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4" w:rsidRPr="00B84F17" w:rsidRDefault="00AC5C84" w:rsidP="00B84F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17">
        <w:rPr>
          <w:rFonts w:ascii="Times New Roman" w:hAnsi="Times New Roman" w:cs="Times New Roman"/>
          <w:b/>
          <w:sz w:val="24"/>
          <w:szCs w:val="24"/>
        </w:rPr>
        <w:t>КАРТА САМОАНАЛИЗА</w:t>
      </w:r>
    </w:p>
    <w:p w:rsidR="00DF4BD2" w:rsidRPr="00B84F17" w:rsidRDefault="00AC5C84" w:rsidP="00B84F1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 xml:space="preserve">Готовности муниципальной  образовательной организации, реализующей  программы дошкольного образования, к введению  и реализации федерального государственного образовательного стандарта </w:t>
      </w:r>
      <w:r w:rsidR="00DF4BD2" w:rsidRPr="00B84F17">
        <w:rPr>
          <w:rFonts w:ascii="Times New Roman" w:hAnsi="Times New Roman" w:cs="Times New Roman"/>
          <w:b/>
          <w:sz w:val="28"/>
          <w:szCs w:val="28"/>
        </w:rPr>
        <w:t>дошкольного образования  (ФГОС  ДО)</w:t>
      </w:r>
    </w:p>
    <w:p w:rsidR="00B84F17" w:rsidRPr="00B84F17" w:rsidRDefault="00B84F17" w:rsidP="00B84F1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5A4" w:rsidRPr="00B84F17" w:rsidRDefault="00DF4BD2" w:rsidP="00B84F1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F17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 (в соответствии с учредительными документами) </w:t>
      </w:r>
      <w:r w:rsidRPr="00B84F17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дошкольное образовательное учреждение  детский сад №40 «Цветик</w:t>
      </w:r>
      <w:r w:rsidR="00D535A4" w:rsidRPr="00B84F1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B84F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4F17">
        <w:rPr>
          <w:rFonts w:ascii="Times New Roman" w:hAnsi="Times New Roman" w:cs="Times New Roman"/>
          <w:b/>
          <w:sz w:val="28"/>
          <w:szCs w:val="28"/>
          <w:u w:val="single"/>
        </w:rPr>
        <w:t>семицветик</w:t>
      </w:r>
      <w:proofErr w:type="spellEnd"/>
      <w:r w:rsidR="00D535A4" w:rsidRPr="00B84F17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B84F17" w:rsidRPr="00B84F17" w:rsidRDefault="00B84F17" w:rsidP="00B84F1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D43" w:rsidRPr="00B84F17" w:rsidRDefault="00D535A4" w:rsidP="00A54F75">
      <w:pPr>
        <w:jc w:val="both"/>
        <w:rPr>
          <w:rFonts w:ascii="Times New Roman" w:hAnsi="Times New Roman" w:cs="Times New Roman"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>Цель самоанализа</w:t>
      </w:r>
      <w:r w:rsidRPr="00B84F17">
        <w:rPr>
          <w:rFonts w:ascii="Times New Roman" w:hAnsi="Times New Roman" w:cs="Times New Roman"/>
          <w:sz w:val="28"/>
          <w:szCs w:val="28"/>
        </w:rPr>
        <w:t xml:space="preserve">: получение объективной </w:t>
      </w:r>
      <w:r w:rsidR="007B6D43" w:rsidRPr="00B84F17">
        <w:rPr>
          <w:rFonts w:ascii="Times New Roman" w:hAnsi="Times New Roman" w:cs="Times New Roman"/>
          <w:sz w:val="28"/>
          <w:szCs w:val="28"/>
        </w:rPr>
        <w:t xml:space="preserve"> информации о степени готовности  образовательной организации реализующей программы дошкольного образования, к введению и реализации ФГОС ДО</w:t>
      </w:r>
    </w:p>
    <w:p w:rsidR="007B6D43" w:rsidRPr="00B84F17" w:rsidRDefault="007B6D43" w:rsidP="00A54F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F17">
        <w:rPr>
          <w:rFonts w:ascii="Times New Roman" w:hAnsi="Times New Roman" w:cs="Times New Roman"/>
          <w:sz w:val="28"/>
          <w:szCs w:val="28"/>
        </w:rPr>
        <w:t xml:space="preserve">Дата проведения самоанализа: </w:t>
      </w:r>
      <w:r w:rsidR="00B84F17" w:rsidRPr="00B84F17">
        <w:rPr>
          <w:rFonts w:ascii="Times New Roman" w:hAnsi="Times New Roman" w:cs="Times New Roman"/>
          <w:b/>
          <w:sz w:val="28"/>
          <w:szCs w:val="28"/>
          <w:u w:val="single"/>
        </w:rPr>
        <w:t>07.09.2015 г</w:t>
      </w:r>
    </w:p>
    <w:p w:rsidR="007B6D43" w:rsidRPr="00B84F17" w:rsidRDefault="007B6D43" w:rsidP="00A54F75">
      <w:pPr>
        <w:jc w:val="both"/>
        <w:rPr>
          <w:rFonts w:ascii="Times New Roman" w:hAnsi="Times New Roman" w:cs="Times New Roman"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>Шкала оценки</w:t>
      </w:r>
      <w:r w:rsidRPr="00B84F17">
        <w:rPr>
          <w:rFonts w:ascii="Times New Roman" w:hAnsi="Times New Roman" w:cs="Times New Roman"/>
          <w:sz w:val="28"/>
          <w:szCs w:val="28"/>
        </w:rPr>
        <w:t>: 0 – информация отсутствует, 1- информация находится в стадии разработки, 2- информация имеется в полном объеме.</w:t>
      </w:r>
    </w:p>
    <w:p w:rsidR="00EB5302" w:rsidRDefault="007B6D43" w:rsidP="00A54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17">
        <w:rPr>
          <w:rFonts w:ascii="Times New Roman" w:hAnsi="Times New Roman" w:cs="Times New Roman"/>
          <w:b/>
          <w:sz w:val="28"/>
          <w:szCs w:val="28"/>
        </w:rPr>
        <w:t xml:space="preserve">Степень готовности: до 25- недостаточная, 26-40-допустимая (удовлетворительная), 41-50- </w:t>
      </w:r>
      <w:r w:rsidR="00EB5302" w:rsidRPr="00B84F17">
        <w:rPr>
          <w:rFonts w:ascii="Times New Roman" w:hAnsi="Times New Roman" w:cs="Times New Roman"/>
          <w:b/>
          <w:sz w:val="28"/>
          <w:szCs w:val="28"/>
        </w:rPr>
        <w:t>оптимальная.</w:t>
      </w:r>
    </w:p>
    <w:tbl>
      <w:tblPr>
        <w:tblStyle w:val="a3"/>
        <w:tblW w:w="0" w:type="auto"/>
        <w:tblLook w:val="04A0"/>
      </w:tblPr>
      <w:tblGrid>
        <w:gridCol w:w="959"/>
        <w:gridCol w:w="3969"/>
        <w:gridCol w:w="7513"/>
        <w:gridCol w:w="1984"/>
      </w:tblGrid>
      <w:tr w:rsidR="00EB5302" w:rsidRPr="00B84F17" w:rsidTr="00EB5302">
        <w:tc>
          <w:tcPr>
            <w:tcW w:w="959" w:type="dxa"/>
          </w:tcPr>
          <w:p w:rsidR="00EB5302" w:rsidRPr="00B84F17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EB5302" w:rsidRPr="00B84F17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7513" w:type="dxa"/>
          </w:tcPr>
          <w:p w:rsidR="00EB5302" w:rsidRPr="00B84F17" w:rsidRDefault="00EB5302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 готовности муниципального образовательного учреждения, реализующего программы дошкольного образования, к введению и реализации ФГОС ДО</w:t>
            </w:r>
          </w:p>
        </w:tc>
        <w:tc>
          <w:tcPr>
            <w:tcW w:w="1984" w:type="dxa"/>
          </w:tcPr>
          <w:p w:rsidR="00EB5302" w:rsidRPr="00B84F17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(от 0</w:t>
            </w:r>
            <w:r w:rsidR="00095612" w:rsidRPr="00B84F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2 баллов)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09561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B5302" w:rsidRPr="002F0012" w:rsidRDefault="0009561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ДО</w:t>
            </w:r>
          </w:p>
        </w:tc>
        <w:tc>
          <w:tcPr>
            <w:tcW w:w="7513" w:type="dxa"/>
          </w:tcPr>
          <w:p w:rsidR="00EB5302" w:rsidRPr="002F0012" w:rsidRDefault="000A2BC6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Разработаны, утверждены документы ОУ, регламентирующие переход на ФГОС ДО ( финансирование,  материально –техническое обеспечение, кадровое обеспечение,  программно-методическое обеспечение)</w:t>
            </w:r>
            <w:r w:rsidR="00095612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B5302" w:rsidRPr="002F0012" w:rsidRDefault="0009561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0A2BC6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Разработаны, локальные акты, регламентирующие установление заработной платы работников ОУ, в том числе стимулирующих  надбавок и доплат,  порядка и размера премирования в соответствии с НСОТ, заключены  дополнительные соглашения к трудовому  договору с педагогическими работниками,  эффективные контракты</w:t>
            </w:r>
          </w:p>
        </w:tc>
        <w:tc>
          <w:tcPr>
            <w:tcW w:w="1984" w:type="dxa"/>
          </w:tcPr>
          <w:p w:rsidR="00EB5302" w:rsidRPr="002F0012" w:rsidRDefault="000A2BC6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0A2BC6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работников ОУ приведены в соответствие</w:t>
            </w:r>
            <w:r w:rsidR="00115390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с  требованиями ФГОС ДО, п</w:t>
            </w:r>
            <w:r w:rsidR="00B84F17" w:rsidRPr="002F00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5390" w:rsidRPr="002F0012">
              <w:rPr>
                <w:rFonts w:ascii="Times New Roman" w:hAnsi="Times New Roman" w:cs="Times New Roman"/>
                <w:sz w:val="28"/>
                <w:szCs w:val="28"/>
              </w:rPr>
              <w:t>офессиональным  стандартом «Пед</w:t>
            </w:r>
            <w:r w:rsidR="00B84F17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агог </w:t>
            </w:r>
            <w:r w:rsidR="00F336FA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F17" w:rsidRPr="002F0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36FA" w:rsidRPr="002F0012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115390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огическая </w:t>
            </w:r>
            <w:r w:rsidR="00F336FA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 сфере дошкольного,   начального  общего, основного общего,  среднего общего образования)  (воспитатель,  учитель)» и квалификационными  характеристиками  должностей работников образования, кодексом  профессиональной  этики .</w:t>
            </w:r>
          </w:p>
        </w:tc>
        <w:tc>
          <w:tcPr>
            <w:tcW w:w="1984" w:type="dxa"/>
          </w:tcPr>
          <w:p w:rsidR="00EB5302" w:rsidRPr="002F0012" w:rsidRDefault="00F336F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F336FA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 и внедрен Договор об образовании по образовательным программам ДО</w:t>
            </w:r>
          </w:p>
        </w:tc>
        <w:tc>
          <w:tcPr>
            <w:tcW w:w="1984" w:type="dxa"/>
          </w:tcPr>
          <w:p w:rsidR="00EB5302" w:rsidRPr="002F0012" w:rsidRDefault="00F336F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F336FA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 основные </w:t>
            </w:r>
            <w:r w:rsidR="009D57CA" w:rsidRPr="002F0012"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 ОУ  в соответствии с  требованиями  ФГОС ДО,  внесены изменения  в программу  развития ОУ</w:t>
            </w:r>
          </w:p>
        </w:tc>
        <w:tc>
          <w:tcPr>
            <w:tcW w:w="1984" w:type="dxa"/>
          </w:tcPr>
          <w:p w:rsidR="00EB5302" w:rsidRPr="002F0012" w:rsidRDefault="009D57C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9D57CA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Приведены в соответствие с требованиями ФГОС ДО  цели и задачи  образовательного процесса, режим дня и планирование различных</w:t>
            </w:r>
            <w:r w:rsidR="00895ABF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 видов деятельности.</w:t>
            </w:r>
          </w:p>
        </w:tc>
        <w:tc>
          <w:tcPr>
            <w:tcW w:w="1984" w:type="dxa"/>
          </w:tcPr>
          <w:p w:rsidR="00EB5302" w:rsidRPr="002F0012" w:rsidRDefault="00895ABF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895ABF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Разработана и утверждена основная общеобразовательная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 в соответствии с требованиями ФГОС ДО и с  учетом  примерных образовательных программ дошкольного образования.</w:t>
            </w:r>
          </w:p>
        </w:tc>
        <w:tc>
          <w:tcPr>
            <w:tcW w:w="1984" w:type="dxa"/>
          </w:tcPr>
          <w:p w:rsidR="00EB5302" w:rsidRPr="002F0012" w:rsidRDefault="00895ABF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895ABF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Определен перечень вари</w:t>
            </w:r>
            <w:r w:rsidR="000966D8" w:rsidRPr="002F0012">
              <w:rPr>
                <w:rFonts w:ascii="Times New Roman" w:hAnsi="Times New Roman" w:cs="Times New Roman"/>
                <w:sz w:val="28"/>
                <w:szCs w:val="28"/>
              </w:rPr>
              <w:t>ативных примерных основных образовательных программ дошкольного  образования и   методических пособий, используемых в образовательном процессе в соответствии с ФГОС ДО</w:t>
            </w:r>
          </w:p>
        </w:tc>
        <w:tc>
          <w:tcPr>
            <w:tcW w:w="1984" w:type="dxa"/>
          </w:tcPr>
          <w:p w:rsidR="00EB5302" w:rsidRPr="002F0012" w:rsidRDefault="000966D8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F34974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966D8" w:rsidRPr="002F0012">
              <w:rPr>
                <w:rFonts w:ascii="Times New Roman" w:hAnsi="Times New Roman" w:cs="Times New Roman"/>
                <w:sz w:val="28"/>
                <w:szCs w:val="28"/>
              </w:rPr>
              <w:t>преде</w:t>
            </w: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лена оптимальная для реализации  модель организации  образовательного процесса, обеспечивающая создание предметно- развивающей образовательной среды, характер взаимодействия  воспитанников со взрослыми и другими детьми.</w:t>
            </w:r>
          </w:p>
        </w:tc>
        <w:tc>
          <w:tcPr>
            <w:tcW w:w="1984" w:type="dxa"/>
          </w:tcPr>
          <w:p w:rsidR="00EB5302" w:rsidRPr="002F0012" w:rsidRDefault="00F34974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F34974" w:rsidP="002F001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</w:t>
            </w:r>
            <w:r w:rsidR="002F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содержательно-насыщенная, трансформируемая,  полифункциональная,  вариативная,  доступная  и безопасная среда  в соответствии с ФГОС ДО </w:t>
            </w:r>
            <w:r w:rsidR="002F00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( наличие плана организации и оснащения ПРС ДОУ, в соответствии с ФГОС)</w:t>
            </w:r>
          </w:p>
        </w:tc>
        <w:tc>
          <w:tcPr>
            <w:tcW w:w="1984" w:type="dxa"/>
          </w:tcPr>
          <w:p w:rsidR="00EB5302" w:rsidRPr="002F0012" w:rsidRDefault="00F34974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F34974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Разработаны рабочие программы педагогов</w:t>
            </w:r>
          </w:p>
        </w:tc>
        <w:tc>
          <w:tcPr>
            <w:tcW w:w="1984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AF413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B5302" w:rsidRPr="002F0012" w:rsidRDefault="00AF413A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реализации ФГОС ДО</w:t>
            </w:r>
          </w:p>
        </w:tc>
        <w:tc>
          <w:tcPr>
            <w:tcW w:w="7513" w:type="dxa"/>
          </w:tcPr>
          <w:p w:rsidR="00EB5302" w:rsidRPr="002F0012" w:rsidRDefault="00AF413A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Разработан план мероприятий, обеспечивающий</w:t>
            </w:r>
            <w:r w:rsidR="002F72EC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введения и реализации</w:t>
            </w:r>
            <w:r w:rsidR="00A90E54"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ФГОС дошкольного образования.</w:t>
            </w:r>
          </w:p>
        </w:tc>
        <w:tc>
          <w:tcPr>
            <w:tcW w:w="1984" w:type="dxa"/>
          </w:tcPr>
          <w:p w:rsidR="00EB5302" w:rsidRPr="002F0012" w:rsidRDefault="002F72EC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A90E54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Обеспечены условия реализации основной образовательной программы дошкольного образования в соответствии с  требованиями ФГОС ДО: психолого-педагогические, кадровые,  материально-технические, финансовые,   а также условия к развивающей предметно-пространственной среде.</w:t>
            </w:r>
          </w:p>
        </w:tc>
        <w:tc>
          <w:tcPr>
            <w:tcW w:w="1984" w:type="dxa"/>
          </w:tcPr>
          <w:p w:rsidR="00EB5302" w:rsidRPr="002F0012" w:rsidRDefault="00A90E54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A83DEF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Созданы условия достижения детьми дошкольного возраста уровня развития, необходимого и достаточного для успешного основания  ими образовательных программ начального общего образования.</w:t>
            </w:r>
          </w:p>
        </w:tc>
        <w:tc>
          <w:tcPr>
            <w:tcW w:w="1984" w:type="dxa"/>
          </w:tcPr>
          <w:p w:rsidR="00EB5302" w:rsidRPr="002F0012" w:rsidRDefault="00A83DEF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A83DEF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Проводится мониторинг готовности педагогов к деятельности в контекс</w:t>
            </w:r>
            <w:r w:rsidR="00195792" w:rsidRPr="002F0012">
              <w:rPr>
                <w:rFonts w:ascii="Times New Roman" w:hAnsi="Times New Roman" w:cs="Times New Roman"/>
                <w:sz w:val="28"/>
                <w:szCs w:val="28"/>
              </w:rPr>
              <w:t>те работы по ФГОС</w:t>
            </w:r>
          </w:p>
        </w:tc>
        <w:tc>
          <w:tcPr>
            <w:tcW w:w="1984" w:type="dxa"/>
          </w:tcPr>
          <w:p w:rsidR="00EB5302" w:rsidRPr="002F0012" w:rsidRDefault="005E3B3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195792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</w:t>
            </w:r>
            <w:proofErr w:type="spellStart"/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консультационно</w:t>
            </w:r>
            <w:proofErr w:type="spellEnd"/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  - методических  центров (пунктов) в ДОУ для родителей (законных представителей) воспитанников.</w:t>
            </w:r>
          </w:p>
        </w:tc>
        <w:tc>
          <w:tcPr>
            <w:tcW w:w="1984" w:type="dxa"/>
          </w:tcPr>
          <w:p w:rsidR="00EB5302" w:rsidRPr="002F0012" w:rsidRDefault="005E3B3A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19579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B5302" w:rsidRPr="002F0012" w:rsidRDefault="0019579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реализации ФГОС ДО</w:t>
            </w:r>
          </w:p>
        </w:tc>
        <w:tc>
          <w:tcPr>
            <w:tcW w:w="7513" w:type="dxa"/>
          </w:tcPr>
          <w:p w:rsidR="00EB5302" w:rsidRPr="002F0012" w:rsidRDefault="00195792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Проведено повышение квалификации всех педагогических  работников, работающих с детьми, получающими дошкольное образование  ( возможно поэтапное повышение квалификации по мере перехода к ФГОС ДО)</w:t>
            </w:r>
          </w:p>
        </w:tc>
        <w:tc>
          <w:tcPr>
            <w:tcW w:w="1984" w:type="dxa"/>
          </w:tcPr>
          <w:p w:rsidR="00EB5302" w:rsidRPr="002F0012" w:rsidRDefault="0019579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195792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Проведено повышение квалификации руководящих работников по управлению переходом на ФГОС ДО</w:t>
            </w:r>
          </w:p>
        </w:tc>
        <w:tc>
          <w:tcPr>
            <w:tcW w:w="1984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мероприятиях по обобщению и  распространению собственного опыта в рамках введение </w:t>
            </w:r>
            <w:r w:rsidRPr="002F0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</w:t>
            </w:r>
          </w:p>
        </w:tc>
        <w:tc>
          <w:tcPr>
            <w:tcW w:w="1984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EB5302" w:rsidRPr="002F0012" w:rsidRDefault="00C402EE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Финансово-экономическое  обеспечение реализации ФГОС ДО</w:t>
            </w:r>
          </w:p>
        </w:tc>
        <w:tc>
          <w:tcPr>
            <w:tcW w:w="7513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Наличие корректного муниципального здания</w:t>
            </w:r>
          </w:p>
        </w:tc>
        <w:tc>
          <w:tcPr>
            <w:tcW w:w="1984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Наличие плана финансово – хозяйственной деятельности</w:t>
            </w:r>
          </w:p>
        </w:tc>
        <w:tc>
          <w:tcPr>
            <w:tcW w:w="1984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Заключены эффективные контракты с персоналом ДОУ</w:t>
            </w:r>
          </w:p>
        </w:tc>
        <w:tc>
          <w:tcPr>
            <w:tcW w:w="1984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C402EE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B5302" w:rsidRPr="002F0012" w:rsidRDefault="00C402EE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Информационное   обеспечение введение  ФГОС ДО</w:t>
            </w:r>
          </w:p>
        </w:tc>
        <w:tc>
          <w:tcPr>
            <w:tcW w:w="7513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 и общественности по ключевым  позициям  введения ФГОС ДО через СМИ, интернет ресурсы ДОУ</w:t>
            </w:r>
          </w:p>
        </w:tc>
        <w:tc>
          <w:tcPr>
            <w:tcW w:w="1984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Публичном  докладе ДОУ раздела, содержащего  информацию о ходе  введения  и реализации ФГОС ДОУ </w:t>
            </w:r>
          </w:p>
        </w:tc>
        <w:tc>
          <w:tcPr>
            <w:tcW w:w="1984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302" w:rsidRPr="002F0012" w:rsidTr="00A54F75">
        <w:tc>
          <w:tcPr>
            <w:tcW w:w="959" w:type="dxa"/>
          </w:tcPr>
          <w:p w:rsidR="00EB5302" w:rsidRPr="002F0012" w:rsidRDefault="00EB5302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B5302" w:rsidRPr="002F0012" w:rsidRDefault="00EB5302" w:rsidP="00EB5302">
            <w:pPr>
              <w:tabs>
                <w:tab w:val="left" w:pos="2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Проводится мониторинг информированности всех участников ОП и общественности  о ходе введения  и реализации ФГОС</w:t>
            </w:r>
          </w:p>
        </w:tc>
        <w:tc>
          <w:tcPr>
            <w:tcW w:w="1984" w:type="dxa"/>
          </w:tcPr>
          <w:p w:rsidR="00EB5302" w:rsidRPr="002F0012" w:rsidRDefault="008E7BE1" w:rsidP="00A54F75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1FE1" w:rsidRDefault="00681FE1" w:rsidP="00A54F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FE1" w:rsidRDefault="00970E54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 w:rsidRPr="00681FE1">
        <w:rPr>
          <w:rFonts w:ascii="Times New Roman" w:hAnsi="Times New Roman" w:cs="Times New Roman"/>
          <w:sz w:val="28"/>
          <w:szCs w:val="28"/>
        </w:rPr>
        <w:t xml:space="preserve">Итого баллов </w:t>
      </w:r>
    </w:p>
    <w:p w:rsidR="00681FE1" w:rsidRDefault="00681FE1" w:rsidP="00681FE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70E54" w:rsidRPr="00681FE1" w:rsidRDefault="00970E54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 w:rsidRPr="00681FE1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1FE1">
        <w:rPr>
          <w:rFonts w:ascii="Times New Roman" w:hAnsi="Times New Roman" w:cs="Times New Roman"/>
          <w:sz w:val="28"/>
          <w:szCs w:val="28"/>
        </w:rPr>
        <w:t xml:space="preserve">  администрация ДОУ </w:t>
      </w:r>
      <w:r w:rsidR="00681FE1" w:rsidRPr="00681FE1">
        <w:rPr>
          <w:rFonts w:ascii="Times New Roman" w:hAnsi="Times New Roman" w:cs="Times New Roman"/>
          <w:sz w:val="28"/>
          <w:szCs w:val="28"/>
        </w:rPr>
        <w:t xml:space="preserve">  </w:t>
      </w:r>
      <w:r w:rsidRPr="00681FE1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F0012" w:rsidRPr="00681F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1FE1">
        <w:rPr>
          <w:rFonts w:ascii="Times New Roman" w:hAnsi="Times New Roman" w:cs="Times New Roman"/>
          <w:sz w:val="28"/>
          <w:szCs w:val="28"/>
          <w:u w:val="single"/>
        </w:rPr>
        <w:t>40</w:t>
      </w:r>
      <w:r w:rsidR="00681FE1" w:rsidRPr="00681FE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681FE1">
        <w:rPr>
          <w:rFonts w:ascii="Times New Roman" w:hAnsi="Times New Roman" w:cs="Times New Roman"/>
          <w:sz w:val="28"/>
          <w:szCs w:val="28"/>
        </w:rPr>
        <w:t xml:space="preserve">     в  ходе  проведенного самоанализа установила,  что готовность дошкольной образовательной организации  соответствует     </w:t>
      </w:r>
      <w:r w:rsidR="00681FE1" w:rsidRPr="00681FE1">
        <w:rPr>
          <w:rFonts w:ascii="Times New Roman" w:hAnsi="Times New Roman" w:cs="Times New Roman"/>
          <w:sz w:val="28"/>
          <w:szCs w:val="28"/>
        </w:rPr>
        <w:t>__</w:t>
      </w:r>
      <w:r w:rsidR="005E3B3A">
        <w:rPr>
          <w:rFonts w:ascii="Times New Roman" w:hAnsi="Times New Roman" w:cs="Times New Roman"/>
          <w:sz w:val="28"/>
          <w:szCs w:val="28"/>
          <w:u w:val="single"/>
        </w:rPr>
        <w:t>43</w:t>
      </w:r>
      <w:r w:rsidR="00681FE1" w:rsidRPr="00681FE1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81FE1" w:rsidRPr="00681FE1">
        <w:rPr>
          <w:rFonts w:ascii="Times New Roman" w:hAnsi="Times New Roman" w:cs="Times New Roman"/>
          <w:sz w:val="28"/>
          <w:szCs w:val="28"/>
        </w:rPr>
        <w:t xml:space="preserve">     </w:t>
      </w:r>
      <w:r w:rsidRPr="00681FE1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681FE1" w:rsidRDefault="00681FE1" w:rsidP="00681FE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5133F" w:rsidRPr="00681FE1" w:rsidRDefault="00970E54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 w:rsidRPr="00681FE1">
        <w:rPr>
          <w:rFonts w:ascii="Times New Roman" w:hAnsi="Times New Roman" w:cs="Times New Roman"/>
          <w:sz w:val="28"/>
          <w:szCs w:val="28"/>
        </w:rPr>
        <w:t>Выявленные проблемы:</w:t>
      </w:r>
    </w:p>
    <w:p w:rsidR="001C5F21" w:rsidRPr="00681FE1" w:rsidRDefault="00681FE1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45133F" w:rsidRPr="00681FE1">
        <w:rPr>
          <w:rFonts w:ascii="Times New Roman" w:hAnsi="Times New Roman" w:cs="Times New Roman"/>
          <w:sz w:val="28"/>
          <w:szCs w:val="28"/>
        </w:rPr>
        <w:t>Недостаточность участия  педагогов в распространении  собственного опыта работы в рамках района.</w:t>
      </w:r>
    </w:p>
    <w:p w:rsidR="0045133F" w:rsidRPr="00681FE1" w:rsidRDefault="0045133F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 w:rsidRPr="00681FE1">
        <w:rPr>
          <w:rFonts w:ascii="Times New Roman" w:hAnsi="Times New Roman" w:cs="Times New Roman"/>
          <w:sz w:val="28"/>
          <w:szCs w:val="28"/>
        </w:rPr>
        <w:t>Перспективы работы по введению ФГОС ДО</w:t>
      </w:r>
    </w:p>
    <w:p w:rsidR="00A54F75" w:rsidRPr="00681FE1" w:rsidRDefault="00681FE1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45133F" w:rsidRPr="00681FE1">
        <w:rPr>
          <w:rFonts w:ascii="Times New Roman" w:hAnsi="Times New Roman" w:cs="Times New Roman"/>
          <w:sz w:val="28"/>
          <w:szCs w:val="28"/>
        </w:rPr>
        <w:t xml:space="preserve">Участие  педагогов по обобщению и распространению собственного опыта в рамках ФГОС ДОУ на уровне </w:t>
      </w:r>
      <w:r w:rsidR="00A54F75" w:rsidRPr="00681FE1">
        <w:rPr>
          <w:rFonts w:ascii="Times New Roman" w:hAnsi="Times New Roman" w:cs="Times New Roman"/>
          <w:sz w:val="28"/>
          <w:szCs w:val="28"/>
        </w:rPr>
        <w:t>р</w:t>
      </w:r>
      <w:r w:rsidR="0045133F" w:rsidRPr="00681FE1">
        <w:rPr>
          <w:rFonts w:ascii="Times New Roman" w:hAnsi="Times New Roman" w:cs="Times New Roman"/>
          <w:sz w:val="28"/>
          <w:szCs w:val="28"/>
        </w:rPr>
        <w:t xml:space="preserve">айона </w:t>
      </w:r>
    </w:p>
    <w:p w:rsidR="0045133F" w:rsidRPr="00681FE1" w:rsidRDefault="00681FE1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133F" w:rsidRPr="006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133F" w:rsidRPr="00681FE1">
        <w:rPr>
          <w:rFonts w:ascii="Times New Roman" w:hAnsi="Times New Roman" w:cs="Times New Roman"/>
          <w:sz w:val="28"/>
          <w:szCs w:val="28"/>
        </w:rPr>
        <w:t>Информировать о ходе реализации ФГОС ДОУ всех участников ОП в средствах  массовой информации и на сайте  ДОУ.</w:t>
      </w:r>
    </w:p>
    <w:p w:rsidR="0045133F" w:rsidRPr="002F0012" w:rsidRDefault="0045133F" w:rsidP="00A54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DA1" w:rsidRPr="00681FE1" w:rsidRDefault="0045133F" w:rsidP="00681FE1">
      <w:pPr>
        <w:pStyle w:val="a9"/>
        <w:rPr>
          <w:rFonts w:ascii="Times New Roman" w:hAnsi="Times New Roman" w:cs="Times New Roman"/>
          <w:sz w:val="28"/>
          <w:szCs w:val="28"/>
        </w:rPr>
      </w:pPr>
      <w:r w:rsidRPr="002F0012">
        <w:tab/>
      </w:r>
      <w:r w:rsidRPr="00681FE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94DA1" w:rsidRPr="00681FE1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294DA1" w:rsidRPr="00681FE1">
        <w:rPr>
          <w:rFonts w:ascii="Times New Roman" w:hAnsi="Times New Roman" w:cs="Times New Roman"/>
          <w:sz w:val="28"/>
          <w:szCs w:val="28"/>
        </w:rPr>
        <w:tab/>
        <w:t xml:space="preserve">(ФИО)  </w:t>
      </w:r>
      <w:proofErr w:type="spellStart"/>
      <w:r w:rsidR="00294DA1" w:rsidRPr="00681FE1">
        <w:rPr>
          <w:rFonts w:ascii="Times New Roman" w:hAnsi="Times New Roman" w:cs="Times New Roman"/>
          <w:sz w:val="28"/>
          <w:szCs w:val="28"/>
        </w:rPr>
        <w:t>Полуяктова</w:t>
      </w:r>
      <w:proofErr w:type="spellEnd"/>
      <w:r w:rsidR="00294DA1" w:rsidRPr="00681FE1">
        <w:rPr>
          <w:rFonts w:ascii="Times New Roman" w:hAnsi="Times New Roman" w:cs="Times New Roman"/>
          <w:sz w:val="28"/>
          <w:szCs w:val="28"/>
        </w:rPr>
        <w:t xml:space="preserve"> . В. Е.</w:t>
      </w:r>
    </w:p>
    <w:p w:rsidR="0045133F" w:rsidRPr="00681FE1" w:rsidRDefault="00294DA1" w:rsidP="00681FE1">
      <w:pPr>
        <w:pStyle w:val="a9"/>
        <w:rPr>
          <w:rFonts w:ascii="Times New Roman" w:hAnsi="Times New Roman" w:cs="Times New Roman"/>
        </w:rPr>
      </w:pPr>
      <w:r w:rsidRPr="00681FE1">
        <w:rPr>
          <w:rFonts w:ascii="Times New Roman" w:hAnsi="Times New Roman" w:cs="Times New Roman"/>
          <w:sz w:val="28"/>
          <w:szCs w:val="28"/>
        </w:rPr>
        <w:tab/>
      </w:r>
      <w:r w:rsidR="00681F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81FE1">
        <w:rPr>
          <w:rFonts w:ascii="Times New Roman" w:hAnsi="Times New Roman" w:cs="Times New Roman"/>
        </w:rPr>
        <w:t>подпись</w:t>
      </w:r>
    </w:p>
    <w:sectPr w:rsidR="0045133F" w:rsidRPr="00681FE1" w:rsidSect="002F001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3D" w:rsidRDefault="00B5033D" w:rsidP="0045133F">
      <w:pPr>
        <w:spacing w:after="0" w:line="240" w:lineRule="auto"/>
      </w:pPr>
      <w:r>
        <w:separator/>
      </w:r>
    </w:p>
  </w:endnote>
  <w:endnote w:type="continuationSeparator" w:id="1">
    <w:p w:rsidR="00B5033D" w:rsidRDefault="00B5033D" w:rsidP="0045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3D" w:rsidRDefault="00B5033D" w:rsidP="0045133F">
      <w:pPr>
        <w:spacing w:after="0" w:line="240" w:lineRule="auto"/>
      </w:pPr>
      <w:r>
        <w:separator/>
      </w:r>
    </w:p>
  </w:footnote>
  <w:footnote w:type="continuationSeparator" w:id="1">
    <w:p w:rsidR="00B5033D" w:rsidRDefault="00B5033D" w:rsidP="00451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32B"/>
    <w:multiLevelType w:val="hybridMultilevel"/>
    <w:tmpl w:val="FC6E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08DA"/>
    <w:multiLevelType w:val="hybridMultilevel"/>
    <w:tmpl w:val="7F5A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63AC"/>
    <w:multiLevelType w:val="hybridMultilevel"/>
    <w:tmpl w:val="1EA4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C84"/>
    <w:rsid w:val="00095612"/>
    <w:rsid w:val="000966D8"/>
    <w:rsid w:val="000A2BC6"/>
    <w:rsid w:val="00115390"/>
    <w:rsid w:val="00130699"/>
    <w:rsid w:val="00195792"/>
    <w:rsid w:val="001C5F21"/>
    <w:rsid w:val="00294DA1"/>
    <w:rsid w:val="002F0012"/>
    <w:rsid w:val="002F72EC"/>
    <w:rsid w:val="0045133F"/>
    <w:rsid w:val="004B6018"/>
    <w:rsid w:val="005E3B3A"/>
    <w:rsid w:val="00627608"/>
    <w:rsid w:val="00681FE1"/>
    <w:rsid w:val="007B6D43"/>
    <w:rsid w:val="00895ABF"/>
    <w:rsid w:val="008E7BE1"/>
    <w:rsid w:val="00970E54"/>
    <w:rsid w:val="009D57CA"/>
    <w:rsid w:val="009F50AC"/>
    <w:rsid w:val="00A54F75"/>
    <w:rsid w:val="00A83DEF"/>
    <w:rsid w:val="00A90E54"/>
    <w:rsid w:val="00A971AA"/>
    <w:rsid w:val="00AC5C84"/>
    <w:rsid w:val="00AF413A"/>
    <w:rsid w:val="00B5033D"/>
    <w:rsid w:val="00B84F17"/>
    <w:rsid w:val="00C402EE"/>
    <w:rsid w:val="00D535A4"/>
    <w:rsid w:val="00DF4BD2"/>
    <w:rsid w:val="00EB5302"/>
    <w:rsid w:val="00F336FA"/>
    <w:rsid w:val="00F3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E5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5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133F"/>
  </w:style>
  <w:style w:type="paragraph" w:styleId="a7">
    <w:name w:val="footer"/>
    <w:basedOn w:val="a"/>
    <w:link w:val="a8"/>
    <w:uiPriority w:val="99"/>
    <w:semiHidden/>
    <w:unhideWhenUsed/>
    <w:rsid w:val="0045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133F"/>
  </w:style>
  <w:style w:type="paragraph" w:styleId="a9">
    <w:name w:val="No Spacing"/>
    <w:uiPriority w:val="1"/>
    <w:qFormat/>
    <w:rsid w:val="00B84F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2387-E7B2-4F40-967A-BA5FE14F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cnip-town</cp:lastModifiedBy>
  <cp:revision>10</cp:revision>
  <cp:lastPrinted>2016-11-16T09:18:00Z</cp:lastPrinted>
  <dcterms:created xsi:type="dcterms:W3CDTF">2016-11-15T02:53:00Z</dcterms:created>
  <dcterms:modified xsi:type="dcterms:W3CDTF">2016-11-16T09:20:00Z</dcterms:modified>
</cp:coreProperties>
</file>