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942713" w:rsidRDefault="00942713" w:rsidP="009277DC">
      <w:pPr>
        <w:rPr>
          <w:sz w:val="24"/>
        </w:rPr>
      </w:pPr>
    </w:p>
    <w:p w:rsidR="00942713" w:rsidRDefault="00942713" w:rsidP="009277DC">
      <w:pPr>
        <w:rPr>
          <w:rFonts w:ascii="Times New Roman" w:hAnsi="Times New Roman"/>
          <w:b/>
          <w:sz w:val="28"/>
        </w:rPr>
      </w:pPr>
    </w:p>
    <w:p w:rsidR="00942713" w:rsidRPr="00160CAF" w:rsidRDefault="00942713" w:rsidP="00942713">
      <w:pPr>
        <w:spacing w:after="7" w:line="232" w:lineRule="auto"/>
        <w:ind w:left="1150" w:right="910" w:hanging="10"/>
        <w:jc w:val="center"/>
      </w:pPr>
      <w:r w:rsidRPr="00160CAF">
        <w:rPr>
          <w:rFonts w:ascii="Times New Roman" w:eastAsia="Times New Roman" w:hAnsi="Times New Roman"/>
          <w:sz w:val="24"/>
        </w:rPr>
        <w:t>Муниципальное автономное дошкольное образовательное учреждение Детский сад № 40</w:t>
      </w:r>
    </w:p>
    <w:p w:rsidR="00942713" w:rsidRPr="00160CAF" w:rsidRDefault="00942713" w:rsidP="00942713">
      <w:pPr>
        <w:spacing w:after="1328" w:line="265" w:lineRule="auto"/>
        <w:ind w:left="1935" w:hanging="10"/>
        <w:jc w:val="center"/>
      </w:pPr>
      <w:r w:rsidRPr="00160CAF">
        <w:rPr>
          <w:rFonts w:ascii="Times New Roman" w:eastAsia="Times New Roman" w:hAnsi="Times New Roman"/>
          <w:sz w:val="24"/>
        </w:rPr>
        <w:t>623530, Свердловская область, Богдановичский район, Волково</w:t>
      </w:r>
    </w:p>
    <w:p w:rsidR="00942713" w:rsidRPr="00160CAF" w:rsidRDefault="00942713" w:rsidP="00942713">
      <w:pPr>
        <w:spacing w:after="57" w:line="265" w:lineRule="auto"/>
        <w:ind w:left="91" w:right="2256" w:hanging="10"/>
      </w:pPr>
      <w:r>
        <w:rPr>
          <w:noProof/>
        </w:rPr>
        <w:drawing>
          <wp:anchor distT="0" distB="0" distL="114300" distR="114300" simplePos="0" relativeHeight="251659776" behindDoc="0" locked="0" layoutInCell="1" allowOverlap="0">
            <wp:simplePos x="0" y="0"/>
            <wp:positionH relativeFrom="column">
              <wp:posOffset>2881630</wp:posOffset>
            </wp:positionH>
            <wp:positionV relativeFrom="paragraph">
              <wp:posOffset>56515</wp:posOffset>
            </wp:positionV>
            <wp:extent cx="2069465" cy="1509395"/>
            <wp:effectExtent l="0" t="0" r="6985" b="0"/>
            <wp:wrapSquare wrapText="bothSides"/>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09"/>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069465" cy="1509395"/>
                    </a:xfrm>
                    <a:prstGeom prst="rect">
                      <a:avLst/>
                    </a:prstGeom>
                    <a:noFill/>
                    <a:ln>
                      <a:noFill/>
                    </a:ln>
                  </pic:spPr>
                </pic:pic>
              </a:graphicData>
            </a:graphic>
            <wp14:sizeRelH relativeFrom="page">
              <wp14:pctWidth>0</wp14:pctWidth>
            </wp14:sizeRelH>
            <wp14:sizeRelV relativeFrom="page">
              <wp14:pctHeight>0</wp14:pctHeight>
            </wp14:sizeRelV>
          </wp:anchor>
        </w:drawing>
      </w:r>
      <w:r w:rsidRPr="00160CAF">
        <w:rPr>
          <w:rFonts w:ascii="Times New Roman" w:eastAsia="Times New Roman" w:hAnsi="Times New Roman"/>
          <w:sz w:val="24"/>
        </w:rPr>
        <w:t>ПРИНЯТА</w:t>
      </w:r>
    </w:p>
    <w:p w:rsidR="00942713" w:rsidRDefault="00942713" w:rsidP="00942713">
      <w:pPr>
        <w:tabs>
          <w:tab w:val="right" w:pos="10128"/>
        </w:tabs>
        <w:spacing w:after="3" w:line="265" w:lineRule="auto"/>
        <w:rPr>
          <w:rFonts w:ascii="Times New Roman" w:eastAsia="Times New Roman" w:hAnsi="Times New Roman"/>
          <w:sz w:val="24"/>
        </w:rPr>
      </w:pPr>
      <w:r w:rsidRPr="00160CAF">
        <w:rPr>
          <w:rFonts w:ascii="Times New Roman" w:eastAsia="Times New Roman" w:hAnsi="Times New Roman"/>
          <w:sz w:val="24"/>
        </w:rPr>
        <w:t>Педагогическим советом</w:t>
      </w:r>
      <w:r w:rsidRPr="00160CAF">
        <w:rPr>
          <w:rFonts w:ascii="Times New Roman" w:eastAsia="Times New Roman" w:hAnsi="Times New Roman"/>
          <w:sz w:val="24"/>
        </w:rPr>
        <w:tab/>
      </w:r>
    </w:p>
    <w:p w:rsidR="00942713" w:rsidRPr="00160CAF" w:rsidRDefault="00942713" w:rsidP="00942713">
      <w:pPr>
        <w:tabs>
          <w:tab w:val="right" w:pos="10128"/>
        </w:tabs>
        <w:spacing w:after="3" w:line="265" w:lineRule="auto"/>
      </w:pPr>
      <w:r w:rsidRPr="00160CAF">
        <w:rPr>
          <w:rFonts w:ascii="Times New Roman" w:eastAsia="Times New Roman" w:hAnsi="Times New Roman"/>
          <w:sz w:val="24"/>
        </w:rPr>
        <w:t>МАДОУ Д/с № 40</w:t>
      </w:r>
      <w:r>
        <w:rPr>
          <w:rFonts w:ascii="Times New Roman" w:eastAsia="Times New Roman" w:hAnsi="Times New Roman"/>
          <w:sz w:val="24"/>
        </w:rPr>
        <w:t xml:space="preserve">                      </w:t>
      </w:r>
      <w:r w:rsidRPr="00160CAF">
        <w:rPr>
          <w:rFonts w:ascii="Times New Roman" w:eastAsia="Times New Roman" w:hAnsi="Times New Roman"/>
          <w:sz w:val="24"/>
        </w:rPr>
        <w:t>О.А.Борноволокова</w:t>
      </w:r>
    </w:p>
    <w:p w:rsidR="00942713" w:rsidRPr="00160CAF" w:rsidRDefault="00942713" w:rsidP="00942713">
      <w:pPr>
        <w:spacing w:after="3" w:line="265" w:lineRule="auto"/>
        <w:ind w:right="2256"/>
      </w:pPr>
      <w:r w:rsidRPr="00160CAF">
        <w:rPr>
          <w:rFonts w:ascii="Times New Roman" w:eastAsia="Times New Roman" w:hAnsi="Times New Roman"/>
          <w:sz w:val="24"/>
        </w:rPr>
        <w:t>Протокол № 1</w:t>
      </w:r>
    </w:p>
    <w:p w:rsidR="00942713" w:rsidRPr="00160CAF" w:rsidRDefault="00942713" w:rsidP="00942713">
      <w:pPr>
        <w:spacing w:after="2916" w:line="265" w:lineRule="auto"/>
        <w:ind w:right="2256"/>
      </w:pPr>
      <w:r>
        <w:rPr>
          <w:noProof/>
        </w:rPr>
        <w:drawing>
          <wp:anchor distT="0" distB="0" distL="114300" distR="114300" simplePos="0" relativeHeight="251660800" behindDoc="0" locked="0" layoutInCell="1" allowOverlap="0">
            <wp:simplePos x="0" y="0"/>
            <wp:positionH relativeFrom="page">
              <wp:posOffset>749935</wp:posOffset>
            </wp:positionH>
            <wp:positionV relativeFrom="page">
              <wp:posOffset>2265045</wp:posOffset>
            </wp:positionV>
            <wp:extent cx="18415" cy="12065"/>
            <wp:effectExtent l="0" t="0" r="0" b="0"/>
            <wp:wrapSquare wrapText="bothSides"/>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28"/>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8415" cy="12065"/>
                    </a:xfrm>
                    <a:prstGeom prst="rect">
                      <a:avLst/>
                    </a:prstGeom>
                    <a:noFill/>
                    <a:ln>
                      <a:noFill/>
                    </a:ln>
                  </pic:spPr>
                </pic:pic>
              </a:graphicData>
            </a:graphic>
            <wp14:sizeRelH relativeFrom="page">
              <wp14:pctWidth>0</wp14:pctWidth>
            </wp14:sizeRelH>
            <wp14:sizeRelV relativeFrom="page">
              <wp14:pctHeight>0</wp14:pctHeight>
            </wp14:sizeRelV>
          </wp:anchor>
        </w:drawing>
      </w:r>
      <w:r w:rsidRPr="00160CAF">
        <w:rPr>
          <w:rFonts w:ascii="Times New Roman" w:eastAsia="Times New Roman" w:hAnsi="Times New Roman"/>
          <w:sz w:val="24"/>
        </w:rPr>
        <w:t>От «25» августа 2023 года</w:t>
      </w:r>
    </w:p>
    <w:p w:rsidR="00942713" w:rsidRDefault="00942713" w:rsidP="00942713">
      <w:pPr>
        <w:spacing w:after="22"/>
        <w:ind w:left="346"/>
        <w:jc w:val="center"/>
      </w:pPr>
      <w:r w:rsidRPr="00160CAF">
        <w:rPr>
          <w:rFonts w:ascii="Times New Roman" w:eastAsia="Times New Roman" w:hAnsi="Times New Roman"/>
          <w:sz w:val="40"/>
        </w:rPr>
        <w:t>ОБРАЗОВАТЕЛЬНАЯ ПРОГРАММА ДОШКОЛЬНО</w:t>
      </w:r>
      <w:r>
        <w:rPr>
          <w:rFonts w:ascii="Times New Roman" w:eastAsia="Times New Roman" w:hAnsi="Times New Roman"/>
          <w:sz w:val="40"/>
        </w:rPr>
        <w:t>ГО</w:t>
      </w:r>
      <w:r>
        <w:t xml:space="preserve"> </w:t>
      </w:r>
      <w:r w:rsidRPr="00942713">
        <w:rPr>
          <w:rFonts w:ascii="Times New Roman" w:hAnsi="Times New Roman"/>
          <w:sz w:val="40"/>
          <w:szCs w:val="40"/>
        </w:rPr>
        <w:t>ОБРАЗОВАНИЯ</w:t>
      </w:r>
    </w:p>
    <w:p w:rsidR="00942713" w:rsidRPr="00942713" w:rsidRDefault="00942713" w:rsidP="00942713">
      <w:pPr>
        <w:spacing w:after="22"/>
        <w:ind w:left="346"/>
        <w:jc w:val="center"/>
        <w:rPr>
          <w:rFonts w:ascii="Times New Roman" w:hAnsi="Times New Roman"/>
        </w:rPr>
      </w:pPr>
      <w:r w:rsidRPr="00942713">
        <w:rPr>
          <w:rFonts w:ascii="Times New Roman" w:hAnsi="Times New Roman"/>
          <w:sz w:val="32"/>
          <w:szCs w:val="32"/>
        </w:rPr>
        <w:t>срок реализации 5 лет</w:t>
      </w:r>
    </w:p>
    <w:p w:rsidR="00942713" w:rsidRPr="00160CAF" w:rsidRDefault="00942713" w:rsidP="00942713">
      <w:pPr>
        <w:spacing w:after="12" w:line="283" w:lineRule="auto"/>
        <w:ind w:left="9" w:firstLine="216"/>
      </w:pPr>
      <w:r w:rsidRPr="00160CAF">
        <w:rPr>
          <w:rFonts w:ascii="Times New Roman" w:eastAsia="Times New Roman" w:hAnsi="Times New Roman"/>
        </w:rPr>
        <w:t>Образовательная программа «МАДОУ № 40» Разработана в соответствии с федеральным государственным образовательным стандартом дошкольного образования (утвержден приказом</w:t>
      </w:r>
    </w:p>
    <w:p w:rsidR="00942713" w:rsidRPr="00160CAF" w:rsidRDefault="00942713" w:rsidP="00942713">
      <w:pPr>
        <w:spacing w:after="930" w:line="283" w:lineRule="auto"/>
        <w:ind w:left="9" w:firstLine="14"/>
      </w:pPr>
      <w:r w:rsidRPr="00160CAF">
        <w:rPr>
          <w:rFonts w:ascii="Times New Roman" w:eastAsia="Times New Roman" w:hAnsi="Times New Roman"/>
        </w:rPr>
        <w:t>Минобрнауки России от 7 октября 2013 г. № 1 155, зарегистрировано в Минюсте России 14 ноября 2013 г., регистрационный № 30384; в редакции приказа Минпросвещения России от 8 ноября 2022 г. № 955, зарегистрировано в Минюсте России 6 февраля 2023 г., регистрационный № 72264) и федеральной образовательной программой дошкольного образования (утверждена приказом Минпросвещения России от 25 ноября 2022 г. № 1028, зарегистрировано в Минюсте России 28 декабря 2022 г., регистрационный У! 71847)</w:t>
      </w:r>
    </w:p>
    <w:p w:rsidR="00942713" w:rsidRPr="00160CAF" w:rsidRDefault="00942713" w:rsidP="00942713">
      <w:pPr>
        <w:spacing w:after="7" w:line="232" w:lineRule="auto"/>
        <w:ind w:left="4191" w:hanging="10"/>
        <w:jc w:val="center"/>
      </w:pPr>
      <w:r w:rsidRPr="00160CAF">
        <w:rPr>
          <w:rFonts w:ascii="Times New Roman" w:eastAsia="Times New Roman" w:hAnsi="Times New Roman"/>
          <w:sz w:val="24"/>
        </w:rPr>
        <w:t>СОГЛАСОВАНА</w:t>
      </w:r>
    </w:p>
    <w:p w:rsidR="00942713" w:rsidRPr="00160CAF" w:rsidRDefault="00942713" w:rsidP="00942713">
      <w:pPr>
        <w:spacing w:after="0"/>
        <w:jc w:val="center"/>
      </w:pPr>
      <w:r>
        <w:rPr>
          <w:rFonts w:ascii="Times New Roman" w:eastAsia="Times New Roman" w:hAnsi="Times New Roman"/>
          <w:sz w:val="24"/>
        </w:rPr>
        <w:t xml:space="preserve">                                                                                                       </w:t>
      </w:r>
      <w:r w:rsidRPr="00160CAF">
        <w:rPr>
          <w:rFonts w:ascii="Times New Roman" w:eastAsia="Times New Roman" w:hAnsi="Times New Roman"/>
          <w:sz w:val="24"/>
        </w:rPr>
        <w:t xml:space="preserve">Советом родителей МАДОУ Д/с </w:t>
      </w:r>
      <w:r>
        <w:rPr>
          <w:rFonts w:ascii="Times New Roman" w:eastAsia="Times New Roman" w:hAnsi="Times New Roman"/>
          <w:sz w:val="24"/>
        </w:rPr>
        <w:t>№</w:t>
      </w:r>
      <w:r w:rsidRPr="00160CAF">
        <w:rPr>
          <w:rFonts w:ascii="Times New Roman" w:eastAsia="Times New Roman" w:hAnsi="Times New Roman"/>
          <w:sz w:val="24"/>
        </w:rPr>
        <w:t>40</w:t>
      </w:r>
    </w:p>
    <w:p w:rsidR="00942713" w:rsidRDefault="00942713" w:rsidP="00942713">
      <w:pPr>
        <w:spacing w:after="3" w:line="265" w:lineRule="auto"/>
        <w:ind w:left="6557" w:right="902" w:hanging="283"/>
        <w:rPr>
          <w:rFonts w:ascii="Times New Roman" w:eastAsia="Times New Roman" w:hAnsi="Times New Roman"/>
          <w:sz w:val="24"/>
        </w:rPr>
      </w:pPr>
      <w:r>
        <w:rPr>
          <w:rFonts w:ascii="Times New Roman" w:eastAsia="Times New Roman" w:hAnsi="Times New Roman"/>
          <w:sz w:val="24"/>
        </w:rPr>
        <w:t xml:space="preserve">Протокол N2 4 </w:t>
      </w:r>
    </w:p>
    <w:p w:rsidR="00942713" w:rsidRDefault="00942713" w:rsidP="00942713">
      <w:pPr>
        <w:spacing w:after="3" w:line="265" w:lineRule="auto"/>
        <w:ind w:left="6557" w:right="902" w:hanging="283"/>
        <w:rPr>
          <w:rFonts w:ascii="Times New Roman" w:eastAsia="Times New Roman" w:hAnsi="Times New Roman"/>
          <w:sz w:val="24"/>
        </w:rPr>
      </w:pPr>
      <w:r>
        <w:rPr>
          <w:rFonts w:ascii="Times New Roman" w:eastAsia="Times New Roman" w:hAnsi="Times New Roman"/>
          <w:sz w:val="24"/>
        </w:rPr>
        <w:t>от «25» августа 2023 года</w:t>
      </w:r>
    </w:p>
    <w:p w:rsidR="00942713" w:rsidRDefault="00942713" w:rsidP="00942713">
      <w:pPr>
        <w:spacing w:after="3" w:line="265" w:lineRule="auto"/>
        <w:ind w:right="902"/>
      </w:pPr>
    </w:p>
    <w:p w:rsidR="00942713" w:rsidRDefault="00942713" w:rsidP="00942713">
      <w:pPr>
        <w:spacing w:after="3" w:line="265" w:lineRule="auto"/>
        <w:ind w:right="902"/>
      </w:pPr>
    </w:p>
    <w:p w:rsidR="00942713" w:rsidRPr="00942713" w:rsidRDefault="00942713" w:rsidP="00942713">
      <w:pPr>
        <w:spacing w:after="3" w:line="265" w:lineRule="auto"/>
        <w:ind w:right="902"/>
      </w:pPr>
      <w:r>
        <w:t xml:space="preserve">                                                                         2023</w:t>
      </w:r>
      <w:bookmarkStart w:id="0" w:name="_GoBack"/>
      <w:bookmarkEnd w:id="0"/>
    </w:p>
    <w:p w:rsidR="00DD6525" w:rsidRPr="00D2073D" w:rsidRDefault="00DD6525" w:rsidP="009277DC">
      <w:pPr>
        <w:rPr>
          <w:rFonts w:ascii="Times New Roman" w:hAnsi="Times New Roman"/>
          <w:b/>
          <w:sz w:val="28"/>
        </w:rPr>
      </w:pPr>
      <w:r w:rsidRPr="00D2073D">
        <w:rPr>
          <w:rFonts w:ascii="Times New Roman" w:hAnsi="Times New Roman"/>
          <w:b/>
          <w:sz w:val="28"/>
        </w:rPr>
        <w:lastRenderedPageBreak/>
        <w:t>СОДЕРЖАНИЕ</w:t>
      </w:r>
    </w:p>
    <w:tbl>
      <w:tblPr>
        <w:tblW w:w="10632"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756"/>
        <w:gridCol w:w="9280"/>
        <w:gridCol w:w="596"/>
      </w:tblGrid>
      <w:tr w:rsidR="00DD6525" w:rsidRPr="00382E09" w:rsidTr="00D9770A">
        <w:tc>
          <w:tcPr>
            <w:tcW w:w="756" w:type="dxa"/>
          </w:tcPr>
          <w:p w:rsidR="00DD6525" w:rsidRPr="00382E09" w:rsidRDefault="00DD6525" w:rsidP="00382E09">
            <w:pPr>
              <w:spacing w:after="0" w:line="276" w:lineRule="auto"/>
              <w:jc w:val="center"/>
              <w:rPr>
                <w:rFonts w:ascii="Times New Roman" w:hAnsi="Times New Roman"/>
                <w:sz w:val="24"/>
                <w:szCs w:val="24"/>
                <w:lang w:eastAsia="ru-RU"/>
              </w:rPr>
            </w:pPr>
            <w:r w:rsidRPr="00382E09">
              <w:rPr>
                <w:rFonts w:ascii="Times New Roman" w:hAnsi="Times New Roman"/>
                <w:sz w:val="24"/>
                <w:szCs w:val="24"/>
                <w:lang w:eastAsia="ru-RU"/>
              </w:rPr>
              <w:t>1.</w:t>
            </w:r>
          </w:p>
        </w:tc>
        <w:tc>
          <w:tcPr>
            <w:tcW w:w="9280" w:type="dxa"/>
          </w:tcPr>
          <w:p w:rsidR="00DD6525" w:rsidRPr="00382E09" w:rsidRDefault="00DD6525" w:rsidP="00382E09">
            <w:pPr>
              <w:spacing w:after="0" w:line="276" w:lineRule="auto"/>
              <w:rPr>
                <w:rFonts w:ascii="Times New Roman" w:hAnsi="Times New Roman"/>
                <w:b/>
                <w:sz w:val="24"/>
                <w:szCs w:val="24"/>
                <w:lang w:eastAsia="ru-RU"/>
              </w:rPr>
            </w:pPr>
            <w:r w:rsidRPr="00382E09">
              <w:rPr>
                <w:rFonts w:ascii="Times New Roman" w:hAnsi="Times New Roman"/>
                <w:b/>
                <w:sz w:val="24"/>
                <w:szCs w:val="24"/>
                <w:lang w:eastAsia="ru-RU"/>
              </w:rPr>
              <w:t xml:space="preserve">Целевой раздел. </w:t>
            </w:r>
          </w:p>
        </w:tc>
        <w:tc>
          <w:tcPr>
            <w:tcW w:w="596" w:type="dxa"/>
          </w:tcPr>
          <w:p w:rsidR="00DD6525" w:rsidRPr="00382E09" w:rsidRDefault="00DD6525" w:rsidP="00382E09">
            <w:pPr>
              <w:spacing w:after="0" w:line="276" w:lineRule="auto"/>
              <w:rPr>
                <w:rFonts w:ascii="Times New Roman" w:hAnsi="Times New Roman"/>
                <w:sz w:val="24"/>
                <w:szCs w:val="24"/>
                <w:lang w:eastAsia="ru-RU"/>
              </w:rPr>
            </w:pPr>
          </w:p>
        </w:tc>
      </w:tr>
      <w:tr w:rsidR="00DD6525" w:rsidRPr="00382E09" w:rsidTr="00D9770A">
        <w:tc>
          <w:tcPr>
            <w:tcW w:w="756" w:type="dxa"/>
          </w:tcPr>
          <w:p w:rsidR="00DD6525" w:rsidRPr="00382E09" w:rsidRDefault="00DD6525" w:rsidP="00382E09">
            <w:pPr>
              <w:spacing w:after="0" w:line="276" w:lineRule="auto"/>
              <w:jc w:val="center"/>
              <w:rPr>
                <w:rFonts w:ascii="Times New Roman" w:hAnsi="Times New Roman"/>
                <w:sz w:val="24"/>
                <w:szCs w:val="24"/>
                <w:lang w:eastAsia="ru-RU"/>
              </w:rPr>
            </w:pPr>
            <w:r w:rsidRPr="00382E09">
              <w:rPr>
                <w:rFonts w:ascii="Times New Roman" w:hAnsi="Times New Roman"/>
                <w:sz w:val="24"/>
                <w:szCs w:val="24"/>
                <w:lang w:eastAsia="ru-RU"/>
              </w:rPr>
              <w:t>1.1</w:t>
            </w:r>
          </w:p>
        </w:tc>
        <w:tc>
          <w:tcPr>
            <w:tcW w:w="9280" w:type="dxa"/>
          </w:tcPr>
          <w:p w:rsidR="00DD6525" w:rsidRPr="00382E09" w:rsidRDefault="00DD6525" w:rsidP="00382E09">
            <w:pPr>
              <w:spacing w:after="0" w:line="276" w:lineRule="auto"/>
              <w:rPr>
                <w:rFonts w:ascii="Times New Roman" w:hAnsi="Times New Roman"/>
                <w:b/>
                <w:sz w:val="24"/>
                <w:szCs w:val="24"/>
                <w:lang w:eastAsia="ru-RU"/>
              </w:rPr>
            </w:pPr>
            <w:r w:rsidRPr="00382E09">
              <w:rPr>
                <w:rFonts w:ascii="Times New Roman" w:hAnsi="Times New Roman"/>
                <w:b/>
                <w:sz w:val="24"/>
                <w:szCs w:val="24"/>
                <w:lang w:eastAsia="ru-RU"/>
              </w:rPr>
              <w:t>Обязательная часть</w:t>
            </w:r>
          </w:p>
        </w:tc>
        <w:tc>
          <w:tcPr>
            <w:tcW w:w="596" w:type="dxa"/>
          </w:tcPr>
          <w:p w:rsidR="00DD6525" w:rsidRPr="00382E09" w:rsidRDefault="00DD6525" w:rsidP="00382E09">
            <w:pPr>
              <w:spacing w:after="0" w:line="276" w:lineRule="auto"/>
              <w:rPr>
                <w:rFonts w:ascii="Times New Roman" w:hAnsi="Times New Roman"/>
                <w:sz w:val="24"/>
                <w:szCs w:val="24"/>
                <w:lang w:eastAsia="ru-RU"/>
              </w:rPr>
            </w:pPr>
          </w:p>
        </w:tc>
      </w:tr>
      <w:tr w:rsidR="00DD6525" w:rsidRPr="00382E09" w:rsidTr="00D9770A">
        <w:tc>
          <w:tcPr>
            <w:tcW w:w="756" w:type="dxa"/>
          </w:tcPr>
          <w:p w:rsidR="00DD6525" w:rsidRPr="00382E09" w:rsidRDefault="00DD6525" w:rsidP="00382E09">
            <w:pPr>
              <w:spacing w:after="0" w:line="276" w:lineRule="auto"/>
              <w:jc w:val="center"/>
              <w:rPr>
                <w:rFonts w:ascii="Times New Roman" w:hAnsi="Times New Roman"/>
                <w:sz w:val="24"/>
                <w:szCs w:val="24"/>
                <w:lang w:eastAsia="ru-RU"/>
              </w:rPr>
            </w:pPr>
            <w:r w:rsidRPr="00382E09">
              <w:rPr>
                <w:rFonts w:ascii="Times New Roman" w:hAnsi="Times New Roman"/>
                <w:sz w:val="24"/>
                <w:szCs w:val="24"/>
                <w:lang w:eastAsia="ru-RU"/>
              </w:rPr>
              <w:t>1.1.1.</w:t>
            </w:r>
          </w:p>
        </w:tc>
        <w:tc>
          <w:tcPr>
            <w:tcW w:w="9280" w:type="dxa"/>
          </w:tcPr>
          <w:p w:rsidR="00DD6525" w:rsidRPr="00382E09" w:rsidRDefault="00DD6525" w:rsidP="00382E09">
            <w:pPr>
              <w:tabs>
                <w:tab w:val="left" w:pos="555"/>
              </w:tabs>
              <w:spacing w:after="0" w:line="276" w:lineRule="auto"/>
              <w:rPr>
                <w:rFonts w:ascii="Times New Roman" w:hAnsi="Times New Roman"/>
                <w:sz w:val="24"/>
                <w:szCs w:val="24"/>
                <w:lang w:eastAsia="ru-RU"/>
              </w:rPr>
            </w:pPr>
            <w:r w:rsidRPr="00382E09">
              <w:rPr>
                <w:rFonts w:ascii="Times New Roman" w:hAnsi="Times New Roman"/>
                <w:sz w:val="24"/>
                <w:szCs w:val="24"/>
                <w:lang w:eastAsia="ru-RU"/>
              </w:rPr>
              <w:t>Пояснительная записка</w:t>
            </w:r>
          </w:p>
        </w:tc>
        <w:tc>
          <w:tcPr>
            <w:tcW w:w="596" w:type="dxa"/>
          </w:tcPr>
          <w:p w:rsidR="00DD6525" w:rsidRPr="00382E09" w:rsidRDefault="00DD6525" w:rsidP="00382E09">
            <w:pPr>
              <w:spacing w:after="0" w:line="276" w:lineRule="auto"/>
              <w:rPr>
                <w:rFonts w:ascii="Times New Roman" w:hAnsi="Times New Roman"/>
                <w:sz w:val="24"/>
                <w:szCs w:val="24"/>
                <w:lang w:eastAsia="ru-RU"/>
              </w:rPr>
            </w:pPr>
            <w:r>
              <w:rPr>
                <w:rFonts w:ascii="Times New Roman" w:hAnsi="Times New Roman"/>
                <w:sz w:val="24"/>
                <w:szCs w:val="24"/>
                <w:lang w:eastAsia="ru-RU"/>
              </w:rPr>
              <w:t>4</w:t>
            </w:r>
          </w:p>
        </w:tc>
      </w:tr>
      <w:tr w:rsidR="00DD6525" w:rsidRPr="00382E09" w:rsidTr="00D9770A">
        <w:tc>
          <w:tcPr>
            <w:tcW w:w="756" w:type="dxa"/>
          </w:tcPr>
          <w:p w:rsidR="00DD6525" w:rsidRPr="00382E09" w:rsidRDefault="00DD6525" w:rsidP="00382E09">
            <w:pPr>
              <w:spacing w:after="0" w:line="276" w:lineRule="auto"/>
              <w:jc w:val="center"/>
              <w:rPr>
                <w:rFonts w:ascii="Times New Roman" w:hAnsi="Times New Roman"/>
                <w:sz w:val="24"/>
                <w:szCs w:val="24"/>
                <w:lang w:eastAsia="ru-RU"/>
              </w:rPr>
            </w:pPr>
            <w:r w:rsidRPr="00382E09">
              <w:rPr>
                <w:rFonts w:ascii="Times New Roman" w:hAnsi="Times New Roman"/>
                <w:sz w:val="24"/>
                <w:szCs w:val="24"/>
                <w:lang w:eastAsia="ru-RU"/>
              </w:rPr>
              <w:t>1.1.2</w:t>
            </w:r>
          </w:p>
        </w:tc>
        <w:tc>
          <w:tcPr>
            <w:tcW w:w="9280" w:type="dxa"/>
          </w:tcPr>
          <w:p w:rsidR="00DD6525" w:rsidRPr="00382E09" w:rsidRDefault="00DD6525" w:rsidP="00382E09">
            <w:pPr>
              <w:autoSpaceDE w:val="0"/>
              <w:autoSpaceDN w:val="0"/>
              <w:adjustRightInd w:val="0"/>
              <w:spacing w:after="0" w:line="240" w:lineRule="auto"/>
              <w:rPr>
                <w:rFonts w:ascii="Times New Roman" w:hAnsi="Times New Roman"/>
                <w:sz w:val="24"/>
                <w:szCs w:val="24"/>
                <w:lang w:eastAsia="ru-RU"/>
              </w:rPr>
            </w:pPr>
            <w:r w:rsidRPr="00382E09">
              <w:rPr>
                <w:rFonts w:ascii="Times New Roman" w:eastAsia="TimesNewRoman" w:hAnsi="Times New Roman"/>
                <w:sz w:val="24"/>
                <w:szCs w:val="24"/>
                <w:lang w:eastAsia="ru-RU"/>
              </w:rPr>
              <w:t>Цели и задачи реализации Программы</w:t>
            </w:r>
          </w:p>
        </w:tc>
        <w:tc>
          <w:tcPr>
            <w:tcW w:w="596" w:type="dxa"/>
          </w:tcPr>
          <w:p w:rsidR="00DD6525" w:rsidRPr="00382E09" w:rsidRDefault="00DD6525" w:rsidP="00382E09">
            <w:pPr>
              <w:spacing w:after="0" w:line="276" w:lineRule="auto"/>
              <w:rPr>
                <w:rFonts w:ascii="Times New Roman" w:hAnsi="Times New Roman"/>
                <w:sz w:val="24"/>
                <w:szCs w:val="24"/>
                <w:lang w:eastAsia="ru-RU"/>
              </w:rPr>
            </w:pPr>
            <w:r>
              <w:rPr>
                <w:rFonts w:ascii="Times New Roman" w:hAnsi="Times New Roman"/>
                <w:sz w:val="24"/>
                <w:szCs w:val="24"/>
                <w:lang w:eastAsia="ru-RU"/>
              </w:rPr>
              <w:t>4</w:t>
            </w:r>
          </w:p>
        </w:tc>
      </w:tr>
      <w:tr w:rsidR="00DD6525" w:rsidRPr="00382E09" w:rsidTr="00D9770A">
        <w:tc>
          <w:tcPr>
            <w:tcW w:w="756" w:type="dxa"/>
          </w:tcPr>
          <w:p w:rsidR="00DD6525" w:rsidRPr="00382E09" w:rsidRDefault="00DD6525" w:rsidP="00382E09">
            <w:pPr>
              <w:spacing w:after="0" w:line="276" w:lineRule="auto"/>
              <w:jc w:val="center"/>
              <w:rPr>
                <w:rFonts w:ascii="Times New Roman" w:hAnsi="Times New Roman"/>
                <w:sz w:val="24"/>
                <w:szCs w:val="24"/>
                <w:lang w:eastAsia="ru-RU"/>
              </w:rPr>
            </w:pPr>
            <w:r w:rsidRPr="00382E09">
              <w:rPr>
                <w:rFonts w:ascii="Times New Roman" w:hAnsi="Times New Roman"/>
                <w:sz w:val="24"/>
                <w:szCs w:val="24"/>
                <w:lang w:eastAsia="ru-RU"/>
              </w:rPr>
              <w:t>1.1.3</w:t>
            </w:r>
          </w:p>
        </w:tc>
        <w:tc>
          <w:tcPr>
            <w:tcW w:w="9280" w:type="dxa"/>
          </w:tcPr>
          <w:p w:rsidR="00DD6525" w:rsidRPr="00382E09" w:rsidRDefault="00DD6525" w:rsidP="00382E09">
            <w:pPr>
              <w:autoSpaceDE w:val="0"/>
              <w:autoSpaceDN w:val="0"/>
              <w:adjustRightInd w:val="0"/>
              <w:spacing w:after="0" w:line="240" w:lineRule="auto"/>
              <w:rPr>
                <w:rFonts w:ascii="Times New Roman" w:hAnsi="Times New Roman"/>
                <w:sz w:val="24"/>
                <w:szCs w:val="24"/>
                <w:lang w:eastAsia="ru-RU"/>
              </w:rPr>
            </w:pPr>
            <w:r w:rsidRPr="00382E09">
              <w:rPr>
                <w:rFonts w:ascii="Times New Roman" w:eastAsia="TimesNewRoman" w:hAnsi="Times New Roman"/>
                <w:sz w:val="24"/>
                <w:szCs w:val="24"/>
                <w:lang w:eastAsia="ru-RU"/>
              </w:rPr>
              <w:t>Принципы и подходы к формированию Программы</w:t>
            </w:r>
          </w:p>
        </w:tc>
        <w:tc>
          <w:tcPr>
            <w:tcW w:w="596" w:type="dxa"/>
          </w:tcPr>
          <w:p w:rsidR="00DD6525" w:rsidRPr="00382E09" w:rsidRDefault="00DD6525" w:rsidP="00382E09">
            <w:pPr>
              <w:spacing w:after="0" w:line="276" w:lineRule="auto"/>
              <w:rPr>
                <w:rFonts w:ascii="Times New Roman" w:hAnsi="Times New Roman"/>
                <w:sz w:val="24"/>
                <w:szCs w:val="24"/>
                <w:lang w:eastAsia="ru-RU"/>
              </w:rPr>
            </w:pPr>
            <w:r>
              <w:rPr>
                <w:rFonts w:ascii="Times New Roman" w:hAnsi="Times New Roman"/>
                <w:sz w:val="24"/>
                <w:szCs w:val="24"/>
                <w:lang w:eastAsia="ru-RU"/>
              </w:rPr>
              <w:t>7</w:t>
            </w:r>
          </w:p>
        </w:tc>
      </w:tr>
      <w:tr w:rsidR="00DD6525" w:rsidRPr="00382E09" w:rsidTr="00D9770A">
        <w:tc>
          <w:tcPr>
            <w:tcW w:w="756" w:type="dxa"/>
          </w:tcPr>
          <w:p w:rsidR="00DD6525" w:rsidRPr="00382E09" w:rsidRDefault="00DD6525" w:rsidP="00382E09">
            <w:pPr>
              <w:spacing w:after="0" w:line="276" w:lineRule="auto"/>
              <w:jc w:val="center"/>
              <w:rPr>
                <w:rFonts w:ascii="Times New Roman" w:hAnsi="Times New Roman"/>
                <w:sz w:val="24"/>
                <w:szCs w:val="24"/>
                <w:lang w:eastAsia="ru-RU"/>
              </w:rPr>
            </w:pPr>
            <w:r w:rsidRPr="00382E09">
              <w:rPr>
                <w:rFonts w:ascii="Times New Roman" w:hAnsi="Times New Roman"/>
                <w:sz w:val="24"/>
                <w:szCs w:val="24"/>
                <w:lang w:eastAsia="ru-RU"/>
              </w:rPr>
              <w:t>1.1.4</w:t>
            </w:r>
          </w:p>
        </w:tc>
        <w:tc>
          <w:tcPr>
            <w:tcW w:w="9280" w:type="dxa"/>
          </w:tcPr>
          <w:p w:rsidR="00DD6525" w:rsidRPr="00382E09" w:rsidRDefault="00DD6525" w:rsidP="00C474C4">
            <w:pPr>
              <w:spacing w:after="0" w:line="240" w:lineRule="auto"/>
              <w:outlineLvl w:val="0"/>
              <w:rPr>
                <w:rFonts w:ascii="Times New Roman" w:hAnsi="Times New Roman"/>
                <w:sz w:val="24"/>
                <w:szCs w:val="24"/>
                <w:lang w:eastAsia="ru-RU"/>
              </w:rPr>
            </w:pPr>
            <w:r w:rsidRPr="00382E09">
              <w:rPr>
                <w:rStyle w:val="markedcontent"/>
                <w:rFonts w:ascii="Times New Roman" w:hAnsi="Times New Roman"/>
                <w:sz w:val="24"/>
                <w:szCs w:val="24"/>
                <w:lang w:eastAsia="ru-RU"/>
              </w:rPr>
              <w:t>Значимые для разработки и реали</w:t>
            </w:r>
            <w:r>
              <w:rPr>
                <w:rStyle w:val="markedcontent"/>
                <w:rFonts w:ascii="Times New Roman" w:hAnsi="Times New Roman"/>
                <w:sz w:val="24"/>
                <w:szCs w:val="24"/>
                <w:lang w:eastAsia="ru-RU"/>
              </w:rPr>
              <w:t>зации Программы характеристики</w:t>
            </w:r>
          </w:p>
        </w:tc>
        <w:tc>
          <w:tcPr>
            <w:tcW w:w="596" w:type="dxa"/>
          </w:tcPr>
          <w:p w:rsidR="00DD6525" w:rsidRPr="00382E09" w:rsidRDefault="00DD6525" w:rsidP="00382E09">
            <w:pPr>
              <w:spacing w:after="0" w:line="276" w:lineRule="auto"/>
              <w:rPr>
                <w:rFonts w:ascii="Times New Roman" w:hAnsi="Times New Roman"/>
                <w:sz w:val="24"/>
                <w:szCs w:val="24"/>
                <w:lang w:eastAsia="ru-RU"/>
              </w:rPr>
            </w:pPr>
            <w:r>
              <w:rPr>
                <w:rFonts w:ascii="Times New Roman" w:hAnsi="Times New Roman"/>
                <w:sz w:val="24"/>
                <w:szCs w:val="24"/>
                <w:lang w:eastAsia="ru-RU"/>
              </w:rPr>
              <w:t>812</w:t>
            </w:r>
          </w:p>
        </w:tc>
      </w:tr>
      <w:tr w:rsidR="00DD6525" w:rsidRPr="00382E09" w:rsidTr="00D9770A">
        <w:tc>
          <w:tcPr>
            <w:tcW w:w="756" w:type="dxa"/>
          </w:tcPr>
          <w:p w:rsidR="00DD6525" w:rsidRPr="00382E09" w:rsidRDefault="00DD6525" w:rsidP="00382E09">
            <w:pPr>
              <w:spacing w:after="0" w:line="276" w:lineRule="auto"/>
              <w:jc w:val="center"/>
              <w:rPr>
                <w:rFonts w:ascii="Times New Roman" w:hAnsi="Times New Roman"/>
                <w:sz w:val="24"/>
                <w:szCs w:val="24"/>
                <w:lang w:eastAsia="ru-RU"/>
              </w:rPr>
            </w:pPr>
            <w:r w:rsidRPr="00382E09">
              <w:rPr>
                <w:rFonts w:ascii="Times New Roman" w:hAnsi="Times New Roman"/>
                <w:sz w:val="24"/>
                <w:szCs w:val="24"/>
                <w:lang w:eastAsia="ru-RU"/>
              </w:rPr>
              <w:t>1.1.5.</w:t>
            </w:r>
          </w:p>
        </w:tc>
        <w:tc>
          <w:tcPr>
            <w:tcW w:w="9280" w:type="dxa"/>
          </w:tcPr>
          <w:p w:rsidR="00DD6525" w:rsidRPr="00382E09" w:rsidRDefault="00DD6525" w:rsidP="00C474C4">
            <w:pPr>
              <w:spacing w:after="0" w:line="240" w:lineRule="auto"/>
              <w:outlineLvl w:val="0"/>
              <w:rPr>
                <w:rFonts w:ascii="Times New Roman" w:hAnsi="Times New Roman"/>
                <w:sz w:val="24"/>
                <w:szCs w:val="24"/>
                <w:lang w:eastAsia="ru-RU"/>
              </w:rPr>
            </w:pPr>
            <w:r w:rsidRPr="00382E09">
              <w:rPr>
                <w:rStyle w:val="markedcontent"/>
                <w:rFonts w:ascii="Times New Roman" w:hAnsi="Times New Roman"/>
                <w:sz w:val="24"/>
                <w:szCs w:val="24"/>
                <w:lang w:eastAsia="ru-RU"/>
              </w:rPr>
              <w:t xml:space="preserve">Планируемые результаты освоения Программы </w:t>
            </w:r>
          </w:p>
        </w:tc>
        <w:tc>
          <w:tcPr>
            <w:tcW w:w="596" w:type="dxa"/>
          </w:tcPr>
          <w:p w:rsidR="00DD6525" w:rsidRPr="00382E09" w:rsidRDefault="00DD6525" w:rsidP="00382E09">
            <w:pPr>
              <w:spacing w:after="0" w:line="276" w:lineRule="auto"/>
              <w:rPr>
                <w:rFonts w:ascii="Times New Roman" w:hAnsi="Times New Roman"/>
                <w:sz w:val="24"/>
                <w:szCs w:val="24"/>
                <w:lang w:eastAsia="ru-RU"/>
              </w:rPr>
            </w:pPr>
            <w:r>
              <w:rPr>
                <w:rFonts w:ascii="Times New Roman" w:hAnsi="Times New Roman"/>
                <w:sz w:val="24"/>
                <w:szCs w:val="24"/>
                <w:lang w:eastAsia="ru-RU"/>
              </w:rPr>
              <w:t>26</w:t>
            </w:r>
          </w:p>
        </w:tc>
      </w:tr>
      <w:tr w:rsidR="00DD6525" w:rsidRPr="00382E09" w:rsidTr="00D9770A">
        <w:tc>
          <w:tcPr>
            <w:tcW w:w="756" w:type="dxa"/>
          </w:tcPr>
          <w:p w:rsidR="00DD6525" w:rsidRPr="00382E09" w:rsidRDefault="00DD6525" w:rsidP="00382E09">
            <w:pPr>
              <w:spacing w:after="0" w:line="276" w:lineRule="auto"/>
              <w:jc w:val="center"/>
              <w:rPr>
                <w:rFonts w:ascii="Times New Roman" w:hAnsi="Times New Roman"/>
                <w:sz w:val="24"/>
                <w:szCs w:val="24"/>
                <w:lang w:eastAsia="ru-RU"/>
              </w:rPr>
            </w:pPr>
            <w:r w:rsidRPr="00382E09">
              <w:rPr>
                <w:rFonts w:ascii="Times New Roman" w:hAnsi="Times New Roman"/>
                <w:sz w:val="24"/>
                <w:szCs w:val="24"/>
                <w:lang w:eastAsia="ru-RU"/>
              </w:rPr>
              <w:t>1.1.6.</w:t>
            </w:r>
          </w:p>
        </w:tc>
        <w:tc>
          <w:tcPr>
            <w:tcW w:w="9280" w:type="dxa"/>
          </w:tcPr>
          <w:p w:rsidR="00DD6525" w:rsidRPr="00382E09" w:rsidRDefault="00DD6525" w:rsidP="00382E09">
            <w:pPr>
              <w:spacing w:after="0" w:line="240" w:lineRule="auto"/>
              <w:outlineLvl w:val="0"/>
              <w:rPr>
                <w:rStyle w:val="markedcontent"/>
                <w:rFonts w:ascii="Times New Roman" w:hAnsi="Times New Roman"/>
                <w:sz w:val="24"/>
                <w:szCs w:val="24"/>
                <w:lang w:eastAsia="ru-RU"/>
              </w:rPr>
            </w:pPr>
            <w:r w:rsidRPr="00382E09">
              <w:rPr>
                <w:rStyle w:val="markedcontent"/>
                <w:rFonts w:ascii="Times New Roman" w:hAnsi="Times New Roman"/>
                <w:sz w:val="24"/>
                <w:szCs w:val="24"/>
                <w:lang w:eastAsia="ru-RU"/>
              </w:rPr>
              <w:t>Планируемые результаты на этапе освоения Программы</w:t>
            </w:r>
          </w:p>
        </w:tc>
        <w:tc>
          <w:tcPr>
            <w:tcW w:w="596" w:type="dxa"/>
          </w:tcPr>
          <w:p w:rsidR="00DD6525" w:rsidRPr="00382E09" w:rsidRDefault="00DD6525" w:rsidP="00382E09">
            <w:pPr>
              <w:spacing w:after="0" w:line="276" w:lineRule="auto"/>
              <w:rPr>
                <w:rFonts w:ascii="Times New Roman" w:hAnsi="Times New Roman"/>
                <w:sz w:val="24"/>
                <w:szCs w:val="24"/>
                <w:lang w:eastAsia="ru-RU"/>
              </w:rPr>
            </w:pPr>
            <w:r>
              <w:rPr>
                <w:rFonts w:ascii="Times New Roman" w:hAnsi="Times New Roman"/>
                <w:sz w:val="24"/>
                <w:szCs w:val="24"/>
                <w:lang w:eastAsia="ru-RU"/>
              </w:rPr>
              <w:t>33</w:t>
            </w:r>
          </w:p>
        </w:tc>
      </w:tr>
      <w:tr w:rsidR="00DD6525" w:rsidRPr="00382E09" w:rsidTr="00D9770A">
        <w:tc>
          <w:tcPr>
            <w:tcW w:w="756" w:type="dxa"/>
          </w:tcPr>
          <w:p w:rsidR="00DD6525" w:rsidRPr="00382E09" w:rsidRDefault="00DD6525" w:rsidP="00382E09">
            <w:pPr>
              <w:spacing w:after="0" w:line="276" w:lineRule="auto"/>
              <w:jc w:val="center"/>
              <w:rPr>
                <w:rFonts w:ascii="Times New Roman" w:hAnsi="Times New Roman"/>
                <w:sz w:val="24"/>
                <w:szCs w:val="24"/>
                <w:lang w:eastAsia="ru-RU"/>
              </w:rPr>
            </w:pPr>
            <w:r w:rsidRPr="00382E09">
              <w:rPr>
                <w:rFonts w:ascii="Times New Roman" w:hAnsi="Times New Roman"/>
                <w:sz w:val="24"/>
                <w:szCs w:val="24"/>
                <w:lang w:eastAsia="ru-RU"/>
              </w:rPr>
              <w:t>1.2.</w:t>
            </w:r>
          </w:p>
        </w:tc>
        <w:tc>
          <w:tcPr>
            <w:tcW w:w="9280" w:type="dxa"/>
          </w:tcPr>
          <w:p w:rsidR="00DD6525" w:rsidRPr="00382E09" w:rsidRDefault="00DD6525" w:rsidP="00382E09">
            <w:pPr>
              <w:spacing w:after="0" w:line="276" w:lineRule="auto"/>
              <w:rPr>
                <w:rFonts w:ascii="Times New Roman" w:hAnsi="Times New Roman"/>
                <w:sz w:val="24"/>
                <w:szCs w:val="24"/>
                <w:lang w:eastAsia="ru-RU"/>
              </w:rPr>
            </w:pPr>
            <w:r w:rsidRPr="00382E09">
              <w:rPr>
                <w:rFonts w:ascii="Times New Roman" w:hAnsi="Times New Roman"/>
                <w:sz w:val="24"/>
                <w:szCs w:val="24"/>
                <w:lang w:eastAsia="ru-RU"/>
              </w:rPr>
              <w:t>Подходы к педагогической диагностике достижения планируемых результатов Программы</w:t>
            </w:r>
          </w:p>
        </w:tc>
        <w:tc>
          <w:tcPr>
            <w:tcW w:w="596" w:type="dxa"/>
          </w:tcPr>
          <w:p w:rsidR="00DD6525" w:rsidRPr="00382E09" w:rsidRDefault="00DD6525" w:rsidP="00382E09">
            <w:pPr>
              <w:spacing w:after="0" w:line="276" w:lineRule="auto"/>
              <w:rPr>
                <w:rFonts w:ascii="Times New Roman" w:hAnsi="Times New Roman"/>
                <w:sz w:val="24"/>
                <w:szCs w:val="24"/>
                <w:lang w:eastAsia="ru-RU"/>
              </w:rPr>
            </w:pPr>
            <w:r>
              <w:rPr>
                <w:rFonts w:ascii="Times New Roman" w:hAnsi="Times New Roman"/>
                <w:sz w:val="24"/>
                <w:szCs w:val="24"/>
                <w:lang w:eastAsia="ru-RU"/>
              </w:rPr>
              <w:t>35</w:t>
            </w:r>
          </w:p>
        </w:tc>
      </w:tr>
      <w:tr w:rsidR="00DD6525" w:rsidRPr="00382E09" w:rsidTr="00D9770A">
        <w:tc>
          <w:tcPr>
            <w:tcW w:w="756" w:type="dxa"/>
          </w:tcPr>
          <w:p w:rsidR="00DD6525" w:rsidRPr="00382E09" w:rsidRDefault="00DD6525" w:rsidP="00382E09">
            <w:pPr>
              <w:spacing w:after="0" w:line="276" w:lineRule="auto"/>
              <w:jc w:val="center"/>
              <w:rPr>
                <w:rFonts w:ascii="Times New Roman" w:hAnsi="Times New Roman"/>
                <w:sz w:val="24"/>
                <w:szCs w:val="24"/>
                <w:lang w:eastAsia="ru-RU"/>
              </w:rPr>
            </w:pPr>
            <w:r w:rsidRPr="00382E09">
              <w:rPr>
                <w:rFonts w:ascii="Times New Roman" w:hAnsi="Times New Roman"/>
                <w:sz w:val="24"/>
                <w:szCs w:val="24"/>
                <w:lang w:eastAsia="ru-RU"/>
              </w:rPr>
              <w:t>1.3.</w:t>
            </w:r>
          </w:p>
        </w:tc>
        <w:tc>
          <w:tcPr>
            <w:tcW w:w="9280" w:type="dxa"/>
          </w:tcPr>
          <w:p w:rsidR="00DD6525" w:rsidRPr="00831EA0" w:rsidRDefault="00DD6525" w:rsidP="00382E09">
            <w:pPr>
              <w:spacing w:after="0" w:line="240" w:lineRule="auto"/>
              <w:ind w:right="282"/>
              <w:jc w:val="both"/>
              <w:rPr>
                <w:rFonts w:ascii="Times New Roman" w:hAnsi="Times New Roman"/>
                <w:b/>
                <w:sz w:val="24"/>
                <w:szCs w:val="28"/>
                <w:lang w:eastAsia="ru-RU"/>
              </w:rPr>
            </w:pPr>
            <w:r w:rsidRPr="00831EA0">
              <w:rPr>
                <w:rFonts w:ascii="Times New Roman" w:hAnsi="Times New Roman"/>
                <w:b/>
                <w:sz w:val="24"/>
                <w:szCs w:val="28"/>
                <w:lang w:eastAsia="ru-RU"/>
              </w:rPr>
              <w:t>Часть,</w:t>
            </w:r>
            <w:r w:rsidRPr="00831EA0">
              <w:rPr>
                <w:rFonts w:ascii="Times New Roman" w:hAnsi="Times New Roman"/>
                <w:b/>
                <w:spacing w:val="-1"/>
                <w:sz w:val="24"/>
                <w:szCs w:val="28"/>
                <w:lang w:eastAsia="ru-RU"/>
              </w:rPr>
              <w:t xml:space="preserve"> </w:t>
            </w:r>
            <w:r w:rsidRPr="00831EA0">
              <w:rPr>
                <w:rFonts w:ascii="Times New Roman" w:hAnsi="Times New Roman"/>
                <w:b/>
                <w:sz w:val="24"/>
                <w:szCs w:val="28"/>
                <w:lang w:eastAsia="ru-RU"/>
              </w:rPr>
              <w:t>формируемая</w:t>
            </w:r>
            <w:r w:rsidRPr="00831EA0">
              <w:rPr>
                <w:rFonts w:ascii="Times New Roman" w:hAnsi="Times New Roman"/>
                <w:b/>
                <w:spacing w:val="-4"/>
                <w:sz w:val="24"/>
                <w:szCs w:val="28"/>
                <w:lang w:eastAsia="ru-RU"/>
              </w:rPr>
              <w:t xml:space="preserve"> </w:t>
            </w:r>
            <w:r w:rsidRPr="00831EA0">
              <w:rPr>
                <w:rFonts w:ascii="Times New Roman" w:hAnsi="Times New Roman"/>
                <w:b/>
                <w:sz w:val="24"/>
                <w:szCs w:val="28"/>
                <w:lang w:eastAsia="ru-RU"/>
              </w:rPr>
              <w:t>участниками</w:t>
            </w:r>
            <w:r w:rsidRPr="00831EA0">
              <w:rPr>
                <w:rFonts w:ascii="Times New Roman" w:hAnsi="Times New Roman"/>
                <w:b/>
                <w:spacing w:val="-4"/>
                <w:sz w:val="24"/>
                <w:szCs w:val="28"/>
                <w:lang w:eastAsia="ru-RU"/>
              </w:rPr>
              <w:t xml:space="preserve"> </w:t>
            </w:r>
            <w:r w:rsidRPr="00831EA0">
              <w:rPr>
                <w:rFonts w:ascii="Times New Roman" w:hAnsi="Times New Roman"/>
                <w:b/>
                <w:sz w:val="24"/>
                <w:szCs w:val="28"/>
                <w:lang w:eastAsia="ru-RU"/>
              </w:rPr>
              <w:t>образовательных</w:t>
            </w:r>
            <w:r w:rsidRPr="00831EA0">
              <w:rPr>
                <w:rFonts w:ascii="Times New Roman" w:hAnsi="Times New Roman"/>
                <w:b/>
                <w:spacing w:val="-3"/>
                <w:sz w:val="24"/>
                <w:szCs w:val="28"/>
                <w:lang w:eastAsia="ru-RU"/>
              </w:rPr>
              <w:t xml:space="preserve"> </w:t>
            </w:r>
            <w:r w:rsidRPr="00831EA0">
              <w:rPr>
                <w:rFonts w:ascii="Times New Roman" w:hAnsi="Times New Roman"/>
                <w:b/>
                <w:sz w:val="24"/>
                <w:szCs w:val="28"/>
                <w:lang w:eastAsia="ru-RU"/>
              </w:rPr>
              <w:t>отношений</w:t>
            </w:r>
            <w:r w:rsidRPr="00831EA0">
              <w:rPr>
                <w:rFonts w:ascii="Times New Roman" w:hAnsi="Times New Roman"/>
                <w:b/>
                <w:spacing w:val="-4"/>
                <w:sz w:val="24"/>
                <w:szCs w:val="28"/>
                <w:lang w:eastAsia="ru-RU"/>
              </w:rPr>
              <w:t xml:space="preserve"> </w:t>
            </w:r>
            <w:r w:rsidRPr="00831EA0">
              <w:rPr>
                <w:rFonts w:ascii="Times New Roman" w:hAnsi="Times New Roman"/>
                <w:b/>
                <w:sz w:val="24"/>
                <w:szCs w:val="28"/>
                <w:lang w:eastAsia="ru-RU"/>
              </w:rPr>
              <w:t>по</w:t>
            </w:r>
            <w:r w:rsidRPr="00831EA0">
              <w:rPr>
                <w:rFonts w:ascii="Times New Roman" w:hAnsi="Times New Roman"/>
                <w:b/>
                <w:spacing w:val="-7"/>
                <w:sz w:val="24"/>
                <w:szCs w:val="28"/>
                <w:lang w:eastAsia="ru-RU"/>
              </w:rPr>
              <w:t xml:space="preserve"> </w:t>
            </w:r>
            <w:r w:rsidRPr="00831EA0">
              <w:rPr>
                <w:rFonts w:ascii="Times New Roman" w:hAnsi="Times New Roman"/>
                <w:b/>
                <w:sz w:val="24"/>
                <w:szCs w:val="28"/>
                <w:lang w:eastAsia="ru-RU"/>
              </w:rPr>
              <w:t>выбранному</w:t>
            </w:r>
            <w:r w:rsidRPr="00831EA0">
              <w:rPr>
                <w:rFonts w:ascii="Times New Roman" w:hAnsi="Times New Roman"/>
                <w:b/>
                <w:spacing w:val="-47"/>
                <w:sz w:val="24"/>
                <w:szCs w:val="28"/>
                <w:lang w:eastAsia="ru-RU"/>
              </w:rPr>
              <w:t xml:space="preserve"> </w:t>
            </w:r>
            <w:r w:rsidRPr="00831EA0">
              <w:rPr>
                <w:rFonts w:ascii="Times New Roman" w:hAnsi="Times New Roman"/>
                <w:b/>
                <w:sz w:val="24"/>
                <w:szCs w:val="28"/>
                <w:lang w:eastAsia="ru-RU"/>
              </w:rPr>
              <w:t>направлению</w:t>
            </w:r>
          </w:p>
        </w:tc>
        <w:tc>
          <w:tcPr>
            <w:tcW w:w="596" w:type="dxa"/>
          </w:tcPr>
          <w:p w:rsidR="00DD6525" w:rsidRPr="00382E09" w:rsidRDefault="00DD6525" w:rsidP="00382E09">
            <w:pPr>
              <w:spacing w:after="0" w:line="276" w:lineRule="auto"/>
              <w:rPr>
                <w:rFonts w:ascii="Times New Roman" w:hAnsi="Times New Roman"/>
                <w:sz w:val="24"/>
                <w:szCs w:val="24"/>
                <w:lang w:eastAsia="ru-RU"/>
              </w:rPr>
            </w:pPr>
            <w:r>
              <w:rPr>
                <w:rFonts w:ascii="Times New Roman" w:hAnsi="Times New Roman"/>
                <w:sz w:val="24"/>
                <w:szCs w:val="24"/>
                <w:lang w:eastAsia="ru-RU"/>
              </w:rPr>
              <w:t>40</w:t>
            </w:r>
          </w:p>
        </w:tc>
      </w:tr>
      <w:tr w:rsidR="00DD6525" w:rsidRPr="00382E09" w:rsidTr="00D9770A">
        <w:tc>
          <w:tcPr>
            <w:tcW w:w="756" w:type="dxa"/>
          </w:tcPr>
          <w:p w:rsidR="00DD6525" w:rsidRPr="00382E09" w:rsidRDefault="00DD6525" w:rsidP="00C8661D">
            <w:pPr>
              <w:spacing w:after="0" w:line="276" w:lineRule="auto"/>
              <w:jc w:val="center"/>
              <w:rPr>
                <w:rFonts w:ascii="Times New Roman" w:hAnsi="Times New Roman"/>
                <w:sz w:val="24"/>
                <w:szCs w:val="24"/>
                <w:lang w:eastAsia="ru-RU"/>
              </w:rPr>
            </w:pPr>
            <w:r>
              <w:rPr>
                <w:rFonts w:ascii="Times New Roman" w:hAnsi="Times New Roman"/>
                <w:sz w:val="24"/>
                <w:szCs w:val="24"/>
                <w:lang w:eastAsia="ru-RU"/>
              </w:rPr>
              <w:t>1.3.1.</w:t>
            </w:r>
          </w:p>
        </w:tc>
        <w:tc>
          <w:tcPr>
            <w:tcW w:w="9280" w:type="dxa"/>
          </w:tcPr>
          <w:p w:rsidR="00DD6525" w:rsidRPr="00382E09" w:rsidRDefault="00DD6525" w:rsidP="00C8661D">
            <w:pPr>
              <w:autoSpaceDE w:val="0"/>
              <w:autoSpaceDN w:val="0"/>
              <w:adjustRightInd w:val="0"/>
              <w:spacing w:after="0" w:line="240" w:lineRule="auto"/>
              <w:rPr>
                <w:rFonts w:ascii="Times New Roman" w:hAnsi="Times New Roman"/>
                <w:sz w:val="24"/>
                <w:szCs w:val="24"/>
                <w:lang w:eastAsia="ru-RU"/>
              </w:rPr>
            </w:pPr>
            <w:r w:rsidRPr="00382E09">
              <w:rPr>
                <w:rFonts w:ascii="Times New Roman" w:eastAsia="TimesNewRoman" w:hAnsi="Times New Roman"/>
                <w:sz w:val="24"/>
                <w:szCs w:val="24"/>
                <w:lang w:eastAsia="ru-RU"/>
              </w:rPr>
              <w:t xml:space="preserve">Цели и задачи реализации </w:t>
            </w:r>
            <w:r>
              <w:rPr>
                <w:rFonts w:ascii="Times New Roman" w:eastAsia="TimesNewRoman" w:hAnsi="Times New Roman"/>
                <w:sz w:val="24"/>
                <w:szCs w:val="24"/>
                <w:lang w:eastAsia="ru-RU"/>
              </w:rPr>
              <w:t xml:space="preserve">вариативной части </w:t>
            </w:r>
            <w:r w:rsidRPr="00382E09">
              <w:rPr>
                <w:rFonts w:ascii="Times New Roman" w:eastAsia="TimesNewRoman" w:hAnsi="Times New Roman"/>
                <w:sz w:val="24"/>
                <w:szCs w:val="24"/>
                <w:lang w:eastAsia="ru-RU"/>
              </w:rPr>
              <w:t>Программы</w:t>
            </w:r>
          </w:p>
        </w:tc>
        <w:tc>
          <w:tcPr>
            <w:tcW w:w="596" w:type="dxa"/>
          </w:tcPr>
          <w:p w:rsidR="00DD6525" w:rsidRPr="00382E09" w:rsidRDefault="00DD6525" w:rsidP="00C8661D">
            <w:pPr>
              <w:spacing w:after="0" w:line="276" w:lineRule="auto"/>
              <w:rPr>
                <w:rFonts w:ascii="Times New Roman" w:hAnsi="Times New Roman"/>
                <w:sz w:val="24"/>
                <w:szCs w:val="24"/>
                <w:lang w:eastAsia="ru-RU"/>
              </w:rPr>
            </w:pPr>
            <w:r>
              <w:rPr>
                <w:rFonts w:ascii="Times New Roman" w:hAnsi="Times New Roman"/>
                <w:sz w:val="24"/>
                <w:szCs w:val="24"/>
                <w:lang w:eastAsia="ru-RU"/>
              </w:rPr>
              <w:t>40</w:t>
            </w:r>
          </w:p>
        </w:tc>
      </w:tr>
      <w:tr w:rsidR="00DD6525" w:rsidRPr="00382E09" w:rsidTr="00D9770A">
        <w:tc>
          <w:tcPr>
            <w:tcW w:w="756" w:type="dxa"/>
          </w:tcPr>
          <w:p w:rsidR="00DD6525" w:rsidRPr="00382E09" w:rsidRDefault="00DD6525" w:rsidP="00C8661D">
            <w:pPr>
              <w:spacing w:after="0" w:line="276" w:lineRule="auto"/>
              <w:jc w:val="center"/>
              <w:rPr>
                <w:rFonts w:ascii="Times New Roman" w:hAnsi="Times New Roman"/>
                <w:sz w:val="24"/>
                <w:szCs w:val="24"/>
                <w:lang w:eastAsia="ru-RU"/>
              </w:rPr>
            </w:pPr>
            <w:r>
              <w:rPr>
                <w:rFonts w:ascii="Times New Roman" w:hAnsi="Times New Roman"/>
                <w:sz w:val="24"/>
                <w:szCs w:val="24"/>
                <w:lang w:eastAsia="ru-RU"/>
              </w:rPr>
              <w:t>1.3.2.</w:t>
            </w:r>
          </w:p>
        </w:tc>
        <w:tc>
          <w:tcPr>
            <w:tcW w:w="9280" w:type="dxa"/>
          </w:tcPr>
          <w:p w:rsidR="00DD6525" w:rsidRPr="00382E09" w:rsidRDefault="00DD6525" w:rsidP="00C8661D">
            <w:pPr>
              <w:autoSpaceDE w:val="0"/>
              <w:autoSpaceDN w:val="0"/>
              <w:adjustRightInd w:val="0"/>
              <w:spacing w:after="0" w:line="240" w:lineRule="auto"/>
              <w:rPr>
                <w:rFonts w:ascii="Times New Roman" w:hAnsi="Times New Roman"/>
                <w:sz w:val="24"/>
                <w:szCs w:val="24"/>
                <w:lang w:eastAsia="ru-RU"/>
              </w:rPr>
            </w:pPr>
            <w:r w:rsidRPr="00382E09">
              <w:rPr>
                <w:rFonts w:ascii="Times New Roman" w:eastAsia="TimesNewRoman" w:hAnsi="Times New Roman"/>
                <w:sz w:val="24"/>
                <w:szCs w:val="24"/>
                <w:lang w:eastAsia="ru-RU"/>
              </w:rPr>
              <w:t xml:space="preserve">Принципы и подходы к формированию </w:t>
            </w:r>
            <w:r>
              <w:rPr>
                <w:rFonts w:ascii="Times New Roman" w:eastAsia="TimesNewRoman" w:hAnsi="Times New Roman"/>
                <w:sz w:val="24"/>
                <w:szCs w:val="24"/>
                <w:lang w:eastAsia="ru-RU"/>
              </w:rPr>
              <w:t xml:space="preserve">вариативной части </w:t>
            </w:r>
            <w:r w:rsidRPr="00382E09">
              <w:rPr>
                <w:rFonts w:ascii="Times New Roman" w:eastAsia="TimesNewRoman" w:hAnsi="Times New Roman"/>
                <w:sz w:val="24"/>
                <w:szCs w:val="24"/>
                <w:lang w:eastAsia="ru-RU"/>
              </w:rPr>
              <w:t>Программы</w:t>
            </w:r>
          </w:p>
        </w:tc>
        <w:tc>
          <w:tcPr>
            <w:tcW w:w="596" w:type="dxa"/>
          </w:tcPr>
          <w:p w:rsidR="00DD6525" w:rsidRPr="00382E09" w:rsidRDefault="00DD6525" w:rsidP="00C8661D">
            <w:pPr>
              <w:spacing w:after="0" w:line="276" w:lineRule="auto"/>
              <w:rPr>
                <w:rFonts w:ascii="Times New Roman" w:hAnsi="Times New Roman"/>
                <w:sz w:val="24"/>
                <w:szCs w:val="24"/>
                <w:lang w:eastAsia="ru-RU"/>
              </w:rPr>
            </w:pPr>
            <w:r>
              <w:rPr>
                <w:rFonts w:ascii="Times New Roman" w:hAnsi="Times New Roman"/>
                <w:sz w:val="24"/>
                <w:szCs w:val="24"/>
                <w:lang w:eastAsia="ru-RU"/>
              </w:rPr>
              <w:t>42</w:t>
            </w:r>
          </w:p>
        </w:tc>
      </w:tr>
      <w:tr w:rsidR="00DD6525" w:rsidRPr="00382E09" w:rsidTr="00D9770A">
        <w:tc>
          <w:tcPr>
            <w:tcW w:w="756" w:type="dxa"/>
          </w:tcPr>
          <w:p w:rsidR="00DD6525" w:rsidRPr="00382E09" w:rsidRDefault="00DD6525" w:rsidP="00C8661D">
            <w:pPr>
              <w:spacing w:after="0" w:line="276" w:lineRule="auto"/>
              <w:jc w:val="center"/>
              <w:rPr>
                <w:rFonts w:ascii="Times New Roman" w:hAnsi="Times New Roman"/>
                <w:sz w:val="24"/>
                <w:szCs w:val="24"/>
                <w:lang w:eastAsia="ru-RU"/>
              </w:rPr>
            </w:pPr>
            <w:r>
              <w:rPr>
                <w:rFonts w:ascii="Times New Roman" w:hAnsi="Times New Roman"/>
                <w:sz w:val="24"/>
                <w:szCs w:val="24"/>
                <w:lang w:eastAsia="ru-RU"/>
              </w:rPr>
              <w:t>1.3.3.</w:t>
            </w:r>
          </w:p>
        </w:tc>
        <w:tc>
          <w:tcPr>
            <w:tcW w:w="9280" w:type="dxa"/>
          </w:tcPr>
          <w:p w:rsidR="00DD6525" w:rsidRPr="00382E09" w:rsidRDefault="00DD6525" w:rsidP="00C8661D">
            <w:pPr>
              <w:spacing w:after="0" w:line="240" w:lineRule="auto"/>
              <w:outlineLvl w:val="0"/>
              <w:rPr>
                <w:rFonts w:ascii="Times New Roman" w:hAnsi="Times New Roman"/>
                <w:sz w:val="24"/>
                <w:szCs w:val="24"/>
                <w:lang w:eastAsia="ru-RU"/>
              </w:rPr>
            </w:pPr>
            <w:r w:rsidRPr="00382E09">
              <w:rPr>
                <w:rStyle w:val="markedcontent"/>
                <w:rFonts w:ascii="Times New Roman" w:hAnsi="Times New Roman"/>
                <w:sz w:val="24"/>
                <w:szCs w:val="24"/>
                <w:lang w:eastAsia="ru-RU"/>
              </w:rPr>
              <w:t>Значимые для разработки и реализации Программы характеристики, в том числе характеристик</w:t>
            </w:r>
            <w:r>
              <w:rPr>
                <w:rStyle w:val="markedcontent"/>
                <w:rFonts w:ascii="Times New Roman" w:hAnsi="Times New Roman"/>
                <w:sz w:val="24"/>
                <w:szCs w:val="24"/>
                <w:lang w:eastAsia="ru-RU"/>
              </w:rPr>
              <w:t>и особенностей развития детей по выбранному направлению</w:t>
            </w:r>
          </w:p>
        </w:tc>
        <w:tc>
          <w:tcPr>
            <w:tcW w:w="596" w:type="dxa"/>
          </w:tcPr>
          <w:p w:rsidR="00DD6525" w:rsidRPr="00382E09" w:rsidRDefault="00DD6525" w:rsidP="00C8661D">
            <w:pPr>
              <w:spacing w:after="0" w:line="276" w:lineRule="auto"/>
              <w:rPr>
                <w:rFonts w:ascii="Times New Roman" w:hAnsi="Times New Roman"/>
                <w:sz w:val="24"/>
                <w:szCs w:val="24"/>
                <w:lang w:eastAsia="ru-RU"/>
              </w:rPr>
            </w:pPr>
            <w:r>
              <w:rPr>
                <w:rFonts w:ascii="Times New Roman" w:hAnsi="Times New Roman"/>
                <w:sz w:val="24"/>
                <w:szCs w:val="24"/>
                <w:lang w:eastAsia="ru-RU"/>
              </w:rPr>
              <w:t>44</w:t>
            </w:r>
          </w:p>
        </w:tc>
      </w:tr>
      <w:tr w:rsidR="00DD6525" w:rsidRPr="00382E09" w:rsidTr="00D9770A">
        <w:tc>
          <w:tcPr>
            <w:tcW w:w="756" w:type="dxa"/>
          </w:tcPr>
          <w:p w:rsidR="00DD6525" w:rsidRPr="00382E09" w:rsidRDefault="00DD6525" w:rsidP="00C8661D">
            <w:pPr>
              <w:spacing w:after="0" w:line="276" w:lineRule="auto"/>
              <w:jc w:val="center"/>
              <w:rPr>
                <w:rFonts w:ascii="Times New Roman" w:hAnsi="Times New Roman"/>
                <w:sz w:val="24"/>
                <w:szCs w:val="24"/>
                <w:lang w:eastAsia="ru-RU"/>
              </w:rPr>
            </w:pPr>
            <w:r>
              <w:rPr>
                <w:rFonts w:ascii="Times New Roman" w:hAnsi="Times New Roman"/>
                <w:sz w:val="24"/>
                <w:szCs w:val="24"/>
                <w:lang w:eastAsia="ru-RU"/>
              </w:rPr>
              <w:t>1.3.4.</w:t>
            </w:r>
          </w:p>
        </w:tc>
        <w:tc>
          <w:tcPr>
            <w:tcW w:w="9280" w:type="dxa"/>
          </w:tcPr>
          <w:p w:rsidR="00DD6525" w:rsidRPr="00382E09" w:rsidRDefault="00DD6525" w:rsidP="00C8661D">
            <w:pPr>
              <w:spacing w:after="0" w:line="240" w:lineRule="auto"/>
              <w:outlineLvl w:val="0"/>
              <w:rPr>
                <w:rFonts w:ascii="Times New Roman" w:hAnsi="Times New Roman"/>
                <w:sz w:val="24"/>
                <w:szCs w:val="24"/>
                <w:lang w:eastAsia="ru-RU"/>
              </w:rPr>
            </w:pPr>
            <w:r w:rsidRPr="00382E09">
              <w:rPr>
                <w:rStyle w:val="markedcontent"/>
                <w:rFonts w:ascii="Times New Roman" w:hAnsi="Times New Roman"/>
                <w:sz w:val="24"/>
                <w:szCs w:val="24"/>
                <w:lang w:eastAsia="ru-RU"/>
              </w:rPr>
              <w:t xml:space="preserve">Планируемые результаты освоения </w:t>
            </w:r>
            <w:r>
              <w:rPr>
                <w:rFonts w:ascii="Times New Roman" w:eastAsia="TimesNewRoman" w:hAnsi="Times New Roman"/>
                <w:sz w:val="24"/>
                <w:szCs w:val="24"/>
                <w:lang w:eastAsia="ru-RU"/>
              </w:rPr>
              <w:t xml:space="preserve">вариативной части </w:t>
            </w:r>
            <w:r w:rsidRPr="00382E09">
              <w:rPr>
                <w:rFonts w:ascii="Times New Roman" w:eastAsia="TimesNewRoman" w:hAnsi="Times New Roman"/>
                <w:sz w:val="24"/>
                <w:szCs w:val="24"/>
                <w:lang w:eastAsia="ru-RU"/>
              </w:rPr>
              <w:t>Программы</w:t>
            </w:r>
          </w:p>
        </w:tc>
        <w:tc>
          <w:tcPr>
            <w:tcW w:w="596" w:type="dxa"/>
          </w:tcPr>
          <w:p w:rsidR="00DD6525" w:rsidRPr="00382E09" w:rsidRDefault="00DD6525" w:rsidP="00C8661D">
            <w:pPr>
              <w:spacing w:after="0" w:line="276" w:lineRule="auto"/>
              <w:rPr>
                <w:rFonts w:ascii="Times New Roman" w:hAnsi="Times New Roman"/>
                <w:sz w:val="24"/>
                <w:szCs w:val="24"/>
                <w:lang w:eastAsia="ru-RU"/>
              </w:rPr>
            </w:pPr>
            <w:r>
              <w:rPr>
                <w:rFonts w:ascii="Times New Roman" w:hAnsi="Times New Roman"/>
                <w:sz w:val="24"/>
                <w:szCs w:val="24"/>
                <w:lang w:eastAsia="ru-RU"/>
              </w:rPr>
              <w:t>45</w:t>
            </w:r>
          </w:p>
        </w:tc>
      </w:tr>
      <w:tr w:rsidR="00DD6525" w:rsidRPr="00382E09" w:rsidTr="00D9770A">
        <w:tc>
          <w:tcPr>
            <w:tcW w:w="756" w:type="dxa"/>
          </w:tcPr>
          <w:p w:rsidR="00DD6525" w:rsidRPr="00382E09" w:rsidRDefault="00DD6525" w:rsidP="00382E09">
            <w:pPr>
              <w:spacing w:after="0" w:line="276" w:lineRule="auto"/>
              <w:jc w:val="center"/>
              <w:rPr>
                <w:rFonts w:ascii="Times New Roman" w:hAnsi="Times New Roman"/>
                <w:sz w:val="24"/>
                <w:szCs w:val="24"/>
                <w:lang w:eastAsia="ru-RU"/>
              </w:rPr>
            </w:pPr>
            <w:r>
              <w:rPr>
                <w:rFonts w:ascii="Times New Roman" w:hAnsi="Times New Roman"/>
                <w:sz w:val="24"/>
                <w:szCs w:val="24"/>
                <w:lang w:eastAsia="ru-RU"/>
              </w:rPr>
              <w:t>1.3.5.</w:t>
            </w:r>
          </w:p>
        </w:tc>
        <w:tc>
          <w:tcPr>
            <w:tcW w:w="9280" w:type="dxa"/>
          </w:tcPr>
          <w:p w:rsidR="00DD6525" w:rsidRPr="00382E09" w:rsidRDefault="00DD6525" w:rsidP="00382E09">
            <w:pPr>
              <w:spacing w:after="0" w:line="240" w:lineRule="auto"/>
              <w:ind w:right="282"/>
              <w:jc w:val="both"/>
              <w:rPr>
                <w:rFonts w:ascii="Times New Roman" w:hAnsi="Times New Roman"/>
                <w:sz w:val="24"/>
                <w:szCs w:val="28"/>
                <w:lang w:eastAsia="ru-RU"/>
              </w:rPr>
            </w:pPr>
            <w:r>
              <w:rPr>
                <w:rFonts w:ascii="Times New Roman" w:hAnsi="Times New Roman"/>
                <w:sz w:val="24"/>
                <w:szCs w:val="28"/>
                <w:lang w:eastAsia="ru-RU"/>
              </w:rPr>
              <w:t xml:space="preserve">Система оценки результатов освоения </w:t>
            </w:r>
            <w:r>
              <w:rPr>
                <w:rFonts w:ascii="Times New Roman" w:eastAsia="TimesNewRoman" w:hAnsi="Times New Roman"/>
                <w:sz w:val="24"/>
                <w:szCs w:val="24"/>
                <w:lang w:eastAsia="ru-RU"/>
              </w:rPr>
              <w:t xml:space="preserve">вариативной части </w:t>
            </w:r>
            <w:r w:rsidRPr="00382E09">
              <w:rPr>
                <w:rFonts w:ascii="Times New Roman" w:eastAsia="TimesNewRoman" w:hAnsi="Times New Roman"/>
                <w:sz w:val="24"/>
                <w:szCs w:val="24"/>
                <w:lang w:eastAsia="ru-RU"/>
              </w:rPr>
              <w:t>Программы</w:t>
            </w:r>
          </w:p>
        </w:tc>
        <w:tc>
          <w:tcPr>
            <w:tcW w:w="596" w:type="dxa"/>
          </w:tcPr>
          <w:p w:rsidR="00DD6525" w:rsidRPr="00382E09" w:rsidRDefault="00DD6525" w:rsidP="00382E09">
            <w:pPr>
              <w:spacing w:after="0" w:line="276" w:lineRule="auto"/>
              <w:rPr>
                <w:rFonts w:ascii="Times New Roman" w:hAnsi="Times New Roman"/>
                <w:sz w:val="24"/>
                <w:szCs w:val="24"/>
                <w:lang w:eastAsia="ru-RU"/>
              </w:rPr>
            </w:pPr>
            <w:r>
              <w:rPr>
                <w:rFonts w:ascii="Times New Roman" w:hAnsi="Times New Roman"/>
                <w:sz w:val="24"/>
                <w:szCs w:val="24"/>
                <w:lang w:eastAsia="ru-RU"/>
              </w:rPr>
              <w:t>47</w:t>
            </w:r>
          </w:p>
        </w:tc>
      </w:tr>
      <w:tr w:rsidR="00DD6525" w:rsidRPr="00382E09" w:rsidTr="00D9770A">
        <w:tc>
          <w:tcPr>
            <w:tcW w:w="756" w:type="dxa"/>
          </w:tcPr>
          <w:p w:rsidR="00DD6525" w:rsidRPr="00382E09" w:rsidRDefault="00DD6525" w:rsidP="00382E09">
            <w:pPr>
              <w:spacing w:after="0" w:line="276" w:lineRule="auto"/>
              <w:jc w:val="center"/>
              <w:rPr>
                <w:rFonts w:ascii="Times New Roman" w:hAnsi="Times New Roman"/>
                <w:sz w:val="24"/>
                <w:szCs w:val="24"/>
                <w:lang w:eastAsia="ru-RU"/>
              </w:rPr>
            </w:pPr>
            <w:r w:rsidRPr="00382E09">
              <w:rPr>
                <w:rFonts w:ascii="Times New Roman" w:hAnsi="Times New Roman"/>
                <w:sz w:val="24"/>
                <w:szCs w:val="24"/>
                <w:lang w:eastAsia="ru-RU"/>
              </w:rPr>
              <w:t>2</w:t>
            </w:r>
          </w:p>
        </w:tc>
        <w:tc>
          <w:tcPr>
            <w:tcW w:w="9280" w:type="dxa"/>
          </w:tcPr>
          <w:p w:rsidR="00DD6525" w:rsidRPr="00382E09" w:rsidRDefault="00DD6525" w:rsidP="001E7F3D">
            <w:pPr>
              <w:spacing w:after="0" w:line="276" w:lineRule="auto"/>
              <w:rPr>
                <w:rFonts w:ascii="Times New Roman" w:hAnsi="Times New Roman"/>
                <w:b/>
                <w:sz w:val="24"/>
                <w:szCs w:val="24"/>
                <w:lang w:eastAsia="ru-RU"/>
              </w:rPr>
            </w:pPr>
            <w:r w:rsidRPr="00382E09">
              <w:rPr>
                <w:rFonts w:ascii="Times New Roman" w:hAnsi="Times New Roman"/>
                <w:b/>
                <w:sz w:val="24"/>
                <w:szCs w:val="24"/>
                <w:lang w:eastAsia="ru-RU"/>
              </w:rPr>
              <w:t>Содержате</w:t>
            </w:r>
            <w:r>
              <w:rPr>
                <w:rFonts w:ascii="Times New Roman" w:hAnsi="Times New Roman"/>
                <w:b/>
                <w:sz w:val="24"/>
                <w:szCs w:val="24"/>
                <w:lang w:eastAsia="ru-RU"/>
              </w:rPr>
              <w:t xml:space="preserve">льный раздел </w:t>
            </w:r>
            <w:r w:rsidRPr="00382E09">
              <w:rPr>
                <w:rFonts w:ascii="Times New Roman" w:hAnsi="Times New Roman"/>
                <w:b/>
                <w:sz w:val="24"/>
                <w:szCs w:val="24"/>
                <w:lang w:eastAsia="ru-RU"/>
              </w:rPr>
              <w:t>Программы ̆</w:t>
            </w:r>
          </w:p>
        </w:tc>
        <w:tc>
          <w:tcPr>
            <w:tcW w:w="596" w:type="dxa"/>
          </w:tcPr>
          <w:p w:rsidR="00DD6525" w:rsidRPr="00382E09" w:rsidRDefault="00DD6525" w:rsidP="00382E09">
            <w:pPr>
              <w:spacing w:after="0" w:line="276" w:lineRule="auto"/>
              <w:rPr>
                <w:rFonts w:ascii="Times New Roman" w:hAnsi="Times New Roman"/>
                <w:sz w:val="24"/>
                <w:szCs w:val="24"/>
                <w:lang w:eastAsia="ru-RU"/>
              </w:rPr>
            </w:pPr>
          </w:p>
        </w:tc>
      </w:tr>
      <w:tr w:rsidR="00DD6525" w:rsidRPr="00382E09" w:rsidTr="00D9770A">
        <w:tc>
          <w:tcPr>
            <w:tcW w:w="756" w:type="dxa"/>
          </w:tcPr>
          <w:p w:rsidR="00DD6525" w:rsidRPr="00382E09" w:rsidRDefault="00DD6525" w:rsidP="00382E09">
            <w:pPr>
              <w:spacing w:after="0" w:line="276" w:lineRule="auto"/>
              <w:jc w:val="center"/>
              <w:rPr>
                <w:rFonts w:ascii="Times New Roman" w:hAnsi="Times New Roman"/>
                <w:sz w:val="24"/>
                <w:szCs w:val="24"/>
                <w:lang w:eastAsia="ru-RU"/>
              </w:rPr>
            </w:pPr>
            <w:r>
              <w:rPr>
                <w:rFonts w:ascii="Times New Roman" w:hAnsi="Times New Roman"/>
                <w:sz w:val="24"/>
                <w:szCs w:val="24"/>
                <w:lang w:eastAsia="ru-RU"/>
              </w:rPr>
              <w:t>2.1.</w:t>
            </w:r>
          </w:p>
        </w:tc>
        <w:tc>
          <w:tcPr>
            <w:tcW w:w="9280" w:type="dxa"/>
          </w:tcPr>
          <w:p w:rsidR="00DD6525" w:rsidRPr="00382E09" w:rsidRDefault="00DD6525" w:rsidP="00382E09">
            <w:pPr>
              <w:spacing w:after="0" w:line="276" w:lineRule="auto"/>
              <w:rPr>
                <w:rFonts w:ascii="Times New Roman" w:hAnsi="Times New Roman"/>
                <w:b/>
                <w:sz w:val="24"/>
                <w:szCs w:val="24"/>
                <w:lang w:eastAsia="ru-RU"/>
              </w:rPr>
            </w:pPr>
            <w:r>
              <w:rPr>
                <w:rFonts w:ascii="Times New Roman" w:hAnsi="Times New Roman"/>
                <w:b/>
                <w:sz w:val="24"/>
                <w:szCs w:val="24"/>
                <w:lang w:eastAsia="ru-RU"/>
              </w:rPr>
              <w:t>Обязательная часть</w:t>
            </w:r>
          </w:p>
        </w:tc>
        <w:tc>
          <w:tcPr>
            <w:tcW w:w="596" w:type="dxa"/>
          </w:tcPr>
          <w:p w:rsidR="00DD6525" w:rsidRPr="00382E09" w:rsidRDefault="00DD6525" w:rsidP="00382E09">
            <w:pPr>
              <w:spacing w:after="0" w:line="276" w:lineRule="auto"/>
              <w:rPr>
                <w:rFonts w:ascii="Times New Roman" w:hAnsi="Times New Roman"/>
                <w:sz w:val="24"/>
                <w:szCs w:val="24"/>
                <w:lang w:eastAsia="ru-RU"/>
              </w:rPr>
            </w:pPr>
          </w:p>
        </w:tc>
      </w:tr>
      <w:tr w:rsidR="00DD6525" w:rsidRPr="00382E09" w:rsidTr="00D9770A">
        <w:tc>
          <w:tcPr>
            <w:tcW w:w="756" w:type="dxa"/>
          </w:tcPr>
          <w:p w:rsidR="00DD6525" w:rsidRPr="00382E09" w:rsidRDefault="00DD6525" w:rsidP="00382E09">
            <w:pPr>
              <w:spacing w:after="0" w:line="276" w:lineRule="auto"/>
              <w:jc w:val="center"/>
              <w:rPr>
                <w:rFonts w:ascii="Times New Roman" w:hAnsi="Times New Roman"/>
                <w:sz w:val="24"/>
                <w:szCs w:val="24"/>
                <w:lang w:eastAsia="ru-RU"/>
              </w:rPr>
            </w:pPr>
            <w:r w:rsidRPr="00382E09">
              <w:rPr>
                <w:rFonts w:ascii="Times New Roman" w:hAnsi="Times New Roman"/>
                <w:sz w:val="24"/>
                <w:szCs w:val="24"/>
                <w:lang w:eastAsia="ru-RU"/>
              </w:rPr>
              <w:t>2.1</w:t>
            </w:r>
            <w:r>
              <w:rPr>
                <w:rFonts w:ascii="Times New Roman" w:hAnsi="Times New Roman"/>
                <w:sz w:val="24"/>
                <w:szCs w:val="24"/>
                <w:lang w:eastAsia="ru-RU"/>
              </w:rPr>
              <w:t>.1.</w:t>
            </w:r>
          </w:p>
        </w:tc>
        <w:tc>
          <w:tcPr>
            <w:tcW w:w="9280" w:type="dxa"/>
          </w:tcPr>
          <w:p w:rsidR="00DD6525" w:rsidRPr="00382E09" w:rsidRDefault="00DD6525" w:rsidP="00382E09">
            <w:pPr>
              <w:tabs>
                <w:tab w:val="left" w:pos="1440"/>
                <w:tab w:val="left" w:pos="2340"/>
              </w:tabs>
              <w:overflowPunct w:val="0"/>
              <w:autoSpaceDE w:val="0"/>
              <w:autoSpaceDN w:val="0"/>
              <w:adjustRightInd w:val="0"/>
              <w:spacing w:after="0" w:line="240" w:lineRule="auto"/>
              <w:jc w:val="both"/>
              <w:textAlignment w:val="baseline"/>
              <w:rPr>
                <w:rFonts w:ascii="Times New Roman" w:hAnsi="Times New Roman"/>
                <w:bCs/>
                <w:sz w:val="24"/>
                <w:szCs w:val="24"/>
                <w:lang w:eastAsia="ru-RU"/>
              </w:rPr>
            </w:pPr>
            <w:r w:rsidRPr="00382E09">
              <w:rPr>
                <w:rFonts w:ascii="Times New Roman" w:hAnsi="Times New Roman"/>
                <w:sz w:val="24"/>
                <w:szCs w:val="24"/>
                <w:lang w:eastAsia="ru-RU"/>
              </w:rPr>
              <w:t>Образовательная деятельность в соответствии с направлениями развития ребёнка, представленными в пяти образовательных областях в обязательной части программы и части программы, формируемой участниками образовательных отношений с описанием вариативных форм, способов, методов и средств реализации Программы, с учетом возрастных и индивидуальных особенностей воспитанников, специфики их образовательных потребностей и интересов</w:t>
            </w:r>
          </w:p>
        </w:tc>
        <w:tc>
          <w:tcPr>
            <w:tcW w:w="596" w:type="dxa"/>
          </w:tcPr>
          <w:p w:rsidR="00DD6525" w:rsidRPr="00382E09" w:rsidRDefault="00DD6525" w:rsidP="00382E09">
            <w:pPr>
              <w:spacing w:after="0" w:line="276" w:lineRule="auto"/>
              <w:rPr>
                <w:rFonts w:ascii="Times New Roman" w:hAnsi="Times New Roman"/>
                <w:sz w:val="24"/>
                <w:szCs w:val="24"/>
                <w:lang w:eastAsia="ru-RU"/>
              </w:rPr>
            </w:pPr>
            <w:r>
              <w:rPr>
                <w:rFonts w:ascii="Times New Roman" w:hAnsi="Times New Roman"/>
                <w:sz w:val="24"/>
                <w:szCs w:val="24"/>
                <w:lang w:eastAsia="ru-RU"/>
              </w:rPr>
              <w:t>49</w:t>
            </w:r>
          </w:p>
        </w:tc>
      </w:tr>
      <w:tr w:rsidR="00DD6525" w:rsidRPr="00382E09" w:rsidTr="00D9770A">
        <w:tc>
          <w:tcPr>
            <w:tcW w:w="756" w:type="dxa"/>
          </w:tcPr>
          <w:p w:rsidR="00DD6525" w:rsidRPr="00382E09" w:rsidRDefault="00DD6525" w:rsidP="00382E09">
            <w:pPr>
              <w:spacing w:after="0" w:line="276" w:lineRule="auto"/>
              <w:jc w:val="center"/>
              <w:rPr>
                <w:rFonts w:ascii="Times New Roman" w:hAnsi="Times New Roman"/>
                <w:sz w:val="24"/>
                <w:szCs w:val="24"/>
                <w:lang w:eastAsia="ru-RU"/>
              </w:rPr>
            </w:pPr>
          </w:p>
        </w:tc>
        <w:tc>
          <w:tcPr>
            <w:tcW w:w="9280" w:type="dxa"/>
          </w:tcPr>
          <w:p w:rsidR="00DD6525" w:rsidRPr="00382E09" w:rsidRDefault="00DD6525" w:rsidP="00382E09">
            <w:pPr>
              <w:tabs>
                <w:tab w:val="right" w:pos="14570"/>
              </w:tabs>
              <w:spacing w:after="0" w:line="240" w:lineRule="auto"/>
              <w:ind w:left="-24"/>
              <w:outlineLvl w:val="0"/>
              <w:rPr>
                <w:rStyle w:val="markedcontent"/>
                <w:rFonts w:ascii="Times New Roman" w:hAnsi="Times New Roman"/>
                <w:sz w:val="24"/>
                <w:szCs w:val="24"/>
                <w:lang w:eastAsia="ru-RU"/>
              </w:rPr>
            </w:pPr>
            <w:r w:rsidRPr="00382E09">
              <w:rPr>
                <w:rStyle w:val="markedcontent"/>
                <w:rFonts w:ascii="Times New Roman" w:hAnsi="Times New Roman"/>
                <w:sz w:val="24"/>
                <w:szCs w:val="24"/>
                <w:lang w:eastAsia="ru-RU"/>
              </w:rPr>
              <w:t>Образовательная область «Социально-коммуникативное развитие»</w:t>
            </w:r>
          </w:p>
        </w:tc>
        <w:tc>
          <w:tcPr>
            <w:tcW w:w="596" w:type="dxa"/>
          </w:tcPr>
          <w:p w:rsidR="00DD6525" w:rsidRPr="00382E09" w:rsidRDefault="00DD6525" w:rsidP="00382E09">
            <w:pPr>
              <w:spacing w:after="0" w:line="276" w:lineRule="auto"/>
              <w:rPr>
                <w:rFonts w:ascii="Times New Roman" w:hAnsi="Times New Roman"/>
                <w:sz w:val="24"/>
                <w:szCs w:val="24"/>
                <w:lang w:eastAsia="ru-RU"/>
              </w:rPr>
            </w:pPr>
          </w:p>
        </w:tc>
      </w:tr>
      <w:tr w:rsidR="00DD6525" w:rsidRPr="00382E09" w:rsidTr="00D9770A">
        <w:tc>
          <w:tcPr>
            <w:tcW w:w="756" w:type="dxa"/>
          </w:tcPr>
          <w:p w:rsidR="00DD6525" w:rsidRPr="00382E09" w:rsidRDefault="00DD6525" w:rsidP="00382E09">
            <w:pPr>
              <w:spacing w:after="0" w:line="276" w:lineRule="auto"/>
              <w:jc w:val="center"/>
              <w:rPr>
                <w:rFonts w:ascii="Times New Roman" w:hAnsi="Times New Roman"/>
                <w:sz w:val="24"/>
                <w:szCs w:val="24"/>
                <w:lang w:eastAsia="ru-RU"/>
              </w:rPr>
            </w:pPr>
          </w:p>
        </w:tc>
        <w:tc>
          <w:tcPr>
            <w:tcW w:w="9280" w:type="dxa"/>
          </w:tcPr>
          <w:p w:rsidR="00DD6525" w:rsidRPr="00382E09" w:rsidRDefault="00DD6525" w:rsidP="00382E09">
            <w:pPr>
              <w:tabs>
                <w:tab w:val="right" w:pos="14570"/>
              </w:tabs>
              <w:spacing w:after="0" w:line="240" w:lineRule="auto"/>
              <w:ind w:left="-24"/>
              <w:outlineLvl w:val="0"/>
              <w:rPr>
                <w:rStyle w:val="markedcontent"/>
                <w:rFonts w:ascii="Times New Roman" w:hAnsi="Times New Roman"/>
                <w:sz w:val="24"/>
                <w:szCs w:val="24"/>
                <w:lang w:eastAsia="ru-RU"/>
              </w:rPr>
            </w:pPr>
            <w:r w:rsidRPr="00382E09">
              <w:rPr>
                <w:rStyle w:val="markedcontent"/>
                <w:rFonts w:ascii="Times New Roman" w:hAnsi="Times New Roman"/>
                <w:sz w:val="24"/>
                <w:szCs w:val="24"/>
                <w:lang w:eastAsia="ru-RU"/>
              </w:rPr>
              <w:t>Образовательная область «Познавательное развитие»</w:t>
            </w:r>
          </w:p>
        </w:tc>
        <w:tc>
          <w:tcPr>
            <w:tcW w:w="596" w:type="dxa"/>
          </w:tcPr>
          <w:p w:rsidR="00DD6525" w:rsidRPr="00382E09" w:rsidRDefault="00DD6525" w:rsidP="00382E09">
            <w:pPr>
              <w:spacing w:after="0" w:line="276" w:lineRule="auto"/>
              <w:rPr>
                <w:rFonts w:ascii="Times New Roman" w:hAnsi="Times New Roman"/>
                <w:sz w:val="24"/>
                <w:szCs w:val="24"/>
                <w:lang w:eastAsia="ru-RU"/>
              </w:rPr>
            </w:pPr>
          </w:p>
        </w:tc>
      </w:tr>
      <w:tr w:rsidR="00DD6525" w:rsidRPr="00382E09" w:rsidTr="00D9770A">
        <w:tc>
          <w:tcPr>
            <w:tcW w:w="756" w:type="dxa"/>
          </w:tcPr>
          <w:p w:rsidR="00DD6525" w:rsidRPr="00382E09" w:rsidRDefault="00DD6525" w:rsidP="00382E09">
            <w:pPr>
              <w:spacing w:after="0" w:line="276" w:lineRule="auto"/>
              <w:jc w:val="center"/>
              <w:rPr>
                <w:rFonts w:ascii="Times New Roman" w:hAnsi="Times New Roman"/>
                <w:sz w:val="24"/>
                <w:szCs w:val="24"/>
                <w:lang w:eastAsia="ru-RU"/>
              </w:rPr>
            </w:pPr>
          </w:p>
        </w:tc>
        <w:tc>
          <w:tcPr>
            <w:tcW w:w="9280" w:type="dxa"/>
          </w:tcPr>
          <w:p w:rsidR="00DD6525" w:rsidRPr="00382E09" w:rsidRDefault="00DD6525" w:rsidP="00382E09">
            <w:pPr>
              <w:tabs>
                <w:tab w:val="right" w:pos="14570"/>
              </w:tabs>
              <w:spacing w:after="0" w:line="240" w:lineRule="auto"/>
              <w:ind w:left="-24"/>
              <w:outlineLvl w:val="0"/>
              <w:rPr>
                <w:rStyle w:val="markedcontent"/>
                <w:rFonts w:ascii="Times New Roman" w:hAnsi="Times New Roman"/>
                <w:sz w:val="24"/>
                <w:szCs w:val="24"/>
                <w:lang w:eastAsia="ru-RU"/>
              </w:rPr>
            </w:pPr>
            <w:r w:rsidRPr="00382E09">
              <w:rPr>
                <w:rStyle w:val="markedcontent"/>
                <w:rFonts w:ascii="Times New Roman" w:hAnsi="Times New Roman"/>
                <w:sz w:val="24"/>
                <w:szCs w:val="24"/>
                <w:lang w:eastAsia="ru-RU"/>
              </w:rPr>
              <w:t>Образовательная область «Речевое развитие»</w:t>
            </w:r>
          </w:p>
        </w:tc>
        <w:tc>
          <w:tcPr>
            <w:tcW w:w="596" w:type="dxa"/>
          </w:tcPr>
          <w:p w:rsidR="00DD6525" w:rsidRPr="00382E09" w:rsidRDefault="00DD6525" w:rsidP="00382E09">
            <w:pPr>
              <w:spacing w:after="0" w:line="276" w:lineRule="auto"/>
              <w:rPr>
                <w:rFonts w:ascii="Times New Roman" w:hAnsi="Times New Roman"/>
                <w:sz w:val="24"/>
                <w:szCs w:val="24"/>
                <w:lang w:eastAsia="ru-RU"/>
              </w:rPr>
            </w:pPr>
          </w:p>
        </w:tc>
      </w:tr>
      <w:tr w:rsidR="00DD6525" w:rsidRPr="00382E09" w:rsidTr="00D9770A">
        <w:tc>
          <w:tcPr>
            <w:tcW w:w="756" w:type="dxa"/>
          </w:tcPr>
          <w:p w:rsidR="00DD6525" w:rsidRPr="00382E09" w:rsidRDefault="00DD6525" w:rsidP="00382E09">
            <w:pPr>
              <w:spacing w:after="0" w:line="276" w:lineRule="auto"/>
              <w:jc w:val="center"/>
              <w:rPr>
                <w:rFonts w:ascii="Times New Roman" w:hAnsi="Times New Roman"/>
                <w:sz w:val="24"/>
                <w:szCs w:val="24"/>
                <w:lang w:eastAsia="ru-RU"/>
              </w:rPr>
            </w:pPr>
          </w:p>
        </w:tc>
        <w:tc>
          <w:tcPr>
            <w:tcW w:w="9280" w:type="dxa"/>
          </w:tcPr>
          <w:p w:rsidR="00DD6525" w:rsidRPr="00382E09" w:rsidRDefault="00DD6525" w:rsidP="00382E09">
            <w:pPr>
              <w:tabs>
                <w:tab w:val="right" w:pos="14570"/>
              </w:tabs>
              <w:spacing w:after="0" w:line="240" w:lineRule="auto"/>
              <w:ind w:left="-24"/>
              <w:outlineLvl w:val="0"/>
              <w:rPr>
                <w:rStyle w:val="markedcontent"/>
                <w:rFonts w:ascii="Times New Roman" w:hAnsi="Times New Roman"/>
                <w:sz w:val="24"/>
                <w:szCs w:val="24"/>
                <w:lang w:eastAsia="ru-RU"/>
              </w:rPr>
            </w:pPr>
            <w:r w:rsidRPr="00382E09">
              <w:rPr>
                <w:rStyle w:val="markedcontent"/>
                <w:rFonts w:ascii="Times New Roman" w:hAnsi="Times New Roman"/>
                <w:sz w:val="24"/>
                <w:szCs w:val="24"/>
                <w:lang w:eastAsia="ru-RU"/>
              </w:rPr>
              <w:t>Образовательная область «Художественно-эстетическое развитие»</w:t>
            </w:r>
          </w:p>
        </w:tc>
        <w:tc>
          <w:tcPr>
            <w:tcW w:w="596" w:type="dxa"/>
          </w:tcPr>
          <w:p w:rsidR="00DD6525" w:rsidRPr="00382E09" w:rsidRDefault="00DD6525" w:rsidP="00382E09">
            <w:pPr>
              <w:spacing w:after="0" w:line="276" w:lineRule="auto"/>
              <w:rPr>
                <w:rFonts w:ascii="Times New Roman" w:hAnsi="Times New Roman"/>
                <w:sz w:val="24"/>
                <w:szCs w:val="24"/>
                <w:lang w:eastAsia="ru-RU"/>
              </w:rPr>
            </w:pPr>
          </w:p>
        </w:tc>
      </w:tr>
      <w:tr w:rsidR="00DD6525" w:rsidRPr="00382E09" w:rsidTr="00D9770A">
        <w:tc>
          <w:tcPr>
            <w:tcW w:w="756" w:type="dxa"/>
          </w:tcPr>
          <w:p w:rsidR="00DD6525" w:rsidRPr="00382E09" w:rsidRDefault="00DD6525" w:rsidP="00382E09">
            <w:pPr>
              <w:spacing w:after="0" w:line="276" w:lineRule="auto"/>
              <w:jc w:val="center"/>
              <w:rPr>
                <w:rFonts w:ascii="Times New Roman" w:hAnsi="Times New Roman"/>
                <w:sz w:val="24"/>
                <w:szCs w:val="24"/>
                <w:lang w:eastAsia="ru-RU"/>
              </w:rPr>
            </w:pPr>
          </w:p>
        </w:tc>
        <w:tc>
          <w:tcPr>
            <w:tcW w:w="9280" w:type="dxa"/>
          </w:tcPr>
          <w:p w:rsidR="00DD6525" w:rsidRPr="00382E09" w:rsidRDefault="00DD6525" w:rsidP="00382E09">
            <w:pPr>
              <w:tabs>
                <w:tab w:val="right" w:pos="14570"/>
              </w:tabs>
              <w:spacing w:after="0" w:line="240" w:lineRule="auto"/>
              <w:ind w:left="-24"/>
              <w:outlineLvl w:val="0"/>
              <w:rPr>
                <w:rStyle w:val="markedcontent"/>
                <w:rFonts w:ascii="Times New Roman" w:hAnsi="Times New Roman"/>
                <w:sz w:val="24"/>
                <w:szCs w:val="24"/>
                <w:lang w:eastAsia="ru-RU"/>
              </w:rPr>
            </w:pPr>
            <w:r w:rsidRPr="00382E09">
              <w:rPr>
                <w:rStyle w:val="markedcontent"/>
                <w:rFonts w:ascii="Times New Roman" w:hAnsi="Times New Roman"/>
                <w:sz w:val="24"/>
                <w:szCs w:val="24"/>
                <w:lang w:eastAsia="ru-RU"/>
              </w:rPr>
              <w:t>Образовательная область «Физическое развитие»</w:t>
            </w:r>
          </w:p>
        </w:tc>
        <w:tc>
          <w:tcPr>
            <w:tcW w:w="596" w:type="dxa"/>
          </w:tcPr>
          <w:p w:rsidR="00DD6525" w:rsidRPr="00382E09" w:rsidRDefault="00DD6525" w:rsidP="00382E09">
            <w:pPr>
              <w:spacing w:after="0" w:line="276" w:lineRule="auto"/>
              <w:rPr>
                <w:rFonts w:ascii="Times New Roman" w:hAnsi="Times New Roman"/>
                <w:sz w:val="24"/>
                <w:szCs w:val="24"/>
                <w:lang w:eastAsia="ru-RU"/>
              </w:rPr>
            </w:pPr>
          </w:p>
        </w:tc>
      </w:tr>
      <w:tr w:rsidR="00DD6525" w:rsidRPr="00382E09" w:rsidTr="00D9770A">
        <w:tc>
          <w:tcPr>
            <w:tcW w:w="756" w:type="dxa"/>
          </w:tcPr>
          <w:p w:rsidR="00DD6525" w:rsidRPr="00382E09" w:rsidRDefault="00DD6525" w:rsidP="00382E09">
            <w:pPr>
              <w:spacing w:after="0" w:line="276" w:lineRule="auto"/>
              <w:jc w:val="center"/>
              <w:rPr>
                <w:rFonts w:ascii="Times New Roman" w:hAnsi="Times New Roman"/>
                <w:sz w:val="24"/>
                <w:szCs w:val="24"/>
                <w:lang w:eastAsia="ru-RU"/>
              </w:rPr>
            </w:pPr>
            <w:r w:rsidRPr="00382E09">
              <w:rPr>
                <w:rFonts w:ascii="Times New Roman" w:hAnsi="Times New Roman"/>
                <w:sz w:val="24"/>
                <w:szCs w:val="24"/>
                <w:lang w:eastAsia="ru-RU"/>
              </w:rPr>
              <w:t>2.</w:t>
            </w:r>
            <w:r>
              <w:rPr>
                <w:rFonts w:ascii="Times New Roman" w:hAnsi="Times New Roman"/>
                <w:sz w:val="24"/>
                <w:szCs w:val="24"/>
                <w:lang w:eastAsia="ru-RU"/>
              </w:rPr>
              <w:t>1.</w:t>
            </w:r>
            <w:r w:rsidRPr="00382E09">
              <w:rPr>
                <w:rFonts w:ascii="Times New Roman" w:hAnsi="Times New Roman"/>
                <w:sz w:val="24"/>
                <w:szCs w:val="24"/>
                <w:lang w:eastAsia="ru-RU"/>
              </w:rPr>
              <w:t>2</w:t>
            </w:r>
            <w:r>
              <w:rPr>
                <w:rFonts w:ascii="Times New Roman" w:hAnsi="Times New Roman"/>
                <w:sz w:val="24"/>
                <w:szCs w:val="24"/>
                <w:lang w:eastAsia="ru-RU"/>
              </w:rPr>
              <w:t>.</w:t>
            </w:r>
          </w:p>
        </w:tc>
        <w:tc>
          <w:tcPr>
            <w:tcW w:w="9280" w:type="dxa"/>
          </w:tcPr>
          <w:p w:rsidR="00DD6525" w:rsidRPr="00382E09" w:rsidRDefault="00DD6525" w:rsidP="006217D9">
            <w:pPr>
              <w:spacing w:after="0" w:line="240" w:lineRule="auto"/>
              <w:jc w:val="both"/>
              <w:rPr>
                <w:rFonts w:ascii="Times New Roman" w:eastAsia="Batang" w:hAnsi="Times New Roman"/>
                <w:sz w:val="24"/>
                <w:szCs w:val="24"/>
                <w:lang w:eastAsia="ko-KR"/>
              </w:rPr>
            </w:pPr>
            <w:r w:rsidRPr="00382E09">
              <w:rPr>
                <w:rFonts w:ascii="Times New Roman" w:eastAsia="Batang" w:hAnsi="Times New Roman"/>
                <w:sz w:val="24"/>
                <w:szCs w:val="24"/>
                <w:lang w:eastAsia="ko-KR"/>
              </w:rPr>
              <w:t>Программа Воспитания</w:t>
            </w:r>
          </w:p>
        </w:tc>
        <w:tc>
          <w:tcPr>
            <w:tcW w:w="596" w:type="dxa"/>
          </w:tcPr>
          <w:p w:rsidR="00DD6525" w:rsidRPr="00382E09" w:rsidRDefault="00DD6525" w:rsidP="00382E09">
            <w:pPr>
              <w:spacing w:after="0" w:line="276" w:lineRule="auto"/>
              <w:rPr>
                <w:rFonts w:ascii="Times New Roman" w:hAnsi="Times New Roman"/>
                <w:sz w:val="24"/>
                <w:szCs w:val="24"/>
                <w:lang w:eastAsia="ru-RU"/>
              </w:rPr>
            </w:pPr>
            <w:r>
              <w:rPr>
                <w:rFonts w:ascii="Times New Roman" w:hAnsi="Times New Roman"/>
                <w:sz w:val="24"/>
                <w:szCs w:val="24"/>
                <w:lang w:eastAsia="ru-RU"/>
              </w:rPr>
              <w:t>176</w:t>
            </w:r>
          </w:p>
        </w:tc>
      </w:tr>
      <w:tr w:rsidR="00DD6525" w:rsidRPr="00382E09" w:rsidTr="00D9770A">
        <w:tc>
          <w:tcPr>
            <w:tcW w:w="756" w:type="dxa"/>
          </w:tcPr>
          <w:p w:rsidR="00DD6525" w:rsidRPr="00382E09" w:rsidRDefault="00DD6525" w:rsidP="00382E09">
            <w:pPr>
              <w:spacing w:after="0" w:line="276" w:lineRule="auto"/>
              <w:jc w:val="center"/>
              <w:rPr>
                <w:rFonts w:ascii="Times New Roman" w:hAnsi="Times New Roman"/>
                <w:sz w:val="24"/>
                <w:szCs w:val="24"/>
                <w:lang w:eastAsia="ru-RU"/>
              </w:rPr>
            </w:pPr>
            <w:r>
              <w:rPr>
                <w:rFonts w:ascii="Times New Roman" w:hAnsi="Times New Roman"/>
                <w:sz w:val="24"/>
                <w:szCs w:val="24"/>
                <w:lang w:eastAsia="ru-RU"/>
              </w:rPr>
              <w:t>1.</w:t>
            </w:r>
          </w:p>
        </w:tc>
        <w:tc>
          <w:tcPr>
            <w:tcW w:w="9280" w:type="dxa"/>
          </w:tcPr>
          <w:p w:rsidR="00DD6525" w:rsidRPr="00382E09" w:rsidRDefault="00DD6525" w:rsidP="00382E09">
            <w:pPr>
              <w:spacing w:after="0" w:line="276" w:lineRule="auto"/>
              <w:jc w:val="both"/>
              <w:rPr>
                <w:rFonts w:ascii="Times New Roman" w:eastAsia="Batang" w:hAnsi="Times New Roman"/>
                <w:bCs/>
                <w:sz w:val="24"/>
                <w:szCs w:val="24"/>
                <w:lang w:eastAsia="ko-KR"/>
              </w:rPr>
            </w:pPr>
            <w:r>
              <w:rPr>
                <w:rFonts w:ascii="Times New Roman" w:eastAsia="Batang" w:hAnsi="Times New Roman"/>
                <w:bCs/>
                <w:sz w:val="24"/>
                <w:szCs w:val="24"/>
                <w:lang w:eastAsia="ko-KR"/>
              </w:rPr>
              <w:t>Целевой раздел Программы воспитания.</w:t>
            </w:r>
          </w:p>
        </w:tc>
        <w:tc>
          <w:tcPr>
            <w:tcW w:w="596" w:type="dxa"/>
          </w:tcPr>
          <w:p w:rsidR="00DD6525" w:rsidRPr="00382E09" w:rsidRDefault="00DD6525" w:rsidP="00382E09">
            <w:pPr>
              <w:spacing w:after="0" w:line="276" w:lineRule="auto"/>
              <w:rPr>
                <w:rFonts w:ascii="Times New Roman" w:hAnsi="Times New Roman"/>
                <w:sz w:val="24"/>
                <w:szCs w:val="24"/>
                <w:lang w:eastAsia="ru-RU"/>
              </w:rPr>
            </w:pPr>
            <w:r>
              <w:rPr>
                <w:rFonts w:ascii="Times New Roman" w:hAnsi="Times New Roman"/>
                <w:sz w:val="24"/>
                <w:szCs w:val="24"/>
                <w:lang w:eastAsia="ru-RU"/>
              </w:rPr>
              <w:t>178</w:t>
            </w:r>
          </w:p>
        </w:tc>
      </w:tr>
      <w:tr w:rsidR="00DD6525" w:rsidRPr="00382E09" w:rsidTr="00D9770A">
        <w:tc>
          <w:tcPr>
            <w:tcW w:w="756" w:type="dxa"/>
          </w:tcPr>
          <w:p w:rsidR="00DD6525" w:rsidRPr="00382E09" w:rsidRDefault="00DD6525" w:rsidP="00382E09">
            <w:pPr>
              <w:spacing w:after="0" w:line="276" w:lineRule="auto"/>
              <w:jc w:val="center"/>
              <w:rPr>
                <w:rFonts w:ascii="Times New Roman" w:hAnsi="Times New Roman"/>
                <w:sz w:val="24"/>
                <w:szCs w:val="24"/>
                <w:lang w:eastAsia="ru-RU"/>
              </w:rPr>
            </w:pPr>
            <w:r>
              <w:rPr>
                <w:rFonts w:ascii="Times New Roman" w:hAnsi="Times New Roman"/>
                <w:sz w:val="24"/>
                <w:szCs w:val="24"/>
                <w:lang w:eastAsia="ru-RU"/>
              </w:rPr>
              <w:t>1.1.</w:t>
            </w:r>
          </w:p>
        </w:tc>
        <w:tc>
          <w:tcPr>
            <w:tcW w:w="9280" w:type="dxa"/>
          </w:tcPr>
          <w:p w:rsidR="00DD6525" w:rsidRPr="00382E09" w:rsidRDefault="00DD6525" w:rsidP="00382E09">
            <w:pPr>
              <w:spacing w:after="0" w:line="240" w:lineRule="auto"/>
              <w:jc w:val="both"/>
              <w:rPr>
                <w:rFonts w:ascii="Times New Roman" w:eastAsia="Batang" w:hAnsi="Times New Roman"/>
                <w:bCs/>
                <w:sz w:val="24"/>
                <w:szCs w:val="24"/>
                <w:lang w:eastAsia="ko-KR"/>
              </w:rPr>
            </w:pPr>
            <w:r>
              <w:rPr>
                <w:rFonts w:ascii="Times New Roman" w:eastAsia="Batang" w:hAnsi="Times New Roman"/>
                <w:bCs/>
                <w:sz w:val="24"/>
                <w:szCs w:val="24"/>
                <w:lang w:eastAsia="ko-KR"/>
              </w:rPr>
              <w:t>Цели и задачи воспитания</w:t>
            </w:r>
          </w:p>
        </w:tc>
        <w:tc>
          <w:tcPr>
            <w:tcW w:w="596" w:type="dxa"/>
          </w:tcPr>
          <w:p w:rsidR="00DD6525" w:rsidRPr="00382E09" w:rsidRDefault="00DD6525" w:rsidP="00382E09">
            <w:pPr>
              <w:spacing w:after="0" w:line="276" w:lineRule="auto"/>
              <w:rPr>
                <w:rFonts w:ascii="Times New Roman" w:hAnsi="Times New Roman"/>
                <w:sz w:val="24"/>
                <w:szCs w:val="24"/>
                <w:lang w:eastAsia="ru-RU"/>
              </w:rPr>
            </w:pPr>
            <w:r>
              <w:rPr>
                <w:rFonts w:ascii="Times New Roman" w:hAnsi="Times New Roman"/>
                <w:sz w:val="24"/>
                <w:szCs w:val="24"/>
                <w:lang w:eastAsia="ru-RU"/>
              </w:rPr>
              <w:t>178</w:t>
            </w:r>
          </w:p>
        </w:tc>
      </w:tr>
      <w:tr w:rsidR="00DD6525" w:rsidRPr="00382E09" w:rsidTr="00D9770A">
        <w:tc>
          <w:tcPr>
            <w:tcW w:w="756" w:type="dxa"/>
          </w:tcPr>
          <w:p w:rsidR="00DD6525" w:rsidRPr="00382E09" w:rsidRDefault="00DD6525" w:rsidP="00382E09">
            <w:pPr>
              <w:spacing w:after="0" w:line="276" w:lineRule="auto"/>
              <w:jc w:val="center"/>
              <w:rPr>
                <w:rFonts w:ascii="Times New Roman" w:hAnsi="Times New Roman"/>
                <w:sz w:val="24"/>
                <w:szCs w:val="24"/>
                <w:lang w:eastAsia="ru-RU"/>
              </w:rPr>
            </w:pPr>
            <w:r>
              <w:rPr>
                <w:rFonts w:ascii="Times New Roman" w:hAnsi="Times New Roman"/>
                <w:sz w:val="24"/>
                <w:szCs w:val="24"/>
                <w:lang w:eastAsia="ru-RU"/>
              </w:rPr>
              <w:t>1.2.</w:t>
            </w:r>
          </w:p>
        </w:tc>
        <w:tc>
          <w:tcPr>
            <w:tcW w:w="9280" w:type="dxa"/>
          </w:tcPr>
          <w:p w:rsidR="00DD6525" w:rsidRPr="00382E09" w:rsidRDefault="00DD6525" w:rsidP="00382E09">
            <w:pPr>
              <w:spacing w:after="0" w:line="240" w:lineRule="auto"/>
              <w:jc w:val="both"/>
              <w:rPr>
                <w:rFonts w:ascii="Times New Roman" w:eastAsia="Batang" w:hAnsi="Times New Roman"/>
                <w:sz w:val="24"/>
                <w:szCs w:val="24"/>
                <w:lang w:eastAsia="ko-KR"/>
              </w:rPr>
            </w:pPr>
            <w:r>
              <w:rPr>
                <w:rFonts w:ascii="Times New Roman" w:eastAsia="Batang" w:hAnsi="Times New Roman"/>
                <w:sz w:val="24"/>
                <w:szCs w:val="24"/>
                <w:lang w:eastAsia="ko-KR"/>
              </w:rPr>
              <w:t>Направления воспитания</w:t>
            </w:r>
          </w:p>
        </w:tc>
        <w:tc>
          <w:tcPr>
            <w:tcW w:w="596" w:type="dxa"/>
          </w:tcPr>
          <w:p w:rsidR="00DD6525" w:rsidRPr="00382E09" w:rsidRDefault="00DD6525" w:rsidP="00382E09">
            <w:pPr>
              <w:spacing w:after="0" w:line="276" w:lineRule="auto"/>
              <w:rPr>
                <w:rFonts w:ascii="Times New Roman" w:hAnsi="Times New Roman"/>
                <w:sz w:val="24"/>
                <w:szCs w:val="24"/>
                <w:lang w:eastAsia="ru-RU"/>
              </w:rPr>
            </w:pPr>
            <w:r>
              <w:rPr>
                <w:rFonts w:ascii="Times New Roman" w:hAnsi="Times New Roman"/>
                <w:sz w:val="24"/>
                <w:szCs w:val="24"/>
                <w:lang w:eastAsia="ru-RU"/>
              </w:rPr>
              <w:t>178</w:t>
            </w:r>
          </w:p>
        </w:tc>
      </w:tr>
      <w:tr w:rsidR="00DD6525" w:rsidRPr="00382E09" w:rsidTr="00D9770A">
        <w:tc>
          <w:tcPr>
            <w:tcW w:w="756" w:type="dxa"/>
          </w:tcPr>
          <w:p w:rsidR="00DD6525" w:rsidRPr="00382E09" w:rsidRDefault="00DD6525" w:rsidP="00382E09">
            <w:pPr>
              <w:spacing w:after="0" w:line="276" w:lineRule="auto"/>
              <w:jc w:val="center"/>
              <w:rPr>
                <w:rFonts w:ascii="Times New Roman" w:hAnsi="Times New Roman"/>
                <w:sz w:val="24"/>
                <w:szCs w:val="24"/>
                <w:lang w:eastAsia="ru-RU"/>
              </w:rPr>
            </w:pPr>
            <w:r>
              <w:rPr>
                <w:rFonts w:ascii="Times New Roman" w:hAnsi="Times New Roman"/>
                <w:sz w:val="24"/>
                <w:szCs w:val="24"/>
                <w:lang w:eastAsia="ru-RU"/>
              </w:rPr>
              <w:t>1.3.</w:t>
            </w:r>
          </w:p>
        </w:tc>
        <w:tc>
          <w:tcPr>
            <w:tcW w:w="9280" w:type="dxa"/>
          </w:tcPr>
          <w:p w:rsidR="00DD6525" w:rsidRPr="00382E09" w:rsidRDefault="00DD6525" w:rsidP="00382E09">
            <w:pPr>
              <w:spacing w:after="0" w:line="240" w:lineRule="auto"/>
              <w:jc w:val="both"/>
              <w:rPr>
                <w:rFonts w:ascii="Times New Roman" w:eastAsia="Batang" w:hAnsi="Times New Roman"/>
                <w:sz w:val="24"/>
                <w:szCs w:val="24"/>
                <w:lang w:eastAsia="ko-KR"/>
              </w:rPr>
            </w:pPr>
            <w:r>
              <w:rPr>
                <w:rFonts w:ascii="Times New Roman" w:eastAsia="Batang" w:hAnsi="Times New Roman"/>
                <w:sz w:val="24"/>
                <w:szCs w:val="24"/>
                <w:lang w:eastAsia="ko-KR"/>
              </w:rPr>
              <w:t>Целевые ориентиры воспитания</w:t>
            </w:r>
          </w:p>
        </w:tc>
        <w:tc>
          <w:tcPr>
            <w:tcW w:w="596" w:type="dxa"/>
          </w:tcPr>
          <w:p w:rsidR="00DD6525" w:rsidRPr="00382E09" w:rsidRDefault="00DD6525" w:rsidP="00382E09">
            <w:pPr>
              <w:spacing w:after="0" w:line="276" w:lineRule="auto"/>
              <w:rPr>
                <w:rFonts w:ascii="Times New Roman" w:hAnsi="Times New Roman"/>
                <w:sz w:val="24"/>
                <w:szCs w:val="24"/>
                <w:lang w:eastAsia="ru-RU"/>
              </w:rPr>
            </w:pPr>
            <w:r>
              <w:rPr>
                <w:rFonts w:ascii="Times New Roman" w:hAnsi="Times New Roman"/>
                <w:sz w:val="24"/>
                <w:szCs w:val="24"/>
                <w:lang w:eastAsia="ru-RU"/>
              </w:rPr>
              <w:t>182</w:t>
            </w:r>
          </w:p>
        </w:tc>
      </w:tr>
      <w:tr w:rsidR="00DD6525" w:rsidRPr="00382E09" w:rsidTr="00D9770A">
        <w:tc>
          <w:tcPr>
            <w:tcW w:w="756" w:type="dxa"/>
          </w:tcPr>
          <w:p w:rsidR="00DD6525" w:rsidRPr="00382E09" w:rsidRDefault="00DD6525" w:rsidP="00382E09">
            <w:pPr>
              <w:spacing w:after="0" w:line="276" w:lineRule="auto"/>
              <w:jc w:val="center"/>
              <w:rPr>
                <w:rFonts w:ascii="Times New Roman" w:hAnsi="Times New Roman"/>
                <w:sz w:val="24"/>
                <w:szCs w:val="24"/>
                <w:lang w:eastAsia="ru-RU"/>
              </w:rPr>
            </w:pPr>
            <w:r>
              <w:rPr>
                <w:rFonts w:ascii="Times New Roman" w:hAnsi="Times New Roman"/>
                <w:sz w:val="24"/>
                <w:szCs w:val="24"/>
                <w:lang w:eastAsia="ru-RU"/>
              </w:rPr>
              <w:t>2.</w:t>
            </w:r>
          </w:p>
        </w:tc>
        <w:tc>
          <w:tcPr>
            <w:tcW w:w="9280" w:type="dxa"/>
          </w:tcPr>
          <w:p w:rsidR="00DD6525" w:rsidRPr="00382E09" w:rsidRDefault="00DD6525" w:rsidP="00382E09">
            <w:pPr>
              <w:spacing w:after="0" w:line="240" w:lineRule="auto"/>
              <w:jc w:val="both"/>
              <w:rPr>
                <w:rFonts w:ascii="Times New Roman" w:eastAsia="Batang" w:hAnsi="Times New Roman"/>
                <w:sz w:val="24"/>
                <w:szCs w:val="24"/>
                <w:lang w:eastAsia="ko-KR"/>
              </w:rPr>
            </w:pPr>
            <w:r>
              <w:rPr>
                <w:rFonts w:ascii="Times New Roman" w:eastAsia="Batang" w:hAnsi="Times New Roman"/>
                <w:sz w:val="24"/>
                <w:szCs w:val="24"/>
                <w:lang w:eastAsia="ko-KR"/>
              </w:rPr>
              <w:t>Содержательный раздел Программы воспитания</w:t>
            </w:r>
          </w:p>
        </w:tc>
        <w:tc>
          <w:tcPr>
            <w:tcW w:w="596" w:type="dxa"/>
          </w:tcPr>
          <w:p w:rsidR="00DD6525" w:rsidRPr="00382E09" w:rsidRDefault="00DD6525" w:rsidP="00382E09">
            <w:pPr>
              <w:spacing w:after="0" w:line="276" w:lineRule="auto"/>
              <w:rPr>
                <w:rFonts w:ascii="Times New Roman" w:hAnsi="Times New Roman"/>
                <w:sz w:val="24"/>
                <w:szCs w:val="24"/>
                <w:lang w:eastAsia="ru-RU"/>
              </w:rPr>
            </w:pPr>
          </w:p>
        </w:tc>
      </w:tr>
      <w:tr w:rsidR="00DD6525" w:rsidRPr="00382E09" w:rsidTr="00D9770A">
        <w:tc>
          <w:tcPr>
            <w:tcW w:w="756" w:type="dxa"/>
          </w:tcPr>
          <w:p w:rsidR="00DD6525" w:rsidRDefault="00DD6525" w:rsidP="00382E09">
            <w:pPr>
              <w:spacing w:after="0" w:line="276" w:lineRule="auto"/>
              <w:jc w:val="center"/>
              <w:rPr>
                <w:rFonts w:ascii="Times New Roman" w:hAnsi="Times New Roman"/>
                <w:sz w:val="24"/>
                <w:szCs w:val="24"/>
                <w:lang w:eastAsia="ru-RU"/>
              </w:rPr>
            </w:pPr>
            <w:r>
              <w:rPr>
                <w:rFonts w:ascii="Times New Roman" w:hAnsi="Times New Roman"/>
                <w:sz w:val="24"/>
                <w:szCs w:val="24"/>
                <w:lang w:eastAsia="ru-RU"/>
              </w:rPr>
              <w:t>2.1.</w:t>
            </w:r>
          </w:p>
        </w:tc>
        <w:tc>
          <w:tcPr>
            <w:tcW w:w="9280" w:type="dxa"/>
          </w:tcPr>
          <w:p w:rsidR="00DD6525" w:rsidRPr="00382E09" w:rsidRDefault="00DD6525" w:rsidP="00382E09">
            <w:pPr>
              <w:spacing w:after="0" w:line="240" w:lineRule="auto"/>
              <w:jc w:val="both"/>
              <w:rPr>
                <w:rFonts w:ascii="Times New Roman" w:eastAsia="Batang" w:hAnsi="Times New Roman"/>
                <w:sz w:val="24"/>
                <w:szCs w:val="24"/>
                <w:lang w:eastAsia="ko-KR"/>
              </w:rPr>
            </w:pPr>
            <w:r>
              <w:rPr>
                <w:rFonts w:ascii="Times New Roman" w:eastAsia="Batang" w:hAnsi="Times New Roman"/>
                <w:sz w:val="24"/>
                <w:szCs w:val="24"/>
                <w:lang w:eastAsia="ko-KR"/>
              </w:rPr>
              <w:t>Уклад образовательной организации</w:t>
            </w:r>
          </w:p>
        </w:tc>
        <w:tc>
          <w:tcPr>
            <w:tcW w:w="596" w:type="dxa"/>
          </w:tcPr>
          <w:p w:rsidR="00DD6525" w:rsidRPr="00382E09" w:rsidRDefault="00DD6525" w:rsidP="00382E09">
            <w:pPr>
              <w:spacing w:after="0" w:line="276" w:lineRule="auto"/>
              <w:rPr>
                <w:rFonts w:ascii="Times New Roman" w:hAnsi="Times New Roman"/>
                <w:sz w:val="24"/>
                <w:szCs w:val="24"/>
                <w:lang w:eastAsia="ru-RU"/>
              </w:rPr>
            </w:pPr>
            <w:r>
              <w:rPr>
                <w:rFonts w:ascii="Times New Roman" w:hAnsi="Times New Roman"/>
                <w:sz w:val="24"/>
                <w:szCs w:val="24"/>
                <w:lang w:eastAsia="ru-RU"/>
              </w:rPr>
              <w:t>183</w:t>
            </w:r>
          </w:p>
        </w:tc>
      </w:tr>
      <w:tr w:rsidR="00DD6525" w:rsidRPr="00382E09" w:rsidTr="00D9770A">
        <w:tc>
          <w:tcPr>
            <w:tcW w:w="756" w:type="dxa"/>
          </w:tcPr>
          <w:p w:rsidR="00DD6525" w:rsidRDefault="00DD6525" w:rsidP="00382E09">
            <w:pPr>
              <w:spacing w:after="0" w:line="276" w:lineRule="auto"/>
              <w:jc w:val="center"/>
              <w:rPr>
                <w:rFonts w:ascii="Times New Roman" w:hAnsi="Times New Roman"/>
                <w:sz w:val="24"/>
                <w:szCs w:val="24"/>
                <w:lang w:eastAsia="ru-RU"/>
              </w:rPr>
            </w:pPr>
            <w:r>
              <w:rPr>
                <w:rFonts w:ascii="Times New Roman" w:hAnsi="Times New Roman"/>
                <w:sz w:val="24"/>
                <w:szCs w:val="24"/>
                <w:lang w:eastAsia="ru-RU"/>
              </w:rPr>
              <w:t>2.2.</w:t>
            </w:r>
          </w:p>
        </w:tc>
        <w:tc>
          <w:tcPr>
            <w:tcW w:w="9280" w:type="dxa"/>
          </w:tcPr>
          <w:p w:rsidR="00DD6525" w:rsidRPr="00382E09" w:rsidRDefault="00DD6525" w:rsidP="00382E09">
            <w:pPr>
              <w:spacing w:after="0" w:line="240" w:lineRule="auto"/>
              <w:jc w:val="both"/>
              <w:rPr>
                <w:rFonts w:ascii="Times New Roman" w:eastAsia="Batang" w:hAnsi="Times New Roman"/>
                <w:sz w:val="24"/>
                <w:szCs w:val="24"/>
                <w:lang w:eastAsia="ko-KR"/>
              </w:rPr>
            </w:pPr>
            <w:r>
              <w:rPr>
                <w:rFonts w:ascii="Times New Roman" w:eastAsia="Batang" w:hAnsi="Times New Roman"/>
                <w:sz w:val="24"/>
                <w:szCs w:val="24"/>
                <w:lang w:eastAsia="ko-KR"/>
              </w:rPr>
              <w:t>Воспитывающая среда образовательной организации</w:t>
            </w:r>
          </w:p>
        </w:tc>
        <w:tc>
          <w:tcPr>
            <w:tcW w:w="596" w:type="dxa"/>
          </w:tcPr>
          <w:p w:rsidR="00DD6525" w:rsidRPr="00382E09" w:rsidRDefault="00DD6525" w:rsidP="00382E09">
            <w:pPr>
              <w:spacing w:after="0" w:line="276" w:lineRule="auto"/>
              <w:rPr>
                <w:rFonts w:ascii="Times New Roman" w:hAnsi="Times New Roman"/>
                <w:sz w:val="24"/>
                <w:szCs w:val="24"/>
                <w:lang w:eastAsia="ru-RU"/>
              </w:rPr>
            </w:pPr>
            <w:r>
              <w:rPr>
                <w:rFonts w:ascii="Times New Roman" w:hAnsi="Times New Roman"/>
                <w:sz w:val="24"/>
                <w:szCs w:val="24"/>
                <w:lang w:eastAsia="ru-RU"/>
              </w:rPr>
              <w:t>185</w:t>
            </w:r>
          </w:p>
        </w:tc>
      </w:tr>
      <w:tr w:rsidR="00DD6525" w:rsidRPr="00382E09" w:rsidTr="00D9770A">
        <w:tc>
          <w:tcPr>
            <w:tcW w:w="756" w:type="dxa"/>
          </w:tcPr>
          <w:p w:rsidR="00DD6525" w:rsidRDefault="00DD6525" w:rsidP="00382E09">
            <w:pPr>
              <w:spacing w:after="0" w:line="276" w:lineRule="auto"/>
              <w:jc w:val="center"/>
              <w:rPr>
                <w:rFonts w:ascii="Times New Roman" w:hAnsi="Times New Roman"/>
                <w:sz w:val="24"/>
                <w:szCs w:val="24"/>
                <w:lang w:eastAsia="ru-RU"/>
              </w:rPr>
            </w:pPr>
            <w:r>
              <w:rPr>
                <w:rFonts w:ascii="Times New Roman" w:hAnsi="Times New Roman"/>
                <w:sz w:val="24"/>
                <w:szCs w:val="24"/>
                <w:lang w:eastAsia="ru-RU"/>
              </w:rPr>
              <w:t>2.3.</w:t>
            </w:r>
          </w:p>
        </w:tc>
        <w:tc>
          <w:tcPr>
            <w:tcW w:w="9280" w:type="dxa"/>
          </w:tcPr>
          <w:p w:rsidR="00DD6525" w:rsidRPr="00382E09" w:rsidRDefault="00DD6525" w:rsidP="00382E09">
            <w:pPr>
              <w:spacing w:after="0" w:line="240" w:lineRule="auto"/>
              <w:jc w:val="both"/>
              <w:rPr>
                <w:rFonts w:ascii="Times New Roman" w:eastAsia="Batang" w:hAnsi="Times New Roman"/>
                <w:sz w:val="24"/>
                <w:szCs w:val="24"/>
                <w:lang w:eastAsia="ko-KR"/>
              </w:rPr>
            </w:pPr>
            <w:r>
              <w:rPr>
                <w:rFonts w:ascii="Times New Roman" w:eastAsia="Batang" w:hAnsi="Times New Roman"/>
                <w:sz w:val="24"/>
                <w:szCs w:val="24"/>
                <w:lang w:eastAsia="ko-KR"/>
              </w:rPr>
              <w:t>Общности образовательной организации</w:t>
            </w:r>
          </w:p>
        </w:tc>
        <w:tc>
          <w:tcPr>
            <w:tcW w:w="596" w:type="dxa"/>
          </w:tcPr>
          <w:p w:rsidR="00DD6525" w:rsidRPr="00382E09" w:rsidRDefault="00DD6525" w:rsidP="00382E09">
            <w:pPr>
              <w:spacing w:after="0" w:line="276" w:lineRule="auto"/>
              <w:rPr>
                <w:rFonts w:ascii="Times New Roman" w:hAnsi="Times New Roman"/>
                <w:sz w:val="24"/>
                <w:szCs w:val="24"/>
                <w:lang w:eastAsia="ru-RU"/>
              </w:rPr>
            </w:pPr>
            <w:r>
              <w:rPr>
                <w:rFonts w:ascii="Times New Roman" w:hAnsi="Times New Roman"/>
                <w:sz w:val="24"/>
                <w:szCs w:val="24"/>
                <w:lang w:eastAsia="ru-RU"/>
              </w:rPr>
              <w:t>186</w:t>
            </w:r>
          </w:p>
        </w:tc>
      </w:tr>
      <w:tr w:rsidR="00DD6525" w:rsidRPr="00382E09" w:rsidTr="00D9770A">
        <w:tc>
          <w:tcPr>
            <w:tcW w:w="756" w:type="dxa"/>
          </w:tcPr>
          <w:p w:rsidR="00DD6525" w:rsidRDefault="00DD6525" w:rsidP="00382E09">
            <w:pPr>
              <w:spacing w:after="0" w:line="276" w:lineRule="auto"/>
              <w:jc w:val="center"/>
              <w:rPr>
                <w:rFonts w:ascii="Times New Roman" w:hAnsi="Times New Roman"/>
                <w:sz w:val="24"/>
                <w:szCs w:val="24"/>
                <w:lang w:eastAsia="ru-RU"/>
              </w:rPr>
            </w:pPr>
            <w:r>
              <w:rPr>
                <w:rFonts w:ascii="Times New Roman" w:hAnsi="Times New Roman"/>
                <w:sz w:val="24"/>
                <w:szCs w:val="24"/>
                <w:lang w:eastAsia="ru-RU"/>
              </w:rPr>
              <w:t>2.4.</w:t>
            </w:r>
          </w:p>
        </w:tc>
        <w:tc>
          <w:tcPr>
            <w:tcW w:w="9280" w:type="dxa"/>
          </w:tcPr>
          <w:p w:rsidR="00DD6525" w:rsidRPr="00382E09" w:rsidRDefault="00DD6525" w:rsidP="00382E09">
            <w:pPr>
              <w:spacing w:after="0" w:line="240" w:lineRule="auto"/>
              <w:jc w:val="both"/>
              <w:rPr>
                <w:rFonts w:ascii="Times New Roman" w:eastAsia="Batang" w:hAnsi="Times New Roman"/>
                <w:sz w:val="24"/>
                <w:szCs w:val="24"/>
                <w:lang w:eastAsia="ko-KR"/>
              </w:rPr>
            </w:pPr>
            <w:r>
              <w:rPr>
                <w:rFonts w:ascii="Times New Roman" w:eastAsia="Batang" w:hAnsi="Times New Roman"/>
                <w:sz w:val="24"/>
                <w:szCs w:val="24"/>
                <w:lang w:eastAsia="ko-KR"/>
              </w:rPr>
              <w:t>Задачи воспитания в образовательных областях</w:t>
            </w:r>
          </w:p>
        </w:tc>
        <w:tc>
          <w:tcPr>
            <w:tcW w:w="596" w:type="dxa"/>
          </w:tcPr>
          <w:p w:rsidR="00DD6525" w:rsidRPr="00382E09" w:rsidRDefault="00DD6525" w:rsidP="00382E09">
            <w:pPr>
              <w:spacing w:after="0" w:line="276" w:lineRule="auto"/>
              <w:rPr>
                <w:rFonts w:ascii="Times New Roman" w:hAnsi="Times New Roman"/>
                <w:sz w:val="24"/>
                <w:szCs w:val="24"/>
                <w:lang w:eastAsia="ru-RU"/>
              </w:rPr>
            </w:pPr>
            <w:r>
              <w:rPr>
                <w:rFonts w:ascii="Times New Roman" w:hAnsi="Times New Roman"/>
                <w:sz w:val="24"/>
                <w:szCs w:val="24"/>
                <w:lang w:eastAsia="ru-RU"/>
              </w:rPr>
              <w:t>189</w:t>
            </w:r>
          </w:p>
        </w:tc>
      </w:tr>
      <w:tr w:rsidR="00DD6525" w:rsidRPr="00382E09" w:rsidTr="00D9770A">
        <w:tc>
          <w:tcPr>
            <w:tcW w:w="756" w:type="dxa"/>
          </w:tcPr>
          <w:p w:rsidR="00DD6525" w:rsidRDefault="00DD6525" w:rsidP="00382E09">
            <w:pPr>
              <w:spacing w:after="0" w:line="276" w:lineRule="auto"/>
              <w:jc w:val="center"/>
              <w:rPr>
                <w:rFonts w:ascii="Times New Roman" w:hAnsi="Times New Roman"/>
                <w:sz w:val="24"/>
                <w:szCs w:val="24"/>
                <w:lang w:eastAsia="ru-RU"/>
              </w:rPr>
            </w:pPr>
            <w:r>
              <w:rPr>
                <w:rFonts w:ascii="Times New Roman" w:hAnsi="Times New Roman"/>
                <w:sz w:val="24"/>
                <w:szCs w:val="24"/>
                <w:lang w:eastAsia="ru-RU"/>
              </w:rPr>
              <w:t>2.5.</w:t>
            </w:r>
          </w:p>
        </w:tc>
        <w:tc>
          <w:tcPr>
            <w:tcW w:w="9280" w:type="dxa"/>
          </w:tcPr>
          <w:p w:rsidR="00DD6525" w:rsidRPr="00382E09" w:rsidRDefault="00DD6525" w:rsidP="00382E09">
            <w:pPr>
              <w:spacing w:after="0" w:line="240" w:lineRule="auto"/>
              <w:jc w:val="both"/>
              <w:rPr>
                <w:rFonts w:ascii="Times New Roman" w:eastAsia="Batang" w:hAnsi="Times New Roman"/>
                <w:sz w:val="24"/>
                <w:szCs w:val="24"/>
                <w:lang w:eastAsia="ko-KR"/>
              </w:rPr>
            </w:pPr>
            <w:r>
              <w:rPr>
                <w:rFonts w:ascii="Times New Roman" w:eastAsia="Batang" w:hAnsi="Times New Roman"/>
                <w:sz w:val="24"/>
                <w:szCs w:val="24"/>
                <w:lang w:eastAsia="ko-KR"/>
              </w:rPr>
              <w:t>Формы совместной деятельности в образовательной организации</w:t>
            </w:r>
          </w:p>
        </w:tc>
        <w:tc>
          <w:tcPr>
            <w:tcW w:w="596" w:type="dxa"/>
          </w:tcPr>
          <w:p w:rsidR="00DD6525" w:rsidRPr="00382E09" w:rsidRDefault="00DD6525" w:rsidP="00382E09">
            <w:pPr>
              <w:spacing w:after="0" w:line="276" w:lineRule="auto"/>
              <w:rPr>
                <w:rFonts w:ascii="Times New Roman" w:hAnsi="Times New Roman"/>
                <w:sz w:val="24"/>
                <w:szCs w:val="24"/>
                <w:lang w:eastAsia="ru-RU"/>
              </w:rPr>
            </w:pPr>
            <w:r>
              <w:rPr>
                <w:rFonts w:ascii="Times New Roman" w:hAnsi="Times New Roman"/>
                <w:sz w:val="24"/>
                <w:szCs w:val="24"/>
                <w:lang w:eastAsia="ru-RU"/>
              </w:rPr>
              <w:t>192</w:t>
            </w:r>
          </w:p>
        </w:tc>
      </w:tr>
      <w:tr w:rsidR="00DD6525" w:rsidRPr="00382E09" w:rsidTr="00D9770A">
        <w:tc>
          <w:tcPr>
            <w:tcW w:w="756" w:type="dxa"/>
          </w:tcPr>
          <w:p w:rsidR="00DD6525" w:rsidRDefault="00DD6525" w:rsidP="00382E09">
            <w:pPr>
              <w:spacing w:after="0" w:line="276" w:lineRule="auto"/>
              <w:jc w:val="center"/>
              <w:rPr>
                <w:rFonts w:ascii="Times New Roman" w:hAnsi="Times New Roman"/>
                <w:sz w:val="24"/>
                <w:szCs w:val="24"/>
                <w:lang w:eastAsia="ru-RU"/>
              </w:rPr>
            </w:pPr>
            <w:r>
              <w:rPr>
                <w:rFonts w:ascii="Times New Roman" w:hAnsi="Times New Roman"/>
                <w:sz w:val="24"/>
                <w:szCs w:val="24"/>
                <w:lang w:eastAsia="ru-RU"/>
              </w:rPr>
              <w:t>2.6.</w:t>
            </w:r>
          </w:p>
        </w:tc>
        <w:tc>
          <w:tcPr>
            <w:tcW w:w="9280" w:type="dxa"/>
          </w:tcPr>
          <w:p w:rsidR="00DD6525" w:rsidRPr="00382E09" w:rsidRDefault="00DD6525" w:rsidP="00382E09">
            <w:pPr>
              <w:spacing w:after="0" w:line="240" w:lineRule="auto"/>
              <w:jc w:val="both"/>
              <w:rPr>
                <w:rFonts w:ascii="Times New Roman" w:eastAsia="Batang" w:hAnsi="Times New Roman"/>
                <w:sz w:val="24"/>
                <w:szCs w:val="24"/>
                <w:lang w:eastAsia="ko-KR"/>
              </w:rPr>
            </w:pPr>
            <w:r>
              <w:rPr>
                <w:rFonts w:ascii="Times New Roman" w:eastAsia="Batang" w:hAnsi="Times New Roman"/>
                <w:sz w:val="24"/>
                <w:szCs w:val="24"/>
                <w:lang w:eastAsia="ko-KR"/>
              </w:rPr>
              <w:t>Организация предметно-пространственной среды</w:t>
            </w:r>
          </w:p>
        </w:tc>
        <w:tc>
          <w:tcPr>
            <w:tcW w:w="596" w:type="dxa"/>
          </w:tcPr>
          <w:p w:rsidR="00DD6525" w:rsidRPr="00382E09" w:rsidRDefault="00DD6525" w:rsidP="00382E09">
            <w:pPr>
              <w:spacing w:after="0" w:line="276" w:lineRule="auto"/>
              <w:rPr>
                <w:rFonts w:ascii="Times New Roman" w:hAnsi="Times New Roman"/>
                <w:sz w:val="24"/>
                <w:szCs w:val="24"/>
                <w:lang w:eastAsia="ru-RU"/>
              </w:rPr>
            </w:pPr>
            <w:r>
              <w:rPr>
                <w:rFonts w:ascii="Times New Roman" w:hAnsi="Times New Roman"/>
                <w:sz w:val="24"/>
                <w:szCs w:val="24"/>
                <w:lang w:eastAsia="ru-RU"/>
              </w:rPr>
              <w:t>197</w:t>
            </w:r>
          </w:p>
        </w:tc>
      </w:tr>
      <w:tr w:rsidR="00DD6525" w:rsidRPr="00382E09" w:rsidTr="00D9770A">
        <w:tc>
          <w:tcPr>
            <w:tcW w:w="756" w:type="dxa"/>
          </w:tcPr>
          <w:p w:rsidR="00DD6525" w:rsidRDefault="00DD6525" w:rsidP="00382E09">
            <w:pPr>
              <w:spacing w:after="0" w:line="276" w:lineRule="auto"/>
              <w:jc w:val="center"/>
              <w:rPr>
                <w:rFonts w:ascii="Times New Roman" w:hAnsi="Times New Roman"/>
                <w:sz w:val="24"/>
                <w:szCs w:val="24"/>
                <w:lang w:eastAsia="ru-RU"/>
              </w:rPr>
            </w:pPr>
            <w:r>
              <w:rPr>
                <w:rFonts w:ascii="Times New Roman" w:hAnsi="Times New Roman"/>
                <w:sz w:val="24"/>
                <w:szCs w:val="24"/>
                <w:lang w:eastAsia="ru-RU"/>
              </w:rPr>
              <w:t>2.7.</w:t>
            </w:r>
          </w:p>
        </w:tc>
        <w:tc>
          <w:tcPr>
            <w:tcW w:w="9280" w:type="dxa"/>
          </w:tcPr>
          <w:p w:rsidR="00DD6525" w:rsidRPr="00382E09" w:rsidRDefault="00DD6525" w:rsidP="00382E09">
            <w:pPr>
              <w:spacing w:after="0" w:line="240" w:lineRule="auto"/>
              <w:jc w:val="both"/>
              <w:rPr>
                <w:rFonts w:ascii="Times New Roman" w:eastAsia="Batang" w:hAnsi="Times New Roman"/>
                <w:sz w:val="24"/>
                <w:szCs w:val="24"/>
                <w:lang w:eastAsia="ko-KR"/>
              </w:rPr>
            </w:pPr>
            <w:r>
              <w:rPr>
                <w:rFonts w:ascii="Times New Roman" w:eastAsia="Batang" w:hAnsi="Times New Roman"/>
                <w:sz w:val="24"/>
                <w:szCs w:val="24"/>
                <w:lang w:eastAsia="ko-KR"/>
              </w:rPr>
              <w:t>Социальное партнерство</w:t>
            </w:r>
          </w:p>
        </w:tc>
        <w:tc>
          <w:tcPr>
            <w:tcW w:w="596" w:type="dxa"/>
          </w:tcPr>
          <w:p w:rsidR="00DD6525" w:rsidRPr="00382E09" w:rsidRDefault="00DD6525" w:rsidP="00382E09">
            <w:pPr>
              <w:spacing w:after="0" w:line="276" w:lineRule="auto"/>
              <w:rPr>
                <w:rFonts w:ascii="Times New Roman" w:hAnsi="Times New Roman"/>
                <w:sz w:val="24"/>
                <w:szCs w:val="24"/>
                <w:lang w:eastAsia="ru-RU"/>
              </w:rPr>
            </w:pPr>
            <w:r>
              <w:rPr>
                <w:rFonts w:ascii="Times New Roman" w:hAnsi="Times New Roman"/>
                <w:sz w:val="24"/>
                <w:szCs w:val="24"/>
                <w:lang w:eastAsia="ru-RU"/>
              </w:rPr>
              <w:t>198</w:t>
            </w:r>
          </w:p>
        </w:tc>
      </w:tr>
      <w:tr w:rsidR="00DD6525" w:rsidRPr="00382E09" w:rsidTr="00D9770A">
        <w:tc>
          <w:tcPr>
            <w:tcW w:w="756" w:type="dxa"/>
          </w:tcPr>
          <w:p w:rsidR="00DD6525" w:rsidRDefault="00DD6525" w:rsidP="00382E09">
            <w:pPr>
              <w:spacing w:after="0" w:line="276" w:lineRule="auto"/>
              <w:jc w:val="center"/>
              <w:rPr>
                <w:rFonts w:ascii="Times New Roman" w:hAnsi="Times New Roman"/>
                <w:sz w:val="24"/>
                <w:szCs w:val="24"/>
                <w:lang w:eastAsia="ru-RU"/>
              </w:rPr>
            </w:pPr>
            <w:r>
              <w:rPr>
                <w:rFonts w:ascii="Times New Roman" w:hAnsi="Times New Roman"/>
                <w:sz w:val="24"/>
                <w:szCs w:val="24"/>
                <w:lang w:eastAsia="ru-RU"/>
              </w:rPr>
              <w:t>3.</w:t>
            </w:r>
          </w:p>
        </w:tc>
        <w:tc>
          <w:tcPr>
            <w:tcW w:w="9280" w:type="dxa"/>
          </w:tcPr>
          <w:p w:rsidR="00DD6525" w:rsidRPr="00382E09" w:rsidRDefault="00DD6525" w:rsidP="00382E09">
            <w:pPr>
              <w:spacing w:after="0" w:line="240" w:lineRule="auto"/>
              <w:jc w:val="both"/>
              <w:rPr>
                <w:rFonts w:ascii="Times New Roman" w:eastAsia="Batang" w:hAnsi="Times New Roman"/>
                <w:sz w:val="24"/>
                <w:szCs w:val="24"/>
                <w:lang w:eastAsia="ko-KR"/>
              </w:rPr>
            </w:pPr>
            <w:r>
              <w:rPr>
                <w:rFonts w:ascii="Times New Roman" w:eastAsia="Batang" w:hAnsi="Times New Roman"/>
                <w:sz w:val="24"/>
                <w:szCs w:val="24"/>
                <w:lang w:eastAsia="ko-KR"/>
              </w:rPr>
              <w:t>Организационный раздел Программы воспитания</w:t>
            </w:r>
          </w:p>
        </w:tc>
        <w:tc>
          <w:tcPr>
            <w:tcW w:w="596" w:type="dxa"/>
          </w:tcPr>
          <w:p w:rsidR="00DD6525" w:rsidRPr="00382E09" w:rsidRDefault="00DD6525" w:rsidP="00382E09">
            <w:pPr>
              <w:spacing w:after="0" w:line="276" w:lineRule="auto"/>
              <w:rPr>
                <w:rFonts w:ascii="Times New Roman" w:hAnsi="Times New Roman"/>
                <w:sz w:val="24"/>
                <w:szCs w:val="24"/>
                <w:lang w:eastAsia="ru-RU"/>
              </w:rPr>
            </w:pPr>
          </w:p>
        </w:tc>
      </w:tr>
      <w:tr w:rsidR="00DD6525" w:rsidRPr="00382E09" w:rsidTr="00D9770A">
        <w:tc>
          <w:tcPr>
            <w:tcW w:w="756" w:type="dxa"/>
          </w:tcPr>
          <w:p w:rsidR="00DD6525" w:rsidRDefault="00DD6525" w:rsidP="00382E09">
            <w:pPr>
              <w:spacing w:after="0" w:line="276" w:lineRule="auto"/>
              <w:jc w:val="center"/>
              <w:rPr>
                <w:rFonts w:ascii="Times New Roman" w:hAnsi="Times New Roman"/>
                <w:sz w:val="24"/>
                <w:szCs w:val="24"/>
                <w:lang w:eastAsia="ru-RU"/>
              </w:rPr>
            </w:pPr>
            <w:r>
              <w:rPr>
                <w:rFonts w:ascii="Times New Roman" w:hAnsi="Times New Roman"/>
                <w:sz w:val="24"/>
                <w:szCs w:val="24"/>
                <w:lang w:eastAsia="ru-RU"/>
              </w:rPr>
              <w:lastRenderedPageBreak/>
              <w:t>3.1.</w:t>
            </w:r>
          </w:p>
        </w:tc>
        <w:tc>
          <w:tcPr>
            <w:tcW w:w="9280" w:type="dxa"/>
          </w:tcPr>
          <w:p w:rsidR="00DD6525" w:rsidRPr="00382E09" w:rsidRDefault="00DD6525" w:rsidP="00382E09">
            <w:pPr>
              <w:spacing w:after="0" w:line="240" w:lineRule="auto"/>
              <w:jc w:val="both"/>
              <w:rPr>
                <w:rFonts w:ascii="Times New Roman" w:eastAsia="Batang" w:hAnsi="Times New Roman"/>
                <w:sz w:val="24"/>
                <w:szCs w:val="24"/>
                <w:lang w:eastAsia="ko-KR"/>
              </w:rPr>
            </w:pPr>
            <w:r>
              <w:rPr>
                <w:rFonts w:ascii="Times New Roman" w:eastAsia="Batang" w:hAnsi="Times New Roman"/>
                <w:sz w:val="24"/>
                <w:szCs w:val="24"/>
                <w:lang w:eastAsia="ko-KR"/>
              </w:rPr>
              <w:t>Кадровое обеспечение</w:t>
            </w:r>
          </w:p>
        </w:tc>
        <w:tc>
          <w:tcPr>
            <w:tcW w:w="596" w:type="dxa"/>
          </w:tcPr>
          <w:p w:rsidR="00DD6525" w:rsidRPr="00382E09" w:rsidRDefault="00DD6525" w:rsidP="00382E09">
            <w:pPr>
              <w:spacing w:after="0" w:line="276" w:lineRule="auto"/>
              <w:rPr>
                <w:rFonts w:ascii="Times New Roman" w:hAnsi="Times New Roman"/>
                <w:sz w:val="24"/>
                <w:szCs w:val="24"/>
                <w:lang w:eastAsia="ru-RU"/>
              </w:rPr>
            </w:pPr>
            <w:r>
              <w:rPr>
                <w:rFonts w:ascii="Times New Roman" w:hAnsi="Times New Roman"/>
                <w:sz w:val="24"/>
                <w:szCs w:val="24"/>
                <w:lang w:eastAsia="ru-RU"/>
              </w:rPr>
              <w:t>199</w:t>
            </w:r>
          </w:p>
        </w:tc>
      </w:tr>
      <w:tr w:rsidR="00DD6525" w:rsidRPr="00382E09" w:rsidTr="00D9770A">
        <w:tc>
          <w:tcPr>
            <w:tcW w:w="756" w:type="dxa"/>
          </w:tcPr>
          <w:p w:rsidR="00DD6525" w:rsidRDefault="00DD6525" w:rsidP="00382E09">
            <w:pPr>
              <w:spacing w:after="0" w:line="276" w:lineRule="auto"/>
              <w:jc w:val="center"/>
              <w:rPr>
                <w:rFonts w:ascii="Times New Roman" w:hAnsi="Times New Roman"/>
                <w:sz w:val="24"/>
                <w:szCs w:val="24"/>
                <w:lang w:eastAsia="ru-RU"/>
              </w:rPr>
            </w:pPr>
            <w:r>
              <w:rPr>
                <w:rFonts w:ascii="Times New Roman" w:hAnsi="Times New Roman"/>
                <w:sz w:val="24"/>
                <w:szCs w:val="24"/>
                <w:lang w:eastAsia="ru-RU"/>
              </w:rPr>
              <w:t>3.2.</w:t>
            </w:r>
          </w:p>
        </w:tc>
        <w:tc>
          <w:tcPr>
            <w:tcW w:w="9280" w:type="dxa"/>
          </w:tcPr>
          <w:p w:rsidR="00DD6525" w:rsidRPr="00382E09" w:rsidRDefault="00DD6525" w:rsidP="00382E09">
            <w:pPr>
              <w:spacing w:after="0" w:line="240" w:lineRule="auto"/>
              <w:jc w:val="both"/>
              <w:rPr>
                <w:rFonts w:ascii="Times New Roman" w:eastAsia="Batang" w:hAnsi="Times New Roman"/>
                <w:sz w:val="24"/>
                <w:szCs w:val="24"/>
                <w:lang w:eastAsia="ko-KR"/>
              </w:rPr>
            </w:pPr>
            <w:r>
              <w:rPr>
                <w:rFonts w:ascii="Times New Roman" w:eastAsia="Batang" w:hAnsi="Times New Roman"/>
                <w:sz w:val="24"/>
                <w:szCs w:val="24"/>
                <w:lang w:eastAsia="ko-KR"/>
              </w:rPr>
              <w:t>Нормативно-методическое обеспечение</w:t>
            </w:r>
          </w:p>
        </w:tc>
        <w:tc>
          <w:tcPr>
            <w:tcW w:w="596" w:type="dxa"/>
          </w:tcPr>
          <w:p w:rsidR="00DD6525" w:rsidRPr="00382E09" w:rsidRDefault="00DD6525" w:rsidP="00382E09">
            <w:pPr>
              <w:spacing w:after="0" w:line="276" w:lineRule="auto"/>
              <w:rPr>
                <w:rFonts w:ascii="Times New Roman" w:hAnsi="Times New Roman"/>
                <w:sz w:val="24"/>
                <w:szCs w:val="24"/>
                <w:lang w:eastAsia="ru-RU"/>
              </w:rPr>
            </w:pPr>
            <w:r>
              <w:rPr>
                <w:rFonts w:ascii="Times New Roman" w:hAnsi="Times New Roman"/>
                <w:sz w:val="24"/>
                <w:szCs w:val="24"/>
                <w:lang w:eastAsia="ru-RU"/>
              </w:rPr>
              <w:t>200</w:t>
            </w:r>
          </w:p>
        </w:tc>
      </w:tr>
      <w:tr w:rsidR="00DD6525" w:rsidRPr="00382E09" w:rsidTr="00D9770A">
        <w:tc>
          <w:tcPr>
            <w:tcW w:w="756" w:type="dxa"/>
          </w:tcPr>
          <w:p w:rsidR="00DD6525" w:rsidRDefault="00DD6525" w:rsidP="00382E09">
            <w:pPr>
              <w:spacing w:after="0" w:line="276" w:lineRule="auto"/>
              <w:jc w:val="center"/>
              <w:rPr>
                <w:rFonts w:ascii="Times New Roman" w:hAnsi="Times New Roman"/>
                <w:sz w:val="24"/>
                <w:szCs w:val="24"/>
                <w:lang w:eastAsia="ru-RU"/>
              </w:rPr>
            </w:pPr>
            <w:r>
              <w:rPr>
                <w:rFonts w:ascii="Times New Roman" w:hAnsi="Times New Roman"/>
                <w:sz w:val="24"/>
                <w:szCs w:val="24"/>
                <w:lang w:eastAsia="ru-RU"/>
              </w:rPr>
              <w:t>3.3.</w:t>
            </w:r>
          </w:p>
        </w:tc>
        <w:tc>
          <w:tcPr>
            <w:tcW w:w="9280" w:type="dxa"/>
          </w:tcPr>
          <w:p w:rsidR="00DD6525" w:rsidRPr="00382E09" w:rsidRDefault="00DD6525" w:rsidP="00382E09">
            <w:pPr>
              <w:spacing w:after="0" w:line="240" w:lineRule="auto"/>
              <w:jc w:val="both"/>
              <w:rPr>
                <w:rFonts w:ascii="Times New Roman" w:eastAsia="Batang" w:hAnsi="Times New Roman"/>
                <w:sz w:val="24"/>
                <w:szCs w:val="24"/>
                <w:lang w:eastAsia="ko-KR"/>
              </w:rPr>
            </w:pPr>
            <w:r>
              <w:rPr>
                <w:rFonts w:ascii="Times New Roman" w:eastAsia="Batang" w:hAnsi="Times New Roman"/>
                <w:sz w:val="24"/>
                <w:szCs w:val="24"/>
                <w:lang w:eastAsia="ko-KR"/>
              </w:rPr>
              <w:t>Требования к условиям работы с особыми категориями детей</w:t>
            </w:r>
          </w:p>
        </w:tc>
        <w:tc>
          <w:tcPr>
            <w:tcW w:w="596" w:type="dxa"/>
          </w:tcPr>
          <w:p w:rsidR="00DD6525" w:rsidRPr="00382E09" w:rsidRDefault="00DD6525" w:rsidP="00382E09">
            <w:pPr>
              <w:spacing w:after="0" w:line="276" w:lineRule="auto"/>
              <w:rPr>
                <w:rFonts w:ascii="Times New Roman" w:hAnsi="Times New Roman"/>
                <w:sz w:val="24"/>
                <w:szCs w:val="24"/>
                <w:lang w:eastAsia="ru-RU"/>
              </w:rPr>
            </w:pPr>
            <w:r>
              <w:rPr>
                <w:rFonts w:ascii="Times New Roman" w:hAnsi="Times New Roman"/>
                <w:sz w:val="24"/>
                <w:szCs w:val="24"/>
                <w:lang w:eastAsia="ru-RU"/>
              </w:rPr>
              <w:t>200</w:t>
            </w:r>
          </w:p>
        </w:tc>
      </w:tr>
      <w:tr w:rsidR="00DD6525" w:rsidRPr="00382E09" w:rsidTr="00D9770A">
        <w:tc>
          <w:tcPr>
            <w:tcW w:w="756" w:type="dxa"/>
          </w:tcPr>
          <w:p w:rsidR="00DD6525" w:rsidRDefault="00DD6525" w:rsidP="00382E09">
            <w:pPr>
              <w:spacing w:after="0" w:line="276" w:lineRule="auto"/>
              <w:jc w:val="center"/>
              <w:rPr>
                <w:rFonts w:ascii="Times New Roman" w:hAnsi="Times New Roman"/>
                <w:sz w:val="24"/>
                <w:szCs w:val="24"/>
                <w:lang w:eastAsia="ru-RU"/>
              </w:rPr>
            </w:pPr>
            <w:r>
              <w:rPr>
                <w:rFonts w:ascii="Times New Roman" w:hAnsi="Times New Roman"/>
                <w:sz w:val="24"/>
                <w:szCs w:val="24"/>
                <w:lang w:eastAsia="ru-RU"/>
              </w:rPr>
              <w:t>2.1.3.</w:t>
            </w:r>
          </w:p>
        </w:tc>
        <w:tc>
          <w:tcPr>
            <w:tcW w:w="9280" w:type="dxa"/>
          </w:tcPr>
          <w:p w:rsidR="00DD6525" w:rsidRPr="00382E09" w:rsidRDefault="00DD6525" w:rsidP="006217D9">
            <w:pPr>
              <w:tabs>
                <w:tab w:val="left" w:pos="1440"/>
                <w:tab w:val="left" w:pos="2340"/>
              </w:tabs>
              <w:overflowPunct w:val="0"/>
              <w:autoSpaceDE w:val="0"/>
              <w:autoSpaceDN w:val="0"/>
              <w:adjustRightInd w:val="0"/>
              <w:spacing w:after="0" w:line="276" w:lineRule="auto"/>
              <w:jc w:val="both"/>
              <w:textAlignment w:val="baseline"/>
              <w:rPr>
                <w:rFonts w:ascii="Times New Roman" w:hAnsi="Times New Roman"/>
                <w:bCs/>
                <w:sz w:val="24"/>
                <w:szCs w:val="24"/>
                <w:lang w:eastAsia="ru-RU"/>
              </w:rPr>
            </w:pPr>
            <w:r w:rsidRPr="00382E09">
              <w:rPr>
                <w:rFonts w:ascii="Times New Roman" w:hAnsi="Times New Roman"/>
                <w:bCs/>
                <w:sz w:val="24"/>
                <w:szCs w:val="24"/>
                <w:lang w:eastAsia="ru-RU"/>
              </w:rPr>
              <w:t>Вариативные формы, способы, методы и средства реализации Программы</w:t>
            </w:r>
          </w:p>
        </w:tc>
        <w:tc>
          <w:tcPr>
            <w:tcW w:w="596" w:type="dxa"/>
          </w:tcPr>
          <w:p w:rsidR="00DD6525" w:rsidRPr="00382E09" w:rsidRDefault="00DD6525" w:rsidP="00382E09">
            <w:pPr>
              <w:spacing w:after="0" w:line="276" w:lineRule="auto"/>
              <w:rPr>
                <w:rFonts w:ascii="Times New Roman" w:hAnsi="Times New Roman"/>
                <w:sz w:val="24"/>
                <w:szCs w:val="24"/>
                <w:lang w:eastAsia="ru-RU"/>
              </w:rPr>
            </w:pPr>
            <w:r>
              <w:rPr>
                <w:rFonts w:ascii="Times New Roman" w:hAnsi="Times New Roman"/>
                <w:sz w:val="24"/>
                <w:szCs w:val="24"/>
                <w:lang w:eastAsia="ru-RU"/>
              </w:rPr>
              <w:t>200</w:t>
            </w:r>
          </w:p>
        </w:tc>
      </w:tr>
      <w:tr w:rsidR="00DD6525" w:rsidRPr="00382E09" w:rsidTr="00D9770A">
        <w:tc>
          <w:tcPr>
            <w:tcW w:w="756" w:type="dxa"/>
          </w:tcPr>
          <w:p w:rsidR="00DD6525" w:rsidRDefault="00DD6525" w:rsidP="00382E09">
            <w:pPr>
              <w:spacing w:after="0" w:line="276" w:lineRule="auto"/>
              <w:jc w:val="center"/>
              <w:rPr>
                <w:rFonts w:ascii="Times New Roman" w:hAnsi="Times New Roman"/>
                <w:sz w:val="24"/>
                <w:szCs w:val="24"/>
                <w:lang w:eastAsia="ru-RU"/>
              </w:rPr>
            </w:pPr>
            <w:r>
              <w:rPr>
                <w:rFonts w:ascii="Times New Roman" w:hAnsi="Times New Roman"/>
                <w:sz w:val="24"/>
                <w:szCs w:val="24"/>
                <w:lang w:eastAsia="ru-RU"/>
              </w:rPr>
              <w:t>2.1.4.</w:t>
            </w:r>
          </w:p>
        </w:tc>
        <w:tc>
          <w:tcPr>
            <w:tcW w:w="9280" w:type="dxa"/>
          </w:tcPr>
          <w:p w:rsidR="00DD6525" w:rsidRPr="00382E09" w:rsidRDefault="00DD6525" w:rsidP="006217D9">
            <w:pPr>
              <w:spacing w:after="0" w:line="276" w:lineRule="auto"/>
              <w:jc w:val="both"/>
              <w:rPr>
                <w:rFonts w:ascii="Times New Roman" w:eastAsia="Batang" w:hAnsi="Times New Roman"/>
                <w:bCs/>
                <w:sz w:val="24"/>
                <w:szCs w:val="24"/>
                <w:lang w:eastAsia="ko-KR"/>
              </w:rPr>
            </w:pPr>
            <w:r w:rsidRPr="00382E09">
              <w:rPr>
                <w:rFonts w:ascii="Times New Roman" w:eastAsia="Batang" w:hAnsi="Times New Roman"/>
                <w:bCs/>
                <w:sz w:val="24"/>
                <w:szCs w:val="24"/>
                <w:lang w:eastAsia="ko-KR"/>
              </w:rPr>
              <w:t>О</w:t>
            </w:r>
            <w:r w:rsidRPr="00382E09">
              <w:rPr>
                <w:rFonts w:ascii="Times New Roman" w:eastAsia="Batang" w:hAnsi="Times New Roman"/>
                <w:sz w:val="24"/>
                <w:szCs w:val="24"/>
                <w:lang w:eastAsia="ko-KR"/>
              </w:rPr>
              <w:t>собенности образовательной деятельности разных видов и культурных практик</w:t>
            </w:r>
          </w:p>
        </w:tc>
        <w:tc>
          <w:tcPr>
            <w:tcW w:w="596" w:type="dxa"/>
          </w:tcPr>
          <w:p w:rsidR="00DD6525" w:rsidRPr="00382E09" w:rsidRDefault="00DD6525" w:rsidP="00382E09">
            <w:pPr>
              <w:spacing w:after="0" w:line="276" w:lineRule="auto"/>
              <w:rPr>
                <w:rFonts w:ascii="Times New Roman" w:hAnsi="Times New Roman"/>
                <w:sz w:val="24"/>
                <w:szCs w:val="24"/>
                <w:lang w:eastAsia="ru-RU"/>
              </w:rPr>
            </w:pPr>
            <w:r>
              <w:rPr>
                <w:rFonts w:ascii="Times New Roman" w:hAnsi="Times New Roman"/>
                <w:sz w:val="24"/>
                <w:szCs w:val="24"/>
                <w:lang w:eastAsia="ru-RU"/>
              </w:rPr>
              <w:t>203</w:t>
            </w:r>
          </w:p>
        </w:tc>
      </w:tr>
      <w:tr w:rsidR="00DD6525" w:rsidRPr="00382E09" w:rsidTr="00D9770A">
        <w:tc>
          <w:tcPr>
            <w:tcW w:w="756" w:type="dxa"/>
          </w:tcPr>
          <w:p w:rsidR="00DD6525" w:rsidRDefault="00DD6525" w:rsidP="00382E09">
            <w:pPr>
              <w:spacing w:after="0" w:line="276" w:lineRule="auto"/>
              <w:jc w:val="center"/>
              <w:rPr>
                <w:rFonts w:ascii="Times New Roman" w:hAnsi="Times New Roman"/>
                <w:sz w:val="24"/>
                <w:szCs w:val="24"/>
                <w:lang w:eastAsia="ru-RU"/>
              </w:rPr>
            </w:pPr>
            <w:r>
              <w:rPr>
                <w:rFonts w:ascii="Times New Roman" w:hAnsi="Times New Roman"/>
                <w:sz w:val="24"/>
                <w:szCs w:val="24"/>
                <w:lang w:eastAsia="ru-RU"/>
              </w:rPr>
              <w:t>2.1.5.</w:t>
            </w:r>
          </w:p>
        </w:tc>
        <w:tc>
          <w:tcPr>
            <w:tcW w:w="9280" w:type="dxa"/>
          </w:tcPr>
          <w:p w:rsidR="00DD6525" w:rsidRPr="00382E09" w:rsidRDefault="00DD6525" w:rsidP="006217D9">
            <w:pPr>
              <w:spacing w:after="0" w:line="240" w:lineRule="auto"/>
              <w:jc w:val="both"/>
              <w:rPr>
                <w:rFonts w:ascii="Times New Roman" w:eastAsia="Batang" w:hAnsi="Times New Roman"/>
                <w:bCs/>
                <w:sz w:val="24"/>
                <w:szCs w:val="24"/>
                <w:lang w:eastAsia="ko-KR"/>
              </w:rPr>
            </w:pPr>
            <w:r w:rsidRPr="00382E09">
              <w:rPr>
                <w:rFonts w:ascii="Times New Roman" w:eastAsia="Batang" w:hAnsi="Times New Roman"/>
                <w:bCs/>
                <w:sz w:val="24"/>
                <w:szCs w:val="24"/>
                <w:lang w:eastAsia="ko-KR"/>
              </w:rPr>
              <w:t>Способы и направления поддержки детской инициативы</w:t>
            </w:r>
          </w:p>
        </w:tc>
        <w:tc>
          <w:tcPr>
            <w:tcW w:w="596" w:type="dxa"/>
          </w:tcPr>
          <w:p w:rsidR="00DD6525" w:rsidRPr="00382E09" w:rsidRDefault="00DD6525" w:rsidP="00382E09">
            <w:pPr>
              <w:spacing w:after="0" w:line="276" w:lineRule="auto"/>
              <w:rPr>
                <w:rFonts w:ascii="Times New Roman" w:hAnsi="Times New Roman"/>
                <w:sz w:val="24"/>
                <w:szCs w:val="24"/>
                <w:lang w:eastAsia="ru-RU"/>
              </w:rPr>
            </w:pPr>
            <w:r>
              <w:rPr>
                <w:rFonts w:ascii="Times New Roman" w:hAnsi="Times New Roman"/>
                <w:sz w:val="24"/>
                <w:szCs w:val="24"/>
                <w:lang w:eastAsia="ru-RU"/>
              </w:rPr>
              <w:t>209</w:t>
            </w:r>
          </w:p>
        </w:tc>
      </w:tr>
      <w:tr w:rsidR="00DD6525" w:rsidRPr="00382E09" w:rsidTr="00D9770A">
        <w:tc>
          <w:tcPr>
            <w:tcW w:w="756" w:type="dxa"/>
          </w:tcPr>
          <w:p w:rsidR="00DD6525" w:rsidRDefault="00DD6525" w:rsidP="00382E09">
            <w:pPr>
              <w:spacing w:after="0" w:line="276" w:lineRule="auto"/>
              <w:jc w:val="center"/>
              <w:rPr>
                <w:rFonts w:ascii="Times New Roman" w:hAnsi="Times New Roman"/>
                <w:sz w:val="24"/>
                <w:szCs w:val="24"/>
                <w:lang w:eastAsia="ru-RU"/>
              </w:rPr>
            </w:pPr>
            <w:r>
              <w:rPr>
                <w:rFonts w:ascii="Times New Roman" w:hAnsi="Times New Roman"/>
                <w:sz w:val="24"/>
                <w:szCs w:val="24"/>
                <w:lang w:eastAsia="ru-RU"/>
              </w:rPr>
              <w:t>2.1.6.</w:t>
            </w:r>
          </w:p>
        </w:tc>
        <w:tc>
          <w:tcPr>
            <w:tcW w:w="9280" w:type="dxa"/>
          </w:tcPr>
          <w:p w:rsidR="00DD6525" w:rsidRPr="00382E09" w:rsidRDefault="00DD6525" w:rsidP="006217D9">
            <w:pPr>
              <w:spacing w:after="0" w:line="240" w:lineRule="auto"/>
              <w:jc w:val="both"/>
              <w:rPr>
                <w:rFonts w:ascii="Times New Roman" w:eastAsia="Batang" w:hAnsi="Times New Roman"/>
                <w:sz w:val="24"/>
                <w:szCs w:val="24"/>
                <w:lang w:eastAsia="ko-KR"/>
              </w:rPr>
            </w:pPr>
            <w:r w:rsidRPr="00382E09">
              <w:rPr>
                <w:rFonts w:ascii="Times New Roman" w:eastAsia="Batang" w:hAnsi="Times New Roman"/>
                <w:sz w:val="24"/>
                <w:szCs w:val="24"/>
                <w:lang w:eastAsia="ko-KR"/>
              </w:rPr>
              <w:t>Особенности взаимодействия с семьями воспитанников и участниками о</w:t>
            </w:r>
            <w:r w:rsidRPr="00382E09">
              <w:rPr>
                <w:rFonts w:ascii="Times New Roman" w:hAnsi="Times New Roman"/>
                <w:sz w:val="24"/>
                <w:szCs w:val="24"/>
                <w:lang w:eastAsia="ru-RU"/>
              </w:rPr>
              <w:t>б</w:t>
            </w:r>
            <w:r w:rsidRPr="00382E09">
              <w:rPr>
                <w:rFonts w:ascii="Times New Roman" w:eastAsia="Batang" w:hAnsi="Times New Roman"/>
                <w:sz w:val="24"/>
                <w:szCs w:val="24"/>
                <w:lang w:eastAsia="ko-KR"/>
              </w:rPr>
              <w:t>разовательного процесса</w:t>
            </w:r>
          </w:p>
        </w:tc>
        <w:tc>
          <w:tcPr>
            <w:tcW w:w="596" w:type="dxa"/>
          </w:tcPr>
          <w:p w:rsidR="00DD6525" w:rsidRPr="00382E09" w:rsidRDefault="00DD6525" w:rsidP="00382E09">
            <w:pPr>
              <w:spacing w:after="0" w:line="276" w:lineRule="auto"/>
              <w:rPr>
                <w:rFonts w:ascii="Times New Roman" w:hAnsi="Times New Roman"/>
                <w:sz w:val="24"/>
                <w:szCs w:val="24"/>
                <w:lang w:eastAsia="ru-RU"/>
              </w:rPr>
            </w:pPr>
            <w:r>
              <w:rPr>
                <w:rFonts w:ascii="Times New Roman" w:hAnsi="Times New Roman"/>
                <w:sz w:val="24"/>
                <w:szCs w:val="24"/>
                <w:lang w:eastAsia="ru-RU"/>
              </w:rPr>
              <w:t>215</w:t>
            </w:r>
          </w:p>
        </w:tc>
      </w:tr>
      <w:tr w:rsidR="00DD6525" w:rsidRPr="00382E09" w:rsidTr="00D9770A">
        <w:tc>
          <w:tcPr>
            <w:tcW w:w="756" w:type="dxa"/>
          </w:tcPr>
          <w:p w:rsidR="00DD6525" w:rsidRDefault="00DD6525" w:rsidP="00382E09">
            <w:pPr>
              <w:spacing w:after="0" w:line="276" w:lineRule="auto"/>
              <w:jc w:val="center"/>
              <w:rPr>
                <w:rFonts w:ascii="Times New Roman" w:hAnsi="Times New Roman"/>
                <w:sz w:val="24"/>
                <w:szCs w:val="24"/>
                <w:lang w:eastAsia="ru-RU"/>
              </w:rPr>
            </w:pPr>
            <w:r>
              <w:rPr>
                <w:rFonts w:ascii="Times New Roman" w:hAnsi="Times New Roman"/>
                <w:sz w:val="24"/>
                <w:szCs w:val="24"/>
                <w:lang w:eastAsia="ru-RU"/>
              </w:rPr>
              <w:t>2.1.7.</w:t>
            </w:r>
          </w:p>
        </w:tc>
        <w:tc>
          <w:tcPr>
            <w:tcW w:w="9280" w:type="dxa"/>
          </w:tcPr>
          <w:p w:rsidR="00DD6525" w:rsidRPr="00382E09" w:rsidRDefault="00DD6525" w:rsidP="006217D9">
            <w:pPr>
              <w:spacing w:after="0" w:line="240" w:lineRule="auto"/>
              <w:jc w:val="both"/>
              <w:rPr>
                <w:rFonts w:ascii="Times New Roman" w:eastAsia="Batang" w:hAnsi="Times New Roman"/>
                <w:sz w:val="24"/>
                <w:szCs w:val="24"/>
                <w:lang w:eastAsia="ko-KR"/>
              </w:rPr>
            </w:pPr>
            <w:r w:rsidRPr="00382E09">
              <w:rPr>
                <w:rFonts w:ascii="Times New Roman" w:eastAsia="Batang" w:hAnsi="Times New Roman"/>
                <w:sz w:val="24"/>
                <w:szCs w:val="24"/>
                <w:lang w:eastAsia="ko-KR"/>
              </w:rPr>
              <w:t>Направления и задачи коррекционно-развивающей работы</w:t>
            </w:r>
          </w:p>
        </w:tc>
        <w:tc>
          <w:tcPr>
            <w:tcW w:w="596" w:type="dxa"/>
          </w:tcPr>
          <w:p w:rsidR="00DD6525" w:rsidRPr="00382E09" w:rsidRDefault="00DD6525" w:rsidP="00382E09">
            <w:pPr>
              <w:spacing w:after="0" w:line="276" w:lineRule="auto"/>
              <w:rPr>
                <w:rFonts w:ascii="Times New Roman" w:hAnsi="Times New Roman"/>
                <w:sz w:val="24"/>
                <w:szCs w:val="24"/>
                <w:lang w:eastAsia="ru-RU"/>
              </w:rPr>
            </w:pPr>
            <w:r>
              <w:rPr>
                <w:rFonts w:ascii="Times New Roman" w:hAnsi="Times New Roman"/>
                <w:sz w:val="24"/>
                <w:szCs w:val="24"/>
                <w:lang w:eastAsia="ru-RU"/>
              </w:rPr>
              <w:t>218</w:t>
            </w:r>
          </w:p>
        </w:tc>
      </w:tr>
      <w:tr w:rsidR="00DD6525" w:rsidRPr="00382E09" w:rsidTr="00D9770A">
        <w:tc>
          <w:tcPr>
            <w:tcW w:w="756" w:type="dxa"/>
          </w:tcPr>
          <w:p w:rsidR="00DD6525" w:rsidRDefault="00DD6525" w:rsidP="00382E09">
            <w:pPr>
              <w:spacing w:after="0" w:line="276" w:lineRule="auto"/>
              <w:jc w:val="center"/>
              <w:rPr>
                <w:rFonts w:ascii="Times New Roman" w:hAnsi="Times New Roman"/>
                <w:sz w:val="24"/>
                <w:szCs w:val="24"/>
                <w:lang w:eastAsia="ru-RU"/>
              </w:rPr>
            </w:pPr>
            <w:r>
              <w:rPr>
                <w:rFonts w:ascii="Times New Roman" w:hAnsi="Times New Roman"/>
                <w:sz w:val="24"/>
                <w:szCs w:val="24"/>
                <w:lang w:eastAsia="ru-RU"/>
              </w:rPr>
              <w:t>2.2.</w:t>
            </w:r>
          </w:p>
        </w:tc>
        <w:tc>
          <w:tcPr>
            <w:tcW w:w="9280" w:type="dxa"/>
          </w:tcPr>
          <w:p w:rsidR="00DD6525" w:rsidRPr="00831EA0" w:rsidRDefault="00DD6525" w:rsidP="00382E09">
            <w:pPr>
              <w:spacing w:after="0" w:line="240" w:lineRule="auto"/>
              <w:jc w:val="both"/>
              <w:rPr>
                <w:rFonts w:ascii="Times New Roman" w:eastAsia="Batang" w:hAnsi="Times New Roman"/>
                <w:b/>
                <w:sz w:val="24"/>
                <w:szCs w:val="24"/>
                <w:lang w:eastAsia="ko-KR"/>
              </w:rPr>
            </w:pPr>
            <w:r w:rsidRPr="00831EA0">
              <w:rPr>
                <w:rFonts w:ascii="Times New Roman" w:eastAsia="Batang" w:hAnsi="Times New Roman"/>
                <w:b/>
                <w:sz w:val="24"/>
                <w:szCs w:val="24"/>
                <w:lang w:eastAsia="ko-KR"/>
              </w:rPr>
              <w:t>Часть, формируемая участниками образовательных отношений.</w:t>
            </w:r>
          </w:p>
        </w:tc>
        <w:tc>
          <w:tcPr>
            <w:tcW w:w="596" w:type="dxa"/>
          </w:tcPr>
          <w:p w:rsidR="00DD6525" w:rsidRPr="00382E09" w:rsidRDefault="00DD6525" w:rsidP="00382E09">
            <w:pPr>
              <w:spacing w:after="0" w:line="276" w:lineRule="auto"/>
              <w:rPr>
                <w:rFonts w:ascii="Times New Roman" w:hAnsi="Times New Roman"/>
                <w:sz w:val="24"/>
                <w:szCs w:val="24"/>
                <w:lang w:eastAsia="ru-RU"/>
              </w:rPr>
            </w:pPr>
          </w:p>
        </w:tc>
      </w:tr>
      <w:tr w:rsidR="00DD6525" w:rsidRPr="00382E09" w:rsidTr="00D9770A">
        <w:tc>
          <w:tcPr>
            <w:tcW w:w="756" w:type="dxa"/>
          </w:tcPr>
          <w:p w:rsidR="00DD6525" w:rsidRDefault="00DD6525" w:rsidP="00382E09">
            <w:pPr>
              <w:spacing w:after="0" w:line="276" w:lineRule="auto"/>
              <w:jc w:val="center"/>
              <w:rPr>
                <w:rFonts w:ascii="Times New Roman" w:hAnsi="Times New Roman"/>
                <w:sz w:val="24"/>
                <w:szCs w:val="24"/>
                <w:lang w:eastAsia="ru-RU"/>
              </w:rPr>
            </w:pPr>
            <w:r>
              <w:rPr>
                <w:rFonts w:ascii="Times New Roman" w:hAnsi="Times New Roman"/>
                <w:sz w:val="24"/>
                <w:szCs w:val="24"/>
                <w:lang w:eastAsia="ru-RU"/>
              </w:rPr>
              <w:t>2.2.1.</w:t>
            </w:r>
          </w:p>
        </w:tc>
        <w:tc>
          <w:tcPr>
            <w:tcW w:w="9280" w:type="dxa"/>
          </w:tcPr>
          <w:p w:rsidR="00DD6525" w:rsidRDefault="00DD6525" w:rsidP="00382E09">
            <w:pPr>
              <w:spacing w:after="0" w:line="240" w:lineRule="auto"/>
              <w:jc w:val="both"/>
              <w:rPr>
                <w:rFonts w:ascii="Times New Roman" w:eastAsia="Batang" w:hAnsi="Times New Roman"/>
                <w:sz w:val="24"/>
                <w:szCs w:val="24"/>
                <w:lang w:eastAsia="ko-KR"/>
              </w:rPr>
            </w:pPr>
            <w:r>
              <w:rPr>
                <w:rFonts w:ascii="Times New Roman" w:eastAsia="Batang" w:hAnsi="Times New Roman"/>
                <w:sz w:val="24"/>
                <w:szCs w:val="24"/>
                <w:lang w:eastAsia="ko-KR"/>
              </w:rPr>
              <w:t>Специфика национальных, социокультурных и иных условий, в которых осуществляется образовательная деятельность.</w:t>
            </w:r>
          </w:p>
        </w:tc>
        <w:tc>
          <w:tcPr>
            <w:tcW w:w="596" w:type="dxa"/>
          </w:tcPr>
          <w:p w:rsidR="00DD6525" w:rsidRPr="00382E09" w:rsidRDefault="00DD6525" w:rsidP="00382E09">
            <w:pPr>
              <w:spacing w:after="0" w:line="276" w:lineRule="auto"/>
              <w:rPr>
                <w:rFonts w:ascii="Times New Roman" w:hAnsi="Times New Roman"/>
                <w:sz w:val="24"/>
                <w:szCs w:val="24"/>
                <w:lang w:eastAsia="ru-RU"/>
              </w:rPr>
            </w:pPr>
            <w:r>
              <w:rPr>
                <w:rFonts w:ascii="Times New Roman" w:hAnsi="Times New Roman"/>
                <w:sz w:val="24"/>
                <w:szCs w:val="24"/>
                <w:lang w:eastAsia="ru-RU"/>
              </w:rPr>
              <w:t>231</w:t>
            </w:r>
          </w:p>
        </w:tc>
      </w:tr>
      <w:tr w:rsidR="00DD6525" w:rsidRPr="00382E09" w:rsidTr="00D9770A">
        <w:tc>
          <w:tcPr>
            <w:tcW w:w="756" w:type="dxa"/>
          </w:tcPr>
          <w:p w:rsidR="00DD6525" w:rsidRDefault="00DD6525" w:rsidP="00382E09">
            <w:pPr>
              <w:spacing w:after="0" w:line="276" w:lineRule="auto"/>
              <w:jc w:val="center"/>
              <w:rPr>
                <w:rFonts w:ascii="Times New Roman" w:hAnsi="Times New Roman"/>
                <w:sz w:val="24"/>
                <w:szCs w:val="24"/>
                <w:lang w:eastAsia="ru-RU"/>
              </w:rPr>
            </w:pPr>
            <w:r>
              <w:rPr>
                <w:rFonts w:ascii="Times New Roman" w:hAnsi="Times New Roman"/>
                <w:sz w:val="24"/>
                <w:szCs w:val="24"/>
                <w:lang w:eastAsia="ru-RU"/>
              </w:rPr>
              <w:t>2.2.2.</w:t>
            </w:r>
          </w:p>
        </w:tc>
        <w:tc>
          <w:tcPr>
            <w:tcW w:w="9280" w:type="dxa"/>
          </w:tcPr>
          <w:p w:rsidR="00DD6525" w:rsidRDefault="00DD6525" w:rsidP="00382E09">
            <w:pPr>
              <w:spacing w:after="0" w:line="240" w:lineRule="auto"/>
              <w:jc w:val="both"/>
              <w:rPr>
                <w:rFonts w:ascii="Times New Roman" w:eastAsia="Batang" w:hAnsi="Times New Roman"/>
                <w:sz w:val="24"/>
                <w:szCs w:val="24"/>
                <w:lang w:eastAsia="ko-KR"/>
              </w:rPr>
            </w:pPr>
            <w:r>
              <w:rPr>
                <w:rFonts w:ascii="Times New Roman" w:eastAsia="Batang" w:hAnsi="Times New Roman"/>
                <w:sz w:val="24"/>
                <w:szCs w:val="24"/>
                <w:lang w:eastAsia="ko-KR"/>
              </w:rPr>
              <w:t>Планирование образовательной деятельности</w:t>
            </w:r>
          </w:p>
        </w:tc>
        <w:tc>
          <w:tcPr>
            <w:tcW w:w="596" w:type="dxa"/>
          </w:tcPr>
          <w:p w:rsidR="00DD6525" w:rsidRPr="00382E09" w:rsidRDefault="00DD6525" w:rsidP="00382E09">
            <w:pPr>
              <w:spacing w:after="0" w:line="276" w:lineRule="auto"/>
              <w:rPr>
                <w:rFonts w:ascii="Times New Roman" w:hAnsi="Times New Roman"/>
                <w:sz w:val="24"/>
                <w:szCs w:val="24"/>
                <w:lang w:eastAsia="ru-RU"/>
              </w:rPr>
            </w:pPr>
            <w:r>
              <w:rPr>
                <w:rFonts w:ascii="Times New Roman" w:hAnsi="Times New Roman"/>
                <w:sz w:val="24"/>
                <w:szCs w:val="24"/>
                <w:lang w:eastAsia="ru-RU"/>
              </w:rPr>
              <w:t>232</w:t>
            </w:r>
          </w:p>
        </w:tc>
      </w:tr>
      <w:tr w:rsidR="00DD6525" w:rsidRPr="00382E09" w:rsidTr="00D9770A">
        <w:tc>
          <w:tcPr>
            <w:tcW w:w="756" w:type="dxa"/>
          </w:tcPr>
          <w:p w:rsidR="00DD6525" w:rsidRPr="00382E09" w:rsidRDefault="00DD6525" w:rsidP="00382E09">
            <w:pPr>
              <w:spacing w:after="0" w:line="276" w:lineRule="auto"/>
              <w:jc w:val="center"/>
              <w:rPr>
                <w:rFonts w:ascii="Times New Roman" w:hAnsi="Times New Roman"/>
                <w:sz w:val="24"/>
                <w:szCs w:val="24"/>
                <w:lang w:eastAsia="ru-RU"/>
              </w:rPr>
            </w:pPr>
            <w:r w:rsidRPr="00382E09">
              <w:rPr>
                <w:rFonts w:ascii="Times New Roman" w:hAnsi="Times New Roman"/>
                <w:sz w:val="24"/>
                <w:szCs w:val="24"/>
                <w:lang w:eastAsia="ru-RU"/>
              </w:rPr>
              <w:t>3</w:t>
            </w:r>
          </w:p>
        </w:tc>
        <w:tc>
          <w:tcPr>
            <w:tcW w:w="9280" w:type="dxa"/>
          </w:tcPr>
          <w:p w:rsidR="00DD6525" w:rsidRPr="00382E09" w:rsidRDefault="00DD6525" w:rsidP="001530A0">
            <w:pPr>
              <w:spacing w:after="0" w:line="276" w:lineRule="auto"/>
              <w:rPr>
                <w:rFonts w:ascii="Times New Roman" w:hAnsi="Times New Roman"/>
                <w:b/>
                <w:sz w:val="24"/>
                <w:szCs w:val="24"/>
                <w:lang w:eastAsia="ru-RU"/>
              </w:rPr>
            </w:pPr>
            <w:r w:rsidRPr="00382E09">
              <w:rPr>
                <w:rFonts w:ascii="Times New Roman" w:hAnsi="Times New Roman"/>
                <w:b/>
                <w:sz w:val="24"/>
                <w:szCs w:val="24"/>
                <w:lang w:eastAsia="ru-RU"/>
              </w:rPr>
              <w:t>Организационный раздел ̆</w:t>
            </w:r>
          </w:p>
        </w:tc>
        <w:tc>
          <w:tcPr>
            <w:tcW w:w="596" w:type="dxa"/>
          </w:tcPr>
          <w:p w:rsidR="00DD6525" w:rsidRPr="00382E09" w:rsidRDefault="00DD6525" w:rsidP="00382E09">
            <w:pPr>
              <w:spacing w:after="0" w:line="276" w:lineRule="auto"/>
              <w:rPr>
                <w:rFonts w:ascii="Times New Roman" w:hAnsi="Times New Roman"/>
                <w:sz w:val="24"/>
                <w:szCs w:val="24"/>
                <w:lang w:eastAsia="ru-RU"/>
              </w:rPr>
            </w:pPr>
          </w:p>
        </w:tc>
      </w:tr>
      <w:tr w:rsidR="00DD6525" w:rsidRPr="00382E09" w:rsidTr="00D9770A">
        <w:tc>
          <w:tcPr>
            <w:tcW w:w="756" w:type="dxa"/>
          </w:tcPr>
          <w:p w:rsidR="00DD6525" w:rsidRPr="00382E09" w:rsidRDefault="00DD6525" w:rsidP="00382E09">
            <w:pPr>
              <w:spacing w:after="0" w:line="276" w:lineRule="auto"/>
              <w:jc w:val="center"/>
              <w:rPr>
                <w:rFonts w:ascii="Times New Roman" w:hAnsi="Times New Roman"/>
                <w:sz w:val="24"/>
                <w:szCs w:val="24"/>
                <w:lang w:eastAsia="ru-RU"/>
              </w:rPr>
            </w:pPr>
            <w:r>
              <w:rPr>
                <w:rFonts w:ascii="Times New Roman" w:hAnsi="Times New Roman"/>
                <w:sz w:val="24"/>
                <w:szCs w:val="24"/>
                <w:lang w:eastAsia="ru-RU"/>
              </w:rPr>
              <w:t>3.1.</w:t>
            </w:r>
          </w:p>
        </w:tc>
        <w:tc>
          <w:tcPr>
            <w:tcW w:w="9280" w:type="dxa"/>
          </w:tcPr>
          <w:p w:rsidR="00DD6525" w:rsidRPr="001530A0" w:rsidRDefault="00DD6525" w:rsidP="001530A0">
            <w:pPr>
              <w:spacing w:after="0" w:line="276" w:lineRule="auto"/>
              <w:rPr>
                <w:rFonts w:ascii="Times New Roman" w:hAnsi="Times New Roman"/>
                <w:sz w:val="24"/>
                <w:szCs w:val="24"/>
                <w:lang w:eastAsia="ru-RU"/>
              </w:rPr>
            </w:pPr>
            <w:r w:rsidRPr="001530A0">
              <w:rPr>
                <w:rFonts w:ascii="Times New Roman" w:hAnsi="Times New Roman"/>
                <w:sz w:val="24"/>
                <w:szCs w:val="24"/>
                <w:lang w:eastAsia="ru-RU"/>
              </w:rPr>
              <w:t>Обязательная часть</w:t>
            </w:r>
          </w:p>
        </w:tc>
        <w:tc>
          <w:tcPr>
            <w:tcW w:w="596" w:type="dxa"/>
          </w:tcPr>
          <w:p w:rsidR="00DD6525" w:rsidRPr="00382E09" w:rsidRDefault="00DD6525" w:rsidP="00382E09">
            <w:pPr>
              <w:spacing w:after="0" w:line="276" w:lineRule="auto"/>
              <w:rPr>
                <w:rFonts w:ascii="Times New Roman" w:hAnsi="Times New Roman"/>
                <w:sz w:val="24"/>
                <w:szCs w:val="24"/>
                <w:lang w:eastAsia="ru-RU"/>
              </w:rPr>
            </w:pPr>
          </w:p>
        </w:tc>
      </w:tr>
      <w:tr w:rsidR="00DD6525" w:rsidRPr="00382E09" w:rsidTr="00D9770A">
        <w:tc>
          <w:tcPr>
            <w:tcW w:w="756" w:type="dxa"/>
          </w:tcPr>
          <w:p w:rsidR="00DD6525" w:rsidRPr="00382E09" w:rsidRDefault="00DD6525" w:rsidP="008C02B7">
            <w:pPr>
              <w:spacing w:after="0" w:line="276" w:lineRule="auto"/>
              <w:jc w:val="center"/>
              <w:rPr>
                <w:rFonts w:ascii="Times New Roman" w:hAnsi="Times New Roman"/>
                <w:sz w:val="24"/>
                <w:szCs w:val="24"/>
                <w:lang w:eastAsia="ru-RU"/>
              </w:rPr>
            </w:pPr>
            <w:r>
              <w:rPr>
                <w:rFonts w:ascii="Times New Roman" w:hAnsi="Times New Roman"/>
                <w:sz w:val="24"/>
                <w:szCs w:val="24"/>
                <w:lang w:eastAsia="ru-RU"/>
              </w:rPr>
              <w:t>3.1.1.</w:t>
            </w:r>
          </w:p>
        </w:tc>
        <w:tc>
          <w:tcPr>
            <w:tcW w:w="9280" w:type="dxa"/>
          </w:tcPr>
          <w:p w:rsidR="00DD6525" w:rsidRPr="00382E09" w:rsidRDefault="00DD6525" w:rsidP="00382E09">
            <w:pPr>
              <w:overflowPunct w:val="0"/>
              <w:autoSpaceDE w:val="0"/>
              <w:autoSpaceDN w:val="0"/>
              <w:adjustRightInd w:val="0"/>
              <w:spacing w:after="0" w:line="276" w:lineRule="auto"/>
              <w:textAlignment w:val="baseline"/>
              <w:rPr>
                <w:rFonts w:ascii="Times New Roman" w:hAnsi="Times New Roman"/>
                <w:color w:val="000000"/>
                <w:sz w:val="24"/>
                <w:szCs w:val="24"/>
                <w:lang w:eastAsia="ru-RU"/>
              </w:rPr>
            </w:pPr>
            <w:r w:rsidRPr="00382E09">
              <w:rPr>
                <w:rFonts w:ascii="Times New Roman" w:hAnsi="Times New Roman"/>
                <w:color w:val="000000"/>
                <w:sz w:val="24"/>
                <w:szCs w:val="24"/>
                <w:lang w:eastAsia="ru-RU"/>
              </w:rPr>
              <w:t>Психолого-педагогические условия реализации Программы</w:t>
            </w:r>
          </w:p>
        </w:tc>
        <w:tc>
          <w:tcPr>
            <w:tcW w:w="596" w:type="dxa"/>
          </w:tcPr>
          <w:p w:rsidR="00DD6525" w:rsidRPr="00382E09" w:rsidRDefault="00DD6525" w:rsidP="00382E09">
            <w:pPr>
              <w:spacing w:after="0" w:line="276" w:lineRule="auto"/>
              <w:rPr>
                <w:rFonts w:ascii="Times New Roman" w:hAnsi="Times New Roman"/>
                <w:sz w:val="24"/>
                <w:szCs w:val="24"/>
                <w:lang w:eastAsia="ru-RU"/>
              </w:rPr>
            </w:pPr>
            <w:r>
              <w:rPr>
                <w:rFonts w:ascii="Times New Roman" w:hAnsi="Times New Roman"/>
                <w:sz w:val="24"/>
                <w:szCs w:val="24"/>
                <w:lang w:eastAsia="ru-RU"/>
              </w:rPr>
              <w:t>233</w:t>
            </w:r>
          </w:p>
        </w:tc>
      </w:tr>
      <w:tr w:rsidR="00DD6525" w:rsidRPr="00382E09" w:rsidTr="00D9770A">
        <w:tc>
          <w:tcPr>
            <w:tcW w:w="756" w:type="dxa"/>
          </w:tcPr>
          <w:p w:rsidR="00DD6525" w:rsidRPr="00382E09" w:rsidRDefault="00DD6525" w:rsidP="00382E09">
            <w:pPr>
              <w:spacing w:after="0" w:line="276" w:lineRule="auto"/>
              <w:jc w:val="center"/>
              <w:rPr>
                <w:rFonts w:ascii="Times New Roman" w:hAnsi="Times New Roman"/>
                <w:sz w:val="24"/>
                <w:szCs w:val="24"/>
                <w:lang w:eastAsia="ru-RU"/>
              </w:rPr>
            </w:pPr>
            <w:r>
              <w:rPr>
                <w:rFonts w:ascii="Times New Roman" w:hAnsi="Times New Roman"/>
                <w:sz w:val="24"/>
                <w:szCs w:val="24"/>
                <w:lang w:eastAsia="ru-RU"/>
              </w:rPr>
              <w:t>3.1.2.</w:t>
            </w:r>
          </w:p>
        </w:tc>
        <w:tc>
          <w:tcPr>
            <w:tcW w:w="9280" w:type="dxa"/>
          </w:tcPr>
          <w:p w:rsidR="00DD6525" w:rsidRPr="00382E09" w:rsidRDefault="00DD6525" w:rsidP="00382E09">
            <w:pPr>
              <w:tabs>
                <w:tab w:val="left" w:pos="567"/>
              </w:tabs>
              <w:spacing w:after="0" w:line="276" w:lineRule="auto"/>
              <w:jc w:val="both"/>
              <w:rPr>
                <w:rFonts w:ascii="Times New Roman" w:eastAsia="Batang" w:hAnsi="Times New Roman"/>
                <w:sz w:val="24"/>
                <w:szCs w:val="24"/>
                <w:lang w:eastAsia="ko-KR"/>
              </w:rPr>
            </w:pPr>
            <w:r>
              <w:rPr>
                <w:rFonts w:ascii="Times New Roman" w:eastAsia="Batang" w:hAnsi="Times New Roman"/>
                <w:sz w:val="24"/>
                <w:szCs w:val="24"/>
                <w:lang w:eastAsia="ko-KR"/>
              </w:rPr>
              <w:t xml:space="preserve">Организация </w:t>
            </w:r>
            <w:r w:rsidRPr="00382E09">
              <w:rPr>
                <w:rFonts w:ascii="Times New Roman" w:eastAsia="Batang" w:hAnsi="Times New Roman"/>
                <w:sz w:val="24"/>
                <w:szCs w:val="24"/>
                <w:lang w:eastAsia="ko-KR"/>
              </w:rPr>
              <w:t>развивающей предметно-пространственной среды</w:t>
            </w:r>
          </w:p>
        </w:tc>
        <w:tc>
          <w:tcPr>
            <w:tcW w:w="596" w:type="dxa"/>
          </w:tcPr>
          <w:p w:rsidR="00DD6525" w:rsidRPr="00382E09" w:rsidRDefault="00DD6525" w:rsidP="00382E09">
            <w:pPr>
              <w:spacing w:after="0" w:line="276" w:lineRule="auto"/>
              <w:rPr>
                <w:rFonts w:ascii="Times New Roman" w:hAnsi="Times New Roman"/>
                <w:sz w:val="24"/>
                <w:szCs w:val="24"/>
                <w:lang w:eastAsia="ru-RU"/>
              </w:rPr>
            </w:pPr>
            <w:r>
              <w:rPr>
                <w:rFonts w:ascii="Times New Roman" w:hAnsi="Times New Roman"/>
                <w:sz w:val="24"/>
                <w:szCs w:val="24"/>
                <w:lang w:eastAsia="ru-RU"/>
              </w:rPr>
              <w:t>235</w:t>
            </w:r>
          </w:p>
        </w:tc>
      </w:tr>
      <w:tr w:rsidR="00DD6525" w:rsidRPr="00382E09" w:rsidTr="00D9770A">
        <w:tc>
          <w:tcPr>
            <w:tcW w:w="756" w:type="dxa"/>
          </w:tcPr>
          <w:p w:rsidR="00DD6525" w:rsidRPr="00382E09" w:rsidRDefault="00DD6525" w:rsidP="00382E09">
            <w:pPr>
              <w:spacing w:after="0" w:line="276" w:lineRule="auto"/>
              <w:jc w:val="center"/>
              <w:rPr>
                <w:rFonts w:ascii="Times New Roman" w:hAnsi="Times New Roman"/>
                <w:sz w:val="24"/>
                <w:szCs w:val="24"/>
                <w:lang w:eastAsia="ru-RU"/>
              </w:rPr>
            </w:pPr>
            <w:r>
              <w:rPr>
                <w:rFonts w:ascii="Times New Roman" w:hAnsi="Times New Roman"/>
                <w:sz w:val="24"/>
                <w:szCs w:val="24"/>
                <w:lang w:eastAsia="ru-RU"/>
              </w:rPr>
              <w:t>3.1.3.</w:t>
            </w:r>
          </w:p>
        </w:tc>
        <w:tc>
          <w:tcPr>
            <w:tcW w:w="9280" w:type="dxa"/>
          </w:tcPr>
          <w:p w:rsidR="00DD6525" w:rsidRPr="00382E09" w:rsidRDefault="00DD6525" w:rsidP="00382E09">
            <w:pPr>
              <w:tabs>
                <w:tab w:val="left" w:pos="567"/>
              </w:tabs>
              <w:spacing w:after="0" w:line="276" w:lineRule="auto"/>
              <w:rPr>
                <w:rFonts w:ascii="Times New Roman" w:eastAsia="Batang" w:hAnsi="Times New Roman"/>
                <w:sz w:val="24"/>
                <w:szCs w:val="24"/>
                <w:lang w:eastAsia="ko-KR"/>
              </w:rPr>
            </w:pPr>
            <w:r w:rsidRPr="00382E09">
              <w:rPr>
                <w:rFonts w:ascii="Times New Roman" w:eastAsia="Batang" w:hAnsi="Times New Roman"/>
                <w:sz w:val="24"/>
                <w:szCs w:val="24"/>
                <w:lang w:eastAsia="ko-KR"/>
              </w:rPr>
              <w:t>Материально - техническое обеспечение Программы, обеспеченность методическими материалами и средствами обучения и воспитания</w:t>
            </w:r>
          </w:p>
        </w:tc>
        <w:tc>
          <w:tcPr>
            <w:tcW w:w="596" w:type="dxa"/>
          </w:tcPr>
          <w:p w:rsidR="00DD6525" w:rsidRPr="00382E09" w:rsidRDefault="00DD6525" w:rsidP="00382E09">
            <w:pPr>
              <w:spacing w:after="0" w:line="276" w:lineRule="auto"/>
              <w:rPr>
                <w:rFonts w:ascii="Times New Roman" w:hAnsi="Times New Roman"/>
                <w:sz w:val="24"/>
                <w:szCs w:val="24"/>
                <w:lang w:eastAsia="ru-RU"/>
              </w:rPr>
            </w:pPr>
            <w:r>
              <w:rPr>
                <w:rFonts w:ascii="Times New Roman" w:hAnsi="Times New Roman"/>
                <w:sz w:val="24"/>
                <w:szCs w:val="24"/>
                <w:lang w:eastAsia="ru-RU"/>
              </w:rPr>
              <w:t>241</w:t>
            </w:r>
          </w:p>
        </w:tc>
      </w:tr>
      <w:tr w:rsidR="00DD6525" w:rsidRPr="00382E09" w:rsidTr="00D9770A">
        <w:tc>
          <w:tcPr>
            <w:tcW w:w="756" w:type="dxa"/>
          </w:tcPr>
          <w:p w:rsidR="00DD6525" w:rsidRPr="00382E09" w:rsidRDefault="00DD6525" w:rsidP="00382E09">
            <w:pPr>
              <w:spacing w:after="0" w:line="276" w:lineRule="auto"/>
              <w:jc w:val="center"/>
              <w:rPr>
                <w:rFonts w:ascii="Times New Roman" w:hAnsi="Times New Roman"/>
                <w:sz w:val="24"/>
                <w:szCs w:val="24"/>
                <w:lang w:eastAsia="ru-RU"/>
              </w:rPr>
            </w:pPr>
            <w:r>
              <w:rPr>
                <w:rFonts w:ascii="Times New Roman" w:hAnsi="Times New Roman"/>
                <w:sz w:val="24"/>
                <w:szCs w:val="24"/>
                <w:lang w:eastAsia="ru-RU"/>
              </w:rPr>
              <w:t>3.1.4.</w:t>
            </w:r>
          </w:p>
        </w:tc>
        <w:tc>
          <w:tcPr>
            <w:tcW w:w="9280" w:type="dxa"/>
          </w:tcPr>
          <w:p w:rsidR="00DD6525" w:rsidRPr="00382E09" w:rsidRDefault="00DD6525" w:rsidP="00382E09">
            <w:pPr>
              <w:tabs>
                <w:tab w:val="left" w:pos="567"/>
              </w:tabs>
              <w:spacing w:after="0" w:line="276" w:lineRule="auto"/>
              <w:jc w:val="both"/>
              <w:rPr>
                <w:rFonts w:ascii="Times New Roman" w:eastAsia="Batang" w:hAnsi="Times New Roman"/>
                <w:sz w:val="24"/>
                <w:szCs w:val="24"/>
                <w:lang w:eastAsia="ko-KR"/>
              </w:rPr>
            </w:pPr>
            <w:r w:rsidRPr="00382E09">
              <w:rPr>
                <w:rFonts w:ascii="Times New Roman" w:eastAsia="Batang" w:hAnsi="Times New Roman"/>
                <w:sz w:val="24"/>
                <w:szCs w:val="24"/>
                <w:lang w:eastAsia="ko-KR"/>
              </w:rPr>
              <w:t>Перечень литературных, музыкальных, художественных, анимационных произведений</w:t>
            </w:r>
          </w:p>
        </w:tc>
        <w:tc>
          <w:tcPr>
            <w:tcW w:w="596" w:type="dxa"/>
          </w:tcPr>
          <w:p w:rsidR="00DD6525" w:rsidRPr="00382E09" w:rsidRDefault="00DD6525" w:rsidP="00382E09">
            <w:pPr>
              <w:spacing w:after="0" w:line="276" w:lineRule="auto"/>
              <w:rPr>
                <w:rFonts w:ascii="Times New Roman" w:hAnsi="Times New Roman"/>
                <w:sz w:val="24"/>
                <w:szCs w:val="24"/>
                <w:lang w:eastAsia="ru-RU"/>
              </w:rPr>
            </w:pPr>
            <w:r>
              <w:rPr>
                <w:rFonts w:ascii="Times New Roman" w:hAnsi="Times New Roman"/>
                <w:sz w:val="24"/>
                <w:szCs w:val="24"/>
                <w:lang w:eastAsia="ru-RU"/>
              </w:rPr>
              <w:t>248</w:t>
            </w:r>
          </w:p>
        </w:tc>
      </w:tr>
      <w:tr w:rsidR="00DD6525" w:rsidRPr="00382E09" w:rsidTr="00D9770A">
        <w:tc>
          <w:tcPr>
            <w:tcW w:w="756" w:type="dxa"/>
          </w:tcPr>
          <w:p w:rsidR="00DD6525" w:rsidRPr="00382E09" w:rsidRDefault="00DD6525" w:rsidP="00382E09">
            <w:pPr>
              <w:spacing w:after="0" w:line="276" w:lineRule="auto"/>
              <w:jc w:val="center"/>
              <w:rPr>
                <w:rFonts w:ascii="Times New Roman" w:hAnsi="Times New Roman"/>
                <w:sz w:val="24"/>
                <w:szCs w:val="24"/>
                <w:lang w:eastAsia="ru-RU"/>
              </w:rPr>
            </w:pPr>
            <w:r>
              <w:rPr>
                <w:rFonts w:ascii="Times New Roman" w:hAnsi="Times New Roman"/>
                <w:sz w:val="24"/>
                <w:szCs w:val="24"/>
                <w:lang w:eastAsia="ru-RU"/>
              </w:rPr>
              <w:t>3.1.5.</w:t>
            </w:r>
          </w:p>
        </w:tc>
        <w:tc>
          <w:tcPr>
            <w:tcW w:w="9280" w:type="dxa"/>
          </w:tcPr>
          <w:p w:rsidR="00DD6525" w:rsidRPr="00382E09" w:rsidRDefault="00DD6525" w:rsidP="00382E09">
            <w:pPr>
              <w:tabs>
                <w:tab w:val="left" w:pos="567"/>
              </w:tabs>
              <w:spacing w:after="0" w:line="276" w:lineRule="auto"/>
              <w:jc w:val="both"/>
              <w:rPr>
                <w:rFonts w:ascii="Times New Roman" w:eastAsia="Batang" w:hAnsi="Times New Roman"/>
                <w:sz w:val="24"/>
                <w:szCs w:val="24"/>
                <w:lang w:eastAsia="ko-KR"/>
              </w:rPr>
            </w:pPr>
            <w:r w:rsidRPr="00382E09">
              <w:rPr>
                <w:rFonts w:ascii="Times New Roman" w:eastAsia="Batang" w:hAnsi="Times New Roman"/>
                <w:sz w:val="24"/>
                <w:szCs w:val="24"/>
                <w:lang w:eastAsia="ko-KR"/>
              </w:rPr>
              <w:t>Кадровые условия реализации Программы</w:t>
            </w:r>
          </w:p>
        </w:tc>
        <w:tc>
          <w:tcPr>
            <w:tcW w:w="596" w:type="dxa"/>
          </w:tcPr>
          <w:p w:rsidR="00DD6525" w:rsidRPr="00382E09" w:rsidRDefault="00DD6525" w:rsidP="00382E09">
            <w:pPr>
              <w:spacing w:after="0" w:line="276" w:lineRule="auto"/>
              <w:rPr>
                <w:rFonts w:ascii="Times New Roman" w:hAnsi="Times New Roman"/>
                <w:sz w:val="24"/>
                <w:szCs w:val="24"/>
                <w:lang w:eastAsia="ru-RU"/>
              </w:rPr>
            </w:pPr>
            <w:r>
              <w:rPr>
                <w:rFonts w:ascii="Times New Roman" w:hAnsi="Times New Roman"/>
                <w:sz w:val="24"/>
                <w:szCs w:val="24"/>
                <w:lang w:eastAsia="ru-RU"/>
              </w:rPr>
              <w:t>282</w:t>
            </w:r>
          </w:p>
        </w:tc>
      </w:tr>
      <w:tr w:rsidR="00DD6525" w:rsidRPr="00382E09" w:rsidTr="00D9770A">
        <w:tc>
          <w:tcPr>
            <w:tcW w:w="756" w:type="dxa"/>
          </w:tcPr>
          <w:p w:rsidR="00DD6525" w:rsidRPr="00382E09" w:rsidRDefault="00DD6525" w:rsidP="00382E09">
            <w:pPr>
              <w:spacing w:after="0" w:line="276" w:lineRule="auto"/>
              <w:jc w:val="center"/>
              <w:rPr>
                <w:rFonts w:ascii="Times New Roman" w:hAnsi="Times New Roman"/>
                <w:sz w:val="24"/>
                <w:szCs w:val="24"/>
                <w:lang w:eastAsia="ru-RU"/>
              </w:rPr>
            </w:pPr>
            <w:r>
              <w:rPr>
                <w:rFonts w:ascii="Times New Roman" w:hAnsi="Times New Roman"/>
                <w:sz w:val="24"/>
                <w:szCs w:val="24"/>
                <w:lang w:eastAsia="ru-RU"/>
              </w:rPr>
              <w:t>3.1.6.</w:t>
            </w:r>
          </w:p>
        </w:tc>
        <w:tc>
          <w:tcPr>
            <w:tcW w:w="9280" w:type="dxa"/>
          </w:tcPr>
          <w:p w:rsidR="00DD6525" w:rsidRPr="00382E09" w:rsidRDefault="00DD6525" w:rsidP="00382E09">
            <w:pPr>
              <w:tabs>
                <w:tab w:val="left" w:pos="567"/>
              </w:tabs>
              <w:spacing w:after="0" w:line="276" w:lineRule="auto"/>
              <w:jc w:val="both"/>
              <w:rPr>
                <w:rFonts w:ascii="Times New Roman" w:eastAsia="Batang" w:hAnsi="Times New Roman"/>
                <w:sz w:val="24"/>
                <w:szCs w:val="24"/>
                <w:lang w:eastAsia="ko-KR"/>
              </w:rPr>
            </w:pPr>
            <w:r w:rsidRPr="00382E09">
              <w:rPr>
                <w:rFonts w:ascii="Times New Roman" w:eastAsia="Batang" w:hAnsi="Times New Roman"/>
                <w:sz w:val="24"/>
                <w:szCs w:val="24"/>
                <w:lang w:eastAsia="ko-KR"/>
              </w:rPr>
              <w:t>Режим и распорядок дня в дошкольных группах</w:t>
            </w:r>
          </w:p>
        </w:tc>
        <w:tc>
          <w:tcPr>
            <w:tcW w:w="596" w:type="dxa"/>
          </w:tcPr>
          <w:p w:rsidR="00DD6525" w:rsidRPr="00382E09" w:rsidRDefault="00DD6525" w:rsidP="00382E09">
            <w:pPr>
              <w:spacing w:after="0" w:line="276" w:lineRule="auto"/>
              <w:rPr>
                <w:rFonts w:ascii="Times New Roman" w:hAnsi="Times New Roman"/>
                <w:sz w:val="24"/>
                <w:szCs w:val="24"/>
                <w:lang w:eastAsia="ru-RU"/>
              </w:rPr>
            </w:pPr>
            <w:r>
              <w:rPr>
                <w:rFonts w:ascii="Times New Roman" w:hAnsi="Times New Roman"/>
                <w:sz w:val="24"/>
                <w:szCs w:val="24"/>
                <w:lang w:eastAsia="ru-RU"/>
              </w:rPr>
              <w:t>283</w:t>
            </w:r>
          </w:p>
        </w:tc>
      </w:tr>
      <w:tr w:rsidR="00DD6525" w:rsidRPr="00382E09" w:rsidTr="00D9770A">
        <w:tc>
          <w:tcPr>
            <w:tcW w:w="756" w:type="dxa"/>
          </w:tcPr>
          <w:p w:rsidR="00DD6525" w:rsidRPr="00382E09" w:rsidRDefault="00DD6525" w:rsidP="00382E09">
            <w:pPr>
              <w:spacing w:after="0" w:line="276" w:lineRule="auto"/>
              <w:jc w:val="center"/>
              <w:rPr>
                <w:rFonts w:ascii="Times New Roman" w:hAnsi="Times New Roman"/>
                <w:sz w:val="24"/>
                <w:szCs w:val="24"/>
                <w:lang w:eastAsia="ru-RU"/>
              </w:rPr>
            </w:pPr>
            <w:r>
              <w:rPr>
                <w:rFonts w:ascii="Times New Roman" w:hAnsi="Times New Roman"/>
                <w:sz w:val="24"/>
                <w:szCs w:val="24"/>
                <w:lang w:eastAsia="ru-RU"/>
              </w:rPr>
              <w:t>3.1.7.</w:t>
            </w:r>
          </w:p>
        </w:tc>
        <w:tc>
          <w:tcPr>
            <w:tcW w:w="9280" w:type="dxa"/>
          </w:tcPr>
          <w:p w:rsidR="00DD6525" w:rsidRPr="00382E09" w:rsidRDefault="00DD6525" w:rsidP="00382E09">
            <w:pPr>
              <w:tabs>
                <w:tab w:val="left" w:pos="567"/>
              </w:tabs>
              <w:spacing w:after="0" w:line="276" w:lineRule="auto"/>
              <w:jc w:val="both"/>
              <w:rPr>
                <w:rFonts w:ascii="Times New Roman" w:eastAsia="Batang" w:hAnsi="Times New Roman"/>
                <w:sz w:val="24"/>
                <w:szCs w:val="24"/>
                <w:lang w:eastAsia="ko-KR"/>
              </w:rPr>
            </w:pPr>
            <w:r w:rsidRPr="00382E09">
              <w:rPr>
                <w:rFonts w:ascii="Times New Roman" w:eastAsia="Batang" w:hAnsi="Times New Roman"/>
                <w:sz w:val="24"/>
                <w:szCs w:val="24"/>
                <w:lang w:eastAsia="ko-KR"/>
              </w:rPr>
              <w:t xml:space="preserve">Комплексное тематическое планирование и календарный план воспитательной работы </w:t>
            </w:r>
          </w:p>
        </w:tc>
        <w:tc>
          <w:tcPr>
            <w:tcW w:w="596" w:type="dxa"/>
          </w:tcPr>
          <w:p w:rsidR="00DD6525" w:rsidRPr="00382E09" w:rsidRDefault="00DD6525" w:rsidP="00382E09">
            <w:pPr>
              <w:spacing w:after="0" w:line="276" w:lineRule="auto"/>
              <w:rPr>
                <w:rFonts w:ascii="Times New Roman" w:hAnsi="Times New Roman"/>
                <w:sz w:val="24"/>
                <w:szCs w:val="24"/>
                <w:lang w:eastAsia="ru-RU"/>
              </w:rPr>
            </w:pPr>
            <w:r>
              <w:rPr>
                <w:rFonts w:ascii="Times New Roman" w:hAnsi="Times New Roman"/>
                <w:sz w:val="24"/>
                <w:szCs w:val="24"/>
                <w:lang w:eastAsia="ru-RU"/>
              </w:rPr>
              <w:t>288</w:t>
            </w:r>
          </w:p>
        </w:tc>
      </w:tr>
      <w:tr w:rsidR="00DD6525" w:rsidRPr="00382E09" w:rsidTr="00D9770A">
        <w:tc>
          <w:tcPr>
            <w:tcW w:w="756" w:type="dxa"/>
          </w:tcPr>
          <w:p w:rsidR="00DD6525" w:rsidRDefault="00DD6525" w:rsidP="00382E09">
            <w:pPr>
              <w:spacing w:after="0" w:line="276" w:lineRule="auto"/>
              <w:jc w:val="center"/>
              <w:rPr>
                <w:rFonts w:ascii="Times New Roman" w:hAnsi="Times New Roman"/>
                <w:sz w:val="24"/>
                <w:szCs w:val="24"/>
                <w:lang w:eastAsia="ru-RU"/>
              </w:rPr>
            </w:pPr>
            <w:r>
              <w:rPr>
                <w:rFonts w:ascii="Times New Roman" w:hAnsi="Times New Roman"/>
                <w:sz w:val="24"/>
                <w:szCs w:val="24"/>
                <w:lang w:eastAsia="ru-RU"/>
              </w:rPr>
              <w:t>3.2.</w:t>
            </w:r>
          </w:p>
        </w:tc>
        <w:tc>
          <w:tcPr>
            <w:tcW w:w="9280" w:type="dxa"/>
          </w:tcPr>
          <w:p w:rsidR="00DD6525" w:rsidRPr="00831EA0" w:rsidRDefault="00DD6525" w:rsidP="00382E09">
            <w:pPr>
              <w:tabs>
                <w:tab w:val="left" w:pos="567"/>
              </w:tabs>
              <w:spacing w:after="0" w:line="276" w:lineRule="auto"/>
              <w:jc w:val="both"/>
              <w:rPr>
                <w:rFonts w:ascii="Times New Roman" w:eastAsia="Batang" w:hAnsi="Times New Roman"/>
                <w:b/>
                <w:sz w:val="24"/>
                <w:szCs w:val="24"/>
                <w:lang w:eastAsia="ko-KR"/>
              </w:rPr>
            </w:pPr>
            <w:r w:rsidRPr="00831EA0">
              <w:rPr>
                <w:rFonts w:ascii="Times New Roman" w:eastAsia="Batang" w:hAnsi="Times New Roman"/>
                <w:b/>
                <w:sz w:val="24"/>
                <w:szCs w:val="24"/>
                <w:lang w:eastAsia="ko-KR"/>
              </w:rPr>
              <w:t>Часть, формируемая участниками образовательных отношений</w:t>
            </w:r>
          </w:p>
        </w:tc>
        <w:tc>
          <w:tcPr>
            <w:tcW w:w="596" w:type="dxa"/>
          </w:tcPr>
          <w:p w:rsidR="00DD6525" w:rsidRPr="00382E09" w:rsidRDefault="00DD6525" w:rsidP="00382E09">
            <w:pPr>
              <w:spacing w:after="0" w:line="276" w:lineRule="auto"/>
              <w:rPr>
                <w:rFonts w:ascii="Times New Roman" w:hAnsi="Times New Roman"/>
                <w:sz w:val="24"/>
                <w:szCs w:val="24"/>
                <w:lang w:eastAsia="ru-RU"/>
              </w:rPr>
            </w:pPr>
          </w:p>
        </w:tc>
      </w:tr>
      <w:tr w:rsidR="00DD6525" w:rsidRPr="00382E09" w:rsidTr="00D9770A">
        <w:tc>
          <w:tcPr>
            <w:tcW w:w="756" w:type="dxa"/>
          </w:tcPr>
          <w:p w:rsidR="00DD6525" w:rsidRDefault="00DD6525" w:rsidP="00382E09">
            <w:pPr>
              <w:spacing w:after="0" w:line="276" w:lineRule="auto"/>
              <w:jc w:val="center"/>
              <w:rPr>
                <w:rFonts w:ascii="Times New Roman" w:hAnsi="Times New Roman"/>
                <w:sz w:val="24"/>
                <w:szCs w:val="24"/>
                <w:lang w:eastAsia="ru-RU"/>
              </w:rPr>
            </w:pPr>
            <w:r>
              <w:rPr>
                <w:rFonts w:ascii="Times New Roman" w:hAnsi="Times New Roman"/>
                <w:sz w:val="24"/>
                <w:szCs w:val="24"/>
                <w:lang w:eastAsia="ru-RU"/>
              </w:rPr>
              <w:t>3.2.1.</w:t>
            </w:r>
          </w:p>
        </w:tc>
        <w:tc>
          <w:tcPr>
            <w:tcW w:w="9280" w:type="dxa"/>
          </w:tcPr>
          <w:p w:rsidR="00DD6525" w:rsidRPr="00382E09" w:rsidRDefault="00DD6525" w:rsidP="00382E09">
            <w:pPr>
              <w:tabs>
                <w:tab w:val="left" w:pos="567"/>
              </w:tabs>
              <w:spacing w:after="0" w:line="276" w:lineRule="auto"/>
              <w:jc w:val="both"/>
              <w:rPr>
                <w:rFonts w:ascii="Times New Roman" w:eastAsia="Batang" w:hAnsi="Times New Roman"/>
                <w:sz w:val="24"/>
                <w:szCs w:val="24"/>
                <w:lang w:eastAsia="ko-KR"/>
              </w:rPr>
            </w:pPr>
            <w:r>
              <w:rPr>
                <w:rFonts w:ascii="Times New Roman" w:eastAsia="Batang" w:hAnsi="Times New Roman"/>
                <w:sz w:val="24"/>
                <w:szCs w:val="24"/>
                <w:lang w:eastAsia="ko-KR"/>
              </w:rPr>
              <w:t>Методическая литература, позволяющая ознакомиться с содержанием парциальных программ, методик, форм организации образовательной работы.</w:t>
            </w:r>
          </w:p>
        </w:tc>
        <w:tc>
          <w:tcPr>
            <w:tcW w:w="596" w:type="dxa"/>
          </w:tcPr>
          <w:p w:rsidR="00DD6525" w:rsidRPr="00382E09" w:rsidRDefault="00DD6525" w:rsidP="00382E09">
            <w:pPr>
              <w:spacing w:after="0" w:line="276" w:lineRule="auto"/>
              <w:rPr>
                <w:rFonts w:ascii="Times New Roman" w:hAnsi="Times New Roman"/>
                <w:sz w:val="24"/>
                <w:szCs w:val="24"/>
                <w:lang w:eastAsia="ru-RU"/>
              </w:rPr>
            </w:pPr>
            <w:r>
              <w:rPr>
                <w:rFonts w:ascii="Times New Roman" w:hAnsi="Times New Roman"/>
                <w:sz w:val="24"/>
                <w:szCs w:val="24"/>
                <w:lang w:eastAsia="ru-RU"/>
              </w:rPr>
              <w:t>301</w:t>
            </w:r>
          </w:p>
        </w:tc>
      </w:tr>
    </w:tbl>
    <w:p w:rsidR="00DD6525" w:rsidRDefault="00DD6525" w:rsidP="00D605A6">
      <w:pPr>
        <w:rPr>
          <w:rFonts w:ascii="Times New Roman" w:hAnsi="Times New Roman"/>
          <w:sz w:val="28"/>
          <w:szCs w:val="28"/>
        </w:rPr>
      </w:pPr>
    </w:p>
    <w:p w:rsidR="00DD6525" w:rsidRDefault="00DD6525" w:rsidP="00D605A6">
      <w:pPr>
        <w:rPr>
          <w:rFonts w:ascii="Times New Roman" w:hAnsi="Times New Roman"/>
          <w:sz w:val="28"/>
          <w:szCs w:val="28"/>
        </w:rPr>
      </w:pPr>
    </w:p>
    <w:p w:rsidR="00DD6525" w:rsidRDefault="00DD6525" w:rsidP="00D605A6">
      <w:pPr>
        <w:rPr>
          <w:rFonts w:ascii="Times New Roman" w:hAnsi="Times New Roman"/>
          <w:sz w:val="28"/>
          <w:szCs w:val="28"/>
        </w:rPr>
      </w:pPr>
    </w:p>
    <w:p w:rsidR="00DD6525" w:rsidRDefault="00DD6525" w:rsidP="00D605A6">
      <w:pPr>
        <w:rPr>
          <w:rFonts w:ascii="Times New Roman" w:hAnsi="Times New Roman"/>
          <w:sz w:val="28"/>
          <w:szCs w:val="28"/>
        </w:rPr>
      </w:pPr>
    </w:p>
    <w:p w:rsidR="00DD6525" w:rsidRDefault="00DD6525" w:rsidP="00D605A6">
      <w:pPr>
        <w:rPr>
          <w:rFonts w:ascii="Times New Roman" w:hAnsi="Times New Roman"/>
          <w:sz w:val="28"/>
          <w:szCs w:val="28"/>
        </w:rPr>
      </w:pPr>
    </w:p>
    <w:p w:rsidR="00DD6525" w:rsidRDefault="00DD6525" w:rsidP="00D605A6">
      <w:pPr>
        <w:rPr>
          <w:rFonts w:ascii="Times New Roman" w:hAnsi="Times New Roman"/>
          <w:sz w:val="28"/>
          <w:szCs w:val="28"/>
        </w:rPr>
      </w:pPr>
    </w:p>
    <w:p w:rsidR="00DD6525" w:rsidRDefault="00DD6525" w:rsidP="00D605A6">
      <w:pPr>
        <w:rPr>
          <w:rFonts w:ascii="Times New Roman" w:hAnsi="Times New Roman"/>
          <w:sz w:val="28"/>
          <w:szCs w:val="28"/>
        </w:rPr>
      </w:pPr>
    </w:p>
    <w:p w:rsidR="00DD6525" w:rsidRDefault="00DD6525" w:rsidP="00D605A6">
      <w:pPr>
        <w:rPr>
          <w:rFonts w:ascii="Times New Roman" w:hAnsi="Times New Roman"/>
          <w:sz w:val="28"/>
          <w:szCs w:val="28"/>
        </w:rPr>
      </w:pPr>
    </w:p>
    <w:p w:rsidR="00DD6525" w:rsidRDefault="00DD6525" w:rsidP="00D605A6">
      <w:pPr>
        <w:rPr>
          <w:rFonts w:ascii="Times New Roman" w:hAnsi="Times New Roman"/>
          <w:sz w:val="28"/>
          <w:szCs w:val="28"/>
        </w:rPr>
      </w:pPr>
    </w:p>
    <w:p w:rsidR="00DD6525" w:rsidRDefault="00DD6525" w:rsidP="00D605A6">
      <w:pPr>
        <w:rPr>
          <w:rFonts w:ascii="Times New Roman" w:hAnsi="Times New Roman"/>
          <w:sz w:val="28"/>
          <w:szCs w:val="28"/>
        </w:rPr>
      </w:pPr>
    </w:p>
    <w:p w:rsidR="00DD6525" w:rsidRDefault="00DD6525" w:rsidP="00D605A6">
      <w:pPr>
        <w:rPr>
          <w:rFonts w:ascii="Times New Roman" w:hAnsi="Times New Roman"/>
          <w:sz w:val="28"/>
          <w:szCs w:val="28"/>
        </w:rPr>
      </w:pPr>
    </w:p>
    <w:p w:rsidR="00DD6525" w:rsidRDefault="00DD6525" w:rsidP="00D605A6">
      <w:pPr>
        <w:rPr>
          <w:rFonts w:ascii="Times New Roman" w:hAnsi="Times New Roman"/>
          <w:sz w:val="28"/>
          <w:szCs w:val="28"/>
        </w:rPr>
      </w:pPr>
    </w:p>
    <w:p w:rsidR="00DD6525" w:rsidRPr="00503963" w:rsidRDefault="00DD6525" w:rsidP="00C62409">
      <w:pPr>
        <w:pStyle w:val="a9"/>
        <w:numPr>
          <w:ilvl w:val="0"/>
          <w:numId w:val="1"/>
        </w:numPr>
        <w:rPr>
          <w:rFonts w:ascii="Times New Roman" w:hAnsi="Times New Roman"/>
          <w:b/>
          <w:sz w:val="32"/>
          <w:szCs w:val="28"/>
        </w:rPr>
      </w:pPr>
      <w:r w:rsidRPr="008F61CA">
        <w:rPr>
          <w:rFonts w:ascii="Times New Roman" w:hAnsi="Times New Roman"/>
          <w:b/>
          <w:sz w:val="28"/>
          <w:szCs w:val="24"/>
        </w:rPr>
        <w:lastRenderedPageBreak/>
        <w:t xml:space="preserve">Целевой раздел обязательной части </w:t>
      </w:r>
      <w:r>
        <w:rPr>
          <w:rFonts w:ascii="Times New Roman" w:hAnsi="Times New Roman"/>
          <w:b/>
          <w:sz w:val="28"/>
          <w:szCs w:val="24"/>
        </w:rPr>
        <w:t xml:space="preserve">Программы </w:t>
      </w:r>
      <w:r w:rsidRPr="008F61CA">
        <w:rPr>
          <w:rFonts w:ascii="Times New Roman" w:hAnsi="Times New Roman"/>
          <w:b/>
          <w:sz w:val="28"/>
          <w:szCs w:val="24"/>
        </w:rPr>
        <w:t>и части, формируемой участниками образовательных отношении</w:t>
      </w:r>
      <w:r>
        <w:rPr>
          <w:rFonts w:ascii="Times New Roman" w:hAnsi="Times New Roman"/>
          <w:b/>
          <w:sz w:val="28"/>
          <w:szCs w:val="24"/>
        </w:rPr>
        <w:t>.</w:t>
      </w:r>
    </w:p>
    <w:p w:rsidR="00DD6525" w:rsidRPr="008F61CA" w:rsidRDefault="00DD6525" w:rsidP="00503963">
      <w:pPr>
        <w:pStyle w:val="a9"/>
        <w:rPr>
          <w:rFonts w:ascii="Times New Roman" w:hAnsi="Times New Roman"/>
          <w:b/>
          <w:sz w:val="32"/>
          <w:szCs w:val="28"/>
        </w:rPr>
      </w:pPr>
    </w:p>
    <w:p w:rsidR="00DD6525" w:rsidRPr="00503963" w:rsidRDefault="00DD6525" w:rsidP="00503963">
      <w:pPr>
        <w:pStyle w:val="a9"/>
        <w:numPr>
          <w:ilvl w:val="1"/>
          <w:numId w:val="1"/>
        </w:numPr>
        <w:autoSpaceDE w:val="0"/>
        <w:autoSpaceDN w:val="0"/>
        <w:adjustRightInd w:val="0"/>
        <w:spacing w:after="0" w:line="240" w:lineRule="auto"/>
        <w:jc w:val="both"/>
        <w:rPr>
          <w:rFonts w:ascii="Times New Roman" w:eastAsia="TimesNewRomanPSMT" w:hAnsi="Times New Roman"/>
          <w:b/>
          <w:sz w:val="28"/>
          <w:szCs w:val="28"/>
        </w:rPr>
      </w:pPr>
      <w:r>
        <w:rPr>
          <w:rFonts w:ascii="Times New Roman" w:eastAsia="TimesNewRomanPSMT" w:hAnsi="Times New Roman"/>
          <w:b/>
          <w:sz w:val="28"/>
          <w:szCs w:val="28"/>
        </w:rPr>
        <w:t>Обязательная часть.</w:t>
      </w:r>
    </w:p>
    <w:p w:rsidR="00DD6525" w:rsidRPr="00503963" w:rsidRDefault="00DD6525" w:rsidP="00503963">
      <w:pPr>
        <w:pStyle w:val="a9"/>
        <w:numPr>
          <w:ilvl w:val="2"/>
          <w:numId w:val="1"/>
        </w:numPr>
        <w:autoSpaceDE w:val="0"/>
        <w:autoSpaceDN w:val="0"/>
        <w:adjustRightInd w:val="0"/>
        <w:spacing w:after="0" w:line="240" w:lineRule="auto"/>
        <w:jc w:val="both"/>
        <w:rPr>
          <w:rFonts w:ascii="Times New Roman" w:hAnsi="Times New Roman"/>
          <w:b/>
          <w:sz w:val="28"/>
          <w:szCs w:val="28"/>
        </w:rPr>
      </w:pPr>
      <w:r w:rsidRPr="00503963">
        <w:rPr>
          <w:rFonts w:ascii="Times New Roman" w:hAnsi="Times New Roman"/>
          <w:b/>
          <w:sz w:val="28"/>
          <w:szCs w:val="28"/>
        </w:rPr>
        <w:t>Пояснительная записка</w:t>
      </w:r>
    </w:p>
    <w:p w:rsidR="00DD6525" w:rsidRPr="00151C82" w:rsidRDefault="00DD6525" w:rsidP="008F61CA">
      <w:pPr>
        <w:autoSpaceDE w:val="0"/>
        <w:autoSpaceDN w:val="0"/>
        <w:adjustRightInd w:val="0"/>
        <w:spacing w:after="0" w:line="240" w:lineRule="auto"/>
        <w:jc w:val="both"/>
        <w:rPr>
          <w:rFonts w:ascii="Times New Roman" w:eastAsia="TimesNewRomanPSMT" w:hAnsi="Times New Roman"/>
          <w:b/>
          <w:sz w:val="28"/>
          <w:szCs w:val="28"/>
        </w:rPr>
      </w:pPr>
    </w:p>
    <w:p w:rsidR="00DD6525" w:rsidRPr="008F61CA" w:rsidRDefault="00195519" w:rsidP="008F61CA">
      <w:pPr>
        <w:spacing w:after="0" w:line="360" w:lineRule="auto"/>
        <w:ind w:firstLine="709"/>
        <w:jc w:val="both"/>
        <w:rPr>
          <w:rFonts w:ascii="Times New Roman" w:hAnsi="Times New Roman"/>
          <w:sz w:val="28"/>
          <w:szCs w:val="28"/>
        </w:rPr>
      </w:pPr>
      <w:r>
        <w:rPr>
          <w:rFonts w:ascii="Times New Roman" w:hAnsi="Times New Roman"/>
          <w:sz w:val="28"/>
          <w:szCs w:val="28"/>
        </w:rPr>
        <w:t>О</w:t>
      </w:r>
      <w:r w:rsidR="00DD6525" w:rsidRPr="008F61CA">
        <w:rPr>
          <w:rFonts w:ascii="Times New Roman" w:hAnsi="Times New Roman"/>
          <w:sz w:val="28"/>
          <w:szCs w:val="28"/>
        </w:rPr>
        <w:t xml:space="preserve">бразовательная </w:t>
      </w:r>
      <w:r w:rsidR="00DD6525">
        <w:rPr>
          <w:rFonts w:ascii="Times New Roman" w:hAnsi="Times New Roman"/>
          <w:sz w:val="28"/>
          <w:szCs w:val="28"/>
        </w:rPr>
        <w:t>Программа</w:t>
      </w:r>
      <w:r w:rsidR="00DD6525" w:rsidRPr="008F61CA">
        <w:rPr>
          <w:rFonts w:ascii="Times New Roman" w:hAnsi="Times New Roman"/>
          <w:sz w:val="28"/>
          <w:szCs w:val="28"/>
        </w:rPr>
        <w:t xml:space="preserve"> дошколь</w:t>
      </w:r>
      <w:r w:rsidR="00DD6525">
        <w:rPr>
          <w:rFonts w:ascii="Times New Roman" w:hAnsi="Times New Roman"/>
          <w:sz w:val="28"/>
          <w:szCs w:val="28"/>
        </w:rPr>
        <w:t>ного образования (далее – Программа</w:t>
      </w:r>
      <w:r w:rsidR="00DD6525" w:rsidRPr="008F61CA">
        <w:rPr>
          <w:rFonts w:ascii="Times New Roman" w:hAnsi="Times New Roman"/>
          <w:sz w:val="28"/>
          <w:szCs w:val="28"/>
        </w:rPr>
        <w:t>) муниципального автономного дошкольного образовательно</w:t>
      </w:r>
      <w:r w:rsidR="00DD6525">
        <w:rPr>
          <w:rFonts w:ascii="Times New Roman" w:hAnsi="Times New Roman"/>
          <w:sz w:val="28"/>
          <w:szCs w:val="28"/>
        </w:rPr>
        <w:t>го учреждения</w:t>
      </w:r>
      <w:r w:rsidR="00DD6525" w:rsidRPr="008F61CA">
        <w:rPr>
          <w:rFonts w:ascii="Times New Roman" w:hAnsi="Times New Roman"/>
          <w:sz w:val="28"/>
          <w:szCs w:val="28"/>
        </w:rPr>
        <w:t xml:space="preserve"> Детский сад </w:t>
      </w:r>
      <w:r w:rsidR="00060184">
        <w:rPr>
          <w:rFonts w:ascii="Times New Roman" w:hAnsi="Times New Roman"/>
          <w:sz w:val="28"/>
          <w:szCs w:val="28"/>
        </w:rPr>
        <w:t>№ 40</w:t>
      </w:r>
      <w:r w:rsidR="00DD1CE6">
        <w:rPr>
          <w:rFonts w:ascii="Times New Roman" w:hAnsi="Times New Roman"/>
          <w:sz w:val="28"/>
          <w:szCs w:val="28"/>
        </w:rPr>
        <w:t xml:space="preserve"> </w:t>
      </w:r>
      <w:r w:rsidR="00060184">
        <w:rPr>
          <w:rFonts w:ascii="Times New Roman" w:hAnsi="Times New Roman"/>
          <w:sz w:val="28"/>
          <w:szCs w:val="28"/>
        </w:rPr>
        <w:t xml:space="preserve"> (далее – МАДОУ Д/с № 40</w:t>
      </w:r>
      <w:r w:rsidR="00DD6525">
        <w:rPr>
          <w:rFonts w:ascii="Times New Roman" w:hAnsi="Times New Roman"/>
          <w:sz w:val="28"/>
          <w:szCs w:val="28"/>
        </w:rPr>
        <w:t>)</w:t>
      </w:r>
      <w:r w:rsidR="00DD6525" w:rsidRPr="008F61CA">
        <w:rPr>
          <w:rFonts w:ascii="Times New Roman" w:hAnsi="Times New Roman"/>
          <w:sz w:val="28"/>
          <w:szCs w:val="28"/>
        </w:rPr>
        <w:t xml:space="preserve"> общеразвивающего вида ГО Богданович разработана в соответствии с </w:t>
      </w:r>
      <w:r w:rsidR="00DD6525">
        <w:rPr>
          <w:rFonts w:ascii="Times New Roman" w:hAnsi="Times New Roman"/>
          <w:sz w:val="28"/>
          <w:szCs w:val="28"/>
        </w:rPr>
        <w:t xml:space="preserve">Федеральной образовательной программой дошкольного образования, </w:t>
      </w:r>
      <w:r w:rsidR="00DD6525" w:rsidRPr="008F61CA">
        <w:rPr>
          <w:rFonts w:ascii="Times New Roman" w:hAnsi="Times New Roman"/>
          <w:sz w:val="28"/>
          <w:szCs w:val="28"/>
        </w:rPr>
        <w:t>Федеральным государственным образовательным стандартом дошкольного образования (далее – ФГОС ДО) к структуре, её объёму, условиям</w:t>
      </w:r>
      <w:r>
        <w:rPr>
          <w:rFonts w:ascii="Times New Roman" w:hAnsi="Times New Roman"/>
          <w:sz w:val="28"/>
          <w:szCs w:val="28"/>
        </w:rPr>
        <w:t xml:space="preserve"> реализации и результатам </w:t>
      </w:r>
      <w:r w:rsidR="00DD6525" w:rsidRPr="008F61CA">
        <w:rPr>
          <w:rFonts w:ascii="Times New Roman" w:hAnsi="Times New Roman"/>
          <w:sz w:val="28"/>
          <w:szCs w:val="28"/>
        </w:rPr>
        <w:t xml:space="preserve">программы дошкольного образования, с </w:t>
      </w:r>
    </w:p>
    <w:p w:rsidR="00DD6525" w:rsidRDefault="00DD6525" w:rsidP="007323BA">
      <w:pPr>
        <w:pStyle w:val="a9"/>
        <w:tabs>
          <w:tab w:val="left" w:pos="709"/>
          <w:tab w:val="left" w:pos="993"/>
        </w:tabs>
        <w:spacing w:after="0" w:line="360" w:lineRule="auto"/>
        <w:ind w:left="0" w:firstLine="709"/>
        <w:jc w:val="both"/>
        <w:rPr>
          <w:rFonts w:ascii="Times New Roman" w:hAnsi="Times New Roman"/>
          <w:sz w:val="28"/>
          <w:szCs w:val="28"/>
        </w:rPr>
      </w:pPr>
      <w:r w:rsidRPr="008F61CA">
        <w:rPr>
          <w:rFonts w:ascii="Times New Roman" w:hAnsi="Times New Roman"/>
          <w:sz w:val="28"/>
          <w:szCs w:val="28"/>
        </w:rPr>
        <w:t xml:space="preserve">При составлении </w:t>
      </w:r>
      <w:r>
        <w:rPr>
          <w:rFonts w:ascii="Times New Roman" w:hAnsi="Times New Roman"/>
          <w:sz w:val="28"/>
          <w:szCs w:val="28"/>
        </w:rPr>
        <w:t xml:space="preserve">Программы </w:t>
      </w:r>
      <w:r w:rsidRPr="008F61CA">
        <w:rPr>
          <w:rFonts w:ascii="Times New Roman" w:hAnsi="Times New Roman"/>
          <w:sz w:val="28"/>
          <w:szCs w:val="28"/>
        </w:rPr>
        <w:t>использовался учебно-методический комплект на базе инновационной образовательной программы дошкольного образования «От рождения до школы» под ред. Н.Е.</w:t>
      </w:r>
      <w:r>
        <w:rPr>
          <w:rFonts w:ascii="Times New Roman" w:hAnsi="Times New Roman"/>
          <w:sz w:val="28"/>
          <w:szCs w:val="28"/>
        </w:rPr>
        <w:t xml:space="preserve"> </w:t>
      </w:r>
      <w:r w:rsidRPr="008F61CA">
        <w:rPr>
          <w:rFonts w:ascii="Times New Roman" w:hAnsi="Times New Roman"/>
          <w:sz w:val="28"/>
          <w:szCs w:val="28"/>
        </w:rPr>
        <w:t xml:space="preserve">Вераксы, Т.С. Комаровой, Э.М. Дорофеевой. </w:t>
      </w:r>
    </w:p>
    <w:p w:rsidR="00DD6525" w:rsidRDefault="00DD6525" w:rsidP="007323BA">
      <w:pPr>
        <w:pStyle w:val="a9"/>
        <w:tabs>
          <w:tab w:val="left" w:pos="709"/>
          <w:tab w:val="left" w:pos="993"/>
        </w:tabs>
        <w:spacing w:after="0" w:line="360" w:lineRule="auto"/>
        <w:ind w:left="0" w:firstLine="709"/>
        <w:jc w:val="both"/>
        <w:rPr>
          <w:rFonts w:ascii="Times New Roman" w:hAnsi="Times New Roman"/>
          <w:sz w:val="28"/>
          <w:szCs w:val="28"/>
        </w:rPr>
      </w:pPr>
      <w:r>
        <w:rPr>
          <w:rFonts w:ascii="Times New Roman" w:hAnsi="Times New Roman"/>
          <w:sz w:val="28"/>
          <w:szCs w:val="28"/>
        </w:rPr>
        <w:t xml:space="preserve">Программа </w:t>
      </w:r>
      <w:r w:rsidRPr="007323BA">
        <w:rPr>
          <w:rFonts w:ascii="Times New Roman" w:hAnsi="Times New Roman"/>
          <w:sz w:val="28"/>
          <w:szCs w:val="28"/>
        </w:rPr>
        <w:t>реализуется на государственном языке Российской Федерации.</w:t>
      </w:r>
    </w:p>
    <w:p w:rsidR="00DD6525" w:rsidRDefault="00DD6525" w:rsidP="003D4793">
      <w:pPr>
        <w:pStyle w:val="a9"/>
        <w:tabs>
          <w:tab w:val="left" w:pos="709"/>
          <w:tab w:val="left" w:pos="993"/>
        </w:tabs>
        <w:spacing w:after="0" w:line="360" w:lineRule="auto"/>
        <w:ind w:left="0" w:firstLine="709"/>
        <w:jc w:val="both"/>
        <w:rPr>
          <w:rFonts w:ascii="Times New Roman" w:hAnsi="Times New Roman"/>
          <w:sz w:val="28"/>
          <w:szCs w:val="28"/>
        </w:rPr>
      </w:pPr>
      <w:r w:rsidRPr="007323BA">
        <w:rPr>
          <w:rFonts w:ascii="Times New Roman" w:eastAsia="TimesNewRoman" w:hAnsi="Times New Roman"/>
          <w:sz w:val="28"/>
          <w:szCs w:val="28"/>
        </w:rPr>
        <w:t xml:space="preserve">Продолжительность пребывания детей в </w:t>
      </w:r>
      <w:r w:rsidR="00060184">
        <w:rPr>
          <w:rFonts w:ascii="Times New Roman" w:hAnsi="Times New Roman"/>
          <w:sz w:val="28"/>
          <w:szCs w:val="28"/>
        </w:rPr>
        <w:t>МАДОУ Д/с № 40</w:t>
      </w:r>
      <w:r w:rsidRPr="007323BA">
        <w:rPr>
          <w:rFonts w:ascii="Times New Roman" w:hAnsi="Times New Roman"/>
          <w:sz w:val="28"/>
          <w:szCs w:val="28"/>
        </w:rPr>
        <w:t xml:space="preserve"> составляет 10,5 часов по пятидневной рабочей неделе с 7.00 до 17.30. Выходные дни: суббота, воскресенье. </w:t>
      </w:r>
    </w:p>
    <w:p w:rsidR="00DD6525" w:rsidRPr="00EC0616" w:rsidRDefault="00DD6525" w:rsidP="00EC0616">
      <w:pPr>
        <w:pStyle w:val="a9"/>
        <w:tabs>
          <w:tab w:val="left" w:pos="709"/>
          <w:tab w:val="left" w:pos="993"/>
        </w:tabs>
        <w:spacing w:after="0" w:line="360" w:lineRule="auto"/>
        <w:ind w:left="0" w:firstLine="709"/>
        <w:jc w:val="both"/>
        <w:rPr>
          <w:rFonts w:ascii="Times New Roman" w:hAnsi="Times New Roman"/>
          <w:sz w:val="28"/>
          <w:szCs w:val="28"/>
        </w:rPr>
      </w:pPr>
      <w:r w:rsidRPr="003D4793">
        <w:rPr>
          <w:rFonts w:ascii="Times New Roman" w:hAnsi="Times New Roman"/>
          <w:sz w:val="28"/>
          <w:szCs w:val="28"/>
        </w:rPr>
        <w:t xml:space="preserve">Основой разработки </w:t>
      </w:r>
      <w:r>
        <w:rPr>
          <w:rFonts w:ascii="Times New Roman" w:hAnsi="Times New Roman"/>
          <w:sz w:val="28"/>
          <w:szCs w:val="28"/>
        </w:rPr>
        <w:t xml:space="preserve">Программы </w:t>
      </w:r>
      <w:r w:rsidRPr="003D4793">
        <w:rPr>
          <w:rFonts w:ascii="Times New Roman" w:hAnsi="Times New Roman"/>
          <w:sz w:val="28"/>
          <w:szCs w:val="28"/>
        </w:rPr>
        <w:t xml:space="preserve">являются следующие </w:t>
      </w:r>
      <w:r w:rsidRPr="003D4793">
        <w:rPr>
          <w:rFonts w:ascii="Times New Roman" w:hAnsi="Times New Roman"/>
          <w:bCs/>
          <w:iCs/>
          <w:sz w:val="28"/>
          <w:szCs w:val="28"/>
        </w:rPr>
        <w:t xml:space="preserve">нормативные правовые </w:t>
      </w:r>
      <w:r w:rsidRPr="00EC0616">
        <w:rPr>
          <w:rFonts w:ascii="Times New Roman" w:hAnsi="Times New Roman"/>
          <w:bCs/>
          <w:iCs/>
          <w:sz w:val="28"/>
          <w:szCs w:val="28"/>
        </w:rPr>
        <w:t>документы:</w:t>
      </w:r>
      <w:r w:rsidRPr="00EC0616">
        <w:rPr>
          <w:rFonts w:ascii="Times New Roman" w:hAnsi="Times New Roman"/>
          <w:b/>
          <w:i/>
          <w:sz w:val="28"/>
          <w:szCs w:val="28"/>
        </w:rPr>
        <w:t> </w:t>
      </w:r>
    </w:p>
    <w:p w:rsidR="00DD6525" w:rsidRPr="00EC0616" w:rsidRDefault="00DD6525" w:rsidP="003062A8">
      <w:pPr>
        <w:pStyle w:val="a9"/>
        <w:numPr>
          <w:ilvl w:val="0"/>
          <w:numId w:val="26"/>
        </w:numPr>
        <w:tabs>
          <w:tab w:val="left" w:pos="993"/>
        </w:tabs>
        <w:spacing w:after="0" w:line="360" w:lineRule="auto"/>
        <w:ind w:left="0" w:firstLine="360"/>
        <w:jc w:val="both"/>
        <w:rPr>
          <w:rFonts w:ascii="Times New Roman" w:hAnsi="Times New Roman"/>
          <w:color w:val="0066CC"/>
          <w:spacing w:val="1"/>
          <w:sz w:val="28"/>
          <w:szCs w:val="28"/>
        </w:rPr>
      </w:pPr>
      <w:r w:rsidRPr="00EC0616">
        <w:rPr>
          <w:rFonts w:ascii="Times New Roman" w:hAnsi="Times New Roman"/>
          <w:sz w:val="28"/>
          <w:szCs w:val="28"/>
        </w:rPr>
        <w:t>Конвенция о правах ребенка (одобрена Генеральной Ассамблеей ООН</w:t>
      </w:r>
      <w:r w:rsidRPr="00EC0616">
        <w:rPr>
          <w:rFonts w:ascii="Times New Roman" w:hAnsi="Times New Roman"/>
          <w:spacing w:val="-67"/>
          <w:sz w:val="28"/>
          <w:szCs w:val="28"/>
        </w:rPr>
        <w:t xml:space="preserve"> </w:t>
      </w:r>
      <w:r w:rsidRPr="00EC0616">
        <w:rPr>
          <w:rFonts w:ascii="Times New Roman" w:hAnsi="Times New Roman"/>
          <w:sz w:val="28"/>
          <w:szCs w:val="28"/>
        </w:rPr>
        <w:t>20.11.1989) (вступила</w:t>
      </w:r>
      <w:r w:rsidRPr="00EC0616">
        <w:rPr>
          <w:rFonts w:ascii="Times New Roman" w:hAnsi="Times New Roman"/>
          <w:spacing w:val="1"/>
          <w:sz w:val="28"/>
          <w:szCs w:val="28"/>
        </w:rPr>
        <w:t xml:space="preserve"> </w:t>
      </w:r>
      <w:r w:rsidRPr="00EC0616">
        <w:rPr>
          <w:rFonts w:ascii="Times New Roman" w:hAnsi="Times New Roman"/>
          <w:sz w:val="28"/>
          <w:szCs w:val="28"/>
        </w:rPr>
        <w:t>в</w:t>
      </w:r>
      <w:r w:rsidRPr="00EC0616">
        <w:rPr>
          <w:rFonts w:ascii="Times New Roman" w:hAnsi="Times New Roman"/>
          <w:spacing w:val="1"/>
          <w:sz w:val="28"/>
          <w:szCs w:val="28"/>
        </w:rPr>
        <w:t xml:space="preserve"> </w:t>
      </w:r>
      <w:r w:rsidRPr="00EC0616">
        <w:rPr>
          <w:rFonts w:ascii="Times New Roman" w:hAnsi="Times New Roman"/>
          <w:sz w:val="28"/>
          <w:szCs w:val="28"/>
        </w:rPr>
        <w:t>силу</w:t>
      </w:r>
      <w:r w:rsidRPr="00EC0616">
        <w:rPr>
          <w:rFonts w:ascii="Times New Roman" w:hAnsi="Times New Roman"/>
          <w:spacing w:val="1"/>
          <w:sz w:val="28"/>
          <w:szCs w:val="28"/>
        </w:rPr>
        <w:t xml:space="preserve"> </w:t>
      </w:r>
      <w:r w:rsidRPr="00EC0616">
        <w:rPr>
          <w:rFonts w:ascii="Times New Roman" w:hAnsi="Times New Roman"/>
          <w:sz w:val="28"/>
          <w:szCs w:val="28"/>
        </w:rPr>
        <w:t>для</w:t>
      </w:r>
      <w:r w:rsidRPr="00EC0616">
        <w:rPr>
          <w:rFonts w:ascii="Times New Roman" w:hAnsi="Times New Roman"/>
          <w:spacing w:val="1"/>
          <w:sz w:val="28"/>
          <w:szCs w:val="28"/>
        </w:rPr>
        <w:t xml:space="preserve"> </w:t>
      </w:r>
      <w:r w:rsidRPr="00EC0616">
        <w:rPr>
          <w:rFonts w:ascii="Times New Roman" w:hAnsi="Times New Roman"/>
          <w:sz w:val="28"/>
          <w:szCs w:val="28"/>
        </w:rPr>
        <w:t>СССР</w:t>
      </w:r>
      <w:r w:rsidRPr="00EC0616">
        <w:rPr>
          <w:rFonts w:ascii="Times New Roman" w:hAnsi="Times New Roman"/>
          <w:spacing w:val="1"/>
          <w:sz w:val="28"/>
          <w:szCs w:val="28"/>
        </w:rPr>
        <w:t xml:space="preserve"> </w:t>
      </w:r>
      <w:r w:rsidRPr="00EC0616">
        <w:rPr>
          <w:rFonts w:ascii="Times New Roman" w:hAnsi="Times New Roman"/>
          <w:sz w:val="28"/>
          <w:szCs w:val="28"/>
        </w:rPr>
        <w:t>15.09.1990).</w:t>
      </w:r>
    </w:p>
    <w:p w:rsidR="00DD6525" w:rsidRPr="00EC0616" w:rsidRDefault="00823F1F" w:rsidP="00EC0616">
      <w:pPr>
        <w:pStyle w:val="a9"/>
        <w:tabs>
          <w:tab w:val="left" w:pos="709"/>
          <w:tab w:val="left" w:pos="993"/>
        </w:tabs>
        <w:spacing w:after="0" w:line="360" w:lineRule="auto"/>
        <w:ind w:left="0" w:firstLine="709"/>
        <w:jc w:val="both"/>
        <w:rPr>
          <w:rFonts w:ascii="Times New Roman" w:hAnsi="Times New Roman"/>
          <w:sz w:val="28"/>
          <w:szCs w:val="28"/>
        </w:rPr>
      </w:pPr>
      <w:hyperlink r:id="rId9">
        <w:r w:rsidR="00DD6525" w:rsidRPr="00EC0616">
          <w:rPr>
            <w:rFonts w:ascii="Times New Roman" w:hAnsi="Times New Roman"/>
            <w:color w:val="0066CC"/>
            <w:sz w:val="28"/>
            <w:szCs w:val="28"/>
            <w:u w:val="single" w:color="0066CC"/>
          </w:rPr>
          <w:t>https://www.consultant.ru/document/cons_doc_LAW_9959/</w:t>
        </w:r>
      </w:hyperlink>
    </w:p>
    <w:p w:rsidR="00DD6525" w:rsidRPr="00EC0616" w:rsidRDefault="00DD6525" w:rsidP="003062A8">
      <w:pPr>
        <w:pStyle w:val="a9"/>
        <w:numPr>
          <w:ilvl w:val="0"/>
          <w:numId w:val="26"/>
        </w:numPr>
        <w:tabs>
          <w:tab w:val="left" w:pos="709"/>
          <w:tab w:val="left" w:pos="993"/>
        </w:tabs>
        <w:spacing w:after="0" w:line="360" w:lineRule="auto"/>
        <w:jc w:val="both"/>
        <w:rPr>
          <w:rFonts w:ascii="Times New Roman" w:hAnsi="Times New Roman"/>
          <w:sz w:val="28"/>
          <w:szCs w:val="28"/>
        </w:rPr>
      </w:pPr>
      <w:r w:rsidRPr="00EC0616">
        <w:rPr>
          <w:rFonts w:ascii="Times New Roman" w:hAnsi="Times New Roman"/>
          <w:sz w:val="28"/>
          <w:szCs w:val="28"/>
        </w:rPr>
        <w:t>Федеральный</w:t>
      </w:r>
      <w:r w:rsidRPr="00EC0616">
        <w:rPr>
          <w:rFonts w:ascii="Times New Roman" w:hAnsi="Times New Roman"/>
          <w:spacing w:val="6"/>
          <w:sz w:val="28"/>
          <w:szCs w:val="28"/>
        </w:rPr>
        <w:t xml:space="preserve"> </w:t>
      </w:r>
      <w:r w:rsidRPr="00EC0616">
        <w:rPr>
          <w:rFonts w:ascii="Times New Roman" w:hAnsi="Times New Roman"/>
          <w:sz w:val="28"/>
          <w:szCs w:val="28"/>
        </w:rPr>
        <w:t>закон</w:t>
      </w:r>
      <w:r w:rsidRPr="00EC0616">
        <w:rPr>
          <w:rFonts w:ascii="Times New Roman" w:hAnsi="Times New Roman"/>
          <w:spacing w:val="7"/>
          <w:sz w:val="28"/>
          <w:szCs w:val="28"/>
        </w:rPr>
        <w:t xml:space="preserve"> </w:t>
      </w:r>
      <w:r w:rsidRPr="00EC0616">
        <w:rPr>
          <w:rFonts w:ascii="Times New Roman" w:hAnsi="Times New Roman"/>
          <w:sz w:val="28"/>
          <w:szCs w:val="28"/>
        </w:rPr>
        <w:t>от</w:t>
      </w:r>
      <w:r w:rsidRPr="00EC0616">
        <w:rPr>
          <w:rFonts w:ascii="Times New Roman" w:hAnsi="Times New Roman"/>
          <w:spacing w:val="5"/>
          <w:sz w:val="28"/>
          <w:szCs w:val="28"/>
        </w:rPr>
        <w:t xml:space="preserve"> </w:t>
      </w:r>
      <w:r w:rsidRPr="00EC0616">
        <w:rPr>
          <w:rFonts w:ascii="Times New Roman" w:hAnsi="Times New Roman"/>
          <w:sz w:val="28"/>
          <w:szCs w:val="28"/>
        </w:rPr>
        <w:t>29</w:t>
      </w:r>
      <w:r w:rsidRPr="00EC0616">
        <w:rPr>
          <w:rFonts w:ascii="Times New Roman" w:hAnsi="Times New Roman"/>
          <w:spacing w:val="7"/>
          <w:sz w:val="28"/>
          <w:szCs w:val="28"/>
        </w:rPr>
        <w:t xml:space="preserve"> </w:t>
      </w:r>
      <w:r w:rsidRPr="00EC0616">
        <w:rPr>
          <w:rFonts w:ascii="Times New Roman" w:hAnsi="Times New Roman"/>
          <w:sz w:val="28"/>
          <w:szCs w:val="28"/>
        </w:rPr>
        <w:t>декабря</w:t>
      </w:r>
      <w:r w:rsidRPr="00EC0616">
        <w:rPr>
          <w:rFonts w:ascii="Times New Roman" w:hAnsi="Times New Roman"/>
          <w:spacing w:val="3"/>
          <w:sz w:val="28"/>
          <w:szCs w:val="28"/>
        </w:rPr>
        <w:t xml:space="preserve"> </w:t>
      </w:r>
      <w:smartTag w:uri="urn:schemas-microsoft-com:office:smarttags" w:element="metricconverter">
        <w:smartTagPr>
          <w:attr w:name="ProductID" w:val="2012 г"/>
        </w:smartTagPr>
        <w:r w:rsidRPr="00EC0616">
          <w:rPr>
            <w:rFonts w:ascii="Times New Roman" w:hAnsi="Times New Roman"/>
            <w:sz w:val="28"/>
            <w:szCs w:val="28"/>
          </w:rPr>
          <w:t>2012</w:t>
        </w:r>
        <w:r w:rsidRPr="00EC0616">
          <w:rPr>
            <w:rFonts w:ascii="Times New Roman" w:hAnsi="Times New Roman"/>
            <w:spacing w:val="3"/>
            <w:sz w:val="28"/>
            <w:szCs w:val="28"/>
          </w:rPr>
          <w:t xml:space="preserve"> </w:t>
        </w:r>
        <w:r w:rsidRPr="00EC0616">
          <w:rPr>
            <w:rFonts w:ascii="Times New Roman" w:hAnsi="Times New Roman"/>
            <w:sz w:val="28"/>
            <w:szCs w:val="28"/>
          </w:rPr>
          <w:t>г</w:t>
        </w:r>
      </w:smartTag>
      <w:r w:rsidRPr="00EC0616">
        <w:rPr>
          <w:rFonts w:ascii="Times New Roman" w:hAnsi="Times New Roman"/>
          <w:sz w:val="28"/>
          <w:szCs w:val="28"/>
        </w:rPr>
        <w:t>.</w:t>
      </w:r>
      <w:r w:rsidRPr="00EC0616">
        <w:rPr>
          <w:rFonts w:ascii="Times New Roman" w:hAnsi="Times New Roman"/>
          <w:spacing w:val="9"/>
          <w:sz w:val="28"/>
          <w:szCs w:val="28"/>
        </w:rPr>
        <w:t xml:space="preserve"> </w:t>
      </w:r>
      <w:r w:rsidRPr="00EC0616">
        <w:rPr>
          <w:rFonts w:ascii="Times New Roman" w:hAnsi="Times New Roman"/>
          <w:sz w:val="28"/>
          <w:szCs w:val="28"/>
        </w:rPr>
        <w:t>№</w:t>
      </w:r>
      <w:r w:rsidRPr="00EC0616">
        <w:rPr>
          <w:rFonts w:ascii="Times New Roman" w:hAnsi="Times New Roman"/>
          <w:spacing w:val="5"/>
          <w:sz w:val="28"/>
          <w:szCs w:val="28"/>
        </w:rPr>
        <w:t xml:space="preserve"> </w:t>
      </w:r>
      <w:r w:rsidRPr="00EC0616">
        <w:rPr>
          <w:rFonts w:ascii="Times New Roman" w:hAnsi="Times New Roman"/>
          <w:sz w:val="28"/>
          <w:szCs w:val="28"/>
        </w:rPr>
        <w:t>273-ФЭ</w:t>
      </w:r>
      <w:r w:rsidRPr="00EC0616">
        <w:rPr>
          <w:rFonts w:ascii="Times New Roman" w:hAnsi="Times New Roman"/>
          <w:spacing w:val="5"/>
          <w:sz w:val="28"/>
          <w:szCs w:val="28"/>
        </w:rPr>
        <w:t xml:space="preserve"> </w:t>
      </w:r>
      <w:r w:rsidRPr="00EC0616">
        <w:rPr>
          <w:rFonts w:ascii="Times New Roman" w:hAnsi="Times New Roman"/>
          <w:sz w:val="28"/>
          <w:szCs w:val="28"/>
        </w:rPr>
        <w:t>(актуальная</w:t>
      </w:r>
      <w:r w:rsidRPr="00EC0616">
        <w:rPr>
          <w:rFonts w:ascii="Times New Roman" w:hAnsi="Times New Roman"/>
          <w:spacing w:val="8"/>
          <w:sz w:val="28"/>
          <w:szCs w:val="28"/>
        </w:rPr>
        <w:t xml:space="preserve"> </w:t>
      </w:r>
      <w:r w:rsidRPr="00EC0616">
        <w:rPr>
          <w:rFonts w:ascii="Times New Roman" w:hAnsi="Times New Roman"/>
          <w:sz w:val="28"/>
          <w:szCs w:val="28"/>
        </w:rPr>
        <w:t>ред.) «Об</w:t>
      </w:r>
      <w:r>
        <w:rPr>
          <w:rFonts w:ascii="Times New Roman" w:hAnsi="Times New Roman"/>
          <w:sz w:val="28"/>
          <w:szCs w:val="28"/>
        </w:rPr>
        <w:t xml:space="preserve"> </w:t>
      </w:r>
      <w:r w:rsidRPr="00EC0616">
        <w:rPr>
          <w:rFonts w:ascii="Times New Roman" w:hAnsi="Times New Roman"/>
          <w:sz w:val="28"/>
          <w:szCs w:val="28"/>
        </w:rPr>
        <w:t>образовании</w:t>
      </w:r>
      <w:r w:rsidRPr="00EC0616">
        <w:rPr>
          <w:rFonts w:ascii="Times New Roman" w:hAnsi="Times New Roman"/>
          <w:sz w:val="28"/>
          <w:szCs w:val="28"/>
        </w:rPr>
        <w:tab/>
        <w:t>в</w:t>
      </w:r>
      <w:r w:rsidRPr="00EC0616">
        <w:rPr>
          <w:rFonts w:ascii="Times New Roman" w:hAnsi="Times New Roman"/>
          <w:sz w:val="28"/>
          <w:szCs w:val="28"/>
        </w:rPr>
        <w:tab/>
        <w:t xml:space="preserve">Российской </w:t>
      </w:r>
      <w:r w:rsidRPr="00EC0616">
        <w:rPr>
          <w:rFonts w:ascii="Times New Roman" w:hAnsi="Times New Roman"/>
          <w:sz w:val="28"/>
          <w:szCs w:val="28"/>
        </w:rPr>
        <w:tab/>
        <w:t>Федерации».</w:t>
      </w:r>
    </w:p>
    <w:p w:rsidR="00DD6525" w:rsidRPr="00EC0616" w:rsidRDefault="00823F1F" w:rsidP="00EC0616">
      <w:pPr>
        <w:pStyle w:val="a9"/>
        <w:widowControl w:val="0"/>
        <w:tabs>
          <w:tab w:val="left" w:pos="1266"/>
        </w:tabs>
        <w:autoSpaceDE w:val="0"/>
        <w:autoSpaceDN w:val="0"/>
        <w:spacing w:after="0" w:line="360" w:lineRule="auto"/>
        <w:ind w:left="0" w:firstLine="709"/>
        <w:jc w:val="both"/>
        <w:rPr>
          <w:rFonts w:ascii="Times New Roman" w:hAnsi="Times New Roman"/>
          <w:sz w:val="28"/>
          <w:szCs w:val="28"/>
        </w:rPr>
      </w:pPr>
      <w:hyperlink r:id="rId10">
        <w:r w:rsidR="00DD6525" w:rsidRPr="00EC0616">
          <w:rPr>
            <w:rFonts w:ascii="Times New Roman" w:hAnsi="Times New Roman"/>
            <w:color w:val="0066CC"/>
            <w:sz w:val="28"/>
            <w:szCs w:val="28"/>
            <w:u w:val="single" w:color="0066CC"/>
          </w:rPr>
          <w:t>http://www.consultant.ru/document/cons_doc_LAW_140174/</w:t>
        </w:r>
      </w:hyperlink>
    </w:p>
    <w:p w:rsidR="00DD6525" w:rsidRPr="00EC0616" w:rsidRDefault="00DD6525" w:rsidP="003062A8">
      <w:pPr>
        <w:pStyle w:val="a9"/>
        <w:widowControl w:val="0"/>
        <w:numPr>
          <w:ilvl w:val="0"/>
          <w:numId w:val="26"/>
        </w:numPr>
        <w:tabs>
          <w:tab w:val="left" w:pos="1247"/>
        </w:tabs>
        <w:autoSpaceDE w:val="0"/>
        <w:autoSpaceDN w:val="0"/>
        <w:spacing w:after="0" w:line="360" w:lineRule="auto"/>
        <w:ind w:right="156"/>
        <w:jc w:val="both"/>
        <w:rPr>
          <w:rFonts w:ascii="Times New Roman" w:hAnsi="Times New Roman"/>
          <w:sz w:val="28"/>
          <w:szCs w:val="28"/>
        </w:rPr>
      </w:pPr>
      <w:r w:rsidRPr="00EC0616">
        <w:rPr>
          <w:rFonts w:ascii="Times New Roman" w:hAnsi="Times New Roman"/>
          <w:sz w:val="28"/>
          <w:szCs w:val="28"/>
        </w:rPr>
        <w:t xml:space="preserve">Федеральный закон 24 июля </w:t>
      </w:r>
      <w:smartTag w:uri="urn:schemas-microsoft-com:office:smarttags" w:element="metricconverter">
        <w:smartTagPr>
          <w:attr w:name="ProductID" w:val="1998 г"/>
        </w:smartTagPr>
        <w:r w:rsidRPr="00EC0616">
          <w:rPr>
            <w:rFonts w:ascii="Times New Roman" w:hAnsi="Times New Roman"/>
            <w:sz w:val="28"/>
            <w:szCs w:val="28"/>
          </w:rPr>
          <w:t>1998 г</w:t>
        </w:r>
      </w:smartTag>
      <w:r w:rsidRPr="00EC0616">
        <w:rPr>
          <w:rFonts w:ascii="Times New Roman" w:hAnsi="Times New Roman"/>
          <w:sz w:val="28"/>
          <w:szCs w:val="28"/>
        </w:rPr>
        <w:t>. № 124-ФЗ (актуальная ред. от</w:t>
      </w:r>
      <w:r w:rsidRPr="00EC0616">
        <w:rPr>
          <w:rFonts w:ascii="Times New Roman" w:hAnsi="Times New Roman"/>
          <w:spacing w:val="1"/>
          <w:sz w:val="28"/>
          <w:szCs w:val="28"/>
        </w:rPr>
        <w:t xml:space="preserve"> </w:t>
      </w:r>
      <w:r w:rsidRPr="00EC0616">
        <w:rPr>
          <w:rFonts w:ascii="Times New Roman" w:hAnsi="Times New Roman"/>
          <w:sz w:val="28"/>
          <w:szCs w:val="28"/>
        </w:rPr>
        <w:t>14.07.2022) «Об основных гарантиях прав ребенка в Российской Федерации»</w:t>
      </w:r>
      <w:r w:rsidRPr="00EC0616">
        <w:rPr>
          <w:rFonts w:ascii="Times New Roman" w:hAnsi="Times New Roman"/>
          <w:color w:val="0066CC"/>
          <w:spacing w:val="1"/>
          <w:sz w:val="28"/>
          <w:szCs w:val="28"/>
        </w:rPr>
        <w:t>.</w:t>
      </w:r>
    </w:p>
    <w:p w:rsidR="00DD6525" w:rsidRPr="00EC0616" w:rsidRDefault="00823F1F" w:rsidP="00EC0616">
      <w:pPr>
        <w:pStyle w:val="a9"/>
        <w:widowControl w:val="0"/>
        <w:tabs>
          <w:tab w:val="left" w:pos="1247"/>
        </w:tabs>
        <w:autoSpaceDE w:val="0"/>
        <w:autoSpaceDN w:val="0"/>
        <w:spacing w:after="0" w:line="360" w:lineRule="auto"/>
        <w:ind w:left="0" w:right="156" w:firstLine="709"/>
        <w:jc w:val="both"/>
        <w:rPr>
          <w:rFonts w:ascii="Times New Roman" w:hAnsi="Times New Roman"/>
          <w:sz w:val="28"/>
          <w:szCs w:val="28"/>
        </w:rPr>
      </w:pPr>
      <w:hyperlink r:id="rId11">
        <w:r w:rsidR="00DD6525" w:rsidRPr="00EC0616">
          <w:rPr>
            <w:rFonts w:ascii="Times New Roman" w:hAnsi="Times New Roman"/>
            <w:color w:val="0066CC"/>
            <w:sz w:val="28"/>
            <w:szCs w:val="28"/>
            <w:u w:val="single" w:color="0066CC"/>
          </w:rPr>
          <w:t>http://www.consultant.ru/document/cons_doc_LAW_19558/</w:t>
        </w:r>
      </w:hyperlink>
    </w:p>
    <w:p w:rsidR="00DD6525" w:rsidRPr="00EC0616" w:rsidRDefault="00DD6525" w:rsidP="003062A8">
      <w:pPr>
        <w:pStyle w:val="a9"/>
        <w:widowControl w:val="0"/>
        <w:numPr>
          <w:ilvl w:val="0"/>
          <w:numId w:val="26"/>
        </w:numPr>
        <w:autoSpaceDE w:val="0"/>
        <w:autoSpaceDN w:val="0"/>
        <w:spacing w:after="0" w:line="360" w:lineRule="auto"/>
        <w:jc w:val="both"/>
        <w:rPr>
          <w:rFonts w:ascii="Times New Roman" w:hAnsi="Times New Roman"/>
          <w:sz w:val="28"/>
          <w:szCs w:val="28"/>
        </w:rPr>
      </w:pPr>
      <w:r w:rsidRPr="00EC0616">
        <w:rPr>
          <w:rFonts w:ascii="Times New Roman" w:hAnsi="Times New Roman"/>
          <w:sz w:val="28"/>
          <w:szCs w:val="28"/>
        </w:rPr>
        <w:t>Приказ</w:t>
      </w:r>
      <w:r w:rsidRPr="00EC0616">
        <w:rPr>
          <w:rFonts w:ascii="Times New Roman" w:hAnsi="Times New Roman"/>
          <w:spacing w:val="7"/>
          <w:sz w:val="28"/>
          <w:szCs w:val="28"/>
        </w:rPr>
        <w:t xml:space="preserve"> </w:t>
      </w:r>
      <w:r w:rsidRPr="00EC0616">
        <w:rPr>
          <w:rFonts w:ascii="Times New Roman" w:hAnsi="Times New Roman"/>
          <w:sz w:val="28"/>
          <w:szCs w:val="28"/>
        </w:rPr>
        <w:t>Министерства</w:t>
      </w:r>
      <w:r w:rsidRPr="00EC0616">
        <w:rPr>
          <w:rFonts w:ascii="Times New Roman" w:hAnsi="Times New Roman"/>
          <w:spacing w:val="8"/>
          <w:sz w:val="28"/>
          <w:szCs w:val="28"/>
        </w:rPr>
        <w:t xml:space="preserve"> </w:t>
      </w:r>
      <w:r w:rsidRPr="00EC0616">
        <w:rPr>
          <w:rFonts w:ascii="Times New Roman" w:hAnsi="Times New Roman"/>
          <w:sz w:val="28"/>
          <w:szCs w:val="28"/>
        </w:rPr>
        <w:t>образования</w:t>
      </w:r>
      <w:r w:rsidRPr="00EC0616">
        <w:rPr>
          <w:rFonts w:ascii="Times New Roman" w:hAnsi="Times New Roman"/>
          <w:spacing w:val="8"/>
          <w:sz w:val="28"/>
          <w:szCs w:val="28"/>
        </w:rPr>
        <w:t xml:space="preserve"> </w:t>
      </w:r>
      <w:r w:rsidRPr="00EC0616">
        <w:rPr>
          <w:rFonts w:ascii="Times New Roman" w:hAnsi="Times New Roman"/>
          <w:sz w:val="28"/>
          <w:szCs w:val="28"/>
        </w:rPr>
        <w:t>и</w:t>
      </w:r>
      <w:r w:rsidRPr="00EC0616">
        <w:rPr>
          <w:rFonts w:ascii="Times New Roman" w:hAnsi="Times New Roman"/>
          <w:spacing w:val="7"/>
          <w:sz w:val="28"/>
          <w:szCs w:val="28"/>
        </w:rPr>
        <w:t xml:space="preserve"> </w:t>
      </w:r>
      <w:r w:rsidRPr="00EC0616">
        <w:rPr>
          <w:rFonts w:ascii="Times New Roman" w:hAnsi="Times New Roman"/>
          <w:sz w:val="28"/>
          <w:szCs w:val="28"/>
        </w:rPr>
        <w:t>науки</w:t>
      </w:r>
      <w:r w:rsidRPr="00EC0616">
        <w:rPr>
          <w:rFonts w:ascii="Times New Roman" w:hAnsi="Times New Roman"/>
          <w:spacing w:val="7"/>
          <w:sz w:val="28"/>
          <w:szCs w:val="28"/>
        </w:rPr>
        <w:t xml:space="preserve"> </w:t>
      </w:r>
      <w:r w:rsidRPr="00EC0616">
        <w:rPr>
          <w:rFonts w:ascii="Times New Roman" w:hAnsi="Times New Roman"/>
          <w:sz w:val="28"/>
          <w:szCs w:val="28"/>
        </w:rPr>
        <w:t>Российской</w:t>
      </w:r>
      <w:r w:rsidRPr="00EC0616">
        <w:rPr>
          <w:rFonts w:ascii="Times New Roman" w:hAnsi="Times New Roman"/>
          <w:spacing w:val="7"/>
          <w:sz w:val="28"/>
          <w:szCs w:val="28"/>
        </w:rPr>
        <w:t xml:space="preserve"> </w:t>
      </w:r>
      <w:r w:rsidRPr="00EC0616">
        <w:rPr>
          <w:rFonts w:ascii="Times New Roman" w:hAnsi="Times New Roman"/>
          <w:sz w:val="28"/>
          <w:szCs w:val="28"/>
        </w:rPr>
        <w:t>Федерации</w:t>
      </w:r>
      <w:r w:rsidRPr="00EC0616">
        <w:rPr>
          <w:rFonts w:ascii="Times New Roman" w:hAnsi="Times New Roman"/>
          <w:spacing w:val="7"/>
          <w:sz w:val="28"/>
          <w:szCs w:val="28"/>
        </w:rPr>
        <w:t xml:space="preserve"> </w:t>
      </w:r>
      <w:r w:rsidRPr="00EC0616">
        <w:rPr>
          <w:rFonts w:ascii="Times New Roman" w:hAnsi="Times New Roman"/>
          <w:sz w:val="28"/>
          <w:szCs w:val="28"/>
        </w:rPr>
        <w:t>от 17</w:t>
      </w:r>
      <w:r w:rsidRPr="00EC0616">
        <w:rPr>
          <w:rFonts w:ascii="Times New Roman" w:hAnsi="Times New Roman"/>
          <w:spacing w:val="1"/>
          <w:sz w:val="28"/>
          <w:szCs w:val="28"/>
        </w:rPr>
        <w:t xml:space="preserve"> </w:t>
      </w:r>
      <w:r w:rsidRPr="00EC0616">
        <w:rPr>
          <w:rFonts w:ascii="Times New Roman" w:hAnsi="Times New Roman"/>
          <w:sz w:val="28"/>
          <w:szCs w:val="28"/>
        </w:rPr>
        <w:t>октября</w:t>
      </w:r>
      <w:r w:rsidRPr="00EC0616">
        <w:rPr>
          <w:rFonts w:ascii="Times New Roman" w:hAnsi="Times New Roman"/>
          <w:spacing w:val="1"/>
          <w:sz w:val="28"/>
          <w:szCs w:val="28"/>
        </w:rPr>
        <w:t xml:space="preserve"> </w:t>
      </w:r>
      <w:smartTag w:uri="urn:schemas-microsoft-com:office:smarttags" w:element="metricconverter">
        <w:smartTagPr>
          <w:attr w:name="ProductID" w:val="2013 г"/>
        </w:smartTagPr>
        <w:r w:rsidRPr="00EC0616">
          <w:rPr>
            <w:rFonts w:ascii="Times New Roman" w:hAnsi="Times New Roman"/>
            <w:sz w:val="28"/>
            <w:szCs w:val="28"/>
          </w:rPr>
          <w:t>2013</w:t>
        </w:r>
        <w:r w:rsidRPr="00EC0616">
          <w:rPr>
            <w:rFonts w:ascii="Times New Roman" w:hAnsi="Times New Roman"/>
            <w:spacing w:val="1"/>
            <w:sz w:val="28"/>
            <w:szCs w:val="28"/>
          </w:rPr>
          <w:t xml:space="preserve"> </w:t>
        </w:r>
        <w:r w:rsidRPr="00EC0616">
          <w:rPr>
            <w:rFonts w:ascii="Times New Roman" w:hAnsi="Times New Roman"/>
            <w:sz w:val="28"/>
            <w:szCs w:val="28"/>
          </w:rPr>
          <w:t>г</w:t>
        </w:r>
      </w:smartTag>
      <w:r w:rsidRPr="00EC0616">
        <w:rPr>
          <w:rFonts w:ascii="Times New Roman" w:hAnsi="Times New Roman"/>
          <w:sz w:val="28"/>
          <w:szCs w:val="28"/>
        </w:rPr>
        <w:t>.</w:t>
      </w:r>
      <w:r w:rsidRPr="00EC0616">
        <w:rPr>
          <w:rFonts w:ascii="Times New Roman" w:hAnsi="Times New Roman"/>
          <w:spacing w:val="1"/>
          <w:sz w:val="28"/>
          <w:szCs w:val="28"/>
        </w:rPr>
        <w:t xml:space="preserve"> </w:t>
      </w:r>
      <w:r w:rsidRPr="00EC0616">
        <w:rPr>
          <w:rFonts w:ascii="Times New Roman" w:hAnsi="Times New Roman"/>
          <w:sz w:val="28"/>
          <w:szCs w:val="28"/>
        </w:rPr>
        <w:t>№</w:t>
      </w:r>
      <w:r w:rsidRPr="00EC0616">
        <w:rPr>
          <w:rFonts w:ascii="Times New Roman" w:hAnsi="Times New Roman"/>
          <w:spacing w:val="1"/>
          <w:sz w:val="28"/>
          <w:szCs w:val="28"/>
        </w:rPr>
        <w:t xml:space="preserve"> </w:t>
      </w:r>
      <w:r w:rsidRPr="00EC0616">
        <w:rPr>
          <w:rFonts w:ascii="Times New Roman" w:hAnsi="Times New Roman"/>
          <w:sz w:val="28"/>
          <w:szCs w:val="28"/>
        </w:rPr>
        <w:t>1155</w:t>
      </w:r>
      <w:r w:rsidRPr="00EC0616">
        <w:rPr>
          <w:rFonts w:ascii="Times New Roman" w:hAnsi="Times New Roman"/>
          <w:spacing w:val="1"/>
          <w:sz w:val="28"/>
          <w:szCs w:val="28"/>
        </w:rPr>
        <w:t xml:space="preserve"> </w:t>
      </w:r>
      <w:r w:rsidRPr="00EC0616">
        <w:rPr>
          <w:rFonts w:ascii="Times New Roman" w:hAnsi="Times New Roman"/>
          <w:sz w:val="28"/>
          <w:szCs w:val="28"/>
        </w:rPr>
        <w:t>(ред.</w:t>
      </w:r>
      <w:r w:rsidRPr="00EC0616">
        <w:rPr>
          <w:rFonts w:ascii="Times New Roman" w:hAnsi="Times New Roman"/>
          <w:spacing w:val="1"/>
          <w:sz w:val="28"/>
          <w:szCs w:val="28"/>
        </w:rPr>
        <w:t xml:space="preserve"> </w:t>
      </w:r>
      <w:r w:rsidRPr="00EC0616">
        <w:rPr>
          <w:rFonts w:ascii="Times New Roman" w:hAnsi="Times New Roman"/>
          <w:sz w:val="28"/>
          <w:szCs w:val="28"/>
        </w:rPr>
        <w:t>от</w:t>
      </w:r>
      <w:r w:rsidRPr="00EC0616">
        <w:rPr>
          <w:rFonts w:ascii="Times New Roman" w:hAnsi="Times New Roman"/>
          <w:spacing w:val="1"/>
          <w:sz w:val="28"/>
          <w:szCs w:val="28"/>
        </w:rPr>
        <w:t xml:space="preserve"> </w:t>
      </w:r>
      <w:r w:rsidRPr="00EC0616">
        <w:rPr>
          <w:rFonts w:ascii="Times New Roman" w:hAnsi="Times New Roman"/>
          <w:sz w:val="28"/>
          <w:szCs w:val="28"/>
        </w:rPr>
        <w:t>08.11.2022)</w:t>
      </w:r>
      <w:r w:rsidRPr="00EC0616">
        <w:rPr>
          <w:rFonts w:ascii="Times New Roman" w:hAnsi="Times New Roman"/>
          <w:spacing w:val="1"/>
          <w:sz w:val="28"/>
          <w:szCs w:val="28"/>
        </w:rPr>
        <w:t xml:space="preserve"> </w:t>
      </w:r>
      <w:r w:rsidRPr="00EC0616">
        <w:rPr>
          <w:rFonts w:ascii="Times New Roman" w:hAnsi="Times New Roman"/>
          <w:sz w:val="28"/>
          <w:szCs w:val="28"/>
        </w:rPr>
        <w:t>«Об</w:t>
      </w:r>
      <w:r w:rsidRPr="00EC0616">
        <w:rPr>
          <w:rFonts w:ascii="Times New Roman" w:hAnsi="Times New Roman"/>
          <w:spacing w:val="71"/>
          <w:sz w:val="28"/>
          <w:szCs w:val="28"/>
        </w:rPr>
        <w:t xml:space="preserve"> </w:t>
      </w:r>
      <w:r w:rsidRPr="00EC0616">
        <w:rPr>
          <w:rFonts w:ascii="Times New Roman" w:hAnsi="Times New Roman"/>
          <w:sz w:val="28"/>
          <w:szCs w:val="28"/>
        </w:rPr>
        <w:t>утверждении</w:t>
      </w:r>
      <w:r w:rsidRPr="00EC0616">
        <w:rPr>
          <w:rFonts w:ascii="Times New Roman" w:hAnsi="Times New Roman"/>
          <w:spacing w:val="1"/>
          <w:sz w:val="28"/>
          <w:szCs w:val="28"/>
        </w:rPr>
        <w:t xml:space="preserve"> </w:t>
      </w:r>
      <w:r w:rsidRPr="00EC0616">
        <w:rPr>
          <w:rFonts w:ascii="Times New Roman" w:hAnsi="Times New Roman"/>
          <w:sz w:val="28"/>
          <w:szCs w:val="28"/>
        </w:rPr>
        <w:t>федерального</w:t>
      </w:r>
      <w:r w:rsidRPr="00EC0616">
        <w:rPr>
          <w:rFonts w:ascii="Times New Roman" w:hAnsi="Times New Roman"/>
          <w:spacing w:val="1"/>
          <w:sz w:val="28"/>
          <w:szCs w:val="28"/>
        </w:rPr>
        <w:t xml:space="preserve"> </w:t>
      </w:r>
      <w:r w:rsidRPr="00EC0616">
        <w:rPr>
          <w:rFonts w:ascii="Times New Roman" w:hAnsi="Times New Roman"/>
          <w:sz w:val="28"/>
          <w:szCs w:val="28"/>
        </w:rPr>
        <w:lastRenderedPageBreak/>
        <w:t>государственного</w:t>
      </w:r>
      <w:r w:rsidRPr="00EC0616">
        <w:rPr>
          <w:rFonts w:ascii="Times New Roman" w:hAnsi="Times New Roman"/>
          <w:spacing w:val="1"/>
          <w:sz w:val="28"/>
          <w:szCs w:val="28"/>
        </w:rPr>
        <w:t xml:space="preserve"> </w:t>
      </w:r>
      <w:r w:rsidRPr="00EC0616">
        <w:rPr>
          <w:rFonts w:ascii="Times New Roman" w:hAnsi="Times New Roman"/>
          <w:sz w:val="28"/>
          <w:szCs w:val="28"/>
        </w:rPr>
        <w:t>образовательного</w:t>
      </w:r>
      <w:r w:rsidRPr="00EC0616">
        <w:rPr>
          <w:rFonts w:ascii="Times New Roman" w:hAnsi="Times New Roman"/>
          <w:spacing w:val="1"/>
          <w:sz w:val="28"/>
          <w:szCs w:val="28"/>
        </w:rPr>
        <w:t xml:space="preserve"> </w:t>
      </w:r>
      <w:r w:rsidRPr="00EC0616">
        <w:rPr>
          <w:rFonts w:ascii="Times New Roman" w:hAnsi="Times New Roman"/>
          <w:sz w:val="28"/>
          <w:szCs w:val="28"/>
        </w:rPr>
        <w:t>стандарта</w:t>
      </w:r>
      <w:r w:rsidRPr="00EC0616">
        <w:rPr>
          <w:rFonts w:ascii="Times New Roman" w:hAnsi="Times New Roman"/>
          <w:spacing w:val="1"/>
          <w:sz w:val="28"/>
          <w:szCs w:val="28"/>
        </w:rPr>
        <w:t xml:space="preserve"> </w:t>
      </w:r>
      <w:r w:rsidRPr="00EC0616">
        <w:rPr>
          <w:rFonts w:ascii="Times New Roman" w:hAnsi="Times New Roman"/>
          <w:sz w:val="28"/>
          <w:szCs w:val="28"/>
        </w:rPr>
        <w:t>дошкольного</w:t>
      </w:r>
      <w:r w:rsidRPr="00EC0616">
        <w:rPr>
          <w:rFonts w:ascii="Times New Roman" w:hAnsi="Times New Roman"/>
          <w:spacing w:val="1"/>
          <w:sz w:val="28"/>
          <w:szCs w:val="28"/>
        </w:rPr>
        <w:t xml:space="preserve"> </w:t>
      </w:r>
      <w:r w:rsidRPr="00EC0616">
        <w:rPr>
          <w:rFonts w:ascii="Times New Roman" w:hAnsi="Times New Roman"/>
          <w:sz w:val="28"/>
          <w:szCs w:val="28"/>
        </w:rPr>
        <w:t>образования»</w:t>
      </w:r>
      <w:r w:rsidRPr="00EC0616">
        <w:rPr>
          <w:rFonts w:ascii="Times New Roman" w:hAnsi="Times New Roman"/>
          <w:spacing w:val="1"/>
          <w:sz w:val="28"/>
          <w:szCs w:val="28"/>
        </w:rPr>
        <w:t xml:space="preserve"> </w:t>
      </w:r>
      <w:r w:rsidRPr="00EC0616">
        <w:rPr>
          <w:rFonts w:ascii="Times New Roman" w:hAnsi="Times New Roman"/>
          <w:sz w:val="28"/>
          <w:szCs w:val="28"/>
        </w:rPr>
        <w:t>(зарегистрирован</w:t>
      </w:r>
      <w:r w:rsidRPr="00EC0616">
        <w:rPr>
          <w:rFonts w:ascii="Times New Roman" w:hAnsi="Times New Roman"/>
          <w:spacing w:val="1"/>
          <w:sz w:val="28"/>
          <w:szCs w:val="28"/>
        </w:rPr>
        <w:t xml:space="preserve"> </w:t>
      </w:r>
      <w:r w:rsidRPr="00EC0616">
        <w:rPr>
          <w:rFonts w:ascii="Times New Roman" w:hAnsi="Times New Roman"/>
          <w:sz w:val="28"/>
          <w:szCs w:val="28"/>
        </w:rPr>
        <w:t>Минюстом</w:t>
      </w:r>
      <w:r w:rsidRPr="00EC0616">
        <w:rPr>
          <w:rFonts w:ascii="Times New Roman" w:hAnsi="Times New Roman"/>
          <w:spacing w:val="1"/>
          <w:sz w:val="28"/>
          <w:szCs w:val="28"/>
        </w:rPr>
        <w:t xml:space="preserve"> </w:t>
      </w:r>
      <w:r w:rsidRPr="00EC0616">
        <w:rPr>
          <w:rFonts w:ascii="Times New Roman" w:hAnsi="Times New Roman"/>
          <w:sz w:val="28"/>
          <w:szCs w:val="28"/>
        </w:rPr>
        <w:t>России</w:t>
      </w:r>
      <w:r w:rsidRPr="00EC0616">
        <w:rPr>
          <w:rFonts w:ascii="Times New Roman" w:hAnsi="Times New Roman"/>
          <w:spacing w:val="1"/>
          <w:sz w:val="28"/>
          <w:szCs w:val="28"/>
        </w:rPr>
        <w:t xml:space="preserve"> </w:t>
      </w:r>
      <w:r w:rsidRPr="00EC0616">
        <w:rPr>
          <w:rFonts w:ascii="Times New Roman" w:hAnsi="Times New Roman"/>
          <w:sz w:val="28"/>
          <w:szCs w:val="28"/>
        </w:rPr>
        <w:t>14</w:t>
      </w:r>
      <w:r w:rsidRPr="00EC0616">
        <w:rPr>
          <w:rFonts w:ascii="Times New Roman" w:hAnsi="Times New Roman"/>
          <w:spacing w:val="1"/>
          <w:sz w:val="28"/>
          <w:szCs w:val="28"/>
        </w:rPr>
        <w:t xml:space="preserve"> </w:t>
      </w:r>
      <w:r w:rsidRPr="00EC0616">
        <w:rPr>
          <w:rFonts w:ascii="Times New Roman" w:hAnsi="Times New Roman"/>
          <w:sz w:val="28"/>
          <w:szCs w:val="28"/>
        </w:rPr>
        <w:t>ноября</w:t>
      </w:r>
      <w:r w:rsidRPr="00EC0616">
        <w:rPr>
          <w:rFonts w:ascii="Times New Roman" w:hAnsi="Times New Roman"/>
          <w:spacing w:val="1"/>
          <w:sz w:val="28"/>
          <w:szCs w:val="28"/>
        </w:rPr>
        <w:t xml:space="preserve"> </w:t>
      </w:r>
      <w:smartTag w:uri="urn:schemas-microsoft-com:office:smarttags" w:element="metricconverter">
        <w:smartTagPr>
          <w:attr w:name="ProductID" w:val="2013 г"/>
        </w:smartTagPr>
        <w:r w:rsidRPr="00EC0616">
          <w:rPr>
            <w:rFonts w:ascii="Times New Roman" w:hAnsi="Times New Roman"/>
            <w:sz w:val="28"/>
            <w:szCs w:val="28"/>
          </w:rPr>
          <w:t>2013</w:t>
        </w:r>
        <w:r w:rsidRPr="00EC0616">
          <w:rPr>
            <w:rFonts w:ascii="Times New Roman" w:hAnsi="Times New Roman"/>
            <w:spacing w:val="1"/>
            <w:sz w:val="28"/>
            <w:szCs w:val="28"/>
          </w:rPr>
          <w:t xml:space="preserve"> </w:t>
        </w:r>
        <w:r w:rsidRPr="00EC0616">
          <w:rPr>
            <w:rFonts w:ascii="Times New Roman" w:hAnsi="Times New Roman"/>
            <w:sz w:val="28"/>
            <w:szCs w:val="28"/>
          </w:rPr>
          <w:t>г</w:t>
        </w:r>
      </w:smartTag>
      <w:r w:rsidRPr="00EC0616">
        <w:rPr>
          <w:rFonts w:ascii="Times New Roman" w:hAnsi="Times New Roman"/>
          <w:sz w:val="28"/>
          <w:szCs w:val="28"/>
        </w:rPr>
        <w:t>.,</w:t>
      </w:r>
      <w:r w:rsidRPr="00EC0616">
        <w:rPr>
          <w:rFonts w:ascii="Times New Roman" w:hAnsi="Times New Roman"/>
          <w:spacing w:val="1"/>
          <w:sz w:val="28"/>
          <w:szCs w:val="28"/>
        </w:rPr>
        <w:t xml:space="preserve"> </w:t>
      </w:r>
      <w:r w:rsidRPr="00EC0616">
        <w:rPr>
          <w:rFonts w:ascii="Times New Roman" w:hAnsi="Times New Roman"/>
          <w:sz w:val="28"/>
          <w:szCs w:val="28"/>
        </w:rPr>
        <w:t>регистрационный</w:t>
      </w:r>
      <w:r w:rsidRPr="00EC0616">
        <w:rPr>
          <w:rFonts w:ascii="Times New Roman" w:hAnsi="Times New Roman"/>
          <w:sz w:val="28"/>
          <w:szCs w:val="28"/>
        </w:rPr>
        <w:tab/>
        <w:t>№ 30384)</w:t>
      </w:r>
      <w:r w:rsidRPr="00EC0616">
        <w:rPr>
          <w:rFonts w:ascii="Times New Roman" w:hAnsi="Times New Roman"/>
          <w:color w:val="0066CC"/>
          <w:spacing w:val="-68"/>
          <w:sz w:val="28"/>
          <w:szCs w:val="28"/>
        </w:rPr>
        <w:t xml:space="preserve"> .</w:t>
      </w:r>
    </w:p>
    <w:p w:rsidR="00DD6525" w:rsidRPr="00EC0616" w:rsidRDefault="00823F1F" w:rsidP="003D4793">
      <w:pPr>
        <w:pStyle w:val="a9"/>
        <w:widowControl w:val="0"/>
        <w:autoSpaceDE w:val="0"/>
        <w:autoSpaceDN w:val="0"/>
        <w:spacing w:after="0" w:line="360" w:lineRule="auto"/>
        <w:ind w:left="360"/>
        <w:jc w:val="both"/>
        <w:rPr>
          <w:rFonts w:ascii="Times New Roman" w:hAnsi="Times New Roman"/>
          <w:sz w:val="28"/>
          <w:szCs w:val="28"/>
        </w:rPr>
      </w:pPr>
      <w:hyperlink r:id="rId12">
        <w:r w:rsidR="00DD6525" w:rsidRPr="00EC0616">
          <w:rPr>
            <w:rFonts w:ascii="Times New Roman" w:hAnsi="Times New Roman"/>
            <w:color w:val="0066CC"/>
            <w:sz w:val="28"/>
            <w:szCs w:val="28"/>
            <w:u w:val="single" w:color="0066CC"/>
          </w:rPr>
          <w:t>https://www.consultant.ru/document/cons_doc_LAW_154637/</w:t>
        </w:r>
      </w:hyperlink>
    </w:p>
    <w:p w:rsidR="00DD6525" w:rsidRPr="00EC0616" w:rsidRDefault="00DD6525" w:rsidP="003062A8">
      <w:pPr>
        <w:pStyle w:val="a9"/>
        <w:widowControl w:val="0"/>
        <w:numPr>
          <w:ilvl w:val="0"/>
          <w:numId w:val="26"/>
        </w:numPr>
        <w:autoSpaceDE w:val="0"/>
        <w:autoSpaceDN w:val="0"/>
        <w:spacing w:after="0" w:line="360" w:lineRule="auto"/>
        <w:jc w:val="both"/>
        <w:rPr>
          <w:rFonts w:ascii="Times New Roman" w:hAnsi="Times New Roman"/>
          <w:sz w:val="28"/>
          <w:szCs w:val="28"/>
        </w:rPr>
      </w:pPr>
      <w:r w:rsidRPr="00EC0616">
        <w:rPr>
          <w:rFonts w:ascii="Times New Roman" w:hAnsi="Times New Roman"/>
          <w:sz w:val="28"/>
          <w:szCs w:val="28"/>
        </w:rPr>
        <w:t>Постановление</w:t>
      </w:r>
      <w:r w:rsidRPr="00EC0616">
        <w:rPr>
          <w:rFonts w:ascii="Times New Roman" w:hAnsi="Times New Roman"/>
          <w:spacing w:val="42"/>
          <w:sz w:val="28"/>
          <w:szCs w:val="28"/>
        </w:rPr>
        <w:t xml:space="preserve"> </w:t>
      </w:r>
      <w:r w:rsidRPr="00EC0616">
        <w:rPr>
          <w:rFonts w:ascii="Times New Roman" w:hAnsi="Times New Roman"/>
          <w:sz w:val="28"/>
          <w:szCs w:val="28"/>
        </w:rPr>
        <w:t>Правительства</w:t>
      </w:r>
      <w:r w:rsidRPr="00EC0616">
        <w:rPr>
          <w:rFonts w:ascii="Times New Roman" w:hAnsi="Times New Roman"/>
          <w:spacing w:val="42"/>
          <w:sz w:val="28"/>
          <w:szCs w:val="28"/>
        </w:rPr>
        <w:t xml:space="preserve"> </w:t>
      </w:r>
      <w:r w:rsidRPr="00EC0616">
        <w:rPr>
          <w:rFonts w:ascii="Times New Roman" w:hAnsi="Times New Roman"/>
          <w:sz w:val="28"/>
          <w:szCs w:val="28"/>
        </w:rPr>
        <w:t>Российской</w:t>
      </w:r>
      <w:r w:rsidRPr="00EC0616">
        <w:rPr>
          <w:rFonts w:ascii="Times New Roman" w:hAnsi="Times New Roman"/>
          <w:spacing w:val="41"/>
          <w:sz w:val="28"/>
          <w:szCs w:val="28"/>
        </w:rPr>
        <w:t xml:space="preserve"> </w:t>
      </w:r>
      <w:r w:rsidRPr="00EC0616">
        <w:rPr>
          <w:rFonts w:ascii="Times New Roman" w:hAnsi="Times New Roman"/>
          <w:sz w:val="28"/>
          <w:szCs w:val="28"/>
        </w:rPr>
        <w:t>Федерации</w:t>
      </w:r>
      <w:r w:rsidRPr="00EC0616">
        <w:rPr>
          <w:rFonts w:ascii="Times New Roman" w:hAnsi="Times New Roman"/>
          <w:spacing w:val="41"/>
          <w:sz w:val="28"/>
          <w:szCs w:val="28"/>
        </w:rPr>
        <w:t xml:space="preserve"> </w:t>
      </w:r>
      <w:r w:rsidRPr="00EC0616">
        <w:rPr>
          <w:rFonts w:ascii="Times New Roman" w:hAnsi="Times New Roman"/>
          <w:sz w:val="28"/>
          <w:szCs w:val="28"/>
        </w:rPr>
        <w:t>от</w:t>
      </w:r>
      <w:r w:rsidRPr="00EC0616">
        <w:rPr>
          <w:rFonts w:ascii="Times New Roman" w:hAnsi="Times New Roman"/>
          <w:spacing w:val="40"/>
          <w:sz w:val="28"/>
          <w:szCs w:val="28"/>
        </w:rPr>
        <w:t xml:space="preserve"> </w:t>
      </w:r>
      <w:r w:rsidRPr="00EC0616">
        <w:rPr>
          <w:rFonts w:ascii="Times New Roman" w:hAnsi="Times New Roman"/>
          <w:sz w:val="28"/>
          <w:szCs w:val="28"/>
        </w:rPr>
        <w:t>21.02.2022 №</w:t>
      </w:r>
      <w:r w:rsidRPr="00EC0616">
        <w:rPr>
          <w:rFonts w:ascii="Times New Roman" w:hAnsi="Times New Roman"/>
          <w:spacing w:val="1"/>
          <w:sz w:val="28"/>
          <w:szCs w:val="28"/>
        </w:rPr>
        <w:t xml:space="preserve"> </w:t>
      </w:r>
      <w:r w:rsidRPr="00EC0616">
        <w:rPr>
          <w:rFonts w:ascii="Times New Roman" w:hAnsi="Times New Roman"/>
          <w:sz w:val="28"/>
          <w:szCs w:val="28"/>
        </w:rPr>
        <w:t>225</w:t>
      </w:r>
      <w:r w:rsidRPr="00EC0616">
        <w:rPr>
          <w:rFonts w:ascii="Times New Roman" w:hAnsi="Times New Roman"/>
          <w:spacing w:val="1"/>
          <w:sz w:val="28"/>
          <w:szCs w:val="28"/>
        </w:rPr>
        <w:t xml:space="preserve"> </w:t>
      </w:r>
      <w:r w:rsidRPr="00EC0616">
        <w:rPr>
          <w:rFonts w:ascii="Times New Roman" w:hAnsi="Times New Roman"/>
          <w:sz w:val="28"/>
          <w:szCs w:val="28"/>
        </w:rPr>
        <w:t>«Об</w:t>
      </w:r>
      <w:r w:rsidRPr="00EC0616">
        <w:rPr>
          <w:rFonts w:ascii="Times New Roman" w:hAnsi="Times New Roman"/>
          <w:spacing w:val="1"/>
          <w:sz w:val="28"/>
          <w:szCs w:val="28"/>
        </w:rPr>
        <w:t xml:space="preserve"> </w:t>
      </w:r>
      <w:r w:rsidRPr="00EC0616">
        <w:rPr>
          <w:rFonts w:ascii="Times New Roman" w:hAnsi="Times New Roman"/>
          <w:sz w:val="28"/>
          <w:szCs w:val="28"/>
        </w:rPr>
        <w:t>утверждении</w:t>
      </w:r>
      <w:r w:rsidRPr="00EC0616">
        <w:rPr>
          <w:rFonts w:ascii="Times New Roman" w:hAnsi="Times New Roman"/>
          <w:spacing w:val="1"/>
          <w:sz w:val="28"/>
          <w:szCs w:val="28"/>
        </w:rPr>
        <w:t xml:space="preserve"> </w:t>
      </w:r>
      <w:r w:rsidRPr="00EC0616">
        <w:rPr>
          <w:rFonts w:ascii="Times New Roman" w:hAnsi="Times New Roman"/>
          <w:sz w:val="28"/>
          <w:szCs w:val="28"/>
        </w:rPr>
        <w:t>номенклатуры</w:t>
      </w:r>
      <w:r w:rsidRPr="00EC0616">
        <w:rPr>
          <w:rFonts w:ascii="Times New Roman" w:hAnsi="Times New Roman"/>
          <w:spacing w:val="1"/>
          <w:sz w:val="28"/>
          <w:szCs w:val="28"/>
        </w:rPr>
        <w:t xml:space="preserve"> </w:t>
      </w:r>
      <w:r w:rsidRPr="00EC0616">
        <w:rPr>
          <w:rFonts w:ascii="Times New Roman" w:hAnsi="Times New Roman"/>
          <w:sz w:val="28"/>
          <w:szCs w:val="28"/>
        </w:rPr>
        <w:t>должностей</w:t>
      </w:r>
      <w:r w:rsidRPr="00EC0616">
        <w:rPr>
          <w:rFonts w:ascii="Times New Roman" w:hAnsi="Times New Roman"/>
          <w:spacing w:val="1"/>
          <w:sz w:val="28"/>
          <w:szCs w:val="28"/>
        </w:rPr>
        <w:t xml:space="preserve"> </w:t>
      </w:r>
      <w:r w:rsidRPr="00EC0616">
        <w:rPr>
          <w:rFonts w:ascii="Times New Roman" w:hAnsi="Times New Roman"/>
          <w:sz w:val="28"/>
          <w:szCs w:val="28"/>
        </w:rPr>
        <w:t>педагогических</w:t>
      </w:r>
      <w:r w:rsidRPr="00EC0616">
        <w:rPr>
          <w:rFonts w:ascii="Times New Roman" w:hAnsi="Times New Roman"/>
          <w:spacing w:val="1"/>
          <w:sz w:val="28"/>
          <w:szCs w:val="28"/>
        </w:rPr>
        <w:t xml:space="preserve"> </w:t>
      </w:r>
      <w:r w:rsidRPr="00EC0616">
        <w:rPr>
          <w:rFonts w:ascii="Times New Roman" w:hAnsi="Times New Roman"/>
          <w:sz w:val="28"/>
          <w:szCs w:val="28"/>
        </w:rPr>
        <w:t>работников</w:t>
      </w:r>
      <w:r w:rsidRPr="00EC0616">
        <w:rPr>
          <w:rFonts w:ascii="Times New Roman" w:hAnsi="Times New Roman"/>
          <w:spacing w:val="1"/>
          <w:sz w:val="28"/>
          <w:szCs w:val="28"/>
        </w:rPr>
        <w:t xml:space="preserve"> </w:t>
      </w:r>
      <w:r w:rsidRPr="00EC0616">
        <w:rPr>
          <w:rFonts w:ascii="Times New Roman" w:hAnsi="Times New Roman"/>
          <w:sz w:val="28"/>
          <w:szCs w:val="28"/>
        </w:rPr>
        <w:t>организаций,</w:t>
      </w:r>
      <w:r w:rsidRPr="00EC0616">
        <w:rPr>
          <w:rFonts w:ascii="Times New Roman" w:hAnsi="Times New Roman"/>
          <w:spacing w:val="1"/>
          <w:sz w:val="28"/>
          <w:szCs w:val="28"/>
        </w:rPr>
        <w:t xml:space="preserve"> </w:t>
      </w:r>
      <w:r w:rsidRPr="00EC0616">
        <w:rPr>
          <w:rFonts w:ascii="Times New Roman" w:hAnsi="Times New Roman"/>
          <w:sz w:val="28"/>
          <w:szCs w:val="28"/>
        </w:rPr>
        <w:t>осуществляющих</w:t>
      </w:r>
      <w:r w:rsidRPr="00EC0616">
        <w:rPr>
          <w:rFonts w:ascii="Times New Roman" w:hAnsi="Times New Roman"/>
          <w:spacing w:val="1"/>
          <w:sz w:val="28"/>
          <w:szCs w:val="28"/>
        </w:rPr>
        <w:t xml:space="preserve"> </w:t>
      </w:r>
      <w:r w:rsidRPr="00EC0616">
        <w:rPr>
          <w:rFonts w:ascii="Times New Roman" w:hAnsi="Times New Roman"/>
          <w:sz w:val="28"/>
          <w:szCs w:val="28"/>
        </w:rPr>
        <w:t>образовательную</w:t>
      </w:r>
      <w:r w:rsidRPr="00EC0616">
        <w:rPr>
          <w:rFonts w:ascii="Times New Roman" w:hAnsi="Times New Roman"/>
          <w:spacing w:val="1"/>
          <w:sz w:val="28"/>
          <w:szCs w:val="28"/>
        </w:rPr>
        <w:t xml:space="preserve"> </w:t>
      </w:r>
      <w:r w:rsidRPr="00EC0616">
        <w:rPr>
          <w:rFonts w:ascii="Times New Roman" w:hAnsi="Times New Roman"/>
          <w:sz w:val="28"/>
          <w:szCs w:val="28"/>
        </w:rPr>
        <w:t>деятельность,</w:t>
      </w:r>
      <w:r w:rsidRPr="00EC0616">
        <w:rPr>
          <w:rFonts w:ascii="Times New Roman" w:hAnsi="Times New Roman"/>
          <w:spacing w:val="1"/>
          <w:sz w:val="28"/>
          <w:szCs w:val="28"/>
        </w:rPr>
        <w:t xml:space="preserve"> </w:t>
      </w:r>
      <w:r w:rsidRPr="00EC0616">
        <w:rPr>
          <w:rFonts w:ascii="Times New Roman" w:hAnsi="Times New Roman"/>
          <w:sz w:val="28"/>
          <w:szCs w:val="28"/>
        </w:rPr>
        <w:t>должностей руководителей образовательных</w:t>
      </w:r>
      <w:r w:rsidRPr="00EC0616">
        <w:rPr>
          <w:rFonts w:ascii="Times New Roman" w:hAnsi="Times New Roman"/>
          <w:sz w:val="28"/>
          <w:szCs w:val="28"/>
        </w:rPr>
        <w:tab/>
        <w:t>организаций».</w:t>
      </w:r>
      <w:r w:rsidRPr="00EC0616">
        <w:rPr>
          <w:rFonts w:ascii="Times New Roman" w:hAnsi="Times New Roman"/>
          <w:spacing w:val="-68"/>
          <w:sz w:val="28"/>
          <w:szCs w:val="28"/>
        </w:rPr>
        <w:t xml:space="preserve"> </w:t>
      </w:r>
      <w:hyperlink r:id="rId13">
        <w:r w:rsidRPr="00EC0616">
          <w:rPr>
            <w:rFonts w:ascii="Times New Roman" w:hAnsi="Times New Roman"/>
            <w:color w:val="0066CC"/>
            <w:sz w:val="28"/>
            <w:szCs w:val="28"/>
            <w:u w:val="single" w:color="0066CC"/>
          </w:rPr>
          <w:t>http://publication.pravo.gov.ru/Document/View/0001202202220042</w:t>
        </w:r>
      </w:hyperlink>
    </w:p>
    <w:p w:rsidR="00DD6525" w:rsidRPr="00EC0616" w:rsidRDefault="00DD6525" w:rsidP="003062A8">
      <w:pPr>
        <w:pStyle w:val="a9"/>
        <w:widowControl w:val="0"/>
        <w:numPr>
          <w:ilvl w:val="0"/>
          <w:numId w:val="26"/>
        </w:numPr>
        <w:tabs>
          <w:tab w:val="left" w:pos="1026"/>
        </w:tabs>
        <w:autoSpaceDE w:val="0"/>
        <w:autoSpaceDN w:val="0"/>
        <w:spacing w:after="0" w:line="360" w:lineRule="auto"/>
        <w:ind w:right="157"/>
        <w:jc w:val="both"/>
        <w:rPr>
          <w:rFonts w:ascii="Times New Roman" w:hAnsi="Times New Roman"/>
          <w:sz w:val="28"/>
          <w:szCs w:val="28"/>
        </w:rPr>
      </w:pPr>
      <w:r w:rsidRPr="00EC0616">
        <w:rPr>
          <w:rFonts w:ascii="Times New Roman" w:hAnsi="Times New Roman"/>
          <w:sz w:val="28"/>
          <w:szCs w:val="28"/>
        </w:rPr>
        <w:t>Постановление</w:t>
      </w:r>
      <w:r w:rsidRPr="00EC0616">
        <w:rPr>
          <w:rFonts w:ascii="Times New Roman" w:hAnsi="Times New Roman"/>
          <w:spacing w:val="1"/>
          <w:sz w:val="28"/>
          <w:szCs w:val="28"/>
        </w:rPr>
        <w:t xml:space="preserve"> </w:t>
      </w:r>
      <w:r w:rsidRPr="00EC0616">
        <w:rPr>
          <w:rFonts w:ascii="Times New Roman" w:hAnsi="Times New Roman"/>
          <w:sz w:val="28"/>
          <w:szCs w:val="28"/>
        </w:rPr>
        <w:t>Главного</w:t>
      </w:r>
      <w:r w:rsidRPr="00EC0616">
        <w:rPr>
          <w:rFonts w:ascii="Times New Roman" w:hAnsi="Times New Roman"/>
          <w:spacing w:val="1"/>
          <w:sz w:val="28"/>
          <w:szCs w:val="28"/>
        </w:rPr>
        <w:t xml:space="preserve"> </w:t>
      </w:r>
      <w:r w:rsidRPr="00EC0616">
        <w:rPr>
          <w:rFonts w:ascii="Times New Roman" w:hAnsi="Times New Roman"/>
          <w:sz w:val="28"/>
          <w:szCs w:val="28"/>
        </w:rPr>
        <w:t>государственного</w:t>
      </w:r>
      <w:r w:rsidRPr="00EC0616">
        <w:rPr>
          <w:rFonts w:ascii="Times New Roman" w:hAnsi="Times New Roman"/>
          <w:spacing w:val="1"/>
          <w:sz w:val="28"/>
          <w:szCs w:val="28"/>
        </w:rPr>
        <w:t xml:space="preserve"> </w:t>
      </w:r>
      <w:r w:rsidRPr="00EC0616">
        <w:rPr>
          <w:rFonts w:ascii="Times New Roman" w:hAnsi="Times New Roman"/>
          <w:sz w:val="28"/>
          <w:szCs w:val="28"/>
        </w:rPr>
        <w:t>санитарного</w:t>
      </w:r>
      <w:r w:rsidRPr="00EC0616">
        <w:rPr>
          <w:rFonts w:ascii="Times New Roman" w:hAnsi="Times New Roman"/>
          <w:spacing w:val="1"/>
          <w:sz w:val="28"/>
          <w:szCs w:val="28"/>
        </w:rPr>
        <w:t xml:space="preserve"> </w:t>
      </w:r>
      <w:r w:rsidRPr="00EC0616">
        <w:rPr>
          <w:rFonts w:ascii="Times New Roman" w:hAnsi="Times New Roman"/>
          <w:sz w:val="28"/>
          <w:szCs w:val="28"/>
        </w:rPr>
        <w:t>врача</w:t>
      </w:r>
      <w:r w:rsidRPr="00EC0616">
        <w:rPr>
          <w:rFonts w:ascii="Times New Roman" w:hAnsi="Times New Roman"/>
          <w:spacing w:val="1"/>
          <w:sz w:val="28"/>
          <w:szCs w:val="28"/>
        </w:rPr>
        <w:t xml:space="preserve"> </w:t>
      </w:r>
      <w:r w:rsidRPr="00EC0616">
        <w:rPr>
          <w:rFonts w:ascii="Times New Roman" w:hAnsi="Times New Roman"/>
          <w:sz w:val="28"/>
          <w:szCs w:val="28"/>
        </w:rPr>
        <w:t>Российской</w:t>
      </w:r>
      <w:r w:rsidRPr="00EC0616">
        <w:rPr>
          <w:rFonts w:ascii="Times New Roman" w:hAnsi="Times New Roman"/>
          <w:spacing w:val="1"/>
          <w:sz w:val="28"/>
          <w:szCs w:val="28"/>
        </w:rPr>
        <w:t xml:space="preserve"> </w:t>
      </w:r>
      <w:r w:rsidRPr="00EC0616">
        <w:rPr>
          <w:rFonts w:ascii="Times New Roman" w:hAnsi="Times New Roman"/>
          <w:sz w:val="28"/>
          <w:szCs w:val="28"/>
        </w:rPr>
        <w:t>Федерации</w:t>
      </w:r>
      <w:r w:rsidRPr="00EC0616">
        <w:rPr>
          <w:rFonts w:ascii="Times New Roman" w:hAnsi="Times New Roman"/>
          <w:spacing w:val="1"/>
          <w:sz w:val="28"/>
          <w:szCs w:val="28"/>
        </w:rPr>
        <w:t xml:space="preserve"> </w:t>
      </w:r>
      <w:r w:rsidRPr="00EC0616">
        <w:rPr>
          <w:rFonts w:ascii="Times New Roman" w:hAnsi="Times New Roman"/>
          <w:sz w:val="28"/>
          <w:szCs w:val="28"/>
        </w:rPr>
        <w:t>от</w:t>
      </w:r>
      <w:r w:rsidRPr="00EC0616">
        <w:rPr>
          <w:rFonts w:ascii="Times New Roman" w:hAnsi="Times New Roman"/>
          <w:spacing w:val="1"/>
          <w:sz w:val="28"/>
          <w:szCs w:val="28"/>
        </w:rPr>
        <w:t xml:space="preserve"> </w:t>
      </w:r>
      <w:r w:rsidRPr="00EC0616">
        <w:rPr>
          <w:rFonts w:ascii="Times New Roman" w:hAnsi="Times New Roman"/>
          <w:sz w:val="28"/>
          <w:szCs w:val="28"/>
        </w:rPr>
        <w:t>28</w:t>
      </w:r>
      <w:r w:rsidRPr="00EC0616">
        <w:rPr>
          <w:rFonts w:ascii="Times New Roman" w:hAnsi="Times New Roman"/>
          <w:spacing w:val="1"/>
          <w:sz w:val="28"/>
          <w:szCs w:val="28"/>
        </w:rPr>
        <w:t xml:space="preserve"> </w:t>
      </w:r>
      <w:r w:rsidRPr="00EC0616">
        <w:rPr>
          <w:rFonts w:ascii="Times New Roman" w:hAnsi="Times New Roman"/>
          <w:sz w:val="28"/>
          <w:szCs w:val="28"/>
        </w:rPr>
        <w:t>сентября</w:t>
      </w:r>
      <w:r w:rsidRPr="00EC0616">
        <w:rPr>
          <w:rFonts w:ascii="Times New Roman" w:hAnsi="Times New Roman"/>
          <w:spacing w:val="1"/>
          <w:sz w:val="28"/>
          <w:szCs w:val="28"/>
        </w:rPr>
        <w:t xml:space="preserve"> </w:t>
      </w:r>
      <w:r w:rsidRPr="00EC0616">
        <w:rPr>
          <w:rFonts w:ascii="Times New Roman" w:hAnsi="Times New Roman"/>
          <w:sz w:val="28"/>
          <w:szCs w:val="28"/>
        </w:rPr>
        <w:t>2020</w:t>
      </w:r>
      <w:r w:rsidRPr="00EC0616">
        <w:rPr>
          <w:rFonts w:ascii="Times New Roman" w:hAnsi="Times New Roman"/>
          <w:spacing w:val="1"/>
          <w:sz w:val="28"/>
          <w:szCs w:val="28"/>
        </w:rPr>
        <w:t xml:space="preserve"> </w:t>
      </w:r>
      <w:r w:rsidRPr="00EC0616">
        <w:rPr>
          <w:rFonts w:ascii="Times New Roman" w:hAnsi="Times New Roman"/>
          <w:sz w:val="28"/>
          <w:szCs w:val="28"/>
        </w:rPr>
        <w:t>года</w:t>
      </w:r>
      <w:r w:rsidRPr="00EC0616">
        <w:rPr>
          <w:rFonts w:ascii="Times New Roman" w:hAnsi="Times New Roman"/>
          <w:spacing w:val="1"/>
          <w:sz w:val="28"/>
          <w:szCs w:val="28"/>
        </w:rPr>
        <w:t xml:space="preserve"> </w:t>
      </w:r>
      <w:r w:rsidRPr="00EC0616">
        <w:rPr>
          <w:rFonts w:ascii="Times New Roman" w:hAnsi="Times New Roman"/>
          <w:sz w:val="28"/>
          <w:szCs w:val="28"/>
        </w:rPr>
        <w:t>№</w:t>
      </w:r>
      <w:r w:rsidRPr="00EC0616">
        <w:rPr>
          <w:rFonts w:ascii="Times New Roman" w:hAnsi="Times New Roman"/>
          <w:spacing w:val="1"/>
          <w:sz w:val="28"/>
          <w:szCs w:val="28"/>
        </w:rPr>
        <w:t xml:space="preserve"> </w:t>
      </w:r>
      <w:r w:rsidRPr="00EC0616">
        <w:rPr>
          <w:rFonts w:ascii="Times New Roman" w:hAnsi="Times New Roman"/>
          <w:sz w:val="28"/>
          <w:szCs w:val="28"/>
        </w:rPr>
        <w:t>28</w:t>
      </w:r>
      <w:r w:rsidRPr="00EC0616">
        <w:rPr>
          <w:rFonts w:ascii="Times New Roman" w:hAnsi="Times New Roman"/>
          <w:spacing w:val="1"/>
          <w:sz w:val="28"/>
          <w:szCs w:val="28"/>
        </w:rPr>
        <w:t xml:space="preserve"> </w:t>
      </w:r>
      <w:r w:rsidRPr="00EC0616">
        <w:rPr>
          <w:rFonts w:ascii="Times New Roman" w:hAnsi="Times New Roman"/>
          <w:sz w:val="28"/>
          <w:szCs w:val="28"/>
        </w:rPr>
        <w:t>Об</w:t>
      </w:r>
      <w:r w:rsidRPr="00EC0616">
        <w:rPr>
          <w:rFonts w:ascii="Times New Roman" w:hAnsi="Times New Roman"/>
          <w:spacing w:val="1"/>
          <w:sz w:val="28"/>
          <w:szCs w:val="28"/>
        </w:rPr>
        <w:t xml:space="preserve"> </w:t>
      </w:r>
      <w:r w:rsidRPr="00EC0616">
        <w:rPr>
          <w:rFonts w:ascii="Times New Roman" w:hAnsi="Times New Roman"/>
          <w:sz w:val="28"/>
          <w:szCs w:val="28"/>
        </w:rPr>
        <w:t>утверждении</w:t>
      </w:r>
      <w:r w:rsidRPr="00EC0616">
        <w:rPr>
          <w:rFonts w:ascii="Times New Roman" w:hAnsi="Times New Roman"/>
          <w:spacing w:val="1"/>
          <w:sz w:val="28"/>
          <w:szCs w:val="28"/>
        </w:rPr>
        <w:t xml:space="preserve"> </w:t>
      </w:r>
      <w:r w:rsidRPr="00EC0616">
        <w:rPr>
          <w:rFonts w:ascii="Times New Roman" w:hAnsi="Times New Roman"/>
          <w:sz w:val="28"/>
          <w:szCs w:val="28"/>
        </w:rPr>
        <w:t>санитарных</w:t>
      </w:r>
      <w:r w:rsidRPr="00EC0616">
        <w:rPr>
          <w:rFonts w:ascii="Times New Roman" w:hAnsi="Times New Roman"/>
          <w:spacing w:val="60"/>
          <w:sz w:val="28"/>
          <w:szCs w:val="28"/>
        </w:rPr>
        <w:t xml:space="preserve"> </w:t>
      </w:r>
      <w:r w:rsidRPr="00EC0616">
        <w:rPr>
          <w:rFonts w:ascii="Times New Roman" w:hAnsi="Times New Roman"/>
          <w:sz w:val="28"/>
          <w:szCs w:val="28"/>
        </w:rPr>
        <w:t>правил</w:t>
      </w:r>
      <w:r w:rsidRPr="00EC0616">
        <w:rPr>
          <w:rFonts w:ascii="Times New Roman" w:hAnsi="Times New Roman"/>
          <w:spacing w:val="64"/>
          <w:sz w:val="28"/>
          <w:szCs w:val="28"/>
        </w:rPr>
        <w:t xml:space="preserve"> </w:t>
      </w:r>
      <w:r w:rsidRPr="00EC0616">
        <w:rPr>
          <w:rFonts w:ascii="Times New Roman" w:hAnsi="Times New Roman"/>
          <w:sz w:val="28"/>
          <w:szCs w:val="28"/>
        </w:rPr>
        <w:t>СП</w:t>
      </w:r>
      <w:r w:rsidRPr="00EC0616">
        <w:rPr>
          <w:rFonts w:ascii="Times New Roman" w:hAnsi="Times New Roman"/>
          <w:spacing w:val="61"/>
          <w:sz w:val="28"/>
          <w:szCs w:val="28"/>
        </w:rPr>
        <w:t xml:space="preserve"> </w:t>
      </w:r>
      <w:r w:rsidRPr="00EC0616">
        <w:rPr>
          <w:rFonts w:ascii="Times New Roman" w:hAnsi="Times New Roman"/>
          <w:sz w:val="28"/>
          <w:szCs w:val="28"/>
        </w:rPr>
        <w:t>2.4.3648-20</w:t>
      </w:r>
      <w:r w:rsidRPr="00EC0616">
        <w:rPr>
          <w:rFonts w:ascii="Times New Roman" w:hAnsi="Times New Roman"/>
          <w:spacing w:val="64"/>
          <w:sz w:val="28"/>
          <w:szCs w:val="28"/>
        </w:rPr>
        <w:t xml:space="preserve"> </w:t>
      </w:r>
      <w:r w:rsidRPr="00EC0616">
        <w:rPr>
          <w:rFonts w:ascii="Times New Roman" w:hAnsi="Times New Roman"/>
          <w:sz w:val="28"/>
          <w:szCs w:val="28"/>
        </w:rPr>
        <w:t>«Санитарно-эпидемиологические требования к организациям воспитания и обучения, отдыха и оздоровления</w:t>
      </w:r>
      <w:r w:rsidRPr="00EC0616">
        <w:rPr>
          <w:rFonts w:ascii="Times New Roman" w:hAnsi="Times New Roman"/>
          <w:spacing w:val="1"/>
          <w:sz w:val="28"/>
          <w:szCs w:val="28"/>
        </w:rPr>
        <w:t xml:space="preserve"> </w:t>
      </w:r>
      <w:r w:rsidRPr="00EC0616">
        <w:rPr>
          <w:rFonts w:ascii="Times New Roman" w:hAnsi="Times New Roman"/>
          <w:sz w:val="28"/>
          <w:szCs w:val="28"/>
        </w:rPr>
        <w:t>детей</w:t>
      </w:r>
      <w:r w:rsidRPr="00EC0616">
        <w:rPr>
          <w:rFonts w:ascii="Times New Roman" w:hAnsi="Times New Roman"/>
          <w:sz w:val="28"/>
          <w:szCs w:val="28"/>
        </w:rPr>
        <w:tab/>
        <w:t>и</w:t>
      </w:r>
      <w:r w:rsidRPr="00EC0616">
        <w:rPr>
          <w:rFonts w:ascii="Times New Roman" w:hAnsi="Times New Roman"/>
          <w:sz w:val="28"/>
          <w:szCs w:val="28"/>
        </w:rPr>
        <w:tab/>
        <w:t>молодежи»</w:t>
      </w:r>
      <w:r w:rsidRPr="00EC0616">
        <w:rPr>
          <w:rFonts w:ascii="Times New Roman" w:hAnsi="Times New Roman"/>
          <w:spacing w:val="-68"/>
          <w:sz w:val="28"/>
          <w:szCs w:val="28"/>
        </w:rPr>
        <w:t xml:space="preserve"> </w:t>
      </w:r>
      <w:hyperlink r:id="rId14">
        <w:r w:rsidRPr="00EC0616">
          <w:rPr>
            <w:rFonts w:ascii="Times New Roman" w:hAnsi="Times New Roman"/>
            <w:color w:val="0066CC"/>
            <w:sz w:val="28"/>
            <w:szCs w:val="28"/>
            <w:u w:val="single" w:color="0066CC"/>
          </w:rPr>
          <w:t>http://publication.pravo.gov.ru/Document/View/0001202012210122</w:t>
        </w:r>
      </w:hyperlink>
    </w:p>
    <w:p w:rsidR="00DD6525" w:rsidRPr="00EC0616" w:rsidRDefault="00DD6525" w:rsidP="003062A8">
      <w:pPr>
        <w:pStyle w:val="a9"/>
        <w:widowControl w:val="0"/>
        <w:numPr>
          <w:ilvl w:val="0"/>
          <w:numId w:val="26"/>
        </w:numPr>
        <w:tabs>
          <w:tab w:val="left" w:pos="1266"/>
        </w:tabs>
        <w:autoSpaceDE w:val="0"/>
        <w:autoSpaceDN w:val="0"/>
        <w:spacing w:after="0" w:line="360" w:lineRule="auto"/>
        <w:ind w:right="151"/>
        <w:jc w:val="both"/>
        <w:rPr>
          <w:rFonts w:ascii="Times New Roman" w:hAnsi="Times New Roman"/>
          <w:sz w:val="28"/>
          <w:szCs w:val="28"/>
        </w:rPr>
      </w:pPr>
      <w:r w:rsidRPr="00EC0616">
        <w:rPr>
          <w:rFonts w:ascii="Times New Roman" w:hAnsi="Times New Roman"/>
          <w:sz w:val="28"/>
          <w:szCs w:val="28"/>
        </w:rPr>
        <w:t>Постановление</w:t>
      </w:r>
      <w:r w:rsidRPr="00EC0616">
        <w:rPr>
          <w:rFonts w:ascii="Times New Roman" w:hAnsi="Times New Roman"/>
          <w:spacing w:val="1"/>
          <w:sz w:val="28"/>
          <w:szCs w:val="28"/>
        </w:rPr>
        <w:t xml:space="preserve"> </w:t>
      </w:r>
      <w:r w:rsidRPr="00EC0616">
        <w:rPr>
          <w:rFonts w:ascii="Times New Roman" w:hAnsi="Times New Roman"/>
          <w:sz w:val="28"/>
          <w:szCs w:val="28"/>
        </w:rPr>
        <w:t>Главного</w:t>
      </w:r>
      <w:r w:rsidRPr="00EC0616">
        <w:rPr>
          <w:rFonts w:ascii="Times New Roman" w:hAnsi="Times New Roman"/>
          <w:spacing w:val="1"/>
          <w:sz w:val="28"/>
          <w:szCs w:val="28"/>
        </w:rPr>
        <w:t xml:space="preserve"> </w:t>
      </w:r>
      <w:r w:rsidRPr="00EC0616">
        <w:rPr>
          <w:rFonts w:ascii="Times New Roman" w:hAnsi="Times New Roman"/>
          <w:sz w:val="28"/>
          <w:szCs w:val="28"/>
        </w:rPr>
        <w:t>государственного</w:t>
      </w:r>
      <w:r w:rsidRPr="00EC0616">
        <w:rPr>
          <w:rFonts w:ascii="Times New Roman" w:hAnsi="Times New Roman"/>
          <w:spacing w:val="1"/>
          <w:sz w:val="28"/>
          <w:szCs w:val="28"/>
        </w:rPr>
        <w:t xml:space="preserve"> </w:t>
      </w:r>
      <w:r w:rsidRPr="00EC0616">
        <w:rPr>
          <w:rFonts w:ascii="Times New Roman" w:hAnsi="Times New Roman"/>
          <w:sz w:val="28"/>
          <w:szCs w:val="28"/>
        </w:rPr>
        <w:t>санитарного</w:t>
      </w:r>
      <w:r w:rsidRPr="00EC0616">
        <w:rPr>
          <w:rFonts w:ascii="Times New Roman" w:hAnsi="Times New Roman"/>
          <w:spacing w:val="1"/>
          <w:sz w:val="28"/>
          <w:szCs w:val="28"/>
        </w:rPr>
        <w:t xml:space="preserve"> </w:t>
      </w:r>
      <w:r w:rsidRPr="00EC0616">
        <w:rPr>
          <w:rFonts w:ascii="Times New Roman" w:hAnsi="Times New Roman"/>
          <w:sz w:val="28"/>
          <w:szCs w:val="28"/>
        </w:rPr>
        <w:t>врача</w:t>
      </w:r>
      <w:r w:rsidRPr="00EC0616">
        <w:rPr>
          <w:rFonts w:ascii="Times New Roman" w:hAnsi="Times New Roman"/>
          <w:spacing w:val="1"/>
          <w:sz w:val="28"/>
          <w:szCs w:val="28"/>
        </w:rPr>
        <w:t xml:space="preserve"> </w:t>
      </w:r>
      <w:r w:rsidRPr="00EC0616">
        <w:rPr>
          <w:rFonts w:ascii="Times New Roman" w:hAnsi="Times New Roman"/>
          <w:sz w:val="28"/>
          <w:szCs w:val="28"/>
        </w:rPr>
        <w:t>Российской</w:t>
      </w:r>
      <w:r w:rsidRPr="00EC0616">
        <w:rPr>
          <w:rFonts w:ascii="Times New Roman" w:hAnsi="Times New Roman"/>
          <w:spacing w:val="1"/>
          <w:sz w:val="28"/>
          <w:szCs w:val="28"/>
        </w:rPr>
        <w:t xml:space="preserve"> </w:t>
      </w:r>
      <w:r w:rsidRPr="00EC0616">
        <w:rPr>
          <w:rFonts w:ascii="Times New Roman" w:hAnsi="Times New Roman"/>
          <w:sz w:val="28"/>
          <w:szCs w:val="28"/>
        </w:rPr>
        <w:t>Федерации</w:t>
      </w:r>
      <w:r w:rsidRPr="00EC0616">
        <w:rPr>
          <w:rFonts w:ascii="Times New Roman" w:hAnsi="Times New Roman"/>
          <w:spacing w:val="1"/>
          <w:sz w:val="28"/>
          <w:szCs w:val="28"/>
        </w:rPr>
        <w:t xml:space="preserve"> </w:t>
      </w:r>
      <w:r w:rsidRPr="00EC0616">
        <w:rPr>
          <w:rFonts w:ascii="Times New Roman" w:hAnsi="Times New Roman"/>
          <w:sz w:val="28"/>
          <w:szCs w:val="28"/>
        </w:rPr>
        <w:t>от</w:t>
      </w:r>
      <w:r w:rsidRPr="00EC0616">
        <w:rPr>
          <w:rFonts w:ascii="Times New Roman" w:hAnsi="Times New Roman"/>
          <w:spacing w:val="1"/>
          <w:sz w:val="28"/>
          <w:szCs w:val="28"/>
        </w:rPr>
        <w:t xml:space="preserve"> </w:t>
      </w:r>
      <w:r w:rsidRPr="00EC0616">
        <w:rPr>
          <w:rFonts w:ascii="Times New Roman" w:hAnsi="Times New Roman"/>
          <w:sz w:val="28"/>
          <w:szCs w:val="28"/>
        </w:rPr>
        <w:t>27</w:t>
      </w:r>
      <w:r w:rsidRPr="00EC0616">
        <w:rPr>
          <w:rFonts w:ascii="Times New Roman" w:hAnsi="Times New Roman"/>
          <w:spacing w:val="1"/>
          <w:sz w:val="28"/>
          <w:szCs w:val="28"/>
        </w:rPr>
        <w:t xml:space="preserve"> </w:t>
      </w:r>
      <w:r w:rsidRPr="00EC0616">
        <w:rPr>
          <w:rFonts w:ascii="Times New Roman" w:hAnsi="Times New Roman"/>
          <w:sz w:val="28"/>
          <w:szCs w:val="28"/>
        </w:rPr>
        <w:t>октября</w:t>
      </w:r>
      <w:r w:rsidRPr="00EC0616">
        <w:rPr>
          <w:rFonts w:ascii="Times New Roman" w:hAnsi="Times New Roman"/>
          <w:spacing w:val="1"/>
          <w:sz w:val="28"/>
          <w:szCs w:val="28"/>
        </w:rPr>
        <w:t xml:space="preserve"> </w:t>
      </w:r>
      <w:r w:rsidRPr="00EC0616">
        <w:rPr>
          <w:rFonts w:ascii="Times New Roman" w:hAnsi="Times New Roman"/>
          <w:sz w:val="28"/>
          <w:szCs w:val="28"/>
        </w:rPr>
        <w:t>2020</w:t>
      </w:r>
      <w:r w:rsidRPr="00EC0616">
        <w:rPr>
          <w:rFonts w:ascii="Times New Roman" w:hAnsi="Times New Roman"/>
          <w:spacing w:val="1"/>
          <w:sz w:val="28"/>
          <w:szCs w:val="28"/>
        </w:rPr>
        <w:t xml:space="preserve"> </w:t>
      </w:r>
      <w:r w:rsidRPr="00EC0616">
        <w:rPr>
          <w:rFonts w:ascii="Times New Roman" w:hAnsi="Times New Roman"/>
          <w:sz w:val="28"/>
          <w:szCs w:val="28"/>
        </w:rPr>
        <w:t>г.</w:t>
      </w:r>
      <w:r w:rsidRPr="00EC0616">
        <w:rPr>
          <w:rFonts w:ascii="Times New Roman" w:hAnsi="Times New Roman"/>
          <w:spacing w:val="1"/>
          <w:sz w:val="28"/>
          <w:szCs w:val="28"/>
        </w:rPr>
        <w:t xml:space="preserve"> </w:t>
      </w:r>
      <w:r w:rsidRPr="00EC0616">
        <w:rPr>
          <w:rFonts w:ascii="Times New Roman" w:hAnsi="Times New Roman"/>
          <w:sz w:val="28"/>
          <w:szCs w:val="28"/>
        </w:rPr>
        <w:t>№</w:t>
      </w:r>
      <w:r w:rsidRPr="00EC0616">
        <w:rPr>
          <w:rFonts w:ascii="Times New Roman" w:hAnsi="Times New Roman"/>
          <w:spacing w:val="1"/>
          <w:sz w:val="28"/>
          <w:szCs w:val="28"/>
        </w:rPr>
        <w:t xml:space="preserve"> </w:t>
      </w:r>
      <w:r w:rsidRPr="00EC0616">
        <w:rPr>
          <w:rFonts w:ascii="Times New Roman" w:hAnsi="Times New Roman"/>
          <w:sz w:val="28"/>
          <w:szCs w:val="28"/>
        </w:rPr>
        <w:t>32</w:t>
      </w:r>
      <w:r w:rsidRPr="00EC0616">
        <w:rPr>
          <w:rFonts w:ascii="Times New Roman" w:hAnsi="Times New Roman"/>
          <w:spacing w:val="1"/>
          <w:sz w:val="28"/>
          <w:szCs w:val="28"/>
        </w:rPr>
        <w:t xml:space="preserve"> </w:t>
      </w:r>
      <w:r w:rsidRPr="00EC0616">
        <w:rPr>
          <w:rFonts w:ascii="Times New Roman" w:hAnsi="Times New Roman"/>
          <w:sz w:val="28"/>
          <w:szCs w:val="28"/>
        </w:rPr>
        <w:t>Об</w:t>
      </w:r>
      <w:r w:rsidRPr="00EC0616">
        <w:rPr>
          <w:rFonts w:ascii="Times New Roman" w:hAnsi="Times New Roman"/>
          <w:spacing w:val="1"/>
          <w:sz w:val="28"/>
          <w:szCs w:val="28"/>
        </w:rPr>
        <w:t xml:space="preserve"> </w:t>
      </w:r>
      <w:r w:rsidRPr="00EC0616">
        <w:rPr>
          <w:rFonts w:ascii="Times New Roman" w:hAnsi="Times New Roman"/>
          <w:sz w:val="28"/>
          <w:szCs w:val="28"/>
        </w:rPr>
        <w:t>утверждении</w:t>
      </w:r>
      <w:r w:rsidRPr="00EC0616">
        <w:rPr>
          <w:rFonts w:ascii="Times New Roman" w:hAnsi="Times New Roman"/>
          <w:spacing w:val="1"/>
          <w:sz w:val="28"/>
          <w:szCs w:val="28"/>
        </w:rPr>
        <w:t xml:space="preserve"> </w:t>
      </w:r>
      <w:r w:rsidRPr="00EC0616">
        <w:rPr>
          <w:rFonts w:ascii="Times New Roman" w:hAnsi="Times New Roman"/>
          <w:sz w:val="28"/>
          <w:szCs w:val="28"/>
        </w:rPr>
        <w:t>санитарных</w:t>
      </w:r>
      <w:r w:rsidRPr="00EC0616">
        <w:rPr>
          <w:rFonts w:ascii="Times New Roman" w:hAnsi="Times New Roman"/>
          <w:spacing w:val="1"/>
          <w:sz w:val="28"/>
          <w:szCs w:val="28"/>
        </w:rPr>
        <w:t xml:space="preserve"> </w:t>
      </w:r>
      <w:r w:rsidRPr="00EC0616">
        <w:rPr>
          <w:rFonts w:ascii="Times New Roman" w:hAnsi="Times New Roman"/>
          <w:sz w:val="28"/>
          <w:szCs w:val="28"/>
        </w:rPr>
        <w:t>правил</w:t>
      </w:r>
      <w:r w:rsidRPr="00EC0616">
        <w:rPr>
          <w:rFonts w:ascii="Times New Roman" w:hAnsi="Times New Roman"/>
          <w:spacing w:val="1"/>
          <w:sz w:val="28"/>
          <w:szCs w:val="28"/>
        </w:rPr>
        <w:t xml:space="preserve"> </w:t>
      </w:r>
      <w:r w:rsidRPr="00EC0616">
        <w:rPr>
          <w:rFonts w:ascii="Times New Roman" w:hAnsi="Times New Roman"/>
          <w:sz w:val="28"/>
          <w:szCs w:val="28"/>
        </w:rPr>
        <w:t>и</w:t>
      </w:r>
      <w:r w:rsidRPr="00EC0616">
        <w:rPr>
          <w:rFonts w:ascii="Times New Roman" w:hAnsi="Times New Roman"/>
          <w:spacing w:val="1"/>
          <w:sz w:val="28"/>
          <w:szCs w:val="28"/>
        </w:rPr>
        <w:t xml:space="preserve"> </w:t>
      </w:r>
      <w:r w:rsidRPr="00EC0616">
        <w:rPr>
          <w:rFonts w:ascii="Times New Roman" w:hAnsi="Times New Roman"/>
          <w:sz w:val="28"/>
          <w:szCs w:val="28"/>
        </w:rPr>
        <w:t>норм</w:t>
      </w:r>
      <w:r w:rsidRPr="00EC0616">
        <w:rPr>
          <w:rFonts w:ascii="Times New Roman" w:hAnsi="Times New Roman"/>
          <w:spacing w:val="1"/>
          <w:sz w:val="28"/>
          <w:szCs w:val="28"/>
        </w:rPr>
        <w:t xml:space="preserve"> </w:t>
      </w:r>
      <w:r w:rsidRPr="00EC0616">
        <w:rPr>
          <w:rFonts w:ascii="Times New Roman" w:hAnsi="Times New Roman"/>
          <w:sz w:val="28"/>
          <w:szCs w:val="28"/>
        </w:rPr>
        <w:t>СанПиН</w:t>
      </w:r>
      <w:r w:rsidRPr="00EC0616">
        <w:rPr>
          <w:rFonts w:ascii="Times New Roman" w:hAnsi="Times New Roman"/>
          <w:spacing w:val="1"/>
          <w:sz w:val="28"/>
          <w:szCs w:val="28"/>
        </w:rPr>
        <w:t xml:space="preserve"> </w:t>
      </w:r>
      <w:r w:rsidRPr="00EC0616">
        <w:rPr>
          <w:rFonts w:ascii="Times New Roman" w:hAnsi="Times New Roman"/>
          <w:sz w:val="28"/>
          <w:szCs w:val="28"/>
        </w:rPr>
        <w:t>2.3/2.4.3590-20</w:t>
      </w:r>
      <w:r w:rsidRPr="00EC0616">
        <w:rPr>
          <w:rFonts w:ascii="Times New Roman" w:hAnsi="Times New Roman"/>
          <w:spacing w:val="1"/>
          <w:sz w:val="28"/>
          <w:szCs w:val="28"/>
        </w:rPr>
        <w:t xml:space="preserve"> </w:t>
      </w:r>
      <w:r w:rsidRPr="00EC0616">
        <w:rPr>
          <w:rFonts w:ascii="Times New Roman" w:hAnsi="Times New Roman"/>
          <w:sz w:val="28"/>
          <w:szCs w:val="28"/>
        </w:rPr>
        <w:t>«Санитарно-</w:t>
      </w:r>
      <w:r w:rsidRPr="00EC0616">
        <w:rPr>
          <w:rFonts w:ascii="Times New Roman" w:hAnsi="Times New Roman"/>
          <w:spacing w:val="1"/>
          <w:sz w:val="28"/>
          <w:szCs w:val="28"/>
        </w:rPr>
        <w:t xml:space="preserve"> </w:t>
      </w:r>
      <w:r w:rsidRPr="00EC0616">
        <w:rPr>
          <w:rFonts w:ascii="Times New Roman" w:hAnsi="Times New Roman"/>
          <w:sz w:val="28"/>
          <w:szCs w:val="28"/>
        </w:rPr>
        <w:t>эпидемиологические</w:t>
      </w:r>
      <w:r w:rsidRPr="00EC0616">
        <w:rPr>
          <w:rFonts w:ascii="Times New Roman" w:hAnsi="Times New Roman"/>
          <w:spacing w:val="1"/>
          <w:sz w:val="28"/>
          <w:szCs w:val="28"/>
        </w:rPr>
        <w:t xml:space="preserve"> </w:t>
      </w:r>
      <w:r w:rsidRPr="00EC0616">
        <w:rPr>
          <w:rFonts w:ascii="Times New Roman" w:hAnsi="Times New Roman"/>
          <w:sz w:val="28"/>
          <w:szCs w:val="28"/>
        </w:rPr>
        <w:t>требования</w:t>
      </w:r>
      <w:r w:rsidRPr="00EC0616">
        <w:rPr>
          <w:rFonts w:ascii="Times New Roman" w:hAnsi="Times New Roman"/>
          <w:spacing w:val="1"/>
          <w:sz w:val="28"/>
          <w:szCs w:val="28"/>
        </w:rPr>
        <w:t xml:space="preserve"> </w:t>
      </w:r>
      <w:r w:rsidRPr="00EC0616">
        <w:rPr>
          <w:rFonts w:ascii="Times New Roman" w:hAnsi="Times New Roman"/>
          <w:sz w:val="28"/>
          <w:szCs w:val="28"/>
        </w:rPr>
        <w:t>к</w:t>
      </w:r>
      <w:r w:rsidRPr="00EC0616">
        <w:rPr>
          <w:rFonts w:ascii="Times New Roman" w:hAnsi="Times New Roman"/>
          <w:spacing w:val="1"/>
          <w:sz w:val="28"/>
          <w:szCs w:val="28"/>
        </w:rPr>
        <w:t xml:space="preserve"> </w:t>
      </w:r>
      <w:r w:rsidRPr="00EC0616">
        <w:rPr>
          <w:rFonts w:ascii="Times New Roman" w:hAnsi="Times New Roman"/>
          <w:sz w:val="28"/>
          <w:szCs w:val="28"/>
        </w:rPr>
        <w:t>организации</w:t>
      </w:r>
      <w:r w:rsidRPr="00EC0616">
        <w:rPr>
          <w:rFonts w:ascii="Times New Roman" w:hAnsi="Times New Roman"/>
          <w:spacing w:val="1"/>
          <w:sz w:val="28"/>
          <w:szCs w:val="28"/>
        </w:rPr>
        <w:t xml:space="preserve"> </w:t>
      </w:r>
      <w:r w:rsidRPr="00EC0616">
        <w:rPr>
          <w:rFonts w:ascii="Times New Roman" w:hAnsi="Times New Roman"/>
          <w:sz w:val="28"/>
          <w:szCs w:val="28"/>
        </w:rPr>
        <w:t>общественного</w:t>
      </w:r>
      <w:r w:rsidRPr="00EC0616">
        <w:rPr>
          <w:rFonts w:ascii="Times New Roman" w:hAnsi="Times New Roman"/>
          <w:spacing w:val="1"/>
          <w:sz w:val="28"/>
          <w:szCs w:val="28"/>
        </w:rPr>
        <w:t xml:space="preserve"> </w:t>
      </w:r>
      <w:r w:rsidRPr="00EC0616">
        <w:rPr>
          <w:rFonts w:ascii="Times New Roman" w:hAnsi="Times New Roman"/>
          <w:sz w:val="28"/>
          <w:szCs w:val="28"/>
        </w:rPr>
        <w:t>питания</w:t>
      </w:r>
      <w:r w:rsidRPr="00EC0616">
        <w:rPr>
          <w:rFonts w:ascii="Times New Roman" w:hAnsi="Times New Roman"/>
          <w:spacing w:val="1"/>
          <w:sz w:val="28"/>
          <w:szCs w:val="28"/>
        </w:rPr>
        <w:t xml:space="preserve"> </w:t>
      </w:r>
      <w:r w:rsidRPr="00EC0616">
        <w:rPr>
          <w:rFonts w:ascii="Times New Roman" w:hAnsi="Times New Roman"/>
          <w:sz w:val="28"/>
          <w:szCs w:val="28"/>
        </w:rPr>
        <w:t>населения»</w:t>
      </w:r>
      <w:r w:rsidRPr="00EC0616">
        <w:rPr>
          <w:rFonts w:ascii="Times New Roman" w:hAnsi="Times New Roman"/>
          <w:color w:val="0066CC"/>
          <w:spacing w:val="-5"/>
          <w:sz w:val="28"/>
          <w:szCs w:val="28"/>
        </w:rPr>
        <w:t xml:space="preserve"> </w:t>
      </w:r>
      <w:hyperlink r:id="rId15">
        <w:r w:rsidRPr="00EC0616">
          <w:rPr>
            <w:rFonts w:ascii="Times New Roman" w:hAnsi="Times New Roman"/>
            <w:color w:val="0066CC"/>
            <w:sz w:val="28"/>
            <w:szCs w:val="28"/>
            <w:u w:val="single" w:color="0066CC"/>
          </w:rPr>
          <w:t>http://publication.pravo.gov.ru/Document/View/0001202011120001</w:t>
        </w:r>
      </w:hyperlink>
    </w:p>
    <w:p w:rsidR="00DD6525" w:rsidRPr="00EC0616" w:rsidRDefault="00DD6525" w:rsidP="003062A8">
      <w:pPr>
        <w:pStyle w:val="a9"/>
        <w:widowControl w:val="0"/>
        <w:numPr>
          <w:ilvl w:val="0"/>
          <w:numId w:val="26"/>
        </w:numPr>
        <w:tabs>
          <w:tab w:val="left" w:pos="1266"/>
          <w:tab w:val="left" w:pos="8485"/>
        </w:tabs>
        <w:autoSpaceDE w:val="0"/>
        <w:autoSpaceDN w:val="0"/>
        <w:spacing w:after="0" w:line="360" w:lineRule="auto"/>
        <w:ind w:right="146"/>
        <w:jc w:val="both"/>
        <w:rPr>
          <w:rFonts w:ascii="Times New Roman" w:hAnsi="Times New Roman"/>
          <w:sz w:val="28"/>
          <w:szCs w:val="28"/>
        </w:rPr>
      </w:pPr>
      <w:r w:rsidRPr="00EC0616">
        <w:rPr>
          <w:rFonts w:ascii="Times New Roman" w:hAnsi="Times New Roman"/>
          <w:sz w:val="28"/>
          <w:szCs w:val="28"/>
        </w:rPr>
        <w:t>Постановление</w:t>
      </w:r>
      <w:r w:rsidRPr="00EC0616">
        <w:rPr>
          <w:rFonts w:ascii="Times New Roman" w:hAnsi="Times New Roman"/>
          <w:spacing w:val="1"/>
          <w:sz w:val="28"/>
          <w:szCs w:val="28"/>
        </w:rPr>
        <w:t xml:space="preserve"> </w:t>
      </w:r>
      <w:r w:rsidRPr="00EC0616">
        <w:rPr>
          <w:rFonts w:ascii="Times New Roman" w:hAnsi="Times New Roman"/>
          <w:sz w:val="28"/>
          <w:szCs w:val="28"/>
        </w:rPr>
        <w:t>Главного</w:t>
      </w:r>
      <w:r w:rsidRPr="00EC0616">
        <w:rPr>
          <w:rFonts w:ascii="Times New Roman" w:hAnsi="Times New Roman"/>
          <w:spacing w:val="1"/>
          <w:sz w:val="28"/>
          <w:szCs w:val="28"/>
        </w:rPr>
        <w:t xml:space="preserve"> </w:t>
      </w:r>
      <w:r w:rsidRPr="00EC0616">
        <w:rPr>
          <w:rFonts w:ascii="Times New Roman" w:hAnsi="Times New Roman"/>
          <w:sz w:val="28"/>
          <w:szCs w:val="28"/>
        </w:rPr>
        <w:t>государственного</w:t>
      </w:r>
      <w:r w:rsidRPr="00EC0616">
        <w:rPr>
          <w:rFonts w:ascii="Times New Roman" w:hAnsi="Times New Roman"/>
          <w:spacing w:val="1"/>
          <w:sz w:val="28"/>
          <w:szCs w:val="28"/>
        </w:rPr>
        <w:t xml:space="preserve"> </w:t>
      </w:r>
      <w:r w:rsidRPr="00EC0616">
        <w:rPr>
          <w:rFonts w:ascii="Times New Roman" w:hAnsi="Times New Roman"/>
          <w:sz w:val="28"/>
          <w:szCs w:val="28"/>
        </w:rPr>
        <w:t>санитарного</w:t>
      </w:r>
      <w:r w:rsidRPr="00EC0616">
        <w:rPr>
          <w:rFonts w:ascii="Times New Roman" w:hAnsi="Times New Roman"/>
          <w:spacing w:val="1"/>
          <w:sz w:val="28"/>
          <w:szCs w:val="28"/>
        </w:rPr>
        <w:t xml:space="preserve"> </w:t>
      </w:r>
      <w:r w:rsidRPr="00EC0616">
        <w:rPr>
          <w:rFonts w:ascii="Times New Roman" w:hAnsi="Times New Roman"/>
          <w:sz w:val="28"/>
          <w:szCs w:val="28"/>
        </w:rPr>
        <w:t>врача</w:t>
      </w:r>
      <w:r w:rsidRPr="00EC0616">
        <w:rPr>
          <w:rFonts w:ascii="Times New Roman" w:hAnsi="Times New Roman"/>
          <w:spacing w:val="1"/>
          <w:sz w:val="28"/>
          <w:szCs w:val="28"/>
        </w:rPr>
        <w:t xml:space="preserve"> </w:t>
      </w:r>
      <w:r w:rsidRPr="00EC0616">
        <w:rPr>
          <w:rFonts w:ascii="Times New Roman" w:hAnsi="Times New Roman"/>
          <w:sz w:val="28"/>
          <w:szCs w:val="28"/>
        </w:rPr>
        <w:t>Российской Федерации от 28 января 2021 г. № 2 Об утверждении санитарных</w:t>
      </w:r>
      <w:r w:rsidRPr="00EC0616">
        <w:rPr>
          <w:rFonts w:ascii="Times New Roman" w:hAnsi="Times New Roman"/>
          <w:spacing w:val="1"/>
          <w:sz w:val="28"/>
          <w:szCs w:val="28"/>
        </w:rPr>
        <w:t xml:space="preserve"> </w:t>
      </w:r>
      <w:r w:rsidRPr="00EC0616">
        <w:rPr>
          <w:rFonts w:ascii="Times New Roman" w:hAnsi="Times New Roman"/>
          <w:sz w:val="28"/>
          <w:szCs w:val="28"/>
        </w:rPr>
        <w:t>правил</w:t>
      </w:r>
      <w:r w:rsidRPr="00EC0616">
        <w:rPr>
          <w:rFonts w:ascii="Times New Roman" w:hAnsi="Times New Roman"/>
          <w:spacing w:val="9"/>
          <w:sz w:val="28"/>
          <w:szCs w:val="28"/>
        </w:rPr>
        <w:t xml:space="preserve"> </w:t>
      </w:r>
      <w:r w:rsidRPr="00EC0616">
        <w:rPr>
          <w:rFonts w:ascii="Times New Roman" w:hAnsi="Times New Roman"/>
          <w:sz w:val="28"/>
          <w:szCs w:val="28"/>
        </w:rPr>
        <w:t>и</w:t>
      </w:r>
      <w:r w:rsidRPr="00EC0616">
        <w:rPr>
          <w:rFonts w:ascii="Times New Roman" w:hAnsi="Times New Roman"/>
          <w:spacing w:val="9"/>
          <w:sz w:val="28"/>
          <w:szCs w:val="28"/>
        </w:rPr>
        <w:t xml:space="preserve"> </w:t>
      </w:r>
      <w:r w:rsidRPr="00EC0616">
        <w:rPr>
          <w:rFonts w:ascii="Times New Roman" w:hAnsi="Times New Roman"/>
          <w:sz w:val="28"/>
          <w:szCs w:val="28"/>
        </w:rPr>
        <w:t>норм</w:t>
      </w:r>
      <w:r w:rsidRPr="00EC0616">
        <w:rPr>
          <w:rFonts w:ascii="Times New Roman" w:hAnsi="Times New Roman"/>
          <w:spacing w:val="9"/>
          <w:sz w:val="28"/>
          <w:szCs w:val="28"/>
        </w:rPr>
        <w:t xml:space="preserve"> </w:t>
      </w:r>
      <w:r w:rsidRPr="00EC0616">
        <w:rPr>
          <w:rFonts w:ascii="Times New Roman" w:hAnsi="Times New Roman"/>
          <w:sz w:val="28"/>
          <w:szCs w:val="28"/>
        </w:rPr>
        <w:t>СанПиН</w:t>
      </w:r>
      <w:r w:rsidRPr="00EC0616">
        <w:rPr>
          <w:rFonts w:ascii="Times New Roman" w:hAnsi="Times New Roman"/>
          <w:spacing w:val="5"/>
          <w:sz w:val="28"/>
          <w:szCs w:val="28"/>
        </w:rPr>
        <w:t xml:space="preserve"> </w:t>
      </w:r>
      <w:r w:rsidRPr="00EC0616">
        <w:rPr>
          <w:rFonts w:ascii="Times New Roman" w:hAnsi="Times New Roman"/>
          <w:sz w:val="28"/>
          <w:szCs w:val="28"/>
        </w:rPr>
        <w:t>1.2.3685-21</w:t>
      </w:r>
      <w:r w:rsidRPr="00EC0616">
        <w:rPr>
          <w:rFonts w:ascii="Times New Roman" w:hAnsi="Times New Roman"/>
          <w:spacing w:val="14"/>
          <w:sz w:val="28"/>
          <w:szCs w:val="28"/>
        </w:rPr>
        <w:t xml:space="preserve"> </w:t>
      </w:r>
      <w:r w:rsidRPr="00EC0616">
        <w:rPr>
          <w:rFonts w:ascii="Times New Roman" w:hAnsi="Times New Roman"/>
          <w:sz w:val="28"/>
          <w:szCs w:val="28"/>
        </w:rPr>
        <w:t>«Гигиенические</w:t>
      </w:r>
      <w:r w:rsidRPr="00EC0616">
        <w:rPr>
          <w:rFonts w:ascii="Times New Roman" w:hAnsi="Times New Roman"/>
          <w:spacing w:val="10"/>
          <w:sz w:val="28"/>
          <w:szCs w:val="28"/>
        </w:rPr>
        <w:t xml:space="preserve"> </w:t>
      </w:r>
      <w:r w:rsidRPr="00EC0616">
        <w:rPr>
          <w:rFonts w:ascii="Times New Roman" w:hAnsi="Times New Roman"/>
          <w:sz w:val="28"/>
          <w:szCs w:val="28"/>
        </w:rPr>
        <w:t>нормативы</w:t>
      </w:r>
      <w:r w:rsidRPr="00EC0616">
        <w:rPr>
          <w:rFonts w:ascii="Times New Roman" w:hAnsi="Times New Roman"/>
          <w:spacing w:val="9"/>
          <w:sz w:val="28"/>
          <w:szCs w:val="28"/>
        </w:rPr>
        <w:t xml:space="preserve"> </w:t>
      </w:r>
      <w:r w:rsidRPr="00EC0616">
        <w:rPr>
          <w:rFonts w:ascii="Times New Roman" w:hAnsi="Times New Roman"/>
          <w:sz w:val="28"/>
          <w:szCs w:val="28"/>
        </w:rPr>
        <w:t>и</w:t>
      </w:r>
      <w:r w:rsidRPr="00EC0616">
        <w:rPr>
          <w:rFonts w:ascii="Times New Roman" w:hAnsi="Times New Roman"/>
          <w:spacing w:val="13"/>
          <w:sz w:val="28"/>
          <w:szCs w:val="28"/>
        </w:rPr>
        <w:t xml:space="preserve"> </w:t>
      </w:r>
      <w:r w:rsidRPr="00EC0616">
        <w:rPr>
          <w:rFonts w:ascii="Times New Roman" w:hAnsi="Times New Roman"/>
          <w:sz w:val="28"/>
          <w:szCs w:val="28"/>
        </w:rPr>
        <w:t>требования</w:t>
      </w:r>
      <w:r w:rsidRPr="00EC0616">
        <w:rPr>
          <w:rFonts w:ascii="Times New Roman" w:hAnsi="Times New Roman"/>
          <w:spacing w:val="-67"/>
          <w:sz w:val="28"/>
          <w:szCs w:val="28"/>
        </w:rPr>
        <w:t xml:space="preserve"> </w:t>
      </w:r>
      <w:r w:rsidRPr="00EC0616">
        <w:rPr>
          <w:rFonts w:ascii="Times New Roman" w:hAnsi="Times New Roman"/>
          <w:sz w:val="28"/>
          <w:szCs w:val="28"/>
        </w:rPr>
        <w:t>к обеспечению безопасности</w:t>
      </w:r>
      <w:r w:rsidRPr="00EC0616">
        <w:rPr>
          <w:rFonts w:ascii="Times New Roman" w:hAnsi="Times New Roman"/>
          <w:spacing w:val="1"/>
          <w:sz w:val="28"/>
          <w:szCs w:val="28"/>
        </w:rPr>
        <w:t xml:space="preserve"> </w:t>
      </w:r>
      <w:r w:rsidRPr="00EC0616">
        <w:rPr>
          <w:rFonts w:ascii="Times New Roman" w:hAnsi="Times New Roman"/>
          <w:sz w:val="28"/>
          <w:szCs w:val="28"/>
        </w:rPr>
        <w:t>и</w:t>
      </w:r>
      <w:r w:rsidRPr="00EC0616">
        <w:rPr>
          <w:rFonts w:ascii="Times New Roman" w:hAnsi="Times New Roman"/>
          <w:spacing w:val="1"/>
          <w:sz w:val="28"/>
          <w:szCs w:val="28"/>
        </w:rPr>
        <w:t xml:space="preserve"> </w:t>
      </w:r>
      <w:r w:rsidRPr="00EC0616">
        <w:rPr>
          <w:rFonts w:ascii="Times New Roman" w:hAnsi="Times New Roman"/>
          <w:sz w:val="28"/>
          <w:szCs w:val="28"/>
        </w:rPr>
        <w:t>(или) безвредности</w:t>
      </w:r>
      <w:r w:rsidRPr="00EC0616">
        <w:rPr>
          <w:rFonts w:ascii="Times New Roman" w:hAnsi="Times New Roman"/>
          <w:spacing w:val="1"/>
          <w:sz w:val="28"/>
          <w:szCs w:val="28"/>
        </w:rPr>
        <w:t xml:space="preserve"> </w:t>
      </w:r>
      <w:r w:rsidRPr="00EC0616">
        <w:rPr>
          <w:rFonts w:ascii="Times New Roman" w:hAnsi="Times New Roman"/>
          <w:sz w:val="28"/>
          <w:szCs w:val="28"/>
        </w:rPr>
        <w:t>для</w:t>
      </w:r>
      <w:r w:rsidRPr="00EC0616">
        <w:rPr>
          <w:rFonts w:ascii="Times New Roman" w:hAnsi="Times New Roman"/>
          <w:spacing w:val="1"/>
          <w:sz w:val="28"/>
          <w:szCs w:val="28"/>
        </w:rPr>
        <w:t xml:space="preserve"> </w:t>
      </w:r>
      <w:r w:rsidRPr="00EC0616">
        <w:rPr>
          <w:rFonts w:ascii="Times New Roman" w:hAnsi="Times New Roman"/>
          <w:sz w:val="28"/>
          <w:szCs w:val="28"/>
        </w:rPr>
        <w:t>человека</w:t>
      </w:r>
      <w:r w:rsidRPr="00EC0616">
        <w:rPr>
          <w:rFonts w:ascii="Times New Roman" w:hAnsi="Times New Roman"/>
          <w:spacing w:val="1"/>
          <w:sz w:val="28"/>
          <w:szCs w:val="28"/>
        </w:rPr>
        <w:t xml:space="preserve"> </w:t>
      </w:r>
      <w:r w:rsidRPr="00EC0616">
        <w:rPr>
          <w:rFonts w:ascii="Times New Roman" w:hAnsi="Times New Roman"/>
          <w:sz w:val="28"/>
          <w:szCs w:val="28"/>
        </w:rPr>
        <w:t>факторов</w:t>
      </w:r>
      <w:r w:rsidRPr="00EC0616">
        <w:rPr>
          <w:rFonts w:ascii="Times New Roman" w:hAnsi="Times New Roman"/>
          <w:spacing w:val="1"/>
          <w:sz w:val="28"/>
          <w:szCs w:val="28"/>
        </w:rPr>
        <w:t xml:space="preserve"> </w:t>
      </w:r>
      <w:r w:rsidRPr="00EC0616">
        <w:rPr>
          <w:rFonts w:ascii="Times New Roman" w:hAnsi="Times New Roman"/>
          <w:sz w:val="28"/>
          <w:szCs w:val="28"/>
        </w:rPr>
        <w:t xml:space="preserve">среды обитания». </w:t>
      </w:r>
      <w:hyperlink r:id="rId16">
        <w:r w:rsidRPr="00EC0616">
          <w:rPr>
            <w:rFonts w:ascii="Times New Roman" w:hAnsi="Times New Roman"/>
            <w:color w:val="0066CC"/>
            <w:sz w:val="28"/>
            <w:szCs w:val="28"/>
            <w:u w:val="single" w:color="0066CC"/>
          </w:rPr>
          <w:t>http://publication.pravo.gov.ru/Document/View/0001202102030022</w:t>
        </w:r>
      </w:hyperlink>
    </w:p>
    <w:p w:rsidR="00DD6525" w:rsidRPr="00EC0616" w:rsidRDefault="00DD6525" w:rsidP="003062A8">
      <w:pPr>
        <w:pStyle w:val="a9"/>
        <w:widowControl w:val="0"/>
        <w:numPr>
          <w:ilvl w:val="0"/>
          <w:numId w:val="26"/>
        </w:numPr>
        <w:tabs>
          <w:tab w:val="left" w:pos="1261"/>
          <w:tab w:val="left" w:pos="4081"/>
          <w:tab w:val="left" w:pos="7004"/>
          <w:tab w:val="left" w:pos="8928"/>
        </w:tabs>
        <w:autoSpaceDE w:val="0"/>
        <w:autoSpaceDN w:val="0"/>
        <w:spacing w:after="0" w:line="360" w:lineRule="auto"/>
        <w:ind w:right="157"/>
        <w:jc w:val="both"/>
        <w:rPr>
          <w:rFonts w:ascii="Times New Roman" w:hAnsi="Times New Roman"/>
          <w:sz w:val="28"/>
          <w:szCs w:val="28"/>
        </w:rPr>
      </w:pPr>
      <w:r w:rsidRPr="00EC0616">
        <w:rPr>
          <w:rFonts w:ascii="Times New Roman" w:hAnsi="Times New Roman"/>
          <w:sz w:val="28"/>
          <w:szCs w:val="28"/>
        </w:rPr>
        <w:t>Приказ</w:t>
      </w:r>
      <w:r w:rsidRPr="00EC0616">
        <w:rPr>
          <w:rFonts w:ascii="Times New Roman" w:hAnsi="Times New Roman"/>
          <w:spacing w:val="1"/>
          <w:sz w:val="28"/>
          <w:szCs w:val="28"/>
        </w:rPr>
        <w:t xml:space="preserve"> </w:t>
      </w:r>
      <w:r w:rsidRPr="00EC0616">
        <w:rPr>
          <w:rFonts w:ascii="Times New Roman" w:hAnsi="Times New Roman"/>
          <w:sz w:val="28"/>
          <w:szCs w:val="28"/>
        </w:rPr>
        <w:t>Министерства</w:t>
      </w:r>
      <w:r w:rsidRPr="00EC0616">
        <w:rPr>
          <w:rFonts w:ascii="Times New Roman" w:hAnsi="Times New Roman"/>
          <w:spacing w:val="1"/>
          <w:sz w:val="28"/>
          <w:szCs w:val="28"/>
        </w:rPr>
        <w:t xml:space="preserve"> </w:t>
      </w:r>
      <w:r w:rsidRPr="00EC0616">
        <w:rPr>
          <w:rFonts w:ascii="Times New Roman" w:hAnsi="Times New Roman"/>
          <w:sz w:val="28"/>
          <w:szCs w:val="28"/>
        </w:rPr>
        <w:t>просвещения</w:t>
      </w:r>
      <w:r w:rsidRPr="00EC0616">
        <w:rPr>
          <w:rFonts w:ascii="Times New Roman" w:hAnsi="Times New Roman"/>
          <w:spacing w:val="1"/>
          <w:sz w:val="28"/>
          <w:szCs w:val="28"/>
        </w:rPr>
        <w:t xml:space="preserve"> </w:t>
      </w:r>
      <w:r w:rsidRPr="00EC0616">
        <w:rPr>
          <w:rFonts w:ascii="Times New Roman" w:hAnsi="Times New Roman"/>
          <w:sz w:val="28"/>
          <w:szCs w:val="28"/>
        </w:rPr>
        <w:t>Российской</w:t>
      </w:r>
      <w:r w:rsidRPr="00EC0616">
        <w:rPr>
          <w:rFonts w:ascii="Times New Roman" w:hAnsi="Times New Roman"/>
          <w:spacing w:val="1"/>
          <w:sz w:val="28"/>
          <w:szCs w:val="28"/>
        </w:rPr>
        <w:t xml:space="preserve"> </w:t>
      </w:r>
      <w:r w:rsidRPr="00EC0616">
        <w:rPr>
          <w:rFonts w:ascii="Times New Roman" w:hAnsi="Times New Roman"/>
          <w:sz w:val="28"/>
          <w:szCs w:val="28"/>
        </w:rPr>
        <w:t>Федерации</w:t>
      </w:r>
      <w:r w:rsidRPr="00EC0616">
        <w:rPr>
          <w:rFonts w:ascii="Times New Roman" w:hAnsi="Times New Roman"/>
          <w:spacing w:val="1"/>
          <w:sz w:val="28"/>
          <w:szCs w:val="28"/>
        </w:rPr>
        <w:t xml:space="preserve"> </w:t>
      </w:r>
      <w:r w:rsidRPr="00EC0616">
        <w:rPr>
          <w:rFonts w:ascii="Times New Roman" w:hAnsi="Times New Roman"/>
          <w:sz w:val="28"/>
          <w:szCs w:val="28"/>
        </w:rPr>
        <w:t>от</w:t>
      </w:r>
      <w:r w:rsidRPr="00EC0616">
        <w:rPr>
          <w:rFonts w:ascii="Times New Roman" w:hAnsi="Times New Roman"/>
          <w:spacing w:val="1"/>
          <w:sz w:val="28"/>
          <w:szCs w:val="28"/>
        </w:rPr>
        <w:t xml:space="preserve"> </w:t>
      </w:r>
      <w:r w:rsidRPr="00EC0616">
        <w:rPr>
          <w:rFonts w:ascii="Times New Roman" w:hAnsi="Times New Roman"/>
          <w:sz w:val="28"/>
          <w:szCs w:val="28"/>
        </w:rPr>
        <w:t>31.07.2020 № 373 «Об утверждении Порядка организации и осуществления</w:t>
      </w:r>
      <w:r w:rsidRPr="00EC0616">
        <w:rPr>
          <w:rFonts w:ascii="Times New Roman" w:hAnsi="Times New Roman"/>
          <w:spacing w:val="1"/>
          <w:sz w:val="28"/>
          <w:szCs w:val="28"/>
        </w:rPr>
        <w:t xml:space="preserve"> </w:t>
      </w:r>
      <w:r w:rsidRPr="00EC0616">
        <w:rPr>
          <w:rFonts w:ascii="Times New Roman" w:hAnsi="Times New Roman"/>
          <w:sz w:val="28"/>
          <w:szCs w:val="28"/>
        </w:rPr>
        <w:t>образовательной</w:t>
      </w:r>
      <w:r w:rsidRPr="00EC0616">
        <w:rPr>
          <w:rFonts w:ascii="Times New Roman" w:hAnsi="Times New Roman"/>
          <w:spacing w:val="1"/>
          <w:sz w:val="28"/>
          <w:szCs w:val="28"/>
        </w:rPr>
        <w:t xml:space="preserve"> </w:t>
      </w:r>
      <w:r w:rsidRPr="00EC0616">
        <w:rPr>
          <w:rFonts w:ascii="Times New Roman" w:hAnsi="Times New Roman"/>
          <w:sz w:val="28"/>
          <w:szCs w:val="28"/>
        </w:rPr>
        <w:t>деятельности</w:t>
      </w:r>
      <w:r w:rsidRPr="00EC0616">
        <w:rPr>
          <w:rFonts w:ascii="Times New Roman" w:hAnsi="Times New Roman"/>
          <w:spacing w:val="1"/>
          <w:sz w:val="28"/>
          <w:szCs w:val="28"/>
        </w:rPr>
        <w:t xml:space="preserve"> </w:t>
      </w:r>
      <w:r w:rsidRPr="00EC0616">
        <w:rPr>
          <w:rFonts w:ascii="Times New Roman" w:hAnsi="Times New Roman"/>
          <w:sz w:val="28"/>
          <w:szCs w:val="28"/>
        </w:rPr>
        <w:t>по</w:t>
      </w:r>
      <w:r w:rsidRPr="00EC0616">
        <w:rPr>
          <w:rFonts w:ascii="Times New Roman" w:hAnsi="Times New Roman"/>
          <w:spacing w:val="1"/>
          <w:sz w:val="28"/>
          <w:szCs w:val="28"/>
        </w:rPr>
        <w:t xml:space="preserve"> </w:t>
      </w:r>
      <w:r w:rsidRPr="00EC0616">
        <w:rPr>
          <w:rFonts w:ascii="Times New Roman" w:hAnsi="Times New Roman"/>
          <w:sz w:val="28"/>
          <w:szCs w:val="28"/>
        </w:rPr>
        <w:t>основным</w:t>
      </w:r>
      <w:r w:rsidRPr="00EC0616">
        <w:rPr>
          <w:rFonts w:ascii="Times New Roman" w:hAnsi="Times New Roman"/>
          <w:spacing w:val="1"/>
          <w:sz w:val="28"/>
          <w:szCs w:val="28"/>
        </w:rPr>
        <w:t xml:space="preserve"> </w:t>
      </w:r>
      <w:r w:rsidRPr="00EC0616">
        <w:rPr>
          <w:rFonts w:ascii="Times New Roman" w:hAnsi="Times New Roman"/>
          <w:sz w:val="28"/>
          <w:szCs w:val="28"/>
        </w:rPr>
        <w:t>общеобразовательным</w:t>
      </w:r>
      <w:r w:rsidRPr="00EC0616">
        <w:rPr>
          <w:rFonts w:ascii="Times New Roman" w:hAnsi="Times New Roman"/>
          <w:spacing w:val="1"/>
          <w:sz w:val="28"/>
          <w:szCs w:val="28"/>
        </w:rPr>
        <w:t xml:space="preserve"> </w:t>
      </w:r>
      <w:r>
        <w:rPr>
          <w:rFonts w:ascii="Times New Roman" w:hAnsi="Times New Roman"/>
          <w:sz w:val="28"/>
          <w:szCs w:val="28"/>
        </w:rPr>
        <w:t>Программа</w:t>
      </w:r>
      <w:r w:rsidRPr="00EC0616">
        <w:rPr>
          <w:rFonts w:ascii="Times New Roman" w:hAnsi="Times New Roman"/>
          <w:sz w:val="28"/>
          <w:szCs w:val="28"/>
        </w:rPr>
        <w:t>м</w:t>
      </w:r>
      <w:r w:rsidRPr="00EC0616">
        <w:rPr>
          <w:rFonts w:ascii="Times New Roman" w:hAnsi="Times New Roman"/>
          <w:spacing w:val="1"/>
          <w:sz w:val="28"/>
          <w:szCs w:val="28"/>
        </w:rPr>
        <w:t xml:space="preserve"> </w:t>
      </w:r>
      <w:r w:rsidRPr="00EC0616">
        <w:rPr>
          <w:rFonts w:ascii="Times New Roman" w:hAnsi="Times New Roman"/>
          <w:sz w:val="28"/>
          <w:szCs w:val="28"/>
        </w:rPr>
        <w:t>-</w:t>
      </w:r>
      <w:r w:rsidRPr="00EC0616">
        <w:rPr>
          <w:rFonts w:ascii="Times New Roman" w:hAnsi="Times New Roman"/>
          <w:spacing w:val="1"/>
          <w:sz w:val="28"/>
          <w:szCs w:val="28"/>
        </w:rPr>
        <w:t xml:space="preserve"> </w:t>
      </w:r>
      <w:r w:rsidRPr="00EC0616">
        <w:rPr>
          <w:rFonts w:ascii="Times New Roman" w:hAnsi="Times New Roman"/>
          <w:sz w:val="28"/>
          <w:szCs w:val="28"/>
        </w:rPr>
        <w:t>образовательным</w:t>
      </w:r>
      <w:r w:rsidRPr="00EC0616">
        <w:rPr>
          <w:rFonts w:ascii="Times New Roman" w:hAnsi="Times New Roman"/>
          <w:spacing w:val="1"/>
          <w:sz w:val="28"/>
          <w:szCs w:val="28"/>
        </w:rPr>
        <w:t xml:space="preserve"> </w:t>
      </w:r>
      <w:r>
        <w:rPr>
          <w:rFonts w:ascii="Times New Roman" w:hAnsi="Times New Roman"/>
          <w:sz w:val="28"/>
          <w:szCs w:val="28"/>
        </w:rPr>
        <w:t>Программа</w:t>
      </w:r>
      <w:r w:rsidRPr="00EC0616">
        <w:rPr>
          <w:rFonts w:ascii="Times New Roman" w:hAnsi="Times New Roman"/>
          <w:sz w:val="28"/>
          <w:szCs w:val="28"/>
        </w:rPr>
        <w:t>м</w:t>
      </w:r>
      <w:r w:rsidRPr="00EC0616">
        <w:rPr>
          <w:rFonts w:ascii="Times New Roman" w:hAnsi="Times New Roman"/>
          <w:spacing w:val="1"/>
          <w:sz w:val="28"/>
          <w:szCs w:val="28"/>
        </w:rPr>
        <w:t xml:space="preserve"> </w:t>
      </w:r>
      <w:r w:rsidRPr="00EC0616">
        <w:rPr>
          <w:rFonts w:ascii="Times New Roman" w:hAnsi="Times New Roman"/>
          <w:sz w:val="28"/>
          <w:szCs w:val="28"/>
        </w:rPr>
        <w:t>дошкольного</w:t>
      </w:r>
      <w:r w:rsidRPr="00EC0616">
        <w:rPr>
          <w:rFonts w:ascii="Times New Roman" w:hAnsi="Times New Roman"/>
          <w:spacing w:val="1"/>
          <w:sz w:val="28"/>
          <w:szCs w:val="28"/>
        </w:rPr>
        <w:t xml:space="preserve"> </w:t>
      </w:r>
      <w:r w:rsidRPr="00EC0616">
        <w:rPr>
          <w:rFonts w:ascii="Times New Roman" w:hAnsi="Times New Roman"/>
          <w:sz w:val="28"/>
          <w:szCs w:val="28"/>
        </w:rPr>
        <w:t>образования»</w:t>
      </w:r>
    </w:p>
    <w:p w:rsidR="00DD6525" w:rsidRPr="00EC0616" w:rsidRDefault="00DD6525" w:rsidP="00EC0616">
      <w:pPr>
        <w:pStyle w:val="a9"/>
        <w:widowControl w:val="0"/>
        <w:tabs>
          <w:tab w:val="left" w:pos="1261"/>
          <w:tab w:val="left" w:pos="4081"/>
          <w:tab w:val="left" w:pos="7004"/>
          <w:tab w:val="left" w:pos="8928"/>
        </w:tabs>
        <w:autoSpaceDE w:val="0"/>
        <w:autoSpaceDN w:val="0"/>
        <w:spacing w:after="0" w:line="360" w:lineRule="auto"/>
        <w:ind w:right="157"/>
        <w:jc w:val="both"/>
        <w:rPr>
          <w:rFonts w:ascii="Times New Roman" w:hAnsi="Times New Roman"/>
          <w:sz w:val="28"/>
          <w:szCs w:val="28"/>
        </w:rPr>
      </w:pPr>
      <w:r w:rsidRPr="00EC0616">
        <w:rPr>
          <w:rFonts w:ascii="Times New Roman" w:hAnsi="Times New Roman"/>
          <w:sz w:val="28"/>
          <w:szCs w:val="28"/>
        </w:rPr>
        <w:t>(Зарегистрирован</w:t>
      </w:r>
      <w:r w:rsidRPr="00EC0616">
        <w:rPr>
          <w:rFonts w:ascii="Times New Roman" w:hAnsi="Times New Roman"/>
          <w:sz w:val="28"/>
          <w:szCs w:val="28"/>
        </w:rPr>
        <w:tab/>
        <w:t>31.08.2020</w:t>
      </w:r>
      <w:r w:rsidRPr="00EC0616">
        <w:rPr>
          <w:rFonts w:ascii="Times New Roman" w:hAnsi="Times New Roman"/>
          <w:sz w:val="28"/>
          <w:szCs w:val="28"/>
        </w:rPr>
        <w:tab/>
        <w:t>№</w:t>
      </w:r>
      <w:r w:rsidRPr="00EC0616">
        <w:rPr>
          <w:rFonts w:ascii="Times New Roman" w:hAnsi="Times New Roman"/>
          <w:sz w:val="28"/>
          <w:szCs w:val="28"/>
        </w:rPr>
        <w:tab/>
        <w:t>59599)</w:t>
      </w:r>
      <w:r w:rsidRPr="00EC0616">
        <w:rPr>
          <w:rFonts w:ascii="Times New Roman" w:hAnsi="Times New Roman"/>
          <w:color w:val="0066CC"/>
          <w:spacing w:val="-68"/>
          <w:sz w:val="28"/>
          <w:szCs w:val="28"/>
        </w:rPr>
        <w:t xml:space="preserve"> </w:t>
      </w:r>
      <w:hyperlink r:id="rId17">
        <w:r w:rsidRPr="00EC0616">
          <w:rPr>
            <w:rFonts w:ascii="Times New Roman" w:hAnsi="Times New Roman"/>
            <w:color w:val="0066CC"/>
            <w:sz w:val="28"/>
            <w:szCs w:val="28"/>
            <w:u w:val="single" w:color="0066CC"/>
          </w:rPr>
          <w:t>http://publication.pravo.gov.ru/Document/View/0001202009010021</w:t>
        </w:r>
      </w:hyperlink>
    </w:p>
    <w:p w:rsidR="00DD6525" w:rsidRPr="00EC0616" w:rsidRDefault="00DD6525" w:rsidP="003062A8">
      <w:pPr>
        <w:pStyle w:val="a9"/>
        <w:widowControl w:val="0"/>
        <w:numPr>
          <w:ilvl w:val="0"/>
          <w:numId w:val="26"/>
        </w:numPr>
        <w:tabs>
          <w:tab w:val="left" w:pos="1309"/>
        </w:tabs>
        <w:autoSpaceDE w:val="0"/>
        <w:autoSpaceDN w:val="0"/>
        <w:spacing w:after="0" w:line="360" w:lineRule="auto"/>
        <w:ind w:right="156"/>
        <w:jc w:val="both"/>
        <w:rPr>
          <w:rFonts w:ascii="Times New Roman" w:hAnsi="Times New Roman"/>
          <w:sz w:val="28"/>
          <w:szCs w:val="28"/>
        </w:rPr>
      </w:pPr>
      <w:r w:rsidRPr="00EC0616">
        <w:rPr>
          <w:rFonts w:ascii="Times New Roman" w:hAnsi="Times New Roman"/>
          <w:sz w:val="28"/>
          <w:szCs w:val="28"/>
        </w:rPr>
        <w:lastRenderedPageBreak/>
        <w:t>Приказ</w:t>
      </w:r>
      <w:r w:rsidRPr="00EC0616">
        <w:rPr>
          <w:rFonts w:ascii="Times New Roman" w:hAnsi="Times New Roman"/>
          <w:spacing w:val="1"/>
          <w:sz w:val="28"/>
          <w:szCs w:val="28"/>
        </w:rPr>
        <w:t xml:space="preserve"> </w:t>
      </w:r>
      <w:r w:rsidRPr="00EC0616">
        <w:rPr>
          <w:rFonts w:ascii="Times New Roman" w:hAnsi="Times New Roman"/>
          <w:sz w:val="28"/>
          <w:szCs w:val="28"/>
        </w:rPr>
        <w:t>Министерство</w:t>
      </w:r>
      <w:r w:rsidRPr="00EC0616">
        <w:rPr>
          <w:rFonts w:ascii="Times New Roman" w:hAnsi="Times New Roman"/>
          <w:spacing w:val="1"/>
          <w:sz w:val="28"/>
          <w:szCs w:val="28"/>
        </w:rPr>
        <w:t xml:space="preserve"> </w:t>
      </w:r>
      <w:r w:rsidRPr="00EC0616">
        <w:rPr>
          <w:rFonts w:ascii="Times New Roman" w:hAnsi="Times New Roman"/>
          <w:sz w:val="28"/>
          <w:szCs w:val="28"/>
        </w:rPr>
        <w:t>здравоохранения</w:t>
      </w:r>
      <w:r w:rsidRPr="00EC0616">
        <w:rPr>
          <w:rFonts w:ascii="Times New Roman" w:hAnsi="Times New Roman"/>
          <w:spacing w:val="1"/>
          <w:sz w:val="28"/>
          <w:szCs w:val="28"/>
        </w:rPr>
        <w:t xml:space="preserve"> </w:t>
      </w:r>
      <w:r w:rsidRPr="00EC0616">
        <w:rPr>
          <w:rFonts w:ascii="Times New Roman" w:hAnsi="Times New Roman"/>
          <w:sz w:val="28"/>
          <w:szCs w:val="28"/>
        </w:rPr>
        <w:t>и</w:t>
      </w:r>
      <w:r w:rsidRPr="00EC0616">
        <w:rPr>
          <w:rFonts w:ascii="Times New Roman" w:hAnsi="Times New Roman"/>
          <w:spacing w:val="1"/>
          <w:sz w:val="28"/>
          <w:szCs w:val="28"/>
        </w:rPr>
        <w:t xml:space="preserve"> </w:t>
      </w:r>
      <w:r w:rsidRPr="00EC0616">
        <w:rPr>
          <w:rFonts w:ascii="Times New Roman" w:hAnsi="Times New Roman"/>
          <w:sz w:val="28"/>
          <w:szCs w:val="28"/>
        </w:rPr>
        <w:t>социального</w:t>
      </w:r>
      <w:r w:rsidRPr="00EC0616">
        <w:rPr>
          <w:rFonts w:ascii="Times New Roman" w:hAnsi="Times New Roman"/>
          <w:spacing w:val="1"/>
          <w:sz w:val="28"/>
          <w:szCs w:val="28"/>
        </w:rPr>
        <w:t xml:space="preserve"> </w:t>
      </w:r>
      <w:r w:rsidRPr="00EC0616">
        <w:rPr>
          <w:rFonts w:ascii="Times New Roman" w:hAnsi="Times New Roman"/>
          <w:sz w:val="28"/>
          <w:szCs w:val="28"/>
        </w:rPr>
        <w:t>развития</w:t>
      </w:r>
      <w:r w:rsidRPr="00EC0616">
        <w:rPr>
          <w:rFonts w:ascii="Times New Roman" w:hAnsi="Times New Roman"/>
          <w:spacing w:val="-67"/>
          <w:sz w:val="28"/>
          <w:szCs w:val="28"/>
        </w:rPr>
        <w:t xml:space="preserve"> </w:t>
      </w:r>
      <w:r w:rsidRPr="00EC0616">
        <w:rPr>
          <w:rFonts w:ascii="Times New Roman" w:hAnsi="Times New Roman"/>
          <w:sz w:val="28"/>
          <w:szCs w:val="28"/>
        </w:rPr>
        <w:t>Российской Федерации от 26 августа 2010 г. № 761н (ред. от 31.05.2011) «Об</w:t>
      </w:r>
      <w:r w:rsidRPr="00EC0616">
        <w:rPr>
          <w:rFonts w:ascii="Times New Roman" w:hAnsi="Times New Roman"/>
          <w:spacing w:val="1"/>
          <w:sz w:val="28"/>
          <w:szCs w:val="28"/>
        </w:rPr>
        <w:t xml:space="preserve"> </w:t>
      </w:r>
      <w:r w:rsidRPr="00EC0616">
        <w:rPr>
          <w:rFonts w:ascii="Times New Roman" w:hAnsi="Times New Roman"/>
          <w:sz w:val="28"/>
          <w:szCs w:val="28"/>
        </w:rPr>
        <w:t>утверждении</w:t>
      </w:r>
      <w:r w:rsidRPr="00EC0616">
        <w:rPr>
          <w:rFonts w:ascii="Times New Roman" w:hAnsi="Times New Roman"/>
          <w:spacing w:val="1"/>
          <w:sz w:val="28"/>
          <w:szCs w:val="28"/>
        </w:rPr>
        <w:t xml:space="preserve"> </w:t>
      </w:r>
      <w:r w:rsidRPr="00EC0616">
        <w:rPr>
          <w:rFonts w:ascii="Times New Roman" w:hAnsi="Times New Roman"/>
          <w:sz w:val="28"/>
          <w:szCs w:val="28"/>
        </w:rPr>
        <w:t>Единого</w:t>
      </w:r>
      <w:r w:rsidRPr="00EC0616">
        <w:rPr>
          <w:rFonts w:ascii="Times New Roman" w:hAnsi="Times New Roman"/>
          <w:spacing w:val="1"/>
          <w:sz w:val="28"/>
          <w:szCs w:val="28"/>
        </w:rPr>
        <w:t xml:space="preserve"> </w:t>
      </w:r>
      <w:r w:rsidRPr="00EC0616">
        <w:rPr>
          <w:rFonts w:ascii="Times New Roman" w:hAnsi="Times New Roman"/>
          <w:sz w:val="28"/>
          <w:szCs w:val="28"/>
        </w:rPr>
        <w:t>квалификационного</w:t>
      </w:r>
      <w:r w:rsidRPr="00EC0616">
        <w:rPr>
          <w:rFonts w:ascii="Times New Roman" w:hAnsi="Times New Roman"/>
          <w:spacing w:val="1"/>
          <w:sz w:val="28"/>
          <w:szCs w:val="28"/>
        </w:rPr>
        <w:t xml:space="preserve"> </w:t>
      </w:r>
      <w:r w:rsidRPr="00EC0616">
        <w:rPr>
          <w:rFonts w:ascii="Times New Roman" w:hAnsi="Times New Roman"/>
          <w:sz w:val="28"/>
          <w:szCs w:val="28"/>
        </w:rPr>
        <w:t>справочника</w:t>
      </w:r>
      <w:r w:rsidRPr="00EC0616">
        <w:rPr>
          <w:rFonts w:ascii="Times New Roman" w:hAnsi="Times New Roman"/>
          <w:spacing w:val="1"/>
          <w:sz w:val="28"/>
          <w:szCs w:val="28"/>
        </w:rPr>
        <w:t xml:space="preserve"> </w:t>
      </w:r>
      <w:r w:rsidRPr="00EC0616">
        <w:rPr>
          <w:rFonts w:ascii="Times New Roman" w:hAnsi="Times New Roman"/>
          <w:sz w:val="28"/>
          <w:szCs w:val="28"/>
        </w:rPr>
        <w:t>должностей</w:t>
      </w:r>
      <w:r w:rsidRPr="00EC0616">
        <w:rPr>
          <w:rFonts w:ascii="Times New Roman" w:hAnsi="Times New Roman"/>
          <w:spacing w:val="1"/>
          <w:sz w:val="28"/>
          <w:szCs w:val="28"/>
        </w:rPr>
        <w:t xml:space="preserve"> </w:t>
      </w:r>
      <w:r w:rsidRPr="00EC0616">
        <w:rPr>
          <w:rFonts w:ascii="Times New Roman" w:hAnsi="Times New Roman"/>
          <w:sz w:val="28"/>
          <w:szCs w:val="28"/>
        </w:rPr>
        <w:t>руководителей,</w:t>
      </w:r>
      <w:r w:rsidRPr="00EC0616">
        <w:rPr>
          <w:rFonts w:ascii="Times New Roman" w:hAnsi="Times New Roman"/>
          <w:spacing w:val="1"/>
          <w:sz w:val="28"/>
          <w:szCs w:val="28"/>
        </w:rPr>
        <w:t xml:space="preserve"> </w:t>
      </w:r>
      <w:r w:rsidRPr="00EC0616">
        <w:rPr>
          <w:rFonts w:ascii="Times New Roman" w:hAnsi="Times New Roman"/>
          <w:sz w:val="28"/>
          <w:szCs w:val="28"/>
        </w:rPr>
        <w:t>специалистов</w:t>
      </w:r>
      <w:r w:rsidRPr="00EC0616">
        <w:rPr>
          <w:rFonts w:ascii="Times New Roman" w:hAnsi="Times New Roman"/>
          <w:spacing w:val="1"/>
          <w:sz w:val="28"/>
          <w:szCs w:val="28"/>
        </w:rPr>
        <w:t xml:space="preserve"> </w:t>
      </w:r>
      <w:r w:rsidRPr="00EC0616">
        <w:rPr>
          <w:rFonts w:ascii="Times New Roman" w:hAnsi="Times New Roman"/>
          <w:sz w:val="28"/>
          <w:szCs w:val="28"/>
        </w:rPr>
        <w:t>и</w:t>
      </w:r>
      <w:r w:rsidRPr="00EC0616">
        <w:rPr>
          <w:rFonts w:ascii="Times New Roman" w:hAnsi="Times New Roman"/>
          <w:spacing w:val="1"/>
          <w:sz w:val="28"/>
          <w:szCs w:val="28"/>
        </w:rPr>
        <w:t xml:space="preserve"> </w:t>
      </w:r>
      <w:r w:rsidRPr="00EC0616">
        <w:rPr>
          <w:rFonts w:ascii="Times New Roman" w:hAnsi="Times New Roman"/>
          <w:sz w:val="28"/>
          <w:szCs w:val="28"/>
        </w:rPr>
        <w:t>служащих,</w:t>
      </w:r>
      <w:r w:rsidRPr="00EC0616">
        <w:rPr>
          <w:rFonts w:ascii="Times New Roman" w:hAnsi="Times New Roman"/>
          <w:spacing w:val="1"/>
          <w:sz w:val="28"/>
          <w:szCs w:val="28"/>
        </w:rPr>
        <w:t xml:space="preserve"> </w:t>
      </w:r>
      <w:r w:rsidRPr="00EC0616">
        <w:rPr>
          <w:rFonts w:ascii="Times New Roman" w:hAnsi="Times New Roman"/>
          <w:sz w:val="28"/>
          <w:szCs w:val="28"/>
        </w:rPr>
        <w:t>раздел</w:t>
      </w:r>
      <w:r w:rsidRPr="00EC0616">
        <w:rPr>
          <w:rFonts w:ascii="Times New Roman" w:hAnsi="Times New Roman"/>
          <w:spacing w:val="1"/>
          <w:sz w:val="28"/>
          <w:szCs w:val="28"/>
        </w:rPr>
        <w:t xml:space="preserve"> </w:t>
      </w:r>
      <w:r w:rsidRPr="00EC0616">
        <w:rPr>
          <w:rFonts w:ascii="Times New Roman" w:hAnsi="Times New Roman"/>
          <w:sz w:val="28"/>
          <w:szCs w:val="28"/>
        </w:rPr>
        <w:t>«Квалификационные</w:t>
      </w:r>
      <w:r w:rsidRPr="00EC0616">
        <w:rPr>
          <w:rFonts w:ascii="Times New Roman" w:hAnsi="Times New Roman"/>
          <w:spacing w:val="1"/>
          <w:sz w:val="28"/>
          <w:szCs w:val="28"/>
        </w:rPr>
        <w:t xml:space="preserve"> </w:t>
      </w:r>
      <w:r w:rsidRPr="00EC0616">
        <w:rPr>
          <w:rFonts w:ascii="Times New Roman" w:hAnsi="Times New Roman"/>
          <w:sz w:val="28"/>
          <w:szCs w:val="28"/>
        </w:rPr>
        <w:t>характеристики</w:t>
      </w:r>
      <w:r>
        <w:rPr>
          <w:rFonts w:ascii="Times New Roman" w:hAnsi="Times New Roman"/>
          <w:spacing w:val="1"/>
          <w:sz w:val="28"/>
          <w:szCs w:val="28"/>
        </w:rPr>
        <w:t xml:space="preserve"> </w:t>
      </w:r>
      <w:r w:rsidRPr="00EC0616">
        <w:rPr>
          <w:rFonts w:ascii="Times New Roman" w:hAnsi="Times New Roman"/>
          <w:sz w:val="28"/>
          <w:szCs w:val="28"/>
        </w:rPr>
        <w:t>должностей</w:t>
      </w:r>
      <w:r w:rsidRPr="00EC0616">
        <w:rPr>
          <w:rFonts w:ascii="Times New Roman" w:hAnsi="Times New Roman"/>
          <w:spacing w:val="1"/>
          <w:sz w:val="28"/>
          <w:szCs w:val="28"/>
        </w:rPr>
        <w:t xml:space="preserve"> </w:t>
      </w:r>
      <w:r w:rsidRPr="00EC0616">
        <w:rPr>
          <w:rFonts w:ascii="Times New Roman" w:hAnsi="Times New Roman"/>
          <w:sz w:val="28"/>
          <w:szCs w:val="28"/>
        </w:rPr>
        <w:t>работников</w:t>
      </w:r>
      <w:r w:rsidRPr="00EC0616">
        <w:rPr>
          <w:rFonts w:ascii="Times New Roman" w:hAnsi="Times New Roman"/>
          <w:spacing w:val="1"/>
          <w:sz w:val="28"/>
          <w:szCs w:val="28"/>
        </w:rPr>
        <w:t xml:space="preserve"> </w:t>
      </w:r>
      <w:r w:rsidRPr="00EC0616">
        <w:rPr>
          <w:rFonts w:ascii="Times New Roman" w:hAnsi="Times New Roman"/>
          <w:sz w:val="28"/>
          <w:szCs w:val="28"/>
        </w:rPr>
        <w:t>образования»</w:t>
      </w:r>
      <w:r w:rsidRPr="00EC0616">
        <w:rPr>
          <w:rFonts w:ascii="Times New Roman" w:hAnsi="Times New Roman"/>
          <w:spacing w:val="1"/>
          <w:sz w:val="28"/>
          <w:szCs w:val="28"/>
        </w:rPr>
        <w:t xml:space="preserve"> </w:t>
      </w:r>
      <w:r w:rsidRPr="00EC0616">
        <w:rPr>
          <w:rFonts w:ascii="Times New Roman" w:hAnsi="Times New Roman"/>
          <w:sz w:val="28"/>
          <w:szCs w:val="28"/>
        </w:rPr>
        <w:t>(Зарегистрирован</w:t>
      </w:r>
      <w:r w:rsidRPr="00EC0616">
        <w:rPr>
          <w:rFonts w:ascii="Times New Roman" w:hAnsi="Times New Roman"/>
          <w:spacing w:val="1"/>
          <w:sz w:val="28"/>
          <w:szCs w:val="28"/>
        </w:rPr>
        <w:t xml:space="preserve"> </w:t>
      </w:r>
      <w:r w:rsidRPr="00EC0616">
        <w:rPr>
          <w:rFonts w:ascii="Times New Roman" w:hAnsi="Times New Roman"/>
          <w:sz w:val="28"/>
          <w:szCs w:val="28"/>
        </w:rPr>
        <w:t>в</w:t>
      </w:r>
      <w:r w:rsidRPr="00EC0616">
        <w:rPr>
          <w:rFonts w:ascii="Times New Roman" w:hAnsi="Times New Roman"/>
          <w:spacing w:val="1"/>
          <w:sz w:val="28"/>
          <w:szCs w:val="28"/>
        </w:rPr>
        <w:t xml:space="preserve"> </w:t>
      </w:r>
      <w:r w:rsidRPr="00EC0616">
        <w:rPr>
          <w:rFonts w:ascii="Times New Roman" w:hAnsi="Times New Roman"/>
          <w:sz w:val="28"/>
          <w:szCs w:val="28"/>
        </w:rPr>
        <w:t>Минюсте</w:t>
      </w:r>
      <w:r w:rsidRPr="00EC0616">
        <w:rPr>
          <w:rFonts w:ascii="Times New Roman" w:hAnsi="Times New Roman"/>
          <w:spacing w:val="1"/>
          <w:sz w:val="28"/>
          <w:szCs w:val="28"/>
        </w:rPr>
        <w:t xml:space="preserve"> </w:t>
      </w:r>
      <w:r w:rsidRPr="00EC0616">
        <w:rPr>
          <w:rFonts w:ascii="Times New Roman" w:hAnsi="Times New Roman"/>
          <w:sz w:val="28"/>
          <w:szCs w:val="28"/>
        </w:rPr>
        <w:t>России</w:t>
      </w:r>
      <w:r w:rsidRPr="00EC0616">
        <w:rPr>
          <w:rFonts w:ascii="Times New Roman" w:hAnsi="Times New Roman"/>
          <w:spacing w:val="1"/>
          <w:sz w:val="28"/>
          <w:szCs w:val="28"/>
        </w:rPr>
        <w:t xml:space="preserve"> </w:t>
      </w:r>
      <w:r w:rsidRPr="00EC0616">
        <w:rPr>
          <w:rFonts w:ascii="Times New Roman" w:hAnsi="Times New Roman"/>
          <w:sz w:val="28"/>
          <w:szCs w:val="28"/>
        </w:rPr>
        <w:t>6</w:t>
      </w:r>
      <w:r>
        <w:rPr>
          <w:rFonts w:ascii="Times New Roman" w:hAnsi="Times New Roman"/>
          <w:spacing w:val="1"/>
          <w:sz w:val="28"/>
          <w:szCs w:val="28"/>
        </w:rPr>
        <w:t xml:space="preserve"> </w:t>
      </w:r>
      <w:r w:rsidRPr="00EC0616">
        <w:rPr>
          <w:rFonts w:ascii="Times New Roman" w:hAnsi="Times New Roman"/>
          <w:sz w:val="28"/>
          <w:szCs w:val="28"/>
        </w:rPr>
        <w:t>октября</w:t>
      </w:r>
      <w:r w:rsidRPr="00EC0616">
        <w:rPr>
          <w:rFonts w:ascii="Times New Roman" w:hAnsi="Times New Roman"/>
          <w:spacing w:val="1"/>
          <w:sz w:val="28"/>
          <w:szCs w:val="28"/>
        </w:rPr>
        <w:t xml:space="preserve"> </w:t>
      </w:r>
      <w:r w:rsidRPr="00EC0616">
        <w:rPr>
          <w:rFonts w:ascii="Times New Roman" w:hAnsi="Times New Roman"/>
          <w:sz w:val="28"/>
          <w:szCs w:val="28"/>
        </w:rPr>
        <w:t>2010</w:t>
      </w:r>
      <w:r w:rsidRPr="00EC0616">
        <w:rPr>
          <w:rFonts w:ascii="Times New Roman" w:hAnsi="Times New Roman"/>
          <w:spacing w:val="1"/>
          <w:sz w:val="28"/>
          <w:szCs w:val="28"/>
        </w:rPr>
        <w:t xml:space="preserve"> </w:t>
      </w:r>
      <w:r w:rsidRPr="00EC0616">
        <w:rPr>
          <w:rFonts w:ascii="Times New Roman" w:hAnsi="Times New Roman"/>
          <w:sz w:val="28"/>
          <w:szCs w:val="28"/>
        </w:rPr>
        <w:t>г.</w:t>
      </w:r>
      <w:r w:rsidRPr="00EC0616">
        <w:rPr>
          <w:rFonts w:ascii="Times New Roman" w:hAnsi="Times New Roman"/>
          <w:spacing w:val="1"/>
          <w:sz w:val="28"/>
          <w:szCs w:val="28"/>
        </w:rPr>
        <w:t xml:space="preserve"> </w:t>
      </w:r>
      <w:r w:rsidRPr="00EC0616">
        <w:rPr>
          <w:rFonts w:ascii="Times New Roman" w:hAnsi="Times New Roman"/>
          <w:sz w:val="28"/>
          <w:szCs w:val="28"/>
        </w:rPr>
        <w:t>№</w:t>
      </w:r>
      <w:r w:rsidRPr="00EC0616">
        <w:rPr>
          <w:rFonts w:ascii="Times New Roman" w:hAnsi="Times New Roman"/>
          <w:spacing w:val="1"/>
          <w:sz w:val="28"/>
          <w:szCs w:val="28"/>
        </w:rPr>
        <w:t xml:space="preserve"> </w:t>
      </w:r>
      <w:r w:rsidRPr="00EC0616">
        <w:rPr>
          <w:rFonts w:ascii="Times New Roman" w:hAnsi="Times New Roman"/>
          <w:sz w:val="28"/>
          <w:szCs w:val="28"/>
        </w:rPr>
        <w:t>18638)</w:t>
      </w:r>
      <w:r>
        <w:rPr>
          <w:rFonts w:ascii="Times New Roman" w:hAnsi="Times New Roman"/>
          <w:color w:val="0066CC"/>
          <w:spacing w:val="1"/>
          <w:sz w:val="28"/>
          <w:szCs w:val="28"/>
        </w:rPr>
        <w:t xml:space="preserve"> </w:t>
      </w:r>
      <w:hyperlink r:id="rId18">
        <w:r w:rsidRPr="00EC0616">
          <w:rPr>
            <w:rFonts w:ascii="Times New Roman" w:hAnsi="Times New Roman"/>
            <w:color w:val="0066CC"/>
            <w:sz w:val="28"/>
            <w:szCs w:val="28"/>
            <w:u w:val="single" w:color="0066CC"/>
          </w:rPr>
          <w:t>http://www.consultant.ru/document/cons_doc_LAW_105703/</w:t>
        </w:r>
      </w:hyperlink>
    </w:p>
    <w:p w:rsidR="00DD6525" w:rsidRPr="00EC0616" w:rsidRDefault="00DD6525" w:rsidP="003062A8">
      <w:pPr>
        <w:pStyle w:val="a9"/>
        <w:widowControl w:val="0"/>
        <w:numPr>
          <w:ilvl w:val="0"/>
          <w:numId w:val="26"/>
        </w:numPr>
        <w:tabs>
          <w:tab w:val="left" w:pos="1305"/>
        </w:tabs>
        <w:autoSpaceDE w:val="0"/>
        <w:autoSpaceDN w:val="0"/>
        <w:spacing w:after="0" w:line="360" w:lineRule="auto"/>
        <w:ind w:right="154"/>
        <w:jc w:val="both"/>
        <w:rPr>
          <w:rFonts w:ascii="Times New Roman" w:hAnsi="Times New Roman"/>
          <w:sz w:val="28"/>
          <w:szCs w:val="28"/>
        </w:rPr>
      </w:pPr>
      <w:r w:rsidRPr="00EC0616">
        <w:rPr>
          <w:rFonts w:ascii="Times New Roman" w:hAnsi="Times New Roman"/>
          <w:sz w:val="28"/>
          <w:szCs w:val="28"/>
        </w:rPr>
        <w:t>Приказ Министерства образования и науки Российской Федерации от</w:t>
      </w:r>
      <w:r w:rsidRPr="00EC0616">
        <w:rPr>
          <w:rFonts w:ascii="Times New Roman" w:hAnsi="Times New Roman"/>
          <w:spacing w:val="-67"/>
          <w:sz w:val="28"/>
          <w:szCs w:val="28"/>
        </w:rPr>
        <w:t xml:space="preserve"> </w:t>
      </w:r>
      <w:r w:rsidRPr="00EC0616">
        <w:rPr>
          <w:rFonts w:ascii="Times New Roman" w:hAnsi="Times New Roman"/>
          <w:sz w:val="28"/>
          <w:szCs w:val="28"/>
        </w:rPr>
        <w:t>22.12.2014</w:t>
      </w:r>
      <w:r w:rsidRPr="00EC0616">
        <w:rPr>
          <w:rFonts w:ascii="Times New Roman" w:hAnsi="Times New Roman"/>
          <w:spacing w:val="1"/>
          <w:sz w:val="28"/>
          <w:szCs w:val="28"/>
        </w:rPr>
        <w:t xml:space="preserve"> </w:t>
      </w:r>
      <w:r w:rsidRPr="00EC0616">
        <w:rPr>
          <w:rFonts w:ascii="Times New Roman" w:hAnsi="Times New Roman"/>
          <w:sz w:val="28"/>
          <w:szCs w:val="28"/>
        </w:rPr>
        <w:t>№</w:t>
      </w:r>
      <w:r w:rsidRPr="00EC0616">
        <w:rPr>
          <w:rFonts w:ascii="Times New Roman" w:hAnsi="Times New Roman"/>
          <w:spacing w:val="1"/>
          <w:sz w:val="28"/>
          <w:szCs w:val="28"/>
        </w:rPr>
        <w:t xml:space="preserve"> </w:t>
      </w:r>
      <w:r w:rsidRPr="00EC0616">
        <w:rPr>
          <w:rFonts w:ascii="Times New Roman" w:hAnsi="Times New Roman"/>
          <w:sz w:val="28"/>
          <w:szCs w:val="28"/>
        </w:rPr>
        <w:t>1601</w:t>
      </w:r>
      <w:r w:rsidRPr="00EC0616">
        <w:rPr>
          <w:rFonts w:ascii="Times New Roman" w:hAnsi="Times New Roman"/>
          <w:spacing w:val="1"/>
          <w:sz w:val="28"/>
          <w:szCs w:val="28"/>
        </w:rPr>
        <w:t xml:space="preserve"> </w:t>
      </w:r>
      <w:r w:rsidRPr="00EC0616">
        <w:rPr>
          <w:rFonts w:ascii="Times New Roman" w:hAnsi="Times New Roman"/>
          <w:sz w:val="28"/>
          <w:szCs w:val="28"/>
        </w:rPr>
        <w:t>(ред.</w:t>
      </w:r>
      <w:r w:rsidRPr="00EC0616">
        <w:rPr>
          <w:rFonts w:ascii="Times New Roman" w:hAnsi="Times New Roman"/>
          <w:spacing w:val="1"/>
          <w:sz w:val="28"/>
          <w:szCs w:val="28"/>
        </w:rPr>
        <w:t xml:space="preserve"> </w:t>
      </w:r>
      <w:r w:rsidRPr="00EC0616">
        <w:rPr>
          <w:rFonts w:ascii="Times New Roman" w:hAnsi="Times New Roman"/>
          <w:sz w:val="28"/>
          <w:szCs w:val="28"/>
        </w:rPr>
        <w:t>от</w:t>
      </w:r>
      <w:r w:rsidRPr="00EC0616">
        <w:rPr>
          <w:rFonts w:ascii="Times New Roman" w:hAnsi="Times New Roman"/>
          <w:spacing w:val="1"/>
          <w:sz w:val="28"/>
          <w:szCs w:val="28"/>
        </w:rPr>
        <w:t xml:space="preserve"> </w:t>
      </w:r>
      <w:r w:rsidRPr="00EC0616">
        <w:rPr>
          <w:rFonts w:ascii="Times New Roman" w:hAnsi="Times New Roman"/>
          <w:sz w:val="28"/>
          <w:szCs w:val="28"/>
        </w:rPr>
        <w:t>13.05.2019)</w:t>
      </w:r>
      <w:r w:rsidRPr="00EC0616">
        <w:rPr>
          <w:rFonts w:ascii="Times New Roman" w:hAnsi="Times New Roman"/>
          <w:spacing w:val="1"/>
          <w:sz w:val="28"/>
          <w:szCs w:val="28"/>
        </w:rPr>
        <w:t xml:space="preserve"> </w:t>
      </w:r>
      <w:r w:rsidRPr="00EC0616">
        <w:rPr>
          <w:rFonts w:ascii="Times New Roman" w:hAnsi="Times New Roman"/>
          <w:sz w:val="28"/>
          <w:szCs w:val="28"/>
        </w:rPr>
        <w:t>«О</w:t>
      </w:r>
      <w:r w:rsidRPr="00EC0616">
        <w:rPr>
          <w:rFonts w:ascii="Times New Roman" w:hAnsi="Times New Roman"/>
          <w:spacing w:val="1"/>
          <w:sz w:val="28"/>
          <w:szCs w:val="28"/>
        </w:rPr>
        <w:t xml:space="preserve"> </w:t>
      </w:r>
      <w:r w:rsidRPr="00EC0616">
        <w:rPr>
          <w:rFonts w:ascii="Times New Roman" w:hAnsi="Times New Roman"/>
          <w:sz w:val="28"/>
          <w:szCs w:val="28"/>
        </w:rPr>
        <w:t>продолжительности</w:t>
      </w:r>
      <w:r w:rsidRPr="00EC0616">
        <w:rPr>
          <w:rFonts w:ascii="Times New Roman" w:hAnsi="Times New Roman"/>
          <w:spacing w:val="1"/>
          <w:sz w:val="28"/>
          <w:szCs w:val="28"/>
        </w:rPr>
        <w:t xml:space="preserve"> </w:t>
      </w:r>
      <w:r w:rsidRPr="00EC0616">
        <w:rPr>
          <w:rFonts w:ascii="Times New Roman" w:hAnsi="Times New Roman"/>
          <w:sz w:val="28"/>
          <w:szCs w:val="28"/>
        </w:rPr>
        <w:t>рабочего</w:t>
      </w:r>
      <w:r w:rsidRPr="00EC0616">
        <w:rPr>
          <w:rFonts w:ascii="Times New Roman" w:hAnsi="Times New Roman"/>
          <w:spacing w:val="1"/>
          <w:sz w:val="28"/>
          <w:szCs w:val="28"/>
        </w:rPr>
        <w:t xml:space="preserve"> </w:t>
      </w:r>
      <w:r w:rsidRPr="00EC0616">
        <w:rPr>
          <w:rFonts w:ascii="Times New Roman" w:hAnsi="Times New Roman"/>
          <w:sz w:val="28"/>
          <w:szCs w:val="28"/>
        </w:rPr>
        <w:t>времени (нормах часов педагогической работы за ставку заработной платы)</w:t>
      </w:r>
      <w:r w:rsidRPr="00EC0616">
        <w:rPr>
          <w:rFonts w:ascii="Times New Roman" w:hAnsi="Times New Roman"/>
          <w:spacing w:val="1"/>
          <w:sz w:val="28"/>
          <w:szCs w:val="28"/>
        </w:rPr>
        <w:t xml:space="preserve"> </w:t>
      </w:r>
      <w:r w:rsidRPr="00EC0616">
        <w:rPr>
          <w:rFonts w:ascii="Times New Roman" w:hAnsi="Times New Roman"/>
          <w:sz w:val="28"/>
          <w:szCs w:val="28"/>
        </w:rPr>
        <w:t>педагогических</w:t>
      </w:r>
      <w:r w:rsidRPr="00EC0616">
        <w:rPr>
          <w:rFonts w:ascii="Times New Roman" w:hAnsi="Times New Roman"/>
          <w:spacing w:val="1"/>
          <w:sz w:val="28"/>
          <w:szCs w:val="28"/>
        </w:rPr>
        <w:t xml:space="preserve"> </w:t>
      </w:r>
      <w:r w:rsidRPr="00EC0616">
        <w:rPr>
          <w:rFonts w:ascii="Times New Roman" w:hAnsi="Times New Roman"/>
          <w:sz w:val="28"/>
          <w:szCs w:val="28"/>
        </w:rPr>
        <w:t>работников</w:t>
      </w:r>
      <w:r w:rsidRPr="00EC0616">
        <w:rPr>
          <w:rFonts w:ascii="Times New Roman" w:hAnsi="Times New Roman"/>
          <w:spacing w:val="1"/>
          <w:sz w:val="28"/>
          <w:szCs w:val="28"/>
        </w:rPr>
        <w:t xml:space="preserve"> </w:t>
      </w:r>
      <w:r w:rsidRPr="00EC0616">
        <w:rPr>
          <w:rFonts w:ascii="Times New Roman" w:hAnsi="Times New Roman"/>
          <w:sz w:val="28"/>
          <w:szCs w:val="28"/>
        </w:rPr>
        <w:t>и</w:t>
      </w:r>
      <w:r w:rsidRPr="00EC0616">
        <w:rPr>
          <w:rFonts w:ascii="Times New Roman" w:hAnsi="Times New Roman"/>
          <w:spacing w:val="1"/>
          <w:sz w:val="28"/>
          <w:szCs w:val="28"/>
        </w:rPr>
        <w:t xml:space="preserve"> </w:t>
      </w:r>
      <w:r w:rsidRPr="00EC0616">
        <w:rPr>
          <w:rFonts w:ascii="Times New Roman" w:hAnsi="Times New Roman"/>
          <w:sz w:val="28"/>
          <w:szCs w:val="28"/>
        </w:rPr>
        <w:t>о</w:t>
      </w:r>
      <w:r w:rsidRPr="00EC0616">
        <w:rPr>
          <w:rFonts w:ascii="Times New Roman" w:hAnsi="Times New Roman"/>
          <w:spacing w:val="1"/>
          <w:sz w:val="28"/>
          <w:szCs w:val="28"/>
        </w:rPr>
        <w:t xml:space="preserve"> </w:t>
      </w:r>
      <w:r w:rsidRPr="00EC0616">
        <w:rPr>
          <w:rFonts w:ascii="Times New Roman" w:hAnsi="Times New Roman"/>
          <w:sz w:val="28"/>
          <w:szCs w:val="28"/>
        </w:rPr>
        <w:t>порядке</w:t>
      </w:r>
      <w:r w:rsidRPr="00EC0616">
        <w:rPr>
          <w:rFonts w:ascii="Times New Roman" w:hAnsi="Times New Roman"/>
          <w:spacing w:val="1"/>
          <w:sz w:val="28"/>
          <w:szCs w:val="28"/>
        </w:rPr>
        <w:t xml:space="preserve"> </w:t>
      </w:r>
      <w:r w:rsidRPr="00EC0616">
        <w:rPr>
          <w:rFonts w:ascii="Times New Roman" w:hAnsi="Times New Roman"/>
          <w:sz w:val="28"/>
          <w:szCs w:val="28"/>
        </w:rPr>
        <w:t>определения</w:t>
      </w:r>
      <w:r w:rsidRPr="00EC0616">
        <w:rPr>
          <w:rFonts w:ascii="Times New Roman" w:hAnsi="Times New Roman"/>
          <w:spacing w:val="1"/>
          <w:sz w:val="28"/>
          <w:szCs w:val="28"/>
        </w:rPr>
        <w:t xml:space="preserve"> </w:t>
      </w:r>
      <w:r w:rsidRPr="00EC0616">
        <w:rPr>
          <w:rFonts w:ascii="Times New Roman" w:hAnsi="Times New Roman"/>
          <w:sz w:val="28"/>
          <w:szCs w:val="28"/>
        </w:rPr>
        <w:t>учебной</w:t>
      </w:r>
      <w:r w:rsidRPr="00EC0616">
        <w:rPr>
          <w:rFonts w:ascii="Times New Roman" w:hAnsi="Times New Roman"/>
          <w:spacing w:val="1"/>
          <w:sz w:val="28"/>
          <w:szCs w:val="28"/>
        </w:rPr>
        <w:t xml:space="preserve"> </w:t>
      </w:r>
      <w:r w:rsidRPr="00EC0616">
        <w:rPr>
          <w:rFonts w:ascii="Times New Roman" w:hAnsi="Times New Roman"/>
          <w:sz w:val="28"/>
          <w:szCs w:val="28"/>
        </w:rPr>
        <w:t>нагрузки</w:t>
      </w:r>
      <w:r w:rsidRPr="00EC0616">
        <w:rPr>
          <w:rFonts w:ascii="Times New Roman" w:hAnsi="Times New Roman"/>
          <w:spacing w:val="1"/>
          <w:sz w:val="28"/>
          <w:szCs w:val="28"/>
        </w:rPr>
        <w:t xml:space="preserve"> </w:t>
      </w:r>
      <w:r w:rsidRPr="00EC0616">
        <w:rPr>
          <w:rFonts w:ascii="Times New Roman" w:hAnsi="Times New Roman"/>
          <w:sz w:val="28"/>
          <w:szCs w:val="28"/>
        </w:rPr>
        <w:t>педагогических</w:t>
      </w:r>
      <w:r w:rsidRPr="00EC0616">
        <w:rPr>
          <w:rFonts w:ascii="Times New Roman" w:hAnsi="Times New Roman"/>
          <w:spacing w:val="3"/>
          <w:sz w:val="28"/>
          <w:szCs w:val="28"/>
        </w:rPr>
        <w:t xml:space="preserve"> </w:t>
      </w:r>
      <w:r w:rsidRPr="00EC0616">
        <w:rPr>
          <w:rFonts w:ascii="Times New Roman" w:hAnsi="Times New Roman"/>
          <w:sz w:val="28"/>
          <w:szCs w:val="28"/>
        </w:rPr>
        <w:t>работников,</w:t>
      </w:r>
      <w:r w:rsidRPr="00EC0616">
        <w:rPr>
          <w:rFonts w:ascii="Times New Roman" w:hAnsi="Times New Roman"/>
          <w:spacing w:val="10"/>
          <w:sz w:val="28"/>
          <w:szCs w:val="28"/>
        </w:rPr>
        <w:t xml:space="preserve"> </w:t>
      </w:r>
      <w:r w:rsidRPr="00EC0616">
        <w:rPr>
          <w:rFonts w:ascii="Times New Roman" w:hAnsi="Times New Roman"/>
          <w:sz w:val="28"/>
          <w:szCs w:val="28"/>
        </w:rPr>
        <w:t>оговариваемой</w:t>
      </w:r>
      <w:r w:rsidRPr="00EC0616">
        <w:rPr>
          <w:rFonts w:ascii="Times New Roman" w:hAnsi="Times New Roman"/>
          <w:spacing w:val="8"/>
          <w:sz w:val="28"/>
          <w:szCs w:val="28"/>
        </w:rPr>
        <w:t xml:space="preserve"> </w:t>
      </w:r>
      <w:r w:rsidRPr="00EC0616">
        <w:rPr>
          <w:rFonts w:ascii="Times New Roman" w:hAnsi="Times New Roman"/>
          <w:sz w:val="28"/>
          <w:szCs w:val="28"/>
        </w:rPr>
        <w:t>в</w:t>
      </w:r>
      <w:r w:rsidRPr="00EC0616">
        <w:rPr>
          <w:rFonts w:ascii="Times New Roman" w:hAnsi="Times New Roman"/>
          <w:spacing w:val="6"/>
          <w:sz w:val="28"/>
          <w:szCs w:val="28"/>
        </w:rPr>
        <w:t xml:space="preserve"> </w:t>
      </w:r>
      <w:r w:rsidRPr="00EC0616">
        <w:rPr>
          <w:rFonts w:ascii="Times New Roman" w:hAnsi="Times New Roman"/>
          <w:sz w:val="28"/>
          <w:szCs w:val="28"/>
        </w:rPr>
        <w:t>трудовом</w:t>
      </w:r>
      <w:r w:rsidRPr="00EC0616">
        <w:rPr>
          <w:rFonts w:ascii="Times New Roman" w:hAnsi="Times New Roman"/>
          <w:spacing w:val="9"/>
          <w:sz w:val="28"/>
          <w:szCs w:val="28"/>
        </w:rPr>
        <w:t xml:space="preserve"> </w:t>
      </w:r>
      <w:r w:rsidRPr="00EC0616">
        <w:rPr>
          <w:rFonts w:ascii="Times New Roman" w:hAnsi="Times New Roman"/>
          <w:sz w:val="28"/>
          <w:szCs w:val="28"/>
        </w:rPr>
        <w:t>договоре» (Зарегистрировано</w:t>
      </w:r>
      <w:r w:rsidRPr="00EC0616">
        <w:rPr>
          <w:rFonts w:ascii="Times New Roman" w:hAnsi="Times New Roman"/>
          <w:spacing w:val="1"/>
          <w:sz w:val="28"/>
          <w:szCs w:val="28"/>
        </w:rPr>
        <w:t xml:space="preserve"> </w:t>
      </w:r>
      <w:r w:rsidRPr="00EC0616">
        <w:rPr>
          <w:rFonts w:ascii="Times New Roman" w:hAnsi="Times New Roman"/>
          <w:sz w:val="28"/>
          <w:szCs w:val="28"/>
        </w:rPr>
        <w:t>в</w:t>
      </w:r>
      <w:r w:rsidRPr="00EC0616">
        <w:rPr>
          <w:rFonts w:ascii="Times New Roman" w:hAnsi="Times New Roman"/>
          <w:spacing w:val="1"/>
          <w:sz w:val="28"/>
          <w:szCs w:val="28"/>
        </w:rPr>
        <w:t xml:space="preserve"> </w:t>
      </w:r>
      <w:r w:rsidRPr="00EC0616">
        <w:rPr>
          <w:rFonts w:ascii="Times New Roman" w:hAnsi="Times New Roman"/>
          <w:sz w:val="28"/>
          <w:szCs w:val="28"/>
        </w:rPr>
        <w:t>Минюсте</w:t>
      </w:r>
      <w:r w:rsidRPr="00EC0616">
        <w:rPr>
          <w:rFonts w:ascii="Times New Roman" w:hAnsi="Times New Roman"/>
          <w:spacing w:val="1"/>
          <w:sz w:val="28"/>
          <w:szCs w:val="28"/>
        </w:rPr>
        <w:t xml:space="preserve"> </w:t>
      </w:r>
      <w:r w:rsidRPr="00EC0616">
        <w:rPr>
          <w:rFonts w:ascii="Times New Roman" w:hAnsi="Times New Roman"/>
          <w:sz w:val="28"/>
          <w:szCs w:val="28"/>
        </w:rPr>
        <w:t>России</w:t>
      </w:r>
      <w:r w:rsidRPr="00EC0616">
        <w:rPr>
          <w:rFonts w:ascii="Times New Roman" w:hAnsi="Times New Roman"/>
          <w:spacing w:val="1"/>
          <w:sz w:val="28"/>
          <w:szCs w:val="28"/>
        </w:rPr>
        <w:t xml:space="preserve"> </w:t>
      </w:r>
      <w:r w:rsidRPr="00EC0616">
        <w:rPr>
          <w:rFonts w:ascii="Times New Roman" w:hAnsi="Times New Roman"/>
          <w:sz w:val="28"/>
          <w:szCs w:val="28"/>
        </w:rPr>
        <w:t>25.02.2015</w:t>
      </w:r>
      <w:r w:rsidRPr="00EC0616">
        <w:rPr>
          <w:rFonts w:ascii="Times New Roman" w:hAnsi="Times New Roman"/>
          <w:spacing w:val="1"/>
          <w:sz w:val="28"/>
          <w:szCs w:val="28"/>
        </w:rPr>
        <w:t xml:space="preserve"> </w:t>
      </w:r>
      <w:r w:rsidRPr="00EC0616">
        <w:rPr>
          <w:rFonts w:ascii="Times New Roman" w:hAnsi="Times New Roman"/>
          <w:sz w:val="28"/>
          <w:szCs w:val="28"/>
        </w:rPr>
        <w:t>№</w:t>
      </w:r>
      <w:r w:rsidRPr="00EC0616">
        <w:rPr>
          <w:rFonts w:ascii="Times New Roman" w:hAnsi="Times New Roman"/>
          <w:spacing w:val="1"/>
          <w:sz w:val="28"/>
          <w:szCs w:val="28"/>
        </w:rPr>
        <w:t xml:space="preserve"> </w:t>
      </w:r>
      <w:r w:rsidRPr="00EC0616">
        <w:rPr>
          <w:rFonts w:ascii="Times New Roman" w:hAnsi="Times New Roman"/>
          <w:sz w:val="28"/>
          <w:szCs w:val="28"/>
        </w:rPr>
        <w:t xml:space="preserve">36204). </w:t>
      </w:r>
      <w:r w:rsidRPr="00EC0616">
        <w:rPr>
          <w:rFonts w:ascii="Times New Roman" w:hAnsi="Times New Roman"/>
          <w:spacing w:val="1"/>
          <w:sz w:val="28"/>
          <w:szCs w:val="28"/>
        </w:rPr>
        <w:t xml:space="preserve"> </w:t>
      </w:r>
      <w:hyperlink r:id="rId19">
        <w:r w:rsidRPr="00EC0616">
          <w:rPr>
            <w:rFonts w:ascii="Times New Roman" w:hAnsi="Times New Roman"/>
            <w:color w:val="0066CC"/>
            <w:sz w:val="28"/>
            <w:szCs w:val="28"/>
            <w:u w:val="single" w:color="0066CC"/>
          </w:rPr>
          <w:t>http://www.consultant.ru/document/cons_doc_LAW_175797/</w:t>
        </w:r>
      </w:hyperlink>
    </w:p>
    <w:p w:rsidR="00DD6525" w:rsidRPr="00EC0616" w:rsidRDefault="00DD6525" w:rsidP="003062A8">
      <w:pPr>
        <w:pStyle w:val="a9"/>
        <w:widowControl w:val="0"/>
        <w:numPr>
          <w:ilvl w:val="0"/>
          <w:numId w:val="26"/>
        </w:numPr>
        <w:tabs>
          <w:tab w:val="left" w:pos="0"/>
        </w:tabs>
        <w:autoSpaceDE w:val="0"/>
        <w:autoSpaceDN w:val="0"/>
        <w:spacing w:after="0" w:line="360" w:lineRule="auto"/>
        <w:ind w:right="154"/>
        <w:jc w:val="both"/>
        <w:rPr>
          <w:rFonts w:ascii="Times New Roman" w:hAnsi="Times New Roman"/>
          <w:sz w:val="28"/>
          <w:szCs w:val="28"/>
        </w:rPr>
      </w:pPr>
      <w:r w:rsidRPr="00EC0616">
        <w:rPr>
          <w:rFonts w:ascii="Times New Roman" w:hAnsi="Times New Roman"/>
          <w:sz w:val="28"/>
          <w:szCs w:val="28"/>
        </w:rPr>
        <w:t>Приказ Министерства</w:t>
      </w:r>
      <w:r w:rsidRPr="00EC0616">
        <w:rPr>
          <w:rFonts w:ascii="Times New Roman" w:hAnsi="Times New Roman"/>
          <w:spacing w:val="2"/>
          <w:sz w:val="28"/>
          <w:szCs w:val="28"/>
        </w:rPr>
        <w:t xml:space="preserve"> </w:t>
      </w:r>
      <w:r w:rsidRPr="00EC0616">
        <w:rPr>
          <w:rFonts w:ascii="Times New Roman" w:hAnsi="Times New Roman"/>
          <w:sz w:val="28"/>
          <w:szCs w:val="28"/>
        </w:rPr>
        <w:t>образования</w:t>
      </w:r>
      <w:r w:rsidRPr="00EC0616">
        <w:rPr>
          <w:rFonts w:ascii="Times New Roman" w:hAnsi="Times New Roman"/>
          <w:spacing w:val="2"/>
          <w:sz w:val="28"/>
          <w:szCs w:val="28"/>
        </w:rPr>
        <w:t xml:space="preserve"> </w:t>
      </w:r>
      <w:r w:rsidRPr="00EC0616">
        <w:rPr>
          <w:rFonts w:ascii="Times New Roman" w:hAnsi="Times New Roman"/>
          <w:sz w:val="28"/>
          <w:szCs w:val="28"/>
        </w:rPr>
        <w:t>и</w:t>
      </w:r>
      <w:r w:rsidRPr="00EC0616">
        <w:rPr>
          <w:rFonts w:ascii="Times New Roman" w:hAnsi="Times New Roman"/>
          <w:spacing w:val="1"/>
          <w:sz w:val="28"/>
          <w:szCs w:val="28"/>
        </w:rPr>
        <w:t xml:space="preserve"> </w:t>
      </w:r>
      <w:r w:rsidRPr="00EC0616">
        <w:rPr>
          <w:rFonts w:ascii="Times New Roman" w:hAnsi="Times New Roman"/>
          <w:sz w:val="28"/>
          <w:szCs w:val="28"/>
        </w:rPr>
        <w:t>науки</w:t>
      </w:r>
      <w:r w:rsidRPr="00EC0616">
        <w:rPr>
          <w:rFonts w:ascii="Times New Roman" w:hAnsi="Times New Roman"/>
          <w:spacing w:val="1"/>
          <w:sz w:val="28"/>
          <w:szCs w:val="28"/>
        </w:rPr>
        <w:t xml:space="preserve"> </w:t>
      </w:r>
      <w:r w:rsidRPr="00EC0616">
        <w:rPr>
          <w:rFonts w:ascii="Times New Roman" w:hAnsi="Times New Roman"/>
          <w:sz w:val="28"/>
          <w:szCs w:val="28"/>
        </w:rPr>
        <w:t>Российской</w:t>
      </w:r>
      <w:r w:rsidRPr="00EC0616">
        <w:rPr>
          <w:rFonts w:ascii="Times New Roman" w:hAnsi="Times New Roman"/>
          <w:spacing w:val="1"/>
          <w:sz w:val="28"/>
          <w:szCs w:val="28"/>
        </w:rPr>
        <w:t xml:space="preserve"> </w:t>
      </w:r>
      <w:r w:rsidRPr="00EC0616">
        <w:rPr>
          <w:rFonts w:ascii="Times New Roman" w:hAnsi="Times New Roman"/>
          <w:sz w:val="28"/>
          <w:szCs w:val="28"/>
        </w:rPr>
        <w:t>Федерации от 11</w:t>
      </w:r>
      <w:r w:rsidRPr="00EC0616">
        <w:rPr>
          <w:rFonts w:ascii="Times New Roman" w:hAnsi="Times New Roman"/>
          <w:spacing w:val="1"/>
          <w:sz w:val="28"/>
          <w:szCs w:val="28"/>
        </w:rPr>
        <w:t xml:space="preserve"> </w:t>
      </w:r>
      <w:r w:rsidRPr="00EC0616">
        <w:rPr>
          <w:rFonts w:ascii="Times New Roman" w:hAnsi="Times New Roman"/>
          <w:sz w:val="28"/>
          <w:szCs w:val="28"/>
        </w:rPr>
        <w:t>мая</w:t>
      </w:r>
      <w:r w:rsidRPr="00EC0616">
        <w:rPr>
          <w:rFonts w:ascii="Times New Roman" w:hAnsi="Times New Roman"/>
          <w:spacing w:val="1"/>
          <w:sz w:val="28"/>
          <w:szCs w:val="28"/>
        </w:rPr>
        <w:t xml:space="preserve"> </w:t>
      </w:r>
      <w:r w:rsidRPr="00EC0616">
        <w:rPr>
          <w:rFonts w:ascii="Times New Roman" w:hAnsi="Times New Roman"/>
          <w:sz w:val="28"/>
          <w:szCs w:val="28"/>
        </w:rPr>
        <w:t>2016</w:t>
      </w:r>
      <w:r w:rsidRPr="00EC0616">
        <w:rPr>
          <w:rFonts w:ascii="Times New Roman" w:hAnsi="Times New Roman"/>
          <w:spacing w:val="1"/>
          <w:sz w:val="28"/>
          <w:szCs w:val="28"/>
        </w:rPr>
        <w:t xml:space="preserve"> </w:t>
      </w:r>
      <w:r w:rsidRPr="00EC0616">
        <w:rPr>
          <w:rFonts w:ascii="Times New Roman" w:hAnsi="Times New Roman"/>
          <w:sz w:val="28"/>
          <w:szCs w:val="28"/>
        </w:rPr>
        <w:t>г.</w:t>
      </w:r>
      <w:r w:rsidRPr="00EC0616">
        <w:rPr>
          <w:rFonts w:ascii="Times New Roman" w:hAnsi="Times New Roman"/>
          <w:spacing w:val="1"/>
          <w:sz w:val="28"/>
          <w:szCs w:val="28"/>
        </w:rPr>
        <w:t xml:space="preserve"> </w:t>
      </w:r>
      <w:r w:rsidRPr="00EC0616">
        <w:rPr>
          <w:rFonts w:ascii="Times New Roman" w:hAnsi="Times New Roman"/>
          <w:sz w:val="28"/>
          <w:szCs w:val="28"/>
        </w:rPr>
        <w:t>№</w:t>
      </w:r>
      <w:r w:rsidRPr="00EC0616">
        <w:rPr>
          <w:rFonts w:ascii="Times New Roman" w:hAnsi="Times New Roman"/>
          <w:spacing w:val="1"/>
          <w:sz w:val="28"/>
          <w:szCs w:val="28"/>
        </w:rPr>
        <w:t xml:space="preserve"> </w:t>
      </w:r>
      <w:r w:rsidRPr="00EC0616">
        <w:rPr>
          <w:rFonts w:ascii="Times New Roman" w:hAnsi="Times New Roman"/>
          <w:sz w:val="28"/>
          <w:szCs w:val="28"/>
        </w:rPr>
        <w:t>536</w:t>
      </w:r>
      <w:r w:rsidRPr="00EC0616">
        <w:rPr>
          <w:rFonts w:ascii="Times New Roman" w:hAnsi="Times New Roman"/>
          <w:spacing w:val="1"/>
          <w:sz w:val="28"/>
          <w:szCs w:val="28"/>
        </w:rPr>
        <w:t xml:space="preserve"> </w:t>
      </w:r>
      <w:r w:rsidRPr="00EC0616">
        <w:rPr>
          <w:rFonts w:ascii="Times New Roman" w:hAnsi="Times New Roman"/>
          <w:sz w:val="28"/>
          <w:szCs w:val="28"/>
        </w:rPr>
        <w:t>Об</w:t>
      </w:r>
      <w:r w:rsidRPr="00EC0616">
        <w:rPr>
          <w:rFonts w:ascii="Times New Roman" w:hAnsi="Times New Roman"/>
          <w:spacing w:val="1"/>
          <w:sz w:val="28"/>
          <w:szCs w:val="28"/>
        </w:rPr>
        <w:t xml:space="preserve"> </w:t>
      </w:r>
      <w:r w:rsidRPr="00EC0616">
        <w:rPr>
          <w:rFonts w:ascii="Times New Roman" w:hAnsi="Times New Roman"/>
          <w:sz w:val="28"/>
          <w:szCs w:val="28"/>
        </w:rPr>
        <w:t>утверждении</w:t>
      </w:r>
      <w:r w:rsidRPr="00EC0616">
        <w:rPr>
          <w:rFonts w:ascii="Times New Roman" w:hAnsi="Times New Roman"/>
          <w:spacing w:val="1"/>
          <w:sz w:val="28"/>
          <w:szCs w:val="28"/>
        </w:rPr>
        <w:t xml:space="preserve"> </w:t>
      </w:r>
      <w:r w:rsidRPr="00EC0616">
        <w:rPr>
          <w:rFonts w:ascii="Times New Roman" w:hAnsi="Times New Roman"/>
          <w:sz w:val="28"/>
          <w:szCs w:val="28"/>
        </w:rPr>
        <w:t>особенностей</w:t>
      </w:r>
      <w:r w:rsidRPr="00EC0616">
        <w:rPr>
          <w:rFonts w:ascii="Times New Roman" w:hAnsi="Times New Roman"/>
          <w:spacing w:val="1"/>
          <w:sz w:val="28"/>
          <w:szCs w:val="28"/>
        </w:rPr>
        <w:t xml:space="preserve"> </w:t>
      </w:r>
      <w:r w:rsidRPr="00EC0616">
        <w:rPr>
          <w:rFonts w:ascii="Times New Roman" w:hAnsi="Times New Roman"/>
          <w:sz w:val="28"/>
          <w:szCs w:val="28"/>
        </w:rPr>
        <w:t>режима</w:t>
      </w:r>
      <w:r w:rsidRPr="00EC0616">
        <w:rPr>
          <w:rFonts w:ascii="Times New Roman" w:hAnsi="Times New Roman"/>
          <w:spacing w:val="70"/>
          <w:sz w:val="28"/>
          <w:szCs w:val="28"/>
        </w:rPr>
        <w:t xml:space="preserve"> </w:t>
      </w:r>
      <w:r w:rsidRPr="00EC0616">
        <w:rPr>
          <w:rFonts w:ascii="Times New Roman" w:hAnsi="Times New Roman"/>
          <w:sz w:val="28"/>
          <w:szCs w:val="28"/>
        </w:rPr>
        <w:t>рабочего</w:t>
      </w:r>
      <w:r w:rsidRPr="00EC0616">
        <w:rPr>
          <w:rFonts w:ascii="Times New Roman" w:hAnsi="Times New Roman"/>
          <w:spacing w:val="1"/>
          <w:sz w:val="28"/>
          <w:szCs w:val="28"/>
        </w:rPr>
        <w:t xml:space="preserve"> </w:t>
      </w:r>
      <w:r w:rsidRPr="00EC0616">
        <w:rPr>
          <w:rFonts w:ascii="Times New Roman" w:hAnsi="Times New Roman"/>
          <w:sz w:val="28"/>
          <w:szCs w:val="28"/>
        </w:rPr>
        <w:t>времени и времени отдыха педагогических и иных работников организаций,</w:t>
      </w:r>
      <w:r w:rsidRPr="00EC0616">
        <w:rPr>
          <w:rFonts w:ascii="Times New Roman" w:hAnsi="Times New Roman"/>
          <w:spacing w:val="1"/>
          <w:sz w:val="28"/>
          <w:szCs w:val="28"/>
        </w:rPr>
        <w:t xml:space="preserve"> </w:t>
      </w:r>
      <w:r w:rsidRPr="00EC0616">
        <w:rPr>
          <w:rFonts w:ascii="Times New Roman" w:hAnsi="Times New Roman"/>
          <w:sz w:val="28"/>
          <w:szCs w:val="28"/>
        </w:rPr>
        <w:t>осуществляющих образовательную</w:t>
      </w:r>
      <w:r w:rsidRPr="00EC0616">
        <w:rPr>
          <w:rFonts w:ascii="Times New Roman" w:hAnsi="Times New Roman"/>
          <w:sz w:val="28"/>
          <w:szCs w:val="28"/>
        </w:rPr>
        <w:tab/>
      </w:r>
      <w:r w:rsidRPr="00EC0616">
        <w:rPr>
          <w:rFonts w:ascii="Times New Roman" w:hAnsi="Times New Roman"/>
          <w:spacing w:val="-1"/>
          <w:sz w:val="28"/>
          <w:szCs w:val="28"/>
        </w:rPr>
        <w:t>деятельность.</w:t>
      </w:r>
      <w:r w:rsidRPr="00EC0616">
        <w:rPr>
          <w:rFonts w:ascii="Times New Roman" w:hAnsi="Times New Roman"/>
          <w:color w:val="0066CC"/>
          <w:spacing w:val="-68"/>
          <w:sz w:val="28"/>
          <w:szCs w:val="28"/>
        </w:rPr>
        <w:t xml:space="preserve"> .</w:t>
      </w:r>
      <w:hyperlink r:id="rId20">
        <w:r w:rsidRPr="00EC0616">
          <w:rPr>
            <w:rFonts w:ascii="Times New Roman" w:hAnsi="Times New Roman"/>
            <w:color w:val="0066CC"/>
            <w:sz w:val="28"/>
            <w:szCs w:val="28"/>
            <w:u w:val="single" w:color="0066CC"/>
          </w:rPr>
          <w:t>http://publication.pravo.gov.ru/Document/View/0001201606030031?rangeSize=1</w:t>
        </w:r>
      </w:hyperlink>
    </w:p>
    <w:p w:rsidR="00DD6525" w:rsidRPr="00EC0616" w:rsidRDefault="00DD6525" w:rsidP="003062A8">
      <w:pPr>
        <w:pStyle w:val="a9"/>
        <w:widowControl w:val="0"/>
        <w:numPr>
          <w:ilvl w:val="0"/>
          <w:numId w:val="26"/>
        </w:numPr>
        <w:tabs>
          <w:tab w:val="left" w:pos="1305"/>
        </w:tabs>
        <w:autoSpaceDE w:val="0"/>
        <w:autoSpaceDN w:val="0"/>
        <w:spacing w:after="0" w:line="360" w:lineRule="auto"/>
        <w:rPr>
          <w:rFonts w:ascii="Times New Roman" w:hAnsi="Times New Roman"/>
          <w:sz w:val="28"/>
          <w:szCs w:val="28"/>
        </w:rPr>
      </w:pPr>
      <w:r w:rsidRPr="00EC0616">
        <w:rPr>
          <w:rFonts w:ascii="Times New Roman" w:hAnsi="Times New Roman"/>
          <w:sz w:val="28"/>
          <w:szCs w:val="28"/>
        </w:rPr>
        <w:t>Постановление</w:t>
      </w:r>
      <w:r w:rsidRPr="00EC0616">
        <w:rPr>
          <w:rFonts w:ascii="Times New Roman" w:hAnsi="Times New Roman"/>
          <w:spacing w:val="44"/>
          <w:sz w:val="28"/>
          <w:szCs w:val="28"/>
        </w:rPr>
        <w:t xml:space="preserve"> </w:t>
      </w:r>
      <w:r w:rsidRPr="00EC0616">
        <w:rPr>
          <w:rFonts w:ascii="Times New Roman" w:hAnsi="Times New Roman"/>
          <w:sz w:val="28"/>
          <w:szCs w:val="28"/>
        </w:rPr>
        <w:t>Правительства</w:t>
      </w:r>
      <w:r w:rsidRPr="00EC0616">
        <w:rPr>
          <w:rFonts w:ascii="Times New Roman" w:hAnsi="Times New Roman"/>
          <w:spacing w:val="46"/>
          <w:sz w:val="28"/>
          <w:szCs w:val="28"/>
        </w:rPr>
        <w:t xml:space="preserve"> </w:t>
      </w:r>
      <w:r w:rsidRPr="00EC0616">
        <w:rPr>
          <w:rFonts w:ascii="Times New Roman" w:hAnsi="Times New Roman"/>
          <w:sz w:val="28"/>
          <w:szCs w:val="28"/>
        </w:rPr>
        <w:t>Российской</w:t>
      </w:r>
      <w:r w:rsidRPr="00EC0616">
        <w:rPr>
          <w:rFonts w:ascii="Times New Roman" w:hAnsi="Times New Roman"/>
          <w:spacing w:val="40"/>
          <w:sz w:val="28"/>
          <w:szCs w:val="28"/>
        </w:rPr>
        <w:t xml:space="preserve"> </w:t>
      </w:r>
      <w:r w:rsidRPr="00EC0616">
        <w:rPr>
          <w:rFonts w:ascii="Times New Roman" w:hAnsi="Times New Roman"/>
          <w:sz w:val="28"/>
          <w:szCs w:val="28"/>
        </w:rPr>
        <w:t>Федерации</w:t>
      </w:r>
      <w:r w:rsidRPr="00EC0616">
        <w:rPr>
          <w:rFonts w:ascii="Times New Roman" w:hAnsi="Times New Roman"/>
          <w:spacing w:val="40"/>
          <w:sz w:val="28"/>
          <w:szCs w:val="28"/>
        </w:rPr>
        <w:t xml:space="preserve"> </w:t>
      </w:r>
      <w:r w:rsidRPr="00EC0616">
        <w:rPr>
          <w:rFonts w:ascii="Times New Roman" w:hAnsi="Times New Roman"/>
          <w:sz w:val="28"/>
          <w:szCs w:val="28"/>
        </w:rPr>
        <w:t>от</w:t>
      </w:r>
      <w:r w:rsidRPr="00EC0616">
        <w:rPr>
          <w:rFonts w:ascii="Times New Roman" w:hAnsi="Times New Roman"/>
          <w:spacing w:val="40"/>
          <w:sz w:val="28"/>
          <w:szCs w:val="28"/>
        </w:rPr>
        <w:t xml:space="preserve"> </w:t>
      </w:r>
      <w:r w:rsidRPr="00EC0616">
        <w:rPr>
          <w:rFonts w:ascii="Times New Roman" w:hAnsi="Times New Roman"/>
          <w:sz w:val="28"/>
          <w:szCs w:val="28"/>
        </w:rPr>
        <w:t>14.05.2015 № 466 (ред.</w:t>
      </w:r>
      <w:r w:rsidRPr="00EC0616">
        <w:rPr>
          <w:rFonts w:ascii="Times New Roman" w:hAnsi="Times New Roman"/>
          <w:sz w:val="28"/>
          <w:szCs w:val="28"/>
        </w:rPr>
        <w:tab/>
        <w:t>от</w:t>
      </w:r>
      <w:r w:rsidRPr="00EC0616">
        <w:rPr>
          <w:rFonts w:ascii="Times New Roman" w:hAnsi="Times New Roman"/>
          <w:sz w:val="28"/>
          <w:szCs w:val="28"/>
        </w:rPr>
        <w:tab/>
        <w:t xml:space="preserve">07.04.2017) </w:t>
      </w:r>
      <w:r w:rsidRPr="00EC0616">
        <w:rPr>
          <w:rFonts w:ascii="Times New Roman" w:hAnsi="Times New Roman"/>
          <w:sz w:val="28"/>
          <w:szCs w:val="28"/>
        </w:rPr>
        <w:tab/>
        <w:t xml:space="preserve"> «О</w:t>
      </w:r>
      <w:r w:rsidRPr="00EC0616">
        <w:rPr>
          <w:rFonts w:ascii="Times New Roman" w:hAnsi="Times New Roman"/>
          <w:sz w:val="28"/>
          <w:szCs w:val="28"/>
        </w:rPr>
        <w:tab/>
        <w:t>ежегодных</w:t>
      </w:r>
      <w:r w:rsidRPr="00EC0616">
        <w:rPr>
          <w:rFonts w:ascii="Times New Roman" w:hAnsi="Times New Roman"/>
          <w:sz w:val="28"/>
          <w:szCs w:val="28"/>
        </w:rPr>
        <w:tab/>
        <w:t>основных</w:t>
      </w:r>
      <w:r w:rsidRPr="00EC0616">
        <w:rPr>
          <w:rFonts w:ascii="Times New Roman" w:hAnsi="Times New Roman"/>
          <w:sz w:val="28"/>
          <w:szCs w:val="28"/>
        </w:rPr>
        <w:tab/>
        <w:t>удлиненных</w:t>
      </w:r>
      <w:r w:rsidRPr="00EC0616">
        <w:rPr>
          <w:rFonts w:ascii="Times New Roman" w:hAnsi="Times New Roman"/>
          <w:spacing w:val="-67"/>
          <w:sz w:val="28"/>
          <w:szCs w:val="28"/>
        </w:rPr>
        <w:t xml:space="preserve"> </w:t>
      </w:r>
      <w:r w:rsidRPr="00EC0616">
        <w:rPr>
          <w:rFonts w:ascii="Times New Roman" w:hAnsi="Times New Roman"/>
          <w:sz w:val="28"/>
          <w:szCs w:val="28"/>
        </w:rPr>
        <w:t>оплачиваемых отпусках».</w:t>
      </w:r>
    </w:p>
    <w:p w:rsidR="00DD6525" w:rsidRPr="00EC0616" w:rsidRDefault="00823F1F" w:rsidP="00EC0616">
      <w:pPr>
        <w:widowControl w:val="0"/>
        <w:tabs>
          <w:tab w:val="left" w:pos="1305"/>
        </w:tabs>
        <w:autoSpaceDE w:val="0"/>
        <w:autoSpaceDN w:val="0"/>
        <w:spacing w:after="0" w:line="360" w:lineRule="auto"/>
        <w:ind w:left="360" w:firstLine="491"/>
        <w:rPr>
          <w:rFonts w:ascii="Times New Roman" w:hAnsi="Times New Roman"/>
          <w:color w:val="0066CC"/>
          <w:sz w:val="28"/>
          <w:szCs w:val="28"/>
          <w:u w:val="single" w:color="0066CC"/>
        </w:rPr>
      </w:pPr>
      <w:hyperlink r:id="rId21" w:history="1">
        <w:r w:rsidR="00DD6525" w:rsidRPr="00EC0616">
          <w:rPr>
            <w:rStyle w:val="a3"/>
            <w:rFonts w:ascii="Times New Roman" w:hAnsi="Times New Roman"/>
            <w:sz w:val="28"/>
            <w:szCs w:val="28"/>
            <w:u w:color="0066CC"/>
          </w:rPr>
          <w:t>http://www.consultant.ru/document/cons_doc_LAW_179568/</w:t>
        </w:r>
      </w:hyperlink>
    </w:p>
    <w:p w:rsidR="00DD6525" w:rsidRPr="00EC0616" w:rsidRDefault="00DD6525" w:rsidP="003062A8">
      <w:pPr>
        <w:pStyle w:val="a9"/>
        <w:widowControl w:val="0"/>
        <w:numPr>
          <w:ilvl w:val="0"/>
          <w:numId w:val="26"/>
        </w:numPr>
        <w:tabs>
          <w:tab w:val="left" w:pos="1305"/>
        </w:tabs>
        <w:autoSpaceDE w:val="0"/>
        <w:autoSpaceDN w:val="0"/>
        <w:spacing w:after="0" w:line="360" w:lineRule="auto"/>
        <w:rPr>
          <w:rFonts w:ascii="Times New Roman" w:hAnsi="Times New Roman"/>
          <w:sz w:val="28"/>
          <w:szCs w:val="28"/>
        </w:rPr>
      </w:pPr>
      <w:r w:rsidRPr="00EC0616">
        <w:rPr>
          <w:rFonts w:ascii="Times New Roman" w:hAnsi="Times New Roman"/>
          <w:sz w:val="28"/>
          <w:szCs w:val="28"/>
        </w:rPr>
        <w:t>Приказ Министерства образования и науки Российской Федерации от</w:t>
      </w:r>
      <w:r w:rsidRPr="00EC0616">
        <w:rPr>
          <w:rFonts w:ascii="Times New Roman" w:hAnsi="Times New Roman"/>
          <w:spacing w:val="-67"/>
          <w:sz w:val="28"/>
          <w:szCs w:val="28"/>
        </w:rPr>
        <w:t xml:space="preserve"> </w:t>
      </w:r>
      <w:r w:rsidRPr="00EC0616">
        <w:rPr>
          <w:rFonts w:ascii="Times New Roman" w:hAnsi="Times New Roman"/>
          <w:sz w:val="28"/>
          <w:szCs w:val="28"/>
        </w:rPr>
        <w:t>07.04.2014 № 276 (ред. от 23.12.2020) Об утверждении Порядка проведения</w:t>
      </w:r>
      <w:r w:rsidRPr="00EC0616">
        <w:rPr>
          <w:rFonts w:ascii="Times New Roman" w:hAnsi="Times New Roman"/>
          <w:spacing w:val="1"/>
          <w:sz w:val="28"/>
          <w:szCs w:val="28"/>
        </w:rPr>
        <w:t xml:space="preserve"> </w:t>
      </w:r>
      <w:r w:rsidRPr="00EC0616">
        <w:rPr>
          <w:rFonts w:ascii="Times New Roman" w:hAnsi="Times New Roman"/>
          <w:sz w:val="28"/>
          <w:szCs w:val="28"/>
        </w:rPr>
        <w:t>аттестации</w:t>
      </w:r>
      <w:r w:rsidRPr="00EC0616">
        <w:rPr>
          <w:rFonts w:ascii="Times New Roman" w:hAnsi="Times New Roman"/>
          <w:spacing w:val="1"/>
          <w:sz w:val="28"/>
          <w:szCs w:val="28"/>
        </w:rPr>
        <w:t xml:space="preserve"> </w:t>
      </w:r>
      <w:r w:rsidRPr="00EC0616">
        <w:rPr>
          <w:rFonts w:ascii="Times New Roman" w:hAnsi="Times New Roman"/>
          <w:sz w:val="28"/>
          <w:szCs w:val="28"/>
        </w:rPr>
        <w:t>педагогических</w:t>
      </w:r>
      <w:r w:rsidRPr="00EC0616">
        <w:rPr>
          <w:rFonts w:ascii="Times New Roman" w:hAnsi="Times New Roman"/>
          <w:spacing w:val="1"/>
          <w:sz w:val="28"/>
          <w:szCs w:val="28"/>
        </w:rPr>
        <w:t xml:space="preserve"> </w:t>
      </w:r>
      <w:r w:rsidRPr="00EC0616">
        <w:rPr>
          <w:rFonts w:ascii="Times New Roman" w:hAnsi="Times New Roman"/>
          <w:sz w:val="28"/>
          <w:szCs w:val="28"/>
        </w:rPr>
        <w:t>работников</w:t>
      </w:r>
      <w:r w:rsidRPr="00EC0616">
        <w:rPr>
          <w:rFonts w:ascii="Times New Roman" w:hAnsi="Times New Roman"/>
          <w:spacing w:val="1"/>
          <w:sz w:val="28"/>
          <w:szCs w:val="28"/>
        </w:rPr>
        <w:t xml:space="preserve"> </w:t>
      </w:r>
      <w:r w:rsidRPr="00EC0616">
        <w:rPr>
          <w:rFonts w:ascii="Times New Roman" w:hAnsi="Times New Roman"/>
          <w:sz w:val="28"/>
          <w:szCs w:val="28"/>
        </w:rPr>
        <w:t>организаций,</w:t>
      </w:r>
      <w:r w:rsidRPr="00EC0616">
        <w:rPr>
          <w:rFonts w:ascii="Times New Roman" w:hAnsi="Times New Roman"/>
          <w:spacing w:val="1"/>
          <w:sz w:val="28"/>
          <w:szCs w:val="28"/>
        </w:rPr>
        <w:t xml:space="preserve"> </w:t>
      </w:r>
      <w:r w:rsidRPr="00EC0616">
        <w:rPr>
          <w:rFonts w:ascii="Times New Roman" w:hAnsi="Times New Roman"/>
          <w:sz w:val="28"/>
          <w:szCs w:val="28"/>
        </w:rPr>
        <w:t>осуществляющих</w:t>
      </w:r>
      <w:r w:rsidRPr="00EC0616">
        <w:rPr>
          <w:rFonts w:ascii="Times New Roman" w:hAnsi="Times New Roman"/>
          <w:spacing w:val="-67"/>
          <w:sz w:val="28"/>
          <w:szCs w:val="28"/>
        </w:rPr>
        <w:t xml:space="preserve"> </w:t>
      </w:r>
      <w:r w:rsidRPr="00EC0616">
        <w:rPr>
          <w:rFonts w:ascii="Times New Roman" w:hAnsi="Times New Roman"/>
          <w:sz w:val="28"/>
          <w:szCs w:val="28"/>
        </w:rPr>
        <w:t xml:space="preserve">образовательную </w:t>
      </w:r>
      <w:r w:rsidRPr="00EC0616">
        <w:rPr>
          <w:rFonts w:ascii="Times New Roman" w:hAnsi="Times New Roman"/>
          <w:spacing w:val="-1"/>
          <w:sz w:val="28"/>
          <w:szCs w:val="28"/>
        </w:rPr>
        <w:t>деятельность.</w:t>
      </w:r>
    </w:p>
    <w:p w:rsidR="00DD6525" w:rsidRPr="00EC0616" w:rsidRDefault="00823F1F" w:rsidP="00EC0616">
      <w:pPr>
        <w:pStyle w:val="af5"/>
        <w:spacing w:line="360" w:lineRule="auto"/>
        <w:ind w:left="0" w:firstLine="709"/>
        <w:jc w:val="left"/>
        <w:rPr>
          <w:sz w:val="28"/>
          <w:szCs w:val="28"/>
        </w:rPr>
      </w:pPr>
      <w:hyperlink r:id="rId22">
        <w:r w:rsidR="00DD6525" w:rsidRPr="00EC0616">
          <w:rPr>
            <w:color w:val="0066CC"/>
            <w:sz w:val="28"/>
            <w:szCs w:val="28"/>
            <w:u w:val="single" w:color="0066CC"/>
          </w:rPr>
          <w:t>http://www.consultant.ru/document/cons_doc_LAW_163666/</w:t>
        </w:r>
      </w:hyperlink>
    </w:p>
    <w:p w:rsidR="00DD6525" w:rsidRPr="00EC0616" w:rsidRDefault="00DD6525" w:rsidP="003062A8">
      <w:pPr>
        <w:pStyle w:val="a9"/>
        <w:widowControl w:val="0"/>
        <w:numPr>
          <w:ilvl w:val="0"/>
          <w:numId w:val="26"/>
        </w:numPr>
        <w:tabs>
          <w:tab w:val="left" w:pos="1444"/>
          <w:tab w:val="left" w:pos="7926"/>
          <w:tab w:val="left" w:pos="9498"/>
        </w:tabs>
        <w:autoSpaceDE w:val="0"/>
        <w:autoSpaceDN w:val="0"/>
        <w:spacing w:after="0" w:line="360" w:lineRule="auto"/>
        <w:ind w:right="662"/>
        <w:jc w:val="both"/>
        <w:rPr>
          <w:rFonts w:ascii="Times New Roman" w:hAnsi="Times New Roman"/>
          <w:sz w:val="28"/>
          <w:szCs w:val="28"/>
        </w:rPr>
      </w:pPr>
      <w:r w:rsidRPr="00EC0616">
        <w:rPr>
          <w:rFonts w:ascii="Times New Roman" w:hAnsi="Times New Roman"/>
          <w:sz w:val="28"/>
          <w:szCs w:val="28"/>
        </w:rPr>
        <w:t>Приказ</w:t>
      </w:r>
      <w:r w:rsidRPr="00EC0616">
        <w:rPr>
          <w:rFonts w:ascii="Times New Roman" w:hAnsi="Times New Roman"/>
          <w:spacing w:val="1"/>
          <w:sz w:val="28"/>
          <w:szCs w:val="28"/>
        </w:rPr>
        <w:t xml:space="preserve"> </w:t>
      </w:r>
      <w:r w:rsidRPr="00EC0616">
        <w:rPr>
          <w:rFonts w:ascii="Times New Roman" w:hAnsi="Times New Roman"/>
          <w:sz w:val="28"/>
          <w:szCs w:val="28"/>
        </w:rPr>
        <w:t>Министерства</w:t>
      </w:r>
      <w:r w:rsidRPr="00EC0616">
        <w:rPr>
          <w:rFonts w:ascii="Times New Roman" w:hAnsi="Times New Roman"/>
          <w:spacing w:val="1"/>
          <w:sz w:val="28"/>
          <w:szCs w:val="28"/>
        </w:rPr>
        <w:t xml:space="preserve"> </w:t>
      </w:r>
      <w:r w:rsidRPr="00EC0616">
        <w:rPr>
          <w:rFonts w:ascii="Times New Roman" w:hAnsi="Times New Roman"/>
          <w:sz w:val="28"/>
          <w:szCs w:val="28"/>
        </w:rPr>
        <w:t>образования</w:t>
      </w:r>
      <w:r w:rsidRPr="00EC0616">
        <w:rPr>
          <w:rFonts w:ascii="Times New Roman" w:hAnsi="Times New Roman"/>
          <w:spacing w:val="1"/>
          <w:sz w:val="28"/>
          <w:szCs w:val="28"/>
        </w:rPr>
        <w:t xml:space="preserve"> </w:t>
      </w:r>
      <w:r w:rsidRPr="00EC0616">
        <w:rPr>
          <w:rFonts w:ascii="Times New Roman" w:hAnsi="Times New Roman"/>
          <w:sz w:val="28"/>
          <w:szCs w:val="28"/>
        </w:rPr>
        <w:t>и</w:t>
      </w:r>
      <w:r w:rsidRPr="00EC0616">
        <w:rPr>
          <w:rFonts w:ascii="Times New Roman" w:hAnsi="Times New Roman"/>
          <w:spacing w:val="1"/>
          <w:sz w:val="28"/>
          <w:szCs w:val="28"/>
        </w:rPr>
        <w:t xml:space="preserve"> </w:t>
      </w:r>
      <w:r w:rsidRPr="00EC0616">
        <w:rPr>
          <w:rFonts w:ascii="Times New Roman" w:hAnsi="Times New Roman"/>
          <w:sz w:val="28"/>
          <w:szCs w:val="28"/>
        </w:rPr>
        <w:t>науки</w:t>
      </w:r>
      <w:r w:rsidRPr="00EC0616">
        <w:rPr>
          <w:rFonts w:ascii="Times New Roman" w:hAnsi="Times New Roman"/>
          <w:spacing w:val="1"/>
          <w:sz w:val="28"/>
          <w:szCs w:val="28"/>
        </w:rPr>
        <w:t xml:space="preserve"> </w:t>
      </w:r>
      <w:r w:rsidRPr="00EC0616">
        <w:rPr>
          <w:rFonts w:ascii="Times New Roman" w:hAnsi="Times New Roman"/>
          <w:sz w:val="28"/>
          <w:szCs w:val="28"/>
        </w:rPr>
        <w:t>Российской</w:t>
      </w:r>
      <w:r w:rsidRPr="00EC0616">
        <w:rPr>
          <w:rFonts w:ascii="Times New Roman" w:hAnsi="Times New Roman"/>
          <w:spacing w:val="1"/>
          <w:sz w:val="28"/>
          <w:szCs w:val="28"/>
        </w:rPr>
        <w:t xml:space="preserve"> </w:t>
      </w:r>
      <w:r w:rsidRPr="00EC0616">
        <w:rPr>
          <w:rFonts w:ascii="Times New Roman" w:hAnsi="Times New Roman"/>
          <w:sz w:val="28"/>
          <w:szCs w:val="28"/>
        </w:rPr>
        <w:t>Федерации от 20 сентября 2013 г. № 1082 «Об утверждении Положения о</w:t>
      </w:r>
      <w:r w:rsidRPr="00EC0616">
        <w:rPr>
          <w:rFonts w:ascii="Times New Roman" w:hAnsi="Times New Roman"/>
          <w:spacing w:val="1"/>
          <w:sz w:val="28"/>
          <w:szCs w:val="28"/>
        </w:rPr>
        <w:t xml:space="preserve"> </w:t>
      </w:r>
      <w:r w:rsidRPr="00EC0616">
        <w:rPr>
          <w:rFonts w:ascii="Times New Roman" w:hAnsi="Times New Roman"/>
          <w:sz w:val="28"/>
          <w:szCs w:val="28"/>
        </w:rPr>
        <w:t>психолого-медико-педагогической</w:t>
      </w:r>
      <w:r w:rsidRPr="00EC0616">
        <w:rPr>
          <w:rFonts w:ascii="Times New Roman" w:hAnsi="Times New Roman"/>
          <w:sz w:val="28"/>
          <w:szCs w:val="28"/>
        </w:rPr>
        <w:tab/>
        <w:t>комиссии».</w:t>
      </w:r>
      <w:r w:rsidRPr="00EC0616">
        <w:rPr>
          <w:rFonts w:ascii="Times New Roman" w:hAnsi="Times New Roman"/>
          <w:color w:val="0066CC"/>
          <w:spacing w:val="-68"/>
          <w:sz w:val="28"/>
          <w:szCs w:val="28"/>
        </w:rPr>
        <w:t xml:space="preserve"> </w:t>
      </w:r>
      <w:r w:rsidRPr="00EC0616">
        <w:rPr>
          <w:rFonts w:ascii="Times New Roman" w:hAnsi="Times New Roman"/>
          <w:color w:val="0066CC"/>
          <w:spacing w:val="-68"/>
          <w:sz w:val="28"/>
          <w:szCs w:val="28"/>
        </w:rPr>
        <w:lastRenderedPageBreak/>
        <w:t>...</w:t>
      </w:r>
      <w:hyperlink r:id="rId23">
        <w:r w:rsidRPr="00EC0616">
          <w:rPr>
            <w:rFonts w:ascii="Times New Roman" w:hAnsi="Times New Roman"/>
            <w:color w:val="0066CC"/>
            <w:sz w:val="28"/>
            <w:szCs w:val="28"/>
            <w:u w:val="single" w:color="0066CC"/>
          </w:rPr>
          <w:t>https://docs.edu.gov.ru/document/f9ac867f68a01765ef9ce94ebfe9430e/</w:t>
        </w:r>
      </w:hyperlink>
    </w:p>
    <w:p w:rsidR="00DD6525" w:rsidRPr="00EC0616" w:rsidRDefault="00DD6525" w:rsidP="003062A8">
      <w:pPr>
        <w:pStyle w:val="a9"/>
        <w:widowControl w:val="0"/>
        <w:numPr>
          <w:ilvl w:val="0"/>
          <w:numId w:val="26"/>
        </w:numPr>
        <w:tabs>
          <w:tab w:val="left" w:pos="1876"/>
        </w:tabs>
        <w:autoSpaceDE w:val="0"/>
        <w:autoSpaceDN w:val="0"/>
        <w:spacing w:after="0" w:line="360" w:lineRule="auto"/>
        <w:ind w:right="155"/>
        <w:jc w:val="both"/>
        <w:rPr>
          <w:rFonts w:ascii="Times New Roman" w:hAnsi="Times New Roman"/>
          <w:color w:val="0066CC"/>
          <w:sz w:val="28"/>
          <w:szCs w:val="28"/>
        </w:rPr>
      </w:pPr>
      <w:r w:rsidRPr="00EC0616">
        <w:rPr>
          <w:rFonts w:ascii="Times New Roman" w:hAnsi="Times New Roman"/>
          <w:sz w:val="28"/>
          <w:szCs w:val="28"/>
        </w:rPr>
        <w:t>Федеральная</w:t>
      </w:r>
      <w:r w:rsidRPr="00EC0616">
        <w:rPr>
          <w:rFonts w:ascii="Times New Roman" w:hAnsi="Times New Roman"/>
          <w:spacing w:val="1"/>
          <w:sz w:val="28"/>
          <w:szCs w:val="28"/>
        </w:rPr>
        <w:t xml:space="preserve"> </w:t>
      </w:r>
      <w:r w:rsidRPr="00EC0616">
        <w:rPr>
          <w:rFonts w:ascii="Times New Roman" w:hAnsi="Times New Roman"/>
          <w:sz w:val="28"/>
          <w:szCs w:val="28"/>
        </w:rPr>
        <w:t>образовательная</w:t>
      </w:r>
      <w:r w:rsidRPr="00EC0616">
        <w:rPr>
          <w:rFonts w:ascii="Times New Roman" w:hAnsi="Times New Roman"/>
          <w:spacing w:val="1"/>
          <w:sz w:val="28"/>
          <w:szCs w:val="28"/>
        </w:rPr>
        <w:t xml:space="preserve"> </w:t>
      </w:r>
      <w:r>
        <w:rPr>
          <w:rFonts w:ascii="Times New Roman" w:hAnsi="Times New Roman"/>
          <w:sz w:val="28"/>
          <w:szCs w:val="28"/>
        </w:rPr>
        <w:t>Программа</w:t>
      </w:r>
      <w:r w:rsidRPr="00EC0616">
        <w:rPr>
          <w:rFonts w:ascii="Times New Roman" w:hAnsi="Times New Roman"/>
          <w:spacing w:val="1"/>
          <w:sz w:val="28"/>
          <w:szCs w:val="28"/>
        </w:rPr>
        <w:t xml:space="preserve"> </w:t>
      </w:r>
      <w:r w:rsidRPr="00EC0616">
        <w:rPr>
          <w:rFonts w:ascii="Times New Roman" w:hAnsi="Times New Roman"/>
          <w:sz w:val="28"/>
          <w:szCs w:val="28"/>
        </w:rPr>
        <w:t>дошкольного</w:t>
      </w:r>
      <w:r w:rsidRPr="00EC0616">
        <w:rPr>
          <w:rFonts w:ascii="Times New Roman" w:hAnsi="Times New Roman"/>
          <w:spacing w:val="-67"/>
          <w:sz w:val="28"/>
          <w:szCs w:val="28"/>
        </w:rPr>
        <w:t xml:space="preserve"> </w:t>
      </w:r>
      <w:r w:rsidRPr="00EC0616">
        <w:rPr>
          <w:rFonts w:ascii="Times New Roman" w:hAnsi="Times New Roman"/>
          <w:sz w:val="28"/>
          <w:szCs w:val="28"/>
        </w:rPr>
        <w:t>образования</w:t>
      </w:r>
      <w:r w:rsidRPr="00EC0616">
        <w:rPr>
          <w:rFonts w:ascii="Times New Roman" w:hAnsi="Times New Roman"/>
          <w:spacing w:val="1"/>
          <w:sz w:val="28"/>
          <w:szCs w:val="28"/>
        </w:rPr>
        <w:t xml:space="preserve"> </w:t>
      </w:r>
      <w:r w:rsidRPr="00EC0616">
        <w:rPr>
          <w:rFonts w:ascii="Times New Roman" w:hAnsi="Times New Roman"/>
          <w:sz w:val="28"/>
          <w:szCs w:val="28"/>
        </w:rPr>
        <w:t>разработанной,</w:t>
      </w:r>
      <w:r w:rsidRPr="00EC0616">
        <w:rPr>
          <w:rFonts w:ascii="Times New Roman" w:hAnsi="Times New Roman"/>
          <w:spacing w:val="1"/>
          <w:sz w:val="28"/>
          <w:szCs w:val="28"/>
        </w:rPr>
        <w:t xml:space="preserve"> </w:t>
      </w:r>
      <w:r w:rsidRPr="00EC0616">
        <w:rPr>
          <w:rFonts w:ascii="Times New Roman" w:hAnsi="Times New Roman"/>
          <w:sz w:val="28"/>
          <w:szCs w:val="28"/>
        </w:rPr>
        <w:t>в</w:t>
      </w:r>
      <w:r w:rsidRPr="00EC0616">
        <w:rPr>
          <w:rFonts w:ascii="Times New Roman" w:hAnsi="Times New Roman"/>
          <w:spacing w:val="1"/>
          <w:sz w:val="28"/>
          <w:szCs w:val="28"/>
        </w:rPr>
        <w:t xml:space="preserve"> </w:t>
      </w:r>
      <w:r w:rsidRPr="00EC0616">
        <w:rPr>
          <w:rFonts w:ascii="Times New Roman" w:hAnsi="Times New Roman"/>
          <w:sz w:val="28"/>
          <w:szCs w:val="28"/>
        </w:rPr>
        <w:t>соответствии</w:t>
      </w:r>
      <w:r w:rsidRPr="00EC0616">
        <w:rPr>
          <w:rFonts w:ascii="Times New Roman" w:hAnsi="Times New Roman"/>
          <w:spacing w:val="1"/>
          <w:sz w:val="28"/>
          <w:szCs w:val="28"/>
        </w:rPr>
        <w:t xml:space="preserve"> </w:t>
      </w:r>
      <w:r w:rsidRPr="00EC0616">
        <w:rPr>
          <w:rFonts w:ascii="Times New Roman" w:hAnsi="Times New Roman"/>
          <w:sz w:val="28"/>
          <w:szCs w:val="28"/>
        </w:rPr>
        <w:t>с</w:t>
      </w:r>
      <w:r w:rsidRPr="00EC0616">
        <w:rPr>
          <w:rFonts w:ascii="Times New Roman" w:hAnsi="Times New Roman"/>
          <w:spacing w:val="1"/>
          <w:sz w:val="28"/>
          <w:szCs w:val="28"/>
        </w:rPr>
        <w:t xml:space="preserve"> </w:t>
      </w:r>
      <w:r w:rsidRPr="00EC0616">
        <w:rPr>
          <w:rFonts w:ascii="Times New Roman" w:hAnsi="Times New Roman"/>
          <w:sz w:val="28"/>
          <w:szCs w:val="28"/>
        </w:rPr>
        <w:t>Порядком</w:t>
      </w:r>
      <w:r w:rsidRPr="00EC0616">
        <w:rPr>
          <w:rFonts w:ascii="Times New Roman" w:hAnsi="Times New Roman"/>
          <w:spacing w:val="1"/>
          <w:sz w:val="28"/>
          <w:szCs w:val="28"/>
        </w:rPr>
        <w:t xml:space="preserve"> </w:t>
      </w:r>
      <w:r w:rsidRPr="00EC0616">
        <w:rPr>
          <w:rFonts w:ascii="Times New Roman" w:hAnsi="Times New Roman"/>
          <w:sz w:val="28"/>
          <w:szCs w:val="28"/>
        </w:rPr>
        <w:t>разработки</w:t>
      </w:r>
      <w:r w:rsidRPr="00EC0616">
        <w:rPr>
          <w:rFonts w:ascii="Times New Roman" w:hAnsi="Times New Roman"/>
          <w:spacing w:val="1"/>
          <w:sz w:val="28"/>
          <w:szCs w:val="28"/>
        </w:rPr>
        <w:t xml:space="preserve"> </w:t>
      </w:r>
      <w:r w:rsidRPr="00EC0616">
        <w:rPr>
          <w:rFonts w:ascii="Times New Roman" w:hAnsi="Times New Roman"/>
          <w:sz w:val="28"/>
          <w:szCs w:val="28"/>
        </w:rPr>
        <w:t>и</w:t>
      </w:r>
      <w:r w:rsidRPr="00EC0616">
        <w:rPr>
          <w:rFonts w:ascii="Times New Roman" w:hAnsi="Times New Roman"/>
          <w:spacing w:val="1"/>
          <w:sz w:val="28"/>
          <w:szCs w:val="28"/>
        </w:rPr>
        <w:t xml:space="preserve"> </w:t>
      </w:r>
      <w:r w:rsidRPr="00EC0616">
        <w:rPr>
          <w:rFonts w:ascii="Times New Roman" w:hAnsi="Times New Roman"/>
          <w:sz w:val="28"/>
          <w:szCs w:val="28"/>
        </w:rPr>
        <w:t>утверждения</w:t>
      </w:r>
      <w:r w:rsidRPr="00EC0616">
        <w:rPr>
          <w:rFonts w:ascii="Times New Roman" w:hAnsi="Times New Roman"/>
          <w:spacing w:val="1"/>
          <w:sz w:val="28"/>
          <w:szCs w:val="28"/>
        </w:rPr>
        <w:t xml:space="preserve"> </w:t>
      </w:r>
      <w:r w:rsidRPr="00EC0616">
        <w:rPr>
          <w:rFonts w:ascii="Times New Roman" w:hAnsi="Times New Roman"/>
          <w:sz w:val="28"/>
          <w:szCs w:val="28"/>
        </w:rPr>
        <w:t>федеральных</w:t>
      </w:r>
      <w:r w:rsidRPr="00EC0616">
        <w:rPr>
          <w:rFonts w:ascii="Times New Roman" w:hAnsi="Times New Roman"/>
          <w:spacing w:val="1"/>
          <w:sz w:val="28"/>
          <w:szCs w:val="28"/>
        </w:rPr>
        <w:t xml:space="preserve"> </w:t>
      </w:r>
      <w:r w:rsidRPr="00EC0616">
        <w:rPr>
          <w:rFonts w:ascii="Times New Roman" w:hAnsi="Times New Roman"/>
          <w:sz w:val="28"/>
          <w:szCs w:val="28"/>
        </w:rPr>
        <w:t>основных</w:t>
      </w:r>
      <w:r w:rsidRPr="00EC0616">
        <w:rPr>
          <w:rFonts w:ascii="Times New Roman" w:hAnsi="Times New Roman"/>
          <w:spacing w:val="1"/>
          <w:sz w:val="28"/>
          <w:szCs w:val="28"/>
        </w:rPr>
        <w:t xml:space="preserve"> </w:t>
      </w:r>
      <w:r w:rsidRPr="00EC0616">
        <w:rPr>
          <w:rFonts w:ascii="Times New Roman" w:hAnsi="Times New Roman"/>
          <w:sz w:val="28"/>
          <w:szCs w:val="28"/>
        </w:rPr>
        <w:t>общеобразовательных</w:t>
      </w:r>
      <w:r w:rsidRPr="00EC0616">
        <w:rPr>
          <w:rFonts w:ascii="Times New Roman" w:hAnsi="Times New Roman"/>
          <w:spacing w:val="1"/>
          <w:sz w:val="28"/>
          <w:szCs w:val="28"/>
        </w:rPr>
        <w:t xml:space="preserve"> </w:t>
      </w:r>
      <w:r w:rsidRPr="00EC0616">
        <w:rPr>
          <w:rFonts w:ascii="Times New Roman" w:hAnsi="Times New Roman"/>
          <w:sz w:val="28"/>
          <w:szCs w:val="28"/>
        </w:rPr>
        <w:t>программ,</w:t>
      </w:r>
      <w:r w:rsidRPr="00EC0616">
        <w:rPr>
          <w:rFonts w:ascii="Times New Roman" w:hAnsi="Times New Roman"/>
          <w:spacing w:val="1"/>
          <w:sz w:val="28"/>
          <w:szCs w:val="28"/>
        </w:rPr>
        <w:t xml:space="preserve"> </w:t>
      </w:r>
      <w:r w:rsidRPr="00EC0616">
        <w:rPr>
          <w:rFonts w:ascii="Times New Roman" w:hAnsi="Times New Roman"/>
          <w:sz w:val="28"/>
          <w:szCs w:val="28"/>
        </w:rPr>
        <w:t>утверждённым</w:t>
      </w:r>
      <w:r w:rsidRPr="00EC0616">
        <w:rPr>
          <w:rFonts w:ascii="Times New Roman" w:hAnsi="Times New Roman"/>
          <w:spacing w:val="71"/>
          <w:sz w:val="28"/>
          <w:szCs w:val="28"/>
        </w:rPr>
        <w:t xml:space="preserve"> </w:t>
      </w:r>
      <w:r w:rsidRPr="00EC0616">
        <w:rPr>
          <w:rFonts w:ascii="Times New Roman" w:hAnsi="Times New Roman"/>
          <w:sz w:val="28"/>
          <w:szCs w:val="28"/>
        </w:rPr>
        <w:t>приказом</w:t>
      </w:r>
      <w:r w:rsidRPr="00EC0616">
        <w:rPr>
          <w:rFonts w:ascii="Times New Roman" w:hAnsi="Times New Roman"/>
          <w:spacing w:val="71"/>
          <w:sz w:val="28"/>
          <w:szCs w:val="28"/>
        </w:rPr>
        <w:t xml:space="preserve"> </w:t>
      </w:r>
      <w:r w:rsidRPr="00EC0616">
        <w:rPr>
          <w:rFonts w:ascii="Times New Roman" w:hAnsi="Times New Roman"/>
          <w:sz w:val="28"/>
          <w:szCs w:val="28"/>
        </w:rPr>
        <w:t>Министерства</w:t>
      </w:r>
      <w:r w:rsidRPr="00EC0616">
        <w:rPr>
          <w:rFonts w:ascii="Times New Roman" w:hAnsi="Times New Roman"/>
          <w:spacing w:val="71"/>
          <w:sz w:val="28"/>
          <w:szCs w:val="28"/>
        </w:rPr>
        <w:t xml:space="preserve"> </w:t>
      </w:r>
      <w:r w:rsidRPr="00EC0616">
        <w:rPr>
          <w:rFonts w:ascii="Times New Roman" w:hAnsi="Times New Roman"/>
          <w:sz w:val="28"/>
          <w:szCs w:val="28"/>
        </w:rPr>
        <w:t>просвещения</w:t>
      </w:r>
      <w:r w:rsidRPr="00EC0616">
        <w:rPr>
          <w:rFonts w:ascii="Times New Roman" w:hAnsi="Times New Roman"/>
          <w:spacing w:val="71"/>
          <w:sz w:val="28"/>
          <w:szCs w:val="28"/>
        </w:rPr>
        <w:t xml:space="preserve"> </w:t>
      </w:r>
      <w:r w:rsidRPr="00EC0616">
        <w:rPr>
          <w:rFonts w:ascii="Times New Roman" w:hAnsi="Times New Roman"/>
          <w:sz w:val="28"/>
          <w:szCs w:val="28"/>
        </w:rPr>
        <w:t>Российской</w:t>
      </w:r>
      <w:r w:rsidRPr="00EC0616">
        <w:rPr>
          <w:rFonts w:ascii="Times New Roman" w:hAnsi="Times New Roman"/>
          <w:spacing w:val="1"/>
          <w:sz w:val="28"/>
          <w:szCs w:val="28"/>
        </w:rPr>
        <w:t xml:space="preserve"> </w:t>
      </w:r>
      <w:r w:rsidRPr="00EC0616">
        <w:rPr>
          <w:rFonts w:ascii="Times New Roman" w:hAnsi="Times New Roman"/>
          <w:sz w:val="28"/>
          <w:szCs w:val="28"/>
        </w:rPr>
        <w:t>Федерации от 30 сентября 2022 г. № 874 (зарегистрирован Министерством</w:t>
      </w:r>
      <w:r w:rsidRPr="00EC0616">
        <w:rPr>
          <w:rFonts w:ascii="Times New Roman" w:hAnsi="Times New Roman"/>
          <w:spacing w:val="1"/>
          <w:sz w:val="28"/>
          <w:szCs w:val="28"/>
        </w:rPr>
        <w:t xml:space="preserve"> </w:t>
      </w:r>
      <w:r w:rsidRPr="00EC0616">
        <w:rPr>
          <w:rFonts w:ascii="Times New Roman" w:hAnsi="Times New Roman"/>
          <w:sz w:val="28"/>
          <w:szCs w:val="28"/>
        </w:rPr>
        <w:t>юстиции</w:t>
      </w:r>
      <w:r w:rsidRPr="00EC0616">
        <w:rPr>
          <w:rFonts w:ascii="Times New Roman" w:hAnsi="Times New Roman"/>
          <w:spacing w:val="1"/>
          <w:sz w:val="28"/>
          <w:szCs w:val="28"/>
        </w:rPr>
        <w:t xml:space="preserve"> </w:t>
      </w:r>
      <w:r w:rsidRPr="00EC0616">
        <w:rPr>
          <w:rFonts w:ascii="Times New Roman" w:hAnsi="Times New Roman"/>
          <w:sz w:val="28"/>
          <w:szCs w:val="28"/>
        </w:rPr>
        <w:t>Российской</w:t>
      </w:r>
      <w:r w:rsidRPr="00EC0616">
        <w:rPr>
          <w:rFonts w:ascii="Times New Roman" w:hAnsi="Times New Roman"/>
          <w:spacing w:val="1"/>
          <w:sz w:val="28"/>
          <w:szCs w:val="28"/>
        </w:rPr>
        <w:t xml:space="preserve"> </w:t>
      </w:r>
      <w:r w:rsidRPr="00EC0616">
        <w:rPr>
          <w:rFonts w:ascii="Times New Roman" w:hAnsi="Times New Roman"/>
          <w:sz w:val="28"/>
          <w:szCs w:val="28"/>
        </w:rPr>
        <w:t>Федерации</w:t>
      </w:r>
      <w:r w:rsidRPr="00EC0616">
        <w:rPr>
          <w:rFonts w:ascii="Times New Roman" w:hAnsi="Times New Roman"/>
          <w:spacing w:val="1"/>
          <w:sz w:val="28"/>
          <w:szCs w:val="28"/>
        </w:rPr>
        <w:t xml:space="preserve"> </w:t>
      </w:r>
      <w:r w:rsidRPr="00EC0616">
        <w:rPr>
          <w:rFonts w:ascii="Times New Roman" w:hAnsi="Times New Roman"/>
          <w:sz w:val="28"/>
          <w:szCs w:val="28"/>
        </w:rPr>
        <w:t>2</w:t>
      </w:r>
      <w:r w:rsidRPr="00EC0616">
        <w:rPr>
          <w:rFonts w:ascii="Times New Roman" w:hAnsi="Times New Roman"/>
          <w:spacing w:val="1"/>
          <w:sz w:val="28"/>
          <w:szCs w:val="28"/>
        </w:rPr>
        <w:t xml:space="preserve"> </w:t>
      </w:r>
      <w:r w:rsidRPr="00EC0616">
        <w:rPr>
          <w:rFonts w:ascii="Times New Roman" w:hAnsi="Times New Roman"/>
          <w:sz w:val="28"/>
          <w:szCs w:val="28"/>
        </w:rPr>
        <w:t>ноября</w:t>
      </w:r>
      <w:r w:rsidRPr="00EC0616">
        <w:rPr>
          <w:rFonts w:ascii="Times New Roman" w:hAnsi="Times New Roman"/>
          <w:spacing w:val="1"/>
          <w:sz w:val="28"/>
          <w:szCs w:val="28"/>
        </w:rPr>
        <w:t xml:space="preserve"> </w:t>
      </w:r>
      <w:r w:rsidRPr="00EC0616">
        <w:rPr>
          <w:rFonts w:ascii="Times New Roman" w:hAnsi="Times New Roman"/>
          <w:sz w:val="28"/>
          <w:szCs w:val="28"/>
        </w:rPr>
        <w:t>2022</w:t>
      </w:r>
      <w:r w:rsidRPr="00EC0616">
        <w:rPr>
          <w:rFonts w:ascii="Times New Roman" w:hAnsi="Times New Roman"/>
          <w:spacing w:val="1"/>
          <w:sz w:val="28"/>
          <w:szCs w:val="28"/>
        </w:rPr>
        <w:t xml:space="preserve"> </w:t>
      </w:r>
      <w:r w:rsidRPr="00EC0616">
        <w:rPr>
          <w:rFonts w:ascii="Times New Roman" w:hAnsi="Times New Roman"/>
          <w:sz w:val="28"/>
          <w:szCs w:val="28"/>
        </w:rPr>
        <w:t>г.,</w:t>
      </w:r>
      <w:r w:rsidRPr="00EC0616">
        <w:rPr>
          <w:rFonts w:ascii="Times New Roman" w:hAnsi="Times New Roman"/>
          <w:spacing w:val="1"/>
          <w:sz w:val="28"/>
          <w:szCs w:val="28"/>
        </w:rPr>
        <w:t xml:space="preserve"> </w:t>
      </w:r>
      <w:r w:rsidRPr="00EC0616">
        <w:rPr>
          <w:rFonts w:ascii="Times New Roman" w:hAnsi="Times New Roman"/>
          <w:sz w:val="28"/>
          <w:szCs w:val="28"/>
        </w:rPr>
        <w:t>регистрационный</w:t>
      </w:r>
      <w:r w:rsidRPr="00EC0616">
        <w:rPr>
          <w:rFonts w:ascii="Times New Roman" w:hAnsi="Times New Roman"/>
          <w:spacing w:val="70"/>
          <w:sz w:val="28"/>
          <w:szCs w:val="28"/>
        </w:rPr>
        <w:t xml:space="preserve"> </w:t>
      </w:r>
      <w:r w:rsidRPr="00EC0616">
        <w:rPr>
          <w:rFonts w:ascii="Times New Roman" w:hAnsi="Times New Roman"/>
          <w:sz w:val="28"/>
          <w:szCs w:val="28"/>
        </w:rPr>
        <w:t>№</w:t>
      </w:r>
      <w:r w:rsidRPr="00EC0616">
        <w:rPr>
          <w:rFonts w:ascii="Times New Roman" w:hAnsi="Times New Roman"/>
          <w:spacing w:val="1"/>
          <w:sz w:val="28"/>
          <w:szCs w:val="28"/>
        </w:rPr>
        <w:t xml:space="preserve"> </w:t>
      </w:r>
      <w:r w:rsidRPr="00EC0616">
        <w:rPr>
          <w:rFonts w:ascii="Times New Roman" w:hAnsi="Times New Roman"/>
          <w:sz w:val="28"/>
          <w:szCs w:val="28"/>
        </w:rPr>
        <w:t>70809).</w:t>
      </w:r>
      <w:r w:rsidRPr="00EC0616">
        <w:rPr>
          <w:rFonts w:ascii="Times New Roman" w:hAnsi="Times New Roman"/>
          <w:color w:val="0066CC"/>
          <w:sz w:val="28"/>
          <w:szCs w:val="28"/>
        </w:rPr>
        <w:t xml:space="preserve"> </w:t>
      </w:r>
    </w:p>
    <w:p w:rsidR="00DD6525" w:rsidRPr="00EC0616" w:rsidRDefault="00823F1F" w:rsidP="00EC0616">
      <w:pPr>
        <w:widowControl w:val="0"/>
        <w:tabs>
          <w:tab w:val="left" w:pos="1876"/>
        </w:tabs>
        <w:autoSpaceDE w:val="0"/>
        <w:autoSpaceDN w:val="0"/>
        <w:spacing w:after="0" w:line="360" w:lineRule="auto"/>
        <w:ind w:right="155" w:firstLine="709"/>
        <w:jc w:val="both"/>
        <w:rPr>
          <w:rFonts w:ascii="Times New Roman" w:hAnsi="Times New Roman"/>
          <w:color w:val="0066CC"/>
          <w:sz w:val="28"/>
          <w:szCs w:val="28"/>
        </w:rPr>
      </w:pPr>
      <w:hyperlink r:id="rId24">
        <w:r w:rsidR="00DD6525" w:rsidRPr="00EC0616">
          <w:rPr>
            <w:rFonts w:ascii="Times New Roman" w:hAnsi="Times New Roman"/>
            <w:color w:val="0066CC"/>
            <w:sz w:val="28"/>
            <w:szCs w:val="28"/>
            <w:u w:val="single" w:color="0066CC"/>
          </w:rPr>
          <w:t>http://publication.pravo.gov.ru/Document/View/0001202212280044</w:t>
        </w:r>
      </w:hyperlink>
    </w:p>
    <w:p w:rsidR="00DD6525" w:rsidRPr="00EC0616" w:rsidRDefault="00DD6525" w:rsidP="003062A8">
      <w:pPr>
        <w:pStyle w:val="a9"/>
        <w:widowControl w:val="0"/>
        <w:numPr>
          <w:ilvl w:val="0"/>
          <w:numId w:val="26"/>
        </w:numPr>
        <w:autoSpaceDE w:val="0"/>
        <w:autoSpaceDN w:val="0"/>
        <w:spacing w:after="0" w:line="360" w:lineRule="auto"/>
        <w:ind w:right="647"/>
        <w:jc w:val="both"/>
        <w:rPr>
          <w:rFonts w:ascii="Times New Roman" w:hAnsi="Times New Roman"/>
          <w:sz w:val="28"/>
          <w:szCs w:val="28"/>
        </w:rPr>
      </w:pPr>
      <w:r w:rsidRPr="00EC0616">
        <w:rPr>
          <w:rFonts w:ascii="Times New Roman" w:hAnsi="Times New Roman"/>
          <w:sz w:val="28"/>
          <w:szCs w:val="28"/>
        </w:rPr>
        <w:t>Устав муниципального автономного дошкольного образовательного учреж</w:t>
      </w:r>
      <w:r w:rsidR="00DD1CE6">
        <w:rPr>
          <w:rFonts w:ascii="Times New Roman" w:hAnsi="Times New Roman"/>
          <w:sz w:val="28"/>
          <w:szCs w:val="28"/>
        </w:rPr>
        <w:t>дения Детский сад № 40</w:t>
      </w:r>
      <w:r w:rsidRPr="00EC0616">
        <w:rPr>
          <w:rFonts w:ascii="Times New Roman" w:hAnsi="Times New Roman"/>
          <w:sz w:val="28"/>
          <w:szCs w:val="28"/>
        </w:rPr>
        <w:t xml:space="preserve"> общеразвивающего утвержден приказом директора Муниципального казенного учреждения «Управление образования городского округа Богданович» от 26.04.2016 г. № 273.</w:t>
      </w:r>
    </w:p>
    <w:p w:rsidR="00DD6525" w:rsidRDefault="00DD6525" w:rsidP="003062A8">
      <w:pPr>
        <w:pStyle w:val="a9"/>
        <w:widowControl w:val="0"/>
        <w:numPr>
          <w:ilvl w:val="0"/>
          <w:numId w:val="26"/>
        </w:numPr>
        <w:autoSpaceDE w:val="0"/>
        <w:autoSpaceDN w:val="0"/>
        <w:spacing w:after="0" w:line="360" w:lineRule="auto"/>
        <w:ind w:right="647"/>
        <w:jc w:val="both"/>
        <w:rPr>
          <w:rFonts w:ascii="Times New Roman" w:hAnsi="Times New Roman"/>
          <w:sz w:val="28"/>
          <w:szCs w:val="28"/>
        </w:rPr>
      </w:pPr>
      <w:r w:rsidRPr="00EC0616">
        <w:rPr>
          <w:rFonts w:ascii="Times New Roman" w:hAnsi="Times New Roman"/>
          <w:sz w:val="28"/>
          <w:szCs w:val="28"/>
        </w:rPr>
        <w:t>Лицензия на право ведения образовательной деятельности:</w:t>
      </w:r>
      <w:r w:rsidRPr="00EC0616">
        <w:rPr>
          <w:rFonts w:ascii="Times New Roman" w:hAnsi="Times New Roman"/>
          <w:spacing w:val="1"/>
          <w:sz w:val="28"/>
          <w:szCs w:val="28"/>
        </w:rPr>
        <w:t xml:space="preserve"> </w:t>
      </w:r>
      <w:r w:rsidRPr="00EC0616">
        <w:rPr>
          <w:rFonts w:ascii="Times New Roman" w:hAnsi="Times New Roman"/>
          <w:sz w:val="28"/>
          <w:szCs w:val="28"/>
        </w:rPr>
        <w:t>серия</w:t>
      </w:r>
      <w:r w:rsidRPr="00EC0616">
        <w:rPr>
          <w:rFonts w:ascii="Times New Roman" w:hAnsi="Times New Roman"/>
          <w:spacing w:val="1"/>
          <w:sz w:val="28"/>
          <w:szCs w:val="28"/>
        </w:rPr>
        <w:t xml:space="preserve"> </w:t>
      </w:r>
      <w:r w:rsidRPr="00EC0616">
        <w:rPr>
          <w:rFonts w:ascii="Times New Roman" w:hAnsi="Times New Roman"/>
          <w:sz w:val="28"/>
          <w:szCs w:val="28"/>
        </w:rPr>
        <w:t>63Л01 № 0002308 от 12 апреля</w:t>
      </w:r>
      <w:r w:rsidRPr="00EC0616">
        <w:rPr>
          <w:rFonts w:ascii="Times New Roman" w:hAnsi="Times New Roman"/>
          <w:spacing w:val="3"/>
          <w:sz w:val="28"/>
          <w:szCs w:val="28"/>
        </w:rPr>
        <w:t xml:space="preserve"> </w:t>
      </w:r>
      <w:r w:rsidRPr="00EC0616">
        <w:rPr>
          <w:rFonts w:ascii="Times New Roman" w:hAnsi="Times New Roman"/>
          <w:sz w:val="28"/>
          <w:szCs w:val="28"/>
        </w:rPr>
        <w:t>2016 года.</w:t>
      </w:r>
    </w:p>
    <w:p w:rsidR="00DD6525" w:rsidRPr="00A317C5" w:rsidRDefault="00DD6525" w:rsidP="00A317C5">
      <w:pPr>
        <w:pStyle w:val="a9"/>
        <w:widowControl w:val="0"/>
        <w:autoSpaceDE w:val="0"/>
        <w:autoSpaceDN w:val="0"/>
        <w:spacing w:after="0" w:line="360" w:lineRule="auto"/>
        <w:ind w:right="647"/>
        <w:jc w:val="both"/>
        <w:rPr>
          <w:rFonts w:ascii="Times New Roman" w:hAnsi="Times New Roman"/>
          <w:sz w:val="28"/>
          <w:szCs w:val="28"/>
        </w:rPr>
      </w:pPr>
    </w:p>
    <w:p w:rsidR="00DD6525" w:rsidRPr="00DF4DDE" w:rsidRDefault="00DD6525" w:rsidP="00C62409">
      <w:pPr>
        <w:pStyle w:val="a9"/>
        <w:numPr>
          <w:ilvl w:val="2"/>
          <w:numId w:val="1"/>
        </w:numPr>
        <w:spacing w:after="0" w:line="360" w:lineRule="auto"/>
        <w:jc w:val="both"/>
        <w:rPr>
          <w:rFonts w:ascii="Times New Roman" w:hAnsi="Times New Roman"/>
          <w:b/>
          <w:sz w:val="28"/>
          <w:szCs w:val="28"/>
        </w:rPr>
      </w:pPr>
      <w:r w:rsidRPr="00DF4DDE">
        <w:rPr>
          <w:rFonts w:ascii="Times New Roman" w:hAnsi="Times New Roman"/>
          <w:b/>
          <w:sz w:val="28"/>
          <w:szCs w:val="28"/>
        </w:rPr>
        <w:t xml:space="preserve">Цели и задачи реализации </w:t>
      </w:r>
      <w:r>
        <w:rPr>
          <w:rFonts w:ascii="Times New Roman" w:hAnsi="Times New Roman"/>
          <w:b/>
          <w:sz w:val="28"/>
          <w:szCs w:val="28"/>
        </w:rPr>
        <w:t>Программы</w:t>
      </w:r>
      <w:r w:rsidRPr="00DF4DDE">
        <w:rPr>
          <w:rFonts w:ascii="Times New Roman" w:hAnsi="Times New Roman"/>
          <w:b/>
          <w:sz w:val="28"/>
          <w:szCs w:val="28"/>
        </w:rPr>
        <w:t>.</w:t>
      </w:r>
    </w:p>
    <w:p w:rsidR="00DD6525" w:rsidRPr="00DF4DDE" w:rsidRDefault="00DD6525" w:rsidP="00E86E77">
      <w:pPr>
        <w:pStyle w:val="a9"/>
        <w:spacing w:after="0" w:line="240" w:lineRule="auto"/>
        <w:ind w:left="1110"/>
        <w:jc w:val="both"/>
        <w:rPr>
          <w:rFonts w:ascii="Times New Roman" w:hAnsi="Times New Roman"/>
          <w:b/>
          <w:bCs/>
          <w:iCs/>
          <w:sz w:val="28"/>
          <w:szCs w:val="28"/>
        </w:rPr>
      </w:pPr>
    </w:p>
    <w:p w:rsidR="00DD6525" w:rsidRPr="00DF4DDE" w:rsidRDefault="00DD6525" w:rsidP="00DF4DDE">
      <w:pPr>
        <w:pStyle w:val="Default"/>
        <w:spacing w:line="360" w:lineRule="auto"/>
        <w:ind w:firstLine="709"/>
        <w:jc w:val="both"/>
      </w:pPr>
      <w:r w:rsidRPr="00830B91">
        <w:rPr>
          <w:rFonts w:ascii="Times New Roman" w:hAnsi="Times New Roman"/>
          <w:b/>
          <w:sz w:val="28"/>
          <w:szCs w:val="28"/>
        </w:rPr>
        <w:t xml:space="preserve">Цель </w:t>
      </w:r>
      <w:r>
        <w:rPr>
          <w:rFonts w:ascii="Times New Roman" w:hAnsi="Times New Roman"/>
          <w:b/>
          <w:sz w:val="28"/>
          <w:szCs w:val="28"/>
        </w:rPr>
        <w:t>Программы</w:t>
      </w:r>
      <w:r w:rsidRPr="00DF4DDE">
        <w:rPr>
          <w:rFonts w:ascii="Times New Roman" w:hAnsi="Times New Roman" w:cs="Times New Roman"/>
          <w:sz w:val="28"/>
          <w:szCs w:val="28"/>
        </w:rPr>
        <w:t>: Разностороннее разви</w:t>
      </w:r>
      <w:r>
        <w:rPr>
          <w:rFonts w:ascii="Times New Roman" w:hAnsi="Times New Roman" w:cs="Times New Roman"/>
          <w:sz w:val="28"/>
          <w:szCs w:val="28"/>
        </w:rPr>
        <w:t>тие</w:t>
      </w:r>
      <w:r w:rsidRPr="00DF4DDE">
        <w:rPr>
          <w:rFonts w:ascii="Times New Roman" w:hAnsi="Times New Roman" w:cs="Times New Roman"/>
          <w:sz w:val="28"/>
          <w:szCs w:val="28"/>
        </w:rPr>
        <w:t xml:space="preserve"> ребенка в период дошкольного детства с уче</w:t>
      </w:r>
      <w:r w:rsidRPr="00DF4DDE">
        <w:rPr>
          <w:rFonts w:ascii="Times New Roman" w:hAnsi="Times New Roman" w:cs="Times New Roman"/>
          <w:sz w:val="28"/>
          <w:szCs w:val="28"/>
        </w:rPr>
        <w:softHyphen/>
        <w:t>том возрастных и индивидуальных особенностей на основе духовно-нрав</w:t>
      </w:r>
      <w:r w:rsidRPr="00DF4DDE">
        <w:rPr>
          <w:rFonts w:ascii="Times New Roman" w:hAnsi="Times New Roman" w:cs="Times New Roman"/>
          <w:sz w:val="28"/>
          <w:szCs w:val="28"/>
        </w:rPr>
        <w:softHyphen/>
        <w:t>ственных ценностей российского народа, исторических и национально- культурных традиций.</w:t>
      </w:r>
      <w:r>
        <w:rPr>
          <w:sz w:val="18"/>
          <w:szCs w:val="18"/>
        </w:rPr>
        <w:t xml:space="preserve"> </w:t>
      </w:r>
    </w:p>
    <w:p w:rsidR="00DD6525" w:rsidRPr="007323BA" w:rsidRDefault="00DD6525" w:rsidP="00DF4DDE">
      <w:pPr>
        <w:spacing w:after="0" w:line="360" w:lineRule="auto"/>
        <w:ind w:firstLine="567"/>
        <w:jc w:val="both"/>
        <w:rPr>
          <w:rFonts w:ascii="Times New Roman" w:hAnsi="Times New Roman"/>
          <w:sz w:val="28"/>
          <w:szCs w:val="28"/>
        </w:rPr>
      </w:pPr>
      <w:r>
        <w:rPr>
          <w:rFonts w:ascii="Times New Roman" w:hAnsi="Times New Roman"/>
          <w:b/>
          <w:sz w:val="28"/>
          <w:szCs w:val="28"/>
        </w:rPr>
        <w:t>Задачи</w:t>
      </w:r>
      <w:r w:rsidRPr="00830B91">
        <w:rPr>
          <w:rFonts w:ascii="Times New Roman" w:hAnsi="Times New Roman"/>
          <w:b/>
          <w:sz w:val="28"/>
          <w:szCs w:val="28"/>
        </w:rPr>
        <w:t>:</w:t>
      </w:r>
    </w:p>
    <w:p w:rsidR="00DD6525" w:rsidRPr="00DF4DDE" w:rsidRDefault="00DD6525" w:rsidP="00C62409">
      <w:pPr>
        <w:pStyle w:val="a9"/>
        <w:numPr>
          <w:ilvl w:val="0"/>
          <w:numId w:val="2"/>
        </w:numPr>
        <w:spacing w:after="0" w:line="360" w:lineRule="auto"/>
        <w:ind w:left="0" w:firstLine="360"/>
        <w:jc w:val="both"/>
        <w:rPr>
          <w:rFonts w:ascii="Times New Roman" w:hAnsi="Times New Roman"/>
          <w:sz w:val="28"/>
          <w:szCs w:val="28"/>
        </w:rPr>
      </w:pPr>
      <w:r w:rsidRPr="00DF4DDE">
        <w:rPr>
          <w:rFonts w:ascii="Times New Roman" w:hAnsi="Times New Roman"/>
          <w:sz w:val="28"/>
          <w:szCs w:val="28"/>
        </w:rPr>
        <w:t xml:space="preserve">обеспечить единые для Российской Федерации содержание дошкольного образования и планируемые результаты освоения образовательной программы дошкольного образования; </w:t>
      </w:r>
    </w:p>
    <w:p w:rsidR="00DD6525" w:rsidRPr="00DF4DDE" w:rsidRDefault="00DD6525" w:rsidP="00C62409">
      <w:pPr>
        <w:pStyle w:val="a9"/>
        <w:numPr>
          <w:ilvl w:val="0"/>
          <w:numId w:val="2"/>
        </w:numPr>
        <w:spacing w:after="0" w:line="360" w:lineRule="auto"/>
        <w:ind w:left="0" w:firstLine="360"/>
        <w:jc w:val="both"/>
        <w:rPr>
          <w:rFonts w:ascii="Times New Roman" w:hAnsi="Times New Roman"/>
          <w:sz w:val="28"/>
          <w:szCs w:val="28"/>
        </w:rPr>
      </w:pPr>
      <w:r>
        <w:rPr>
          <w:rFonts w:ascii="Times New Roman" w:hAnsi="Times New Roman"/>
          <w:sz w:val="28"/>
          <w:szCs w:val="28"/>
        </w:rPr>
        <w:t>п</w:t>
      </w:r>
      <w:r w:rsidRPr="00DF4DDE">
        <w:rPr>
          <w:rFonts w:ascii="Times New Roman" w:hAnsi="Times New Roman"/>
          <w:sz w:val="28"/>
          <w:szCs w:val="28"/>
        </w:rPr>
        <w:t>риобщать детей в соответствии с возрастными особенностями к базо</w:t>
      </w:r>
      <w:r w:rsidRPr="00DF4DDE">
        <w:rPr>
          <w:rFonts w:ascii="Times New Roman" w:hAnsi="Times New Roman"/>
          <w:sz w:val="28"/>
          <w:szCs w:val="28"/>
        </w:rPr>
        <w:softHyphen/>
        <w:t>вым ценностям российского</w:t>
      </w:r>
      <w:r>
        <w:rPr>
          <w:rFonts w:ascii="Times New Roman" w:hAnsi="Times New Roman"/>
          <w:sz w:val="28"/>
          <w:szCs w:val="28"/>
        </w:rPr>
        <w:t xml:space="preserve"> народа;</w:t>
      </w:r>
    </w:p>
    <w:p w:rsidR="00DD6525" w:rsidRPr="000B2EA1" w:rsidRDefault="00DD6525" w:rsidP="00C62409">
      <w:pPr>
        <w:pStyle w:val="a9"/>
        <w:numPr>
          <w:ilvl w:val="0"/>
          <w:numId w:val="2"/>
        </w:numPr>
        <w:spacing w:after="0" w:line="360" w:lineRule="auto"/>
        <w:ind w:left="0" w:firstLine="360"/>
        <w:jc w:val="both"/>
        <w:rPr>
          <w:rFonts w:ascii="Times New Roman" w:hAnsi="Times New Roman"/>
          <w:sz w:val="28"/>
          <w:szCs w:val="28"/>
        </w:rPr>
      </w:pPr>
      <w:r w:rsidRPr="000B2EA1">
        <w:rPr>
          <w:rFonts w:ascii="Times New Roman" w:hAnsi="Times New Roman"/>
          <w:sz w:val="28"/>
          <w:szCs w:val="28"/>
        </w:rPr>
        <w:t xml:space="preserve">выстраивать, структурировать содержание образовательной деятельности на основе учета возрастных и индивидуальных особенностей развития; </w:t>
      </w:r>
    </w:p>
    <w:p w:rsidR="00DD6525" w:rsidRPr="000B2EA1" w:rsidRDefault="00DD6525" w:rsidP="00C62409">
      <w:pPr>
        <w:pStyle w:val="a9"/>
        <w:numPr>
          <w:ilvl w:val="0"/>
          <w:numId w:val="2"/>
        </w:numPr>
        <w:spacing w:after="0" w:line="360" w:lineRule="auto"/>
        <w:ind w:left="0" w:firstLine="360"/>
        <w:jc w:val="both"/>
        <w:rPr>
          <w:rFonts w:ascii="Times New Roman" w:hAnsi="Times New Roman"/>
          <w:sz w:val="28"/>
          <w:szCs w:val="28"/>
        </w:rPr>
      </w:pPr>
      <w:r w:rsidRPr="000B2EA1">
        <w:rPr>
          <w:rFonts w:ascii="Times New Roman" w:hAnsi="Times New Roman"/>
          <w:sz w:val="28"/>
          <w:szCs w:val="28"/>
        </w:rPr>
        <w:lastRenderedPageBreak/>
        <w:t>создать условия для равного доступа к образованию для всех детей дошкольного возраста с учетом разнообразия образовательных потребностей и индивидуальных возможностей;</w:t>
      </w:r>
    </w:p>
    <w:p w:rsidR="00DD6525" w:rsidRPr="000B2EA1" w:rsidRDefault="00DD6525" w:rsidP="00C62409">
      <w:pPr>
        <w:pStyle w:val="a9"/>
        <w:numPr>
          <w:ilvl w:val="0"/>
          <w:numId w:val="2"/>
        </w:numPr>
        <w:spacing w:after="0" w:line="360" w:lineRule="auto"/>
        <w:ind w:left="0" w:firstLine="360"/>
        <w:jc w:val="both"/>
        <w:rPr>
          <w:rFonts w:ascii="Times New Roman" w:hAnsi="Times New Roman"/>
          <w:color w:val="C00000"/>
          <w:sz w:val="28"/>
          <w:szCs w:val="28"/>
        </w:rPr>
      </w:pPr>
      <w:r>
        <w:rPr>
          <w:rFonts w:ascii="Times New Roman" w:hAnsi="Times New Roman"/>
          <w:sz w:val="28"/>
          <w:szCs w:val="28"/>
        </w:rPr>
        <w:t>о</w:t>
      </w:r>
      <w:r w:rsidRPr="00DF4DDE">
        <w:rPr>
          <w:rFonts w:ascii="Times New Roman" w:hAnsi="Times New Roman"/>
          <w:sz w:val="28"/>
          <w:szCs w:val="28"/>
        </w:rPr>
        <w:t xml:space="preserve">беспечить развитие физических, личностных, нравственных качеств и основ патриотизма, интеллектуальных и художественно-творческих способностей </w:t>
      </w:r>
      <w:r w:rsidRPr="000B2EA1">
        <w:rPr>
          <w:rFonts w:ascii="Times New Roman" w:hAnsi="Times New Roman"/>
          <w:sz w:val="28"/>
          <w:szCs w:val="28"/>
        </w:rPr>
        <w:t>ребенка, его инициативности, самос</w:t>
      </w:r>
      <w:r>
        <w:rPr>
          <w:rFonts w:ascii="Times New Roman" w:hAnsi="Times New Roman"/>
          <w:sz w:val="28"/>
          <w:szCs w:val="28"/>
        </w:rPr>
        <w:t>тоятельности и от</w:t>
      </w:r>
      <w:r>
        <w:rPr>
          <w:rFonts w:ascii="Times New Roman" w:hAnsi="Times New Roman"/>
          <w:sz w:val="28"/>
          <w:szCs w:val="28"/>
        </w:rPr>
        <w:softHyphen/>
        <w:t>ветственности;</w:t>
      </w:r>
    </w:p>
    <w:p w:rsidR="00DD6525" w:rsidRPr="000B2EA1" w:rsidRDefault="00DD6525" w:rsidP="00C62409">
      <w:pPr>
        <w:pStyle w:val="a9"/>
        <w:numPr>
          <w:ilvl w:val="0"/>
          <w:numId w:val="2"/>
        </w:numPr>
        <w:spacing w:after="0" w:line="360" w:lineRule="auto"/>
        <w:ind w:left="0" w:firstLine="360"/>
        <w:jc w:val="both"/>
        <w:rPr>
          <w:rFonts w:ascii="Times New Roman" w:hAnsi="Times New Roman"/>
          <w:color w:val="C00000"/>
          <w:sz w:val="28"/>
          <w:szCs w:val="28"/>
        </w:rPr>
      </w:pPr>
      <w:r w:rsidRPr="000B2EA1">
        <w:rPr>
          <w:rFonts w:ascii="Times New Roman" w:hAnsi="Times New Roman"/>
          <w:sz w:val="28"/>
          <w:szCs w:val="28"/>
        </w:rPr>
        <w:t>обеспечить охрану и укрепление физического и психического здоровья детей, в том числе их эмоционального благополучия</w:t>
      </w:r>
      <w:r>
        <w:rPr>
          <w:rFonts w:ascii="Times New Roman" w:hAnsi="Times New Roman"/>
          <w:sz w:val="28"/>
          <w:szCs w:val="28"/>
        </w:rPr>
        <w:t>;</w:t>
      </w:r>
      <w:r w:rsidRPr="000B2EA1">
        <w:rPr>
          <w:rFonts w:ascii="Times New Roman" w:hAnsi="Times New Roman"/>
          <w:sz w:val="28"/>
          <w:szCs w:val="28"/>
        </w:rPr>
        <w:t xml:space="preserve"> </w:t>
      </w:r>
    </w:p>
    <w:p w:rsidR="00DD6525" w:rsidRPr="000B2EA1" w:rsidRDefault="00DD6525" w:rsidP="00C62409">
      <w:pPr>
        <w:pStyle w:val="a9"/>
        <w:numPr>
          <w:ilvl w:val="0"/>
          <w:numId w:val="2"/>
        </w:numPr>
        <w:spacing w:after="0" w:line="360" w:lineRule="auto"/>
        <w:ind w:left="0" w:firstLine="360"/>
        <w:jc w:val="both"/>
        <w:rPr>
          <w:rFonts w:ascii="Times New Roman" w:hAnsi="Times New Roman"/>
          <w:color w:val="C00000"/>
          <w:sz w:val="28"/>
          <w:szCs w:val="28"/>
        </w:rPr>
      </w:pPr>
      <w:r w:rsidRPr="000B2EA1">
        <w:rPr>
          <w:rFonts w:ascii="Times New Roman" w:hAnsi="Times New Roman"/>
          <w:sz w:val="28"/>
          <w:szCs w:val="28"/>
        </w:rPr>
        <w:t>обеспечить развитие физических, личностных, нравственных качеств и основ патриотизма, интеллектуальных и художественно-творческих способностей ребенка, его инициативности, самос</w:t>
      </w:r>
      <w:r>
        <w:rPr>
          <w:rFonts w:ascii="Times New Roman" w:hAnsi="Times New Roman"/>
          <w:sz w:val="28"/>
          <w:szCs w:val="28"/>
        </w:rPr>
        <w:t>тоятельности и от</w:t>
      </w:r>
      <w:r>
        <w:rPr>
          <w:rFonts w:ascii="Times New Roman" w:hAnsi="Times New Roman"/>
          <w:sz w:val="28"/>
          <w:szCs w:val="28"/>
        </w:rPr>
        <w:softHyphen/>
        <w:t>ветственности;</w:t>
      </w:r>
    </w:p>
    <w:p w:rsidR="00DD6525" w:rsidRPr="000B2EA1" w:rsidRDefault="00DD6525" w:rsidP="00C62409">
      <w:pPr>
        <w:pStyle w:val="a9"/>
        <w:numPr>
          <w:ilvl w:val="0"/>
          <w:numId w:val="2"/>
        </w:numPr>
        <w:spacing w:after="0" w:line="360" w:lineRule="auto"/>
        <w:ind w:left="0" w:firstLine="360"/>
        <w:jc w:val="both"/>
        <w:rPr>
          <w:rFonts w:ascii="Times New Roman" w:hAnsi="Times New Roman"/>
          <w:color w:val="C00000"/>
          <w:sz w:val="28"/>
          <w:szCs w:val="28"/>
        </w:rPr>
      </w:pPr>
      <w:r w:rsidRPr="000B2EA1">
        <w:rPr>
          <w:rFonts w:ascii="Times New Roman" w:hAnsi="Times New Roman"/>
          <w:sz w:val="28"/>
          <w:szCs w:val="28"/>
        </w:rPr>
        <w:t>обеспечить психолого-педагогическую поддержку семье и повышение компетентности родителей в вопросах воспитания, обучения и разви</w:t>
      </w:r>
      <w:r w:rsidRPr="000B2EA1">
        <w:rPr>
          <w:rFonts w:ascii="Times New Roman" w:hAnsi="Times New Roman"/>
          <w:sz w:val="28"/>
          <w:szCs w:val="28"/>
        </w:rPr>
        <w:softHyphen/>
        <w:t>тия, охраны и укрепления здоровья детей, обеспечения их безопасности</w:t>
      </w:r>
      <w:r>
        <w:rPr>
          <w:rFonts w:ascii="Times New Roman" w:hAnsi="Times New Roman"/>
          <w:sz w:val="28"/>
          <w:szCs w:val="28"/>
        </w:rPr>
        <w:t>;</w:t>
      </w:r>
      <w:r w:rsidRPr="000B2EA1">
        <w:rPr>
          <w:rFonts w:ascii="Times New Roman" w:hAnsi="Times New Roman"/>
          <w:sz w:val="28"/>
          <w:szCs w:val="28"/>
        </w:rPr>
        <w:t xml:space="preserve"> </w:t>
      </w:r>
    </w:p>
    <w:p w:rsidR="00DD6525" w:rsidRPr="00AD2E19" w:rsidRDefault="00DD6525" w:rsidP="00C62409">
      <w:pPr>
        <w:pStyle w:val="a9"/>
        <w:numPr>
          <w:ilvl w:val="0"/>
          <w:numId w:val="2"/>
        </w:numPr>
        <w:spacing w:after="0" w:line="360" w:lineRule="auto"/>
        <w:ind w:left="0" w:firstLine="360"/>
        <w:jc w:val="both"/>
        <w:rPr>
          <w:rFonts w:ascii="Times New Roman" w:hAnsi="Times New Roman"/>
          <w:color w:val="C00000"/>
          <w:sz w:val="28"/>
          <w:szCs w:val="28"/>
        </w:rPr>
      </w:pPr>
      <w:r w:rsidRPr="000B2EA1">
        <w:rPr>
          <w:rFonts w:ascii="Times New Roman" w:hAnsi="Times New Roman"/>
          <w:sz w:val="28"/>
          <w:szCs w:val="28"/>
        </w:rPr>
        <w:t>обеспечить достижение детьми на этапе завершения ДО уровня разви</w:t>
      </w:r>
      <w:r w:rsidRPr="000B2EA1">
        <w:rPr>
          <w:rFonts w:ascii="Times New Roman" w:hAnsi="Times New Roman"/>
          <w:sz w:val="28"/>
          <w:szCs w:val="28"/>
        </w:rPr>
        <w:softHyphen/>
        <w:t>тия, необходимого и достаточного для успешного освоения ими образо</w:t>
      </w:r>
      <w:r w:rsidRPr="000B2EA1">
        <w:rPr>
          <w:rFonts w:ascii="Times New Roman" w:hAnsi="Times New Roman"/>
          <w:sz w:val="28"/>
          <w:szCs w:val="28"/>
        </w:rPr>
        <w:softHyphen/>
        <w:t>вательных програм</w:t>
      </w:r>
      <w:r>
        <w:rPr>
          <w:rFonts w:ascii="Times New Roman" w:hAnsi="Times New Roman"/>
          <w:sz w:val="28"/>
          <w:szCs w:val="28"/>
        </w:rPr>
        <w:t>м начального общего образования.</w:t>
      </w:r>
    </w:p>
    <w:p w:rsidR="00DD6525" w:rsidRPr="000B2EA1" w:rsidRDefault="00DD6525" w:rsidP="00AD2E19">
      <w:pPr>
        <w:pStyle w:val="a9"/>
        <w:spacing w:after="0" w:line="360" w:lineRule="auto"/>
        <w:ind w:left="360"/>
        <w:jc w:val="both"/>
        <w:rPr>
          <w:rFonts w:ascii="Times New Roman" w:hAnsi="Times New Roman"/>
          <w:color w:val="C00000"/>
          <w:sz w:val="28"/>
          <w:szCs w:val="28"/>
        </w:rPr>
      </w:pPr>
    </w:p>
    <w:p w:rsidR="00DD6525" w:rsidRPr="000B2EA1" w:rsidRDefault="00DD6525" w:rsidP="00C62409">
      <w:pPr>
        <w:pStyle w:val="a9"/>
        <w:numPr>
          <w:ilvl w:val="2"/>
          <w:numId w:val="1"/>
        </w:numPr>
        <w:spacing w:after="0" w:line="360" w:lineRule="auto"/>
        <w:jc w:val="both"/>
        <w:rPr>
          <w:rFonts w:ascii="Times New Roman" w:hAnsi="Times New Roman"/>
          <w:b/>
          <w:sz w:val="28"/>
          <w:szCs w:val="28"/>
        </w:rPr>
      </w:pPr>
      <w:r w:rsidRPr="000B2EA1">
        <w:rPr>
          <w:rFonts w:ascii="Times New Roman" w:eastAsia="TimesNewRoman" w:hAnsi="Times New Roman"/>
          <w:b/>
          <w:sz w:val="28"/>
          <w:szCs w:val="28"/>
        </w:rPr>
        <w:t xml:space="preserve">Принципы и подходы к формированию </w:t>
      </w:r>
      <w:r>
        <w:rPr>
          <w:rFonts w:ascii="Times New Roman" w:eastAsia="TimesNewRoman" w:hAnsi="Times New Roman"/>
          <w:b/>
          <w:sz w:val="28"/>
          <w:szCs w:val="28"/>
        </w:rPr>
        <w:t>Программы.</w:t>
      </w:r>
    </w:p>
    <w:p w:rsidR="00DD6525" w:rsidRPr="000B2EA1" w:rsidRDefault="00DD6525" w:rsidP="00D9770A">
      <w:pPr>
        <w:pStyle w:val="a9"/>
        <w:spacing w:after="0" w:line="240" w:lineRule="auto"/>
        <w:ind w:left="1110"/>
        <w:jc w:val="both"/>
        <w:rPr>
          <w:rFonts w:ascii="Times New Roman" w:hAnsi="Times New Roman"/>
          <w:b/>
          <w:sz w:val="28"/>
          <w:szCs w:val="28"/>
        </w:rPr>
      </w:pPr>
    </w:p>
    <w:p w:rsidR="00DD6525" w:rsidRPr="00F67443" w:rsidRDefault="00DD6525" w:rsidP="00F67443">
      <w:pPr>
        <w:spacing w:after="0" w:line="360" w:lineRule="auto"/>
        <w:ind w:firstLine="709"/>
        <w:jc w:val="both"/>
        <w:rPr>
          <w:rFonts w:ascii="Times New Roman" w:hAnsi="Times New Roman"/>
          <w:sz w:val="28"/>
          <w:szCs w:val="28"/>
        </w:rPr>
      </w:pPr>
      <w:r>
        <w:rPr>
          <w:rFonts w:ascii="Times New Roman" w:eastAsia="TimesNewRoman" w:hAnsi="Times New Roman"/>
          <w:sz w:val="28"/>
          <w:szCs w:val="28"/>
        </w:rPr>
        <w:t xml:space="preserve">Программа </w:t>
      </w:r>
      <w:r w:rsidRPr="00F67443">
        <w:rPr>
          <w:rFonts w:ascii="Times New Roman" w:eastAsia="TimesNewRoman" w:hAnsi="Times New Roman"/>
          <w:sz w:val="28"/>
          <w:szCs w:val="28"/>
        </w:rPr>
        <w:t>разработана в соответствии с научными принципами и подходами, обозначенными ФГОС ДО</w:t>
      </w:r>
      <w:r w:rsidRPr="00F67443">
        <w:rPr>
          <w:rFonts w:ascii="Times New Roman" w:hAnsi="Times New Roman"/>
          <w:sz w:val="28"/>
          <w:szCs w:val="28"/>
        </w:rPr>
        <w:t xml:space="preserve">: </w:t>
      </w:r>
    </w:p>
    <w:p w:rsidR="00DD6525" w:rsidRPr="00795D13" w:rsidRDefault="00DD6525" w:rsidP="00120B4D">
      <w:pPr>
        <w:pStyle w:val="a9"/>
        <w:widowControl w:val="0"/>
        <w:numPr>
          <w:ilvl w:val="0"/>
          <w:numId w:val="69"/>
        </w:numPr>
        <w:spacing w:after="0" w:line="360" w:lineRule="auto"/>
        <w:jc w:val="both"/>
        <w:rPr>
          <w:rFonts w:ascii="Times New Roman" w:hAnsi="Times New Roman"/>
          <w:sz w:val="28"/>
          <w:szCs w:val="28"/>
        </w:rPr>
      </w:pPr>
      <w:r w:rsidRPr="00795D13">
        <w:rPr>
          <w:rFonts w:ascii="Times New Roman" w:hAnsi="Times New Roman"/>
          <w:sz w:val="28"/>
          <w:szCs w:val="28"/>
        </w:rPr>
        <w:t>принцип учёта ведущей деятельности: Федеральная Программа реализуется в контексте всех перечисленных в Стандарте видов детской деятельности, с акцентом на ведущую деятельность для каждого возрастного периода – от непосредственного эмоционального общения со взрослым до предметной (предметно - манипулятивной) и игровой деятельности;</w:t>
      </w:r>
    </w:p>
    <w:p w:rsidR="00DD6525" w:rsidRPr="00795D13" w:rsidRDefault="00DD6525" w:rsidP="00120B4D">
      <w:pPr>
        <w:pStyle w:val="a9"/>
        <w:widowControl w:val="0"/>
        <w:numPr>
          <w:ilvl w:val="0"/>
          <w:numId w:val="69"/>
        </w:numPr>
        <w:spacing w:after="0" w:line="360" w:lineRule="auto"/>
        <w:jc w:val="both"/>
        <w:rPr>
          <w:rFonts w:ascii="Times New Roman" w:hAnsi="Times New Roman"/>
          <w:sz w:val="28"/>
          <w:szCs w:val="28"/>
        </w:rPr>
      </w:pPr>
      <w:r w:rsidRPr="00795D13">
        <w:rPr>
          <w:rFonts w:ascii="Times New Roman" w:hAnsi="Times New Roman"/>
          <w:sz w:val="28"/>
          <w:szCs w:val="28"/>
        </w:rPr>
        <w:t xml:space="preserve">принцип учета возрастных и индивидуальных особенностей детей: Федеральная Программа учитывает возрастные характеристики развития ребенка на разных этапах дошкольного возраста, предусматривает возможность и механизмы разработки индивидуальных траекторий развития и </w:t>
      </w:r>
      <w:r w:rsidRPr="00795D13">
        <w:rPr>
          <w:rFonts w:ascii="Times New Roman" w:hAnsi="Times New Roman"/>
          <w:sz w:val="28"/>
          <w:szCs w:val="28"/>
        </w:rPr>
        <w:lastRenderedPageBreak/>
        <w:t xml:space="preserve">образования детей с особыми возможностями, способностями, потребностями и интересами; </w:t>
      </w:r>
    </w:p>
    <w:p w:rsidR="00DD6525" w:rsidRPr="00795D13" w:rsidRDefault="00DD6525" w:rsidP="00120B4D">
      <w:pPr>
        <w:pStyle w:val="a9"/>
        <w:widowControl w:val="0"/>
        <w:numPr>
          <w:ilvl w:val="0"/>
          <w:numId w:val="69"/>
        </w:numPr>
        <w:spacing w:after="0" w:line="360" w:lineRule="auto"/>
        <w:jc w:val="both"/>
        <w:rPr>
          <w:rFonts w:ascii="Times New Roman" w:hAnsi="Times New Roman"/>
          <w:sz w:val="28"/>
          <w:szCs w:val="28"/>
        </w:rPr>
      </w:pPr>
      <w:r w:rsidRPr="00795D13">
        <w:rPr>
          <w:rFonts w:ascii="Times New Roman" w:hAnsi="Times New Roman"/>
          <w:sz w:val="28"/>
          <w:szCs w:val="28"/>
        </w:rPr>
        <w:t>принцип амплификации детского развития как направленного процесса обогащения и развертывания содержания видов детской деятельности, а также общения детей с взрослыми и сверстниками, соответствующего возрастным задачам дошкольного возраста;</w:t>
      </w:r>
    </w:p>
    <w:p w:rsidR="00DD6525" w:rsidRPr="00795D13" w:rsidRDefault="00DD6525" w:rsidP="00120B4D">
      <w:pPr>
        <w:pStyle w:val="a9"/>
        <w:numPr>
          <w:ilvl w:val="0"/>
          <w:numId w:val="69"/>
        </w:numPr>
        <w:spacing w:after="0" w:line="360" w:lineRule="auto"/>
        <w:jc w:val="both"/>
        <w:rPr>
          <w:rFonts w:ascii="Times New Roman" w:hAnsi="Times New Roman"/>
          <w:sz w:val="28"/>
          <w:szCs w:val="28"/>
        </w:rPr>
      </w:pPr>
      <w:r w:rsidRPr="00795D13">
        <w:rPr>
          <w:rFonts w:ascii="Times New Roman" w:hAnsi="Times New Roman"/>
          <w:sz w:val="28"/>
          <w:szCs w:val="28"/>
        </w:rPr>
        <w:t xml:space="preserve">принцип интеграции и единства обучения и воспитания: </w:t>
      </w:r>
    </w:p>
    <w:p w:rsidR="00DD6525" w:rsidRPr="00795D13" w:rsidRDefault="00DD6525" w:rsidP="00120B4D">
      <w:pPr>
        <w:pStyle w:val="a9"/>
        <w:numPr>
          <w:ilvl w:val="0"/>
          <w:numId w:val="69"/>
        </w:numPr>
        <w:spacing w:after="0" w:line="360" w:lineRule="auto"/>
        <w:jc w:val="both"/>
        <w:rPr>
          <w:rFonts w:ascii="Times New Roman" w:hAnsi="Times New Roman"/>
          <w:sz w:val="28"/>
          <w:szCs w:val="28"/>
        </w:rPr>
      </w:pPr>
      <w:r w:rsidRPr="00795D13">
        <w:rPr>
          <w:rFonts w:ascii="Times New Roman" w:hAnsi="Times New Roman"/>
          <w:sz w:val="28"/>
          <w:szCs w:val="28"/>
        </w:rPr>
        <w:t>принцип преемственности образовательной работы на разных возрастных этапах дошкольного детства и при переходе на уровень начального общего образования:</w:t>
      </w:r>
      <w:r w:rsidRPr="00795D13">
        <w:rPr>
          <w:sz w:val="28"/>
          <w:szCs w:val="28"/>
        </w:rPr>
        <w:t xml:space="preserve"> </w:t>
      </w:r>
      <w:r w:rsidRPr="00795D13">
        <w:rPr>
          <w:rFonts w:ascii="Times New Roman" w:hAnsi="Times New Roman"/>
          <w:sz w:val="28"/>
          <w:szCs w:val="28"/>
        </w:rPr>
        <w:t>Федеральная Программа реализует данный принцип при построении содержания обучения и воспитания относительно уровня начального школьного образования, а также при построении единого пространства развития ребенка образовательной организации и семьи;</w:t>
      </w:r>
    </w:p>
    <w:p w:rsidR="00DD6525" w:rsidRPr="00795D13" w:rsidRDefault="00DD6525" w:rsidP="00120B4D">
      <w:pPr>
        <w:pStyle w:val="a9"/>
        <w:numPr>
          <w:ilvl w:val="0"/>
          <w:numId w:val="69"/>
        </w:numPr>
        <w:spacing w:after="0" w:line="360" w:lineRule="auto"/>
        <w:jc w:val="both"/>
        <w:rPr>
          <w:rFonts w:ascii="Times New Roman" w:hAnsi="Times New Roman"/>
          <w:sz w:val="28"/>
          <w:szCs w:val="28"/>
        </w:rPr>
      </w:pPr>
      <w:r w:rsidRPr="00795D13">
        <w:rPr>
          <w:rFonts w:ascii="Times New Roman" w:hAnsi="Times New Roman"/>
          <w:sz w:val="28"/>
          <w:szCs w:val="28"/>
        </w:rPr>
        <w:t>принцип сотрудничества с семьей: реализация Федеральной программы предусматривает оказание психолого-педагогической, методической помощи и поддержки родителям (законным представителям) детей раннего и дошкольного возраста, построение продуктивного взаимодействия с родителями (законными представителями) с целью создания единого/общего пространства развития ребенка;</w:t>
      </w:r>
    </w:p>
    <w:p w:rsidR="00DD6525" w:rsidRPr="00795D13" w:rsidRDefault="00DD6525" w:rsidP="00120B4D">
      <w:pPr>
        <w:pStyle w:val="a9"/>
        <w:widowControl w:val="0"/>
        <w:numPr>
          <w:ilvl w:val="0"/>
          <w:numId w:val="69"/>
        </w:numPr>
        <w:spacing w:after="0" w:line="360" w:lineRule="auto"/>
        <w:jc w:val="both"/>
        <w:rPr>
          <w:rFonts w:ascii="Times New Roman" w:hAnsi="Times New Roman"/>
          <w:sz w:val="28"/>
          <w:szCs w:val="28"/>
        </w:rPr>
      </w:pPr>
      <w:r w:rsidRPr="00795D13">
        <w:rPr>
          <w:rFonts w:ascii="Times New Roman" w:hAnsi="Times New Roman"/>
          <w:sz w:val="28"/>
          <w:szCs w:val="28"/>
        </w:rPr>
        <w:t xml:space="preserve">принцип здоровьесбережения: при организации образовательной деятельности </w:t>
      </w:r>
      <w:r w:rsidRPr="00795D13">
        <w:rPr>
          <w:rFonts w:ascii="Times New Roman" w:hAnsi="Times New Roman"/>
          <w:sz w:val="28"/>
          <w:szCs w:val="28"/>
        </w:rPr>
        <w:br/>
        <w:t xml:space="preserve">не допускается использование педагогических технологий, которые могут нанести вред физическому и (или) психическому здоровью воспитанников, их психоэмоциональному благополучию. </w:t>
      </w:r>
    </w:p>
    <w:p w:rsidR="00DD6525" w:rsidRPr="00301622" w:rsidRDefault="00DD6525" w:rsidP="00301622">
      <w:pPr>
        <w:pStyle w:val="a9"/>
        <w:widowControl w:val="0"/>
        <w:spacing w:after="0" w:line="360" w:lineRule="auto"/>
        <w:ind w:left="360"/>
        <w:jc w:val="both"/>
        <w:rPr>
          <w:rFonts w:ascii="Times New Roman" w:hAnsi="Times New Roman"/>
          <w:sz w:val="28"/>
          <w:szCs w:val="28"/>
        </w:rPr>
      </w:pPr>
      <w:r w:rsidRPr="00301622">
        <w:rPr>
          <w:rFonts w:ascii="Times New Roman" w:hAnsi="Times New Roman"/>
          <w:sz w:val="28"/>
          <w:szCs w:val="28"/>
        </w:rPr>
        <w:t>При разработке Программы учитывались следующие подходы:</w:t>
      </w:r>
    </w:p>
    <w:p w:rsidR="00DD6525" w:rsidRPr="00894DFB" w:rsidRDefault="00DD6525" w:rsidP="003062A8">
      <w:pPr>
        <w:pStyle w:val="a9"/>
        <w:numPr>
          <w:ilvl w:val="0"/>
          <w:numId w:val="3"/>
        </w:numPr>
        <w:spacing w:after="0" w:line="360" w:lineRule="auto"/>
        <w:ind w:left="0" w:firstLine="360"/>
        <w:jc w:val="both"/>
        <w:rPr>
          <w:rFonts w:ascii="Times New Roman" w:hAnsi="Times New Roman"/>
          <w:sz w:val="28"/>
          <w:szCs w:val="28"/>
        </w:rPr>
      </w:pPr>
      <w:r w:rsidRPr="00301622">
        <w:rPr>
          <w:rFonts w:ascii="Times New Roman" w:hAnsi="Times New Roman"/>
          <w:sz w:val="28"/>
          <w:szCs w:val="28"/>
        </w:rPr>
        <w:t xml:space="preserve">Личностно-ориентированный </w:t>
      </w:r>
      <w:r w:rsidRPr="00894DFB">
        <w:rPr>
          <w:rFonts w:ascii="Times New Roman" w:hAnsi="Times New Roman"/>
          <w:sz w:val="28"/>
          <w:szCs w:val="28"/>
        </w:rPr>
        <w:t xml:space="preserve">подход, предусматривает организацию образовательного процесса с учётом того, что развитие личности ребёнка является главным критерием его эффективности. Механизм реализации личностно – ориентированного подхода – создание условий для развития личности на основе изучения ее задатков, способностей, интересов, склонностей с учётом признания уникальности личности, её интеллектуальной и нравственной свободы, права на уважение.  Личностно ориентированный поход позволяет концентрировать внимание </w:t>
      </w:r>
      <w:r w:rsidRPr="00894DFB">
        <w:rPr>
          <w:rFonts w:ascii="Times New Roman" w:hAnsi="Times New Roman"/>
          <w:sz w:val="28"/>
          <w:szCs w:val="28"/>
        </w:rPr>
        <w:lastRenderedPageBreak/>
        <w:t>педагога на целостности ребёнка и учёт его индивидуальных особенностей и способностей. При реализации личностно – ориентированного подхода к вос</w:t>
      </w:r>
      <w:r w:rsidR="00060184">
        <w:rPr>
          <w:rFonts w:ascii="Times New Roman" w:hAnsi="Times New Roman"/>
          <w:sz w:val="28"/>
          <w:szCs w:val="28"/>
        </w:rPr>
        <w:t xml:space="preserve">питательному процессу в МБДОУ 40 </w:t>
      </w:r>
      <w:r w:rsidRPr="00894DFB">
        <w:rPr>
          <w:rFonts w:ascii="Times New Roman" w:hAnsi="Times New Roman"/>
          <w:sz w:val="28"/>
          <w:szCs w:val="28"/>
        </w:rPr>
        <w:t>соблюдаются следующие условия:</w:t>
      </w:r>
    </w:p>
    <w:p w:rsidR="00DD6525" w:rsidRPr="00894DFB" w:rsidRDefault="00DD6525" w:rsidP="003062A8">
      <w:pPr>
        <w:pStyle w:val="a9"/>
        <w:numPr>
          <w:ilvl w:val="0"/>
          <w:numId w:val="4"/>
        </w:numPr>
        <w:spacing w:after="0" w:line="360" w:lineRule="auto"/>
        <w:ind w:left="0" w:firstLine="360"/>
        <w:jc w:val="both"/>
        <w:rPr>
          <w:rFonts w:ascii="Times New Roman" w:hAnsi="Times New Roman"/>
          <w:sz w:val="28"/>
          <w:szCs w:val="28"/>
        </w:rPr>
      </w:pPr>
      <w:r w:rsidRPr="00894DFB">
        <w:rPr>
          <w:rFonts w:ascii="Times New Roman" w:hAnsi="Times New Roman"/>
          <w:sz w:val="28"/>
          <w:szCs w:val="28"/>
        </w:rPr>
        <w:t>в центре воспитательного процесса находится личность ребенка, т.е. воспитательный процесс является антропоцентрическим по целям, содержанию и формам организации;</w:t>
      </w:r>
    </w:p>
    <w:p w:rsidR="00DD6525" w:rsidRPr="00894DFB" w:rsidRDefault="00DD6525" w:rsidP="003062A8">
      <w:pPr>
        <w:pStyle w:val="a9"/>
        <w:numPr>
          <w:ilvl w:val="0"/>
          <w:numId w:val="4"/>
        </w:numPr>
        <w:spacing w:after="0" w:line="360" w:lineRule="auto"/>
        <w:ind w:left="0" w:firstLine="360"/>
        <w:jc w:val="both"/>
        <w:rPr>
          <w:rFonts w:ascii="Times New Roman" w:hAnsi="Times New Roman"/>
          <w:sz w:val="28"/>
          <w:szCs w:val="28"/>
        </w:rPr>
      </w:pPr>
      <w:r w:rsidRPr="00894DFB">
        <w:rPr>
          <w:rFonts w:ascii="Times New Roman" w:hAnsi="Times New Roman"/>
          <w:sz w:val="28"/>
          <w:szCs w:val="28"/>
        </w:rPr>
        <w:t>организация воспитательного процесса основывается на субъективном взаимоотношении его участников, подразумевающем равноправное сотрудничество и взаимопонимание педагога и воспитанников на основе диалогового общения;</w:t>
      </w:r>
    </w:p>
    <w:p w:rsidR="00DD6525" w:rsidRPr="00894DFB" w:rsidRDefault="00DD6525" w:rsidP="003062A8">
      <w:pPr>
        <w:pStyle w:val="a9"/>
        <w:numPr>
          <w:ilvl w:val="0"/>
          <w:numId w:val="4"/>
        </w:numPr>
        <w:spacing w:after="0" w:line="360" w:lineRule="auto"/>
        <w:ind w:left="0" w:firstLine="360"/>
        <w:jc w:val="both"/>
        <w:rPr>
          <w:rFonts w:ascii="Times New Roman" w:hAnsi="Times New Roman"/>
          <w:sz w:val="28"/>
          <w:szCs w:val="28"/>
        </w:rPr>
      </w:pPr>
      <w:r w:rsidRPr="00894DFB">
        <w:rPr>
          <w:rFonts w:ascii="Times New Roman" w:hAnsi="Times New Roman"/>
          <w:sz w:val="28"/>
          <w:szCs w:val="28"/>
        </w:rPr>
        <w:t>воспитательный процесс организуется в виде сотрудничества воспитанников в решении воспитательных задач;</w:t>
      </w:r>
    </w:p>
    <w:p w:rsidR="00DD6525" w:rsidRPr="00894DFB" w:rsidRDefault="00DD6525" w:rsidP="003062A8">
      <w:pPr>
        <w:pStyle w:val="a9"/>
        <w:numPr>
          <w:ilvl w:val="0"/>
          <w:numId w:val="4"/>
        </w:numPr>
        <w:spacing w:after="0" w:line="360" w:lineRule="auto"/>
        <w:ind w:left="0" w:firstLine="360"/>
        <w:jc w:val="both"/>
        <w:rPr>
          <w:rFonts w:ascii="Times New Roman" w:hAnsi="Times New Roman"/>
          <w:sz w:val="28"/>
          <w:szCs w:val="28"/>
        </w:rPr>
      </w:pPr>
      <w:r w:rsidRPr="00894DFB">
        <w:rPr>
          <w:rFonts w:ascii="Times New Roman" w:hAnsi="Times New Roman"/>
          <w:sz w:val="28"/>
          <w:szCs w:val="28"/>
        </w:rPr>
        <w:t>воспитательный процесс обеспечивает каждой личности возможность индивидуально воспринимать мир, творчески его преобразовывать, широко использовать субъективный опыт в интерпретации и оценке факторов, явлений, событий окружающей действительности на основе личностно значимых ценностей и внутренних установок.</w:t>
      </w:r>
    </w:p>
    <w:p w:rsidR="00DD6525" w:rsidRPr="00894DFB" w:rsidRDefault="00DD6525" w:rsidP="003062A8">
      <w:pPr>
        <w:pStyle w:val="a9"/>
        <w:numPr>
          <w:ilvl w:val="0"/>
          <w:numId w:val="3"/>
        </w:numPr>
        <w:autoSpaceDE w:val="0"/>
        <w:autoSpaceDN w:val="0"/>
        <w:adjustRightInd w:val="0"/>
        <w:spacing w:after="0" w:line="360" w:lineRule="auto"/>
        <w:ind w:left="0" w:firstLine="360"/>
        <w:jc w:val="both"/>
        <w:rPr>
          <w:rFonts w:ascii="Times New Roman" w:eastAsia="TimesNewRoman" w:hAnsi="Times New Roman"/>
          <w:sz w:val="28"/>
          <w:szCs w:val="28"/>
        </w:rPr>
      </w:pPr>
      <w:r>
        <w:rPr>
          <w:rFonts w:ascii="Times New Roman" w:hAnsi="Times New Roman"/>
          <w:bCs/>
          <w:iCs/>
          <w:sz w:val="28"/>
          <w:szCs w:val="28"/>
        </w:rPr>
        <w:t>Д</w:t>
      </w:r>
      <w:r w:rsidRPr="00894DFB">
        <w:rPr>
          <w:rFonts w:ascii="Times New Roman" w:hAnsi="Times New Roman"/>
          <w:bCs/>
          <w:iCs/>
          <w:sz w:val="28"/>
          <w:szCs w:val="28"/>
        </w:rPr>
        <w:t>еятельностный подход,</w:t>
      </w:r>
      <w:r w:rsidRPr="00894DFB">
        <w:rPr>
          <w:rFonts w:ascii="Times New Roman" w:hAnsi="Times New Roman"/>
          <w:b/>
          <w:bCs/>
          <w:i/>
          <w:iCs/>
          <w:sz w:val="28"/>
          <w:szCs w:val="28"/>
        </w:rPr>
        <w:t xml:space="preserve"> </w:t>
      </w:r>
      <w:r w:rsidRPr="00894DFB">
        <w:rPr>
          <w:rFonts w:ascii="Times New Roman" w:eastAsia="TimesNewRoman" w:hAnsi="Times New Roman"/>
          <w:sz w:val="28"/>
          <w:szCs w:val="28"/>
        </w:rPr>
        <w:t>связанный с организацией целенаправленной</w:t>
      </w:r>
      <w:r>
        <w:rPr>
          <w:rFonts w:ascii="Times New Roman" w:eastAsia="TimesNewRoman" w:hAnsi="Times New Roman"/>
          <w:sz w:val="28"/>
          <w:szCs w:val="28"/>
        </w:rPr>
        <w:t xml:space="preserve"> </w:t>
      </w:r>
      <w:r w:rsidRPr="00894DFB">
        <w:rPr>
          <w:rFonts w:ascii="Times New Roman" w:eastAsia="TimesNewRoman" w:hAnsi="Times New Roman"/>
          <w:sz w:val="28"/>
          <w:szCs w:val="28"/>
        </w:rPr>
        <w:t>деятельности в общем контексте образовательного процесса: ее структурой,</w:t>
      </w:r>
      <w:r>
        <w:rPr>
          <w:rFonts w:ascii="Times New Roman" w:eastAsia="TimesNewRoman" w:hAnsi="Times New Roman"/>
          <w:sz w:val="28"/>
          <w:szCs w:val="28"/>
        </w:rPr>
        <w:t xml:space="preserve"> </w:t>
      </w:r>
      <w:r w:rsidRPr="00894DFB">
        <w:rPr>
          <w:rFonts w:ascii="Times New Roman" w:eastAsia="TimesNewRoman" w:hAnsi="Times New Roman"/>
          <w:sz w:val="28"/>
          <w:szCs w:val="28"/>
        </w:rPr>
        <w:t>взаимосвязанными мотивами и целями; видами деятельности (нравственная,</w:t>
      </w:r>
    </w:p>
    <w:p w:rsidR="00DD6525" w:rsidRPr="00894DFB" w:rsidRDefault="00DD6525" w:rsidP="00894DFB">
      <w:pPr>
        <w:autoSpaceDE w:val="0"/>
        <w:autoSpaceDN w:val="0"/>
        <w:adjustRightInd w:val="0"/>
        <w:spacing w:after="0" w:line="360" w:lineRule="auto"/>
        <w:jc w:val="both"/>
        <w:rPr>
          <w:rFonts w:ascii="Times New Roman" w:eastAsia="TimesNewRoman" w:hAnsi="Times New Roman"/>
          <w:sz w:val="28"/>
          <w:szCs w:val="28"/>
        </w:rPr>
      </w:pPr>
      <w:r w:rsidRPr="00894DFB">
        <w:rPr>
          <w:rFonts w:ascii="Times New Roman" w:eastAsia="TimesNewRoman" w:hAnsi="Times New Roman"/>
          <w:sz w:val="28"/>
          <w:szCs w:val="28"/>
        </w:rPr>
        <w:t>познавательная, трудовая, художественная, игровая, спортивная и другие); формами и</w:t>
      </w:r>
      <w:r>
        <w:rPr>
          <w:rFonts w:ascii="Times New Roman" w:eastAsia="TimesNewRoman" w:hAnsi="Times New Roman"/>
          <w:sz w:val="28"/>
          <w:szCs w:val="28"/>
        </w:rPr>
        <w:t xml:space="preserve"> </w:t>
      </w:r>
      <w:r w:rsidRPr="00894DFB">
        <w:rPr>
          <w:rFonts w:ascii="Times New Roman" w:eastAsia="TimesNewRoman" w:hAnsi="Times New Roman"/>
          <w:sz w:val="28"/>
          <w:szCs w:val="28"/>
        </w:rPr>
        <w:t>методами развития и воспитания; возрастными особенностями ребенка при включении в</w:t>
      </w:r>
      <w:r>
        <w:rPr>
          <w:rFonts w:ascii="Times New Roman" w:eastAsia="TimesNewRoman" w:hAnsi="Times New Roman"/>
          <w:sz w:val="28"/>
          <w:szCs w:val="28"/>
        </w:rPr>
        <w:t xml:space="preserve"> </w:t>
      </w:r>
      <w:r w:rsidRPr="00894DFB">
        <w:rPr>
          <w:rFonts w:ascii="Times New Roman" w:eastAsia="TimesNewRoman" w:hAnsi="Times New Roman"/>
          <w:sz w:val="28"/>
          <w:szCs w:val="28"/>
        </w:rPr>
        <w:t>образовательную деятельность</w:t>
      </w:r>
      <w:r>
        <w:rPr>
          <w:rFonts w:ascii="Times New Roman" w:eastAsia="TimesNewRoman" w:hAnsi="Times New Roman"/>
          <w:sz w:val="28"/>
          <w:szCs w:val="28"/>
        </w:rPr>
        <w:t>.</w:t>
      </w:r>
    </w:p>
    <w:p w:rsidR="00DD6525" w:rsidRPr="00894DFB" w:rsidRDefault="00DD6525" w:rsidP="003062A8">
      <w:pPr>
        <w:pStyle w:val="a9"/>
        <w:numPr>
          <w:ilvl w:val="0"/>
          <w:numId w:val="3"/>
        </w:numPr>
        <w:autoSpaceDE w:val="0"/>
        <w:autoSpaceDN w:val="0"/>
        <w:adjustRightInd w:val="0"/>
        <w:spacing w:after="0" w:line="360" w:lineRule="auto"/>
        <w:ind w:left="0" w:firstLine="360"/>
        <w:jc w:val="both"/>
        <w:rPr>
          <w:rFonts w:ascii="Times New Roman" w:eastAsia="TimesNewRoman" w:hAnsi="Times New Roman"/>
          <w:sz w:val="28"/>
          <w:szCs w:val="28"/>
        </w:rPr>
      </w:pPr>
      <w:r w:rsidRPr="00894DFB">
        <w:rPr>
          <w:rFonts w:ascii="Times New Roman" w:hAnsi="Times New Roman"/>
          <w:bCs/>
          <w:iCs/>
          <w:sz w:val="28"/>
          <w:szCs w:val="28"/>
        </w:rPr>
        <w:t>Личностный подход</w:t>
      </w:r>
      <w:r w:rsidRPr="00894DFB">
        <w:rPr>
          <w:rFonts w:ascii="Times New Roman" w:hAnsi="Times New Roman"/>
          <w:b/>
          <w:bCs/>
          <w:i/>
          <w:iCs/>
          <w:sz w:val="28"/>
          <w:szCs w:val="28"/>
        </w:rPr>
        <w:t xml:space="preserve"> </w:t>
      </w:r>
      <w:r w:rsidRPr="00894DFB">
        <w:rPr>
          <w:rFonts w:ascii="Times New Roman" w:eastAsia="TimesNewRoman" w:hAnsi="Times New Roman"/>
          <w:sz w:val="28"/>
          <w:szCs w:val="28"/>
        </w:rPr>
        <w:t>в широком значении предполагает отношение к каждому</w:t>
      </w:r>
      <w:r>
        <w:rPr>
          <w:rFonts w:ascii="Times New Roman" w:eastAsia="TimesNewRoman" w:hAnsi="Times New Roman"/>
          <w:sz w:val="28"/>
          <w:szCs w:val="28"/>
        </w:rPr>
        <w:t xml:space="preserve"> </w:t>
      </w:r>
      <w:r w:rsidRPr="00894DFB">
        <w:rPr>
          <w:rFonts w:ascii="Times New Roman" w:eastAsia="TimesNewRoman" w:hAnsi="Times New Roman"/>
          <w:sz w:val="28"/>
          <w:szCs w:val="28"/>
        </w:rPr>
        <w:t>ребёнку как к самостоятельной ценности, принятие его таким, каков он есть.</w:t>
      </w:r>
    </w:p>
    <w:p w:rsidR="00DD6525" w:rsidRPr="00894DFB" w:rsidRDefault="00DD6525" w:rsidP="00894DFB">
      <w:pPr>
        <w:pStyle w:val="a9"/>
        <w:autoSpaceDE w:val="0"/>
        <w:autoSpaceDN w:val="0"/>
        <w:adjustRightInd w:val="0"/>
        <w:spacing w:after="0" w:line="360" w:lineRule="auto"/>
        <w:jc w:val="both"/>
        <w:rPr>
          <w:rFonts w:ascii="Times New Roman" w:eastAsia="TimesNewRoman" w:hAnsi="Times New Roman"/>
          <w:sz w:val="28"/>
          <w:szCs w:val="28"/>
        </w:rPr>
      </w:pPr>
      <w:r w:rsidRPr="00894DFB">
        <w:rPr>
          <w:rFonts w:ascii="Times New Roman" w:eastAsia="TimesNewRoman" w:hAnsi="Times New Roman"/>
          <w:sz w:val="28"/>
          <w:szCs w:val="28"/>
        </w:rPr>
        <w:t>Практические выходы личностного подхода:</w:t>
      </w:r>
    </w:p>
    <w:p w:rsidR="00DD6525" w:rsidRPr="00894DFB" w:rsidRDefault="00DD6525" w:rsidP="003062A8">
      <w:pPr>
        <w:pStyle w:val="a9"/>
        <w:numPr>
          <w:ilvl w:val="0"/>
          <w:numId w:val="5"/>
        </w:numPr>
        <w:autoSpaceDE w:val="0"/>
        <w:autoSpaceDN w:val="0"/>
        <w:adjustRightInd w:val="0"/>
        <w:spacing w:after="0" w:line="360" w:lineRule="auto"/>
        <w:ind w:left="0" w:firstLine="360"/>
        <w:jc w:val="both"/>
        <w:rPr>
          <w:rFonts w:ascii="Times New Roman" w:eastAsia="TimesNewRoman" w:hAnsi="Times New Roman"/>
          <w:sz w:val="28"/>
          <w:szCs w:val="28"/>
        </w:rPr>
      </w:pPr>
      <w:r w:rsidRPr="00894DFB">
        <w:rPr>
          <w:rFonts w:ascii="Times New Roman" w:eastAsia="TimesNewRoman" w:hAnsi="Times New Roman"/>
          <w:sz w:val="28"/>
          <w:szCs w:val="28"/>
        </w:rPr>
        <w:t>приоритетное формирование базиса личности ребёнка;</w:t>
      </w:r>
    </w:p>
    <w:p w:rsidR="00DD6525" w:rsidRPr="00894DFB" w:rsidRDefault="00DD6525" w:rsidP="003062A8">
      <w:pPr>
        <w:pStyle w:val="a9"/>
        <w:numPr>
          <w:ilvl w:val="0"/>
          <w:numId w:val="5"/>
        </w:numPr>
        <w:autoSpaceDE w:val="0"/>
        <w:autoSpaceDN w:val="0"/>
        <w:adjustRightInd w:val="0"/>
        <w:spacing w:after="0" w:line="360" w:lineRule="auto"/>
        <w:ind w:left="0" w:firstLine="360"/>
        <w:jc w:val="both"/>
        <w:rPr>
          <w:rFonts w:ascii="Times New Roman" w:eastAsia="TimesNewRoman" w:hAnsi="Times New Roman"/>
          <w:sz w:val="28"/>
          <w:szCs w:val="28"/>
        </w:rPr>
      </w:pPr>
      <w:r w:rsidRPr="00894DFB">
        <w:rPr>
          <w:rFonts w:ascii="Times New Roman" w:eastAsia="TimesNewRoman" w:hAnsi="Times New Roman"/>
          <w:sz w:val="28"/>
          <w:szCs w:val="28"/>
        </w:rPr>
        <w:t>мотивация всего образовательного процесса: ребёнок не сундучок, в который можно</w:t>
      </w:r>
      <w:r>
        <w:rPr>
          <w:rFonts w:ascii="Times New Roman" w:eastAsia="TimesNewRoman" w:hAnsi="Times New Roman"/>
          <w:sz w:val="28"/>
          <w:szCs w:val="28"/>
        </w:rPr>
        <w:t xml:space="preserve"> </w:t>
      </w:r>
      <w:r w:rsidRPr="00894DFB">
        <w:rPr>
          <w:rFonts w:ascii="Times New Roman" w:eastAsia="TimesNewRoman" w:hAnsi="Times New Roman"/>
          <w:sz w:val="28"/>
          <w:szCs w:val="28"/>
        </w:rPr>
        <w:t>переложить имеющиеся у взрослого знания и опыт. Он усваивает образовательный материал только тогда, когда тот для него из объективного (существующего</w:t>
      </w:r>
      <w:r>
        <w:rPr>
          <w:rFonts w:ascii="Times New Roman" w:eastAsia="TimesNewRoman" w:hAnsi="Times New Roman"/>
          <w:sz w:val="28"/>
          <w:szCs w:val="28"/>
        </w:rPr>
        <w:t xml:space="preserve"> </w:t>
      </w:r>
      <w:r w:rsidRPr="00894DFB">
        <w:rPr>
          <w:rFonts w:ascii="Times New Roman" w:eastAsia="TimesNewRoman" w:hAnsi="Times New Roman"/>
          <w:sz w:val="28"/>
          <w:szCs w:val="28"/>
        </w:rPr>
        <w:t>независимо от человека) становится субъективным (личностно значимым);</w:t>
      </w:r>
    </w:p>
    <w:p w:rsidR="00DD6525" w:rsidRPr="00894DFB" w:rsidRDefault="00DD6525" w:rsidP="003062A8">
      <w:pPr>
        <w:pStyle w:val="a9"/>
        <w:numPr>
          <w:ilvl w:val="0"/>
          <w:numId w:val="5"/>
        </w:numPr>
        <w:autoSpaceDE w:val="0"/>
        <w:autoSpaceDN w:val="0"/>
        <w:adjustRightInd w:val="0"/>
        <w:spacing w:after="0" w:line="360" w:lineRule="auto"/>
        <w:ind w:left="0" w:firstLine="360"/>
        <w:jc w:val="both"/>
        <w:rPr>
          <w:rFonts w:ascii="Times New Roman" w:eastAsia="TimesNewRoman" w:hAnsi="Times New Roman"/>
          <w:sz w:val="28"/>
          <w:szCs w:val="28"/>
        </w:rPr>
      </w:pPr>
      <w:r w:rsidRPr="00894DFB">
        <w:rPr>
          <w:rFonts w:ascii="Times New Roman" w:eastAsia="TimesNewRoman" w:hAnsi="Times New Roman"/>
          <w:sz w:val="28"/>
          <w:szCs w:val="28"/>
        </w:rPr>
        <w:lastRenderedPageBreak/>
        <w:t>утверждение в образовательном процессе субъект</w:t>
      </w:r>
      <w:r w:rsidRPr="00894DFB">
        <w:rPr>
          <w:rFonts w:ascii="Times New Roman" w:hAnsi="Times New Roman"/>
          <w:sz w:val="28"/>
          <w:szCs w:val="28"/>
        </w:rPr>
        <w:t>-</w:t>
      </w:r>
      <w:r w:rsidRPr="00894DFB">
        <w:rPr>
          <w:rFonts w:ascii="Times New Roman" w:eastAsia="TimesNewRoman" w:hAnsi="Times New Roman"/>
          <w:sz w:val="28"/>
          <w:szCs w:val="28"/>
        </w:rPr>
        <w:t>субъектных (партнѐрских)</w:t>
      </w:r>
      <w:r>
        <w:rPr>
          <w:rFonts w:ascii="Times New Roman" w:eastAsia="TimesNewRoman" w:hAnsi="Times New Roman"/>
          <w:sz w:val="28"/>
          <w:szCs w:val="28"/>
        </w:rPr>
        <w:t xml:space="preserve"> </w:t>
      </w:r>
      <w:r w:rsidRPr="00894DFB">
        <w:rPr>
          <w:rFonts w:ascii="Times New Roman" w:eastAsia="TimesNewRoman" w:hAnsi="Times New Roman"/>
          <w:sz w:val="28"/>
          <w:szCs w:val="28"/>
        </w:rPr>
        <w:t>отношений между взрослыми и детьми</w:t>
      </w:r>
      <w:r w:rsidRPr="00894DFB">
        <w:rPr>
          <w:rFonts w:ascii="Times New Roman" w:hAnsi="Times New Roman"/>
          <w:sz w:val="28"/>
          <w:szCs w:val="28"/>
        </w:rPr>
        <w:t>.</w:t>
      </w:r>
    </w:p>
    <w:p w:rsidR="00DD6525" w:rsidRPr="00CD0D78" w:rsidRDefault="00DD6525" w:rsidP="003062A8">
      <w:pPr>
        <w:pStyle w:val="a9"/>
        <w:numPr>
          <w:ilvl w:val="0"/>
          <w:numId w:val="3"/>
        </w:numPr>
        <w:autoSpaceDE w:val="0"/>
        <w:autoSpaceDN w:val="0"/>
        <w:adjustRightInd w:val="0"/>
        <w:spacing w:after="0" w:line="360" w:lineRule="auto"/>
        <w:ind w:left="0" w:firstLine="360"/>
        <w:jc w:val="both"/>
        <w:rPr>
          <w:rFonts w:ascii="Times New Roman" w:eastAsia="TimesNewRoman" w:hAnsi="Times New Roman"/>
          <w:sz w:val="28"/>
          <w:szCs w:val="28"/>
        </w:rPr>
      </w:pPr>
      <w:r>
        <w:rPr>
          <w:rFonts w:ascii="Times New Roman" w:hAnsi="Times New Roman"/>
          <w:bCs/>
          <w:iCs/>
          <w:sz w:val="28"/>
          <w:szCs w:val="28"/>
        </w:rPr>
        <w:t>А</w:t>
      </w:r>
      <w:r w:rsidRPr="00CD0D78">
        <w:rPr>
          <w:rFonts w:ascii="Times New Roman" w:hAnsi="Times New Roman"/>
          <w:bCs/>
          <w:iCs/>
          <w:sz w:val="28"/>
          <w:szCs w:val="28"/>
        </w:rPr>
        <w:t>ксиологический (ценностный) подход</w:t>
      </w:r>
      <w:r w:rsidRPr="00CD0D78">
        <w:rPr>
          <w:rFonts w:ascii="Times New Roman" w:hAnsi="Times New Roman"/>
          <w:i/>
          <w:iCs/>
          <w:sz w:val="28"/>
          <w:szCs w:val="28"/>
        </w:rPr>
        <w:t xml:space="preserve">, </w:t>
      </w:r>
      <w:r w:rsidRPr="00CD0D78">
        <w:rPr>
          <w:rFonts w:ascii="Times New Roman" w:eastAsia="TimesNewRoman" w:hAnsi="Times New Roman"/>
          <w:sz w:val="28"/>
          <w:szCs w:val="28"/>
        </w:rPr>
        <w:t>предусматривающий организацию развития и воспитания на основе общечеловеческих ценностей (например, ценности здоровья, что в системе образования позволяет говорить о создании и реализации моделей сохранения и укрепления здоровья воспитанников, формирования у детей субъектной позиции к сохранению и укреплению своего здоровья) и гуманистических начал в культурной среде, оказывающих влияние на формирование ценностных ориентаций личности ребенка. Или этические, нравственные ценности, предусматривающие реализацию проектов диалога культур, этических отношений и т.д. При этом объективные ценности мировой, отечественной и народной культур становятся специфическими потребностями формирующейся и развивающейся личности, устойчивыми жизненными ориентирами человека путем перевода их в субъективные ценностные ориентации;</w:t>
      </w:r>
    </w:p>
    <w:p w:rsidR="00DD6525" w:rsidRPr="00CD0D78" w:rsidRDefault="00DD6525" w:rsidP="003062A8">
      <w:pPr>
        <w:pStyle w:val="a9"/>
        <w:numPr>
          <w:ilvl w:val="0"/>
          <w:numId w:val="3"/>
        </w:numPr>
        <w:autoSpaceDE w:val="0"/>
        <w:autoSpaceDN w:val="0"/>
        <w:adjustRightInd w:val="0"/>
        <w:spacing w:after="0" w:line="360" w:lineRule="auto"/>
        <w:ind w:left="0" w:firstLine="360"/>
        <w:jc w:val="both"/>
        <w:rPr>
          <w:rFonts w:ascii="Times New Roman" w:eastAsia="TimesNewRoman" w:hAnsi="Times New Roman"/>
          <w:sz w:val="28"/>
          <w:szCs w:val="28"/>
        </w:rPr>
      </w:pPr>
      <w:r w:rsidRPr="00CD0D78">
        <w:rPr>
          <w:rFonts w:ascii="Times New Roman" w:hAnsi="Times New Roman"/>
          <w:bCs/>
          <w:iCs/>
          <w:sz w:val="28"/>
          <w:szCs w:val="28"/>
        </w:rPr>
        <w:t>Культурологический подход</w:t>
      </w:r>
      <w:r w:rsidRPr="00CD0D78">
        <w:rPr>
          <w:rFonts w:ascii="Times New Roman" w:hAnsi="Times New Roman"/>
          <w:b/>
          <w:bCs/>
          <w:i/>
          <w:iCs/>
          <w:sz w:val="28"/>
          <w:szCs w:val="28"/>
        </w:rPr>
        <w:t xml:space="preserve">, </w:t>
      </w:r>
      <w:r w:rsidRPr="00CD0D78">
        <w:rPr>
          <w:rFonts w:ascii="Times New Roman" w:eastAsia="TimesNewRoman" w:hAnsi="Times New Roman"/>
          <w:sz w:val="28"/>
          <w:szCs w:val="28"/>
        </w:rPr>
        <w:t>имеющий высокий потенциал в отборе культуросообразного содержания дошкольного образования, позволяет выбирать</w:t>
      </w:r>
    </w:p>
    <w:p w:rsidR="00DD6525" w:rsidRPr="00EC0616" w:rsidRDefault="00DD6525" w:rsidP="00EC0616">
      <w:pPr>
        <w:autoSpaceDE w:val="0"/>
        <w:autoSpaceDN w:val="0"/>
        <w:adjustRightInd w:val="0"/>
        <w:spacing w:after="0" w:line="360" w:lineRule="auto"/>
        <w:jc w:val="both"/>
        <w:rPr>
          <w:rFonts w:ascii="Times New Roman" w:eastAsia="TimesNewRoman" w:hAnsi="Times New Roman"/>
          <w:sz w:val="28"/>
          <w:szCs w:val="28"/>
        </w:rPr>
      </w:pPr>
      <w:r w:rsidRPr="00CD0D78">
        <w:rPr>
          <w:rFonts w:ascii="Times New Roman" w:eastAsia="TimesNewRoman" w:hAnsi="Times New Roman"/>
          <w:sz w:val="28"/>
          <w:szCs w:val="28"/>
        </w:rPr>
        <w:t>технологии образовательной деятельности, организующие встречу ребенка с культурой, овладевая которой на уровне определенных средств, ребенок становится субъектом</w:t>
      </w:r>
      <w:r>
        <w:rPr>
          <w:rFonts w:ascii="Times New Roman" w:eastAsia="TimesNewRoman" w:hAnsi="Times New Roman"/>
          <w:sz w:val="28"/>
          <w:szCs w:val="28"/>
        </w:rPr>
        <w:t xml:space="preserve"> </w:t>
      </w:r>
      <w:r w:rsidRPr="00CD0D78">
        <w:rPr>
          <w:rFonts w:ascii="Times New Roman" w:eastAsia="TimesNewRoman" w:hAnsi="Times New Roman"/>
          <w:sz w:val="28"/>
          <w:szCs w:val="28"/>
        </w:rPr>
        <w:t>культуры и ее творцом. В культурологической модели возможно рассматривать</w:t>
      </w:r>
      <w:r>
        <w:rPr>
          <w:rFonts w:ascii="Times New Roman" w:eastAsia="TimesNewRoman" w:hAnsi="Times New Roman"/>
          <w:sz w:val="28"/>
          <w:szCs w:val="28"/>
        </w:rPr>
        <w:t xml:space="preserve"> </w:t>
      </w:r>
      <w:r w:rsidRPr="00CD0D78">
        <w:rPr>
          <w:rFonts w:ascii="Times New Roman" w:eastAsia="TimesNewRoman" w:hAnsi="Times New Roman"/>
          <w:sz w:val="28"/>
          <w:szCs w:val="28"/>
        </w:rPr>
        <w:t>содержание дошкольного образования как вклад в культурное развитие личности на</w:t>
      </w:r>
      <w:r>
        <w:rPr>
          <w:rFonts w:ascii="Times New Roman" w:eastAsia="TimesNewRoman" w:hAnsi="Times New Roman"/>
          <w:sz w:val="28"/>
          <w:szCs w:val="28"/>
        </w:rPr>
        <w:t xml:space="preserve"> </w:t>
      </w:r>
      <w:r w:rsidRPr="00CD0D78">
        <w:rPr>
          <w:rFonts w:ascii="Times New Roman" w:eastAsia="TimesNewRoman" w:hAnsi="Times New Roman"/>
          <w:sz w:val="28"/>
          <w:szCs w:val="28"/>
        </w:rPr>
        <w:t>основе формирования базиса культуры ребенка. Использование феномена культурных</w:t>
      </w:r>
      <w:r>
        <w:rPr>
          <w:rFonts w:ascii="Times New Roman" w:eastAsia="TimesNewRoman" w:hAnsi="Times New Roman"/>
          <w:sz w:val="28"/>
          <w:szCs w:val="28"/>
        </w:rPr>
        <w:t xml:space="preserve"> </w:t>
      </w:r>
      <w:r w:rsidRPr="00CD0D78">
        <w:rPr>
          <w:rFonts w:ascii="Times New Roman" w:eastAsia="TimesNewRoman" w:hAnsi="Times New Roman"/>
          <w:sz w:val="28"/>
          <w:szCs w:val="28"/>
        </w:rPr>
        <w:t>практик в содержании образования в рамках его культурной парадигмы вызвано</w:t>
      </w:r>
      <w:r>
        <w:rPr>
          <w:rFonts w:ascii="Times New Roman" w:eastAsia="TimesNewRoman" w:hAnsi="Times New Roman"/>
          <w:sz w:val="28"/>
          <w:szCs w:val="28"/>
        </w:rPr>
        <w:t xml:space="preserve"> </w:t>
      </w:r>
      <w:r w:rsidRPr="00CD0D78">
        <w:rPr>
          <w:rFonts w:ascii="Times New Roman" w:eastAsia="TimesNewRoman" w:hAnsi="Times New Roman"/>
          <w:sz w:val="28"/>
          <w:szCs w:val="28"/>
        </w:rPr>
        <w:t>объективной потребностью: расширить социальные и практические компоненты</w:t>
      </w:r>
      <w:r>
        <w:rPr>
          <w:rFonts w:ascii="Times New Roman" w:eastAsia="TimesNewRoman" w:hAnsi="Times New Roman"/>
          <w:sz w:val="28"/>
          <w:szCs w:val="28"/>
        </w:rPr>
        <w:t xml:space="preserve"> </w:t>
      </w:r>
      <w:r w:rsidRPr="00CD0D78">
        <w:rPr>
          <w:rFonts w:ascii="Times New Roman" w:eastAsia="TimesNewRoman" w:hAnsi="Times New Roman"/>
          <w:sz w:val="28"/>
          <w:szCs w:val="28"/>
        </w:rPr>
        <w:t>содержания образования. Культурологический подход опосредуется принципом</w:t>
      </w:r>
      <w:r>
        <w:rPr>
          <w:rFonts w:ascii="Times New Roman" w:eastAsia="TimesNewRoman" w:hAnsi="Times New Roman"/>
          <w:sz w:val="28"/>
          <w:szCs w:val="28"/>
        </w:rPr>
        <w:t xml:space="preserve"> </w:t>
      </w:r>
      <w:r w:rsidRPr="00CD0D78">
        <w:rPr>
          <w:rFonts w:ascii="Times New Roman" w:eastAsia="TimesNewRoman" w:hAnsi="Times New Roman"/>
          <w:sz w:val="28"/>
          <w:szCs w:val="28"/>
        </w:rPr>
        <w:t>культуросообразности воспитания и обучения, что позволяет рассмотреть воспитание как</w:t>
      </w:r>
      <w:r>
        <w:rPr>
          <w:rFonts w:ascii="Times New Roman" w:eastAsia="TimesNewRoman" w:hAnsi="Times New Roman"/>
          <w:sz w:val="28"/>
          <w:szCs w:val="28"/>
        </w:rPr>
        <w:t xml:space="preserve"> </w:t>
      </w:r>
      <w:r w:rsidRPr="00CD0D78">
        <w:rPr>
          <w:rFonts w:ascii="Times New Roman" w:eastAsia="TimesNewRoman" w:hAnsi="Times New Roman"/>
          <w:sz w:val="28"/>
          <w:szCs w:val="28"/>
        </w:rPr>
        <w:t>культурный процесс, основанный на присвоении ребенком ценностей общечеловеческой и</w:t>
      </w:r>
      <w:r>
        <w:rPr>
          <w:rFonts w:ascii="Times New Roman" w:eastAsia="TimesNewRoman" w:hAnsi="Times New Roman"/>
          <w:sz w:val="28"/>
          <w:szCs w:val="28"/>
        </w:rPr>
        <w:t xml:space="preserve"> </w:t>
      </w:r>
      <w:r w:rsidRPr="00CD0D78">
        <w:rPr>
          <w:rFonts w:ascii="Times New Roman" w:eastAsia="TimesNewRoman" w:hAnsi="Times New Roman"/>
          <w:sz w:val="28"/>
          <w:szCs w:val="28"/>
        </w:rPr>
        <w:t>национальной культуры. Кроме того, культурологический подход позволяет описать игру</w:t>
      </w:r>
      <w:r>
        <w:rPr>
          <w:rFonts w:ascii="Times New Roman" w:eastAsia="TimesNewRoman" w:hAnsi="Times New Roman"/>
          <w:sz w:val="28"/>
          <w:szCs w:val="28"/>
        </w:rPr>
        <w:t xml:space="preserve"> </w:t>
      </w:r>
      <w:r w:rsidRPr="00CD0D78">
        <w:rPr>
          <w:rFonts w:ascii="Times New Roman" w:eastAsia="TimesNewRoman" w:hAnsi="Times New Roman"/>
          <w:sz w:val="28"/>
          <w:szCs w:val="28"/>
        </w:rPr>
        <w:t>дошкольника с точки зрения формирования пространства игровой культуры, как</w:t>
      </w:r>
      <w:r>
        <w:rPr>
          <w:rFonts w:ascii="Times New Roman" w:eastAsia="TimesNewRoman" w:hAnsi="Times New Roman"/>
          <w:sz w:val="28"/>
          <w:szCs w:val="28"/>
        </w:rPr>
        <w:t xml:space="preserve"> </w:t>
      </w:r>
      <w:r w:rsidRPr="00CD0D78">
        <w:rPr>
          <w:rFonts w:ascii="Times New Roman" w:eastAsia="TimesNewRoman" w:hAnsi="Times New Roman"/>
          <w:sz w:val="28"/>
          <w:szCs w:val="28"/>
        </w:rPr>
        <w:t>культурно-историческую универсалию, позволяющую показать механизмы присвоения</w:t>
      </w:r>
      <w:r>
        <w:rPr>
          <w:rFonts w:ascii="Times New Roman" w:eastAsia="TimesNewRoman" w:hAnsi="Times New Roman"/>
          <w:sz w:val="28"/>
          <w:szCs w:val="28"/>
        </w:rPr>
        <w:t xml:space="preserve"> </w:t>
      </w:r>
      <w:r w:rsidRPr="00CD0D78">
        <w:rPr>
          <w:rFonts w:ascii="Times New Roman" w:eastAsia="TimesNewRoman" w:hAnsi="Times New Roman"/>
          <w:sz w:val="28"/>
          <w:szCs w:val="28"/>
        </w:rPr>
        <w:t>ребенком культуры человечества и сформировать творческое отношение к жизни и своему</w:t>
      </w:r>
      <w:r>
        <w:rPr>
          <w:rFonts w:ascii="Times New Roman" w:eastAsia="TimesNewRoman" w:hAnsi="Times New Roman"/>
          <w:sz w:val="28"/>
          <w:szCs w:val="28"/>
        </w:rPr>
        <w:t xml:space="preserve"> </w:t>
      </w:r>
      <w:r w:rsidRPr="00CD0D78">
        <w:rPr>
          <w:rFonts w:ascii="Times New Roman" w:eastAsia="TimesNewRoman" w:hAnsi="Times New Roman"/>
          <w:sz w:val="28"/>
          <w:szCs w:val="28"/>
        </w:rPr>
        <w:t xml:space="preserve">бытию в мире. </w:t>
      </w:r>
      <w:r w:rsidRPr="00CD0D78">
        <w:rPr>
          <w:rFonts w:ascii="Times New Roman" w:eastAsia="TimesNewRoman" w:hAnsi="Times New Roman"/>
          <w:sz w:val="28"/>
          <w:szCs w:val="28"/>
        </w:rPr>
        <w:lastRenderedPageBreak/>
        <w:t>Идея организации образования на основе культурных практик</w:t>
      </w:r>
      <w:r>
        <w:rPr>
          <w:rFonts w:ascii="Times New Roman" w:eastAsia="TimesNewRoman" w:hAnsi="Times New Roman"/>
          <w:sz w:val="28"/>
          <w:szCs w:val="28"/>
        </w:rPr>
        <w:t xml:space="preserve"> </w:t>
      </w:r>
      <w:r w:rsidRPr="00CD0D78">
        <w:rPr>
          <w:rFonts w:ascii="Times New Roman" w:eastAsia="TimesNewRoman" w:hAnsi="Times New Roman"/>
          <w:sz w:val="28"/>
          <w:szCs w:val="28"/>
        </w:rPr>
        <w:t>свидетельствует о широких и неиспользуемых пока возможностях как</w:t>
      </w:r>
      <w:r>
        <w:rPr>
          <w:rFonts w:ascii="Times New Roman" w:eastAsia="TimesNewRoman" w:hAnsi="Times New Roman"/>
          <w:sz w:val="28"/>
          <w:szCs w:val="28"/>
        </w:rPr>
        <w:t xml:space="preserve"> </w:t>
      </w:r>
      <w:r w:rsidRPr="00CD0D78">
        <w:rPr>
          <w:rFonts w:ascii="Times New Roman" w:eastAsia="TimesNewRoman" w:hAnsi="Times New Roman"/>
          <w:sz w:val="28"/>
          <w:szCs w:val="28"/>
        </w:rPr>
        <w:t>культурологического подхода, так и тех научных направлений, которые его представляют культурологии образования и педагогической культурологии.</w:t>
      </w:r>
    </w:p>
    <w:p w:rsidR="00DD6525" w:rsidRPr="00CD0D78" w:rsidRDefault="00DD6525" w:rsidP="00795D13">
      <w:pPr>
        <w:autoSpaceDE w:val="0"/>
        <w:autoSpaceDN w:val="0"/>
        <w:adjustRightInd w:val="0"/>
        <w:spacing w:after="0" w:line="240" w:lineRule="auto"/>
        <w:jc w:val="both"/>
        <w:rPr>
          <w:rFonts w:ascii="Times New Roman" w:eastAsia="TimesNewRoman" w:hAnsi="Times New Roman"/>
          <w:b/>
          <w:sz w:val="28"/>
          <w:szCs w:val="28"/>
        </w:rPr>
      </w:pPr>
    </w:p>
    <w:p w:rsidR="00DD6525" w:rsidRPr="00C474C4" w:rsidRDefault="00DD6525" w:rsidP="00C474C4">
      <w:pPr>
        <w:pStyle w:val="a9"/>
        <w:numPr>
          <w:ilvl w:val="2"/>
          <w:numId w:val="1"/>
        </w:numPr>
        <w:spacing w:after="0" w:line="240" w:lineRule="auto"/>
        <w:jc w:val="both"/>
        <w:rPr>
          <w:rFonts w:ascii="Times New Roman" w:hAnsi="Times New Roman"/>
          <w:b/>
          <w:sz w:val="28"/>
          <w:szCs w:val="28"/>
        </w:rPr>
      </w:pPr>
      <w:r w:rsidRPr="00C474C4">
        <w:rPr>
          <w:rStyle w:val="markedcontent"/>
          <w:rFonts w:ascii="Times New Roman" w:hAnsi="Times New Roman"/>
          <w:b/>
          <w:sz w:val="28"/>
          <w:szCs w:val="28"/>
        </w:rPr>
        <w:t xml:space="preserve">Значимые для разработки и реализации Программы </w:t>
      </w:r>
      <w:r>
        <w:rPr>
          <w:rStyle w:val="markedcontent"/>
          <w:rFonts w:ascii="Times New Roman" w:hAnsi="Times New Roman"/>
          <w:b/>
          <w:sz w:val="28"/>
          <w:szCs w:val="28"/>
        </w:rPr>
        <w:t>характеристики.</w:t>
      </w:r>
    </w:p>
    <w:p w:rsidR="00DD6525" w:rsidRDefault="00DD6525" w:rsidP="003D54D4">
      <w:pPr>
        <w:tabs>
          <w:tab w:val="left" w:pos="1134"/>
        </w:tabs>
        <w:spacing w:after="0" w:line="360" w:lineRule="auto"/>
        <w:ind w:firstLine="709"/>
        <w:jc w:val="both"/>
        <w:rPr>
          <w:rFonts w:ascii="Times New Roman" w:hAnsi="Times New Roman"/>
          <w:iCs/>
          <w:sz w:val="28"/>
          <w:szCs w:val="28"/>
        </w:rPr>
      </w:pPr>
    </w:p>
    <w:p w:rsidR="00DD6525" w:rsidRPr="003D54D4" w:rsidRDefault="00DD6525" w:rsidP="003D54D4">
      <w:pPr>
        <w:tabs>
          <w:tab w:val="left" w:pos="1134"/>
        </w:tabs>
        <w:spacing w:after="0" w:line="360" w:lineRule="auto"/>
        <w:ind w:firstLine="709"/>
        <w:jc w:val="both"/>
        <w:rPr>
          <w:rFonts w:ascii="Times New Roman" w:hAnsi="Times New Roman"/>
          <w:iCs/>
          <w:sz w:val="28"/>
          <w:szCs w:val="28"/>
        </w:rPr>
      </w:pPr>
      <w:r w:rsidRPr="003D54D4">
        <w:rPr>
          <w:rFonts w:ascii="Times New Roman" w:hAnsi="Times New Roman"/>
          <w:iCs/>
          <w:sz w:val="28"/>
          <w:szCs w:val="28"/>
        </w:rPr>
        <w:t>МА</w:t>
      </w:r>
      <w:r>
        <w:rPr>
          <w:rFonts w:ascii="Times New Roman" w:hAnsi="Times New Roman"/>
          <w:iCs/>
          <w:sz w:val="28"/>
          <w:szCs w:val="28"/>
        </w:rPr>
        <w:t>ДОУ Д/с №</w:t>
      </w:r>
      <w:r w:rsidR="00060184">
        <w:rPr>
          <w:rFonts w:ascii="Times New Roman" w:hAnsi="Times New Roman"/>
          <w:iCs/>
          <w:sz w:val="28"/>
          <w:szCs w:val="28"/>
        </w:rPr>
        <w:t xml:space="preserve"> 40</w:t>
      </w:r>
      <w:r w:rsidRPr="003D54D4">
        <w:rPr>
          <w:rFonts w:ascii="Times New Roman" w:hAnsi="Times New Roman"/>
          <w:iCs/>
          <w:sz w:val="28"/>
          <w:szCs w:val="28"/>
        </w:rPr>
        <w:t xml:space="preserve"> функционирует в режиме 10,5 – часового пребывания воспитанников в период с 7-00 до 17-30 при 5- дневной рабочей неделе. </w:t>
      </w:r>
      <w:r>
        <w:rPr>
          <w:rFonts w:ascii="Times New Roman" w:hAnsi="Times New Roman"/>
          <w:iCs/>
          <w:sz w:val="28"/>
          <w:szCs w:val="28"/>
        </w:rPr>
        <w:t>Программа</w:t>
      </w:r>
      <w:r w:rsidRPr="003D54D4">
        <w:rPr>
          <w:rFonts w:ascii="Times New Roman" w:hAnsi="Times New Roman"/>
          <w:iCs/>
          <w:sz w:val="28"/>
          <w:szCs w:val="28"/>
        </w:rPr>
        <w:t xml:space="preserve"> реализуется в течение всего времени пребывания воспитанников в детском саду. </w:t>
      </w:r>
    </w:p>
    <w:p w:rsidR="00DD6525" w:rsidRPr="003D54D4" w:rsidRDefault="00DD6525" w:rsidP="003D54D4">
      <w:pPr>
        <w:tabs>
          <w:tab w:val="left" w:pos="1134"/>
        </w:tabs>
        <w:spacing w:after="0" w:line="360" w:lineRule="auto"/>
        <w:ind w:firstLine="709"/>
        <w:jc w:val="both"/>
        <w:rPr>
          <w:rFonts w:ascii="Times New Roman" w:hAnsi="Times New Roman"/>
          <w:sz w:val="28"/>
          <w:szCs w:val="28"/>
        </w:rPr>
      </w:pPr>
      <w:r w:rsidRPr="003D54D4">
        <w:rPr>
          <w:rFonts w:ascii="Times New Roman" w:hAnsi="Times New Roman"/>
          <w:sz w:val="28"/>
          <w:szCs w:val="28"/>
        </w:rPr>
        <w:t xml:space="preserve">Объём обязательной части программы составляет не менее 60% от её общего объёма. Объём части программы, формируемой участниками образовательных отношений составляет не более 40%. Содержательные и организационные аспекты данной части ориентированы на сохранение и укрепление здоровья детей, художественно-эстетическое развитие воспитанников, поддержку инициативы и свободной спонтанной игры. </w:t>
      </w:r>
    </w:p>
    <w:p w:rsidR="00DD6525" w:rsidRPr="003D54D4" w:rsidRDefault="00060184" w:rsidP="003D54D4">
      <w:pPr>
        <w:tabs>
          <w:tab w:val="left" w:pos="1134"/>
        </w:tabs>
        <w:spacing w:after="0" w:line="360" w:lineRule="auto"/>
        <w:ind w:firstLine="709"/>
        <w:jc w:val="both"/>
        <w:rPr>
          <w:rFonts w:ascii="Times New Roman" w:hAnsi="Times New Roman"/>
          <w:sz w:val="28"/>
          <w:szCs w:val="28"/>
        </w:rPr>
      </w:pPr>
      <w:r>
        <w:rPr>
          <w:rFonts w:ascii="Times New Roman" w:hAnsi="Times New Roman"/>
          <w:iCs/>
          <w:sz w:val="28"/>
          <w:szCs w:val="28"/>
        </w:rPr>
        <w:t>МАДОУ Д/с № 40</w:t>
      </w:r>
      <w:r w:rsidR="00DD6525" w:rsidRPr="003D54D4">
        <w:rPr>
          <w:rFonts w:ascii="Times New Roman" w:hAnsi="Times New Roman"/>
          <w:iCs/>
          <w:sz w:val="28"/>
          <w:szCs w:val="28"/>
        </w:rPr>
        <w:t xml:space="preserve"> </w:t>
      </w:r>
      <w:r w:rsidR="00DD6525" w:rsidRPr="003D54D4">
        <w:rPr>
          <w:rFonts w:ascii="Times New Roman" w:hAnsi="Times New Roman"/>
          <w:sz w:val="28"/>
          <w:szCs w:val="28"/>
        </w:rPr>
        <w:t xml:space="preserve">расположен в городе Богданович Свердловской области. </w:t>
      </w:r>
      <w:r w:rsidR="00DD6525" w:rsidRPr="003D54D4">
        <w:rPr>
          <w:rFonts w:ascii="Times New Roman" w:hAnsi="Times New Roman"/>
          <w:bCs/>
          <w:sz w:val="28"/>
          <w:szCs w:val="28"/>
        </w:rPr>
        <w:t>Природно-климатические</w:t>
      </w:r>
      <w:r w:rsidR="00DD6525" w:rsidRPr="003D54D4">
        <w:rPr>
          <w:rFonts w:ascii="Times New Roman" w:hAnsi="Times New Roman"/>
          <w:sz w:val="28"/>
          <w:szCs w:val="28"/>
        </w:rPr>
        <w:t>, географические и экологические особенности города Богданович обусловлены тем, что город расположен на востоке области. Климатические условия связаны с тем, что город находится в зоне континентального климата с холодной и продолжительной зимой. Достаточно выгодное географическое положение (в том числе близость к региональному центру – 98 км, от города Екатеринбурга). В связи с этим, при планировании образовательного процесса предусмотрены вариативные режимы дня: холодный и теплый периоды. В</w:t>
      </w:r>
      <w:r w:rsidR="00DD6525" w:rsidRPr="003D54D4">
        <w:rPr>
          <w:rFonts w:ascii="Times New Roman" w:hAnsi="Times New Roman"/>
          <w:spacing w:val="-6"/>
          <w:sz w:val="28"/>
          <w:szCs w:val="28"/>
        </w:rPr>
        <w:t xml:space="preserve"> </w:t>
      </w:r>
      <w:r w:rsidR="00DD6525" w:rsidRPr="003D54D4">
        <w:rPr>
          <w:rFonts w:ascii="Times New Roman" w:hAnsi="Times New Roman"/>
          <w:sz w:val="28"/>
          <w:szCs w:val="28"/>
        </w:rPr>
        <w:t>связи</w:t>
      </w:r>
      <w:r w:rsidR="00DD6525" w:rsidRPr="003D54D4">
        <w:rPr>
          <w:rFonts w:ascii="Times New Roman" w:hAnsi="Times New Roman"/>
          <w:spacing w:val="-3"/>
          <w:sz w:val="28"/>
          <w:szCs w:val="28"/>
        </w:rPr>
        <w:t xml:space="preserve"> </w:t>
      </w:r>
      <w:r w:rsidR="00DD6525" w:rsidRPr="003D54D4">
        <w:rPr>
          <w:rFonts w:ascii="Times New Roman" w:hAnsi="Times New Roman"/>
          <w:sz w:val="28"/>
          <w:szCs w:val="28"/>
        </w:rPr>
        <w:t>с</w:t>
      </w:r>
      <w:r w:rsidR="00DD6525" w:rsidRPr="003D54D4">
        <w:rPr>
          <w:rFonts w:ascii="Times New Roman" w:hAnsi="Times New Roman"/>
          <w:spacing w:val="-3"/>
          <w:sz w:val="28"/>
          <w:szCs w:val="28"/>
        </w:rPr>
        <w:t xml:space="preserve"> </w:t>
      </w:r>
      <w:r w:rsidR="00DD6525" w:rsidRPr="003D54D4">
        <w:rPr>
          <w:rFonts w:ascii="Times New Roman" w:hAnsi="Times New Roman"/>
          <w:sz w:val="28"/>
          <w:szCs w:val="28"/>
        </w:rPr>
        <w:t>вышеописанными</w:t>
      </w:r>
      <w:r w:rsidR="00DD6525" w:rsidRPr="003D54D4">
        <w:rPr>
          <w:rFonts w:ascii="Times New Roman" w:hAnsi="Times New Roman"/>
          <w:spacing w:val="-4"/>
          <w:sz w:val="28"/>
          <w:szCs w:val="28"/>
        </w:rPr>
        <w:t xml:space="preserve"> </w:t>
      </w:r>
      <w:r w:rsidR="00DD6525" w:rsidRPr="003D54D4">
        <w:rPr>
          <w:rFonts w:ascii="Times New Roman" w:hAnsi="Times New Roman"/>
          <w:sz w:val="28"/>
          <w:szCs w:val="28"/>
        </w:rPr>
        <w:t>особенностями</w:t>
      </w:r>
      <w:r w:rsidR="00DD6525" w:rsidRPr="003D54D4">
        <w:rPr>
          <w:rFonts w:ascii="Times New Roman" w:hAnsi="Times New Roman"/>
          <w:spacing w:val="-3"/>
          <w:sz w:val="28"/>
          <w:szCs w:val="28"/>
        </w:rPr>
        <w:t xml:space="preserve"> </w:t>
      </w:r>
      <w:r w:rsidR="00DD6525" w:rsidRPr="003D54D4">
        <w:rPr>
          <w:rFonts w:ascii="Times New Roman" w:hAnsi="Times New Roman"/>
          <w:sz w:val="28"/>
          <w:szCs w:val="28"/>
        </w:rPr>
        <w:t>региона</w:t>
      </w:r>
      <w:r w:rsidR="00DD6525" w:rsidRPr="003D54D4">
        <w:rPr>
          <w:rFonts w:ascii="Times New Roman" w:hAnsi="Times New Roman"/>
          <w:spacing w:val="-4"/>
          <w:sz w:val="28"/>
          <w:szCs w:val="28"/>
        </w:rPr>
        <w:t xml:space="preserve"> </w:t>
      </w:r>
      <w:r w:rsidR="00DD6525" w:rsidRPr="003D54D4">
        <w:rPr>
          <w:rFonts w:ascii="Times New Roman" w:hAnsi="Times New Roman"/>
          <w:sz w:val="28"/>
          <w:szCs w:val="28"/>
        </w:rPr>
        <w:t>в</w:t>
      </w:r>
      <w:r w:rsidR="00DD6525" w:rsidRPr="003D54D4">
        <w:rPr>
          <w:rFonts w:ascii="Times New Roman" w:hAnsi="Times New Roman"/>
          <w:spacing w:val="-4"/>
          <w:sz w:val="28"/>
          <w:szCs w:val="28"/>
        </w:rPr>
        <w:t xml:space="preserve"> </w:t>
      </w:r>
      <w:r w:rsidR="00DD6525" w:rsidRPr="003D54D4">
        <w:rPr>
          <w:rFonts w:ascii="Times New Roman" w:hAnsi="Times New Roman"/>
          <w:sz w:val="28"/>
          <w:szCs w:val="28"/>
        </w:rPr>
        <w:t>образовательном</w:t>
      </w:r>
      <w:r w:rsidR="00DD6525" w:rsidRPr="003D54D4">
        <w:rPr>
          <w:rFonts w:ascii="Times New Roman" w:hAnsi="Times New Roman"/>
          <w:spacing w:val="-5"/>
          <w:sz w:val="28"/>
          <w:szCs w:val="28"/>
        </w:rPr>
        <w:t xml:space="preserve"> </w:t>
      </w:r>
      <w:r w:rsidR="00DD6525" w:rsidRPr="003D54D4">
        <w:rPr>
          <w:rFonts w:ascii="Times New Roman" w:hAnsi="Times New Roman"/>
          <w:sz w:val="28"/>
          <w:szCs w:val="28"/>
        </w:rPr>
        <w:t>процессе учитываются:</w:t>
      </w:r>
    </w:p>
    <w:p w:rsidR="00DD6525" w:rsidRDefault="00DD6525" w:rsidP="003062A8">
      <w:pPr>
        <w:pStyle w:val="a9"/>
        <w:widowControl w:val="0"/>
        <w:numPr>
          <w:ilvl w:val="0"/>
          <w:numId w:val="25"/>
        </w:numPr>
        <w:tabs>
          <w:tab w:val="left" w:pos="1015"/>
        </w:tabs>
        <w:autoSpaceDE w:val="0"/>
        <w:autoSpaceDN w:val="0"/>
        <w:spacing w:before="43" w:after="0" w:line="360" w:lineRule="auto"/>
        <w:ind w:left="0" w:right="235" w:firstLine="360"/>
        <w:jc w:val="both"/>
        <w:rPr>
          <w:rFonts w:ascii="Times New Roman" w:hAnsi="Times New Roman"/>
          <w:sz w:val="28"/>
          <w:szCs w:val="28"/>
        </w:rPr>
      </w:pPr>
      <w:r w:rsidRPr="003D54D4">
        <w:rPr>
          <w:rFonts w:ascii="Times New Roman" w:hAnsi="Times New Roman"/>
          <w:sz w:val="28"/>
          <w:szCs w:val="28"/>
        </w:rPr>
        <w:t>время начала и окончания тех или иных сезонных явлений (листопад, таяние снега, оттепели и</w:t>
      </w:r>
      <w:r w:rsidRPr="003D54D4">
        <w:rPr>
          <w:rFonts w:ascii="Times New Roman" w:hAnsi="Times New Roman"/>
          <w:spacing w:val="1"/>
          <w:sz w:val="28"/>
          <w:szCs w:val="28"/>
        </w:rPr>
        <w:t xml:space="preserve"> </w:t>
      </w:r>
      <w:r w:rsidRPr="003D54D4">
        <w:rPr>
          <w:rFonts w:ascii="Times New Roman" w:hAnsi="Times New Roman"/>
          <w:sz w:val="28"/>
          <w:szCs w:val="28"/>
        </w:rPr>
        <w:t>т.д.),</w:t>
      </w:r>
      <w:r w:rsidRPr="003D54D4">
        <w:rPr>
          <w:rFonts w:ascii="Times New Roman" w:hAnsi="Times New Roman"/>
          <w:spacing w:val="1"/>
          <w:sz w:val="28"/>
          <w:szCs w:val="28"/>
        </w:rPr>
        <w:t xml:space="preserve"> </w:t>
      </w:r>
      <w:r w:rsidRPr="003D54D4">
        <w:rPr>
          <w:rFonts w:ascii="Times New Roman" w:hAnsi="Times New Roman"/>
          <w:sz w:val="28"/>
          <w:szCs w:val="28"/>
        </w:rPr>
        <w:t>интенсивность</w:t>
      </w:r>
      <w:r w:rsidRPr="003D54D4">
        <w:rPr>
          <w:rFonts w:ascii="Times New Roman" w:hAnsi="Times New Roman"/>
          <w:spacing w:val="1"/>
          <w:sz w:val="28"/>
          <w:szCs w:val="28"/>
        </w:rPr>
        <w:t xml:space="preserve"> </w:t>
      </w:r>
      <w:r w:rsidRPr="003D54D4">
        <w:rPr>
          <w:rFonts w:ascii="Times New Roman" w:hAnsi="Times New Roman"/>
          <w:sz w:val="28"/>
          <w:szCs w:val="28"/>
        </w:rPr>
        <w:t>их</w:t>
      </w:r>
      <w:r w:rsidRPr="003D54D4">
        <w:rPr>
          <w:rFonts w:ascii="Times New Roman" w:hAnsi="Times New Roman"/>
          <w:spacing w:val="1"/>
          <w:sz w:val="28"/>
          <w:szCs w:val="28"/>
        </w:rPr>
        <w:t xml:space="preserve"> </w:t>
      </w:r>
      <w:r>
        <w:rPr>
          <w:rFonts w:ascii="Times New Roman" w:hAnsi="Times New Roman"/>
          <w:sz w:val="28"/>
          <w:szCs w:val="28"/>
        </w:rPr>
        <w:t xml:space="preserve">протекания, </w:t>
      </w:r>
      <w:r w:rsidRPr="003D54D4">
        <w:rPr>
          <w:rFonts w:ascii="Times New Roman" w:hAnsi="Times New Roman"/>
          <w:sz w:val="28"/>
          <w:szCs w:val="28"/>
        </w:rPr>
        <w:t>состав</w:t>
      </w:r>
      <w:r w:rsidRPr="003D54D4">
        <w:rPr>
          <w:rFonts w:ascii="Times New Roman" w:hAnsi="Times New Roman"/>
          <w:spacing w:val="1"/>
          <w:sz w:val="28"/>
          <w:szCs w:val="28"/>
        </w:rPr>
        <w:t xml:space="preserve"> </w:t>
      </w:r>
      <w:r w:rsidRPr="003D54D4">
        <w:rPr>
          <w:rFonts w:ascii="Times New Roman" w:hAnsi="Times New Roman"/>
          <w:sz w:val="28"/>
          <w:szCs w:val="28"/>
        </w:rPr>
        <w:t>флоры</w:t>
      </w:r>
      <w:r w:rsidRPr="003D54D4">
        <w:rPr>
          <w:rFonts w:ascii="Times New Roman" w:hAnsi="Times New Roman"/>
          <w:spacing w:val="1"/>
          <w:sz w:val="28"/>
          <w:szCs w:val="28"/>
        </w:rPr>
        <w:t xml:space="preserve"> </w:t>
      </w:r>
      <w:r w:rsidRPr="003D54D4">
        <w:rPr>
          <w:rFonts w:ascii="Times New Roman" w:hAnsi="Times New Roman"/>
          <w:sz w:val="28"/>
          <w:szCs w:val="28"/>
        </w:rPr>
        <w:t>и</w:t>
      </w:r>
      <w:r w:rsidRPr="003D54D4">
        <w:rPr>
          <w:rFonts w:ascii="Times New Roman" w:hAnsi="Times New Roman"/>
          <w:spacing w:val="1"/>
          <w:sz w:val="28"/>
          <w:szCs w:val="28"/>
        </w:rPr>
        <w:t xml:space="preserve"> </w:t>
      </w:r>
      <w:r w:rsidRPr="003D54D4">
        <w:rPr>
          <w:rFonts w:ascii="Times New Roman" w:hAnsi="Times New Roman"/>
          <w:sz w:val="28"/>
          <w:szCs w:val="28"/>
        </w:rPr>
        <w:t>фауны</w:t>
      </w:r>
      <w:r w:rsidRPr="003D54D4">
        <w:rPr>
          <w:rFonts w:ascii="Times New Roman" w:hAnsi="Times New Roman"/>
          <w:spacing w:val="1"/>
          <w:sz w:val="28"/>
          <w:szCs w:val="28"/>
        </w:rPr>
        <w:t xml:space="preserve"> </w:t>
      </w:r>
      <w:r w:rsidRPr="003D54D4">
        <w:rPr>
          <w:rFonts w:ascii="Times New Roman" w:hAnsi="Times New Roman"/>
          <w:sz w:val="28"/>
          <w:szCs w:val="28"/>
        </w:rPr>
        <w:t>природы</w:t>
      </w:r>
      <w:r w:rsidRPr="003D54D4">
        <w:rPr>
          <w:rFonts w:ascii="Times New Roman" w:hAnsi="Times New Roman"/>
          <w:spacing w:val="1"/>
          <w:sz w:val="28"/>
          <w:szCs w:val="28"/>
        </w:rPr>
        <w:t xml:space="preserve"> </w:t>
      </w:r>
      <w:r w:rsidRPr="003D54D4">
        <w:rPr>
          <w:rFonts w:ascii="Times New Roman" w:hAnsi="Times New Roman"/>
          <w:sz w:val="28"/>
          <w:szCs w:val="28"/>
        </w:rPr>
        <w:t>Среднего</w:t>
      </w:r>
      <w:r w:rsidRPr="003D54D4">
        <w:rPr>
          <w:rFonts w:ascii="Times New Roman" w:hAnsi="Times New Roman"/>
          <w:spacing w:val="1"/>
          <w:sz w:val="28"/>
          <w:szCs w:val="28"/>
        </w:rPr>
        <w:t xml:space="preserve"> </w:t>
      </w:r>
      <w:r>
        <w:rPr>
          <w:rFonts w:ascii="Times New Roman" w:hAnsi="Times New Roman"/>
          <w:sz w:val="28"/>
          <w:szCs w:val="28"/>
        </w:rPr>
        <w:t xml:space="preserve">Урала, </w:t>
      </w:r>
      <w:r w:rsidRPr="003D54D4">
        <w:rPr>
          <w:rFonts w:ascii="Times New Roman" w:hAnsi="Times New Roman"/>
          <w:sz w:val="28"/>
          <w:szCs w:val="28"/>
        </w:rPr>
        <w:t>длительность</w:t>
      </w:r>
      <w:r w:rsidRPr="003D54D4">
        <w:rPr>
          <w:rFonts w:ascii="Times New Roman" w:hAnsi="Times New Roman"/>
          <w:spacing w:val="11"/>
          <w:sz w:val="28"/>
          <w:szCs w:val="28"/>
        </w:rPr>
        <w:t xml:space="preserve"> </w:t>
      </w:r>
      <w:r w:rsidRPr="003D54D4">
        <w:rPr>
          <w:rFonts w:ascii="Times New Roman" w:hAnsi="Times New Roman"/>
          <w:sz w:val="28"/>
          <w:szCs w:val="28"/>
        </w:rPr>
        <w:t>светового</w:t>
      </w:r>
      <w:r w:rsidRPr="003D54D4">
        <w:rPr>
          <w:rFonts w:ascii="Times New Roman" w:hAnsi="Times New Roman"/>
          <w:spacing w:val="10"/>
          <w:sz w:val="28"/>
          <w:szCs w:val="28"/>
        </w:rPr>
        <w:t xml:space="preserve"> </w:t>
      </w:r>
      <w:r>
        <w:rPr>
          <w:rFonts w:ascii="Times New Roman" w:hAnsi="Times New Roman"/>
          <w:sz w:val="28"/>
          <w:szCs w:val="28"/>
        </w:rPr>
        <w:t xml:space="preserve">дня, </w:t>
      </w:r>
      <w:r w:rsidRPr="003D54D4">
        <w:rPr>
          <w:rFonts w:ascii="Times New Roman" w:hAnsi="Times New Roman"/>
          <w:sz w:val="28"/>
          <w:szCs w:val="28"/>
        </w:rPr>
        <w:t>погодные</w:t>
      </w:r>
      <w:r w:rsidRPr="003D54D4">
        <w:rPr>
          <w:rFonts w:ascii="Times New Roman" w:hAnsi="Times New Roman"/>
          <w:spacing w:val="12"/>
          <w:sz w:val="28"/>
          <w:szCs w:val="28"/>
        </w:rPr>
        <w:t xml:space="preserve"> </w:t>
      </w:r>
      <w:r w:rsidRPr="003D54D4">
        <w:rPr>
          <w:rFonts w:ascii="Times New Roman" w:hAnsi="Times New Roman"/>
          <w:sz w:val="28"/>
          <w:szCs w:val="28"/>
        </w:rPr>
        <w:t>условия</w:t>
      </w:r>
      <w:r w:rsidRPr="003D54D4">
        <w:rPr>
          <w:rFonts w:ascii="Times New Roman" w:hAnsi="Times New Roman"/>
          <w:spacing w:val="11"/>
          <w:sz w:val="28"/>
          <w:szCs w:val="28"/>
        </w:rPr>
        <w:t xml:space="preserve"> </w:t>
      </w:r>
      <w:r w:rsidRPr="003D54D4">
        <w:rPr>
          <w:rFonts w:ascii="Times New Roman" w:hAnsi="Times New Roman"/>
          <w:sz w:val="28"/>
          <w:szCs w:val="28"/>
        </w:rPr>
        <w:t>и</w:t>
      </w:r>
      <w:r w:rsidRPr="003D54D4">
        <w:rPr>
          <w:rFonts w:ascii="Times New Roman" w:hAnsi="Times New Roman"/>
          <w:spacing w:val="12"/>
          <w:sz w:val="28"/>
          <w:szCs w:val="28"/>
        </w:rPr>
        <w:t xml:space="preserve"> </w:t>
      </w:r>
      <w:r w:rsidRPr="003D54D4">
        <w:rPr>
          <w:rFonts w:ascii="Times New Roman" w:hAnsi="Times New Roman"/>
          <w:sz w:val="28"/>
          <w:szCs w:val="28"/>
        </w:rPr>
        <w:t>др</w:t>
      </w:r>
      <w:r>
        <w:rPr>
          <w:rFonts w:ascii="Times New Roman" w:hAnsi="Times New Roman"/>
          <w:sz w:val="28"/>
          <w:szCs w:val="28"/>
        </w:rPr>
        <w:t>.;</w:t>
      </w:r>
    </w:p>
    <w:p w:rsidR="00DD6525" w:rsidRPr="003D54D4" w:rsidRDefault="00DD6525" w:rsidP="003062A8">
      <w:pPr>
        <w:pStyle w:val="a9"/>
        <w:widowControl w:val="0"/>
        <w:numPr>
          <w:ilvl w:val="0"/>
          <w:numId w:val="25"/>
        </w:numPr>
        <w:tabs>
          <w:tab w:val="left" w:pos="1015"/>
        </w:tabs>
        <w:autoSpaceDE w:val="0"/>
        <w:autoSpaceDN w:val="0"/>
        <w:spacing w:before="40" w:after="0" w:line="360" w:lineRule="auto"/>
        <w:ind w:left="0" w:right="231" w:firstLine="360"/>
        <w:jc w:val="both"/>
        <w:rPr>
          <w:rFonts w:ascii="Times New Roman" w:hAnsi="Times New Roman"/>
          <w:sz w:val="28"/>
          <w:szCs w:val="28"/>
        </w:rPr>
      </w:pPr>
      <w:r w:rsidRPr="003D54D4">
        <w:rPr>
          <w:rFonts w:ascii="Times New Roman" w:hAnsi="Times New Roman"/>
          <w:sz w:val="28"/>
          <w:szCs w:val="28"/>
        </w:rPr>
        <w:t>климатические</w:t>
      </w:r>
      <w:r w:rsidRPr="003D54D4">
        <w:rPr>
          <w:rFonts w:ascii="Times New Roman" w:hAnsi="Times New Roman"/>
          <w:spacing w:val="1"/>
          <w:sz w:val="28"/>
          <w:szCs w:val="28"/>
        </w:rPr>
        <w:t xml:space="preserve"> </w:t>
      </w:r>
      <w:r w:rsidRPr="003D54D4">
        <w:rPr>
          <w:rFonts w:ascii="Times New Roman" w:hAnsi="Times New Roman"/>
          <w:sz w:val="28"/>
          <w:szCs w:val="28"/>
        </w:rPr>
        <w:t>условия</w:t>
      </w:r>
      <w:r w:rsidRPr="003D54D4">
        <w:rPr>
          <w:rFonts w:ascii="Times New Roman" w:hAnsi="Times New Roman"/>
          <w:spacing w:val="1"/>
          <w:sz w:val="28"/>
          <w:szCs w:val="28"/>
        </w:rPr>
        <w:t xml:space="preserve"> </w:t>
      </w:r>
      <w:r w:rsidRPr="003D54D4">
        <w:rPr>
          <w:rFonts w:ascii="Times New Roman" w:hAnsi="Times New Roman"/>
          <w:sz w:val="28"/>
          <w:szCs w:val="28"/>
        </w:rPr>
        <w:t>Свердловской</w:t>
      </w:r>
      <w:r w:rsidRPr="003D54D4">
        <w:rPr>
          <w:rFonts w:ascii="Times New Roman" w:hAnsi="Times New Roman"/>
          <w:spacing w:val="1"/>
          <w:sz w:val="28"/>
          <w:szCs w:val="28"/>
        </w:rPr>
        <w:t xml:space="preserve"> </w:t>
      </w:r>
      <w:r w:rsidRPr="003D54D4">
        <w:rPr>
          <w:rFonts w:ascii="Times New Roman" w:hAnsi="Times New Roman"/>
          <w:sz w:val="28"/>
          <w:szCs w:val="28"/>
        </w:rPr>
        <w:t>области</w:t>
      </w:r>
      <w:r w:rsidRPr="003D54D4">
        <w:rPr>
          <w:rFonts w:ascii="Times New Roman" w:hAnsi="Times New Roman"/>
          <w:spacing w:val="1"/>
          <w:sz w:val="28"/>
          <w:szCs w:val="28"/>
        </w:rPr>
        <w:t xml:space="preserve"> </w:t>
      </w:r>
      <w:r w:rsidRPr="003D54D4">
        <w:rPr>
          <w:rFonts w:ascii="Times New Roman" w:hAnsi="Times New Roman"/>
          <w:sz w:val="28"/>
          <w:szCs w:val="28"/>
        </w:rPr>
        <w:t>имеют</w:t>
      </w:r>
      <w:r w:rsidRPr="003D54D4">
        <w:rPr>
          <w:rFonts w:ascii="Times New Roman" w:hAnsi="Times New Roman"/>
          <w:spacing w:val="1"/>
          <w:sz w:val="28"/>
          <w:szCs w:val="28"/>
        </w:rPr>
        <w:t xml:space="preserve"> </w:t>
      </w:r>
      <w:r w:rsidRPr="003D54D4">
        <w:rPr>
          <w:rFonts w:ascii="Times New Roman" w:hAnsi="Times New Roman"/>
          <w:sz w:val="28"/>
          <w:szCs w:val="28"/>
        </w:rPr>
        <w:t>свои</w:t>
      </w:r>
      <w:r w:rsidRPr="003D54D4">
        <w:rPr>
          <w:rFonts w:ascii="Times New Roman" w:hAnsi="Times New Roman"/>
          <w:spacing w:val="1"/>
          <w:sz w:val="28"/>
          <w:szCs w:val="28"/>
        </w:rPr>
        <w:t xml:space="preserve"> </w:t>
      </w:r>
      <w:r w:rsidRPr="003D54D4">
        <w:rPr>
          <w:rFonts w:ascii="Times New Roman" w:hAnsi="Times New Roman"/>
          <w:sz w:val="28"/>
          <w:szCs w:val="28"/>
        </w:rPr>
        <w:t>особенности:</w:t>
      </w:r>
      <w:r w:rsidRPr="003D54D4">
        <w:rPr>
          <w:rFonts w:ascii="Times New Roman" w:hAnsi="Times New Roman"/>
          <w:spacing w:val="1"/>
          <w:sz w:val="28"/>
          <w:szCs w:val="28"/>
        </w:rPr>
        <w:t xml:space="preserve"> </w:t>
      </w:r>
      <w:r w:rsidRPr="003D54D4">
        <w:rPr>
          <w:rFonts w:ascii="Times New Roman" w:hAnsi="Times New Roman"/>
          <w:sz w:val="28"/>
          <w:szCs w:val="28"/>
        </w:rPr>
        <w:t>недостаточное</w:t>
      </w:r>
      <w:r w:rsidRPr="003D54D4">
        <w:rPr>
          <w:rFonts w:ascii="Times New Roman" w:hAnsi="Times New Roman"/>
          <w:spacing w:val="1"/>
          <w:sz w:val="28"/>
          <w:szCs w:val="28"/>
        </w:rPr>
        <w:t xml:space="preserve"> </w:t>
      </w:r>
      <w:r w:rsidRPr="003D54D4">
        <w:rPr>
          <w:rFonts w:ascii="Times New Roman" w:hAnsi="Times New Roman"/>
          <w:sz w:val="28"/>
          <w:szCs w:val="28"/>
        </w:rPr>
        <w:t>количество</w:t>
      </w:r>
      <w:r w:rsidRPr="003D54D4">
        <w:rPr>
          <w:rFonts w:ascii="Times New Roman" w:hAnsi="Times New Roman"/>
          <w:spacing w:val="1"/>
          <w:sz w:val="28"/>
          <w:szCs w:val="28"/>
        </w:rPr>
        <w:t xml:space="preserve"> </w:t>
      </w:r>
      <w:r w:rsidRPr="003D54D4">
        <w:rPr>
          <w:rFonts w:ascii="Times New Roman" w:hAnsi="Times New Roman"/>
          <w:sz w:val="28"/>
          <w:szCs w:val="28"/>
        </w:rPr>
        <w:t>солнечных</w:t>
      </w:r>
      <w:r w:rsidRPr="003D54D4">
        <w:rPr>
          <w:rFonts w:ascii="Times New Roman" w:hAnsi="Times New Roman"/>
          <w:spacing w:val="1"/>
          <w:sz w:val="28"/>
          <w:szCs w:val="28"/>
        </w:rPr>
        <w:t xml:space="preserve"> </w:t>
      </w:r>
      <w:r w:rsidRPr="003D54D4">
        <w:rPr>
          <w:rFonts w:ascii="Times New Roman" w:hAnsi="Times New Roman"/>
          <w:sz w:val="28"/>
          <w:szCs w:val="28"/>
        </w:rPr>
        <w:t>дней</w:t>
      </w:r>
      <w:r w:rsidRPr="003D54D4">
        <w:rPr>
          <w:rFonts w:ascii="Times New Roman" w:hAnsi="Times New Roman"/>
          <w:spacing w:val="1"/>
          <w:sz w:val="28"/>
          <w:szCs w:val="28"/>
        </w:rPr>
        <w:t xml:space="preserve"> </w:t>
      </w:r>
      <w:r w:rsidRPr="003D54D4">
        <w:rPr>
          <w:rFonts w:ascii="Times New Roman" w:hAnsi="Times New Roman"/>
          <w:sz w:val="28"/>
          <w:szCs w:val="28"/>
        </w:rPr>
        <w:t>и</w:t>
      </w:r>
      <w:r w:rsidRPr="003D54D4">
        <w:rPr>
          <w:rFonts w:ascii="Times New Roman" w:hAnsi="Times New Roman"/>
          <w:spacing w:val="1"/>
          <w:sz w:val="28"/>
          <w:szCs w:val="28"/>
        </w:rPr>
        <w:t xml:space="preserve"> </w:t>
      </w:r>
      <w:r w:rsidRPr="003D54D4">
        <w:rPr>
          <w:rFonts w:ascii="Times New Roman" w:hAnsi="Times New Roman"/>
          <w:sz w:val="28"/>
          <w:szCs w:val="28"/>
        </w:rPr>
        <w:t>повышенная</w:t>
      </w:r>
      <w:r w:rsidRPr="003D54D4">
        <w:rPr>
          <w:rFonts w:ascii="Times New Roman" w:hAnsi="Times New Roman"/>
          <w:spacing w:val="1"/>
          <w:sz w:val="28"/>
          <w:szCs w:val="28"/>
        </w:rPr>
        <w:t xml:space="preserve"> </w:t>
      </w:r>
      <w:r w:rsidRPr="003D54D4">
        <w:rPr>
          <w:rFonts w:ascii="Times New Roman" w:hAnsi="Times New Roman"/>
          <w:sz w:val="28"/>
          <w:szCs w:val="28"/>
        </w:rPr>
        <w:t>влажность</w:t>
      </w:r>
      <w:r w:rsidRPr="003D54D4">
        <w:rPr>
          <w:rFonts w:ascii="Times New Roman" w:hAnsi="Times New Roman"/>
          <w:spacing w:val="1"/>
          <w:sz w:val="28"/>
          <w:szCs w:val="28"/>
        </w:rPr>
        <w:t xml:space="preserve"> </w:t>
      </w:r>
      <w:r w:rsidRPr="003D54D4">
        <w:rPr>
          <w:rFonts w:ascii="Times New Roman" w:hAnsi="Times New Roman"/>
          <w:sz w:val="28"/>
          <w:szCs w:val="28"/>
        </w:rPr>
        <w:t>воздуха.</w:t>
      </w:r>
      <w:r w:rsidRPr="003D54D4">
        <w:rPr>
          <w:rFonts w:ascii="Times New Roman" w:hAnsi="Times New Roman"/>
          <w:spacing w:val="1"/>
          <w:sz w:val="28"/>
          <w:szCs w:val="28"/>
        </w:rPr>
        <w:t xml:space="preserve"> </w:t>
      </w:r>
      <w:r w:rsidRPr="003D54D4">
        <w:rPr>
          <w:rFonts w:ascii="Times New Roman" w:hAnsi="Times New Roman"/>
          <w:sz w:val="28"/>
          <w:szCs w:val="28"/>
        </w:rPr>
        <w:t>Исходя</w:t>
      </w:r>
      <w:r w:rsidRPr="003D54D4">
        <w:rPr>
          <w:rFonts w:ascii="Times New Roman" w:hAnsi="Times New Roman"/>
          <w:spacing w:val="1"/>
          <w:sz w:val="28"/>
          <w:szCs w:val="28"/>
        </w:rPr>
        <w:t xml:space="preserve"> </w:t>
      </w:r>
      <w:r w:rsidRPr="003D54D4">
        <w:rPr>
          <w:rFonts w:ascii="Times New Roman" w:hAnsi="Times New Roman"/>
          <w:sz w:val="28"/>
          <w:szCs w:val="28"/>
        </w:rPr>
        <w:t>из</w:t>
      </w:r>
      <w:r w:rsidRPr="003D54D4">
        <w:rPr>
          <w:rFonts w:ascii="Times New Roman" w:hAnsi="Times New Roman"/>
          <w:spacing w:val="1"/>
          <w:sz w:val="28"/>
          <w:szCs w:val="28"/>
        </w:rPr>
        <w:t xml:space="preserve"> </w:t>
      </w:r>
      <w:r w:rsidRPr="003D54D4">
        <w:rPr>
          <w:rFonts w:ascii="Times New Roman" w:hAnsi="Times New Roman"/>
          <w:sz w:val="28"/>
          <w:szCs w:val="28"/>
        </w:rPr>
        <w:t>этого,</w:t>
      </w:r>
      <w:r w:rsidRPr="003D54D4">
        <w:rPr>
          <w:rFonts w:ascii="Times New Roman" w:hAnsi="Times New Roman"/>
          <w:spacing w:val="1"/>
          <w:sz w:val="28"/>
          <w:szCs w:val="28"/>
        </w:rPr>
        <w:t xml:space="preserve"> </w:t>
      </w:r>
      <w:r w:rsidRPr="003D54D4">
        <w:rPr>
          <w:rFonts w:ascii="Times New Roman" w:hAnsi="Times New Roman"/>
          <w:sz w:val="28"/>
          <w:szCs w:val="28"/>
        </w:rPr>
        <w:t>в</w:t>
      </w:r>
      <w:r w:rsidRPr="003D54D4">
        <w:rPr>
          <w:rFonts w:ascii="Times New Roman" w:hAnsi="Times New Roman"/>
          <w:spacing w:val="1"/>
          <w:sz w:val="28"/>
          <w:szCs w:val="28"/>
        </w:rPr>
        <w:t xml:space="preserve"> </w:t>
      </w:r>
      <w:r w:rsidRPr="003D54D4">
        <w:rPr>
          <w:rFonts w:ascii="Times New Roman" w:hAnsi="Times New Roman"/>
          <w:sz w:val="28"/>
          <w:szCs w:val="28"/>
        </w:rPr>
        <w:t xml:space="preserve">образовательный процесс ДОУ включены мероприятия, </w:t>
      </w:r>
      <w:r w:rsidRPr="003D54D4">
        <w:rPr>
          <w:rFonts w:ascii="Times New Roman" w:hAnsi="Times New Roman"/>
          <w:sz w:val="28"/>
          <w:szCs w:val="28"/>
        </w:rPr>
        <w:lastRenderedPageBreak/>
        <w:t>направленные на оздоровление детей и</w:t>
      </w:r>
      <w:r w:rsidRPr="003D54D4">
        <w:rPr>
          <w:rFonts w:ascii="Times New Roman" w:hAnsi="Times New Roman"/>
          <w:spacing w:val="1"/>
          <w:sz w:val="28"/>
          <w:szCs w:val="28"/>
        </w:rPr>
        <w:t xml:space="preserve"> </w:t>
      </w:r>
      <w:r w:rsidRPr="003D54D4">
        <w:rPr>
          <w:rFonts w:ascii="Times New Roman" w:hAnsi="Times New Roman"/>
          <w:sz w:val="28"/>
          <w:szCs w:val="28"/>
        </w:rPr>
        <w:t>предупреждение</w:t>
      </w:r>
      <w:r w:rsidRPr="003D54D4">
        <w:rPr>
          <w:rFonts w:ascii="Times New Roman" w:hAnsi="Times New Roman"/>
          <w:spacing w:val="2"/>
          <w:sz w:val="28"/>
          <w:szCs w:val="28"/>
        </w:rPr>
        <w:t xml:space="preserve"> </w:t>
      </w:r>
      <w:r w:rsidRPr="003D54D4">
        <w:rPr>
          <w:rFonts w:ascii="Times New Roman" w:hAnsi="Times New Roman"/>
          <w:sz w:val="28"/>
          <w:szCs w:val="28"/>
        </w:rPr>
        <w:t>утомляемости;</w:t>
      </w:r>
    </w:p>
    <w:p w:rsidR="00DD6525" w:rsidRPr="003D54D4" w:rsidRDefault="00DD6525" w:rsidP="003062A8">
      <w:pPr>
        <w:pStyle w:val="a9"/>
        <w:widowControl w:val="0"/>
        <w:numPr>
          <w:ilvl w:val="0"/>
          <w:numId w:val="25"/>
        </w:numPr>
        <w:tabs>
          <w:tab w:val="left" w:pos="1015"/>
        </w:tabs>
        <w:autoSpaceDE w:val="0"/>
        <w:autoSpaceDN w:val="0"/>
        <w:spacing w:before="1" w:after="0" w:line="360" w:lineRule="auto"/>
        <w:ind w:left="0" w:right="232" w:firstLine="360"/>
        <w:jc w:val="both"/>
        <w:rPr>
          <w:rFonts w:ascii="Times New Roman" w:hAnsi="Times New Roman"/>
          <w:sz w:val="28"/>
          <w:szCs w:val="28"/>
        </w:rPr>
      </w:pPr>
      <w:r>
        <w:rPr>
          <w:rFonts w:ascii="Times New Roman" w:hAnsi="Times New Roman"/>
          <w:sz w:val="28"/>
          <w:szCs w:val="28"/>
        </w:rPr>
        <w:t xml:space="preserve">в </w:t>
      </w:r>
      <w:r w:rsidRPr="003D54D4">
        <w:rPr>
          <w:rFonts w:ascii="Times New Roman" w:hAnsi="Times New Roman"/>
          <w:sz w:val="28"/>
          <w:szCs w:val="28"/>
        </w:rPr>
        <w:t>тёплое</w:t>
      </w:r>
      <w:r w:rsidRPr="003D54D4">
        <w:rPr>
          <w:rFonts w:ascii="Times New Roman" w:hAnsi="Times New Roman"/>
          <w:spacing w:val="1"/>
          <w:sz w:val="28"/>
          <w:szCs w:val="28"/>
        </w:rPr>
        <w:t xml:space="preserve"> </w:t>
      </w:r>
      <w:r w:rsidRPr="003D54D4">
        <w:rPr>
          <w:rFonts w:ascii="Times New Roman" w:hAnsi="Times New Roman"/>
          <w:sz w:val="28"/>
          <w:szCs w:val="28"/>
        </w:rPr>
        <w:t>время</w:t>
      </w:r>
      <w:r w:rsidRPr="003D54D4">
        <w:rPr>
          <w:rFonts w:ascii="Times New Roman" w:hAnsi="Times New Roman"/>
          <w:spacing w:val="1"/>
          <w:sz w:val="28"/>
          <w:szCs w:val="28"/>
        </w:rPr>
        <w:t xml:space="preserve"> </w:t>
      </w:r>
      <w:r w:rsidRPr="003D54D4">
        <w:rPr>
          <w:rFonts w:ascii="Times New Roman" w:hAnsi="Times New Roman"/>
          <w:sz w:val="28"/>
          <w:szCs w:val="28"/>
        </w:rPr>
        <w:t>при</w:t>
      </w:r>
      <w:r w:rsidRPr="003D54D4">
        <w:rPr>
          <w:rFonts w:ascii="Times New Roman" w:hAnsi="Times New Roman"/>
          <w:spacing w:val="1"/>
          <w:sz w:val="28"/>
          <w:szCs w:val="28"/>
        </w:rPr>
        <w:t xml:space="preserve"> </w:t>
      </w:r>
      <w:r w:rsidRPr="003D54D4">
        <w:rPr>
          <w:rFonts w:ascii="Times New Roman" w:hAnsi="Times New Roman"/>
          <w:sz w:val="28"/>
          <w:szCs w:val="28"/>
        </w:rPr>
        <w:t>благоприятных</w:t>
      </w:r>
      <w:r w:rsidRPr="003D54D4">
        <w:rPr>
          <w:rFonts w:ascii="Times New Roman" w:hAnsi="Times New Roman"/>
          <w:spacing w:val="1"/>
          <w:sz w:val="28"/>
          <w:szCs w:val="28"/>
        </w:rPr>
        <w:t xml:space="preserve"> </w:t>
      </w:r>
      <w:r w:rsidRPr="003D54D4">
        <w:rPr>
          <w:rFonts w:ascii="Times New Roman" w:hAnsi="Times New Roman"/>
          <w:sz w:val="28"/>
          <w:szCs w:val="28"/>
        </w:rPr>
        <w:t>метеорологических</w:t>
      </w:r>
      <w:r w:rsidRPr="003D54D4">
        <w:rPr>
          <w:rFonts w:ascii="Times New Roman" w:hAnsi="Times New Roman"/>
          <w:spacing w:val="1"/>
          <w:sz w:val="28"/>
          <w:szCs w:val="28"/>
        </w:rPr>
        <w:t xml:space="preserve"> </w:t>
      </w:r>
      <w:r w:rsidRPr="003D54D4">
        <w:rPr>
          <w:rFonts w:ascii="Times New Roman" w:hAnsi="Times New Roman"/>
          <w:sz w:val="28"/>
          <w:szCs w:val="28"/>
        </w:rPr>
        <w:t>условиях</w:t>
      </w:r>
      <w:r w:rsidRPr="003D54D4">
        <w:rPr>
          <w:rFonts w:ascii="Times New Roman" w:hAnsi="Times New Roman"/>
          <w:spacing w:val="1"/>
          <w:sz w:val="28"/>
          <w:szCs w:val="28"/>
        </w:rPr>
        <w:t xml:space="preserve"> </w:t>
      </w:r>
      <w:r w:rsidRPr="003D54D4">
        <w:rPr>
          <w:rFonts w:ascii="Times New Roman" w:hAnsi="Times New Roman"/>
          <w:sz w:val="28"/>
          <w:szCs w:val="28"/>
        </w:rPr>
        <w:t>жизнедеятельность</w:t>
      </w:r>
      <w:r w:rsidRPr="003D54D4">
        <w:rPr>
          <w:rFonts w:ascii="Times New Roman" w:hAnsi="Times New Roman"/>
          <w:spacing w:val="1"/>
          <w:sz w:val="28"/>
          <w:szCs w:val="28"/>
        </w:rPr>
        <w:t xml:space="preserve"> </w:t>
      </w:r>
      <w:r w:rsidRPr="003D54D4">
        <w:rPr>
          <w:rFonts w:ascii="Times New Roman" w:hAnsi="Times New Roman"/>
          <w:sz w:val="28"/>
          <w:szCs w:val="28"/>
        </w:rPr>
        <w:t>детей</w:t>
      </w:r>
      <w:r w:rsidRPr="003D54D4">
        <w:rPr>
          <w:rFonts w:ascii="Times New Roman" w:hAnsi="Times New Roman"/>
          <w:spacing w:val="1"/>
          <w:sz w:val="28"/>
          <w:szCs w:val="28"/>
        </w:rPr>
        <w:t xml:space="preserve"> </w:t>
      </w:r>
      <w:r w:rsidRPr="003D54D4">
        <w:rPr>
          <w:rFonts w:ascii="Times New Roman" w:hAnsi="Times New Roman"/>
          <w:sz w:val="28"/>
          <w:szCs w:val="28"/>
        </w:rPr>
        <w:t>организуется</w:t>
      </w:r>
      <w:r w:rsidRPr="003D54D4">
        <w:rPr>
          <w:rFonts w:ascii="Times New Roman" w:hAnsi="Times New Roman"/>
          <w:spacing w:val="-1"/>
          <w:sz w:val="28"/>
          <w:szCs w:val="28"/>
        </w:rPr>
        <w:t xml:space="preserve"> </w:t>
      </w:r>
      <w:r w:rsidRPr="003D54D4">
        <w:rPr>
          <w:rFonts w:ascii="Times New Roman" w:hAnsi="Times New Roman"/>
          <w:sz w:val="28"/>
          <w:szCs w:val="28"/>
        </w:rPr>
        <w:t>преимущественно на</w:t>
      </w:r>
      <w:r w:rsidRPr="003D54D4">
        <w:rPr>
          <w:rFonts w:ascii="Times New Roman" w:hAnsi="Times New Roman"/>
          <w:spacing w:val="-1"/>
          <w:sz w:val="28"/>
          <w:szCs w:val="28"/>
        </w:rPr>
        <w:t xml:space="preserve"> </w:t>
      </w:r>
      <w:r w:rsidRPr="003D54D4">
        <w:rPr>
          <w:rFonts w:ascii="Times New Roman" w:hAnsi="Times New Roman"/>
          <w:sz w:val="28"/>
          <w:szCs w:val="28"/>
        </w:rPr>
        <w:t>открытом</w:t>
      </w:r>
      <w:r w:rsidRPr="003D54D4">
        <w:rPr>
          <w:rFonts w:ascii="Times New Roman" w:hAnsi="Times New Roman"/>
          <w:spacing w:val="-1"/>
          <w:sz w:val="28"/>
          <w:szCs w:val="28"/>
        </w:rPr>
        <w:t xml:space="preserve"> </w:t>
      </w:r>
      <w:r w:rsidRPr="003D54D4">
        <w:rPr>
          <w:rFonts w:ascii="Times New Roman" w:hAnsi="Times New Roman"/>
          <w:sz w:val="28"/>
          <w:szCs w:val="28"/>
        </w:rPr>
        <w:t>воздухе;</w:t>
      </w:r>
    </w:p>
    <w:p w:rsidR="00DD6525" w:rsidRPr="003D54D4" w:rsidRDefault="00DD6525" w:rsidP="003062A8">
      <w:pPr>
        <w:pStyle w:val="a9"/>
        <w:widowControl w:val="0"/>
        <w:numPr>
          <w:ilvl w:val="0"/>
          <w:numId w:val="25"/>
        </w:numPr>
        <w:tabs>
          <w:tab w:val="left" w:pos="1015"/>
        </w:tabs>
        <w:autoSpaceDE w:val="0"/>
        <w:autoSpaceDN w:val="0"/>
        <w:spacing w:before="1" w:after="0" w:line="360" w:lineRule="auto"/>
        <w:ind w:left="0" w:right="223" w:firstLine="360"/>
        <w:jc w:val="both"/>
        <w:rPr>
          <w:rFonts w:ascii="Times New Roman" w:hAnsi="Times New Roman"/>
          <w:sz w:val="28"/>
          <w:szCs w:val="28"/>
        </w:rPr>
      </w:pPr>
      <w:r>
        <w:rPr>
          <w:rFonts w:ascii="Times New Roman" w:hAnsi="Times New Roman"/>
          <w:sz w:val="28"/>
          <w:szCs w:val="28"/>
        </w:rPr>
        <w:t xml:space="preserve">в </w:t>
      </w:r>
      <w:r w:rsidRPr="003D54D4">
        <w:rPr>
          <w:rFonts w:ascii="Times New Roman" w:hAnsi="Times New Roman"/>
          <w:sz w:val="28"/>
          <w:szCs w:val="28"/>
        </w:rPr>
        <w:t>совместной и самостоятельной деятельности по познавательной деятельности, приобщению к</w:t>
      </w:r>
      <w:r w:rsidRPr="003D54D4">
        <w:rPr>
          <w:rFonts w:ascii="Times New Roman" w:hAnsi="Times New Roman"/>
          <w:spacing w:val="1"/>
          <w:sz w:val="28"/>
          <w:szCs w:val="28"/>
        </w:rPr>
        <w:t xml:space="preserve"> </w:t>
      </w:r>
      <w:r w:rsidRPr="003D54D4">
        <w:rPr>
          <w:rFonts w:ascii="Times New Roman" w:hAnsi="Times New Roman"/>
          <w:sz w:val="28"/>
          <w:szCs w:val="28"/>
        </w:rPr>
        <w:t>культуре</w:t>
      </w:r>
      <w:r w:rsidRPr="003D54D4">
        <w:rPr>
          <w:rFonts w:ascii="Times New Roman" w:hAnsi="Times New Roman"/>
          <w:spacing w:val="1"/>
          <w:sz w:val="28"/>
          <w:szCs w:val="28"/>
        </w:rPr>
        <w:t xml:space="preserve"> </w:t>
      </w:r>
      <w:r w:rsidRPr="003D54D4">
        <w:rPr>
          <w:rFonts w:ascii="Times New Roman" w:hAnsi="Times New Roman"/>
          <w:sz w:val="28"/>
          <w:szCs w:val="28"/>
        </w:rPr>
        <w:t>речи</w:t>
      </w:r>
      <w:r w:rsidRPr="003D54D4">
        <w:rPr>
          <w:rFonts w:ascii="Times New Roman" w:hAnsi="Times New Roman"/>
          <w:spacing w:val="1"/>
          <w:sz w:val="28"/>
          <w:szCs w:val="28"/>
        </w:rPr>
        <w:t xml:space="preserve"> </w:t>
      </w:r>
      <w:r w:rsidRPr="003D54D4">
        <w:rPr>
          <w:rFonts w:ascii="Times New Roman" w:hAnsi="Times New Roman"/>
          <w:sz w:val="28"/>
          <w:szCs w:val="28"/>
        </w:rPr>
        <w:t>дети</w:t>
      </w:r>
      <w:r w:rsidRPr="003D54D4">
        <w:rPr>
          <w:rFonts w:ascii="Times New Roman" w:hAnsi="Times New Roman"/>
          <w:spacing w:val="1"/>
          <w:sz w:val="28"/>
          <w:szCs w:val="28"/>
        </w:rPr>
        <w:t xml:space="preserve"> </w:t>
      </w:r>
      <w:r w:rsidRPr="003D54D4">
        <w:rPr>
          <w:rFonts w:ascii="Times New Roman" w:hAnsi="Times New Roman"/>
          <w:sz w:val="28"/>
          <w:szCs w:val="28"/>
        </w:rPr>
        <w:t>знакомятся</w:t>
      </w:r>
      <w:r w:rsidRPr="003D54D4">
        <w:rPr>
          <w:rFonts w:ascii="Times New Roman" w:hAnsi="Times New Roman"/>
          <w:spacing w:val="1"/>
          <w:sz w:val="28"/>
          <w:szCs w:val="28"/>
        </w:rPr>
        <w:t xml:space="preserve"> </w:t>
      </w:r>
      <w:r w:rsidRPr="003D54D4">
        <w:rPr>
          <w:rFonts w:ascii="Times New Roman" w:hAnsi="Times New Roman"/>
          <w:sz w:val="28"/>
          <w:szCs w:val="28"/>
        </w:rPr>
        <w:t>с</w:t>
      </w:r>
      <w:r w:rsidRPr="003D54D4">
        <w:rPr>
          <w:rFonts w:ascii="Times New Roman" w:hAnsi="Times New Roman"/>
          <w:spacing w:val="1"/>
          <w:sz w:val="28"/>
          <w:szCs w:val="28"/>
        </w:rPr>
        <w:t xml:space="preserve"> </w:t>
      </w:r>
      <w:r w:rsidRPr="003D54D4">
        <w:rPr>
          <w:rFonts w:ascii="Times New Roman" w:hAnsi="Times New Roman"/>
          <w:sz w:val="28"/>
          <w:szCs w:val="28"/>
        </w:rPr>
        <w:t>климатическими</w:t>
      </w:r>
      <w:r w:rsidRPr="003D54D4">
        <w:rPr>
          <w:rFonts w:ascii="Times New Roman" w:hAnsi="Times New Roman"/>
          <w:spacing w:val="1"/>
          <w:sz w:val="28"/>
          <w:szCs w:val="28"/>
        </w:rPr>
        <w:t xml:space="preserve"> </w:t>
      </w:r>
      <w:r w:rsidRPr="003D54D4">
        <w:rPr>
          <w:rFonts w:ascii="Times New Roman" w:hAnsi="Times New Roman"/>
          <w:sz w:val="28"/>
          <w:szCs w:val="28"/>
        </w:rPr>
        <w:t>особенностями,</w:t>
      </w:r>
      <w:r w:rsidRPr="003D54D4">
        <w:rPr>
          <w:rFonts w:ascii="Times New Roman" w:hAnsi="Times New Roman"/>
          <w:spacing w:val="1"/>
          <w:sz w:val="28"/>
          <w:szCs w:val="28"/>
        </w:rPr>
        <w:t xml:space="preserve"> </w:t>
      </w:r>
      <w:r w:rsidRPr="003D54D4">
        <w:rPr>
          <w:rFonts w:ascii="Times New Roman" w:hAnsi="Times New Roman"/>
          <w:sz w:val="28"/>
          <w:szCs w:val="28"/>
        </w:rPr>
        <w:t>явлениями</w:t>
      </w:r>
      <w:r w:rsidRPr="003D54D4">
        <w:rPr>
          <w:rFonts w:ascii="Times New Roman" w:hAnsi="Times New Roman"/>
          <w:spacing w:val="1"/>
          <w:sz w:val="28"/>
          <w:szCs w:val="28"/>
        </w:rPr>
        <w:t xml:space="preserve"> </w:t>
      </w:r>
      <w:r w:rsidRPr="003D54D4">
        <w:rPr>
          <w:rFonts w:ascii="Times New Roman" w:hAnsi="Times New Roman"/>
          <w:sz w:val="28"/>
          <w:szCs w:val="28"/>
        </w:rPr>
        <w:t>природы,</w:t>
      </w:r>
      <w:r w:rsidRPr="003D54D4">
        <w:rPr>
          <w:rFonts w:ascii="Times New Roman" w:hAnsi="Times New Roman"/>
          <w:spacing w:val="1"/>
          <w:sz w:val="28"/>
          <w:szCs w:val="28"/>
        </w:rPr>
        <w:t xml:space="preserve"> </w:t>
      </w:r>
      <w:r w:rsidRPr="003D54D4">
        <w:rPr>
          <w:rFonts w:ascii="Times New Roman" w:hAnsi="Times New Roman"/>
          <w:sz w:val="28"/>
          <w:szCs w:val="28"/>
        </w:rPr>
        <w:t>характерными</w:t>
      </w:r>
      <w:r w:rsidRPr="003D54D4">
        <w:rPr>
          <w:rFonts w:ascii="Times New Roman" w:hAnsi="Times New Roman"/>
          <w:spacing w:val="-1"/>
          <w:sz w:val="28"/>
          <w:szCs w:val="28"/>
        </w:rPr>
        <w:t xml:space="preserve"> </w:t>
      </w:r>
      <w:r w:rsidRPr="003D54D4">
        <w:rPr>
          <w:rFonts w:ascii="Times New Roman" w:hAnsi="Times New Roman"/>
          <w:sz w:val="28"/>
          <w:szCs w:val="28"/>
        </w:rPr>
        <w:t>для местности, в</w:t>
      </w:r>
      <w:r w:rsidRPr="003D54D4">
        <w:rPr>
          <w:rFonts w:ascii="Times New Roman" w:hAnsi="Times New Roman"/>
          <w:spacing w:val="-1"/>
          <w:sz w:val="28"/>
          <w:szCs w:val="28"/>
        </w:rPr>
        <w:t xml:space="preserve"> </w:t>
      </w:r>
      <w:r w:rsidRPr="003D54D4">
        <w:rPr>
          <w:rFonts w:ascii="Times New Roman" w:hAnsi="Times New Roman"/>
          <w:sz w:val="28"/>
          <w:szCs w:val="28"/>
        </w:rPr>
        <w:t>которой</w:t>
      </w:r>
      <w:r w:rsidRPr="003D54D4">
        <w:rPr>
          <w:rFonts w:ascii="Times New Roman" w:hAnsi="Times New Roman"/>
          <w:spacing w:val="-1"/>
          <w:sz w:val="28"/>
          <w:szCs w:val="28"/>
        </w:rPr>
        <w:t xml:space="preserve"> </w:t>
      </w:r>
      <w:r w:rsidRPr="003D54D4">
        <w:rPr>
          <w:rFonts w:ascii="Times New Roman" w:hAnsi="Times New Roman"/>
          <w:sz w:val="28"/>
          <w:szCs w:val="28"/>
        </w:rPr>
        <w:t>проживают;</w:t>
      </w:r>
    </w:p>
    <w:p w:rsidR="00DD6525" w:rsidRPr="003D54D4" w:rsidRDefault="00DD6525" w:rsidP="003062A8">
      <w:pPr>
        <w:pStyle w:val="a9"/>
        <w:widowControl w:val="0"/>
        <w:numPr>
          <w:ilvl w:val="0"/>
          <w:numId w:val="25"/>
        </w:numPr>
        <w:tabs>
          <w:tab w:val="left" w:pos="1015"/>
          <w:tab w:val="left" w:pos="1134"/>
        </w:tabs>
        <w:autoSpaceDE w:val="0"/>
        <w:autoSpaceDN w:val="0"/>
        <w:spacing w:after="0" w:line="360" w:lineRule="auto"/>
        <w:ind w:left="0" w:right="227" w:firstLine="360"/>
        <w:jc w:val="both"/>
        <w:rPr>
          <w:rFonts w:ascii="Times New Roman" w:hAnsi="Times New Roman"/>
          <w:sz w:val="28"/>
          <w:szCs w:val="28"/>
        </w:rPr>
      </w:pPr>
      <w:r>
        <w:rPr>
          <w:rFonts w:ascii="Times New Roman" w:hAnsi="Times New Roman"/>
          <w:sz w:val="28"/>
          <w:szCs w:val="28"/>
        </w:rPr>
        <w:t>в</w:t>
      </w:r>
      <w:r w:rsidRPr="003D54D4">
        <w:rPr>
          <w:rFonts w:ascii="Times New Roman" w:hAnsi="Times New Roman"/>
          <w:sz w:val="28"/>
          <w:szCs w:val="28"/>
        </w:rPr>
        <w:t xml:space="preserve"> совместной и самостоятельной художественно-эстетической деятельности предлагаются для</w:t>
      </w:r>
      <w:r w:rsidRPr="003D54D4">
        <w:rPr>
          <w:rFonts w:ascii="Times New Roman" w:hAnsi="Times New Roman"/>
          <w:spacing w:val="1"/>
          <w:sz w:val="28"/>
          <w:szCs w:val="28"/>
        </w:rPr>
        <w:t xml:space="preserve"> </w:t>
      </w:r>
      <w:r w:rsidRPr="003D54D4">
        <w:rPr>
          <w:rFonts w:ascii="Times New Roman" w:hAnsi="Times New Roman"/>
          <w:sz w:val="28"/>
          <w:szCs w:val="28"/>
        </w:rPr>
        <w:t>изображения</w:t>
      </w:r>
      <w:r w:rsidRPr="003D54D4">
        <w:rPr>
          <w:rFonts w:ascii="Times New Roman" w:hAnsi="Times New Roman"/>
          <w:spacing w:val="-6"/>
          <w:sz w:val="28"/>
          <w:szCs w:val="28"/>
        </w:rPr>
        <w:t xml:space="preserve"> </w:t>
      </w:r>
      <w:r w:rsidRPr="003D54D4">
        <w:rPr>
          <w:rFonts w:ascii="Times New Roman" w:hAnsi="Times New Roman"/>
          <w:sz w:val="28"/>
          <w:szCs w:val="28"/>
        </w:rPr>
        <w:t>знакомые</w:t>
      </w:r>
      <w:r w:rsidRPr="003D54D4">
        <w:rPr>
          <w:rFonts w:ascii="Times New Roman" w:hAnsi="Times New Roman"/>
          <w:spacing w:val="-4"/>
          <w:sz w:val="28"/>
          <w:szCs w:val="28"/>
        </w:rPr>
        <w:t xml:space="preserve"> </w:t>
      </w:r>
      <w:r w:rsidRPr="003D54D4">
        <w:rPr>
          <w:rFonts w:ascii="Times New Roman" w:hAnsi="Times New Roman"/>
          <w:sz w:val="28"/>
          <w:szCs w:val="28"/>
        </w:rPr>
        <w:t>детям</w:t>
      </w:r>
      <w:r w:rsidRPr="003D54D4">
        <w:rPr>
          <w:rFonts w:ascii="Times New Roman" w:hAnsi="Times New Roman"/>
          <w:spacing w:val="-4"/>
          <w:sz w:val="28"/>
          <w:szCs w:val="28"/>
        </w:rPr>
        <w:t xml:space="preserve"> </w:t>
      </w:r>
      <w:r w:rsidRPr="003D54D4">
        <w:rPr>
          <w:rFonts w:ascii="Times New Roman" w:hAnsi="Times New Roman"/>
          <w:sz w:val="28"/>
          <w:szCs w:val="28"/>
        </w:rPr>
        <w:t>звери, птицы,</w:t>
      </w:r>
      <w:r w:rsidRPr="003D54D4">
        <w:rPr>
          <w:rFonts w:ascii="Times New Roman" w:hAnsi="Times New Roman"/>
          <w:spacing w:val="-2"/>
          <w:sz w:val="28"/>
          <w:szCs w:val="28"/>
        </w:rPr>
        <w:t xml:space="preserve"> </w:t>
      </w:r>
      <w:r w:rsidRPr="003D54D4">
        <w:rPr>
          <w:rFonts w:ascii="Times New Roman" w:hAnsi="Times New Roman"/>
          <w:sz w:val="28"/>
          <w:szCs w:val="28"/>
        </w:rPr>
        <w:t>домашние</w:t>
      </w:r>
      <w:r w:rsidRPr="003D54D4">
        <w:rPr>
          <w:rFonts w:ascii="Times New Roman" w:hAnsi="Times New Roman"/>
          <w:spacing w:val="-4"/>
          <w:sz w:val="28"/>
          <w:szCs w:val="28"/>
        </w:rPr>
        <w:t xml:space="preserve"> </w:t>
      </w:r>
      <w:r w:rsidRPr="003D54D4">
        <w:rPr>
          <w:rFonts w:ascii="Times New Roman" w:hAnsi="Times New Roman"/>
          <w:sz w:val="28"/>
          <w:szCs w:val="28"/>
        </w:rPr>
        <w:t>животные,</w:t>
      </w:r>
      <w:r w:rsidRPr="003D54D4">
        <w:rPr>
          <w:rFonts w:ascii="Times New Roman" w:hAnsi="Times New Roman"/>
          <w:spacing w:val="-2"/>
          <w:sz w:val="28"/>
          <w:szCs w:val="28"/>
        </w:rPr>
        <w:t xml:space="preserve"> </w:t>
      </w:r>
      <w:r w:rsidRPr="003D54D4">
        <w:rPr>
          <w:rFonts w:ascii="Times New Roman" w:hAnsi="Times New Roman"/>
          <w:sz w:val="28"/>
          <w:szCs w:val="28"/>
        </w:rPr>
        <w:t>растения</w:t>
      </w:r>
      <w:r w:rsidRPr="003D54D4">
        <w:rPr>
          <w:rFonts w:ascii="Times New Roman" w:hAnsi="Times New Roman"/>
          <w:spacing w:val="-1"/>
          <w:sz w:val="28"/>
          <w:szCs w:val="28"/>
        </w:rPr>
        <w:t xml:space="preserve"> </w:t>
      </w:r>
      <w:r w:rsidRPr="003D54D4">
        <w:rPr>
          <w:rFonts w:ascii="Times New Roman" w:hAnsi="Times New Roman"/>
          <w:sz w:val="28"/>
          <w:szCs w:val="28"/>
        </w:rPr>
        <w:t>уральского</w:t>
      </w:r>
      <w:r w:rsidRPr="003D54D4">
        <w:rPr>
          <w:rFonts w:ascii="Times New Roman" w:hAnsi="Times New Roman"/>
          <w:spacing w:val="-2"/>
          <w:sz w:val="28"/>
          <w:szCs w:val="28"/>
        </w:rPr>
        <w:t xml:space="preserve"> </w:t>
      </w:r>
      <w:r w:rsidRPr="003D54D4">
        <w:rPr>
          <w:rFonts w:ascii="Times New Roman" w:hAnsi="Times New Roman"/>
          <w:sz w:val="28"/>
          <w:szCs w:val="28"/>
        </w:rPr>
        <w:t>региона.</w:t>
      </w:r>
    </w:p>
    <w:p w:rsidR="00DD6525" w:rsidRPr="003D54D4" w:rsidRDefault="00DD6525" w:rsidP="003D54D4">
      <w:pPr>
        <w:tabs>
          <w:tab w:val="left" w:pos="1134"/>
        </w:tabs>
        <w:spacing w:after="0" w:line="360" w:lineRule="auto"/>
        <w:ind w:firstLine="709"/>
        <w:jc w:val="both"/>
        <w:rPr>
          <w:rFonts w:ascii="Times New Roman" w:hAnsi="Times New Roman"/>
          <w:color w:val="FF0000"/>
          <w:sz w:val="28"/>
          <w:szCs w:val="28"/>
        </w:rPr>
      </w:pPr>
      <w:r w:rsidRPr="003D54D4">
        <w:rPr>
          <w:rFonts w:ascii="Times New Roman" w:hAnsi="Times New Roman"/>
          <w:sz w:val="28"/>
          <w:szCs w:val="28"/>
        </w:rPr>
        <w:t>Город Богданович – промышленный город, образующее предприятие ОАО «Огнеупоры». Завод производит кирпичи, необходимые для строительства огнеупорных печей для черной металлургии. В городе Богданович функционируют: комбикормовый завод, Комбинат строительных материалов, хлебозавод, предприятие «ВЭС» и т.д.</w:t>
      </w:r>
    </w:p>
    <w:p w:rsidR="00DD6525" w:rsidRPr="003D54D4" w:rsidRDefault="00DD6525" w:rsidP="003D54D4">
      <w:pPr>
        <w:tabs>
          <w:tab w:val="left" w:pos="1134"/>
        </w:tabs>
        <w:spacing w:after="0" w:line="360" w:lineRule="auto"/>
        <w:ind w:firstLine="709"/>
        <w:jc w:val="both"/>
        <w:rPr>
          <w:rFonts w:ascii="Times New Roman" w:hAnsi="Times New Roman"/>
          <w:sz w:val="28"/>
          <w:szCs w:val="28"/>
        </w:rPr>
      </w:pPr>
      <w:r w:rsidRPr="003D54D4">
        <w:rPr>
          <w:rFonts w:ascii="Times New Roman" w:hAnsi="Times New Roman"/>
          <w:bCs/>
          <w:iCs/>
          <w:sz w:val="28"/>
          <w:szCs w:val="28"/>
        </w:rPr>
        <w:t>Национально-культурные и этнокультурные особенности</w:t>
      </w:r>
      <w:r>
        <w:rPr>
          <w:rFonts w:ascii="Times New Roman" w:hAnsi="Times New Roman"/>
          <w:bCs/>
          <w:iCs/>
          <w:sz w:val="28"/>
          <w:szCs w:val="28"/>
        </w:rPr>
        <w:t>.</w:t>
      </w:r>
    </w:p>
    <w:p w:rsidR="00DD6525" w:rsidRPr="003D54D4" w:rsidRDefault="00DD6525" w:rsidP="003D54D4">
      <w:pPr>
        <w:tabs>
          <w:tab w:val="left" w:pos="1134"/>
        </w:tabs>
        <w:spacing w:after="0" w:line="360" w:lineRule="auto"/>
        <w:ind w:firstLine="709"/>
        <w:jc w:val="both"/>
        <w:rPr>
          <w:rFonts w:ascii="Times New Roman" w:hAnsi="Times New Roman"/>
          <w:sz w:val="28"/>
          <w:szCs w:val="28"/>
        </w:rPr>
      </w:pPr>
      <w:r w:rsidRPr="003D54D4">
        <w:rPr>
          <w:rFonts w:ascii="Times New Roman" w:hAnsi="Times New Roman"/>
          <w:sz w:val="28"/>
          <w:szCs w:val="28"/>
        </w:rPr>
        <w:t xml:space="preserve">Население города Богданович многонациональное. В результате миграционных процессов в городе значительно выросло количество этнически русских, бывших граждан государств СНГ. Но при этом в детском саду этнический состав семей воспитанников в основном имеет однородный характер, основной контингент – дети из русскоязычных семей. </w:t>
      </w:r>
    </w:p>
    <w:p w:rsidR="00DD6525" w:rsidRPr="003D54D4" w:rsidRDefault="00DD6525" w:rsidP="003D54D4">
      <w:pPr>
        <w:tabs>
          <w:tab w:val="left" w:pos="1134"/>
        </w:tabs>
        <w:spacing w:after="0" w:line="360" w:lineRule="auto"/>
        <w:ind w:firstLine="709"/>
        <w:jc w:val="both"/>
        <w:rPr>
          <w:rFonts w:ascii="Times New Roman" w:hAnsi="Times New Roman"/>
          <w:sz w:val="28"/>
          <w:szCs w:val="28"/>
        </w:rPr>
      </w:pPr>
      <w:r w:rsidRPr="003D54D4">
        <w:rPr>
          <w:rFonts w:ascii="Times New Roman" w:hAnsi="Times New Roman"/>
          <w:sz w:val="28"/>
          <w:szCs w:val="28"/>
        </w:rPr>
        <w:t>В содержании образовательной программы учитывается многонациональность, многоконфессиональность Уральского региона, культура народов региона (национальные обычаи и традиции). Исторически сложившиеся народы Среднего Урала - русские, удмурты, манси, татары, башкиры, марийцы, чуваши. Особое внимание уделяется к формированию толерантного и уважительного отношения к людям другой национальности. И в то же время созданы условия для обеспечения возможности почувствовать гордость своей национальной принадлежности</w:t>
      </w:r>
      <w:r w:rsidRPr="003D54D4">
        <w:rPr>
          <w:rFonts w:ascii="Times New Roman" w:hAnsi="Times New Roman"/>
          <w:b/>
          <w:bCs/>
          <w:sz w:val="28"/>
          <w:szCs w:val="28"/>
        </w:rPr>
        <w:t>.</w:t>
      </w:r>
    </w:p>
    <w:p w:rsidR="00DD6525" w:rsidRPr="00CE5DA8" w:rsidRDefault="00DD6525" w:rsidP="00CE5DA8">
      <w:pPr>
        <w:tabs>
          <w:tab w:val="left" w:pos="1134"/>
        </w:tabs>
        <w:spacing w:after="0" w:line="360" w:lineRule="auto"/>
        <w:ind w:firstLine="709"/>
        <w:jc w:val="both"/>
        <w:rPr>
          <w:rFonts w:ascii="Times New Roman" w:hAnsi="Times New Roman"/>
          <w:sz w:val="28"/>
          <w:szCs w:val="28"/>
        </w:rPr>
      </w:pPr>
      <w:r w:rsidRPr="003D54D4">
        <w:rPr>
          <w:rFonts w:ascii="Times New Roman" w:hAnsi="Times New Roman"/>
          <w:sz w:val="28"/>
          <w:szCs w:val="28"/>
        </w:rPr>
        <w:t xml:space="preserve">При разработке образовательной программы, в формируемой части введены темы, направленные на ознакомление воспитанников с профессиональной </w:t>
      </w:r>
      <w:r w:rsidRPr="003D54D4">
        <w:rPr>
          <w:rFonts w:ascii="Times New Roman" w:hAnsi="Times New Roman"/>
          <w:sz w:val="28"/>
          <w:szCs w:val="28"/>
        </w:rPr>
        <w:lastRenderedPageBreak/>
        <w:t xml:space="preserve">деятельностью взрослых (родителей), а также темы, направленные на ознакомление воспитанников с историей края, знаменитыми земляками. </w:t>
      </w:r>
    </w:p>
    <w:p w:rsidR="00DD6525" w:rsidRPr="0067097B" w:rsidRDefault="00DD6525" w:rsidP="007B1AE8">
      <w:pPr>
        <w:pStyle w:val="Style4"/>
        <w:widowControl/>
        <w:spacing w:line="360" w:lineRule="auto"/>
        <w:ind w:firstLine="709"/>
        <w:rPr>
          <w:rFonts w:ascii="Times New Roman" w:hAnsi="Times New Roman" w:cs="Times New Roman"/>
          <w:b/>
          <w:bCs/>
          <w:iCs/>
          <w:sz w:val="28"/>
          <w:szCs w:val="28"/>
        </w:rPr>
      </w:pPr>
      <w:r w:rsidRPr="0067097B">
        <w:rPr>
          <w:rFonts w:ascii="Times New Roman" w:hAnsi="Times New Roman" w:cs="Times New Roman"/>
          <w:b/>
          <w:bCs/>
          <w:iCs/>
          <w:sz w:val="28"/>
          <w:szCs w:val="28"/>
        </w:rPr>
        <w:t>Возрастные психофизические особенности развития детей от 2 до 3 лет.</w:t>
      </w:r>
    </w:p>
    <w:p w:rsidR="00DD6525" w:rsidRPr="0067097B" w:rsidRDefault="00DD6525" w:rsidP="007B1AE8">
      <w:pPr>
        <w:autoSpaceDE w:val="0"/>
        <w:autoSpaceDN w:val="0"/>
        <w:adjustRightInd w:val="0"/>
        <w:spacing w:after="0" w:line="360" w:lineRule="auto"/>
        <w:ind w:firstLine="709"/>
        <w:jc w:val="both"/>
        <w:rPr>
          <w:rFonts w:ascii="Times New Roman" w:hAnsi="Times New Roman"/>
          <w:sz w:val="28"/>
          <w:szCs w:val="28"/>
        </w:rPr>
      </w:pPr>
      <w:r w:rsidRPr="0067097B">
        <w:rPr>
          <w:rFonts w:ascii="Times New Roman" w:hAnsi="Times New Roman"/>
          <w:sz w:val="28"/>
          <w:szCs w:val="28"/>
        </w:rPr>
        <w:t xml:space="preserve">На третьем году жизни дети становятся самостоятельнее. </w:t>
      </w:r>
    </w:p>
    <w:p w:rsidR="00DD6525" w:rsidRPr="0067097B" w:rsidRDefault="00DD6525" w:rsidP="007B1AE8">
      <w:pPr>
        <w:autoSpaceDE w:val="0"/>
        <w:autoSpaceDN w:val="0"/>
        <w:adjustRightInd w:val="0"/>
        <w:spacing w:after="0" w:line="360" w:lineRule="auto"/>
        <w:ind w:firstLine="709"/>
        <w:jc w:val="both"/>
        <w:rPr>
          <w:rFonts w:ascii="Times New Roman" w:hAnsi="Times New Roman"/>
          <w:sz w:val="28"/>
          <w:szCs w:val="28"/>
        </w:rPr>
      </w:pPr>
      <w:r w:rsidRPr="0067097B">
        <w:rPr>
          <w:rFonts w:ascii="Times New Roman" w:hAnsi="Times New Roman"/>
          <w:sz w:val="28"/>
          <w:szCs w:val="28"/>
        </w:rPr>
        <w:t>Продолжают развиваться предметная деяте</w:t>
      </w:r>
      <w:r>
        <w:rPr>
          <w:rFonts w:ascii="Times New Roman" w:hAnsi="Times New Roman"/>
          <w:sz w:val="28"/>
          <w:szCs w:val="28"/>
        </w:rPr>
        <w:t xml:space="preserve">льность, деловое сотрудничество </w:t>
      </w:r>
      <w:r w:rsidRPr="0067097B">
        <w:rPr>
          <w:rFonts w:ascii="Times New Roman" w:hAnsi="Times New Roman"/>
          <w:sz w:val="28"/>
          <w:szCs w:val="28"/>
        </w:rPr>
        <w:t xml:space="preserve">ребенка и взрослого; совершенствуются восприятие, речь, начальные формы произвольного поведения, игры, наглядно-действенное мышление, в конце года появляются основы наглядно-образного мышления. </w:t>
      </w:r>
    </w:p>
    <w:p w:rsidR="00DD6525" w:rsidRPr="0067097B" w:rsidRDefault="00DD6525" w:rsidP="007B1AE8">
      <w:pPr>
        <w:autoSpaceDE w:val="0"/>
        <w:autoSpaceDN w:val="0"/>
        <w:adjustRightInd w:val="0"/>
        <w:spacing w:after="0" w:line="360" w:lineRule="auto"/>
        <w:ind w:firstLine="709"/>
        <w:jc w:val="both"/>
        <w:rPr>
          <w:rFonts w:ascii="Times New Roman" w:hAnsi="Times New Roman"/>
          <w:sz w:val="28"/>
          <w:szCs w:val="28"/>
        </w:rPr>
      </w:pPr>
      <w:r w:rsidRPr="0067097B">
        <w:rPr>
          <w:rFonts w:ascii="Times New Roman" w:hAnsi="Times New Roman"/>
          <w:sz w:val="28"/>
          <w:szCs w:val="28"/>
        </w:rPr>
        <w:t xml:space="preserve">Развитие предметной деятельности связано с усвоением культурных способов действия с различными предметами. Совершенствуются соотносящие и орудийные действия. </w:t>
      </w:r>
    </w:p>
    <w:p w:rsidR="00DD6525" w:rsidRPr="0067097B" w:rsidRDefault="00DD6525" w:rsidP="007B1AE8">
      <w:pPr>
        <w:autoSpaceDE w:val="0"/>
        <w:autoSpaceDN w:val="0"/>
        <w:adjustRightInd w:val="0"/>
        <w:spacing w:after="0" w:line="360" w:lineRule="auto"/>
        <w:ind w:firstLine="709"/>
        <w:jc w:val="both"/>
        <w:rPr>
          <w:rFonts w:ascii="Times New Roman" w:hAnsi="Times New Roman"/>
          <w:sz w:val="28"/>
          <w:szCs w:val="28"/>
        </w:rPr>
      </w:pPr>
      <w:r w:rsidRPr="0067097B">
        <w:rPr>
          <w:rFonts w:ascii="Times New Roman" w:hAnsi="Times New Roman"/>
          <w:sz w:val="28"/>
          <w:szCs w:val="28"/>
        </w:rPr>
        <w:t xml:space="preserve">Умение выполнять орудийные действия развивает произвольность, преобразуя натуральные формы активности в культурные на основе предлагаемой взрослыми модели, которая выступает в качестве не только объекта для подражания, но и </w:t>
      </w:r>
      <w:r w:rsidRPr="0067097B">
        <w:rPr>
          <w:rFonts w:ascii="Times New Roman" w:hAnsi="Times New Roman"/>
          <w:bCs/>
          <w:sz w:val="28"/>
          <w:szCs w:val="28"/>
        </w:rPr>
        <w:t>образца, регулирующего собственную</w:t>
      </w:r>
      <w:r w:rsidRPr="0067097B">
        <w:rPr>
          <w:rFonts w:ascii="Times New Roman" w:hAnsi="Times New Roman"/>
          <w:sz w:val="28"/>
          <w:szCs w:val="28"/>
        </w:rPr>
        <w:t xml:space="preserve"> </w:t>
      </w:r>
      <w:r w:rsidRPr="0067097B">
        <w:rPr>
          <w:rFonts w:ascii="Times New Roman" w:hAnsi="Times New Roman"/>
          <w:bCs/>
          <w:sz w:val="28"/>
          <w:szCs w:val="28"/>
        </w:rPr>
        <w:t>активность ребенка</w:t>
      </w:r>
      <w:r w:rsidRPr="0067097B">
        <w:rPr>
          <w:rFonts w:ascii="Times New Roman" w:hAnsi="Times New Roman"/>
          <w:sz w:val="28"/>
          <w:szCs w:val="28"/>
        </w:rPr>
        <w:t>.</w:t>
      </w:r>
    </w:p>
    <w:p w:rsidR="00DD6525" w:rsidRPr="0067097B" w:rsidRDefault="00DD6525" w:rsidP="0067097B">
      <w:pPr>
        <w:autoSpaceDE w:val="0"/>
        <w:autoSpaceDN w:val="0"/>
        <w:adjustRightInd w:val="0"/>
        <w:spacing w:after="0" w:line="360" w:lineRule="auto"/>
        <w:ind w:firstLine="709"/>
        <w:jc w:val="both"/>
        <w:rPr>
          <w:rFonts w:ascii="Times New Roman" w:hAnsi="Times New Roman"/>
          <w:bCs/>
          <w:sz w:val="28"/>
          <w:szCs w:val="28"/>
        </w:rPr>
      </w:pPr>
      <w:r w:rsidRPr="0067097B">
        <w:rPr>
          <w:rFonts w:ascii="Times New Roman" w:hAnsi="Times New Roman"/>
          <w:sz w:val="28"/>
          <w:szCs w:val="28"/>
        </w:rPr>
        <w:t xml:space="preserve">В ходе совместной с взрослыми предметной деятельности </w:t>
      </w:r>
      <w:r w:rsidRPr="0067097B">
        <w:rPr>
          <w:rFonts w:ascii="Times New Roman" w:hAnsi="Times New Roman"/>
          <w:bCs/>
          <w:sz w:val="28"/>
          <w:szCs w:val="28"/>
        </w:rPr>
        <w:t>продолжает развиваться понимание речи</w:t>
      </w:r>
      <w:r w:rsidRPr="0067097B">
        <w:rPr>
          <w:rFonts w:ascii="Times New Roman" w:hAnsi="Times New Roman"/>
          <w:sz w:val="28"/>
          <w:szCs w:val="28"/>
        </w:rPr>
        <w:t>. Слово отделяется от ситуации и приобретает самостоятельное значение. Дети продолжают осваивать названия</w:t>
      </w:r>
      <w:r w:rsidRPr="0067097B">
        <w:rPr>
          <w:rFonts w:ascii="Times New Roman" w:hAnsi="Times New Roman"/>
          <w:bCs/>
          <w:sz w:val="28"/>
          <w:szCs w:val="28"/>
        </w:rPr>
        <w:t xml:space="preserve"> </w:t>
      </w:r>
      <w:r w:rsidRPr="0067097B">
        <w:rPr>
          <w:rFonts w:ascii="Times New Roman" w:hAnsi="Times New Roman"/>
          <w:sz w:val="28"/>
          <w:szCs w:val="28"/>
        </w:rPr>
        <w:t>окружающих предметов, учатся выполнять словесные просьбы взрослых,</w:t>
      </w:r>
      <w:r w:rsidRPr="0067097B">
        <w:rPr>
          <w:rFonts w:ascii="Times New Roman" w:hAnsi="Times New Roman"/>
          <w:bCs/>
          <w:sz w:val="28"/>
          <w:szCs w:val="28"/>
        </w:rPr>
        <w:t xml:space="preserve"> </w:t>
      </w:r>
      <w:r w:rsidRPr="0067097B">
        <w:rPr>
          <w:rFonts w:ascii="Times New Roman" w:hAnsi="Times New Roman"/>
          <w:sz w:val="28"/>
          <w:szCs w:val="28"/>
        </w:rPr>
        <w:t>ориентируясь в пределах ближайшего окружения.</w:t>
      </w:r>
    </w:p>
    <w:p w:rsidR="00DD6525" w:rsidRPr="0067097B" w:rsidRDefault="00DD6525" w:rsidP="0067097B">
      <w:pPr>
        <w:autoSpaceDE w:val="0"/>
        <w:autoSpaceDN w:val="0"/>
        <w:adjustRightInd w:val="0"/>
        <w:spacing w:after="0" w:line="360" w:lineRule="auto"/>
        <w:ind w:firstLine="709"/>
        <w:jc w:val="both"/>
        <w:rPr>
          <w:rFonts w:ascii="Times New Roman" w:hAnsi="Times New Roman"/>
          <w:sz w:val="28"/>
          <w:szCs w:val="28"/>
        </w:rPr>
      </w:pPr>
      <w:r w:rsidRPr="0067097B">
        <w:rPr>
          <w:rFonts w:ascii="Times New Roman" w:hAnsi="Times New Roman"/>
          <w:sz w:val="28"/>
          <w:szCs w:val="28"/>
        </w:rPr>
        <w:t xml:space="preserve">Количество понимаемых слов значительно возрастает. Совершенствуется регуляция поведения в результате обращения взрослых к ребенку, который </w:t>
      </w:r>
      <w:r w:rsidRPr="0067097B">
        <w:rPr>
          <w:rFonts w:ascii="Times New Roman" w:hAnsi="Times New Roman"/>
          <w:bCs/>
          <w:sz w:val="28"/>
          <w:szCs w:val="28"/>
        </w:rPr>
        <w:t>начинает понимать не только инструкцию, но и рассказ взрослых</w:t>
      </w:r>
      <w:r w:rsidRPr="0067097B">
        <w:rPr>
          <w:rFonts w:ascii="Times New Roman" w:hAnsi="Times New Roman"/>
          <w:sz w:val="28"/>
          <w:szCs w:val="28"/>
        </w:rPr>
        <w:t xml:space="preserve">. </w:t>
      </w:r>
    </w:p>
    <w:p w:rsidR="00DD6525" w:rsidRPr="0067097B" w:rsidRDefault="00DD6525" w:rsidP="0067097B">
      <w:pPr>
        <w:autoSpaceDE w:val="0"/>
        <w:autoSpaceDN w:val="0"/>
        <w:adjustRightInd w:val="0"/>
        <w:spacing w:after="0" w:line="360" w:lineRule="auto"/>
        <w:ind w:firstLine="709"/>
        <w:jc w:val="both"/>
        <w:rPr>
          <w:rFonts w:ascii="Times New Roman" w:hAnsi="Times New Roman"/>
          <w:sz w:val="28"/>
          <w:szCs w:val="28"/>
        </w:rPr>
      </w:pPr>
      <w:r w:rsidRPr="0067097B">
        <w:rPr>
          <w:rFonts w:ascii="Times New Roman" w:hAnsi="Times New Roman"/>
          <w:sz w:val="28"/>
          <w:szCs w:val="28"/>
        </w:rPr>
        <w:t>Интенсивно развивается активная речь детей. К трем годам они осваивают основные грамматические структуры, пытаются строить сложные и сложноподчиненные предложения, в разговоре с взрослым используют практически все части речи. Активный словарь достигает примерно 1500–2500 слов.</w:t>
      </w:r>
    </w:p>
    <w:p w:rsidR="00DD6525" w:rsidRPr="0067097B" w:rsidRDefault="00DD6525" w:rsidP="0067097B">
      <w:pPr>
        <w:autoSpaceDE w:val="0"/>
        <w:autoSpaceDN w:val="0"/>
        <w:adjustRightInd w:val="0"/>
        <w:spacing w:after="0" w:line="360" w:lineRule="auto"/>
        <w:ind w:firstLine="709"/>
        <w:jc w:val="both"/>
        <w:rPr>
          <w:rFonts w:ascii="Times New Roman" w:hAnsi="Times New Roman"/>
          <w:bCs/>
          <w:sz w:val="28"/>
          <w:szCs w:val="28"/>
        </w:rPr>
      </w:pPr>
      <w:r w:rsidRPr="0067097B">
        <w:rPr>
          <w:rFonts w:ascii="Times New Roman" w:hAnsi="Times New Roman"/>
          <w:sz w:val="28"/>
          <w:szCs w:val="28"/>
        </w:rPr>
        <w:t xml:space="preserve">К концу третьего года жизни </w:t>
      </w:r>
      <w:r w:rsidRPr="0067097B">
        <w:rPr>
          <w:rFonts w:ascii="Times New Roman" w:hAnsi="Times New Roman"/>
          <w:bCs/>
          <w:sz w:val="28"/>
          <w:szCs w:val="28"/>
        </w:rPr>
        <w:t>речь становится средством общения ребенка со сверстниками</w:t>
      </w:r>
      <w:r w:rsidRPr="0067097B">
        <w:rPr>
          <w:rFonts w:ascii="Times New Roman" w:hAnsi="Times New Roman"/>
          <w:sz w:val="28"/>
          <w:szCs w:val="28"/>
        </w:rPr>
        <w:t>. В этом возрасте у детей формируются новые</w:t>
      </w:r>
      <w:r w:rsidRPr="0067097B">
        <w:rPr>
          <w:rFonts w:ascii="Times New Roman" w:hAnsi="Times New Roman"/>
          <w:bCs/>
          <w:sz w:val="28"/>
          <w:szCs w:val="28"/>
        </w:rPr>
        <w:t xml:space="preserve"> </w:t>
      </w:r>
      <w:r w:rsidRPr="0067097B">
        <w:rPr>
          <w:rFonts w:ascii="Times New Roman" w:hAnsi="Times New Roman"/>
          <w:sz w:val="28"/>
          <w:szCs w:val="28"/>
        </w:rPr>
        <w:t>виды деятельности: игра, рисование, конструирование.</w:t>
      </w:r>
    </w:p>
    <w:p w:rsidR="00DD6525" w:rsidRPr="0067097B" w:rsidRDefault="00DD6525" w:rsidP="0067097B">
      <w:pPr>
        <w:autoSpaceDE w:val="0"/>
        <w:autoSpaceDN w:val="0"/>
        <w:adjustRightInd w:val="0"/>
        <w:spacing w:after="0" w:line="360" w:lineRule="auto"/>
        <w:ind w:firstLine="709"/>
        <w:jc w:val="both"/>
        <w:rPr>
          <w:rFonts w:ascii="Times New Roman" w:hAnsi="Times New Roman"/>
          <w:sz w:val="28"/>
          <w:szCs w:val="28"/>
        </w:rPr>
      </w:pPr>
      <w:r w:rsidRPr="0067097B">
        <w:rPr>
          <w:rFonts w:ascii="Times New Roman" w:hAnsi="Times New Roman"/>
          <w:sz w:val="28"/>
          <w:szCs w:val="28"/>
        </w:rPr>
        <w:lastRenderedPageBreak/>
        <w:t>Игра носит процессуальный характер, главное в ней — действия, которые совершаются с игровыми предметами, приближенными к реальности.</w:t>
      </w:r>
    </w:p>
    <w:p w:rsidR="00DD6525" w:rsidRPr="0067097B" w:rsidRDefault="00DD6525" w:rsidP="0067097B">
      <w:pPr>
        <w:autoSpaceDE w:val="0"/>
        <w:autoSpaceDN w:val="0"/>
        <w:adjustRightInd w:val="0"/>
        <w:spacing w:after="0" w:line="360" w:lineRule="auto"/>
        <w:ind w:firstLine="709"/>
        <w:jc w:val="both"/>
        <w:rPr>
          <w:rFonts w:ascii="Times New Roman" w:hAnsi="Times New Roman"/>
          <w:sz w:val="28"/>
          <w:szCs w:val="28"/>
        </w:rPr>
      </w:pPr>
      <w:r w:rsidRPr="0067097B">
        <w:rPr>
          <w:rFonts w:ascii="Times New Roman" w:hAnsi="Times New Roman"/>
          <w:bCs/>
          <w:sz w:val="28"/>
          <w:szCs w:val="28"/>
        </w:rPr>
        <w:t>В середине третьего года жизни широко используются действия с предметами-заместителями</w:t>
      </w:r>
      <w:r w:rsidRPr="0067097B">
        <w:rPr>
          <w:rFonts w:ascii="Times New Roman" w:hAnsi="Times New Roman"/>
          <w:sz w:val="28"/>
          <w:szCs w:val="28"/>
        </w:rPr>
        <w:t>.</w:t>
      </w:r>
    </w:p>
    <w:p w:rsidR="00DD6525" w:rsidRPr="0067097B" w:rsidRDefault="00DD6525" w:rsidP="0067097B">
      <w:pPr>
        <w:autoSpaceDE w:val="0"/>
        <w:autoSpaceDN w:val="0"/>
        <w:adjustRightInd w:val="0"/>
        <w:spacing w:after="0" w:line="360" w:lineRule="auto"/>
        <w:ind w:firstLine="709"/>
        <w:jc w:val="both"/>
        <w:rPr>
          <w:rFonts w:ascii="Times New Roman" w:hAnsi="Times New Roman"/>
          <w:sz w:val="28"/>
          <w:szCs w:val="28"/>
        </w:rPr>
      </w:pPr>
      <w:r w:rsidRPr="0067097B">
        <w:rPr>
          <w:rFonts w:ascii="Times New Roman" w:hAnsi="Times New Roman"/>
          <w:sz w:val="28"/>
          <w:szCs w:val="28"/>
        </w:rPr>
        <w:t xml:space="preserve">Появление собственно изобразительной деятельности обусловлено тем, что ребенок уже </w:t>
      </w:r>
      <w:r w:rsidRPr="0067097B">
        <w:rPr>
          <w:rFonts w:ascii="Times New Roman" w:hAnsi="Times New Roman"/>
          <w:bCs/>
          <w:sz w:val="28"/>
          <w:szCs w:val="28"/>
        </w:rPr>
        <w:t>способен сформулировать намерение изобразить</w:t>
      </w:r>
      <w:r w:rsidRPr="0067097B">
        <w:rPr>
          <w:rFonts w:ascii="Times New Roman" w:hAnsi="Times New Roman"/>
          <w:sz w:val="28"/>
          <w:szCs w:val="28"/>
        </w:rPr>
        <w:t xml:space="preserve"> </w:t>
      </w:r>
      <w:r w:rsidRPr="0067097B">
        <w:rPr>
          <w:rFonts w:ascii="Times New Roman" w:hAnsi="Times New Roman"/>
          <w:bCs/>
          <w:sz w:val="28"/>
          <w:szCs w:val="28"/>
        </w:rPr>
        <w:t>какой-либо предмет</w:t>
      </w:r>
      <w:r w:rsidRPr="0067097B">
        <w:rPr>
          <w:rFonts w:ascii="Times New Roman" w:hAnsi="Times New Roman"/>
          <w:sz w:val="28"/>
          <w:szCs w:val="28"/>
        </w:rPr>
        <w:t>. Типичным является изображение человека в виде «головонога» -окружности и отходящих от нее линий.</w:t>
      </w:r>
    </w:p>
    <w:p w:rsidR="00DD6525" w:rsidRPr="0067097B" w:rsidRDefault="00DD6525" w:rsidP="0067097B">
      <w:pPr>
        <w:autoSpaceDE w:val="0"/>
        <w:autoSpaceDN w:val="0"/>
        <w:adjustRightInd w:val="0"/>
        <w:spacing w:after="0" w:line="360" w:lineRule="auto"/>
        <w:ind w:firstLine="709"/>
        <w:jc w:val="both"/>
        <w:rPr>
          <w:rFonts w:ascii="Times New Roman" w:hAnsi="Times New Roman"/>
          <w:sz w:val="28"/>
          <w:szCs w:val="28"/>
        </w:rPr>
      </w:pPr>
      <w:r w:rsidRPr="0067097B">
        <w:rPr>
          <w:rFonts w:ascii="Times New Roman" w:hAnsi="Times New Roman"/>
          <w:sz w:val="28"/>
          <w:szCs w:val="28"/>
        </w:rPr>
        <w:t xml:space="preserve">На третьем году жизни совершенствуются зрительные и слуховые ориентировки, что позволяет детям безошибочно выполнять ряд заданий: осуществлять выбор из 2–3 предметов по форме, величине и цвету; различать мелодии; петь. </w:t>
      </w:r>
    </w:p>
    <w:p w:rsidR="00DD6525" w:rsidRPr="0067097B" w:rsidRDefault="00DD6525" w:rsidP="0067097B">
      <w:pPr>
        <w:autoSpaceDE w:val="0"/>
        <w:autoSpaceDN w:val="0"/>
        <w:adjustRightInd w:val="0"/>
        <w:spacing w:after="0" w:line="360" w:lineRule="auto"/>
        <w:ind w:firstLine="709"/>
        <w:jc w:val="both"/>
        <w:rPr>
          <w:rFonts w:ascii="Times New Roman" w:hAnsi="Times New Roman"/>
          <w:sz w:val="28"/>
          <w:szCs w:val="28"/>
        </w:rPr>
      </w:pPr>
      <w:r w:rsidRPr="0067097B">
        <w:rPr>
          <w:rFonts w:ascii="Times New Roman" w:hAnsi="Times New Roman"/>
          <w:bCs/>
          <w:sz w:val="28"/>
          <w:szCs w:val="28"/>
        </w:rPr>
        <w:t>Совершенствуется слуховое восприятие</w:t>
      </w:r>
      <w:r w:rsidRPr="0067097B">
        <w:rPr>
          <w:rFonts w:ascii="Times New Roman" w:hAnsi="Times New Roman"/>
          <w:sz w:val="28"/>
          <w:szCs w:val="28"/>
        </w:rPr>
        <w:t xml:space="preserve">, прежде всего </w:t>
      </w:r>
      <w:r w:rsidRPr="0067097B">
        <w:rPr>
          <w:rFonts w:ascii="Times New Roman" w:hAnsi="Times New Roman"/>
          <w:bCs/>
          <w:sz w:val="28"/>
          <w:szCs w:val="28"/>
        </w:rPr>
        <w:t>фонематический слух</w:t>
      </w:r>
      <w:r w:rsidRPr="0067097B">
        <w:rPr>
          <w:rFonts w:ascii="Times New Roman" w:hAnsi="Times New Roman"/>
          <w:sz w:val="28"/>
          <w:szCs w:val="28"/>
        </w:rPr>
        <w:t xml:space="preserve">. К трем годам дети воспринимают все звуки родного языка, но произносят их с большими искажениями.   </w:t>
      </w:r>
    </w:p>
    <w:p w:rsidR="00DD6525" w:rsidRPr="0067097B" w:rsidRDefault="00DD6525" w:rsidP="0067097B">
      <w:pPr>
        <w:autoSpaceDE w:val="0"/>
        <w:autoSpaceDN w:val="0"/>
        <w:adjustRightInd w:val="0"/>
        <w:spacing w:after="0" w:line="360" w:lineRule="auto"/>
        <w:ind w:firstLine="709"/>
        <w:jc w:val="both"/>
        <w:rPr>
          <w:rFonts w:ascii="Times New Roman" w:hAnsi="Times New Roman"/>
          <w:sz w:val="28"/>
          <w:szCs w:val="28"/>
        </w:rPr>
      </w:pPr>
      <w:r w:rsidRPr="0067097B">
        <w:rPr>
          <w:rFonts w:ascii="Times New Roman" w:hAnsi="Times New Roman"/>
          <w:sz w:val="28"/>
          <w:szCs w:val="28"/>
        </w:rPr>
        <w:t>Основной формой мышления является наглядно-действенная. Ее особенность заключается в том, что возникающие в жизни ребенка проблемные ситуации разрешаются путем реального действия с предметами.</w:t>
      </w:r>
    </w:p>
    <w:p w:rsidR="00DD6525" w:rsidRPr="0067097B" w:rsidRDefault="00DD6525" w:rsidP="0067097B">
      <w:pPr>
        <w:autoSpaceDE w:val="0"/>
        <w:autoSpaceDN w:val="0"/>
        <w:adjustRightInd w:val="0"/>
        <w:spacing w:after="0" w:line="360" w:lineRule="auto"/>
        <w:ind w:firstLine="709"/>
        <w:jc w:val="both"/>
        <w:rPr>
          <w:rFonts w:ascii="Times New Roman" w:hAnsi="Times New Roman"/>
          <w:sz w:val="28"/>
          <w:szCs w:val="28"/>
        </w:rPr>
      </w:pPr>
      <w:r w:rsidRPr="0067097B">
        <w:rPr>
          <w:rFonts w:ascii="Times New Roman" w:hAnsi="Times New Roman"/>
          <w:sz w:val="28"/>
          <w:szCs w:val="28"/>
        </w:rPr>
        <w:t>К концу третьего года жизни у детей появляются зачатки наглядно-образного мышления. Ребенок в ходе предметно-игровой деятельности ставит перед собой цель, намечает план действия и т. п.</w:t>
      </w:r>
    </w:p>
    <w:p w:rsidR="00DD6525" w:rsidRPr="0067097B" w:rsidRDefault="00DD6525" w:rsidP="0067097B">
      <w:pPr>
        <w:autoSpaceDE w:val="0"/>
        <w:autoSpaceDN w:val="0"/>
        <w:adjustRightInd w:val="0"/>
        <w:spacing w:after="0" w:line="360" w:lineRule="auto"/>
        <w:ind w:firstLine="709"/>
        <w:jc w:val="both"/>
        <w:rPr>
          <w:rFonts w:ascii="Times New Roman" w:hAnsi="Times New Roman"/>
          <w:sz w:val="28"/>
          <w:szCs w:val="28"/>
        </w:rPr>
      </w:pPr>
      <w:r w:rsidRPr="0067097B">
        <w:rPr>
          <w:rFonts w:ascii="Times New Roman" w:hAnsi="Times New Roman"/>
          <w:sz w:val="28"/>
          <w:szCs w:val="28"/>
        </w:rPr>
        <w:t xml:space="preserve">Для детей этого возраста характерна неосознанность мотивов, импульсивность и зависимость чувств и желаний от ситуации. Дети легко заражаются эмоциональным состоянием сверстников. Однако в этот период </w:t>
      </w:r>
      <w:r w:rsidRPr="0067097B">
        <w:rPr>
          <w:rFonts w:ascii="Times New Roman" w:hAnsi="Times New Roman"/>
          <w:bCs/>
          <w:sz w:val="28"/>
          <w:szCs w:val="28"/>
        </w:rPr>
        <w:t>начинает складываться и произвольность поведения</w:t>
      </w:r>
      <w:r w:rsidRPr="0067097B">
        <w:rPr>
          <w:rFonts w:ascii="Times New Roman" w:hAnsi="Times New Roman"/>
          <w:sz w:val="28"/>
          <w:szCs w:val="28"/>
        </w:rPr>
        <w:t xml:space="preserve">. Она обусловлена развитием орудийных действий и речи. У детей появляются чувства гордости и стыда, начинают формироваться элементы самосознания, связанные с идентификацией с именем и полом. Ранний возраст завершается кризисом трех лет. Ребенок осознает себя как отдельного человека, отличного от взрослого. У него формируется образ Я. Кризис часто сопровождается рядом отрицательных проявлений: негативизмом, упрямством, нарушением общения с взрослым и др. Кризис может продолжаться от нескольких месяцев до двух лет. </w:t>
      </w:r>
    </w:p>
    <w:p w:rsidR="00DD6525" w:rsidRPr="0067097B" w:rsidRDefault="00DD6525" w:rsidP="0067097B">
      <w:pPr>
        <w:pStyle w:val="Style4"/>
        <w:widowControl/>
        <w:spacing w:line="360" w:lineRule="auto"/>
        <w:ind w:firstLine="709"/>
        <w:rPr>
          <w:rFonts w:ascii="Times New Roman" w:hAnsi="Times New Roman" w:cs="Times New Roman"/>
          <w:b/>
          <w:bCs/>
          <w:iCs/>
          <w:sz w:val="28"/>
          <w:szCs w:val="28"/>
        </w:rPr>
      </w:pPr>
      <w:r w:rsidRPr="0067097B">
        <w:rPr>
          <w:rFonts w:ascii="Times New Roman" w:hAnsi="Times New Roman" w:cs="Times New Roman"/>
          <w:b/>
          <w:bCs/>
          <w:iCs/>
          <w:sz w:val="28"/>
          <w:szCs w:val="28"/>
        </w:rPr>
        <w:lastRenderedPageBreak/>
        <w:t>Возрастные психофизические особенности развития детей от 3 до 4 года</w:t>
      </w:r>
      <w:r>
        <w:rPr>
          <w:rFonts w:ascii="Times New Roman" w:hAnsi="Times New Roman" w:cs="Times New Roman"/>
          <w:b/>
          <w:bCs/>
          <w:iCs/>
          <w:sz w:val="28"/>
          <w:szCs w:val="28"/>
        </w:rPr>
        <w:t>.</w:t>
      </w:r>
    </w:p>
    <w:p w:rsidR="00DD6525" w:rsidRPr="0067097B" w:rsidRDefault="00DD6525" w:rsidP="0067097B">
      <w:pPr>
        <w:autoSpaceDE w:val="0"/>
        <w:autoSpaceDN w:val="0"/>
        <w:adjustRightInd w:val="0"/>
        <w:spacing w:after="0" w:line="360" w:lineRule="auto"/>
        <w:ind w:firstLine="709"/>
        <w:jc w:val="both"/>
        <w:rPr>
          <w:rFonts w:ascii="Times New Roman" w:hAnsi="Times New Roman"/>
          <w:sz w:val="28"/>
          <w:szCs w:val="28"/>
        </w:rPr>
      </w:pPr>
      <w:r w:rsidRPr="0067097B">
        <w:rPr>
          <w:rFonts w:ascii="Times New Roman" w:hAnsi="Times New Roman"/>
          <w:sz w:val="28"/>
          <w:szCs w:val="28"/>
        </w:rPr>
        <w:t>В возрасте 3–4 лет ребенок постепенно выходит за пределы семейного круга. Его общение становится внеситуативным. Взрослый становится для ребенка не только членом семьи, но и носителем определенной общественной функции. Желание ребенка выполнять такую же функцию приводит к противоречию с его реальными возможностями. Это противоречие разрешается через развитие игры, которая становится ведущим видом деятельности в дошкольном возрасте.</w:t>
      </w:r>
    </w:p>
    <w:p w:rsidR="00DD6525" w:rsidRPr="0067097B" w:rsidRDefault="00DD6525" w:rsidP="0067097B">
      <w:pPr>
        <w:autoSpaceDE w:val="0"/>
        <w:autoSpaceDN w:val="0"/>
        <w:adjustRightInd w:val="0"/>
        <w:spacing w:after="0" w:line="360" w:lineRule="auto"/>
        <w:ind w:firstLine="709"/>
        <w:jc w:val="both"/>
        <w:rPr>
          <w:rFonts w:ascii="Times New Roman" w:hAnsi="Times New Roman"/>
          <w:sz w:val="28"/>
          <w:szCs w:val="28"/>
        </w:rPr>
      </w:pPr>
      <w:r w:rsidRPr="0067097B">
        <w:rPr>
          <w:rFonts w:ascii="Times New Roman" w:hAnsi="Times New Roman"/>
          <w:sz w:val="28"/>
          <w:szCs w:val="28"/>
        </w:rPr>
        <w:t>Главной особенностью игры является ее условность: выполнение одних действий с одними предметами предполагает их отнесенность к другим действиям с другими предметами. Основным содержанием игры младших дошкольников являются действия с игрушками и предметами-заместителями. Продолжительность игры небольшая. Младшие дошкольники ограничиваются игрой с одной-двумя ролями и простыми, неразвернутыми сюжетами. Игры с правилами в этом возрасте только начинают формироваться.</w:t>
      </w:r>
    </w:p>
    <w:p w:rsidR="00DD6525" w:rsidRPr="0067097B" w:rsidRDefault="00DD6525" w:rsidP="0067097B">
      <w:pPr>
        <w:autoSpaceDE w:val="0"/>
        <w:autoSpaceDN w:val="0"/>
        <w:adjustRightInd w:val="0"/>
        <w:spacing w:after="0" w:line="360" w:lineRule="auto"/>
        <w:ind w:firstLine="709"/>
        <w:jc w:val="both"/>
        <w:rPr>
          <w:rFonts w:ascii="Times New Roman" w:hAnsi="Times New Roman"/>
          <w:b/>
          <w:bCs/>
          <w:sz w:val="28"/>
          <w:szCs w:val="28"/>
        </w:rPr>
      </w:pPr>
      <w:r w:rsidRPr="0067097B">
        <w:rPr>
          <w:rFonts w:ascii="Times New Roman" w:hAnsi="Times New Roman"/>
          <w:bCs/>
          <w:sz w:val="28"/>
          <w:szCs w:val="28"/>
        </w:rPr>
        <w:t>Изобразительная деятельность ребенка зависит от его представлений о предмете</w:t>
      </w:r>
      <w:r w:rsidRPr="0067097B">
        <w:rPr>
          <w:rFonts w:ascii="Times New Roman" w:hAnsi="Times New Roman"/>
          <w:i/>
          <w:iCs/>
          <w:sz w:val="28"/>
          <w:szCs w:val="28"/>
        </w:rPr>
        <w:t xml:space="preserve">. </w:t>
      </w:r>
      <w:r w:rsidRPr="0067097B">
        <w:rPr>
          <w:rFonts w:ascii="Times New Roman" w:hAnsi="Times New Roman"/>
          <w:sz w:val="28"/>
          <w:szCs w:val="28"/>
        </w:rPr>
        <w:t>В этом возрасте они только начинают формироваться. Графические образы бедны. У одних детей в изображениях отсутствуют</w:t>
      </w:r>
      <w:r w:rsidRPr="0067097B">
        <w:rPr>
          <w:rFonts w:ascii="Times New Roman" w:hAnsi="Times New Roman"/>
          <w:b/>
          <w:bCs/>
          <w:sz w:val="28"/>
          <w:szCs w:val="28"/>
        </w:rPr>
        <w:t xml:space="preserve"> </w:t>
      </w:r>
      <w:r w:rsidRPr="0067097B">
        <w:rPr>
          <w:rFonts w:ascii="Times New Roman" w:hAnsi="Times New Roman"/>
          <w:sz w:val="28"/>
          <w:szCs w:val="28"/>
        </w:rPr>
        <w:t>детали, у других рисунки могут быть более детализированы. Дети уже</w:t>
      </w:r>
      <w:r w:rsidRPr="0067097B">
        <w:rPr>
          <w:rFonts w:ascii="Times New Roman" w:hAnsi="Times New Roman"/>
          <w:b/>
          <w:bCs/>
          <w:sz w:val="28"/>
          <w:szCs w:val="28"/>
        </w:rPr>
        <w:t xml:space="preserve"> </w:t>
      </w:r>
      <w:r w:rsidRPr="0067097B">
        <w:rPr>
          <w:rFonts w:ascii="Times New Roman" w:hAnsi="Times New Roman"/>
          <w:sz w:val="28"/>
          <w:szCs w:val="28"/>
        </w:rPr>
        <w:t xml:space="preserve">могут использовать цвет. </w:t>
      </w:r>
    </w:p>
    <w:p w:rsidR="00DD6525" w:rsidRPr="0067097B" w:rsidRDefault="00DD6525" w:rsidP="0067097B">
      <w:pPr>
        <w:autoSpaceDE w:val="0"/>
        <w:autoSpaceDN w:val="0"/>
        <w:adjustRightInd w:val="0"/>
        <w:spacing w:after="0" w:line="360" w:lineRule="auto"/>
        <w:ind w:firstLine="709"/>
        <w:jc w:val="both"/>
        <w:rPr>
          <w:rFonts w:ascii="Times New Roman" w:hAnsi="Times New Roman"/>
          <w:sz w:val="28"/>
          <w:szCs w:val="28"/>
        </w:rPr>
      </w:pPr>
      <w:r w:rsidRPr="0067097B">
        <w:rPr>
          <w:rFonts w:ascii="Times New Roman" w:hAnsi="Times New Roman"/>
          <w:bCs/>
          <w:sz w:val="28"/>
          <w:szCs w:val="28"/>
        </w:rPr>
        <w:t>Большое значение для развития мелкой моторики имеет лепка</w:t>
      </w:r>
      <w:r w:rsidRPr="0067097B">
        <w:rPr>
          <w:rFonts w:ascii="Times New Roman" w:hAnsi="Times New Roman"/>
          <w:i/>
          <w:iCs/>
          <w:sz w:val="28"/>
          <w:szCs w:val="28"/>
        </w:rPr>
        <w:t xml:space="preserve">. </w:t>
      </w:r>
      <w:r w:rsidRPr="0067097B">
        <w:rPr>
          <w:rFonts w:ascii="Times New Roman" w:hAnsi="Times New Roman"/>
          <w:sz w:val="28"/>
          <w:szCs w:val="28"/>
        </w:rPr>
        <w:t xml:space="preserve">Младшие дошкольники способны под руководством взрослого вылепить простые предметы.  </w:t>
      </w:r>
    </w:p>
    <w:p w:rsidR="00DD6525" w:rsidRPr="0067097B" w:rsidRDefault="00DD6525" w:rsidP="0067097B">
      <w:pPr>
        <w:autoSpaceDE w:val="0"/>
        <w:autoSpaceDN w:val="0"/>
        <w:adjustRightInd w:val="0"/>
        <w:spacing w:after="0" w:line="360" w:lineRule="auto"/>
        <w:ind w:firstLine="709"/>
        <w:jc w:val="both"/>
        <w:rPr>
          <w:rFonts w:ascii="Times New Roman" w:hAnsi="Times New Roman"/>
          <w:sz w:val="28"/>
          <w:szCs w:val="28"/>
        </w:rPr>
      </w:pPr>
      <w:r w:rsidRPr="0067097B">
        <w:rPr>
          <w:rFonts w:ascii="Times New Roman" w:hAnsi="Times New Roman"/>
          <w:sz w:val="28"/>
          <w:szCs w:val="28"/>
        </w:rPr>
        <w:t>Известно, что аппликация оказывает положительное влияние на развитие восприятия. В этом возрасте детям доступны простейшие виды аппликации.</w:t>
      </w:r>
    </w:p>
    <w:p w:rsidR="00DD6525" w:rsidRPr="0067097B" w:rsidRDefault="00DD6525" w:rsidP="0067097B">
      <w:pPr>
        <w:autoSpaceDE w:val="0"/>
        <w:autoSpaceDN w:val="0"/>
        <w:adjustRightInd w:val="0"/>
        <w:spacing w:after="0" w:line="360" w:lineRule="auto"/>
        <w:ind w:firstLine="709"/>
        <w:jc w:val="both"/>
        <w:rPr>
          <w:rFonts w:ascii="Times New Roman" w:hAnsi="Times New Roman"/>
          <w:sz w:val="28"/>
          <w:szCs w:val="28"/>
        </w:rPr>
      </w:pPr>
      <w:r w:rsidRPr="0067097B">
        <w:rPr>
          <w:rFonts w:ascii="Times New Roman" w:hAnsi="Times New Roman"/>
          <w:sz w:val="28"/>
          <w:szCs w:val="28"/>
        </w:rPr>
        <w:t>Конструктивная деятельность в младшем дошкольном возрасте ограничена возведением несложных построек по образцу и по замыслу.</w:t>
      </w:r>
    </w:p>
    <w:p w:rsidR="00DD6525" w:rsidRPr="0067097B" w:rsidRDefault="00DD6525" w:rsidP="0067097B">
      <w:pPr>
        <w:autoSpaceDE w:val="0"/>
        <w:autoSpaceDN w:val="0"/>
        <w:adjustRightInd w:val="0"/>
        <w:spacing w:after="0" w:line="360" w:lineRule="auto"/>
        <w:ind w:firstLine="709"/>
        <w:jc w:val="both"/>
        <w:rPr>
          <w:rFonts w:ascii="Times New Roman" w:hAnsi="Times New Roman"/>
          <w:sz w:val="28"/>
          <w:szCs w:val="28"/>
        </w:rPr>
      </w:pPr>
      <w:r w:rsidRPr="0067097B">
        <w:rPr>
          <w:rFonts w:ascii="Times New Roman" w:hAnsi="Times New Roman"/>
          <w:sz w:val="28"/>
          <w:szCs w:val="28"/>
        </w:rPr>
        <w:t>В младшем дошкольном возрасте развивается перцептивная деятельность. Дети от использования предэталонов</w:t>
      </w:r>
      <w:r>
        <w:rPr>
          <w:rFonts w:ascii="Times New Roman" w:hAnsi="Times New Roman"/>
          <w:sz w:val="28"/>
          <w:szCs w:val="28"/>
        </w:rPr>
        <w:t xml:space="preserve"> </w:t>
      </w:r>
      <w:r w:rsidRPr="0067097B">
        <w:rPr>
          <w:rFonts w:ascii="Times New Roman" w:hAnsi="Times New Roman"/>
          <w:sz w:val="28"/>
          <w:szCs w:val="28"/>
        </w:rPr>
        <w:t xml:space="preserve">- индивидуальных единиц восприятия, переходят к сенсорным эталонам-культурно-выработанным средствам восприятия. К концу младшего дошкольного возраста дети могут воспринимать до 5 и более форм предметов и до 7 и более цветов, способны дифференцировать предметы по величине, ориентироваться в пространстве группы детского сада, а при определенной </w:t>
      </w:r>
      <w:r w:rsidRPr="0067097B">
        <w:rPr>
          <w:rFonts w:ascii="Times New Roman" w:hAnsi="Times New Roman"/>
          <w:sz w:val="28"/>
          <w:szCs w:val="28"/>
        </w:rPr>
        <w:lastRenderedPageBreak/>
        <w:t>организации образовательного процесса — и в помещении всего дошкольного учреждения.</w:t>
      </w:r>
    </w:p>
    <w:p w:rsidR="00DD6525" w:rsidRPr="0067097B" w:rsidRDefault="00DD6525" w:rsidP="0067097B">
      <w:pPr>
        <w:autoSpaceDE w:val="0"/>
        <w:autoSpaceDN w:val="0"/>
        <w:adjustRightInd w:val="0"/>
        <w:spacing w:after="0" w:line="360" w:lineRule="auto"/>
        <w:ind w:firstLine="709"/>
        <w:jc w:val="both"/>
        <w:rPr>
          <w:rFonts w:ascii="Times New Roman" w:hAnsi="Times New Roman"/>
          <w:sz w:val="28"/>
          <w:szCs w:val="28"/>
        </w:rPr>
      </w:pPr>
      <w:r w:rsidRPr="0067097B">
        <w:rPr>
          <w:rFonts w:ascii="Times New Roman" w:hAnsi="Times New Roman"/>
          <w:sz w:val="28"/>
          <w:szCs w:val="28"/>
        </w:rPr>
        <w:t xml:space="preserve">Развиваются память и внимание. По просьбе взрослого дети могут запомнить 3-4 слова и 5-6 названий предметов. К концу младшего дошкольного возраста они способны запомнить значительные отрывки из любимых произведений. </w:t>
      </w:r>
    </w:p>
    <w:p w:rsidR="00DD6525" w:rsidRPr="0067097B" w:rsidRDefault="00DD6525" w:rsidP="0067097B">
      <w:pPr>
        <w:autoSpaceDE w:val="0"/>
        <w:autoSpaceDN w:val="0"/>
        <w:adjustRightInd w:val="0"/>
        <w:spacing w:after="0" w:line="360" w:lineRule="auto"/>
        <w:ind w:firstLine="709"/>
        <w:jc w:val="both"/>
        <w:rPr>
          <w:rFonts w:ascii="Times New Roman" w:hAnsi="Times New Roman"/>
          <w:sz w:val="28"/>
          <w:szCs w:val="28"/>
        </w:rPr>
      </w:pPr>
      <w:r w:rsidRPr="0067097B">
        <w:rPr>
          <w:rFonts w:ascii="Times New Roman" w:hAnsi="Times New Roman"/>
          <w:sz w:val="28"/>
          <w:szCs w:val="28"/>
        </w:rPr>
        <w:t xml:space="preserve">Продолжает развиваться наглядно-действенное мышление. При этом преобразования ситуаций в ряде случаев осуществляются на основе целенаправленных проб с учетом желаемого результата. </w:t>
      </w:r>
      <w:r w:rsidRPr="0067097B">
        <w:rPr>
          <w:rFonts w:ascii="Times New Roman" w:hAnsi="Times New Roman"/>
          <w:bCs/>
          <w:sz w:val="28"/>
          <w:szCs w:val="28"/>
        </w:rPr>
        <w:t>Дошкольники способны</w:t>
      </w:r>
      <w:r w:rsidRPr="0067097B">
        <w:rPr>
          <w:rFonts w:ascii="Times New Roman" w:hAnsi="Times New Roman"/>
          <w:sz w:val="28"/>
          <w:szCs w:val="28"/>
        </w:rPr>
        <w:t xml:space="preserve"> </w:t>
      </w:r>
      <w:r w:rsidRPr="0067097B">
        <w:rPr>
          <w:rFonts w:ascii="Times New Roman" w:hAnsi="Times New Roman"/>
          <w:bCs/>
          <w:sz w:val="28"/>
          <w:szCs w:val="28"/>
        </w:rPr>
        <w:t>установить некоторые скрытые связи и отношения между предметами</w:t>
      </w:r>
      <w:r w:rsidRPr="0067097B">
        <w:rPr>
          <w:rFonts w:ascii="Times New Roman" w:hAnsi="Times New Roman"/>
          <w:i/>
          <w:iCs/>
          <w:sz w:val="28"/>
          <w:szCs w:val="28"/>
        </w:rPr>
        <w:t>.</w:t>
      </w:r>
      <w:r>
        <w:rPr>
          <w:rFonts w:ascii="Times New Roman" w:hAnsi="Times New Roman"/>
          <w:i/>
          <w:iCs/>
          <w:sz w:val="28"/>
          <w:szCs w:val="28"/>
        </w:rPr>
        <w:t xml:space="preserve"> </w:t>
      </w:r>
      <w:r w:rsidRPr="0067097B">
        <w:rPr>
          <w:rFonts w:ascii="Times New Roman" w:hAnsi="Times New Roman"/>
          <w:sz w:val="28"/>
          <w:szCs w:val="28"/>
        </w:rPr>
        <w:t xml:space="preserve">В младшем дошкольном возрасте начинает развиваться воображение, которое особенно наглядно проявляется в игре, когда одни объекты выступают в качестве заместителей других. </w:t>
      </w:r>
    </w:p>
    <w:p w:rsidR="00DD6525" w:rsidRPr="0067097B" w:rsidRDefault="00DD6525" w:rsidP="0067097B">
      <w:pPr>
        <w:autoSpaceDE w:val="0"/>
        <w:autoSpaceDN w:val="0"/>
        <w:adjustRightInd w:val="0"/>
        <w:spacing w:after="0" w:line="360" w:lineRule="auto"/>
        <w:ind w:firstLine="709"/>
        <w:jc w:val="both"/>
        <w:rPr>
          <w:rFonts w:ascii="Times New Roman" w:hAnsi="Times New Roman"/>
          <w:sz w:val="28"/>
          <w:szCs w:val="28"/>
        </w:rPr>
      </w:pPr>
      <w:r w:rsidRPr="0067097B">
        <w:rPr>
          <w:rFonts w:ascii="Times New Roman" w:hAnsi="Times New Roman"/>
          <w:sz w:val="28"/>
          <w:szCs w:val="28"/>
        </w:rPr>
        <w:t xml:space="preserve">Взаимоотношения детей обусловлены нормами и правилами. В результате целенаправленного воздействия они могут усвоить относительно большое количество норм, которые выступают основанием для оценки собственных действий и действий других детей. </w:t>
      </w:r>
    </w:p>
    <w:p w:rsidR="00DD6525" w:rsidRPr="0067097B" w:rsidRDefault="00DD6525" w:rsidP="0067097B">
      <w:pPr>
        <w:autoSpaceDE w:val="0"/>
        <w:autoSpaceDN w:val="0"/>
        <w:adjustRightInd w:val="0"/>
        <w:spacing w:after="0" w:line="360" w:lineRule="auto"/>
        <w:ind w:firstLine="709"/>
        <w:jc w:val="both"/>
        <w:rPr>
          <w:rFonts w:ascii="Times New Roman" w:hAnsi="Times New Roman"/>
          <w:sz w:val="28"/>
          <w:szCs w:val="28"/>
        </w:rPr>
      </w:pPr>
      <w:r w:rsidRPr="0067097B">
        <w:rPr>
          <w:rFonts w:ascii="Times New Roman" w:hAnsi="Times New Roman"/>
          <w:sz w:val="28"/>
          <w:szCs w:val="28"/>
        </w:rPr>
        <w:t xml:space="preserve">Взаимоотношения детей ярко проявляются в игровой деятельности. </w:t>
      </w:r>
      <w:r w:rsidRPr="0067097B">
        <w:rPr>
          <w:rFonts w:ascii="Times New Roman" w:hAnsi="Times New Roman"/>
          <w:bCs/>
          <w:sz w:val="28"/>
          <w:szCs w:val="28"/>
        </w:rPr>
        <w:t>Они скорее играют рядом, чем активно вступают во взаимодействие</w:t>
      </w:r>
      <w:r w:rsidRPr="0067097B">
        <w:rPr>
          <w:rFonts w:ascii="Times New Roman" w:hAnsi="Times New Roman"/>
          <w:i/>
          <w:iCs/>
          <w:sz w:val="28"/>
          <w:szCs w:val="28"/>
        </w:rPr>
        <w:t>.</w:t>
      </w:r>
      <w:r w:rsidRPr="0067097B">
        <w:rPr>
          <w:rFonts w:ascii="Times New Roman" w:hAnsi="Times New Roman"/>
          <w:sz w:val="28"/>
          <w:szCs w:val="28"/>
        </w:rPr>
        <w:t xml:space="preserve"> Однако уже в этом возрасте могут наблюдаться устойчивые избирательные взаимоотношения. Конфликты между детьми возникают преимущественно по поводу игрушек. </w:t>
      </w:r>
      <w:r w:rsidRPr="0067097B">
        <w:rPr>
          <w:rFonts w:ascii="Times New Roman" w:hAnsi="Times New Roman"/>
          <w:bCs/>
          <w:sz w:val="28"/>
          <w:szCs w:val="28"/>
        </w:rPr>
        <w:t>Положение ребенка в группе сверстников во</w:t>
      </w:r>
      <w:r w:rsidRPr="0067097B">
        <w:rPr>
          <w:rFonts w:ascii="Times New Roman" w:hAnsi="Times New Roman"/>
          <w:sz w:val="28"/>
          <w:szCs w:val="28"/>
        </w:rPr>
        <w:t xml:space="preserve"> </w:t>
      </w:r>
      <w:r w:rsidRPr="0067097B">
        <w:rPr>
          <w:rFonts w:ascii="Times New Roman" w:hAnsi="Times New Roman"/>
          <w:bCs/>
          <w:sz w:val="28"/>
          <w:szCs w:val="28"/>
        </w:rPr>
        <w:t>многом определяется мнением воспитателя</w:t>
      </w:r>
      <w:r w:rsidRPr="0067097B">
        <w:rPr>
          <w:rFonts w:ascii="Times New Roman" w:hAnsi="Times New Roman"/>
          <w:i/>
          <w:iCs/>
          <w:sz w:val="28"/>
          <w:szCs w:val="28"/>
        </w:rPr>
        <w:t>.</w:t>
      </w:r>
    </w:p>
    <w:p w:rsidR="00DD6525" w:rsidRPr="0067097B" w:rsidRDefault="00DD6525" w:rsidP="0067097B">
      <w:pPr>
        <w:autoSpaceDE w:val="0"/>
        <w:autoSpaceDN w:val="0"/>
        <w:adjustRightInd w:val="0"/>
        <w:spacing w:after="0" w:line="360" w:lineRule="auto"/>
        <w:ind w:firstLine="709"/>
        <w:jc w:val="both"/>
        <w:rPr>
          <w:rFonts w:ascii="Times New Roman" w:hAnsi="Times New Roman"/>
          <w:sz w:val="28"/>
          <w:szCs w:val="28"/>
        </w:rPr>
      </w:pPr>
      <w:r w:rsidRPr="0067097B">
        <w:rPr>
          <w:rFonts w:ascii="Times New Roman" w:hAnsi="Times New Roman"/>
          <w:sz w:val="28"/>
          <w:szCs w:val="28"/>
        </w:rPr>
        <w:t xml:space="preserve">В младшем дошкольном возрасте можно наблюдать соподчинение мотивов поведения в относительно простых ситуациях. Сознательное управление поведением только начинает складываться; во многом </w:t>
      </w:r>
      <w:r w:rsidRPr="0067097B">
        <w:rPr>
          <w:rFonts w:ascii="Times New Roman" w:hAnsi="Times New Roman"/>
          <w:bCs/>
          <w:sz w:val="28"/>
          <w:szCs w:val="28"/>
        </w:rPr>
        <w:t>поведение ребенка еще ситуативно</w:t>
      </w:r>
      <w:r w:rsidRPr="0067097B">
        <w:rPr>
          <w:rFonts w:ascii="Times New Roman" w:hAnsi="Times New Roman"/>
          <w:sz w:val="28"/>
          <w:szCs w:val="28"/>
        </w:rPr>
        <w:t xml:space="preserve">. Вместе с тем можно наблюдать и случаи ограничения собственных побуждений самим ребенком, сопровождаемые словесными указаниями. </w:t>
      </w:r>
    </w:p>
    <w:p w:rsidR="00DD6525" w:rsidRPr="00300867" w:rsidRDefault="00DD6525" w:rsidP="00300867">
      <w:pPr>
        <w:autoSpaceDE w:val="0"/>
        <w:autoSpaceDN w:val="0"/>
        <w:adjustRightInd w:val="0"/>
        <w:spacing w:after="0" w:line="360" w:lineRule="auto"/>
        <w:ind w:firstLine="709"/>
        <w:jc w:val="both"/>
        <w:rPr>
          <w:rFonts w:ascii="Times New Roman" w:hAnsi="Times New Roman"/>
          <w:sz w:val="28"/>
          <w:szCs w:val="28"/>
        </w:rPr>
      </w:pPr>
      <w:r w:rsidRPr="0067097B">
        <w:rPr>
          <w:rFonts w:ascii="Times New Roman" w:hAnsi="Times New Roman"/>
          <w:sz w:val="28"/>
          <w:szCs w:val="28"/>
        </w:rPr>
        <w:t xml:space="preserve">Начинает развиваться самооценка, при этом дети в значительной мере </w:t>
      </w:r>
      <w:r w:rsidRPr="00300867">
        <w:rPr>
          <w:rFonts w:ascii="Times New Roman" w:hAnsi="Times New Roman"/>
          <w:sz w:val="28"/>
          <w:szCs w:val="28"/>
        </w:rPr>
        <w:t>ориентируются на оценку воспитателя. Продолжает развиваться также их половая идентификация, что проявляется в характере выбираемых игрушек и сюжетов.</w:t>
      </w:r>
    </w:p>
    <w:p w:rsidR="00DD6525" w:rsidRPr="00300867" w:rsidRDefault="00DD6525" w:rsidP="00300867">
      <w:pPr>
        <w:pStyle w:val="Style4"/>
        <w:widowControl/>
        <w:spacing w:line="360" w:lineRule="auto"/>
        <w:ind w:firstLine="709"/>
        <w:rPr>
          <w:rFonts w:ascii="Times New Roman" w:hAnsi="Times New Roman" w:cs="Times New Roman"/>
          <w:b/>
          <w:bCs/>
          <w:iCs/>
          <w:sz w:val="28"/>
          <w:szCs w:val="28"/>
        </w:rPr>
      </w:pPr>
      <w:r w:rsidRPr="00300867">
        <w:rPr>
          <w:rFonts w:ascii="Times New Roman" w:hAnsi="Times New Roman" w:cs="Times New Roman"/>
          <w:b/>
          <w:bCs/>
          <w:iCs/>
          <w:sz w:val="28"/>
          <w:szCs w:val="28"/>
        </w:rPr>
        <w:t>Возрастные психофизические особенности развития детей от 4 до 5 года</w:t>
      </w:r>
      <w:r>
        <w:rPr>
          <w:rFonts w:ascii="Times New Roman" w:hAnsi="Times New Roman" w:cs="Times New Roman"/>
          <w:b/>
          <w:bCs/>
          <w:iCs/>
          <w:sz w:val="28"/>
          <w:szCs w:val="28"/>
        </w:rPr>
        <w:t>.</w:t>
      </w:r>
    </w:p>
    <w:p w:rsidR="00DD6525" w:rsidRPr="00300867" w:rsidRDefault="00DD6525" w:rsidP="00300867">
      <w:pPr>
        <w:autoSpaceDE w:val="0"/>
        <w:autoSpaceDN w:val="0"/>
        <w:adjustRightInd w:val="0"/>
        <w:spacing w:after="0" w:line="360" w:lineRule="auto"/>
        <w:ind w:firstLine="709"/>
        <w:jc w:val="both"/>
        <w:rPr>
          <w:rFonts w:ascii="Times New Roman" w:hAnsi="Times New Roman"/>
          <w:sz w:val="28"/>
          <w:szCs w:val="28"/>
        </w:rPr>
      </w:pPr>
      <w:r w:rsidRPr="00300867">
        <w:rPr>
          <w:rFonts w:ascii="Times New Roman" w:hAnsi="Times New Roman"/>
          <w:sz w:val="28"/>
          <w:szCs w:val="28"/>
        </w:rPr>
        <w:t xml:space="preserve">В игровой деятельности детей среднего дошкольного возраста появляются ролевые взаимодействия. Они указывают на то, что дошкольники начинают отделять </w:t>
      </w:r>
      <w:r w:rsidRPr="00300867">
        <w:rPr>
          <w:rFonts w:ascii="Times New Roman" w:hAnsi="Times New Roman"/>
          <w:sz w:val="28"/>
          <w:szCs w:val="28"/>
        </w:rPr>
        <w:lastRenderedPageBreak/>
        <w:t xml:space="preserve">себя от принятой роли. В процессе игры роли могут меняться. Игровые действия начинают выполняться не ради них самих, а ради смысла игры. Происходит разделение игровых и реальных взаимодействий детей. </w:t>
      </w:r>
    </w:p>
    <w:p w:rsidR="00DD6525" w:rsidRPr="00300867" w:rsidRDefault="00DD6525" w:rsidP="00300867">
      <w:pPr>
        <w:autoSpaceDE w:val="0"/>
        <w:autoSpaceDN w:val="0"/>
        <w:adjustRightInd w:val="0"/>
        <w:spacing w:after="0" w:line="360" w:lineRule="auto"/>
        <w:ind w:firstLine="709"/>
        <w:jc w:val="both"/>
        <w:rPr>
          <w:rFonts w:ascii="Times New Roman" w:hAnsi="Times New Roman"/>
          <w:sz w:val="28"/>
          <w:szCs w:val="28"/>
        </w:rPr>
      </w:pPr>
      <w:r w:rsidRPr="00300867">
        <w:rPr>
          <w:rFonts w:ascii="Times New Roman" w:hAnsi="Times New Roman"/>
          <w:sz w:val="28"/>
          <w:szCs w:val="28"/>
        </w:rPr>
        <w:t xml:space="preserve">Значительное развитие получает изобразительная деятельность. Рисунок становится предметным и детализированным. Графическое изображение человека характеризуется наличием туловища, глаз, рта, носа, волос, иногда одежды и ее деталей. </w:t>
      </w:r>
      <w:r w:rsidRPr="00300867">
        <w:rPr>
          <w:rFonts w:ascii="Times New Roman" w:hAnsi="Times New Roman"/>
          <w:bCs/>
          <w:sz w:val="28"/>
          <w:szCs w:val="28"/>
        </w:rPr>
        <w:t>Совершенствуется техническая сторона изобразительной деятельности.</w:t>
      </w:r>
      <w:r w:rsidRPr="00300867">
        <w:rPr>
          <w:rFonts w:ascii="Times New Roman" w:hAnsi="Times New Roman"/>
          <w:b/>
          <w:bCs/>
          <w:sz w:val="28"/>
          <w:szCs w:val="28"/>
        </w:rPr>
        <w:t xml:space="preserve"> </w:t>
      </w:r>
      <w:r w:rsidRPr="00300867">
        <w:rPr>
          <w:rFonts w:ascii="Times New Roman" w:hAnsi="Times New Roman"/>
          <w:sz w:val="28"/>
          <w:szCs w:val="28"/>
        </w:rPr>
        <w:t xml:space="preserve">Дети могут рисовать основные геометрические фигуры, вырезать ножницами, наклеивать изображения на бумагу и т. д. </w:t>
      </w:r>
    </w:p>
    <w:p w:rsidR="00DD6525" w:rsidRPr="00300867" w:rsidRDefault="00DD6525" w:rsidP="00300867">
      <w:pPr>
        <w:autoSpaceDE w:val="0"/>
        <w:autoSpaceDN w:val="0"/>
        <w:adjustRightInd w:val="0"/>
        <w:spacing w:after="0" w:line="360" w:lineRule="auto"/>
        <w:ind w:firstLine="709"/>
        <w:jc w:val="both"/>
        <w:rPr>
          <w:rFonts w:ascii="Times New Roman" w:hAnsi="Times New Roman"/>
          <w:sz w:val="28"/>
          <w:szCs w:val="28"/>
        </w:rPr>
      </w:pPr>
      <w:r w:rsidRPr="00300867">
        <w:rPr>
          <w:rFonts w:ascii="Times New Roman" w:hAnsi="Times New Roman"/>
          <w:sz w:val="28"/>
          <w:szCs w:val="28"/>
        </w:rPr>
        <w:t xml:space="preserve">Усложняется конструирование. Постройки могут включать 5–6 деталей. Формируются навыки конструирования по собственному замыслу, а также планирование последовательности действий. </w:t>
      </w:r>
    </w:p>
    <w:p w:rsidR="00DD6525" w:rsidRPr="00300867" w:rsidRDefault="00DD6525" w:rsidP="00300867">
      <w:pPr>
        <w:autoSpaceDE w:val="0"/>
        <w:autoSpaceDN w:val="0"/>
        <w:adjustRightInd w:val="0"/>
        <w:spacing w:after="0" w:line="360" w:lineRule="auto"/>
        <w:ind w:firstLine="709"/>
        <w:jc w:val="both"/>
        <w:rPr>
          <w:rFonts w:ascii="Times New Roman" w:hAnsi="Times New Roman"/>
          <w:sz w:val="28"/>
          <w:szCs w:val="28"/>
        </w:rPr>
      </w:pPr>
      <w:r w:rsidRPr="00300867">
        <w:rPr>
          <w:rFonts w:ascii="Times New Roman" w:hAnsi="Times New Roman"/>
          <w:bCs/>
          <w:sz w:val="28"/>
          <w:szCs w:val="28"/>
        </w:rPr>
        <w:t>Двигательная сфера ребенка характеризуется позитивными изменениями мелкой и крупной моторики</w:t>
      </w:r>
      <w:r w:rsidRPr="00300867">
        <w:rPr>
          <w:rFonts w:ascii="Times New Roman" w:hAnsi="Times New Roman"/>
          <w:b/>
          <w:bCs/>
          <w:sz w:val="28"/>
          <w:szCs w:val="28"/>
        </w:rPr>
        <w:t xml:space="preserve">. </w:t>
      </w:r>
      <w:r w:rsidRPr="00300867">
        <w:rPr>
          <w:rFonts w:ascii="Times New Roman" w:hAnsi="Times New Roman"/>
          <w:sz w:val="28"/>
          <w:szCs w:val="28"/>
        </w:rPr>
        <w:t xml:space="preserve">Развиваются ловкость, координация движений. Дети в этом возрасте лучше, чем младшие дошкольники, удерживают равновесие, перешагивают через небольшие преграды. Усложняются игры с мячом. </w:t>
      </w:r>
    </w:p>
    <w:p w:rsidR="00DD6525" w:rsidRPr="00300867" w:rsidRDefault="00DD6525" w:rsidP="00300867">
      <w:pPr>
        <w:autoSpaceDE w:val="0"/>
        <w:autoSpaceDN w:val="0"/>
        <w:adjustRightInd w:val="0"/>
        <w:spacing w:after="0" w:line="360" w:lineRule="auto"/>
        <w:ind w:firstLine="709"/>
        <w:jc w:val="both"/>
        <w:rPr>
          <w:rFonts w:ascii="Times New Roman" w:hAnsi="Times New Roman"/>
          <w:sz w:val="28"/>
          <w:szCs w:val="28"/>
        </w:rPr>
      </w:pPr>
      <w:r w:rsidRPr="00300867">
        <w:rPr>
          <w:rFonts w:ascii="Times New Roman" w:hAnsi="Times New Roman"/>
          <w:sz w:val="28"/>
          <w:szCs w:val="28"/>
        </w:rPr>
        <w:t>К концу среднего дошкольного возраста восприятие детей становится более развитым. Они оказываются способными назвать форму, на которую похож тот или иной предмет. Могут вычленять в сложных объектах простые формы и из простых форм воссоздавать сложные объекты. Дети способны упорядочить группы предметов по сенсорному признаку-величине, цвету; выделить такие параметры, как высота, длина и ширина. Совершенствуется ориентация в пространстве.</w:t>
      </w:r>
    </w:p>
    <w:p w:rsidR="00DD6525" w:rsidRPr="00300867" w:rsidRDefault="00DD6525" w:rsidP="00300867">
      <w:pPr>
        <w:autoSpaceDE w:val="0"/>
        <w:autoSpaceDN w:val="0"/>
        <w:adjustRightInd w:val="0"/>
        <w:spacing w:after="0" w:line="360" w:lineRule="auto"/>
        <w:ind w:firstLine="709"/>
        <w:jc w:val="both"/>
        <w:rPr>
          <w:rFonts w:ascii="Times New Roman" w:hAnsi="Times New Roman"/>
          <w:sz w:val="28"/>
          <w:szCs w:val="28"/>
        </w:rPr>
      </w:pPr>
      <w:r w:rsidRPr="00300867">
        <w:rPr>
          <w:rFonts w:ascii="Times New Roman" w:hAnsi="Times New Roman"/>
          <w:sz w:val="28"/>
          <w:szCs w:val="28"/>
        </w:rPr>
        <w:t xml:space="preserve"> Возрастает объем памяти. Дети запоминают до 7–8 названий предметов.  </w:t>
      </w:r>
      <w:r w:rsidRPr="00300867">
        <w:rPr>
          <w:rFonts w:ascii="Times New Roman" w:hAnsi="Times New Roman"/>
          <w:bCs/>
          <w:sz w:val="28"/>
          <w:szCs w:val="28"/>
        </w:rPr>
        <w:t xml:space="preserve">Начинает складываться произвольное запоминание: </w:t>
      </w:r>
      <w:r w:rsidRPr="00300867">
        <w:rPr>
          <w:rFonts w:ascii="Times New Roman" w:hAnsi="Times New Roman"/>
          <w:sz w:val="28"/>
          <w:szCs w:val="28"/>
        </w:rPr>
        <w:t>дети способны принять задачу на запоминание, помнят поручения взрослых, могут выучить небольшое стихотворение и т. д.</w:t>
      </w:r>
    </w:p>
    <w:p w:rsidR="00DD6525" w:rsidRPr="00300867" w:rsidRDefault="00DD6525" w:rsidP="00300867">
      <w:pPr>
        <w:autoSpaceDE w:val="0"/>
        <w:autoSpaceDN w:val="0"/>
        <w:adjustRightInd w:val="0"/>
        <w:spacing w:after="0" w:line="360" w:lineRule="auto"/>
        <w:ind w:firstLine="709"/>
        <w:jc w:val="both"/>
        <w:rPr>
          <w:rFonts w:ascii="Times New Roman" w:hAnsi="Times New Roman"/>
          <w:sz w:val="28"/>
          <w:szCs w:val="28"/>
        </w:rPr>
      </w:pPr>
      <w:r w:rsidRPr="00300867">
        <w:rPr>
          <w:rFonts w:ascii="Times New Roman" w:hAnsi="Times New Roman"/>
          <w:sz w:val="28"/>
          <w:szCs w:val="28"/>
        </w:rPr>
        <w:t xml:space="preserve"> </w:t>
      </w:r>
      <w:r w:rsidRPr="00300867">
        <w:rPr>
          <w:rFonts w:ascii="Times New Roman" w:hAnsi="Times New Roman"/>
          <w:bCs/>
          <w:sz w:val="28"/>
          <w:szCs w:val="28"/>
        </w:rPr>
        <w:t>Начинает развиваться образное мышление.</w:t>
      </w:r>
      <w:r w:rsidRPr="00300867">
        <w:rPr>
          <w:rFonts w:ascii="Times New Roman" w:hAnsi="Times New Roman"/>
          <w:b/>
          <w:bCs/>
          <w:sz w:val="28"/>
          <w:szCs w:val="28"/>
        </w:rPr>
        <w:t xml:space="preserve"> </w:t>
      </w:r>
      <w:r w:rsidRPr="00300867">
        <w:rPr>
          <w:rFonts w:ascii="Times New Roman" w:hAnsi="Times New Roman"/>
          <w:sz w:val="28"/>
          <w:szCs w:val="28"/>
        </w:rPr>
        <w:t xml:space="preserve">Дети способны использовать простые схематизированные изображения для решения несложных задач. Дошкольники могут строить по схеме, решать лабиринтные задачи. Развивается предвосхищение. На основе пространственного расположения объектов дети могут сказать, что произойдет в результате их взаимодействия. Однако при этом им трудно </w:t>
      </w:r>
      <w:r w:rsidRPr="00300867">
        <w:rPr>
          <w:rFonts w:ascii="Times New Roman" w:hAnsi="Times New Roman"/>
          <w:sz w:val="28"/>
          <w:szCs w:val="28"/>
        </w:rPr>
        <w:lastRenderedPageBreak/>
        <w:t xml:space="preserve">встать на позицию другого наблюдателя и во внутреннем плане совершить мысленное преобразование образа. </w:t>
      </w:r>
    </w:p>
    <w:p w:rsidR="00DD6525" w:rsidRPr="00300867" w:rsidRDefault="00DD6525" w:rsidP="00300867">
      <w:pPr>
        <w:autoSpaceDE w:val="0"/>
        <w:autoSpaceDN w:val="0"/>
        <w:adjustRightInd w:val="0"/>
        <w:spacing w:after="0" w:line="360" w:lineRule="auto"/>
        <w:ind w:firstLine="709"/>
        <w:jc w:val="both"/>
        <w:rPr>
          <w:rFonts w:ascii="Times New Roman" w:hAnsi="Times New Roman"/>
          <w:sz w:val="28"/>
          <w:szCs w:val="28"/>
        </w:rPr>
      </w:pPr>
      <w:r w:rsidRPr="00300867">
        <w:rPr>
          <w:rFonts w:ascii="Times New Roman" w:hAnsi="Times New Roman"/>
          <w:sz w:val="28"/>
          <w:szCs w:val="28"/>
        </w:rPr>
        <w:t xml:space="preserve">Для детей этого возраста особенно характерны известные феномены Ж. Пиаже: сохранение количества, объема и величины. Например, если им предъявить три черных кружка из бумаги и семь белых кружков из бумаги и спросить: «Каких кружков больше-черных или белых большинство ответят, что белых больше. Но если спросить: «Каких больше-белых или бумажных?», ответ будет таким же-больше белых. </w:t>
      </w:r>
    </w:p>
    <w:p w:rsidR="00DD6525" w:rsidRPr="00300867" w:rsidRDefault="00DD6525" w:rsidP="00300867">
      <w:pPr>
        <w:autoSpaceDE w:val="0"/>
        <w:autoSpaceDN w:val="0"/>
        <w:adjustRightInd w:val="0"/>
        <w:spacing w:after="0" w:line="360" w:lineRule="auto"/>
        <w:ind w:firstLine="709"/>
        <w:jc w:val="both"/>
        <w:rPr>
          <w:rFonts w:ascii="Times New Roman" w:hAnsi="Times New Roman"/>
          <w:sz w:val="28"/>
          <w:szCs w:val="28"/>
        </w:rPr>
      </w:pPr>
      <w:r w:rsidRPr="00300867">
        <w:rPr>
          <w:rFonts w:ascii="Times New Roman" w:hAnsi="Times New Roman"/>
          <w:sz w:val="28"/>
          <w:szCs w:val="28"/>
        </w:rPr>
        <w:t xml:space="preserve">Продолжает развиваться воображение. Формируются такие его особенности, как оригинальность и произвольность. Дети могут самостоятельно придумать небольшую сказку на заданную тему. </w:t>
      </w:r>
    </w:p>
    <w:p w:rsidR="00DD6525" w:rsidRPr="00300867" w:rsidRDefault="00DD6525" w:rsidP="00300867">
      <w:pPr>
        <w:autoSpaceDE w:val="0"/>
        <w:autoSpaceDN w:val="0"/>
        <w:adjustRightInd w:val="0"/>
        <w:spacing w:after="0" w:line="360" w:lineRule="auto"/>
        <w:ind w:firstLine="709"/>
        <w:jc w:val="both"/>
        <w:rPr>
          <w:rFonts w:ascii="Times New Roman" w:hAnsi="Times New Roman"/>
          <w:sz w:val="28"/>
          <w:szCs w:val="28"/>
        </w:rPr>
      </w:pPr>
      <w:r w:rsidRPr="00300867">
        <w:rPr>
          <w:rFonts w:ascii="Times New Roman" w:hAnsi="Times New Roman"/>
          <w:sz w:val="28"/>
          <w:szCs w:val="28"/>
        </w:rPr>
        <w:t xml:space="preserve">Увеличивается устойчивость внимания. Ребенку оказывается доступной сосредоточенная деятельность в течение 15-20 минут. Он способен удерживать в памяти при выполнении каких-либо действий несложное условие. </w:t>
      </w:r>
    </w:p>
    <w:p w:rsidR="00DD6525" w:rsidRPr="00300867" w:rsidRDefault="00DD6525" w:rsidP="00300867">
      <w:pPr>
        <w:autoSpaceDE w:val="0"/>
        <w:autoSpaceDN w:val="0"/>
        <w:adjustRightInd w:val="0"/>
        <w:spacing w:after="0" w:line="360" w:lineRule="auto"/>
        <w:ind w:firstLine="709"/>
        <w:jc w:val="both"/>
        <w:rPr>
          <w:rFonts w:ascii="Times New Roman" w:hAnsi="Times New Roman"/>
          <w:sz w:val="28"/>
          <w:szCs w:val="28"/>
        </w:rPr>
      </w:pPr>
      <w:r w:rsidRPr="00300867">
        <w:rPr>
          <w:rFonts w:ascii="Times New Roman" w:hAnsi="Times New Roman"/>
          <w:sz w:val="28"/>
          <w:szCs w:val="28"/>
        </w:rPr>
        <w:t xml:space="preserve">В среднем дошкольном возрасте улучшается произношение звуков и дикция. </w:t>
      </w:r>
      <w:r w:rsidRPr="00300867">
        <w:rPr>
          <w:rFonts w:ascii="Times New Roman" w:hAnsi="Times New Roman"/>
          <w:bCs/>
          <w:sz w:val="28"/>
          <w:szCs w:val="28"/>
        </w:rPr>
        <w:t>Речь</w:t>
      </w:r>
      <w:r w:rsidRPr="00300867">
        <w:rPr>
          <w:rFonts w:ascii="Times New Roman" w:hAnsi="Times New Roman"/>
          <w:b/>
          <w:bCs/>
          <w:sz w:val="28"/>
          <w:szCs w:val="28"/>
        </w:rPr>
        <w:t xml:space="preserve"> </w:t>
      </w:r>
      <w:r w:rsidRPr="00300867">
        <w:rPr>
          <w:rFonts w:ascii="Times New Roman" w:hAnsi="Times New Roman"/>
          <w:bCs/>
          <w:sz w:val="28"/>
          <w:szCs w:val="28"/>
        </w:rPr>
        <w:t>становится предметом активности детей.</w:t>
      </w:r>
      <w:r w:rsidRPr="00300867">
        <w:rPr>
          <w:rFonts w:ascii="Times New Roman" w:hAnsi="Times New Roman"/>
          <w:b/>
          <w:bCs/>
          <w:sz w:val="28"/>
          <w:szCs w:val="28"/>
        </w:rPr>
        <w:t xml:space="preserve"> </w:t>
      </w:r>
      <w:r w:rsidRPr="00300867">
        <w:rPr>
          <w:rFonts w:ascii="Times New Roman" w:hAnsi="Times New Roman"/>
          <w:sz w:val="28"/>
          <w:szCs w:val="28"/>
        </w:rPr>
        <w:t xml:space="preserve">Они удачно имитируют голоса животных, интонационно выделяют речь тех или иных персонажей. Интерес вызывают ритмическая структура речи, рифмы. </w:t>
      </w:r>
    </w:p>
    <w:p w:rsidR="00DD6525" w:rsidRPr="00300867" w:rsidRDefault="00DD6525" w:rsidP="00300867">
      <w:pPr>
        <w:autoSpaceDE w:val="0"/>
        <w:autoSpaceDN w:val="0"/>
        <w:adjustRightInd w:val="0"/>
        <w:spacing w:after="0" w:line="360" w:lineRule="auto"/>
        <w:ind w:firstLine="709"/>
        <w:jc w:val="both"/>
        <w:rPr>
          <w:rFonts w:ascii="Times New Roman" w:hAnsi="Times New Roman"/>
          <w:sz w:val="28"/>
          <w:szCs w:val="28"/>
        </w:rPr>
      </w:pPr>
      <w:r w:rsidRPr="00300867">
        <w:rPr>
          <w:rFonts w:ascii="Times New Roman" w:hAnsi="Times New Roman"/>
          <w:sz w:val="28"/>
          <w:szCs w:val="28"/>
        </w:rPr>
        <w:t xml:space="preserve">Развивается грамматическая сторона речи. Дошкольники занимаются словотворчеством на основе грамматических правил. Речь детей при взаимодействии друг с другом носит ситуативный характер, а при общении с взрослым становится внеситуативной. </w:t>
      </w:r>
    </w:p>
    <w:p w:rsidR="00DD6525" w:rsidRPr="00300867" w:rsidRDefault="00DD6525" w:rsidP="00300867">
      <w:pPr>
        <w:autoSpaceDE w:val="0"/>
        <w:autoSpaceDN w:val="0"/>
        <w:adjustRightInd w:val="0"/>
        <w:spacing w:after="0" w:line="360" w:lineRule="auto"/>
        <w:ind w:firstLine="709"/>
        <w:jc w:val="both"/>
        <w:rPr>
          <w:rFonts w:ascii="Times New Roman" w:hAnsi="Times New Roman"/>
          <w:sz w:val="28"/>
          <w:szCs w:val="28"/>
        </w:rPr>
      </w:pPr>
      <w:r w:rsidRPr="00300867">
        <w:rPr>
          <w:rFonts w:ascii="Times New Roman" w:hAnsi="Times New Roman"/>
          <w:bCs/>
          <w:sz w:val="28"/>
          <w:szCs w:val="28"/>
        </w:rPr>
        <w:t>Изменяется содержание общения ребенка и взрослого.</w:t>
      </w:r>
      <w:r w:rsidRPr="00300867">
        <w:rPr>
          <w:rFonts w:ascii="Times New Roman" w:hAnsi="Times New Roman"/>
          <w:b/>
          <w:bCs/>
          <w:sz w:val="28"/>
          <w:szCs w:val="28"/>
        </w:rPr>
        <w:t xml:space="preserve"> </w:t>
      </w:r>
      <w:r w:rsidRPr="00300867">
        <w:rPr>
          <w:rFonts w:ascii="Times New Roman" w:hAnsi="Times New Roman"/>
          <w:sz w:val="28"/>
          <w:szCs w:val="28"/>
        </w:rPr>
        <w:t xml:space="preserve">Оно выходит за пределы конкретной ситуации, в которой оказывается ребенок. </w:t>
      </w:r>
      <w:r w:rsidRPr="00300867">
        <w:rPr>
          <w:rFonts w:ascii="Times New Roman" w:hAnsi="Times New Roman"/>
          <w:bCs/>
          <w:sz w:val="28"/>
          <w:szCs w:val="28"/>
        </w:rPr>
        <w:t>Ведущим становится познавательный мотив.</w:t>
      </w:r>
      <w:r w:rsidRPr="00300867">
        <w:rPr>
          <w:rFonts w:ascii="Times New Roman" w:hAnsi="Times New Roman"/>
          <w:b/>
          <w:bCs/>
          <w:sz w:val="28"/>
          <w:szCs w:val="28"/>
        </w:rPr>
        <w:t xml:space="preserve"> </w:t>
      </w:r>
      <w:r w:rsidRPr="00300867">
        <w:rPr>
          <w:rFonts w:ascii="Times New Roman" w:hAnsi="Times New Roman"/>
          <w:sz w:val="28"/>
          <w:szCs w:val="28"/>
        </w:rPr>
        <w:t xml:space="preserve">Информация, которую ребенок получает в процессе общения, может быть сложной и трудной для понимания, но она вызывает у него интерес. </w:t>
      </w:r>
    </w:p>
    <w:p w:rsidR="00DD6525" w:rsidRPr="00300867" w:rsidRDefault="00DD6525" w:rsidP="00300867">
      <w:pPr>
        <w:autoSpaceDE w:val="0"/>
        <w:autoSpaceDN w:val="0"/>
        <w:adjustRightInd w:val="0"/>
        <w:spacing w:after="0" w:line="360" w:lineRule="auto"/>
        <w:ind w:firstLine="709"/>
        <w:jc w:val="both"/>
        <w:rPr>
          <w:rFonts w:ascii="Times New Roman" w:hAnsi="Times New Roman"/>
          <w:sz w:val="28"/>
          <w:szCs w:val="28"/>
        </w:rPr>
      </w:pPr>
      <w:r w:rsidRPr="00300867">
        <w:rPr>
          <w:rFonts w:ascii="Times New Roman" w:hAnsi="Times New Roman"/>
          <w:sz w:val="28"/>
          <w:szCs w:val="28"/>
        </w:rPr>
        <w:t xml:space="preserve">У детей формируется потребность в уважении со стороны взрослого, для них оказывается чрезвычайно важной его похвала. Это приводит к их повышенной обидчивости на замечания. </w:t>
      </w:r>
      <w:r w:rsidRPr="00300867">
        <w:rPr>
          <w:rFonts w:ascii="Times New Roman" w:hAnsi="Times New Roman"/>
          <w:bCs/>
          <w:sz w:val="28"/>
          <w:szCs w:val="28"/>
        </w:rPr>
        <w:t>Повышенная обидчивость</w:t>
      </w:r>
      <w:r w:rsidRPr="00300867">
        <w:rPr>
          <w:rFonts w:ascii="Times New Roman" w:hAnsi="Times New Roman"/>
          <w:sz w:val="28"/>
          <w:szCs w:val="28"/>
        </w:rPr>
        <w:t xml:space="preserve"> </w:t>
      </w:r>
      <w:r w:rsidRPr="00300867">
        <w:rPr>
          <w:rFonts w:ascii="Times New Roman" w:hAnsi="Times New Roman"/>
          <w:bCs/>
          <w:sz w:val="28"/>
          <w:szCs w:val="28"/>
        </w:rPr>
        <w:t>представляет собой возрастной феномен.</w:t>
      </w:r>
      <w:r w:rsidRPr="00300867">
        <w:rPr>
          <w:rFonts w:ascii="Times New Roman" w:hAnsi="Times New Roman"/>
          <w:sz w:val="28"/>
          <w:szCs w:val="28"/>
        </w:rPr>
        <w:t xml:space="preserve"> </w:t>
      </w:r>
    </w:p>
    <w:p w:rsidR="00DD6525" w:rsidRPr="00300867" w:rsidRDefault="00DD6525" w:rsidP="00300867">
      <w:pPr>
        <w:autoSpaceDE w:val="0"/>
        <w:autoSpaceDN w:val="0"/>
        <w:adjustRightInd w:val="0"/>
        <w:spacing w:after="0" w:line="360" w:lineRule="auto"/>
        <w:ind w:firstLine="709"/>
        <w:jc w:val="both"/>
        <w:rPr>
          <w:rFonts w:ascii="Times New Roman" w:hAnsi="Times New Roman"/>
          <w:sz w:val="28"/>
          <w:szCs w:val="28"/>
        </w:rPr>
      </w:pPr>
      <w:r w:rsidRPr="00300867">
        <w:rPr>
          <w:rFonts w:ascii="Times New Roman" w:hAnsi="Times New Roman"/>
          <w:sz w:val="28"/>
          <w:szCs w:val="28"/>
        </w:rPr>
        <w:lastRenderedPageBreak/>
        <w:t xml:space="preserve">Взаимоотношения со сверстников и характеризуются избирательностью, которая выражается в предпочтении одних детей другим. Появляются постоянные партнеры по играм. </w:t>
      </w:r>
      <w:r w:rsidRPr="00300867">
        <w:rPr>
          <w:rFonts w:ascii="Times New Roman" w:hAnsi="Times New Roman"/>
          <w:bCs/>
          <w:sz w:val="28"/>
          <w:szCs w:val="28"/>
        </w:rPr>
        <w:t>В группах начинают выделяться лидеры. Появляются конкурентность, соревновательность.</w:t>
      </w:r>
      <w:r w:rsidRPr="00300867">
        <w:rPr>
          <w:rFonts w:ascii="Times New Roman" w:hAnsi="Times New Roman"/>
          <w:b/>
          <w:bCs/>
          <w:sz w:val="28"/>
          <w:szCs w:val="28"/>
        </w:rPr>
        <w:t xml:space="preserve"> </w:t>
      </w:r>
      <w:r w:rsidRPr="00300867">
        <w:rPr>
          <w:rFonts w:ascii="Times New Roman" w:hAnsi="Times New Roman"/>
          <w:sz w:val="28"/>
          <w:szCs w:val="28"/>
        </w:rPr>
        <w:t xml:space="preserve">Последняя важна для сравнения себя с другим, что ведет к развитию образа Я ребенка, его детализации. </w:t>
      </w:r>
    </w:p>
    <w:p w:rsidR="00DD6525" w:rsidRPr="00300867" w:rsidRDefault="00DD6525" w:rsidP="00300867">
      <w:pPr>
        <w:autoSpaceDE w:val="0"/>
        <w:autoSpaceDN w:val="0"/>
        <w:adjustRightInd w:val="0"/>
        <w:spacing w:after="0" w:line="360" w:lineRule="auto"/>
        <w:ind w:firstLine="709"/>
        <w:jc w:val="both"/>
        <w:rPr>
          <w:rFonts w:ascii="Times New Roman" w:hAnsi="Times New Roman"/>
          <w:sz w:val="28"/>
          <w:szCs w:val="28"/>
        </w:rPr>
      </w:pPr>
      <w:r w:rsidRPr="00300867">
        <w:rPr>
          <w:rFonts w:ascii="Times New Roman" w:hAnsi="Times New Roman"/>
          <w:sz w:val="28"/>
          <w:szCs w:val="28"/>
        </w:rPr>
        <w:t>Основные достижения возраста связаны с развитием игровой деятельности; появлением ролевых и реальных взаимодействий; с развитием изобразительной деятельности; конструированием по замыслу, планированием; совершенствованием восприятия, развитием образного мышления и воображения, эгоцентричностью познавательной позиции; развитием памяти, внимания, речи, познавательной мотивации; формированием потребности в уважении со стороны взрослого, появлением обидчивости, конкурентности, соревновательности со сверстниками; дальнейшим развитием образа. Я ребенка, его детализацией.</w:t>
      </w:r>
    </w:p>
    <w:p w:rsidR="00DD6525" w:rsidRPr="00300867" w:rsidRDefault="00DD6525" w:rsidP="00300867">
      <w:pPr>
        <w:pStyle w:val="Style4"/>
        <w:widowControl/>
        <w:spacing w:line="360" w:lineRule="auto"/>
        <w:ind w:firstLine="709"/>
        <w:rPr>
          <w:rFonts w:ascii="Times New Roman" w:hAnsi="Times New Roman" w:cs="Times New Roman"/>
          <w:b/>
          <w:bCs/>
          <w:iCs/>
          <w:sz w:val="28"/>
          <w:szCs w:val="28"/>
        </w:rPr>
      </w:pPr>
      <w:r w:rsidRPr="00300867">
        <w:rPr>
          <w:rFonts w:ascii="Times New Roman" w:hAnsi="Times New Roman" w:cs="Times New Roman"/>
          <w:b/>
          <w:bCs/>
          <w:iCs/>
          <w:sz w:val="28"/>
          <w:szCs w:val="28"/>
        </w:rPr>
        <w:t>Возрастные психофизические особенности детей от 5 до 6 лет</w:t>
      </w:r>
      <w:r>
        <w:rPr>
          <w:rFonts w:ascii="Times New Roman" w:hAnsi="Times New Roman" w:cs="Times New Roman"/>
          <w:b/>
          <w:bCs/>
          <w:iCs/>
          <w:sz w:val="28"/>
          <w:szCs w:val="28"/>
        </w:rPr>
        <w:t>.</w:t>
      </w:r>
    </w:p>
    <w:p w:rsidR="00DD6525" w:rsidRPr="00300867" w:rsidRDefault="00DD6525" w:rsidP="00300867">
      <w:pPr>
        <w:autoSpaceDE w:val="0"/>
        <w:autoSpaceDN w:val="0"/>
        <w:adjustRightInd w:val="0"/>
        <w:spacing w:after="0" w:line="360" w:lineRule="auto"/>
        <w:ind w:firstLine="709"/>
        <w:jc w:val="both"/>
        <w:rPr>
          <w:rFonts w:ascii="Times New Roman" w:hAnsi="Times New Roman"/>
          <w:sz w:val="28"/>
          <w:szCs w:val="28"/>
        </w:rPr>
      </w:pPr>
      <w:r w:rsidRPr="00300867">
        <w:rPr>
          <w:rFonts w:ascii="Times New Roman" w:hAnsi="Times New Roman"/>
          <w:sz w:val="28"/>
          <w:szCs w:val="28"/>
        </w:rPr>
        <w:t>Дети шестого года жизни уже могут распределять роли до начала игры и строить свое поведение, придерживаясь роли. Игровое взаимодействие сопровождается речью, соответствующей и по содержанию, и интонационно взятой роли. Речь, сопровождающая реальные отношения детей, отличается от ролевой речи. Дети начинают осваивать социальные отношения и понимать подчиненность позиций в различных видах деятельности взрослых, одни роли становятся для них более привлекательными, чем другие. При распределении ролей могут возникать конфликты, связанные с субординацией ролевого поведения. Наблюдается организация игрового пространства, в котором выделяются смысловой «центр» и «периферия». (В игре «Больница» таким центром оказывается кабинет врача, в игре «Парикмахерская» -зал стрижки, а зал ожидания выступает в качестве периферии игрового пространства.) Действия детей в играх становятся разнообразными.</w:t>
      </w:r>
    </w:p>
    <w:p w:rsidR="00DD6525" w:rsidRPr="00300867" w:rsidRDefault="00DD6525" w:rsidP="00300867">
      <w:pPr>
        <w:autoSpaceDE w:val="0"/>
        <w:autoSpaceDN w:val="0"/>
        <w:adjustRightInd w:val="0"/>
        <w:spacing w:after="0" w:line="360" w:lineRule="auto"/>
        <w:ind w:firstLine="709"/>
        <w:jc w:val="both"/>
        <w:rPr>
          <w:rFonts w:ascii="Times New Roman" w:hAnsi="Times New Roman"/>
          <w:b/>
          <w:bCs/>
          <w:sz w:val="28"/>
          <w:szCs w:val="28"/>
        </w:rPr>
      </w:pPr>
      <w:r w:rsidRPr="00300867">
        <w:rPr>
          <w:rFonts w:ascii="Times New Roman" w:hAnsi="Times New Roman"/>
          <w:sz w:val="28"/>
          <w:szCs w:val="28"/>
        </w:rPr>
        <w:t xml:space="preserve">Развивается изобразительная деятельность детей. Это </w:t>
      </w:r>
      <w:r w:rsidRPr="00300867">
        <w:rPr>
          <w:rFonts w:ascii="Times New Roman" w:hAnsi="Times New Roman"/>
          <w:bCs/>
          <w:sz w:val="28"/>
          <w:szCs w:val="28"/>
        </w:rPr>
        <w:t>возраст наиболее активного рисования</w:t>
      </w:r>
      <w:r w:rsidRPr="00300867">
        <w:rPr>
          <w:rFonts w:ascii="Times New Roman" w:hAnsi="Times New Roman"/>
          <w:sz w:val="28"/>
          <w:szCs w:val="28"/>
        </w:rPr>
        <w:t>. В течение года дети способны создать до</w:t>
      </w:r>
      <w:r w:rsidRPr="00300867">
        <w:rPr>
          <w:rFonts w:ascii="Times New Roman" w:hAnsi="Times New Roman"/>
          <w:b/>
          <w:bCs/>
          <w:sz w:val="28"/>
          <w:szCs w:val="28"/>
        </w:rPr>
        <w:t xml:space="preserve"> </w:t>
      </w:r>
      <w:r w:rsidRPr="00300867">
        <w:rPr>
          <w:rFonts w:ascii="Times New Roman" w:hAnsi="Times New Roman"/>
          <w:sz w:val="28"/>
          <w:szCs w:val="28"/>
        </w:rPr>
        <w:t>двух тысяч рисунков. Рисунки могут быть самыми разными по содержанию: это и жизненные впечатления детей, и воображаемые ситуации, и</w:t>
      </w:r>
      <w:r w:rsidRPr="00300867">
        <w:rPr>
          <w:rFonts w:ascii="Times New Roman" w:hAnsi="Times New Roman"/>
          <w:b/>
          <w:bCs/>
          <w:sz w:val="28"/>
          <w:szCs w:val="28"/>
        </w:rPr>
        <w:t xml:space="preserve"> </w:t>
      </w:r>
      <w:r w:rsidRPr="00300867">
        <w:rPr>
          <w:rFonts w:ascii="Times New Roman" w:hAnsi="Times New Roman"/>
          <w:sz w:val="28"/>
          <w:szCs w:val="28"/>
        </w:rPr>
        <w:t>иллюстрации к фильмам и книгам. Обычно рисунки представляют собой</w:t>
      </w:r>
      <w:r w:rsidRPr="00300867">
        <w:rPr>
          <w:rFonts w:ascii="Times New Roman" w:hAnsi="Times New Roman"/>
          <w:b/>
          <w:bCs/>
          <w:sz w:val="28"/>
          <w:szCs w:val="28"/>
        </w:rPr>
        <w:t xml:space="preserve"> </w:t>
      </w:r>
      <w:r w:rsidRPr="00300867">
        <w:rPr>
          <w:rFonts w:ascii="Times New Roman" w:hAnsi="Times New Roman"/>
          <w:sz w:val="28"/>
          <w:szCs w:val="28"/>
        </w:rPr>
        <w:t xml:space="preserve">схематичные изображения различных объектов, но </w:t>
      </w:r>
      <w:r w:rsidRPr="00300867">
        <w:rPr>
          <w:rFonts w:ascii="Times New Roman" w:hAnsi="Times New Roman"/>
          <w:sz w:val="28"/>
          <w:szCs w:val="28"/>
        </w:rPr>
        <w:lastRenderedPageBreak/>
        <w:t>могут отличаться</w:t>
      </w:r>
      <w:r w:rsidRPr="00300867">
        <w:rPr>
          <w:rFonts w:ascii="Times New Roman" w:hAnsi="Times New Roman"/>
          <w:b/>
          <w:bCs/>
          <w:sz w:val="28"/>
          <w:szCs w:val="28"/>
        </w:rPr>
        <w:t xml:space="preserve"> </w:t>
      </w:r>
      <w:r w:rsidRPr="00300867">
        <w:rPr>
          <w:rFonts w:ascii="Times New Roman" w:hAnsi="Times New Roman"/>
          <w:sz w:val="28"/>
          <w:szCs w:val="28"/>
        </w:rPr>
        <w:t>оригинальностью композиционного решения, передавать статичные и</w:t>
      </w:r>
      <w:r w:rsidRPr="00300867">
        <w:rPr>
          <w:rFonts w:ascii="Times New Roman" w:hAnsi="Times New Roman"/>
          <w:b/>
          <w:bCs/>
          <w:sz w:val="28"/>
          <w:szCs w:val="28"/>
        </w:rPr>
        <w:t xml:space="preserve"> </w:t>
      </w:r>
      <w:r w:rsidRPr="00300867">
        <w:rPr>
          <w:rFonts w:ascii="Times New Roman" w:hAnsi="Times New Roman"/>
          <w:sz w:val="28"/>
          <w:szCs w:val="28"/>
        </w:rPr>
        <w:t>динамичные отношения. Рисунки приобретают сюжетный характер; достаточно часто встречаются многократно повторяющиеся сюжеты с небольшими или, напротив, существенными изменениями. Изображение человека становится более детализированным и пропорциональным. По рисунку можно судить о половой принадлежности и эмоциональном состоянии изображенного человека.</w:t>
      </w:r>
    </w:p>
    <w:p w:rsidR="00DD6525" w:rsidRPr="00300867" w:rsidRDefault="00DD6525" w:rsidP="00300867">
      <w:pPr>
        <w:autoSpaceDE w:val="0"/>
        <w:autoSpaceDN w:val="0"/>
        <w:adjustRightInd w:val="0"/>
        <w:spacing w:after="0" w:line="360" w:lineRule="auto"/>
        <w:ind w:firstLine="709"/>
        <w:jc w:val="both"/>
        <w:rPr>
          <w:rFonts w:ascii="Times New Roman" w:hAnsi="Times New Roman"/>
          <w:i/>
          <w:iCs/>
          <w:sz w:val="28"/>
          <w:szCs w:val="28"/>
        </w:rPr>
      </w:pPr>
      <w:r w:rsidRPr="00300867">
        <w:rPr>
          <w:rFonts w:ascii="Times New Roman" w:hAnsi="Times New Roman"/>
          <w:sz w:val="28"/>
          <w:szCs w:val="28"/>
        </w:rPr>
        <w:t xml:space="preserve">Конструирование характеризуется умением анализировать условия, в которых протекает эта деятельность. Дети используют и называют различные детали деревянного конструктора. Могут заменить детали постройки в зависимости от имеющегося материала. </w:t>
      </w:r>
      <w:r w:rsidRPr="00300867">
        <w:rPr>
          <w:rFonts w:ascii="Times New Roman" w:hAnsi="Times New Roman"/>
          <w:bCs/>
          <w:sz w:val="28"/>
          <w:szCs w:val="28"/>
        </w:rPr>
        <w:t>Овладевают обобщенным способом обследования образца</w:t>
      </w:r>
      <w:r w:rsidRPr="00300867">
        <w:rPr>
          <w:rFonts w:ascii="Times New Roman" w:hAnsi="Times New Roman"/>
          <w:i/>
          <w:iCs/>
          <w:sz w:val="28"/>
          <w:szCs w:val="28"/>
        </w:rPr>
        <w:t xml:space="preserve">. </w:t>
      </w:r>
      <w:r w:rsidRPr="00300867">
        <w:rPr>
          <w:rFonts w:ascii="Times New Roman" w:hAnsi="Times New Roman"/>
          <w:sz w:val="28"/>
          <w:szCs w:val="28"/>
        </w:rPr>
        <w:t xml:space="preserve">Дети способны выделять основные части предполагаемой постройки. </w:t>
      </w:r>
      <w:r w:rsidRPr="00300867">
        <w:rPr>
          <w:rFonts w:ascii="Times New Roman" w:hAnsi="Times New Roman"/>
          <w:bCs/>
          <w:sz w:val="28"/>
          <w:szCs w:val="28"/>
        </w:rPr>
        <w:t>Конструктивная деятельность</w:t>
      </w:r>
      <w:r w:rsidRPr="00300867">
        <w:rPr>
          <w:rFonts w:ascii="Times New Roman" w:hAnsi="Times New Roman"/>
          <w:sz w:val="28"/>
          <w:szCs w:val="28"/>
        </w:rPr>
        <w:t xml:space="preserve"> </w:t>
      </w:r>
      <w:r w:rsidRPr="00300867">
        <w:rPr>
          <w:rFonts w:ascii="Times New Roman" w:hAnsi="Times New Roman"/>
          <w:bCs/>
          <w:sz w:val="28"/>
          <w:szCs w:val="28"/>
        </w:rPr>
        <w:t>может осуществляться на основе схемы, по замыслу и по условиям</w:t>
      </w:r>
      <w:r w:rsidRPr="00300867">
        <w:rPr>
          <w:rFonts w:ascii="Times New Roman" w:hAnsi="Times New Roman"/>
          <w:i/>
          <w:iCs/>
          <w:sz w:val="28"/>
          <w:szCs w:val="28"/>
        </w:rPr>
        <w:t xml:space="preserve">. </w:t>
      </w:r>
      <w:r w:rsidRPr="00300867">
        <w:rPr>
          <w:rFonts w:ascii="Times New Roman" w:hAnsi="Times New Roman"/>
          <w:sz w:val="28"/>
          <w:szCs w:val="28"/>
        </w:rPr>
        <w:t xml:space="preserve">Появляется конструирование в ходе совместной деятельности. </w:t>
      </w:r>
    </w:p>
    <w:p w:rsidR="00DD6525" w:rsidRPr="00300867" w:rsidRDefault="00DD6525" w:rsidP="00300867">
      <w:pPr>
        <w:autoSpaceDE w:val="0"/>
        <w:autoSpaceDN w:val="0"/>
        <w:adjustRightInd w:val="0"/>
        <w:spacing w:after="0" w:line="360" w:lineRule="auto"/>
        <w:ind w:firstLine="709"/>
        <w:jc w:val="both"/>
        <w:rPr>
          <w:rFonts w:ascii="Times New Roman" w:hAnsi="Times New Roman"/>
          <w:sz w:val="28"/>
          <w:szCs w:val="28"/>
        </w:rPr>
      </w:pPr>
      <w:r w:rsidRPr="00300867">
        <w:rPr>
          <w:rFonts w:ascii="Times New Roman" w:hAnsi="Times New Roman"/>
          <w:sz w:val="28"/>
          <w:szCs w:val="28"/>
        </w:rPr>
        <w:t>Дети могут конструировать из бумаги, складывая ее в несколько раз (два, четыре, шесть сгибаний); из природного материала. Они осваивают два способа конструирования: 1) от природного материала к художественному образу (ребенок «достраивает» природный материал до целостного образа, дополняя его различными деталями); 2) от художественного образа к природному материалу (ребенок подбирает необходимый материал, для того чтобы воплотить образ).</w:t>
      </w:r>
    </w:p>
    <w:p w:rsidR="00DD6525" w:rsidRPr="00300867" w:rsidRDefault="00DD6525" w:rsidP="00300867">
      <w:pPr>
        <w:autoSpaceDE w:val="0"/>
        <w:autoSpaceDN w:val="0"/>
        <w:adjustRightInd w:val="0"/>
        <w:spacing w:after="0" w:line="360" w:lineRule="auto"/>
        <w:ind w:firstLine="709"/>
        <w:jc w:val="both"/>
        <w:rPr>
          <w:rFonts w:ascii="Times New Roman" w:hAnsi="Times New Roman"/>
          <w:sz w:val="28"/>
          <w:szCs w:val="28"/>
        </w:rPr>
      </w:pPr>
      <w:r w:rsidRPr="00300867">
        <w:rPr>
          <w:rFonts w:ascii="Times New Roman" w:hAnsi="Times New Roman"/>
          <w:sz w:val="28"/>
          <w:szCs w:val="28"/>
        </w:rPr>
        <w:t>Продолжает совершенствоваться восприятие цвета, формы и величины, строения предметов; систематизируются представления детей. Они называют не только основные цвета и их оттенки, но и промежуточные цветовые оттенки; форму прямоугольников, овалов, треугольников. Воспринимают величину объектов, легко выстраивают в ряд</w:t>
      </w:r>
      <w:r>
        <w:rPr>
          <w:rFonts w:ascii="Times New Roman" w:hAnsi="Times New Roman"/>
          <w:sz w:val="28"/>
          <w:szCs w:val="28"/>
        </w:rPr>
        <w:t xml:space="preserve"> </w:t>
      </w:r>
      <w:r w:rsidRPr="00300867">
        <w:rPr>
          <w:rFonts w:ascii="Times New Roman" w:hAnsi="Times New Roman"/>
          <w:sz w:val="28"/>
          <w:szCs w:val="28"/>
        </w:rPr>
        <w:t>по возрастанию или убыванию-до 10 различных предметов.</w:t>
      </w:r>
    </w:p>
    <w:p w:rsidR="00DD6525" w:rsidRPr="00300867" w:rsidRDefault="00DD6525" w:rsidP="00300867">
      <w:pPr>
        <w:autoSpaceDE w:val="0"/>
        <w:autoSpaceDN w:val="0"/>
        <w:adjustRightInd w:val="0"/>
        <w:spacing w:after="0" w:line="360" w:lineRule="auto"/>
        <w:ind w:firstLine="709"/>
        <w:jc w:val="both"/>
        <w:rPr>
          <w:rFonts w:ascii="Times New Roman" w:hAnsi="Times New Roman"/>
          <w:sz w:val="28"/>
          <w:szCs w:val="28"/>
        </w:rPr>
      </w:pPr>
      <w:r w:rsidRPr="00300867">
        <w:rPr>
          <w:rFonts w:ascii="Times New Roman" w:hAnsi="Times New Roman"/>
          <w:sz w:val="28"/>
          <w:szCs w:val="28"/>
        </w:rPr>
        <w:t xml:space="preserve"> Однако дети могут испытывать трудности при анализе пространственного положения объектов, если сталкиваются с несоответствием формы и их пространственного расположения. Это свидетельствует о том, что в различных ситуациях восприятие представляет для дошкольников известные сложности, особенно если они должны одновременно учитывать несколько различных и при этом противоположных признаков.</w:t>
      </w:r>
    </w:p>
    <w:p w:rsidR="00DD6525" w:rsidRPr="00300867" w:rsidRDefault="00DD6525" w:rsidP="00300867">
      <w:pPr>
        <w:autoSpaceDE w:val="0"/>
        <w:autoSpaceDN w:val="0"/>
        <w:adjustRightInd w:val="0"/>
        <w:spacing w:after="0" w:line="360" w:lineRule="auto"/>
        <w:ind w:firstLine="709"/>
        <w:jc w:val="both"/>
        <w:rPr>
          <w:rFonts w:ascii="Times New Roman" w:hAnsi="Times New Roman"/>
          <w:sz w:val="28"/>
          <w:szCs w:val="28"/>
        </w:rPr>
      </w:pPr>
      <w:r w:rsidRPr="00300867">
        <w:rPr>
          <w:rFonts w:ascii="Times New Roman" w:hAnsi="Times New Roman"/>
          <w:sz w:val="28"/>
          <w:szCs w:val="28"/>
        </w:rPr>
        <w:lastRenderedPageBreak/>
        <w:t xml:space="preserve">В старшем дошкольном возрасте продолжает развиваться образное мышление. Дети способны не только решить задачу в наглядном плане, но и совершить преобразования объекта, указать, в какой последовательности объекты вступят во взаимодействие и т. д. Однако подобные решения окажутся правильными только в том случае, если дети будут применять адекватные мыслительные средства. Среди них можно выделить схематизированные представления, которые возникают в процессе наглядного моделирования; комплексные представления, отражающие представления детей о системе признаков, которыми могут обладать объекты, а также представления, отражающие стадии преобразования различных объектов и явлений (представления о цикличности изменений): представления о смене времен года, дня и ночи, об увеличении и уменьшении объектов в результате различных воздействий, представления о развитии и т. д. Кроме того, </w:t>
      </w:r>
      <w:r w:rsidRPr="00300867">
        <w:rPr>
          <w:rFonts w:ascii="Times New Roman" w:hAnsi="Times New Roman"/>
          <w:bCs/>
          <w:sz w:val="28"/>
          <w:szCs w:val="28"/>
        </w:rPr>
        <w:t>продолжают совершенствоваться обобщения, что</w:t>
      </w:r>
      <w:r w:rsidRPr="00300867">
        <w:rPr>
          <w:rFonts w:ascii="Times New Roman" w:hAnsi="Times New Roman"/>
          <w:sz w:val="28"/>
          <w:szCs w:val="28"/>
        </w:rPr>
        <w:t xml:space="preserve"> </w:t>
      </w:r>
      <w:r w:rsidRPr="00300867">
        <w:rPr>
          <w:rFonts w:ascii="Times New Roman" w:hAnsi="Times New Roman"/>
          <w:bCs/>
          <w:sz w:val="28"/>
          <w:szCs w:val="28"/>
        </w:rPr>
        <w:t>является основой словесно-логического мышления</w:t>
      </w:r>
      <w:r w:rsidRPr="00300867">
        <w:rPr>
          <w:rFonts w:ascii="Times New Roman" w:hAnsi="Times New Roman"/>
          <w:sz w:val="28"/>
          <w:szCs w:val="28"/>
        </w:rPr>
        <w:t>. В дошкольном возрасте у детей еще отсутствуют представления о классах объектов. Дети группируют объекты по признакам, которые могут изменяться, однако начинают формироваться операции логического сложения и умножения классов. Так, например, старшие дошкольники при группировке объектов могут учитывать два признака: цвет и форму (материал) и т. д.</w:t>
      </w:r>
    </w:p>
    <w:p w:rsidR="00DD6525" w:rsidRPr="00300867" w:rsidRDefault="00DD6525" w:rsidP="00300867">
      <w:pPr>
        <w:autoSpaceDE w:val="0"/>
        <w:autoSpaceDN w:val="0"/>
        <w:adjustRightInd w:val="0"/>
        <w:spacing w:after="0" w:line="360" w:lineRule="auto"/>
        <w:ind w:firstLine="709"/>
        <w:jc w:val="both"/>
        <w:rPr>
          <w:rFonts w:ascii="Times New Roman" w:hAnsi="Times New Roman"/>
          <w:sz w:val="28"/>
          <w:szCs w:val="28"/>
        </w:rPr>
      </w:pPr>
      <w:r w:rsidRPr="00300867">
        <w:rPr>
          <w:rFonts w:ascii="Times New Roman" w:hAnsi="Times New Roman"/>
          <w:sz w:val="28"/>
          <w:szCs w:val="28"/>
        </w:rPr>
        <w:t>Как показали исследования отечественных психологов, дети старшего дошкольного возраста способны рассуждать и давать адекватные причинные объяснения, если анализируемые отношения не выходят за пределы их наглядного опыта.</w:t>
      </w:r>
    </w:p>
    <w:p w:rsidR="00DD6525" w:rsidRPr="00300867" w:rsidRDefault="00DD6525" w:rsidP="00300867">
      <w:pPr>
        <w:autoSpaceDE w:val="0"/>
        <w:autoSpaceDN w:val="0"/>
        <w:adjustRightInd w:val="0"/>
        <w:spacing w:after="0" w:line="360" w:lineRule="auto"/>
        <w:ind w:firstLine="709"/>
        <w:jc w:val="both"/>
        <w:rPr>
          <w:rFonts w:ascii="Times New Roman" w:hAnsi="Times New Roman"/>
          <w:sz w:val="28"/>
          <w:szCs w:val="28"/>
        </w:rPr>
      </w:pPr>
      <w:r w:rsidRPr="00300867">
        <w:rPr>
          <w:rFonts w:ascii="Times New Roman" w:hAnsi="Times New Roman"/>
          <w:sz w:val="28"/>
          <w:szCs w:val="28"/>
        </w:rPr>
        <w:t xml:space="preserve">Развитие воображения в этом возрасте позволяет детям сочинять достаточно оригинальные и последовательно разворачивающиеся истории. Воображение будет </w:t>
      </w:r>
      <w:r w:rsidRPr="00300867">
        <w:rPr>
          <w:rFonts w:ascii="Times New Roman" w:hAnsi="Times New Roman"/>
          <w:bCs/>
          <w:sz w:val="28"/>
          <w:szCs w:val="28"/>
        </w:rPr>
        <w:t>активно развиваться лишь при условии проведения</w:t>
      </w:r>
      <w:r w:rsidRPr="00300867">
        <w:rPr>
          <w:rFonts w:ascii="Times New Roman" w:hAnsi="Times New Roman"/>
          <w:sz w:val="28"/>
          <w:szCs w:val="28"/>
        </w:rPr>
        <w:t xml:space="preserve"> </w:t>
      </w:r>
      <w:r w:rsidRPr="00300867">
        <w:rPr>
          <w:rFonts w:ascii="Times New Roman" w:hAnsi="Times New Roman"/>
          <w:bCs/>
          <w:sz w:val="28"/>
          <w:szCs w:val="28"/>
        </w:rPr>
        <w:t>специальной работы по его активизации</w:t>
      </w:r>
      <w:r w:rsidRPr="00300867">
        <w:rPr>
          <w:rFonts w:ascii="Times New Roman" w:hAnsi="Times New Roman"/>
          <w:i/>
          <w:iCs/>
          <w:sz w:val="28"/>
          <w:szCs w:val="28"/>
        </w:rPr>
        <w:t>.</w:t>
      </w:r>
      <w:r w:rsidRPr="00300867">
        <w:rPr>
          <w:rFonts w:ascii="Times New Roman" w:hAnsi="Times New Roman"/>
          <w:sz w:val="28"/>
          <w:szCs w:val="28"/>
        </w:rPr>
        <w:t xml:space="preserve"> </w:t>
      </w:r>
    </w:p>
    <w:p w:rsidR="00DD6525" w:rsidRPr="00300867" w:rsidRDefault="00DD6525" w:rsidP="00300867">
      <w:pPr>
        <w:autoSpaceDE w:val="0"/>
        <w:autoSpaceDN w:val="0"/>
        <w:adjustRightInd w:val="0"/>
        <w:spacing w:after="0" w:line="360" w:lineRule="auto"/>
        <w:ind w:firstLine="709"/>
        <w:jc w:val="both"/>
        <w:rPr>
          <w:rFonts w:ascii="Times New Roman" w:hAnsi="Times New Roman"/>
          <w:sz w:val="28"/>
          <w:szCs w:val="28"/>
        </w:rPr>
      </w:pPr>
      <w:r w:rsidRPr="00300867">
        <w:rPr>
          <w:rFonts w:ascii="Times New Roman" w:hAnsi="Times New Roman"/>
          <w:sz w:val="28"/>
          <w:szCs w:val="28"/>
        </w:rPr>
        <w:t xml:space="preserve">Продолжают развиваться устойчивость, распределение, переключаемость внимания. Наблюдается переход от непроизвольного к произвольному вниманию. </w:t>
      </w:r>
    </w:p>
    <w:p w:rsidR="00DD6525" w:rsidRPr="00300867" w:rsidRDefault="00DD6525" w:rsidP="00300867">
      <w:pPr>
        <w:autoSpaceDE w:val="0"/>
        <w:autoSpaceDN w:val="0"/>
        <w:adjustRightInd w:val="0"/>
        <w:spacing w:after="0" w:line="360" w:lineRule="auto"/>
        <w:ind w:firstLine="709"/>
        <w:jc w:val="both"/>
        <w:rPr>
          <w:rFonts w:ascii="Times New Roman" w:hAnsi="Times New Roman"/>
          <w:sz w:val="28"/>
          <w:szCs w:val="28"/>
        </w:rPr>
      </w:pPr>
      <w:r w:rsidRPr="00300867">
        <w:rPr>
          <w:rFonts w:ascii="Times New Roman" w:hAnsi="Times New Roman"/>
          <w:sz w:val="28"/>
          <w:szCs w:val="28"/>
        </w:rPr>
        <w:t>Продолжает совершенствоваться речь, в том числе ее звуковая сторона.</w:t>
      </w:r>
    </w:p>
    <w:p w:rsidR="00DD6525" w:rsidRPr="00300867" w:rsidRDefault="00DD6525" w:rsidP="001767A7">
      <w:pPr>
        <w:autoSpaceDE w:val="0"/>
        <w:autoSpaceDN w:val="0"/>
        <w:adjustRightInd w:val="0"/>
        <w:spacing w:after="0" w:line="360" w:lineRule="auto"/>
        <w:ind w:firstLine="709"/>
        <w:jc w:val="both"/>
        <w:rPr>
          <w:rFonts w:ascii="Times New Roman" w:hAnsi="Times New Roman"/>
          <w:sz w:val="28"/>
          <w:szCs w:val="28"/>
        </w:rPr>
      </w:pPr>
      <w:r w:rsidRPr="00300867">
        <w:rPr>
          <w:rFonts w:ascii="Times New Roman" w:hAnsi="Times New Roman"/>
          <w:sz w:val="28"/>
          <w:szCs w:val="28"/>
        </w:rPr>
        <w:t xml:space="preserve">Дети могут правильно воспроизводить шипящие, свистящие и сонорные звуки. Развиваются фонематический слух, интонационная выразительность речи при чтении </w:t>
      </w:r>
      <w:r w:rsidRPr="00300867">
        <w:rPr>
          <w:rFonts w:ascii="Times New Roman" w:hAnsi="Times New Roman"/>
          <w:sz w:val="28"/>
          <w:szCs w:val="28"/>
        </w:rPr>
        <w:lastRenderedPageBreak/>
        <w:t>стихов в сюжетно-роле</w:t>
      </w:r>
      <w:r>
        <w:rPr>
          <w:rFonts w:ascii="Times New Roman" w:hAnsi="Times New Roman"/>
          <w:sz w:val="28"/>
          <w:szCs w:val="28"/>
        </w:rPr>
        <w:t xml:space="preserve">вой игре и в повседневной жизни. </w:t>
      </w:r>
      <w:r w:rsidRPr="00300867">
        <w:rPr>
          <w:rFonts w:ascii="Times New Roman" w:hAnsi="Times New Roman"/>
          <w:sz w:val="28"/>
          <w:szCs w:val="28"/>
        </w:rPr>
        <w:t xml:space="preserve">Совершенствуется грамматический строй речи. Дети используют практически все части речи, активно занимаются словотворчеством. Богаче становится лексика: активно используются синонимы и антонимы. Развивается связная речь. Дети могут пересказывать, рассказывать по картинке, передавая не только главное, но и детали. </w:t>
      </w:r>
    </w:p>
    <w:p w:rsidR="00DD6525" w:rsidRPr="00300867" w:rsidRDefault="00DD6525" w:rsidP="00300867">
      <w:pPr>
        <w:autoSpaceDE w:val="0"/>
        <w:autoSpaceDN w:val="0"/>
        <w:adjustRightInd w:val="0"/>
        <w:spacing w:after="0" w:line="360" w:lineRule="auto"/>
        <w:ind w:firstLine="709"/>
        <w:jc w:val="both"/>
        <w:rPr>
          <w:rFonts w:ascii="Times New Roman" w:hAnsi="Times New Roman"/>
          <w:sz w:val="28"/>
          <w:szCs w:val="28"/>
        </w:rPr>
      </w:pPr>
      <w:r w:rsidRPr="00300867">
        <w:rPr>
          <w:rFonts w:ascii="Times New Roman" w:hAnsi="Times New Roman"/>
          <w:sz w:val="28"/>
          <w:szCs w:val="28"/>
        </w:rPr>
        <w:t xml:space="preserve">Достижения этого возраста характеризуются распределением ролей в игровой деятельности; структурированием игрового пространства; дальнейшим развитием изобразительной деятельности, отличающейся высокой продуктивностью; применением в конструировании обобщенного способа обследования образца; усвоением обобщенных способов изображения предметов одинаковой формы. </w:t>
      </w:r>
    </w:p>
    <w:p w:rsidR="00DD6525" w:rsidRPr="00300867" w:rsidRDefault="00DD6525" w:rsidP="00300867">
      <w:pPr>
        <w:autoSpaceDE w:val="0"/>
        <w:autoSpaceDN w:val="0"/>
        <w:adjustRightInd w:val="0"/>
        <w:spacing w:after="0" w:line="360" w:lineRule="auto"/>
        <w:ind w:firstLine="709"/>
        <w:jc w:val="both"/>
        <w:rPr>
          <w:rFonts w:ascii="Times New Roman" w:hAnsi="Times New Roman"/>
          <w:sz w:val="28"/>
          <w:szCs w:val="28"/>
        </w:rPr>
      </w:pPr>
      <w:r w:rsidRPr="00300867">
        <w:rPr>
          <w:rFonts w:ascii="Times New Roman" w:hAnsi="Times New Roman"/>
          <w:sz w:val="28"/>
          <w:szCs w:val="28"/>
        </w:rPr>
        <w:t>Восприятие в этом возрасте характеризуется анализом сложных форм объектов; развитие мышления сопровождается освоением мыслительных средств (схематизированные представления, комплексные представления, представления о цикличности изменений); развиваются умение обобщать, причинное мышление, воображение, произвольное внимание, речь, образ Я.</w:t>
      </w:r>
    </w:p>
    <w:p w:rsidR="00DD6525" w:rsidRPr="00300867" w:rsidRDefault="00DD6525" w:rsidP="00300867">
      <w:pPr>
        <w:pStyle w:val="Style4"/>
        <w:widowControl/>
        <w:spacing w:line="360" w:lineRule="auto"/>
        <w:ind w:firstLine="709"/>
        <w:rPr>
          <w:rFonts w:ascii="Times New Roman" w:hAnsi="Times New Roman" w:cs="Times New Roman"/>
          <w:b/>
          <w:bCs/>
          <w:iCs/>
          <w:sz w:val="28"/>
          <w:szCs w:val="28"/>
        </w:rPr>
      </w:pPr>
      <w:r w:rsidRPr="00300867">
        <w:rPr>
          <w:rFonts w:ascii="Times New Roman" w:hAnsi="Times New Roman" w:cs="Times New Roman"/>
          <w:b/>
          <w:bCs/>
          <w:iCs/>
          <w:sz w:val="28"/>
          <w:szCs w:val="28"/>
        </w:rPr>
        <w:t>Возрастные психофизические особенности детей от 6 до 7 лет</w:t>
      </w:r>
      <w:r>
        <w:rPr>
          <w:rFonts w:ascii="Times New Roman" w:hAnsi="Times New Roman" w:cs="Times New Roman"/>
          <w:b/>
          <w:bCs/>
          <w:iCs/>
          <w:sz w:val="28"/>
          <w:szCs w:val="28"/>
        </w:rPr>
        <w:t>.</w:t>
      </w:r>
    </w:p>
    <w:p w:rsidR="00DD6525" w:rsidRPr="00300867" w:rsidRDefault="00DD6525" w:rsidP="00300867">
      <w:pPr>
        <w:autoSpaceDE w:val="0"/>
        <w:autoSpaceDN w:val="0"/>
        <w:adjustRightInd w:val="0"/>
        <w:spacing w:after="0" w:line="360" w:lineRule="auto"/>
        <w:ind w:firstLine="709"/>
        <w:jc w:val="both"/>
        <w:rPr>
          <w:rFonts w:ascii="Times New Roman" w:hAnsi="Times New Roman"/>
          <w:sz w:val="28"/>
          <w:szCs w:val="28"/>
        </w:rPr>
      </w:pPr>
      <w:r w:rsidRPr="00300867">
        <w:rPr>
          <w:rFonts w:ascii="Times New Roman" w:hAnsi="Times New Roman"/>
          <w:sz w:val="28"/>
          <w:szCs w:val="28"/>
        </w:rPr>
        <w:t xml:space="preserve">В сюжетно-ролевых играх дети подготовительной к школе группы начинают осваивать сложные взаимодействия людей, отражающие характерные значимые жизненные ситуации, например, свадьбу, рождение ребенка, болезнь, трудоустройство и т. д. </w:t>
      </w:r>
    </w:p>
    <w:p w:rsidR="00DD6525" w:rsidRPr="00300867" w:rsidRDefault="00DD6525" w:rsidP="00300867">
      <w:pPr>
        <w:autoSpaceDE w:val="0"/>
        <w:autoSpaceDN w:val="0"/>
        <w:adjustRightInd w:val="0"/>
        <w:spacing w:after="0" w:line="360" w:lineRule="auto"/>
        <w:ind w:firstLine="709"/>
        <w:jc w:val="both"/>
        <w:rPr>
          <w:rFonts w:ascii="Times New Roman" w:hAnsi="Times New Roman"/>
          <w:sz w:val="28"/>
          <w:szCs w:val="28"/>
        </w:rPr>
      </w:pPr>
      <w:r w:rsidRPr="00300867">
        <w:rPr>
          <w:rFonts w:ascii="Times New Roman" w:hAnsi="Times New Roman"/>
          <w:bCs/>
          <w:sz w:val="28"/>
          <w:szCs w:val="28"/>
        </w:rPr>
        <w:t>Игровые действия</w:t>
      </w:r>
      <w:r w:rsidRPr="00300867">
        <w:rPr>
          <w:rFonts w:ascii="Times New Roman" w:hAnsi="Times New Roman"/>
          <w:b/>
          <w:bCs/>
          <w:sz w:val="28"/>
          <w:szCs w:val="28"/>
        </w:rPr>
        <w:t xml:space="preserve"> </w:t>
      </w:r>
      <w:r w:rsidRPr="00300867">
        <w:rPr>
          <w:rFonts w:ascii="Times New Roman" w:hAnsi="Times New Roman"/>
          <w:bCs/>
          <w:sz w:val="28"/>
          <w:szCs w:val="28"/>
        </w:rPr>
        <w:t>детей становятся более сложными</w:t>
      </w:r>
      <w:r w:rsidRPr="00300867">
        <w:rPr>
          <w:rFonts w:ascii="Times New Roman" w:hAnsi="Times New Roman"/>
          <w:sz w:val="28"/>
          <w:szCs w:val="28"/>
        </w:rPr>
        <w:t xml:space="preserve">, обретают особый смысл, который не всегда открывается взрослому. Игровое пространство усложняется. В нем может быть несколько центров, каждый из которых поддерживает свою сюжетную линию. При этом дети способны отслеживать поведение партнеров по всему игровому пространству и менять свое поведение в зависимости от места в нем. Так, ребенок уже обращается к продавцу не просто как покупатель, а как покупатель-мама или покупатель-шофер и т. п. Исполнение роли акцентируется не только самой ролью, но и тем, в какой части игрового пространства эта роль воспроизводится. Например, исполняя роль водителя автобуса, ребенок командует пассажирами и подчиняется инспектору ГИБДД. Если логика игры требует появления новой роли, то ребенок может по ходу игры взять на себя новую роль, сохранив при этом роль, </w:t>
      </w:r>
      <w:r w:rsidRPr="00300867">
        <w:rPr>
          <w:rFonts w:ascii="Times New Roman" w:hAnsi="Times New Roman"/>
          <w:sz w:val="28"/>
          <w:szCs w:val="28"/>
        </w:rPr>
        <w:lastRenderedPageBreak/>
        <w:t xml:space="preserve">взятую ранее. Дети могут комментировать исполнение роли тем или иным участником игры. </w:t>
      </w:r>
    </w:p>
    <w:p w:rsidR="00DD6525" w:rsidRPr="00300867" w:rsidRDefault="00DD6525" w:rsidP="00300867">
      <w:pPr>
        <w:autoSpaceDE w:val="0"/>
        <w:autoSpaceDN w:val="0"/>
        <w:adjustRightInd w:val="0"/>
        <w:spacing w:after="0" w:line="360" w:lineRule="auto"/>
        <w:ind w:firstLine="709"/>
        <w:jc w:val="both"/>
        <w:rPr>
          <w:rFonts w:ascii="Times New Roman" w:hAnsi="Times New Roman"/>
          <w:sz w:val="28"/>
          <w:szCs w:val="28"/>
        </w:rPr>
      </w:pPr>
      <w:r w:rsidRPr="00300867">
        <w:rPr>
          <w:rFonts w:ascii="Times New Roman" w:hAnsi="Times New Roman"/>
          <w:sz w:val="28"/>
          <w:szCs w:val="28"/>
        </w:rPr>
        <w:t xml:space="preserve">Образы из окружающей жизни и литературных произведений, передаваемые детьми в изобразительной деятельности, становятся сложнее. </w:t>
      </w:r>
      <w:r w:rsidRPr="00300867">
        <w:rPr>
          <w:rFonts w:ascii="Times New Roman" w:hAnsi="Times New Roman"/>
          <w:bCs/>
          <w:sz w:val="28"/>
          <w:szCs w:val="28"/>
        </w:rPr>
        <w:t>Рисунки приобретают более детализированный характер, обогащается их цветовая гамма.</w:t>
      </w:r>
      <w:r w:rsidRPr="00300867">
        <w:rPr>
          <w:rFonts w:ascii="Times New Roman" w:hAnsi="Times New Roman"/>
          <w:b/>
          <w:bCs/>
          <w:sz w:val="28"/>
          <w:szCs w:val="28"/>
        </w:rPr>
        <w:t xml:space="preserve"> </w:t>
      </w:r>
      <w:r w:rsidRPr="00300867">
        <w:rPr>
          <w:rFonts w:ascii="Times New Roman" w:hAnsi="Times New Roman"/>
          <w:sz w:val="28"/>
          <w:szCs w:val="28"/>
        </w:rPr>
        <w:t>Более явными становятся различия между рисунками мальчиков и девочек. Мальчики охотно изображают технику, космос,</w:t>
      </w:r>
      <w:r w:rsidRPr="00300867">
        <w:rPr>
          <w:rFonts w:ascii="Times New Roman" w:hAnsi="Times New Roman"/>
          <w:b/>
          <w:bCs/>
          <w:sz w:val="28"/>
          <w:szCs w:val="28"/>
        </w:rPr>
        <w:t xml:space="preserve"> </w:t>
      </w:r>
      <w:r w:rsidRPr="00300867">
        <w:rPr>
          <w:rFonts w:ascii="Times New Roman" w:hAnsi="Times New Roman"/>
          <w:sz w:val="28"/>
          <w:szCs w:val="28"/>
        </w:rPr>
        <w:t>военные действия и т. п. Девочки обычно рисуют женские образы: принцесс, балерин, моделей и т. д. Часто встречаются и бытовые сюжеты:</w:t>
      </w:r>
      <w:r w:rsidRPr="00300867">
        <w:rPr>
          <w:rFonts w:ascii="Times New Roman" w:hAnsi="Times New Roman"/>
          <w:b/>
          <w:bCs/>
          <w:sz w:val="28"/>
          <w:szCs w:val="28"/>
        </w:rPr>
        <w:t xml:space="preserve"> </w:t>
      </w:r>
      <w:r w:rsidRPr="00300867">
        <w:rPr>
          <w:rFonts w:ascii="Times New Roman" w:hAnsi="Times New Roman"/>
          <w:sz w:val="28"/>
          <w:szCs w:val="28"/>
        </w:rPr>
        <w:t>мама и дочка, комната и т. д.</w:t>
      </w:r>
    </w:p>
    <w:p w:rsidR="00DD6525" w:rsidRPr="00300867" w:rsidRDefault="00DD6525" w:rsidP="00300867">
      <w:pPr>
        <w:autoSpaceDE w:val="0"/>
        <w:autoSpaceDN w:val="0"/>
        <w:adjustRightInd w:val="0"/>
        <w:spacing w:after="0" w:line="360" w:lineRule="auto"/>
        <w:ind w:firstLine="709"/>
        <w:jc w:val="both"/>
        <w:rPr>
          <w:rFonts w:ascii="Times New Roman" w:hAnsi="Times New Roman"/>
          <w:b/>
          <w:bCs/>
          <w:sz w:val="28"/>
          <w:szCs w:val="28"/>
        </w:rPr>
      </w:pPr>
      <w:r w:rsidRPr="00300867">
        <w:rPr>
          <w:rFonts w:ascii="Times New Roman" w:hAnsi="Times New Roman"/>
          <w:sz w:val="28"/>
          <w:szCs w:val="28"/>
        </w:rPr>
        <w:t xml:space="preserve"> Изображение человека становится еще более детализированным и</w:t>
      </w:r>
      <w:r w:rsidRPr="00300867">
        <w:rPr>
          <w:rFonts w:ascii="Times New Roman" w:hAnsi="Times New Roman"/>
          <w:b/>
          <w:bCs/>
          <w:sz w:val="28"/>
          <w:szCs w:val="28"/>
        </w:rPr>
        <w:t xml:space="preserve"> </w:t>
      </w:r>
      <w:r w:rsidRPr="00300867">
        <w:rPr>
          <w:rFonts w:ascii="Times New Roman" w:hAnsi="Times New Roman"/>
          <w:sz w:val="28"/>
          <w:szCs w:val="28"/>
        </w:rPr>
        <w:t>пропорциональным. Появляются пальцы на руках, глаза, рот, нос, брови, подбородок. Одежда может быть украшена различными деталями.</w:t>
      </w:r>
      <w:r w:rsidRPr="00300867">
        <w:rPr>
          <w:rFonts w:ascii="Times New Roman" w:hAnsi="Times New Roman"/>
          <w:b/>
          <w:bCs/>
          <w:sz w:val="28"/>
          <w:szCs w:val="28"/>
        </w:rPr>
        <w:t xml:space="preserve"> </w:t>
      </w:r>
    </w:p>
    <w:p w:rsidR="00DD6525" w:rsidRPr="00300867" w:rsidRDefault="00DD6525" w:rsidP="00300867">
      <w:pPr>
        <w:autoSpaceDE w:val="0"/>
        <w:autoSpaceDN w:val="0"/>
        <w:adjustRightInd w:val="0"/>
        <w:spacing w:after="0" w:line="360" w:lineRule="auto"/>
        <w:ind w:firstLine="709"/>
        <w:jc w:val="both"/>
        <w:rPr>
          <w:rFonts w:ascii="Times New Roman" w:hAnsi="Times New Roman"/>
          <w:b/>
          <w:bCs/>
          <w:sz w:val="28"/>
          <w:szCs w:val="28"/>
        </w:rPr>
      </w:pPr>
      <w:r w:rsidRPr="00300867">
        <w:rPr>
          <w:rFonts w:ascii="Times New Roman" w:hAnsi="Times New Roman"/>
          <w:sz w:val="28"/>
          <w:szCs w:val="28"/>
        </w:rPr>
        <w:t>При правильном педагогическом подходе у дошкольников формируются художественно-творческие способности в изобразительной деятельности.</w:t>
      </w:r>
      <w:r w:rsidRPr="00300867">
        <w:rPr>
          <w:rFonts w:ascii="Times New Roman" w:hAnsi="Times New Roman"/>
          <w:b/>
          <w:bCs/>
          <w:sz w:val="28"/>
          <w:szCs w:val="28"/>
        </w:rPr>
        <w:t xml:space="preserve"> </w:t>
      </w:r>
    </w:p>
    <w:p w:rsidR="00DD6525" w:rsidRPr="00300867" w:rsidRDefault="00DD6525" w:rsidP="00300867">
      <w:pPr>
        <w:autoSpaceDE w:val="0"/>
        <w:autoSpaceDN w:val="0"/>
        <w:adjustRightInd w:val="0"/>
        <w:spacing w:after="0" w:line="360" w:lineRule="auto"/>
        <w:ind w:firstLine="709"/>
        <w:jc w:val="both"/>
        <w:rPr>
          <w:rFonts w:ascii="Times New Roman" w:hAnsi="Times New Roman"/>
          <w:sz w:val="28"/>
          <w:szCs w:val="28"/>
        </w:rPr>
      </w:pPr>
      <w:r w:rsidRPr="00300867">
        <w:rPr>
          <w:rFonts w:ascii="Times New Roman" w:hAnsi="Times New Roman"/>
          <w:sz w:val="28"/>
          <w:szCs w:val="28"/>
        </w:rPr>
        <w:t>К подготовительной к школе группе дети в значительной степени</w:t>
      </w:r>
      <w:r w:rsidRPr="00300867">
        <w:rPr>
          <w:rFonts w:ascii="Times New Roman" w:hAnsi="Times New Roman"/>
          <w:b/>
          <w:bCs/>
          <w:sz w:val="28"/>
          <w:szCs w:val="28"/>
        </w:rPr>
        <w:t xml:space="preserve"> </w:t>
      </w:r>
      <w:r w:rsidRPr="00300867">
        <w:rPr>
          <w:rFonts w:ascii="Times New Roman" w:hAnsi="Times New Roman"/>
          <w:sz w:val="28"/>
          <w:szCs w:val="28"/>
        </w:rPr>
        <w:t>осваивают конструирование из строительного материала. Они свободно</w:t>
      </w:r>
      <w:r w:rsidRPr="00300867">
        <w:rPr>
          <w:rFonts w:ascii="Times New Roman" w:hAnsi="Times New Roman"/>
          <w:b/>
          <w:bCs/>
          <w:sz w:val="28"/>
          <w:szCs w:val="28"/>
        </w:rPr>
        <w:t xml:space="preserve"> </w:t>
      </w:r>
      <w:r w:rsidRPr="00300867">
        <w:rPr>
          <w:rFonts w:ascii="Times New Roman" w:hAnsi="Times New Roman"/>
          <w:sz w:val="28"/>
          <w:szCs w:val="28"/>
        </w:rPr>
        <w:t>владеют обобщенными способами анализа как изображений, так и построек; не только анализируют основные конструктивные особенности</w:t>
      </w:r>
      <w:r w:rsidRPr="00300867">
        <w:rPr>
          <w:rFonts w:ascii="Times New Roman" w:hAnsi="Times New Roman"/>
          <w:b/>
          <w:bCs/>
          <w:sz w:val="28"/>
          <w:szCs w:val="28"/>
        </w:rPr>
        <w:t xml:space="preserve"> </w:t>
      </w:r>
      <w:r w:rsidRPr="00300867">
        <w:rPr>
          <w:rFonts w:ascii="Times New Roman" w:hAnsi="Times New Roman"/>
          <w:sz w:val="28"/>
          <w:szCs w:val="28"/>
        </w:rPr>
        <w:t xml:space="preserve">различных деталей, но и определяют их форму на основе сходства со знакомыми им объемными предметами. Свободные постройки становятся симметричными и пропорциональными, их строительство осуществляется на основе зрительной ориентировки. </w:t>
      </w:r>
    </w:p>
    <w:p w:rsidR="00DD6525" w:rsidRPr="00300867" w:rsidRDefault="00DD6525" w:rsidP="00300867">
      <w:pPr>
        <w:autoSpaceDE w:val="0"/>
        <w:autoSpaceDN w:val="0"/>
        <w:adjustRightInd w:val="0"/>
        <w:spacing w:after="0" w:line="360" w:lineRule="auto"/>
        <w:ind w:firstLine="709"/>
        <w:jc w:val="both"/>
        <w:rPr>
          <w:rFonts w:ascii="Times New Roman" w:hAnsi="Times New Roman"/>
          <w:sz w:val="28"/>
          <w:szCs w:val="28"/>
        </w:rPr>
      </w:pPr>
      <w:r w:rsidRPr="00300867">
        <w:rPr>
          <w:rFonts w:ascii="Times New Roman" w:hAnsi="Times New Roman"/>
          <w:sz w:val="28"/>
          <w:szCs w:val="28"/>
        </w:rPr>
        <w:t xml:space="preserve">Дети быстро и правильно подбирают необходимый материал. Они достаточно точно представляют себе последовательность, в которой будет осуществляться постройка, и материал, который понадобится для ее выполнения; </w:t>
      </w:r>
      <w:r w:rsidRPr="00300867">
        <w:rPr>
          <w:rFonts w:ascii="Times New Roman" w:hAnsi="Times New Roman"/>
          <w:bCs/>
          <w:sz w:val="28"/>
          <w:szCs w:val="28"/>
        </w:rPr>
        <w:t>способны выполнять различные по степени сложности постройки как по собственному замыслу, так и по условиям</w:t>
      </w:r>
      <w:r w:rsidRPr="00300867">
        <w:rPr>
          <w:rFonts w:ascii="Times New Roman" w:hAnsi="Times New Roman"/>
          <w:sz w:val="28"/>
          <w:szCs w:val="28"/>
        </w:rPr>
        <w:t xml:space="preserve">. </w:t>
      </w:r>
    </w:p>
    <w:p w:rsidR="00DD6525" w:rsidRPr="00300867" w:rsidRDefault="00DD6525" w:rsidP="00300867">
      <w:pPr>
        <w:autoSpaceDE w:val="0"/>
        <w:autoSpaceDN w:val="0"/>
        <w:adjustRightInd w:val="0"/>
        <w:spacing w:after="0" w:line="360" w:lineRule="auto"/>
        <w:ind w:firstLine="709"/>
        <w:jc w:val="both"/>
        <w:rPr>
          <w:rFonts w:ascii="Times New Roman" w:hAnsi="Times New Roman"/>
          <w:sz w:val="28"/>
          <w:szCs w:val="28"/>
        </w:rPr>
      </w:pPr>
      <w:r w:rsidRPr="00300867">
        <w:rPr>
          <w:rFonts w:ascii="Times New Roman" w:hAnsi="Times New Roman"/>
          <w:sz w:val="28"/>
          <w:szCs w:val="28"/>
        </w:rPr>
        <w:t xml:space="preserve">В этом возрасте дети уже </w:t>
      </w:r>
      <w:r w:rsidRPr="00300867">
        <w:rPr>
          <w:rFonts w:ascii="Times New Roman" w:hAnsi="Times New Roman"/>
          <w:bCs/>
          <w:sz w:val="28"/>
          <w:szCs w:val="28"/>
        </w:rPr>
        <w:t>могут освоить сложные формы сложения</w:t>
      </w:r>
      <w:r w:rsidRPr="00300867">
        <w:rPr>
          <w:rFonts w:ascii="Times New Roman" w:hAnsi="Times New Roman"/>
          <w:sz w:val="28"/>
          <w:szCs w:val="28"/>
        </w:rPr>
        <w:t xml:space="preserve"> </w:t>
      </w:r>
      <w:r w:rsidRPr="00300867">
        <w:rPr>
          <w:rFonts w:ascii="Times New Roman" w:hAnsi="Times New Roman"/>
          <w:bCs/>
          <w:sz w:val="28"/>
          <w:szCs w:val="28"/>
        </w:rPr>
        <w:t>из листа бумаги</w:t>
      </w:r>
      <w:r w:rsidRPr="00300867">
        <w:rPr>
          <w:rFonts w:ascii="Times New Roman" w:hAnsi="Times New Roman"/>
          <w:b/>
          <w:bCs/>
          <w:sz w:val="28"/>
          <w:szCs w:val="28"/>
        </w:rPr>
        <w:t xml:space="preserve"> </w:t>
      </w:r>
      <w:r w:rsidRPr="00300867">
        <w:rPr>
          <w:rFonts w:ascii="Times New Roman" w:hAnsi="Times New Roman"/>
          <w:sz w:val="28"/>
          <w:szCs w:val="28"/>
        </w:rPr>
        <w:t xml:space="preserve">и придумывать собственные, но этому их нужно специально обучать. </w:t>
      </w:r>
      <w:r w:rsidRPr="00300867">
        <w:rPr>
          <w:rFonts w:ascii="Times New Roman" w:hAnsi="Times New Roman"/>
          <w:bCs/>
          <w:sz w:val="28"/>
          <w:szCs w:val="28"/>
        </w:rPr>
        <w:t>Данный вид деятельности</w:t>
      </w:r>
      <w:r w:rsidRPr="00300867">
        <w:rPr>
          <w:rFonts w:ascii="Times New Roman" w:hAnsi="Times New Roman"/>
          <w:b/>
          <w:bCs/>
          <w:sz w:val="28"/>
          <w:szCs w:val="28"/>
        </w:rPr>
        <w:t xml:space="preserve"> </w:t>
      </w:r>
      <w:r w:rsidRPr="00300867">
        <w:rPr>
          <w:rFonts w:ascii="Times New Roman" w:hAnsi="Times New Roman"/>
          <w:sz w:val="28"/>
          <w:szCs w:val="28"/>
        </w:rPr>
        <w:t xml:space="preserve">не просто доступен детям-он </w:t>
      </w:r>
      <w:r w:rsidRPr="00300867">
        <w:rPr>
          <w:rFonts w:ascii="Times New Roman" w:hAnsi="Times New Roman"/>
          <w:bCs/>
          <w:sz w:val="28"/>
          <w:szCs w:val="28"/>
        </w:rPr>
        <w:t>важен для углубления их пространственных представлений</w:t>
      </w:r>
      <w:r w:rsidRPr="00300867">
        <w:rPr>
          <w:rFonts w:ascii="Times New Roman" w:hAnsi="Times New Roman"/>
          <w:sz w:val="28"/>
          <w:szCs w:val="28"/>
        </w:rPr>
        <w:t>.</w:t>
      </w:r>
    </w:p>
    <w:p w:rsidR="00DD6525" w:rsidRPr="00300867" w:rsidRDefault="00DD6525" w:rsidP="00300867">
      <w:pPr>
        <w:autoSpaceDE w:val="0"/>
        <w:autoSpaceDN w:val="0"/>
        <w:adjustRightInd w:val="0"/>
        <w:spacing w:after="0" w:line="360" w:lineRule="auto"/>
        <w:ind w:firstLine="709"/>
        <w:jc w:val="both"/>
        <w:rPr>
          <w:rFonts w:ascii="Times New Roman" w:hAnsi="Times New Roman"/>
          <w:sz w:val="28"/>
          <w:szCs w:val="28"/>
        </w:rPr>
      </w:pPr>
      <w:r w:rsidRPr="00300867">
        <w:rPr>
          <w:rFonts w:ascii="Times New Roman" w:hAnsi="Times New Roman"/>
          <w:sz w:val="28"/>
          <w:szCs w:val="28"/>
        </w:rPr>
        <w:lastRenderedPageBreak/>
        <w:t>Усложняется конструирование из природного материала. Дошкольникам уже доступны целостные композиции по предварительному замыслу, которые могут передавать сложные отношения, включать фигуры людей и животных.</w:t>
      </w:r>
    </w:p>
    <w:p w:rsidR="00DD6525" w:rsidRPr="00300867" w:rsidRDefault="00DD6525" w:rsidP="00300867">
      <w:pPr>
        <w:autoSpaceDE w:val="0"/>
        <w:autoSpaceDN w:val="0"/>
        <w:adjustRightInd w:val="0"/>
        <w:spacing w:after="0" w:line="360" w:lineRule="auto"/>
        <w:ind w:firstLine="709"/>
        <w:jc w:val="both"/>
        <w:rPr>
          <w:rFonts w:ascii="Times New Roman" w:hAnsi="Times New Roman"/>
          <w:sz w:val="28"/>
          <w:szCs w:val="28"/>
        </w:rPr>
      </w:pPr>
      <w:r w:rsidRPr="00300867">
        <w:rPr>
          <w:rFonts w:ascii="Times New Roman" w:hAnsi="Times New Roman"/>
          <w:sz w:val="28"/>
          <w:szCs w:val="28"/>
        </w:rPr>
        <w:t xml:space="preserve">У детей продолжает развиваться восприятие, однако они не всегда могут одновременно учитывать несколько различных признаков. </w:t>
      </w:r>
    </w:p>
    <w:p w:rsidR="00DD6525" w:rsidRPr="00300867" w:rsidRDefault="00DD6525" w:rsidP="00300867">
      <w:pPr>
        <w:autoSpaceDE w:val="0"/>
        <w:autoSpaceDN w:val="0"/>
        <w:adjustRightInd w:val="0"/>
        <w:spacing w:after="0" w:line="360" w:lineRule="auto"/>
        <w:ind w:firstLine="709"/>
        <w:jc w:val="both"/>
        <w:rPr>
          <w:rFonts w:ascii="Times New Roman" w:hAnsi="Times New Roman"/>
          <w:sz w:val="28"/>
          <w:szCs w:val="28"/>
        </w:rPr>
      </w:pPr>
      <w:r w:rsidRPr="00300867">
        <w:rPr>
          <w:rFonts w:ascii="Times New Roman" w:hAnsi="Times New Roman"/>
          <w:sz w:val="28"/>
          <w:szCs w:val="28"/>
        </w:rPr>
        <w:t>Развивается образное мышление, однако воспроизведение метрических отношений затруднено. Это легко проверить, предложив детям воспроизвести на листе бумаги образец, на котором нарисованы девять точек, расположенных не на одной прямой. Как правило, дети не воспроизводят метрические отношения между точками: при наложении рисунков друг на друга точки детского рисунка не совпадают с точками образца.</w:t>
      </w:r>
    </w:p>
    <w:p w:rsidR="00DD6525" w:rsidRPr="00300867" w:rsidRDefault="00DD6525" w:rsidP="00300867">
      <w:pPr>
        <w:autoSpaceDE w:val="0"/>
        <w:autoSpaceDN w:val="0"/>
        <w:adjustRightInd w:val="0"/>
        <w:spacing w:after="0" w:line="360" w:lineRule="auto"/>
        <w:ind w:firstLine="709"/>
        <w:jc w:val="both"/>
        <w:rPr>
          <w:rFonts w:ascii="Times New Roman" w:hAnsi="Times New Roman"/>
          <w:sz w:val="28"/>
          <w:szCs w:val="28"/>
        </w:rPr>
      </w:pPr>
      <w:r w:rsidRPr="00300867">
        <w:rPr>
          <w:rFonts w:ascii="Times New Roman" w:hAnsi="Times New Roman"/>
          <w:sz w:val="28"/>
          <w:szCs w:val="28"/>
        </w:rPr>
        <w:t>Продолжают развиваться навыки обобщения и рассуждения, но они в значительной степени ограничиваются наглядными признаками ситуации. Продолжает развиваться воображение, однако часто приходится констатировать снижение развития воображения в этом возрасте в сравнении со старшей группой. Это можно объяснить различными влияниями, в том числе и средств массовой информации, приводящими к стереотипности детских образов.</w:t>
      </w:r>
    </w:p>
    <w:p w:rsidR="00DD6525" w:rsidRPr="00300867" w:rsidRDefault="00DD6525" w:rsidP="00300867">
      <w:pPr>
        <w:autoSpaceDE w:val="0"/>
        <w:autoSpaceDN w:val="0"/>
        <w:adjustRightInd w:val="0"/>
        <w:spacing w:after="0" w:line="360" w:lineRule="auto"/>
        <w:ind w:firstLine="709"/>
        <w:jc w:val="both"/>
        <w:rPr>
          <w:rFonts w:ascii="Times New Roman" w:hAnsi="Times New Roman"/>
          <w:sz w:val="28"/>
          <w:szCs w:val="28"/>
        </w:rPr>
      </w:pPr>
      <w:r w:rsidRPr="00300867">
        <w:rPr>
          <w:rFonts w:ascii="Times New Roman" w:hAnsi="Times New Roman"/>
          <w:bCs/>
          <w:sz w:val="28"/>
          <w:szCs w:val="28"/>
        </w:rPr>
        <w:t>Продолжает развиваться внимание дошкольников</w:t>
      </w:r>
      <w:r w:rsidRPr="00300867">
        <w:rPr>
          <w:rFonts w:ascii="Times New Roman" w:hAnsi="Times New Roman"/>
          <w:sz w:val="28"/>
          <w:szCs w:val="28"/>
        </w:rPr>
        <w:t>, оно становится произвольным. В некоторых видах деятельности время произвольного сосредоточения достигает 30 минут.</w:t>
      </w:r>
    </w:p>
    <w:p w:rsidR="00DD6525" w:rsidRPr="00300867" w:rsidRDefault="00DD6525" w:rsidP="00300867">
      <w:pPr>
        <w:autoSpaceDE w:val="0"/>
        <w:autoSpaceDN w:val="0"/>
        <w:adjustRightInd w:val="0"/>
        <w:spacing w:after="0" w:line="360" w:lineRule="auto"/>
        <w:ind w:firstLine="709"/>
        <w:jc w:val="both"/>
        <w:rPr>
          <w:rFonts w:ascii="Times New Roman" w:hAnsi="Times New Roman"/>
          <w:sz w:val="28"/>
          <w:szCs w:val="28"/>
        </w:rPr>
      </w:pPr>
      <w:r w:rsidRPr="00300867">
        <w:rPr>
          <w:rFonts w:ascii="Times New Roman" w:hAnsi="Times New Roman"/>
          <w:sz w:val="28"/>
          <w:szCs w:val="28"/>
        </w:rPr>
        <w:t xml:space="preserve">У дошкольников </w:t>
      </w:r>
      <w:r w:rsidRPr="00300867">
        <w:rPr>
          <w:rFonts w:ascii="Times New Roman" w:hAnsi="Times New Roman"/>
          <w:bCs/>
          <w:sz w:val="28"/>
          <w:szCs w:val="28"/>
        </w:rPr>
        <w:t>продолжает развиваться речь</w:t>
      </w:r>
      <w:r w:rsidRPr="00300867">
        <w:rPr>
          <w:rFonts w:ascii="Times New Roman" w:hAnsi="Times New Roman"/>
          <w:sz w:val="28"/>
          <w:szCs w:val="28"/>
        </w:rPr>
        <w:t xml:space="preserve">: ее звуковая сторона, грамматический строй, лексика. Развивается связная речь. В высказываниях детей отражаются как расширяющийся словарь, так и характер обобщений, формирующихся в этом возрасте. Дети начинают активно употреблять обобщающие существительные, синонимы, антонимы, прилагательные и т. д. </w:t>
      </w:r>
    </w:p>
    <w:p w:rsidR="00DD6525" w:rsidRPr="00300867" w:rsidRDefault="00DD6525" w:rsidP="00300867">
      <w:pPr>
        <w:autoSpaceDE w:val="0"/>
        <w:autoSpaceDN w:val="0"/>
        <w:adjustRightInd w:val="0"/>
        <w:spacing w:after="0" w:line="360" w:lineRule="auto"/>
        <w:ind w:firstLine="709"/>
        <w:jc w:val="both"/>
        <w:rPr>
          <w:rFonts w:ascii="Times New Roman" w:hAnsi="Times New Roman"/>
          <w:sz w:val="28"/>
          <w:szCs w:val="28"/>
        </w:rPr>
      </w:pPr>
      <w:r w:rsidRPr="00300867">
        <w:rPr>
          <w:rFonts w:ascii="Times New Roman" w:hAnsi="Times New Roman"/>
          <w:sz w:val="28"/>
          <w:szCs w:val="28"/>
        </w:rPr>
        <w:t xml:space="preserve">В результате правильно организованной образовательной работы у детей развиваются диалогическая и некоторые виды монологической речи. </w:t>
      </w:r>
    </w:p>
    <w:p w:rsidR="00DD6525" w:rsidRPr="00300867" w:rsidRDefault="00DD6525" w:rsidP="00300867">
      <w:pPr>
        <w:autoSpaceDE w:val="0"/>
        <w:autoSpaceDN w:val="0"/>
        <w:adjustRightInd w:val="0"/>
        <w:spacing w:after="0" w:line="360" w:lineRule="auto"/>
        <w:ind w:firstLine="709"/>
        <w:jc w:val="both"/>
        <w:rPr>
          <w:rFonts w:ascii="Times New Roman" w:hAnsi="Times New Roman"/>
          <w:sz w:val="28"/>
          <w:szCs w:val="28"/>
        </w:rPr>
      </w:pPr>
      <w:r w:rsidRPr="00300867">
        <w:rPr>
          <w:rFonts w:ascii="Times New Roman" w:hAnsi="Times New Roman"/>
          <w:sz w:val="28"/>
          <w:szCs w:val="28"/>
        </w:rPr>
        <w:t>В подготовительной к школе группе завершается дошкольный возраст.</w:t>
      </w:r>
    </w:p>
    <w:p w:rsidR="00DD6525" w:rsidRPr="00300867" w:rsidRDefault="00DD6525" w:rsidP="00300867">
      <w:pPr>
        <w:autoSpaceDE w:val="0"/>
        <w:autoSpaceDN w:val="0"/>
        <w:adjustRightInd w:val="0"/>
        <w:spacing w:after="0" w:line="360" w:lineRule="auto"/>
        <w:ind w:firstLine="709"/>
        <w:jc w:val="both"/>
        <w:rPr>
          <w:rFonts w:ascii="Times New Roman" w:hAnsi="Times New Roman"/>
          <w:sz w:val="28"/>
          <w:szCs w:val="28"/>
        </w:rPr>
      </w:pPr>
      <w:r w:rsidRPr="00300867">
        <w:rPr>
          <w:rFonts w:ascii="Times New Roman" w:hAnsi="Times New Roman"/>
          <w:sz w:val="28"/>
          <w:szCs w:val="28"/>
        </w:rPr>
        <w:t xml:space="preserve">Его основные достижения связаны с освоением мира вещей как предметов человеческой культуры; освоением форм позитивного общения с людьми; развитием половой идентификации, формированием позиции школьника. </w:t>
      </w:r>
    </w:p>
    <w:p w:rsidR="00DD6525" w:rsidRPr="00300867" w:rsidRDefault="00DD6525" w:rsidP="00300867">
      <w:pPr>
        <w:autoSpaceDE w:val="0"/>
        <w:autoSpaceDN w:val="0"/>
        <w:adjustRightInd w:val="0"/>
        <w:spacing w:after="0" w:line="360" w:lineRule="auto"/>
        <w:ind w:firstLine="709"/>
        <w:jc w:val="both"/>
        <w:rPr>
          <w:rFonts w:ascii="Times New Roman" w:hAnsi="Times New Roman"/>
          <w:sz w:val="28"/>
          <w:szCs w:val="28"/>
        </w:rPr>
      </w:pPr>
      <w:r w:rsidRPr="00300867">
        <w:rPr>
          <w:rFonts w:ascii="Times New Roman" w:hAnsi="Times New Roman"/>
          <w:sz w:val="28"/>
          <w:szCs w:val="28"/>
        </w:rPr>
        <w:lastRenderedPageBreak/>
        <w:t>К концу дошкольного возраста ребенок обладает высоким уровнем познавательного и личностного развития, что позволяет ему в дальнейшем успешно учиться в школе.</w:t>
      </w:r>
    </w:p>
    <w:p w:rsidR="00DD6525" w:rsidRPr="00300867" w:rsidRDefault="00DD6525" w:rsidP="00AD2E19">
      <w:pPr>
        <w:autoSpaceDE w:val="0"/>
        <w:autoSpaceDN w:val="0"/>
        <w:adjustRightInd w:val="0"/>
        <w:spacing w:after="0" w:line="360" w:lineRule="auto"/>
        <w:jc w:val="both"/>
        <w:rPr>
          <w:rFonts w:ascii="Times New Roman" w:hAnsi="Times New Roman"/>
          <w:sz w:val="28"/>
          <w:szCs w:val="28"/>
        </w:rPr>
      </w:pPr>
    </w:p>
    <w:p w:rsidR="00DD6525" w:rsidRPr="00503963" w:rsidRDefault="00DD6525" w:rsidP="00503963">
      <w:pPr>
        <w:pStyle w:val="a9"/>
        <w:numPr>
          <w:ilvl w:val="2"/>
          <w:numId w:val="1"/>
        </w:numPr>
        <w:spacing w:after="0" w:line="240" w:lineRule="auto"/>
        <w:jc w:val="both"/>
        <w:rPr>
          <w:rStyle w:val="markedcontent"/>
          <w:rFonts w:ascii="Times New Roman" w:hAnsi="Times New Roman"/>
          <w:b/>
          <w:sz w:val="28"/>
          <w:szCs w:val="28"/>
        </w:rPr>
      </w:pPr>
      <w:r w:rsidRPr="00503963">
        <w:rPr>
          <w:rStyle w:val="markedcontent"/>
          <w:rFonts w:ascii="Times New Roman" w:hAnsi="Times New Roman"/>
          <w:b/>
          <w:sz w:val="28"/>
          <w:szCs w:val="28"/>
        </w:rPr>
        <w:t>Планируемы</w:t>
      </w:r>
      <w:r>
        <w:rPr>
          <w:rStyle w:val="markedcontent"/>
          <w:rFonts w:ascii="Times New Roman" w:hAnsi="Times New Roman"/>
          <w:b/>
          <w:sz w:val="28"/>
          <w:szCs w:val="28"/>
        </w:rPr>
        <w:t>е результаты освоения Программы.</w:t>
      </w:r>
    </w:p>
    <w:p w:rsidR="00DD6525" w:rsidRDefault="00DD6525" w:rsidP="00395801">
      <w:pPr>
        <w:spacing w:after="0" w:line="240" w:lineRule="auto"/>
        <w:jc w:val="both"/>
        <w:rPr>
          <w:rStyle w:val="markedcontent"/>
          <w:rFonts w:ascii="Times New Roman" w:hAnsi="Times New Roman"/>
          <w:b/>
          <w:sz w:val="28"/>
          <w:szCs w:val="28"/>
        </w:rPr>
      </w:pPr>
    </w:p>
    <w:p w:rsidR="00DD6525" w:rsidRPr="003E0A4D" w:rsidRDefault="00DD6525" w:rsidP="003E0A4D">
      <w:pPr>
        <w:spacing w:after="0" w:line="360" w:lineRule="auto"/>
        <w:ind w:firstLine="567"/>
        <w:jc w:val="both"/>
        <w:rPr>
          <w:rFonts w:ascii="Times New Roman" w:hAnsi="Times New Roman"/>
          <w:sz w:val="28"/>
          <w:szCs w:val="28"/>
        </w:rPr>
      </w:pPr>
      <w:r w:rsidRPr="003E0A4D">
        <w:rPr>
          <w:rFonts w:ascii="Times New Roman" w:hAnsi="Times New Roman"/>
          <w:sz w:val="28"/>
          <w:szCs w:val="28"/>
        </w:rPr>
        <w:t>В соответствии с Федеральным государственным образовательным стандартом дошкольного образования планируемые результаты представлены в виде целевых ориентиров, которые представляют собой социально-нормативные возрастные характеристики возможных достижений ребёнка на этапе завершения уровня дошкольного образования.</w:t>
      </w:r>
    </w:p>
    <w:p w:rsidR="00DD6525" w:rsidRPr="003E0A4D" w:rsidRDefault="00DD6525" w:rsidP="003E0A4D">
      <w:pPr>
        <w:spacing w:after="0" w:line="360" w:lineRule="auto"/>
        <w:ind w:firstLine="567"/>
        <w:jc w:val="both"/>
        <w:rPr>
          <w:rFonts w:ascii="Times New Roman" w:hAnsi="Times New Roman"/>
          <w:sz w:val="28"/>
          <w:szCs w:val="28"/>
        </w:rPr>
      </w:pPr>
      <w:r w:rsidRPr="003E0A4D">
        <w:rPr>
          <w:rFonts w:ascii="Times New Roman" w:hAnsi="Times New Roman"/>
          <w:sz w:val="28"/>
          <w:szCs w:val="28"/>
        </w:rPr>
        <w:t xml:space="preserve">Целевые ориентиры не подлежат непосредственной оценке, в том числе в виде педагогической диагностики, и не являются основанием для их формального сравнения с реальными достижениями детей. Они не являются основой объективной оценки соответствия установленным требованиям образовательной деятельности и подготовки детей. Освоение </w:t>
      </w:r>
      <w:r>
        <w:rPr>
          <w:rFonts w:ascii="Times New Roman" w:hAnsi="Times New Roman"/>
          <w:sz w:val="28"/>
          <w:szCs w:val="28"/>
        </w:rPr>
        <w:t xml:space="preserve">Программы </w:t>
      </w:r>
      <w:r w:rsidRPr="003E0A4D">
        <w:rPr>
          <w:rFonts w:ascii="Times New Roman" w:hAnsi="Times New Roman"/>
          <w:sz w:val="28"/>
          <w:szCs w:val="28"/>
        </w:rPr>
        <w:t>не сопровождается проведением промежуточных аттестаций и итоговой аттестации воспитанников.</w:t>
      </w:r>
    </w:p>
    <w:p w:rsidR="00DD6525" w:rsidRPr="003E0A4D" w:rsidRDefault="00DD6525" w:rsidP="003E0A4D">
      <w:pPr>
        <w:spacing w:after="0" w:line="360" w:lineRule="auto"/>
        <w:ind w:firstLine="567"/>
        <w:jc w:val="both"/>
        <w:rPr>
          <w:rFonts w:ascii="Times New Roman" w:hAnsi="Times New Roman"/>
          <w:sz w:val="28"/>
          <w:szCs w:val="28"/>
        </w:rPr>
      </w:pPr>
      <w:r w:rsidRPr="003E0A4D">
        <w:rPr>
          <w:rFonts w:ascii="Times New Roman" w:hAnsi="Times New Roman"/>
          <w:b/>
          <w:sz w:val="28"/>
          <w:szCs w:val="28"/>
        </w:rPr>
        <w:t>Планируемые образовательные результаты в раннем возрасте:</w:t>
      </w:r>
    </w:p>
    <w:p w:rsidR="00DD6525" w:rsidRPr="003E0A4D" w:rsidRDefault="00DD6525" w:rsidP="003E0A4D">
      <w:pPr>
        <w:spacing w:after="0" w:line="360" w:lineRule="auto"/>
        <w:ind w:firstLine="567"/>
        <w:jc w:val="both"/>
        <w:rPr>
          <w:rFonts w:ascii="Times New Roman" w:hAnsi="Times New Roman"/>
          <w:sz w:val="28"/>
          <w:szCs w:val="28"/>
        </w:rPr>
      </w:pPr>
      <w:r w:rsidRPr="003E0A4D">
        <w:rPr>
          <w:rFonts w:ascii="Times New Roman" w:hAnsi="Times New Roman"/>
          <w:b/>
          <w:sz w:val="28"/>
          <w:szCs w:val="28"/>
          <w:lang w:eastAsia="ru-RU"/>
        </w:rPr>
        <w:t>К трем годам:</w:t>
      </w:r>
    </w:p>
    <w:p w:rsidR="00DD6525" w:rsidRPr="003E0A4D" w:rsidRDefault="00DD6525" w:rsidP="003062A8">
      <w:pPr>
        <w:pStyle w:val="a9"/>
        <w:numPr>
          <w:ilvl w:val="0"/>
          <w:numId w:val="6"/>
        </w:numPr>
        <w:shd w:val="clear" w:color="auto" w:fill="FFFFFF"/>
        <w:spacing w:after="0" w:line="360" w:lineRule="auto"/>
        <w:ind w:left="0" w:firstLine="360"/>
        <w:jc w:val="both"/>
        <w:rPr>
          <w:rFonts w:ascii="Times New Roman" w:hAnsi="Times New Roman"/>
          <w:sz w:val="28"/>
          <w:szCs w:val="28"/>
          <w:lang w:eastAsia="ru-RU"/>
        </w:rPr>
      </w:pPr>
      <w:r w:rsidRPr="003E0A4D">
        <w:rPr>
          <w:rFonts w:ascii="Times New Roman" w:hAnsi="Times New Roman"/>
          <w:sz w:val="28"/>
          <w:szCs w:val="28"/>
          <w:lang w:eastAsia="ru-RU"/>
        </w:rPr>
        <w:t>у ребенка развита крупная моторика, он активно использует освоенные ранее движения, начинает осваивать бег, прыжки, повторяет за взрослым простые имитационные упражнения, понимает указания взрослого, выполняет движения по зрительному и звуковому ориентирам;</w:t>
      </w:r>
    </w:p>
    <w:p w:rsidR="00DD6525" w:rsidRPr="003E0A4D" w:rsidRDefault="00DD6525" w:rsidP="003062A8">
      <w:pPr>
        <w:pStyle w:val="a9"/>
        <w:numPr>
          <w:ilvl w:val="0"/>
          <w:numId w:val="6"/>
        </w:numPr>
        <w:shd w:val="clear" w:color="auto" w:fill="FFFFFF"/>
        <w:spacing w:after="0" w:line="360" w:lineRule="auto"/>
        <w:ind w:left="0" w:firstLine="360"/>
        <w:jc w:val="both"/>
        <w:rPr>
          <w:rFonts w:ascii="Times New Roman" w:hAnsi="Times New Roman"/>
          <w:sz w:val="28"/>
          <w:szCs w:val="28"/>
          <w:lang w:eastAsia="ru-RU"/>
        </w:rPr>
      </w:pPr>
      <w:r w:rsidRPr="003E0A4D">
        <w:rPr>
          <w:rFonts w:ascii="Times New Roman" w:hAnsi="Times New Roman"/>
          <w:sz w:val="28"/>
          <w:szCs w:val="28"/>
          <w:lang w:eastAsia="ru-RU"/>
        </w:rPr>
        <w:t xml:space="preserve">ребенок стремится к общению со взрослыми, реагирует на их настроение; </w:t>
      </w:r>
    </w:p>
    <w:p w:rsidR="00DD6525" w:rsidRPr="003E0A4D" w:rsidRDefault="00DD6525" w:rsidP="003062A8">
      <w:pPr>
        <w:pStyle w:val="a9"/>
        <w:numPr>
          <w:ilvl w:val="0"/>
          <w:numId w:val="6"/>
        </w:numPr>
        <w:shd w:val="clear" w:color="auto" w:fill="FFFFFF"/>
        <w:spacing w:after="0" w:line="360" w:lineRule="auto"/>
        <w:ind w:left="0" w:firstLine="360"/>
        <w:jc w:val="both"/>
        <w:rPr>
          <w:rFonts w:ascii="Times New Roman" w:hAnsi="Times New Roman"/>
          <w:sz w:val="28"/>
          <w:szCs w:val="28"/>
          <w:lang w:eastAsia="ru-RU"/>
        </w:rPr>
      </w:pPr>
      <w:r w:rsidRPr="003E0A4D">
        <w:rPr>
          <w:rFonts w:ascii="Times New Roman" w:hAnsi="Times New Roman"/>
          <w:sz w:val="28"/>
          <w:szCs w:val="28"/>
          <w:lang w:eastAsia="ru-RU"/>
        </w:rPr>
        <w:t>ребенок проявляет интерес к сверстникам; наблюдает за их действиями и подражает им; играет рядом.</w:t>
      </w:r>
    </w:p>
    <w:p w:rsidR="00DD6525" w:rsidRPr="003E0A4D" w:rsidRDefault="00DD6525" w:rsidP="003062A8">
      <w:pPr>
        <w:pStyle w:val="a9"/>
        <w:numPr>
          <w:ilvl w:val="0"/>
          <w:numId w:val="6"/>
        </w:numPr>
        <w:shd w:val="clear" w:color="auto" w:fill="FFFFFF"/>
        <w:spacing w:after="0" w:line="360" w:lineRule="auto"/>
        <w:ind w:left="0" w:firstLine="360"/>
        <w:jc w:val="both"/>
        <w:rPr>
          <w:rFonts w:ascii="Times New Roman" w:hAnsi="Times New Roman"/>
          <w:sz w:val="28"/>
          <w:szCs w:val="28"/>
          <w:lang w:eastAsia="ru-RU"/>
        </w:rPr>
      </w:pPr>
      <w:r w:rsidRPr="003E0A4D">
        <w:rPr>
          <w:rFonts w:ascii="Times New Roman" w:hAnsi="Times New Roman"/>
          <w:sz w:val="28"/>
          <w:szCs w:val="28"/>
          <w:lang w:eastAsia="ru-RU"/>
        </w:rPr>
        <w:t>в игровых действиях ребенок отображает действия взрослых, их последовательность, взаимосвязь;</w:t>
      </w:r>
    </w:p>
    <w:p w:rsidR="00DD6525" w:rsidRPr="003E0A4D" w:rsidRDefault="00DD6525" w:rsidP="003062A8">
      <w:pPr>
        <w:pStyle w:val="a9"/>
        <w:numPr>
          <w:ilvl w:val="0"/>
          <w:numId w:val="6"/>
        </w:numPr>
        <w:shd w:val="clear" w:color="auto" w:fill="FFFFFF"/>
        <w:spacing w:after="0" w:line="360" w:lineRule="auto"/>
        <w:ind w:left="0" w:firstLine="360"/>
        <w:jc w:val="both"/>
        <w:rPr>
          <w:rFonts w:ascii="Times New Roman" w:hAnsi="Times New Roman"/>
          <w:sz w:val="28"/>
          <w:szCs w:val="28"/>
          <w:lang w:eastAsia="ru-RU"/>
        </w:rPr>
      </w:pPr>
      <w:r w:rsidRPr="003E0A4D">
        <w:rPr>
          <w:rFonts w:ascii="Times New Roman" w:hAnsi="Times New Roman"/>
          <w:sz w:val="28"/>
          <w:szCs w:val="28"/>
          <w:lang w:eastAsia="ru-RU"/>
        </w:rPr>
        <w:t>ребенок эмоционально вовлечен в действия с игрушками и другими предметами, стремится проявлять настойчивость в достижении результата своих действий;</w:t>
      </w:r>
    </w:p>
    <w:p w:rsidR="00DD6525" w:rsidRPr="003E0A4D" w:rsidRDefault="00DD6525" w:rsidP="003062A8">
      <w:pPr>
        <w:pStyle w:val="a9"/>
        <w:numPr>
          <w:ilvl w:val="0"/>
          <w:numId w:val="6"/>
        </w:numPr>
        <w:shd w:val="clear" w:color="auto" w:fill="FFFFFF"/>
        <w:spacing w:after="0" w:line="360" w:lineRule="auto"/>
        <w:ind w:left="0" w:firstLine="360"/>
        <w:jc w:val="both"/>
        <w:rPr>
          <w:rFonts w:ascii="Times New Roman" w:hAnsi="Times New Roman"/>
          <w:sz w:val="28"/>
          <w:szCs w:val="28"/>
          <w:lang w:eastAsia="ru-RU"/>
        </w:rPr>
      </w:pPr>
      <w:r w:rsidRPr="003E0A4D">
        <w:rPr>
          <w:rFonts w:ascii="Times New Roman" w:hAnsi="Times New Roman"/>
          <w:sz w:val="28"/>
          <w:szCs w:val="28"/>
          <w:lang w:eastAsia="ru-RU"/>
        </w:rPr>
        <w:lastRenderedPageBreak/>
        <w:t>ребенок владеет активной речью, включенной в общение; может обращаться с вопросами и просьбами; проявляет интерес к стихам, сказкам, повторяет отдельные слова и фразы за взрослым; рассматривает картинки, показывает и называет предметы, изображенные на них;</w:t>
      </w:r>
    </w:p>
    <w:p w:rsidR="00DD6525" w:rsidRPr="003E0A4D" w:rsidRDefault="00DD6525" w:rsidP="003062A8">
      <w:pPr>
        <w:pStyle w:val="a9"/>
        <w:numPr>
          <w:ilvl w:val="0"/>
          <w:numId w:val="6"/>
        </w:numPr>
        <w:shd w:val="clear" w:color="auto" w:fill="FFFFFF"/>
        <w:spacing w:after="0" w:line="360" w:lineRule="auto"/>
        <w:ind w:left="0" w:firstLine="360"/>
        <w:jc w:val="both"/>
        <w:rPr>
          <w:rFonts w:ascii="Times New Roman" w:hAnsi="Times New Roman"/>
          <w:sz w:val="28"/>
          <w:szCs w:val="28"/>
          <w:lang w:eastAsia="ru-RU"/>
        </w:rPr>
      </w:pPr>
      <w:r w:rsidRPr="003E0A4D">
        <w:rPr>
          <w:rFonts w:ascii="Times New Roman" w:hAnsi="Times New Roman"/>
          <w:sz w:val="28"/>
          <w:szCs w:val="28"/>
          <w:lang w:eastAsia="ru-RU"/>
        </w:rPr>
        <w:t>ребенок понимает и выполняет простые поручения взрослого;</w:t>
      </w:r>
    </w:p>
    <w:p w:rsidR="00DD6525" w:rsidRPr="003E0A4D" w:rsidRDefault="00DD6525" w:rsidP="003062A8">
      <w:pPr>
        <w:pStyle w:val="a9"/>
        <w:numPr>
          <w:ilvl w:val="0"/>
          <w:numId w:val="6"/>
        </w:numPr>
        <w:shd w:val="clear" w:color="auto" w:fill="FFFFFF"/>
        <w:spacing w:after="0" w:line="360" w:lineRule="auto"/>
        <w:ind w:left="0" w:firstLine="360"/>
        <w:jc w:val="both"/>
        <w:rPr>
          <w:rFonts w:ascii="Times New Roman" w:hAnsi="Times New Roman"/>
          <w:sz w:val="28"/>
          <w:szCs w:val="28"/>
          <w:lang w:eastAsia="ru-RU"/>
        </w:rPr>
      </w:pPr>
      <w:r w:rsidRPr="003E0A4D">
        <w:rPr>
          <w:rFonts w:ascii="Times New Roman" w:hAnsi="Times New Roman"/>
          <w:sz w:val="28"/>
          <w:szCs w:val="28"/>
          <w:lang w:eastAsia="ru-RU"/>
        </w:rPr>
        <w:t>ребенок активно действует с окружающими его предметами, знает названия, свойства и назначение многих предметов, находящихся в его повседневном обиходе: различает и называет основные цвета, формы предметов, ориентируется в основных пространственных и временных отношениях;</w:t>
      </w:r>
    </w:p>
    <w:p w:rsidR="00DD6525" w:rsidRPr="003E0A4D" w:rsidRDefault="00DD6525" w:rsidP="003062A8">
      <w:pPr>
        <w:pStyle w:val="a9"/>
        <w:numPr>
          <w:ilvl w:val="0"/>
          <w:numId w:val="6"/>
        </w:numPr>
        <w:shd w:val="clear" w:color="auto" w:fill="FFFFFF"/>
        <w:spacing w:after="0" w:line="360" w:lineRule="auto"/>
        <w:ind w:left="0" w:firstLine="360"/>
        <w:jc w:val="both"/>
        <w:rPr>
          <w:rFonts w:ascii="Times New Roman" w:hAnsi="Times New Roman"/>
          <w:sz w:val="28"/>
          <w:szCs w:val="28"/>
          <w:lang w:eastAsia="ru-RU"/>
        </w:rPr>
      </w:pPr>
      <w:r w:rsidRPr="003E0A4D">
        <w:rPr>
          <w:rFonts w:ascii="Times New Roman" w:hAnsi="Times New Roman"/>
          <w:sz w:val="28"/>
          <w:szCs w:val="28"/>
          <w:lang w:eastAsia="ru-RU"/>
        </w:rPr>
        <w:t>ребенок использует специфические, культурно фиксированные предметные действия, знает назначение бытовых предметов (ложки, расчески, карандаша и пр.) и умеет пользоваться ими;</w:t>
      </w:r>
    </w:p>
    <w:p w:rsidR="00DD6525" w:rsidRPr="003E0A4D" w:rsidRDefault="00DD6525" w:rsidP="003062A8">
      <w:pPr>
        <w:pStyle w:val="a9"/>
        <w:numPr>
          <w:ilvl w:val="0"/>
          <w:numId w:val="6"/>
        </w:numPr>
        <w:shd w:val="clear" w:color="auto" w:fill="FFFFFF"/>
        <w:spacing w:after="0" w:line="360" w:lineRule="auto"/>
        <w:ind w:left="0" w:firstLine="360"/>
        <w:jc w:val="both"/>
        <w:rPr>
          <w:rFonts w:ascii="Times New Roman" w:hAnsi="Times New Roman"/>
          <w:sz w:val="28"/>
          <w:szCs w:val="28"/>
          <w:lang w:eastAsia="ru-RU"/>
        </w:rPr>
      </w:pPr>
      <w:r w:rsidRPr="003E0A4D">
        <w:rPr>
          <w:rFonts w:ascii="Times New Roman" w:hAnsi="Times New Roman"/>
          <w:sz w:val="28"/>
          <w:szCs w:val="28"/>
          <w:lang w:eastAsia="ru-RU"/>
        </w:rPr>
        <w:t xml:space="preserve">ребенок владеет основными гигиеническими навыками, простейшими навыками самообслуживания (одевание, раздевание, самостоятельно ест и др.); </w:t>
      </w:r>
    </w:p>
    <w:p w:rsidR="00DD6525" w:rsidRPr="003E0A4D" w:rsidRDefault="00DD6525" w:rsidP="003062A8">
      <w:pPr>
        <w:pStyle w:val="a9"/>
        <w:numPr>
          <w:ilvl w:val="0"/>
          <w:numId w:val="6"/>
        </w:numPr>
        <w:shd w:val="clear" w:color="auto" w:fill="FFFFFF"/>
        <w:spacing w:after="0" w:line="360" w:lineRule="auto"/>
        <w:ind w:left="0" w:firstLine="360"/>
        <w:jc w:val="both"/>
        <w:rPr>
          <w:rFonts w:ascii="Times New Roman" w:hAnsi="Times New Roman"/>
          <w:sz w:val="28"/>
          <w:szCs w:val="28"/>
          <w:lang w:eastAsia="ru-RU"/>
        </w:rPr>
      </w:pPr>
      <w:r w:rsidRPr="003E0A4D">
        <w:rPr>
          <w:rFonts w:ascii="Times New Roman" w:hAnsi="Times New Roman"/>
          <w:sz w:val="28"/>
          <w:szCs w:val="28"/>
          <w:lang w:eastAsia="ru-RU"/>
        </w:rPr>
        <w:t>ребенок стремится проявлять самостоятельность в бытовом и игровом поведении;</w:t>
      </w:r>
    </w:p>
    <w:p w:rsidR="00DD6525" w:rsidRPr="003E0A4D" w:rsidRDefault="00DD6525" w:rsidP="003062A8">
      <w:pPr>
        <w:pStyle w:val="a9"/>
        <w:numPr>
          <w:ilvl w:val="0"/>
          <w:numId w:val="6"/>
        </w:numPr>
        <w:shd w:val="clear" w:color="auto" w:fill="FFFFFF"/>
        <w:spacing w:after="0" w:line="360" w:lineRule="auto"/>
        <w:ind w:left="0" w:firstLine="360"/>
        <w:jc w:val="both"/>
        <w:rPr>
          <w:rFonts w:ascii="Times New Roman" w:hAnsi="Times New Roman"/>
          <w:sz w:val="28"/>
          <w:szCs w:val="28"/>
          <w:lang w:eastAsia="ru-RU"/>
        </w:rPr>
      </w:pPr>
      <w:r w:rsidRPr="003E0A4D">
        <w:rPr>
          <w:rFonts w:ascii="Times New Roman" w:hAnsi="Times New Roman"/>
          <w:sz w:val="28"/>
          <w:szCs w:val="28"/>
          <w:lang w:eastAsia="ru-RU"/>
        </w:rPr>
        <w:t>ребенок с удовольствием слушает музыку, подпевает, выполняет простые танцевальные движения; ребенок эмоционально откликается на красоту природы и произведения искусства; осваивает основы изобразительной деятельности (лепка, рисование) и конструирования.</w:t>
      </w:r>
    </w:p>
    <w:p w:rsidR="00DD6525" w:rsidRPr="003E0A4D" w:rsidRDefault="00DD6525" w:rsidP="003E0A4D">
      <w:pPr>
        <w:pStyle w:val="a9"/>
        <w:shd w:val="clear" w:color="auto" w:fill="FFFFFF"/>
        <w:spacing w:after="0" w:line="360" w:lineRule="auto"/>
        <w:ind w:left="360" w:firstLine="207"/>
        <w:jc w:val="both"/>
        <w:rPr>
          <w:rFonts w:ascii="Times New Roman" w:hAnsi="Times New Roman"/>
          <w:b/>
          <w:sz w:val="28"/>
          <w:szCs w:val="28"/>
        </w:rPr>
      </w:pPr>
      <w:r w:rsidRPr="003E0A4D">
        <w:rPr>
          <w:rFonts w:ascii="Times New Roman" w:hAnsi="Times New Roman"/>
          <w:b/>
          <w:sz w:val="28"/>
          <w:szCs w:val="28"/>
        </w:rPr>
        <w:t>Планируемые образовательные результаты в дошкольном возрасте.</w:t>
      </w:r>
    </w:p>
    <w:p w:rsidR="00DD6525" w:rsidRPr="003E0A4D" w:rsidRDefault="00DD6525" w:rsidP="003E0A4D">
      <w:pPr>
        <w:pStyle w:val="a9"/>
        <w:shd w:val="clear" w:color="auto" w:fill="FFFFFF"/>
        <w:spacing w:after="0" w:line="360" w:lineRule="auto"/>
        <w:ind w:left="360" w:firstLine="207"/>
        <w:jc w:val="both"/>
        <w:rPr>
          <w:rFonts w:ascii="Times New Roman" w:hAnsi="Times New Roman"/>
          <w:sz w:val="28"/>
          <w:szCs w:val="28"/>
          <w:lang w:eastAsia="ru-RU"/>
        </w:rPr>
      </w:pPr>
      <w:r w:rsidRPr="003E0A4D">
        <w:rPr>
          <w:rFonts w:ascii="Times New Roman" w:hAnsi="Times New Roman"/>
          <w:b/>
          <w:sz w:val="28"/>
          <w:szCs w:val="28"/>
          <w:lang w:eastAsia="ru-RU"/>
        </w:rPr>
        <w:t>К четырем годам:</w:t>
      </w:r>
    </w:p>
    <w:p w:rsidR="00DD6525" w:rsidRPr="003E0A4D" w:rsidRDefault="00DD6525" w:rsidP="003062A8">
      <w:pPr>
        <w:pStyle w:val="a9"/>
        <w:numPr>
          <w:ilvl w:val="0"/>
          <w:numId w:val="6"/>
        </w:numPr>
        <w:shd w:val="clear" w:color="auto" w:fill="FFFFFF"/>
        <w:spacing w:after="0" w:line="360" w:lineRule="auto"/>
        <w:ind w:left="0" w:firstLine="360"/>
        <w:jc w:val="both"/>
        <w:rPr>
          <w:rFonts w:ascii="Times New Roman" w:hAnsi="Times New Roman"/>
          <w:sz w:val="28"/>
          <w:szCs w:val="28"/>
          <w:lang w:eastAsia="ru-RU"/>
        </w:rPr>
      </w:pPr>
      <w:r w:rsidRPr="003E0A4D">
        <w:rPr>
          <w:rFonts w:ascii="Times New Roman" w:hAnsi="Times New Roman"/>
          <w:sz w:val="28"/>
          <w:szCs w:val="28"/>
          <w:lang w:eastAsia="ru-RU"/>
        </w:rPr>
        <w:t>ребенок демонстрирует положительное отношение к разнообразным физическим упражнениям, проявляет избирательный интерес к отдельным двигательным действиям (бросание и ловля, ходьба, бег, прыжки) и подвижным играм;</w:t>
      </w:r>
    </w:p>
    <w:p w:rsidR="00DD6525" w:rsidRPr="003E0A4D" w:rsidRDefault="00DD6525" w:rsidP="003062A8">
      <w:pPr>
        <w:pStyle w:val="a9"/>
        <w:numPr>
          <w:ilvl w:val="0"/>
          <w:numId w:val="6"/>
        </w:numPr>
        <w:shd w:val="clear" w:color="auto" w:fill="FFFFFF"/>
        <w:spacing w:after="0" w:line="360" w:lineRule="auto"/>
        <w:ind w:left="0" w:firstLine="360"/>
        <w:jc w:val="both"/>
        <w:rPr>
          <w:rFonts w:ascii="Times New Roman" w:hAnsi="Times New Roman"/>
          <w:sz w:val="28"/>
          <w:szCs w:val="28"/>
          <w:lang w:eastAsia="ru-RU"/>
        </w:rPr>
      </w:pPr>
      <w:r w:rsidRPr="003E0A4D">
        <w:rPr>
          <w:rFonts w:ascii="Times New Roman" w:hAnsi="Times New Roman"/>
          <w:sz w:val="28"/>
          <w:szCs w:val="28"/>
          <w:lang w:eastAsia="ru-RU"/>
        </w:rPr>
        <w:t>ребенок проявляет элементы самостоятельности в двигательной деятельности, с интересом включается в подвижные игры, стремится к выполнению правил и основных ролей в игре, выполняет простейшие правила построения и перестроения, выполняет ритмические движения под музыку;</w:t>
      </w:r>
    </w:p>
    <w:p w:rsidR="00DD6525" w:rsidRPr="003E0A4D" w:rsidRDefault="00DD6525" w:rsidP="003062A8">
      <w:pPr>
        <w:pStyle w:val="a9"/>
        <w:numPr>
          <w:ilvl w:val="0"/>
          <w:numId w:val="6"/>
        </w:numPr>
        <w:shd w:val="clear" w:color="auto" w:fill="FFFFFF"/>
        <w:spacing w:after="0" w:line="360" w:lineRule="auto"/>
        <w:ind w:left="0" w:firstLine="360"/>
        <w:jc w:val="both"/>
        <w:rPr>
          <w:rFonts w:ascii="Times New Roman" w:hAnsi="Times New Roman"/>
          <w:sz w:val="28"/>
          <w:szCs w:val="28"/>
          <w:lang w:eastAsia="ru-RU"/>
        </w:rPr>
      </w:pPr>
      <w:r w:rsidRPr="003E0A4D">
        <w:rPr>
          <w:rFonts w:ascii="Times New Roman" w:hAnsi="Times New Roman"/>
          <w:sz w:val="28"/>
          <w:szCs w:val="28"/>
          <w:lang w:eastAsia="ru-RU"/>
        </w:rPr>
        <w:lastRenderedPageBreak/>
        <w:t>ребенок демонстрирует достаточную координацию движений при выполнении упражнений, сохраняет равновесие при ходьбе, беге, прыжках, способен реагировать на сигналы, переключаться с одного движения на другое, выполнять движения в общем для всех темпе;</w:t>
      </w:r>
    </w:p>
    <w:p w:rsidR="00DD6525" w:rsidRPr="003E0A4D" w:rsidRDefault="00DD6525" w:rsidP="003062A8">
      <w:pPr>
        <w:pStyle w:val="a9"/>
        <w:numPr>
          <w:ilvl w:val="0"/>
          <w:numId w:val="6"/>
        </w:numPr>
        <w:shd w:val="clear" w:color="auto" w:fill="FFFFFF"/>
        <w:spacing w:after="0" w:line="360" w:lineRule="auto"/>
        <w:ind w:left="0" w:firstLine="360"/>
        <w:jc w:val="both"/>
        <w:rPr>
          <w:rFonts w:ascii="Times New Roman" w:hAnsi="Times New Roman"/>
          <w:sz w:val="28"/>
          <w:szCs w:val="28"/>
          <w:lang w:eastAsia="ru-RU"/>
        </w:rPr>
      </w:pPr>
      <w:r w:rsidRPr="003E0A4D">
        <w:rPr>
          <w:rFonts w:ascii="Times New Roman" w:hAnsi="Times New Roman"/>
          <w:sz w:val="28"/>
          <w:szCs w:val="28"/>
          <w:lang w:eastAsia="ru-RU"/>
        </w:rPr>
        <w:t>ребенок владеет культурно-гигиенические навыки: умывание, одевание и т.п., соблюдает требования гигиены, имеет первичные представления о факторах, положительно влияющих на здоровье;</w:t>
      </w:r>
    </w:p>
    <w:p w:rsidR="00DD6525" w:rsidRPr="003E0A4D" w:rsidRDefault="00DD6525" w:rsidP="003062A8">
      <w:pPr>
        <w:pStyle w:val="a9"/>
        <w:numPr>
          <w:ilvl w:val="0"/>
          <w:numId w:val="6"/>
        </w:numPr>
        <w:shd w:val="clear" w:color="auto" w:fill="FFFFFF"/>
        <w:spacing w:after="0" w:line="360" w:lineRule="auto"/>
        <w:ind w:left="0" w:firstLine="360"/>
        <w:jc w:val="both"/>
        <w:rPr>
          <w:rFonts w:ascii="Times New Roman" w:hAnsi="Times New Roman"/>
          <w:sz w:val="28"/>
          <w:szCs w:val="28"/>
          <w:lang w:eastAsia="ru-RU"/>
        </w:rPr>
      </w:pPr>
      <w:r w:rsidRPr="003E0A4D">
        <w:rPr>
          <w:rFonts w:ascii="Times New Roman" w:hAnsi="Times New Roman"/>
          <w:sz w:val="28"/>
          <w:szCs w:val="28"/>
          <w:lang w:eastAsia="ru-RU"/>
        </w:rPr>
        <w:t>ребенок проявляет доверие к миру, положительно оценивает себя, говорит о себе в первом лице;</w:t>
      </w:r>
    </w:p>
    <w:p w:rsidR="00DD6525" w:rsidRPr="003E0A4D" w:rsidRDefault="00DD6525" w:rsidP="003062A8">
      <w:pPr>
        <w:pStyle w:val="a9"/>
        <w:numPr>
          <w:ilvl w:val="0"/>
          <w:numId w:val="6"/>
        </w:numPr>
        <w:shd w:val="clear" w:color="auto" w:fill="FFFFFF"/>
        <w:spacing w:after="0" w:line="360" w:lineRule="auto"/>
        <w:ind w:left="0" w:firstLine="360"/>
        <w:jc w:val="both"/>
        <w:rPr>
          <w:rFonts w:ascii="Times New Roman" w:hAnsi="Times New Roman"/>
          <w:sz w:val="28"/>
          <w:szCs w:val="28"/>
          <w:lang w:eastAsia="ru-RU"/>
        </w:rPr>
      </w:pPr>
      <w:r w:rsidRPr="003E0A4D">
        <w:rPr>
          <w:rFonts w:ascii="Times New Roman" w:hAnsi="Times New Roman"/>
          <w:sz w:val="28"/>
          <w:szCs w:val="28"/>
          <w:lang w:eastAsia="ru-RU"/>
        </w:rPr>
        <w:t>ребенок откликается эмоционально на ярко выраженное состояние близких и сверстников по показу и побуждению взрослых; дружелюбно настроен, спокойно играет рядом с детьми;</w:t>
      </w:r>
    </w:p>
    <w:p w:rsidR="00DD6525" w:rsidRPr="003E0A4D" w:rsidRDefault="00DD6525" w:rsidP="003062A8">
      <w:pPr>
        <w:pStyle w:val="a9"/>
        <w:numPr>
          <w:ilvl w:val="0"/>
          <w:numId w:val="6"/>
        </w:numPr>
        <w:shd w:val="clear" w:color="auto" w:fill="FFFFFF"/>
        <w:spacing w:after="0" w:line="360" w:lineRule="auto"/>
        <w:ind w:left="0" w:firstLine="360"/>
        <w:jc w:val="both"/>
        <w:rPr>
          <w:rFonts w:ascii="Times New Roman" w:hAnsi="Times New Roman"/>
          <w:sz w:val="28"/>
          <w:szCs w:val="28"/>
          <w:lang w:eastAsia="ru-RU"/>
        </w:rPr>
      </w:pPr>
      <w:r w:rsidRPr="003E0A4D">
        <w:rPr>
          <w:rFonts w:ascii="Times New Roman" w:hAnsi="Times New Roman"/>
          <w:sz w:val="28"/>
          <w:szCs w:val="28"/>
          <w:lang w:eastAsia="ru-RU"/>
        </w:rPr>
        <w:t>ребенок владеет элементарными нормами и правилами поведения, связанными с определенными разрешениями и запретами («можно», «нельзя»), демонстрирует стремление к положительным поступкам;</w:t>
      </w:r>
    </w:p>
    <w:p w:rsidR="00DD6525" w:rsidRPr="003E0A4D" w:rsidRDefault="00DD6525" w:rsidP="003062A8">
      <w:pPr>
        <w:pStyle w:val="a9"/>
        <w:numPr>
          <w:ilvl w:val="0"/>
          <w:numId w:val="6"/>
        </w:numPr>
        <w:shd w:val="clear" w:color="auto" w:fill="FFFFFF"/>
        <w:spacing w:after="0" w:line="360" w:lineRule="auto"/>
        <w:ind w:left="0" w:firstLine="360"/>
        <w:jc w:val="both"/>
        <w:rPr>
          <w:rFonts w:ascii="Times New Roman" w:hAnsi="Times New Roman"/>
          <w:sz w:val="28"/>
          <w:szCs w:val="28"/>
          <w:lang w:eastAsia="ru-RU"/>
        </w:rPr>
      </w:pPr>
      <w:r w:rsidRPr="003E0A4D">
        <w:rPr>
          <w:rFonts w:ascii="Times New Roman" w:hAnsi="Times New Roman"/>
          <w:sz w:val="28"/>
          <w:szCs w:val="28"/>
          <w:lang w:eastAsia="ru-RU"/>
        </w:rPr>
        <w:t>ребенок включается охотно в совместную деятельность со взрослым, подражает его действиям, отвечает на вопросы взрослого и комментирует его действия в процессе совместной деятельности;</w:t>
      </w:r>
    </w:p>
    <w:p w:rsidR="00DD6525" w:rsidRPr="003E0A4D" w:rsidRDefault="00DD6525" w:rsidP="003062A8">
      <w:pPr>
        <w:pStyle w:val="a9"/>
        <w:numPr>
          <w:ilvl w:val="0"/>
          <w:numId w:val="6"/>
        </w:numPr>
        <w:shd w:val="clear" w:color="auto" w:fill="FFFFFF"/>
        <w:spacing w:after="0" w:line="360" w:lineRule="auto"/>
        <w:ind w:left="0" w:firstLine="360"/>
        <w:jc w:val="both"/>
        <w:rPr>
          <w:rFonts w:ascii="Times New Roman" w:hAnsi="Times New Roman"/>
          <w:sz w:val="28"/>
          <w:szCs w:val="28"/>
          <w:lang w:eastAsia="ru-RU"/>
        </w:rPr>
      </w:pPr>
      <w:r w:rsidRPr="003E0A4D">
        <w:rPr>
          <w:rFonts w:ascii="Times New Roman" w:hAnsi="Times New Roman"/>
          <w:sz w:val="28"/>
          <w:szCs w:val="28"/>
          <w:lang w:eastAsia="ru-RU"/>
        </w:rPr>
        <w:t>ребенок демонстрирует интерес к сверстникам, к взаимодействию в игре, в повседневном общении и бытовой деятельности, владеет элементарными средствами общения в процессе взаимодействия со сверстниками;</w:t>
      </w:r>
    </w:p>
    <w:p w:rsidR="00DD6525" w:rsidRPr="003E0A4D" w:rsidRDefault="00DD6525" w:rsidP="003062A8">
      <w:pPr>
        <w:pStyle w:val="a9"/>
        <w:numPr>
          <w:ilvl w:val="0"/>
          <w:numId w:val="6"/>
        </w:numPr>
        <w:shd w:val="clear" w:color="auto" w:fill="FFFFFF"/>
        <w:spacing w:after="0" w:line="360" w:lineRule="auto"/>
        <w:ind w:left="0" w:firstLine="360"/>
        <w:jc w:val="both"/>
        <w:rPr>
          <w:rFonts w:ascii="Times New Roman" w:hAnsi="Times New Roman"/>
          <w:sz w:val="28"/>
          <w:szCs w:val="28"/>
          <w:lang w:eastAsia="ru-RU"/>
        </w:rPr>
      </w:pPr>
      <w:r w:rsidRPr="003E0A4D">
        <w:rPr>
          <w:rFonts w:ascii="Times New Roman" w:hAnsi="Times New Roman"/>
          <w:sz w:val="28"/>
          <w:szCs w:val="28"/>
          <w:lang w:eastAsia="ru-RU"/>
        </w:rPr>
        <w:t>ребенок владеет игровыми действиями с игрушками и предметами-заместителями, разворачивает игровой сюжет из нескольких эпизодов;</w:t>
      </w:r>
    </w:p>
    <w:p w:rsidR="00DD6525" w:rsidRPr="003E0A4D" w:rsidRDefault="00DD6525" w:rsidP="003062A8">
      <w:pPr>
        <w:pStyle w:val="a9"/>
        <w:numPr>
          <w:ilvl w:val="0"/>
          <w:numId w:val="6"/>
        </w:numPr>
        <w:shd w:val="clear" w:color="auto" w:fill="FFFFFF"/>
        <w:spacing w:after="0" w:line="360" w:lineRule="auto"/>
        <w:ind w:left="0" w:firstLine="360"/>
        <w:jc w:val="both"/>
        <w:rPr>
          <w:rFonts w:ascii="Times New Roman" w:hAnsi="Times New Roman"/>
          <w:sz w:val="28"/>
          <w:szCs w:val="28"/>
          <w:lang w:eastAsia="ru-RU"/>
        </w:rPr>
      </w:pPr>
      <w:r w:rsidRPr="003E0A4D">
        <w:rPr>
          <w:rFonts w:ascii="Times New Roman" w:hAnsi="Times New Roman"/>
          <w:sz w:val="28"/>
          <w:szCs w:val="28"/>
          <w:lang w:eastAsia="ru-RU"/>
        </w:rPr>
        <w:t>ребенок проявляет интерес к правилам безопасного поведения; осваивает безопасные способы обращения со знакомыми предметами ближайшего окружения;</w:t>
      </w:r>
    </w:p>
    <w:p w:rsidR="00DD6525" w:rsidRPr="003E0A4D" w:rsidRDefault="00DD6525" w:rsidP="003062A8">
      <w:pPr>
        <w:pStyle w:val="a9"/>
        <w:numPr>
          <w:ilvl w:val="0"/>
          <w:numId w:val="6"/>
        </w:numPr>
        <w:shd w:val="clear" w:color="auto" w:fill="FFFFFF"/>
        <w:spacing w:after="0" w:line="360" w:lineRule="auto"/>
        <w:ind w:left="0" w:firstLine="360"/>
        <w:jc w:val="both"/>
        <w:rPr>
          <w:rFonts w:ascii="Times New Roman" w:hAnsi="Times New Roman"/>
          <w:sz w:val="28"/>
          <w:szCs w:val="28"/>
          <w:lang w:eastAsia="ru-RU"/>
        </w:rPr>
      </w:pPr>
      <w:r w:rsidRPr="003E0A4D">
        <w:rPr>
          <w:rFonts w:ascii="Times New Roman" w:hAnsi="Times New Roman"/>
          <w:sz w:val="28"/>
          <w:szCs w:val="28"/>
          <w:lang w:eastAsia="ru-RU"/>
        </w:rPr>
        <w:t>ребенок принимает участие в несложной совместной познавательной деятельности, принимает цель и основные задачи деятельности, образец и инструкцию взрослого, стремится завершить начатое действие;</w:t>
      </w:r>
    </w:p>
    <w:p w:rsidR="00DD6525" w:rsidRPr="003E0A4D" w:rsidRDefault="00DD6525" w:rsidP="003062A8">
      <w:pPr>
        <w:pStyle w:val="a9"/>
        <w:numPr>
          <w:ilvl w:val="0"/>
          <w:numId w:val="6"/>
        </w:numPr>
        <w:shd w:val="clear" w:color="auto" w:fill="FFFFFF"/>
        <w:spacing w:after="0" w:line="360" w:lineRule="auto"/>
        <w:ind w:left="0" w:firstLine="360"/>
        <w:jc w:val="both"/>
        <w:rPr>
          <w:rFonts w:ascii="Times New Roman" w:hAnsi="Times New Roman"/>
          <w:sz w:val="28"/>
          <w:szCs w:val="28"/>
          <w:lang w:eastAsia="ru-RU"/>
        </w:rPr>
      </w:pPr>
      <w:r w:rsidRPr="003E0A4D">
        <w:rPr>
          <w:rFonts w:ascii="Times New Roman" w:hAnsi="Times New Roman"/>
          <w:sz w:val="28"/>
          <w:szCs w:val="28"/>
          <w:lang w:eastAsia="ru-RU"/>
        </w:rPr>
        <w:t xml:space="preserve">ребенок демонстрирует познавательную активность в деятельности, проявляет эмоции удивления в процессе познания, отражает в общении и совместной </w:t>
      </w:r>
      <w:r w:rsidRPr="003E0A4D">
        <w:rPr>
          <w:rFonts w:ascii="Times New Roman" w:hAnsi="Times New Roman"/>
          <w:sz w:val="28"/>
          <w:szCs w:val="28"/>
          <w:lang w:eastAsia="ru-RU"/>
        </w:rPr>
        <w:lastRenderedPageBreak/>
        <w:t xml:space="preserve">деятельности со взрослыми и сверстниками, полученные представления о предметах и объектах ближайшего окружения, задает вопросы констатирующего характера; </w:t>
      </w:r>
    </w:p>
    <w:p w:rsidR="00DD6525" w:rsidRPr="003E0A4D" w:rsidRDefault="00DD6525" w:rsidP="003062A8">
      <w:pPr>
        <w:pStyle w:val="a9"/>
        <w:numPr>
          <w:ilvl w:val="0"/>
          <w:numId w:val="6"/>
        </w:numPr>
        <w:shd w:val="clear" w:color="auto" w:fill="FFFFFF"/>
        <w:spacing w:after="0" w:line="360" w:lineRule="auto"/>
        <w:ind w:left="0" w:firstLine="360"/>
        <w:jc w:val="both"/>
        <w:rPr>
          <w:rFonts w:ascii="Times New Roman" w:hAnsi="Times New Roman"/>
          <w:sz w:val="28"/>
          <w:szCs w:val="28"/>
          <w:lang w:eastAsia="ru-RU"/>
        </w:rPr>
      </w:pPr>
      <w:r w:rsidRPr="003E0A4D">
        <w:rPr>
          <w:rFonts w:ascii="Times New Roman" w:hAnsi="Times New Roman"/>
          <w:sz w:val="28"/>
          <w:szCs w:val="28"/>
          <w:lang w:eastAsia="ru-RU"/>
        </w:rPr>
        <w:t>ребенок проявляет интерес к миру, потребность в познавательном общении со взрослыми; демонстрирует стремление к наблюдению, сравнению, обследованию свойств и качеств предметов, к простейшему экспериментированию;</w:t>
      </w:r>
    </w:p>
    <w:p w:rsidR="00DD6525" w:rsidRPr="003E0A4D" w:rsidRDefault="00DD6525" w:rsidP="003062A8">
      <w:pPr>
        <w:pStyle w:val="a9"/>
        <w:numPr>
          <w:ilvl w:val="0"/>
          <w:numId w:val="6"/>
        </w:numPr>
        <w:shd w:val="clear" w:color="auto" w:fill="FFFFFF"/>
        <w:spacing w:after="0" w:line="360" w:lineRule="auto"/>
        <w:ind w:left="0" w:firstLine="360"/>
        <w:jc w:val="both"/>
        <w:rPr>
          <w:rFonts w:ascii="Times New Roman" w:hAnsi="Times New Roman"/>
          <w:sz w:val="28"/>
          <w:szCs w:val="28"/>
          <w:lang w:eastAsia="ru-RU"/>
        </w:rPr>
      </w:pPr>
      <w:r w:rsidRPr="003E0A4D">
        <w:rPr>
          <w:rFonts w:ascii="Times New Roman" w:hAnsi="Times New Roman"/>
          <w:sz w:val="28"/>
          <w:szCs w:val="28"/>
          <w:lang w:eastAsia="ru-RU"/>
        </w:rPr>
        <w:t>ребенок демонстрирует умения вступать в речевое общение со знакомыми взрослыми: понимает обращенную к нему речь, отвечает на вопросы, используя простые распространенные предложения; проявляет речевую активность в общении со сверстником; здоровается и прощается с воспитателем и детьми, благодарит за обед, выражает просьбу, узнает содержание прослушанных произведений по иллюстрациям, эмоционально откликается; совместно со взрослым пересказывает знакомые сказки, читает короткие стихи.</w:t>
      </w:r>
    </w:p>
    <w:p w:rsidR="00DD6525" w:rsidRPr="003E0A4D" w:rsidRDefault="00DD6525" w:rsidP="003E0A4D">
      <w:pPr>
        <w:spacing w:after="0" w:line="360" w:lineRule="auto"/>
        <w:ind w:firstLine="709"/>
        <w:jc w:val="both"/>
        <w:rPr>
          <w:rFonts w:ascii="Times New Roman" w:hAnsi="Times New Roman"/>
          <w:b/>
          <w:sz w:val="28"/>
          <w:szCs w:val="28"/>
        </w:rPr>
      </w:pPr>
      <w:r w:rsidRPr="003E0A4D">
        <w:rPr>
          <w:rFonts w:ascii="Times New Roman" w:hAnsi="Times New Roman"/>
          <w:b/>
          <w:sz w:val="28"/>
          <w:szCs w:val="28"/>
        </w:rPr>
        <w:t xml:space="preserve">К пяти годам: </w:t>
      </w:r>
    </w:p>
    <w:p w:rsidR="00DD6525" w:rsidRPr="003E0A4D" w:rsidRDefault="00DD6525" w:rsidP="003062A8">
      <w:pPr>
        <w:pStyle w:val="a9"/>
        <w:numPr>
          <w:ilvl w:val="0"/>
          <w:numId w:val="6"/>
        </w:numPr>
        <w:spacing w:after="0" w:line="360" w:lineRule="auto"/>
        <w:ind w:left="0" w:firstLine="360"/>
        <w:jc w:val="both"/>
        <w:rPr>
          <w:rFonts w:ascii="Times New Roman" w:hAnsi="Times New Roman"/>
          <w:sz w:val="28"/>
          <w:szCs w:val="28"/>
        </w:rPr>
      </w:pPr>
      <w:r w:rsidRPr="003E0A4D">
        <w:rPr>
          <w:rFonts w:ascii="Times New Roman" w:hAnsi="Times New Roman"/>
          <w:sz w:val="28"/>
          <w:szCs w:val="28"/>
          <w:lang w:eastAsia="ru-RU"/>
        </w:rPr>
        <w:t>ребенок</w:t>
      </w:r>
      <w:r w:rsidRPr="003E0A4D">
        <w:rPr>
          <w:rFonts w:ascii="Times New Roman" w:hAnsi="Times New Roman"/>
          <w:sz w:val="28"/>
          <w:szCs w:val="28"/>
        </w:rPr>
        <w:t xml:space="preserve"> проявляет интерес к разнообразным физическим упражнениям, действиям с физкультурными пособиями, настойчивость для достижения хорошего результата, испытывает потребность в двигательной активности;</w:t>
      </w:r>
    </w:p>
    <w:p w:rsidR="00DD6525" w:rsidRPr="003E0A4D" w:rsidRDefault="00DD6525" w:rsidP="003062A8">
      <w:pPr>
        <w:pStyle w:val="a9"/>
        <w:numPr>
          <w:ilvl w:val="0"/>
          <w:numId w:val="6"/>
        </w:numPr>
        <w:spacing w:after="0" w:line="360" w:lineRule="auto"/>
        <w:ind w:left="0" w:firstLine="360"/>
        <w:jc w:val="both"/>
        <w:rPr>
          <w:rFonts w:ascii="Times New Roman" w:hAnsi="Times New Roman"/>
          <w:sz w:val="28"/>
          <w:szCs w:val="28"/>
        </w:rPr>
      </w:pPr>
      <w:r w:rsidRPr="003E0A4D">
        <w:rPr>
          <w:rFonts w:ascii="Times New Roman" w:hAnsi="Times New Roman"/>
          <w:sz w:val="28"/>
          <w:szCs w:val="28"/>
          <w:lang w:eastAsia="ru-RU"/>
        </w:rPr>
        <w:t>ребенок</w:t>
      </w:r>
      <w:r w:rsidRPr="003E0A4D">
        <w:rPr>
          <w:rFonts w:ascii="Times New Roman" w:hAnsi="Times New Roman"/>
          <w:sz w:val="28"/>
          <w:szCs w:val="28"/>
        </w:rPr>
        <w:t xml:space="preserve"> демонстрирует хорошую координацию, быстроту, силу, выносливость, гибкость, хорошее развитие крупной и мелкой моторики рук активно и с интересом выполняет основные движения, основные элементы общеразвивающих, спортивных упражнений, свободно ориентируется в пространстве, переносит освоенные упражнения в самостоятельную деятельность;</w:t>
      </w:r>
    </w:p>
    <w:p w:rsidR="00DD6525" w:rsidRPr="003E0A4D" w:rsidRDefault="00DD6525" w:rsidP="003062A8">
      <w:pPr>
        <w:pStyle w:val="a9"/>
        <w:numPr>
          <w:ilvl w:val="0"/>
          <w:numId w:val="6"/>
        </w:numPr>
        <w:spacing w:after="0" w:line="360" w:lineRule="auto"/>
        <w:ind w:left="0" w:firstLine="360"/>
        <w:jc w:val="both"/>
        <w:rPr>
          <w:rFonts w:ascii="Times New Roman" w:hAnsi="Times New Roman"/>
          <w:sz w:val="28"/>
          <w:szCs w:val="28"/>
        </w:rPr>
      </w:pPr>
      <w:r w:rsidRPr="003E0A4D">
        <w:rPr>
          <w:rFonts w:ascii="Times New Roman" w:hAnsi="Times New Roman"/>
          <w:sz w:val="28"/>
          <w:szCs w:val="28"/>
          <w:lang w:eastAsia="ru-RU"/>
        </w:rPr>
        <w:t>ребенок</w:t>
      </w:r>
      <w:r w:rsidRPr="003E0A4D">
        <w:rPr>
          <w:rFonts w:ascii="Times New Roman" w:hAnsi="Times New Roman"/>
          <w:sz w:val="28"/>
          <w:szCs w:val="28"/>
        </w:rPr>
        <w:t xml:space="preserve"> интересуется факторами, обеспечивающими здоровье, стремится узнать о правилах здорового образа жизни, готов элементарно охарактеризовать свое самочувствие, привлечь внимание взрослого в случае недомогания; стремится к самостоятельному осуществлению процессов личной гигиены, их правильной организации;</w:t>
      </w:r>
    </w:p>
    <w:p w:rsidR="00DD6525" w:rsidRPr="003E0A4D" w:rsidRDefault="00DD6525" w:rsidP="003062A8">
      <w:pPr>
        <w:pStyle w:val="a9"/>
        <w:numPr>
          <w:ilvl w:val="0"/>
          <w:numId w:val="6"/>
        </w:numPr>
        <w:spacing w:after="0" w:line="360" w:lineRule="auto"/>
        <w:ind w:left="0" w:firstLine="360"/>
        <w:jc w:val="both"/>
        <w:rPr>
          <w:rFonts w:ascii="Times New Roman" w:hAnsi="Times New Roman"/>
          <w:sz w:val="28"/>
          <w:szCs w:val="28"/>
        </w:rPr>
      </w:pPr>
      <w:r w:rsidRPr="003E0A4D">
        <w:rPr>
          <w:rFonts w:ascii="Times New Roman" w:hAnsi="Times New Roman"/>
          <w:sz w:val="28"/>
          <w:szCs w:val="28"/>
          <w:lang w:eastAsia="ru-RU"/>
        </w:rPr>
        <w:t>ребенок</w:t>
      </w:r>
      <w:r w:rsidRPr="003E0A4D">
        <w:rPr>
          <w:rFonts w:ascii="Times New Roman" w:hAnsi="Times New Roman"/>
          <w:sz w:val="28"/>
          <w:szCs w:val="28"/>
        </w:rPr>
        <w:t xml:space="preserve"> владеет знаниями и разными способами деятельности для решения поставленных взрослым задач, проявляет самостоятельность, умеет работать по образцу, слушать взрослого и выполнять его задания, достигать запланированного результата;</w:t>
      </w:r>
    </w:p>
    <w:p w:rsidR="00DD6525" w:rsidRPr="003E0A4D" w:rsidRDefault="00DD6525" w:rsidP="003062A8">
      <w:pPr>
        <w:pStyle w:val="a9"/>
        <w:numPr>
          <w:ilvl w:val="0"/>
          <w:numId w:val="6"/>
        </w:numPr>
        <w:spacing w:after="0" w:line="360" w:lineRule="auto"/>
        <w:ind w:left="0" w:firstLine="360"/>
        <w:jc w:val="both"/>
        <w:rPr>
          <w:rFonts w:ascii="Times New Roman" w:hAnsi="Times New Roman"/>
          <w:sz w:val="28"/>
          <w:szCs w:val="28"/>
        </w:rPr>
      </w:pPr>
      <w:r w:rsidRPr="003E0A4D">
        <w:rPr>
          <w:rFonts w:ascii="Times New Roman" w:hAnsi="Times New Roman"/>
          <w:sz w:val="28"/>
          <w:szCs w:val="28"/>
          <w:lang w:eastAsia="ru-RU"/>
        </w:rPr>
        <w:lastRenderedPageBreak/>
        <w:t>ребенок</w:t>
      </w:r>
      <w:r w:rsidRPr="003E0A4D">
        <w:rPr>
          <w:rFonts w:ascii="Times New Roman" w:hAnsi="Times New Roman"/>
          <w:sz w:val="28"/>
          <w:szCs w:val="28"/>
        </w:rPr>
        <w:t xml:space="preserve"> демонстрирует активность в общении,</w:t>
      </w:r>
      <w:r w:rsidRPr="003E0A4D">
        <w:rPr>
          <w:sz w:val="28"/>
          <w:szCs w:val="28"/>
        </w:rPr>
        <w:t xml:space="preserve"> </w:t>
      </w:r>
      <w:r w:rsidRPr="003E0A4D">
        <w:rPr>
          <w:rFonts w:ascii="Times New Roman" w:hAnsi="Times New Roman"/>
          <w:sz w:val="28"/>
          <w:szCs w:val="28"/>
        </w:rPr>
        <w:t>решает бытовые и игровые задачи посредством общения со взрослыми и сверстниками; без напоминания взрослого здоровается и прощается, говорит «спасибо» и «пожалуйста»;</w:t>
      </w:r>
    </w:p>
    <w:p w:rsidR="00DD6525" w:rsidRPr="003E0A4D" w:rsidRDefault="00DD6525" w:rsidP="003062A8">
      <w:pPr>
        <w:pStyle w:val="a9"/>
        <w:numPr>
          <w:ilvl w:val="0"/>
          <w:numId w:val="6"/>
        </w:numPr>
        <w:spacing w:after="0" w:line="360" w:lineRule="auto"/>
        <w:ind w:left="0" w:firstLine="360"/>
        <w:jc w:val="both"/>
        <w:rPr>
          <w:rFonts w:ascii="Times New Roman" w:hAnsi="Times New Roman"/>
          <w:sz w:val="28"/>
          <w:szCs w:val="28"/>
        </w:rPr>
      </w:pPr>
      <w:r w:rsidRPr="003E0A4D">
        <w:rPr>
          <w:rFonts w:ascii="Times New Roman" w:hAnsi="Times New Roman"/>
          <w:sz w:val="28"/>
          <w:szCs w:val="28"/>
          <w:lang w:eastAsia="ru-RU"/>
        </w:rPr>
        <w:t>ребенок</w:t>
      </w:r>
      <w:r w:rsidRPr="003E0A4D">
        <w:rPr>
          <w:rFonts w:ascii="Times New Roman" w:hAnsi="Times New Roman"/>
          <w:sz w:val="28"/>
          <w:szCs w:val="28"/>
        </w:rPr>
        <w:t xml:space="preserve"> выполняет самостоятельно знакомые правила общения со взрослыми, внимателен к словам и оценкам взрослого, стремится к познавательному, интеллектуальному общению со взрослыми: задает много вопросов поискового характера, стремится к положительным формам поведения, замечает ярко выраженное эмоциональное состояние сверстника или близких, по примеру воспитателя проявляет сочувствие;</w:t>
      </w:r>
    </w:p>
    <w:p w:rsidR="00DD6525" w:rsidRPr="003E0A4D" w:rsidRDefault="00DD6525" w:rsidP="003062A8">
      <w:pPr>
        <w:pStyle w:val="a9"/>
        <w:numPr>
          <w:ilvl w:val="0"/>
          <w:numId w:val="6"/>
        </w:numPr>
        <w:spacing w:after="0" w:line="360" w:lineRule="auto"/>
        <w:ind w:left="0" w:firstLine="360"/>
        <w:jc w:val="both"/>
        <w:rPr>
          <w:rFonts w:ascii="Times New Roman" w:hAnsi="Times New Roman"/>
          <w:sz w:val="28"/>
          <w:szCs w:val="28"/>
        </w:rPr>
      </w:pPr>
      <w:r w:rsidRPr="003E0A4D">
        <w:rPr>
          <w:rFonts w:ascii="Times New Roman" w:hAnsi="Times New Roman"/>
          <w:sz w:val="28"/>
          <w:szCs w:val="28"/>
          <w:lang w:eastAsia="ru-RU"/>
        </w:rPr>
        <w:t>ребенок</w:t>
      </w:r>
      <w:r w:rsidRPr="003E0A4D">
        <w:rPr>
          <w:rFonts w:ascii="Times New Roman" w:hAnsi="Times New Roman"/>
          <w:sz w:val="28"/>
          <w:szCs w:val="28"/>
        </w:rPr>
        <w:t xml:space="preserve"> демонстрирует стремление к общению со сверстниками, по предложению воспитателя может договориться со сверстниками, стремится к самовыражению в деятельности, к признанию и уважению сверстников;</w:t>
      </w:r>
    </w:p>
    <w:p w:rsidR="00DD6525" w:rsidRPr="003E0A4D" w:rsidRDefault="00DD6525" w:rsidP="003062A8">
      <w:pPr>
        <w:pStyle w:val="a9"/>
        <w:numPr>
          <w:ilvl w:val="0"/>
          <w:numId w:val="6"/>
        </w:numPr>
        <w:spacing w:after="0" w:line="360" w:lineRule="auto"/>
        <w:ind w:left="0" w:firstLine="360"/>
        <w:jc w:val="both"/>
        <w:rPr>
          <w:rFonts w:ascii="Times New Roman" w:hAnsi="Times New Roman"/>
          <w:sz w:val="28"/>
          <w:szCs w:val="28"/>
        </w:rPr>
      </w:pPr>
      <w:r w:rsidRPr="003E0A4D">
        <w:rPr>
          <w:rFonts w:ascii="Times New Roman" w:hAnsi="Times New Roman"/>
          <w:sz w:val="28"/>
          <w:szCs w:val="28"/>
          <w:lang w:eastAsia="ru-RU"/>
        </w:rPr>
        <w:t>ребенок</w:t>
      </w:r>
      <w:r w:rsidRPr="003E0A4D">
        <w:rPr>
          <w:rFonts w:ascii="Times New Roman" w:hAnsi="Times New Roman"/>
          <w:sz w:val="28"/>
          <w:szCs w:val="28"/>
        </w:rPr>
        <w:t xml:space="preserve"> проявляет творчество в создании игровой обстановки, в театрализации; в играх наблюдается разнообразие сюжетов; проявляет самостоятельность в выборе и использовании предметов-заместителей, активно включается в ролевой диалог со сверстниками, выдвигает игровые замыслы, в играх с правилами принимает игровую задачу;</w:t>
      </w:r>
    </w:p>
    <w:p w:rsidR="00DD6525" w:rsidRPr="003E0A4D" w:rsidRDefault="00DD6525" w:rsidP="003062A8">
      <w:pPr>
        <w:pStyle w:val="a9"/>
        <w:numPr>
          <w:ilvl w:val="0"/>
          <w:numId w:val="6"/>
        </w:numPr>
        <w:spacing w:after="0" w:line="360" w:lineRule="auto"/>
        <w:ind w:left="0" w:firstLine="360"/>
        <w:jc w:val="both"/>
        <w:rPr>
          <w:rFonts w:ascii="Times New Roman" w:hAnsi="Times New Roman"/>
          <w:sz w:val="28"/>
          <w:szCs w:val="28"/>
        </w:rPr>
      </w:pPr>
      <w:r w:rsidRPr="003E0A4D">
        <w:rPr>
          <w:rFonts w:ascii="Times New Roman" w:hAnsi="Times New Roman"/>
          <w:sz w:val="28"/>
          <w:szCs w:val="28"/>
          <w:lang w:eastAsia="ru-RU"/>
        </w:rPr>
        <w:t>ребенок</w:t>
      </w:r>
      <w:r w:rsidRPr="003E0A4D">
        <w:rPr>
          <w:rFonts w:ascii="Times New Roman" w:hAnsi="Times New Roman"/>
          <w:sz w:val="28"/>
          <w:szCs w:val="28"/>
        </w:rPr>
        <w:t xml:space="preserve"> познает правила безопасного поведения и стремится их выполнять в повседневной жизни;</w:t>
      </w:r>
    </w:p>
    <w:p w:rsidR="00DD6525" w:rsidRPr="003E0A4D" w:rsidRDefault="00DD6525" w:rsidP="003062A8">
      <w:pPr>
        <w:pStyle w:val="a9"/>
        <w:numPr>
          <w:ilvl w:val="0"/>
          <w:numId w:val="6"/>
        </w:numPr>
        <w:spacing w:after="0" w:line="360" w:lineRule="auto"/>
        <w:ind w:left="0" w:firstLine="360"/>
        <w:jc w:val="both"/>
        <w:rPr>
          <w:rFonts w:ascii="Times New Roman" w:hAnsi="Times New Roman"/>
          <w:sz w:val="28"/>
          <w:szCs w:val="28"/>
        </w:rPr>
      </w:pPr>
      <w:r w:rsidRPr="003E0A4D">
        <w:rPr>
          <w:rFonts w:ascii="Times New Roman" w:hAnsi="Times New Roman"/>
          <w:sz w:val="28"/>
          <w:szCs w:val="28"/>
          <w:lang w:eastAsia="ru-RU"/>
        </w:rPr>
        <w:t>ребенок</w:t>
      </w:r>
      <w:r w:rsidRPr="003E0A4D">
        <w:rPr>
          <w:rFonts w:ascii="Times New Roman" w:hAnsi="Times New Roman"/>
          <w:sz w:val="28"/>
          <w:szCs w:val="28"/>
        </w:rPr>
        <w:t xml:space="preserve"> проявляет познавательный интерес к труду взрослых, профессиям, технике; отражает эти представления в играх; способен использовать обследовательские действия для выделения качеств и свойств предметов и материалов, рассказать о предмете, его назначении и особенностях, о том, как он был создан; самостоятелен в самообслуживании; стремится к выполнению трудовых обязанностей, охотно включается в совместный труд со взрослыми или сверстниками;</w:t>
      </w:r>
    </w:p>
    <w:p w:rsidR="00DD6525" w:rsidRPr="003E0A4D" w:rsidRDefault="00DD6525" w:rsidP="003062A8">
      <w:pPr>
        <w:pStyle w:val="a9"/>
        <w:numPr>
          <w:ilvl w:val="0"/>
          <w:numId w:val="6"/>
        </w:numPr>
        <w:spacing w:after="0" w:line="360" w:lineRule="auto"/>
        <w:ind w:left="0" w:firstLine="360"/>
        <w:jc w:val="both"/>
        <w:rPr>
          <w:rFonts w:ascii="Times New Roman" w:hAnsi="Times New Roman"/>
          <w:sz w:val="28"/>
          <w:szCs w:val="28"/>
        </w:rPr>
      </w:pPr>
      <w:r w:rsidRPr="003E0A4D">
        <w:rPr>
          <w:rFonts w:ascii="Times New Roman" w:hAnsi="Times New Roman"/>
          <w:sz w:val="28"/>
          <w:szCs w:val="28"/>
          <w:lang w:eastAsia="ru-RU"/>
        </w:rPr>
        <w:t>ребенок</w:t>
      </w:r>
      <w:r w:rsidRPr="003E0A4D">
        <w:rPr>
          <w:rFonts w:ascii="Times New Roman" w:hAnsi="Times New Roman"/>
          <w:sz w:val="28"/>
          <w:szCs w:val="28"/>
        </w:rPr>
        <w:t xml:space="preserve"> проявляет высокую активность и любознательность, задает много вопросов поискового характера; имеет некоторый опыт деятельности и запас представлений об окружающем мире, с помощью воспитателя активно включается в деятельность экспериментирования, в процессе совместной исследовательской деятельности активно познает и называет свойства и качества предметов, </w:t>
      </w:r>
      <w:r w:rsidRPr="003E0A4D">
        <w:rPr>
          <w:rFonts w:ascii="Times New Roman" w:hAnsi="Times New Roman"/>
          <w:sz w:val="28"/>
          <w:szCs w:val="28"/>
        </w:rPr>
        <w:lastRenderedPageBreak/>
        <w:t>особенности объектов природы, обследовательские действия; объединяет предметы и объекты в видовые категории с указанием характерных признаков;</w:t>
      </w:r>
    </w:p>
    <w:p w:rsidR="00DD6525" w:rsidRPr="003E0A4D" w:rsidRDefault="00DD6525" w:rsidP="003062A8">
      <w:pPr>
        <w:pStyle w:val="a9"/>
        <w:numPr>
          <w:ilvl w:val="0"/>
          <w:numId w:val="6"/>
        </w:numPr>
        <w:spacing w:after="0" w:line="360" w:lineRule="auto"/>
        <w:ind w:left="0" w:firstLine="360"/>
        <w:jc w:val="both"/>
        <w:rPr>
          <w:rFonts w:ascii="Times New Roman" w:hAnsi="Times New Roman"/>
          <w:sz w:val="28"/>
          <w:szCs w:val="28"/>
        </w:rPr>
      </w:pPr>
      <w:r w:rsidRPr="003E0A4D">
        <w:rPr>
          <w:rFonts w:ascii="Times New Roman" w:hAnsi="Times New Roman"/>
          <w:sz w:val="28"/>
          <w:szCs w:val="28"/>
          <w:lang w:eastAsia="ru-RU"/>
        </w:rPr>
        <w:t>ребенок</w:t>
      </w:r>
      <w:r w:rsidRPr="003E0A4D">
        <w:rPr>
          <w:rFonts w:ascii="Times New Roman" w:hAnsi="Times New Roman"/>
          <w:sz w:val="28"/>
          <w:szCs w:val="28"/>
        </w:rPr>
        <w:t xml:space="preserve"> инициативен в разговоре, речевые контакты становятся более длительными и активными, использует разные типы реплик и простые формы объяснительной речи; большинство звуков произносит правильно, пользуется средствами эмоциональной и речевой выразительности; самостоятельно пересказывает знакомые сказки, с небольшой помощью взрослого составляет описательные рассказы и загадки; проявляет словотворчество, интерес к языку, с интересом слушает литературные тексты, воспроизводит текст.</w:t>
      </w:r>
    </w:p>
    <w:p w:rsidR="00DD6525" w:rsidRPr="003E0A4D" w:rsidRDefault="00DD6525" w:rsidP="003E0A4D">
      <w:pPr>
        <w:spacing w:after="0" w:line="360" w:lineRule="auto"/>
        <w:ind w:firstLine="709"/>
        <w:jc w:val="both"/>
        <w:rPr>
          <w:rFonts w:ascii="Times New Roman" w:hAnsi="Times New Roman"/>
          <w:sz w:val="28"/>
          <w:szCs w:val="28"/>
        </w:rPr>
      </w:pPr>
      <w:r w:rsidRPr="003E0A4D">
        <w:rPr>
          <w:rFonts w:ascii="Times New Roman" w:hAnsi="Times New Roman"/>
          <w:b/>
          <w:sz w:val="28"/>
          <w:szCs w:val="28"/>
        </w:rPr>
        <w:t>К шести годам</w:t>
      </w:r>
      <w:r w:rsidRPr="003E0A4D">
        <w:rPr>
          <w:rFonts w:ascii="Times New Roman" w:hAnsi="Times New Roman"/>
          <w:sz w:val="28"/>
          <w:szCs w:val="28"/>
        </w:rPr>
        <w:t>:</w:t>
      </w:r>
    </w:p>
    <w:p w:rsidR="00DD6525" w:rsidRPr="003E0A4D" w:rsidRDefault="00DD6525" w:rsidP="003062A8">
      <w:pPr>
        <w:pStyle w:val="a9"/>
        <w:numPr>
          <w:ilvl w:val="0"/>
          <w:numId w:val="6"/>
        </w:numPr>
        <w:spacing w:after="0" w:line="360" w:lineRule="auto"/>
        <w:ind w:left="0" w:firstLine="360"/>
        <w:jc w:val="both"/>
        <w:rPr>
          <w:rFonts w:ascii="Times New Roman" w:hAnsi="Times New Roman"/>
          <w:sz w:val="28"/>
          <w:szCs w:val="28"/>
        </w:rPr>
      </w:pPr>
      <w:r w:rsidRPr="003E0A4D">
        <w:rPr>
          <w:rFonts w:ascii="Times New Roman" w:hAnsi="Times New Roman"/>
          <w:sz w:val="28"/>
          <w:szCs w:val="28"/>
          <w:lang w:eastAsia="ru-RU"/>
        </w:rPr>
        <w:t>ребенок</w:t>
      </w:r>
      <w:r w:rsidRPr="003E0A4D">
        <w:rPr>
          <w:rFonts w:ascii="Times New Roman" w:hAnsi="Times New Roman"/>
          <w:sz w:val="28"/>
          <w:szCs w:val="28"/>
        </w:rPr>
        <w:t xml:space="preserve"> демонстрирует ярко выраженную потребность в двигательной активности, проявляет интерес к новым и знакомым физическим упражнениям, пешим прогулкам, показывает избирательность и инициативу при выполнении упражнений, имеет представления о некоторых видах спорта, туризме, как форме активного отдыха;</w:t>
      </w:r>
    </w:p>
    <w:p w:rsidR="00DD6525" w:rsidRPr="003E0A4D" w:rsidRDefault="00DD6525" w:rsidP="003062A8">
      <w:pPr>
        <w:pStyle w:val="a9"/>
        <w:numPr>
          <w:ilvl w:val="0"/>
          <w:numId w:val="6"/>
        </w:numPr>
        <w:spacing w:after="0" w:line="360" w:lineRule="auto"/>
        <w:ind w:left="0" w:firstLine="360"/>
        <w:jc w:val="both"/>
        <w:rPr>
          <w:rFonts w:ascii="Times New Roman" w:hAnsi="Times New Roman"/>
          <w:sz w:val="28"/>
          <w:szCs w:val="28"/>
        </w:rPr>
      </w:pPr>
      <w:r w:rsidRPr="003E0A4D">
        <w:rPr>
          <w:rFonts w:ascii="Times New Roman" w:hAnsi="Times New Roman"/>
          <w:sz w:val="28"/>
          <w:szCs w:val="28"/>
          <w:lang w:eastAsia="ru-RU"/>
        </w:rPr>
        <w:t>ребенок</w:t>
      </w:r>
      <w:r w:rsidRPr="003E0A4D">
        <w:rPr>
          <w:rFonts w:ascii="Times New Roman" w:hAnsi="Times New Roman"/>
          <w:sz w:val="28"/>
          <w:szCs w:val="28"/>
        </w:rPr>
        <w:t xml:space="preserve"> проявляет во время занятий физической деятельностью выносливость, быстроту, силу, координацию, гибкость, уверенно, в заданном темпе и ритме, выразительно выполняет упражнения, способен творчески составить несложные комбинации из знакомых упражнений;</w:t>
      </w:r>
    </w:p>
    <w:p w:rsidR="00DD6525" w:rsidRPr="003E0A4D" w:rsidRDefault="00DD6525" w:rsidP="003062A8">
      <w:pPr>
        <w:pStyle w:val="a9"/>
        <w:numPr>
          <w:ilvl w:val="0"/>
          <w:numId w:val="6"/>
        </w:numPr>
        <w:spacing w:after="0" w:line="360" w:lineRule="auto"/>
        <w:ind w:left="0" w:firstLine="360"/>
        <w:jc w:val="both"/>
        <w:rPr>
          <w:rFonts w:ascii="Times New Roman" w:hAnsi="Times New Roman"/>
          <w:sz w:val="28"/>
          <w:szCs w:val="28"/>
        </w:rPr>
      </w:pPr>
      <w:r w:rsidRPr="003E0A4D">
        <w:rPr>
          <w:rFonts w:ascii="Times New Roman" w:hAnsi="Times New Roman"/>
          <w:sz w:val="28"/>
          <w:szCs w:val="28"/>
          <w:lang w:eastAsia="ru-RU"/>
        </w:rPr>
        <w:t>ребенок</w:t>
      </w:r>
      <w:r w:rsidRPr="003E0A4D">
        <w:rPr>
          <w:rFonts w:ascii="Times New Roman" w:hAnsi="Times New Roman"/>
          <w:sz w:val="28"/>
          <w:szCs w:val="28"/>
        </w:rPr>
        <w:t xml:space="preserve"> проявляет необходимый самоконтроль и самооценку, способен самостоятельно привлечь внимание других детей и организовать знакомую подвижную игру;</w:t>
      </w:r>
    </w:p>
    <w:p w:rsidR="00DD6525" w:rsidRPr="003E0A4D" w:rsidRDefault="00DD6525" w:rsidP="003062A8">
      <w:pPr>
        <w:pStyle w:val="a9"/>
        <w:numPr>
          <w:ilvl w:val="0"/>
          <w:numId w:val="6"/>
        </w:numPr>
        <w:spacing w:after="0" w:line="360" w:lineRule="auto"/>
        <w:ind w:left="0" w:firstLine="360"/>
        <w:jc w:val="both"/>
        <w:rPr>
          <w:rFonts w:ascii="Times New Roman" w:hAnsi="Times New Roman"/>
          <w:sz w:val="28"/>
          <w:szCs w:val="28"/>
        </w:rPr>
      </w:pPr>
      <w:r w:rsidRPr="003E0A4D">
        <w:rPr>
          <w:rFonts w:ascii="Times New Roman" w:hAnsi="Times New Roman"/>
          <w:sz w:val="28"/>
          <w:szCs w:val="28"/>
          <w:lang w:eastAsia="ru-RU"/>
        </w:rPr>
        <w:t>ребенок</w:t>
      </w:r>
      <w:r w:rsidRPr="003E0A4D">
        <w:rPr>
          <w:rFonts w:ascii="Times New Roman" w:hAnsi="Times New Roman"/>
          <w:sz w:val="28"/>
          <w:szCs w:val="28"/>
        </w:rPr>
        <w:t xml:space="preserve"> владеет основными способами укрепления здоровья, правилами безопасного поведения в двигательной деятельности, мотивирован на сбережение и укрепление собственного здоровья и здоровья окружающих его людей;</w:t>
      </w:r>
    </w:p>
    <w:p w:rsidR="00DD6525" w:rsidRPr="003E0A4D" w:rsidRDefault="00DD6525" w:rsidP="003062A8">
      <w:pPr>
        <w:pStyle w:val="a9"/>
        <w:numPr>
          <w:ilvl w:val="0"/>
          <w:numId w:val="6"/>
        </w:numPr>
        <w:spacing w:after="0" w:line="360" w:lineRule="auto"/>
        <w:ind w:left="0" w:firstLine="360"/>
        <w:jc w:val="both"/>
        <w:rPr>
          <w:rFonts w:ascii="Times New Roman" w:hAnsi="Times New Roman"/>
          <w:sz w:val="28"/>
          <w:szCs w:val="28"/>
        </w:rPr>
      </w:pPr>
      <w:r w:rsidRPr="003E0A4D">
        <w:rPr>
          <w:rFonts w:ascii="Times New Roman" w:hAnsi="Times New Roman"/>
          <w:sz w:val="28"/>
          <w:szCs w:val="28"/>
          <w:lang w:eastAsia="ru-RU"/>
        </w:rPr>
        <w:t>ребенок</w:t>
      </w:r>
      <w:r w:rsidRPr="003E0A4D">
        <w:rPr>
          <w:rFonts w:ascii="Times New Roman" w:hAnsi="Times New Roman"/>
          <w:sz w:val="28"/>
          <w:szCs w:val="28"/>
        </w:rPr>
        <w:t xml:space="preserve"> настроен положительно по отношению к окружающим, охотно вступает в общение с близкими взрослыми и сверстниками, проявляет сдержанность по отношению к незнакомым людям, при общении со взрослыми и сверстниками ориентируется на общепринятые нормы и правила культуры поведения, проявляет любовь к родителям, уважение к воспитателям, интересуется жизнью семьи и детского сада;</w:t>
      </w:r>
    </w:p>
    <w:p w:rsidR="00DD6525" w:rsidRPr="003E0A4D" w:rsidRDefault="00DD6525" w:rsidP="003062A8">
      <w:pPr>
        <w:pStyle w:val="a9"/>
        <w:numPr>
          <w:ilvl w:val="0"/>
          <w:numId w:val="6"/>
        </w:numPr>
        <w:spacing w:after="0" w:line="360" w:lineRule="auto"/>
        <w:ind w:left="0" w:firstLine="360"/>
        <w:jc w:val="both"/>
        <w:rPr>
          <w:rFonts w:ascii="Times New Roman" w:hAnsi="Times New Roman"/>
          <w:sz w:val="28"/>
          <w:szCs w:val="28"/>
        </w:rPr>
      </w:pPr>
      <w:r w:rsidRPr="003E0A4D">
        <w:rPr>
          <w:rFonts w:ascii="Times New Roman" w:hAnsi="Times New Roman"/>
          <w:sz w:val="28"/>
          <w:szCs w:val="28"/>
          <w:lang w:eastAsia="ru-RU"/>
        </w:rPr>
        <w:lastRenderedPageBreak/>
        <w:t>ребенок</w:t>
      </w:r>
      <w:r w:rsidRPr="003E0A4D">
        <w:rPr>
          <w:rFonts w:ascii="Times New Roman" w:hAnsi="Times New Roman"/>
          <w:sz w:val="28"/>
          <w:szCs w:val="28"/>
        </w:rPr>
        <w:t xml:space="preserve"> владеет приемами объединения сверстников на совместную деятельность: определять общий замысел, распределять роли, согласовывать действия, оценивать полученный результат и характер взаимоотношений, регулирует свою активность в деятельности, умеет соблюдать очередность и учитывать права других людей, проявляет инициативу в общении и деятельности, задает вопросы различной направленности, слушает и понимает взрослого, действует по правилу или образцу в разных видах деятельности, способен к произвольным действиям;</w:t>
      </w:r>
    </w:p>
    <w:p w:rsidR="00DD6525" w:rsidRPr="003E0A4D" w:rsidRDefault="00DD6525" w:rsidP="003062A8">
      <w:pPr>
        <w:pStyle w:val="a9"/>
        <w:numPr>
          <w:ilvl w:val="0"/>
          <w:numId w:val="6"/>
        </w:numPr>
        <w:spacing w:after="0" w:line="360" w:lineRule="auto"/>
        <w:ind w:left="0" w:firstLine="360"/>
        <w:jc w:val="both"/>
        <w:rPr>
          <w:rFonts w:ascii="Times New Roman" w:hAnsi="Times New Roman"/>
          <w:sz w:val="28"/>
          <w:szCs w:val="28"/>
        </w:rPr>
      </w:pPr>
      <w:r w:rsidRPr="003E0A4D">
        <w:rPr>
          <w:rFonts w:ascii="Times New Roman" w:hAnsi="Times New Roman"/>
          <w:sz w:val="28"/>
          <w:szCs w:val="28"/>
          <w:lang w:eastAsia="ru-RU"/>
        </w:rPr>
        <w:t>ребенок</w:t>
      </w:r>
      <w:r w:rsidRPr="003E0A4D">
        <w:rPr>
          <w:rFonts w:ascii="Times New Roman" w:hAnsi="Times New Roman"/>
          <w:sz w:val="28"/>
          <w:szCs w:val="28"/>
        </w:rPr>
        <w:t xml:space="preserve"> проявляет доброжелательность в общении со сверстниками, умеет принимать общий замысел, договариваться, вносить предложения, соблюдает общие правила в игре и совместной деятельности, способен различать разные эмоциональные состояния взрослых и сверстников, учитывает их в своем поведении, откликается на просьбу помочь, в оценке поступков опирается на нравственные представления;</w:t>
      </w:r>
    </w:p>
    <w:p w:rsidR="00DD6525" w:rsidRPr="003E0A4D" w:rsidRDefault="00DD6525" w:rsidP="003062A8">
      <w:pPr>
        <w:pStyle w:val="a9"/>
        <w:numPr>
          <w:ilvl w:val="0"/>
          <w:numId w:val="6"/>
        </w:numPr>
        <w:spacing w:after="0" w:line="360" w:lineRule="auto"/>
        <w:ind w:left="0" w:firstLine="360"/>
        <w:jc w:val="both"/>
        <w:rPr>
          <w:rFonts w:ascii="Times New Roman" w:hAnsi="Times New Roman"/>
          <w:sz w:val="28"/>
          <w:szCs w:val="28"/>
        </w:rPr>
      </w:pPr>
      <w:r w:rsidRPr="003E0A4D">
        <w:rPr>
          <w:rFonts w:ascii="Times New Roman" w:hAnsi="Times New Roman"/>
          <w:sz w:val="28"/>
          <w:szCs w:val="28"/>
          <w:lang w:eastAsia="ru-RU"/>
        </w:rPr>
        <w:t>ребенок</w:t>
      </w:r>
      <w:r w:rsidRPr="003E0A4D">
        <w:rPr>
          <w:rFonts w:ascii="Times New Roman" w:hAnsi="Times New Roman"/>
          <w:sz w:val="28"/>
          <w:szCs w:val="28"/>
        </w:rPr>
        <w:t xml:space="preserve"> проявляет активность в стремлении к познанию разных видов труда и профессий, бережно относится к предметному миру как результату труда взрослых, стремится участвовать в труде взрослых, самостоятелен, инициативен в самообслуживании, участвует со сверстниками в разных видах повседневного и ручного труда;</w:t>
      </w:r>
    </w:p>
    <w:p w:rsidR="00DD6525" w:rsidRPr="003E0A4D" w:rsidRDefault="00DD6525" w:rsidP="003062A8">
      <w:pPr>
        <w:pStyle w:val="a9"/>
        <w:numPr>
          <w:ilvl w:val="0"/>
          <w:numId w:val="6"/>
        </w:numPr>
        <w:spacing w:after="0" w:line="360" w:lineRule="auto"/>
        <w:ind w:left="0" w:firstLine="360"/>
        <w:jc w:val="both"/>
        <w:rPr>
          <w:rFonts w:ascii="Times New Roman" w:hAnsi="Times New Roman"/>
          <w:sz w:val="28"/>
          <w:szCs w:val="28"/>
        </w:rPr>
      </w:pPr>
      <w:r w:rsidRPr="003E0A4D">
        <w:rPr>
          <w:rFonts w:ascii="Times New Roman" w:hAnsi="Times New Roman"/>
          <w:sz w:val="28"/>
          <w:szCs w:val="28"/>
          <w:lang w:eastAsia="ru-RU"/>
        </w:rPr>
        <w:t>ребенок</w:t>
      </w:r>
      <w:r w:rsidRPr="003E0A4D">
        <w:rPr>
          <w:rFonts w:ascii="Times New Roman" w:hAnsi="Times New Roman"/>
          <w:sz w:val="28"/>
          <w:szCs w:val="28"/>
        </w:rPr>
        <w:t xml:space="preserve"> испытывает интерес к событиям, находящимся за рамками личного опыта, фантазирует, сочиняет разные истории, предлагает пути решения проблем, имеет представления о социальном, предметном и природном мире;</w:t>
      </w:r>
    </w:p>
    <w:p w:rsidR="00DD6525" w:rsidRPr="003E0A4D" w:rsidRDefault="00DD6525" w:rsidP="003062A8">
      <w:pPr>
        <w:pStyle w:val="a9"/>
        <w:numPr>
          <w:ilvl w:val="0"/>
          <w:numId w:val="6"/>
        </w:numPr>
        <w:spacing w:after="0" w:line="360" w:lineRule="auto"/>
        <w:ind w:left="0" w:firstLine="360"/>
        <w:jc w:val="both"/>
        <w:rPr>
          <w:rFonts w:ascii="Times New Roman" w:hAnsi="Times New Roman"/>
          <w:sz w:val="28"/>
          <w:szCs w:val="28"/>
        </w:rPr>
      </w:pPr>
      <w:r w:rsidRPr="003E0A4D">
        <w:rPr>
          <w:rFonts w:ascii="Times New Roman" w:hAnsi="Times New Roman"/>
          <w:sz w:val="28"/>
          <w:szCs w:val="28"/>
          <w:lang w:eastAsia="ru-RU"/>
        </w:rPr>
        <w:t>ребенок</w:t>
      </w:r>
      <w:r w:rsidRPr="003E0A4D">
        <w:rPr>
          <w:rFonts w:ascii="Times New Roman" w:hAnsi="Times New Roman"/>
          <w:sz w:val="28"/>
          <w:szCs w:val="28"/>
        </w:rPr>
        <w:t xml:space="preserve"> владеет представлениями о безопасном поведении, соблюдает правила безопасного поведения в разных видах деятельности, демонстрирует умения правильно и безопасно пользоваться под присмотром взрослого бытовыми предметами и приборами, безопасного общения с незнакомыми животными, владеет основными правилами безопасного поведения на улице;</w:t>
      </w:r>
    </w:p>
    <w:p w:rsidR="00DD6525" w:rsidRDefault="00DD6525" w:rsidP="003062A8">
      <w:pPr>
        <w:pStyle w:val="a9"/>
        <w:numPr>
          <w:ilvl w:val="0"/>
          <w:numId w:val="6"/>
        </w:numPr>
        <w:spacing w:after="0" w:line="360" w:lineRule="auto"/>
        <w:ind w:left="0" w:firstLine="360"/>
        <w:jc w:val="both"/>
        <w:rPr>
          <w:rFonts w:ascii="Times New Roman" w:hAnsi="Times New Roman"/>
          <w:sz w:val="28"/>
          <w:szCs w:val="28"/>
        </w:rPr>
      </w:pPr>
      <w:r w:rsidRPr="003E0A4D">
        <w:rPr>
          <w:rFonts w:ascii="Times New Roman" w:hAnsi="Times New Roman"/>
          <w:sz w:val="28"/>
          <w:szCs w:val="28"/>
          <w:lang w:eastAsia="ru-RU"/>
        </w:rPr>
        <w:t>ребенок</w:t>
      </w:r>
      <w:r w:rsidRPr="003E0A4D">
        <w:rPr>
          <w:rFonts w:ascii="Times New Roman" w:hAnsi="Times New Roman"/>
          <w:sz w:val="28"/>
          <w:szCs w:val="28"/>
        </w:rPr>
        <w:t xml:space="preserve"> проявляет познавательную активность в общении со взрослыми и сверстниками, делится знаниями, задает вопросы; проявляет инициативу и самостоятельность в процессе придумывания загадок, сказок, рассказов, владеет первичными приемами аргументации и доказательства, демонстрирует богатый словарный запас, безошибочно пользуется обобщающими словами и понятиями, </w:t>
      </w:r>
      <w:r w:rsidRPr="003E0A4D">
        <w:rPr>
          <w:rFonts w:ascii="Times New Roman" w:hAnsi="Times New Roman"/>
          <w:sz w:val="28"/>
          <w:szCs w:val="28"/>
        </w:rPr>
        <w:lastRenderedPageBreak/>
        <w:t>самостоятельно пересказывает рассказы и сказки, проявляет избирательное отношение к произведениям определенной тематики и жанра.</w:t>
      </w:r>
    </w:p>
    <w:p w:rsidR="00DD6525" w:rsidRPr="003E0A4D" w:rsidRDefault="00DD6525" w:rsidP="00503963">
      <w:pPr>
        <w:pStyle w:val="a9"/>
        <w:spacing w:after="0" w:line="360" w:lineRule="auto"/>
        <w:ind w:left="360"/>
        <w:jc w:val="both"/>
        <w:rPr>
          <w:rFonts w:ascii="Times New Roman" w:hAnsi="Times New Roman"/>
          <w:sz w:val="28"/>
          <w:szCs w:val="28"/>
        </w:rPr>
      </w:pPr>
    </w:p>
    <w:p w:rsidR="00DD6525" w:rsidRPr="00503963" w:rsidRDefault="00DD6525" w:rsidP="00D9770A">
      <w:pPr>
        <w:pStyle w:val="a9"/>
        <w:numPr>
          <w:ilvl w:val="2"/>
          <w:numId w:val="1"/>
        </w:numPr>
        <w:spacing w:after="0" w:line="240" w:lineRule="auto"/>
        <w:jc w:val="both"/>
        <w:rPr>
          <w:rFonts w:ascii="Times New Roman" w:hAnsi="Times New Roman"/>
          <w:sz w:val="28"/>
          <w:szCs w:val="28"/>
        </w:rPr>
      </w:pPr>
      <w:r w:rsidRPr="00503963">
        <w:rPr>
          <w:rFonts w:ascii="Times New Roman" w:hAnsi="Times New Roman"/>
          <w:b/>
          <w:sz w:val="28"/>
          <w:szCs w:val="28"/>
        </w:rPr>
        <w:t>Планируемые результаты на этапе освоения Программы.</w:t>
      </w:r>
    </w:p>
    <w:p w:rsidR="00DD6525" w:rsidRDefault="00DD6525" w:rsidP="00D9770A">
      <w:pPr>
        <w:spacing w:after="0" w:line="240" w:lineRule="auto"/>
        <w:ind w:firstLine="709"/>
        <w:jc w:val="both"/>
        <w:rPr>
          <w:rFonts w:ascii="Times New Roman" w:hAnsi="Times New Roman"/>
          <w:b/>
          <w:bCs/>
          <w:sz w:val="28"/>
          <w:szCs w:val="28"/>
        </w:rPr>
      </w:pPr>
    </w:p>
    <w:p w:rsidR="00DD6525" w:rsidRPr="003E0A4D" w:rsidRDefault="00DD6525" w:rsidP="003E0A4D">
      <w:pPr>
        <w:spacing w:after="0" w:line="360" w:lineRule="auto"/>
        <w:ind w:firstLine="709"/>
        <w:jc w:val="both"/>
        <w:rPr>
          <w:rFonts w:ascii="Times New Roman" w:hAnsi="Times New Roman"/>
          <w:sz w:val="28"/>
          <w:szCs w:val="28"/>
        </w:rPr>
      </w:pPr>
      <w:r w:rsidRPr="003E0A4D">
        <w:rPr>
          <w:rFonts w:ascii="Times New Roman" w:hAnsi="Times New Roman"/>
          <w:b/>
          <w:bCs/>
          <w:sz w:val="28"/>
          <w:szCs w:val="28"/>
        </w:rPr>
        <w:t xml:space="preserve">К концу дошкольного возраста: </w:t>
      </w:r>
    </w:p>
    <w:p w:rsidR="00DD6525" w:rsidRPr="003E0A4D" w:rsidRDefault="00DD6525" w:rsidP="003062A8">
      <w:pPr>
        <w:pStyle w:val="a9"/>
        <w:numPr>
          <w:ilvl w:val="0"/>
          <w:numId w:val="7"/>
        </w:numPr>
        <w:shd w:val="clear" w:color="auto" w:fill="FFFFFF"/>
        <w:spacing w:after="0" w:line="360" w:lineRule="auto"/>
        <w:ind w:left="0" w:firstLine="360"/>
        <w:jc w:val="both"/>
        <w:rPr>
          <w:rFonts w:ascii="Times New Roman" w:hAnsi="Times New Roman"/>
          <w:sz w:val="28"/>
          <w:szCs w:val="28"/>
          <w:lang w:eastAsia="ru-RU"/>
        </w:rPr>
      </w:pPr>
      <w:r w:rsidRPr="003E0A4D">
        <w:rPr>
          <w:rFonts w:ascii="Times New Roman" w:hAnsi="Times New Roman"/>
          <w:sz w:val="28"/>
          <w:szCs w:val="28"/>
          <w:lang w:eastAsia="ru-RU"/>
        </w:rPr>
        <w:t xml:space="preserve">у ребенка сформированы основные физические и нравственно-волевые качества; ребенок владеет основными движениями и элементами спортивных игр, может контролировать свои движение и управлять ими; соблюдает элементарные правила здорового образа жизни и личной гигиены; </w:t>
      </w:r>
    </w:p>
    <w:p w:rsidR="00DD6525" w:rsidRPr="003E0A4D" w:rsidRDefault="00DD6525" w:rsidP="003062A8">
      <w:pPr>
        <w:pStyle w:val="a9"/>
        <w:numPr>
          <w:ilvl w:val="0"/>
          <w:numId w:val="7"/>
        </w:numPr>
        <w:spacing w:after="0" w:line="360" w:lineRule="auto"/>
        <w:ind w:left="0" w:firstLine="360"/>
        <w:jc w:val="both"/>
        <w:rPr>
          <w:rFonts w:ascii="Times New Roman" w:hAnsi="Times New Roman"/>
          <w:sz w:val="28"/>
          <w:szCs w:val="28"/>
        </w:rPr>
      </w:pPr>
      <w:r w:rsidRPr="003E0A4D">
        <w:rPr>
          <w:rFonts w:ascii="Times New Roman" w:hAnsi="Times New Roman"/>
          <w:sz w:val="28"/>
          <w:szCs w:val="28"/>
        </w:rPr>
        <w:t xml:space="preserve">ребенок результативно выполняет физические упражнения (общеразвивающие, основные движения, спортивные), участвует в туристических пеших прогулках, осваивает простейшие туристические навыки, ориентируется на местности; </w:t>
      </w:r>
    </w:p>
    <w:p w:rsidR="00DD6525" w:rsidRPr="003E0A4D" w:rsidRDefault="00DD6525" w:rsidP="003062A8">
      <w:pPr>
        <w:pStyle w:val="a9"/>
        <w:numPr>
          <w:ilvl w:val="0"/>
          <w:numId w:val="7"/>
        </w:numPr>
        <w:spacing w:after="0" w:line="360" w:lineRule="auto"/>
        <w:ind w:left="0" w:firstLine="360"/>
        <w:jc w:val="both"/>
        <w:rPr>
          <w:rFonts w:ascii="Times New Roman" w:hAnsi="Times New Roman"/>
          <w:sz w:val="28"/>
          <w:szCs w:val="28"/>
        </w:rPr>
      </w:pPr>
      <w:r w:rsidRPr="003E0A4D">
        <w:rPr>
          <w:rFonts w:ascii="Times New Roman" w:hAnsi="Times New Roman"/>
          <w:sz w:val="28"/>
          <w:szCs w:val="28"/>
        </w:rPr>
        <w:t xml:space="preserve">проявляет элементы творчества в двигательной деятельности; </w:t>
      </w:r>
    </w:p>
    <w:p w:rsidR="00DD6525" w:rsidRPr="003E0A4D" w:rsidRDefault="00DD6525" w:rsidP="003062A8">
      <w:pPr>
        <w:pStyle w:val="a9"/>
        <w:numPr>
          <w:ilvl w:val="0"/>
          <w:numId w:val="7"/>
        </w:numPr>
        <w:spacing w:after="0" w:line="360" w:lineRule="auto"/>
        <w:ind w:left="0" w:firstLine="360"/>
        <w:jc w:val="both"/>
        <w:rPr>
          <w:rFonts w:ascii="Times New Roman" w:hAnsi="Times New Roman"/>
          <w:sz w:val="28"/>
          <w:szCs w:val="28"/>
        </w:rPr>
      </w:pPr>
      <w:r w:rsidRPr="003E0A4D">
        <w:rPr>
          <w:rFonts w:ascii="Times New Roman" w:hAnsi="Times New Roman"/>
          <w:sz w:val="28"/>
          <w:szCs w:val="28"/>
        </w:rPr>
        <w:t xml:space="preserve">проявляет морально-волевые качества, самоконтроль и может осуществлять самооценку своей двигательной деятельности; </w:t>
      </w:r>
    </w:p>
    <w:p w:rsidR="00DD6525" w:rsidRPr="003E0A4D" w:rsidRDefault="00DD6525" w:rsidP="003062A8">
      <w:pPr>
        <w:pStyle w:val="a9"/>
        <w:numPr>
          <w:ilvl w:val="0"/>
          <w:numId w:val="7"/>
        </w:numPr>
        <w:spacing w:after="0" w:line="360" w:lineRule="auto"/>
        <w:ind w:left="0" w:firstLine="360"/>
        <w:jc w:val="both"/>
        <w:rPr>
          <w:rFonts w:ascii="Times New Roman" w:hAnsi="Times New Roman"/>
          <w:sz w:val="28"/>
          <w:szCs w:val="28"/>
        </w:rPr>
      </w:pPr>
      <w:r w:rsidRPr="003E0A4D">
        <w:rPr>
          <w:rFonts w:ascii="Times New Roman" w:hAnsi="Times New Roman"/>
          <w:sz w:val="28"/>
          <w:szCs w:val="28"/>
        </w:rPr>
        <w:t xml:space="preserve">имеет начальные представления о правилах безопасного поведения в двигательной деятельности; о том, что такое здоровье, понимает, как поддержать, укрепить и сохранить его; </w:t>
      </w:r>
    </w:p>
    <w:p w:rsidR="00DD6525" w:rsidRPr="003E0A4D" w:rsidRDefault="00DD6525" w:rsidP="003062A8">
      <w:pPr>
        <w:pStyle w:val="a9"/>
        <w:numPr>
          <w:ilvl w:val="0"/>
          <w:numId w:val="7"/>
        </w:numPr>
        <w:spacing w:after="0" w:line="360" w:lineRule="auto"/>
        <w:ind w:left="0" w:firstLine="360"/>
        <w:jc w:val="both"/>
        <w:rPr>
          <w:rFonts w:ascii="Times New Roman" w:hAnsi="Times New Roman"/>
          <w:sz w:val="28"/>
          <w:szCs w:val="28"/>
        </w:rPr>
      </w:pPr>
      <w:r w:rsidRPr="003E0A4D">
        <w:rPr>
          <w:rFonts w:ascii="Times New Roman" w:hAnsi="Times New Roman"/>
          <w:sz w:val="28"/>
          <w:szCs w:val="28"/>
        </w:rPr>
        <w:t xml:space="preserve">владеет здоровьесберегающими умениями: навыками личной гигиены, может заботливо относится к своему здоровью и здоровью окружающих, стремится оказать помощь и поддержку заболевшим людям.  </w:t>
      </w:r>
    </w:p>
    <w:p w:rsidR="00DD6525" w:rsidRPr="003E0A4D" w:rsidRDefault="00DD6525" w:rsidP="003062A8">
      <w:pPr>
        <w:pStyle w:val="a9"/>
        <w:numPr>
          <w:ilvl w:val="0"/>
          <w:numId w:val="7"/>
        </w:numPr>
        <w:shd w:val="clear" w:color="auto" w:fill="FFFFFF"/>
        <w:spacing w:after="0" w:line="360" w:lineRule="auto"/>
        <w:ind w:left="0" w:firstLine="360"/>
        <w:jc w:val="both"/>
        <w:rPr>
          <w:rFonts w:ascii="Times New Roman" w:hAnsi="Times New Roman"/>
          <w:sz w:val="28"/>
          <w:szCs w:val="28"/>
          <w:lang w:eastAsia="ru-RU"/>
        </w:rPr>
      </w:pPr>
      <w:r w:rsidRPr="003E0A4D">
        <w:rPr>
          <w:rFonts w:ascii="Times New Roman" w:hAnsi="Times New Roman"/>
          <w:sz w:val="28"/>
          <w:szCs w:val="28"/>
          <w:lang w:eastAsia="ru-RU"/>
        </w:rPr>
        <w:t>ребенок соблюдает элементарные социальные нормы и правила поведения в различных видах деятельности, взаимоотношениях со взрослыми и сверстниками;</w:t>
      </w:r>
    </w:p>
    <w:p w:rsidR="00DD6525" w:rsidRPr="003E0A4D" w:rsidRDefault="00DD6525" w:rsidP="003062A8">
      <w:pPr>
        <w:pStyle w:val="a9"/>
        <w:numPr>
          <w:ilvl w:val="0"/>
          <w:numId w:val="7"/>
        </w:numPr>
        <w:shd w:val="clear" w:color="auto" w:fill="FFFFFF"/>
        <w:spacing w:after="0" w:line="360" w:lineRule="auto"/>
        <w:ind w:left="0" w:firstLine="360"/>
        <w:jc w:val="both"/>
        <w:rPr>
          <w:rFonts w:ascii="Times New Roman" w:hAnsi="Times New Roman"/>
          <w:bCs/>
          <w:sz w:val="28"/>
          <w:szCs w:val="28"/>
          <w:lang w:eastAsia="ru-RU"/>
        </w:rPr>
      </w:pPr>
      <w:r w:rsidRPr="003E0A4D">
        <w:rPr>
          <w:rFonts w:ascii="Times New Roman" w:hAnsi="Times New Roman"/>
          <w:bCs/>
          <w:sz w:val="28"/>
          <w:szCs w:val="28"/>
          <w:lang w:eastAsia="ru-RU"/>
        </w:rPr>
        <w:t xml:space="preserve">ребенок способен к осуществлению социальной навигации и соблюдению правил безопасности в реальном и цифровом взаимодействии; </w:t>
      </w:r>
    </w:p>
    <w:p w:rsidR="00DD6525" w:rsidRPr="003E0A4D" w:rsidRDefault="00DD6525" w:rsidP="003062A8">
      <w:pPr>
        <w:pStyle w:val="a9"/>
        <w:numPr>
          <w:ilvl w:val="0"/>
          <w:numId w:val="7"/>
        </w:numPr>
        <w:shd w:val="clear" w:color="auto" w:fill="FFFFFF"/>
        <w:spacing w:after="0" w:line="360" w:lineRule="auto"/>
        <w:ind w:left="0" w:firstLine="360"/>
        <w:jc w:val="both"/>
        <w:rPr>
          <w:rFonts w:ascii="Times New Roman" w:hAnsi="Times New Roman"/>
          <w:sz w:val="28"/>
          <w:szCs w:val="28"/>
          <w:lang w:eastAsia="ru-RU"/>
        </w:rPr>
      </w:pPr>
      <w:r w:rsidRPr="003E0A4D">
        <w:rPr>
          <w:rFonts w:ascii="Times New Roman" w:hAnsi="Times New Roman"/>
          <w:sz w:val="28"/>
          <w:szCs w:val="28"/>
          <w:lang w:eastAsia="ru-RU"/>
        </w:rPr>
        <w:t>у ребенка выражено стремление заниматься социально значимой деятельностью;</w:t>
      </w:r>
    </w:p>
    <w:p w:rsidR="00DD6525" w:rsidRPr="003E0A4D" w:rsidRDefault="00DD6525" w:rsidP="003062A8">
      <w:pPr>
        <w:pStyle w:val="a9"/>
        <w:numPr>
          <w:ilvl w:val="0"/>
          <w:numId w:val="7"/>
        </w:numPr>
        <w:shd w:val="clear" w:color="auto" w:fill="FFFFFF"/>
        <w:spacing w:after="0" w:line="360" w:lineRule="auto"/>
        <w:ind w:left="0" w:firstLine="360"/>
        <w:jc w:val="both"/>
        <w:rPr>
          <w:rFonts w:ascii="Times New Roman" w:hAnsi="Times New Roman"/>
          <w:sz w:val="28"/>
          <w:szCs w:val="28"/>
          <w:lang w:eastAsia="ru-RU"/>
        </w:rPr>
      </w:pPr>
      <w:r w:rsidRPr="003E0A4D">
        <w:rPr>
          <w:rFonts w:ascii="Times New Roman" w:hAnsi="Times New Roman"/>
          <w:sz w:val="28"/>
          <w:szCs w:val="28"/>
          <w:lang w:eastAsia="ru-RU"/>
        </w:rPr>
        <w:t>ребенок владеет средствами общения и способами взаимодействия со взрослыми и сверстниками; способен понимать и учитывать интересы и чувства других; договариваться и дружить со сверстниками; старается разрешать возникающие конфликты конструктивными способами;</w:t>
      </w:r>
    </w:p>
    <w:p w:rsidR="00DD6525" w:rsidRPr="003E0A4D" w:rsidRDefault="00DD6525" w:rsidP="003062A8">
      <w:pPr>
        <w:pStyle w:val="a9"/>
        <w:numPr>
          <w:ilvl w:val="0"/>
          <w:numId w:val="7"/>
        </w:numPr>
        <w:shd w:val="clear" w:color="auto" w:fill="FFFFFF"/>
        <w:spacing w:after="0" w:line="360" w:lineRule="auto"/>
        <w:ind w:left="0" w:firstLine="360"/>
        <w:jc w:val="both"/>
        <w:rPr>
          <w:rFonts w:ascii="Times New Roman" w:hAnsi="Times New Roman"/>
          <w:sz w:val="28"/>
          <w:szCs w:val="28"/>
          <w:lang w:eastAsia="ru-RU"/>
        </w:rPr>
      </w:pPr>
      <w:r w:rsidRPr="003E0A4D">
        <w:rPr>
          <w:rFonts w:ascii="Times New Roman" w:hAnsi="Times New Roman"/>
          <w:sz w:val="28"/>
          <w:szCs w:val="28"/>
          <w:lang w:eastAsia="ru-RU"/>
        </w:rPr>
        <w:lastRenderedPageBreak/>
        <w:t xml:space="preserve">ребенок способен понимать свои переживания и причины их возникновения, регулировать свое поведение и осуществлять выбор социально одобряемых действий в конкретных ситуациях, обосновывать свои ценностные ориентации; </w:t>
      </w:r>
    </w:p>
    <w:p w:rsidR="00DD6525" w:rsidRPr="003E0A4D" w:rsidRDefault="00DD6525" w:rsidP="003062A8">
      <w:pPr>
        <w:pStyle w:val="a9"/>
        <w:numPr>
          <w:ilvl w:val="0"/>
          <w:numId w:val="7"/>
        </w:numPr>
        <w:shd w:val="clear" w:color="auto" w:fill="FFFFFF"/>
        <w:spacing w:after="0" w:line="360" w:lineRule="auto"/>
        <w:ind w:left="0" w:firstLine="360"/>
        <w:jc w:val="both"/>
        <w:rPr>
          <w:rFonts w:ascii="Times New Roman" w:hAnsi="Times New Roman"/>
          <w:sz w:val="28"/>
          <w:szCs w:val="28"/>
          <w:lang w:eastAsia="ru-RU"/>
        </w:rPr>
      </w:pPr>
      <w:r w:rsidRPr="003E0A4D">
        <w:rPr>
          <w:rFonts w:ascii="Times New Roman" w:hAnsi="Times New Roman"/>
          <w:sz w:val="28"/>
          <w:szCs w:val="28"/>
          <w:lang w:eastAsia="ru-RU"/>
        </w:rPr>
        <w:t>ребенок проявляет положительное отношение к миру, разным видам труда, другим людям и самому себе; стремится сохранять позитивную самооценку; способен откликаться на эмоции близких людей, проявлять эмпатию (сочувствие, сопереживание, содействие);</w:t>
      </w:r>
    </w:p>
    <w:p w:rsidR="00DD6525" w:rsidRPr="003E0A4D" w:rsidRDefault="00DD6525" w:rsidP="003062A8">
      <w:pPr>
        <w:pStyle w:val="a9"/>
        <w:numPr>
          <w:ilvl w:val="0"/>
          <w:numId w:val="7"/>
        </w:numPr>
        <w:shd w:val="clear" w:color="auto" w:fill="FFFFFF"/>
        <w:spacing w:after="0" w:line="360" w:lineRule="auto"/>
        <w:ind w:left="0" w:firstLine="360"/>
        <w:jc w:val="both"/>
        <w:rPr>
          <w:rFonts w:ascii="Times New Roman" w:hAnsi="Times New Roman"/>
          <w:sz w:val="28"/>
          <w:szCs w:val="28"/>
          <w:lang w:eastAsia="ru-RU"/>
        </w:rPr>
      </w:pPr>
      <w:r w:rsidRPr="003E0A4D">
        <w:rPr>
          <w:rFonts w:ascii="Times New Roman" w:hAnsi="Times New Roman"/>
          <w:sz w:val="28"/>
          <w:szCs w:val="28"/>
          <w:lang w:eastAsia="ru-RU"/>
        </w:rPr>
        <w:t>ребенок проявляет любознательность, активно задает вопросы взрослым и сверстникам; интересуется субъективно новым и неизвестным в окружающем мире; способен самостоятельно придумывать объяснения явлениям природы и поступкам людей; склонен наблюдать, экспериментировать;</w:t>
      </w:r>
    </w:p>
    <w:p w:rsidR="00DD6525" w:rsidRPr="003E0A4D" w:rsidRDefault="00DD6525" w:rsidP="003062A8">
      <w:pPr>
        <w:pStyle w:val="a9"/>
        <w:numPr>
          <w:ilvl w:val="0"/>
          <w:numId w:val="7"/>
        </w:numPr>
        <w:shd w:val="clear" w:color="auto" w:fill="FFFFFF"/>
        <w:spacing w:after="0" w:line="360" w:lineRule="auto"/>
        <w:ind w:left="0" w:firstLine="360"/>
        <w:jc w:val="both"/>
        <w:rPr>
          <w:rFonts w:ascii="Times New Roman" w:hAnsi="Times New Roman"/>
          <w:sz w:val="28"/>
          <w:szCs w:val="28"/>
          <w:lang w:eastAsia="ru-RU"/>
        </w:rPr>
      </w:pPr>
      <w:r w:rsidRPr="003E0A4D">
        <w:rPr>
          <w:rFonts w:ascii="Times New Roman" w:hAnsi="Times New Roman"/>
          <w:sz w:val="28"/>
          <w:szCs w:val="28"/>
          <w:lang w:eastAsia="ru-RU"/>
        </w:rPr>
        <w:t>ребенок способен предложить собственный замысел и воплотить его в различных деятельностях;</w:t>
      </w:r>
      <w:r w:rsidRPr="003E0A4D">
        <w:rPr>
          <w:rFonts w:ascii="Times New Roman" w:hAnsi="Times New Roman"/>
          <w:sz w:val="28"/>
          <w:szCs w:val="28"/>
        </w:rPr>
        <w:t xml:space="preserve"> владеет разными формами и видами игры, различает условную и реальную ситуации;</w:t>
      </w:r>
    </w:p>
    <w:p w:rsidR="00DD6525" w:rsidRPr="003E0A4D" w:rsidRDefault="00DD6525" w:rsidP="003062A8">
      <w:pPr>
        <w:pStyle w:val="a9"/>
        <w:numPr>
          <w:ilvl w:val="0"/>
          <w:numId w:val="7"/>
        </w:numPr>
        <w:shd w:val="clear" w:color="auto" w:fill="FFFFFF"/>
        <w:spacing w:after="0" w:line="360" w:lineRule="auto"/>
        <w:ind w:left="0" w:firstLine="360"/>
        <w:jc w:val="both"/>
        <w:rPr>
          <w:rFonts w:ascii="Times New Roman" w:hAnsi="Times New Roman"/>
          <w:sz w:val="28"/>
          <w:szCs w:val="28"/>
          <w:lang w:eastAsia="ru-RU"/>
        </w:rPr>
      </w:pPr>
      <w:r w:rsidRPr="003E0A4D">
        <w:rPr>
          <w:rFonts w:ascii="Times New Roman" w:hAnsi="Times New Roman"/>
          <w:sz w:val="28"/>
          <w:szCs w:val="28"/>
          <w:lang w:eastAsia="ru-RU"/>
        </w:rPr>
        <w:t>ребенок обладает начальными знаниями о природном и социальном мире, в котором он живет: элементарными представлениями из области естествознания, математики, истории, искусства и спорта, информатики и инженерии и т.п.; о себе, собственной принадлежности и принадлежности других людей к определенному полу; составе семьи, родственных отношениях и взаимосвязях, семейных традициях; об обществе, его национально-культурных ценностях; государстве и принадлежности к нему;</w:t>
      </w:r>
    </w:p>
    <w:p w:rsidR="00DD6525" w:rsidRPr="003E0A4D" w:rsidRDefault="00DD6525" w:rsidP="003062A8">
      <w:pPr>
        <w:pStyle w:val="a9"/>
        <w:numPr>
          <w:ilvl w:val="0"/>
          <w:numId w:val="7"/>
        </w:numPr>
        <w:shd w:val="clear" w:color="auto" w:fill="FFFFFF"/>
        <w:spacing w:after="0" w:line="360" w:lineRule="auto"/>
        <w:ind w:left="0" w:firstLine="360"/>
        <w:jc w:val="both"/>
        <w:rPr>
          <w:rFonts w:ascii="Times New Roman" w:hAnsi="Times New Roman"/>
          <w:sz w:val="28"/>
          <w:szCs w:val="28"/>
        </w:rPr>
      </w:pPr>
      <w:r w:rsidRPr="003E0A4D">
        <w:rPr>
          <w:rFonts w:ascii="Times New Roman" w:hAnsi="Times New Roman"/>
          <w:sz w:val="28"/>
          <w:szCs w:val="28"/>
          <w:lang w:eastAsia="ru-RU"/>
        </w:rPr>
        <w:t xml:space="preserve">ребенок владеет речью как средством коммуникации, познания и творческого самовыражения; </w:t>
      </w:r>
      <w:r w:rsidRPr="003E0A4D">
        <w:rPr>
          <w:rFonts w:ascii="Times New Roman" w:hAnsi="Times New Roman"/>
          <w:sz w:val="28"/>
          <w:szCs w:val="28"/>
        </w:rPr>
        <w:t>знает и осмысленно воспринимает литературные произведения различных жанров; демонстрирует готовность к обучению грамоте;</w:t>
      </w:r>
    </w:p>
    <w:p w:rsidR="00DD6525" w:rsidRPr="003E0A4D" w:rsidRDefault="00DD6525" w:rsidP="003062A8">
      <w:pPr>
        <w:pStyle w:val="a9"/>
        <w:numPr>
          <w:ilvl w:val="0"/>
          <w:numId w:val="7"/>
        </w:numPr>
        <w:spacing w:after="0" w:line="360" w:lineRule="auto"/>
        <w:ind w:left="0" w:firstLine="360"/>
        <w:rPr>
          <w:rFonts w:ascii="Times New Roman" w:hAnsi="Times New Roman"/>
          <w:sz w:val="28"/>
          <w:szCs w:val="28"/>
        </w:rPr>
      </w:pPr>
      <w:r w:rsidRPr="003E0A4D">
        <w:rPr>
          <w:rFonts w:ascii="Times New Roman" w:hAnsi="Times New Roman"/>
          <w:sz w:val="28"/>
          <w:szCs w:val="28"/>
        </w:rPr>
        <w:t xml:space="preserve">ребенок способен воспринимать и понимать произведения различных видов искусства, проявлять эстетическое и эмоционально-нравственное отношение к окружающему миру; </w:t>
      </w:r>
    </w:p>
    <w:p w:rsidR="00DD6525" w:rsidRPr="003E0A4D" w:rsidRDefault="00DD6525" w:rsidP="003062A8">
      <w:pPr>
        <w:pStyle w:val="a9"/>
        <w:numPr>
          <w:ilvl w:val="0"/>
          <w:numId w:val="7"/>
        </w:numPr>
        <w:spacing w:after="0" w:line="360" w:lineRule="auto"/>
        <w:ind w:left="0" w:firstLine="360"/>
        <w:jc w:val="both"/>
        <w:rPr>
          <w:rFonts w:ascii="Times New Roman" w:hAnsi="Times New Roman"/>
          <w:sz w:val="28"/>
          <w:szCs w:val="28"/>
          <w:lang w:eastAsia="ru-RU"/>
        </w:rPr>
      </w:pPr>
      <w:r w:rsidRPr="003E0A4D">
        <w:rPr>
          <w:rFonts w:ascii="Times New Roman" w:hAnsi="Times New Roman"/>
          <w:sz w:val="28"/>
          <w:szCs w:val="28"/>
          <w:lang w:eastAsia="ru-RU"/>
        </w:rPr>
        <w:t xml:space="preserve">ребенок владеет художественными умениями, навыками и средствами художественной выразительности в различных видах деятельности и искусства; </w:t>
      </w:r>
    </w:p>
    <w:p w:rsidR="00DD6525" w:rsidRPr="003E0A4D" w:rsidRDefault="00DD6525" w:rsidP="003062A8">
      <w:pPr>
        <w:pStyle w:val="a9"/>
        <w:numPr>
          <w:ilvl w:val="0"/>
          <w:numId w:val="7"/>
        </w:numPr>
        <w:spacing w:after="0" w:line="360" w:lineRule="auto"/>
        <w:ind w:left="0" w:firstLine="360"/>
        <w:jc w:val="both"/>
        <w:rPr>
          <w:rFonts w:ascii="Times New Roman" w:hAnsi="Times New Roman"/>
          <w:sz w:val="28"/>
          <w:szCs w:val="28"/>
          <w:lang w:eastAsia="ru-RU"/>
        </w:rPr>
      </w:pPr>
      <w:r w:rsidRPr="003E0A4D">
        <w:rPr>
          <w:rFonts w:ascii="Times New Roman" w:hAnsi="Times New Roman"/>
          <w:sz w:val="28"/>
          <w:szCs w:val="28"/>
          <w:lang w:eastAsia="ru-RU"/>
        </w:rPr>
        <w:t xml:space="preserve">ребенок способен решать адекватные возрасту интеллектуальные, творческие и личностные задачи; применять накопленный опыт для осуществления различных </w:t>
      </w:r>
      <w:r w:rsidRPr="003E0A4D">
        <w:rPr>
          <w:rFonts w:ascii="Times New Roman" w:hAnsi="Times New Roman"/>
          <w:sz w:val="28"/>
          <w:szCs w:val="28"/>
          <w:lang w:eastAsia="ru-RU"/>
        </w:rPr>
        <w:lastRenderedPageBreak/>
        <w:t>видов детской деятельности,</w:t>
      </w:r>
      <w:r w:rsidRPr="003E0A4D">
        <w:rPr>
          <w:rFonts w:ascii="Times New Roman" w:hAnsi="Times New Roman"/>
          <w:sz w:val="28"/>
          <w:szCs w:val="28"/>
        </w:rPr>
        <w:t xml:space="preserve"> </w:t>
      </w:r>
      <w:r w:rsidRPr="003E0A4D">
        <w:rPr>
          <w:rFonts w:ascii="Times New Roman" w:hAnsi="Times New Roman"/>
          <w:sz w:val="28"/>
          <w:szCs w:val="28"/>
          <w:lang w:eastAsia="ru-RU"/>
        </w:rPr>
        <w:t>принимать собственные решения и проявлять инициативу;</w:t>
      </w:r>
      <w:r w:rsidRPr="003E0A4D">
        <w:rPr>
          <w:rFonts w:ascii="Times New Roman" w:hAnsi="Times New Roman"/>
          <w:sz w:val="28"/>
          <w:szCs w:val="28"/>
          <w:highlight w:val="green"/>
        </w:rPr>
        <w:t xml:space="preserve"> </w:t>
      </w:r>
    </w:p>
    <w:p w:rsidR="00DD6525" w:rsidRPr="003E0A4D" w:rsidRDefault="00DD6525" w:rsidP="003062A8">
      <w:pPr>
        <w:pStyle w:val="a9"/>
        <w:numPr>
          <w:ilvl w:val="0"/>
          <w:numId w:val="7"/>
        </w:numPr>
        <w:spacing w:after="0" w:line="360" w:lineRule="auto"/>
        <w:ind w:left="0" w:firstLine="360"/>
        <w:jc w:val="both"/>
        <w:rPr>
          <w:rFonts w:ascii="Times New Roman" w:hAnsi="Times New Roman"/>
          <w:b/>
          <w:sz w:val="28"/>
          <w:szCs w:val="28"/>
        </w:rPr>
      </w:pPr>
      <w:r w:rsidRPr="003E0A4D">
        <w:rPr>
          <w:rFonts w:ascii="Times New Roman" w:hAnsi="Times New Roman"/>
          <w:sz w:val="28"/>
          <w:szCs w:val="28"/>
          <w:lang w:eastAsia="ru-RU"/>
        </w:rPr>
        <w:t>ребенок способен планировать свои действия, направленные на достижение конкретной цели; демонстрирует сформированные предпосылки к учебной деятельности и элементы готовности к школьному обучению.</w:t>
      </w:r>
    </w:p>
    <w:p w:rsidR="00DD6525" w:rsidRPr="003E0A4D" w:rsidRDefault="00DD6525" w:rsidP="003E0A4D">
      <w:pPr>
        <w:spacing w:after="0" w:line="360" w:lineRule="auto"/>
        <w:jc w:val="both"/>
        <w:rPr>
          <w:rStyle w:val="markedcontent"/>
          <w:rFonts w:ascii="Times New Roman" w:hAnsi="Times New Roman"/>
          <w:b/>
          <w:sz w:val="28"/>
          <w:szCs w:val="28"/>
        </w:rPr>
      </w:pPr>
    </w:p>
    <w:p w:rsidR="00DD6525" w:rsidRDefault="00DD6525" w:rsidP="00EC0616">
      <w:pPr>
        <w:pStyle w:val="a9"/>
        <w:numPr>
          <w:ilvl w:val="1"/>
          <w:numId w:val="1"/>
        </w:numPr>
        <w:spacing w:after="0" w:line="240" w:lineRule="auto"/>
        <w:ind w:left="1094"/>
        <w:jc w:val="both"/>
        <w:rPr>
          <w:rFonts w:ascii="Times New Roman" w:hAnsi="Times New Roman"/>
          <w:b/>
          <w:sz w:val="28"/>
          <w:szCs w:val="28"/>
        </w:rPr>
      </w:pPr>
      <w:r w:rsidRPr="003E0A4D">
        <w:rPr>
          <w:rFonts w:ascii="Times New Roman" w:hAnsi="Times New Roman"/>
          <w:b/>
          <w:sz w:val="28"/>
          <w:szCs w:val="28"/>
        </w:rPr>
        <w:t xml:space="preserve">Подходы к педагогической диагностике достижения планируемых результатов </w:t>
      </w:r>
      <w:r>
        <w:rPr>
          <w:rFonts w:ascii="Times New Roman" w:hAnsi="Times New Roman"/>
          <w:b/>
          <w:sz w:val="28"/>
          <w:szCs w:val="28"/>
        </w:rPr>
        <w:t>Программы.</w:t>
      </w:r>
    </w:p>
    <w:p w:rsidR="00DD6525" w:rsidRDefault="00DD6525" w:rsidP="001767A7">
      <w:pPr>
        <w:pStyle w:val="a9"/>
        <w:spacing w:after="0" w:line="240" w:lineRule="auto"/>
        <w:ind w:left="1094"/>
        <w:jc w:val="both"/>
        <w:rPr>
          <w:rFonts w:ascii="Times New Roman" w:hAnsi="Times New Roman"/>
          <w:b/>
          <w:sz w:val="28"/>
          <w:szCs w:val="28"/>
        </w:rPr>
      </w:pPr>
    </w:p>
    <w:p w:rsidR="00DD6525" w:rsidRPr="000C5A0B" w:rsidRDefault="00DD6525" w:rsidP="001E7F3D">
      <w:pPr>
        <w:pStyle w:val="af5"/>
        <w:spacing w:line="360" w:lineRule="auto"/>
        <w:ind w:left="0" w:right="-1" w:firstLine="709"/>
        <w:rPr>
          <w:sz w:val="28"/>
          <w:szCs w:val="28"/>
        </w:rPr>
      </w:pPr>
      <w:r w:rsidRPr="000C5A0B">
        <w:rPr>
          <w:sz w:val="28"/>
          <w:szCs w:val="28"/>
        </w:rPr>
        <w:t>Педагогическая</w:t>
      </w:r>
      <w:r w:rsidRPr="000C5A0B">
        <w:rPr>
          <w:spacing w:val="1"/>
          <w:sz w:val="28"/>
          <w:szCs w:val="28"/>
        </w:rPr>
        <w:t xml:space="preserve"> </w:t>
      </w:r>
      <w:r w:rsidRPr="000C5A0B">
        <w:rPr>
          <w:sz w:val="28"/>
          <w:szCs w:val="28"/>
        </w:rPr>
        <w:t>диагностика</w:t>
      </w:r>
      <w:r w:rsidRPr="000C5A0B">
        <w:rPr>
          <w:spacing w:val="1"/>
          <w:sz w:val="28"/>
          <w:szCs w:val="28"/>
        </w:rPr>
        <w:t xml:space="preserve"> </w:t>
      </w:r>
      <w:r w:rsidRPr="000C5A0B">
        <w:rPr>
          <w:sz w:val="28"/>
          <w:szCs w:val="28"/>
        </w:rPr>
        <w:t>достижений</w:t>
      </w:r>
      <w:r w:rsidRPr="000C5A0B">
        <w:rPr>
          <w:spacing w:val="1"/>
          <w:sz w:val="28"/>
          <w:szCs w:val="28"/>
        </w:rPr>
        <w:t xml:space="preserve"> </w:t>
      </w:r>
      <w:r w:rsidRPr="000C5A0B">
        <w:rPr>
          <w:sz w:val="28"/>
          <w:szCs w:val="28"/>
        </w:rPr>
        <w:t>планируемых</w:t>
      </w:r>
      <w:r w:rsidRPr="000C5A0B">
        <w:rPr>
          <w:spacing w:val="1"/>
          <w:sz w:val="28"/>
          <w:szCs w:val="28"/>
        </w:rPr>
        <w:t xml:space="preserve"> </w:t>
      </w:r>
      <w:r w:rsidRPr="000C5A0B">
        <w:rPr>
          <w:sz w:val="28"/>
          <w:szCs w:val="28"/>
        </w:rPr>
        <w:t>результатов</w:t>
      </w:r>
      <w:r w:rsidRPr="000C5A0B">
        <w:rPr>
          <w:spacing w:val="1"/>
          <w:sz w:val="28"/>
          <w:szCs w:val="28"/>
        </w:rPr>
        <w:t xml:space="preserve"> </w:t>
      </w:r>
      <w:r w:rsidRPr="000C5A0B">
        <w:rPr>
          <w:sz w:val="28"/>
          <w:szCs w:val="28"/>
        </w:rPr>
        <w:t>проводится</w:t>
      </w:r>
      <w:r w:rsidRPr="000C5A0B">
        <w:rPr>
          <w:spacing w:val="1"/>
          <w:sz w:val="28"/>
          <w:szCs w:val="28"/>
        </w:rPr>
        <w:t xml:space="preserve"> </w:t>
      </w:r>
      <w:r w:rsidRPr="000C5A0B">
        <w:rPr>
          <w:sz w:val="28"/>
          <w:szCs w:val="28"/>
        </w:rPr>
        <w:t>в</w:t>
      </w:r>
      <w:r w:rsidRPr="000C5A0B">
        <w:rPr>
          <w:spacing w:val="1"/>
          <w:sz w:val="28"/>
          <w:szCs w:val="28"/>
        </w:rPr>
        <w:t xml:space="preserve"> </w:t>
      </w:r>
      <w:r w:rsidRPr="000C5A0B">
        <w:rPr>
          <w:sz w:val="28"/>
          <w:szCs w:val="28"/>
        </w:rPr>
        <w:t>со</w:t>
      </w:r>
      <w:r>
        <w:rPr>
          <w:sz w:val="28"/>
          <w:szCs w:val="28"/>
        </w:rPr>
        <w:t>о</w:t>
      </w:r>
      <w:r w:rsidRPr="000C5A0B">
        <w:rPr>
          <w:sz w:val="28"/>
          <w:szCs w:val="28"/>
        </w:rPr>
        <w:t>тветствии</w:t>
      </w:r>
      <w:r w:rsidRPr="000C5A0B">
        <w:rPr>
          <w:spacing w:val="1"/>
          <w:sz w:val="28"/>
          <w:szCs w:val="28"/>
        </w:rPr>
        <w:t xml:space="preserve"> </w:t>
      </w:r>
      <w:r w:rsidRPr="000C5A0B">
        <w:rPr>
          <w:sz w:val="28"/>
          <w:szCs w:val="28"/>
        </w:rPr>
        <w:t>с</w:t>
      </w:r>
      <w:r w:rsidRPr="000C5A0B">
        <w:rPr>
          <w:spacing w:val="1"/>
          <w:sz w:val="28"/>
          <w:szCs w:val="28"/>
        </w:rPr>
        <w:t xml:space="preserve"> </w:t>
      </w:r>
      <w:r w:rsidRPr="000C5A0B">
        <w:rPr>
          <w:sz w:val="28"/>
          <w:szCs w:val="28"/>
        </w:rPr>
        <w:t>Федеральной</w:t>
      </w:r>
      <w:r w:rsidRPr="000C5A0B">
        <w:rPr>
          <w:spacing w:val="1"/>
          <w:sz w:val="28"/>
          <w:szCs w:val="28"/>
        </w:rPr>
        <w:t xml:space="preserve"> </w:t>
      </w:r>
      <w:r w:rsidRPr="000C5A0B">
        <w:rPr>
          <w:sz w:val="28"/>
          <w:szCs w:val="28"/>
        </w:rPr>
        <w:t>образовательной</w:t>
      </w:r>
      <w:r w:rsidRPr="000C5A0B">
        <w:rPr>
          <w:spacing w:val="1"/>
          <w:sz w:val="28"/>
          <w:szCs w:val="28"/>
        </w:rPr>
        <w:t xml:space="preserve"> </w:t>
      </w:r>
      <w:r>
        <w:rPr>
          <w:spacing w:val="1"/>
          <w:sz w:val="28"/>
          <w:szCs w:val="28"/>
        </w:rPr>
        <w:t>программой</w:t>
      </w:r>
      <w:r w:rsidRPr="000C5A0B">
        <w:rPr>
          <w:spacing w:val="1"/>
          <w:sz w:val="28"/>
          <w:szCs w:val="28"/>
        </w:rPr>
        <w:t xml:space="preserve"> </w:t>
      </w:r>
      <w:r w:rsidRPr="000C5A0B">
        <w:rPr>
          <w:sz w:val="28"/>
          <w:szCs w:val="28"/>
        </w:rPr>
        <w:t>и</w:t>
      </w:r>
      <w:r w:rsidRPr="000C5A0B">
        <w:rPr>
          <w:spacing w:val="1"/>
          <w:sz w:val="28"/>
          <w:szCs w:val="28"/>
        </w:rPr>
        <w:t xml:space="preserve"> </w:t>
      </w:r>
      <w:r w:rsidRPr="000C5A0B">
        <w:rPr>
          <w:sz w:val="28"/>
          <w:szCs w:val="28"/>
        </w:rPr>
        <w:t>направлена</w:t>
      </w:r>
      <w:r w:rsidRPr="000C5A0B">
        <w:rPr>
          <w:spacing w:val="1"/>
          <w:sz w:val="28"/>
          <w:szCs w:val="28"/>
        </w:rPr>
        <w:t xml:space="preserve"> </w:t>
      </w:r>
      <w:r w:rsidRPr="000C5A0B">
        <w:rPr>
          <w:sz w:val="28"/>
          <w:szCs w:val="28"/>
        </w:rPr>
        <w:t>на</w:t>
      </w:r>
      <w:r w:rsidRPr="000C5A0B">
        <w:rPr>
          <w:spacing w:val="1"/>
          <w:sz w:val="28"/>
          <w:szCs w:val="28"/>
        </w:rPr>
        <w:t xml:space="preserve"> </w:t>
      </w:r>
      <w:r w:rsidRPr="000C5A0B">
        <w:rPr>
          <w:sz w:val="28"/>
          <w:szCs w:val="28"/>
        </w:rPr>
        <w:t>изучение</w:t>
      </w:r>
      <w:r w:rsidRPr="000C5A0B">
        <w:rPr>
          <w:spacing w:val="1"/>
          <w:sz w:val="28"/>
          <w:szCs w:val="28"/>
        </w:rPr>
        <w:t xml:space="preserve"> </w:t>
      </w:r>
      <w:r w:rsidRPr="000C5A0B">
        <w:rPr>
          <w:sz w:val="28"/>
          <w:szCs w:val="28"/>
        </w:rPr>
        <w:t>деятельностных</w:t>
      </w:r>
      <w:r w:rsidRPr="000C5A0B">
        <w:rPr>
          <w:spacing w:val="1"/>
          <w:sz w:val="28"/>
          <w:szCs w:val="28"/>
        </w:rPr>
        <w:t xml:space="preserve"> </w:t>
      </w:r>
      <w:r w:rsidRPr="000C5A0B">
        <w:rPr>
          <w:sz w:val="28"/>
          <w:szCs w:val="28"/>
        </w:rPr>
        <w:t>умений</w:t>
      </w:r>
      <w:r w:rsidRPr="000C5A0B">
        <w:rPr>
          <w:spacing w:val="1"/>
          <w:sz w:val="28"/>
          <w:szCs w:val="28"/>
        </w:rPr>
        <w:t xml:space="preserve"> </w:t>
      </w:r>
      <w:r w:rsidRPr="000C5A0B">
        <w:rPr>
          <w:sz w:val="28"/>
          <w:szCs w:val="28"/>
        </w:rPr>
        <w:t>ребёнка,</w:t>
      </w:r>
      <w:r w:rsidRPr="000C5A0B">
        <w:rPr>
          <w:spacing w:val="1"/>
          <w:sz w:val="28"/>
          <w:szCs w:val="28"/>
        </w:rPr>
        <w:t xml:space="preserve"> </w:t>
      </w:r>
      <w:r w:rsidRPr="000C5A0B">
        <w:rPr>
          <w:sz w:val="28"/>
          <w:szCs w:val="28"/>
        </w:rPr>
        <w:t>его</w:t>
      </w:r>
      <w:r w:rsidRPr="000C5A0B">
        <w:rPr>
          <w:spacing w:val="1"/>
          <w:sz w:val="28"/>
          <w:szCs w:val="28"/>
        </w:rPr>
        <w:t xml:space="preserve"> </w:t>
      </w:r>
      <w:r w:rsidRPr="000C5A0B">
        <w:rPr>
          <w:sz w:val="28"/>
          <w:szCs w:val="28"/>
        </w:rPr>
        <w:t>интересов,</w:t>
      </w:r>
      <w:r w:rsidRPr="000C5A0B">
        <w:rPr>
          <w:spacing w:val="1"/>
          <w:sz w:val="28"/>
          <w:szCs w:val="28"/>
        </w:rPr>
        <w:t xml:space="preserve"> </w:t>
      </w:r>
      <w:r w:rsidRPr="000C5A0B">
        <w:rPr>
          <w:sz w:val="28"/>
          <w:szCs w:val="28"/>
        </w:rPr>
        <w:t>предпочтений,</w:t>
      </w:r>
      <w:r w:rsidRPr="000C5A0B">
        <w:rPr>
          <w:spacing w:val="1"/>
          <w:sz w:val="28"/>
          <w:szCs w:val="28"/>
        </w:rPr>
        <w:t xml:space="preserve"> </w:t>
      </w:r>
      <w:r w:rsidRPr="000C5A0B">
        <w:rPr>
          <w:sz w:val="28"/>
          <w:szCs w:val="28"/>
        </w:rPr>
        <w:t>склонностей,</w:t>
      </w:r>
      <w:r w:rsidRPr="000C5A0B">
        <w:rPr>
          <w:spacing w:val="1"/>
          <w:sz w:val="28"/>
          <w:szCs w:val="28"/>
        </w:rPr>
        <w:t xml:space="preserve"> </w:t>
      </w:r>
      <w:r w:rsidRPr="000C5A0B">
        <w:rPr>
          <w:sz w:val="28"/>
          <w:szCs w:val="28"/>
        </w:rPr>
        <w:t>личностных</w:t>
      </w:r>
      <w:r w:rsidRPr="000C5A0B">
        <w:rPr>
          <w:spacing w:val="1"/>
          <w:sz w:val="28"/>
          <w:szCs w:val="28"/>
        </w:rPr>
        <w:t xml:space="preserve"> </w:t>
      </w:r>
      <w:r w:rsidRPr="000C5A0B">
        <w:rPr>
          <w:spacing w:val="-1"/>
          <w:sz w:val="28"/>
          <w:szCs w:val="28"/>
        </w:rPr>
        <w:t>особенностей,</w:t>
      </w:r>
      <w:r w:rsidRPr="000C5A0B">
        <w:rPr>
          <w:spacing w:val="-17"/>
          <w:sz w:val="28"/>
          <w:szCs w:val="28"/>
        </w:rPr>
        <w:t xml:space="preserve"> </w:t>
      </w:r>
      <w:r w:rsidRPr="000C5A0B">
        <w:rPr>
          <w:spacing w:val="-1"/>
          <w:sz w:val="28"/>
          <w:szCs w:val="28"/>
        </w:rPr>
        <w:t>способов</w:t>
      </w:r>
      <w:r w:rsidRPr="000C5A0B">
        <w:rPr>
          <w:spacing w:val="-13"/>
          <w:sz w:val="28"/>
          <w:szCs w:val="28"/>
        </w:rPr>
        <w:t xml:space="preserve"> </w:t>
      </w:r>
      <w:r w:rsidRPr="000C5A0B">
        <w:rPr>
          <w:spacing w:val="-1"/>
          <w:sz w:val="28"/>
          <w:szCs w:val="28"/>
        </w:rPr>
        <w:t>взаимодействия</w:t>
      </w:r>
      <w:r w:rsidRPr="000C5A0B">
        <w:rPr>
          <w:spacing w:val="-15"/>
          <w:sz w:val="28"/>
          <w:szCs w:val="28"/>
        </w:rPr>
        <w:t xml:space="preserve"> </w:t>
      </w:r>
      <w:r w:rsidRPr="000C5A0B">
        <w:rPr>
          <w:sz w:val="28"/>
          <w:szCs w:val="28"/>
        </w:rPr>
        <w:t>со</w:t>
      </w:r>
      <w:r w:rsidRPr="000C5A0B">
        <w:rPr>
          <w:spacing w:val="-14"/>
          <w:sz w:val="28"/>
          <w:szCs w:val="28"/>
        </w:rPr>
        <w:t xml:space="preserve"> </w:t>
      </w:r>
      <w:r w:rsidRPr="000C5A0B">
        <w:rPr>
          <w:sz w:val="28"/>
          <w:szCs w:val="28"/>
        </w:rPr>
        <w:t>взрослыми</w:t>
      </w:r>
      <w:r w:rsidRPr="000C5A0B">
        <w:rPr>
          <w:spacing w:val="-15"/>
          <w:sz w:val="28"/>
          <w:szCs w:val="28"/>
        </w:rPr>
        <w:t xml:space="preserve"> </w:t>
      </w:r>
      <w:r w:rsidRPr="000C5A0B">
        <w:rPr>
          <w:sz w:val="28"/>
          <w:szCs w:val="28"/>
        </w:rPr>
        <w:t>и</w:t>
      </w:r>
      <w:r w:rsidRPr="000C5A0B">
        <w:rPr>
          <w:spacing w:val="-14"/>
          <w:sz w:val="28"/>
          <w:szCs w:val="28"/>
        </w:rPr>
        <w:t xml:space="preserve"> </w:t>
      </w:r>
      <w:r w:rsidRPr="000C5A0B">
        <w:rPr>
          <w:sz w:val="28"/>
          <w:szCs w:val="28"/>
        </w:rPr>
        <w:t>сверстниками.</w:t>
      </w:r>
      <w:r w:rsidRPr="000C5A0B">
        <w:rPr>
          <w:spacing w:val="-16"/>
          <w:sz w:val="28"/>
          <w:szCs w:val="28"/>
        </w:rPr>
        <w:t xml:space="preserve"> </w:t>
      </w:r>
      <w:r w:rsidRPr="000C5A0B">
        <w:rPr>
          <w:sz w:val="28"/>
          <w:szCs w:val="28"/>
        </w:rPr>
        <w:t>Она</w:t>
      </w:r>
      <w:r w:rsidRPr="000C5A0B">
        <w:rPr>
          <w:spacing w:val="-14"/>
          <w:sz w:val="28"/>
          <w:szCs w:val="28"/>
        </w:rPr>
        <w:t xml:space="preserve"> </w:t>
      </w:r>
      <w:r w:rsidRPr="000C5A0B">
        <w:rPr>
          <w:sz w:val="28"/>
          <w:szCs w:val="28"/>
        </w:rPr>
        <w:t>позволяет</w:t>
      </w:r>
      <w:r w:rsidRPr="000C5A0B">
        <w:rPr>
          <w:spacing w:val="-14"/>
          <w:sz w:val="28"/>
          <w:szCs w:val="28"/>
        </w:rPr>
        <w:t xml:space="preserve"> </w:t>
      </w:r>
      <w:r w:rsidRPr="000C5A0B">
        <w:rPr>
          <w:sz w:val="28"/>
          <w:szCs w:val="28"/>
        </w:rPr>
        <w:t>выявлять</w:t>
      </w:r>
      <w:r w:rsidRPr="000C5A0B">
        <w:rPr>
          <w:spacing w:val="-68"/>
          <w:sz w:val="28"/>
          <w:szCs w:val="28"/>
        </w:rPr>
        <w:t xml:space="preserve"> </w:t>
      </w:r>
      <w:r w:rsidRPr="000C5A0B">
        <w:rPr>
          <w:sz w:val="28"/>
          <w:szCs w:val="28"/>
        </w:rPr>
        <w:t>особенности</w:t>
      </w:r>
      <w:r w:rsidRPr="000C5A0B">
        <w:rPr>
          <w:spacing w:val="1"/>
          <w:sz w:val="28"/>
          <w:szCs w:val="28"/>
        </w:rPr>
        <w:t xml:space="preserve"> </w:t>
      </w:r>
      <w:r w:rsidRPr="000C5A0B">
        <w:rPr>
          <w:sz w:val="28"/>
          <w:szCs w:val="28"/>
        </w:rPr>
        <w:t>и</w:t>
      </w:r>
      <w:r w:rsidRPr="000C5A0B">
        <w:rPr>
          <w:spacing w:val="1"/>
          <w:sz w:val="28"/>
          <w:szCs w:val="28"/>
        </w:rPr>
        <w:t xml:space="preserve"> </w:t>
      </w:r>
      <w:r w:rsidRPr="000C5A0B">
        <w:rPr>
          <w:sz w:val="28"/>
          <w:szCs w:val="28"/>
        </w:rPr>
        <w:t>динамику</w:t>
      </w:r>
      <w:r w:rsidRPr="000C5A0B">
        <w:rPr>
          <w:spacing w:val="1"/>
          <w:sz w:val="28"/>
          <w:szCs w:val="28"/>
        </w:rPr>
        <w:t xml:space="preserve"> </w:t>
      </w:r>
      <w:r w:rsidRPr="000C5A0B">
        <w:rPr>
          <w:sz w:val="28"/>
          <w:szCs w:val="28"/>
        </w:rPr>
        <w:t>развития</w:t>
      </w:r>
      <w:r w:rsidRPr="000C5A0B">
        <w:rPr>
          <w:spacing w:val="1"/>
          <w:sz w:val="28"/>
          <w:szCs w:val="28"/>
        </w:rPr>
        <w:t xml:space="preserve"> </w:t>
      </w:r>
      <w:r w:rsidRPr="000C5A0B">
        <w:rPr>
          <w:sz w:val="28"/>
          <w:szCs w:val="28"/>
        </w:rPr>
        <w:t>ребёнка,</w:t>
      </w:r>
      <w:r w:rsidRPr="000C5A0B">
        <w:rPr>
          <w:spacing w:val="1"/>
          <w:sz w:val="28"/>
          <w:szCs w:val="28"/>
        </w:rPr>
        <w:t xml:space="preserve"> </w:t>
      </w:r>
      <w:r w:rsidRPr="000C5A0B">
        <w:rPr>
          <w:sz w:val="28"/>
          <w:szCs w:val="28"/>
        </w:rPr>
        <w:t>составлять</w:t>
      </w:r>
      <w:r w:rsidRPr="000C5A0B">
        <w:rPr>
          <w:spacing w:val="1"/>
          <w:sz w:val="28"/>
          <w:szCs w:val="28"/>
        </w:rPr>
        <w:t xml:space="preserve"> </w:t>
      </w:r>
      <w:r w:rsidRPr="000C5A0B">
        <w:rPr>
          <w:sz w:val="28"/>
          <w:szCs w:val="28"/>
        </w:rPr>
        <w:t>на</w:t>
      </w:r>
      <w:r w:rsidRPr="000C5A0B">
        <w:rPr>
          <w:spacing w:val="1"/>
          <w:sz w:val="28"/>
          <w:szCs w:val="28"/>
        </w:rPr>
        <w:t xml:space="preserve"> </w:t>
      </w:r>
      <w:r w:rsidRPr="000C5A0B">
        <w:rPr>
          <w:sz w:val="28"/>
          <w:szCs w:val="28"/>
        </w:rPr>
        <w:t>основе</w:t>
      </w:r>
      <w:r w:rsidRPr="000C5A0B">
        <w:rPr>
          <w:spacing w:val="1"/>
          <w:sz w:val="28"/>
          <w:szCs w:val="28"/>
        </w:rPr>
        <w:t xml:space="preserve"> </w:t>
      </w:r>
      <w:r w:rsidRPr="000C5A0B">
        <w:rPr>
          <w:sz w:val="28"/>
          <w:szCs w:val="28"/>
        </w:rPr>
        <w:t>полученных</w:t>
      </w:r>
      <w:r w:rsidRPr="000C5A0B">
        <w:rPr>
          <w:spacing w:val="1"/>
          <w:sz w:val="28"/>
          <w:szCs w:val="28"/>
        </w:rPr>
        <w:t xml:space="preserve"> </w:t>
      </w:r>
      <w:r w:rsidRPr="000C5A0B">
        <w:rPr>
          <w:sz w:val="28"/>
          <w:szCs w:val="28"/>
        </w:rPr>
        <w:t>данных</w:t>
      </w:r>
      <w:r w:rsidRPr="000C5A0B">
        <w:rPr>
          <w:spacing w:val="1"/>
          <w:sz w:val="28"/>
          <w:szCs w:val="28"/>
        </w:rPr>
        <w:t xml:space="preserve"> </w:t>
      </w:r>
      <w:r w:rsidRPr="000C5A0B">
        <w:rPr>
          <w:sz w:val="28"/>
          <w:szCs w:val="28"/>
        </w:rPr>
        <w:t>индивидуальные</w:t>
      </w:r>
      <w:r w:rsidRPr="000C5A0B">
        <w:rPr>
          <w:spacing w:val="1"/>
          <w:sz w:val="28"/>
          <w:szCs w:val="28"/>
        </w:rPr>
        <w:t xml:space="preserve"> </w:t>
      </w:r>
      <w:r w:rsidRPr="000C5A0B">
        <w:rPr>
          <w:sz w:val="28"/>
          <w:szCs w:val="28"/>
        </w:rPr>
        <w:t>образовательные</w:t>
      </w:r>
      <w:r w:rsidRPr="000C5A0B">
        <w:rPr>
          <w:spacing w:val="1"/>
          <w:sz w:val="28"/>
          <w:szCs w:val="28"/>
        </w:rPr>
        <w:t xml:space="preserve"> </w:t>
      </w:r>
      <w:r w:rsidRPr="000C5A0B">
        <w:rPr>
          <w:sz w:val="28"/>
          <w:szCs w:val="28"/>
        </w:rPr>
        <w:t>маршруты</w:t>
      </w:r>
      <w:r w:rsidRPr="000C5A0B">
        <w:rPr>
          <w:spacing w:val="1"/>
          <w:sz w:val="28"/>
          <w:szCs w:val="28"/>
        </w:rPr>
        <w:t xml:space="preserve"> </w:t>
      </w:r>
      <w:r w:rsidRPr="000C5A0B">
        <w:rPr>
          <w:sz w:val="28"/>
          <w:szCs w:val="28"/>
        </w:rPr>
        <w:t>освоения</w:t>
      </w:r>
      <w:r w:rsidRPr="000C5A0B">
        <w:rPr>
          <w:spacing w:val="1"/>
          <w:sz w:val="28"/>
          <w:szCs w:val="28"/>
        </w:rPr>
        <w:t xml:space="preserve"> </w:t>
      </w:r>
      <w:r w:rsidRPr="000C5A0B">
        <w:rPr>
          <w:sz w:val="28"/>
          <w:szCs w:val="28"/>
        </w:rPr>
        <w:t>образовательной</w:t>
      </w:r>
      <w:r w:rsidRPr="000C5A0B">
        <w:rPr>
          <w:spacing w:val="1"/>
          <w:sz w:val="28"/>
          <w:szCs w:val="28"/>
        </w:rPr>
        <w:t xml:space="preserve"> </w:t>
      </w:r>
      <w:r w:rsidRPr="000C5A0B">
        <w:rPr>
          <w:sz w:val="28"/>
          <w:szCs w:val="28"/>
        </w:rPr>
        <w:t>программы,</w:t>
      </w:r>
      <w:r w:rsidRPr="000C5A0B">
        <w:rPr>
          <w:spacing w:val="-68"/>
          <w:sz w:val="28"/>
          <w:szCs w:val="28"/>
        </w:rPr>
        <w:t xml:space="preserve"> </w:t>
      </w:r>
      <w:r w:rsidRPr="000C5A0B">
        <w:rPr>
          <w:w w:val="95"/>
          <w:sz w:val="28"/>
          <w:szCs w:val="28"/>
        </w:rPr>
        <w:t>своевременно вносить изменения в планирование, содержание и организацию образовательной</w:t>
      </w:r>
      <w:r w:rsidRPr="000C5A0B">
        <w:rPr>
          <w:spacing w:val="1"/>
          <w:w w:val="95"/>
          <w:sz w:val="28"/>
          <w:szCs w:val="28"/>
        </w:rPr>
        <w:t xml:space="preserve"> </w:t>
      </w:r>
      <w:r w:rsidRPr="000C5A0B">
        <w:rPr>
          <w:sz w:val="28"/>
          <w:szCs w:val="28"/>
        </w:rPr>
        <w:t>деятельности.</w:t>
      </w:r>
    </w:p>
    <w:p w:rsidR="00DD6525" w:rsidRDefault="00DD6525" w:rsidP="001E7F3D">
      <w:pPr>
        <w:pStyle w:val="af5"/>
        <w:spacing w:line="360" w:lineRule="auto"/>
        <w:ind w:left="0" w:right="-1" w:firstLine="709"/>
        <w:rPr>
          <w:sz w:val="28"/>
          <w:szCs w:val="28"/>
        </w:rPr>
      </w:pPr>
      <w:r w:rsidRPr="000C5A0B">
        <w:rPr>
          <w:sz w:val="28"/>
          <w:szCs w:val="28"/>
        </w:rPr>
        <w:t>Цель</w:t>
      </w:r>
      <w:r w:rsidRPr="000C5A0B">
        <w:rPr>
          <w:spacing w:val="1"/>
          <w:sz w:val="28"/>
          <w:szCs w:val="28"/>
        </w:rPr>
        <w:t xml:space="preserve"> </w:t>
      </w:r>
      <w:r w:rsidRPr="000C5A0B">
        <w:rPr>
          <w:sz w:val="28"/>
          <w:szCs w:val="28"/>
        </w:rPr>
        <w:t>педагогической</w:t>
      </w:r>
      <w:r w:rsidRPr="000C5A0B">
        <w:rPr>
          <w:spacing w:val="1"/>
          <w:sz w:val="28"/>
          <w:szCs w:val="28"/>
        </w:rPr>
        <w:t xml:space="preserve"> </w:t>
      </w:r>
      <w:r w:rsidRPr="000C5A0B">
        <w:rPr>
          <w:sz w:val="28"/>
          <w:szCs w:val="28"/>
        </w:rPr>
        <w:t>диагностики,</w:t>
      </w:r>
      <w:r w:rsidRPr="000C5A0B">
        <w:rPr>
          <w:spacing w:val="1"/>
          <w:sz w:val="28"/>
          <w:szCs w:val="28"/>
        </w:rPr>
        <w:t xml:space="preserve"> </w:t>
      </w:r>
      <w:r w:rsidRPr="000C5A0B">
        <w:rPr>
          <w:sz w:val="28"/>
          <w:szCs w:val="28"/>
        </w:rPr>
        <w:t>а</w:t>
      </w:r>
      <w:r w:rsidRPr="000C5A0B">
        <w:rPr>
          <w:spacing w:val="1"/>
          <w:sz w:val="28"/>
          <w:szCs w:val="28"/>
        </w:rPr>
        <w:t xml:space="preserve"> </w:t>
      </w:r>
      <w:r w:rsidRPr="000C5A0B">
        <w:rPr>
          <w:sz w:val="28"/>
          <w:szCs w:val="28"/>
        </w:rPr>
        <w:t>также</w:t>
      </w:r>
      <w:r w:rsidRPr="000C5A0B">
        <w:rPr>
          <w:spacing w:val="1"/>
          <w:sz w:val="28"/>
          <w:szCs w:val="28"/>
        </w:rPr>
        <w:t xml:space="preserve"> </w:t>
      </w:r>
      <w:r w:rsidRPr="000C5A0B">
        <w:rPr>
          <w:sz w:val="28"/>
          <w:szCs w:val="28"/>
        </w:rPr>
        <w:t>особенности</w:t>
      </w:r>
      <w:r w:rsidRPr="000C5A0B">
        <w:rPr>
          <w:spacing w:val="1"/>
          <w:sz w:val="28"/>
          <w:szCs w:val="28"/>
        </w:rPr>
        <w:t xml:space="preserve"> </w:t>
      </w:r>
      <w:r w:rsidRPr="000C5A0B">
        <w:rPr>
          <w:sz w:val="28"/>
          <w:szCs w:val="28"/>
        </w:rPr>
        <w:t>её</w:t>
      </w:r>
      <w:r w:rsidRPr="000C5A0B">
        <w:rPr>
          <w:spacing w:val="1"/>
          <w:sz w:val="28"/>
          <w:szCs w:val="28"/>
        </w:rPr>
        <w:t xml:space="preserve"> </w:t>
      </w:r>
      <w:r w:rsidRPr="000C5A0B">
        <w:rPr>
          <w:sz w:val="28"/>
          <w:szCs w:val="28"/>
        </w:rPr>
        <w:t>проведения</w:t>
      </w:r>
      <w:r w:rsidRPr="000C5A0B">
        <w:rPr>
          <w:spacing w:val="1"/>
          <w:sz w:val="28"/>
          <w:szCs w:val="28"/>
        </w:rPr>
        <w:t xml:space="preserve"> </w:t>
      </w:r>
      <w:r w:rsidRPr="001767A7">
        <w:rPr>
          <w:sz w:val="28"/>
          <w:szCs w:val="28"/>
        </w:rPr>
        <w:t xml:space="preserve">определяются требованиями ФГОС ДО. При реализации </w:t>
      </w:r>
      <w:r>
        <w:rPr>
          <w:sz w:val="28"/>
          <w:szCs w:val="28"/>
        </w:rPr>
        <w:t xml:space="preserve">Программы </w:t>
      </w:r>
      <w:r w:rsidRPr="001767A7">
        <w:rPr>
          <w:sz w:val="28"/>
          <w:szCs w:val="28"/>
        </w:rPr>
        <w:t>может</w:t>
      </w:r>
      <w:r w:rsidRPr="001767A7">
        <w:rPr>
          <w:spacing w:val="1"/>
          <w:sz w:val="28"/>
          <w:szCs w:val="28"/>
        </w:rPr>
        <w:t xml:space="preserve"> </w:t>
      </w:r>
      <w:r w:rsidRPr="001767A7">
        <w:rPr>
          <w:sz w:val="28"/>
          <w:szCs w:val="28"/>
        </w:rPr>
        <w:t>проводиться</w:t>
      </w:r>
      <w:r w:rsidRPr="001767A7">
        <w:rPr>
          <w:spacing w:val="1"/>
          <w:sz w:val="28"/>
          <w:szCs w:val="28"/>
        </w:rPr>
        <w:t xml:space="preserve"> </w:t>
      </w:r>
      <w:r w:rsidRPr="001767A7">
        <w:rPr>
          <w:sz w:val="28"/>
          <w:szCs w:val="28"/>
        </w:rPr>
        <w:t>оценка</w:t>
      </w:r>
      <w:r w:rsidRPr="001767A7">
        <w:rPr>
          <w:spacing w:val="1"/>
          <w:sz w:val="28"/>
          <w:szCs w:val="28"/>
        </w:rPr>
        <w:t xml:space="preserve"> </w:t>
      </w:r>
      <w:r w:rsidRPr="001767A7">
        <w:rPr>
          <w:sz w:val="28"/>
          <w:szCs w:val="28"/>
        </w:rPr>
        <w:t>индивидуального</w:t>
      </w:r>
      <w:r w:rsidRPr="001767A7">
        <w:rPr>
          <w:spacing w:val="1"/>
          <w:sz w:val="28"/>
          <w:szCs w:val="28"/>
        </w:rPr>
        <w:t xml:space="preserve"> </w:t>
      </w:r>
      <w:r w:rsidRPr="001767A7">
        <w:rPr>
          <w:sz w:val="28"/>
          <w:szCs w:val="28"/>
        </w:rPr>
        <w:t>развития</w:t>
      </w:r>
      <w:r w:rsidRPr="001767A7">
        <w:rPr>
          <w:spacing w:val="1"/>
          <w:sz w:val="28"/>
          <w:szCs w:val="28"/>
        </w:rPr>
        <w:t xml:space="preserve"> </w:t>
      </w:r>
      <w:r>
        <w:rPr>
          <w:sz w:val="28"/>
          <w:szCs w:val="28"/>
        </w:rPr>
        <w:t>детей</w:t>
      </w:r>
      <w:r w:rsidRPr="001767A7">
        <w:rPr>
          <w:sz w:val="28"/>
          <w:szCs w:val="28"/>
        </w:rPr>
        <w:t>,</w:t>
      </w:r>
      <w:r w:rsidRPr="001767A7">
        <w:rPr>
          <w:spacing w:val="1"/>
          <w:sz w:val="28"/>
          <w:szCs w:val="28"/>
        </w:rPr>
        <w:t xml:space="preserve"> </w:t>
      </w:r>
      <w:r w:rsidRPr="001767A7">
        <w:rPr>
          <w:sz w:val="28"/>
          <w:szCs w:val="28"/>
        </w:rPr>
        <w:t>которая</w:t>
      </w:r>
      <w:r w:rsidRPr="001767A7">
        <w:rPr>
          <w:spacing w:val="1"/>
          <w:sz w:val="28"/>
          <w:szCs w:val="28"/>
        </w:rPr>
        <w:t xml:space="preserve"> </w:t>
      </w:r>
      <w:r w:rsidRPr="001767A7">
        <w:rPr>
          <w:sz w:val="28"/>
          <w:szCs w:val="28"/>
        </w:rPr>
        <w:t>осуществляется</w:t>
      </w:r>
      <w:r w:rsidRPr="001767A7">
        <w:rPr>
          <w:spacing w:val="31"/>
          <w:sz w:val="28"/>
          <w:szCs w:val="28"/>
        </w:rPr>
        <w:t xml:space="preserve"> </w:t>
      </w:r>
      <w:r w:rsidRPr="001767A7">
        <w:rPr>
          <w:sz w:val="28"/>
          <w:szCs w:val="28"/>
        </w:rPr>
        <w:t>педагогом</w:t>
      </w:r>
      <w:r w:rsidRPr="001767A7">
        <w:rPr>
          <w:spacing w:val="32"/>
          <w:sz w:val="28"/>
          <w:szCs w:val="28"/>
        </w:rPr>
        <w:t xml:space="preserve"> </w:t>
      </w:r>
      <w:r w:rsidRPr="001767A7">
        <w:rPr>
          <w:sz w:val="28"/>
          <w:szCs w:val="28"/>
        </w:rPr>
        <w:t>в</w:t>
      </w:r>
      <w:r w:rsidRPr="001767A7">
        <w:rPr>
          <w:spacing w:val="33"/>
          <w:sz w:val="28"/>
          <w:szCs w:val="28"/>
        </w:rPr>
        <w:t xml:space="preserve"> </w:t>
      </w:r>
      <w:r w:rsidRPr="001767A7">
        <w:rPr>
          <w:sz w:val="28"/>
          <w:szCs w:val="28"/>
        </w:rPr>
        <w:t>рамках</w:t>
      </w:r>
      <w:r w:rsidRPr="001767A7">
        <w:rPr>
          <w:spacing w:val="26"/>
          <w:sz w:val="28"/>
          <w:szCs w:val="28"/>
        </w:rPr>
        <w:t xml:space="preserve"> </w:t>
      </w:r>
      <w:r w:rsidRPr="001767A7">
        <w:rPr>
          <w:sz w:val="28"/>
          <w:szCs w:val="28"/>
        </w:rPr>
        <w:t>педагогической</w:t>
      </w:r>
      <w:r w:rsidRPr="001767A7">
        <w:rPr>
          <w:spacing w:val="30"/>
          <w:sz w:val="28"/>
          <w:szCs w:val="28"/>
        </w:rPr>
        <w:t xml:space="preserve"> </w:t>
      </w:r>
      <w:r w:rsidRPr="001767A7">
        <w:rPr>
          <w:sz w:val="28"/>
          <w:szCs w:val="28"/>
        </w:rPr>
        <w:t>диагностики.</w:t>
      </w:r>
      <w:r w:rsidRPr="001767A7">
        <w:rPr>
          <w:spacing w:val="33"/>
          <w:sz w:val="28"/>
          <w:szCs w:val="28"/>
        </w:rPr>
        <w:t xml:space="preserve"> </w:t>
      </w:r>
      <w:r w:rsidRPr="001767A7">
        <w:rPr>
          <w:sz w:val="28"/>
          <w:szCs w:val="28"/>
        </w:rPr>
        <w:t>Вопрос</w:t>
      </w:r>
      <w:r w:rsidRPr="001767A7">
        <w:rPr>
          <w:spacing w:val="31"/>
          <w:sz w:val="28"/>
          <w:szCs w:val="28"/>
        </w:rPr>
        <w:t xml:space="preserve"> </w:t>
      </w:r>
      <w:r w:rsidRPr="001767A7">
        <w:rPr>
          <w:sz w:val="28"/>
          <w:szCs w:val="28"/>
        </w:rPr>
        <w:t>о</w:t>
      </w:r>
      <w:r w:rsidRPr="001767A7">
        <w:rPr>
          <w:spacing w:val="-67"/>
          <w:sz w:val="28"/>
          <w:szCs w:val="28"/>
        </w:rPr>
        <w:t xml:space="preserve"> </w:t>
      </w:r>
      <w:r>
        <w:rPr>
          <w:spacing w:val="-67"/>
          <w:sz w:val="28"/>
          <w:szCs w:val="28"/>
        </w:rPr>
        <w:t>её</w:t>
      </w:r>
      <w:r w:rsidRPr="001767A7">
        <w:rPr>
          <w:sz w:val="28"/>
          <w:szCs w:val="28"/>
        </w:rPr>
        <w:t xml:space="preserve"> проведении для получения информации о динамике возрастного развития</w:t>
      </w:r>
      <w:r w:rsidRPr="001767A7">
        <w:rPr>
          <w:spacing w:val="1"/>
          <w:sz w:val="28"/>
          <w:szCs w:val="28"/>
        </w:rPr>
        <w:t xml:space="preserve"> </w:t>
      </w:r>
      <w:r w:rsidRPr="001767A7">
        <w:rPr>
          <w:sz w:val="28"/>
          <w:szCs w:val="28"/>
        </w:rPr>
        <w:t>ребёнка</w:t>
      </w:r>
      <w:r w:rsidRPr="001767A7">
        <w:rPr>
          <w:spacing w:val="1"/>
          <w:sz w:val="28"/>
          <w:szCs w:val="28"/>
        </w:rPr>
        <w:t xml:space="preserve"> </w:t>
      </w:r>
      <w:r w:rsidRPr="001767A7">
        <w:rPr>
          <w:sz w:val="28"/>
          <w:szCs w:val="28"/>
        </w:rPr>
        <w:t>и</w:t>
      </w:r>
      <w:r w:rsidRPr="001767A7">
        <w:rPr>
          <w:spacing w:val="1"/>
          <w:sz w:val="28"/>
          <w:szCs w:val="28"/>
        </w:rPr>
        <w:t xml:space="preserve"> </w:t>
      </w:r>
      <w:r w:rsidRPr="001767A7">
        <w:rPr>
          <w:sz w:val="28"/>
          <w:szCs w:val="28"/>
        </w:rPr>
        <w:t>успешности</w:t>
      </w:r>
      <w:r w:rsidRPr="001767A7">
        <w:rPr>
          <w:spacing w:val="1"/>
          <w:sz w:val="28"/>
          <w:szCs w:val="28"/>
        </w:rPr>
        <w:t xml:space="preserve"> </w:t>
      </w:r>
      <w:r w:rsidRPr="001767A7">
        <w:rPr>
          <w:sz w:val="28"/>
          <w:szCs w:val="28"/>
        </w:rPr>
        <w:t>освоения</w:t>
      </w:r>
      <w:r w:rsidRPr="001767A7">
        <w:rPr>
          <w:spacing w:val="1"/>
          <w:sz w:val="28"/>
          <w:szCs w:val="28"/>
        </w:rPr>
        <w:t xml:space="preserve"> </w:t>
      </w:r>
      <w:r w:rsidRPr="001767A7">
        <w:rPr>
          <w:sz w:val="28"/>
          <w:szCs w:val="28"/>
        </w:rPr>
        <w:t>им</w:t>
      </w:r>
      <w:r w:rsidRPr="001767A7">
        <w:rPr>
          <w:spacing w:val="1"/>
          <w:sz w:val="28"/>
          <w:szCs w:val="28"/>
        </w:rPr>
        <w:t xml:space="preserve"> </w:t>
      </w:r>
      <w:r>
        <w:rPr>
          <w:sz w:val="28"/>
          <w:szCs w:val="28"/>
        </w:rPr>
        <w:t>Программы</w:t>
      </w:r>
      <w:r w:rsidRPr="001767A7">
        <w:rPr>
          <w:sz w:val="28"/>
          <w:szCs w:val="28"/>
        </w:rPr>
        <w:t>,</w:t>
      </w:r>
      <w:r w:rsidRPr="001767A7">
        <w:rPr>
          <w:spacing w:val="1"/>
          <w:sz w:val="28"/>
          <w:szCs w:val="28"/>
        </w:rPr>
        <w:t xml:space="preserve"> </w:t>
      </w:r>
      <w:r w:rsidRPr="001767A7">
        <w:rPr>
          <w:sz w:val="28"/>
          <w:szCs w:val="28"/>
        </w:rPr>
        <w:t>формах</w:t>
      </w:r>
      <w:r w:rsidRPr="001767A7">
        <w:rPr>
          <w:spacing w:val="1"/>
          <w:sz w:val="28"/>
          <w:szCs w:val="28"/>
        </w:rPr>
        <w:t xml:space="preserve"> </w:t>
      </w:r>
      <w:r w:rsidRPr="001767A7">
        <w:rPr>
          <w:sz w:val="28"/>
          <w:szCs w:val="28"/>
        </w:rPr>
        <w:t>организации</w:t>
      </w:r>
      <w:r w:rsidRPr="001767A7">
        <w:rPr>
          <w:spacing w:val="1"/>
          <w:sz w:val="28"/>
          <w:szCs w:val="28"/>
        </w:rPr>
        <w:t xml:space="preserve"> </w:t>
      </w:r>
      <w:r w:rsidRPr="001767A7">
        <w:rPr>
          <w:sz w:val="28"/>
          <w:szCs w:val="28"/>
        </w:rPr>
        <w:t>и</w:t>
      </w:r>
      <w:r w:rsidRPr="001767A7">
        <w:rPr>
          <w:spacing w:val="1"/>
          <w:sz w:val="28"/>
          <w:szCs w:val="28"/>
        </w:rPr>
        <w:t xml:space="preserve"> </w:t>
      </w:r>
      <w:r w:rsidRPr="001767A7">
        <w:rPr>
          <w:sz w:val="28"/>
          <w:szCs w:val="28"/>
        </w:rPr>
        <w:t>методах</w:t>
      </w:r>
      <w:r w:rsidRPr="001767A7">
        <w:rPr>
          <w:spacing w:val="-4"/>
          <w:sz w:val="28"/>
          <w:szCs w:val="28"/>
        </w:rPr>
        <w:t xml:space="preserve"> </w:t>
      </w:r>
      <w:r w:rsidRPr="001767A7">
        <w:rPr>
          <w:sz w:val="28"/>
          <w:szCs w:val="28"/>
        </w:rPr>
        <w:t>решается</w:t>
      </w:r>
      <w:r w:rsidRPr="001767A7">
        <w:rPr>
          <w:spacing w:val="3"/>
          <w:sz w:val="28"/>
          <w:szCs w:val="28"/>
        </w:rPr>
        <w:t xml:space="preserve"> </w:t>
      </w:r>
      <w:r w:rsidRPr="001767A7">
        <w:rPr>
          <w:sz w:val="28"/>
          <w:szCs w:val="28"/>
        </w:rPr>
        <w:t>непосредственно ДОО.</w:t>
      </w:r>
    </w:p>
    <w:p w:rsidR="00DD6525" w:rsidRPr="000C5A0B" w:rsidRDefault="00DD6525" w:rsidP="001E7F3D">
      <w:pPr>
        <w:pStyle w:val="af5"/>
        <w:spacing w:line="360" w:lineRule="auto"/>
        <w:ind w:left="0" w:right="-1" w:firstLine="709"/>
        <w:rPr>
          <w:sz w:val="28"/>
          <w:szCs w:val="28"/>
        </w:rPr>
      </w:pPr>
      <w:r w:rsidRPr="001767A7">
        <w:rPr>
          <w:sz w:val="28"/>
          <w:szCs w:val="28"/>
        </w:rPr>
        <w:t>Специфика</w:t>
      </w:r>
      <w:r w:rsidRPr="001767A7">
        <w:rPr>
          <w:spacing w:val="1"/>
          <w:sz w:val="28"/>
          <w:szCs w:val="28"/>
        </w:rPr>
        <w:t xml:space="preserve"> </w:t>
      </w:r>
      <w:r w:rsidRPr="001767A7">
        <w:rPr>
          <w:sz w:val="28"/>
          <w:szCs w:val="28"/>
        </w:rPr>
        <w:t>педагогической</w:t>
      </w:r>
      <w:r w:rsidRPr="001767A7">
        <w:rPr>
          <w:spacing w:val="1"/>
          <w:sz w:val="28"/>
          <w:szCs w:val="28"/>
        </w:rPr>
        <w:t xml:space="preserve"> </w:t>
      </w:r>
      <w:r w:rsidRPr="001767A7">
        <w:rPr>
          <w:sz w:val="28"/>
          <w:szCs w:val="28"/>
        </w:rPr>
        <w:t>диагностики</w:t>
      </w:r>
      <w:r w:rsidRPr="001767A7">
        <w:rPr>
          <w:spacing w:val="1"/>
          <w:sz w:val="28"/>
          <w:szCs w:val="28"/>
        </w:rPr>
        <w:t xml:space="preserve"> </w:t>
      </w:r>
      <w:r w:rsidRPr="001767A7">
        <w:rPr>
          <w:sz w:val="28"/>
          <w:szCs w:val="28"/>
        </w:rPr>
        <w:t>достижения</w:t>
      </w:r>
      <w:r w:rsidRPr="001767A7">
        <w:rPr>
          <w:spacing w:val="1"/>
          <w:sz w:val="28"/>
          <w:szCs w:val="28"/>
        </w:rPr>
        <w:t xml:space="preserve"> </w:t>
      </w:r>
      <w:r w:rsidRPr="001767A7">
        <w:rPr>
          <w:sz w:val="28"/>
          <w:szCs w:val="28"/>
        </w:rPr>
        <w:t>планируемых</w:t>
      </w:r>
      <w:r w:rsidRPr="001767A7">
        <w:rPr>
          <w:spacing w:val="-67"/>
          <w:sz w:val="28"/>
          <w:szCs w:val="28"/>
        </w:rPr>
        <w:t xml:space="preserve"> </w:t>
      </w:r>
      <w:r w:rsidRPr="001767A7">
        <w:rPr>
          <w:sz w:val="28"/>
          <w:szCs w:val="28"/>
        </w:rPr>
        <w:t>образовательных</w:t>
      </w:r>
      <w:r w:rsidRPr="001767A7">
        <w:rPr>
          <w:spacing w:val="1"/>
          <w:sz w:val="28"/>
          <w:szCs w:val="28"/>
        </w:rPr>
        <w:t xml:space="preserve"> </w:t>
      </w:r>
      <w:r w:rsidRPr="001767A7">
        <w:rPr>
          <w:sz w:val="28"/>
          <w:szCs w:val="28"/>
        </w:rPr>
        <w:t>результатов</w:t>
      </w:r>
      <w:r w:rsidRPr="001767A7">
        <w:rPr>
          <w:spacing w:val="1"/>
          <w:sz w:val="28"/>
          <w:szCs w:val="28"/>
        </w:rPr>
        <w:t xml:space="preserve"> </w:t>
      </w:r>
      <w:r w:rsidRPr="001767A7">
        <w:rPr>
          <w:sz w:val="28"/>
          <w:szCs w:val="28"/>
        </w:rPr>
        <w:t>обусловлена</w:t>
      </w:r>
      <w:r w:rsidRPr="001767A7">
        <w:rPr>
          <w:spacing w:val="1"/>
          <w:sz w:val="28"/>
          <w:szCs w:val="28"/>
        </w:rPr>
        <w:t xml:space="preserve"> </w:t>
      </w:r>
      <w:r w:rsidRPr="001767A7">
        <w:rPr>
          <w:sz w:val="28"/>
          <w:szCs w:val="28"/>
        </w:rPr>
        <w:t>следующими</w:t>
      </w:r>
      <w:r w:rsidRPr="001767A7">
        <w:rPr>
          <w:spacing w:val="71"/>
          <w:sz w:val="28"/>
          <w:szCs w:val="28"/>
        </w:rPr>
        <w:t xml:space="preserve"> </w:t>
      </w:r>
      <w:r w:rsidRPr="001767A7">
        <w:rPr>
          <w:sz w:val="28"/>
          <w:szCs w:val="28"/>
        </w:rPr>
        <w:t>требованиями</w:t>
      </w:r>
      <w:r w:rsidRPr="001767A7">
        <w:rPr>
          <w:spacing w:val="1"/>
          <w:sz w:val="28"/>
          <w:szCs w:val="28"/>
        </w:rPr>
        <w:t xml:space="preserve"> </w:t>
      </w:r>
      <w:r w:rsidRPr="001767A7">
        <w:rPr>
          <w:sz w:val="28"/>
          <w:szCs w:val="28"/>
        </w:rPr>
        <w:t>ФГОС</w:t>
      </w:r>
      <w:r w:rsidRPr="001767A7">
        <w:rPr>
          <w:spacing w:val="1"/>
          <w:sz w:val="28"/>
          <w:szCs w:val="28"/>
        </w:rPr>
        <w:t xml:space="preserve"> </w:t>
      </w:r>
      <w:r w:rsidRPr="001767A7">
        <w:rPr>
          <w:sz w:val="28"/>
          <w:szCs w:val="28"/>
        </w:rPr>
        <w:t>ДО:</w:t>
      </w:r>
      <w:r w:rsidRPr="001767A7">
        <w:rPr>
          <w:spacing w:val="1"/>
          <w:sz w:val="28"/>
          <w:szCs w:val="28"/>
        </w:rPr>
        <w:t xml:space="preserve"> </w:t>
      </w:r>
    </w:p>
    <w:p w:rsidR="00DD6525" w:rsidRPr="001767A7" w:rsidRDefault="00DD6525" w:rsidP="001E7F3D">
      <w:pPr>
        <w:pStyle w:val="af5"/>
        <w:numPr>
          <w:ilvl w:val="0"/>
          <w:numId w:val="29"/>
        </w:numPr>
        <w:spacing w:line="360" w:lineRule="auto"/>
        <w:ind w:left="0" w:right="-1" w:firstLine="426"/>
        <w:rPr>
          <w:sz w:val="28"/>
          <w:szCs w:val="28"/>
        </w:rPr>
      </w:pPr>
      <w:r w:rsidRPr="001767A7">
        <w:rPr>
          <w:sz w:val="28"/>
          <w:szCs w:val="28"/>
        </w:rPr>
        <w:t>планируемые</w:t>
      </w:r>
      <w:r w:rsidRPr="001767A7">
        <w:rPr>
          <w:spacing w:val="1"/>
          <w:sz w:val="28"/>
          <w:szCs w:val="28"/>
        </w:rPr>
        <w:t xml:space="preserve"> </w:t>
      </w:r>
      <w:r w:rsidRPr="001767A7">
        <w:rPr>
          <w:sz w:val="28"/>
          <w:szCs w:val="28"/>
        </w:rPr>
        <w:t>результаты</w:t>
      </w:r>
      <w:r w:rsidRPr="001767A7">
        <w:rPr>
          <w:spacing w:val="1"/>
          <w:sz w:val="28"/>
          <w:szCs w:val="28"/>
        </w:rPr>
        <w:t xml:space="preserve"> </w:t>
      </w:r>
      <w:r w:rsidRPr="001767A7">
        <w:rPr>
          <w:sz w:val="28"/>
          <w:szCs w:val="28"/>
        </w:rPr>
        <w:t>освоения</w:t>
      </w:r>
      <w:r w:rsidRPr="001767A7">
        <w:rPr>
          <w:spacing w:val="1"/>
          <w:sz w:val="28"/>
          <w:szCs w:val="28"/>
        </w:rPr>
        <w:t xml:space="preserve"> </w:t>
      </w:r>
      <w:r w:rsidRPr="001767A7">
        <w:rPr>
          <w:sz w:val="28"/>
          <w:szCs w:val="28"/>
        </w:rPr>
        <w:t>основной</w:t>
      </w:r>
      <w:r w:rsidRPr="001767A7">
        <w:rPr>
          <w:spacing w:val="1"/>
          <w:sz w:val="28"/>
          <w:szCs w:val="28"/>
        </w:rPr>
        <w:t xml:space="preserve"> </w:t>
      </w:r>
      <w:r w:rsidRPr="001767A7">
        <w:rPr>
          <w:sz w:val="28"/>
          <w:szCs w:val="28"/>
        </w:rPr>
        <w:t>образовательной</w:t>
      </w:r>
      <w:r w:rsidRPr="001767A7">
        <w:rPr>
          <w:spacing w:val="-67"/>
          <w:sz w:val="28"/>
          <w:szCs w:val="28"/>
        </w:rPr>
        <w:t xml:space="preserve"> </w:t>
      </w:r>
      <w:r w:rsidRPr="001767A7">
        <w:rPr>
          <w:sz w:val="28"/>
          <w:szCs w:val="28"/>
        </w:rPr>
        <w:t>программы ДО заданы как целевые ориентиры ДО и представляют собой</w:t>
      </w:r>
      <w:r w:rsidRPr="001767A7">
        <w:rPr>
          <w:spacing w:val="1"/>
          <w:sz w:val="28"/>
          <w:szCs w:val="28"/>
        </w:rPr>
        <w:t xml:space="preserve"> </w:t>
      </w:r>
      <w:r w:rsidRPr="001767A7">
        <w:rPr>
          <w:sz w:val="28"/>
          <w:szCs w:val="28"/>
        </w:rPr>
        <w:t>социально-нормативные возрастные характеристики возможных достижений</w:t>
      </w:r>
      <w:r w:rsidRPr="001767A7">
        <w:rPr>
          <w:spacing w:val="-67"/>
          <w:sz w:val="28"/>
          <w:szCs w:val="28"/>
        </w:rPr>
        <w:t xml:space="preserve"> </w:t>
      </w:r>
      <w:r w:rsidRPr="001767A7">
        <w:rPr>
          <w:sz w:val="28"/>
          <w:szCs w:val="28"/>
        </w:rPr>
        <w:t>ребёнка</w:t>
      </w:r>
      <w:r w:rsidRPr="001767A7">
        <w:rPr>
          <w:spacing w:val="1"/>
          <w:sz w:val="28"/>
          <w:szCs w:val="28"/>
        </w:rPr>
        <w:t xml:space="preserve"> </w:t>
      </w:r>
      <w:r w:rsidRPr="001767A7">
        <w:rPr>
          <w:sz w:val="28"/>
          <w:szCs w:val="28"/>
        </w:rPr>
        <w:t>на</w:t>
      </w:r>
      <w:r w:rsidRPr="001767A7">
        <w:rPr>
          <w:spacing w:val="1"/>
          <w:sz w:val="28"/>
          <w:szCs w:val="28"/>
        </w:rPr>
        <w:t xml:space="preserve"> </w:t>
      </w:r>
      <w:r w:rsidRPr="001767A7">
        <w:rPr>
          <w:sz w:val="28"/>
          <w:szCs w:val="28"/>
        </w:rPr>
        <w:t>разных</w:t>
      </w:r>
      <w:r w:rsidRPr="001767A7">
        <w:rPr>
          <w:spacing w:val="-3"/>
          <w:sz w:val="28"/>
          <w:szCs w:val="28"/>
        </w:rPr>
        <w:t xml:space="preserve"> </w:t>
      </w:r>
      <w:r w:rsidRPr="001767A7">
        <w:rPr>
          <w:sz w:val="28"/>
          <w:szCs w:val="28"/>
        </w:rPr>
        <w:t>этапах</w:t>
      </w:r>
      <w:r w:rsidRPr="001767A7">
        <w:rPr>
          <w:spacing w:val="-4"/>
          <w:sz w:val="28"/>
          <w:szCs w:val="28"/>
        </w:rPr>
        <w:t xml:space="preserve"> </w:t>
      </w:r>
      <w:r w:rsidRPr="001767A7">
        <w:rPr>
          <w:sz w:val="28"/>
          <w:szCs w:val="28"/>
        </w:rPr>
        <w:t>дошкольного</w:t>
      </w:r>
      <w:r w:rsidRPr="001767A7">
        <w:rPr>
          <w:spacing w:val="5"/>
          <w:sz w:val="28"/>
          <w:szCs w:val="28"/>
        </w:rPr>
        <w:t xml:space="preserve"> </w:t>
      </w:r>
      <w:r w:rsidRPr="001767A7">
        <w:rPr>
          <w:sz w:val="28"/>
          <w:szCs w:val="28"/>
        </w:rPr>
        <w:t>детства;</w:t>
      </w:r>
    </w:p>
    <w:p w:rsidR="00DD6525" w:rsidRPr="001767A7" w:rsidRDefault="00DD6525" w:rsidP="001E7F3D">
      <w:pPr>
        <w:pStyle w:val="af5"/>
        <w:numPr>
          <w:ilvl w:val="0"/>
          <w:numId w:val="28"/>
        </w:numPr>
        <w:spacing w:line="360" w:lineRule="auto"/>
        <w:ind w:left="0" w:right="-1" w:firstLine="360"/>
        <w:rPr>
          <w:sz w:val="28"/>
          <w:szCs w:val="28"/>
        </w:rPr>
      </w:pPr>
      <w:r w:rsidRPr="001767A7">
        <w:rPr>
          <w:sz w:val="28"/>
          <w:szCs w:val="28"/>
        </w:rPr>
        <w:t>целевые ориентиры не подлежат непосредственной оценке, в том числе и в</w:t>
      </w:r>
      <w:r w:rsidRPr="001767A7">
        <w:rPr>
          <w:spacing w:val="1"/>
          <w:sz w:val="28"/>
          <w:szCs w:val="28"/>
        </w:rPr>
        <w:t xml:space="preserve"> </w:t>
      </w:r>
      <w:r w:rsidRPr="001767A7">
        <w:rPr>
          <w:sz w:val="28"/>
          <w:szCs w:val="28"/>
        </w:rPr>
        <w:t>виде педагогической диагностики (мониторинга), и не являются основанием</w:t>
      </w:r>
      <w:r w:rsidRPr="001767A7">
        <w:rPr>
          <w:spacing w:val="-67"/>
          <w:sz w:val="28"/>
          <w:szCs w:val="28"/>
        </w:rPr>
        <w:t xml:space="preserve"> </w:t>
      </w:r>
      <w:r w:rsidRPr="001767A7">
        <w:rPr>
          <w:sz w:val="28"/>
          <w:szCs w:val="28"/>
        </w:rPr>
        <w:t xml:space="preserve">для их </w:t>
      </w:r>
      <w:r w:rsidRPr="001767A7">
        <w:rPr>
          <w:sz w:val="28"/>
          <w:szCs w:val="28"/>
        </w:rPr>
        <w:lastRenderedPageBreak/>
        <w:t>формального сравнения с реальными достижениями детей и основой</w:t>
      </w:r>
      <w:r w:rsidRPr="001767A7">
        <w:rPr>
          <w:spacing w:val="1"/>
          <w:sz w:val="28"/>
          <w:szCs w:val="28"/>
        </w:rPr>
        <w:t xml:space="preserve"> </w:t>
      </w:r>
      <w:r w:rsidRPr="001767A7">
        <w:rPr>
          <w:sz w:val="28"/>
          <w:szCs w:val="28"/>
        </w:rPr>
        <w:t>объективной</w:t>
      </w:r>
      <w:r w:rsidRPr="001767A7">
        <w:rPr>
          <w:spacing w:val="-10"/>
          <w:sz w:val="28"/>
          <w:szCs w:val="28"/>
        </w:rPr>
        <w:t xml:space="preserve"> </w:t>
      </w:r>
      <w:r w:rsidRPr="001767A7">
        <w:rPr>
          <w:sz w:val="28"/>
          <w:szCs w:val="28"/>
        </w:rPr>
        <w:t>оценки</w:t>
      </w:r>
      <w:r w:rsidRPr="001767A7">
        <w:rPr>
          <w:spacing w:val="-9"/>
          <w:sz w:val="28"/>
          <w:szCs w:val="28"/>
        </w:rPr>
        <w:t xml:space="preserve"> </w:t>
      </w:r>
      <w:r w:rsidRPr="001767A7">
        <w:rPr>
          <w:sz w:val="28"/>
          <w:szCs w:val="28"/>
        </w:rPr>
        <w:t>соответствия</w:t>
      </w:r>
      <w:r w:rsidRPr="001767A7">
        <w:rPr>
          <w:spacing w:val="-4"/>
          <w:sz w:val="28"/>
          <w:szCs w:val="28"/>
        </w:rPr>
        <w:t xml:space="preserve"> </w:t>
      </w:r>
      <w:r w:rsidRPr="001767A7">
        <w:rPr>
          <w:sz w:val="28"/>
          <w:szCs w:val="28"/>
        </w:rPr>
        <w:t>установленным</w:t>
      </w:r>
      <w:r w:rsidRPr="001767A7">
        <w:rPr>
          <w:spacing w:val="-8"/>
          <w:sz w:val="28"/>
          <w:szCs w:val="28"/>
        </w:rPr>
        <w:t xml:space="preserve"> </w:t>
      </w:r>
      <w:r w:rsidRPr="001767A7">
        <w:rPr>
          <w:sz w:val="28"/>
          <w:szCs w:val="28"/>
        </w:rPr>
        <w:t>требован</w:t>
      </w:r>
      <w:r w:rsidRPr="001767A7">
        <w:rPr>
          <w:spacing w:val="-9"/>
          <w:sz w:val="28"/>
          <w:szCs w:val="28"/>
        </w:rPr>
        <w:t xml:space="preserve"> </w:t>
      </w:r>
      <w:r w:rsidRPr="001767A7">
        <w:rPr>
          <w:sz w:val="28"/>
          <w:szCs w:val="28"/>
        </w:rPr>
        <w:t>образовательной</w:t>
      </w:r>
      <w:r w:rsidRPr="001767A7">
        <w:rPr>
          <w:spacing w:val="-67"/>
          <w:sz w:val="28"/>
          <w:szCs w:val="28"/>
        </w:rPr>
        <w:t xml:space="preserve"> </w:t>
      </w:r>
      <w:r w:rsidRPr="001767A7">
        <w:rPr>
          <w:sz w:val="28"/>
          <w:szCs w:val="28"/>
        </w:rPr>
        <w:t>деятельности и</w:t>
      </w:r>
      <w:r w:rsidRPr="001767A7">
        <w:rPr>
          <w:spacing w:val="1"/>
          <w:sz w:val="28"/>
          <w:szCs w:val="28"/>
        </w:rPr>
        <w:t xml:space="preserve"> </w:t>
      </w:r>
      <w:r w:rsidRPr="001767A7">
        <w:rPr>
          <w:sz w:val="28"/>
          <w:szCs w:val="28"/>
        </w:rPr>
        <w:t>подготовки детей;</w:t>
      </w:r>
    </w:p>
    <w:p w:rsidR="00DD6525" w:rsidRPr="001767A7" w:rsidRDefault="00DD6525" w:rsidP="001E7F3D">
      <w:pPr>
        <w:pStyle w:val="af5"/>
        <w:numPr>
          <w:ilvl w:val="0"/>
          <w:numId w:val="28"/>
        </w:numPr>
        <w:spacing w:line="360" w:lineRule="auto"/>
        <w:ind w:left="0" w:right="-1" w:firstLine="360"/>
        <w:rPr>
          <w:sz w:val="28"/>
          <w:szCs w:val="28"/>
        </w:rPr>
      </w:pPr>
      <w:r w:rsidRPr="001767A7">
        <w:rPr>
          <w:sz w:val="28"/>
          <w:szCs w:val="28"/>
        </w:rPr>
        <w:t>освоение</w:t>
      </w:r>
      <w:r w:rsidRPr="001767A7">
        <w:rPr>
          <w:spacing w:val="-6"/>
          <w:sz w:val="28"/>
          <w:szCs w:val="28"/>
        </w:rPr>
        <w:t xml:space="preserve"> </w:t>
      </w:r>
      <w:r w:rsidRPr="001767A7">
        <w:rPr>
          <w:sz w:val="28"/>
          <w:szCs w:val="28"/>
        </w:rPr>
        <w:t>программы</w:t>
      </w:r>
      <w:r w:rsidRPr="001767A7">
        <w:rPr>
          <w:spacing w:val="-6"/>
          <w:sz w:val="28"/>
          <w:szCs w:val="28"/>
        </w:rPr>
        <w:t xml:space="preserve"> </w:t>
      </w:r>
      <w:r w:rsidRPr="001767A7">
        <w:rPr>
          <w:sz w:val="28"/>
          <w:szCs w:val="28"/>
        </w:rPr>
        <w:t>не</w:t>
      </w:r>
      <w:r w:rsidRPr="001767A7">
        <w:rPr>
          <w:spacing w:val="-6"/>
          <w:sz w:val="28"/>
          <w:szCs w:val="28"/>
        </w:rPr>
        <w:t xml:space="preserve"> </w:t>
      </w:r>
      <w:r w:rsidRPr="001767A7">
        <w:rPr>
          <w:sz w:val="28"/>
          <w:szCs w:val="28"/>
        </w:rPr>
        <w:t>сопровождается</w:t>
      </w:r>
      <w:r w:rsidRPr="001767A7">
        <w:rPr>
          <w:spacing w:val="37"/>
          <w:sz w:val="28"/>
          <w:szCs w:val="28"/>
        </w:rPr>
        <w:t xml:space="preserve"> </w:t>
      </w:r>
      <w:r w:rsidRPr="001767A7">
        <w:rPr>
          <w:sz w:val="28"/>
          <w:szCs w:val="28"/>
        </w:rPr>
        <w:t>проведением</w:t>
      </w:r>
      <w:r w:rsidRPr="001767A7">
        <w:rPr>
          <w:spacing w:val="-5"/>
          <w:sz w:val="28"/>
          <w:szCs w:val="28"/>
        </w:rPr>
        <w:t xml:space="preserve"> </w:t>
      </w:r>
      <w:r w:rsidRPr="001767A7">
        <w:rPr>
          <w:sz w:val="28"/>
          <w:szCs w:val="28"/>
        </w:rPr>
        <w:t>промежуточных</w:t>
      </w:r>
      <w:r w:rsidRPr="001767A7">
        <w:rPr>
          <w:spacing w:val="-67"/>
          <w:sz w:val="28"/>
          <w:szCs w:val="28"/>
        </w:rPr>
        <w:t xml:space="preserve"> </w:t>
      </w:r>
      <w:r w:rsidRPr="001767A7">
        <w:rPr>
          <w:w w:val="95"/>
          <w:sz w:val="28"/>
          <w:szCs w:val="28"/>
        </w:rPr>
        <w:t>аттестации</w:t>
      </w:r>
      <w:r w:rsidRPr="001767A7">
        <w:rPr>
          <w:spacing w:val="-7"/>
          <w:w w:val="95"/>
          <w:sz w:val="28"/>
          <w:szCs w:val="28"/>
        </w:rPr>
        <w:t xml:space="preserve"> </w:t>
      </w:r>
      <w:r w:rsidRPr="001767A7">
        <w:rPr>
          <w:w w:val="95"/>
          <w:sz w:val="28"/>
          <w:szCs w:val="28"/>
        </w:rPr>
        <w:t>и</w:t>
      </w:r>
      <w:r w:rsidRPr="001767A7">
        <w:rPr>
          <w:spacing w:val="-26"/>
          <w:w w:val="95"/>
          <w:sz w:val="28"/>
          <w:szCs w:val="28"/>
        </w:rPr>
        <w:t xml:space="preserve"> </w:t>
      </w:r>
      <w:r w:rsidRPr="001767A7">
        <w:rPr>
          <w:w w:val="95"/>
          <w:sz w:val="28"/>
          <w:szCs w:val="28"/>
        </w:rPr>
        <w:t>итоговом</w:t>
      </w:r>
      <w:r w:rsidRPr="001767A7">
        <w:rPr>
          <w:spacing w:val="-7"/>
          <w:w w:val="95"/>
          <w:sz w:val="28"/>
          <w:szCs w:val="28"/>
        </w:rPr>
        <w:t xml:space="preserve"> </w:t>
      </w:r>
      <w:r w:rsidRPr="001767A7">
        <w:rPr>
          <w:w w:val="95"/>
          <w:sz w:val="28"/>
          <w:szCs w:val="28"/>
        </w:rPr>
        <w:t>аттестации</w:t>
      </w:r>
      <w:r w:rsidRPr="001767A7">
        <w:rPr>
          <w:spacing w:val="11"/>
          <w:w w:val="95"/>
          <w:sz w:val="28"/>
          <w:szCs w:val="28"/>
        </w:rPr>
        <w:t xml:space="preserve"> </w:t>
      </w:r>
      <w:r w:rsidRPr="001767A7">
        <w:rPr>
          <w:w w:val="95"/>
          <w:sz w:val="28"/>
          <w:szCs w:val="28"/>
        </w:rPr>
        <w:t>обучающихся.</w:t>
      </w:r>
    </w:p>
    <w:p w:rsidR="00DD6525" w:rsidRPr="001767A7" w:rsidRDefault="00DD6525" w:rsidP="001E7F3D">
      <w:pPr>
        <w:pStyle w:val="af5"/>
        <w:spacing w:line="360" w:lineRule="auto"/>
        <w:ind w:left="0" w:right="-1" w:firstLine="709"/>
        <w:rPr>
          <w:sz w:val="28"/>
          <w:szCs w:val="28"/>
        </w:rPr>
      </w:pPr>
      <w:r w:rsidRPr="001767A7">
        <w:rPr>
          <w:sz w:val="28"/>
          <w:szCs w:val="28"/>
        </w:rPr>
        <w:t>Данные положения подчеркивают направленность педагогической</w:t>
      </w:r>
      <w:r w:rsidRPr="001767A7">
        <w:rPr>
          <w:spacing w:val="1"/>
          <w:sz w:val="28"/>
          <w:szCs w:val="28"/>
        </w:rPr>
        <w:t xml:space="preserve"> </w:t>
      </w:r>
      <w:r w:rsidRPr="001767A7">
        <w:rPr>
          <w:sz w:val="28"/>
          <w:szCs w:val="28"/>
        </w:rPr>
        <w:t>диагностики на оценку индивидуального развития детей дошкольного</w:t>
      </w:r>
      <w:r w:rsidRPr="001767A7">
        <w:rPr>
          <w:spacing w:val="1"/>
          <w:sz w:val="28"/>
          <w:szCs w:val="28"/>
        </w:rPr>
        <w:t xml:space="preserve"> </w:t>
      </w:r>
      <w:r w:rsidRPr="001767A7">
        <w:rPr>
          <w:sz w:val="28"/>
          <w:szCs w:val="28"/>
        </w:rPr>
        <w:t>возраста,</w:t>
      </w:r>
      <w:r w:rsidRPr="001767A7">
        <w:rPr>
          <w:spacing w:val="-5"/>
          <w:sz w:val="28"/>
          <w:szCs w:val="28"/>
        </w:rPr>
        <w:t xml:space="preserve"> </w:t>
      </w:r>
      <w:r w:rsidRPr="001767A7">
        <w:rPr>
          <w:sz w:val="28"/>
          <w:szCs w:val="28"/>
        </w:rPr>
        <w:t>на</w:t>
      </w:r>
      <w:r w:rsidRPr="001767A7">
        <w:rPr>
          <w:spacing w:val="-6"/>
          <w:sz w:val="28"/>
          <w:szCs w:val="28"/>
        </w:rPr>
        <w:t xml:space="preserve"> </w:t>
      </w:r>
      <w:r w:rsidRPr="001767A7">
        <w:rPr>
          <w:sz w:val="28"/>
          <w:szCs w:val="28"/>
        </w:rPr>
        <w:t>основе</w:t>
      </w:r>
      <w:r w:rsidRPr="001767A7">
        <w:rPr>
          <w:spacing w:val="-5"/>
          <w:sz w:val="28"/>
          <w:szCs w:val="28"/>
        </w:rPr>
        <w:t xml:space="preserve"> </w:t>
      </w:r>
      <w:r w:rsidRPr="001767A7">
        <w:rPr>
          <w:sz w:val="28"/>
          <w:szCs w:val="28"/>
        </w:rPr>
        <w:t>которой</w:t>
      </w:r>
      <w:r w:rsidRPr="001767A7">
        <w:rPr>
          <w:spacing w:val="-7"/>
          <w:sz w:val="28"/>
          <w:szCs w:val="28"/>
        </w:rPr>
        <w:t xml:space="preserve"> </w:t>
      </w:r>
      <w:r w:rsidRPr="001767A7">
        <w:rPr>
          <w:sz w:val="28"/>
          <w:szCs w:val="28"/>
        </w:rPr>
        <w:t>определяется</w:t>
      </w:r>
      <w:r w:rsidRPr="001767A7">
        <w:rPr>
          <w:spacing w:val="-5"/>
          <w:sz w:val="28"/>
          <w:szCs w:val="28"/>
        </w:rPr>
        <w:t xml:space="preserve"> </w:t>
      </w:r>
      <w:r w:rsidRPr="001767A7">
        <w:rPr>
          <w:sz w:val="28"/>
          <w:szCs w:val="28"/>
        </w:rPr>
        <w:t>эффективность</w:t>
      </w:r>
      <w:r w:rsidRPr="001767A7">
        <w:rPr>
          <w:spacing w:val="-9"/>
          <w:sz w:val="28"/>
          <w:szCs w:val="28"/>
        </w:rPr>
        <w:t xml:space="preserve"> </w:t>
      </w:r>
      <w:r w:rsidRPr="001767A7">
        <w:rPr>
          <w:sz w:val="28"/>
          <w:szCs w:val="28"/>
        </w:rPr>
        <w:t>педагогических</w:t>
      </w:r>
      <w:r w:rsidRPr="001767A7">
        <w:rPr>
          <w:spacing w:val="-67"/>
          <w:sz w:val="28"/>
          <w:szCs w:val="28"/>
        </w:rPr>
        <w:t xml:space="preserve"> </w:t>
      </w:r>
      <w:r w:rsidRPr="001767A7">
        <w:rPr>
          <w:sz w:val="28"/>
          <w:szCs w:val="28"/>
        </w:rPr>
        <w:t>действий</w:t>
      </w:r>
      <w:r w:rsidRPr="001767A7">
        <w:rPr>
          <w:spacing w:val="-1"/>
          <w:sz w:val="28"/>
          <w:szCs w:val="28"/>
        </w:rPr>
        <w:t xml:space="preserve"> </w:t>
      </w:r>
      <w:r w:rsidRPr="001767A7">
        <w:rPr>
          <w:sz w:val="28"/>
          <w:szCs w:val="28"/>
        </w:rPr>
        <w:t>и осуществляется</w:t>
      </w:r>
      <w:r w:rsidRPr="001767A7">
        <w:rPr>
          <w:spacing w:val="1"/>
          <w:sz w:val="28"/>
          <w:szCs w:val="28"/>
        </w:rPr>
        <w:t xml:space="preserve"> </w:t>
      </w:r>
      <w:r w:rsidRPr="001767A7">
        <w:rPr>
          <w:sz w:val="28"/>
          <w:szCs w:val="28"/>
        </w:rPr>
        <w:t>их</w:t>
      </w:r>
      <w:r w:rsidRPr="001767A7">
        <w:rPr>
          <w:spacing w:val="-5"/>
          <w:sz w:val="28"/>
          <w:szCs w:val="28"/>
        </w:rPr>
        <w:t xml:space="preserve"> </w:t>
      </w:r>
      <w:r w:rsidRPr="001767A7">
        <w:rPr>
          <w:sz w:val="28"/>
          <w:szCs w:val="28"/>
        </w:rPr>
        <w:t>дальнейшее планирование.</w:t>
      </w:r>
    </w:p>
    <w:p w:rsidR="00DD6525" w:rsidRPr="001767A7" w:rsidRDefault="00DD6525" w:rsidP="001E7F3D">
      <w:pPr>
        <w:pStyle w:val="af5"/>
        <w:spacing w:line="360" w:lineRule="auto"/>
        <w:ind w:left="0" w:right="-1" w:firstLine="709"/>
        <w:rPr>
          <w:sz w:val="28"/>
          <w:szCs w:val="28"/>
        </w:rPr>
      </w:pPr>
      <w:r w:rsidRPr="001767A7">
        <w:rPr>
          <w:sz w:val="28"/>
          <w:szCs w:val="28"/>
        </w:rPr>
        <w:t>Результаты</w:t>
      </w:r>
      <w:r w:rsidRPr="001767A7">
        <w:rPr>
          <w:spacing w:val="-1"/>
          <w:sz w:val="28"/>
          <w:szCs w:val="28"/>
        </w:rPr>
        <w:t xml:space="preserve"> </w:t>
      </w:r>
      <w:r w:rsidRPr="001767A7">
        <w:rPr>
          <w:sz w:val="28"/>
          <w:szCs w:val="28"/>
        </w:rPr>
        <w:t>педагогической</w:t>
      </w:r>
      <w:r w:rsidRPr="001767A7">
        <w:rPr>
          <w:spacing w:val="-1"/>
          <w:sz w:val="28"/>
          <w:szCs w:val="28"/>
        </w:rPr>
        <w:t xml:space="preserve"> </w:t>
      </w:r>
      <w:r w:rsidRPr="001767A7">
        <w:rPr>
          <w:sz w:val="28"/>
          <w:szCs w:val="28"/>
        </w:rPr>
        <w:t>диагностики</w:t>
      </w:r>
      <w:r w:rsidRPr="001767A7">
        <w:rPr>
          <w:spacing w:val="3"/>
          <w:sz w:val="28"/>
          <w:szCs w:val="28"/>
        </w:rPr>
        <w:t xml:space="preserve"> </w:t>
      </w:r>
      <w:r w:rsidRPr="001767A7">
        <w:rPr>
          <w:sz w:val="28"/>
          <w:szCs w:val="28"/>
        </w:rPr>
        <w:t>(мониторинга)</w:t>
      </w:r>
      <w:r w:rsidRPr="001767A7">
        <w:rPr>
          <w:spacing w:val="-1"/>
          <w:sz w:val="28"/>
          <w:szCs w:val="28"/>
        </w:rPr>
        <w:t xml:space="preserve"> </w:t>
      </w:r>
      <w:r w:rsidRPr="001767A7">
        <w:rPr>
          <w:sz w:val="28"/>
          <w:szCs w:val="28"/>
        </w:rPr>
        <w:t>могут</w:t>
      </w:r>
      <w:r w:rsidRPr="001767A7">
        <w:rPr>
          <w:spacing w:val="1"/>
          <w:sz w:val="28"/>
          <w:szCs w:val="28"/>
        </w:rPr>
        <w:t xml:space="preserve"> </w:t>
      </w:r>
      <w:r w:rsidRPr="001767A7">
        <w:rPr>
          <w:sz w:val="28"/>
          <w:szCs w:val="28"/>
        </w:rPr>
        <w:t>использоваться</w:t>
      </w:r>
      <w:r w:rsidRPr="001767A7">
        <w:rPr>
          <w:spacing w:val="-6"/>
          <w:sz w:val="28"/>
          <w:szCs w:val="28"/>
        </w:rPr>
        <w:t xml:space="preserve"> </w:t>
      </w:r>
      <w:r w:rsidRPr="001767A7">
        <w:rPr>
          <w:sz w:val="28"/>
          <w:szCs w:val="28"/>
        </w:rPr>
        <w:t>исключительно</w:t>
      </w:r>
      <w:r w:rsidRPr="001767A7">
        <w:rPr>
          <w:spacing w:val="-7"/>
          <w:sz w:val="28"/>
          <w:szCs w:val="28"/>
        </w:rPr>
        <w:t xml:space="preserve"> </w:t>
      </w:r>
      <w:r w:rsidRPr="001767A7">
        <w:rPr>
          <w:sz w:val="28"/>
          <w:szCs w:val="28"/>
        </w:rPr>
        <w:t>для</w:t>
      </w:r>
      <w:r w:rsidRPr="001767A7">
        <w:rPr>
          <w:spacing w:val="-6"/>
          <w:sz w:val="28"/>
          <w:szCs w:val="28"/>
        </w:rPr>
        <w:t xml:space="preserve"> </w:t>
      </w:r>
      <w:r w:rsidRPr="001767A7">
        <w:rPr>
          <w:sz w:val="28"/>
          <w:szCs w:val="28"/>
        </w:rPr>
        <w:t>решения</w:t>
      </w:r>
      <w:r w:rsidRPr="001767A7">
        <w:rPr>
          <w:spacing w:val="-7"/>
          <w:sz w:val="28"/>
          <w:szCs w:val="28"/>
        </w:rPr>
        <w:t xml:space="preserve"> </w:t>
      </w:r>
      <w:r w:rsidRPr="001767A7">
        <w:rPr>
          <w:sz w:val="28"/>
          <w:szCs w:val="28"/>
        </w:rPr>
        <w:t>следующих</w:t>
      </w:r>
      <w:r w:rsidRPr="001767A7">
        <w:rPr>
          <w:spacing w:val="-10"/>
          <w:sz w:val="28"/>
          <w:szCs w:val="28"/>
        </w:rPr>
        <w:t xml:space="preserve"> </w:t>
      </w:r>
      <w:r w:rsidRPr="001767A7">
        <w:rPr>
          <w:sz w:val="28"/>
          <w:szCs w:val="28"/>
        </w:rPr>
        <w:t>образовательных</w:t>
      </w:r>
      <w:r w:rsidRPr="001767A7">
        <w:rPr>
          <w:spacing w:val="-67"/>
          <w:sz w:val="28"/>
          <w:szCs w:val="28"/>
        </w:rPr>
        <w:t xml:space="preserve">      </w:t>
      </w:r>
      <w:r>
        <w:rPr>
          <w:spacing w:val="-67"/>
          <w:sz w:val="28"/>
          <w:szCs w:val="28"/>
        </w:rPr>
        <w:t xml:space="preserve">                           </w:t>
      </w:r>
      <w:r>
        <w:rPr>
          <w:sz w:val="28"/>
          <w:szCs w:val="28"/>
        </w:rPr>
        <w:t>задач</w:t>
      </w:r>
      <w:r w:rsidRPr="001767A7">
        <w:rPr>
          <w:sz w:val="28"/>
          <w:szCs w:val="28"/>
        </w:rPr>
        <w:t>:</w:t>
      </w:r>
    </w:p>
    <w:p w:rsidR="00DD6525" w:rsidRPr="001767A7" w:rsidRDefault="00DD6525" w:rsidP="001E7F3D">
      <w:pPr>
        <w:pStyle w:val="a9"/>
        <w:widowControl w:val="0"/>
        <w:numPr>
          <w:ilvl w:val="0"/>
          <w:numId w:val="27"/>
        </w:numPr>
        <w:autoSpaceDE w:val="0"/>
        <w:autoSpaceDN w:val="0"/>
        <w:spacing w:after="0" w:line="360" w:lineRule="auto"/>
        <w:ind w:left="0" w:right="-1" w:firstLine="360"/>
        <w:jc w:val="both"/>
        <w:rPr>
          <w:rFonts w:ascii="Times New Roman" w:hAnsi="Times New Roman"/>
          <w:sz w:val="28"/>
          <w:szCs w:val="28"/>
        </w:rPr>
      </w:pPr>
      <w:r w:rsidRPr="001767A7">
        <w:rPr>
          <w:rFonts w:ascii="Times New Roman" w:hAnsi="Times New Roman"/>
          <w:sz w:val="28"/>
          <w:szCs w:val="28"/>
        </w:rPr>
        <w:t>индивидуализации образования (в том числе поддержки ребёнка,</w:t>
      </w:r>
      <w:r w:rsidRPr="001767A7">
        <w:rPr>
          <w:rFonts w:ascii="Times New Roman" w:hAnsi="Times New Roman"/>
          <w:spacing w:val="1"/>
          <w:sz w:val="28"/>
          <w:szCs w:val="28"/>
        </w:rPr>
        <w:t xml:space="preserve"> </w:t>
      </w:r>
      <w:r w:rsidRPr="001767A7">
        <w:rPr>
          <w:rFonts w:ascii="Times New Roman" w:hAnsi="Times New Roman"/>
          <w:sz w:val="28"/>
          <w:szCs w:val="28"/>
        </w:rPr>
        <w:t>построения</w:t>
      </w:r>
      <w:r w:rsidRPr="001767A7">
        <w:rPr>
          <w:rFonts w:ascii="Times New Roman" w:hAnsi="Times New Roman"/>
          <w:spacing w:val="1"/>
          <w:sz w:val="28"/>
          <w:szCs w:val="28"/>
        </w:rPr>
        <w:t xml:space="preserve"> </w:t>
      </w:r>
      <w:r w:rsidRPr="001767A7">
        <w:rPr>
          <w:rFonts w:ascii="Times New Roman" w:hAnsi="Times New Roman"/>
          <w:sz w:val="28"/>
          <w:szCs w:val="28"/>
        </w:rPr>
        <w:t>его</w:t>
      </w:r>
      <w:r w:rsidRPr="001767A7">
        <w:rPr>
          <w:rFonts w:ascii="Times New Roman" w:hAnsi="Times New Roman"/>
          <w:spacing w:val="1"/>
          <w:sz w:val="28"/>
          <w:szCs w:val="28"/>
        </w:rPr>
        <w:t xml:space="preserve"> </w:t>
      </w:r>
      <w:r w:rsidRPr="001767A7">
        <w:rPr>
          <w:rFonts w:ascii="Times New Roman" w:hAnsi="Times New Roman"/>
          <w:sz w:val="28"/>
          <w:szCs w:val="28"/>
        </w:rPr>
        <w:t>образовательной</w:t>
      </w:r>
      <w:r w:rsidRPr="001767A7">
        <w:rPr>
          <w:rFonts w:ascii="Times New Roman" w:hAnsi="Times New Roman"/>
          <w:spacing w:val="1"/>
          <w:sz w:val="28"/>
          <w:szCs w:val="28"/>
        </w:rPr>
        <w:t xml:space="preserve"> </w:t>
      </w:r>
      <w:r w:rsidRPr="001767A7">
        <w:rPr>
          <w:rFonts w:ascii="Times New Roman" w:hAnsi="Times New Roman"/>
          <w:sz w:val="28"/>
          <w:szCs w:val="28"/>
        </w:rPr>
        <w:t>траектории</w:t>
      </w:r>
      <w:r w:rsidRPr="001767A7">
        <w:rPr>
          <w:rFonts w:ascii="Times New Roman" w:hAnsi="Times New Roman"/>
          <w:spacing w:val="1"/>
          <w:sz w:val="28"/>
          <w:szCs w:val="28"/>
        </w:rPr>
        <w:t xml:space="preserve"> </w:t>
      </w:r>
      <w:r w:rsidRPr="001767A7">
        <w:rPr>
          <w:rFonts w:ascii="Times New Roman" w:hAnsi="Times New Roman"/>
          <w:sz w:val="28"/>
          <w:szCs w:val="28"/>
        </w:rPr>
        <w:t>или</w:t>
      </w:r>
      <w:r w:rsidRPr="001767A7">
        <w:rPr>
          <w:rFonts w:ascii="Times New Roman" w:hAnsi="Times New Roman"/>
          <w:spacing w:val="1"/>
          <w:sz w:val="28"/>
          <w:szCs w:val="28"/>
        </w:rPr>
        <w:t xml:space="preserve"> </w:t>
      </w:r>
      <w:r w:rsidRPr="001767A7">
        <w:rPr>
          <w:rFonts w:ascii="Times New Roman" w:hAnsi="Times New Roman"/>
          <w:sz w:val="28"/>
          <w:szCs w:val="28"/>
        </w:rPr>
        <w:t>профессиональной</w:t>
      </w:r>
      <w:r w:rsidRPr="001767A7">
        <w:rPr>
          <w:rFonts w:ascii="Times New Roman" w:hAnsi="Times New Roman"/>
          <w:spacing w:val="1"/>
          <w:sz w:val="28"/>
          <w:szCs w:val="28"/>
        </w:rPr>
        <w:t xml:space="preserve"> </w:t>
      </w:r>
      <w:r w:rsidRPr="001767A7">
        <w:rPr>
          <w:rFonts w:ascii="Times New Roman" w:hAnsi="Times New Roman"/>
          <w:sz w:val="28"/>
          <w:szCs w:val="28"/>
        </w:rPr>
        <w:t>коррекции особенностей</w:t>
      </w:r>
      <w:r w:rsidRPr="001767A7">
        <w:rPr>
          <w:rFonts w:ascii="Times New Roman" w:hAnsi="Times New Roman"/>
          <w:spacing w:val="1"/>
          <w:sz w:val="28"/>
          <w:szCs w:val="28"/>
        </w:rPr>
        <w:t xml:space="preserve"> </w:t>
      </w:r>
      <w:r w:rsidRPr="001767A7">
        <w:rPr>
          <w:rFonts w:ascii="Times New Roman" w:hAnsi="Times New Roman"/>
          <w:sz w:val="28"/>
          <w:szCs w:val="28"/>
        </w:rPr>
        <w:t>его</w:t>
      </w:r>
      <w:r>
        <w:rPr>
          <w:rFonts w:ascii="Times New Roman" w:hAnsi="Times New Roman"/>
          <w:sz w:val="28"/>
          <w:szCs w:val="28"/>
        </w:rPr>
        <w:t xml:space="preserve"> </w:t>
      </w:r>
      <w:r w:rsidRPr="001767A7">
        <w:rPr>
          <w:rFonts w:ascii="Times New Roman" w:hAnsi="Times New Roman"/>
          <w:sz w:val="28"/>
          <w:szCs w:val="28"/>
        </w:rPr>
        <w:t>развития);</w:t>
      </w:r>
    </w:p>
    <w:p w:rsidR="00DD6525" w:rsidRPr="001767A7" w:rsidRDefault="00DD6525" w:rsidP="003062A8">
      <w:pPr>
        <w:pStyle w:val="a9"/>
        <w:widowControl w:val="0"/>
        <w:numPr>
          <w:ilvl w:val="0"/>
          <w:numId w:val="27"/>
        </w:numPr>
        <w:tabs>
          <w:tab w:val="left" w:pos="426"/>
        </w:tabs>
        <w:autoSpaceDE w:val="0"/>
        <w:autoSpaceDN w:val="0"/>
        <w:spacing w:after="0" w:line="360" w:lineRule="auto"/>
        <w:ind w:left="0" w:firstLine="360"/>
        <w:jc w:val="both"/>
        <w:rPr>
          <w:rFonts w:ascii="Times New Roman" w:hAnsi="Times New Roman"/>
          <w:sz w:val="28"/>
          <w:szCs w:val="28"/>
        </w:rPr>
      </w:pPr>
      <w:r w:rsidRPr="001767A7">
        <w:rPr>
          <w:rFonts w:ascii="Times New Roman" w:hAnsi="Times New Roman"/>
          <w:w w:val="95"/>
          <w:sz w:val="28"/>
          <w:szCs w:val="28"/>
        </w:rPr>
        <w:t>оптимизации</w:t>
      </w:r>
      <w:r w:rsidRPr="001767A7">
        <w:rPr>
          <w:rFonts w:ascii="Times New Roman" w:hAnsi="Times New Roman"/>
          <w:spacing w:val="40"/>
          <w:w w:val="95"/>
          <w:sz w:val="28"/>
          <w:szCs w:val="28"/>
        </w:rPr>
        <w:t xml:space="preserve"> </w:t>
      </w:r>
      <w:r w:rsidRPr="001767A7">
        <w:rPr>
          <w:rFonts w:ascii="Times New Roman" w:hAnsi="Times New Roman"/>
          <w:w w:val="95"/>
          <w:sz w:val="28"/>
          <w:szCs w:val="28"/>
        </w:rPr>
        <w:t>работы</w:t>
      </w:r>
      <w:r w:rsidRPr="001767A7">
        <w:rPr>
          <w:rFonts w:ascii="Times New Roman" w:hAnsi="Times New Roman"/>
          <w:spacing w:val="41"/>
          <w:w w:val="95"/>
          <w:sz w:val="28"/>
          <w:szCs w:val="28"/>
        </w:rPr>
        <w:t xml:space="preserve"> </w:t>
      </w:r>
      <w:r w:rsidRPr="001767A7">
        <w:rPr>
          <w:rFonts w:ascii="Times New Roman" w:hAnsi="Times New Roman"/>
          <w:w w:val="95"/>
          <w:sz w:val="28"/>
          <w:szCs w:val="28"/>
        </w:rPr>
        <w:t>с</w:t>
      </w:r>
      <w:r w:rsidRPr="001767A7">
        <w:rPr>
          <w:rFonts w:ascii="Times New Roman" w:hAnsi="Times New Roman"/>
          <w:spacing w:val="42"/>
          <w:w w:val="95"/>
          <w:sz w:val="28"/>
          <w:szCs w:val="28"/>
        </w:rPr>
        <w:t xml:space="preserve"> </w:t>
      </w:r>
      <w:r w:rsidRPr="001767A7">
        <w:rPr>
          <w:rFonts w:ascii="Times New Roman" w:hAnsi="Times New Roman"/>
          <w:w w:val="95"/>
          <w:sz w:val="28"/>
          <w:szCs w:val="28"/>
        </w:rPr>
        <w:t>группой</w:t>
      </w:r>
      <w:r w:rsidRPr="001767A7">
        <w:rPr>
          <w:rFonts w:ascii="Times New Roman" w:hAnsi="Times New Roman"/>
          <w:spacing w:val="12"/>
          <w:w w:val="95"/>
          <w:sz w:val="28"/>
          <w:szCs w:val="28"/>
        </w:rPr>
        <w:t xml:space="preserve"> </w:t>
      </w:r>
      <w:r w:rsidRPr="001767A7">
        <w:rPr>
          <w:rFonts w:ascii="Times New Roman" w:hAnsi="Times New Roman"/>
          <w:w w:val="95"/>
          <w:sz w:val="28"/>
          <w:szCs w:val="28"/>
        </w:rPr>
        <w:t>детей.</w:t>
      </w:r>
    </w:p>
    <w:p w:rsidR="00DD6525" w:rsidRPr="005E3DFB" w:rsidRDefault="00DD6525" w:rsidP="005E3DFB">
      <w:pPr>
        <w:pStyle w:val="af5"/>
        <w:spacing w:line="360" w:lineRule="auto"/>
        <w:ind w:left="0" w:right="253" w:firstLine="709"/>
        <w:rPr>
          <w:sz w:val="28"/>
          <w:szCs w:val="28"/>
        </w:rPr>
      </w:pPr>
      <w:r w:rsidRPr="001767A7">
        <w:rPr>
          <w:sz w:val="28"/>
          <w:szCs w:val="28"/>
        </w:rPr>
        <w:t>Периодичность проведения педагогической диагностики определяется ДОО.</w:t>
      </w:r>
      <w:r w:rsidRPr="001767A7">
        <w:rPr>
          <w:spacing w:val="1"/>
          <w:sz w:val="28"/>
          <w:szCs w:val="28"/>
        </w:rPr>
        <w:t xml:space="preserve"> </w:t>
      </w:r>
      <w:r w:rsidRPr="001767A7">
        <w:rPr>
          <w:sz w:val="28"/>
          <w:szCs w:val="28"/>
        </w:rPr>
        <w:t>Оптимальным</w:t>
      </w:r>
      <w:r w:rsidRPr="001767A7">
        <w:rPr>
          <w:spacing w:val="1"/>
          <w:sz w:val="28"/>
          <w:szCs w:val="28"/>
        </w:rPr>
        <w:t xml:space="preserve"> </w:t>
      </w:r>
      <w:r w:rsidRPr="001767A7">
        <w:rPr>
          <w:sz w:val="28"/>
          <w:szCs w:val="28"/>
        </w:rPr>
        <w:t>является</w:t>
      </w:r>
      <w:r w:rsidRPr="001767A7">
        <w:rPr>
          <w:spacing w:val="1"/>
          <w:sz w:val="28"/>
          <w:szCs w:val="28"/>
        </w:rPr>
        <w:t xml:space="preserve"> </w:t>
      </w:r>
      <w:r w:rsidRPr="001767A7">
        <w:rPr>
          <w:sz w:val="28"/>
          <w:szCs w:val="28"/>
        </w:rPr>
        <w:t>её</w:t>
      </w:r>
      <w:r w:rsidRPr="001767A7">
        <w:rPr>
          <w:spacing w:val="1"/>
          <w:sz w:val="28"/>
          <w:szCs w:val="28"/>
        </w:rPr>
        <w:t xml:space="preserve"> </w:t>
      </w:r>
      <w:r w:rsidRPr="001767A7">
        <w:rPr>
          <w:sz w:val="28"/>
          <w:szCs w:val="28"/>
        </w:rPr>
        <w:t>проведение</w:t>
      </w:r>
      <w:r w:rsidRPr="001767A7">
        <w:rPr>
          <w:spacing w:val="1"/>
          <w:sz w:val="28"/>
          <w:szCs w:val="28"/>
        </w:rPr>
        <w:t xml:space="preserve"> </w:t>
      </w:r>
      <w:r w:rsidRPr="001767A7">
        <w:rPr>
          <w:sz w:val="28"/>
          <w:szCs w:val="28"/>
        </w:rPr>
        <w:t>на</w:t>
      </w:r>
      <w:r w:rsidRPr="001767A7">
        <w:rPr>
          <w:spacing w:val="1"/>
          <w:sz w:val="28"/>
          <w:szCs w:val="28"/>
        </w:rPr>
        <w:t xml:space="preserve"> </w:t>
      </w:r>
      <w:r w:rsidRPr="001767A7">
        <w:rPr>
          <w:sz w:val="28"/>
          <w:szCs w:val="28"/>
        </w:rPr>
        <w:t>начальном</w:t>
      </w:r>
      <w:r w:rsidRPr="001767A7">
        <w:rPr>
          <w:spacing w:val="1"/>
          <w:sz w:val="28"/>
          <w:szCs w:val="28"/>
        </w:rPr>
        <w:t xml:space="preserve"> </w:t>
      </w:r>
      <w:r w:rsidRPr="001767A7">
        <w:rPr>
          <w:sz w:val="28"/>
          <w:szCs w:val="28"/>
        </w:rPr>
        <w:t>этапе</w:t>
      </w:r>
      <w:r w:rsidRPr="001767A7">
        <w:rPr>
          <w:spacing w:val="71"/>
          <w:sz w:val="28"/>
          <w:szCs w:val="28"/>
        </w:rPr>
        <w:t xml:space="preserve"> </w:t>
      </w:r>
      <w:r w:rsidRPr="001767A7">
        <w:rPr>
          <w:sz w:val="28"/>
          <w:szCs w:val="28"/>
        </w:rPr>
        <w:t>освоения</w:t>
      </w:r>
      <w:r w:rsidRPr="001767A7">
        <w:rPr>
          <w:spacing w:val="1"/>
          <w:sz w:val="28"/>
          <w:szCs w:val="28"/>
        </w:rPr>
        <w:t xml:space="preserve"> </w:t>
      </w:r>
      <w:r w:rsidRPr="001767A7">
        <w:rPr>
          <w:sz w:val="28"/>
          <w:szCs w:val="28"/>
        </w:rPr>
        <w:t>ребёнком</w:t>
      </w:r>
      <w:r w:rsidRPr="001767A7">
        <w:rPr>
          <w:spacing w:val="1"/>
          <w:sz w:val="28"/>
          <w:szCs w:val="28"/>
        </w:rPr>
        <w:t xml:space="preserve"> </w:t>
      </w:r>
      <w:r w:rsidRPr="001767A7">
        <w:rPr>
          <w:sz w:val="28"/>
          <w:szCs w:val="28"/>
        </w:rPr>
        <w:t>образовательной</w:t>
      </w:r>
      <w:r w:rsidRPr="001767A7">
        <w:rPr>
          <w:spacing w:val="1"/>
          <w:sz w:val="28"/>
          <w:szCs w:val="28"/>
        </w:rPr>
        <w:t xml:space="preserve"> </w:t>
      </w:r>
      <w:r w:rsidRPr="001767A7">
        <w:rPr>
          <w:sz w:val="28"/>
          <w:szCs w:val="28"/>
        </w:rPr>
        <w:t>программы</w:t>
      </w:r>
      <w:r w:rsidRPr="001767A7">
        <w:rPr>
          <w:spacing w:val="1"/>
          <w:sz w:val="28"/>
          <w:szCs w:val="28"/>
        </w:rPr>
        <w:t xml:space="preserve"> </w:t>
      </w:r>
      <w:r w:rsidRPr="001767A7">
        <w:rPr>
          <w:sz w:val="28"/>
          <w:szCs w:val="28"/>
        </w:rPr>
        <w:t>в</w:t>
      </w:r>
      <w:r w:rsidRPr="001767A7">
        <w:rPr>
          <w:spacing w:val="1"/>
          <w:sz w:val="28"/>
          <w:szCs w:val="28"/>
        </w:rPr>
        <w:t xml:space="preserve"> </w:t>
      </w:r>
      <w:r w:rsidRPr="001767A7">
        <w:rPr>
          <w:sz w:val="28"/>
          <w:szCs w:val="28"/>
        </w:rPr>
        <w:t>зависимости</w:t>
      </w:r>
      <w:r w:rsidRPr="001767A7">
        <w:rPr>
          <w:spacing w:val="1"/>
          <w:sz w:val="28"/>
          <w:szCs w:val="28"/>
        </w:rPr>
        <w:t xml:space="preserve"> </w:t>
      </w:r>
      <w:r w:rsidRPr="001767A7">
        <w:rPr>
          <w:sz w:val="28"/>
          <w:szCs w:val="28"/>
        </w:rPr>
        <w:t>от</w:t>
      </w:r>
      <w:r w:rsidRPr="001767A7">
        <w:rPr>
          <w:spacing w:val="1"/>
          <w:sz w:val="28"/>
          <w:szCs w:val="28"/>
        </w:rPr>
        <w:t xml:space="preserve"> </w:t>
      </w:r>
      <w:r w:rsidRPr="001767A7">
        <w:rPr>
          <w:sz w:val="28"/>
          <w:szCs w:val="28"/>
        </w:rPr>
        <w:t>времени</w:t>
      </w:r>
      <w:r w:rsidRPr="001767A7">
        <w:rPr>
          <w:spacing w:val="1"/>
          <w:sz w:val="28"/>
          <w:szCs w:val="28"/>
        </w:rPr>
        <w:t xml:space="preserve"> </w:t>
      </w:r>
      <w:r w:rsidRPr="001767A7">
        <w:rPr>
          <w:sz w:val="28"/>
          <w:szCs w:val="28"/>
        </w:rPr>
        <w:t>его</w:t>
      </w:r>
      <w:r w:rsidRPr="001767A7">
        <w:rPr>
          <w:spacing w:val="1"/>
          <w:sz w:val="28"/>
          <w:szCs w:val="28"/>
        </w:rPr>
        <w:t xml:space="preserve"> </w:t>
      </w:r>
      <w:r w:rsidRPr="001767A7">
        <w:rPr>
          <w:sz w:val="28"/>
          <w:szCs w:val="28"/>
        </w:rPr>
        <w:t>поступления</w:t>
      </w:r>
      <w:r w:rsidRPr="001767A7">
        <w:rPr>
          <w:spacing w:val="1"/>
          <w:sz w:val="28"/>
          <w:szCs w:val="28"/>
        </w:rPr>
        <w:t xml:space="preserve"> </w:t>
      </w:r>
      <w:r w:rsidRPr="001767A7">
        <w:rPr>
          <w:sz w:val="28"/>
          <w:szCs w:val="28"/>
        </w:rPr>
        <w:t>в</w:t>
      </w:r>
      <w:r w:rsidRPr="001767A7">
        <w:rPr>
          <w:spacing w:val="1"/>
          <w:sz w:val="28"/>
          <w:szCs w:val="28"/>
        </w:rPr>
        <w:t xml:space="preserve"> </w:t>
      </w:r>
      <w:r w:rsidRPr="001767A7">
        <w:rPr>
          <w:sz w:val="28"/>
          <w:szCs w:val="28"/>
        </w:rPr>
        <w:t>дошкольную</w:t>
      </w:r>
      <w:r w:rsidRPr="001767A7">
        <w:rPr>
          <w:spacing w:val="1"/>
          <w:sz w:val="28"/>
          <w:szCs w:val="28"/>
        </w:rPr>
        <w:t xml:space="preserve"> </w:t>
      </w:r>
      <w:r w:rsidRPr="001767A7">
        <w:rPr>
          <w:sz w:val="28"/>
          <w:szCs w:val="28"/>
        </w:rPr>
        <w:t>группу</w:t>
      </w:r>
      <w:r w:rsidRPr="001767A7">
        <w:rPr>
          <w:spacing w:val="1"/>
          <w:sz w:val="28"/>
          <w:szCs w:val="28"/>
        </w:rPr>
        <w:t xml:space="preserve"> </w:t>
      </w:r>
      <w:r w:rsidRPr="001767A7">
        <w:rPr>
          <w:sz w:val="28"/>
          <w:szCs w:val="28"/>
        </w:rPr>
        <w:t>(стартовая</w:t>
      </w:r>
      <w:r w:rsidRPr="001767A7">
        <w:rPr>
          <w:spacing w:val="1"/>
          <w:sz w:val="28"/>
          <w:szCs w:val="28"/>
        </w:rPr>
        <w:t xml:space="preserve"> </w:t>
      </w:r>
      <w:r w:rsidRPr="001767A7">
        <w:rPr>
          <w:sz w:val="28"/>
          <w:szCs w:val="28"/>
        </w:rPr>
        <w:t>диагностика)</w:t>
      </w:r>
      <w:r w:rsidRPr="001767A7">
        <w:rPr>
          <w:spacing w:val="1"/>
          <w:sz w:val="28"/>
          <w:szCs w:val="28"/>
        </w:rPr>
        <w:t xml:space="preserve"> </w:t>
      </w:r>
      <w:r w:rsidRPr="001767A7">
        <w:rPr>
          <w:sz w:val="28"/>
          <w:szCs w:val="28"/>
        </w:rPr>
        <w:t>и</w:t>
      </w:r>
      <w:r w:rsidRPr="001767A7">
        <w:rPr>
          <w:spacing w:val="1"/>
          <w:sz w:val="28"/>
          <w:szCs w:val="28"/>
        </w:rPr>
        <w:t xml:space="preserve"> </w:t>
      </w:r>
      <w:r w:rsidRPr="001767A7">
        <w:rPr>
          <w:sz w:val="28"/>
          <w:szCs w:val="28"/>
        </w:rPr>
        <w:t>на</w:t>
      </w:r>
      <w:r w:rsidRPr="001767A7">
        <w:rPr>
          <w:spacing w:val="1"/>
          <w:sz w:val="28"/>
          <w:szCs w:val="28"/>
        </w:rPr>
        <w:t xml:space="preserve"> </w:t>
      </w:r>
      <w:r w:rsidRPr="001767A7">
        <w:rPr>
          <w:sz w:val="28"/>
          <w:szCs w:val="28"/>
        </w:rPr>
        <w:t>завершающем</w:t>
      </w:r>
      <w:r w:rsidRPr="001767A7">
        <w:rPr>
          <w:spacing w:val="1"/>
          <w:sz w:val="28"/>
          <w:szCs w:val="28"/>
        </w:rPr>
        <w:t xml:space="preserve"> </w:t>
      </w:r>
      <w:r w:rsidRPr="001767A7">
        <w:rPr>
          <w:sz w:val="28"/>
          <w:szCs w:val="28"/>
        </w:rPr>
        <w:t>этапе</w:t>
      </w:r>
      <w:r w:rsidRPr="001767A7">
        <w:rPr>
          <w:spacing w:val="1"/>
          <w:sz w:val="28"/>
          <w:szCs w:val="28"/>
        </w:rPr>
        <w:t xml:space="preserve"> </w:t>
      </w:r>
      <w:r w:rsidRPr="001767A7">
        <w:rPr>
          <w:sz w:val="28"/>
          <w:szCs w:val="28"/>
        </w:rPr>
        <w:t>освоения</w:t>
      </w:r>
      <w:r w:rsidRPr="001767A7">
        <w:rPr>
          <w:spacing w:val="1"/>
          <w:sz w:val="28"/>
          <w:szCs w:val="28"/>
        </w:rPr>
        <w:t xml:space="preserve"> </w:t>
      </w:r>
      <w:r w:rsidRPr="005E3DFB">
        <w:rPr>
          <w:sz w:val="28"/>
          <w:szCs w:val="28"/>
        </w:rPr>
        <w:t>программы</w:t>
      </w:r>
      <w:r w:rsidRPr="005E3DFB">
        <w:rPr>
          <w:spacing w:val="1"/>
          <w:sz w:val="28"/>
          <w:szCs w:val="28"/>
        </w:rPr>
        <w:t xml:space="preserve"> </w:t>
      </w:r>
      <w:r w:rsidRPr="005E3DFB">
        <w:rPr>
          <w:sz w:val="28"/>
          <w:szCs w:val="28"/>
        </w:rPr>
        <w:t>его</w:t>
      </w:r>
      <w:r w:rsidRPr="005E3DFB">
        <w:rPr>
          <w:spacing w:val="1"/>
          <w:sz w:val="28"/>
          <w:szCs w:val="28"/>
        </w:rPr>
        <w:t xml:space="preserve"> </w:t>
      </w:r>
      <w:r w:rsidRPr="005E3DFB">
        <w:rPr>
          <w:sz w:val="28"/>
          <w:szCs w:val="28"/>
        </w:rPr>
        <w:t>возрастной</w:t>
      </w:r>
      <w:r w:rsidRPr="005E3DFB">
        <w:rPr>
          <w:spacing w:val="1"/>
          <w:sz w:val="28"/>
          <w:szCs w:val="28"/>
        </w:rPr>
        <w:t xml:space="preserve"> </w:t>
      </w:r>
      <w:r w:rsidRPr="005E3DFB">
        <w:rPr>
          <w:sz w:val="28"/>
          <w:szCs w:val="28"/>
        </w:rPr>
        <w:t>группой</w:t>
      </w:r>
      <w:r w:rsidRPr="005E3DFB">
        <w:rPr>
          <w:spacing w:val="1"/>
          <w:sz w:val="28"/>
          <w:szCs w:val="28"/>
        </w:rPr>
        <w:t xml:space="preserve"> </w:t>
      </w:r>
      <w:r w:rsidRPr="005E3DFB">
        <w:rPr>
          <w:sz w:val="28"/>
          <w:szCs w:val="28"/>
        </w:rPr>
        <w:t>(заключительная,</w:t>
      </w:r>
      <w:r w:rsidRPr="005E3DFB">
        <w:rPr>
          <w:spacing w:val="3"/>
          <w:sz w:val="28"/>
          <w:szCs w:val="28"/>
        </w:rPr>
        <w:t xml:space="preserve"> </w:t>
      </w:r>
      <w:r w:rsidRPr="005E3DFB">
        <w:rPr>
          <w:sz w:val="28"/>
          <w:szCs w:val="28"/>
        </w:rPr>
        <w:t>финальная</w:t>
      </w:r>
      <w:r w:rsidRPr="005E3DFB">
        <w:rPr>
          <w:spacing w:val="2"/>
          <w:sz w:val="28"/>
          <w:szCs w:val="28"/>
        </w:rPr>
        <w:t xml:space="preserve"> </w:t>
      </w:r>
      <w:r w:rsidRPr="005E3DFB">
        <w:rPr>
          <w:sz w:val="28"/>
          <w:szCs w:val="28"/>
        </w:rPr>
        <w:t>диагностика).</w:t>
      </w:r>
    </w:p>
    <w:p w:rsidR="00DD6525" w:rsidRPr="005E3DFB" w:rsidRDefault="00DD6525" w:rsidP="005E3DFB">
      <w:pPr>
        <w:pStyle w:val="af5"/>
        <w:spacing w:line="360" w:lineRule="auto"/>
        <w:ind w:left="0" w:right="253" w:firstLine="709"/>
        <w:rPr>
          <w:sz w:val="28"/>
          <w:szCs w:val="28"/>
        </w:rPr>
      </w:pPr>
      <w:r w:rsidRPr="005E3DFB">
        <w:rPr>
          <w:sz w:val="28"/>
          <w:szCs w:val="28"/>
        </w:rPr>
        <w:t>Педагогическая</w:t>
      </w:r>
      <w:r w:rsidRPr="005E3DFB">
        <w:rPr>
          <w:spacing w:val="1"/>
          <w:sz w:val="28"/>
          <w:szCs w:val="28"/>
        </w:rPr>
        <w:t xml:space="preserve"> </w:t>
      </w:r>
      <w:r w:rsidRPr="005E3DFB">
        <w:rPr>
          <w:sz w:val="28"/>
          <w:szCs w:val="28"/>
        </w:rPr>
        <w:t>диагностика</w:t>
      </w:r>
      <w:r w:rsidRPr="005E3DFB">
        <w:rPr>
          <w:spacing w:val="1"/>
          <w:sz w:val="28"/>
          <w:szCs w:val="28"/>
        </w:rPr>
        <w:t xml:space="preserve"> </w:t>
      </w:r>
      <w:r w:rsidRPr="005E3DFB">
        <w:rPr>
          <w:sz w:val="28"/>
          <w:szCs w:val="28"/>
        </w:rPr>
        <w:t>осуществляется</w:t>
      </w:r>
      <w:r w:rsidRPr="005E3DFB">
        <w:rPr>
          <w:spacing w:val="1"/>
          <w:sz w:val="28"/>
          <w:szCs w:val="28"/>
        </w:rPr>
        <w:t xml:space="preserve"> </w:t>
      </w:r>
      <w:r w:rsidRPr="005E3DFB">
        <w:rPr>
          <w:sz w:val="28"/>
          <w:szCs w:val="28"/>
        </w:rPr>
        <w:t>в</w:t>
      </w:r>
      <w:r w:rsidRPr="005E3DFB">
        <w:rPr>
          <w:spacing w:val="1"/>
          <w:sz w:val="28"/>
          <w:szCs w:val="28"/>
        </w:rPr>
        <w:t xml:space="preserve"> </w:t>
      </w:r>
      <w:r w:rsidRPr="005E3DFB">
        <w:rPr>
          <w:sz w:val="28"/>
          <w:szCs w:val="28"/>
        </w:rPr>
        <w:t>течение</w:t>
      </w:r>
      <w:r w:rsidRPr="005E3DFB">
        <w:rPr>
          <w:spacing w:val="1"/>
          <w:sz w:val="28"/>
          <w:szCs w:val="28"/>
        </w:rPr>
        <w:t xml:space="preserve"> </w:t>
      </w:r>
      <w:r w:rsidRPr="005E3DFB">
        <w:rPr>
          <w:sz w:val="28"/>
          <w:szCs w:val="28"/>
        </w:rPr>
        <w:t>всего</w:t>
      </w:r>
      <w:r w:rsidRPr="005E3DFB">
        <w:rPr>
          <w:spacing w:val="1"/>
          <w:sz w:val="28"/>
          <w:szCs w:val="28"/>
        </w:rPr>
        <w:t xml:space="preserve"> </w:t>
      </w:r>
      <w:r w:rsidRPr="005E3DFB">
        <w:rPr>
          <w:sz w:val="28"/>
          <w:szCs w:val="28"/>
        </w:rPr>
        <w:t>времени</w:t>
      </w:r>
      <w:r w:rsidRPr="005E3DFB">
        <w:rPr>
          <w:spacing w:val="1"/>
          <w:sz w:val="28"/>
          <w:szCs w:val="28"/>
        </w:rPr>
        <w:t xml:space="preserve"> </w:t>
      </w:r>
      <w:r w:rsidRPr="005E3DFB">
        <w:rPr>
          <w:sz w:val="28"/>
          <w:szCs w:val="28"/>
        </w:rPr>
        <w:t>пребывания</w:t>
      </w:r>
      <w:r w:rsidRPr="005E3DFB">
        <w:rPr>
          <w:spacing w:val="1"/>
          <w:sz w:val="28"/>
          <w:szCs w:val="28"/>
        </w:rPr>
        <w:t xml:space="preserve"> </w:t>
      </w:r>
      <w:r w:rsidRPr="005E3DFB">
        <w:rPr>
          <w:w w:val="95"/>
          <w:sz w:val="28"/>
          <w:szCs w:val="28"/>
        </w:rPr>
        <w:t>ребенка</w:t>
      </w:r>
      <w:r w:rsidRPr="005E3DFB">
        <w:rPr>
          <w:spacing w:val="-9"/>
          <w:w w:val="95"/>
          <w:sz w:val="28"/>
          <w:szCs w:val="28"/>
        </w:rPr>
        <w:t xml:space="preserve"> </w:t>
      </w:r>
      <w:r w:rsidRPr="005E3DFB">
        <w:rPr>
          <w:w w:val="95"/>
          <w:sz w:val="28"/>
          <w:szCs w:val="28"/>
        </w:rPr>
        <w:t>в</w:t>
      </w:r>
      <w:r w:rsidRPr="005E3DFB">
        <w:rPr>
          <w:spacing w:val="-9"/>
          <w:w w:val="95"/>
          <w:sz w:val="28"/>
          <w:szCs w:val="28"/>
        </w:rPr>
        <w:t xml:space="preserve"> </w:t>
      </w:r>
      <w:r w:rsidRPr="005E3DFB">
        <w:rPr>
          <w:w w:val="95"/>
          <w:sz w:val="28"/>
          <w:szCs w:val="28"/>
        </w:rPr>
        <w:t>ДОУ,</w:t>
      </w:r>
      <w:r w:rsidRPr="005E3DFB">
        <w:rPr>
          <w:spacing w:val="-12"/>
          <w:w w:val="95"/>
          <w:sz w:val="28"/>
          <w:szCs w:val="28"/>
        </w:rPr>
        <w:t xml:space="preserve"> </w:t>
      </w:r>
      <w:r w:rsidRPr="005E3DFB">
        <w:rPr>
          <w:w w:val="95"/>
          <w:sz w:val="28"/>
          <w:szCs w:val="28"/>
        </w:rPr>
        <w:t>а</w:t>
      </w:r>
      <w:r w:rsidRPr="005E3DFB">
        <w:rPr>
          <w:spacing w:val="-6"/>
          <w:w w:val="95"/>
          <w:sz w:val="28"/>
          <w:szCs w:val="28"/>
        </w:rPr>
        <w:t xml:space="preserve"> </w:t>
      </w:r>
      <w:r w:rsidRPr="005E3DFB">
        <w:rPr>
          <w:w w:val="95"/>
          <w:sz w:val="28"/>
          <w:szCs w:val="28"/>
        </w:rPr>
        <w:t>фиксируется</w:t>
      </w:r>
      <w:r w:rsidRPr="005E3DFB">
        <w:rPr>
          <w:spacing w:val="-9"/>
          <w:w w:val="95"/>
          <w:sz w:val="28"/>
          <w:szCs w:val="28"/>
        </w:rPr>
        <w:t xml:space="preserve"> </w:t>
      </w:r>
      <w:r w:rsidRPr="005E3DFB">
        <w:rPr>
          <w:w w:val="95"/>
          <w:sz w:val="28"/>
          <w:szCs w:val="28"/>
        </w:rPr>
        <w:t>2</w:t>
      </w:r>
      <w:r w:rsidRPr="005E3DFB">
        <w:rPr>
          <w:spacing w:val="-9"/>
          <w:w w:val="95"/>
          <w:sz w:val="28"/>
          <w:szCs w:val="28"/>
        </w:rPr>
        <w:t xml:space="preserve"> </w:t>
      </w:r>
      <w:r w:rsidRPr="005E3DFB">
        <w:rPr>
          <w:w w:val="95"/>
          <w:sz w:val="28"/>
          <w:szCs w:val="28"/>
        </w:rPr>
        <w:t>раза</w:t>
      </w:r>
      <w:r w:rsidRPr="005E3DFB">
        <w:rPr>
          <w:spacing w:val="-10"/>
          <w:w w:val="95"/>
          <w:sz w:val="28"/>
          <w:szCs w:val="28"/>
        </w:rPr>
        <w:t xml:space="preserve"> </w:t>
      </w:r>
      <w:r w:rsidRPr="005E3DFB">
        <w:rPr>
          <w:w w:val="95"/>
          <w:sz w:val="28"/>
          <w:szCs w:val="28"/>
        </w:rPr>
        <w:t>в</w:t>
      </w:r>
      <w:r w:rsidRPr="005E3DFB">
        <w:rPr>
          <w:spacing w:val="-8"/>
          <w:w w:val="95"/>
          <w:sz w:val="28"/>
          <w:szCs w:val="28"/>
        </w:rPr>
        <w:t xml:space="preserve"> </w:t>
      </w:r>
      <w:r w:rsidRPr="005E3DFB">
        <w:rPr>
          <w:w w:val="95"/>
          <w:sz w:val="28"/>
          <w:szCs w:val="28"/>
        </w:rPr>
        <w:t>год</w:t>
      </w:r>
      <w:r w:rsidRPr="005E3DFB">
        <w:rPr>
          <w:spacing w:val="-5"/>
          <w:w w:val="95"/>
          <w:sz w:val="28"/>
          <w:szCs w:val="28"/>
        </w:rPr>
        <w:t xml:space="preserve"> </w:t>
      </w:r>
      <w:r w:rsidRPr="005E3DFB">
        <w:rPr>
          <w:w w:val="95"/>
          <w:sz w:val="28"/>
          <w:szCs w:val="28"/>
        </w:rPr>
        <w:t>–</w:t>
      </w:r>
      <w:r w:rsidRPr="005E3DFB">
        <w:rPr>
          <w:spacing w:val="-7"/>
          <w:w w:val="95"/>
          <w:sz w:val="28"/>
          <w:szCs w:val="28"/>
        </w:rPr>
        <w:t xml:space="preserve"> </w:t>
      </w:r>
      <w:r w:rsidRPr="005E3DFB">
        <w:rPr>
          <w:w w:val="95"/>
          <w:sz w:val="28"/>
          <w:szCs w:val="28"/>
        </w:rPr>
        <w:t>сентябрь,</w:t>
      </w:r>
      <w:r w:rsidRPr="005E3DFB">
        <w:rPr>
          <w:spacing w:val="-12"/>
          <w:w w:val="95"/>
          <w:sz w:val="28"/>
          <w:szCs w:val="28"/>
        </w:rPr>
        <w:t xml:space="preserve"> </w:t>
      </w:r>
      <w:r w:rsidRPr="005E3DFB">
        <w:rPr>
          <w:w w:val="95"/>
          <w:sz w:val="28"/>
          <w:szCs w:val="28"/>
        </w:rPr>
        <w:t>май</w:t>
      </w:r>
      <w:r w:rsidRPr="005E3DFB">
        <w:rPr>
          <w:sz w:val="28"/>
          <w:szCs w:val="28"/>
        </w:rPr>
        <w:t>.</w:t>
      </w:r>
    </w:p>
    <w:p w:rsidR="00DD6525" w:rsidRPr="001767A7" w:rsidRDefault="00DD6525" w:rsidP="001767A7">
      <w:pPr>
        <w:pStyle w:val="af5"/>
        <w:spacing w:line="360" w:lineRule="auto"/>
        <w:ind w:left="0" w:right="264" w:firstLine="709"/>
        <w:rPr>
          <w:sz w:val="28"/>
          <w:szCs w:val="28"/>
        </w:rPr>
      </w:pPr>
      <w:r w:rsidRPr="001767A7">
        <w:rPr>
          <w:sz w:val="28"/>
          <w:szCs w:val="28"/>
        </w:rPr>
        <w:t>При</w:t>
      </w:r>
      <w:r w:rsidRPr="001767A7">
        <w:rPr>
          <w:spacing w:val="1"/>
          <w:sz w:val="28"/>
          <w:szCs w:val="28"/>
        </w:rPr>
        <w:t xml:space="preserve"> </w:t>
      </w:r>
      <w:r w:rsidRPr="001767A7">
        <w:rPr>
          <w:sz w:val="28"/>
          <w:szCs w:val="28"/>
        </w:rPr>
        <w:t>проведении</w:t>
      </w:r>
      <w:r w:rsidRPr="001767A7">
        <w:rPr>
          <w:spacing w:val="1"/>
          <w:sz w:val="28"/>
          <w:szCs w:val="28"/>
        </w:rPr>
        <w:t xml:space="preserve"> </w:t>
      </w:r>
      <w:r w:rsidRPr="001767A7">
        <w:rPr>
          <w:sz w:val="28"/>
          <w:szCs w:val="28"/>
        </w:rPr>
        <w:t>диагностики</w:t>
      </w:r>
      <w:r w:rsidRPr="001767A7">
        <w:rPr>
          <w:spacing w:val="1"/>
          <w:sz w:val="28"/>
          <w:szCs w:val="28"/>
        </w:rPr>
        <w:t xml:space="preserve"> </w:t>
      </w:r>
      <w:r w:rsidRPr="001767A7">
        <w:rPr>
          <w:sz w:val="28"/>
          <w:szCs w:val="28"/>
        </w:rPr>
        <w:t>на</w:t>
      </w:r>
      <w:r w:rsidRPr="001767A7">
        <w:rPr>
          <w:spacing w:val="1"/>
          <w:sz w:val="28"/>
          <w:szCs w:val="28"/>
        </w:rPr>
        <w:t xml:space="preserve"> </w:t>
      </w:r>
      <w:r w:rsidRPr="001767A7">
        <w:rPr>
          <w:sz w:val="28"/>
          <w:szCs w:val="28"/>
        </w:rPr>
        <w:t>начальном</w:t>
      </w:r>
      <w:r w:rsidRPr="001767A7">
        <w:rPr>
          <w:spacing w:val="1"/>
          <w:sz w:val="28"/>
          <w:szCs w:val="28"/>
        </w:rPr>
        <w:t xml:space="preserve"> </w:t>
      </w:r>
      <w:r w:rsidRPr="001767A7">
        <w:rPr>
          <w:sz w:val="28"/>
          <w:szCs w:val="28"/>
        </w:rPr>
        <w:t>этапе</w:t>
      </w:r>
      <w:r w:rsidRPr="001767A7">
        <w:rPr>
          <w:spacing w:val="1"/>
          <w:sz w:val="28"/>
          <w:szCs w:val="28"/>
        </w:rPr>
        <w:t xml:space="preserve"> </w:t>
      </w:r>
      <w:r w:rsidRPr="001767A7">
        <w:rPr>
          <w:sz w:val="28"/>
          <w:szCs w:val="28"/>
        </w:rPr>
        <w:t>учитывается</w:t>
      </w:r>
      <w:r w:rsidRPr="001767A7">
        <w:rPr>
          <w:spacing w:val="-67"/>
          <w:sz w:val="28"/>
          <w:szCs w:val="28"/>
        </w:rPr>
        <w:t xml:space="preserve"> </w:t>
      </w:r>
      <w:r w:rsidRPr="001767A7">
        <w:rPr>
          <w:sz w:val="28"/>
          <w:szCs w:val="28"/>
        </w:rPr>
        <w:t>адаптационный период пребывания ребёнка в группе. Сравнение результатов</w:t>
      </w:r>
      <w:r w:rsidRPr="001767A7">
        <w:rPr>
          <w:spacing w:val="-67"/>
          <w:sz w:val="28"/>
          <w:szCs w:val="28"/>
        </w:rPr>
        <w:t xml:space="preserve"> </w:t>
      </w:r>
      <w:r w:rsidRPr="001767A7">
        <w:rPr>
          <w:sz w:val="28"/>
          <w:szCs w:val="28"/>
        </w:rPr>
        <w:t>стартовой</w:t>
      </w:r>
      <w:r w:rsidRPr="001767A7">
        <w:rPr>
          <w:spacing w:val="1"/>
          <w:sz w:val="28"/>
          <w:szCs w:val="28"/>
        </w:rPr>
        <w:t xml:space="preserve"> </w:t>
      </w:r>
      <w:r w:rsidRPr="001767A7">
        <w:rPr>
          <w:sz w:val="28"/>
          <w:szCs w:val="28"/>
        </w:rPr>
        <w:t>и</w:t>
      </w:r>
      <w:r w:rsidRPr="001767A7">
        <w:rPr>
          <w:spacing w:val="1"/>
          <w:sz w:val="28"/>
          <w:szCs w:val="28"/>
        </w:rPr>
        <w:t xml:space="preserve"> </w:t>
      </w:r>
      <w:r w:rsidRPr="001767A7">
        <w:rPr>
          <w:sz w:val="28"/>
          <w:szCs w:val="28"/>
        </w:rPr>
        <w:t>финальной</w:t>
      </w:r>
      <w:r w:rsidRPr="001767A7">
        <w:rPr>
          <w:spacing w:val="1"/>
          <w:sz w:val="28"/>
          <w:szCs w:val="28"/>
        </w:rPr>
        <w:t xml:space="preserve"> </w:t>
      </w:r>
      <w:r w:rsidRPr="001767A7">
        <w:rPr>
          <w:sz w:val="28"/>
          <w:szCs w:val="28"/>
        </w:rPr>
        <w:t>диагностики</w:t>
      </w:r>
      <w:r w:rsidRPr="001767A7">
        <w:rPr>
          <w:spacing w:val="1"/>
          <w:sz w:val="28"/>
          <w:szCs w:val="28"/>
        </w:rPr>
        <w:t xml:space="preserve"> </w:t>
      </w:r>
      <w:r w:rsidRPr="001767A7">
        <w:rPr>
          <w:sz w:val="28"/>
          <w:szCs w:val="28"/>
        </w:rPr>
        <w:t>позволяет</w:t>
      </w:r>
      <w:r w:rsidRPr="001767A7">
        <w:rPr>
          <w:spacing w:val="1"/>
          <w:sz w:val="28"/>
          <w:szCs w:val="28"/>
        </w:rPr>
        <w:t xml:space="preserve"> </w:t>
      </w:r>
      <w:r w:rsidRPr="001767A7">
        <w:rPr>
          <w:sz w:val="28"/>
          <w:szCs w:val="28"/>
        </w:rPr>
        <w:t>выявить</w:t>
      </w:r>
      <w:r w:rsidRPr="001767A7">
        <w:rPr>
          <w:spacing w:val="1"/>
          <w:sz w:val="28"/>
          <w:szCs w:val="28"/>
        </w:rPr>
        <w:t xml:space="preserve"> </w:t>
      </w:r>
      <w:r w:rsidRPr="001767A7">
        <w:rPr>
          <w:sz w:val="28"/>
          <w:szCs w:val="28"/>
        </w:rPr>
        <w:t>индивидуальную</w:t>
      </w:r>
      <w:r w:rsidRPr="001767A7">
        <w:rPr>
          <w:spacing w:val="1"/>
          <w:sz w:val="28"/>
          <w:szCs w:val="28"/>
        </w:rPr>
        <w:t xml:space="preserve"> </w:t>
      </w:r>
      <w:r w:rsidRPr="001767A7">
        <w:rPr>
          <w:sz w:val="28"/>
          <w:szCs w:val="28"/>
        </w:rPr>
        <w:t>динамику</w:t>
      </w:r>
      <w:r w:rsidRPr="001767A7">
        <w:rPr>
          <w:spacing w:val="-4"/>
          <w:sz w:val="28"/>
          <w:szCs w:val="28"/>
        </w:rPr>
        <w:t xml:space="preserve"> </w:t>
      </w:r>
      <w:r w:rsidRPr="001767A7">
        <w:rPr>
          <w:sz w:val="28"/>
          <w:szCs w:val="28"/>
        </w:rPr>
        <w:t>развития</w:t>
      </w:r>
      <w:r w:rsidRPr="001767A7">
        <w:rPr>
          <w:spacing w:val="24"/>
          <w:sz w:val="28"/>
          <w:szCs w:val="28"/>
        </w:rPr>
        <w:t xml:space="preserve"> </w:t>
      </w:r>
      <w:r w:rsidRPr="001767A7">
        <w:rPr>
          <w:sz w:val="28"/>
          <w:szCs w:val="28"/>
        </w:rPr>
        <w:t>ребёнка.</w:t>
      </w:r>
    </w:p>
    <w:p w:rsidR="00DD6525" w:rsidRPr="001767A7" w:rsidRDefault="00DD6525" w:rsidP="001767A7">
      <w:pPr>
        <w:pStyle w:val="af5"/>
        <w:spacing w:line="360" w:lineRule="auto"/>
        <w:ind w:left="0" w:right="251" w:firstLine="709"/>
        <w:rPr>
          <w:sz w:val="28"/>
          <w:szCs w:val="28"/>
        </w:rPr>
      </w:pPr>
      <w:r w:rsidRPr="001767A7">
        <w:rPr>
          <w:sz w:val="28"/>
          <w:szCs w:val="28"/>
        </w:rPr>
        <w:t>Педагогическая</w:t>
      </w:r>
      <w:r w:rsidRPr="001767A7">
        <w:rPr>
          <w:spacing w:val="1"/>
          <w:sz w:val="28"/>
          <w:szCs w:val="28"/>
        </w:rPr>
        <w:t xml:space="preserve"> </w:t>
      </w:r>
      <w:r w:rsidRPr="001767A7">
        <w:rPr>
          <w:sz w:val="28"/>
          <w:szCs w:val="28"/>
        </w:rPr>
        <w:t>диагностика</w:t>
      </w:r>
      <w:r w:rsidRPr="001767A7">
        <w:rPr>
          <w:spacing w:val="1"/>
          <w:sz w:val="28"/>
          <w:szCs w:val="28"/>
        </w:rPr>
        <w:t xml:space="preserve"> </w:t>
      </w:r>
      <w:r w:rsidRPr="001767A7">
        <w:rPr>
          <w:sz w:val="28"/>
          <w:szCs w:val="28"/>
        </w:rPr>
        <w:t>индивидуального</w:t>
      </w:r>
      <w:r w:rsidRPr="001767A7">
        <w:rPr>
          <w:spacing w:val="1"/>
          <w:sz w:val="28"/>
          <w:szCs w:val="28"/>
        </w:rPr>
        <w:t xml:space="preserve"> </w:t>
      </w:r>
      <w:r w:rsidRPr="001767A7">
        <w:rPr>
          <w:sz w:val="28"/>
          <w:szCs w:val="28"/>
        </w:rPr>
        <w:t>развития</w:t>
      </w:r>
      <w:r w:rsidRPr="001767A7">
        <w:rPr>
          <w:spacing w:val="1"/>
          <w:sz w:val="28"/>
          <w:szCs w:val="28"/>
        </w:rPr>
        <w:t xml:space="preserve"> </w:t>
      </w:r>
      <w:r w:rsidRPr="001767A7">
        <w:rPr>
          <w:sz w:val="28"/>
          <w:szCs w:val="28"/>
        </w:rPr>
        <w:t>детей</w:t>
      </w:r>
      <w:r w:rsidRPr="001767A7">
        <w:rPr>
          <w:spacing w:val="1"/>
          <w:sz w:val="28"/>
          <w:szCs w:val="28"/>
        </w:rPr>
        <w:t xml:space="preserve"> </w:t>
      </w:r>
      <w:r w:rsidRPr="001767A7">
        <w:rPr>
          <w:sz w:val="28"/>
          <w:szCs w:val="28"/>
        </w:rPr>
        <w:t>проводится</w:t>
      </w:r>
      <w:r w:rsidRPr="001767A7">
        <w:rPr>
          <w:spacing w:val="1"/>
          <w:sz w:val="28"/>
          <w:szCs w:val="28"/>
        </w:rPr>
        <w:t xml:space="preserve"> </w:t>
      </w:r>
      <w:r w:rsidRPr="001767A7">
        <w:rPr>
          <w:sz w:val="28"/>
          <w:szCs w:val="28"/>
        </w:rPr>
        <w:t>педагогом</w:t>
      </w:r>
      <w:r w:rsidRPr="001767A7">
        <w:rPr>
          <w:spacing w:val="1"/>
          <w:sz w:val="28"/>
          <w:szCs w:val="28"/>
        </w:rPr>
        <w:t xml:space="preserve"> </w:t>
      </w:r>
      <w:r w:rsidRPr="001767A7">
        <w:rPr>
          <w:sz w:val="28"/>
          <w:szCs w:val="28"/>
        </w:rPr>
        <w:t>в</w:t>
      </w:r>
      <w:r w:rsidRPr="001767A7">
        <w:rPr>
          <w:spacing w:val="1"/>
          <w:sz w:val="28"/>
          <w:szCs w:val="28"/>
        </w:rPr>
        <w:t xml:space="preserve"> </w:t>
      </w:r>
      <w:r w:rsidRPr="001767A7">
        <w:rPr>
          <w:sz w:val="28"/>
          <w:szCs w:val="28"/>
        </w:rPr>
        <w:t>произвольной</w:t>
      </w:r>
      <w:r w:rsidRPr="001767A7">
        <w:rPr>
          <w:spacing w:val="1"/>
          <w:sz w:val="28"/>
          <w:szCs w:val="28"/>
        </w:rPr>
        <w:t xml:space="preserve"> </w:t>
      </w:r>
      <w:r w:rsidRPr="001767A7">
        <w:rPr>
          <w:sz w:val="28"/>
          <w:szCs w:val="28"/>
        </w:rPr>
        <w:t>форме</w:t>
      </w:r>
      <w:r w:rsidRPr="001767A7">
        <w:rPr>
          <w:spacing w:val="1"/>
          <w:sz w:val="28"/>
          <w:szCs w:val="28"/>
        </w:rPr>
        <w:t xml:space="preserve"> </w:t>
      </w:r>
      <w:r w:rsidRPr="001767A7">
        <w:rPr>
          <w:sz w:val="28"/>
          <w:szCs w:val="28"/>
        </w:rPr>
        <w:t>на</w:t>
      </w:r>
      <w:r w:rsidRPr="001767A7">
        <w:rPr>
          <w:spacing w:val="1"/>
          <w:sz w:val="28"/>
          <w:szCs w:val="28"/>
        </w:rPr>
        <w:t xml:space="preserve"> </w:t>
      </w:r>
      <w:r w:rsidRPr="001767A7">
        <w:rPr>
          <w:sz w:val="28"/>
          <w:szCs w:val="28"/>
        </w:rPr>
        <w:t>основе</w:t>
      </w:r>
      <w:r w:rsidRPr="001767A7">
        <w:rPr>
          <w:spacing w:val="1"/>
          <w:sz w:val="28"/>
          <w:szCs w:val="28"/>
        </w:rPr>
        <w:t xml:space="preserve"> </w:t>
      </w:r>
      <w:r w:rsidRPr="001767A7">
        <w:rPr>
          <w:sz w:val="28"/>
          <w:szCs w:val="28"/>
        </w:rPr>
        <w:t>мало</w:t>
      </w:r>
      <w:r w:rsidRPr="001767A7">
        <w:rPr>
          <w:spacing w:val="-67"/>
          <w:sz w:val="28"/>
          <w:szCs w:val="28"/>
        </w:rPr>
        <w:t xml:space="preserve"> </w:t>
      </w:r>
      <w:r w:rsidRPr="001767A7">
        <w:rPr>
          <w:sz w:val="28"/>
          <w:szCs w:val="28"/>
        </w:rPr>
        <w:t>формализованных</w:t>
      </w:r>
      <w:r w:rsidRPr="001767A7">
        <w:rPr>
          <w:spacing w:val="30"/>
          <w:sz w:val="28"/>
          <w:szCs w:val="28"/>
        </w:rPr>
        <w:t xml:space="preserve"> </w:t>
      </w:r>
      <w:r w:rsidRPr="001767A7">
        <w:rPr>
          <w:sz w:val="28"/>
          <w:szCs w:val="28"/>
        </w:rPr>
        <w:t>диагностических</w:t>
      </w:r>
      <w:r w:rsidRPr="001767A7">
        <w:rPr>
          <w:spacing w:val="28"/>
          <w:sz w:val="28"/>
          <w:szCs w:val="28"/>
        </w:rPr>
        <w:t xml:space="preserve"> </w:t>
      </w:r>
      <w:r w:rsidRPr="001767A7">
        <w:rPr>
          <w:sz w:val="28"/>
          <w:szCs w:val="28"/>
        </w:rPr>
        <w:t>методов:</w:t>
      </w:r>
      <w:r w:rsidRPr="001767A7">
        <w:rPr>
          <w:spacing w:val="29"/>
          <w:sz w:val="28"/>
          <w:szCs w:val="28"/>
        </w:rPr>
        <w:t xml:space="preserve"> </w:t>
      </w:r>
      <w:r w:rsidRPr="001767A7">
        <w:rPr>
          <w:sz w:val="28"/>
          <w:szCs w:val="28"/>
        </w:rPr>
        <w:t>наблюдения,</w:t>
      </w:r>
      <w:r w:rsidRPr="001767A7">
        <w:rPr>
          <w:spacing w:val="35"/>
          <w:sz w:val="28"/>
          <w:szCs w:val="28"/>
        </w:rPr>
        <w:t xml:space="preserve"> </w:t>
      </w:r>
      <w:r w:rsidRPr="001767A7">
        <w:rPr>
          <w:sz w:val="28"/>
          <w:szCs w:val="28"/>
        </w:rPr>
        <w:t>свободных</w:t>
      </w:r>
      <w:r w:rsidRPr="001767A7">
        <w:rPr>
          <w:spacing w:val="28"/>
          <w:sz w:val="28"/>
          <w:szCs w:val="28"/>
        </w:rPr>
        <w:t xml:space="preserve"> </w:t>
      </w:r>
      <w:r w:rsidRPr="001767A7">
        <w:rPr>
          <w:sz w:val="28"/>
          <w:szCs w:val="28"/>
        </w:rPr>
        <w:t>бесед</w:t>
      </w:r>
      <w:r w:rsidRPr="001767A7">
        <w:rPr>
          <w:spacing w:val="-67"/>
          <w:sz w:val="28"/>
          <w:szCs w:val="28"/>
        </w:rPr>
        <w:t xml:space="preserve"> </w:t>
      </w:r>
      <w:r w:rsidRPr="001767A7">
        <w:rPr>
          <w:sz w:val="28"/>
          <w:szCs w:val="28"/>
        </w:rPr>
        <w:t>с</w:t>
      </w:r>
      <w:r w:rsidRPr="001767A7">
        <w:rPr>
          <w:spacing w:val="1"/>
          <w:sz w:val="28"/>
          <w:szCs w:val="28"/>
        </w:rPr>
        <w:t xml:space="preserve"> </w:t>
      </w:r>
      <w:r w:rsidRPr="001767A7">
        <w:rPr>
          <w:sz w:val="28"/>
          <w:szCs w:val="28"/>
        </w:rPr>
        <w:t>детьми,</w:t>
      </w:r>
      <w:r w:rsidRPr="001767A7">
        <w:rPr>
          <w:spacing w:val="1"/>
          <w:sz w:val="28"/>
          <w:szCs w:val="28"/>
        </w:rPr>
        <w:t xml:space="preserve"> </w:t>
      </w:r>
      <w:r w:rsidRPr="001767A7">
        <w:rPr>
          <w:sz w:val="28"/>
          <w:szCs w:val="28"/>
        </w:rPr>
        <w:t>анализа</w:t>
      </w:r>
      <w:r w:rsidRPr="001767A7">
        <w:rPr>
          <w:spacing w:val="1"/>
          <w:sz w:val="28"/>
          <w:szCs w:val="28"/>
        </w:rPr>
        <w:t xml:space="preserve"> </w:t>
      </w:r>
      <w:r w:rsidRPr="001767A7">
        <w:rPr>
          <w:sz w:val="28"/>
          <w:szCs w:val="28"/>
        </w:rPr>
        <w:t>продуктов</w:t>
      </w:r>
      <w:r w:rsidRPr="001767A7">
        <w:rPr>
          <w:spacing w:val="1"/>
          <w:sz w:val="28"/>
          <w:szCs w:val="28"/>
        </w:rPr>
        <w:t xml:space="preserve"> </w:t>
      </w:r>
      <w:r w:rsidRPr="001767A7">
        <w:rPr>
          <w:sz w:val="28"/>
          <w:szCs w:val="28"/>
        </w:rPr>
        <w:t>детской</w:t>
      </w:r>
      <w:r w:rsidRPr="001767A7">
        <w:rPr>
          <w:spacing w:val="1"/>
          <w:sz w:val="28"/>
          <w:szCs w:val="28"/>
        </w:rPr>
        <w:t xml:space="preserve"> </w:t>
      </w:r>
      <w:r w:rsidRPr="001767A7">
        <w:rPr>
          <w:sz w:val="28"/>
          <w:szCs w:val="28"/>
        </w:rPr>
        <w:t>деятельности</w:t>
      </w:r>
      <w:r w:rsidRPr="001767A7">
        <w:rPr>
          <w:spacing w:val="1"/>
          <w:sz w:val="28"/>
          <w:szCs w:val="28"/>
        </w:rPr>
        <w:t xml:space="preserve"> </w:t>
      </w:r>
      <w:r w:rsidRPr="001767A7">
        <w:rPr>
          <w:sz w:val="28"/>
          <w:szCs w:val="28"/>
        </w:rPr>
        <w:t>(рисунков,</w:t>
      </w:r>
      <w:r w:rsidRPr="001767A7">
        <w:rPr>
          <w:spacing w:val="1"/>
          <w:sz w:val="28"/>
          <w:szCs w:val="28"/>
        </w:rPr>
        <w:t xml:space="preserve"> </w:t>
      </w:r>
      <w:r w:rsidRPr="001767A7">
        <w:rPr>
          <w:sz w:val="28"/>
          <w:szCs w:val="28"/>
        </w:rPr>
        <w:t>работ</w:t>
      </w:r>
      <w:r w:rsidRPr="001767A7">
        <w:rPr>
          <w:spacing w:val="70"/>
          <w:sz w:val="28"/>
          <w:szCs w:val="28"/>
        </w:rPr>
        <w:t xml:space="preserve"> </w:t>
      </w:r>
      <w:r w:rsidRPr="001767A7">
        <w:rPr>
          <w:sz w:val="28"/>
          <w:szCs w:val="28"/>
        </w:rPr>
        <w:t>по</w:t>
      </w:r>
      <w:r w:rsidRPr="001767A7">
        <w:rPr>
          <w:spacing w:val="1"/>
          <w:sz w:val="28"/>
          <w:szCs w:val="28"/>
        </w:rPr>
        <w:t xml:space="preserve"> </w:t>
      </w:r>
      <w:r w:rsidRPr="001767A7">
        <w:rPr>
          <w:sz w:val="28"/>
          <w:szCs w:val="28"/>
        </w:rPr>
        <w:t>лепке,</w:t>
      </w:r>
      <w:r w:rsidRPr="001767A7">
        <w:rPr>
          <w:spacing w:val="1"/>
          <w:sz w:val="28"/>
          <w:szCs w:val="28"/>
        </w:rPr>
        <w:t xml:space="preserve"> </w:t>
      </w:r>
      <w:r w:rsidRPr="001767A7">
        <w:rPr>
          <w:sz w:val="28"/>
          <w:szCs w:val="28"/>
        </w:rPr>
        <w:t>аппликации,</w:t>
      </w:r>
      <w:r w:rsidRPr="001767A7">
        <w:rPr>
          <w:spacing w:val="1"/>
          <w:sz w:val="28"/>
          <w:szCs w:val="28"/>
        </w:rPr>
        <w:t xml:space="preserve"> </w:t>
      </w:r>
      <w:r w:rsidRPr="001767A7">
        <w:rPr>
          <w:sz w:val="28"/>
          <w:szCs w:val="28"/>
        </w:rPr>
        <w:t>построек,</w:t>
      </w:r>
      <w:r w:rsidRPr="001767A7">
        <w:rPr>
          <w:spacing w:val="1"/>
          <w:sz w:val="28"/>
          <w:szCs w:val="28"/>
        </w:rPr>
        <w:t xml:space="preserve"> </w:t>
      </w:r>
      <w:r w:rsidRPr="001767A7">
        <w:rPr>
          <w:sz w:val="28"/>
          <w:szCs w:val="28"/>
        </w:rPr>
        <w:t>поделок</w:t>
      </w:r>
      <w:r w:rsidRPr="001767A7">
        <w:rPr>
          <w:spacing w:val="1"/>
          <w:sz w:val="28"/>
          <w:szCs w:val="28"/>
        </w:rPr>
        <w:t xml:space="preserve"> </w:t>
      </w:r>
      <w:r w:rsidRPr="001767A7">
        <w:rPr>
          <w:sz w:val="28"/>
          <w:szCs w:val="28"/>
        </w:rPr>
        <w:t>и</w:t>
      </w:r>
      <w:r w:rsidRPr="001767A7">
        <w:rPr>
          <w:spacing w:val="1"/>
          <w:sz w:val="28"/>
          <w:szCs w:val="28"/>
        </w:rPr>
        <w:t xml:space="preserve"> </w:t>
      </w:r>
      <w:r w:rsidRPr="001767A7">
        <w:rPr>
          <w:sz w:val="28"/>
          <w:szCs w:val="28"/>
        </w:rPr>
        <w:t>тому</w:t>
      </w:r>
      <w:r w:rsidRPr="001767A7">
        <w:rPr>
          <w:spacing w:val="1"/>
          <w:sz w:val="28"/>
          <w:szCs w:val="28"/>
        </w:rPr>
        <w:t xml:space="preserve"> </w:t>
      </w:r>
      <w:r w:rsidRPr="001767A7">
        <w:rPr>
          <w:sz w:val="28"/>
          <w:szCs w:val="28"/>
        </w:rPr>
        <w:t>подобное),</w:t>
      </w:r>
      <w:r w:rsidRPr="001767A7">
        <w:rPr>
          <w:spacing w:val="1"/>
          <w:sz w:val="28"/>
          <w:szCs w:val="28"/>
        </w:rPr>
        <w:t xml:space="preserve"> </w:t>
      </w:r>
      <w:r w:rsidRPr="001767A7">
        <w:rPr>
          <w:sz w:val="28"/>
          <w:szCs w:val="28"/>
        </w:rPr>
        <w:t>специальных</w:t>
      </w:r>
      <w:r w:rsidRPr="001767A7">
        <w:rPr>
          <w:spacing w:val="1"/>
          <w:sz w:val="28"/>
          <w:szCs w:val="28"/>
        </w:rPr>
        <w:t xml:space="preserve"> </w:t>
      </w:r>
      <w:r w:rsidRPr="001767A7">
        <w:rPr>
          <w:sz w:val="28"/>
          <w:szCs w:val="28"/>
        </w:rPr>
        <w:t xml:space="preserve">диагностических ситуаций. При </w:t>
      </w:r>
      <w:r w:rsidRPr="001767A7">
        <w:rPr>
          <w:sz w:val="28"/>
          <w:szCs w:val="28"/>
        </w:rPr>
        <w:lastRenderedPageBreak/>
        <w:t>необходимости педагог может использовать</w:t>
      </w:r>
      <w:r w:rsidRPr="001767A7">
        <w:rPr>
          <w:spacing w:val="1"/>
          <w:sz w:val="28"/>
          <w:szCs w:val="28"/>
        </w:rPr>
        <w:t xml:space="preserve"> </w:t>
      </w:r>
      <w:r w:rsidRPr="001767A7">
        <w:rPr>
          <w:sz w:val="28"/>
          <w:szCs w:val="28"/>
        </w:rPr>
        <w:t>специальные</w:t>
      </w:r>
      <w:r w:rsidRPr="001767A7">
        <w:rPr>
          <w:spacing w:val="1"/>
          <w:sz w:val="28"/>
          <w:szCs w:val="28"/>
        </w:rPr>
        <w:t xml:space="preserve"> </w:t>
      </w:r>
      <w:r w:rsidRPr="001767A7">
        <w:rPr>
          <w:sz w:val="28"/>
          <w:szCs w:val="28"/>
        </w:rPr>
        <w:t>методики</w:t>
      </w:r>
      <w:r w:rsidRPr="001767A7">
        <w:rPr>
          <w:spacing w:val="1"/>
          <w:sz w:val="28"/>
          <w:szCs w:val="28"/>
        </w:rPr>
        <w:t xml:space="preserve"> </w:t>
      </w:r>
      <w:r w:rsidRPr="001767A7">
        <w:rPr>
          <w:sz w:val="28"/>
          <w:szCs w:val="28"/>
        </w:rPr>
        <w:t>диагностики</w:t>
      </w:r>
      <w:r w:rsidRPr="001767A7">
        <w:rPr>
          <w:spacing w:val="1"/>
          <w:sz w:val="28"/>
          <w:szCs w:val="28"/>
        </w:rPr>
        <w:t xml:space="preserve"> </w:t>
      </w:r>
      <w:r w:rsidRPr="001767A7">
        <w:rPr>
          <w:sz w:val="28"/>
          <w:szCs w:val="28"/>
        </w:rPr>
        <w:t>физического,</w:t>
      </w:r>
      <w:r w:rsidRPr="001767A7">
        <w:rPr>
          <w:spacing w:val="1"/>
          <w:sz w:val="28"/>
          <w:szCs w:val="28"/>
        </w:rPr>
        <w:t xml:space="preserve"> </w:t>
      </w:r>
      <w:r w:rsidRPr="001767A7">
        <w:rPr>
          <w:sz w:val="28"/>
          <w:szCs w:val="28"/>
        </w:rPr>
        <w:t>коммуникативного,</w:t>
      </w:r>
      <w:r w:rsidRPr="001767A7">
        <w:rPr>
          <w:spacing w:val="1"/>
          <w:sz w:val="28"/>
          <w:szCs w:val="28"/>
        </w:rPr>
        <w:t xml:space="preserve"> </w:t>
      </w:r>
      <w:r w:rsidRPr="001767A7">
        <w:rPr>
          <w:sz w:val="28"/>
          <w:szCs w:val="28"/>
        </w:rPr>
        <w:t>познавательного,</w:t>
      </w:r>
      <w:r w:rsidRPr="001767A7">
        <w:rPr>
          <w:spacing w:val="1"/>
          <w:sz w:val="28"/>
          <w:szCs w:val="28"/>
        </w:rPr>
        <w:t xml:space="preserve"> </w:t>
      </w:r>
      <w:r w:rsidRPr="001767A7">
        <w:rPr>
          <w:sz w:val="28"/>
          <w:szCs w:val="28"/>
        </w:rPr>
        <w:t>речевого,</w:t>
      </w:r>
      <w:r w:rsidRPr="001767A7">
        <w:rPr>
          <w:spacing w:val="2"/>
          <w:sz w:val="28"/>
          <w:szCs w:val="28"/>
        </w:rPr>
        <w:t xml:space="preserve"> </w:t>
      </w:r>
      <w:r w:rsidRPr="001767A7">
        <w:rPr>
          <w:sz w:val="28"/>
          <w:szCs w:val="28"/>
        </w:rPr>
        <w:t>художественно­</w:t>
      </w:r>
      <w:r w:rsidRPr="001767A7">
        <w:rPr>
          <w:spacing w:val="-3"/>
          <w:sz w:val="28"/>
          <w:szCs w:val="28"/>
        </w:rPr>
        <w:t xml:space="preserve"> </w:t>
      </w:r>
      <w:r w:rsidRPr="001767A7">
        <w:rPr>
          <w:sz w:val="28"/>
          <w:szCs w:val="28"/>
        </w:rPr>
        <w:t>эстетического</w:t>
      </w:r>
      <w:r w:rsidRPr="001767A7">
        <w:rPr>
          <w:spacing w:val="37"/>
          <w:sz w:val="28"/>
          <w:szCs w:val="28"/>
        </w:rPr>
        <w:t xml:space="preserve"> </w:t>
      </w:r>
      <w:r w:rsidRPr="001767A7">
        <w:rPr>
          <w:sz w:val="28"/>
          <w:szCs w:val="28"/>
        </w:rPr>
        <w:t>развития.</w:t>
      </w:r>
    </w:p>
    <w:p w:rsidR="00DD6525" w:rsidRPr="001767A7" w:rsidRDefault="00DD6525" w:rsidP="001767A7">
      <w:pPr>
        <w:pStyle w:val="af5"/>
        <w:spacing w:line="360" w:lineRule="auto"/>
        <w:ind w:left="0" w:right="273" w:firstLine="709"/>
        <w:rPr>
          <w:sz w:val="28"/>
          <w:szCs w:val="28"/>
        </w:rPr>
      </w:pPr>
      <w:r w:rsidRPr="001767A7">
        <w:rPr>
          <w:sz w:val="28"/>
          <w:szCs w:val="28"/>
        </w:rPr>
        <w:t>Основным</w:t>
      </w:r>
      <w:r w:rsidRPr="001767A7">
        <w:rPr>
          <w:spacing w:val="1"/>
          <w:sz w:val="28"/>
          <w:szCs w:val="28"/>
        </w:rPr>
        <w:t xml:space="preserve"> </w:t>
      </w:r>
      <w:r w:rsidRPr="001767A7">
        <w:rPr>
          <w:sz w:val="28"/>
          <w:szCs w:val="28"/>
        </w:rPr>
        <w:t>методом</w:t>
      </w:r>
      <w:r w:rsidRPr="001767A7">
        <w:rPr>
          <w:spacing w:val="1"/>
          <w:sz w:val="28"/>
          <w:szCs w:val="28"/>
        </w:rPr>
        <w:t xml:space="preserve"> </w:t>
      </w:r>
      <w:r w:rsidRPr="001767A7">
        <w:rPr>
          <w:sz w:val="28"/>
          <w:szCs w:val="28"/>
        </w:rPr>
        <w:t>педагогической</w:t>
      </w:r>
      <w:r w:rsidRPr="001767A7">
        <w:rPr>
          <w:spacing w:val="1"/>
          <w:sz w:val="28"/>
          <w:szCs w:val="28"/>
        </w:rPr>
        <w:t xml:space="preserve"> </w:t>
      </w:r>
      <w:r w:rsidRPr="001767A7">
        <w:rPr>
          <w:sz w:val="28"/>
          <w:szCs w:val="28"/>
        </w:rPr>
        <w:t>диагностики</w:t>
      </w:r>
      <w:r w:rsidRPr="001767A7">
        <w:rPr>
          <w:spacing w:val="1"/>
          <w:sz w:val="28"/>
          <w:szCs w:val="28"/>
        </w:rPr>
        <w:t xml:space="preserve"> </w:t>
      </w:r>
      <w:r w:rsidRPr="001767A7">
        <w:rPr>
          <w:sz w:val="28"/>
          <w:szCs w:val="28"/>
        </w:rPr>
        <w:t>является</w:t>
      </w:r>
      <w:r w:rsidRPr="001767A7">
        <w:rPr>
          <w:spacing w:val="1"/>
          <w:sz w:val="28"/>
          <w:szCs w:val="28"/>
        </w:rPr>
        <w:t xml:space="preserve"> </w:t>
      </w:r>
      <w:r w:rsidRPr="001767A7">
        <w:rPr>
          <w:sz w:val="28"/>
          <w:szCs w:val="28"/>
        </w:rPr>
        <w:t>наблюдение.</w:t>
      </w:r>
      <w:r w:rsidRPr="001767A7">
        <w:rPr>
          <w:spacing w:val="1"/>
          <w:sz w:val="28"/>
          <w:szCs w:val="28"/>
        </w:rPr>
        <w:t xml:space="preserve"> </w:t>
      </w:r>
      <w:r w:rsidRPr="001767A7">
        <w:rPr>
          <w:sz w:val="28"/>
          <w:szCs w:val="28"/>
        </w:rPr>
        <w:t>Ориентирами</w:t>
      </w:r>
      <w:r w:rsidRPr="001767A7">
        <w:rPr>
          <w:spacing w:val="1"/>
          <w:sz w:val="28"/>
          <w:szCs w:val="28"/>
        </w:rPr>
        <w:t xml:space="preserve"> </w:t>
      </w:r>
      <w:r w:rsidRPr="001767A7">
        <w:rPr>
          <w:sz w:val="28"/>
          <w:szCs w:val="28"/>
        </w:rPr>
        <w:t>для</w:t>
      </w:r>
      <w:r w:rsidRPr="001767A7">
        <w:rPr>
          <w:spacing w:val="1"/>
          <w:sz w:val="28"/>
          <w:szCs w:val="28"/>
        </w:rPr>
        <w:t xml:space="preserve"> </w:t>
      </w:r>
      <w:r w:rsidRPr="001767A7">
        <w:rPr>
          <w:sz w:val="28"/>
          <w:szCs w:val="28"/>
        </w:rPr>
        <w:t>наблюдения</w:t>
      </w:r>
      <w:r w:rsidRPr="001767A7">
        <w:rPr>
          <w:spacing w:val="1"/>
          <w:sz w:val="28"/>
          <w:szCs w:val="28"/>
        </w:rPr>
        <w:t xml:space="preserve"> </w:t>
      </w:r>
      <w:r w:rsidRPr="001767A7">
        <w:rPr>
          <w:sz w:val="28"/>
          <w:szCs w:val="28"/>
        </w:rPr>
        <w:t>являются</w:t>
      </w:r>
      <w:r w:rsidRPr="001767A7">
        <w:rPr>
          <w:spacing w:val="1"/>
          <w:sz w:val="28"/>
          <w:szCs w:val="28"/>
        </w:rPr>
        <w:t xml:space="preserve"> </w:t>
      </w:r>
      <w:r w:rsidRPr="001767A7">
        <w:rPr>
          <w:sz w:val="28"/>
          <w:szCs w:val="28"/>
        </w:rPr>
        <w:t>возрастные</w:t>
      </w:r>
      <w:r w:rsidRPr="001767A7">
        <w:rPr>
          <w:spacing w:val="71"/>
          <w:sz w:val="28"/>
          <w:szCs w:val="28"/>
        </w:rPr>
        <w:t xml:space="preserve"> </w:t>
      </w:r>
      <w:r w:rsidRPr="001767A7">
        <w:rPr>
          <w:sz w:val="28"/>
          <w:szCs w:val="28"/>
        </w:rPr>
        <w:t>характеристики</w:t>
      </w:r>
      <w:r w:rsidRPr="001767A7">
        <w:rPr>
          <w:spacing w:val="-67"/>
          <w:sz w:val="28"/>
          <w:szCs w:val="28"/>
        </w:rPr>
        <w:t xml:space="preserve"> </w:t>
      </w:r>
      <w:r w:rsidRPr="001767A7">
        <w:rPr>
          <w:sz w:val="28"/>
          <w:szCs w:val="28"/>
        </w:rPr>
        <w:t>развития ребёнка. Они выступают как обобщенные показатели возможных</w:t>
      </w:r>
      <w:r w:rsidRPr="001767A7">
        <w:rPr>
          <w:spacing w:val="1"/>
          <w:sz w:val="28"/>
          <w:szCs w:val="28"/>
        </w:rPr>
        <w:t xml:space="preserve"> </w:t>
      </w:r>
      <w:r w:rsidRPr="001767A7">
        <w:rPr>
          <w:sz w:val="28"/>
          <w:szCs w:val="28"/>
        </w:rPr>
        <w:t>достижений</w:t>
      </w:r>
      <w:r w:rsidRPr="001767A7">
        <w:rPr>
          <w:spacing w:val="27"/>
          <w:sz w:val="28"/>
          <w:szCs w:val="28"/>
        </w:rPr>
        <w:t xml:space="preserve"> </w:t>
      </w:r>
      <w:r w:rsidRPr="001767A7">
        <w:rPr>
          <w:sz w:val="28"/>
          <w:szCs w:val="28"/>
        </w:rPr>
        <w:t>детей</w:t>
      </w:r>
      <w:r w:rsidRPr="001767A7">
        <w:rPr>
          <w:spacing w:val="27"/>
          <w:sz w:val="28"/>
          <w:szCs w:val="28"/>
        </w:rPr>
        <w:t xml:space="preserve"> </w:t>
      </w:r>
      <w:r w:rsidRPr="001767A7">
        <w:rPr>
          <w:sz w:val="28"/>
          <w:szCs w:val="28"/>
        </w:rPr>
        <w:t>на</w:t>
      </w:r>
      <w:r w:rsidRPr="001767A7">
        <w:rPr>
          <w:spacing w:val="28"/>
          <w:sz w:val="28"/>
          <w:szCs w:val="28"/>
        </w:rPr>
        <w:t xml:space="preserve"> </w:t>
      </w:r>
      <w:r w:rsidRPr="001767A7">
        <w:rPr>
          <w:sz w:val="28"/>
          <w:szCs w:val="28"/>
        </w:rPr>
        <w:t>разных</w:t>
      </w:r>
      <w:r w:rsidRPr="001767A7">
        <w:rPr>
          <w:spacing w:val="23"/>
          <w:sz w:val="28"/>
          <w:szCs w:val="28"/>
        </w:rPr>
        <w:t xml:space="preserve"> </w:t>
      </w:r>
      <w:r w:rsidRPr="001767A7">
        <w:rPr>
          <w:sz w:val="28"/>
          <w:szCs w:val="28"/>
        </w:rPr>
        <w:t>этапах</w:t>
      </w:r>
      <w:r w:rsidRPr="001767A7">
        <w:rPr>
          <w:spacing w:val="22"/>
          <w:sz w:val="28"/>
          <w:szCs w:val="28"/>
        </w:rPr>
        <w:t xml:space="preserve"> </w:t>
      </w:r>
      <w:r w:rsidRPr="001767A7">
        <w:rPr>
          <w:sz w:val="28"/>
          <w:szCs w:val="28"/>
        </w:rPr>
        <w:t>дошкольного</w:t>
      </w:r>
      <w:r w:rsidRPr="001767A7">
        <w:rPr>
          <w:spacing w:val="27"/>
          <w:sz w:val="28"/>
          <w:szCs w:val="28"/>
        </w:rPr>
        <w:t xml:space="preserve"> </w:t>
      </w:r>
      <w:r w:rsidRPr="001767A7">
        <w:rPr>
          <w:sz w:val="28"/>
          <w:szCs w:val="28"/>
        </w:rPr>
        <w:t>детства</w:t>
      </w:r>
      <w:r w:rsidRPr="001767A7">
        <w:rPr>
          <w:spacing w:val="28"/>
          <w:sz w:val="28"/>
          <w:szCs w:val="28"/>
        </w:rPr>
        <w:t xml:space="preserve"> </w:t>
      </w:r>
      <w:r w:rsidRPr="001767A7">
        <w:rPr>
          <w:sz w:val="28"/>
          <w:szCs w:val="28"/>
        </w:rPr>
        <w:t>в соответствующих</w:t>
      </w:r>
      <w:r w:rsidRPr="001767A7">
        <w:rPr>
          <w:spacing w:val="1"/>
          <w:sz w:val="28"/>
          <w:szCs w:val="28"/>
        </w:rPr>
        <w:t xml:space="preserve"> </w:t>
      </w:r>
      <w:r w:rsidRPr="001767A7">
        <w:rPr>
          <w:sz w:val="28"/>
          <w:szCs w:val="28"/>
        </w:rPr>
        <w:t>образовательных</w:t>
      </w:r>
      <w:r w:rsidRPr="001767A7">
        <w:rPr>
          <w:spacing w:val="1"/>
          <w:sz w:val="28"/>
          <w:szCs w:val="28"/>
        </w:rPr>
        <w:t xml:space="preserve"> </w:t>
      </w:r>
      <w:r w:rsidRPr="001767A7">
        <w:rPr>
          <w:sz w:val="28"/>
          <w:szCs w:val="28"/>
        </w:rPr>
        <w:t>областях.</w:t>
      </w:r>
      <w:r w:rsidRPr="001767A7">
        <w:rPr>
          <w:spacing w:val="1"/>
          <w:sz w:val="28"/>
          <w:szCs w:val="28"/>
        </w:rPr>
        <w:t xml:space="preserve"> </w:t>
      </w:r>
      <w:r w:rsidRPr="001767A7">
        <w:rPr>
          <w:sz w:val="28"/>
          <w:szCs w:val="28"/>
        </w:rPr>
        <w:t>Педагог</w:t>
      </w:r>
      <w:r w:rsidRPr="001767A7">
        <w:rPr>
          <w:spacing w:val="1"/>
          <w:sz w:val="28"/>
          <w:szCs w:val="28"/>
        </w:rPr>
        <w:t xml:space="preserve"> </w:t>
      </w:r>
      <w:r w:rsidRPr="001767A7">
        <w:rPr>
          <w:sz w:val="28"/>
          <w:szCs w:val="28"/>
        </w:rPr>
        <w:t>наблюдает</w:t>
      </w:r>
      <w:r w:rsidRPr="001767A7">
        <w:rPr>
          <w:spacing w:val="1"/>
          <w:sz w:val="28"/>
          <w:szCs w:val="28"/>
        </w:rPr>
        <w:t xml:space="preserve"> </w:t>
      </w:r>
      <w:r w:rsidRPr="001767A7">
        <w:rPr>
          <w:sz w:val="28"/>
          <w:szCs w:val="28"/>
        </w:rPr>
        <w:t>за</w:t>
      </w:r>
      <w:r w:rsidRPr="001767A7">
        <w:rPr>
          <w:spacing w:val="1"/>
          <w:sz w:val="28"/>
          <w:szCs w:val="28"/>
        </w:rPr>
        <w:t xml:space="preserve"> </w:t>
      </w:r>
      <w:r w:rsidRPr="001767A7">
        <w:rPr>
          <w:sz w:val="28"/>
          <w:szCs w:val="28"/>
        </w:rPr>
        <w:t>поведением</w:t>
      </w:r>
      <w:r w:rsidRPr="001767A7">
        <w:rPr>
          <w:spacing w:val="1"/>
          <w:sz w:val="28"/>
          <w:szCs w:val="28"/>
        </w:rPr>
        <w:t xml:space="preserve"> </w:t>
      </w:r>
      <w:r w:rsidRPr="001767A7">
        <w:rPr>
          <w:sz w:val="28"/>
          <w:szCs w:val="28"/>
        </w:rPr>
        <w:t>ребёнка</w:t>
      </w:r>
      <w:r w:rsidRPr="001767A7">
        <w:rPr>
          <w:spacing w:val="1"/>
          <w:sz w:val="28"/>
          <w:szCs w:val="28"/>
        </w:rPr>
        <w:t xml:space="preserve"> </w:t>
      </w:r>
      <w:r w:rsidRPr="001767A7">
        <w:rPr>
          <w:sz w:val="28"/>
          <w:szCs w:val="28"/>
        </w:rPr>
        <w:t>в</w:t>
      </w:r>
      <w:r w:rsidRPr="001767A7">
        <w:rPr>
          <w:spacing w:val="1"/>
          <w:sz w:val="28"/>
          <w:szCs w:val="28"/>
        </w:rPr>
        <w:t xml:space="preserve"> </w:t>
      </w:r>
      <w:r w:rsidRPr="001767A7">
        <w:rPr>
          <w:sz w:val="28"/>
          <w:szCs w:val="28"/>
        </w:rPr>
        <w:t>деятельности</w:t>
      </w:r>
      <w:r w:rsidRPr="001767A7">
        <w:rPr>
          <w:spacing w:val="1"/>
          <w:sz w:val="28"/>
          <w:szCs w:val="28"/>
        </w:rPr>
        <w:t xml:space="preserve"> </w:t>
      </w:r>
      <w:r w:rsidRPr="001767A7">
        <w:rPr>
          <w:sz w:val="28"/>
          <w:szCs w:val="28"/>
        </w:rPr>
        <w:t>(игровой,</w:t>
      </w:r>
      <w:r w:rsidRPr="001767A7">
        <w:rPr>
          <w:spacing w:val="1"/>
          <w:sz w:val="28"/>
          <w:szCs w:val="28"/>
        </w:rPr>
        <w:t xml:space="preserve"> </w:t>
      </w:r>
      <w:r w:rsidRPr="001767A7">
        <w:rPr>
          <w:sz w:val="28"/>
          <w:szCs w:val="28"/>
        </w:rPr>
        <w:t>общении,</w:t>
      </w:r>
      <w:r w:rsidRPr="001767A7">
        <w:rPr>
          <w:spacing w:val="1"/>
          <w:sz w:val="28"/>
          <w:szCs w:val="28"/>
        </w:rPr>
        <w:t xml:space="preserve"> </w:t>
      </w:r>
      <w:r w:rsidRPr="001767A7">
        <w:rPr>
          <w:sz w:val="28"/>
          <w:szCs w:val="28"/>
        </w:rPr>
        <w:t>познавательно-</w:t>
      </w:r>
      <w:r w:rsidRPr="001767A7">
        <w:rPr>
          <w:spacing w:val="1"/>
          <w:sz w:val="28"/>
          <w:szCs w:val="28"/>
        </w:rPr>
        <w:t xml:space="preserve"> </w:t>
      </w:r>
      <w:r w:rsidRPr="001767A7">
        <w:rPr>
          <w:sz w:val="28"/>
          <w:szCs w:val="28"/>
        </w:rPr>
        <w:t>исследовательской,</w:t>
      </w:r>
      <w:r w:rsidRPr="001767A7">
        <w:rPr>
          <w:spacing w:val="1"/>
          <w:sz w:val="28"/>
          <w:szCs w:val="28"/>
        </w:rPr>
        <w:t xml:space="preserve"> </w:t>
      </w:r>
      <w:r w:rsidRPr="001767A7">
        <w:rPr>
          <w:sz w:val="28"/>
          <w:szCs w:val="28"/>
        </w:rPr>
        <w:t>изобразительной,</w:t>
      </w:r>
      <w:r w:rsidRPr="001767A7">
        <w:rPr>
          <w:spacing w:val="1"/>
          <w:sz w:val="28"/>
          <w:szCs w:val="28"/>
        </w:rPr>
        <w:t xml:space="preserve"> </w:t>
      </w:r>
      <w:r w:rsidRPr="001767A7">
        <w:rPr>
          <w:sz w:val="28"/>
          <w:szCs w:val="28"/>
        </w:rPr>
        <w:t>конструировании,</w:t>
      </w:r>
      <w:r w:rsidRPr="001767A7">
        <w:rPr>
          <w:spacing w:val="1"/>
          <w:sz w:val="28"/>
          <w:szCs w:val="28"/>
        </w:rPr>
        <w:t xml:space="preserve"> </w:t>
      </w:r>
      <w:r w:rsidRPr="001767A7">
        <w:rPr>
          <w:sz w:val="28"/>
          <w:szCs w:val="28"/>
        </w:rPr>
        <w:t>двигательной),</w:t>
      </w:r>
      <w:r w:rsidRPr="001767A7">
        <w:rPr>
          <w:spacing w:val="1"/>
          <w:sz w:val="28"/>
          <w:szCs w:val="28"/>
        </w:rPr>
        <w:t xml:space="preserve"> </w:t>
      </w:r>
      <w:r w:rsidRPr="001767A7">
        <w:rPr>
          <w:sz w:val="28"/>
          <w:szCs w:val="28"/>
        </w:rPr>
        <w:t>разных</w:t>
      </w:r>
      <w:r w:rsidRPr="001767A7">
        <w:rPr>
          <w:spacing w:val="1"/>
          <w:sz w:val="28"/>
          <w:szCs w:val="28"/>
        </w:rPr>
        <w:t xml:space="preserve"> </w:t>
      </w:r>
      <w:r w:rsidRPr="001767A7">
        <w:rPr>
          <w:sz w:val="28"/>
          <w:szCs w:val="28"/>
        </w:rPr>
        <w:t>ситуациях</w:t>
      </w:r>
      <w:r w:rsidRPr="001767A7">
        <w:rPr>
          <w:spacing w:val="1"/>
          <w:sz w:val="28"/>
          <w:szCs w:val="28"/>
        </w:rPr>
        <w:t xml:space="preserve"> </w:t>
      </w:r>
      <w:r w:rsidRPr="001767A7">
        <w:rPr>
          <w:sz w:val="28"/>
          <w:szCs w:val="28"/>
        </w:rPr>
        <w:t>(в</w:t>
      </w:r>
      <w:r w:rsidRPr="001767A7">
        <w:rPr>
          <w:spacing w:val="1"/>
          <w:sz w:val="28"/>
          <w:szCs w:val="28"/>
        </w:rPr>
        <w:t xml:space="preserve"> </w:t>
      </w:r>
      <w:r w:rsidRPr="001767A7">
        <w:rPr>
          <w:sz w:val="28"/>
          <w:szCs w:val="28"/>
        </w:rPr>
        <w:t>режимных</w:t>
      </w:r>
      <w:r w:rsidRPr="001767A7">
        <w:rPr>
          <w:spacing w:val="1"/>
          <w:sz w:val="28"/>
          <w:szCs w:val="28"/>
        </w:rPr>
        <w:t xml:space="preserve"> </w:t>
      </w:r>
      <w:r w:rsidRPr="001767A7">
        <w:rPr>
          <w:sz w:val="28"/>
          <w:szCs w:val="28"/>
        </w:rPr>
        <w:t>процессах,</w:t>
      </w:r>
      <w:r w:rsidRPr="001767A7">
        <w:rPr>
          <w:spacing w:val="1"/>
          <w:sz w:val="28"/>
          <w:szCs w:val="28"/>
        </w:rPr>
        <w:t xml:space="preserve"> </w:t>
      </w:r>
      <w:r w:rsidRPr="001767A7">
        <w:rPr>
          <w:sz w:val="28"/>
          <w:szCs w:val="28"/>
        </w:rPr>
        <w:t>в</w:t>
      </w:r>
      <w:r w:rsidRPr="001767A7">
        <w:rPr>
          <w:spacing w:val="1"/>
          <w:sz w:val="28"/>
          <w:szCs w:val="28"/>
        </w:rPr>
        <w:t xml:space="preserve"> </w:t>
      </w:r>
      <w:r w:rsidRPr="001767A7">
        <w:rPr>
          <w:sz w:val="28"/>
          <w:szCs w:val="28"/>
        </w:rPr>
        <w:t>группе</w:t>
      </w:r>
      <w:r w:rsidRPr="001767A7">
        <w:rPr>
          <w:spacing w:val="1"/>
          <w:sz w:val="28"/>
          <w:szCs w:val="28"/>
        </w:rPr>
        <w:t xml:space="preserve"> </w:t>
      </w:r>
      <w:r w:rsidRPr="001767A7">
        <w:rPr>
          <w:sz w:val="28"/>
          <w:szCs w:val="28"/>
        </w:rPr>
        <w:t>и</w:t>
      </w:r>
      <w:r w:rsidRPr="001767A7">
        <w:rPr>
          <w:spacing w:val="1"/>
          <w:sz w:val="28"/>
          <w:szCs w:val="28"/>
        </w:rPr>
        <w:t xml:space="preserve"> </w:t>
      </w:r>
      <w:r w:rsidRPr="001767A7">
        <w:rPr>
          <w:sz w:val="28"/>
          <w:szCs w:val="28"/>
        </w:rPr>
        <w:t>на</w:t>
      </w:r>
      <w:r w:rsidRPr="001767A7">
        <w:rPr>
          <w:spacing w:val="1"/>
          <w:sz w:val="28"/>
          <w:szCs w:val="28"/>
        </w:rPr>
        <w:t xml:space="preserve"> </w:t>
      </w:r>
      <w:r w:rsidRPr="001767A7">
        <w:rPr>
          <w:sz w:val="28"/>
          <w:szCs w:val="28"/>
        </w:rPr>
        <w:t>прогулке,</w:t>
      </w:r>
      <w:r w:rsidRPr="001767A7">
        <w:rPr>
          <w:spacing w:val="1"/>
          <w:sz w:val="28"/>
          <w:szCs w:val="28"/>
        </w:rPr>
        <w:t xml:space="preserve"> </w:t>
      </w:r>
      <w:r w:rsidRPr="001767A7">
        <w:rPr>
          <w:sz w:val="28"/>
          <w:szCs w:val="28"/>
        </w:rPr>
        <w:t>совместной и самостоятельной деятельности детей и других ситуациях). В</w:t>
      </w:r>
      <w:r w:rsidRPr="001767A7">
        <w:rPr>
          <w:spacing w:val="1"/>
          <w:sz w:val="28"/>
          <w:szCs w:val="28"/>
        </w:rPr>
        <w:t xml:space="preserve"> </w:t>
      </w:r>
      <w:r w:rsidRPr="001767A7">
        <w:rPr>
          <w:sz w:val="28"/>
          <w:szCs w:val="28"/>
        </w:rPr>
        <w:t>процессе наблюдения педагог отмечает особенности проявления ребёнком</w:t>
      </w:r>
      <w:r w:rsidRPr="001767A7">
        <w:rPr>
          <w:spacing w:val="1"/>
          <w:sz w:val="28"/>
          <w:szCs w:val="28"/>
        </w:rPr>
        <w:t xml:space="preserve"> </w:t>
      </w:r>
      <w:r w:rsidRPr="001767A7">
        <w:rPr>
          <w:sz w:val="28"/>
          <w:szCs w:val="28"/>
        </w:rPr>
        <w:t>личностных</w:t>
      </w:r>
      <w:r w:rsidRPr="001767A7">
        <w:rPr>
          <w:spacing w:val="1"/>
          <w:sz w:val="28"/>
          <w:szCs w:val="28"/>
        </w:rPr>
        <w:t xml:space="preserve"> </w:t>
      </w:r>
      <w:r w:rsidRPr="001767A7">
        <w:rPr>
          <w:sz w:val="28"/>
          <w:szCs w:val="28"/>
        </w:rPr>
        <w:t>качеств,</w:t>
      </w:r>
      <w:r w:rsidRPr="001767A7">
        <w:rPr>
          <w:spacing w:val="1"/>
          <w:sz w:val="28"/>
          <w:szCs w:val="28"/>
        </w:rPr>
        <w:t xml:space="preserve"> </w:t>
      </w:r>
      <w:r w:rsidRPr="001767A7">
        <w:rPr>
          <w:sz w:val="28"/>
          <w:szCs w:val="28"/>
        </w:rPr>
        <w:t>деятельностных</w:t>
      </w:r>
      <w:r w:rsidRPr="001767A7">
        <w:rPr>
          <w:spacing w:val="1"/>
          <w:sz w:val="28"/>
          <w:szCs w:val="28"/>
        </w:rPr>
        <w:t xml:space="preserve"> </w:t>
      </w:r>
      <w:r w:rsidRPr="001767A7">
        <w:rPr>
          <w:sz w:val="28"/>
          <w:szCs w:val="28"/>
        </w:rPr>
        <w:t>умений,</w:t>
      </w:r>
      <w:r w:rsidRPr="001767A7">
        <w:rPr>
          <w:spacing w:val="1"/>
          <w:sz w:val="28"/>
          <w:szCs w:val="28"/>
        </w:rPr>
        <w:t xml:space="preserve"> </w:t>
      </w:r>
      <w:r w:rsidRPr="001767A7">
        <w:rPr>
          <w:sz w:val="28"/>
          <w:szCs w:val="28"/>
        </w:rPr>
        <w:t>интересов,</w:t>
      </w:r>
      <w:r w:rsidRPr="001767A7">
        <w:rPr>
          <w:spacing w:val="1"/>
          <w:sz w:val="28"/>
          <w:szCs w:val="28"/>
        </w:rPr>
        <w:t xml:space="preserve"> </w:t>
      </w:r>
      <w:r w:rsidRPr="001767A7">
        <w:rPr>
          <w:sz w:val="28"/>
          <w:szCs w:val="28"/>
        </w:rPr>
        <w:t>предпочтений,</w:t>
      </w:r>
      <w:r w:rsidRPr="001767A7">
        <w:rPr>
          <w:spacing w:val="1"/>
          <w:sz w:val="28"/>
          <w:szCs w:val="28"/>
        </w:rPr>
        <w:t xml:space="preserve"> </w:t>
      </w:r>
      <w:r w:rsidRPr="001767A7">
        <w:rPr>
          <w:sz w:val="28"/>
          <w:szCs w:val="28"/>
        </w:rPr>
        <w:t>фиксирует</w:t>
      </w:r>
      <w:r w:rsidRPr="001767A7">
        <w:rPr>
          <w:spacing w:val="1"/>
          <w:sz w:val="28"/>
          <w:szCs w:val="28"/>
        </w:rPr>
        <w:t xml:space="preserve"> </w:t>
      </w:r>
      <w:r w:rsidRPr="001767A7">
        <w:rPr>
          <w:sz w:val="28"/>
          <w:szCs w:val="28"/>
        </w:rPr>
        <w:t>реакции</w:t>
      </w:r>
      <w:r w:rsidRPr="001767A7">
        <w:rPr>
          <w:spacing w:val="1"/>
          <w:sz w:val="28"/>
          <w:szCs w:val="28"/>
        </w:rPr>
        <w:t xml:space="preserve"> </w:t>
      </w:r>
      <w:r w:rsidRPr="001767A7">
        <w:rPr>
          <w:sz w:val="28"/>
          <w:szCs w:val="28"/>
        </w:rPr>
        <w:t>на</w:t>
      </w:r>
      <w:r w:rsidRPr="001767A7">
        <w:rPr>
          <w:spacing w:val="1"/>
          <w:sz w:val="28"/>
          <w:szCs w:val="28"/>
        </w:rPr>
        <w:t xml:space="preserve"> </w:t>
      </w:r>
      <w:r w:rsidRPr="001767A7">
        <w:rPr>
          <w:sz w:val="28"/>
          <w:szCs w:val="28"/>
        </w:rPr>
        <w:t>успехи</w:t>
      </w:r>
      <w:r w:rsidRPr="001767A7">
        <w:rPr>
          <w:spacing w:val="1"/>
          <w:sz w:val="28"/>
          <w:szCs w:val="28"/>
        </w:rPr>
        <w:t xml:space="preserve"> </w:t>
      </w:r>
      <w:r w:rsidRPr="001767A7">
        <w:rPr>
          <w:sz w:val="28"/>
          <w:szCs w:val="28"/>
        </w:rPr>
        <w:t>и</w:t>
      </w:r>
      <w:r w:rsidRPr="001767A7">
        <w:rPr>
          <w:spacing w:val="1"/>
          <w:sz w:val="28"/>
          <w:szCs w:val="28"/>
        </w:rPr>
        <w:t xml:space="preserve"> </w:t>
      </w:r>
      <w:r w:rsidRPr="001767A7">
        <w:rPr>
          <w:sz w:val="28"/>
          <w:szCs w:val="28"/>
        </w:rPr>
        <w:t>неудачи,</w:t>
      </w:r>
      <w:r w:rsidRPr="001767A7">
        <w:rPr>
          <w:spacing w:val="1"/>
          <w:sz w:val="28"/>
          <w:szCs w:val="28"/>
        </w:rPr>
        <w:t xml:space="preserve"> </w:t>
      </w:r>
      <w:r w:rsidRPr="001767A7">
        <w:rPr>
          <w:sz w:val="28"/>
          <w:szCs w:val="28"/>
        </w:rPr>
        <w:t>поведение</w:t>
      </w:r>
      <w:r w:rsidRPr="001767A7">
        <w:rPr>
          <w:spacing w:val="1"/>
          <w:sz w:val="28"/>
          <w:szCs w:val="28"/>
        </w:rPr>
        <w:t xml:space="preserve"> </w:t>
      </w:r>
      <w:r w:rsidRPr="001767A7">
        <w:rPr>
          <w:sz w:val="28"/>
          <w:szCs w:val="28"/>
        </w:rPr>
        <w:t>в</w:t>
      </w:r>
      <w:r w:rsidRPr="001767A7">
        <w:rPr>
          <w:spacing w:val="1"/>
          <w:sz w:val="28"/>
          <w:szCs w:val="28"/>
        </w:rPr>
        <w:t xml:space="preserve"> </w:t>
      </w:r>
      <w:r w:rsidRPr="001767A7">
        <w:rPr>
          <w:sz w:val="28"/>
          <w:szCs w:val="28"/>
        </w:rPr>
        <w:t>конфликтных</w:t>
      </w:r>
      <w:r w:rsidRPr="001767A7">
        <w:rPr>
          <w:spacing w:val="1"/>
          <w:sz w:val="28"/>
          <w:szCs w:val="28"/>
        </w:rPr>
        <w:t xml:space="preserve"> </w:t>
      </w:r>
      <w:r w:rsidRPr="001767A7">
        <w:rPr>
          <w:sz w:val="28"/>
          <w:szCs w:val="28"/>
        </w:rPr>
        <w:t>ситуациях</w:t>
      </w:r>
      <w:r w:rsidRPr="001767A7">
        <w:rPr>
          <w:spacing w:val="-4"/>
          <w:sz w:val="28"/>
          <w:szCs w:val="28"/>
        </w:rPr>
        <w:t xml:space="preserve"> </w:t>
      </w:r>
      <w:r w:rsidRPr="001767A7">
        <w:rPr>
          <w:sz w:val="28"/>
          <w:szCs w:val="28"/>
        </w:rPr>
        <w:t>и</w:t>
      </w:r>
      <w:r w:rsidRPr="001767A7">
        <w:rPr>
          <w:spacing w:val="1"/>
          <w:sz w:val="28"/>
          <w:szCs w:val="28"/>
        </w:rPr>
        <w:t xml:space="preserve"> </w:t>
      </w:r>
      <w:r w:rsidRPr="001767A7">
        <w:rPr>
          <w:sz w:val="28"/>
          <w:szCs w:val="28"/>
        </w:rPr>
        <w:t>тому</w:t>
      </w:r>
      <w:r w:rsidRPr="001767A7">
        <w:rPr>
          <w:spacing w:val="14"/>
          <w:sz w:val="28"/>
          <w:szCs w:val="28"/>
        </w:rPr>
        <w:t xml:space="preserve"> </w:t>
      </w:r>
      <w:r w:rsidRPr="001767A7">
        <w:rPr>
          <w:sz w:val="28"/>
          <w:szCs w:val="28"/>
        </w:rPr>
        <w:t>подобное.</w:t>
      </w:r>
    </w:p>
    <w:p w:rsidR="00DD6525" w:rsidRPr="001767A7" w:rsidRDefault="00DD6525" w:rsidP="001767A7">
      <w:pPr>
        <w:pStyle w:val="af5"/>
        <w:spacing w:line="360" w:lineRule="auto"/>
        <w:ind w:left="0" w:right="276" w:firstLine="709"/>
        <w:rPr>
          <w:sz w:val="28"/>
          <w:szCs w:val="28"/>
        </w:rPr>
      </w:pPr>
      <w:r w:rsidRPr="001767A7">
        <w:rPr>
          <w:sz w:val="28"/>
          <w:szCs w:val="28"/>
        </w:rPr>
        <w:t>Наблюдая</w:t>
      </w:r>
      <w:r w:rsidRPr="001767A7">
        <w:rPr>
          <w:spacing w:val="1"/>
          <w:sz w:val="28"/>
          <w:szCs w:val="28"/>
        </w:rPr>
        <w:t xml:space="preserve"> </w:t>
      </w:r>
      <w:r w:rsidRPr="001767A7">
        <w:rPr>
          <w:sz w:val="28"/>
          <w:szCs w:val="28"/>
        </w:rPr>
        <w:t>за</w:t>
      </w:r>
      <w:r w:rsidRPr="001767A7">
        <w:rPr>
          <w:spacing w:val="1"/>
          <w:sz w:val="28"/>
          <w:szCs w:val="28"/>
        </w:rPr>
        <w:t xml:space="preserve"> </w:t>
      </w:r>
      <w:r w:rsidRPr="001767A7">
        <w:rPr>
          <w:sz w:val="28"/>
          <w:szCs w:val="28"/>
        </w:rPr>
        <w:t>поведением</w:t>
      </w:r>
      <w:r w:rsidRPr="001767A7">
        <w:rPr>
          <w:spacing w:val="1"/>
          <w:sz w:val="28"/>
          <w:szCs w:val="28"/>
        </w:rPr>
        <w:t xml:space="preserve"> </w:t>
      </w:r>
      <w:r w:rsidRPr="001767A7">
        <w:rPr>
          <w:sz w:val="28"/>
          <w:szCs w:val="28"/>
        </w:rPr>
        <w:t>ребёнка,</w:t>
      </w:r>
      <w:r w:rsidRPr="001767A7">
        <w:rPr>
          <w:spacing w:val="1"/>
          <w:sz w:val="28"/>
          <w:szCs w:val="28"/>
        </w:rPr>
        <w:t xml:space="preserve"> </w:t>
      </w:r>
      <w:r w:rsidRPr="001767A7">
        <w:rPr>
          <w:sz w:val="28"/>
          <w:szCs w:val="28"/>
        </w:rPr>
        <w:t>педагог</w:t>
      </w:r>
      <w:r w:rsidRPr="001767A7">
        <w:rPr>
          <w:spacing w:val="1"/>
          <w:sz w:val="28"/>
          <w:szCs w:val="28"/>
        </w:rPr>
        <w:t xml:space="preserve"> </w:t>
      </w:r>
      <w:r w:rsidRPr="001767A7">
        <w:rPr>
          <w:sz w:val="28"/>
          <w:szCs w:val="28"/>
        </w:rPr>
        <w:t>обращает</w:t>
      </w:r>
      <w:r w:rsidRPr="001767A7">
        <w:rPr>
          <w:spacing w:val="1"/>
          <w:sz w:val="28"/>
          <w:szCs w:val="28"/>
        </w:rPr>
        <w:t xml:space="preserve"> </w:t>
      </w:r>
      <w:r w:rsidRPr="001767A7">
        <w:rPr>
          <w:sz w:val="28"/>
          <w:szCs w:val="28"/>
        </w:rPr>
        <w:t>внимание</w:t>
      </w:r>
      <w:r w:rsidRPr="001767A7">
        <w:rPr>
          <w:spacing w:val="1"/>
          <w:sz w:val="28"/>
          <w:szCs w:val="28"/>
        </w:rPr>
        <w:t xml:space="preserve"> </w:t>
      </w:r>
      <w:r w:rsidRPr="001767A7">
        <w:rPr>
          <w:sz w:val="28"/>
          <w:szCs w:val="28"/>
        </w:rPr>
        <w:t>на</w:t>
      </w:r>
      <w:r w:rsidRPr="001767A7">
        <w:rPr>
          <w:spacing w:val="1"/>
          <w:sz w:val="28"/>
          <w:szCs w:val="28"/>
        </w:rPr>
        <w:t xml:space="preserve"> </w:t>
      </w:r>
      <w:r w:rsidRPr="001767A7">
        <w:rPr>
          <w:sz w:val="28"/>
          <w:szCs w:val="28"/>
        </w:rPr>
        <w:t>частоту</w:t>
      </w:r>
      <w:r w:rsidRPr="001767A7">
        <w:rPr>
          <w:spacing w:val="1"/>
          <w:sz w:val="28"/>
          <w:szCs w:val="28"/>
        </w:rPr>
        <w:t xml:space="preserve"> </w:t>
      </w:r>
      <w:r w:rsidRPr="001767A7">
        <w:rPr>
          <w:sz w:val="28"/>
          <w:szCs w:val="28"/>
        </w:rPr>
        <w:t>проявления</w:t>
      </w:r>
      <w:r w:rsidRPr="001767A7">
        <w:rPr>
          <w:spacing w:val="1"/>
          <w:sz w:val="28"/>
          <w:szCs w:val="28"/>
        </w:rPr>
        <w:t xml:space="preserve"> </w:t>
      </w:r>
      <w:r w:rsidRPr="001767A7">
        <w:rPr>
          <w:sz w:val="28"/>
          <w:szCs w:val="28"/>
        </w:rPr>
        <w:t>каждого</w:t>
      </w:r>
      <w:r w:rsidRPr="001767A7">
        <w:rPr>
          <w:spacing w:val="1"/>
          <w:sz w:val="28"/>
          <w:szCs w:val="28"/>
        </w:rPr>
        <w:t xml:space="preserve"> </w:t>
      </w:r>
      <w:r w:rsidRPr="001767A7">
        <w:rPr>
          <w:sz w:val="28"/>
          <w:szCs w:val="28"/>
        </w:rPr>
        <w:t>показателя,</w:t>
      </w:r>
      <w:r w:rsidRPr="001767A7">
        <w:rPr>
          <w:spacing w:val="1"/>
          <w:sz w:val="28"/>
          <w:szCs w:val="28"/>
        </w:rPr>
        <w:t xml:space="preserve"> </w:t>
      </w:r>
      <w:r w:rsidRPr="001767A7">
        <w:rPr>
          <w:sz w:val="28"/>
          <w:szCs w:val="28"/>
        </w:rPr>
        <w:t>самостоятельность</w:t>
      </w:r>
      <w:r w:rsidRPr="001767A7">
        <w:rPr>
          <w:spacing w:val="1"/>
          <w:sz w:val="28"/>
          <w:szCs w:val="28"/>
        </w:rPr>
        <w:t xml:space="preserve"> </w:t>
      </w:r>
      <w:r w:rsidRPr="001767A7">
        <w:rPr>
          <w:sz w:val="28"/>
          <w:szCs w:val="28"/>
        </w:rPr>
        <w:t>и</w:t>
      </w:r>
      <w:r w:rsidRPr="001767A7">
        <w:rPr>
          <w:spacing w:val="1"/>
          <w:sz w:val="28"/>
          <w:szCs w:val="28"/>
        </w:rPr>
        <w:t xml:space="preserve"> </w:t>
      </w:r>
      <w:r w:rsidRPr="001767A7">
        <w:rPr>
          <w:sz w:val="28"/>
          <w:szCs w:val="28"/>
        </w:rPr>
        <w:t>инициативность ребёнка в деятельности. Частота проявления указывает на</w:t>
      </w:r>
      <w:r w:rsidRPr="001767A7">
        <w:rPr>
          <w:spacing w:val="1"/>
          <w:sz w:val="28"/>
          <w:szCs w:val="28"/>
        </w:rPr>
        <w:t xml:space="preserve"> </w:t>
      </w:r>
      <w:r w:rsidRPr="001767A7">
        <w:rPr>
          <w:sz w:val="28"/>
          <w:szCs w:val="28"/>
        </w:rPr>
        <w:t>периодичность</w:t>
      </w:r>
      <w:r w:rsidRPr="001767A7">
        <w:rPr>
          <w:spacing w:val="1"/>
          <w:sz w:val="28"/>
          <w:szCs w:val="28"/>
        </w:rPr>
        <w:t xml:space="preserve"> </w:t>
      </w:r>
      <w:r w:rsidRPr="001767A7">
        <w:rPr>
          <w:sz w:val="28"/>
          <w:szCs w:val="28"/>
        </w:rPr>
        <w:t>и</w:t>
      </w:r>
      <w:r w:rsidRPr="001767A7">
        <w:rPr>
          <w:spacing w:val="1"/>
          <w:sz w:val="28"/>
          <w:szCs w:val="28"/>
        </w:rPr>
        <w:t xml:space="preserve"> </w:t>
      </w:r>
      <w:r w:rsidRPr="001767A7">
        <w:rPr>
          <w:sz w:val="28"/>
          <w:szCs w:val="28"/>
        </w:rPr>
        <w:t>степень</w:t>
      </w:r>
      <w:r w:rsidRPr="001767A7">
        <w:rPr>
          <w:spacing w:val="1"/>
          <w:sz w:val="28"/>
          <w:szCs w:val="28"/>
        </w:rPr>
        <w:t xml:space="preserve"> </w:t>
      </w:r>
      <w:r w:rsidRPr="001767A7">
        <w:rPr>
          <w:sz w:val="28"/>
          <w:szCs w:val="28"/>
        </w:rPr>
        <w:t>устойчивости</w:t>
      </w:r>
      <w:r w:rsidRPr="001767A7">
        <w:rPr>
          <w:spacing w:val="1"/>
          <w:sz w:val="28"/>
          <w:szCs w:val="28"/>
        </w:rPr>
        <w:t xml:space="preserve"> </w:t>
      </w:r>
      <w:r w:rsidRPr="001767A7">
        <w:rPr>
          <w:sz w:val="28"/>
          <w:szCs w:val="28"/>
        </w:rPr>
        <w:t>показателя.</w:t>
      </w:r>
      <w:r w:rsidRPr="001767A7">
        <w:rPr>
          <w:spacing w:val="1"/>
          <w:sz w:val="28"/>
          <w:szCs w:val="28"/>
        </w:rPr>
        <w:t xml:space="preserve"> </w:t>
      </w:r>
      <w:r w:rsidRPr="001767A7">
        <w:rPr>
          <w:sz w:val="28"/>
          <w:szCs w:val="28"/>
        </w:rPr>
        <w:t>Самостоятельность</w:t>
      </w:r>
      <w:r w:rsidRPr="001767A7">
        <w:rPr>
          <w:spacing w:val="1"/>
          <w:sz w:val="28"/>
          <w:szCs w:val="28"/>
        </w:rPr>
        <w:t xml:space="preserve"> </w:t>
      </w:r>
      <w:r w:rsidRPr="001767A7">
        <w:rPr>
          <w:sz w:val="28"/>
          <w:szCs w:val="28"/>
        </w:rPr>
        <w:t>выполнения</w:t>
      </w:r>
      <w:r w:rsidRPr="001767A7">
        <w:rPr>
          <w:spacing w:val="1"/>
          <w:sz w:val="28"/>
          <w:szCs w:val="28"/>
        </w:rPr>
        <w:t xml:space="preserve"> </w:t>
      </w:r>
      <w:r w:rsidRPr="001767A7">
        <w:rPr>
          <w:sz w:val="28"/>
          <w:szCs w:val="28"/>
        </w:rPr>
        <w:t>действия</w:t>
      </w:r>
      <w:r w:rsidRPr="001767A7">
        <w:rPr>
          <w:spacing w:val="1"/>
          <w:sz w:val="28"/>
          <w:szCs w:val="28"/>
        </w:rPr>
        <w:t xml:space="preserve"> </w:t>
      </w:r>
      <w:r w:rsidRPr="001767A7">
        <w:rPr>
          <w:sz w:val="28"/>
          <w:szCs w:val="28"/>
        </w:rPr>
        <w:t>позволяет</w:t>
      </w:r>
      <w:r w:rsidRPr="001767A7">
        <w:rPr>
          <w:spacing w:val="1"/>
          <w:sz w:val="28"/>
          <w:szCs w:val="28"/>
        </w:rPr>
        <w:t xml:space="preserve"> </w:t>
      </w:r>
      <w:r w:rsidRPr="001767A7">
        <w:rPr>
          <w:sz w:val="28"/>
          <w:szCs w:val="28"/>
        </w:rPr>
        <w:t>определить</w:t>
      </w:r>
      <w:r w:rsidRPr="001767A7">
        <w:rPr>
          <w:spacing w:val="1"/>
          <w:sz w:val="28"/>
          <w:szCs w:val="28"/>
        </w:rPr>
        <w:t xml:space="preserve"> </w:t>
      </w:r>
      <w:r w:rsidRPr="001767A7">
        <w:rPr>
          <w:sz w:val="28"/>
          <w:szCs w:val="28"/>
        </w:rPr>
        <w:t>зону</w:t>
      </w:r>
      <w:r w:rsidRPr="001767A7">
        <w:rPr>
          <w:spacing w:val="1"/>
          <w:sz w:val="28"/>
          <w:szCs w:val="28"/>
        </w:rPr>
        <w:t xml:space="preserve"> </w:t>
      </w:r>
      <w:r w:rsidRPr="001767A7">
        <w:rPr>
          <w:sz w:val="28"/>
          <w:szCs w:val="28"/>
        </w:rPr>
        <w:t>актуального</w:t>
      </w:r>
      <w:r w:rsidRPr="001767A7">
        <w:rPr>
          <w:spacing w:val="71"/>
          <w:sz w:val="28"/>
          <w:szCs w:val="28"/>
        </w:rPr>
        <w:t xml:space="preserve"> </w:t>
      </w:r>
      <w:r w:rsidRPr="001767A7">
        <w:rPr>
          <w:sz w:val="28"/>
          <w:szCs w:val="28"/>
        </w:rPr>
        <w:t>и</w:t>
      </w:r>
      <w:r w:rsidRPr="001767A7">
        <w:rPr>
          <w:spacing w:val="1"/>
          <w:sz w:val="28"/>
          <w:szCs w:val="28"/>
        </w:rPr>
        <w:t xml:space="preserve"> </w:t>
      </w:r>
      <w:r w:rsidRPr="001767A7">
        <w:rPr>
          <w:sz w:val="28"/>
          <w:szCs w:val="28"/>
        </w:rPr>
        <w:t>ближайшего</w:t>
      </w:r>
      <w:r w:rsidRPr="001767A7">
        <w:rPr>
          <w:spacing w:val="1"/>
          <w:sz w:val="28"/>
          <w:szCs w:val="28"/>
        </w:rPr>
        <w:t xml:space="preserve"> </w:t>
      </w:r>
      <w:r w:rsidRPr="001767A7">
        <w:rPr>
          <w:sz w:val="28"/>
          <w:szCs w:val="28"/>
        </w:rPr>
        <w:t>развития</w:t>
      </w:r>
      <w:r w:rsidRPr="001767A7">
        <w:rPr>
          <w:spacing w:val="1"/>
          <w:sz w:val="28"/>
          <w:szCs w:val="28"/>
        </w:rPr>
        <w:t xml:space="preserve"> </w:t>
      </w:r>
      <w:r w:rsidRPr="001767A7">
        <w:rPr>
          <w:sz w:val="28"/>
          <w:szCs w:val="28"/>
        </w:rPr>
        <w:t>ребёнка.</w:t>
      </w:r>
      <w:r w:rsidRPr="001767A7">
        <w:rPr>
          <w:spacing w:val="1"/>
          <w:sz w:val="28"/>
          <w:szCs w:val="28"/>
        </w:rPr>
        <w:t xml:space="preserve"> </w:t>
      </w:r>
      <w:r w:rsidRPr="001767A7">
        <w:rPr>
          <w:sz w:val="28"/>
          <w:szCs w:val="28"/>
        </w:rPr>
        <w:t>Инициативность</w:t>
      </w:r>
      <w:r w:rsidRPr="001767A7">
        <w:rPr>
          <w:spacing w:val="1"/>
          <w:sz w:val="28"/>
          <w:szCs w:val="28"/>
        </w:rPr>
        <w:t xml:space="preserve"> </w:t>
      </w:r>
      <w:r w:rsidRPr="001767A7">
        <w:rPr>
          <w:sz w:val="28"/>
          <w:szCs w:val="28"/>
        </w:rPr>
        <w:t>свидетельствует</w:t>
      </w:r>
      <w:r w:rsidRPr="001767A7">
        <w:rPr>
          <w:spacing w:val="1"/>
          <w:sz w:val="28"/>
          <w:szCs w:val="28"/>
        </w:rPr>
        <w:t xml:space="preserve"> </w:t>
      </w:r>
      <w:r w:rsidRPr="001767A7">
        <w:rPr>
          <w:sz w:val="28"/>
          <w:szCs w:val="28"/>
        </w:rPr>
        <w:t>о</w:t>
      </w:r>
      <w:r w:rsidRPr="001767A7">
        <w:rPr>
          <w:spacing w:val="1"/>
          <w:sz w:val="28"/>
          <w:szCs w:val="28"/>
        </w:rPr>
        <w:t xml:space="preserve"> </w:t>
      </w:r>
      <w:r w:rsidRPr="001767A7">
        <w:rPr>
          <w:sz w:val="28"/>
          <w:szCs w:val="28"/>
        </w:rPr>
        <w:t>проявлении</w:t>
      </w:r>
      <w:r w:rsidRPr="001767A7">
        <w:rPr>
          <w:spacing w:val="-2"/>
          <w:sz w:val="28"/>
          <w:szCs w:val="28"/>
        </w:rPr>
        <w:t xml:space="preserve"> </w:t>
      </w:r>
      <w:r w:rsidRPr="001767A7">
        <w:rPr>
          <w:sz w:val="28"/>
          <w:szCs w:val="28"/>
        </w:rPr>
        <w:t>субъектности</w:t>
      </w:r>
      <w:r w:rsidRPr="001767A7">
        <w:rPr>
          <w:spacing w:val="-2"/>
          <w:sz w:val="28"/>
          <w:szCs w:val="28"/>
        </w:rPr>
        <w:t xml:space="preserve"> </w:t>
      </w:r>
      <w:r w:rsidRPr="001767A7">
        <w:rPr>
          <w:sz w:val="28"/>
          <w:szCs w:val="28"/>
        </w:rPr>
        <w:t>ребёнка</w:t>
      </w:r>
      <w:r w:rsidRPr="001767A7">
        <w:rPr>
          <w:spacing w:val="-1"/>
          <w:sz w:val="28"/>
          <w:szCs w:val="28"/>
        </w:rPr>
        <w:t xml:space="preserve"> </w:t>
      </w:r>
      <w:r w:rsidRPr="001767A7">
        <w:rPr>
          <w:sz w:val="28"/>
          <w:szCs w:val="28"/>
        </w:rPr>
        <w:t>в</w:t>
      </w:r>
      <w:r w:rsidRPr="001767A7">
        <w:rPr>
          <w:spacing w:val="-3"/>
          <w:sz w:val="28"/>
          <w:szCs w:val="28"/>
        </w:rPr>
        <w:t xml:space="preserve"> </w:t>
      </w:r>
      <w:r w:rsidRPr="001767A7">
        <w:rPr>
          <w:sz w:val="28"/>
          <w:szCs w:val="28"/>
        </w:rPr>
        <w:t>деятельности</w:t>
      </w:r>
      <w:r w:rsidRPr="001767A7">
        <w:rPr>
          <w:spacing w:val="-2"/>
          <w:sz w:val="28"/>
          <w:szCs w:val="28"/>
        </w:rPr>
        <w:t xml:space="preserve"> </w:t>
      </w:r>
      <w:r w:rsidRPr="001767A7">
        <w:rPr>
          <w:sz w:val="28"/>
          <w:szCs w:val="28"/>
        </w:rPr>
        <w:t>и</w:t>
      </w:r>
      <w:r w:rsidRPr="001767A7">
        <w:rPr>
          <w:spacing w:val="-1"/>
          <w:sz w:val="28"/>
          <w:szCs w:val="28"/>
        </w:rPr>
        <w:t xml:space="preserve"> </w:t>
      </w:r>
      <w:r w:rsidRPr="001767A7">
        <w:rPr>
          <w:sz w:val="28"/>
          <w:szCs w:val="28"/>
        </w:rPr>
        <w:t>взаимодействии.</w:t>
      </w:r>
    </w:p>
    <w:p w:rsidR="00DD6525" w:rsidRPr="001767A7" w:rsidRDefault="00DD6525" w:rsidP="001767A7">
      <w:pPr>
        <w:pStyle w:val="af5"/>
        <w:spacing w:line="360" w:lineRule="auto"/>
        <w:ind w:left="0" w:right="263" w:firstLine="709"/>
        <w:rPr>
          <w:sz w:val="28"/>
          <w:szCs w:val="28"/>
        </w:rPr>
      </w:pPr>
      <w:r w:rsidRPr="001767A7">
        <w:rPr>
          <w:sz w:val="28"/>
          <w:szCs w:val="28"/>
        </w:rPr>
        <w:t>Результаты</w:t>
      </w:r>
      <w:r w:rsidRPr="001767A7">
        <w:rPr>
          <w:spacing w:val="1"/>
          <w:sz w:val="28"/>
          <w:szCs w:val="28"/>
        </w:rPr>
        <w:t xml:space="preserve"> </w:t>
      </w:r>
      <w:r w:rsidRPr="001767A7">
        <w:rPr>
          <w:sz w:val="28"/>
          <w:szCs w:val="28"/>
        </w:rPr>
        <w:t>наблюдения</w:t>
      </w:r>
      <w:r w:rsidRPr="001767A7">
        <w:rPr>
          <w:spacing w:val="1"/>
          <w:sz w:val="28"/>
          <w:szCs w:val="28"/>
        </w:rPr>
        <w:t xml:space="preserve"> </w:t>
      </w:r>
      <w:r w:rsidRPr="001767A7">
        <w:rPr>
          <w:sz w:val="28"/>
          <w:szCs w:val="28"/>
        </w:rPr>
        <w:t>фиксируются,</w:t>
      </w:r>
      <w:r w:rsidRPr="001767A7">
        <w:rPr>
          <w:spacing w:val="1"/>
          <w:sz w:val="28"/>
          <w:szCs w:val="28"/>
        </w:rPr>
        <w:t xml:space="preserve"> </w:t>
      </w:r>
      <w:r w:rsidRPr="001767A7">
        <w:rPr>
          <w:sz w:val="28"/>
          <w:szCs w:val="28"/>
        </w:rPr>
        <w:t>способ</w:t>
      </w:r>
      <w:r w:rsidRPr="001767A7">
        <w:rPr>
          <w:spacing w:val="1"/>
          <w:sz w:val="28"/>
          <w:szCs w:val="28"/>
        </w:rPr>
        <w:t xml:space="preserve"> </w:t>
      </w:r>
      <w:r w:rsidRPr="001767A7">
        <w:rPr>
          <w:sz w:val="28"/>
          <w:szCs w:val="28"/>
        </w:rPr>
        <w:t>и</w:t>
      </w:r>
      <w:r w:rsidRPr="001767A7">
        <w:rPr>
          <w:spacing w:val="1"/>
          <w:sz w:val="28"/>
          <w:szCs w:val="28"/>
        </w:rPr>
        <w:t xml:space="preserve"> </w:t>
      </w:r>
      <w:r w:rsidRPr="001767A7">
        <w:rPr>
          <w:sz w:val="28"/>
          <w:szCs w:val="28"/>
        </w:rPr>
        <w:t>форму</w:t>
      </w:r>
      <w:r w:rsidRPr="001767A7">
        <w:rPr>
          <w:spacing w:val="71"/>
          <w:sz w:val="28"/>
          <w:szCs w:val="28"/>
        </w:rPr>
        <w:t xml:space="preserve"> </w:t>
      </w:r>
      <w:r w:rsidRPr="001767A7">
        <w:rPr>
          <w:sz w:val="28"/>
          <w:szCs w:val="28"/>
        </w:rPr>
        <w:t>их</w:t>
      </w:r>
      <w:r w:rsidRPr="001767A7">
        <w:rPr>
          <w:spacing w:val="1"/>
          <w:sz w:val="28"/>
          <w:szCs w:val="28"/>
        </w:rPr>
        <w:t xml:space="preserve"> </w:t>
      </w:r>
      <w:r w:rsidRPr="001767A7">
        <w:rPr>
          <w:sz w:val="28"/>
          <w:szCs w:val="28"/>
        </w:rPr>
        <w:t>регистрации</w:t>
      </w:r>
      <w:r w:rsidRPr="001767A7">
        <w:rPr>
          <w:spacing w:val="1"/>
          <w:sz w:val="28"/>
          <w:szCs w:val="28"/>
        </w:rPr>
        <w:t xml:space="preserve"> </w:t>
      </w:r>
      <w:r w:rsidRPr="001767A7">
        <w:rPr>
          <w:sz w:val="28"/>
          <w:szCs w:val="28"/>
        </w:rPr>
        <w:t>педагог</w:t>
      </w:r>
      <w:r w:rsidRPr="001767A7">
        <w:rPr>
          <w:spacing w:val="1"/>
          <w:sz w:val="28"/>
          <w:szCs w:val="28"/>
        </w:rPr>
        <w:t xml:space="preserve"> </w:t>
      </w:r>
      <w:r w:rsidRPr="001767A7">
        <w:rPr>
          <w:sz w:val="28"/>
          <w:szCs w:val="28"/>
        </w:rPr>
        <w:t>выбирает</w:t>
      </w:r>
      <w:r w:rsidRPr="001767A7">
        <w:rPr>
          <w:spacing w:val="1"/>
          <w:sz w:val="28"/>
          <w:szCs w:val="28"/>
        </w:rPr>
        <w:t xml:space="preserve"> </w:t>
      </w:r>
      <w:r w:rsidRPr="001767A7">
        <w:rPr>
          <w:sz w:val="28"/>
          <w:szCs w:val="28"/>
        </w:rPr>
        <w:t>самостоятельно.</w:t>
      </w:r>
      <w:r w:rsidRPr="001767A7">
        <w:rPr>
          <w:spacing w:val="1"/>
          <w:sz w:val="28"/>
          <w:szCs w:val="28"/>
        </w:rPr>
        <w:t xml:space="preserve"> </w:t>
      </w:r>
      <w:r w:rsidRPr="001767A7">
        <w:rPr>
          <w:sz w:val="28"/>
          <w:szCs w:val="28"/>
        </w:rPr>
        <w:t>Оптимальной</w:t>
      </w:r>
      <w:r w:rsidRPr="001767A7">
        <w:rPr>
          <w:spacing w:val="1"/>
          <w:sz w:val="28"/>
          <w:szCs w:val="28"/>
        </w:rPr>
        <w:t xml:space="preserve"> </w:t>
      </w:r>
      <w:r w:rsidRPr="001767A7">
        <w:rPr>
          <w:sz w:val="28"/>
          <w:szCs w:val="28"/>
        </w:rPr>
        <w:t>формой</w:t>
      </w:r>
      <w:r w:rsidRPr="001767A7">
        <w:rPr>
          <w:spacing w:val="-67"/>
          <w:sz w:val="28"/>
          <w:szCs w:val="28"/>
        </w:rPr>
        <w:t xml:space="preserve"> </w:t>
      </w:r>
      <w:r w:rsidRPr="001767A7">
        <w:rPr>
          <w:sz w:val="28"/>
          <w:szCs w:val="28"/>
        </w:rPr>
        <w:t>фиксации результатов наблюдения может являться карта развития ребёнка</w:t>
      </w:r>
      <w:r w:rsidRPr="001767A7">
        <w:rPr>
          <w:spacing w:val="1"/>
          <w:sz w:val="28"/>
          <w:szCs w:val="28"/>
        </w:rPr>
        <w:t xml:space="preserve"> </w:t>
      </w:r>
      <w:r w:rsidRPr="001767A7">
        <w:rPr>
          <w:sz w:val="28"/>
          <w:szCs w:val="28"/>
        </w:rPr>
        <w:t>Педагог</w:t>
      </w:r>
      <w:r w:rsidRPr="001767A7">
        <w:rPr>
          <w:spacing w:val="1"/>
          <w:sz w:val="28"/>
          <w:szCs w:val="28"/>
        </w:rPr>
        <w:t xml:space="preserve"> </w:t>
      </w:r>
      <w:r w:rsidRPr="001767A7">
        <w:rPr>
          <w:sz w:val="28"/>
          <w:szCs w:val="28"/>
        </w:rPr>
        <w:t>может</w:t>
      </w:r>
      <w:r w:rsidRPr="001767A7">
        <w:rPr>
          <w:spacing w:val="1"/>
          <w:sz w:val="28"/>
          <w:szCs w:val="28"/>
        </w:rPr>
        <w:t xml:space="preserve"> </w:t>
      </w:r>
      <w:r w:rsidRPr="001767A7">
        <w:rPr>
          <w:sz w:val="28"/>
          <w:szCs w:val="28"/>
        </w:rPr>
        <w:t>составить</w:t>
      </w:r>
      <w:r w:rsidRPr="001767A7">
        <w:rPr>
          <w:spacing w:val="1"/>
          <w:sz w:val="28"/>
          <w:szCs w:val="28"/>
        </w:rPr>
        <w:t xml:space="preserve"> </w:t>
      </w:r>
      <w:r w:rsidRPr="001767A7">
        <w:rPr>
          <w:sz w:val="28"/>
          <w:szCs w:val="28"/>
        </w:rPr>
        <w:t>её</w:t>
      </w:r>
      <w:r w:rsidRPr="001767A7">
        <w:rPr>
          <w:spacing w:val="1"/>
          <w:sz w:val="28"/>
          <w:szCs w:val="28"/>
        </w:rPr>
        <w:t xml:space="preserve"> </w:t>
      </w:r>
      <w:r w:rsidRPr="001767A7">
        <w:rPr>
          <w:sz w:val="28"/>
          <w:szCs w:val="28"/>
        </w:rPr>
        <w:t>самостоятельно,</w:t>
      </w:r>
      <w:r w:rsidRPr="001767A7">
        <w:rPr>
          <w:spacing w:val="1"/>
          <w:sz w:val="28"/>
          <w:szCs w:val="28"/>
        </w:rPr>
        <w:t xml:space="preserve"> </w:t>
      </w:r>
      <w:r w:rsidRPr="001767A7">
        <w:rPr>
          <w:sz w:val="28"/>
          <w:szCs w:val="28"/>
        </w:rPr>
        <w:t>отразив</w:t>
      </w:r>
      <w:r w:rsidRPr="001767A7">
        <w:rPr>
          <w:spacing w:val="1"/>
          <w:sz w:val="28"/>
          <w:szCs w:val="28"/>
        </w:rPr>
        <w:t xml:space="preserve"> </w:t>
      </w:r>
      <w:r w:rsidRPr="001767A7">
        <w:rPr>
          <w:sz w:val="28"/>
          <w:szCs w:val="28"/>
        </w:rPr>
        <w:t>показатели</w:t>
      </w:r>
      <w:r w:rsidRPr="001767A7">
        <w:rPr>
          <w:spacing w:val="1"/>
          <w:sz w:val="28"/>
          <w:szCs w:val="28"/>
        </w:rPr>
        <w:t xml:space="preserve"> </w:t>
      </w:r>
      <w:r w:rsidRPr="001767A7">
        <w:rPr>
          <w:sz w:val="28"/>
          <w:szCs w:val="28"/>
        </w:rPr>
        <w:t>возрастного развития ребёнка и критерии их оценивания. Фиксация данных</w:t>
      </w:r>
      <w:r w:rsidRPr="001767A7">
        <w:rPr>
          <w:spacing w:val="-67"/>
          <w:sz w:val="28"/>
          <w:szCs w:val="28"/>
        </w:rPr>
        <w:t xml:space="preserve"> </w:t>
      </w:r>
      <w:r w:rsidRPr="001767A7">
        <w:rPr>
          <w:sz w:val="28"/>
          <w:szCs w:val="28"/>
        </w:rPr>
        <w:t>наблюдения позволит педагогу выявить и проанализировать динамику в</w:t>
      </w:r>
      <w:r w:rsidRPr="001767A7">
        <w:rPr>
          <w:spacing w:val="1"/>
          <w:sz w:val="28"/>
          <w:szCs w:val="28"/>
        </w:rPr>
        <w:t xml:space="preserve"> </w:t>
      </w:r>
      <w:r w:rsidRPr="001767A7">
        <w:rPr>
          <w:sz w:val="28"/>
          <w:szCs w:val="28"/>
        </w:rPr>
        <w:t>развитии</w:t>
      </w:r>
      <w:r w:rsidRPr="001767A7">
        <w:rPr>
          <w:spacing w:val="1"/>
          <w:sz w:val="28"/>
          <w:szCs w:val="28"/>
        </w:rPr>
        <w:t xml:space="preserve"> </w:t>
      </w:r>
      <w:r w:rsidRPr="001767A7">
        <w:rPr>
          <w:sz w:val="28"/>
          <w:szCs w:val="28"/>
        </w:rPr>
        <w:t>ребёнка</w:t>
      </w:r>
      <w:r w:rsidRPr="001767A7">
        <w:rPr>
          <w:spacing w:val="1"/>
          <w:sz w:val="28"/>
          <w:szCs w:val="28"/>
        </w:rPr>
        <w:t xml:space="preserve"> </w:t>
      </w:r>
      <w:r w:rsidRPr="001767A7">
        <w:rPr>
          <w:sz w:val="28"/>
          <w:szCs w:val="28"/>
        </w:rPr>
        <w:t>на</w:t>
      </w:r>
      <w:r w:rsidRPr="001767A7">
        <w:rPr>
          <w:spacing w:val="1"/>
          <w:sz w:val="28"/>
          <w:szCs w:val="28"/>
        </w:rPr>
        <w:t xml:space="preserve"> </w:t>
      </w:r>
      <w:r w:rsidRPr="001767A7">
        <w:rPr>
          <w:sz w:val="28"/>
          <w:szCs w:val="28"/>
        </w:rPr>
        <w:t>определенном</w:t>
      </w:r>
      <w:r w:rsidRPr="001767A7">
        <w:rPr>
          <w:spacing w:val="1"/>
          <w:sz w:val="28"/>
          <w:szCs w:val="28"/>
        </w:rPr>
        <w:t xml:space="preserve"> </w:t>
      </w:r>
      <w:r w:rsidRPr="001767A7">
        <w:rPr>
          <w:sz w:val="28"/>
          <w:szCs w:val="28"/>
        </w:rPr>
        <w:t>возрастном</w:t>
      </w:r>
      <w:r w:rsidRPr="001767A7">
        <w:rPr>
          <w:spacing w:val="1"/>
          <w:sz w:val="28"/>
          <w:szCs w:val="28"/>
        </w:rPr>
        <w:t xml:space="preserve"> </w:t>
      </w:r>
      <w:r w:rsidRPr="001767A7">
        <w:rPr>
          <w:sz w:val="28"/>
          <w:szCs w:val="28"/>
        </w:rPr>
        <w:t>этапе,</w:t>
      </w:r>
      <w:r w:rsidRPr="001767A7">
        <w:rPr>
          <w:spacing w:val="1"/>
          <w:sz w:val="28"/>
          <w:szCs w:val="28"/>
        </w:rPr>
        <w:t xml:space="preserve"> </w:t>
      </w:r>
      <w:r w:rsidRPr="001767A7">
        <w:rPr>
          <w:sz w:val="28"/>
          <w:szCs w:val="28"/>
        </w:rPr>
        <w:t>а</w:t>
      </w:r>
      <w:r w:rsidRPr="001767A7">
        <w:rPr>
          <w:spacing w:val="1"/>
          <w:sz w:val="28"/>
          <w:szCs w:val="28"/>
        </w:rPr>
        <w:t xml:space="preserve"> </w:t>
      </w:r>
      <w:r w:rsidRPr="001767A7">
        <w:rPr>
          <w:sz w:val="28"/>
          <w:szCs w:val="28"/>
        </w:rPr>
        <w:t>также</w:t>
      </w:r>
      <w:r w:rsidRPr="001767A7">
        <w:rPr>
          <w:spacing w:val="1"/>
          <w:sz w:val="28"/>
          <w:szCs w:val="28"/>
        </w:rPr>
        <w:t xml:space="preserve"> </w:t>
      </w:r>
      <w:r w:rsidRPr="001767A7">
        <w:rPr>
          <w:sz w:val="28"/>
          <w:szCs w:val="28"/>
        </w:rPr>
        <w:t>скорректировать образовательную деятельность с учётом индивидуальных</w:t>
      </w:r>
      <w:r w:rsidRPr="001767A7">
        <w:rPr>
          <w:spacing w:val="1"/>
          <w:sz w:val="28"/>
          <w:szCs w:val="28"/>
        </w:rPr>
        <w:t xml:space="preserve"> </w:t>
      </w:r>
      <w:r w:rsidRPr="001767A7">
        <w:rPr>
          <w:sz w:val="28"/>
          <w:szCs w:val="28"/>
        </w:rPr>
        <w:t>особенностей развития ребёнка</w:t>
      </w:r>
      <w:r w:rsidRPr="001767A7">
        <w:rPr>
          <w:spacing w:val="1"/>
          <w:sz w:val="28"/>
          <w:szCs w:val="28"/>
        </w:rPr>
        <w:t xml:space="preserve"> </w:t>
      </w:r>
      <w:r w:rsidRPr="001767A7">
        <w:rPr>
          <w:sz w:val="28"/>
          <w:szCs w:val="28"/>
        </w:rPr>
        <w:t>и его</w:t>
      </w:r>
      <w:r w:rsidRPr="001767A7">
        <w:rPr>
          <w:spacing w:val="-10"/>
          <w:sz w:val="28"/>
          <w:szCs w:val="28"/>
        </w:rPr>
        <w:t xml:space="preserve"> </w:t>
      </w:r>
      <w:r w:rsidRPr="001767A7">
        <w:rPr>
          <w:sz w:val="28"/>
          <w:szCs w:val="28"/>
        </w:rPr>
        <w:t>потребностей.</w:t>
      </w:r>
    </w:p>
    <w:p w:rsidR="00DD6525" w:rsidRPr="001767A7" w:rsidRDefault="00DD6525" w:rsidP="001767A7">
      <w:pPr>
        <w:pStyle w:val="af5"/>
        <w:spacing w:line="360" w:lineRule="auto"/>
        <w:ind w:left="0" w:right="275" w:firstLine="709"/>
        <w:rPr>
          <w:sz w:val="28"/>
          <w:szCs w:val="28"/>
        </w:rPr>
      </w:pPr>
      <w:r w:rsidRPr="001767A7">
        <w:rPr>
          <w:sz w:val="28"/>
          <w:szCs w:val="28"/>
        </w:rPr>
        <w:t>Результаты наблюдения могут быть дополнены беседами с детьми в</w:t>
      </w:r>
      <w:r w:rsidRPr="001767A7">
        <w:rPr>
          <w:spacing w:val="1"/>
          <w:sz w:val="28"/>
          <w:szCs w:val="28"/>
        </w:rPr>
        <w:t xml:space="preserve"> </w:t>
      </w:r>
      <w:r w:rsidRPr="001767A7">
        <w:rPr>
          <w:sz w:val="28"/>
          <w:szCs w:val="28"/>
        </w:rPr>
        <w:lastRenderedPageBreak/>
        <w:t>свободной</w:t>
      </w:r>
      <w:r w:rsidRPr="001767A7">
        <w:rPr>
          <w:spacing w:val="1"/>
          <w:sz w:val="28"/>
          <w:szCs w:val="28"/>
        </w:rPr>
        <w:t xml:space="preserve"> </w:t>
      </w:r>
      <w:r w:rsidRPr="001767A7">
        <w:rPr>
          <w:sz w:val="28"/>
          <w:szCs w:val="28"/>
        </w:rPr>
        <w:t>форме,</w:t>
      </w:r>
      <w:r w:rsidRPr="001767A7">
        <w:rPr>
          <w:spacing w:val="1"/>
          <w:sz w:val="28"/>
          <w:szCs w:val="28"/>
        </w:rPr>
        <w:t xml:space="preserve"> </w:t>
      </w:r>
      <w:r w:rsidRPr="001767A7">
        <w:rPr>
          <w:sz w:val="28"/>
          <w:szCs w:val="28"/>
        </w:rPr>
        <w:t>что</w:t>
      </w:r>
      <w:r w:rsidRPr="001767A7">
        <w:rPr>
          <w:spacing w:val="1"/>
          <w:sz w:val="28"/>
          <w:szCs w:val="28"/>
        </w:rPr>
        <w:t xml:space="preserve"> </w:t>
      </w:r>
      <w:r w:rsidRPr="001767A7">
        <w:rPr>
          <w:sz w:val="28"/>
          <w:szCs w:val="28"/>
        </w:rPr>
        <w:t>позволяет</w:t>
      </w:r>
      <w:r w:rsidRPr="001767A7">
        <w:rPr>
          <w:spacing w:val="1"/>
          <w:sz w:val="28"/>
          <w:szCs w:val="28"/>
        </w:rPr>
        <w:t xml:space="preserve"> </w:t>
      </w:r>
      <w:r w:rsidRPr="001767A7">
        <w:rPr>
          <w:sz w:val="28"/>
          <w:szCs w:val="28"/>
        </w:rPr>
        <w:t>выявить</w:t>
      </w:r>
      <w:r w:rsidRPr="001767A7">
        <w:rPr>
          <w:spacing w:val="1"/>
          <w:sz w:val="28"/>
          <w:szCs w:val="28"/>
        </w:rPr>
        <w:t xml:space="preserve"> </w:t>
      </w:r>
      <w:r w:rsidRPr="001767A7">
        <w:rPr>
          <w:sz w:val="28"/>
          <w:szCs w:val="28"/>
        </w:rPr>
        <w:t>причины</w:t>
      </w:r>
      <w:r w:rsidRPr="001767A7">
        <w:rPr>
          <w:spacing w:val="1"/>
          <w:sz w:val="28"/>
          <w:szCs w:val="28"/>
        </w:rPr>
        <w:t xml:space="preserve"> </w:t>
      </w:r>
      <w:r w:rsidRPr="001767A7">
        <w:rPr>
          <w:sz w:val="28"/>
          <w:szCs w:val="28"/>
        </w:rPr>
        <w:t>поступков,</w:t>
      </w:r>
      <w:r w:rsidRPr="001767A7">
        <w:rPr>
          <w:spacing w:val="1"/>
          <w:sz w:val="28"/>
          <w:szCs w:val="28"/>
        </w:rPr>
        <w:t xml:space="preserve"> </w:t>
      </w:r>
      <w:r w:rsidRPr="001767A7">
        <w:rPr>
          <w:sz w:val="28"/>
          <w:szCs w:val="28"/>
        </w:rPr>
        <w:t>наличие</w:t>
      </w:r>
      <w:r w:rsidRPr="001767A7">
        <w:rPr>
          <w:spacing w:val="1"/>
          <w:sz w:val="28"/>
          <w:szCs w:val="28"/>
        </w:rPr>
        <w:t xml:space="preserve"> </w:t>
      </w:r>
      <w:r w:rsidRPr="001767A7">
        <w:rPr>
          <w:sz w:val="28"/>
          <w:szCs w:val="28"/>
        </w:rPr>
        <w:t>интереса к определенному виду деятельности, уточнить знания о предметах</w:t>
      </w:r>
      <w:r w:rsidRPr="001767A7">
        <w:rPr>
          <w:spacing w:val="-67"/>
          <w:sz w:val="28"/>
          <w:szCs w:val="28"/>
        </w:rPr>
        <w:t xml:space="preserve"> </w:t>
      </w:r>
      <w:r w:rsidRPr="001767A7">
        <w:rPr>
          <w:sz w:val="28"/>
          <w:szCs w:val="28"/>
        </w:rPr>
        <w:t>и явлениях</w:t>
      </w:r>
      <w:r w:rsidRPr="001767A7">
        <w:rPr>
          <w:spacing w:val="-4"/>
          <w:sz w:val="28"/>
          <w:szCs w:val="28"/>
        </w:rPr>
        <w:t xml:space="preserve"> </w:t>
      </w:r>
      <w:r w:rsidRPr="001767A7">
        <w:rPr>
          <w:sz w:val="28"/>
          <w:szCs w:val="28"/>
        </w:rPr>
        <w:t>окружающей</w:t>
      </w:r>
      <w:r w:rsidRPr="001767A7">
        <w:rPr>
          <w:spacing w:val="1"/>
          <w:sz w:val="28"/>
          <w:szCs w:val="28"/>
        </w:rPr>
        <w:t xml:space="preserve"> </w:t>
      </w:r>
      <w:r w:rsidRPr="001767A7">
        <w:rPr>
          <w:sz w:val="28"/>
          <w:szCs w:val="28"/>
        </w:rPr>
        <w:t>действительности и</w:t>
      </w:r>
      <w:r w:rsidRPr="001767A7">
        <w:rPr>
          <w:spacing w:val="17"/>
          <w:sz w:val="28"/>
          <w:szCs w:val="28"/>
        </w:rPr>
        <w:t xml:space="preserve"> </w:t>
      </w:r>
      <w:r w:rsidRPr="001767A7">
        <w:rPr>
          <w:sz w:val="28"/>
          <w:szCs w:val="28"/>
        </w:rPr>
        <w:t>другое.</w:t>
      </w:r>
    </w:p>
    <w:p w:rsidR="00DD6525" w:rsidRDefault="00DD6525" w:rsidP="005E3DFB">
      <w:pPr>
        <w:pStyle w:val="af5"/>
        <w:spacing w:line="360" w:lineRule="auto"/>
        <w:ind w:left="0" w:right="270" w:firstLine="709"/>
        <w:rPr>
          <w:sz w:val="28"/>
          <w:szCs w:val="28"/>
        </w:rPr>
      </w:pPr>
      <w:r w:rsidRPr="001767A7">
        <w:rPr>
          <w:sz w:val="28"/>
          <w:szCs w:val="28"/>
        </w:rPr>
        <w:t>Анализ продуктов детской деятельности может осуществляться</w:t>
      </w:r>
      <w:r w:rsidRPr="001767A7">
        <w:rPr>
          <w:spacing w:val="1"/>
          <w:sz w:val="28"/>
          <w:szCs w:val="28"/>
        </w:rPr>
        <w:t xml:space="preserve"> </w:t>
      </w:r>
      <w:r w:rsidRPr="001767A7">
        <w:rPr>
          <w:sz w:val="28"/>
          <w:szCs w:val="28"/>
        </w:rPr>
        <w:t>на</w:t>
      </w:r>
      <w:r w:rsidRPr="001767A7">
        <w:rPr>
          <w:spacing w:val="1"/>
          <w:sz w:val="28"/>
          <w:szCs w:val="28"/>
        </w:rPr>
        <w:t xml:space="preserve"> </w:t>
      </w:r>
      <w:r w:rsidRPr="001767A7">
        <w:rPr>
          <w:sz w:val="28"/>
          <w:szCs w:val="28"/>
        </w:rPr>
        <w:t>основе</w:t>
      </w:r>
      <w:r w:rsidRPr="001767A7">
        <w:rPr>
          <w:spacing w:val="54"/>
          <w:sz w:val="28"/>
          <w:szCs w:val="28"/>
        </w:rPr>
        <w:t xml:space="preserve"> </w:t>
      </w:r>
      <w:r w:rsidRPr="001767A7">
        <w:rPr>
          <w:sz w:val="28"/>
          <w:szCs w:val="28"/>
        </w:rPr>
        <w:t>изучения</w:t>
      </w:r>
      <w:r w:rsidRPr="001767A7">
        <w:rPr>
          <w:spacing w:val="54"/>
          <w:sz w:val="28"/>
          <w:szCs w:val="28"/>
        </w:rPr>
        <w:t xml:space="preserve"> </w:t>
      </w:r>
      <w:r w:rsidRPr="001767A7">
        <w:rPr>
          <w:sz w:val="28"/>
          <w:szCs w:val="28"/>
        </w:rPr>
        <w:t>материалов</w:t>
      </w:r>
      <w:r w:rsidRPr="001767A7">
        <w:rPr>
          <w:spacing w:val="56"/>
          <w:sz w:val="28"/>
          <w:szCs w:val="28"/>
        </w:rPr>
        <w:t xml:space="preserve"> </w:t>
      </w:r>
      <w:r w:rsidRPr="001767A7">
        <w:rPr>
          <w:sz w:val="28"/>
          <w:szCs w:val="28"/>
        </w:rPr>
        <w:t>портфолио</w:t>
      </w:r>
      <w:r w:rsidRPr="001767A7">
        <w:rPr>
          <w:spacing w:val="53"/>
          <w:sz w:val="28"/>
          <w:szCs w:val="28"/>
        </w:rPr>
        <w:t xml:space="preserve"> </w:t>
      </w:r>
      <w:r w:rsidRPr="001767A7">
        <w:rPr>
          <w:sz w:val="28"/>
          <w:szCs w:val="28"/>
        </w:rPr>
        <w:t>ребёнка</w:t>
      </w:r>
      <w:r w:rsidRPr="001767A7">
        <w:rPr>
          <w:spacing w:val="54"/>
          <w:sz w:val="28"/>
          <w:szCs w:val="28"/>
        </w:rPr>
        <w:t xml:space="preserve"> </w:t>
      </w:r>
      <w:r w:rsidRPr="001767A7">
        <w:rPr>
          <w:sz w:val="28"/>
          <w:szCs w:val="28"/>
        </w:rPr>
        <w:t>(рисунков,</w:t>
      </w:r>
      <w:r w:rsidRPr="001767A7">
        <w:rPr>
          <w:spacing w:val="55"/>
          <w:sz w:val="28"/>
          <w:szCs w:val="28"/>
        </w:rPr>
        <w:t xml:space="preserve"> </w:t>
      </w:r>
      <w:r w:rsidRPr="001767A7">
        <w:rPr>
          <w:sz w:val="28"/>
          <w:szCs w:val="28"/>
        </w:rPr>
        <w:t>работ</w:t>
      </w:r>
      <w:r w:rsidRPr="001767A7">
        <w:rPr>
          <w:spacing w:val="51"/>
          <w:sz w:val="28"/>
          <w:szCs w:val="28"/>
        </w:rPr>
        <w:t xml:space="preserve"> </w:t>
      </w:r>
      <w:r w:rsidRPr="001767A7">
        <w:rPr>
          <w:sz w:val="28"/>
          <w:szCs w:val="28"/>
        </w:rPr>
        <w:t>по аппликации,</w:t>
      </w:r>
      <w:r w:rsidRPr="001767A7">
        <w:rPr>
          <w:spacing w:val="1"/>
          <w:sz w:val="28"/>
          <w:szCs w:val="28"/>
        </w:rPr>
        <w:t xml:space="preserve"> </w:t>
      </w:r>
      <w:r w:rsidRPr="001767A7">
        <w:rPr>
          <w:sz w:val="28"/>
          <w:szCs w:val="28"/>
        </w:rPr>
        <w:t>фотографий</w:t>
      </w:r>
      <w:r w:rsidRPr="001767A7">
        <w:rPr>
          <w:spacing w:val="1"/>
          <w:sz w:val="28"/>
          <w:szCs w:val="28"/>
        </w:rPr>
        <w:t xml:space="preserve"> </w:t>
      </w:r>
      <w:r w:rsidRPr="001767A7">
        <w:rPr>
          <w:sz w:val="28"/>
          <w:szCs w:val="28"/>
        </w:rPr>
        <w:t>работ по</w:t>
      </w:r>
      <w:r w:rsidRPr="001767A7">
        <w:rPr>
          <w:spacing w:val="1"/>
          <w:sz w:val="28"/>
          <w:szCs w:val="28"/>
        </w:rPr>
        <w:t xml:space="preserve"> </w:t>
      </w:r>
      <w:r w:rsidRPr="001767A7">
        <w:rPr>
          <w:sz w:val="28"/>
          <w:szCs w:val="28"/>
        </w:rPr>
        <w:t>лепке,</w:t>
      </w:r>
      <w:r w:rsidRPr="001767A7">
        <w:rPr>
          <w:spacing w:val="1"/>
          <w:sz w:val="28"/>
          <w:szCs w:val="28"/>
        </w:rPr>
        <w:t xml:space="preserve"> </w:t>
      </w:r>
      <w:r w:rsidRPr="001767A7">
        <w:rPr>
          <w:sz w:val="28"/>
          <w:szCs w:val="28"/>
        </w:rPr>
        <w:t>построек,</w:t>
      </w:r>
      <w:r w:rsidRPr="001767A7">
        <w:rPr>
          <w:spacing w:val="1"/>
          <w:sz w:val="28"/>
          <w:szCs w:val="28"/>
        </w:rPr>
        <w:t xml:space="preserve"> </w:t>
      </w:r>
      <w:r w:rsidRPr="001767A7">
        <w:rPr>
          <w:sz w:val="28"/>
          <w:szCs w:val="28"/>
        </w:rPr>
        <w:t>поделок</w:t>
      </w:r>
      <w:r w:rsidRPr="001767A7">
        <w:rPr>
          <w:spacing w:val="1"/>
          <w:sz w:val="28"/>
          <w:szCs w:val="28"/>
        </w:rPr>
        <w:t xml:space="preserve"> </w:t>
      </w:r>
      <w:r w:rsidRPr="001767A7">
        <w:rPr>
          <w:sz w:val="28"/>
          <w:szCs w:val="28"/>
        </w:rPr>
        <w:t>и</w:t>
      </w:r>
      <w:r w:rsidRPr="001767A7">
        <w:rPr>
          <w:spacing w:val="1"/>
          <w:sz w:val="28"/>
          <w:szCs w:val="28"/>
        </w:rPr>
        <w:t xml:space="preserve"> </w:t>
      </w:r>
      <w:r w:rsidRPr="001767A7">
        <w:rPr>
          <w:sz w:val="28"/>
          <w:szCs w:val="28"/>
        </w:rPr>
        <w:t>другого).</w:t>
      </w:r>
      <w:r w:rsidRPr="001767A7">
        <w:rPr>
          <w:spacing w:val="1"/>
          <w:sz w:val="28"/>
          <w:szCs w:val="28"/>
        </w:rPr>
        <w:t xml:space="preserve"> </w:t>
      </w:r>
      <w:r w:rsidRPr="001767A7">
        <w:rPr>
          <w:sz w:val="28"/>
          <w:szCs w:val="28"/>
        </w:rPr>
        <w:t>Полученные в процессе анализа качественные характеристики существенно</w:t>
      </w:r>
      <w:r w:rsidRPr="001767A7">
        <w:rPr>
          <w:spacing w:val="-67"/>
          <w:sz w:val="28"/>
          <w:szCs w:val="28"/>
        </w:rPr>
        <w:t xml:space="preserve"> </w:t>
      </w:r>
      <w:r w:rsidRPr="001767A7">
        <w:rPr>
          <w:sz w:val="28"/>
          <w:szCs w:val="28"/>
        </w:rPr>
        <w:t>дополнят результаты</w:t>
      </w:r>
      <w:r w:rsidRPr="001767A7">
        <w:rPr>
          <w:spacing w:val="1"/>
          <w:sz w:val="28"/>
          <w:szCs w:val="28"/>
        </w:rPr>
        <w:t xml:space="preserve"> </w:t>
      </w:r>
      <w:r w:rsidRPr="001767A7">
        <w:rPr>
          <w:sz w:val="28"/>
          <w:szCs w:val="28"/>
        </w:rPr>
        <w:t>наблюдения</w:t>
      </w:r>
      <w:r w:rsidRPr="001767A7">
        <w:rPr>
          <w:spacing w:val="1"/>
          <w:sz w:val="28"/>
          <w:szCs w:val="28"/>
        </w:rPr>
        <w:t xml:space="preserve"> </w:t>
      </w:r>
      <w:r w:rsidRPr="001767A7">
        <w:rPr>
          <w:sz w:val="28"/>
          <w:szCs w:val="28"/>
        </w:rPr>
        <w:t>за</w:t>
      </w:r>
      <w:r w:rsidRPr="001767A7">
        <w:rPr>
          <w:spacing w:val="1"/>
          <w:sz w:val="28"/>
          <w:szCs w:val="28"/>
        </w:rPr>
        <w:t xml:space="preserve"> </w:t>
      </w:r>
      <w:r w:rsidRPr="001767A7">
        <w:rPr>
          <w:sz w:val="28"/>
          <w:szCs w:val="28"/>
        </w:rPr>
        <w:t>продуктивной</w:t>
      </w:r>
      <w:r w:rsidRPr="001767A7">
        <w:rPr>
          <w:spacing w:val="1"/>
          <w:sz w:val="28"/>
          <w:szCs w:val="28"/>
        </w:rPr>
        <w:t xml:space="preserve"> </w:t>
      </w:r>
      <w:r w:rsidRPr="001767A7">
        <w:rPr>
          <w:sz w:val="28"/>
          <w:szCs w:val="28"/>
        </w:rPr>
        <w:t>деятельностью детей</w:t>
      </w:r>
      <w:r w:rsidRPr="001767A7">
        <w:rPr>
          <w:spacing w:val="1"/>
          <w:sz w:val="28"/>
          <w:szCs w:val="28"/>
        </w:rPr>
        <w:t xml:space="preserve"> </w:t>
      </w:r>
      <w:r w:rsidRPr="001767A7">
        <w:rPr>
          <w:sz w:val="28"/>
          <w:szCs w:val="28"/>
        </w:rPr>
        <w:t>(изобразительной, конструктивной, музыкальной и другой деятельностью).</w:t>
      </w:r>
      <w:r w:rsidRPr="001767A7">
        <w:rPr>
          <w:spacing w:val="1"/>
          <w:sz w:val="28"/>
          <w:szCs w:val="28"/>
        </w:rPr>
        <w:t xml:space="preserve"> </w:t>
      </w:r>
      <w:r w:rsidRPr="001767A7">
        <w:rPr>
          <w:sz w:val="28"/>
          <w:szCs w:val="28"/>
        </w:rPr>
        <w:t>Педагогическая диагностика завершается анализом полученных данных, на</w:t>
      </w:r>
      <w:r w:rsidRPr="001767A7">
        <w:rPr>
          <w:spacing w:val="1"/>
          <w:sz w:val="28"/>
          <w:szCs w:val="28"/>
        </w:rPr>
        <w:t xml:space="preserve"> </w:t>
      </w:r>
      <w:r w:rsidRPr="001767A7">
        <w:rPr>
          <w:sz w:val="28"/>
          <w:szCs w:val="28"/>
        </w:rPr>
        <w:t>основе которых педагог выстраивает взаимодействие с детьми, организует</w:t>
      </w:r>
      <w:r w:rsidRPr="001767A7">
        <w:rPr>
          <w:spacing w:val="1"/>
          <w:sz w:val="28"/>
          <w:szCs w:val="28"/>
        </w:rPr>
        <w:t xml:space="preserve"> </w:t>
      </w:r>
      <w:r w:rsidRPr="001767A7">
        <w:rPr>
          <w:sz w:val="28"/>
          <w:szCs w:val="28"/>
        </w:rPr>
        <w:t>РППС, мотивирующую активную творческую деятельность обучающихся,</w:t>
      </w:r>
      <w:r w:rsidRPr="001767A7">
        <w:rPr>
          <w:spacing w:val="1"/>
          <w:sz w:val="28"/>
          <w:szCs w:val="28"/>
        </w:rPr>
        <w:t xml:space="preserve"> </w:t>
      </w:r>
      <w:r w:rsidRPr="001767A7">
        <w:rPr>
          <w:sz w:val="28"/>
          <w:szCs w:val="28"/>
        </w:rPr>
        <w:t>составляет</w:t>
      </w:r>
      <w:r w:rsidRPr="001767A7">
        <w:rPr>
          <w:spacing w:val="1"/>
          <w:sz w:val="28"/>
          <w:szCs w:val="28"/>
        </w:rPr>
        <w:t xml:space="preserve"> </w:t>
      </w:r>
      <w:r w:rsidRPr="001767A7">
        <w:rPr>
          <w:sz w:val="28"/>
          <w:szCs w:val="28"/>
        </w:rPr>
        <w:t>индивидуальные</w:t>
      </w:r>
      <w:r w:rsidRPr="001767A7">
        <w:rPr>
          <w:spacing w:val="1"/>
          <w:sz w:val="28"/>
          <w:szCs w:val="28"/>
        </w:rPr>
        <w:t xml:space="preserve"> </w:t>
      </w:r>
      <w:r w:rsidRPr="001767A7">
        <w:rPr>
          <w:sz w:val="28"/>
          <w:szCs w:val="28"/>
        </w:rPr>
        <w:t>образовательные</w:t>
      </w:r>
      <w:r w:rsidRPr="001767A7">
        <w:rPr>
          <w:spacing w:val="1"/>
          <w:sz w:val="28"/>
          <w:szCs w:val="28"/>
        </w:rPr>
        <w:t xml:space="preserve"> </w:t>
      </w:r>
      <w:r w:rsidRPr="001767A7">
        <w:rPr>
          <w:sz w:val="28"/>
          <w:szCs w:val="28"/>
        </w:rPr>
        <w:t>маршруты</w:t>
      </w:r>
      <w:r w:rsidRPr="001767A7">
        <w:rPr>
          <w:spacing w:val="1"/>
          <w:sz w:val="28"/>
          <w:szCs w:val="28"/>
        </w:rPr>
        <w:t xml:space="preserve"> </w:t>
      </w:r>
      <w:r w:rsidRPr="001767A7">
        <w:rPr>
          <w:sz w:val="28"/>
          <w:szCs w:val="28"/>
        </w:rPr>
        <w:t>освоения</w:t>
      </w:r>
      <w:r w:rsidRPr="001767A7">
        <w:rPr>
          <w:spacing w:val="1"/>
          <w:sz w:val="28"/>
          <w:szCs w:val="28"/>
        </w:rPr>
        <w:t xml:space="preserve"> </w:t>
      </w:r>
      <w:r w:rsidRPr="001767A7">
        <w:rPr>
          <w:sz w:val="28"/>
          <w:szCs w:val="28"/>
        </w:rPr>
        <w:t>образовательной</w:t>
      </w:r>
      <w:r w:rsidRPr="001767A7">
        <w:rPr>
          <w:spacing w:val="1"/>
          <w:sz w:val="28"/>
          <w:szCs w:val="28"/>
        </w:rPr>
        <w:t xml:space="preserve"> </w:t>
      </w:r>
      <w:r w:rsidRPr="001767A7">
        <w:rPr>
          <w:sz w:val="28"/>
          <w:szCs w:val="28"/>
        </w:rPr>
        <w:t>Программы,</w:t>
      </w:r>
      <w:r w:rsidRPr="001767A7">
        <w:rPr>
          <w:spacing w:val="1"/>
          <w:sz w:val="28"/>
          <w:szCs w:val="28"/>
        </w:rPr>
        <w:t xml:space="preserve"> </w:t>
      </w:r>
      <w:r w:rsidRPr="001767A7">
        <w:rPr>
          <w:sz w:val="28"/>
          <w:szCs w:val="28"/>
        </w:rPr>
        <w:t>осознанно</w:t>
      </w:r>
      <w:r w:rsidRPr="001767A7">
        <w:rPr>
          <w:spacing w:val="1"/>
          <w:sz w:val="28"/>
          <w:szCs w:val="28"/>
        </w:rPr>
        <w:t xml:space="preserve"> </w:t>
      </w:r>
      <w:r w:rsidRPr="001767A7">
        <w:rPr>
          <w:sz w:val="28"/>
          <w:szCs w:val="28"/>
        </w:rPr>
        <w:t>и</w:t>
      </w:r>
      <w:r w:rsidRPr="001767A7">
        <w:rPr>
          <w:spacing w:val="1"/>
          <w:sz w:val="28"/>
          <w:szCs w:val="28"/>
        </w:rPr>
        <w:t xml:space="preserve"> </w:t>
      </w:r>
      <w:r w:rsidRPr="001767A7">
        <w:rPr>
          <w:sz w:val="28"/>
          <w:szCs w:val="28"/>
        </w:rPr>
        <w:t>целенаправленно</w:t>
      </w:r>
      <w:r w:rsidRPr="001767A7">
        <w:rPr>
          <w:spacing w:val="1"/>
          <w:sz w:val="28"/>
          <w:szCs w:val="28"/>
        </w:rPr>
        <w:t xml:space="preserve"> </w:t>
      </w:r>
      <w:r w:rsidRPr="001767A7">
        <w:rPr>
          <w:sz w:val="28"/>
          <w:szCs w:val="28"/>
        </w:rPr>
        <w:t>проектирует</w:t>
      </w:r>
      <w:r w:rsidRPr="001767A7">
        <w:rPr>
          <w:spacing w:val="-67"/>
          <w:sz w:val="28"/>
          <w:szCs w:val="28"/>
        </w:rPr>
        <w:t xml:space="preserve"> </w:t>
      </w:r>
      <w:r w:rsidRPr="001767A7">
        <w:rPr>
          <w:sz w:val="28"/>
          <w:szCs w:val="28"/>
        </w:rPr>
        <w:t>образовательный</w:t>
      </w:r>
      <w:r w:rsidRPr="001767A7">
        <w:rPr>
          <w:spacing w:val="1"/>
          <w:sz w:val="28"/>
          <w:szCs w:val="28"/>
        </w:rPr>
        <w:t xml:space="preserve"> </w:t>
      </w:r>
      <w:r w:rsidRPr="001767A7">
        <w:rPr>
          <w:sz w:val="28"/>
          <w:szCs w:val="28"/>
        </w:rPr>
        <w:t>процесс.</w:t>
      </w:r>
      <w:r w:rsidRPr="001767A7">
        <w:rPr>
          <w:spacing w:val="1"/>
          <w:sz w:val="28"/>
          <w:szCs w:val="28"/>
        </w:rPr>
        <w:t xml:space="preserve"> </w:t>
      </w:r>
      <w:r w:rsidRPr="001767A7">
        <w:rPr>
          <w:sz w:val="28"/>
          <w:szCs w:val="28"/>
        </w:rPr>
        <w:t>При</w:t>
      </w:r>
      <w:r w:rsidRPr="001767A7">
        <w:rPr>
          <w:spacing w:val="1"/>
          <w:sz w:val="28"/>
          <w:szCs w:val="28"/>
        </w:rPr>
        <w:t xml:space="preserve"> </w:t>
      </w:r>
      <w:r w:rsidRPr="001767A7">
        <w:rPr>
          <w:sz w:val="28"/>
          <w:szCs w:val="28"/>
        </w:rPr>
        <w:t>необходимости</w:t>
      </w:r>
      <w:r w:rsidRPr="001767A7">
        <w:rPr>
          <w:spacing w:val="1"/>
          <w:sz w:val="28"/>
          <w:szCs w:val="28"/>
        </w:rPr>
        <w:t xml:space="preserve"> </w:t>
      </w:r>
      <w:r w:rsidRPr="001767A7">
        <w:rPr>
          <w:sz w:val="28"/>
          <w:szCs w:val="28"/>
        </w:rPr>
        <w:t>используется</w:t>
      </w:r>
      <w:r w:rsidRPr="001767A7">
        <w:rPr>
          <w:spacing w:val="1"/>
          <w:sz w:val="28"/>
          <w:szCs w:val="28"/>
        </w:rPr>
        <w:t xml:space="preserve"> </w:t>
      </w:r>
      <w:r w:rsidRPr="001767A7">
        <w:rPr>
          <w:sz w:val="28"/>
          <w:szCs w:val="28"/>
        </w:rPr>
        <w:t>психологическая</w:t>
      </w:r>
      <w:r w:rsidRPr="001767A7">
        <w:rPr>
          <w:spacing w:val="1"/>
          <w:sz w:val="28"/>
          <w:szCs w:val="28"/>
        </w:rPr>
        <w:t xml:space="preserve"> </w:t>
      </w:r>
      <w:r w:rsidRPr="001767A7">
        <w:rPr>
          <w:sz w:val="28"/>
          <w:szCs w:val="28"/>
        </w:rPr>
        <w:t>диагностика</w:t>
      </w:r>
      <w:r w:rsidRPr="001767A7">
        <w:rPr>
          <w:spacing w:val="1"/>
          <w:sz w:val="28"/>
          <w:szCs w:val="28"/>
        </w:rPr>
        <w:t xml:space="preserve"> </w:t>
      </w:r>
      <w:r w:rsidRPr="001767A7">
        <w:rPr>
          <w:sz w:val="28"/>
          <w:szCs w:val="28"/>
        </w:rPr>
        <w:t>развития</w:t>
      </w:r>
      <w:r w:rsidRPr="001767A7">
        <w:rPr>
          <w:spacing w:val="1"/>
          <w:sz w:val="28"/>
          <w:szCs w:val="28"/>
        </w:rPr>
        <w:t xml:space="preserve"> </w:t>
      </w:r>
      <w:r w:rsidRPr="001767A7">
        <w:rPr>
          <w:sz w:val="28"/>
          <w:szCs w:val="28"/>
        </w:rPr>
        <w:t>детей</w:t>
      </w:r>
      <w:r w:rsidRPr="001767A7">
        <w:rPr>
          <w:spacing w:val="1"/>
          <w:sz w:val="28"/>
          <w:szCs w:val="28"/>
        </w:rPr>
        <w:t xml:space="preserve"> </w:t>
      </w:r>
      <w:r w:rsidRPr="001767A7">
        <w:rPr>
          <w:sz w:val="28"/>
          <w:szCs w:val="28"/>
        </w:rPr>
        <w:t>(выявление</w:t>
      </w:r>
      <w:r w:rsidRPr="001767A7">
        <w:rPr>
          <w:spacing w:val="1"/>
          <w:sz w:val="28"/>
          <w:szCs w:val="28"/>
        </w:rPr>
        <w:t xml:space="preserve"> </w:t>
      </w:r>
      <w:r w:rsidRPr="001767A7">
        <w:rPr>
          <w:sz w:val="28"/>
          <w:szCs w:val="28"/>
        </w:rPr>
        <w:t>и</w:t>
      </w:r>
      <w:r w:rsidRPr="001767A7">
        <w:rPr>
          <w:spacing w:val="1"/>
          <w:sz w:val="28"/>
          <w:szCs w:val="28"/>
        </w:rPr>
        <w:t xml:space="preserve"> </w:t>
      </w:r>
      <w:r w:rsidRPr="001767A7">
        <w:rPr>
          <w:sz w:val="28"/>
          <w:szCs w:val="28"/>
        </w:rPr>
        <w:t>изучение</w:t>
      </w:r>
      <w:r w:rsidRPr="001767A7">
        <w:rPr>
          <w:spacing w:val="-67"/>
          <w:sz w:val="28"/>
          <w:szCs w:val="28"/>
        </w:rPr>
        <w:t xml:space="preserve"> </w:t>
      </w:r>
      <w:r w:rsidRPr="001767A7">
        <w:rPr>
          <w:sz w:val="28"/>
          <w:szCs w:val="28"/>
        </w:rPr>
        <w:t>индивидуально-психологических</w:t>
      </w:r>
      <w:r w:rsidRPr="001767A7">
        <w:rPr>
          <w:spacing w:val="1"/>
          <w:sz w:val="28"/>
          <w:szCs w:val="28"/>
        </w:rPr>
        <w:t xml:space="preserve"> </w:t>
      </w:r>
      <w:r w:rsidRPr="001767A7">
        <w:rPr>
          <w:sz w:val="28"/>
          <w:szCs w:val="28"/>
        </w:rPr>
        <w:t>особенностей,</w:t>
      </w:r>
      <w:r w:rsidRPr="001767A7">
        <w:rPr>
          <w:spacing w:val="1"/>
          <w:sz w:val="28"/>
          <w:szCs w:val="28"/>
        </w:rPr>
        <w:t xml:space="preserve"> </w:t>
      </w:r>
      <w:r w:rsidRPr="001767A7">
        <w:rPr>
          <w:sz w:val="28"/>
          <w:szCs w:val="28"/>
        </w:rPr>
        <w:t>причин</w:t>
      </w:r>
      <w:r w:rsidRPr="001767A7">
        <w:rPr>
          <w:spacing w:val="1"/>
          <w:sz w:val="28"/>
          <w:szCs w:val="28"/>
        </w:rPr>
        <w:t xml:space="preserve"> </w:t>
      </w:r>
      <w:r w:rsidRPr="001767A7">
        <w:rPr>
          <w:sz w:val="28"/>
          <w:szCs w:val="28"/>
        </w:rPr>
        <w:t>возникновения</w:t>
      </w:r>
      <w:r w:rsidRPr="001767A7">
        <w:rPr>
          <w:spacing w:val="1"/>
          <w:sz w:val="28"/>
          <w:szCs w:val="28"/>
        </w:rPr>
        <w:t xml:space="preserve"> </w:t>
      </w:r>
      <w:r w:rsidRPr="001767A7">
        <w:rPr>
          <w:sz w:val="28"/>
          <w:szCs w:val="28"/>
        </w:rPr>
        <w:t>трудностей</w:t>
      </w:r>
      <w:r w:rsidRPr="001767A7">
        <w:rPr>
          <w:spacing w:val="1"/>
          <w:sz w:val="28"/>
          <w:szCs w:val="28"/>
        </w:rPr>
        <w:t xml:space="preserve"> </w:t>
      </w:r>
      <w:r w:rsidRPr="001767A7">
        <w:rPr>
          <w:sz w:val="28"/>
          <w:szCs w:val="28"/>
        </w:rPr>
        <w:t>в</w:t>
      </w:r>
      <w:r w:rsidRPr="001767A7">
        <w:rPr>
          <w:spacing w:val="1"/>
          <w:sz w:val="28"/>
          <w:szCs w:val="28"/>
        </w:rPr>
        <w:t xml:space="preserve"> </w:t>
      </w:r>
      <w:r w:rsidRPr="001767A7">
        <w:rPr>
          <w:sz w:val="28"/>
          <w:szCs w:val="28"/>
        </w:rPr>
        <w:t>освоении</w:t>
      </w:r>
      <w:r w:rsidRPr="001767A7">
        <w:rPr>
          <w:spacing w:val="1"/>
          <w:sz w:val="28"/>
          <w:szCs w:val="28"/>
        </w:rPr>
        <w:t xml:space="preserve"> </w:t>
      </w:r>
      <w:r w:rsidRPr="001767A7">
        <w:rPr>
          <w:sz w:val="28"/>
          <w:szCs w:val="28"/>
        </w:rPr>
        <w:t>образовательной</w:t>
      </w:r>
      <w:r w:rsidRPr="001767A7">
        <w:rPr>
          <w:spacing w:val="1"/>
          <w:sz w:val="28"/>
          <w:szCs w:val="28"/>
        </w:rPr>
        <w:t xml:space="preserve"> </w:t>
      </w:r>
      <w:r w:rsidRPr="001767A7">
        <w:rPr>
          <w:sz w:val="28"/>
          <w:szCs w:val="28"/>
        </w:rPr>
        <w:t>программы,</w:t>
      </w:r>
      <w:r w:rsidRPr="001767A7">
        <w:rPr>
          <w:spacing w:val="1"/>
          <w:sz w:val="28"/>
          <w:szCs w:val="28"/>
        </w:rPr>
        <w:t xml:space="preserve"> </w:t>
      </w:r>
      <w:r w:rsidRPr="001767A7">
        <w:rPr>
          <w:sz w:val="28"/>
          <w:szCs w:val="28"/>
        </w:rPr>
        <w:t>которую</w:t>
      </w:r>
      <w:r w:rsidRPr="001767A7">
        <w:rPr>
          <w:spacing w:val="1"/>
          <w:sz w:val="28"/>
          <w:szCs w:val="28"/>
        </w:rPr>
        <w:t xml:space="preserve"> </w:t>
      </w:r>
      <w:r w:rsidRPr="001767A7">
        <w:rPr>
          <w:sz w:val="28"/>
          <w:szCs w:val="28"/>
        </w:rPr>
        <w:t>проводят</w:t>
      </w:r>
      <w:r w:rsidRPr="001767A7">
        <w:rPr>
          <w:spacing w:val="1"/>
          <w:sz w:val="28"/>
          <w:szCs w:val="28"/>
        </w:rPr>
        <w:t xml:space="preserve"> </w:t>
      </w:r>
      <w:r w:rsidRPr="001767A7">
        <w:rPr>
          <w:sz w:val="28"/>
          <w:szCs w:val="28"/>
        </w:rPr>
        <w:t>квалифицированные</w:t>
      </w:r>
      <w:r w:rsidRPr="001767A7">
        <w:rPr>
          <w:spacing w:val="1"/>
          <w:sz w:val="28"/>
          <w:szCs w:val="28"/>
        </w:rPr>
        <w:t xml:space="preserve"> </w:t>
      </w:r>
      <w:r w:rsidRPr="001767A7">
        <w:rPr>
          <w:sz w:val="28"/>
          <w:szCs w:val="28"/>
        </w:rPr>
        <w:t>специалисты</w:t>
      </w:r>
      <w:r w:rsidRPr="001767A7">
        <w:rPr>
          <w:spacing w:val="1"/>
          <w:sz w:val="28"/>
          <w:szCs w:val="28"/>
        </w:rPr>
        <w:t xml:space="preserve"> </w:t>
      </w:r>
      <w:r w:rsidRPr="001767A7">
        <w:rPr>
          <w:sz w:val="28"/>
          <w:szCs w:val="28"/>
        </w:rPr>
        <w:t>(педагоги­</w:t>
      </w:r>
      <w:r w:rsidRPr="001767A7">
        <w:rPr>
          <w:spacing w:val="1"/>
          <w:sz w:val="28"/>
          <w:szCs w:val="28"/>
        </w:rPr>
        <w:t xml:space="preserve"> </w:t>
      </w:r>
      <w:r w:rsidRPr="001767A7">
        <w:rPr>
          <w:sz w:val="28"/>
          <w:szCs w:val="28"/>
        </w:rPr>
        <w:t>психологи,</w:t>
      </w:r>
      <w:r w:rsidRPr="001767A7">
        <w:rPr>
          <w:spacing w:val="1"/>
          <w:sz w:val="28"/>
          <w:szCs w:val="28"/>
        </w:rPr>
        <w:t xml:space="preserve"> </w:t>
      </w:r>
      <w:r w:rsidRPr="001767A7">
        <w:rPr>
          <w:sz w:val="28"/>
          <w:szCs w:val="28"/>
        </w:rPr>
        <w:t>психологи).</w:t>
      </w:r>
      <w:r w:rsidRPr="001767A7">
        <w:rPr>
          <w:spacing w:val="-67"/>
          <w:sz w:val="28"/>
          <w:szCs w:val="28"/>
        </w:rPr>
        <w:t xml:space="preserve"> </w:t>
      </w:r>
      <w:r w:rsidRPr="001767A7">
        <w:rPr>
          <w:sz w:val="28"/>
          <w:szCs w:val="28"/>
        </w:rPr>
        <w:t>Участие</w:t>
      </w:r>
      <w:r w:rsidRPr="001767A7">
        <w:rPr>
          <w:spacing w:val="1"/>
          <w:sz w:val="28"/>
          <w:szCs w:val="28"/>
        </w:rPr>
        <w:t xml:space="preserve"> </w:t>
      </w:r>
      <w:r w:rsidRPr="001767A7">
        <w:rPr>
          <w:sz w:val="28"/>
          <w:szCs w:val="28"/>
        </w:rPr>
        <w:t>ребёнка</w:t>
      </w:r>
      <w:r w:rsidRPr="001767A7">
        <w:rPr>
          <w:spacing w:val="1"/>
          <w:sz w:val="28"/>
          <w:szCs w:val="28"/>
        </w:rPr>
        <w:t xml:space="preserve"> </w:t>
      </w:r>
      <w:r w:rsidRPr="001767A7">
        <w:rPr>
          <w:sz w:val="28"/>
          <w:szCs w:val="28"/>
        </w:rPr>
        <w:t>в</w:t>
      </w:r>
      <w:r w:rsidRPr="001767A7">
        <w:rPr>
          <w:spacing w:val="1"/>
          <w:sz w:val="28"/>
          <w:szCs w:val="28"/>
        </w:rPr>
        <w:t xml:space="preserve"> </w:t>
      </w:r>
      <w:r w:rsidRPr="001767A7">
        <w:rPr>
          <w:sz w:val="28"/>
          <w:szCs w:val="28"/>
        </w:rPr>
        <w:t>психологической</w:t>
      </w:r>
      <w:r w:rsidRPr="001767A7">
        <w:rPr>
          <w:spacing w:val="1"/>
          <w:sz w:val="28"/>
          <w:szCs w:val="28"/>
        </w:rPr>
        <w:t xml:space="preserve"> </w:t>
      </w:r>
      <w:r w:rsidRPr="001767A7">
        <w:rPr>
          <w:sz w:val="28"/>
          <w:szCs w:val="28"/>
        </w:rPr>
        <w:t>диагностике</w:t>
      </w:r>
      <w:r w:rsidRPr="001767A7">
        <w:rPr>
          <w:spacing w:val="1"/>
          <w:sz w:val="28"/>
          <w:szCs w:val="28"/>
        </w:rPr>
        <w:t xml:space="preserve"> </w:t>
      </w:r>
      <w:r w:rsidRPr="001767A7">
        <w:rPr>
          <w:sz w:val="28"/>
          <w:szCs w:val="28"/>
        </w:rPr>
        <w:t>допускается</w:t>
      </w:r>
      <w:r w:rsidRPr="001767A7">
        <w:rPr>
          <w:spacing w:val="1"/>
          <w:sz w:val="28"/>
          <w:szCs w:val="28"/>
        </w:rPr>
        <w:t xml:space="preserve"> </w:t>
      </w:r>
      <w:r w:rsidRPr="001767A7">
        <w:rPr>
          <w:sz w:val="28"/>
          <w:szCs w:val="28"/>
        </w:rPr>
        <w:t>только</w:t>
      </w:r>
      <w:r w:rsidRPr="001767A7">
        <w:rPr>
          <w:spacing w:val="1"/>
          <w:sz w:val="28"/>
          <w:szCs w:val="28"/>
        </w:rPr>
        <w:t xml:space="preserve"> </w:t>
      </w:r>
      <w:r w:rsidRPr="001767A7">
        <w:rPr>
          <w:sz w:val="28"/>
          <w:szCs w:val="28"/>
        </w:rPr>
        <w:t>с</w:t>
      </w:r>
      <w:r w:rsidRPr="001767A7">
        <w:rPr>
          <w:spacing w:val="1"/>
          <w:sz w:val="28"/>
          <w:szCs w:val="28"/>
        </w:rPr>
        <w:t xml:space="preserve"> </w:t>
      </w:r>
      <w:r w:rsidRPr="001767A7">
        <w:rPr>
          <w:sz w:val="28"/>
          <w:szCs w:val="28"/>
        </w:rPr>
        <w:t>согласия</w:t>
      </w:r>
      <w:r w:rsidRPr="001767A7">
        <w:rPr>
          <w:spacing w:val="1"/>
          <w:sz w:val="28"/>
          <w:szCs w:val="28"/>
        </w:rPr>
        <w:t xml:space="preserve"> </w:t>
      </w:r>
      <w:r w:rsidRPr="001767A7">
        <w:rPr>
          <w:sz w:val="28"/>
          <w:szCs w:val="28"/>
        </w:rPr>
        <w:t>его</w:t>
      </w:r>
      <w:r w:rsidRPr="001767A7">
        <w:rPr>
          <w:spacing w:val="1"/>
          <w:sz w:val="28"/>
          <w:szCs w:val="28"/>
        </w:rPr>
        <w:t xml:space="preserve"> </w:t>
      </w:r>
      <w:r w:rsidRPr="001767A7">
        <w:rPr>
          <w:sz w:val="28"/>
          <w:szCs w:val="28"/>
        </w:rPr>
        <w:t>родителей</w:t>
      </w:r>
      <w:r w:rsidRPr="001767A7">
        <w:rPr>
          <w:spacing w:val="1"/>
          <w:sz w:val="28"/>
          <w:szCs w:val="28"/>
        </w:rPr>
        <w:t xml:space="preserve"> </w:t>
      </w:r>
      <w:r w:rsidRPr="001767A7">
        <w:rPr>
          <w:sz w:val="28"/>
          <w:szCs w:val="28"/>
        </w:rPr>
        <w:t>(законных</w:t>
      </w:r>
      <w:r w:rsidRPr="001767A7">
        <w:rPr>
          <w:spacing w:val="1"/>
          <w:sz w:val="28"/>
          <w:szCs w:val="28"/>
        </w:rPr>
        <w:t xml:space="preserve"> </w:t>
      </w:r>
      <w:r w:rsidRPr="001767A7">
        <w:rPr>
          <w:sz w:val="28"/>
          <w:szCs w:val="28"/>
        </w:rPr>
        <w:t>представителей).</w:t>
      </w:r>
      <w:r w:rsidRPr="001767A7">
        <w:rPr>
          <w:spacing w:val="1"/>
          <w:sz w:val="28"/>
          <w:szCs w:val="28"/>
        </w:rPr>
        <w:t xml:space="preserve"> </w:t>
      </w:r>
      <w:r w:rsidRPr="001767A7">
        <w:rPr>
          <w:sz w:val="28"/>
          <w:szCs w:val="28"/>
        </w:rPr>
        <w:t>Результаты</w:t>
      </w:r>
      <w:r w:rsidRPr="001767A7">
        <w:rPr>
          <w:spacing w:val="1"/>
          <w:sz w:val="28"/>
          <w:szCs w:val="28"/>
        </w:rPr>
        <w:t xml:space="preserve"> </w:t>
      </w:r>
      <w:r w:rsidRPr="001767A7">
        <w:rPr>
          <w:sz w:val="28"/>
          <w:szCs w:val="28"/>
        </w:rPr>
        <w:t>психологической</w:t>
      </w:r>
      <w:r w:rsidRPr="001767A7">
        <w:rPr>
          <w:spacing w:val="1"/>
          <w:sz w:val="28"/>
          <w:szCs w:val="28"/>
        </w:rPr>
        <w:t xml:space="preserve"> </w:t>
      </w:r>
      <w:r w:rsidRPr="001767A7">
        <w:rPr>
          <w:sz w:val="28"/>
          <w:szCs w:val="28"/>
        </w:rPr>
        <w:t>диагностики</w:t>
      </w:r>
      <w:r w:rsidRPr="001767A7">
        <w:rPr>
          <w:spacing w:val="1"/>
          <w:sz w:val="28"/>
          <w:szCs w:val="28"/>
        </w:rPr>
        <w:t xml:space="preserve"> </w:t>
      </w:r>
      <w:r w:rsidRPr="001767A7">
        <w:rPr>
          <w:sz w:val="28"/>
          <w:szCs w:val="28"/>
        </w:rPr>
        <w:t>могут</w:t>
      </w:r>
      <w:r w:rsidRPr="001767A7">
        <w:rPr>
          <w:spacing w:val="1"/>
          <w:sz w:val="28"/>
          <w:szCs w:val="28"/>
        </w:rPr>
        <w:t xml:space="preserve"> </w:t>
      </w:r>
      <w:r w:rsidRPr="001767A7">
        <w:rPr>
          <w:sz w:val="28"/>
          <w:szCs w:val="28"/>
        </w:rPr>
        <w:t>использоваться</w:t>
      </w:r>
      <w:r w:rsidRPr="001767A7">
        <w:rPr>
          <w:spacing w:val="1"/>
          <w:sz w:val="28"/>
          <w:szCs w:val="28"/>
        </w:rPr>
        <w:t xml:space="preserve"> </w:t>
      </w:r>
      <w:r w:rsidRPr="001767A7">
        <w:rPr>
          <w:sz w:val="28"/>
          <w:szCs w:val="28"/>
        </w:rPr>
        <w:t>для</w:t>
      </w:r>
      <w:r w:rsidRPr="001767A7">
        <w:rPr>
          <w:spacing w:val="1"/>
          <w:sz w:val="28"/>
          <w:szCs w:val="28"/>
        </w:rPr>
        <w:t xml:space="preserve"> </w:t>
      </w:r>
      <w:r w:rsidRPr="001767A7">
        <w:rPr>
          <w:sz w:val="28"/>
          <w:szCs w:val="28"/>
        </w:rPr>
        <w:t>решения</w:t>
      </w:r>
      <w:r w:rsidRPr="001767A7">
        <w:rPr>
          <w:spacing w:val="1"/>
          <w:sz w:val="28"/>
          <w:szCs w:val="28"/>
        </w:rPr>
        <w:t xml:space="preserve"> </w:t>
      </w:r>
      <w:r w:rsidRPr="001767A7">
        <w:rPr>
          <w:sz w:val="28"/>
          <w:szCs w:val="28"/>
        </w:rPr>
        <w:t>задач</w:t>
      </w:r>
      <w:r w:rsidRPr="001767A7">
        <w:rPr>
          <w:spacing w:val="1"/>
          <w:sz w:val="28"/>
          <w:szCs w:val="28"/>
        </w:rPr>
        <w:t xml:space="preserve"> </w:t>
      </w:r>
      <w:r w:rsidRPr="001767A7">
        <w:rPr>
          <w:sz w:val="28"/>
          <w:szCs w:val="28"/>
        </w:rPr>
        <w:t>психологического</w:t>
      </w:r>
      <w:r w:rsidRPr="001767A7">
        <w:rPr>
          <w:spacing w:val="1"/>
          <w:sz w:val="28"/>
          <w:szCs w:val="28"/>
        </w:rPr>
        <w:t xml:space="preserve"> </w:t>
      </w:r>
      <w:r w:rsidRPr="001767A7">
        <w:rPr>
          <w:sz w:val="28"/>
          <w:szCs w:val="28"/>
        </w:rPr>
        <w:t>сопровождения</w:t>
      </w:r>
      <w:r w:rsidRPr="001767A7">
        <w:rPr>
          <w:spacing w:val="1"/>
          <w:sz w:val="28"/>
          <w:szCs w:val="28"/>
        </w:rPr>
        <w:t xml:space="preserve"> </w:t>
      </w:r>
      <w:r w:rsidRPr="001767A7">
        <w:rPr>
          <w:sz w:val="28"/>
          <w:szCs w:val="28"/>
        </w:rPr>
        <w:t>и</w:t>
      </w:r>
      <w:r w:rsidRPr="001767A7">
        <w:rPr>
          <w:spacing w:val="1"/>
          <w:sz w:val="28"/>
          <w:szCs w:val="28"/>
        </w:rPr>
        <w:t xml:space="preserve"> </w:t>
      </w:r>
      <w:r w:rsidRPr="001767A7">
        <w:rPr>
          <w:sz w:val="28"/>
          <w:szCs w:val="28"/>
        </w:rPr>
        <w:t>оказания</w:t>
      </w:r>
      <w:r w:rsidRPr="001767A7">
        <w:rPr>
          <w:spacing w:val="1"/>
          <w:sz w:val="28"/>
          <w:szCs w:val="28"/>
        </w:rPr>
        <w:t xml:space="preserve"> </w:t>
      </w:r>
      <w:r w:rsidRPr="001767A7">
        <w:rPr>
          <w:sz w:val="28"/>
          <w:szCs w:val="28"/>
        </w:rPr>
        <w:t>адресной</w:t>
      </w:r>
      <w:r w:rsidRPr="001767A7">
        <w:rPr>
          <w:spacing w:val="1"/>
          <w:sz w:val="28"/>
          <w:szCs w:val="28"/>
        </w:rPr>
        <w:t xml:space="preserve"> </w:t>
      </w:r>
      <w:r w:rsidRPr="001767A7">
        <w:rPr>
          <w:sz w:val="28"/>
          <w:szCs w:val="28"/>
        </w:rPr>
        <w:t>психологической</w:t>
      </w:r>
      <w:r w:rsidRPr="001767A7">
        <w:rPr>
          <w:spacing w:val="-67"/>
          <w:sz w:val="28"/>
          <w:szCs w:val="28"/>
        </w:rPr>
        <w:t xml:space="preserve"> </w:t>
      </w:r>
      <w:r w:rsidRPr="001767A7">
        <w:rPr>
          <w:sz w:val="28"/>
          <w:szCs w:val="28"/>
        </w:rPr>
        <w:t>помощи.</w:t>
      </w:r>
    </w:p>
    <w:p w:rsidR="00DD6525" w:rsidRPr="00E3703E" w:rsidRDefault="00DD6525" w:rsidP="005E3DFB">
      <w:pPr>
        <w:pStyle w:val="af5"/>
        <w:spacing w:line="360" w:lineRule="auto"/>
        <w:ind w:left="0" w:right="270" w:firstLine="709"/>
        <w:rPr>
          <w:sz w:val="28"/>
          <w:szCs w:val="28"/>
        </w:rPr>
      </w:pPr>
      <w:r w:rsidRPr="00E3703E">
        <w:rPr>
          <w:w w:val="95"/>
          <w:sz w:val="28"/>
          <w:szCs w:val="28"/>
        </w:rPr>
        <w:t>При необходимости используется психологическая диагностика</w:t>
      </w:r>
      <w:r w:rsidRPr="00E3703E">
        <w:rPr>
          <w:spacing w:val="63"/>
          <w:sz w:val="28"/>
          <w:szCs w:val="28"/>
        </w:rPr>
        <w:t xml:space="preserve"> </w:t>
      </w:r>
      <w:r w:rsidRPr="00E3703E">
        <w:rPr>
          <w:w w:val="95"/>
          <w:sz w:val="28"/>
          <w:szCs w:val="28"/>
        </w:rPr>
        <w:t>развития детей (выявление</w:t>
      </w:r>
      <w:r w:rsidRPr="00E3703E">
        <w:rPr>
          <w:spacing w:val="1"/>
          <w:w w:val="95"/>
          <w:sz w:val="28"/>
          <w:szCs w:val="28"/>
        </w:rPr>
        <w:t xml:space="preserve"> </w:t>
      </w:r>
      <w:r w:rsidRPr="00E3703E">
        <w:rPr>
          <w:sz w:val="28"/>
          <w:szCs w:val="28"/>
        </w:rPr>
        <w:t>и</w:t>
      </w:r>
      <w:r w:rsidRPr="00E3703E">
        <w:rPr>
          <w:spacing w:val="1"/>
          <w:sz w:val="28"/>
          <w:szCs w:val="28"/>
        </w:rPr>
        <w:t xml:space="preserve"> </w:t>
      </w:r>
      <w:r w:rsidRPr="00E3703E">
        <w:rPr>
          <w:sz w:val="28"/>
          <w:szCs w:val="28"/>
        </w:rPr>
        <w:t>изучение</w:t>
      </w:r>
      <w:r w:rsidRPr="00E3703E">
        <w:rPr>
          <w:spacing w:val="1"/>
          <w:sz w:val="28"/>
          <w:szCs w:val="28"/>
        </w:rPr>
        <w:t xml:space="preserve"> </w:t>
      </w:r>
      <w:r w:rsidRPr="00E3703E">
        <w:rPr>
          <w:sz w:val="28"/>
          <w:szCs w:val="28"/>
        </w:rPr>
        <w:t>индивидуально-психологических</w:t>
      </w:r>
      <w:r w:rsidRPr="00E3703E">
        <w:rPr>
          <w:spacing w:val="1"/>
          <w:sz w:val="28"/>
          <w:szCs w:val="28"/>
        </w:rPr>
        <w:t xml:space="preserve"> </w:t>
      </w:r>
      <w:r w:rsidRPr="00E3703E">
        <w:rPr>
          <w:sz w:val="28"/>
          <w:szCs w:val="28"/>
        </w:rPr>
        <w:t>особенностей</w:t>
      </w:r>
      <w:r w:rsidRPr="00E3703E">
        <w:rPr>
          <w:spacing w:val="1"/>
          <w:sz w:val="28"/>
          <w:szCs w:val="28"/>
        </w:rPr>
        <w:t xml:space="preserve"> </w:t>
      </w:r>
      <w:r w:rsidRPr="00E3703E">
        <w:rPr>
          <w:sz w:val="28"/>
          <w:szCs w:val="28"/>
        </w:rPr>
        <w:t>детей,</w:t>
      </w:r>
      <w:r w:rsidRPr="00E3703E">
        <w:rPr>
          <w:spacing w:val="1"/>
          <w:sz w:val="28"/>
          <w:szCs w:val="28"/>
        </w:rPr>
        <w:t xml:space="preserve"> </w:t>
      </w:r>
      <w:r w:rsidRPr="00E3703E">
        <w:rPr>
          <w:sz w:val="28"/>
          <w:szCs w:val="28"/>
        </w:rPr>
        <w:t>причин</w:t>
      </w:r>
      <w:r w:rsidRPr="00E3703E">
        <w:rPr>
          <w:spacing w:val="1"/>
          <w:sz w:val="28"/>
          <w:szCs w:val="28"/>
        </w:rPr>
        <w:t xml:space="preserve"> </w:t>
      </w:r>
      <w:r w:rsidRPr="00E3703E">
        <w:rPr>
          <w:sz w:val="28"/>
          <w:szCs w:val="28"/>
        </w:rPr>
        <w:t>возникновения</w:t>
      </w:r>
      <w:r w:rsidRPr="00E3703E">
        <w:rPr>
          <w:spacing w:val="1"/>
          <w:sz w:val="28"/>
          <w:szCs w:val="28"/>
        </w:rPr>
        <w:t xml:space="preserve"> </w:t>
      </w:r>
      <w:r w:rsidRPr="00E3703E">
        <w:rPr>
          <w:sz w:val="28"/>
          <w:szCs w:val="28"/>
        </w:rPr>
        <w:t>трудностей в освоении образовательной программы), которую проводит педагог-психолог.</w:t>
      </w:r>
      <w:r w:rsidRPr="00E3703E">
        <w:rPr>
          <w:spacing w:val="1"/>
          <w:sz w:val="28"/>
          <w:szCs w:val="28"/>
        </w:rPr>
        <w:t xml:space="preserve"> </w:t>
      </w:r>
      <w:r w:rsidRPr="00E3703E">
        <w:rPr>
          <w:sz w:val="28"/>
          <w:szCs w:val="28"/>
        </w:rPr>
        <w:t>Участие ребёнка в психологической диагностике допускается только с согласия его родителей</w:t>
      </w:r>
      <w:r w:rsidRPr="00E3703E">
        <w:rPr>
          <w:spacing w:val="-68"/>
          <w:sz w:val="28"/>
          <w:szCs w:val="28"/>
        </w:rPr>
        <w:t xml:space="preserve"> </w:t>
      </w:r>
      <w:r w:rsidRPr="00E3703E">
        <w:rPr>
          <w:w w:val="95"/>
          <w:sz w:val="28"/>
          <w:szCs w:val="28"/>
        </w:rPr>
        <w:t>(законных представителей). Результаты психологической диагностики могут использоваться для</w:t>
      </w:r>
      <w:r w:rsidRPr="00E3703E">
        <w:rPr>
          <w:spacing w:val="1"/>
          <w:w w:val="95"/>
          <w:sz w:val="28"/>
          <w:szCs w:val="28"/>
        </w:rPr>
        <w:t xml:space="preserve"> </w:t>
      </w:r>
      <w:r w:rsidRPr="00E3703E">
        <w:rPr>
          <w:sz w:val="28"/>
          <w:szCs w:val="28"/>
        </w:rPr>
        <w:t>решения</w:t>
      </w:r>
      <w:r w:rsidRPr="00E3703E">
        <w:rPr>
          <w:spacing w:val="1"/>
          <w:sz w:val="28"/>
          <w:szCs w:val="28"/>
        </w:rPr>
        <w:t xml:space="preserve"> </w:t>
      </w:r>
      <w:r w:rsidRPr="00E3703E">
        <w:rPr>
          <w:sz w:val="28"/>
          <w:szCs w:val="28"/>
        </w:rPr>
        <w:t>задач</w:t>
      </w:r>
      <w:r w:rsidRPr="00E3703E">
        <w:rPr>
          <w:spacing w:val="1"/>
          <w:sz w:val="28"/>
          <w:szCs w:val="28"/>
        </w:rPr>
        <w:t xml:space="preserve"> </w:t>
      </w:r>
      <w:r w:rsidRPr="00E3703E">
        <w:rPr>
          <w:sz w:val="28"/>
          <w:szCs w:val="28"/>
        </w:rPr>
        <w:t>психологического</w:t>
      </w:r>
      <w:r w:rsidRPr="00E3703E">
        <w:rPr>
          <w:spacing w:val="1"/>
          <w:sz w:val="28"/>
          <w:szCs w:val="28"/>
        </w:rPr>
        <w:t xml:space="preserve"> </w:t>
      </w:r>
      <w:r w:rsidRPr="00E3703E">
        <w:rPr>
          <w:sz w:val="28"/>
          <w:szCs w:val="28"/>
        </w:rPr>
        <w:t>сопровождения</w:t>
      </w:r>
      <w:r w:rsidRPr="00E3703E">
        <w:rPr>
          <w:spacing w:val="1"/>
          <w:sz w:val="28"/>
          <w:szCs w:val="28"/>
        </w:rPr>
        <w:t xml:space="preserve"> </w:t>
      </w:r>
      <w:r w:rsidRPr="00E3703E">
        <w:rPr>
          <w:sz w:val="28"/>
          <w:szCs w:val="28"/>
        </w:rPr>
        <w:t>и</w:t>
      </w:r>
      <w:r w:rsidRPr="00E3703E">
        <w:rPr>
          <w:spacing w:val="1"/>
          <w:sz w:val="28"/>
          <w:szCs w:val="28"/>
        </w:rPr>
        <w:t xml:space="preserve"> </w:t>
      </w:r>
      <w:r w:rsidRPr="00E3703E">
        <w:rPr>
          <w:sz w:val="28"/>
          <w:szCs w:val="28"/>
        </w:rPr>
        <w:t>оказания</w:t>
      </w:r>
      <w:r w:rsidRPr="00E3703E">
        <w:rPr>
          <w:spacing w:val="1"/>
          <w:sz w:val="28"/>
          <w:szCs w:val="28"/>
        </w:rPr>
        <w:t xml:space="preserve"> </w:t>
      </w:r>
      <w:r w:rsidRPr="00E3703E">
        <w:rPr>
          <w:sz w:val="28"/>
          <w:szCs w:val="28"/>
        </w:rPr>
        <w:t>адресной</w:t>
      </w:r>
      <w:r w:rsidRPr="00E3703E">
        <w:rPr>
          <w:spacing w:val="1"/>
          <w:sz w:val="28"/>
          <w:szCs w:val="28"/>
        </w:rPr>
        <w:t xml:space="preserve"> </w:t>
      </w:r>
      <w:r w:rsidRPr="00E3703E">
        <w:rPr>
          <w:sz w:val="28"/>
          <w:szCs w:val="28"/>
        </w:rPr>
        <w:t>психологической</w:t>
      </w:r>
      <w:r w:rsidRPr="00E3703E">
        <w:rPr>
          <w:spacing w:val="1"/>
          <w:sz w:val="28"/>
          <w:szCs w:val="28"/>
        </w:rPr>
        <w:t xml:space="preserve"> </w:t>
      </w:r>
      <w:r w:rsidRPr="00E3703E">
        <w:rPr>
          <w:sz w:val="28"/>
          <w:szCs w:val="28"/>
        </w:rPr>
        <w:t>помощи.</w:t>
      </w:r>
    </w:p>
    <w:p w:rsidR="00DD6525" w:rsidRPr="00E3703E" w:rsidRDefault="00DD6525" w:rsidP="00AE2D08">
      <w:pPr>
        <w:pStyle w:val="af5"/>
        <w:spacing w:line="360" w:lineRule="auto"/>
        <w:ind w:left="0" w:right="270" w:firstLine="709"/>
        <w:rPr>
          <w:sz w:val="28"/>
          <w:szCs w:val="28"/>
        </w:rPr>
      </w:pPr>
      <w:r w:rsidRPr="00E3703E">
        <w:rPr>
          <w:w w:val="95"/>
          <w:sz w:val="28"/>
          <w:szCs w:val="28"/>
        </w:rPr>
        <w:t xml:space="preserve">Цель психологической диагностики - дать информацию о индивидуально- </w:t>
      </w:r>
      <w:r w:rsidRPr="00E3703E">
        <w:rPr>
          <w:w w:val="95"/>
          <w:sz w:val="28"/>
          <w:szCs w:val="28"/>
        </w:rPr>
        <w:lastRenderedPageBreak/>
        <w:t>психологических</w:t>
      </w:r>
      <w:r w:rsidRPr="00E3703E">
        <w:rPr>
          <w:spacing w:val="1"/>
          <w:w w:val="95"/>
          <w:sz w:val="28"/>
          <w:szCs w:val="28"/>
        </w:rPr>
        <w:t xml:space="preserve"> </w:t>
      </w:r>
      <w:r w:rsidRPr="00E3703E">
        <w:rPr>
          <w:sz w:val="28"/>
          <w:szCs w:val="28"/>
        </w:rPr>
        <w:t>особенностях</w:t>
      </w:r>
      <w:r w:rsidRPr="00E3703E">
        <w:rPr>
          <w:spacing w:val="1"/>
          <w:sz w:val="28"/>
          <w:szCs w:val="28"/>
        </w:rPr>
        <w:t xml:space="preserve"> </w:t>
      </w:r>
      <w:r w:rsidRPr="00E3703E">
        <w:rPr>
          <w:sz w:val="28"/>
          <w:szCs w:val="28"/>
        </w:rPr>
        <w:t>детей,</w:t>
      </w:r>
      <w:r w:rsidRPr="00E3703E">
        <w:rPr>
          <w:spacing w:val="1"/>
          <w:sz w:val="28"/>
          <w:szCs w:val="28"/>
        </w:rPr>
        <w:t xml:space="preserve"> </w:t>
      </w:r>
      <w:r w:rsidRPr="00E3703E">
        <w:rPr>
          <w:sz w:val="28"/>
          <w:szCs w:val="28"/>
        </w:rPr>
        <w:t>выявить</w:t>
      </w:r>
      <w:r w:rsidRPr="00E3703E">
        <w:rPr>
          <w:spacing w:val="1"/>
          <w:sz w:val="28"/>
          <w:szCs w:val="28"/>
        </w:rPr>
        <w:t xml:space="preserve"> </w:t>
      </w:r>
      <w:r w:rsidRPr="00E3703E">
        <w:rPr>
          <w:sz w:val="28"/>
          <w:szCs w:val="28"/>
        </w:rPr>
        <w:t>особенности</w:t>
      </w:r>
      <w:r w:rsidRPr="00E3703E">
        <w:rPr>
          <w:spacing w:val="1"/>
          <w:sz w:val="28"/>
          <w:szCs w:val="28"/>
        </w:rPr>
        <w:t xml:space="preserve"> </w:t>
      </w:r>
      <w:r w:rsidRPr="00E3703E">
        <w:rPr>
          <w:sz w:val="28"/>
          <w:szCs w:val="28"/>
        </w:rPr>
        <w:t>психического</w:t>
      </w:r>
      <w:r w:rsidRPr="00E3703E">
        <w:rPr>
          <w:spacing w:val="1"/>
          <w:sz w:val="28"/>
          <w:szCs w:val="28"/>
        </w:rPr>
        <w:t xml:space="preserve"> </w:t>
      </w:r>
      <w:r w:rsidRPr="00E3703E">
        <w:rPr>
          <w:sz w:val="28"/>
          <w:szCs w:val="28"/>
        </w:rPr>
        <w:t>развития,</w:t>
      </w:r>
      <w:r w:rsidRPr="00E3703E">
        <w:rPr>
          <w:spacing w:val="1"/>
          <w:sz w:val="28"/>
          <w:szCs w:val="28"/>
        </w:rPr>
        <w:t xml:space="preserve"> </w:t>
      </w:r>
      <w:r w:rsidRPr="00E3703E">
        <w:rPr>
          <w:sz w:val="28"/>
          <w:szCs w:val="28"/>
        </w:rPr>
        <w:t>сформированности</w:t>
      </w:r>
      <w:r w:rsidRPr="00E3703E">
        <w:rPr>
          <w:spacing w:val="1"/>
          <w:sz w:val="28"/>
          <w:szCs w:val="28"/>
        </w:rPr>
        <w:t xml:space="preserve"> </w:t>
      </w:r>
      <w:r w:rsidRPr="00E3703E">
        <w:rPr>
          <w:sz w:val="28"/>
          <w:szCs w:val="28"/>
        </w:rPr>
        <w:t>психических</w:t>
      </w:r>
      <w:r w:rsidRPr="00E3703E">
        <w:rPr>
          <w:spacing w:val="1"/>
          <w:sz w:val="28"/>
          <w:szCs w:val="28"/>
        </w:rPr>
        <w:t xml:space="preserve"> </w:t>
      </w:r>
      <w:r w:rsidRPr="00E3703E">
        <w:rPr>
          <w:sz w:val="28"/>
          <w:szCs w:val="28"/>
        </w:rPr>
        <w:t>новообразований;</w:t>
      </w:r>
      <w:r w:rsidRPr="00E3703E">
        <w:rPr>
          <w:spacing w:val="1"/>
          <w:sz w:val="28"/>
          <w:szCs w:val="28"/>
        </w:rPr>
        <w:t xml:space="preserve"> </w:t>
      </w:r>
      <w:r w:rsidRPr="00E3703E">
        <w:rPr>
          <w:sz w:val="28"/>
          <w:szCs w:val="28"/>
        </w:rPr>
        <w:t>выявить</w:t>
      </w:r>
      <w:r w:rsidRPr="00E3703E">
        <w:rPr>
          <w:spacing w:val="1"/>
          <w:sz w:val="28"/>
          <w:szCs w:val="28"/>
        </w:rPr>
        <w:t xml:space="preserve"> </w:t>
      </w:r>
      <w:r w:rsidRPr="00E3703E">
        <w:rPr>
          <w:sz w:val="28"/>
          <w:szCs w:val="28"/>
        </w:rPr>
        <w:t>психологические</w:t>
      </w:r>
      <w:r w:rsidRPr="00E3703E">
        <w:rPr>
          <w:spacing w:val="1"/>
          <w:sz w:val="28"/>
          <w:szCs w:val="28"/>
        </w:rPr>
        <w:t xml:space="preserve"> </w:t>
      </w:r>
      <w:r w:rsidRPr="00E3703E">
        <w:rPr>
          <w:sz w:val="28"/>
          <w:szCs w:val="28"/>
        </w:rPr>
        <w:t>причины</w:t>
      </w:r>
      <w:r w:rsidRPr="00E3703E">
        <w:rPr>
          <w:spacing w:val="1"/>
          <w:sz w:val="28"/>
          <w:szCs w:val="28"/>
        </w:rPr>
        <w:t xml:space="preserve"> </w:t>
      </w:r>
      <w:r w:rsidRPr="00E3703E">
        <w:rPr>
          <w:sz w:val="28"/>
          <w:szCs w:val="28"/>
        </w:rPr>
        <w:t>проблем,</w:t>
      </w:r>
      <w:r w:rsidRPr="00E3703E">
        <w:rPr>
          <w:spacing w:val="1"/>
          <w:sz w:val="28"/>
          <w:szCs w:val="28"/>
        </w:rPr>
        <w:t xml:space="preserve"> </w:t>
      </w:r>
      <w:r w:rsidRPr="00E3703E">
        <w:rPr>
          <w:sz w:val="28"/>
          <w:szCs w:val="28"/>
        </w:rPr>
        <w:t>трудностей</w:t>
      </w:r>
      <w:r w:rsidRPr="00E3703E">
        <w:rPr>
          <w:spacing w:val="1"/>
          <w:sz w:val="28"/>
          <w:szCs w:val="28"/>
        </w:rPr>
        <w:t xml:space="preserve"> </w:t>
      </w:r>
      <w:r w:rsidRPr="00E3703E">
        <w:rPr>
          <w:sz w:val="28"/>
          <w:szCs w:val="28"/>
        </w:rPr>
        <w:t>в</w:t>
      </w:r>
      <w:r w:rsidRPr="00E3703E">
        <w:rPr>
          <w:spacing w:val="-68"/>
          <w:sz w:val="28"/>
          <w:szCs w:val="28"/>
        </w:rPr>
        <w:t xml:space="preserve"> </w:t>
      </w:r>
      <w:r w:rsidRPr="00E3703E">
        <w:rPr>
          <w:sz w:val="28"/>
          <w:szCs w:val="28"/>
        </w:rPr>
        <w:t>обучении и воспитании. Психодиагностическая работа в детском саду ведется по следующим</w:t>
      </w:r>
      <w:r w:rsidRPr="00E3703E">
        <w:rPr>
          <w:spacing w:val="1"/>
          <w:sz w:val="28"/>
          <w:szCs w:val="28"/>
        </w:rPr>
        <w:t xml:space="preserve"> </w:t>
      </w:r>
      <w:r w:rsidRPr="00E3703E">
        <w:rPr>
          <w:sz w:val="28"/>
          <w:szCs w:val="28"/>
        </w:rPr>
        <w:t>направлениям:</w:t>
      </w:r>
    </w:p>
    <w:p w:rsidR="00DD6525" w:rsidRDefault="00DD6525" w:rsidP="000641CA">
      <w:pPr>
        <w:pStyle w:val="af5"/>
        <w:numPr>
          <w:ilvl w:val="0"/>
          <w:numId w:val="27"/>
        </w:numPr>
        <w:spacing w:line="360" w:lineRule="auto"/>
        <w:ind w:right="270"/>
        <w:rPr>
          <w:sz w:val="28"/>
          <w:szCs w:val="28"/>
        </w:rPr>
      </w:pPr>
      <w:r w:rsidRPr="00E3703E">
        <w:rPr>
          <w:sz w:val="28"/>
          <w:szCs w:val="28"/>
        </w:rPr>
        <w:t>диагностика</w:t>
      </w:r>
      <w:r w:rsidRPr="00E3703E">
        <w:rPr>
          <w:sz w:val="28"/>
          <w:szCs w:val="28"/>
        </w:rPr>
        <w:tab/>
        <w:t>познавательной</w:t>
      </w:r>
      <w:r w:rsidRPr="00E3703E">
        <w:rPr>
          <w:sz w:val="28"/>
          <w:szCs w:val="28"/>
        </w:rPr>
        <w:tab/>
        <w:t>сферы</w:t>
      </w:r>
      <w:r w:rsidRPr="00E3703E">
        <w:rPr>
          <w:sz w:val="28"/>
          <w:szCs w:val="28"/>
        </w:rPr>
        <w:tab/>
        <w:t xml:space="preserve"> (мышление, </w:t>
      </w:r>
      <w:r w:rsidRPr="00E3703E">
        <w:rPr>
          <w:sz w:val="28"/>
          <w:szCs w:val="28"/>
        </w:rPr>
        <w:tab/>
        <w:t>память,</w:t>
      </w:r>
      <w:r>
        <w:rPr>
          <w:sz w:val="28"/>
          <w:szCs w:val="28"/>
        </w:rPr>
        <w:t xml:space="preserve"> </w:t>
      </w:r>
      <w:r w:rsidRPr="00E3703E">
        <w:rPr>
          <w:sz w:val="28"/>
          <w:szCs w:val="28"/>
        </w:rPr>
        <w:t xml:space="preserve">внимание, </w:t>
      </w:r>
      <w:r w:rsidRPr="00E3703E">
        <w:rPr>
          <w:sz w:val="28"/>
          <w:szCs w:val="28"/>
        </w:rPr>
        <w:tab/>
        <w:t xml:space="preserve"> </w:t>
      </w:r>
      <w:r w:rsidRPr="00E3703E">
        <w:rPr>
          <w:w w:val="95"/>
          <w:sz w:val="28"/>
          <w:szCs w:val="28"/>
        </w:rPr>
        <w:t>восприятие,</w:t>
      </w:r>
      <w:r w:rsidRPr="00E3703E">
        <w:rPr>
          <w:spacing w:val="-64"/>
          <w:w w:val="95"/>
          <w:sz w:val="28"/>
          <w:szCs w:val="28"/>
        </w:rPr>
        <w:t xml:space="preserve"> </w:t>
      </w:r>
      <w:r w:rsidRPr="00E3703E">
        <w:rPr>
          <w:sz w:val="28"/>
          <w:szCs w:val="28"/>
        </w:rPr>
        <w:t>воображение,</w:t>
      </w:r>
      <w:r w:rsidRPr="00E3703E">
        <w:rPr>
          <w:spacing w:val="-17"/>
          <w:sz w:val="28"/>
          <w:szCs w:val="28"/>
        </w:rPr>
        <w:t xml:space="preserve"> </w:t>
      </w:r>
      <w:r w:rsidRPr="00E3703E">
        <w:rPr>
          <w:sz w:val="28"/>
          <w:szCs w:val="28"/>
        </w:rPr>
        <w:t>мелкая</w:t>
      </w:r>
      <w:r w:rsidRPr="00E3703E">
        <w:rPr>
          <w:spacing w:val="-11"/>
          <w:sz w:val="28"/>
          <w:szCs w:val="28"/>
        </w:rPr>
        <w:t xml:space="preserve"> </w:t>
      </w:r>
      <w:r w:rsidRPr="00E3703E">
        <w:rPr>
          <w:sz w:val="28"/>
          <w:szCs w:val="28"/>
        </w:rPr>
        <w:t>моторика);</w:t>
      </w:r>
    </w:p>
    <w:p w:rsidR="00DD6525" w:rsidRDefault="00DD6525" w:rsidP="000641CA">
      <w:pPr>
        <w:pStyle w:val="af5"/>
        <w:numPr>
          <w:ilvl w:val="0"/>
          <w:numId w:val="27"/>
        </w:numPr>
        <w:spacing w:line="360" w:lineRule="auto"/>
        <w:ind w:right="270"/>
        <w:rPr>
          <w:sz w:val="28"/>
          <w:szCs w:val="28"/>
        </w:rPr>
      </w:pPr>
      <w:r w:rsidRPr="000641CA">
        <w:rPr>
          <w:w w:val="95"/>
          <w:sz w:val="28"/>
          <w:szCs w:val="28"/>
        </w:rPr>
        <w:t>диагностика</w:t>
      </w:r>
      <w:r w:rsidRPr="000641CA">
        <w:rPr>
          <w:spacing w:val="1"/>
          <w:w w:val="95"/>
          <w:sz w:val="28"/>
          <w:szCs w:val="28"/>
        </w:rPr>
        <w:t xml:space="preserve"> </w:t>
      </w:r>
      <w:r w:rsidRPr="000641CA">
        <w:rPr>
          <w:w w:val="95"/>
          <w:sz w:val="28"/>
          <w:szCs w:val="28"/>
        </w:rPr>
        <w:t>эмоционально-волевой</w:t>
      </w:r>
      <w:r w:rsidRPr="000641CA">
        <w:rPr>
          <w:spacing w:val="1"/>
          <w:w w:val="95"/>
          <w:sz w:val="28"/>
          <w:szCs w:val="28"/>
        </w:rPr>
        <w:t xml:space="preserve"> </w:t>
      </w:r>
      <w:r w:rsidRPr="000641CA">
        <w:rPr>
          <w:w w:val="95"/>
          <w:sz w:val="28"/>
          <w:szCs w:val="28"/>
        </w:rPr>
        <w:t>сферы</w:t>
      </w:r>
      <w:r w:rsidRPr="000641CA">
        <w:rPr>
          <w:spacing w:val="1"/>
          <w:w w:val="95"/>
          <w:sz w:val="28"/>
          <w:szCs w:val="28"/>
        </w:rPr>
        <w:t xml:space="preserve"> </w:t>
      </w:r>
      <w:r w:rsidRPr="000641CA">
        <w:rPr>
          <w:w w:val="95"/>
          <w:sz w:val="28"/>
          <w:szCs w:val="28"/>
        </w:rPr>
        <w:t>(проявления</w:t>
      </w:r>
      <w:r w:rsidRPr="000641CA">
        <w:rPr>
          <w:spacing w:val="1"/>
          <w:w w:val="95"/>
          <w:sz w:val="28"/>
          <w:szCs w:val="28"/>
        </w:rPr>
        <w:t xml:space="preserve"> </w:t>
      </w:r>
      <w:r w:rsidRPr="000641CA">
        <w:rPr>
          <w:w w:val="95"/>
          <w:sz w:val="28"/>
          <w:szCs w:val="28"/>
        </w:rPr>
        <w:t>агрессивного</w:t>
      </w:r>
      <w:r w:rsidRPr="000641CA">
        <w:rPr>
          <w:spacing w:val="1"/>
          <w:w w:val="95"/>
          <w:sz w:val="28"/>
          <w:szCs w:val="28"/>
        </w:rPr>
        <w:t xml:space="preserve"> </w:t>
      </w:r>
      <w:r w:rsidRPr="000641CA">
        <w:rPr>
          <w:w w:val="95"/>
          <w:sz w:val="28"/>
          <w:szCs w:val="28"/>
        </w:rPr>
        <w:t>поведения, страхи,</w:t>
      </w:r>
      <w:r w:rsidRPr="000641CA">
        <w:rPr>
          <w:spacing w:val="-64"/>
          <w:w w:val="95"/>
          <w:sz w:val="28"/>
          <w:szCs w:val="28"/>
        </w:rPr>
        <w:t xml:space="preserve"> </w:t>
      </w:r>
      <w:r w:rsidRPr="000641CA">
        <w:rPr>
          <w:sz w:val="28"/>
          <w:szCs w:val="28"/>
        </w:rPr>
        <w:t>тревожность,</w:t>
      </w:r>
      <w:r w:rsidRPr="000641CA">
        <w:rPr>
          <w:spacing w:val="-20"/>
          <w:sz w:val="28"/>
          <w:szCs w:val="28"/>
        </w:rPr>
        <w:t xml:space="preserve"> </w:t>
      </w:r>
      <w:r w:rsidRPr="000641CA">
        <w:rPr>
          <w:sz w:val="28"/>
          <w:szCs w:val="28"/>
        </w:rPr>
        <w:t>готовность</w:t>
      </w:r>
      <w:r w:rsidRPr="000641CA">
        <w:rPr>
          <w:spacing w:val="-15"/>
          <w:sz w:val="28"/>
          <w:szCs w:val="28"/>
        </w:rPr>
        <w:t xml:space="preserve"> </w:t>
      </w:r>
      <w:r w:rsidRPr="000641CA">
        <w:rPr>
          <w:sz w:val="28"/>
          <w:szCs w:val="28"/>
        </w:rPr>
        <w:t>к</w:t>
      </w:r>
      <w:r w:rsidRPr="000641CA">
        <w:rPr>
          <w:spacing w:val="-13"/>
          <w:sz w:val="28"/>
          <w:szCs w:val="28"/>
        </w:rPr>
        <w:t xml:space="preserve"> </w:t>
      </w:r>
      <w:r w:rsidRPr="000641CA">
        <w:rPr>
          <w:sz w:val="28"/>
          <w:szCs w:val="28"/>
        </w:rPr>
        <w:t>школе);</w:t>
      </w:r>
    </w:p>
    <w:p w:rsidR="00DD6525" w:rsidRPr="000641CA" w:rsidRDefault="00DD6525" w:rsidP="000641CA">
      <w:pPr>
        <w:pStyle w:val="af5"/>
        <w:numPr>
          <w:ilvl w:val="0"/>
          <w:numId w:val="27"/>
        </w:numPr>
        <w:spacing w:line="360" w:lineRule="auto"/>
        <w:ind w:right="270"/>
        <w:rPr>
          <w:sz w:val="28"/>
          <w:szCs w:val="28"/>
        </w:rPr>
      </w:pPr>
      <w:r w:rsidRPr="000641CA">
        <w:rPr>
          <w:sz w:val="28"/>
          <w:szCs w:val="28"/>
        </w:rPr>
        <w:t>диагностика</w:t>
      </w:r>
      <w:r w:rsidRPr="000641CA">
        <w:rPr>
          <w:spacing w:val="50"/>
          <w:sz w:val="28"/>
          <w:szCs w:val="28"/>
        </w:rPr>
        <w:t xml:space="preserve"> </w:t>
      </w:r>
      <w:r w:rsidRPr="000641CA">
        <w:rPr>
          <w:sz w:val="28"/>
          <w:szCs w:val="28"/>
        </w:rPr>
        <w:t>коммуникативной</w:t>
      </w:r>
      <w:r w:rsidRPr="000641CA">
        <w:rPr>
          <w:spacing w:val="46"/>
          <w:sz w:val="28"/>
          <w:szCs w:val="28"/>
        </w:rPr>
        <w:t xml:space="preserve"> </w:t>
      </w:r>
      <w:r w:rsidRPr="000641CA">
        <w:rPr>
          <w:sz w:val="28"/>
          <w:szCs w:val="28"/>
        </w:rPr>
        <w:t>сферы</w:t>
      </w:r>
      <w:r w:rsidRPr="000641CA">
        <w:rPr>
          <w:spacing w:val="50"/>
          <w:sz w:val="28"/>
          <w:szCs w:val="28"/>
        </w:rPr>
        <w:t xml:space="preserve"> </w:t>
      </w:r>
      <w:r w:rsidRPr="000641CA">
        <w:rPr>
          <w:sz w:val="28"/>
          <w:szCs w:val="28"/>
        </w:rPr>
        <w:t>(трудности</w:t>
      </w:r>
      <w:r w:rsidRPr="000641CA">
        <w:rPr>
          <w:spacing w:val="49"/>
          <w:sz w:val="28"/>
          <w:szCs w:val="28"/>
        </w:rPr>
        <w:t xml:space="preserve"> </w:t>
      </w:r>
      <w:r w:rsidRPr="000641CA">
        <w:rPr>
          <w:sz w:val="28"/>
          <w:szCs w:val="28"/>
        </w:rPr>
        <w:t>в</w:t>
      </w:r>
      <w:r w:rsidRPr="000641CA">
        <w:rPr>
          <w:spacing w:val="50"/>
          <w:sz w:val="28"/>
          <w:szCs w:val="28"/>
        </w:rPr>
        <w:t xml:space="preserve"> </w:t>
      </w:r>
      <w:r w:rsidRPr="000641CA">
        <w:rPr>
          <w:sz w:val="28"/>
          <w:szCs w:val="28"/>
        </w:rPr>
        <w:t>общении</w:t>
      </w:r>
      <w:r w:rsidRPr="000641CA">
        <w:rPr>
          <w:spacing w:val="46"/>
          <w:sz w:val="28"/>
          <w:szCs w:val="28"/>
        </w:rPr>
        <w:t xml:space="preserve"> </w:t>
      </w:r>
      <w:r w:rsidRPr="000641CA">
        <w:rPr>
          <w:sz w:val="28"/>
          <w:szCs w:val="28"/>
        </w:rPr>
        <w:t>со</w:t>
      </w:r>
      <w:r w:rsidRPr="000641CA">
        <w:rPr>
          <w:spacing w:val="46"/>
          <w:sz w:val="28"/>
          <w:szCs w:val="28"/>
        </w:rPr>
        <w:t xml:space="preserve"> </w:t>
      </w:r>
      <w:r w:rsidRPr="000641CA">
        <w:rPr>
          <w:sz w:val="28"/>
          <w:szCs w:val="28"/>
        </w:rPr>
        <w:t>сверстниками</w:t>
      </w:r>
      <w:r w:rsidRPr="000641CA">
        <w:rPr>
          <w:spacing w:val="51"/>
          <w:sz w:val="28"/>
          <w:szCs w:val="28"/>
        </w:rPr>
        <w:t xml:space="preserve"> </w:t>
      </w:r>
      <w:r w:rsidRPr="000641CA">
        <w:rPr>
          <w:sz w:val="28"/>
          <w:szCs w:val="28"/>
        </w:rPr>
        <w:t>и</w:t>
      </w:r>
      <w:r w:rsidRPr="000641CA">
        <w:rPr>
          <w:spacing w:val="-68"/>
          <w:sz w:val="28"/>
          <w:szCs w:val="28"/>
        </w:rPr>
        <w:t xml:space="preserve"> </w:t>
      </w:r>
      <w:r w:rsidRPr="000641CA">
        <w:rPr>
          <w:sz w:val="28"/>
          <w:szCs w:val="28"/>
        </w:rPr>
        <w:t>взрослыми).</w:t>
      </w:r>
    </w:p>
    <w:p w:rsidR="00DD6525" w:rsidRDefault="00DD6525" w:rsidP="00503963">
      <w:pPr>
        <w:pStyle w:val="af5"/>
        <w:spacing w:line="360" w:lineRule="auto"/>
        <w:jc w:val="left"/>
        <w:rPr>
          <w:w w:val="95"/>
          <w:sz w:val="28"/>
          <w:szCs w:val="28"/>
        </w:rPr>
      </w:pPr>
      <w:r w:rsidRPr="00E3703E">
        <w:rPr>
          <w:w w:val="95"/>
          <w:sz w:val="28"/>
          <w:szCs w:val="28"/>
        </w:rPr>
        <w:t>Диагностический</w:t>
      </w:r>
      <w:r w:rsidRPr="00E3703E">
        <w:rPr>
          <w:spacing w:val="32"/>
          <w:w w:val="95"/>
          <w:sz w:val="28"/>
          <w:szCs w:val="28"/>
        </w:rPr>
        <w:t xml:space="preserve"> </w:t>
      </w:r>
      <w:r w:rsidRPr="00E3703E">
        <w:rPr>
          <w:w w:val="95"/>
          <w:sz w:val="28"/>
          <w:szCs w:val="28"/>
        </w:rPr>
        <w:t>инструментарий:</w:t>
      </w:r>
    </w:p>
    <w:p w:rsidR="00DD6525" w:rsidRDefault="00DD6525" w:rsidP="003062A8">
      <w:pPr>
        <w:pStyle w:val="af5"/>
        <w:numPr>
          <w:ilvl w:val="0"/>
          <w:numId w:val="46"/>
        </w:numPr>
        <w:spacing w:line="360" w:lineRule="auto"/>
        <w:jc w:val="left"/>
        <w:rPr>
          <w:w w:val="95"/>
          <w:sz w:val="28"/>
          <w:szCs w:val="28"/>
        </w:rPr>
      </w:pPr>
      <w:r w:rsidRPr="002E2103">
        <w:rPr>
          <w:w w:val="95"/>
          <w:sz w:val="28"/>
          <w:szCs w:val="28"/>
        </w:rPr>
        <w:t>Диагностика</w:t>
      </w:r>
      <w:r w:rsidRPr="002E2103">
        <w:rPr>
          <w:spacing w:val="10"/>
          <w:w w:val="95"/>
          <w:sz w:val="28"/>
          <w:szCs w:val="28"/>
        </w:rPr>
        <w:t xml:space="preserve"> </w:t>
      </w:r>
      <w:r w:rsidRPr="002E2103">
        <w:rPr>
          <w:w w:val="95"/>
          <w:sz w:val="28"/>
          <w:szCs w:val="28"/>
        </w:rPr>
        <w:t>высших</w:t>
      </w:r>
      <w:r w:rsidRPr="002E2103">
        <w:rPr>
          <w:spacing w:val="9"/>
          <w:w w:val="95"/>
          <w:sz w:val="28"/>
          <w:szCs w:val="28"/>
        </w:rPr>
        <w:t xml:space="preserve"> </w:t>
      </w:r>
      <w:r w:rsidRPr="002E2103">
        <w:rPr>
          <w:w w:val="95"/>
          <w:sz w:val="28"/>
          <w:szCs w:val="28"/>
        </w:rPr>
        <w:t>психических</w:t>
      </w:r>
      <w:r w:rsidRPr="002E2103">
        <w:rPr>
          <w:spacing w:val="9"/>
          <w:w w:val="95"/>
          <w:sz w:val="28"/>
          <w:szCs w:val="28"/>
        </w:rPr>
        <w:t xml:space="preserve"> </w:t>
      </w:r>
      <w:r w:rsidRPr="002E2103">
        <w:rPr>
          <w:w w:val="95"/>
          <w:sz w:val="28"/>
          <w:szCs w:val="28"/>
        </w:rPr>
        <w:t>функций</w:t>
      </w:r>
      <w:r w:rsidRPr="002E2103">
        <w:rPr>
          <w:spacing w:val="9"/>
          <w:w w:val="95"/>
          <w:sz w:val="28"/>
          <w:szCs w:val="28"/>
        </w:rPr>
        <w:t xml:space="preserve"> </w:t>
      </w:r>
      <w:r w:rsidRPr="002E2103">
        <w:rPr>
          <w:w w:val="95"/>
          <w:sz w:val="28"/>
          <w:szCs w:val="28"/>
        </w:rPr>
        <w:t>по</w:t>
      </w:r>
      <w:r w:rsidRPr="002E2103">
        <w:rPr>
          <w:spacing w:val="11"/>
          <w:w w:val="95"/>
          <w:sz w:val="28"/>
          <w:szCs w:val="28"/>
        </w:rPr>
        <w:t xml:space="preserve"> </w:t>
      </w:r>
      <w:r w:rsidRPr="002E2103">
        <w:rPr>
          <w:w w:val="95"/>
          <w:sz w:val="28"/>
          <w:szCs w:val="28"/>
        </w:rPr>
        <w:t>Е.</w:t>
      </w:r>
      <w:r>
        <w:rPr>
          <w:w w:val="95"/>
          <w:sz w:val="28"/>
          <w:szCs w:val="28"/>
        </w:rPr>
        <w:t xml:space="preserve"> </w:t>
      </w:r>
      <w:r w:rsidRPr="002E2103">
        <w:rPr>
          <w:w w:val="95"/>
          <w:sz w:val="28"/>
          <w:szCs w:val="28"/>
        </w:rPr>
        <w:t>А.</w:t>
      </w:r>
      <w:r w:rsidRPr="002E2103">
        <w:rPr>
          <w:spacing w:val="13"/>
          <w:w w:val="95"/>
          <w:sz w:val="28"/>
          <w:szCs w:val="28"/>
        </w:rPr>
        <w:t xml:space="preserve"> </w:t>
      </w:r>
      <w:r w:rsidRPr="002E2103">
        <w:rPr>
          <w:w w:val="95"/>
          <w:sz w:val="28"/>
          <w:szCs w:val="28"/>
        </w:rPr>
        <w:t>Стребелевой</w:t>
      </w:r>
      <w:r>
        <w:rPr>
          <w:w w:val="95"/>
          <w:sz w:val="28"/>
          <w:szCs w:val="28"/>
        </w:rPr>
        <w:t>.</w:t>
      </w:r>
    </w:p>
    <w:p w:rsidR="00DD6525" w:rsidRPr="000641CA" w:rsidRDefault="00DD6525" w:rsidP="000641CA">
      <w:pPr>
        <w:pStyle w:val="af5"/>
        <w:numPr>
          <w:ilvl w:val="0"/>
          <w:numId w:val="46"/>
        </w:numPr>
        <w:spacing w:line="360" w:lineRule="auto"/>
        <w:jc w:val="left"/>
        <w:rPr>
          <w:w w:val="95"/>
          <w:sz w:val="28"/>
          <w:szCs w:val="28"/>
        </w:rPr>
      </w:pPr>
      <w:r w:rsidRPr="00503963">
        <w:rPr>
          <w:w w:val="95"/>
          <w:sz w:val="28"/>
          <w:szCs w:val="28"/>
        </w:rPr>
        <w:t>Наблюдение</w:t>
      </w:r>
      <w:r w:rsidRPr="00503963">
        <w:rPr>
          <w:spacing w:val="-5"/>
          <w:w w:val="95"/>
          <w:sz w:val="28"/>
          <w:szCs w:val="28"/>
        </w:rPr>
        <w:t xml:space="preserve"> </w:t>
      </w:r>
      <w:r w:rsidRPr="00503963">
        <w:rPr>
          <w:w w:val="95"/>
          <w:sz w:val="28"/>
          <w:szCs w:val="28"/>
        </w:rPr>
        <w:t>за</w:t>
      </w:r>
      <w:r w:rsidRPr="00503963">
        <w:rPr>
          <w:spacing w:val="-8"/>
          <w:w w:val="95"/>
          <w:sz w:val="28"/>
          <w:szCs w:val="28"/>
        </w:rPr>
        <w:t xml:space="preserve"> </w:t>
      </w:r>
      <w:r w:rsidRPr="00503963">
        <w:rPr>
          <w:w w:val="95"/>
          <w:sz w:val="28"/>
          <w:szCs w:val="28"/>
        </w:rPr>
        <w:t>развитием</w:t>
      </w:r>
      <w:r w:rsidRPr="00503963">
        <w:rPr>
          <w:spacing w:val="-8"/>
          <w:w w:val="95"/>
          <w:sz w:val="28"/>
          <w:szCs w:val="28"/>
        </w:rPr>
        <w:t xml:space="preserve"> </w:t>
      </w:r>
      <w:r w:rsidRPr="00503963">
        <w:rPr>
          <w:w w:val="95"/>
          <w:sz w:val="28"/>
          <w:szCs w:val="28"/>
        </w:rPr>
        <w:t>детей</w:t>
      </w:r>
      <w:r w:rsidRPr="00503963">
        <w:rPr>
          <w:spacing w:val="-4"/>
          <w:w w:val="95"/>
          <w:sz w:val="28"/>
          <w:szCs w:val="28"/>
        </w:rPr>
        <w:t xml:space="preserve"> </w:t>
      </w:r>
      <w:r w:rsidRPr="00503963">
        <w:rPr>
          <w:w w:val="95"/>
          <w:sz w:val="28"/>
          <w:szCs w:val="28"/>
        </w:rPr>
        <w:t>в</w:t>
      </w:r>
      <w:r w:rsidRPr="00503963">
        <w:rPr>
          <w:spacing w:val="-8"/>
          <w:w w:val="95"/>
          <w:sz w:val="28"/>
          <w:szCs w:val="28"/>
        </w:rPr>
        <w:t xml:space="preserve"> </w:t>
      </w:r>
      <w:r w:rsidRPr="00503963">
        <w:rPr>
          <w:w w:val="95"/>
          <w:sz w:val="28"/>
          <w:szCs w:val="28"/>
        </w:rPr>
        <w:t>дошкольных</w:t>
      </w:r>
      <w:r w:rsidRPr="00503963">
        <w:rPr>
          <w:spacing w:val="-5"/>
          <w:w w:val="95"/>
          <w:sz w:val="28"/>
          <w:szCs w:val="28"/>
        </w:rPr>
        <w:t xml:space="preserve"> </w:t>
      </w:r>
      <w:r w:rsidRPr="00503963">
        <w:rPr>
          <w:w w:val="95"/>
          <w:sz w:val="28"/>
          <w:szCs w:val="28"/>
        </w:rPr>
        <w:t>группах.</w:t>
      </w:r>
      <w:r w:rsidRPr="00503963">
        <w:rPr>
          <w:spacing w:val="-6"/>
          <w:w w:val="95"/>
          <w:sz w:val="28"/>
          <w:szCs w:val="28"/>
        </w:rPr>
        <w:t xml:space="preserve"> </w:t>
      </w:r>
      <w:r w:rsidRPr="00503963">
        <w:rPr>
          <w:w w:val="95"/>
          <w:sz w:val="28"/>
          <w:szCs w:val="28"/>
        </w:rPr>
        <w:t>Короткова</w:t>
      </w:r>
      <w:r w:rsidRPr="00503963">
        <w:rPr>
          <w:spacing w:val="-7"/>
          <w:w w:val="95"/>
          <w:sz w:val="28"/>
          <w:szCs w:val="28"/>
        </w:rPr>
        <w:t xml:space="preserve"> </w:t>
      </w:r>
      <w:r w:rsidRPr="00503963">
        <w:rPr>
          <w:w w:val="95"/>
          <w:sz w:val="28"/>
          <w:szCs w:val="28"/>
        </w:rPr>
        <w:t>Н.А.,</w:t>
      </w:r>
      <w:r w:rsidRPr="00503963">
        <w:rPr>
          <w:spacing w:val="-10"/>
          <w:w w:val="95"/>
          <w:sz w:val="28"/>
          <w:szCs w:val="28"/>
        </w:rPr>
        <w:t xml:space="preserve"> </w:t>
      </w:r>
      <w:r w:rsidRPr="00503963">
        <w:rPr>
          <w:w w:val="95"/>
          <w:sz w:val="28"/>
          <w:szCs w:val="28"/>
        </w:rPr>
        <w:t>Нежнова</w:t>
      </w:r>
      <w:r w:rsidRPr="00503963">
        <w:rPr>
          <w:spacing w:val="-7"/>
          <w:w w:val="95"/>
          <w:sz w:val="28"/>
          <w:szCs w:val="28"/>
        </w:rPr>
        <w:t xml:space="preserve"> </w:t>
      </w:r>
      <w:r w:rsidRPr="00503963">
        <w:rPr>
          <w:w w:val="95"/>
          <w:sz w:val="28"/>
          <w:szCs w:val="28"/>
        </w:rPr>
        <w:t>П. Г.</w:t>
      </w:r>
    </w:p>
    <w:p w:rsidR="00DD6525" w:rsidRDefault="00DD6525" w:rsidP="000641CA">
      <w:pPr>
        <w:pStyle w:val="af5"/>
        <w:numPr>
          <w:ilvl w:val="0"/>
          <w:numId w:val="46"/>
        </w:numPr>
        <w:spacing w:line="360" w:lineRule="auto"/>
        <w:jc w:val="left"/>
        <w:rPr>
          <w:w w:val="95"/>
          <w:sz w:val="28"/>
          <w:szCs w:val="28"/>
        </w:rPr>
      </w:pPr>
      <w:r w:rsidRPr="00503963">
        <w:rPr>
          <w:sz w:val="28"/>
          <w:szCs w:val="28"/>
        </w:rPr>
        <w:t>Карта</w:t>
      </w:r>
      <w:r w:rsidRPr="00503963">
        <w:rPr>
          <w:spacing w:val="21"/>
          <w:sz w:val="28"/>
          <w:szCs w:val="28"/>
        </w:rPr>
        <w:t xml:space="preserve"> </w:t>
      </w:r>
      <w:r w:rsidRPr="00503963">
        <w:rPr>
          <w:sz w:val="28"/>
          <w:szCs w:val="28"/>
        </w:rPr>
        <w:t>наблюдения</w:t>
      </w:r>
      <w:r w:rsidRPr="00503963">
        <w:rPr>
          <w:spacing w:val="20"/>
          <w:sz w:val="28"/>
          <w:szCs w:val="28"/>
        </w:rPr>
        <w:t xml:space="preserve"> </w:t>
      </w:r>
      <w:r w:rsidRPr="00503963">
        <w:rPr>
          <w:sz w:val="28"/>
          <w:szCs w:val="28"/>
        </w:rPr>
        <w:t>за</w:t>
      </w:r>
      <w:r w:rsidRPr="00503963">
        <w:rPr>
          <w:spacing w:val="23"/>
          <w:sz w:val="28"/>
          <w:szCs w:val="28"/>
        </w:rPr>
        <w:t xml:space="preserve"> </w:t>
      </w:r>
      <w:r w:rsidRPr="00503963">
        <w:rPr>
          <w:sz w:val="28"/>
          <w:szCs w:val="28"/>
        </w:rPr>
        <w:t>развитием</w:t>
      </w:r>
      <w:r w:rsidRPr="00503963">
        <w:rPr>
          <w:spacing w:val="20"/>
          <w:sz w:val="28"/>
          <w:szCs w:val="28"/>
        </w:rPr>
        <w:t xml:space="preserve"> </w:t>
      </w:r>
      <w:r w:rsidRPr="00503963">
        <w:rPr>
          <w:sz w:val="28"/>
          <w:szCs w:val="28"/>
        </w:rPr>
        <w:t>ребенка</w:t>
      </w:r>
      <w:r w:rsidRPr="00503963">
        <w:rPr>
          <w:spacing w:val="20"/>
          <w:sz w:val="28"/>
          <w:szCs w:val="28"/>
        </w:rPr>
        <w:t xml:space="preserve"> </w:t>
      </w:r>
      <w:r w:rsidRPr="00503963">
        <w:rPr>
          <w:sz w:val="28"/>
          <w:szCs w:val="28"/>
        </w:rPr>
        <w:t>раннего</w:t>
      </w:r>
      <w:r w:rsidRPr="00503963">
        <w:rPr>
          <w:spacing w:val="20"/>
          <w:sz w:val="28"/>
          <w:szCs w:val="28"/>
        </w:rPr>
        <w:t xml:space="preserve"> </w:t>
      </w:r>
      <w:r w:rsidRPr="00503963">
        <w:rPr>
          <w:sz w:val="28"/>
          <w:szCs w:val="28"/>
        </w:rPr>
        <w:t>возраста</w:t>
      </w:r>
      <w:r w:rsidRPr="00503963">
        <w:rPr>
          <w:spacing w:val="21"/>
          <w:sz w:val="28"/>
          <w:szCs w:val="28"/>
        </w:rPr>
        <w:t xml:space="preserve"> </w:t>
      </w:r>
      <w:r w:rsidRPr="00503963">
        <w:rPr>
          <w:sz w:val="28"/>
          <w:szCs w:val="28"/>
        </w:rPr>
        <w:t>Смирнова</w:t>
      </w:r>
      <w:r w:rsidRPr="00503963">
        <w:rPr>
          <w:spacing w:val="21"/>
          <w:sz w:val="28"/>
          <w:szCs w:val="28"/>
        </w:rPr>
        <w:t xml:space="preserve"> </w:t>
      </w:r>
      <w:r w:rsidRPr="00503963">
        <w:rPr>
          <w:sz w:val="28"/>
          <w:szCs w:val="28"/>
        </w:rPr>
        <w:t>Е.О.,</w:t>
      </w:r>
      <w:r w:rsidRPr="00503963">
        <w:rPr>
          <w:spacing w:val="20"/>
          <w:sz w:val="28"/>
          <w:szCs w:val="28"/>
        </w:rPr>
        <w:t xml:space="preserve"> </w:t>
      </w:r>
      <w:r w:rsidRPr="00503963">
        <w:rPr>
          <w:sz w:val="28"/>
          <w:szCs w:val="28"/>
        </w:rPr>
        <w:t xml:space="preserve">Галигузова,  </w:t>
      </w:r>
      <w:r w:rsidRPr="00503963">
        <w:rPr>
          <w:spacing w:val="-67"/>
          <w:sz w:val="28"/>
          <w:szCs w:val="28"/>
        </w:rPr>
        <w:t xml:space="preserve">, </w:t>
      </w:r>
      <w:r w:rsidRPr="00503963">
        <w:rPr>
          <w:w w:val="95"/>
          <w:sz w:val="28"/>
          <w:szCs w:val="28"/>
        </w:rPr>
        <w:t>Л. Н.</w:t>
      </w:r>
      <w:r w:rsidRPr="00503963">
        <w:rPr>
          <w:spacing w:val="-13"/>
          <w:w w:val="95"/>
          <w:sz w:val="28"/>
          <w:szCs w:val="28"/>
        </w:rPr>
        <w:t xml:space="preserve"> </w:t>
      </w:r>
      <w:r w:rsidRPr="00503963">
        <w:rPr>
          <w:spacing w:val="-11"/>
          <w:w w:val="95"/>
          <w:sz w:val="28"/>
          <w:szCs w:val="28"/>
        </w:rPr>
        <w:t xml:space="preserve"> </w:t>
      </w:r>
      <w:r w:rsidRPr="00503963">
        <w:rPr>
          <w:w w:val="95"/>
          <w:sz w:val="28"/>
          <w:szCs w:val="28"/>
        </w:rPr>
        <w:t>Программа</w:t>
      </w:r>
      <w:r w:rsidRPr="00503963">
        <w:rPr>
          <w:spacing w:val="-10"/>
          <w:w w:val="95"/>
          <w:sz w:val="28"/>
          <w:szCs w:val="28"/>
        </w:rPr>
        <w:t xml:space="preserve"> </w:t>
      </w:r>
      <w:r w:rsidRPr="00503963">
        <w:rPr>
          <w:w w:val="95"/>
          <w:sz w:val="28"/>
          <w:szCs w:val="28"/>
        </w:rPr>
        <w:t>«Первые</w:t>
      </w:r>
      <w:r w:rsidRPr="00503963">
        <w:rPr>
          <w:spacing w:val="-11"/>
          <w:w w:val="95"/>
          <w:sz w:val="28"/>
          <w:szCs w:val="28"/>
        </w:rPr>
        <w:t xml:space="preserve"> </w:t>
      </w:r>
      <w:r w:rsidRPr="00503963">
        <w:rPr>
          <w:w w:val="95"/>
          <w:sz w:val="28"/>
          <w:szCs w:val="28"/>
        </w:rPr>
        <w:t>шаги».</w:t>
      </w:r>
    </w:p>
    <w:p w:rsidR="00DD6525" w:rsidRPr="000641CA" w:rsidRDefault="00DD6525" w:rsidP="000641CA">
      <w:pPr>
        <w:pStyle w:val="af5"/>
        <w:numPr>
          <w:ilvl w:val="0"/>
          <w:numId w:val="46"/>
        </w:numPr>
        <w:spacing w:line="360" w:lineRule="auto"/>
        <w:jc w:val="left"/>
        <w:rPr>
          <w:w w:val="95"/>
          <w:sz w:val="28"/>
          <w:szCs w:val="28"/>
        </w:rPr>
      </w:pPr>
      <w:r w:rsidRPr="000641CA">
        <w:rPr>
          <w:sz w:val="28"/>
          <w:szCs w:val="28"/>
        </w:rPr>
        <w:t>Ушаковой О. С., Струниной Е. М.: Выявление речевого развития детей среднего и старшего возраста по трем сериям.</w:t>
      </w:r>
    </w:p>
    <w:p w:rsidR="00DD6525" w:rsidRDefault="00DD6525" w:rsidP="000641CA">
      <w:pPr>
        <w:pStyle w:val="13"/>
        <w:widowControl w:val="0"/>
        <w:numPr>
          <w:ilvl w:val="0"/>
          <w:numId w:val="46"/>
        </w:numPr>
        <w:shd w:val="clear" w:color="auto" w:fill="FFFFFF"/>
        <w:spacing w:after="0" w:line="360" w:lineRule="auto"/>
        <w:jc w:val="both"/>
        <w:rPr>
          <w:rFonts w:ascii="Times New Roman" w:hAnsi="Times New Roman" w:cs="Times New Roman"/>
          <w:bCs/>
          <w:sz w:val="28"/>
          <w:szCs w:val="28"/>
        </w:rPr>
      </w:pPr>
      <w:r w:rsidRPr="000641CA">
        <w:rPr>
          <w:rFonts w:ascii="Times New Roman" w:hAnsi="Times New Roman" w:cs="Times New Roman"/>
          <w:bCs/>
          <w:sz w:val="28"/>
          <w:szCs w:val="28"/>
        </w:rPr>
        <w:t>Иншакова, О.Б. Альбом для логопеда.</w:t>
      </w:r>
    </w:p>
    <w:p w:rsidR="00DD6525" w:rsidRPr="000641CA" w:rsidRDefault="00DD6525" w:rsidP="000641CA">
      <w:pPr>
        <w:pStyle w:val="13"/>
        <w:widowControl w:val="0"/>
        <w:shd w:val="clear" w:color="auto" w:fill="FFFFFF"/>
        <w:spacing w:after="0" w:line="360" w:lineRule="auto"/>
        <w:ind w:left="720"/>
        <w:jc w:val="both"/>
        <w:rPr>
          <w:rFonts w:ascii="Times New Roman" w:hAnsi="Times New Roman" w:cs="Times New Roman"/>
          <w:bCs/>
          <w:sz w:val="28"/>
          <w:szCs w:val="28"/>
        </w:rPr>
      </w:pPr>
    </w:p>
    <w:p w:rsidR="00DD6525" w:rsidRPr="00E24CC9" w:rsidRDefault="00DD6525" w:rsidP="00FC304B">
      <w:pPr>
        <w:pStyle w:val="a9"/>
        <w:numPr>
          <w:ilvl w:val="1"/>
          <w:numId w:val="1"/>
        </w:numPr>
        <w:spacing w:after="0" w:line="240" w:lineRule="auto"/>
        <w:ind w:right="282"/>
        <w:jc w:val="both"/>
        <w:rPr>
          <w:rFonts w:ascii="Times New Roman" w:hAnsi="Times New Roman"/>
          <w:b/>
          <w:sz w:val="28"/>
          <w:szCs w:val="28"/>
        </w:rPr>
      </w:pPr>
      <w:r w:rsidRPr="00E24CC9">
        <w:rPr>
          <w:rFonts w:ascii="Times New Roman" w:hAnsi="Times New Roman"/>
          <w:b/>
          <w:sz w:val="28"/>
          <w:szCs w:val="28"/>
        </w:rPr>
        <w:t>Часть,</w:t>
      </w:r>
      <w:r w:rsidRPr="00E24CC9">
        <w:rPr>
          <w:rFonts w:ascii="Times New Roman" w:hAnsi="Times New Roman"/>
          <w:b/>
          <w:spacing w:val="-1"/>
          <w:sz w:val="28"/>
          <w:szCs w:val="28"/>
        </w:rPr>
        <w:t xml:space="preserve"> </w:t>
      </w:r>
      <w:r w:rsidRPr="00E24CC9">
        <w:rPr>
          <w:rFonts w:ascii="Times New Roman" w:hAnsi="Times New Roman"/>
          <w:b/>
          <w:sz w:val="28"/>
          <w:szCs w:val="28"/>
        </w:rPr>
        <w:t>формируемая</w:t>
      </w:r>
      <w:r w:rsidRPr="00E24CC9">
        <w:rPr>
          <w:rFonts w:ascii="Times New Roman" w:hAnsi="Times New Roman"/>
          <w:b/>
          <w:spacing w:val="-4"/>
          <w:sz w:val="28"/>
          <w:szCs w:val="28"/>
        </w:rPr>
        <w:t xml:space="preserve"> </w:t>
      </w:r>
      <w:r w:rsidRPr="00E24CC9">
        <w:rPr>
          <w:rFonts w:ascii="Times New Roman" w:hAnsi="Times New Roman"/>
          <w:b/>
          <w:sz w:val="28"/>
          <w:szCs w:val="28"/>
        </w:rPr>
        <w:t>участниками</w:t>
      </w:r>
      <w:r w:rsidRPr="00E24CC9">
        <w:rPr>
          <w:rFonts w:ascii="Times New Roman" w:hAnsi="Times New Roman"/>
          <w:b/>
          <w:spacing w:val="-4"/>
          <w:sz w:val="28"/>
          <w:szCs w:val="28"/>
        </w:rPr>
        <w:t xml:space="preserve"> </w:t>
      </w:r>
      <w:r w:rsidRPr="00E24CC9">
        <w:rPr>
          <w:rFonts w:ascii="Times New Roman" w:hAnsi="Times New Roman"/>
          <w:b/>
          <w:sz w:val="28"/>
          <w:szCs w:val="28"/>
        </w:rPr>
        <w:t>образовательных</w:t>
      </w:r>
      <w:r w:rsidRPr="00E24CC9">
        <w:rPr>
          <w:rFonts w:ascii="Times New Roman" w:hAnsi="Times New Roman"/>
          <w:b/>
          <w:spacing w:val="-3"/>
          <w:sz w:val="28"/>
          <w:szCs w:val="28"/>
        </w:rPr>
        <w:t xml:space="preserve"> </w:t>
      </w:r>
      <w:r w:rsidRPr="00E24CC9">
        <w:rPr>
          <w:rFonts w:ascii="Times New Roman" w:hAnsi="Times New Roman"/>
          <w:b/>
          <w:sz w:val="28"/>
          <w:szCs w:val="28"/>
        </w:rPr>
        <w:t>отношений</w:t>
      </w:r>
      <w:r w:rsidRPr="00E24CC9">
        <w:rPr>
          <w:rFonts w:ascii="Times New Roman" w:hAnsi="Times New Roman"/>
          <w:b/>
          <w:spacing w:val="-4"/>
          <w:sz w:val="28"/>
          <w:szCs w:val="28"/>
        </w:rPr>
        <w:t xml:space="preserve"> </w:t>
      </w:r>
      <w:r w:rsidRPr="00E24CC9">
        <w:rPr>
          <w:rFonts w:ascii="Times New Roman" w:hAnsi="Times New Roman"/>
          <w:b/>
          <w:sz w:val="28"/>
          <w:szCs w:val="28"/>
        </w:rPr>
        <w:t>по</w:t>
      </w:r>
      <w:r w:rsidRPr="00E24CC9">
        <w:rPr>
          <w:rFonts w:ascii="Times New Roman" w:hAnsi="Times New Roman"/>
          <w:b/>
          <w:spacing w:val="-7"/>
          <w:sz w:val="28"/>
          <w:szCs w:val="28"/>
        </w:rPr>
        <w:t xml:space="preserve"> </w:t>
      </w:r>
      <w:r w:rsidRPr="00E24CC9">
        <w:rPr>
          <w:rFonts w:ascii="Times New Roman" w:hAnsi="Times New Roman"/>
          <w:b/>
          <w:sz w:val="28"/>
          <w:szCs w:val="28"/>
        </w:rPr>
        <w:t>выбранному</w:t>
      </w:r>
      <w:r w:rsidRPr="00E24CC9">
        <w:rPr>
          <w:rFonts w:ascii="Times New Roman" w:hAnsi="Times New Roman"/>
          <w:b/>
          <w:spacing w:val="-47"/>
          <w:sz w:val="28"/>
          <w:szCs w:val="28"/>
        </w:rPr>
        <w:t xml:space="preserve"> </w:t>
      </w:r>
      <w:r w:rsidRPr="00E24CC9">
        <w:rPr>
          <w:rFonts w:ascii="Times New Roman" w:hAnsi="Times New Roman"/>
          <w:b/>
          <w:sz w:val="28"/>
          <w:szCs w:val="28"/>
        </w:rPr>
        <w:t>направлению</w:t>
      </w:r>
    </w:p>
    <w:p w:rsidR="00DD6525" w:rsidRDefault="00DD6525" w:rsidP="00C8661D">
      <w:pPr>
        <w:pStyle w:val="af5"/>
        <w:numPr>
          <w:ilvl w:val="2"/>
          <w:numId w:val="1"/>
        </w:numPr>
        <w:spacing w:line="360" w:lineRule="auto"/>
        <w:ind w:right="282"/>
        <w:rPr>
          <w:spacing w:val="-2"/>
          <w:sz w:val="28"/>
          <w:szCs w:val="28"/>
        </w:rPr>
      </w:pPr>
      <w:r w:rsidRPr="00C8661D">
        <w:rPr>
          <w:b/>
          <w:spacing w:val="-2"/>
          <w:sz w:val="28"/>
          <w:szCs w:val="28"/>
        </w:rPr>
        <w:t>Цели и задачи реализации вариативной части Программы.</w:t>
      </w:r>
    </w:p>
    <w:p w:rsidR="00DD6525" w:rsidRDefault="00DD6525" w:rsidP="00AE2D08">
      <w:pPr>
        <w:pStyle w:val="af5"/>
        <w:spacing w:line="360" w:lineRule="auto"/>
        <w:ind w:left="0" w:right="255" w:firstLine="709"/>
        <w:rPr>
          <w:sz w:val="28"/>
          <w:szCs w:val="28"/>
        </w:rPr>
      </w:pPr>
    </w:p>
    <w:p w:rsidR="00DD6525" w:rsidRPr="00E3703E" w:rsidRDefault="00DD6525" w:rsidP="00AE2D08">
      <w:pPr>
        <w:pStyle w:val="af5"/>
        <w:spacing w:line="360" w:lineRule="auto"/>
        <w:ind w:left="0" w:right="255" w:firstLine="709"/>
        <w:rPr>
          <w:sz w:val="28"/>
          <w:szCs w:val="28"/>
        </w:rPr>
      </w:pPr>
      <w:r w:rsidRPr="00E3703E">
        <w:rPr>
          <w:sz w:val="28"/>
          <w:szCs w:val="28"/>
        </w:rPr>
        <w:t>На</w:t>
      </w:r>
      <w:r w:rsidRPr="00E3703E">
        <w:rPr>
          <w:spacing w:val="-12"/>
          <w:sz w:val="28"/>
          <w:szCs w:val="28"/>
        </w:rPr>
        <w:t xml:space="preserve"> </w:t>
      </w:r>
      <w:r w:rsidRPr="00E3703E">
        <w:rPr>
          <w:sz w:val="28"/>
          <w:szCs w:val="28"/>
        </w:rPr>
        <w:t>основании</w:t>
      </w:r>
      <w:r w:rsidRPr="00E3703E">
        <w:rPr>
          <w:spacing w:val="-12"/>
          <w:sz w:val="28"/>
          <w:szCs w:val="28"/>
        </w:rPr>
        <w:t xml:space="preserve"> </w:t>
      </w:r>
      <w:r w:rsidRPr="00E3703E">
        <w:rPr>
          <w:sz w:val="28"/>
          <w:szCs w:val="28"/>
        </w:rPr>
        <w:t>п.</w:t>
      </w:r>
      <w:r>
        <w:rPr>
          <w:sz w:val="28"/>
          <w:szCs w:val="28"/>
        </w:rPr>
        <w:t xml:space="preserve"> </w:t>
      </w:r>
      <w:r w:rsidRPr="00E3703E">
        <w:rPr>
          <w:sz w:val="28"/>
          <w:szCs w:val="28"/>
        </w:rPr>
        <w:t>2.9</w:t>
      </w:r>
      <w:r w:rsidRPr="00E3703E">
        <w:rPr>
          <w:spacing w:val="-9"/>
          <w:sz w:val="28"/>
          <w:szCs w:val="28"/>
        </w:rPr>
        <w:t xml:space="preserve"> </w:t>
      </w:r>
      <w:r w:rsidRPr="00E3703E">
        <w:rPr>
          <w:sz w:val="28"/>
          <w:szCs w:val="28"/>
        </w:rPr>
        <w:t>ФГОС</w:t>
      </w:r>
      <w:r w:rsidRPr="00E3703E">
        <w:rPr>
          <w:spacing w:val="-13"/>
          <w:sz w:val="28"/>
          <w:szCs w:val="28"/>
        </w:rPr>
        <w:t xml:space="preserve"> </w:t>
      </w:r>
      <w:r w:rsidRPr="00E3703E">
        <w:rPr>
          <w:sz w:val="28"/>
          <w:szCs w:val="28"/>
        </w:rPr>
        <w:t>ДО</w:t>
      </w:r>
      <w:r w:rsidR="00195519">
        <w:rPr>
          <w:spacing w:val="-9"/>
          <w:sz w:val="28"/>
          <w:szCs w:val="28"/>
        </w:rPr>
        <w:t xml:space="preserve"> </w:t>
      </w:r>
      <w:r w:rsidRPr="00E3703E">
        <w:rPr>
          <w:spacing w:val="-11"/>
          <w:sz w:val="28"/>
          <w:szCs w:val="28"/>
        </w:rPr>
        <w:t xml:space="preserve"> </w:t>
      </w:r>
      <w:r w:rsidRPr="00E3703E">
        <w:rPr>
          <w:sz w:val="28"/>
          <w:szCs w:val="28"/>
        </w:rPr>
        <w:t>образовательная</w:t>
      </w:r>
      <w:r w:rsidRPr="00E3703E">
        <w:rPr>
          <w:spacing w:val="-12"/>
          <w:sz w:val="28"/>
          <w:szCs w:val="28"/>
        </w:rPr>
        <w:t xml:space="preserve"> </w:t>
      </w:r>
      <w:r>
        <w:rPr>
          <w:sz w:val="28"/>
          <w:szCs w:val="28"/>
        </w:rPr>
        <w:t>Программа</w:t>
      </w:r>
      <w:r w:rsidRPr="00E3703E">
        <w:rPr>
          <w:spacing w:val="-11"/>
          <w:sz w:val="28"/>
          <w:szCs w:val="28"/>
        </w:rPr>
        <w:t xml:space="preserve"> </w:t>
      </w:r>
      <w:r w:rsidRPr="00E3703E">
        <w:rPr>
          <w:sz w:val="28"/>
          <w:szCs w:val="28"/>
        </w:rPr>
        <w:t>МАДОУ</w:t>
      </w:r>
      <w:r w:rsidRPr="00E3703E">
        <w:rPr>
          <w:spacing w:val="-11"/>
          <w:sz w:val="28"/>
          <w:szCs w:val="28"/>
        </w:rPr>
        <w:t xml:space="preserve"> </w:t>
      </w:r>
      <w:r w:rsidRPr="00E3703E">
        <w:rPr>
          <w:sz w:val="28"/>
          <w:szCs w:val="28"/>
        </w:rPr>
        <w:t>Детский</w:t>
      </w:r>
      <w:r w:rsidRPr="00E3703E">
        <w:rPr>
          <w:spacing w:val="-12"/>
          <w:sz w:val="28"/>
          <w:szCs w:val="28"/>
        </w:rPr>
        <w:t xml:space="preserve"> </w:t>
      </w:r>
      <w:r w:rsidRPr="00E3703E">
        <w:rPr>
          <w:sz w:val="28"/>
          <w:szCs w:val="28"/>
        </w:rPr>
        <w:t>сад</w:t>
      </w:r>
      <w:r w:rsidR="00060184">
        <w:rPr>
          <w:sz w:val="28"/>
          <w:szCs w:val="28"/>
        </w:rPr>
        <w:t xml:space="preserve"> № 40</w:t>
      </w:r>
      <w:r w:rsidRPr="00E3703E">
        <w:rPr>
          <w:sz w:val="28"/>
          <w:szCs w:val="28"/>
        </w:rPr>
        <w:t xml:space="preserve"> состоит из обязательной части и части, формируемой участниками образовательных</w:t>
      </w:r>
      <w:r w:rsidRPr="00E3703E">
        <w:rPr>
          <w:spacing w:val="1"/>
          <w:sz w:val="28"/>
          <w:szCs w:val="28"/>
        </w:rPr>
        <w:t xml:space="preserve"> </w:t>
      </w:r>
      <w:r w:rsidRPr="00E3703E">
        <w:rPr>
          <w:sz w:val="28"/>
          <w:szCs w:val="28"/>
        </w:rPr>
        <w:t>отношений.</w:t>
      </w:r>
    </w:p>
    <w:p w:rsidR="00DD6525" w:rsidRPr="00E3703E" w:rsidRDefault="00DD6525" w:rsidP="00AE2D08">
      <w:pPr>
        <w:pStyle w:val="af5"/>
        <w:spacing w:line="360" w:lineRule="auto"/>
        <w:ind w:left="0" w:right="255" w:firstLine="709"/>
        <w:rPr>
          <w:sz w:val="28"/>
          <w:szCs w:val="28"/>
        </w:rPr>
      </w:pPr>
      <w:r w:rsidRPr="00E3703E">
        <w:rPr>
          <w:w w:val="95"/>
          <w:sz w:val="28"/>
          <w:szCs w:val="28"/>
        </w:rPr>
        <w:t>Часть,</w:t>
      </w:r>
      <w:r w:rsidRPr="00E3703E">
        <w:rPr>
          <w:spacing w:val="34"/>
          <w:w w:val="95"/>
          <w:sz w:val="28"/>
          <w:szCs w:val="28"/>
        </w:rPr>
        <w:t xml:space="preserve"> </w:t>
      </w:r>
      <w:r w:rsidRPr="00E3703E">
        <w:rPr>
          <w:w w:val="95"/>
          <w:sz w:val="28"/>
          <w:szCs w:val="28"/>
        </w:rPr>
        <w:t>формируемая</w:t>
      </w:r>
      <w:r w:rsidRPr="00E3703E">
        <w:rPr>
          <w:spacing w:val="38"/>
          <w:w w:val="95"/>
          <w:sz w:val="28"/>
          <w:szCs w:val="28"/>
        </w:rPr>
        <w:t xml:space="preserve"> </w:t>
      </w:r>
      <w:r w:rsidRPr="00E3703E">
        <w:rPr>
          <w:w w:val="95"/>
          <w:sz w:val="28"/>
          <w:szCs w:val="28"/>
        </w:rPr>
        <w:t>участниками</w:t>
      </w:r>
      <w:r w:rsidRPr="00E3703E">
        <w:rPr>
          <w:spacing w:val="35"/>
          <w:w w:val="95"/>
          <w:sz w:val="28"/>
          <w:szCs w:val="28"/>
        </w:rPr>
        <w:t xml:space="preserve"> </w:t>
      </w:r>
      <w:r w:rsidRPr="00E3703E">
        <w:rPr>
          <w:w w:val="95"/>
          <w:sz w:val="28"/>
          <w:szCs w:val="28"/>
        </w:rPr>
        <w:t>образовательных</w:t>
      </w:r>
      <w:r w:rsidRPr="00E3703E">
        <w:rPr>
          <w:spacing w:val="35"/>
          <w:w w:val="95"/>
          <w:sz w:val="28"/>
          <w:szCs w:val="28"/>
        </w:rPr>
        <w:t xml:space="preserve"> </w:t>
      </w:r>
      <w:r w:rsidRPr="00E3703E">
        <w:rPr>
          <w:w w:val="95"/>
          <w:sz w:val="28"/>
          <w:szCs w:val="28"/>
        </w:rPr>
        <w:t>отношений,</w:t>
      </w:r>
      <w:r w:rsidRPr="00E3703E">
        <w:rPr>
          <w:spacing w:val="34"/>
          <w:w w:val="95"/>
          <w:sz w:val="28"/>
          <w:szCs w:val="28"/>
        </w:rPr>
        <w:t xml:space="preserve"> </w:t>
      </w:r>
      <w:r w:rsidRPr="00E3703E">
        <w:rPr>
          <w:w w:val="95"/>
          <w:sz w:val="28"/>
          <w:szCs w:val="28"/>
        </w:rPr>
        <w:t>составляет</w:t>
      </w:r>
      <w:r w:rsidRPr="00E3703E">
        <w:rPr>
          <w:spacing w:val="36"/>
          <w:w w:val="95"/>
          <w:sz w:val="28"/>
          <w:szCs w:val="28"/>
        </w:rPr>
        <w:t xml:space="preserve"> </w:t>
      </w:r>
      <w:r w:rsidRPr="00E3703E">
        <w:rPr>
          <w:w w:val="95"/>
          <w:sz w:val="28"/>
          <w:szCs w:val="28"/>
        </w:rPr>
        <w:t>не</w:t>
      </w:r>
      <w:r w:rsidRPr="00E3703E">
        <w:rPr>
          <w:spacing w:val="34"/>
          <w:w w:val="95"/>
          <w:sz w:val="28"/>
          <w:szCs w:val="28"/>
        </w:rPr>
        <w:t xml:space="preserve"> </w:t>
      </w:r>
      <w:r w:rsidRPr="00E3703E">
        <w:rPr>
          <w:w w:val="95"/>
          <w:sz w:val="28"/>
          <w:szCs w:val="28"/>
        </w:rPr>
        <w:t>более</w:t>
      </w:r>
      <w:r w:rsidRPr="00E3703E">
        <w:rPr>
          <w:spacing w:val="34"/>
          <w:w w:val="95"/>
          <w:sz w:val="28"/>
          <w:szCs w:val="28"/>
        </w:rPr>
        <w:t xml:space="preserve"> </w:t>
      </w:r>
      <w:r w:rsidRPr="00E3703E">
        <w:rPr>
          <w:w w:val="95"/>
          <w:sz w:val="28"/>
          <w:szCs w:val="28"/>
        </w:rPr>
        <w:t>40%</w:t>
      </w:r>
      <w:r w:rsidRPr="00E3703E">
        <w:rPr>
          <w:spacing w:val="1"/>
          <w:w w:val="95"/>
          <w:sz w:val="28"/>
          <w:szCs w:val="28"/>
        </w:rPr>
        <w:t xml:space="preserve"> </w:t>
      </w:r>
      <w:r w:rsidRPr="00E3703E">
        <w:rPr>
          <w:sz w:val="28"/>
          <w:szCs w:val="28"/>
        </w:rPr>
        <w:t>и</w:t>
      </w:r>
      <w:r w:rsidRPr="00E3703E">
        <w:rPr>
          <w:spacing w:val="-11"/>
          <w:sz w:val="28"/>
          <w:szCs w:val="28"/>
        </w:rPr>
        <w:t xml:space="preserve"> </w:t>
      </w:r>
      <w:r w:rsidRPr="00E3703E">
        <w:rPr>
          <w:sz w:val="28"/>
          <w:szCs w:val="28"/>
        </w:rPr>
        <w:t>может</w:t>
      </w:r>
      <w:r w:rsidRPr="00E3703E">
        <w:rPr>
          <w:spacing w:val="-10"/>
          <w:sz w:val="28"/>
          <w:szCs w:val="28"/>
        </w:rPr>
        <w:t xml:space="preserve"> </w:t>
      </w:r>
      <w:r w:rsidRPr="00E3703E">
        <w:rPr>
          <w:sz w:val="28"/>
          <w:szCs w:val="28"/>
        </w:rPr>
        <w:t>быть</w:t>
      </w:r>
      <w:r w:rsidRPr="00E3703E">
        <w:rPr>
          <w:spacing w:val="-10"/>
          <w:sz w:val="28"/>
          <w:szCs w:val="28"/>
        </w:rPr>
        <w:t xml:space="preserve"> </w:t>
      </w:r>
      <w:r w:rsidRPr="00E3703E">
        <w:rPr>
          <w:sz w:val="28"/>
          <w:szCs w:val="28"/>
        </w:rPr>
        <w:t>ориентирована</w:t>
      </w:r>
      <w:r w:rsidRPr="00E3703E">
        <w:rPr>
          <w:spacing w:val="-9"/>
          <w:sz w:val="28"/>
          <w:szCs w:val="28"/>
        </w:rPr>
        <w:t xml:space="preserve"> </w:t>
      </w:r>
      <w:r w:rsidRPr="00E3703E">
        <w:rPr>
          <w:sz w:val="28"/>
          <w:szCs w:val="28"/>
        </w:rPr>
        <w:t>на</w:t>
      </w:r>
      <w:r w:rsidRPr="00E3703E">
        <w:rPr>
          <w:spacing w:val="-10"/>
          <w:sz w:val="28"/>
          <w:szCs w:val="28"/>
        </w:rPr>
        <w:t xml:space="preserve"> </w:t>
      </w:r>
      <w:r w:rsidRPr="00E3703E">
        <w:rPr>
          <w:sz w:val="28"/>
          <w:szCs w:val="28"/>
        </w:rPr>
        <w:t>специфику</w:t>
      </w:r>
      <w:r w:rsidRPr="00E3703E">
        <w:rPr>
          <w:spacing w:val="-9"/>
          <w:sz w:val="28"/>
          <w:szCs w:val="28"/>
        </w:rPr>
        <w:t xml:space="preserve"> </w:t>
      </w:r>
      <w:r w:rsidRPr="00E3703E">
        <w:rPr>
          <w:sz w:val="28"/>
          <w:szCs w:val="28"/>
        </w:rPr>
        <w:t>национальных,</w:t>
      </w:r>
      <w:r w:rsidRPr="00E3703E">
        <w:rPr>
          <w:spacing w:val="-12"/>
          <w:sz w:val="28"/>
          <w:szCs w:val="28"/>
        </w:rPr>
        <w:t xml:space="preserve"> </w:t>
      </w:r>
      <w:r w:rsidRPr="00E3703E">
        <w:rPr>
          <w:sz w:val="28"/>
          <w:szCs w:val="28"/>
        </w:rPr>
        <w:t>социокультурных</w:t>
      </w:r>
      <w:r w:rsidRPr="00E3703E">
        <w:rPr>
          <w:spacing w:val="-10"/>
          <w:sz w:val="28"/>
          <w:szCs w:val="28"/>
        </w:rPr>
        <w:t xml:space="preserve"> </w:t>
      </w:r>
      <w:r w:rsidRPr="00E3703E">
        <w:rPr>
          <w:sz w:val="28"/>
          <w:szCs w:val="28"/>
        </w:rPr>
        <w:t>и</w:t>
      </w:r>
      <w:r w:rsidRPr="00E3703E">
        <w:rPr>
          <w:spacing w:val="-10"/>
          <w:sz w:val="28"/>
          <w:szCs w:val="28"/>
        </w:rPr>
        <w:t xml:space="preserve"> </w:t>
      </w:r>
      <w:r w:rsidRPr="00E3703E">
        <w:rPr>
          <w:sz w:val="28"/>
          <w:szCs w:val="28"/>
        </w:rPr>
        <w:t>иных</w:t>
      </w:r>
      <w:r w:rsidRPr="00E3703E">
        <w:rPr>
          <w:spacing w:val="-8"/>
          <w:sz w:val="28"/>
          <w:szCs w:val="28"/>
        </w:rPr>
        <w:t xml:space="preserve"> </w:t>
      </w:r>
      <w:r w:rsidRPr="00E3703E">
        <w:rPr>
          <w:sz w:val="28"/>
          <w:szCs w:val="28"/>
        </w:rPr>
        <w:t>условий,</w:t>
      </w:r>
      <w:r w:rsidRPr="00E3703E">
        <w:rPr>
          <w:spacing w:val="-12"/>
          <w:sz w:val="28"/>
          <w:szCs w:val="28"/>
        </w:rPr>
        <w:t xml:space="preserve"> </w:t>
      </w:r>
      <w:r w:rsidRPr="00E3703E">
        <w:rPr>
          <w:sz w:val="28"/>
          <w:szCs w:val="28"/>
        </w:rPr>
        <w:t>в</w:t>
      </w:r>
      <w:r w:rsidRPr="00E3703E">
        <w:rPr>
          <w:spacing w:val="-68"/>
          <w:sz w:val="28"/>
          <w:szCs w:val="28"/>
        </w:rPr>
        <w:t xml:space="preserve"> </w:t>
      </w:r>
      <w:r w:rsidRPr="00E3703E">
        <w:rPr>
          <w:w w:val="95"/>
          <w:sz w:val="28"/>
          <w:szCs w:val="28"/>
        </w:rPr>
        <w:t>том числе региональных, в которых осуществляется образовательная деятельность; сложившиеся</w:t>
      </w:r>
      <w:r w:rsidRPr="00E3703E">
        <w:rPr>
          <w:spacing w:val="1"/>
          <w:w w:val="95"/>
          <w:sz w:val="28"/>
          <w:szCs w:val="28"/>
        </w:rPr>
        <w:t xml:space="preserve"> </w:t>
      </w:r>
      <w:r w:rsidRPr="00E3703E">
        <w:rPr>
          <w:sz w:val="28"/>
          <w:szCs w:val="28"/>
        </w:rPr>
        <w:t>традиции ДОО; выбор парциальных образовательных программ и форм организации работы с</w:t>
      </w:r>
      <w:r w:rsidRPr="00E3703E">
        <w:rPr>
          <w:spacing w:val="1"/>
          <w:sz w:val="28"/>
          <w:szCs w:val="28"/>
        </w:rPr>
        <w:t xml:space="preserve"> </w:t>
      </w:r>
      <w:r w:rsidRPr="00E3703E">
        <w:rPr>
          <w:sz w:val="28"/>
          <w:szCs w:val="28"/>
        </w:rPr>
        <w:t>детьми,</w:t>
      </w:r>
      <w:r w:rsidRPr="00E3703E">
        <w:rPr>
          <w:spacing w:val="1"/>
          <w:sz w:val="28"/>
          <w:szCs w:val="28"/>
        </w:rPr>
        <w:t xml:space="preserve"> </w:t>
      </w:r>
      <w:r w:rsidRPr="00E3703E">
        <w:rPr>
          <w:sz w:val="28"/>
          <w:szCs w:val="28"/>
        </w:rPr>
        <w:t>в</w:t>
      </w:r>
      <w:r w:rsidRPr="00E3703E">
        <w:rPr>
          <w:spacing w:val="1"/>
          <w:sz w:val="28"/>
          <w:szCs w:val="28"/>
        </w:rPr>
        <w:t xml:space="preserve"> </w:t>
      </w:r>
      <w:r w:rsidRPr="00E3703E">
        <w:rPr>
          <w:sz w:val="28"/>
          <w:szCs w:val="28"/>
        </w:rPr>
        <w:lastRenderedPageBreak/>
        <w:t>наибольшей</w:t>
      </w:r>
      <w:r w:rsidRPr="00E3703E">
        <w:rPr>
          <w:spacing w:val="1"/>
          <w:sz w:val="28"/>
          <w:szCs w:val="28"/>
        </w:rPr>
        <w:t xml:space="preserve"> </w:t>
      </w:r>
      <w:r w:rsidRPr="00E3703E">
        <w:rPr>
          <w:sz w:val="28"/>
          <w:szCs w:val="28"/>
        </w:rPr>
        <w:t>степени</w:t>
      </w:r>
      <w:r w:rsidRPr="00E3703E">
        <w:rPr>
          <w:spacing w:val="1"/>
          <w:sz w:val="28"/>
          <w:szCs w:val="28"/>
        </w:rPr>
        <w:t xml:space="preserve"> </w:t>
      </w:r>
      <w:r w:rsidRPr="00E3703E">
        <w:rPr>
          <w:sz w:val="28"/>
          <w:szCs w:val="28"/>
        </w:rPr>
        <w:t>соответствуют</w:t>
      </w:r>
      <w:r w:rsidRPr="00E3703E">
        <w:rPr>
          <w:spacing w:val="1"/>
          <w:sz w:val="28"/>
          <w:szCs w:val="28"/>
        </w:rPr>
        <w:t xml:space="preserve"> </w:t>
      </w:r>
      <w:r w:rsidRPr="00E3703E">
        <w:rPr>
          <w:sz w:val="28"/>
          <w:szCs w:val="28"/>
        </w:rPr>
        <w:t>потребностям</w:t>
      </w:r>
      <w:r w:rsidRPr="00E3703E">
        <w:rPr>
          <w:spacing w:val="1"/>
          <w:sz w:val="28"/>
          <w:szCs w:val="28"/>
        </w:rPr>
        <w:t xml:space="preserve"> </w:t>
      </w:r>
      <w:r w:rsidRPr="00E3703E">
        <w:rPr>
          <w:sz w:val="28"/>
          <w:szCs w:val="28"/>
        </w:rPr>
        <w:t>и</w:t>
      </w:r>
      <w:r w:rsidRPr="00E3703E">
        <w:rPr>
          <w:spacing w:val="1"/>
          <w:sz w:val="28"/>
          <w:szCs w:val="28"/>
        </w:rPr>
        <w:t xml:space="preserve"> </w:t>
      </w:r>
      <w:r w:rsidRPr="00E3703E">
        <w:rPr>
          <w:sz w:val="28"/>
          <w:szCs w:val="28"/>
        </w:rPr>
        <w:t>интересам</w:t>
      </w:r>
      <w:r w:rsidRPr="00E3703E">
        <w:rPr>
          <w:spacing w:val="1"/>
          <w:sz w:val="28"/>
          <w:szCs w:val="28"/>
        </w:rPr>
        <w:t xml:space="preserve"> </w:t>
      </w:r>
      <w:r w:rsidRPr="00E3703E">
        <w:rPr>
          <w:sz w:val="28"/>
          <w:szCs w:val="28"/>
        </w:rPr>
        <w:t>детей,</w:t>
      </w:r>
      <w:r w:rsidRPr="00E3703E">
        <w:rPr>
          <w:spacing w:val="1"/>
          <w:sz w:val="28"/>
          <w:szCs w:val="28"/>
        </w:rPr>
        <w:t xml:space="preserve"> </w:t>
      </w:r>
      <w:r w:rsidRPr="00E3703E">
        <w:rPr>
          <w:sz w:val="28"/>
          <w:szCs w:val="28"/>
        </w:rPr>
        <w:t>а</w:t>
      </w:r>
      <w:r w:rsidRPr="00E3703E">
        <w:rPr>
          <w:spacing w:val="1"/>
          <w:sz w:val="28"/>
          <w:szCs w:val="28"/>
        </w:rPr>
        <w:t xml:space="preserve"> </w:t>
      </w:r>
      <w:r w:rsidRPr="00E3703E">
        <w:rPr>
          <w:sz w:val="28"/>
          <w:szCs w:val="28"/>
        </w:rPr>
        <w:t>также</w:t>
      </w:r>
      <w:r w:rsidRPr="00E3703E">
        <w:rPr>
          <w:spacing w:val="1"/>
          <w:sz w:val="28"/>
          <w:szCs w:val="28"/>
        </w:rPr>
        <w:t xml:space="preserve"> </w:t>
      </w:r>
      <w:r w:rsidRPr="00E3703E">
        <w:rPr>
          <w:w w:val="95"/>
          <w:sz w:val="28"/>
          <w:szCs w:val="28"/>
        </w:rPr>
        <w:t>возможностям</w:t>
      </w:r>
      <w:r w:rsidRPr="00E3703E">
        <w:rPr>
          <w:spacing w:val="-10"/>
          <w:w w:val="95"/>
          <w:sz w:val="28"/>
          <w:szCs w:val="28"/>
        </w:rPr>
        <w:t xml:space="preserve"> </w:t>
      </w:r>
      <w:r w:rsidRPr="00E3703E">
        <w:rPr>
          <w:w w:val="95"/>
          <w:sz w:val="28"/>
          <w:szCs w:val="28"/>
        </w:rPr>
        <w:t>педагогического</w:t>
      </w:r>
      <w:r w:rsidRPr="00E3703E">
        <w:rPr>
          <w:spacing w:val="-10"/>
          <w:w w:val="95"/>
          <w:sz w:val="28"/>
          <w:szCs w:val="28"/>
        </w:rPr>
        <w:t xml:space="preserve"> </w:t>
      </w:r>
      <w:r w:rsidRPr="00E3703E">
        <w:rPr>
          <w:w w:val="95"/>
          <w:sz w:val="28"/>
          <w:szCs w:val="28"/>
        </w:rPr>
        <w:t>коллектива</w:t>
      </w:r>
      <w:r w:rsidRPr="00E3703E">
        <w:rPr>
          <w:spacing w:val="-6"/>
          <w:w w:val="95"/>
          <w:sz w:val="28"/>
          <w:szCs w:val="28"/>
        </w:rPr>
        <w:t xml:space="preserve"> </w:t>
      </w:r>
      <w:r w:rsidRPr="00E3703E">
        <w:rPr>
          <w:w w:val="95"/>
          <w:sz w:val="28"/>
          <w:szCs w:val="28"/>
        </w:rPr>
        <w:t>и</w:t>
      </w:r>
      <w:r w:rsidRPr="00E3703E">
        <w:rPr>
          <w:spacing w:val="-10"/>
          <w:w w:val="95"/>
          <w:sz w:val="28"/>
          <w:szCs w:val="28"/>
        </w:rPr>
        <w:t xml:space="preserve"> </w:t>
      </w:r>
      <w:r w:rsidRPr="00E3703E">
        <w:rPr>
          <w:w w:val="95"/>
          <w:sz w:val="28"/>
          <w:szCs w:val="28"/>
        </w:rPr>
        <w:t>ДОО</w:t>
      </w:r>
      <w:r w:rsidRPr="00E3703E">
        <w:rPr>
          <w:spacing w:val="-10"/>
          <w:w w:val="95"/>
          <w:sz w:val="28"/>
          <w:szCs w:val="28"/>
        </w:rPr>
        <w:t xml:space="preserve"> </w:t>
      </w:r>
      <w:r w:rsidRPr="00E3703E">
        <w:rPr>
          <w:w w:val="95"/>
          <w:sz w:val="28"/>
          <w:szCs w:val="28"/>
        </w:rPr>
        <w:t>в</w:t>
      </w:r>
      <w:r w:rsidRPr="00E3703E">
        <w:rPr>
          <w:spacing w:val="-10"/>
          <w:w w:val="95"/>
          <w:sz w:val="28"/>
          <w:szCs w:val="28"/>
        </w:rPr>
        <w:t xml:space="preserve"> </w:t>
      </w:r>
      <w:r w:rsidRPr="00E3703E">
        <w:rPr>
          <w:w w:val="95"/>
          <w:sz w:val="28"/>
          <w:szCs w:val="28"/>
        </w:rPr>
        <w:t>целом.</w:t>
      </w:r>
    </w:p>
    <w:p w:rsidR="00DD6525" w:rsidRDefault="00DD6525" w:rsidP="00A3111C">
      <w:pPr>
        <w:pStyle w:val="af5"/>
        <w:spacing w:line="360" w:lineRule="auto"/>
        <w:ind w:left="0" w:right="255" w:firstLine="709"/>
        <w:rPr>
          <w:spacing w:val="-16"/>
          <w:sz w:val="28"/>
          <w:szCs w:val="28"/>
        </w:rPr>
      </w:pPr>
      <w:r w:rsidRPr="00E3703E">
        <w:rPr>
          <w:sz w:val="28"/>
          <w:szCs w:val="28"/>
        </w:rPr>
        <w:t>В</w:t>
      </w:r>
      <w:r w:rsidRPr="00E3703E">
        <w:rPr>
          <w:spacing w:val="1"/>
          <w:sz w:val="28"/>
          <w:szCs w:val="28"/>
        </w:rPr>
        <w:t xml:space="preserve"> </w:t>
      </w:r>
      <w:r w:rsidRPr="00E3703E">
        <w:rPr>
          <w:sz w:val="28"/>
          <w:szCs w:val="28"/>
        </w:rPr>
        <w:t>части</w:t>
      </w:r>
      <w:r w:rsidRPr="00E3703E">
        <w:rPr>
          <w:spacing w:val="1"/>
          <w:sz w:val="28"/>
          <w:szCs w:val="28"/>
        </w:rPr>
        <w:t xml:space="preserve"> </w:t>
      </w:r>
      <w:r w:rsidRPr="00E3703E">
        <w:rPr>
          <w:sz w:val="28"/>
          <w:szCs w:val="28"/>
        </w:rPr>
        <w:t>Программы,</w:t>
      </w:r>
      <w:r w:rsidRPr="00E3703E">
        <w:rPr>
          <w:spacing w:val="1"/>
          <w:sz w:val="28"/>
          <w:szCs w:val="28"/>
        </w:rPr>
        <w:t xml:space="preserve"> </w:t>
      </w:r>
      <w:r w:rsidRPr="00E3703E">
        <w:rPr>
          <w:sz w:val="28"/>
          <w:szCs w:val="28"/>
        </w:rPr>
        <w:t>формируемой</w:t>
      </w:r>
      <w:r w:rsidRPr="00E3703E">
        <w:rPr>
          <w:spacing w:val="1"/>
          <w:sz w:val="28"/>
          <w:szCs w:val="28"/>
        </w:rPr>
        <w:t xml:space="preserve"> </w:t>
      </w:r>
      <w:r w:rsidRPr="00E3703E">
        <w:rPr>
          <w:sz w:val="28"/>
          <w:szCs w:val="28"/>
        </w:rPr>
        <w:t>участниками</w:t>
      </w:r>
      <w:r w:rsidRPr="00E3703E">
        <w:rPr>
          <w:spacing w:val="1"/>
          <w:sz w:val="28"/>
          <w:szCs w:val="28"/>
        </w:rPr>
        <w:t xml:space="preserve"> </w:t>
      </w:r>
      <w:r w:rsidRPr="00E3703E">
        <w:rPr>
          <w:sz w:val="28"/>
          <w:szCs w:val="28"/>
        </w:rPr>
        <w:t>образовательных</w:t>
      </w:r>
      <w:r w:rsidRPr="00E3703E">
        <w:rPr>
          <w:spacing w:val="1"/>
          <w:sz w:val="28"/>
          <w:szCs w:val="28"/>
        </w:rPr>
        <w:t xml:space="preserve"> </w:t>
      </w:r>
      <w:r w:rsidRPr="00E3703E">
        <w:rPr>
          <w:sz w:val="28"/>
          <w:szCs w:val="28"/>
        </w:rPr>
        <w:t>отношений,</w:t>
      </w:r>
      <w:r w:rsidRPr="00E3703E">
        <w:rPr>
          <w:spacing w:val="1"/>
          <w:sz w:val="28"/>
          <w:szCs w:val="28"/>
        </w:rPr>
        <w:t xml:space="preserve"> </w:t>
      </w:r>
      <w:r w:rsidRPr="00E3703E">
        <w:rPr>
          <w:sz w:val="28"/>
          <w:szCs w:val="28"/>
        </w:rPr>
        <w:t>представлены</w:t>
      </w:r>
      <w:r w:rsidRPr="00E3703E">
        <w:rPr>
          <w:spacing w:val="48"/>
          <w:sz w:val="28"/>
          <w:szCs w:val="28"/>
        </w:rPr>
        <w:t xml:space="preserve"> </w:t>
      </w:r>
      <w:r w:rsidRPr="00AE2D08">
        <w:rPr>
          <w:sz w:val="28"/>
          <w:szCs w:val="28"/>
        </w:rPr>
        <w:t>комплексные</w:t>
      </w:r>
      <w:r w:rsidRPr="00AE2D08">
        <w:rPr>
          <w:spacing w:val="48"/>
          <w:sz w:val="28"/>
          <w:szCs w:val="28"/>
        </w:rPr>
        <w:t xml:space="preserve"> </w:t>
      </w:r>
      <w:r w:rsidRPr="00AE2D08">
        <w:rPr>
          <w:sz w:val="28"/>
          <w:szCs w:val="28"/>
        </w:rPr>
        <w:t>и</w:t>
      </w:r>
      <w:r w:rsidRPr="00AE2D08">
        <w:rPr>
          <w:spacing w:val="49"/>
          <w:sz w:val="28"/>
          <w:szCs w:val="28"/>
        </w:rPr>
        <w:t xml:space="preserve"> </w:t>
      </w:r>
      <w:r w:rsidRPr="00AE2D08">
        <w:rPr>
          <w:sz w:val="28"/>
          <w:szCs w:val="28"/>
        </w:rPr>
        <w:t>парциальные</w:t>
      </w:r>
      <w:r w:rsidRPr="00AE2D08">
        <w:rPr>
          <w:spacing w:val="49"/>
          <w:sz w:val="28"/>
          <w:szCs w:val="28"/>
        </w:rPr>
        <w:t xml:space="preserve"> </w:t>
      </w:r>
      <w:r w:rsidRPr="00AE2D08">
        <w:rPr>
          <w:sz w:val="28"/>
          <w:szCs w:val="28"/>
        </w:rPr>
        <w:t>образовательные</w:t>
      </w:r>
      <w:r w:rsidRPr="00AE2D08">
        <w:rPr>
          <w:spacing w:val="50"/>
          <w:sz w:val="28"/>
          <w:szCs w:val="28"/>
        </w:rPr>
        <w:t xml:space="preserve"> </w:t>
      </w:r>
      <w:r w:rsidRPr="00AE2D08">
        <w:rPr>
          <w:sz w:val="28"/>
          <w:szCs w:val="28"/>
        </w:rPr>
        <w:t>программы,</w:t>
      </w:r>
      <w:r w:rsidRPr="00AE2D08">
        <w:rPr>
          <w:spacing w:val="48"/>
          <w:sz w:val="28"/>
          <w:szCs w:val="28"/>
        </w:rPr>
        <w:t xml:space="preserve"> </w:t>
      </w:r>
      <w:r w:rsidRPr="00AE2D08">
        <w:rPr>
          <w:sz w:val="28"/>
          <w:szCs w:val="28"/>
        </w:rPr>
        <w:t>направленные</w:t>
      </w:r>
      <w:r w:rsidRPr="00AE2D08">
        <w:rPr>
          <w:spacing w:val="47"/>
          <w:sz w:val="28"/>
          <w:szCs w:val="28"/>
        </w:rPr>
        <w:t xml:space="preserve"> </w:t>
      </w:r>
      <w:r w:rsidRPr="00AE2D08">
        <w:rPr>
          <w:sz w:val="28"/>
          <w:szCs w:val="28"/>
        </w:rPr>
        <w:t xml:space="preserve">на </w:t>
      </w:r>
      <w:r w:rsidRPr="00AE2D08">
        <w:rPr>
          <w:w w:val="109"/>
          <w:sz w:val="28"/>
          <w:szCs w:val="28"/>
        </w:rPr>
        <w:t>р</w:t>
      </w:r>
      <w:r w:rsidRPr="00AE2D08">
        <w:rPr>
          <w:w w:val="113"/>
          <w:sz w:val="28"/>
          <w:szCs w:val="28"/>
        </w:rPr>
        <w:t>а</w:t>
      </w:r>
      <w:r w:rsidRPr="00AE2D08">
        <w:rPr>
          <w:w w:val="120"/>
          <w:sz w:val="28"/>
          <w:szCs w:val="28"/>
        </w:rPr>
        <w:t>с</w:t>
      </w:r>
      <w:r w:rsidRPr="00AE2D08">
        <w:rPr>
          <w:spacing w:val="1"/>
          <w:w w:val="107"/>
          <w:sz w:val="28"/>
          <w:szCs w:val="28"/>
        </w:rPr>
        <w:t>ш</w:t>
      </w:r>
      <w:r w:rsidRPr="00AE2D08">
        <w:rPr>
          <w:spacing w:val="-1"/>
          <w:w w:val="102"/>
          <w:sz w:val="28"/>
          <w:szCs w:val="28"/>
        </w:rPr>
        <w:t>и</w:t>
      </w:r>
      <w:r w:rsidRPr="00AE2D08">
        <w:rPr>
          <w:w w:val="102"/>
          <w:sz w:val="28"/>
          <w:szCs w:val="28"/>
        </w:rPr>
        <w:t>р</w:t>
      </w:r>
      <w:r w:rsidRPr="00AE2D08">
        <w:rPr>
          <w:sz w:val="28"/>
          <w:szCs w:val="28"/>
        </w:rPr>
        <w:t>ен</w:t>
      </w:r>
      <w:r w:rsidRPr="00AE2D08">
        <w:rPr>
          <w:spacing w:val="-1"/>
          <w:w w:val="102"/>
          <w:sz w:val="28"/>
          <w:szCs w:val="28"/>
        </w:rPr>
        <w:t>и</w:t>
      </w:r>
      <w:r w:rsidRPr="00AE2D08">
        <w:rPr>
          <w:w w:val="102"/>
          <w:sz w:val="28"/>
          <w:szCs w:val="28"/>
        </w:rPr>
        <w:t>е</w:t>
      </w:r>
      <w:r w:rsidRPr="00AE2D08">
        <w:rPr>
          <w:spacing w:val="-16"/>
          <w:sz w:val="28"/>
          <w:szCs w:val="28"/>
        </w:rPr>
        <w:t xml:space="preserve"> </w:t>
      </w:r>
      <w:r w:rsidRPr="00AE2D08">
        <w:rPr>
          <w:w w:val="107"/>
          <w:sz w:val="28"/>
          <w:szCs w:val="28"/>
        </w:rPr>
        <w:t>со</w:t>
      </w:r>
      <w:r w:rsidRPr="00AE2D08">
        <w:rPr>
          <w:spacing w:val="-1"/>
          <w:w w:val="107"/>
          <w:sz w:val="28"/>
          <w:szCs w:val="28"/>
        </w:rPr>
        <w:t>д</w:t>
      </w:r>
      <w:r w:rsidRPr="00AE2D08">
        <w:rPr>
          <w:w w:val="108"/>
          <w:sz w:val="28"/>
          <w:szCs w:val="28"/>
        </w:rPr>
        <w:t>ер</w:t>
      </w:r>
      <w:r w:rsidRPr="00AE2D08">
        <w:rPr>
          <w:w w:val="103"/>
          <w:sz w:val="28"/>
          <w:szCs w:val="28"/>
        </w:rPr>
        <w:t>ж</w:t>
      </w:r>
      <w:r w:rsidRPr="00AE2D08">
        <w:rPr>
          <w:spacing w:val="3"/>
          <w:w w:val="103"/>
          <w:sz w:val="28"/>
          <w:szCs w:val="28"/>
        </w:rPr>
        <w:t>а</w:t>
      </w:r>
      <w:r w:rsidRPr="00AE2D08">
        <w:rPr>
          <w:w w:val="93"/>
          <w:sz w:val="28"/>
          <w:szCs w:val="28"/>
        </w:rPr>
        <w:t>н</w:t>
      </w:r>
      <w:r w:rsidRPr="00AE2D08">
        <w:rPr>
          <w:spacing w:val="-1"/>
          <w:w w:val="85"/>
          <w:sz w:val="28"/>
          <w:szCs w:val="28"/>
        </w:rPr>
        <w:t>и</w:t>
      </w:r>
      <w:r w:rsidRPr="00AE2D08">
        <w:rPr>
          <w:w w:val="85"/>
          <w:sz w:val="28"/>
          <w:szCs w:val="28"/>
        </w:rPr>
        <w:t>я</w:t>
      </w:r>
      <w:r w:rsidRPr="00AE2D08">
        <w:rPr>
          <w:spacing w:val="-16"/>
          <w:sz w:val="28"/>
          <w:szCs w:val="28"/>
        </w:rPr>
        <w:t xml:space="preserve"> </w:t>
      </w:r>
      <w:r w:rsidRPr="00AE2D08">
        <w:rPr>
          <w:spacing w:val="-1"/>
          <w:w w:val="107"/>
          <w:sz w:val="28"/>
          <w:szCs w:val="28"/>
        </w:rPr>
        <w:t>о</w:t>
      </w:r>
      <w:r w:rsidRPr="00AE2D08">
        <w:rPr>
          <w:w w:val="95"/>
          <w:sz w:val="28"/>
          <w:szCs w:val="28"/>
        </w:rPr>
        <w:t>тд</w:t>
      </w:r>
      <w:r w:rsidRPr="00AE2D08">
        <w:rPr>
          <w:spacing w:val="2"/>
          <w:w w:val="95"/>
          <w:sz w:val="28"/>
          <w:szCs w:val="28"/>
        </w:rPr>
        <w:t>е</w:t>
      </w:r>
      <w:r w:rsidRPr="00AE2D08">
        <w:rPr>
          <w:spacing w:val="-1"/>
          <w:w w:val="88"/>
          <w:sz w:val="28"/>
          <w:szCs w:val="28"/>
        </w:rPr>
        <w:t>ль</w:t>
      </w:r>
      <w:r w:rsidRPr="00AE2D08">
        <w:rPr>
          <w:w w:val="88"/>
          <w:sz w:val="28"/>
          <w:szCs w:val="28"/>
        </w:rPr>
        <w:t>н</w:t>
      </w:r>
      <w:r w:rsidRPr="00AE2D08">
        <w:rPr>
          <w:w w:val="84"/>
          <w:sz w:val="28"/>
          <w:szCs w:val="28"/>
        </w:rPr>
        <w:t>ы</w:t>
      </w:r>
      <w:r w:rsidRPr="00AE2D08">
        <w:rPr>
          <w:w w:val="80"/>
          <w:sz w:val="28"/>
          <w:szCs w:val="28"/>
        </w:rPr>
        <w:t>х</w:t>
      </w:r>
      <w:r w:rsidRPr="00AE2D08">
        <w:rPr>
          <w:spacing w:val="-16"/>
          <w:sz w:val="28"/>
          <w:szCs w:val="28"/>
        </w:rPr>
        <w:t xml:space="preserve"> </w:t>
      </w:r>
      <w:r w:rsidRPr="00AE2D08">
        <w:rPr>
          <w:w w:val="107"/>
          <w:sz w:val="28"/>
          <w:szCs w:val="28"/>
        </w:rPr>
        <w:t>об</w:t>
      </w:r>
      <w:r w:rsidRPr="00AE2D08">
        <w:rPr>
          <w:w w:val="109"/>
          <w:sz w:val="28"/>
          <w:szCs w:val="28"/>
        </w:rPr>
        <w:t>р</w:t>
      </w:r>
      <w:r w:rsidRPr="00AE2D08">
        <w:rPr>
          <w:w w:val="113"/>
          <w:sz w:val="28"/>
          <w:szCs w:val="28"/>
        </w:rPr>
        <w:t>а</w:t>
      </w:r>
      <w:r w:rsidRPr="00AE2D08">
        <w:rPr>
          <w:spacing w:val="2"/>
          <w:w w:val="80"/>
          <w:sz w:val="28"/>
          <w:szCs w:val="28"/>
        </w:rPr>
        <w:t>з</w:t>
      </w:r>
      <w:r w:rsidRPr="00AE2D08">
        <w:rPr>
          <w:spacing w:val="-1"/>
          <w:w w:val="107"/>
          <w:sz w:val="28"/>
          <w:szCs w:val="28"/>
        </w:rPr>
        <w:t>о</w:t>
      </w:r>
      <w:r w:rsidRPr="00AE2D08">
        <w:rPr>
          <w:w w:val="95"/>
          <w:sz w:val="28"/>
          <w:szCs w:val="28"/>
        </w:rPr>
        <w:t>в</w:t>
      </w:r>
      <w:r w:rsidRPr="00AE2D08">
        <w:rPr>
          <w:spacing w:val="3"/>
          <w:w w:val="95"/>
          <w:sz w:val="28"/>
          <w:szCs w:val="28"/>
        </w:rPr>
        <w:t>а</w:t>
      </w:r>
      <w:r w:rsidRPr="00AE2D08">
        <w:rPr>
          <w:w w:val="94"/>
          <w:sz w:val="28"/>
          <w:szCs w:val="28"/>
        </w:rPr>
        <w:t>те</w:t>
      </w:r>
      <w:r w:rsidRPr="00AE2D08">
        <w:rPr>
          <w:spacing w:val="-1"/>
          <w:w w:val="88"/>
          <w:sz w:val="28"/>
          <w:szCs w:val="28"/>
        </w:rPr>
        <w:t>ль</w:t>
      </w:r>
      <w:r w:rsidRPr="00AE2D08">
        <w:rPr>
          <w:w w:val="88"/>
          <w:sz w:val="28"/>
          <w:szCs w:val="28"/>
        </w:rPr>
        <w:t>н</w:t>
      </w:r>
      <w:r w:rsidRPr="00AE2D08">
        <w:rPr>
          <w:w w:val="84"/>
          <w:sz w:val="28"/>
          <w:szCs w:val="28"/>
        </w:rPr>
        <w:t>ы</w:t>
      </w:r>
      <w:r w:rsidRPr="00AE2D08">
        <w:rPr>
          <w:w w:val="80"/>
          <w:sz w:val="28"/>
          <w:szCs w:val="28"/>
        </w:rPr>
        <w:t>х</w:t>
      </w:r>
      <w:r w:rsidRPr="00AE2D08">
        <w:rPr>
          <w:spacing w:val="-11"/>
          <w:sz w:val="28"/>
          <w:szCs w:val="28"/>
        </w:rPr>
        <w:t xml:space="preserve"> </w:t>
      </w:r>
      <w:r w:rsidRPr="00AE2D08">
        <w:rPr>
          <w:spacing w:val="-1"/>
          <w:w w:val="107"/>
          <w:sz w:val="28"/>
          <w:szCs w:val="28"/>
        </w:rPr>
        <w:t>о</w:t>
      </w:r>
      <w:r w:rsidRPr="00AE2D08">
        <w:rPr>
          <w:spacing w:val="1"/>
          <w:w w:val="108"/>
          <w:sz w:val="28"/>
          <w:szCs w:val="28"/>
        </w:rPr>
        <w:t>б</w:t>
      </w:r>
      <w:r w:rsidRPr="00AE2D08">
        <w:rPr>
          <w:spacing w:val="-1"/>
          <w:sz w:val="28"/>
          <w:szCs w:val="28"/>
        </w:rPr>
        <w:t>л</w:t>
      </w:r>
      <w:r w:rsidRPr="00AE2D08">
        <w:rPr>
          <w:sz w:val="28"/>
          <w:szCs w:val="28"/>
        </w:rPr>
        <w:t>а</w:t>
      </w:r>
      <w:r w:rsidRPr="00AE2D08">
        <w:rPr>
          <w:w w:val="120"/>
          <w:sz w:val="28"/>
          <w:szCs w:val="28"/>
        </w:rPr>
        <w:t>с</w:t>
      </w:r>
      <w:r w:rsidRPr="00AE2D08">
        <w:rPr>
          <w:w w:val="94"/>
          <w:sz w:val="28"/>
          <w:szCs w:val="28"/>
        </w:rPr>
        <w:t>те</w:t>
      </w:r>
      <w:r w:rsidRPr="00AE2D08">
        <w:rPr>
          <w:w w:val="95"/>
          <w:sz w:val="28"/>
          <w:szCs w:val="28"/>
        </w:rPr>
        <w:t>й</w:t>
      </w:r>
      <w:r w:rsidRPr="00AE2D08">
        <w:rPr>
          <w:spacing w:val="-14"/>
          <w:sz w:val="28"/>
          <w:szCs w:val="28"/>
        </w:rPr>
        <w:t xml:space="preserve"> </w:t>
      </w:r>
      <w:r w:rsidRPr="00AE2D08">
        <w:rPr>
          <w:spacing w:val="-1"/>
          <w:w w:val="107"/>
          <w:sz w:val="28"/>
          <w:szCs w:val="28"/>
        </w:rPr>
        <w:t>о</w:t>
      </w:r>
      <w:r w:rsidRPr="00AE2D08">
        <w:rPr>
          <w:spacing w:val="1"/>
          <w:w w:val="108"/>
          <w:sz w:val="28"/>
          <w:szCs w:val="28"/>
        </w:rPr>
        <w:t>б</w:t>
      </w:r>
      <w:r w:rsidRPr="00AE2D08">
        <w:rPr>
          <w:w w:val="89"/>
          <w:sz w:val="28"/>
          <w:szCs w:val="28"/>
        </w:rPr>
        <w:t>яз</w:t>
      </w:r>
      <w:r w:rsidRPr="00AE2D08">
        <w:rPr>
          <w:spacing w:val="2"/>
          <w:w w:val="89"/>
          <w:sz w:val="28"/>
          <w:szCs w:val="28"/>
        </w:rPr>
        <w:t>а</w:t>
      </w:r>
      <w:r w:rsidRPr="00AE2D08">
        <w:rPr>
          <w:w w:val="94"/>
          <w:sz w:val="28"/>
          <w:szCs w:val="28"/>
        </w:rPr>
        <w:t>те</w:t>
      </w:r>
      <w:r w:rsidRPr="00AE2D08">
        <w:rPr>
          <w:spacing w:val="-1"/>
          <w:w w:val="88"/>
          <w:sz w:val="28"/>
          <w:szCs w:val="28"/>
        </w:rPr>
        <w:t>ль</w:t>
      </w:r>
      <w:r w:rsidRPr="00AE2D08">
        <w:rPr>
          <w:w w:val="88"/>
          <w:sz w:val="28"/>
          <w:szCs w:val="28"/>
        </w:rPr>
        <w:t>н</w:t>
      </w:r>
      <w:r w:rsidRPr="00AE2D08">
        <w:rPr>
          <w:spacing w:val="-1"/>
          <w:w w:val="107"/>
          <w:sz w:val="28"/>
          <w:szCs w:val="28"/>
        </w:rPr>
        <w:t>о</w:t>
      </w:r>
      <w:r w:rsidRPr="00AE2D08">
        <w:rPr>
          <w:w w:val="95"/>
          <w:sz w:val="28"/>
          <w:szCs w:val="28"/>
        </w:rPr>
        <w:t>й</w:t>
      </w:r>
      <w:r w:rsidRPr="00AE2D08">
        <w:rPr>
          <w:spacing w:val="-14"/>
          <w:sz w:val="28"/>
          <w:szCs w:val="28"/>
        </w:rPr>
        <w:t xml:space="preserve"> </w:t>
      </w:r>
      <w:r w:rsidRPr="00AE2D08">
        <w:rPr>
          <w:w w:val="94"/>
          <w:sz w:val="28"/>
          <w:szCs w:val="28"/>
        </w:rPr>
        <w:t>ча</w:t>
      </w:r>
      <w:r w:rsidRPr="00AE2D08">
        <w:rPr>
          <w:w w:val="120"/>
          <w:sz w:val="28"/>
          <w:szCs w:val="28"/>
        </w:rPr>
        <w:t>с</w:t>
      </w:r>
      <w:r w:rsidRPr="00AE2D08">
        <w:rPr>
          <w:w w:val="87"/>
          <w:sz w:val="28"/>
          <w:szCs w:val="28"/>
        </w:rPr>
        <w:t>ти</w:t>
      </w:r>
      <w:r w:rsidRPr="00AE2D08">
        <w:rPr>
          <w:spacing w:val="-16"/>
          <w:sz w:val="28"/>
          <w:szCs w:val="28"/>
        </w:rPr>
        <w:t xml:space="preserve"> </w:t>
      </w:r>
      <w:r>
        <w:rPr>
          <w:spacing w:val="-16"/>
          <w:sz w:val="28"/>
          <w:szCs w:val="28"/>
        </w:rPr>
        <w:t>Программы.</w:t>
      </w:r>
    </w:p>
    <w:p w:rsidR="00DD6525" w:rsidRPr="00C8661D" w:rsidRDefault="00DD6525" w:rsidP="00C8661D">
      <w:pPr>
        <w:pStyle w:val="af5"/>
        <w:spacing w:line="360" w:lineRule="auto"/>
        <w:ind w:left="0" w:right="282"/>
        <w:jc w:val="center"/>
        <w:rPr>
          <w:spacing w:val="-2"/>
          <w:sz w:val="28"/>
          <w:szCs w:val="28"/>
        </w:rPr>
      </w:pPr>
      <w:r w:rsidRPr="00C8661D">
        <w:rPr>
          <w:b/>
          <w:spacing w:val="-2"/>
          <w:sz w:val="28"/>
          <w:szCs w:val="28"/>
        </w:rPr>
        <w:t>Цели и задачи реализации вариативной части Программы.</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461"/>
        <w:gridCol w:w="6599"/>
      </w:tblGrid>
      <w:tr w:rsidR="00DD6525" w:rsidRPr="00382E09" w:rsidTr="00382E09">
        <w:tc>
          <w:tcPr>
            <w:tcW w:w="3461" w:type="dxa"/>
          </w:tcPr>
          <w:p w:rsidR="00DD6525" w:rsidRPr="00382E09" w:rsidRDefault="00DD6525" w:rsidP="00382E09">
            <w:pPr>
              <w:pStyle w:val="TableParagraph"/>
              <w:spacing w:before="4"/>
              <w:ind w:left="225" w:right="214" w:hanging="3"/>
              <w:jc w:val="center"/>
              <w:rPr>
                <w:b/>
                <w:sz w:val="24"/>
                <w:szCs w:val="24"/>
                <w:lang w:eastAsia="ru-RU"/>
              </w:rPr>
            </w:pPr>
            <w:r w:rsidRPr="00382E09">
              <w:rPr>
                <w:b/>
                <w:sz w:val="24"/>
                <w:szCs w:val="24"/>
                <w:lang w:eastAsia="ru-RU"/>
              </w:rPr>
              <w:t>Название</w:t>
            </w:r>
            <w:r w:rsidRPr="00382E09">
              <w:rPr>
                <w:b/>
                <w:spacing w:val="1"/>
                <w:sz w:val="24"/>
                <w:szCs w:val="24"/>
                <w:lang w:eastAsia="ru-RU"/>
              </w:rPr>
              <w:t xml:space="preserve"> </w:t>
            </w:r>
            <w:r w:rsidRPr="00382E09">
              <w:rPr>
                <w:b/>
                <w:w w:val="95"/>
                <w:sz w:val="24"/>
                <w:szCs w:val="24"/>
                <w:lang w:eastAsia="ru-RU"/>
              </w:rPr>
              <w:t>комплексной/парциальной</w:t>
            </w:r>
          </w:p>
          <w:p w:rsidR="00DD6525" w:rsidRPr="00382E09" w:rsidRDefault="00DD6525" w:rsidP="00382E09">
            <w:pPr>
              <w:pStyle w:val="TableParagraph"/>
              <w:spacing w:before="5" w:line="198" w:lineRule="exact"/>
              <w:ind w:left="298" w:right="291"/>
              <w:jc w:val="center"/>
              <w:rPr>
                <w:b/>
                <w:sz w:val="24"/>
                <w:szCs w:val="24"/>
                <w:lang w:eastAsia="ru-RU"/>
              </w:rPr>
            </w:pPr>
            <w:r w:rsidRPr="00382E09">
              <w:rPr>
                <w:b/>
                <w:sz w:val="24"/>
                <w:szCs w:val="24"/>
                <w:lang w:eastAsia="ru-RU"/>
              </w:rPr>
              <w:t>программы/</w:t>
            </w:r>
            <w:r w:rsidRPr="00382E09">
              <w:rPr>
                <w:b/>
                <w:spacing w:val="-13"/>
                <w:sz w:val="24"/>
                <w:szCs w:val="24"/>
                <w:lang w:eastAsia="ru-RU"/>
              </w:rPr>
              <w:t xml:space="preserve"> </w:t>
            </w:r>
            <w:r w:rsidRPr="00382E09">
              <w:rPr>
                <w:b/>
                <w:sz w:val="24"/>
                <w:szCs w:val="24"/>
                <w:lang w:eastAsia="ru-RU"/>
              </w:rPr>
              <w:t>автор</w:t>
            </w:r>
          </w:p>
        </w:tc>
        <w:tc>
          <w:tcPr>
            <w:tcW w:w="6599" w:type="dxa"/>
          </w:tcPr>
          <w:p w:rsidR="00DD6525" w:rsidRPr="00382E09" w:rsidRDefault="00DD6525" w:rsidP="00382E09">
            <w:pPr>
              <w:pStyle w:val="TableParagraph"/>
              <w:ind w:right="1136"/>
              <w:jc w:val="center"/>
              <w:rPr>
                <w:b/>
                <w:sz w:val="24"/>
                <w:szCs w:val="24"/>
                <w:lang w:eastAsia="ru-RU"/>
              </w:rPr>
            </w:pPr>
            <w:r w:rsidRPr="00382E09">
              <w:rPr>
                <w:b/>
                <w:w w:val="95"/>
                <w:sz w:val="24"/>
                <w:szCs w:val="24"/>
                <w:lang w:eastAsia="ru-RU"/>
              </w:rPr>
              <w:t>Цели</w:t>
            </w:r>
            <w:r w:rsidRPr="00382E09">
              <w:rPr>
                <w:b/>
                <w:spacing w:val="17"/>
                <w:w w:val="95"/>
                <w:sz w:val="24"/>
                <w:szCs w:val="24"/>
                <w:lang w:eastAsia="ru-RU"/>
              </w:rPr>
              <w:t xml:space="preserve"> </w:t>
            </w:r>
            <w:r w:rsidRPr="00382E09">
              <w:rPr>
                <w:b/>
                <w:w w:val="95"/>
                <w:sz w:val="24"/>
                <w:szCs w:val="24"/>
                <w:lang w:eastAsia="ru-RU"/>
              </w:rPr>
              <w:t>и</w:t>
            </w:r>
            <w:r w:rsidRPr="00382E09">
              <w:rPr>
                <w:b/>
                <w:spacing w:val="18"/>
                <w:w w:val="95"/>
                <w:sz w:val="24"/>
                <w:szCs w:val="24"/>
                <w:lang w:eastAsia="ru-RU"/>
              </w:rPr>
              <w:t xml:space="preserve"> </w:t>
            </w:r>
            <w:r w:rsidRPr="00382E09">
              <w:rPr>
                <w:b/>
                <w:w w:val="95"/>
                <w:sz w:val="24"/>
                <w:szCs w:val="24"/>
                <w:lang w:eastAsia="ru-RU"/>
              </w:rPr>
              <w:t>задачи</w:t>
            </w:r>
            <w:r w:rsidRPr="00382E09">
              <w:rPr>
                <w:b/>
                <w:spacing w:val="19"/>
                <w:w w:val="95"/>
                <w:sz w:val="24"/>
                <w:szCs w:val="24"/>
                <w:lang w:eastAsia="ru-RU"/>
              </w:rPr>
              <w:t xml:space="preserve"> </w:t>
            </w:r>
            <w:r w:rsidRPr="00382E09">
              <w:rPr>
                <w:b/>
                <w:w w:val="95"/>
                <w:sz w:val="24"/>
                <w:szCs w:val="24"/>
                <w:lang w:eastAsia="ru-RU"/>
              </w:rPr>
              <w:t>комплексной/парциальной</w:t>
            </w:r>
            <w:r w:rsidRPr="00382E09">
              <w:rPr>
                <w:b/>
                <w:spacing w:val="18"/>
                <w:w w:val="95"/>
                <w:sz w:val="24"/>
                <w:szCs w:val="24"/>
                <w:lang w:eastAsia="ru-RU"/>
              </w:rPr>
              <w:t xml:space="preserve"> </w:t>
            </w:r>
            <w:r w:rsidRPr="00382E09">
              <w:rPr>
                <w:b/>
                <w:w w:val="95"/>
                <w:sz w:val="24"/>
                <w:szCs w:val="24"/>
                <w:lang w:eastAsia="ru-RU"/>
              </w:rPr>
              <w:t>программы</w:t>
            </w:r>
          </w:p>
        </w:tc>
      </w:tr>
      <w:tr w:rsidR="00DD6525" w:rsidRPr="00382E09" w:rsidTr="00382E09">
        <w:tc>
          <w:tcPr>
            <w:tcW w:w="3461" w:type="dxa"/>
          </w:tcPr>
          <w:p w:rsidR="00DD6525" w:rsidRPr="001975C9" w:rsidRDefault="00DD6525" w:rsidP="00382E09">
            <w:pPr>
              <w:pStyle w:val="af5"/>
              <w:ind w:left="0" w:right="255"/>
              <w:rPr>
                <w:b/>
                <w:spacing w:val="-16"/>
                <w:szCs w:val="28"/>
              </w:rPr>
            </w:pPr>
            <w:r w:rsidRPr="001975C9">
              <w:rPr>
                <w:b/>
                <w:szCs w:val="28"/>
                <w:shd w:val="clear" w:color="auto" w:fill="FFFFFF"/>
              </w:rPr>
              <w:t>Парциальная программа художественно-эстетического развития детей 2–7 лет «Цветные ладошки».</w:t>
            </w:r>
            <w:r w:rsidRPr="001975C9">
              <w:rPr>
                <w:b/>
                <w:szCs w:val="28"/>
              </w:rPr>
              <w:t xml:space="preserve"> </w:t>
            </w:r>
          </w:p>
          <w:p w:rsidR="00DD6525" w:rsidRPr="00382E09" w:rsidRDefault="00DD6525" w:rsidP="00382E09">
            <w:pPr>
              <w:spacing w:after="0" w:line="240" w:lineRule="auto"/>
              <w:rPr>
                <w:rFonts w:ascii="Times New Roman" w:hAnsi="Times New Roman"/>
                <w:sz w:val="24"/>
                <w:szCs w:val="20"/>
                <w:lang w:eastAsia="ru-RU"/>
              </w:rPr>
            </w:pPr>
          </w:p>
        </w:tc>
        <w:tc>
          <w:tcPr>
            <w:tcW w:w="6599" w:type="dxa"/>
          </w:tcPr>
          <w:p w:rsidR="00DD6525" w:rsidRPr="00382E09" w:rsidRDefault="00DD6525" w:rsidP="00382E09">
            <w:pPr>
              <w:spacing w:after="0" w:line="240" w:lineRule="auto"/>
              <w:jc w:val="both"/>
              <w:rPr>
                <w:rFonts w:ascii="Times New Roman" w:hAnsi="Times New Roman"/>
                <w:sz w:val="24"/>
                <w:szCs w:val="28"/>
                <w:lang w:eastAsia="ru-RU"/>
              </w:rPr>
            </w:pPr>
            <w:r w:rsidRPr="00382E09">
              <w:rPr>
                <w:rFonts w:ascii="Times New Roman" w:hAnsi="Times New Roman"/>
                <w:b/>
                <w:bCs/>
                <w:sz w:val="24"/>
                <w:szCs w:val="28"/>
                <w:lang w:eastAsia="ru-RU"/>
              </w:rPr>
              <w:t>Цель программы</w:t>
            </w:r>
            <w:r w:rsidRPr="00382E09">
              <w:rPr>
                <w:rFonts w:ascii="Times New Roman" w:hAnsi="Times New Roman"/>
                <w:sz w:val="24"/>
                <w:szCs w:val="28"/>
                <w:lang w:eastAsia="ru-RU"/>
              </w:rPr>
              <w:t xml:space="preserve"> - формирование у детей дошкольного воз</w:t>
            </w:r>
            <w:r w:rsidRPr="00382E09">
              <w:rPr>
                <w:rFonts w:ascii="Times New Roman" w:hAnsi="Times New Roman"/>
                <w:sz w:val="24"/>
                <w:szCs w:val="28"/>
                <w:lang w:eastAsia="ru-RU"/>
              </w:rPr>
              <w:softHyphen/>
              <w:t>раста эстетического отношения и ху</w:t>
            </w:r>
            <w:r w:rsidRPr="00382E09">
              <w:rPr>
                <w:rFonts w:ascii="Times New Roman" w:hAnsi="Times New Roman"/>
                <w:sz w:val="24"/>
                <w:szCs w:val="28"/>
                <w:lang w:eastAsia="ru-RU"/>
              </w:rPr>
              <w:softHyphen/>
              <w:t>дожественно-творческих способнос</w:t>
            </w:r>
            <w:r w:rsidRPr="00382E09">
              <w:rPr>
                <w:rFonts w:ascii="Times New Roman" w:hAnsi="Times New Roman"/>
                <w:sz w:val="24"/>
                <w:szCs w:val="28"/>
                <w:lang w:eastAsia="ru-RU"/>
              </w:rPr>
              <w:softHyphen/>
              <w:t>тей в изобразительной деятельности.</w:t>
            </w:r>
          </w:p>
          <w:p w:rsidR="00DD6525" w:rsidRPr="00382E09" w:rsidRDefault="00DD6525" w:rsidP="00382E09">
            <w:pPr>
              <w:pStyle w:val="TableParagraph"/>
              <w:ind w:right="132"/>
              <w:rPr>
                <w:b/>
                <w:sz w:val="24"/>
                <w:szCs w:val="24"/>
                <w:lang w:eastAsia="ru-RU"/>
              </w:rPr>
            </w:pPr>
            <w:r w:rsidRPr="00382E09">
              <w:rPr>
                <w:b/>
                <w:sz w:val="24"/>
                <w:szCs w:val="24"/>
                <w:lang w:eastAsia="ru-RU"/>
              </w:rPr>
              <w:t>Задачи программы</w:t>
            </w:r>
          </w:p>
          <w:p w:rsidR="00DD6525" w:rsidRPr="00382E09" w:rsidRDefault="00DD6525" w:rsidP="003062A8">
            <w:pPr>
              <w:pStyle w:val="a9"/>
              <w:numPr>
                <w:ilvl w:val="0"/>
                <w:numId w:val="39"/>
              </w:numPr>
              <w:spacing w:after="0" w:line="240" w:lineRule="auto"/>
              <w:ind w:left="0" w:firstLine="360"/>
              <w:jc w:val="both"/>
              <w:rPr>
                <w:rFonts w:ascii="Times New Roman" w:hAnsi="Times New Roman"/>
                <w:sz w:val="24"/>
                <w:szCs w:val="28"/>
                <w:lang w:eastAsia="ru-RU"/>
              </w:rPr>
            </w:pPr>
            <w:r w:rsidRPr="00382E09">
              <w:rPr>
                <w:rFonts w:ascii="Times New Roman" w:hAnsi="Times New Roman"/>
                <w:sz w:val="24"/>
                <w:szCs w:val="28"/>
                <w:lang w:eastAsia="ru-RU"/>
              </w:rPr>
              <w:t>формировать способы зрительного и тактильного обследования различных объектов для обогащения и уточнения восприятия особенностей их формы, пропорций, цвета, фактуры.</w:t>
            </w:r>
          </w:p>
          <w:p w:rsidR="00DD6525" w:rsidRPr="00382E09" w:rsidRDefault="00DD6525" w:rsidP="003062A8">
            <w:pPr>
              <w:pStyle w:val="a9"/>
              <w:numPr>
                <w:ilvl w:val="0"/>
                <w:numId w:val="39"/>
              </w:numPr>
              <w:spacing w:after="0" w:line="240" w:lineRule="auto"/>
              <w:ind w:left="0" w:firstLine="360"/>
              <w:jc w:val="both"/>
              <w:rPr>
                <w:rFonts w:ascii="Times New Roman" w:hAnsi="Times New Roman"/>
                <w:sz w:val="24"/>
                <w:szCs w:val="28"/>
                <w:lang w:eastAsia="ru-RU"/>
              </w:rPr>
            </w:pPr>
            <w:r w:rsidRPr="00382E09">
              <w:rPr>
                <w:rFonts w:ascii="Times New Roman" w:hAnsi="Times New Roman"/>
                <w:sz w:val="24"/>
                <w:szCs w:val="28"/>
                <w:lang w:eastAsia="ru-RU"/>
              </w:rPr>
              <w:t>знакомить детей с народной игрушкой (филимоновской, дымковской, семё</w:t>
            </w:r>
            <w:r w:rsidRPr="00382E09">
              <w:rPr>
                <w:rFonts w:ascii="Times New Roman" w:hAnsi="Times New Roman"/>
                <w:sz w:val="24"/>
                <w:szCs w:val="28"/>
                <w:lang w:eastAsia="ru-RU"/>
              </w:rPr>
              <w:softHyphen/>
              <w:t>новской, богородской) для обогаще</w:t>
            </w:r>
            <w:r w:rsidRPr="00382E09">
              <w:rPr>
                <w:rFonts w:ascii="Times New Roman" w:hAnsi="Times New Roman"/>
                <w:sz w:val="24"/>
                <w:szCs w:val="28"/>
                <w:lang w:eastAsia="ru-RU"/>
              </w:rPr>
              <w:softHyphen/>
              <w:t>ния зрительных впечатлений и показа условно-обобщённой трактовки худо</w:t>
            </w:r>
            <w:r w:rsidRPr="00382E09">
              <w:rPr>
                <w:rFonts w:ascii="Times New Roman" w:hAnsi="Times New Roman"/>
                <w:sz w:val="24"/>
                <w:szCs w:val="28"/>
                <w:lang w:eastAsia="ru-RU"/>
              </w:rPr>
              <w:softHyphen/>
              <w:t>жественных образов. Проводить ми</w:t>
            </w:r>
            <w:r w:rsidRPr="00382E09">
              <w:rPr>
                <w:rFonts w:ascii="Times New Roman" w:hAnsi="Times New Roman"/>
                <w:sz w:val="24"/>
                <w:szCs w:val="28"/>
                <w:lang w:eastAsia="ru-RU"/>
              </w:rPr>
              <w:softHyphen/>
              <w:t>ни-спектакли с участием народных иг</w:t>
            </w:r>
            <w:r w:rsidRPr="00382E09">
              <w:rPr>
                <w:rFonts w:ascii="Times New Roman" w:hAnsi="Times New Roman"/>
                <w:sz w:val="24"/>
                <w:szCs w:val="28"/>
                <w:lang w:eastAsia="ru-RU"/>
              </w:rPr>
              <w:softHyphen/>
              <w:t>рушек для создания у детей празднич</w:t>
            </w:r>
            <w:r w:rsidRPr="00382E09">
              <w:rPr>
                <w:rFonts w:ascii="Times New Roman" w:hAnsi="Times New Roman"/>
                <w:sz w:val="24"/>
                <w:szCs w:val="28"/>
                <w:lang w:eastAsia="ru-RU"/>
              </w:rPr>
              <w:softHyphen/>
              <w:t>ного настроения во время встреч с произведениями народных мастеров.</w:t>
            </w:r>
          </w:p>
          <w:p w:rsidR="00DD6525" w:rsidRPr="00382E09" w:rsidRDefault="00DD6525" w:rsidP="003062A8">
            <w:pPr>
              <w:pStyle w:val="a9"/>
              <w:numPr>
                <w:ilvl w:val="0"/>
                <w:numId w:val="39"/>
              </w:numPr>
              <w:spacing w:after="0" w:line="240" w:lineRule="auto"/>
              <w:ind w:left="0" w:firstLine="360"/>
              <w:jc w:val="both"/>
              <w:rPr>
                <w:rFonts w:ascii="Times New Roman" w:hAnsi="Times New Roman"/>
                <w:sz w:val="24"/>
                <w:szCs w:val="28"/>
                <w:lang w:eastAsia="ru-RU"/>
              </w:rPr>
            </w:pPr>
            <w:r w:rsidRPr="00382E09">
              <w:rPr>
                <w:rFonts w:ascii="Times New Roman" w:hAnsi="Times New Roman"/>
                <w:sz w:val="24"/>
                <w:szCs w:val="28"/>
                <w:lang w:eastAsia="ru-RU"/>
              </w:rPr>
              <w:t>учить детей находить связь между предметами и явлениями окружающе</w:t>
            </w:r>
            <w:r w:rsidRPr="00382E09">
              <w:rPr>
                <w:rFonts w:ascii="Times New Roman" w:hAnsi="Times New Roman"/>
                <w:sz w:val="24"/>
                <w:szCs w:val="28"/>
                <w:lang w:eastAsia="ru-RU"/>
              </w:rPr>
              <w:softHyphen/>
              <w:t>го мира и их изображениями в рисун</w:t>
            </w:r>
            <w:r w:rsidRPr="00382E09">
              <w:rPr>
                <w:rFonts w:ascii="Times New Roman" w:hAnsi="Times New Roman"/>
                <w:sz w:val="24"/>
                <w:szCs w:val="28"/>
                <w:lang w:eastAsia="ru-RU"/>
              </w:rPr>
              <w:softHyphen/>
              <w:t>ке, лепке, аппликации. Учить «входить в образ».</w:t>
            </w:r>
          </w:p>
          <w:p w:rsidR="00DD6525" w:rsidRPr="00382E09" w:rsidRDefault="00DD6525" w:rsidP="003062A8">
            <w:pPr>
              <w:pStyle w:val="a9"/>
              <w:numPr>
                <w:ilvl w:val="0"/>
                <w:numId w:val="39"/>
              </w:numPr>
              <w:spacing w:after="0" w:line="240" w:lineRule="auto"/>
              <w:ind w:left="0" w:firstLine="360"/>
              <w:jc w:val="both"/>
              <w:rPr>
                <w:rFonts w:ascii="Times New Roman" w:hAnsi="Times New Roman"/>
                <w:sz w:val="24"/>
                <w:szCs w:val="28"/>
                <w:lang w:eastAsia="ru-RU"/>
              </w:rPr>
            </w:pPr>
            <w:r w:rsidRPr="00382E09">
              <w:rPr>
                <w:rFonts w:ascii="Times New Roman" w:hAnsi="Times New Roman"/>
                <w:sz w:val="24"/>
                <w:szCs w:val="28"/>
                <w:lang w:eastAsia="ru-RU"/>
              </w:rPr>
              <w:t>знакомить с книжной графикой на примере творчества известных масте</w:t>
            </w:r>
            <w:r w:rsidRPr="00382E09">
              <w:rPr>
                <w:rFonts w:ascii="Times New Roman" w:hAnsi="Times New Roman"/>
                <w:sz w:val="24"/>
                <w:szCs w:val="28"/>
                <w:lang w:eastAsia="ru-RU"/>
              </w:rPr>
              <w:softHyphen/>
              <w:t>ров детской книги - Васнецова Ю., Ду-бинчик Т., Елисеева А., Конашевича В., Лебедева В., Рачева Е., Репкина П.</w:t>
            </w:r>
          </w:p>
          <w:p w:rsidR="00DD6525" w:rsidRPr="00382E09" w:rsidRDefault="00DD6525" w:rsidP="003062A8">
            <w:pPr>
              <w:pStyle w:val="a9"/>
              <w:numPr>
                <w:ilvl w:val="0"/>
                <w:numId w:val="39"/>
              </w:numPr>
              <w:spacing w:after="0" w:line="240" w:lineRule="auto"/>
              <w:ind w:left="0" w:firstLine="360"/>
              <w:jc w:val="both"/>
              <w:rPr>
                <w:rFonts w:ascii="Times New Roman" w:hAnsi="Times New Roman"/>
                <w:sz w:val="24"/>
                <w:szCs w:val="28"/>
                <w:lang w:eastAsia="ru-RU"/>
              </w:rPr>
            </w:pPr>
            <w:r w:rsidRPr="00382E09">
              <w:rPr>
                <w:rFonts w:ascii="Times New Roman" w:hAnsi="Times New Roman"/>
                <w:sz w:val="24"/>
                <w:szCs w:val="28"/>
                <w:lang w:eastAsia="ru-RU"/>
              </w:rPr>
              <w:t>организовывать наблюдения в приро</w:t>
            </w:r>
            <w:r w:rsidRPr="00382E09">
              <w:rPr>
                <w:rFonts w:ascii="Times New Roman" w:hAnsi="Times New Roman"/>
                <w:sz w:val="24"/>
                <w:szCs w:val="28"/>
                <w:lang w:eastAsia="ru-RU"/>
              </w:rPr>
              <w:softHyphen/>
              <w:t>де для уточ</w:t>
            </w:r>
            <w:r w:rsidRPr="00382E09">
              <w:rPr>
                <w:rFonts w:ascii="Times New Roman" w:hAnsi="Times New Roman"/>
                <w:sz w:val="24"/>
                <w:szCs w:val="28"/>
                <w:lang w:eastAsia="ru-RU"/>
              </w:rPr>
              <w:softHyphen/>
              <w:t>нения представлений детей о внешнем виде растений и животных, а также для обогащения и уточнения зритель</w:t>
            </w:r>
            <w:r w:rsidRPr="00382E09">
              <w:rPr>
                <w:rFonts w:ascii="Times New Roman" w:hAnsi="Times New Roman"/>
                <w:sz w:val="24"/>
                <w:szCs w:val="28"/>
                <w:lang w:eastAsia="ru-RU"/>
              </w:rPr>
              <w:softHyphen/>
              <w:t>ных впечатлений («Золотой листопад», «Листочки танцуют», «Снежные до</w:t>
            </w:r>
            <w:r w:rsidRPr="00382E09">
              <w:rPr>
                <w:rFonts w:ascii="Times New Roman" w:hAnsi="Times New Roman"/>
                <w:sz w:val="24"/>
                <w:szCs w:val="28"/>
                <w:lang w:eastAsia="ru-RU"/>
              </w:rPr>
              <w:softHyphen/>
              <w:t>рожки», «Пушистые облака», «Тяжёлые тучи», «Весёлый дождик», «Грустный дождь», «Кошка умывается», «Воробьи купаются в лужах» и т.д.).</w:t>
            </w:r>
          </w:p>
          <w:p w:rsidR="00DD6525" w:rsidRPr="00382E09" w:rsidRDefault="00DD6525" w:rsidP="003062A8">
            <w:pPr>
              <w:pStyle w:val="a9"/>
              <w:numPr>
                <w:ilvl w:val="0"/>
                <w:numId w:val="39"/>
              </w:numPr>
              <w:spacing w:after="0" w:line="240" w:lineRule="auto"/>
              <w:ind w:left="0" w:firstLine="360"/>
              <w:jc w:val="both"/>
              <w:rPr>
                <w:rFonts w:ascii="Times New Roman" w:hAnsi="Times New Roman"/>
                <w:sz w:val="24"/>
                <w:szCs w:val="28"/>
                <w:lang w:eastAsia="ru-RU"/>
              </w:rPr>
            </w:pPr>
            <w:r w:rsidRPr="00382E09">
              <w:rPr>
                <w:rFonts w:ascii="Times New Roman" w:hAnsi="Times New Roman"/>
                <w:sz w:val="24"/>
                <w:szCs w:val="28"/>
                <w:lang w:eastAsia="ru-RU"/>
              </w:rPr>
              <w:t>учить детей видеть цельный художест</w:t>
            </w:r>
            <w:r w:rsidRPr="00382E09">
              <w:rPr>
                <w:rFonts w:ascii="Times New Roman" w:hAnsi="Times New Roman"/>
                <w:sz w:val="24"/>
                <w:szCs w:val="28"/>
                <w:lang w:eastAsia="ru-RU"/>
              </w:rPr>
              <w:softHyphen/>
              <w:t>венный образ в единстве изобрази</w:t>
            </w:r>
            <w:r w:rsidRPr="00382E09">
              <w:rPr>
                <w:rFonts w:ascii="Times New Roman" w:hAnsi="Times New Roman"/>
                <w:sz w:val="24"/>
                <w:szCs w:val="28"/>
                <w:lang w:eastAsia="ru-RU"/>
              </w:rPr>
              <w:softHyphen/>
              <w:t>тельно-выразительных средств коло</w:t>
            </w:r>
            <w:r w:rsidRPr="00382E09">
              <w:rPr>
                <w:rFonts w:ascii="Times New Roman" w:hAnsi="Times New Roman"/>
                <w:sz w:val="24"/>
                <w:szCs w:val="28"/>
                <w:lang w:eastAsia="ru-RU"/>
              </w:rPr>
              <w:softHyphen/>
              <w:t>ристической, композиционной и смысловой трактовки (обучение ана</w:t>
            </w:r>
            <w:r w:rsidRPr="00382E09">
              <w:rPr>
                <w:rFonts w:ascii="Times New Roman" w:hAnsi="Times New Roman"/>
                <w:sz w:val="24"/>
                <w:szCs w:val="28"/>
                <w:lang w:eastAsia="ru-RU"/>
              </w:rPr>
              <w:softHyphen/>
              <w:t>лизу не должно опережать формиро</w:t>
            </w:r>
            <w:r w:rsidRPr="00382E09">
              <w:rPr>
                <w:rFonts w:ascii="Times New Roman" w:hAnsi="Times New Roman"/>
                <w:sz w:val="24"/>
                <w:szCs w:val="28"/>
                <w:lang w:eastAsia="ru-RU"/>
              </w:rPr>
              <w:softHyphen/>
              <w:t>вание умения воспринимать художевенный объект нерасчленённо, в гармоничном единстве всех составля</w:t>
            </w:r>
            <w:r w:rsidRPr="00382E09">
              <w:rPr>
                <w:rFonts w:ascii="Times New Roman" w:hAnsi="Times New Roman"/>
                <w:sz w:val="24"/>
                <w:szCs w:val="28"/>
                <w:lang w:eastAsia="ru-RU"/>
              </w:rPr>
              <w:softHyphen/>
              <w:t>ющих компонентов).</w:t>
            </w:r>
          </w:p>
          <w:p w:rsidR="00DD6525" w:rsidRPr="00382E09" w:rsidRDefault="00DD6525" w:rsidP="003062A8">
            <w:pPr>
              <w:pStyle w:val="a9"/>
              <w:numPr>
                <w:ilvl w:val="0"/>
                <w:numId w:val="39"/>
              </w:numPr>
              <w:spacing w:after="0" w:line="240" w:lineRule="auto"/>
              <w:ind w:left="0" w:firstLine="360"/>
              <w:jc w:val="both"/>
              <w:rPr>
                <w:rFonts w:ascii="Times New Roman" w:hAnsi="Times New Roman"/>
                <w:sz w:val="24"/>
                <w:szCs w:val="28"/>
                <w:lang w:eastAsia="ru-RU"/>
              </w:rPr>
            </w:pPr>
            <w:r w:rsidRPr="00382E09">
              <w:rPr>
                <w:rFonts w:ascii="Times New Roman" w:hAnsi="Times New Roman"/>
                <w:sz w:val="24"/>
                <w:szCs w:val="28"/>
                <w:lang w:eastAsia="ru-RU"/>
              </w:rPr>
              <w:t>создавать условия для самостоятель</w:t>
            </w:r>
            <w:r w:rsidRPr="00382E09">
              <w:rPr>
                <w:rFonts w:ascii="Times New Roman" w:hAnsi="Times New Roman"/>
                <w:sz w:val="24"/>
                <w:szCs w:val="28"/>
                <w:lang w:eastAsia="ru-RU"/>
              </w:rPr>
              <w:softHyphen/>
              <w:t>ного освоения детьми способов и при</w:t>
            </w:r>
            <w:r w:rsidRPr="00382E09">
              <w:rPr>
                <w:rFonts w:ascii="Times New Roman" w:hAnsi="Times New Roman"/>
                <w:sz w:val="24"/>
                <w:szCs w:val="28"/>
                <w:lang w:eastAsia="ru-RU"/>
              </w:rPr>
              <w:softHyphen/>
              <w:t>ёмов изображения знакомых предме</w:t>
            </w:r>
            <w:r w:rsidRPr="00382E09">
              <w:rPr>
                <w:rFonts w:ascii="Times New Roman" w:hAnsi="Times New Roman"/>
                <w:sz w:val="24"/>
                <w:szCs w:val="28"/>
                <w:lang w:eastAsia="ru-RU"/>
              </w:rPr>
              <w:softHyphen/>
              <w:t>тов на основе доступных средств ху</w:t>
            </w:r>
            <w:r w:rsidRPr="00382E09">
              <w:rPr>
                <w:rFonts w:ascii="Times New Roman" w:hAnsi="Times New Roman"/>
                <w:sz w:val="24"/>
                <w:szCs w:val="28"/>
                <w:lang w:eastAsia="ru-RU"/>
              </w:rPr>
              <w:softHyphen/>
              <w:t xml:space="preserve">дожественно-образной </w:t>
            </w:r>
            <w:r w:rsidRPr="00382E09">
              <w:rPr>
                <w:rFonts w:ascii="Times New Roman" w:hAnsi="Times New Roman"/>
                <w:sz w:val="24"/>
                <w:szCs w:val="28"/>
                <w:lang w:eastAsia="ru-RU"/>
              </w:rPr>
              <w:lastRenderedPageBreak/>
              <w:t>выразитель</w:t>
            </w:r>
            <w:r w:rsidRPr="00382E09">
              <w:rPr>
                <w:rFonts w:ascii="Times New Roman" w:hAnsi="Times New Roman"/>
                <w:sz w:val="24"/>
                <w:szCs w:val="28"/>
                <w:lang w:eastAsia="ru-RU"/>
              </w:rPr>
              <w:softHyphen/>
              <w:t>ности (цвет, пятно, линия, форма, ритм, динамика) в их единстве.</w:t>
            </w:r>
          </w:p>
          <w:p w:rsidR="00DD6525" w:rsidRPr="00382E09" w:rsidRDefault="00DD6525" w:rsidP="003062A8">
            <w:pPr>
              <w:pStyle w:val="a9"/>
              <w:numPr>
                <w:ilvl w:val="0"/>
                <w:numId w:val="39"/>
              </w:numPr>
              <w:spacing w:after="0" w:line="240" w:lineRule="auto"/>
              <w:ind w:left="0" w:firstLine="360"/>
              <w:jc w:val="both"/>
              <w:rPr>
                <w:rFonts w:ascii="Times New Roman" w:hAnsi="Times New Roman"/>
                <w:sz w:val="24"/>
                <w:szCs w:val="28"/>
                <w:lang w:eastAsia="ru-RU"/>
              </w:rPr>
            </w:pPr>
            <w:r w:rsidRPr="00382E09">
              <w:rPr>
                <w:rFonts w:ascii="Times New Roman" w:hAnsi="Times New Roman"/>
                <w:sz w:val="24"/>
                <w:szCs w:val="28"/>
                <w:lang w:eastAsia="ru-RU"/>
              </w:rPr>
              <w:t>побуждать детей самостоятельно вы</w:t>
            </w:r>
            <w:r w:rsidRPr="00382E09">
              <w:rPr>
                <w:rFonts w:ascii="Times New Roman" w:hAnsi="Times New Roman"/>
                <w:sz w:val="24"/>
                <w:szCs w:val="28"/>
                <w:lang w:eastAsia="ru-RU"/>
              </w:rPr>
              <w:softHyphen/>
              <w:t>бирать способы изображения при соз</w:t>
            </w:r>
            <w:r w:rsidRPr="00382E09">
              <w:rPr>
                <w:rFonts w:ascii="Times New Roman" w:hAnsi="Times New Roman"/>
                <w:sz w:val="24"/>
                <w:szCs w:val="28"/>
                <w:lang w:eastAsia="ru-RU"/>
              </w:rPr>
              <w:softHyphen/>
              <w:t>дании выразительных образов, ис</w:t>
            </w:r>
            <w:r w:rsidRPr="00382E09">
              <w:rPr>
                <w:rFonts w:ascii="Times New Roman" w:hAnsi="Times New Roman"/>
                <w:sz w:val="24"/>
                <w:szCs w:val="28"/>
                <w:lang w:eastAsia="ru-RU"/>
              </w:rPr>
              <w:softHyphen/>
              <w:t>пользуя для этого освоенные техни</w:t>
            </w:r>
            <w:r w:rsidRPr="00382E09">
              <w:rPr>
                <w:rFonts w:ascii="Times New Roman" w:hAnsi="Times New Roman"/>
                <w:sz w:val="24"/>
                <w:szCs w:val="28"/>
                <w:lang w:eastAsia="ru-RU"/>
              </w:rPr>
              <w:softHyphen/>
              <w:t>ческие приемы; развивать восприятие детей, формировать представление о предметах и явлениях окружающей действительности, создавать условия для их активного познания и на этой ос</w:t>
            </w:r>
            <w:r w:rsidRPr="00382E09">
              <w:rPr>
                <w:rFonts w:ascii="Times New Roman" w:hAnsi="Times New Roman"/>
                <w:sz w:val="24"/>
                <w:szCs w:val="28"/>
                <w:lang w:eastAsia="ru-RU"/>
              </w:rPr>
              <w:softHyphen/>
              <w:t>нове учить детей:</w:t>
            </w:r>
          </w:p>
          <w:p w:rsidR="00DD6525" w:rsidRPr="00382E09" w:rsidRDefault="00DD6525" w:rsidP="003062A8">
            <w:pPr>
              <w:pStyle w:val="a9"/>
              <w:numPr>
                <w:ilvl w:val="0"/>
                <w:numId w:val="39"/>
              </w:numPr>
              <w:spacing w:after="0" w:line="240" w:lineRule="auto"/>
              <w:ind w:left="0" w:firstLine="360"/>
              <w:jc w:val="both"/>
              <w:rPr>
                <w:rFonts w:ascii="Times New Roman" w:hAnsi="Times New Roman"/>
                <w:sz w:val="24"/>
                <w:szCs w:val="28"/>
                <w:lang w:eastAsia="ru-RU"/>
              </w:rPr>
            </w:pPr>
            <w:r w:rsidRPr="00382E09">
              <w:rPr>
                <w:rFonts w:ascii="Times New Roman" w:hAnsi="Times New Roman"/>
                <w:sz w:val="24"/>
                <w:szCs w:val="28"/>
                <w:lang w:eastAsia="ru-RU"/>
              </w:rPr>
              <w:t>отображать свои представления и впечатления об окружающем мире доступными графическими и живо</w:t>
            </w:r>
            <w:r w:rsidRPr="00382E09">
              <w:rPr>
                <w:rFonts w:ascii="Times New Roman" w:hAnsi="Times New Roman"/>
                <w:sz w:val="24"/>
                <w:szCs w:val="28"/>
                <w:lang w:eastAsia="ru-RU"/>
              </w:rPr>
              <w:softHyphen/>
              <w:t>писными средствами</w:t>
            </w:r>
          </w:p>
          <w:p w:rsidR="00DD6525" w:rsidRPr="00382E09" w:rsidRDefault="00DD6525" w:rsidP="003062A8">
            <w:pPr>
              <w:pStyle w:val="a9"/>
              <w:numPr>
                <w:ilvl w:val="0"/>
                <w:numId w:val="39"/>
              </w:numPr>
              <w:spacing w:after="0" w:line="240" w:lineRule="auto"/>
              <w:ind w:left="0" w:firstLine="360"/>
              <w:jc w:val="both"/>
              <w:rPr>
                <w:rFonts w:ascii="Times New Roman" w:hAnsi="Times New Roman"/>
                <w:sz w:val="24"/>
                <w:szCs w:val="28"/>
                <w:lang w:eastAsia="ru-RU"/>
              </w:rPr>
            </w:pPr>
            <w:r w:rsidRPr="00382E09">
              <w:rPr>
                <w:rFonts w:ascii="Times New Roman" w:hAnsi="Times New Roman"/>
                <w:sz w:val="24"/>
                <w:szCs w:val="28"/>
                <w:lang w:eastAsia="ru-RU"/>
              </w:rPr>
              <w:t>сопровождать движения карандаша или кисти словами, игровыми действиями (например: «Дождик, ча</w:t>
            </w:r>
            <w:r w:rsidRPr="00382E09">
              <w:rPr>
                <w:rFonts w:ascii="Times New Roman" w:hAnsi="Times New Roman"/>
                <w:sz w:val="24"/>
                <w:szCs w:val="28"/>
                <w:lang w:eastAsia="ru-RU"/>
              </w:rPr>
              <w:softHyphen/>
              <w:t>ще - кап-кап-кап!», «Бегут ножки по дорожке - топ-топ-топ!»); </w:t>
            </w:r>
          </w:p>
          <w:p w:rsidR="00DD6525" w:rsidRPr="00382E09" w:rsidRDefault="00DD6525" w:rsidP="003062A8">
            <w:pPr>
              <w:pStyle w:val="a9"/>
              <w:numPr>
                <w:ilvl w:val="0"/>
                <w:numId w:val="39"/>
              </w:numPr>
              <w:spacing w:after="0" w:line="240" w:lineRule="auto"/>
              <w:ind w:left="0" w:firstLine="360"/>
              <w:jc w:val="both"/>
              <w:rPr>
                <w:rFonts w:ascii="Times New Roman" w:hAnsi="Times New Roman"/>
                <w:sz w:val="24"/>
                <w:szCs w:val="28"/>
                <w:lang w:eastAsia="ru-RU"/>
              </w:rPr>
            </w:pPr>
            <w:r w:rsidRPr="00382E09">
              <w:rPr>
                <w:rFonts w:ascii="Times New Roman" w:hAnsi="Times New Roman"/>
                <w:sz w:val="24"/>
                <w:szCs w:val="28"/>
                <w:lang w:eastAsia="ru-RU"/>
              </w:rPr>
              <w:t>продолжать учить рисовать каранда</w:t>
            </w:r>
            <w:r w:rsidRPr="00382E09">
              <w:rPr>
                <w:rFonts w:ascii="Times New Roman" w:hAnsi="Times New Roman"/>
                <w:sz w:val="24"/>
                <w:szCs w:val="28"/>
                <w:lang w:eastAsia="ru-RU"/>
              </w:rPr>
              <w:softHyphen/>
              <w:t>шами и фломастерами - проводить линии (вертикальные, горизонталь</w:t>
            </w:r>
            <w:r w:rsidRPr="00382E09">
              <w:rPr>
                <w:rFonts w:ascii="Times New Roman" w:hAnsi="Times New Roman"/>
                <w:sz w:val="24"/>
                <w:szCs w:val="28"/>
                <w:lang w:eastAsia="ru-RU"/>
              </w:rPr>
              <w:softHyphen/>
              <w:t>ные, волнистые, кривые) и замыкать их в формы (округлые и прямоуголь</w:t>
            </w:r>
            <w:r w:rsidRPr="00382E09">
              <w:rPr>
                <w:rFonts w:ascii="Times New Roman" w:hAnsi="Times New Roman"/>
                <w:sz w:val="24"/>
                <w:szCs w:val="28"/>
                <w:lang w:eastAsia="ru-RU"/>
              </w:rPr>
              <w:softHyphen/>
              <w:t>ные), создавая тем самым вырази</w:t>
            </w:r>
            <w:r w:rsidRPr="00382E09">
              <w:rPr>
                <w:rFonts w:ascii="Times New Roman" w:hAnsi="Times New Roman"/>
                <w:sz w:val="24"/>
                <w:szCs w:val="28"/>
                <w:lang w:eastAsia="ru-RU"/>
              </w:rPr>
              <w:softHyphen/>
              <w:t>тельные образы;</w:t>
            </w:r>
          </w:p>
          <w:p w:rsidR="00DD6525" w:rsidRPr="00382E09" w:rsidRDefault="00DD6525" w:rsidP="003062A8">
            <w:pPr>
              <w:pStyle w:val="a9"/>
              <w:numPr>
                <w:ilvl w:val="0"/>
                <w:numId w:val="39"/>
              </w:numPr>
              <w:spacing w:after="0" w:line="240" w:lineRule="auto"/>
              <w:ind w:left="0" w:firstLine="360"/>
              <w:jc w:val="both"/>
              <w:rPr>
                <w:rFonts w:ascii="Times New Roman" w:hAnsi="Times New Roman"/>
                <w:sz w:val="24"/>
                <w:szCs w:val="28"/>
                <w:lang w:eastAsia="ru-RU"/>
              </w:rPr>
            </w:pPr>
            <w:r w:rsidRPr="00382E09">
              <w:rPr>
                <w:rFonts w:ascii="Times New Roman" w:hAnsi="Times New Roman"/>
                <w:sz w:val="24"/>
                <w:szCs w:val="28"/>
                <w:lang w:eastAsia="ru-RU"/>
              </w:rPr>
              <w:t>продолжать знакомить детей с краска</w:t>
            </w:r>
            <w:r w:rsidRPr="00382E09">
              <w:rPr>
                <w:rFonts w:ascii="Times New Roman" w:hAnsi="Times New Roman"/>
                <w:sz w:val="24"/>
                <w:szCs w:val="28"/>
                <w:lang w:eastAsia="ru-RU"/>
              </w:rPr>
              <w:softHyphen/>
              <w:t>ми и формировать навыки рисования кистью (аккуратно смачивать и промы</w:t>
            </w:r>
            <w:r w:rsidRPr="00382E09">
              <w:rPr>
                <w:rFonts w:ascii="Times New Roman" w:hAnsi="Times New Roman"/>
                <w:sz w:val="24"/>
                <w:szCs w:val="28"/>
                <w:lang w:eastAsia="ru-RU"/>
              </w:rPr>
              <w:softHyphen/>
              <w:t>вать, набирать краску на ворс, вести кисть по ворсу, проводить линии, рисо</w:t>
            </w:r>
            <w:r w:rsidRPr="00382E09">
              <w:rPr>
                <w:rFonts w:ascii="Times New Roman" w:hAnsi="Times New Roman"/>
                <w:sz w:val="24"/>
                <w:szCs w:val="28"/>
                <w:lang w:eastAsia="ru-RU"/>
              </w:rPr>
              <w:softHyphen/>
              <w:t>вать и раскрашивать замкнутые фор</w:t>
            </w:r>
            <w:r w:rsidRPr="00382E09">
              <w:rPr>
                <w:rFonts w:ascii="Times New Roman" w:hAnsi="Times New Roman"/>
                <w:sz w:val="24"/>
                <w:szCs w:val="28"/>
                <w:lang w:eastAsia="ru-RU"/>
              </w:rPr>
              <w:softHyphen/>
              <w:t>мы); учить создавать одно-, двух- и многоцветные выразительные образы;</w:t>
            </w:r>
          </w:p>
          <w:p w:rsidR="00DD6525" w:rsidRPr="00382E09" w:rsidRDefault="00DD6525" w:rsidP="003062A8">
            <w:pPr>
              <w:pStyle w:val="a9"/>
              <w:numPr>
                <w:ilvl w:val="0"/>
                <w:numId w:val="39"/>
              </w:numPr>
              <w:spacing w:after="0" w:line="240" w:lineRule="auto"/>
              <w:ind w:left="0" w:firstLine="360"/>
              <w:jc w:val="both"/>
              <w:rPr>
                <w:rFonts w:ascii="Times New Roman" w:hAnsi="Times New Roman"/>
                <w:sz w:val="24"/>
                <w:szCs w:val="28"/>
                <w:lang w:eastAsia="ru-RU"/>
              </w:rPr>
            </w:pPr>
            <w:r w:rsidRPr="00382E09">
              <w:rPr>
                <w:rFonts w:ascii="Times New Roman" w:hAnsi="Times New Roman"/>
                <w:sz w:val="24"/>
                <w:szCs w:val="28"/>
                <w:lang w:eastAsia="ru-RU"/>
              </w:rPr>
              <w:t>переводить детей от рисования-подра</w:t>
            </w:r>
            <w:r w:rsidRPr="00382E09">
              <w:rPr>
                <w:rFonts w:ascii="Times New Roman" w:hAnsi="Times New Roman"/>
                <w:sz w:val="24"/>
                <w:szCs w:val="28"/>
                <w:lang w:eastAsia="ru-RU"/>
              </w:rPr>
              <w:softHyphen/>
              <w:t>жания к самостоятельному творчеству.</w:t>
            </w:r>
          </w:p>
          <w:p w:rsidR="00DD6525" w:rsidRPr="00382E09" w:rsidRDefault="00DD6525" w:rsidP="00382E09">
            <w:pPr>
              <w:spacing w:after="0" w:line="240" w:lineRule="auto"/>
              <w:jc w:val="both"/>
              <w:rPr>
                <w:rFonts w:ascii="Times New Roman" w:hAnsi="Times New Roman"/>
                <w:sz w:val="20"/>
                <w:szCs w:val="20"/>
                <w:lang w:eastAsia="ru-RU"/>
              </w:rPr>
            </w:pPr>
          </w:p>
        </w:tc>
      </w:tr>
      <w:tr w:rsidR="00DD6525" w:rsidRPr="00382E09" w:rsidTr="00382E09">
        <w:tc>
          <w:tcPr>
            <w:tcW w:w="3461" w:type="dxa"/>
          </w:tcPr>
          <w:p w:rsidR="00DD6525" w:rsidRPr="001975C9" w:rsidRDefault="00DD6525" w:rsidP="00382E09">
            <w:pPr>
              <w:pStyle w:val="af5"/>
              <w:ind w:left="0" w:right="255"/>
              <w:rPr>
                <w:b/>
                <w:spacing w:val="-16"/>
                <w:szCs w:val="28"/>
              </w:rPr>
            </w:pPr>
            <w:r w:rsidRPr="001975C9">
              <w:rPr>
                <w:b/>
                <w:szCs w:val="28"/>
              </w:rPr>
              <w:t>Программа</w:t>
            </w:r>
            <w:r w:rsidRPr="001975C9">
              <w:rPr>
                <w:b/>
                <w:spacing w:val="-8"/>
                <w:szCs w:val="28"/>
              </w:rPr>
              <w:t xml:space="preserve"> </w:t>
            </w:r>
            <w:r w:rsidRPr="001975C9">
              <w:rPr>
                <w:b/>
                <w:szCs w:val="28"/>
              </w:rPr>
              <w:t>экологического</w:t>
            </w:r>
            <w:r w:rsidRPr="001975C9">
              <w:rPr>
                <w:b/>
                <w:spacing w:val="-11"/>
                <w:szCs w:val="28"/>
              </w:rPr>
              <w:t xml:space="preserve"> </w:t>
            </w:r>
            <w:r w:rsidRPr="001975C9">
              <w:rPr>
                <w:b/>
                <w:szCs w:val="28"/>
              </w:rPr>
              <w:t>воспитания</w:t>
            </w:r>
            <w:r w:rsidRPr="001975C9">
              <w:rPr>
                <w:b/>
                <w:spacing w:val="-12"/>
                <w:szCs w:val="28"/>
              </w:rPr>
              <w:t xml:space="preserve"> </w:t>
            </w:r>
            <w:r w:rsidRPr="001975C9">
              <w:rPr>
                <w:b/>
                <w:szCs w:val="28"/>
              </w:rPr>
              <w:t>в</w:t>
            </w:r>
            <w:r w:rsidRPr="001975C9">
              <w:rPr>
                <w:b/>
                <w:spacing w:val="-57"/>
                <w:szCs w:val="28"/>
              </w:rPr>
              <w:t xml:space="preserve"> </w:t>
            </w:r>
            <w:r w:rsidRPr="001975C9">
              <w:rPr>
                <w:b/>
                <w:szCs w:val="28"/>
              </w:rPr>
              <w:t>детском</w:t>
            </w:r>
            <w:r w:rsidRPr="001975C9">
              <w:rPr>
                <w:b/>
                <w:spacing w:val="-2"/>
                <w:szCs w:val="28"/>
              </w:rPr>
              <w:t xml:space="preserve"> </w:t>
            </w:r>
            <w:r w:rsidRPr="001975C9">
              <w:rPr>
                <w:b/>
                <w:szCs w:val="28"/>
              </w:rPr>
              <w:t>саду</w:t>
            </w:r>
            <w:r w:rsidRPr="001975C9">
              <w:rPr>
                <w:b/>
                <w:spacing w:val="-8"/>
                <w:szCs w:val="28"/>
              </w:rPr>
              <w:t xml:space="preserve"> </w:t>
            </w:r>
            <w:r w:rsidRPr="001975C9">
              <w:rPr>
                <w:b/>
                <w:szCs w:val="28"/>
              </w:rPr>
              <w:t>«Юный</w:t>
            </w:r>
            <w:r w:rsidRPr="001975C9">
              <w:rPr>
                <w:b/>
                <w:spacing w:val="-8"/>
                <w:szCs w:val="28"/>
              </w:rPr>
              <w:t xml:space="preserve"> </w:t>
            </w:r>
            <w:r w:rsidRPr="001975C9">
              <w:rPr>
                <w:b/>
                <w:szCs w:val="28"/>
              </w:rPr>
              <w:t xml:space="preserve">эколог». Автор </w:t>
            </w:r>
            <w:r w:rsidRPr="001975C9">
              <w:rPr>
                <w:b/>
                <w:spacing w:val="-11"/>
                <w:szCs w:val="28"/>
              </w:rPr>
              <w:t>С.Н.</w:t>
            </w:r>
            <w:r w:rsidRPr="001975C9">
              <w:rPr>
                <w:b/>
                <w:spacing w:val="-1"/>
                <w:szCs w:val="28"/>
              </w:rPr>
              <w:t xml:space="preserve"> </w:t>
            </w:r>
            <w:r w:rsidRPr="001975C9">
              <w:rPr>
                <w:b/>
                <w:szCs w:val="28"/>
              </w:rPr>
              <w:t xml:space="preserve">Николаева. </w:t>
            </w:r>
            <w:r w:rsidRPr="001975C9">
              <w:rPr>
                <w:b/>
                <w:spacing w:val="-8"/>
                <w:szCs w:val="28"/>
              </w:rPr>
              <w:t xml:space="preserve"> </w:t>
            </w:r>
          </w:p>
          <w:p w:rsidR="00DD6525" w:rsidRPr="00382E09" w:rsidRDefault="00DD6525" w:rsidP="00382E09">
            <w:pPr>
              <w:spacing w:after="0" w:line="240" w:lineRule="auto"/>
              <w:rPr>
                <w:rFonts w:ascii="Times New Roman" w:hAnsi="Times New Roman"/>
                <w:sz w:val="20"/>
                <w:szCs w:val="20"/>
                <w:lang w:eastAsia="ru-RU"/>
              </w:rPr>
            </w:pPr>
          </w:p>
        </w:tc>
        <w:tc>
          <w:tcPr>
            <w:tcW w:w="6599" w:type="dxa"/>
          </w:tcPr>
          <w:p w:rsidR="00DD6525" w:rsidRPr="00382E09" w:rsidRDefault="00DD6525" w:rsidP="00382E09">
            <w:pPr>
              <w:autoSpaceDE w:val="0"/>
              <w:autoSpaceDN w:val="0"/>
              <w:adjustRightInd w:val="0"/>
              <w:spacing w:after="0" w:line="240" w:lineRule="auto"/>
              <w:rPr>
                <w:rFonts w:ascii="Times New Roman" w:hAnsi="Times New Roman"/>
                <w:b/>
                <w:bCs/>
                <w:sz w:val="24"/>
                <w:szCs w:val="24"/>
                <w:lang w:eastAsia="ru-RU"/>
              </w:rPr>
            </w:pPr>
            <w:r w:rsidRPr="00382E09">
              <w:rPr>
                <w:rFonts w:ascii="Times New Roman" w:hAnsi="Times New Roman"/>
                <w:b/>
                <w:bCs/>
                <w:sz w:val="24"/>
                <w:szCs w:val="24"/>
                <w:lang w:eastAsia="ru-RU"/>
              </w:rPr>
              <w:t xml:space="preserve">Цель программы: </w:t>
            </w:r>
            <w:r w:rsidRPr="00382E09">
              <w:rPr>
                <w:rFonts w:ascii="Times New Roman" w:hAnsi="Times New Roman"/>
                <w:bCs/>
                <w:sz w:val="24"/>
                <w:szCs w:val="24"/>
                <w:lang w:eastAsia="ru-RU"/>
              </w:rPr>
              <w:t>ф</w:t>
            </w:r>
            <w:r w:rsidRPr="00382E09">
              <w:rPr>
                <w:rFonts w:ascii="Times New Roman" w:hAnsi="Times New Roman"/>
                <w:sz w:val="24"/>
                <w:szCs w:val="24"/>
                <w:lang w:eastAsia="ru-RU"/>
              </w:rPr>
              <w:t>ормирование у детей дошкольного возраста основ экологической культуры, развитие интереса к природе и</w:t>
            </w:r>
            <w:r w:rsidRPr="00382E09">
              <w:rPr>
                <w:rFonts w:ascii="Times New Roman" w:hAnsi="Times New Roman"/>
                <w:b/>
                <w:bCs/>
                <w:sz w:val="24"/>
                <w:szCs w:val="24"/>
                <w:lang w:eastAsia="ru-RU"/>
              </w:rPr>
              <w:t xml:space="preserve"> </w:t>
            </w:r>
            <w:r w:rsidRPr="00382E09">
              <w:rPr>
                <w:rFonts w:ascii="Times New Roman" w:hAnsi="Times New Roman"/>
                <w:sz w:val="24"/>
                <w:szCs w:val="24"/>
                <w:lang w:eastAsia="ru-RU"/>
              </w:rPr>
              <w:t>воспитание бережного отношения ко всему живому на земле.</w:t>
            </w:r>
          </w:p>
          <w:p w:rsidR="00DD6525" w:rsidRPr="00382E09" w:rsidRDefault="00DD6525" w:rsidP="00382E09">
            <w:pPr>
              <w:autoSpaceDE w:val="0"/>
              <w:autoSpaceDN w:val="0"/>
              <w:adjustRightInd w:val="0"/>
              <w:spacing w:after="0" w:line="240" w:lineRule="auto"/>
              <w:rPr>
                <w:rFonts w:ascii="Times New Roman" w:hAnsi="Times New Roman"/>
                <w:b/>
                <w:bCs/>
                <w:sz w:val="24"/>
                <w:szCs w:val="24"/>
                <w:lang w:eastAsia="ru-RU"/>
              </w:rPr>
            </w:pPr>
            <w:r w:rsidRPr="00382E09">
              <w:rPr>
                <w:rFonts w:ascii="Times New Roman" w:hAnsi="Times New Roman"/>
                <w:b/>
                <w:bCs/>
                <w:sz w:val="24"/>
                <w:szCs w:val="24"/>
                <w:lang w:eastAsia="ru-RU"/>
              </w:rPr>
              <w:t>Задачи Программы:</w:t>
            </w:r>
          </w:p>
          <w:p w:rsidR="00DD6525" w:rsidRPr="00382E09" w:rsidRDefault="00DD6525" w:rsidP="00382E09">
            <w:pPr>
              <w:autoSpaceDE w:val="0"/>
              <w:autoSpaceDN w:val="0"/>
              <w:adjustRightInd w:val="0"/>
              <w:spacing w:after="0" w:line="240" w:lineRule="auto"/>
              <w:rPr>
                <w:rFonts w:ascii="Times New Roman" w:hAnsi="Times New Roman"/>
                <w:b/>
                <w:bCs/>
                <w:sz w:val="24"/>
                <w:szCs w:val="24"/>
                <w:lang w:eastAsia="ru-RU"/>
              </w:rPr>
            </w:pPr>
            <w:r w:rsidRPr="00382E09">
              <w:rPr>
                <w:rFonts w:ascii="Times New Roman" w:hAnsi="Times New Roman"/>
                <w:b/>
                <w:bCs/>
                <w:sz w:val="24"/>
                <w:szCs w:val="24"/>
                <w:lang w:eastAsia="ru-RU"/>
              </w:rPr>
              <w:t>Обучающие:</w:t>
            </w:r>
          </w:p>
          <w:p w:rsidR="00DD6525" w:rsidRPr="00382E09" w:rsidRDefault="00DD6525" w:rsidP="003062A8">
            <w:pPr>
              <w:pStyle w:val="a9"/>
              <w:numPr>
                <w:ilvl w:val="0"/>
                <w:numId w:val="43"/>
              </w:numPr>
              <w:autoSpaceDE w:val="0"/>
              <w:autoSpaceDN w:val="0"/>
              <w:adjustRightInd w:val="0"/>
              <w:spacing w:after="0" w:line="240" w:lineRule="auto"/>
              <w:ind w:left="112" w:firstLine="248"/>
              <w:rPr>
                <w:rFonts w:ascii="Times New Roman" w:hAnsi="Times New Roman"/>
                <w:sz w:val="24"/>
                <w:szCs w:val="24"/>
                <w:lang w:eastAsia="ru-RU"/>
              </w:rPr>
            </w:pPr>
            <w:r w:rsidRPr="00382E09">
              <w:rPr>
                <w:rFonts w:ascii="Times New Roman" w:hAnsi="Times New Roman"/>
                <w:sz w:val="24"/>
                <w:szCs w:val="24"/>
                <w:lang w:eastAsia="ru-RU"/>
              </w:rPr>
              <w:t>формировать осознанно правильного отношения к тем объектам природы, которые находятся рядом;</w:t>
            </w:r>
          </w:p>
          <w:p w:rsidR="00DD6525" w:rsidRPr="00382E09" w:rsidRDefault="00DD6525" w:rsidP="003062A8">
            <w:pPr>
              <w:pStyle w:val="a9"/>
              <w:numPr>
                <w:ilvl w:val="0"/>
                <w:numId w:val="43"/>
              </w:numPr>
              <w:autoSpaceDE w:val="0"/>
              <w:autoSpaceDN w:val="0"/>
              <w:adjustRightInd w:val="0"/>
              <w:spacing w:after="0" w:line="240" w:lineRule="auto"/>
              <w:ind w:left="112" w:firstLine="248"/>
              <w:rPr>
                <w:rFonts w:ascii="Times New Roman" w:hAnsi="Times New Roman"/>
                <w:sz w:val="24"/>
                <w:szCs w:val="24"/>
                <w:lang w:eastAsia="ru-RU"/>
              </w:rPr>
            </w:pPr>
            <w:r w:rsidRPr="00382E09">
              <w:rPr>
                <w:rFonts w:ascii="Times New Roman" w:hAnsi="Times New Roman"/>
                <w:sz w:val="24"/>
                <w:szCs w:val="24"/>
                <w:lang w:eastAsia="ru-RU"/>
              </w:rPr>
              <w:t>расширять представления детей дошкольного возраста о многообразии природных явлений, растительном и</w:t>
            </w:r>
          </w:p>
          <w:p w:rsidR="00DD6525" w:rsidRPr="00382E09" w:rsidRDefault="00DD6525" w:rsidP="003062A8">
            <w:pPr>
              <w:pStyle w:val="a9"/>
              <w:numPr>
                <w:ilvl w:val="0"/>
                <w:numId w:val="43"/>
              </w:numPr>
              <w:autoSpaceDE w:val="0"/>
              <w:autoSpaceDN w:val="0"/>
              <w:adjustRightInd w:val="0"/>
              <w:spacing w:after="0" w:line="240" w:lineRule="auto"/>
              <w:ind w:left="112" w:firstLine="248"/>
              <w:rPr>
                <w:rFonts w:ascii="Times New Roman" w:hAnsi="Times New Roman"/>
                <w:sz w:val="24"/>
                <w:szCs w:val="24"/>
                <w:lang w:eastAsia="ru-RU"/>
              </w:rPr>
            </w:pPr>
            <w:r w:rsidRPr="00382E09">
              <w:rPr>
                <w:rFonts w:ascii="Times New Roman" w:hAnsi="Times New Roman"/>
                <w:sz w:val="24"/>
                <w:szCs w:val="24"/>
                <w:lang w:eastAsia="ru-RU"/>
              </w:rPr>
              <w:t>животном мире;</w:t>
            </w:r>
          </w:p>
          <w:p w:rsidR="00DD6525" w:rsidRPr="00382E09" w:rsidRDefault="00DD6525" w:rsidP="003062A8">
            <w:pPr>
              <w:pStyle w:val="a9"/>
              <w:numPr>
                <w:ilvl w:val="0"/>
                <w:numId w:val="43"/>
              </w:numPr>
              <w:autoSpaceDE w:val="0"/>
              <w:autoSpaceDN w:val="0"/>
              <w:adjustRightInd w:val="0"/>
              <w:spacing w:after="0" w:line="240" w:lineRule="auto"/>
              <w:ind w:left="112" w:firstLine="248"/>
              <w:jc w:val="both"/>
              <w:rPr>
                <w:rFonts w:ascii="Times New Roman" w:hAnsi="Times New Roman"/>
                <w:sz w:val="24"/>
                <w:szCs w:val="24"/>
                <w:lang w:eastAsia="ru-RU"/>
              </w:rPr>
            </w:pPr>
            <w:r w:rsidRPr="00382E09">
              <w:rPr>
                <w:rFonts w:ascii="Times New Roman" w:hAnsi="Times New Roman"/>
                <w:sz w:val="24"/>
                <w:szCs w:val="24"/>
                <w:lang w:eastAsia="ru-RU"/>
              </w:rPr>
              <w:t>создавать условия для формирования азов экологически грамотного нравственного поведения в природе;</w:t>
            </w:r>
          </w:p>
          <w:p w:rsidR="00DD6525" w:rsidRPr="00382E09" w:rsidRDefault="00DD6525" w:rsidP="003062A8">
            <w:pPr>
              <w:pStyle w:val="a9"/>
              <w:numPr>
                <w:ilvl w:val="0"/>
                <w:numId w:val="43"/>
              </w:numPr>
              <w:autoSpaceDE w:val="0"/>
              <w:autoSpaceDN w:val="0"/>
              <w:adjustRightInd w:val="0"/>
              <w:spacing w:after="0" w:line="240" w:lineRule="auto"/>
              <w:ind w:left="112" w:firstLine="248"/>
              <w:rPr>
                <w:rFonts w:ascii="Times New Roman" w:hAnsi="Times New Roman"/>
                <w:sz w:val="24"/>
                <w:szCs w:val="24"/>
                <w:lang w:eastAsia="ru-RU"/>
              </w:rPr>
            </w:pPr>
            <w:r w:rsidRPr="00382E09">
              <w:rPr>
                <w:rFonts w:ascii="Times New Roman" w:hAnsi="Times New Roman"/>
                <w:sz w:val="24"/>
                <w:szCs w:val="24"/>
                <w:lang w:eastAsia="ru-RU"/>
              </w:rPr>
              <w:t>формировать потребность заботиться об экологической чистоте своего двора, участка детского сада,</w:t>
            </w:r>
          </w:p>
          <w:p w:rsidR="00DD6525" w:rsidRPr="00382E09" w:rsidRDefault="00DD6525" w:rsidP="00382E09">
            <w:pPr>
              <w:autoSpaceDE w:val="0"/>
              <w:autoSpaceDN w:val="0"/>
              <w:adjustRightInd w:val="0"/>
              <w:spacing w:after="0" w:line="240" w:lineRule="auto"/>
              <w:ind w:left="112"/>
              <w:rPr>
                <w:rFonts w:ascii="Times New Roman" w:hAnsi="Times New Roman"/>
                <w:sz w:val="24"/>
                <w:szCs w:val="24"/>
                <w:lang w:eastAsia="ru-RU"/>
              </w:rPr>
            </w:pPr>
            <w:r w:rsidRPr="00382E09">
              <w:rPr>
                <w:rFonts w:ascii="Times New Roman" w:hAnsi="Times New Roman"/>
                <w:sz w:val="24"/>
                <w:szCs w:val="24"/>
                <w:lang w:eastAsia="ru-RU"/>
              </w:rPr>
              <w:t>группы, огорода.</w:t>
            </w:r>
          </w:p>
          <w:p w:rsidR="00DD6525" w:rsidRPr="00382E09" w:rsidRDefault="00DD6525" w:rsidP="00382E09">
            <w:pPr>
              <w:autoSpaceDE w:val="0"/>
              <w:autoSpaceDN w:val="0"/>
              <w:adjustRightInd w:val="0"/>
              <w:spacing w:after="0" w:line="240" w:lineRule="auto"/>
              <w:rPr>
                <w:rFonts w:ascii="Times New Roman" w:hAnsi="Times New Roman"/>
                <w:sz w:val="24"/>
                <w:szCs w:val="24"/>
                <w:lang w:eastAsia="ru-RU"/>
              </w:rPr>
            </w:pPr>
            <w:r w:rsidRPr="00382E09">
              <w:rPr>
                <w:rFonts w:ascii="Times New Roman" w:hAnsi="Times New Roman"/>
                <w:sz w:val="24"/>
                <w:szCs w:val="24"/>
                <w:lang w:eastAsia="ru-RU"/>
              </w:rPr>
              <w:t>Развивающие:</w:t>
            </w:r>
          </w:p>
          <w:p w:rsidR="00DD6525" w:rsidRPr="00382E09" w:rsidRDefault="00DD6525" w:rsidP="003062A8">
            <w:pPr>
              <w:pStyle w:val="a9"/>
              <w:numPr>
                <w:ilvl w:val="0"/>
                <w:numId w:val="44"/>
              </w:numPr>
              <w:autoSpaceDE w:val="0"/>
              <w:autoSpaceDN w:val="0"/>
              <w:adjustRightInd w:val="0"/>
              <w:spacing w:after="0" w:line="240" w:lineRule="auto"/>
              <w:ind w:left="0" w:firstLine="360"/>
              <w:rPr>
                <w:rFonts w:ascii="Times New Roman" w:hAnsi="Times New Roman"/>
                <w:sz w:val="24"/>
                <w:szCs w:val="24"/>
                <w:lang w:eastAsia="ru-RU"/>
              </w:rPr>
            </w:pPr>
            <w:r w:rsidRPr="00382E09">
              <w:rPr>
                <w:rFonts w:ascii="Times New Roman" w:hAnsi="Times New Roman"/>
                <w:sz w:val="24"/>
                <w:szCs w:val="24"/>
                <w:lang w:eastAsia="ru-RU"/>
              </w:rPr>
              <w:t>развивать понимание существующих взаимосвязей в природе и места человека в нем.</w:t>
            </w:r>
          </w:p>
          <w:p w:rsidR="00DD6525" w:rsidRPr="00382E09" w:rsidRDefault="00DD6525" w:rsidP="00382E09">
            <w:pPr>
              <w:autoSpaceDE w:val="0"/>
              <w:autoSpaceDN w:val="0"/>
              <w:adjustRightInd w:val="0"/>
              <w:spacing w:after="0" w:line="240" w:lineRule="auto"/>
              <w:rPr>
                <w:rFonts w:ascii="Times New Roman" w:hAnsi="Times New Roman"/>
                <w:sz w:val="24"/>
                <w:szCs w:val="24"/>
                <w:lang w:eastAsia="ru-RU"/>
              </w:rPr>
            </w:pPr>
            <w:r w:rsidRPr="00382E09">
              <w:rPr>
                <w:rFonts w:ascii="Times New Roman" w:hAnsi="Times New Roman"/>
                <w:sz w:val="24"/>
                <w:szCs w:val="24"/>
                <w:lang w:eastAsia="ru-RU"/>
              </w:rPr>
              <w:t>Воспитывающие:</w:t>
            </w:r>
          </w:p>
          <w:p w:rsidR="00DD6525" w:rsidRPr="005F6682" w:rsidRDefault="00DD6525" w:rsidP="005F6682">
            <w:pPr>
              <w:pStyle w:val="a9"/>
              <w:numPr>
                <w:ilvl w:val="0"/>
                <w:numId w:val="44"/>
              </w:numPr>
              <w:autoSpaceDE w:val="0"/>
              <w:autoSpaceDN w:val="0"/>
              <w:adjustRightInd w:val="0"/>
              <w:spacing w:after="0" w:line="240" w:lineRule="auto"/>
              <w:rPr>
                <w:rFonts w:ascii="Times New Roman" w:hAnsi="Times New Roman"/>
                <w:sz w:val="24"/>
                <w:szCs w:val="24"/>
                <w:lang w:eastAsia="ru-RU"/>
              </w:rPr>
            </w:pPr>
            <w:r w:rsidRPr="00382E09">
              <w:rPr>
                <w:rFonts w:ascii="Times New Roman" w:hAnsi="Times New Roman"/>
                <w:sz w:val="24"/>
                <w:szCs w:val="24"/>
                <w:lang w:eastAsia="ru-RU"/>
              </w:rPr>
              <w:t>воспитывать любовь к природе, бережное отношение к окружающему миру.</w:t>
            </w:r>
          </w:p>
        </w:tc>
      </w:tr>
      <w:tr w:rsidR="00DD6525" w:rsidRPr="00382E09" w:rsidTr="00382E09">
        <w:tc>
          <w:tcPr>
            <w:tcW w:w="3461" w:type="dxa"/>
          </w:tcPr>
          <w:p w:rsidR="00DD6525" w:rsidRPr="005F6682" w:rsidRDefault="00DD6525" w:rsidP="00D15C02">
            <w:pPr>
              <w:pStyle w:val="af5"/>
              <w:ind w:left="0" w:right="255"/>
              <w:rPr>
                <w:b/>
                <w:szCs w:val="28"/>
              </w:rPr>
            </w:pPr>
            <w:r w:rsidRPr="005F6682">
              <w:rPr>
                <w:b/>
                <w:szCs w:val="28"/>
              </w:rPr>
              <w:t>Парциальная программа «</w:t>
            </w:r>
            <w:r>
              <w:rPr>
                <w:b/>
                <w:szCs w:val="28"/>
              </w:rPr>
              <w:t>Мы живем на урале</w:t>
            </w:r>
            <w:r w:rsidRPr="005F6682">
              <w:rPr>
                <w:b/>
                <w:szCs w:val="28"/>
              </w:rPr>
              <w:t>»</w:t>
            </w:r>
          </w:p>
        </w:tc>
        <w:tc>
          <w:tcPr>
            <w:tcW w:w="6599" w:type="dxa"/>
          </w:tcPr>
          <w:p w:rsidR="00DD6525" w:rsidRPr="003D1A67" w:rsidRDefault="00DD6525" w:rsidP="005F6682">
            <w:pPr>
              <w:spacing w:after="0" w:line="240" w:lineRule="auto"/>
              <w:jc w:val="both"/>
              <w:rPr>
                <w:rFonts w:ascii="Times New Roman" w:hAnsi="Times New Roman"/>
                <w:sz w:val="24"/>
                <w:szCs w:val="24"/>
                <w:lang w:eastAsia="ru-RU"/>
              </w:rPr>
            </w:pPr>
            <w:r w:rsidRPr="003D1A67">
              <w:rPr>
                <w:rFonts w:ascii="Times New Roman" w:hAnsi="Times New Roman"/>
                <w:b/>
                <w:bCs/>
                <w:sz w:val="24"/>
                <w:szCs w:val="24"/>
                <w:lang w:eastAsia="ru-RU"/>
              </w:rPr>
              <w:t>Цель программы</w:t>
            </w:r>
            <w:r w:rsidRPr="003D1A67">
              <w:rPr>
                <w:rFonts w:ascii="Times New Roman" w:hAnsi="Times New Roman"/>
                <w:sz w:val="24"/>
                <w:szCs w:val="24"/>
                <w:lang w:eastAsia="ru-RU"/>
              </w:rPr>
              <w:t>:</w:t>
            </w:r>
            <w:r w:rsidRPr="003D1A67">
              <w:rPr>
                <w:rFonts w:ascii="Times New Roman" w:hAnsi="Times New Roman"/>
                <w:b/>
                <w:bCs/>
                <w:sz w:val="24"/>
                <w:szCs w:val="24"/>
                <w:lang w:eastAsia="ru-RU"/>
              </w:rPr>
              <w:t> </w:t>
            </w:r>
            <w:r w:rsidRPr="003D1A67">
              <w:rPr>
                <w:rFonts w:ascii="Times New Roman" w:hAnsi="Times New Roman"/>
                <w:sz w:val="24"/>
                <w:szCs w:val="24"/>
                <w:lang w:eastAsia="ru-RU"/>
              </w:rPr>
              <w:t>нравственно-патриотическое воспитание детей старшего дошкольного возраста через ознакомление с природой, культурой, традициями народа родного края.</w:t>
            </w:r>
          </w:p>
          <w:p w:rsidR="00DD6525" w:rsidRPr="003D1A67" w:rsidRDefault="00DD6525" w:rsidP="005F6682">
            <w:pPr>
              <w:spacing w:after="0" w:line="240" w:lineRule="auto"/>
              <w:jc w:val="both"/>
              <w:rPr>
                <w:rFonts w:ascii="Times New Roman" w:hAnsi="Times New Roman"/>
                <w:sz w:val="24"/>
                <w:szCs w:val="24"/>
                <w:lang w:eastAsia="ru-RU"/>
              </w:rPr>
            </w:pPr>
            <w:r>
              <w:rPr>
                <w:rFonts w:ascii="Times New Roman" w:hAnsi="Times New Roman"/>
                <w:b/>
                <w:bCs/>
                <w:sz w:val="24"/>
                <w:szCs w:val="24"/>
                <w:lang w:eastAsia="ru-RU"/>
              </w:rPr>
              <w:t>З</w:t>
            </w:r>
            <w:r w:rsidRPr="003D1A67">
              <w:rPr>
                <w:rFonts w:ascii="Times New Roman" w:hAnsi="Times New Roman"/>
                <w:b/>
                <w:bCs/>
                <w:sz w:val="24"/>
                <w:szCs w:val="24"/>
                <w:lang w:eastAsia="ru-RU"/>
              </w:rPr>
              <w:t>адачи</w:t>
            </w:r>
            <w:r w:rsidRPr="003D1A67">
              <w:rPr>
                <w:rFonts w:ascii="Times New Roman" w:hAnsi="Times New Roman"/>
                <w:sz w:val="24"/>
                <w:szCs w:val="24"/>
                <w:lang w:eastAsia="ru-RU"/>
              </w:rPr>
              <w:t>:</w:t>
            </w:r>
          </w:p>
          <w:p w:rsidR="00DD6525" w:rsidRPr="003D1A67" w:rsidRDefault="00DD6525" w:rsidP="00120B4D">
            <w:pPr>
              <w:pStyle w:val="a9"/>
              <w:numPr>
                <w:ilvl w:val="0"/>
                <w:numId w:val="88"/>
              </w:numPr>
              <w:spacing w:after="0" w:line="240" w:lineRule="auto"/>
              <w:ind w:left="0" w:right="196" w:firstLine="360"/>
              <w:jc w:val="both"/>
              <w:rPr>
                <w:rFonts w:ascii="Times New Roman" w:hAnsi="Times New Roman"/>
                <w:sz w:val="24"/>
                <w:szCs w:val="24"/>
                <w:lang w:eastAsia="ru-RU"/>
              </w:rPr>
            </w:pPr>
            <w:r>
              <w:rPr>
                <w:rFonts w:ascii="Times New Roman" w:hAnsi="Times New Roman"/>
                <w:sz w:val="24"/>
                <w:szCs w:val="24"/>
                <w:lang w:eastAsia="ru-RU"/>
              </w:rPr>
              <w:lastRenderedPageBreak/>
              <w:t>воспитывать</w:t>
            </w:r>
            <w:r w:rsidRPr="003D1A67">
              <w:rPr>
                <w:rFonts w:ascii="Times New Roman" w:hAnsi="Times New Roman"/>
                <w:sz w:val="24"/>
                <w:szCs w:val="24"/>
                <w:lang w:eastAsia="ru-RU"/>
              </w:rPr>
              <w:t xml:space="preserve"> у детей любви и привязанности к своей семье, дому, детскому саду, улице, городу;</w:t>
            </w:r>
          </w:p>
          <w:p w:rsidR="00DD6525" w:rsidRPr="003D1A67" w:rsidRDefault="00DD6525" w:rsidP="00120B4D">
            <w:pPr>
              <w:pStyle w:val="a9"/>
              <w:numPr>
                <w:ilvl w:val="0"/>
                <w:numId w:val="88"/>
              </w:numPr>
              <w:spacing w:after="0" w:line="240" w:lineRule="auto"/>
              <w:ind w:left="0" w:right="196" w:firstLine="360"/>
              <w:jc w:val="both"/>
              <w:rPr>
                <w:rFonts w:ascii="Times New Roman" w:hAnsi="Times New Roman"/>
                <w:sz w:val="24"/>
                <w:szCs w:val="24"/>
                <w:lang w:eastAsia="ru-RU"/>
              </w:rPr>
            </w:pPr>
            <w:r>
              <w:rPr>
                <w:rFonts w:ascii="Times New Roman" w:hAnsi="Times New Roman"/>
                <w:sz w:val="24"/>
                <w:szCs w:val="24"/>
                <w:lang w:eastAsia="ru-RU"/>
              </w:rPr>
              <w:t>формировать</w:t>
            </w:r>
            <w:r w:rsidRPr="003D1A67">
              <w:rPr>
                <w:rFonts w:ascii="Times New Roman" w:hAnsi="Times New Roman"/>
                <w:sz w:val="24"/>
                <w:szCs w:val="24"/>
                <w:lang w:eastAsia="ru-RU"/>
              </w:rPr>
              <w:t xml:space="preserve"> у дошкольников бережно</w:t>
            </w:r>
            <w:r>
              <w:rPr>
                <w:rFonts w:ascii="Times New Roman" w:hAnsi="Times New Roman"/>
                <w:sz w:val="24"/>
                <w:szCs w:val="24"/>
                <w:lang w:eastAsia="ru-RU"/>
              </w:rPr>
              <w:t>е отношение</w:t>
            </w:r>
            <w:r w:rsidRPr="003D1A67">
              <w:rPr>
                <w:rFonts w:ascii="Times New Roman" w:hAnsi="Times New Roman"/>
                <w:sz w:val="24"/>
                <w:szCs w:val="24"/>
                <w:lang w:eastAsia="ru-RU"/>
              </w:rPr>
              <w:t xml:space="preserve"> к природе и всему живому;</w:t>
            </w:r>
          </w:p>
          <w:p w:rsidR="00DD6525" w:rsidRPr="003D1A67" w:rsidRDefault="00DD6525" w:rsidP="00120B4D">
            <w:pPr>
              <w:pStyle w:val="a9"/>
              <w:numPr>
                <w:ilvl w:val="0"/>
                <w:numId w:val="88"/>
              </w:numPr>
              <w:spacing w:after="0" w:line="240" w:lineRule="auto"/>
              <w:ind w:left="0" w:right="196" w:firstLine="360"/>
              <w:jc w:val="both"/>
              <w:rPr>
                <w:rFonts w:ascii="Times New Roman" w:hAnsi="Times New Roman"/>
                <w:sz w:val="24"/>
                <w:szCs w:val="24"/>
                <w:lang w:eastAsia="ru-RU"/>
              </w:rPr>
            </w:pPr>
            <w:r>
              <w:rPr>
                <w:rFonts w:ascii="Times New Roman" w:hAnsi="Times New Roman"/>
                <w:sz w:val="24"/>
                <w:szCs w:val="24"/>
                <w:lang w:eastAsia="ru-RU"/>
              </w:rPr>
              <w:t>воспитывать</w:t>
            </w:r>
            <w:r w:rsidRPr="003D1A67">
              <w:rPr>
                <w:rFonts w:ascii="Times New Roman" w:hAnsi="Times New Roman"/>
                <w:sz w:val="24"/>
                <w:szCs w:val="24"/>
                <w:lang w:eastAsia="ru-RU"/>
              </w:rPr>
              <w:t xml:space="preserve"> у детей уважения к труду взрослых;</w:t>
            </w:r>
          </w:p>
          <w:p w:rsidR="00DD6525" w:rsidRPr="003D1A67" w:rsidRDefault="00DD6525" w:rsidP="00120B4D">
            <w:pPr>
              <w:pStyle w:val="a9"/>
              <w:numPr>
                <w:ilvl w:val="0"/>
                <w:numId w:val="88"/>
              </w:numPr>
              <w:spacing w:after="0" w:line="240" w:lineRule="auto"/>
              <w:ind w:left="0" w:right="196" w:firstLine="360"/>
              <w:jc w:val="both"/>
              <w:rPr>
                <w:rFonts w:ascii="Times New Roman" w:hAnsi="Times New Roman"/>
                <w:sz w:val="24"/>
                <w:szCs w:val="24"/>
                <w:lang w:eastAsia="ru-RU"/>
              </w:rPr>
            </w:pPr>
            <w:r w:rsidRPr="003D1A67">
              <w:rPr>
                <w:rFonts w:ascii="Times New Roman" w:hAnsi="Times New Roman"/>
                <w:sz w:val="24"/>
                <w:szCs w:val="24"/>
                <w:lang w:eastAsia="ru-RU"/>
              </w:rPr>
              <w:t>раз</w:t>
            </w:r>
            <w:r>
              <w:rPr>
                <w:rFonts w:ascii="Times New Roman" w:hAnsi="Times New Roman"/>
                <w:sz w:val="24"/>
                <w:szCs w:val="24"/>
                <w:lang w:eastAsia="ru-RU"/>
              </w:rPr>
              <w:t>вивать у детей познавательный</w:t>
            </w:r>
            <w:r w:rsidRPr="003D1A67">
              <w:rPr>
                <w:rFonts w:ascii="Times New Roman" w:hAnsi="Times New Roman"/>
                <w:sz w:val="24"/>
                <w:szCs w:val="24"/>
                <w:lang w:eastAsia="ru-RU"/>
              </w:rPr>
              <w:t xml:space="preserve"> интерес к русским традициям и промыслам;</w:t>
            </w:r>
          </w:p>
          <w:p w:rsidR="00DD6525" w:rsidRPr="003D1A67" w:rsidRDefault="00DD6525" w:rsidP="00120B4D">
            <w:pPr>
              <w:pStyle w:val="a9"/>
              <w:numPr>
                <w:ilvl w:val="0"/>
                <w:numId w:val="88"/>
              </w:numPr>
              <w:spacing w:after="0" w:line="240" w:lineRule="auto"/>
              <w:ind w:left="0" w:right="196" w:firstLine="360"/>
              <w:jc w:val="both"/>
              <w:rPr>
                <w:rFonts w:ascii="Times New Roman" w:hAnsi="Times New Roman"/>
                <w:sz w:val="24"/>
                <w:szCs w:val="24"/>
                <w:lang w:eastAsia="ru-RU"/>
              </w:rPr>
            </w:pPr>
            <w:r>
              <w:rPr>
                <w:rFonts w:ascii="Times New Roman" w:hAnsi="Times New Roman"/>
                <w:sz w:val="24"/>
                <w:szCs w:val="24"/>
                <w:lang w:eastAsia="ru-RU"/>
              </w:rPr>
              <w:t>знакомить</w:t>
            </w:r>
            <w:r w:rsidRPr="003D1A67">
              <w:rPr>
                <w:rFonts w:ascii="Times New Roman" w:hAnsi="Times New Roman"/>
                <w:sz w:val="24"/>
                <w:szCs w:val="24"/>
                <w:lang w:eastAsia="ru-RU"/>
              </w:rPr>
              <w:t xml:space="preserve"> детей с символами государства (герб, флаг, гимн), расширение представлений старших </w:t>
            </w:r>
            <w:r>
              <w:rPr>
                <w:rFonts w:ascii="Times New Roman" w:hAnsi="Times New Roman"/>
                <w:sz w:val="24"/>
                <w:szCs w:val="24"/>
                <w:lang w:eastAsia="ru-RU"/>
              </w:rPr>
              <w:t>дошкольников о родной стране - Р</w:t>
            </w:r>
            <w:r w:rsidRPr="003D1A67">
              <w:rPr>
                <w:rFonts w:ascii="Times New Roman" w:hAnsi="Times New Roman"/>
                <w:sz w:val="24"/>
                <w:szCs w:val="24"/>
                <w:lang w:eastAsia="ru-RU"/>
              </w:rPr>
              <w:t>оссии;</w:t>
            </w:r>
          </w:p>
          <w:p w:rsidR="00DD6525" w:rsidRDefault="00DD6525" w:rsidP="00120B4D">
            <w:pPr>
              <w:pStyle w:val="a9"/>
              <w:numPr>
                <w:ilvl w:val="0"/>
                <w:numId w:val="88"/>
              </w:numPr>
              <w:spacing w:after="0" w:line="240" w:lineRule="auto"/>
              <w:ind w:left="0" w:right="196" w:firstLine="360"/>
              <w:jc w:val="both"/>
              <w:rPr>
                <w:rFonts w:ascii="Times New Roman" w:hAnsi="Times New Roman"/>
                <w:sz w:val="24"/>
                <w:szCs w:val="24"/>
                <w:lang w:eastAsia="ru-RU"/>
              </w:rPr>
            </w:pPr>
            <w:r>
              <w:rPr>
                <w:rFonts w:ascii="Times New Roman" w:hAnsi="Times New Roman"/>
                <w:sz w:val="24"/>
                <w:szCs w:val="24"/>
                <w:lang w:eastAsia="ru-RU"/>
              </w:rPr>
              <w:t>воспитывать нравственно-патриотическое</w:t>
            </w:r>
            <w:r w:rsidRPr="003D1A67">
              <w:rPr>
                <w:rFonts w:ascii="Times New Roman" w:hAnsi="Times New Roman"/>
                <w:sz w:val="24"/>
                <w:szCs w:val="24"/>
                <w:lang w:eastAsia="ru-RU"/>
              </w:rPr>
              <w:t xml:space="preserve"> отношения и любви к малой родине у детей старшего дошкольного возраста</w:t>
            </w:r>
          </w:p>
          <w:p w:rsidR="00DD6525" w:rsidRDefault="00DD6525" w:rsidP="005F6682">
            <w:pPr>
              <w:pStyle w:val="a9"/>
              <w:spacing w:after="0" w:line="240" w:lineRule="auto"/>
              <w:ind w:left="0" w:right="196" w:firstLine="360"/>
              <w:jc w:val="both"/>
              <w:rPr>
                <w:rFonts w:ascii="Times New Roman" w:hAnsi="Times New Roman"/>
                <w:sz w:val="24"/>
                <w:szCs w:val="24"/>
                <w:lang w:eastAsia="ru-RU"/>
              </w:rPr>
            </w:pPr>
            <w:r w:rsidRPr="003D1A67">
              <w:rPr>
                <w:rFonts w:ascii="Times New Roman" w:hAnsi="Times New Roman"/>
                <w:sz w:val="24"/>
                <w:szCs w:val="24"/>
                <w:lang w:eastAsia="ru-RU"/>
              </w:rPr>
              <w:t>Данные задачи решаются во всех видах деятельности: на занятиях, в играх, в быту – так как воспитывают в ребенке не только патриотические чувства, но и формируют его взаимоотнош</w:t>
            </w:r>
            <w:r>
              <w:rPr>
                <w:rFonts w:ascii="Times New Roman" w:hAnsi="Times New Roman"/>
                <w:sz w:val="24"/>
                <w:szCs w:val="24"/>
                <w:lang w:eastAsia="ru-RU"/>
              </w:rPr>
              <w:t>ения с взрослыми и сверстниками.</w:t>
            </w:r>
          </w:p>
          <w:p w:rsidR="00DD6525" w:rsidRPr="00382E09" w:rsidRDefault="00DD6525" w:rsidP="00382E09">
            <w:pPr>
              <w:autoSpaceDE w:val="0"/>
              <w:autoSpaceDN w:val="0"/>
              <w:adjustRightInd w:val="0"/>
              <w:spacing w:after="0" w:line="240" w:lineRule="auto"/>
              <w:rPr>
                <w:rFonts w:ascii="Times New Roman" w:hAnsi="Times New Roman"/>
                <w:b/>
                <w:bCs/>
                <w:sz w:val="24"/>
                <w:szCs w:val="24"/>
                <w:lang w:eastAsia="ru-RU"/>
              </w:rPr>
            </w:pPr>
          </w:p>
        </w:tc>
      </w:tr>
    </w:tbl>
    <w:p w:rsidR="00DD6525" w:rsidRPr="004D12A8" w:rsidRDefault="00DD6525" w:rsidP="00F21CF3">
      <w:pPr>
        <w:pStyle w:val="af5"/>
        <w:spacing w:line="360" w:lineRule="auto"/>
        <w:ind w:left="0" w:right="255"/>
        <w:rPr>
          <w:spacing w:val="-16"/>
          <w:sz w:val="28"/>
          <w:szCs w:val="28"/>
        </w:rPr>
      </w:pPr>
    </w:p>
    <w:p w:rsidR="00DD6525" w:rsidRDefault="00DD6525" w:rsidP="00C8661D">
      <w:pPr>
        <w:pStyle w:val="af5"/>
        <w:numPr>
          <w:ilvl w:val="2"/>
          <w:numId w:val="1"/>
        </w:numPr>
        <w:spacing w:line="360" w:lineRule="auto"/>
        <w:ind w:right="255"/>
        <w:rPr>
          <w:b/>
          <w:spacing w:val="-16"/>
          <w:sz w:val="28"/>
          <w:szCs w:val="28"/>
        </w:rPr>
      </w:pPr>
      <w:r>
        <w:rPr>
          <w:b/>
          <w:spacing w:val="-16"/>
          <w:sz w:val="28"/>
          <w:szCs w:val="28"/>
        </w:rPr>
        <w:t>Принципы и подходы к формированию вариативной части Программы.</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461"/>
        <w:gridCol w:w="6599"/>
      </w:tblGrid>
      <w:tr w:rsidR="00DD6525" w:rsidRPr="00382E09" w:rsidTr="00C8661D">
        <w:tc>
          <w:tcPr>
            <w:tcW w:w="3461" w:type="dxa"/>
          </w:tcPr>
          <w:p w:rsidR="00DD6525" w:rsidRPr="00382E09" w:rsidRDefault="00DD6525" w:rsidP="00C8661D">
            <w:pPr>
              <w:pStyle w:val="TableParagraph"/>
              <w:spacing w:before="4"/>
              <w:ind w:left="225" w:right="214" w:hanging="3"/>
              <w:jc w:val="center"/>
              <w:rPr>
                <w:b/>
                <w:sz w:val="24"/>
                <w:szCs w:val="24"/>
                <w:lang w:eastAsia="ru-RU"/>
              </w:rPr>
            </w:pPr>
            <w:r w:rsidRPr="00382E09">
              <w:rPr>
                <w:b/>
                <w:sz w:val="24"/>
                <w:szCs w:val="24"/>
                <w:lang w:eastAsia="ru-RU"/>
              </w:rPr>
              <w:t>Название</w:t>
            </w:r>
            <w:r w:rsidRPr="00382E09">
              <w:rPr>
                <w:b/>
                <w:spacing w:val="1"/>
                <w:sz w:val="24"/>
                <w:szCs w:val="24"/>
                <w:lang w:eastAsia="ru-RU"/>
              </w:rPr>
              <w:t xml:space="preserve"> </w:t>
            </w:r>
            <w:r w:rsidRPr="00382E09">
              <w:rPr>
                <w:b/>
                <w:w w:val="95"/>
                <w:sz w:val="24"/>
                <w:szCs w:val="24"/>
                <w:lang w:eastAsia="ru-RU"/>
              </w:rPr>
              <w:t>комплексной/парциальной</w:t>
            </w:r>
          </w:p>
          <w:p w:rsidR="00DD6525" w:rsidRPr="00382E09" w:rsidRDefault="00DD6525" w:rsidP="00C8661D">
            <w:pPr>
              <w:pStyle w:val="TableParagraph"/>
              <w:spacing w:before="5" w:line="198" w:lineRule="exact"/>
              <w:ind w:left="298" w:right="291"/>
              <w:jc w:val="center"/>
              <w:rPr>
                <w:b/>
                <w:sz w:val="24"/>
                <w:szCs w:val="24"/>
                <w:lang w:eastAsia="ru-RU"/>
              </w:rPr>
            </w:pPr>
            <w:r w:rsidRPr="00382E09">
              <w:rPr>
                <w:b/>
                <w:sz w:val="24"/>
                <w:szCs w:val="24"/>
                <w:lang w:eastAsia="ru-RU"/>
              </w:rPr>
              <w:t>программы/</w:t>
            </w:r>
            <w:r w:rsidRPr="00382E09">
              <w:rPr>
                <w:b/>
                <w:spacing w:val="-13"/>
                <w:sz w:val="24"/>
                <w:szCs w:val="24"/>
                <w:lang w:eastAsia="ru-RU"/>
              </w:rPr>
              <w:t xml:space="preserve"> </w:t>
            </w:r>
            <w:r w:rsidRPr="00382E09">
              <w:rPr>
                <w:b/>
                <w:sz w:val="24"/>
                <w:szCs w:val="24"/>
                <w:lang w:eastAsia="ru-RU"/>
              </w:rPr>
              <w:t>автор</w:t>
            </w:r>
          </w:p>
        </w:tc>
        <w:tc>
          <w:tcPr>
            <w:tcW w:w="6599" w:type="dxa"/>
          </w:tcPr>
          <w:p w:rsidR="00DD6525" w:rsidRPr="00382E09" w:rsidRDefault="00DD6525" w:rsidP="005F6682">
            <w:pPr>
              <w:pStyle w:val="TableParagraph"/>
              <w:rPr>
                <w:sz w:val="24"/>
                <w:szCs w:val="24"/>
                <w:lang w:eastAsia="ru-RU"/>
              </w:rPr>
            </w:pPr>
            <w:r w:rsidRPr="00382E09">
              <w:rPr>
                <w:b/>
                <w:sz w:val="24"/>
                <w:szCs w:val="24"/>
                <w:lang w:eastAsia="ru-RU"/>
              </w:rPr>
              <w:t>Принципы и подходы к формированию</w:t>
            </w:r>
            <w:r w:rsidRPr="00382E09">
              <w:rPr>
                <w:sz w:val="24"/>
                <w:szCs w:val="24"/>
                <w:lang w:eastAsia="ru-RU"/>
              </w:rPr>
              <w:t xml:space="preserve"> </w:t>
            </w:r>
            <w:r w:rsidRPr="00382E09">
              <w:rPr>
                <w:b/>
                <w:sz w:val="24"/>
                <w:szCs w:val="24"/>
                <w:lang w:eastAsia="ru-RU"/>
              </w:rPr>
              <w:t>Программы:</w:t>
            </w:r>
          </w:p>
          <w:p w:rsidR="00DD6525" w:rsidRPr="00382E09" w:rsidRDefault="00DD6525" w:rsidP="00C8661D">
            <w:pPr>
              <w:pStyle w:val="TableParagraph"/>
              <w:ind w:right="1136"/>
              <w:jc w:val="center"/>
              <w:rPr>
                <w:b/>
                <w:sz w:val="24"/>
                <w:szCs w:val="24"/>
                <w:lang w:eastAsia="ru-RU"/>
              </w:rPr>
            </w:pPr>
          </w:p>
        </w:tc>
      </w:tr>
      <w:tr w:rsidR="00DD6525" w:rsidRPr="00382E09" w:rsidTr="00C8661D">
        <w:tc>
          <w:tcPr>
            <w:tcW w:w="3461" w:type="dxa"/>
          </w:tcPr>
          <w:p w:rsidR="00DD6525" w:rsidRPr="001975C9" w:rsidRDefault="00DD6525" w:rsidP="00C8661D">
            <w:pPr>
              <w:pStyle w:val="af5"/>
              <w:ind w:left="0" w:right="255"/>
              <w:rPr>
                <w:b/>
                <w:spacing w:val="-16"/>
                <w:szCs w:val="28"/>
              </w:rPr>
            </w:pPr>
            <w:r w:rsidRPr="001975C9">
              <w:rPr>
                <w:b/>
                <w:szCs w:val="28"/>
                <w:shd w:val="clear" w:color="auto" w:fill="FFFFFF"/>
              </w:rPr>
              <w:t>Парциальная программа художественно-эстетического развития детей 2–7 лет «Цветные ладошки».</w:t>
            </w:r>
            <w:r w:rsidRPr="001975C9">
              <w:rPr>
                <w:b/>
                <w:szCs w:val="28"/>
              </w:rPr>
              <w:t xml:space="preserve"> </w:t>
            </w:r>
          </w:p>
          <w:p w:rsidR="00DD6525" w:rsidRPr="00382E09" w:rsidRDefault="00DD6525" w:rsidP="00C8661D">
            <w:pPr>
              <w:spacing w:after="0" w:line="240" w:lineRule="auto"/>
              <w:rPr>
                <w:rFonts w:ascii="Times New Roman" w:hAnsi="Times New Roman"/>
                <w:sz w:val="24"/>
                <w:szCs w:val="20"/>
                <w:lang w:eastAsia="ru-RU"/>
              </w:rPr>
            </w:pPr>
          </w:p>
        </w:tc>
        <w:tc>
          <w:tcPr>
            <w:tcW w:w="6599" w:type="dxa"/>
          </w:tcPr>
          <w:p w:rsidR="00DD6525" w:rsidRPr="00382E09" w:rsidRDefault="00DD6525" w:rsidP="00C8661D">
            <w:pPr>
              <w:pStyle w:val="TableParagraph"/>
              <w:rPr>
                <w:sz w:val="24"/>
                <w:szCs w:val="24"/>
                <w:lang w:eastAsia="ru-RU"/>
              </w:rPr>
            </w:pPr>
            <w:r w:rsidRPr="00382E09">
              <w:rPr>
                <w:b/>
                <w:sz w:val="24"/>
                <w:szCs w:val="24"/>
                <w:lang w:eastAsia="ru-RU"/>
              </w:rPr>
              <w:t>Принципы и подходы к формированию</w:t>
            </w:r>
            <w:r w:rsidRPr="00382E09">
              <w:rPr>
                <w:sz w:val="24"/>
                <w:szCs w:val="24"/>
                <w:lang w:eastAsia="ru-RU"/>
              </w:rPr>
              <w:t xml:space="preserve"> </w:t>
            </w:r>
            <w:r w:rsidRPr="00382E09">
              <w:rPr>
                <w:b/>
                <w:sz w:val="24"/>
                <w:szCs w:val="24"/>
                <w:lang w:eastAsia="ru-RU"/>
              </w:rPr>
              <w:t>Программы:</w:t>
            </w:r>
          </w:p>
          <w:p w:rsidR="00DD6525" w:rsidRPr="00382E09" w:rsidRDefault="00DD6525" w:rsidP="003062A8">
            <w:pPr>
              <w:pStyle w:val="a9"/>
              <w:numPr>
                <w:ilvl w:val="0"/>
                <w:numId w:val="41"/>
              </w:numPr>
              <w:spacing w:after="0" w:line="240" w:lineRule="auto"/>
              <w:ind w:left="112" w:firstLine="248"/>
              <w:jc w:val="both"/>
              <w:rPr>
                <w:rFonts w:ascii="Times New Roman" w:hAnsi="Times New Roman"/>
                <w:sz w:val="24"/>
                <w:szCs w:val="28"/>
                <w:lang w:eastAsia="ru-RU"/>
              </w:rPr>
            </w:pPr>
            <w:r w:rsidRPr="00382E09">
              <w:rPr>
                <w:rFonts w:ascii="Times New Roman" w:hAnsi="Times New Roman"/>
                <w:sz w:val="24"/>
                <w:szCs w:val="28"/>
                <w:lang w:eastAsia="ru-RU"/>
              </w:rPr>
              <w:t xml:space="preserve">принцип </w:t>
            </w:r>
            <w:r w:rsidRPr="00382E09">
              <w:rPr>
                <w:rFonts w:ascii="Times New Roman" w:hAnsi="Times New Roman"/>
                <w:iCs/>
                <w:sz w:val="24"/>
                <w:szCs w:val="28"/>
                <w:lang w:eastAsia="ru-RU"/>
              </w:rPr>
              <w:t xml:space="preserve">культуросообразности: </w:t>
            </w:r>
            <w:r w:rsidRPr="00382E09">
              <w:rPr>
                <w:rFonts w:ascii="Times New Roman" w:hAnsi="Times New Roman"/>
                <w:sz w:val="24"/>
                <w:szCs w:val="28"/>
                <w:lang w:eastAsia="ru-RU"/>
              </w:rPr>
              <w:t>пост</w:t>
            </w:r>
            <w:r w:rsidRPr="00382E09">
              <w:rPr>
                <w:rFonts w:ascii="Times New Roman" w:hAnsi="Times New Roman"/>
                <w:sz w:val="24"/>
                <w:szCs w:val="28"/>
                <w:lang w:eastAsia="ru-RU"/>
              </w:rPr>
              <w:softHyphen/>
              <w:t>роение и/или корректировка универ</w:t>
            </w:r>
            <w:r w:rsidRPr="00382E09">
              <w:rPr>
                <w:rFonts w:ascii="Times New Roman" w:hAnsi="Times New Roman"/>
                <w:sz w:val="24"/>
                <w:szCs w:val="28"/>
                <w:lang w:eastAsia="ru-RU"/>
              </w:rPr>
              <w:softHyphen/>
              <w:t>сального эстетического содержания программы с учётом региональных культурных традиций;</w:t>
            </w:r>
          </w:p>
          <w:p w:rsidR="00DD6525" w:rsidRPr="00382E09" w:rsidRDefault="00DD6525" w:rsidP="003062A8">
            <w:pPr>
              <w:pStyle w:val="a9"/>
              <w:numPr>
                <w:ilvl w:val="0"/>
                <w:numId w:val="41"/>
              </w:numPr>
              <w:spacing w:after="0" w:line="240" w:lineRule="auto"/>
              <w:ind w:left="112" w:firstLine="248"/>
              <w:jc w:val="both"/>
              <w:rPr>
                <w:rFonts w:ascii="Times New Roman" w:hAnsi="Times New Roman"/>
                <w:sz w:val="24"/>
                <w:szCs w:val="28"/>
                <w:lang w:eastAsia="ru-RU"/>
              </w:rPr>
            </w:pPr>
            <w:r w:rsidRPr="00382E09">
              <w:rPr>
                <w:rFonts w:ascii="Times New Roman" w:hAnsi="Times New Roman"/>
                <w:sz w:val="24"/>
                <w:szCs w:val="28"/>
                <w:lang w:eastAsia="ru-RU"/>
              </w:rPr>
              <w:t xml:space="preserve">принцип </w:t>
            </w:r>
            <w:r w:rsidRPr="00382E09">
              <w:rPr>
                <w:rFonts w:ascii="Times New Roman" w:hAnsi="Times New Roman"/>
                <w:iCs/>
                <w:sz w:val="24"/>
                <w:szCs w:val="28"/>
                <w:lang w:eastAsia="ru-RU"/>
              </w:rPr>
              <w:t xml:space="preserve">сезонности: </w:t>
            </w:r>
            <w:r w:rsidRPr="00382E09">
              <w:rPr>
                <w:rFonts w:ascii="Times New Roman" w:hAnsi="Times New Roman"/>
                <w:sz w:val="24"/>
                <w:szCs w:val="28"/>
                <w:lang w:eastAsia="ru-RU"/>
              </w:rPr>
              <w:t>построение и/или корректировка познавательно</w:t>
            </w:r>
            <w:r w:rsidRPr="00382E09">
              <w:rPr>
                <w:rFonts w:ascii="Times New Roman" w:hAnsi="Times New Roman"/>
                <w:sz w:val="24"/>
                <w:szCs w:val="28"/>
                <w:lang w:eastAsia="ru-RU"/>
              </w:rPr>
              <w:softHyphen/>
              <w:t>го содержания программы с учётом природных и климатических особен</w:t>
            </w:r>
            <w:r w:rsidRPr="00382E09">
              <w:rPr>
                <w:rFonts w:ascii="Times New Roman" w:hAnsi="Times New Roman"/>
                <w:sz w:val="24"/>
                <w:szCs w:val="28"/>
                <w:lang w:eastAsia="ru-RU"/>
              </w:rPr>
              <w:softHyphen/>
              <w:t>ностей данной местности в данный момент времени;</w:t>
            </w:r>
          </w:p>
          <w:p w:rsidR="00DD6525" w:rsidRPr="00382E09" w:rsidRDefault="00DD6525" w:rsidP="003062A8">
            <w:pPr>
              <w:pStyle w:val="a9"/>
              <w:numPr>
                <w:ilvl w:val="0"/>
                <w:numId w:val="41"/>
              </w:numPr>
              <w:spacing w:after="0" w:line="240" w:lineRule="auto"/>
              <w:ind w:left="112" w:firstLine="248"/>
              <w:jc w:val="both"/>
              <w:rPr>
                <w:rFonts w:ascii="Times New Roman" w:hAnsi="Times New Roman"/>
                <w:sz w:val="24"/>
                <w:szCs w:val="28"/>
                <w:lang w:eastAsia="ru-RU"/>
              </w:rPr>
            </w:pPr>
            <w:r w:rsidRPr="00382E09">
              <w:rPr>
                <w:rFonts w:ascii="Times New Roman" w:hAnsi="Times New Roman"/>
                <w:sz w:val="24"/>
                <w:szCs w:val="28"/>
                <w:lang w:eastAsia="ru-RU"/>
              </w:rPr>
              <w:t xml:space="preserve">принцип </w:t>
            </w:r>
            <w:r w:rsidRPr="00382E09">
              <w:rPr>
                <w:rFonts w:ascii="Times New Roman" w:hAnsi="Times New Roman"/>
                <w:iCs/>
                <w:sz w:val="24"/>
                <w:szCs w:val="28"/>
                <w:lang w:eastAsia="ru-RU"/>
              </w:rPr>
              <w:t>систематичности и после</w:t>
            </w:r>
            <w:r w:rsidRPr="00382E09">
              <w:rPr>
                <w:rFonts w:ascii="Times New Roman" w:hAnsi="Times New Roman"/>
                <w:iCs/>
                <w:sz w:val="24"/>
                <w:szCs w:val="28"/>
                <w:lang w:eastAsia="ru-RU"/>
              </w:rPr>
              <w:softHyphen/>
              <w:t xml:space="preserve">довательности: </w:t>
            </w:r>
            <w:r w:rsidRPr="00382E09">
              <w:rPr>
                <w:rFonts w:ascii="Times New Roman" w:hAnsi="Times New Roman"/>
                <w:sz w:val="24"/>
                <w:szCs w:val="28"/>
                <w:lang w:eastAsia="ru-RU"/>
              </w:rPr>
              <w:t>постановка и/или корректировка задач эстетического воспитания и развития детей в логи</w:t>
            </w:r>
            <w:r w:rsidRPr="00382E09">
              <w:rPr>
                <w:rFonts w:ascii="Times New Roman" w:hAnsi="Times New Roman"/>
                <w:sz w:val="24"/>
                <w:szCs w:val="28"/>
                <w:lang w:eastAsia="ru-RU"/>
              </w:rPr>
              <w:softHyphen/>
              <w:t>ке «от простого к сложному», «от близкого к далёкому», «от хорошо из</w:t>
            </w:r>
            <w:r w:rsidRPr="00382E09">
              <w:rPr>
                <w:rFonts w:ascii="Times New Roman" w:hAnsi="Times New Roman"/>
                <w:sz w:val="24"/>
                <w:szCs w:val="28"/>
                <w:lang w:eastAsia="ru-RU"/>
              </w:rPr>
              <w:softHyphen/>
              <w:t>вестного к малоизвестному и незна</w:t>
            </w:r>
            <w:r w:rsidRPr="00382E09">
              <w:rPr>
                <w:rFonts w:ascii="Times New Roman" w:hAnsi="Times New Roman"/>
                <w:sz w:val="24"/>
                <w:szCs w:val="28"/>
                <w:lang w:eastAsia="ru-RU"/>
              </w:rPr>
              <w:softHyphen/>
              <w:t>комому»;</w:t>
            </w:r>
          </w:p>
          <w:p w:rsidR="00DD6525" w:rsidRPr="00382E09" w:rsidRDefault="00DD6525" w:rsidP="003062A8">
            <w:pPr>
              <w:pStyle w:val="a9"/>
              <w:numPr>
                <w:ilvl w:val="0"/>
                <w:numId w:val="41"/>
              </w:numPr>
              <w:spacing w:after="0" w:line="240" w:lineRule="auto"/>
              <w:ind w:left="112" w:firstLine="248"/>
              <w:jc w:val="both"/>
              <w:rPr>
                <w:rFonts w:ascii="Times New Roman" w:hAnsi="Times New Roman"/>
                <w:sz w:val="24"/>
                <w:szCs w:val="28"/>
                <w:lang w:eastAsia="ru-RU"/>
              </w:rPr>
            </w:pPr>
            <w:r w:rsidRPr="00382E09">
              <w:rPr>
                <w:rFonts w:ascii="Times New Roman" w:hAnsi="Times New Roman"/>
                <w:sz w:val="24"/>
                <w:szCs w:val="28"/>
                <w:lang w:eastAsia="ru-RU"/>
              </w:rPr>
              <w:t xml:space="preserve">принцип </w:t>
            </w:r>
            <w:r w:rsidRPr="00382E09">
              <w:rPr>
                <w:rFonts w:ascii="Times New Roman" w:hAnsi="Times New Roman"/>
                <w:iCs/>
                <w:sz w:val="24"/>
                <w:szCs w:val="28"/>
                <w:lang w:eastAsia="ru-RU"/>
              </w:rPr>
              <w:t xml:space="preserve">цикличности: </w:t>
            </w:r>
            <w:r w:rsidRPr="00382E09">
              <w:rPr>
                <w:rFonts w:ascii="Times New Roman" w:hAnsi="Times New Roman"/>
                <w:sz w:val="24"/>
                <w:szCs w:val="28"/>
                <w:lang w:eastAsia="ru-RU"/>
              </w:rPr>
              <w:t>построение и/или корректировка содержания программы с постепенным усложне</w:t>
            </w:r>
            <w:r w:rsidRPr="00382E09">
              <w:rPr>
                <w:rFonts w:ascii="Times New Roman" w:hAnsi="Times New Roman"/>
                <w:sz w:val="24"/>
                <w:szCs w:val="28"/>
                <w:lang w:eastAsia="ru-RU"/>
              </w:rPr>
              <w:softHyphen/>
              <w:t>ние и расширением от возраста к воз</w:t>
            </w:r>
            <w:r w:rsidRPr="00382E09">
              <w:rPr>
                <w:rFonts w:ascii="Times New Roman" w:hAnsi="Times New Roman"/>
                <w:sz w:val="24"/>
                <w:szCs w:val="28"/>
                <w:lang w:eastAsia="ru-RU"/>
              </w:rPr>
              <w:softHyphen/>
              <w:t>расту;</w:t>
            </w:r>
          </w:p>
          <w:p w:rsidR="00DD6525" w:rsidRPr="00382E09" w:rsidRDefault="00DD6525" w:rsidP="003062A8">
            <w:pPr>
              <w:pStyle w:val="a9"/>
              <w:numPr>
                <w:ilvl w:val="0"/>
                <w:numId w:val="41"/>
              </w:numPr>
              <w:spacing w:after="0" w:line="240" w:lineRule="auto"/>
              <w:ind w:left="112" w:firstLine="248"/>
              <w:jc w:val="both"/>
              <w:rPr>
                <w:rFonts w:ascii="Times New Roman" w:hAnsi="Times New Roman"/>
                <w:sz w:val="24"/>
                <w:szCs w:val="28"/>
                <w:lang w:eastAsia="ru-RU"/>
              </w:rPr>
            </w:pPr>
            <w:r w:rsidRPr="00382E09">
              <w:rPr>
                <w:rFonts w:ascii="Times New Roman" w:hAnsi="Times New Roman"/>
                <w:sz w:val="24"/>
                <w:szCs w:val="28"/>
                <w:lang w:eastAsia="ru-RU"/>
              </w:rPr>
              <w:t xml:space="preserve">принцип </w:t>
            </w:r>
            <w:r w:rsidRPr="00382E09">
              <w:rPr>
                <w:rFonts w:ascii="Times New Roman" w:hAnsi="Times New Roman"/>
                <w:iCs/>
                <w:sz w:val="24"/>
                <w:szCs w:val="28"/>
                <w:lang w:eastAsia="ru-RU"/>
              </w:rPr>
              <w:t xml:space="preserve">оптимизации и гуманизации </w:t>
            </w:r>
            <w:r w:rsidRPr="00382E09">
              <w:rPr>
                <w:rFonts w:ascii="Times New Roman" w:hAnsi="Times New Roman"/>
                <w:sz w:val="24"/>
                <w:szCs w:val="28"/>
                <w:lang w:eastAsia="ru-RU"/>
              </w:rPr>
              <w:t>учебно-воспитательного процесса;</w:t>
            </w:r>
          </w:p>
          <w:p w:rsidR="00DD6525" w:rsidRPr="00382E09" w:rsidRDefault="00DD6525" w:rsidP="003062A8">
            <w:pPr>
              <w:pStyle w:val="a9"/>
              <w:numPr>
                <w:ilvl w:val="0"/>
                <w:numId w:val="41"/>
              </w:numPr>
              <w:spacing w:after="0" w:line="240" w:lineRule="auto"/>
              <w:ind w:left="112" w:firstLine="248"/>
              <w:jc w:val="both"/>
              <w:rPr>
                <w:rFonts w:ascii="Times New Roman" w:hAnsi="Times New Roman"/>
                <w:sz w:val="24"/>
                <w:szCs w:val="28"/>
                <w:lang w:eastAsia="ru-RU"/>
              </w:rPr>
            </w:pPr>
            <w:r w:rsidRPr="00382E09">
              <w:rPr>
                <w:rFonts w:ascii="Times New Roman" w:hAnsi="Times New Roman"/>
                <w:sz w:val="24"/>
                <w:szCs w:val="28"/>
                <w:lang w:eastAsia="ru-RU"/>
              </w:rPr>
              <w:t xml:space="preserve">принцип </w:t>
            </w:r>
            <w:r w:rsidRPr="00382E09">
              <w:rPr>
                <w:rFonts w:ascii="Times New Roman" w:hAnsi="Times New Roman"/>
                <w:iCs/>
                <w:sz w:val="24"/>
                <w:szCs w:val="28"/>
                <w:lang w:eastAsia="ru-RU"/>
              </w:rPr>
              <w:t xml:space="preserve">развивающего характера </w:t>
            </w:r>
            <w:r w:rsidRPr="00382E09">
              <w:rPr>
                <w:rFonts w:ascii="Times New Roman" w:hAnsi="Times New Roman"/>
                <w:sz w:val="24"/>
                <w:szCs w:val="28"/>
                <w:lang w:eastAsia="ru-RU"/>
              </w:rPr>
              <w:t>ху</w:t>
            </w:r>
            <w:r w:rsidRPr="00382E09">
              <w:rPr>
                <w:rFonts w:ascii="Times New Roman" w:hAnsi="Times New Roman"/>
                <w:sz w:val="24"/>
                <w:szCs w:val="28"/>
                <w:lang w:eastAsia="ru-RU"/>
              </w:rPr>
              <w:softHyphen/>
              <w:t>дожественного образования;</w:t>
            </w:r>
          </w:p>
          <w:p w:rsidR="00DD6525" w:rsidRPr="00382E09" w:rsidRDefault="00DD6525" w:rsidP="003062A8">
            <w:pPr>
              <w:pStyle w:val="a9"/>
              <w:numPr>
                <w:ilvl w:val="0"/>
                <w:numId w:val="41"/>
              </w:numPr>
              <w:spacing w:after="0" w:line="240" w:lineRule="auto"/>
              <w:ind w:left="112" w:firstLine="248"/>
              <w:jc w:val="both"/>
              <w:rPr>
                <w:rFonts w:ascii="Times New Roman" w:hAnsi="Times New Roman"/>
                <w:sz w:val="24"/>
                <w:szCs w:val="28"/>
                <w:lang w:eastAsia="ru-RU"/>
              </w:rPr>
            </w:pPr>
            <w:r w:rsidRPr="00382E09">
              <w:rPr>
                <w:rFonts w:ascii="Times New Roman" w:hAnsi="Times New Roman"/>
                <w:sz w:val="24"/>
                <w:szCs w:val="28"/>
                <w:lang w:eastAsia="ru-RU"/>
              </w:rPr>
              <w:t xml:space="preserve">принцип </w:t>
            </w:r>
            <w:r w:rsidRPr="00382E09">
              <w:rPr>
                <w:rFonts w:ascii="Times New Roman" w:hAnsi="Times New Roman"/>
                <w:iCs/>
                <w:sz w:val="24"/>
                <w:szCs w:val="28"/>
                <w:lang w:eastAsia="ru-RU"/>
              </w:rPr>
              <w:t xml:space="preserve">природосообразности: </w:t>
            </w:r>
            <w:r w:rsidRPr="00382E09">
              <w:rPr>
                <w:rFonts w:ascii="Times New Roman" w:hAnsi="Times New Roman"/>
                <w:sz w:val="24"/>
                <w:szCs w:val="28"/>
                <w:lang w:eastAsia="ru-RU"/>
              </w:rPr>
              <w:t>пос</w:t>
            </w:r>
            <w:r w:rsidRPr="00382E09">
              <w:rPr>
                <w:rFonts w:ascii="Times New Roman" w:hAnsi="Times New Roman"/>
                <w:sz w:val="24"/>
                <w:szCs w:val="28"/>
                <w:lang w:eastAsia="ru-RU"/>
              </w:rPr>
              <w:softHyphen/>
              <w:t>тановка и/или корректировка задач художественно-творческого развития детей с учётом «природы» детей -возрастных особенностей и индиви</w:t>
            </w:r>
            <w:r w:rsidRPr="00382E09">
              <w:rPr>
                <w:rFonts w:ascii="Times New Roman" w:hAnsi="Times New Roman"/>
                <w:sz w:val="24"/>
                <w:szCs w:val="28"/>
                <w:lang w:eastAsia="ru-RU"/>
              </w:rPr>
              <w:softHyphen/>
              <w:t>дуальных способностей;</w:t>
            </w:r>
          </w:p>
          <w:p w:rsidR="00DD6525" w:rsidRPr="00382E09" w:rsidRDefault="00DD6525" w:rsidP="003062A8">
            <w:pPr>
              <w:pStyle w:val="a9"/>
              <w:numPr>
                <w:ilvl w:val="0"/>
                <w:numId w:val="41"/>
              </w:numPr>
              <w:spacing w:after="0" w:line="240" w:lineRule="auto"/>
              <w:ind w:left="112" w:firstLine="248"/>
              <w:jc w:val="both"/>
              <w:rPr>
                <w:rFonts w:ascii="Times New Roman" w:hAnsi="Times New Roman"/>
                <w:sz w:val="24"/>
                <w:szCs w:val="28"/>
                <w:lang w:eastAsia="ru-RU"/>
              </w:rPr>
            </w:pPr>
            <w:r w:rsidRPr="00382E09">
              <w:rPr>
                <w:rFonts w:ascii="Times New Roman" w:hAnsi="Times New Roman"/>
                <w:sz w:val="24"/>
                <w:szCs w:val="28"/>
                <w:lang w:eastAsia="ru-RU"/>
              </w:rPr>
              <w:t xml:space="preserve">принцип </w:t>
            </w:r>
            <w:r w:rsidRPr="00382E09">
              <w:rPr>
                <w:rFonts w:ascii="Times New Roman" w:hAnsi="Times New Roman"/>
                <w:iCs/>
                <w:sz w:val="24"/>
                <w:szCs w:val="28"/>
                <w:lang w:eastAsia="ru-RU"/>
              </w:rPr>
              <w:t xml:space="preserve">интереса: </w:t>
            </w:r>
            <w:r w:rsidRPr="00382E09">
              <w:rPr>
                <w:rFonts w:ascii="Times New Roman" w:hAnsi="Times New Roman"/>
                <w:sz w:val="24"/>
                <w:szCs w:val="28"/>
                <w:lang w:eastAsia="ru-RU"/>
              </w:rPr>
              <w:t>построение и/или корректировка программы с опорой на интересы отдельных детей и детс</w:t>
            </w:r>
            <w:r w:rsidRPr="00382E09">
              <w:rPr>
                <w:rFonts w:ascii="Times New Roman" w:hAnsi="Times New Roman"/>
                <w:sz w:val="24"/>
                <w:szCs w:val="28"/>
                <w:lang w:eastAsia="ru-RU"/>
              </w:rPr>
              <w:softHyphen/>
              <w:t>кого сообщества (группы детей) в це</w:t>
            </w:r>
            <w:r w:rsidRPr="00382E09">
              <w:rPr>
                <w:rFonts w:ascii="Times New Roman" w:hAnsi="Times New Roman"/>
                <w:sz w:val="24"/>
                <w:szCs w:val="28"/>
                <w:lang w:eastAsia="ru-RU"/>
              </w:rPr>
              <w:softHyphen/>
              <w:t>лом.</w:t>
            </w:r>
          </w:p>
          <w:p w:rsidR="00DD6525" w:rsidRPr="00382E09" w:rsidRDefault="00DD6525" w:rsidP="00C8661D">
            <w:pPr>
              <w:spacing w:after="0" w:line="240" w:lineRule="auto"/>
              <w:jc w:val="both"/>
              <w:rPr>
                <w:rFonts w:ascii="Times New Roman" w:hAnsi="Times New Roman"/>
                <w:sz w:val="24"/>
                <w:szCs w:val="28"/>
                <w:lang w:eastAsia="ru-RU"/>
              </w:rPr>
            </w:pPr>
            <w:r w:rsidRPr="00382E09">
              <w:rPr>
                <w:rFonts w:ascii="Times New Roman" w:hAnsi="Times New Roman"/>
                <w:b/>
                <w:bCs/>
                <w:sz w:val="24"/>
                <w:szCs w:val="28"/>
                <w:lang w:eastAsia="ru-RU"/>
              </w:rPr>
              <w:t xml:space="preserve">Специфические принципы, </w:t>
            </w:r>
            <w:r w:rsidRPr="00382E09">
              <w:rPr>
                <w:rFonts w:ascii="Times New Roman" w:hAnsi="Times New Roman"/>
                <w:sz w:val="24"/>
                <w:szCs w:val="28"/>
                <w:lang w:eastAsia="ru-RU"/>
              </w:rPr>
              <w:t>обуслов</w:t>
            </w:r>
            <w:r w:rsidRPr="00382E09">
              <w:rPr>
                <w:rFonts w:ascii="Times New Roman" w:hAnsi="Times New Roman"/>
                <w:sz w:val="24"/>
                <w:szCs w:val="28"/>
                <w:lang w:eastAsia="ru-RU"/>
              </w:rPr>
              <w:softHyphen/>
              <w:t>ленные особенностями художественно-эстетической деятельности:</w:t>
            </w:r>
          </w:p>
          <w:p w:rsidR="00DD6525" w:rsidRPr="00382E09" w:rsidRDefault="00DD6525" w:rsidP="00C8661D">
            <w:pPr>
              <w:spacing w:after="0" w:line="240" w:lineRule="auto"/>
              <w:jc w:val="both"/>
              <w:rPr>
                <w:rFonts w:ascii="Times New Roman" w:hAnsi="Times New Roman"/>
                <w:sz w:val="24"/>
                <w:szCs w:val="28"/>
                <w:lang w:eastAsia="ru-RU"/>
              </w:rPr>
            </w:pPr>
            <w:r w:rsidRPr="00382E09">
              <w:rPr>
                <w:rFonts w:ascii="Times New Roman" w:hAnsi="Times New Roman"/>
                <w:sz w:val="24"/>
                <w:szCs w:val="28"/>
                <w:lang w:eastAsia="ru-RU"/>
              </w:rPr>
              <w:lastRenderedPageBreak/>
              <w:t xml:space="preserve">принцип </w:t>
            </w:r>
            <w:r w:rsidRPr="00382E09">
              <w:rPr>
                <w:rFonts w:ascii="Times New Roman" w:hAnsi="Times New Roman"/>
                <w:iCs/>
                <w:sz w:val="24"/>
                <w:szCs w:val="28"/>
                <w:lang w:eastAsia="ru-RU"/>
              </w:rPr>
              <w:t xml:space="preserve">эстетизации </w:t>
            </w:r>
            <w:r w:rsidRPr="00382E09">
              <w:rPr>
                <w:rFonts w:ascii="Times New Roman" w:hAnsi="Times New Roman"/>
                <w:sz w:val="24"/>
                <w:szCs w:val="28"/>
                <w:lang w:eastAsia="ru-RU"/>
              </w:rPr>
              <w:t>предметно-развивающей среды и быта в целом;</w:t>
            </w:r>
          </w:p>
          <w:p w:rsidR="00DD6525" w:rsidRPr="00382E09" w:rsidRDefault="00DD6525" w:rsidP="00C8661D">
            <w:pPr>
              <w:spacing w:after="0" w:line="240" w:lineRule="auto"/>
              <w:jc w:val="both"/>
              <w:rPr>
                <w:rFonts w:ascii="Times New Roman" w:hAnsi="Times New Roman"/>
                <w:sz w:val="24"/>
                <w:szCs w:val="28"/>
                <w:lang w:eastAsia="ru-RU"/>
              </w:rPr>
            </w:pPr>
            <w:r w:rsidRPr="00382E09">
              <w:rPr>
                <w:rFonts w:ascii="Times New Roman" w:hAnsi="Times New Roman"/>
                <w:sz w:val="24"/>
                <w:szCs w:val="28"/>
                <w:lang w:eastAsia="ru-RU"/>
              </w:rPr>
              <w:t xml:space="preserve">принцип </w:t>
            </w:r>
            <w:r w:rsidRPr="00382E09">
              <w:rPr>
                <w:rFonts w:ascii="Times New Roman" w:hAnsi="Times New Roman"/>
                <w:iCs/>
                <w:sz w:val="24"/>
                <w:szCs w:val="28"/>
                <w:lang w:eastAsia="ru-RU"/>
              </w:rPr>
              <w:t xml:space="preserve">культурного обогащения </w:t>
            </w:r>
            <w:r w:rsidRPr="00382E09">
              <w:rPr>
                <w:rFonts w:ascii="Times New Roman" w:hAnsi="Times New Roman"/>
                <w:sz w:val="24"/>
                <w:szCs w:val="28"/>
                <w:lang w:eastAsia="ru-RU"/>
              </w:rPr>
              <w:t>(амплификации) содержания изобра</w:t>
            </w:r>
            <w:r w:rsidRPr="00382E09">
              <w:rPr>
                <w:rFonts w:ascii="Times New Roman" w:hAnsi="Times New Roman"/>
                <w:sz w:val="24"/>
                <w:szCs w:val="28"/>
                <w:lang w:eastAsia="ru-RU"/>
              </w:rPr>
              <w:softHyphen/>
              <w:t>зительной деятельности, в соответ</w:t>
            </w:r>
            <w:r w:rsidRPr="00382E09">
              <w:rPr>
                <w:rFonts w:ascii="Times New Roman" w:hAnsi="Times New Roman"/>
                <w:sz w:val="24"/>
                <w:szCs w:val="28"/>
                <w:lang w:eastAsia="ru-RU"/>
              </w:rPr>
              <w:softHyphen/>
              <w:t>ствии с особенностями познаватель</w:t>
            </w:r>
            <w:r w:rsidRPr="00382E09">
              <w:rPr>
                <w:rFonts w:ascii="Times New Roman" w:hAnsi="Times New Roman"/>
                <w:sz w:val="24"/>
                <w:szCs w:val="28"/>
                <w:lang w:eastAsia="ru-RU"/>
              </w:rPr>
              <w:softHyphen/>
              <w:t>ного развития детей разных возрас</w:t>
            </w:r>
            <w:r w:rsidRPr="00382E09">
              <w:rPr>
                <w:rFonts w:ascii="Times New Roman" w:hAnsi="Times New Roman"/>
                <w:sz w:val="24"/>
                <w:szCs w:val="28"/>
                <w:lang w:eastAsia="ru-RU"/>
              </w:rPr>
              <w:softHyphen/>
              <w:t>тов;</w:t>
            </w:r>
          </w:p>
          <w:p w:rsidR="00DD6525" w:rsidRPr="00382E09" w:rsidRDefault="00DD6525" w:rsidP="003062A8">
            <w:pPr>
              <w:pStyle w:val="a9"/>
              <w:numPr>
                <w:ilvl w:val="0"/>
                <w:numId w:val="42"/>
              </w:numPr>
              <w:spacing w:after="0" w:line="240" w:lineRule="auto"/>
              <w:ind w:left="0" w:firstLine="360"/>
              <w:jc w:val="both"/>
              <w:rPr>
                <w:rFonts w:ascii="Times New Roman" w:hAnsi="Times New Roman"/>
                <w:sz w:val="24"/>
                <w:szCs w:val="28"/>
                <w:lang w:eastAsia="ru-RU"/>
              </w:rPr>
            </w:pPr>
            <w:r w:rsidRPr="00382E09">
              <w:rPr>
                <w:rFonts w:ascii="Times New Roman" w:hAnsi="Times New Roman"/>
                <w:sz w:val="24"/>
                <w:szCs w:val="28"/>
                <w:lang w:eastAsia="ru-RU"/>
              </w:rPr>
              <w:t xml:space="preserve">принцип </w:t>
            </w:r>
            <w:r w:rsidRPr="00382E09">
              <w:rPr>
                <w:rFonts w:ascii="Times New Roman" w:hAnsi="Times New Roman"/>
                <w:iCs/>
                <w:sz w:val="24"/>
                <w:szCs w:val="28"/>
                <w:lang w:eastAsia="ru-RU"/>
              </w:rPr>
              <w:t xml:space="preserve">взаимосвязи продуктивной деятельности </w:t>
            </w:r>
            <w:r w:rsidRPr="00382E09">
              <w:rPr>
                <w:rFonts w:ascii="Times New Roman" w:hAnsi="Times New Roman"/>
                <w:sz w:val="24"/>
                <w:szCs w:val="28"/>
                <w:lang w:eastAsia="ru-RU"/>
              </w:rPr>
              <w:t>с другими видами детской активности;</w:t>
            </w:r>
          </w:p>
          <w:p w:rsidR="00DD6525" w:rsidRPr="00382E09" w:rsidRDefault="00DD6525" w:rsidP="003062A8">
            <w:pPr>
              <w:pStyle w:val="a9"/>
              <w:numPr>
                <w:ilvl w:val="0"/>
                <w:numId w:val="42"/>
              </w:numPr>
              <w:spacing w:after="0" w:line="240" w:lineRule="auto"/>
              <w:ind w:left="0" w:firstLine="360"/>
              <w:jc w:val="both"/>
              <w:rPr>
                <w:rFonts w:ascii="Times New Roman" w:hAnsi="Times New Roman"/>
                <w:sz w:val="24"/>
                <w:szCs w:val="28"/>
                <w:lang w:eastAsia="ru-RU"/>
              </w:rPr>
            </w:pPr>
            <w:r w:rsidRPr="00382E09">
              <w:rPr>
                <w:rFonts w:ascii="Times New Roman" w:hAnsi="Times New Roman"/>
                <w:sz w:val="24"/>
                <w:szCs w:val="28"/>
                <w:lang w:eastAsia="ru-RU"/>
              </w:rPr>
              <w:t xml:space="preserve">принцип </w:t>
            </w:r>
            <w:r w:rsidRPr="00382E09">
              <w:rPr>
                <w:rFonts w:ascii="Times New Roman" w:hAnsi="Times New Roman"/>
                <w:iCs/>
                <w:sz w:val="24"/>
                <w:szCs w:val="28"/>
                <w:lang w:eastAsia="ru-RU"/>
              </w:rPr>
              <w:t xml:space="preserve">интеграции </w:t>
            </w:r>
            <w:r w:rsidRPr="00382E09">
              <w:rPr>
                <w:rFonts w:ascii="Times New Roman" w:hAnsi="Times New Roman"/>
                <w:sz w:val="24"/>
                <w:szCs w:val="28"/>
                <w:lang w:eastAsia="ru-RU"/>
              </w:rPr>
              <w:t>различных ви</w:t>
            </w:r>
            <w:r w:rsidRPr="00382E09">
              <w:rPr>
                <w:rFonts w:ascii="Times New Roman" w:hAnsi="Times New Roman"/>
                <w:sz w:val="24"/>
                <w:szCs w:val="28"/>
                <w:lang w:eastAsia="ru-RU"/>
              </w:rPr>
              <w:softHyphen/>
              <w:t>дов изобразительного искусства и ху</w:t>
            </w:r>
            <w:r w:rsidRPr="00382E09">
              <w:rPr>
                <w:rFonts w:ascii="Times New Roman" w:hAnsi="Times New Roman"/>
                <w:sz w:val="24"/>
                <w:szCs w:val="28"/>
                <w:lang w:eastAsia="ru-RU"/>
              </w:rPr>
              <w:softHyphen/>
              <w:t>дожественной деятельности;</w:t>
            </w:r>
          </w:p>
          <w:p w:rsidR="00DD6525" w:rsidRPr="00382E09" w:rsidRDefault="00DD6525" w:rsidP="003062A8">
            <w:pPr>
              <w:pStyle w:val="a9"/>
              <w:numPr>
                <w:ilvl w:val="0"/>
                <w:numId w:val="42"/>
              </w:numPr>
              <w:spacing w:after="0" w:line="240" w:lineRule="auto"/>
              <w:ind w:left="0" w:firstLine="360"/>
              <w:jc w:val="both"/>
              <w:rPr>
                <w:rFonts w:ascii="Times New Roman" w:hAnsi="Times New Roman"/>
                <w:sz w:val="24"/>
                <w:szCs w:val="28"/>
                <w:lang w:eastAsia="ru-RU"/>
              </w:rPr>
            </w:pPr>
            <w:r w:rsidRPr="00382E09">
              <w:rPr>
                <w:rFonts w:ascii="Times New Roman" w:hAnsi="Times New Roman"/>
                <w:sz w:val="24"/>
                <w:szCs w:val="28"/>
                <w:lang w:eastAsia="ru-RU"/>
              </w:rPr>
              <w:t xml:space="preserve">принцип </w:t>
            </w:r>
            <w:r w:rsidRPr="00382E09">
              <w:rPr>
                <w:rFonts w:ascii="Times New Roman" w:hAnsi="Times New Roman"/>
                <w:iCs/>
                <w:sz w:val="24"/>
                <w:szCs w:val="28"/>
                <w:lang w:eastAsia="ru-RU"/>
              </w:rPr>
              <w:t xml:space="preserve">эстетического ориентира </w:t>
            </w:r>
            <w:r w:rsidRPr="00382E09">
              <w:rPr>
                <w:rFonts w:ascii="Times New Roman" w:hAnsi="Times New Roman"/>
                <w:sz w:val="24"/>
                <w:szCs w:val="28"/>
                <w:lang w:eastAsia="ru-RU"/>
              </w:rPr>
              <w:t>на общечеловеческие ценности (вос</w:t>
            </w:r>
            <w:r w:rsidRPr="00382E09">
              <w:rPr>
                <w:rFonts w:ascii="Times New Roman" w:hAnsi="Times New Roman"/>
                <w:sz w:val="24"/>
                <w:szCs w:val="28"/>
                <w:lang w:eastAsia="ru-RU"/>
              </w:rPr>
              <w:softHyphen/>
              <w:t>питание человека думающего, чувствующего, созидающего, рефлек</w:t>
            </w:r>
            <w:r w:rsidRPr="00382E09">
              <w:rPr>
                <w:rFonts w:ascii="Times New Roman" w:hAnsi="Times New Roman"/>
                <w:sz w:val="24"/>
                <w:szCs w:val="28"/>
                <w:lang w:eastAsia="ru-RU"/>
              </w:rPr>
              <w:softHyphen/>
              <w:t>тирующего);</w:t>
            </w:r>
          </w:p>
          <w:p w:rsidR="00DD6525" w:rsidRPr="00382E09" w:rsidRDefault="00DD6525" w:rsidP="003062A8">
            <w:pPr>
              <w:pStyle w:val="a9"/>
              <w:numPr>
                <w:ilvl w:val="0"/>
                <w:numId w:val="42"/>
              </w:numPr>
              <w:spacing w:after="0" w:line="240" w:lineRule="auto"/>
              <w:ind w:left="0" w:firstLine="360"/>
              <w:jc w:val="both"/>
              <w:rPr>
                <w:rFonts w:ascii="Times New Roman" w:hAnsi="Times New Roman"/>
                <w:sz w:val="24"/>
                <w:szCs w:val="28"/>
                <w:lang w:eastAsia="ru-RU"/>
              </w:rPr>
            </w:pPr>
            <w:r w:rsidRPr="00382E09">
              <w:rPr>
                <w:rFonts w:ascii="Times New Roman" w:hAnsi="Times New Roman"/>
                <w:sz w:val="24"/>
                <w:szCs w:val="28"/>
                <w:lang w:eastAsia="ru-RU"/>
              </w:rPr>
              <w:t xml:space="preserve">принцип </w:t>
            </w:r>
            <w:r w:rsidRPr="00382E09">
              <w:rPr>
                <w:rFonts w:ascii="Times New Roman" w:hAnsi="Times New Roman"/>
                <w:iCs/>
                <w:sz w:val="24"/>
                <w:szCs w:val="28"/>
                <w:lang w:eastAsia="ru-RU"/>
              </w:rPr>
              <w:t xml:space="preserve">обогащения </w:t>
            </w:r>
            <w:r w:rsidRPr="00382E09">
              <w:rPr>
                <w:rFonts w:ascii="Times New Roman" w:hAnsi="Times New Roman"/>
                <w:sz w:val="24"/>
                <w:szCs w:val="28"/>
                <w:lang w:eastAsia="ru-RU"/>
              </w:rPr>
              <w:t>сенсорно-чувственного опыта;</w:t>
            </w:r>
          </w:p>
          <w:p w:rsidR="00DD6525" w:rsidRPr="00382E09" w:rsidRDefault="00DD6525" w:rsidP="003062A8">
            <w:pPr>
              <w:pStyle w:val="a9"/>
              <w:numPr>
                <w:ilvl w:val="0"/>
                <w:numId w:val="42"/>
              </w:numPr>
              <w:spacing w:after="0" w:line="240" w:lineRule="auto"/>
              <w:ind w:left="0" w:firstLine="360"/>
              <w:jc w:val="both"/>
              <w:rPr>
                <w:rFonts w:ascii="Times New Roman" w:hAnsi="Times New Roman"/>
                <w:sz w:val="24"/>
                <w:szCs w:val="28"/>
                <w:lang w:eastAsia="ru-RU"/>
              </w:rPr>
            </w:pPr>
            <w:r w:rsidRPr="00382E09">
              <w:rPr>
                <w:rFonts w:ascii="Times New Roman" w:hAnsi="Times New Roman"/>
                <w:sz w:val="24"/>
                <w:szCs w:val="28"/>
                <w:lang w:eastAsia="ru-RU"/>
              </w:rPr>
              <w:t xml:space="preserve">принцип </w:t>
            </w:r>
            <w:r w:rsidRPr="00382E09">
              <w:rPr>
                <w:rFonts w:ascii="Times New Roman" w:hAnsi="Times New Roman"/>
                <w:iCs/>
                <w:sz w:val="24"/>
                <w:szCs w:val="28"/>
                <w:lang w:eastAsia="ru-RU"/>
              </w:rPr>
              <w:t xml:space="preserve">организации </w:t>
            </w:r>
            <w:r w:rsidRPr="00382E09">
              <w:rPr>
                <w:rFonts w:ascii="Times New Roman" w:hAnsi="Times New Roman"/>
                <w:sz w:val="24"/>
                <w:szCs w:val="28"/>
                <w:lang w:eastAsia="ru-RU"/>
              </w:rPr>
              <w:t xml:space="preserve">тематического </w:t>
            </w:r>
            <w:r w:rsidRPr="00382E09">
              <w:rPr>
                <w:rFonts w:ascii="Times New Roman" w:hAnsi="Times New Roman"/>
                <w:iCs/>
                <w:sz w:val="24"/>
                <w:szCs w:val="28"/>
                <w:lang w:eastAsia="ru-RU"/>
              </w:rPr>
              <w:t xml:space="preserve">пространства </w:t>
            </w:r>
            <w:r w:rsidRPr="00382E09">
              <w:rPr>
                <w:rFonts w:ascii="Times New Roman" w:hAnsi="Times New Roman"/>
                <w:sz w:val="24"/>
                <w:szCs w:val="28"/>
                <w:lang w:eastAsia="ru-RU"/>
              </w:rPr>
              <w:t>(информационного по</w:t>
            </w:r>
            <w:r w:rsidRPr="00382E09">
              <w:rPr>
                <w:rFonts w:ascii="Times New Roman" w:hAnsi="Times New Roman"/>
                <w:sz w:val="24"/>
                <w:szCs w:val="28"/>
                <w:lang w:eastAsia="ru-RU"/>
              </w:rPr>
              <w:softHyphen/>
              <w:t>ля) - основы для развития образных представлений;</w:t>
            </w:r>
          </w:p>
          <w:p w:rsidR="00DD6525" w:rsidRPr="00382E09" w:rsidRDefault="00DD6525" w:rsidP="003062A8">
            <w:pPr>
              <w:pStyle w:val="a9"/>
              <w:numPr>
                <w:ilvl w:val="0"/>
                <w:numId w:val="42"/>
              </w:numPr>
              <w:spacing w:after="0" w:line="240" w:lineRule="auto"/>
              <w:ind w:left="0" w:firstLine="360"/>
              <w:jc w:val="both"/>
              <w:rPr>
                <w:rFonts w:ascii="Times New Roman" w:hAnsi="Times New Roman"/>
                <w:sz w:val="24"/>
                <w:szCs w:val="28"/>
                <w:lang w:eastAsia="ru-RU"/>
              </w:rPr>
            </w:pPr>
            <w:r w:rsidRPr="00382E09">
              <w:rPr>
                <w:rFonts w:ascii="Times New Roman" w:hAnsi="Times New Roman"/>
                <w:sz w:val="24"/>
                <w:szCs w:val="28"/>
                <w:lang w:eastAsia="ru-RU"/>
              </w:rPr>
              <w:t xml:space="preserve">принцип </w:t>
            </w:r>
            <w:r w:rsidRPr="00382E09">
              <w:rPr>
                <w:rFonts w:ascii="Times New Roman" w:hAnsi="Times New Roman"/>
                <w:iCs/>
                <w:sz w:val="24"/>
                <w:szCs w:val="28"/>
                <w:lang w:eastAsia="ru-RU"/>
              </w:rPr>
              <w:t xml:space="preserve">взаимосвязи </w:t>
            </w:r>
            <w:r w:rsidRPr="00382E09">
              <w:rPr>
                <w:rFonts w:ascii="Times New Roman" w:hAnsi="Times New Roman"/>
                <w:sz w:val="24"/>
                <w:szCs w:val="28"/>
                <w:lang w:eastAsia="ru-RU"/>
              </w:rPr>
              <w:t xml:space="preserve">обобщённых </w:t>
            </w:r>
            <w:r w:rsidRPr="00382E09">
              <w:rPr>
                <w:rFonts w:ascii="Times New Roman" w:hAnsi="Times New Roman"/>
                <w:iCs/>
                <w:sz w:val="24"/>
                <w:szCs w:val="28"/>
                <w:lang w:eastAsia="ru-RU"/>
              </w:rPr>
              <w:t xml:space="preserve">представлений </w:t>
            </w:r>
            <w:r w:rsidRPr="00382E09">
              <w:rPr>
                <w:rFonts w:ascii="Times New Roman" w:hAnsi="Times New Roman"/>
                <w:sz w:val="24"/>
                <w:szCs w:val="28"/>
                <w:lang w:eastAsia="ru-RU"/>
              </w:rPr>
              <w:t xml:space="preserve">и обобщённых </w:t>
            </w:r>
            <w:r w:rsidRPr="00382E09">
              <w:rPr>
                <w:rFonts w:ascii="Times New Roman" w:hAnsi="Times New Roman"/>
                <w:iCs/>
                <w:sz w:val="24"/>
                <w:szCs w:val="28"/>
                <w:lang w:eastAsia="ru-RU"/>
              </w:rPr>
              <w:t>спосо</w:t>
            </w:r>
            <w:r w:rsidRPr="00382E09">
              <w:rPr>
                <w:rFonts w:ascii="Times New Roman" w:hAnsi="Times New Roman"/>
                <w:iCs/>
                <w:sz w:val="24"/>
                <w:szCs w:val="28"/>
                <w:lang w:eastAsia="ru-RU"/>
              </w:rPr>
              <w:softHyphen/>
              <w:t xml:space="preserve">бов </w:t>
            </w:r>
            <w:r w:rsidRPr="00382E09">
              <w:rPr>
                <w:rFonts w:ascii="Times New Roman" w:hAnsi="Times New Roman"/>
                <w:sz w:val="24"/>
                <w:szCs w:val="28"/>
                <w:lang w:eastAsia="ru-RU"/>
              </w:rPr>
              <w:t>действий, направленных на созда</w:t>
            </w:r>
            <w:r w:rsidRPr="00382E09">
              <w:rPr>
                <w:rFonts w:ascii="Times New Roman" w:hAnsi="Times New Roman"/>
                <w:sz w:val="24"/>
                <w:szCs w:val="28"/>
                <w:lang w:eastAsia="ru-RU"/>
              </w:rPr>
              <w:softHyphen/>
              <w:t>ние выразительного художественного образа;</w:t>
            </w:r>
          </w:p>
          <w:p w:rsidR="00DD6525" w:rsidRPr="00382E09" w:rsidRDefault="00DD6525" w:rsidP="003062A8">
            <w:pPr>
              <w:pStyle w:val="a9"/>
              <w:numPr>
                <w:ilvl w:val="0"/>
                <w:numId w:val="42"/>
              </w:numPr>
              <w:spacing w:after="0" w:line="240" w:lineRule="auto"/>
              <w:ind w:left="0" w:firstLine="360"/>
              <w:jc w:val="both"/>
              <w:rPr>
                <w:rFonts w:ascii="Times New Roman" w:hAnsi="Times New Roman"/>
                <w:sz w:val="24"/>
                <w:szCs w:val="28"/>
                <w:lang w:eastAsia="ru-RU"/>
              </w:rPr>
            </w:pPr>
            <w:r w:rsidRPr="00382E09">
              <w:rPr>
                <w:rFonts w:ascii="Times New Roman" w:hAnsi="Times New Roman"/>
                <w:sz w:val="24"/>
                <w:szCs w:val="28"/>
                <w:lang w:eastAsia="ru-RU"/>
              </w:rPr>
              <w:t xml:space="preserve">принцип </w:t>
            </w:r>
            <w:r w:rsidRPr="00382E09">
              <w:rPr>
                <w:rFonts w:ascii="Times New Roman" w:hAnsi="Times New Roman"/>
                <w:iCs/>
                <w:sz w:val="24"/>
                <w:szCs w:val="28"/>
                <w:lang w:eastAsia="ru-RU"/>
              </w:rPr>
              <w:t xml:space="preserve">естественной радости </w:t>
            </w:r>
            <w:r w:rsidRPr="00382E09">
              <w:rPr>
                <w:rFonts w:ascii="Times New Roman" w:hAnsi="Times New Roman"/>
                <w:sz w:val="24"/>
                <w:szCs w:val="28"/>
                <w:lang w:eastAsia="ru-RU"/>
              </w:rPr>
              <w:t>(ра</w:t>
            </w:r>
            <w:r w:rsidRPr="00382E09">
              <w:rPr>
                <w:rFonts w:ascii="Times New Roman" w:hAnsi="Times New Roman"/>
                <w:sz w:val="24"/>
                <w:szCs w:val="28"/>
                <w:lang w:eastAsia="ru-RU"/>
              </w:rPr>
              <w:softHyphen/>
              <w:t>дости эстетического восприятия, чувствования и деяния, сохранение непосредственности эстетических ре</w:t>
            </w:r>
            <w:r w:rsidRPr="00382E09">
              <w:rPr>
                <w:rFonts w:ascii="Times New Roman" w:hAnsi="Times New Roman"/>
                <w:sz w:val="24"/>
                <w:szCs w:val="28"/>
                <w:lang w:eastAsia="ru-RU"/>
              </w:rPr>
              <w:softHyphen/>
              <w:t>акций, эмоциональной открытости).</w:t>
            </w:r>
          </w:p>
          <w:p w:rsidR="00DD6525" w:rsidRPr="00382E09" w:rsidRDefault="00DD6525" w:rsidP="00C8661D">
            <w:pPr>
              <w:spacing w:after="0" w:line="240" w:lineRule="auto"/>
              <w:jc w:val="both"/>
              <w:rPr>
                <w:rFonts w:ascii="Times New Roman" w:hAnsi="Times New Roman"/>
                <w:sz w:val="24"/>
                <w:szCs w:val="28"/>
                <w:lang w:eastAsia="ru-RU"/>
              </w:rPr>
            </w:pPr>
            <w:r w:rsidRPr="00382E09">
              <w:rPr>
                <w:rFonts w:ascii="Times New Roman" w:hAnsi="Times New Roman"/>
                <w:sz w:val="24"/>
                <w:szCs w:val="28"/>
                <w:lang w:eastAsia="ru-RU"/>
              </w:rPr>
              <w:t>В программе художественного воспи</w:t>
            </w:r>
            <w:r w:rsidRPr="00382E09">
              <w:rPr>
                <w:rFonts w:ascii="Times New Roman" w:hAnsi="Times New Roman"/>
                <w:sz w:val="24"/>
                <w:szCs w:val="28"/>
                <w:lang w:eastAsia="ru-RU"/>
              </w:rPr>
              <w:softHyphen/>
              <w:t>тания дошкольников «Цветные ладош</w:t>
            </w:r>
            <w:r w:rsidRPr="00382E09">
              <w:rPr>
                <w:rFonts w:ascii="Times New Roman" w:hAnsi="Times New Roman"/>
                <w:sz w:val="24"/>
                <w:szCs w:val="28"/>
                <w:lang w:eastAsia="ru-RU"/>
              </w:rPr>
              <w:softHyphen/>
              <w:t>ки» сформулированы педагогические ус</w:t>
            </w:r>
            <w:r w:rsidRPr="00382E09">
              <w:rPr>
                <w:rFonts w:ascii="Times New Roman" w:hAnsi="Times New Roman"/>
                <w:sz w:val="24"/>
                <w:szCs w:val="28"/>
                <w:lang w:eastAsia="ru-RU"/>
              </w:rPr>
              <w:softHyphen/>
              <w:t>ловия, необходимые для эффективного художественного развития детей дош</w:t>
            </w:r>
            <w:r w:rsidRPr="00382E09">
              <w:rPr>
                <w:rFonts w:ascii="Times New Roman" w:hAnsi="Times New Roman"/>
                <w:sz w:val="24"/>
                <w:szCs w:val="28"/>
                <w:lang w:eastAsia="ru-RU"/>
              </w:rPr>
              <w:softHyphen/>
              <w:t xml:space="preserve">кольного возраста, а именно: </w:t>
            </w:r>
          </w:p>
          <w:p w:rsidR="00DD6525" w:rsidRPr="00382E09" w:rsidRDefault="00DD6525" w:rsidP="003062A8">
            <w:pPr>
              <w:pStyle w:val="a9"/>
              <w:numPr>
                <w:ilvl w:val="0"/>
                <w:numId w:val="40"/>
              </w:numPr>
              <w:spacing w:after="0" w:line="240" w:lineRule="auto"/>
              <w:ind w:left="0" w:firstLine="360"/>
              <w:jc w:val="both"/>
              <w:rPr>
                <w:rFonts w:ascii="Times New Roman" w:hAnsi="Times New Roman"/>
                <w:sz w:val="24"/>
                <w:szCs w:val="28"/>
                <w:lang w:eastAsia="ru-RU"/>
              </w:rPr>
            </w:pPr>
            <w:r w:rsidRPr="00382E09">
              <w:rPr>
                <w:rFonts w:ascii="Times New Roman" w:hAnsi="Times New Roman"/>
                <w:sz w:val="24"/>
                <w:szCs w:val="28"/>
                <w:lang w:eastAsia="ru-RU"/>
              </w:rPr>
              <w:t>Формирование эстетического отноше</w:t>
            </w:r>
            <w:r w:rsidRPr="00382E09">
              <w:rPr>
                <w:rFonts w:ascii="Times New Roman" w:hAnsi="Times New Roman"/>
                <w:sz w:val="24"/>
                <w:szCs w:val="28"/>
                <w:lang w:eastAsia="ru-RU"/>
              </w:rPr>
              <w:softHyphen/>
              <w:t>ния и художественных способностей в активной творческой деятельности детей;</w:t>
            </w:r>
          </w:p>
          <w:p w:rsidR="00DD6525" w:rsidRPr="00382E09" w:rsidRDefault="00DD6525" w:rsidP="003062A8">
            <w:pPr>
              <w:pStyle w:val="a9"/>
              <w:numPr>
                <w:ilvl w:val="0"/>
                <w:numId w:val="40"/>
              </w:numPr>
              <w:spacing w:after="0" w:line="240" w:lineRule="auto"/>
              <w:ind w:left="0" w:firstLine="360"/>
              <w:jc w:val="both"/>
              <w:rPr>
                <w:rFonts w:ascii="Times New Roman" w:hAnsi="Times New Roman"/>
                <w:sz w:val="24"/>
                <w:szCs w:val="28"/>
                <w:lang w:eastAsia="ru-RU"/>
              </w:rPr>
            </w:pPr>
            <w:r w:rsidRPr="00382E09">
              <w:rPr>
                <w:rFonts w:ascii="Times New Roman" w:hAnsi="Times New Roman"/>
                <w:sz w:val="24"/>
                <w:szCs w:val="28"/>
                <w:lang w:eastAsia="ru-RU"/>
              </w:rPr>
              <w:t>Создание развивающей среды для за</w:t>
            </w:r>
            <w:r w:rsidRPr="00382E09">
              <w:rPr>
                <w:rFonts w:ascii="Times New Roman" w:hAnsi="Times New Roman"/>
                <w:sz w:val="24"/>
                <w:szCs w:val="28"/>
                <w:lang w:eastAsia="ru-RU"/>
              </w:rPr>
              <w:softHyphen/>
              <w:t>нятий по рисованию, лепке, апплика</w:t>
            </w:r>
            <w:r w:rsidRPr="00382E09">
              <w:rPr>
                <w:rFonts w:ascii="Times New Roman" w:hAnsi="Times New Roman"/>
                <w:sz w:val="24"/>
                <w:szCs w:val="28"/>
                <w:lang w:eastAsia="ru-RU"/>
              </w:rPr>
              <w:softHyphen/>
              <w:t>ции, художественному труду и самос</w:t>
            </w:r>
            <w:r w:rsidRPr="00382E09">
              <w:rPr>
                <w:rFonts w:ascii="Times New Roman" w:hAnsi="Times New Roman"/>
                <w:sz w:val="24"/>
                <w:szCs w:val="28"/>
                <w:lang w:eastAsia="ru-RU"/>
              </w:rPr>
              <w:softHyphen/>
              <w:t>тоятельного детского творчества;</w:t>
            </w:r>
          </w:p>
          <w:p w:rsidR="00DD6525" w:rsidRPr="005F6682" w:rsidRDefault="00DD6525" w:rsidP="00C8661D">
            <w:pPr>
              <w:pStyle w:val="a9"/>
              <w:numPr>
                <w:ilvl w:val="0"/>
                <w:numId w:val="40"/>
              </w:numPr>
              <w:spacing w:after="0" w:line="240" w:lineRule="auto"/>
              <w:ind w:left="0" w:firstLine="360"/>
              <w:jc w:val="both"/>
              <w:rPr>
                <w:rFonts w:ascii="Times New Roman" w:hAnsi="Times New Roman"/>
                <w:sz w:val="24"/>
                <w:szCs w:val="28"/>
                <w:lang w:eastAsia="ru-RU"/>
              </w:rPr>
            </w:pPr>
            <w:r w:rsidRPr="00382E09">
              <w:rPr>
                <w:rFonts w:ascii="Times New Roman" w:hAnsi="Times New Roman"/>
                <w:sz w:val="24"/>
                <w:szCs w:val="28"/>
                <w:lang w:eastAsia="ru-RU"/>
              </w:rPr>
              <w:t>Ознакомление детей с основами изоб</w:t>
            </w:r>
            <w:r w:rsidRPr="00382E09">
              <w:rPr>
                <w:rFonts w:ascii="Times New Roman" w:hAnsi="Times New Roman"/>
                <w:sz w:val="24"/>
                <w:szCs w:val="28"/>
                <w:lang w:eastAsia="ru-RU"/>
              </w:rPr>
              <w:softHyphen/>
              <w:t>разительного и народного декоратив</w:t>
            </w:r>
            <w:r w:rsidRPr="00382E09">
              <w:rPr>
                <w:rFonts w:ascii="Times New Roman" w:hAnsi="Times New Roman"/>
                <w:sz w:val="24"/>
                <w:szCs w:val="28"/>
                <w:lang w:eastAsia="ru-RU"/>
              </w:rPr>
              <w:softHyphen/>
              <w:t>но-прикладного искусства в среде му</w:t>
            </w:r>
            <w:r w:rsidRPr="00382E09">
              <w:rPr>
                <w:rFonts w:ascii="Times New Roman" w:hAnsi="Times New Roman"/>
                <w:sz w:val="24"/>
                <w:szCs w:val="28"/>
                <w:lang w:eastAsia="ru-RU"/>
              </w:rPr>
              <w:softHyphen/>
              <w:t>зея и дошкольного образовательного учреждения.</w:t>
            </w:r>
          </w:p>
        </w:tc>
      </w:tr>
      <w:tr w:rsidR="00DD6525" w:rsidRPr="00382E09" w:rsidTr="00C8661D">
        <w:tc>
          <w:tcPr>
            <w:tcW w:w="3461" w:type="dxa"/>
          </w:tcPr>
          <w:p w:rsidR="00DD6525" w:rsidRPr="001975C9" w:rsidRDefault="00DD6525" w:rsidP="00C8661D">
            <w:pPr>
              <w:pStyle w:val="af5"/>
              <w:ind w:left="0" w:right="255"/>
              <w:rPr>
                <w:b/>
                <w:spacing w:val="-16"/>
                <w:szCs w:val="28"/>
              </w:rPr>
            </w:pPr>
            <w:r w:rsidRPr="001975C9">
              <w:rPr>
                <w:b/>
                <w:szCs w:val="28"/>
              </w:rPr>
              <w:t>Программа</w:t>
            </w:r>
            <w:r w:rsidRPr="001975C9">
              <w:rPr>
                <w:b/>
                <w:spacing w:val="-8"/>
                <w:szCs w:val="28"/>
              </w:rPr>
              <w:t xml:space="preserve"> </w:t>
            </w:r>
            <w:r w:rsidRPr="001975C9">
              <w:rPr>
                <w:b/>
                <w:szCs w:val="28"/>
              </w:rPr>
              <w:t>экологического</w:t>
            </w:r>
            <w:r w:rsidRPr="001975C9">
              <w:rPr>
                <w:b/>
                <w:spacing w:val="-11"/>
                <w:szCs w:val="28"/>
              </w:rPr>
              <w:t xml:space="preserve"> </w:t>
            </w:r>
            <w:r w:rsidRPr="001975C9">
              <w:rPr>
                <w:b/>
                <w:szCs w:val="28"/>
              </w:rPr>
              <w:t>воспитания</w:t>
            </w:r>
            <w:r w:rsidRPr="001975C9">
              <w:rPr>
                <w:b/>
                <w:spacing w:val="-12"/>
                <w:szCs w:val="28"/>
              </w:rPr>
              <w:t xml:space="preserve"> </w:t>
            </w:r>
            <w:r w:rsidRPr="001975C9">
              <w:rPr>
                <w:b/>
                <w:szCs w:val="28"/>
              </w:rPr>
              <w:t>в</w:t>
            </w:r>
            <w:r w:rsidRPr="001975C9">
              <w:rPr>
                <w:b/>
                <w:spacing w:val="-57"/>
                <w:szCs w:val="28"/>
              </w:rPr>
              <w:t xml:space="preserve"> </w:t>
            </w:r>
            <w:r w:rsidRPr="001975C9">
              <w:rPr>
                <w:b/>
                <w:szCs w:val="28"/>
              </w:rPr>
              <w:t>детском</w:t>
            </w:r>
            <w:r w:rsidRPr="001975C9">
              <w:rPr>
                <w:b/>
                <w:spacing w:val="-2"/>
                <w:szCs w:val="28"/>
              </w:rPr>
              <w:t xml:space="preserve"> </w:t>
            </w:r>
            <w:r w:rsidRPr="001975C9">
              <w:rPr>
                <w:b/>
                <w:szCs w:val="28"/>
              </w:rPr>
              <w:t>саду</w:t>
            </w:r>
            <w:r w:rsidRPr="001975C9">
              <w:rPr>
                <w:b/>
                <w:spacing w:val="-8"/>
                <w:szCs w:val="28"/>
              </w:rPr>
              <w:t xml:space="preserve"> </w:t>
            </w:r>
            <w:r w:rsidRPr="001975C9">
              <w:rPr>
                <w:b/>
                <w:szCs w:val="28"/>
              </w:rPr>
              <w:t>«Юный</w:t>
            </w:r>
            <w:r w:rsidRPr="001975C9">
              <w:rPr>
                <w:b/>
                <w:spacing w:val="-8"/>
                <w:szCs w:val="28"/>
              </w:rPr>
              <w:t xml:space="preserve"> </w:t>
            </w:r>
            <w:r w:rsidRPr="001975C9">
              <w:rPr>
                <w:b/>
                <w:szCs w:val="28"/>
              </w:rPr>
              <w:t xml:space="preserve">эколог». Автор </w:t>
            </w:r>
            <w:r w:rsidRPr="001975C9">
              <w:rPr>
                <w:b/>
                <w:spacing w:val="-11"/>
                <w:szCs w:val="28"/>
              </w:rPr>
              <w:t>С.Н.</w:t>
            </w:r>
            <w:r w:rsidRPr="001975C9">
              <w:rPr>
                <w:b/>
                <w:spacing w:val="-1"/>
                <w:szCs w:val="28"/>
              </w:rPr>
              <w:t xml:space="preserve"> </w:t>
            </w:r>
            <w:r w:rsidRPr="001975C9">
              <w:rPr>
                <w:b/>
                <w:szCs w:val="28"/>
              </w:rPr>
              <w:t xml:space="preserve">Николаева. </w:t>
            </w:r>
            <w:r w:rsidRPr="001975C9">
              <w:rPr>
                <w:b/>
                <w:spacing w:val="-8"/>
                <w:szCs w:val="28"/>
              </w:rPr>
              <w:t xml:space="preserve"> </w:t>
            </w:r>
          </w:p>
          <w:p w:rsidR="00DD6525" w:rsidRPr="00382E09" w:rsidRDefault="00DD6525" w:rsidP="00C8661D">
            <w:pPr>
              <w:spacing w:after="0" w:line="240" w:lineRule="auto"/>
              <w:rPr>
                <w:rFonts w:ascii="Times New Roman" w:hAnsi="Times New Roman"/>
                <w:sz w:val="20"/>
                <w:szCs w:val="20"/>
                <w:lang w:eastAsia="ru-RU"/>
              </w:rPr>
            </w:pPr>
          </w:p>
        </w:tc>
        <w:tc>
          <w:tcPr>
            <w:tcW w:w="6599" w:type="dxa"/>
          </w:tcPr>
          <w:p w:rsidR="00DD6525" w:rsidRPr="00382E09" w:rsidRDefault="00DD6525" w:rsidP="00C8661D">
            <w:pPr>
              <w:autoSpaceDE w:val="0"/>
              <w:autoSpaceDN w:val="0"/>
              <w:adjustRightInd w:val="0"/>
              <w:spacing w:after="0" w:line="240" w:lineRule="auto"/>
              <w:rPr>
                <w:rFonts w:ascii="Times New Roman" w:hAnsi="Times New Roman"/>
                <w:b/>
                <w:bCs/>
                <w:sz w:val="24"/>
                <w:szCs w:val="24"/>
                <w:lang w:eastAsia="ru-RU"/>
              </w:rPr>
            </w:pPr>
            <w:r w:rsidRPr="00382E09">
              <w:rPr>
                <w:rFonts w:ascii="Times New Roman" w:hAnsi="Times New Roman"/>
                <w:b/>
                <w:bCs/>
                <w:sz w:val="24"/>
                <w:szCs w:val="24"/>
                <w:lang w:eastAsia="ru-RU"/>
              </w:rPr>
              <w:t>Принципы реализации программы:</w:t>
            </w:r>
          </w:p>
          <w:p w:rsidR="00DD6525" w:rsidRPr="00382E09" w:rsidRDefault="00DD6525" w:rsidP="003062A8">
            <w:pPr>
              <w:pStyle w:val="a9"/>
              <w:numPr>
                <w:ilvl w:val="0"/>
                <w:numId w:val="44"/>
              </w:numPr>
              <w:autoSpaceDE w:val="0"/>
              <w:autoSpaceDN w:val="0"/>
              <w:adjustRightInd w:val="0"/>
              <w:spacing w:after="0" w:line="240" w:lineRule="auto"/>
              <w:ind w:left="0" w:firstLine="360"/>
              <w:rPr>
                <w:rFonts w:ascii="Times New Roman" w:hAnsi="Times New Roman"/>
                <w:sz w:val="24"/>
                <w:szCs w:val="24"/>
                <w:lang w:eastAsia="ru-RU"/>
              </w:rPr>
            </w:pPr>
            <w:r w:rsidRPr="00382E09">
              <w:rPr>
                <w:rFonts w:ascii="Times New Roman" w:hAnsi="Times New Roman"/>
                <w:sz w:val="24"/>
                <w:szCs w:val="24"/>
                <w:lang w:eastAsia="ru-RU"/>
              </w:rPr>
              <w:t>постепенное наращивание объема материала;</w:t>
            </w:r>
          </w:p>
          <w:p w:rsidR="00DD6525" w:rsidRPr="00382E09" w:rsidRDefault="00DD6525" w:rsidP="003062A8">
            <w:pPr>
              <w:pStyle w:val="a9"/>
              <w:numPr>
                <w:ilvl w:val="0"/>
                <w:numId w:val="44"/>
              </w:numPr>
              <w:autoSpaceDE w:val="0"/>
              <w:autoSpaceDN w:val="0"/>
              <w:adjustRightInd w:val="0"/>
              <w:spacing w:after="0" w:line="240" w:lineRule="auto"/>
              <w:ind w:left="0" w:firstLine="360"/>
              <w:rPr>
                <w:rFonts w:ascii="Times New Roman" w:hAnsi="Times New Roman"/>
                <w:sz w:val="24"/>
                <w:szCs w:val="24"/>
                <w:lang w:eastAsia="ru-RU"/>
              </w:rPr>
            </w:pPr>
            <w:r w:rsidRPr="00382E09">
              <w:rPr>
                <w:rFonts w:ascii="Times New Roman" w:hAnsi="Times New Roman"/>
                <w:sz w:val="24"/>
                <w:szCs w:val="24"/>
                <w:lang w:eastAsia="ru-RU"/>
              </w:rPr>
              <w:t>первоочередное использование природного окружения: растении и животных зеленой зоны детского сада и</w:t>
            </w:r>
          </w:p>
          <w:p w:rsidR="00DD6525" w:rsidRPr="00382E09" w:rsidRDefault="00DD6525" w:rsidP="003062A8">
            <w:pPr>
              <w:pStyle w:val="a9"/>
              <w:numPr>
                <w:ilvl w:val="0"/>
                <w:numId w:val="44"/>
              </w:numPr>
              <w:autoSpaceDE w:val="0"/>
              <w:autoSpaceDN w:val="0"/>
              <w:adjustRightInd w:val="0"/>
              <w:spacing w:after="0" w:line="240" w:lineRule="auto"/>
              <w:ind w:left="0" w:firstLine="360"/>
              <w:rPr>
                <w:rFonts w:ascii="Times New Roman" w:hAnsi="Times New Roman"/>
                <w:sz w:val="24"/>
                <w:szCs w:val="24"/>
                <w:lang w:eastAsia="ru-RU"/>
              </w:rPr>
            </w:pPr>
            <w:r w:rsidRPr="00382E09">
              <w:rPr>
                <w:rFonts w:ascii="Times New Roman" w:hAnsi="Times New Roman"/>
                <w:sz w:val="24"/>
                <w:szCs w:val="24"/>
                <w:lang w:eastAsia="ru-RU"/>
              </w:rPr>
              <w:t>участков;</w:t>
            </w:r>
          </w:p>
          <w:p w:rsidR="00DD6525" w:rsidRPr="00382E09" w:rsidRDefault="00DD6525" w:rsidP="003062A8">
            <w:pPr>
              <w:pStyle w:val="a9"/>
              <w:numPr>
                <w:ilvl w:val="0"/>
                <w:numId w:val="44"/>
              </w:numPr>
              <w:autoSpaceDE w:val="0"/>
              <w:autoSpaceDN w:val="0"/>
              <w:adjustRightInd w:val="0"/>
              <w:spacing w:after="0" w:line="240" w:lineRule="auto"/>
              <w:ind w:left="0" w:firstLine="360"/>
              <w:rPr>
                <w:rFonts w:ascii="Times New Roman" w:hAnsi="Times New Roman"/>
                <w:sz w:val="24"/>
                <w:szCs w:val="24"/>
                <w:lang w:eastAsia="ru-RU"/>
              </w:rPr>
            </w:pPr>
            <w:r w:rsidRPr="00382E09">
              <w:rPr>
                <w:rFonts w:ascii="Times New Roman" w:hAnsi="Times New Roman"/>
                <w:sz w:val="24"/>
                <w:szCs w:val="24"/>
                <w:lang w:eastAsia="ru-RU"/>
              </w:rPr>
              <w:t>продвижение детей от единичных сенсорных впечатлений к многообразию этих впечатлений, затем – к</w:t>
            </w:r>
          </w:p>
          <w:p w:rsidR="00DD6525" w:rsidRPr="00382E09" w:rsidRDefault="00DD6525" w:rsidP="003062A8">
            <w:pPr>
              <w:pStyle w:val="a9"/>
              <w:numPr>
                <w:ilvl w:val="0"/>
                <w:numId w:val="44"/>
              </w:numPr>
              <w:autoSpaceDE w:val="0"/>
              <w:autoSpaceDN w:val="0"/>
              <w:adjustRightInd w:val="0"/>
              <w:spacing w:after="0" w:line="240" w:lineRule="auto"/>
              <w:ind w:left="0" w:firstLine="360"/>
              <w:rPr>
                <w:rFonts w:ascii="Times New Roman" w:hAnsi="Times New Roman"/>
                <w:sz w:val="24"/>
                <w:szCs w:val="24"/>
                <w:lang w:eastAsia="ru-RU"/>
              </w:rPr>
            </w:pPr>
            <w:r w:rsidRPr="00382E09">
              <w:rPr>
                <w:rFonts w:ascii="Times New Roman" w:hAnsi="Times New Roman"/>
                <w:sz w:val="24"/>
                <w:szCs w:val="24"/>
                <w:lang w:eastAsia="ru-RU"/>
              </w:rPr>
              <w:t>конкретным представлениям, затем – к обобщению представлений;</w:t>
            </w:r>
          </w:p>
          <w:p w:rsidR="00DD6525" w:rsidRPr="00382E09" w:rsidRDefault="00DD6525" w:rsidP="003062A8">
            <w:pPr>
              <w:pStyle w:val="a9"/>
              <w:numPr>
                <w:ilvl w:val="0"/>
                <w:numId w:val="44"/>
              </w:numPr>
              <w:autoSpaceDE w:val="0"/>
              <w:autoSpaceDN w:val="0"/>
              <w:adjustRightInd w:val="0"/>
              <w:spacing w:after="0" w:line="240" w:lineRule="auto"/>
              <w:ind w:left="0" w:firstLine="360"/>
              <w:rPr>
                <w:rFonts w:ascii="Times New Roman" w:hAnsi="Times New Roman"/>
                <w:sz w:val="24"/>
                <w:szCs w:val="24"/>
                <w:lang w:eastAsia="ru-RU"/>
              </w:rPr>
            </w:pPr>
            <w:r w:rsidRPr="00382E09">
              <w:rPr>
                <w:rFonts w:ascii="Times New Roman" w:hAnsi="Times New Roman"/>
                <w:sz w:val="24"/>
                <w:szCs w:val="24"/>
                <w:lang w:eastAsia="ru-RU"/>
              </w:rPr>
              <w:t>широкое использование разных видов практической деятельности;</w:t>
            </w:r>
          </w:p>
          <w:p w:rsidR="00DD6525" w:rsidRPr="00382E09" w:rsidRDefault="00DD6525" w:rsidP="003062A8">
            <w:pPr>
              <w:pStyle w:val="a9"/>
              <w:numPr>
                <w:ilvl w:val="0"/>
                <w:numId w:val="44"/>
              </w:numPr>
              <w:autoSpaceDE w:val="0"/>
              <w:autoSpaceDN w:val="0"/>
              <w:adjustRightInd w:val="0"/>
              <w:spacing w:after="0" w:line="240" w:lineRule="auto"/>
              <w:ind w:left="0" w:firstLine="360"/>
              <w:rPr>
                <w:rFonts w:ascii="Times New Roman" w:hAnsi="Times New Roman"/>
                <w:sz w:val="24"/>
                <w:szCs w:val="24"/>
                <w:lang w:eastAsia="ru-RU"/>
              </w:rPr>
            </w:pPr>
            <w:r w:rsidRPr="00382E09">
              <w:rPr>
                <w:rFonts w:ascii="Times New Roman" w:hAnsi="Times New Roman"/>
                <w:sz w:val="24"/>
                <w:szCs w:val="24"/>
                <w:lang w:eastAsia="ru-RU"/>
              </w:rPr>
              <w:t>подача познавательного материала с помощью приемов, вызывающих у детей интерес и положительные</w:t>
            </w:r>
          </w:p>
          <w:p w:rsidR="00DD6525" w:rsidRPr="001E7F3D" w:rsidRDefault="00DD6525" w:rsidP="001E7F3D">
            <w:pPr>
              <w:pStyle w:val="a9"/>
              <w:numPr>
                <w:ilvl w:val="0"/>
                <w:numId w:val="44"/>
              </w:numPr>
              <w:autoSpaceDE w:val="0"/>
              <w:autoSpaceDN w:val="0"/>
              <w:adjustRightInd w:val="0"/>
              <w:spacing w:after="0" w:line="240" w:lineRule="auto"/>
              <w:ind w:left="0" w:firstLine="360"/>
              <w:rPr>
                <w:rFonts w:ascii="Times New Roman" w:hAnsi="Times New Roman"/>
                <w:sz w:val="24"/>
                <w:szCs w:val="24"/>
                <w:lang w:eastAsia="ru-RU"/>
              </w:rPr>
            </w:pPr>
            <w:r w:rsidRPr="00382E09">
              <w:rPr>
                <w:rFonts w:ascii="Times New Roman" w:hAnsi="Times New Roman"/>
                <w:sz w:val="24"/>
                <w:szCs w:val="24"/>
                <w:lang w:eastAsia="ru-RU"/>
              </w:rPr>
              <w:t>эмоции.</w:t>
            </w:r>
          </w:p>
        </w:tc>
      </w:tr>
      <w:tr w:rsidR="00DD6525" w:rsidRPr="00382E09" w:rsidTr="00C8661D">
        <w:tc>
          <w:tcPr>
            <w:tcW w:w="3461" w:type="dxa"/>
          </w:tcPr>
          <w:p w:rsidR="00DD6525" w:rsidRPr="001975C9" w:rsidRDefault="00DD6525" w:rsidP="00D15C02">
            <w:pPr>
              <w:pStyle w:val="af5"/>
              <w:ind w:left="0" w:right="255"/>
              <w:rPr>
                <w:b/>
                <w:szCs w:val="28"/>
              </w:rPr>
            </w:pPr>
            <w:r w:rsidRPr="005F6682">
              <w:rPr>
                <w:b/>
                <w:szCs w:val="28"/>
              </w:rPr>
              <w:t xml:space="preserve">Парциальная программа </w:t>
            </w:r>
            <w:r w:rsidRPr="005F6682">
              <w:rPr>
                <w:b/>
                <w:szCs w:val="28"/>
              </w:rPr>
              <w:lastRenderedPageBreak/>
              <w:t>«</w:t>
            </w:r>
            <w:r>
              <w:rPr>
                <w:b/>
                <w:szCs w:val="28"/>
              </w:rPr>
              <w:t>Мы живем на Урале»</w:t>
            </w:r>
            <w:r w:rsidRPr="005F6682">
              <w:rPr>
                <w:b/>
                <w:szCs w:val="28"/>
              </w:rPr>
              <w:t>»</w:t>
            </w:r>
          </w:p>
        </w:tc>
        <w:tc>
          <w:tcPr>
            <w:tcW w:w="6599" w:type="dxa"/>
          </w:tcPr>
          <w:p w:rsidR="00DD6525" w:rsidRPr="003D1A67" w:rsidRDefault="00DD6525" w:rsidP="005F6682">
            <w:pPr>
              <w:spacing w:after="0" w:line="240" w:lineRule="auto"/>
              <w:jc w:val="both"/>
              <w:rPr>
                <w:rFonts w:ascii="Times New Roman" w:hAnsi="Times New Roman"/>
                <w:sz w:val="24"/>
                <w:szCs w:val="24"/>
                <w:lang w:eastAsia="ru-RU"/>
              </w:rPr>
            </w:pPr>
            <w:r>
              <w:rPr>
                <w:rFonts w:ascii="Times New Roman" w:hAnsi="Times New Roman"/>
                <w:b/>
                <w:sz w:val="24"/>
                <w:szCs w:val="24"/>
                <w:lang w:eastAsia="ru-RU"/>
              </w:rPr>
              <w:lastRenderedPageBreak/>
              <w:t>П</w:t>
            </w:r>
            <w:r w:rsidRPr="003D1A67">
              <w:rPr>
                <w:rFonts w:ascii="Times New Roman" w:hAnsi="Times New Roman"/>
                <w:b/>
                <w:bCs/>
                <w:sz w:val="24"/>
                <w:szCs w:val="24"/>
                <w:lang w:eastAsia="ru-RU"/>
              </w:rPr>
              <w:t>ринципы</w:t>
            </w:r>
            <w:r w:rsidRPr="003D1A67">
              <w:rPr>
                <w:rFonts w:ascii="Times New Roman" w:hAnsi="Times New Roman"/>
                <w:sz w:val="24"/>
                <w:szCs w:val="24"/>
                <w:lang w:eastAsia="ru-RU"/>
              </w:rPr>
              <w:t>:</w:t>
            </w:r>
          </w:p>
          <w:p w:rsidR="00DD6525" w:rsidRPr="003D1A67" w:rsidRDefault="00DD6525" w:rsidP="00120B4D">
            <w:pPr>
              <w:pStyle w:val="a9"/>
              <w:numPr>
                <w:ilvl w:val="0"/>
                <w:numId w:val="89"/>
              </w:numPr>
              <w:spacing w:after="0" w:line="240" w:lineRule="auto"/>
              <w:jc w:val="both"/>
              <w:rPr>
                <w:rFonts w:ascii="Times New Roman" w:hAnsi="Times New Roman"/>
                <w:sz w:val="24"/>
                <w:szCs w:val="24"/>
                <w:lang w:eastAsia="ru-RU"/>
              </w:rPr>
            </w:pPr>
            <w:r w:rsidRPr="003D1A67">
              <w:rPr>
                <w:rFonts w:ascii="Times New Roman" w:hAnsi="Times New Roman"/>
                <w:sz w:val="24"/>
                <w:szCs w:val="24"/>
                <w:lang w:eastAsia="ru-RU"/>
              </w:rPr>
              <w:lastRenderedPageBreak/>
              <w:t>«позитивный центризм» (отбор знаний, наиболее актуальных для детей данного возраста);</w:t>
            </w:r>
          </w:p>
          <w:p w:rsidR="00DD6525" w:rsidRPr="003D1A67" w:rsidRDefault="00DD6525" w:rsidP="00120B4D">
            <w:pPr>
              <w:pStyle w:val="a9"/>
              <w:numPr>
                <w:ilvl w:val="0"/>
                <w:numId w:val="89"/>
              </w:numPr>
              <w:spacing w:after="0" w:line="240" w:lineRule="auto"/>
              <w:jc w:val="both"/>
              <w:rPr>
                <w:rFonts w:ascii="Times New Roman" w:hAnsi="Times New Roman"/>
                <w:sz w:val="24"/>
                <w:szCs w:val="24"/>
                <w:lang w:eastAsia="ru-RU"/>
              </w:rPr>
            </w:pPr>
            <w:r w:rsidRPr="003D1A67">
              <w:rPr>
                <w:rFonts w:ascii="Times New Roman" w:hAnsi="Times New Roman"/>
                <w:sz w:val="24"/>
                <w:szCs w:val="24"/>
                <w:lang w:eastAsia="ru-RU"/>
              </w:rPr>
              <w:t>непрерывность и преемственность педагогического процесса;</w:t>
            </w:r>
          </w:p>
          <w:p w:rsidR="00DD6525" w:rsidRPr="003D1A67" w:rsidRDefault="00DD6525" w:rsidP="00120B4D">
            <w:pPr>
              <w:pStyle w:val="a9"/>
              <w:numPr>
                <w:ilvl w:val="0"/>
                <w:numId w:val="89"/>
              </w:numPr>
              <w:spacing w:after="0" w:line="240" w:lineRule="auto"/>
              <w:jc w:val="both"/>
              <w:rPr>
                <w:rFonts w:ascii="Times New Roman" w:hAnsi="Times New Roman"/>
                <w:sz w:val="24"/>
                <w:szCs w:val="24"/>
                <w:lang w:eastAsia="ru-RU"/>
              </w:rPr>
            </w:pPr>
            <w:r w:rsidRPr="003D1A67">
              <w:rPr>
                <w:rFonts w:ascii="Times New Roman" w:hAnsi="Times New Roman"/>
                <w:sz w:val="24"/>
                <w:szCs w:val="24"/>
                <w:lang w:eastAsia="ru-RU"/>
              </w:rPr>
              <w:t>дифференцированный подход к каждому ребенку, максимальный учет его индивидуальных и психологических особенностей, возможностей и интересов;</w:t>
            </w:r>
          </w:p>
          <w:p w:rsidR="00DD6525" w:rsidRPr="003D1A67" w:rsidRDefault="00DD6525" w:rsidP="00120B4D">
            <w:pPr>
              <w:pStyle w:val="a9"/>
              <w:numPr>
                <w:ilvl w:val="0"/>
                <w:numId w:val="89"/>
              </w:numPr>
              <w:spacing w:after="0" w:line="240" w:lineRule="auto"/>
              <w:jc w:val="both"/>
              <w:rPr>
                <w:rFonts w:ascii="Times New Roman" w:hAnsi="Times New Roman"/>
                <w:sz w:val="24"/>
                <w:szCs w:val="24"/>
                <w:lang w:eastAsia="ru-RU"/>
              </w:rPr>
            </w:pPr>
            <w:r w:rsidRPr="003D1A67">
              <w:rPr>
                <w:rFonts w:ascii="Times New Roman" w:hAnsi="Times New Roman"/>
                <w:sz w:val="24"/>
                <w:szCs w:val="24"/>
                <w:lang w:eastAsia="ru-RU"/>
              </w:rPr>
              <w:t>интегративное сочетание разных видов деятельности, адекватный возрасту баланс интеллектуальных, эмоциональных и двигательных нагрузок;</w:t>
            </w:r>
          </w:p>
          <w:p w:rsidR="00DD6525" w:rsidRPr="003D1A67" w:rsidRDefault="00DD6525" w:rsidP="00120B4D">
            <w:pPr>
              <w:pStyle w:val="a9"/>
              <w:numPr>
                <w:ilvl w:val="0"/>
                <w:numId w:val="89"/>
              </w:numPr>
              <w:spacing w:after="0" w:line="240" w:lineRule="auto"/>
              <w:jc w:val="both"/>
              <w:rPr>
                <w:rFonts w:ascii="Times New Roman" w:hAnsi="Times New Roman"/>
                <w:sz w:val="24"/>
                <w:szCs w:val="24"/>
                <w:lang w:eastAsia="ru-RU"/>
              </w:rPr>
            </w:pPr>
            <w:r w:rsidRPr="003D1A67">
              <w:rPr>
                <w:rFonts w:ascii="Times New Roman" w:hAnsi="Times New Roman"/>
                <w:sz w:val="24"/>
                <w:szCs w:val="24"/>
                <w:lang w:eastAsia="ru-RU"/>
              </w:rPr>
              <w:t>деятельностный подход;</w:t>
            </w:r>
          </w:p>
          <w:p w:rsidR="00DD6525" w:rsidRDefault="00DD6525" w:rsidP="00120B4D">
            <w:pPr>
              <w:pStyle w:val="a9"/>
              <w:numPr>
                <w:ilvl w:val="0"/>
                <w:numId w:val="89"/>
              </w:numPr>
              <w:spacing w:after="0" w:line="240" w:lineRule="auto"/>
              <w:jc w:val="both"/>
              <w:rPr>
                <w:rFonts w:ascii="Times New Roman" w:hAnsi="Times New Roman"/>
                <w:sz w:val="24"/>
                <w:szCs w:val="24"/>
                <w:lang w:eastAsia="ru-RU"/>
              </w:rPr>
            </w:pPr>
            <w:r w:rsidRPr="003D1A67">
              <w:rPr>
                <w:rFonts w:ascii="Times New Roman" w:hAnsi="Times New Roman"/>
                <w:sz w:val="24"/>
                <w:szCs w:val="24"/>
                <w:lang w:eastAsia="ru-RU"/>
              </w:rPr>
              <w:t>развивающий характер обучения, основанный на детской активности.</w:t>
            </w:r>
          </w:p>
          <w:p w:rsidR="00DD6525" w:rsidRPr="00382E09" w:rsidRDefault="00DD6525" w:rsidP="00C8661D">
            <w:pPr>
              <w:autoSpaceDE w:val="0"/>
              <w:autoSpaceDN w:val="0"/>
              <w:adjustRightInd w:val="0"/>
              <w:spacing w:after="0" w:line="240" w:lineRule="auto"/>
              <w:rPr>
                <w:rFonts w:ascii="Times New Roman" w:hAnsi="Times New Roman"/>
                <w:b/>
                <w:bCs/>
                <w:sz w:val="24"/>
                <w:szCs w:val="24"/>
                <w:lang w:eastAsia="ru-RU"/>
              </w:rPr>
            </w:pPr>
          </w:p>
        </w:tc>
      </w:tr>
    </w:tbl>
    <w:p w:rsidR="00DD6525" w:rsidRDefault="00DD6525" w:rsidP="00C8661D">
      <w:pPr>
        <w:pStyle w:val="af5"/>
        <w:spacing w:line="360" w:lineRule="auto"/>
        <w:ind w:left="1110" w:right="255"/>
        <w:rPr>
          <w:b/>
          <w:spacing w:val="-16"/>
          <w:sz w:val="28"/>
          <w:szCs w:val="28"/>
        </w:rPr>
      </w:pPr>
    </w:p>
    <w:p w:rsidR="00DD6525" w:rsidRDefault="00DD6525" w:rsidP="00C8661D">
      <w:pPr>
        <w:pStyle w:val="af5"/>
        <w:spacing w:line="360" w:lineRule="auto"/>
        <w:ind w:left="1110" w:right="255"/>
        <w:rPr>
          <w:b/>
          <w:spacing w:val="-16"/>
          <w:sz w:val="28"/>
          <w:szCs w:val="28"/>
        </w:rPr>
      </w:pPr>
    </w:p>
    <w:p w:rsidR="00DD6525" w:rsidRPr="00C8661D" w:rsidRDefault="00DD6525" w:rsidP="00C8661D">
      <w:pPr>
        <w:pStyle w:val="af5"/>
        <w:numPr>
          <w:ilvl w:val="2"/>
          <w:numId w:val="1"/>
        </w:numPr>
        <w:ind w:right="255"/>
        <w:rPr>
          <w:b/>
          <w:spacing w:val="-16"/>
          <w:sz w:val="28"/>
          <w:szCs w:val="28"/>
        </w:rPr>
      </w:pPr>
      <w:r w:rsidRPr="00C8661D">
        <w:rPr>
          <w:b/>
          <w:sz w:val="28"/>
          <w:szCs w:val="28"/>
        </w:rPr>
        <w:t>Значимые характеристики для разработки и реализации вариативной части Программы</w:t>
      </w:r>
      <w:r w:rsidRPr="00C8661D">
        <w:rPr>
          <w:b/>
          <w:spacing w:val="-16"/>
          <w:sz w:val="28"/>
          <w:szCs w:val="28"/>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461"/>
        <w:gridCol w:w="6599"/>
      </w:tblGrid>
      <w:tr w:rsidR="00DD6525" w:rsidRPr="00382E09" w:rsidTr="00C8661D">
        <w:tc>
          <w:tcPr>
            <w:tcW w:w="3461" w:type="dxa"/>
          </w:tcPr>
          <w:p w:rsidR="00DD6525" w:rsidRPr="00382E09" w:rsidRDefault="00DD6525" w:rsidP="00C8661D">
            <w:pPr>
              <w:pStyle w:val="TableParagraph"/>
              <w:spacing w:before="4"/>
              <w:ind w:left="225" w:right="214" w:hanging="3"/>
              <w:jc w:val="center"/>
              <w:rPr>
                <w:b/>
                <w:sz w:val="24"/>
                <w:szCs w:val="24"/>
                <w:lang w:eastAsia="ru-RU"/>
              </w:rPr>
            </w:pPr>
            <w:r w:rsidRPr="00382E09">
              <w:rPr>
                <w:b/>
                <w:sz w:val="24"/>
                <w:szCs w:val="24"/>
                <w:lang w:eastAsia="ru-RU"/>
              </w:rPr>
              <w:t>Название</w:t>
            </w:r>
            <w:r w:rsidRPr="00382E09">
              <w:rPr>
                <w:b/>
                <w:spacing w:val="1"/>
                <w:sz w:val="24"/>
                <w:szCs w:val="24"/>
                <w:lang w:eastAsia="ru-RU"/>
              </w:rPr>
              <w:t xml:space="preserve"> </w:t>
            </w:r>
            <w:r w:rsidRPr="00382E09">
              <w:rPr>
                <w:b/>
                <w:w w:val="95"/>
                <w:sz w:val="24"/>
                <w:szCs w:val="24"/>
                <w:lang w:eastAsia="ru-RU"/>
              </w:rPr>
              <w:t>комплексной/парциальной</w:t>
            </w:r>
          </w:p>
          <w:p w:rsidR="00DD6525" w:rsidRPr="00382E09" w:rsidRDefault="00DD6525" w:rsidP="00C8661D">
            <w:pPr>
              <w:pStyle w:val="TableParagraph"/>
              <w:spacing w:before="5" w:line="198" w:lineRule="exact"/>
              <w:ind w:left="298" w:right="291"/>
              <w:jc w:val="center"/>
              <w:rPr>
                <w:b/>
                <w:sz w:val="24"/>
                <w:szCs w:val="24"/>
                <w:lang w:eastAsia="ru-RU"/>
              </w:rPr>
            </w:pPr>
            <w:r w:rsidRPr="00382E09">
              <w:rPr>
                <w:b/>
                <w:sz w:val="24"/>
                <w:szCs w:val="24"/>
                <w:lang w:eastAsia="ru-RU"/>
              </w:rPr>
              <w:t>программы/</w:t>
            </w:r>
            <w:r w:rsidRPr="00382E09">
              <w:rPr>
                <w:b/>
                <w:spacing w:val="-13"/>
                <w:sz w:val="24"/>
                <w:szCs w:val="24"/>
                <w:lang w:eastAsia="ru-RU"/>
              </w:rPr>
              <w:t xml:space="preserve"> </w:t>
            </w:r>
            <w:r w:rsidRPr="00382E09">
              <w:rPr>
                <w:b/>
                <w:sz w:val="24"/>
                <w:szCs w:val="24"/>
                <w:lang w:eastAsia="ru-RU"/>
              </w:rPr>
              <w:t>автор</w:t>
            </w:r>
          </w:p>
        </w:tc>
        <w:tc>
          <w:tcPr>
            <w:tcW w:w="6599" w:type="dxa"/>
          </w:tcPr>
          <w:p w:rsidR="00DD6525" w:rsidRPr="00382E09" w:rsidRDefault="00DD6525" w:rsidP="00C8661D">
            <w:pPr>
              <w:pStyle w:val="TableParagraph"/>
              <w:ind w:right="1136"/>
              <w:jc w:val="center"/>
              <w:rPr>
                <w:b/>
                <w:sz w:val="24"/>
                <w:szCs w:val="24"/>
                <w:lang w:eastAsia="ru-RU"/>
              </w:rPr>
            </w:pPr>
            <w:r w:rsidRPr="00382E09">
              <w:rPr>
                <w:b/>
                <w:w w:val="95"/>
                <w:sz w:val="24"/>
                <w:szCs w:val="24"/>
                <w:lang w:eastAsia="ru-RU"/>
              </w:rPr>
              <w:t>Цели</w:t>
            </w:r>
            <w:r w:rsidRPr="00382E09">
              <w:rPr>
                <w:b/>
                <w:spacing w:val="17"/>
                <w:w w:val="95"/>
                <w:sz w:val="24"/>
                <w:szCs w:val="24"/>
                <w:lang w:eastAsia="ru-RU"/>
              </w:rPr>
              <w:t xml:space="preserve"> </w:t>
            </w:r>
            <w:r w:rsidRPr="00382E09">
              <w:rPr>
                <w:b/>
                <w:w w:val="95"/>
                <w:sz w:val="24"/>
                <w:szCs w:val="24"/>
                <w:lang w:eastAsia="ru-RU"/>
              </w:rPr>
              <w:t>и</w:t>
            </w:r>
            <w:r w:rsidRPr="00382E09">
              <w:rPr>
                <w:b/>
                <w:spacing w:val="18"/>
                <w:w w:val="95"/>
                <w:sz w:val="24"/>
                <w:szCs w:val="24"/>
                <w:lang w:eastAsia="ru-RU"/>
              </w:rPr>
              <w:t xml:space="preserve"> </w:t>
            </w:r>
            <w:r w:rsidRPr="00382E09">
              <w:rPr>
                <w:b/>
                <w:w w:val="95"/>
                <w:sz w:val="24"/>
                <w:szCs w:val="24"/>
                <w:lang w:eastAsia="ru-RU"/>
              </w:rPr>
              <w:t>задачи</w:t>
            </w:r>
            <w:r w:rsidRPr="00382E09">
              <w:rPr>
                <w:b/>
                <w:spacing w:val="19"/>
                <w:w w:val="95"/>
                <w:sz w:val="24"/>
                <w:szCs w:val="24"/>
                <w:lang w:eastAsia="ru-RU"/>
              </w:rPr>
              <w:t xml:space="preserve"> </w:t>
            </w:r>
            <w:r w:rsidRPr="00382E09">
              <w:rPr>
                <w:b/>
                <w:w w:val="95"/>
                <w:sz w:val="24"/>
                <w:szCs w:val="24"/>
                <w:lang w:eastAsia="ru-RU"/>
              </w:rPr>
              <w:t>комплексной/парциальной</w:t>
            </w:r>
            <w:r w:rsidRPr="00382E09">
              <w:rPr>
                <w:b/>
                <w:spacing w:val="18"/>
                <w:w w:val="95"/>
                <w:sz w:val="24"/>
                <w:szCs w:val="24"/>
                <w:lang w:eastAsia="ru-RU"/>
              </w:rPr>
              <w:t xml:space="preserve"> </w:t>
            </w:r>
            <w:r w:rsidRPr="00382E09">
              <w:rPr>
                <w:b/>
                <w:w w:val="95"/>
                <w:sz w:val="24"/>
                <w:szCs w:val="24"/>
                <w:lang w:eastAsia="ru-RU"/>
              </w:rPr>
              <w:t>программы</w:t>
            </w:r>
          </w:p>
        </w:tc>
      </w:tr>
      <w:tr w:rsidR="00DD6525" w:rsidRPr="00382E09" w:rsidTr="00C8661D">
        <w:tc>
          <w:tcPr>
            <w:tcW w:w="3461" w:type="dxa"/>
          </w:tcPr>
          <w:p w:rsidR="00DD6525" w:rsidRPr="001975C9" w:rsidRDefault="00DD6525" w:rsidP="00C8661D">
            <w:pPr>
              <w:pStyle w:val="af5"/>
              <w:ind w:left="0" w:right="255"/>
              <w:rPr>
                <w:b/>
                <w:spacing w:val="-16"/>
                <w:szCs w:val="28"/>
              </w:rPr>
            </w:pPr>
            <w:r w:rsidRPr="001975C9">
              <w:rPr>
                <w:b/>
                <w:szCs w:val="28"/>
                <w:shd w:val="clear" w:color="auto" w:fill="FFFFFF"/>
              </w:rPr>
              <w:t>Парциальная программа художественно-эстетического развития детей 2–7 лет «Цветные ладошки».</w:t>
            </w:r>
            <w:r w:rsidRPr="001975C9">
              <w:rPr>
                <w:b/>
                <w:szCs w:val="28"/>
              </w:rPr>
              <w:t xml:space="preserve"> </w:t>
            </w:r>
          </w:p>
          <w:p w:rsidR="00DD6525" w:rsidRPr="00382E09" w:rsidRDefault="00DD6525" w:rsidP="00C8661D">
            <w:pPr>
              <w:spacing w:after="0" w:line="240" w:lineRule="auto"/>
              <w:rPr>
                <w:rFonts w:ascii="Times New Roman" w:hAnsi="Times New Roman"/>
                <w:sz w:val="24"/>
                <w:szCs w:val="20"/>
                <w:lang w:eastAsia="ru-RU"/>
              </w:rPr>
            </w:pPr>
          </w:p>
        </w:tc>
        <w:tc>
          <w:tcPr>
            <w:tcW w:w="6599" w:type="dxa"/>
          </w:tcPr>
          <w:p w:rsidR="00DD6525" w:rsidRPr="00382E09" w:rsidRDefault="00DD6525" w:rsidP="00C8661D">
            <w:pPr>
              <w:spacing w:after="0" w:line="240" w:lineRule="auto"/>
              <w:jc w:val="both"/>
              <w:rPr>
                <w:rFonts w:ascii="Times New Roman" w:hAnsi="Times New Roman"/>
                <w:sz w:val="20"/>
                <w:szCs w:val="20"/>
                <w:lang w:eastAsia="ru-RU"/>
              </w:rPr>
            </w:pPr>
          </w:p>
        </w:tc>
      </w:tr>
      <w:tr w:rsidR="00DD6525" w:rsidRPr="00382E09" w:rsidTr="00C8661D">
        <w:tc>
          <w:tcPr>
            <w:tcW w:w="3461" w:type="dxa"/>
          </w:tcPr>
          <w:p w:rsidR="00DD6525" w:rsidRPr="001975C9" w:rsidRDefault="00DD6525" w:rsidP="00C8661D">
            <w:pPr>
              <w:pStyle w:val="af5"/>
              <w:ind w:left="0" w:right="255"/>
              <w:rPr>
                <w:b/>
                <w:spacing w:val="-16"/>
                <w:szCs w:val="28"/>
              </w:rPr>
            </w:pPr>
            <w:r w:rsidRPr="001975C9">
              <w:rPr>
                <w:b/>
                <w:szCs w:val="28"/>
              </w:rPr>
              <w:t>Программа</w:t>
            </w:r>
            <w:r w:rsidRPr="001975C9">
              <w:rPr>
                <w:b/>
                <w:spacing w:val="-8"/>
                <w:szCs w:val="28"/>
              </w:rPr>
              <w:t xml:space="preserve"> </w:t>
            </w:r>
            <w:r w:rsidRPr="001975C9">
              <w:rPr>
                <w:b/>
                <w:szCs w:val="28"/>
              </w:rPr>
              <w:t>экологического</w:t>
            </w:r>
            <w:r w:rsidRPr="001975C9">
              <w:rPr>
                <w:b/>
                <w:spacing w:val="-11"/>
                <w:szCs w:val="28"/>
              </w:rPr>
              <w:t xml:space="preserve"> </w:t>
            </w:r>
            <w:r w:rsidRPr="001975C9">
              <w:rPr>
                <w:b/>
                <w:szCs w:val="28"/>
              </w:rPr>
              <w:t>воспитания</w:t>
            </w:r>
            <w:r w:rsidRPr="001975C9">
              <w:rPr>
                <w:b/>
                <w:spacing w:val="-12"/>
                <w:szCs w:val="28"/>
              </w:rPr>
              <w:t xml:space="preserve"> </w:t>
            </w:r>
            <w:r w:rsidRPr="001975C9">
              <w:rPr>
                <w:b/>
                <w:szCs w:val="28"/>
              </w:rPr>
              <w:t>в</w:t>
            </w:r>
            <w:r w:rsidRPr="001975C9">
              <w:rPr>
                <w:b/>
                <w:spacing w:val="-57"/>
                <w:szCs w:val="28"/>
              </w:rPr>
              <w:t xml:space="preserve"> </w:t>
            </w:r>
            <w:r w:rsidRPr="001975C9">
              <w:rPr>
                <w:b/>
                <w:szCs w:val="28"/>
              </w:rPr>
              <w:t>детском</w:t>
            </w:r>
            <w:r w:rsidRPr="001975C9">
              <w:rPr>
                <w:b/>
                <w:spacing w:val="-2"/>
                <w:szCs w:val="28"/>
              </w:rPr>
              <w:t xml:space="preserve"> </w:t>
            </w:r>
            <w:r w:rsidRPr="001975C9">
              <w:rPr>
                <w:b/>
                <w:szCs w:val="28"/>
              </w:rPr>
              <w:t>саду</w:t>
            </w:r>
            <w:r w:rsidRPr="001975C9">
              <w:rPr>
                <w:b/>
                <w:spacing w:val="-8"/>
                <w:szCs w:val="28"/>
              </w:rPr>
              <w:t xml:space="preserve"> </w:t>
            </w:r>
            <w:r w:rsidRPr="001975C9">
              <w:rPr>
                <w:b/>
                <w:szCs w:val="28"/>
              </w:rPr>
              <w:t>«Юный</w:t>
            </w:r>
            <w:r w:rsidRPr="001975C9">
              <w:rPr>
                <w:b/>
                <w:spacing w:val="-8"/>
                <w:szCs w:val="28"/>
              </w:rPr>
              <w:t xml:space="preserve"> </w:t>
            </w:r>
            <w:r w:rsidRPr="001975C9">
              <w:rPr>
                <w:b/>
                <w:szCs w:val="28"/>
              </w:rPr>
              <w:t xml:space="preserve">эколог». Автор </w:t>
            </w:r>
            <w:r w:rsidRPr="001975C9">
              <w:rPr>
                <w:b/>
                <w:spacing w:val="-11"/>
                <w:szCs w:val="28"/>
              </w:rPr>
              <w:t>С.Н.</w:t>
            </w:r>
            <w:r w:rsidRPr="001975C9">
              <w:rPr>
                <w:b/>
                <w:spacing w:val="-1"/>
                <w:szCs w:val="28"/>
              </w:rPr>
              <w:t xml:space="preserve"> </w:t>
            </w:r>
            <w:r w:rsidRPr="001975C9">
              <w:rPr>
                <w:b/>
                <w:szCs w:val="28"/>
              </w:rPr>
              <w:t xml:space="preserve">Николаева. </w:t>
            </w:r>
            <w:r w:rsidRPr="001975C9">
              <w:rPr>
                <w:b/>
                <w:spacing w:val="-8"/>
                <w:szCs w:val="28"/>
              </w:rPr>
              <w:t xml:space="preserve"> </w:t>
            </w:r>
          </w:p>
          <w:p w:rsidR="00DD6525" w:rsidRPr="00382E09" w:rsidRDefault="00DD6525" w:rsidP="00C8661D">
            <w:pPr>
              <w:spacing w:after="0" w:line="240" w:lineRule="auto"/>
              <w:rPr>
                <w:rFonts w:ascii="Times New Roman" w:hAnsi="Times New Roman"/>
                <w:sz w:val="20"/>
                <w:szCs w:val="20"/>
                <w:lang w:eastAsia="ru-RU"/>
              </w:rPr>
            </w:pPr>
          </w:p>
        </w:tc>
        <w:tc>
          <w:tcPr>
            <w:tcW w:w="6599" w:type="dxa"/>
          </w:tcPr>
          <w:p w:rsidR="00DD6525" w:rsidRPr="00382E09" w:rsidRDefault="00DD6525" w:rsidP="000641CA">
            <w:pPr>
              <w:pStyle w:val="a9"/>
              <w:spacing w:after="0" w:line="240" w:lineRule="auto"/>
              <w:ind w:left="360"/>
              <w:rPr>
                <w:rFonts w:ascii="Times New Roman" w:hAnsi="Times New Roman"/>
                <w:sz w:val="24"/>
                <w:szCs w:val="24"/>
                <w:lang w:eastAsia="ru-RU"/>
              </w:rPr>
            </w:pPr>
          </w:p>
        </w:tc>
      </w:tr>
      <w:tr w:rsidR="00DD6525" w:rsidRPr="00382E09" w:rsidTr="00C8661D">
        <w:tc>
          <w:tcPr>
            <w:tcW w:w="3461" w:type="dxa"/>
          </w:tcPr>
          <w:p w:rsidR="00DD6525" w:rsidRPr="001975C9" w:rsidRDefault="00DD6525" w:rsidP="00C8661D">
            <w:pPr>
              <w:pStyle w:val="af5"/>
              <w:ind w:left="0" w:right="255"/>
              <w:rPr>
                <w:b/>
                <w:szCs w:val="28"/>
              </w:rPr>
            </w:pPr>
            <w:r w:rsidRPr="005F6682">
              <w:rPr>
                <w:b/>
                <w:szCs w:val="28"/>
              </w:rPr>
              <w:t>Парциальная программа «Урал – мой край родной»</w:t>
            </w:r>
          </w:p>
        </w:tc>
        <w:tc>
          <w:tcPr>
            <w:tcW w:w="6599" w:type="dxa"/>
          </w:tcPr>
          <w:p w:rsidR="00DD6525" w:rsidRPr="00382E09" w:rsidRDefault="00DD6525" w:rsidP="000641CA">
            <w:pPr>
              <w:pStyle w:val="a9"/>
              <w:spacing w:after="0" w:line="240" w:lineRule="auto"/>
              <w:ind w:left="360"/>
              <w:rPr>
                <w:rFonts w:ascii="Times New Roman" w:hAnsi="Times New Roman"/>
                <w:sz w:val="24"/>
                <w:szCs w:val="24"/>
                <w:lang w:eastAsia="ru-RU"/>
              </w:rPr>
            </w:pPr>
          </w:p>
        </w:tc>
      </w:tr>
    </w:tbl>
    <w:p w:rsidR="00DD6525" w:rsidRDefault="00DD6525" w:rsidP="00C8661D">
      <w:pPr>
        <w:pStyle w:val="af5"/>
        <w:spacing w:line="360" w:lineRule="auto"/>
        <w:ind w:left="1110" w:right="255"/>
        <w:rPr>
          <w:b/>
          <w:spacing w:val="-16"/>
          <w:sz w:val="28"/>
          <w:szCs w:val="28"/>
        </w:rPr>
      </w:pPr>
    </w:p>
    <w:p w:rsidR="00DD6525" w:rsidRDefault="00DD6525" w:rsidP="00C8661D">
      <w:pPr>
        <w:pStyle w:val="af5"/>
        <w:numPr>
          <w:ilvl w:val="2"/>
          <w:numId w:val="1"/>
        </w:numPr>
        <w:spacing w:line="360" w:lineRule="auto"/>
        <w:ind w:right="255"/>
        <w:rPr>
          <w:b/>
          <w:spacing w:val="-16"/>
          <w:sz w:val="28"/>
          <w:szCs w:val="28"/>
        </w:rPr>
      </w:pPr>
      <w:r>
        <w:rPr>
          <w:b/>
          <w:spacing w:val="-16"/>
          <w:sz w:val="28"/>
          <w:szCs w:val="28"/>
        </w:rPr>
        <w:t>Планируемые результаты освоения вариативной части Программы.</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461"/>
        <w:gridCol w:w="6599"/>
      </w:tblGrid>
      <w:tr w:rsidR="00DD6525" w:rsidRPr="00382E09" w:rsidTr="001F3FEC">
        <w:tc>
          <w:tcPr>
            <w:tcW w:w="3461" w:type="dxa"/>
          </w:tcPr>
          <w:p w:rsidR="00DD6525" w:rsidRPr="00382E09" w:rsidRDefault="00DD6525" w:rsidP="001F3FEC">
            <w:pPr>
              <w:pStyle w:val="TableParagraph"/>
              <w:spacing w:before="4"/>
              <w:ind w:left="225" w:right="214" w:hanging="3"/>
              <w:jc w:val="center"/>
              <w:rPr>
                <w:b/>
                <w:sz w:val="24"/>
                <w:szCs w:val="24"/>
                <w:lang w:eastAsia="ru-RU"/>
              </w:rPr>
            </w:pPr>
            <w:r w:rsidRPr="00382E09">
              <w:rPr>
                <w:b/>
                <w:sz w:val="24"/>
                <w:szCs w:val="24"/>
                <w:lang w:eastAsia="ru-RU"/>
              </w:rPr>
              <w:t>Название</w:t>
            </w:r>
            <w:r w:rsidRPr="00382E09">
              <w:rPr>
                <w:b/>
                <w:spacing w:val="1"/>
                <w:sz w:val="24"/>
                <w:szCs w:val="24"/>
                <w:lang w:eastAsia="ru-RU"/>
              </w:rPr>
              <w:t xml:space="preserve"> </w:t>
            </w:r>
            <w:r w:rsidRPr="00382E09">
              <w:rPr>
                <w:b/>
                <w:w w:val="95"/>
                <w:sz w:val="24"/>
                <w:szCs w:val="24"/>
                <w:lang w:eastAsia="ru-RU"/>
              </w:rPr>
              <w:t>комплексной/парциальной</w:t>
            </w:r>
          </w:p>
          <w:p w:rsidR="00DD6525" w:rsidRPr="00382E09" w:rsidRDefault="00DD6525" w:rsidP="001F3FEC">
            <w:pPr>
              <w:pStyle w:val="TableParagraph"/>
              <w:spacing w:before="5" w:line="198" w:lineRule="exact"/>
              <w:ind w:left="298" w:right="291"/>
              <w:jc w:val="center"/>
              <w:rPr>
                <w:b/>
                <w:sz w:val="24"/>
                <w:szCs w:val="24"/>
                <w:lang w:eastAsia="ru-RU"/>
              </w:rPr>
            </w:pPr>
            <w:r w:rsidRPr="00382E09">
              <w:rPr>
                <w:b/>
                <w:sz w:val="24"/>
                <w:szCs w:val="24"/>
                <w:lang w:eastAsia="ru-RU"/>
              </w:rPr>
              <w:t>программы/</w:t>
            </w:r>
            <w:r w:rsidRPr="00382E09">
              <w:rPr>
                <w:b/>
                <w:spacing w:val="-13"/>
                <w:sz w:val="24"/>
                <w:szCs w:val="24"/>
                <w:lang w:eastAsia="ru-RU"/>
              </w:rPr>
              <w:t xml:space="preserve"> </w:t>
            </w:r>
            <w:r w:rsidRPr="00382E09">
              <w:rPr>
                <w:b/>
                <w:sz w:val="24"/>
                <w:szCs w:val="24"/>
                <w:lang w:eastAsia="ru-RU"/>
              </w:rPr>
              <w:t>автор</w:t>
            </w:r>
          </w:p>
        </w:tc>
        <w:tc>
          <w:tcPr>
            <w:tcW w:w="6599" w:type="dxa"/>
          </w:tcPr>
          <w:p w:rsidR="00DD6525" w:rsidRPr="00382E09" w:rsidRDefault="00DD6525" w:rsidP="001F3FEC">
            <w:pPr>
              <w:pStyle w:val="TableParagraph"/>
              <w:ind w:right="1136"/>
              <w:jc w:val="center"/>
              <w:rPr>
                <w:b/>
                <w:sz w:val="24"/>
                <w:szCs w:val="24"/>
                <w:lang w:eastAsia="ru-RU"/>
              </w:rPr>
            </w:pPr>
            <w:r w:rsidRPr="00382E09">
              <w:rPr>
                <w:b/>
                <w:w w:val="95"/>
                <w:sz w:val="24"/>
                <w:szCs w:val="24"/>
                <w:lang w:eastAsia="ru-RU"/>
              </w:rPr>
              <w:t>Цели</w:t>
            </w:r>
            <w:r w:rsidRPr="00382E09">
              <w:rPr>
                <w:b/>
                <w:spacing w:val="17"/>
                <w:w w:val="95"/>
                <w:sz w:val="24"/>
                <w:szCs w:val="24"/>
                <w:lang w:eastAsia="ru-RU"/>
              </w:rPr>
              <w:t xml:space="preserve"> </w:t>
            </w:r>
            <w:r w:rsidRPr="00382E09">
              <w:rPr>
                <w:b/>
                <w:w w:val="95"/>
                <w:sz w:val="24"/>
                <w:szCs w:val="24"/>
                <w:lang w:eastAsia="ru-RU"/>
              </w:rPr>
              <w:t>и</w:t>
            </w:r>
            <w:r w:rsidRPr="00382E09">
              <w:rPr>
                <w:b/>
                <w:spacing w:val="18"/>
                <w:w w:val="95"/>
                <w:sz w:val="24"/>
                <w:szCs w:val="24"/>
                <w:lang w:eastAsia="ru-RU"/>
              </w:rPr>
              <w:t xml:space="preserve"> </w:t>
            </w:r>
            <w:r w:rsidRPr="00382E09">
              <w:rPr>
                <w:b/>
                <w:w w:val="95"/>
                <w:sz w:val="24"/>
                <w:szCs w:val="24"/>
                <w:lang w:eastAsia="ru-RU"/>
              </w:rPr>
              <w:t>задачи</w:t>
            </w:r>
            <w:r w:rsidRPr="00382E09">
              <w:rPr>
                <w:b/>
                <w:spacing w:val="19"/>
                <w:w w:val="95"/>
                <w:sz w:val="24"/>
                <w:szCs w:val="24"/>
                <w:lang w:eastAsia="ru-RU"/>
              </w:rPr>
              <w:t xml:space="preserve"> </w:t>
            </w:r>
            <w:r w:rsidRPr="00382E09">
              <w:rPr>
                <w:b/>
                <w:w w:val="95"/>
                <w:sz w:val="24"/>
                <w:szCs w:val="24"/>
                <w:lang w:eastAsia="ru-RU"/>
              </w:rPr>
              <w:t>комплексной/парциальной</w:t>
            </w:r>
            <w:r w:rsidRPr="00382E09">
              <w:rPr>
                <w:b/>
                <w:spacing w:val="18"/>
                <w:w w:val="95"/>
                <w:sz w:val="24"/>
                <w:szCs w:val="24"/>
                <w:lang w:eastAsia="ru-RU"/>
              </w:rPr>
              <w:t xml:space="preserve"> </w:t>
            </w:r>
            <w:r w:rsidRPr="00382E09">
              <w:rPr>
                <w:b/>
                <w:w w:val="95"/>
                <w:sz w:val="24"/>
                <w:szCs w:val="24"/>
                <w:lang w:eastAsia="ru-RU"/>
              </w:rPr>
              <w:t>программы</w:t>
            </w:r>
          </w:p>
        </w:tc>
      </w:tr>
      <w:tr w:rsidR="00DD6525" w:rsidRPr="00382E09" w:rsidTr="001F3FEC">
        <w:tc>
          <w:tcPr>
            <w:tcW w:w="3461" w:type="dxa"/>
          </w:tcPr>
          <w:p w:rsidR="00DD6525" w:rsidRPr="001975C9" w:rsidRDefault="00DD6525" w:rsidP="001F3FEC">
            <w:pPr>
              <w:pStyle w:val="af5"/>
              <w:ind w:left="0" w:right="255"/>
              <w:rPr>
                <w:b/>
                <w:spacing w:val="-16"/>
                <w:szCs w:val="28"/>
              </w:rPr>
            </w:pPr>
            <w:r w:rsidRPr="001975C9">
              <w:rPr>
                <w:b/>
                <w:szCs w:val="28"/>
                <w:shd w:val="clear" w:color="auto" w:fill="FFFFFF"/>
              </w:rPr>
              <w:t>Парциальная программа художественно-эстетического развития детей 2–7 лет «Цветные ладошки».</w:t>
            </w:r>
            <w:r w:rsidRPr="001975C9">
              <w:rPr>
                <w:b/>
                <w:szCs w:val="28"/>
              </w:rPr>
              <w:t xml:space="preserve"> </w:t>
            </w:r>
          </w:p>
          <w:p w:rsidR="00DD6525" w:rsidRPr="00382E09" w:rsidRDefault="00DD6525" w:rsidP="001F3FEC">
            <w:pPr>
              <w:spacing w:after="0" w:line="240" w:lineRule="auto"/>
              <w:rPr>
                <w:rFonts w:ascii="Times New Roman" w:hAnsi="Times New Roman"/>
                <w:sz w:val="24"/>
                <w:szCs w:val="20"/>
                <w:lang w:eastAsia="ru-RU"/>
              </w:rPr>
            </w:pPr>
          </w:p>
        </w:tc>
        <w:tc>
          <w:tcPr>
            <w:tcW w:w="6599" w:type="dxa"/>
          </w:tcPr>
          <w:p w:rsidR="00DD6525" w:rsidRPr="00382E09" w:rsidRDefault="00DD6525" w:rsidP="001F3FEC">
            <w:pPr>
              <w:spacing w:after="0" w:line="240" w:lineRule="auto"/>
              <w:jc w:val="both"/>
              <w:rPr>
                <w:rFonts w:ascii="Times New Roman" w:hAnsi="Times New Roman"/>
                <w:b/>
                <w:sz w:val="24"/>
                <w:szCs w:val="24"/>
                <w:lang w:eastAsia="ru-RU"/>
              </w:rPr>
            </w:pPr>
            <w:r w:rsidRPr="00382E09">
              <w:rPr>
                <w:rFonts w:ascii="Times New Roman" w:hAnsi="Times New Roman"/>
                <w:b/>
                <w:sz w:val="24"/>
                <w:szCs w:val="24"/>
                <w:lang w:eastAsia="ru-RU"/>
              </w:rPr>
              <w:t>Планируемые результаты освоения части,</w:t>
            </w:r>
            <w:r w:rsidRPr="00382E09">
              <w:rPr>
                <w:rFonts w:ascii="Times New Roman" w:hAnsi="Times New Roman"/>
                <w:sz w:val="24"/>
                <w:szCs w:val="24"/>
                <w:lang w:eastAsia="ru-RU"/>
              </w:rPr>
              <w:t xml:space="preserve"> </w:t>
            </w:r>
            <w:r w:rsidRPr="00382E09">
              <w:rPr>
                <w:rFonts w:ascii="Times New Roman" w:hAnsi="Times New Roman"/>
                <w:b/>
                <w:sz w:val="24"/>
                <w:szCs w:val="24"/>
                <w:lang w:eastAsia="ru-RU"/>
              </w:rPr>
              <w:t>формируемой участниками образовательных отношений:</w:t>
            </w:r>
          </w:p>
          <w:p w:rsidR="00DD6525" w:rsidRPr="00382E09" w:rsidRDefault="00DD6525" w:rsidP="001F3FEC">
            <w:pPr>
              <w:spacing w:after="0" w:line="240" w:lineRule="auto"/>
              <w:jc w:val="both"/>
              <w:rPr>
                <w:rFonts w:ascii="Arial" w:hAnsi="Arial" w:cs="Arial"/>
                <w:sz w:val="18"/>
                <w:szCs w:val="20"/>
                <w:shd w:val="clear" w:color="auto" w:fill="FFFFFF"/>
                <w:lang w:eastAsia="ru-RU"/>
              </w:rPr>
            </w:pPr>
            <w:r w:rsidRPr="00382E09">
              <w:rPr>
                <w:rFonts w:ascii="Times New Roman" w:hAnsi="Times New Roman"/>
                <w:b/>
                <w:szCs w:val="24"/>
                <w:lang w:eastAsia="ru-RU"/>
              </w:rPr>
              <w:t xml:space="preserve">К четырём годам. </w:t>
            </w:r>
            <w:r w:rsidRPr="00382E09">
              <w:rPr>
                <w:rFonts w:ascii="Times New Roman" w:hAnsi="Times New Roman"/>
                <w:sz w:val="20"/>
                <w:szCs w:val="20"/>
                <w:shd w:val="clear" w:color="auto" w:fill="FFFFFF"/>
                <w:lang w:eastAsia="ru-RU"/>
              </w:rPr>
              <w:t>Изображает отдельные предметы, простые по композиции и незамысловатые по содержанию сюжеты.</w:t>
            </w:r>
            <w:r w:rsidRPr="00382E09">
              <w:rPr>
                <w:rFonts w:ascii="Times New Roman" w:hAnsi="Times New Roman"/>
                <w:sz w:val="20"/>
                <w:szCs w:val="20"/>
                <w:lang w:eastAsia="ru-RU"/>
              </w:rPr>
              <w:t xml:space="preserve"> </w:t>
            </w:r>
            <w:r w:rsidRPr="00382E09">
              <w:rPr>
                <w:rFonts w:ascii="Times New Roman" w:hAnsi="Times New Roman"/>
                <w:sz w:val="20"/>
                <w:szCs w:val="20"/>
                <w:shd w:val="clear" w:color="auto" w:fill="FFFFFF"/>
                <w:lang w:eastAsia="ru-RU"/>
              </w:rPr>
              <w:t>Подбирает цвета, соответствующие изображаемым предметам.</w:t>
            </w:r>
            <w:r w:rsidRPr="00382E09">
              <w:rPr>
                <w:rFonts w:ascii="Times New Roman" w:hAnsi="Times New Roman"/>
                <w:sz w:val="20"/>
                <w:szCs w:val="20"/>
                <w:lang w:eastAsia="ru-RU"/>
              </w:rPr>
              <w:t xml:space="preserve"> </w:t>
            </w:r>
            <w:r w:rsidRPr="00382E09">
              <w:rPr>
                <w:rFonts w:ascii="Times New Roman" w:hAnsi="Times New Roman"/>
                <w:sz w:val="20"/>
                <w:szCs w:val="20"/>
                <w:shd w:val="clear" w:color="auto" w:fill="FFFFFF"/>
                <w:lang w:eastAsia="ru-RU"/>
              </w:rPr>
              <w:t>Правильно пользуется карандашами, фломастерами, кистью и красками</w:t>
            </w:r>
            <w:r w:rsidRPr="00382E09">
              <w:rPr>
                <w:rFonts w:ascii="Arial" w:hAnsi="Arial" w:cs="Arial"/>
                <w:sz w:val="18"/>
                <w:szCs w:val="20"/>
                <w:shd w:val="clear" w:color="auto" w:fill="FFFFFF"/>
                <w:lang w:eastAsia="ru-RU"/>
              </w:rPr>
              <w:t>.</w:t>
            </w:r>
          </w:p>
          <w:p w:rsidR="00DD6525" w:rsidRPr="00382E09" w:rsidRDefault="00DD6525" w:rsidP="001F3FEC">
            <w:pPr>
              <w:spacing w:after="0" w:line="240" w:lineRule="auto"/>
              <w:rPr>
                <w:rFonts w:ascii="Times New Roman" w:hAnsi="Times New Roman"/>
                <w:sz w:val="24"/>
                <w:szCs w:val="20"/>
                <w:lang w:eastAsia="ru-RU"/>
              </w:rPr>
            </w:pPr>
            <w:r w:rsidRPr="00382E09">
              <w:rPr>
                <w:rFonts w:ascii="Times New Roman" w:hAnsi="Times New Roman"/>
                <w:b/>
                <w:szCs w:val="24"/>
                <w:lang w:eastAsia="ru-RU"/>
              </w:rPr>
              <w:t xml:space="preserve">К пяти годам. </w:t>
            </w:r>
            <w:r w:rsidRPr="00382E09">
              <w:rPr>
                <w:rFonts w:ascii="Times New Roman" w:hAnsi="Times New Roman"/>
                <w:sz w:val="24"/>
                <w:szCs w:val="20"/>
                <w:lang w:eastAsia="ru-RU"/>
              </w:rPr>
              <w:t xml:space="preserve">Изображает предметы путем создания отчетливых форм, подбора цвета, аккуратного закрашивания, использования разных материалов. Передаёт несложный сюжет, объединяя в рисунке несколько предметов.  Выделяет выразительные средства дымковской и филимоновской </w:t>
            </w:r>
            <w:r w:rsidRPr="00382E09">
              <w:rPr>
                <w:rFonts w:ascii="Times New Roman" w:hAnsi="Times New Roman"/>
                <w:sz w:val="24"/>
                <w:szCs w:val="20"/>
                <w:lang w:eastAsia="ru-RU"/>
              </w:rPr>
              <w:lastRenderedPageBreak/>
              <w:t>игрушки. Украшает силуэты игрушек элементами дымковской и филимоновской росписи.</w:t>
            </w:r>
          </w:p>
          <w:p w:rsidR="00DD6525" w:rsidRPr="00382E09" w:rsidRDefault="00DD6525" w:rsidP="001F3FEC">
            <w:pPr>
              <w:spacing w:after="0" w:line="240" w:lineRule="auto"/>
              <w:rPr>
                <w:rFonts w:ascii="Times New Roman" w:hAnsi="Times New Roman"/>
                <w:sz w:val="24"/>
                <w:szCs w:val="20"/>
                <w:lang w:eastAsia="ru-RU"/>
              </w:rPr>
            </w:pPr>
            <w:r w:rsidRPr="00382E09">
              <w:rPr>
                <w:rFonts w:ascii="Times New Roman" w:hAnsi="Times New Roman"/>
                <w:b/>
                <w:szCs w:val="24"/>
                <w:lang w:eastAsia="ru-RU"/>
              </w:rPr>
              <w:t>К шести годам.</w:t>
            </w:r>
            <w:r w:rsidRPr="00382E09">
              <w:rPr>
                <w:rFonts w:ascii="Times New Roman" w:hAnsi="Times New Roman"/>
                <w:sz w:val="24"/>
                <w:szCs w:val="20"/>
                <w:lang w:eastAsia="ru-RU"/>
              </w:rPr>
              <w:t xml:space="preserve"> Создаёт изображения предметов (с натуры, по представлеию); сюжетные изображения. Использует разнообразные композиционные решения, изобразительные материалы. Использует различные цвета и оттенки для создания выразительных образов. Выполняет узоры по мотивам народного декаративно-прикладного искусства.</w:t>
            </w:r>
          </w:p>
          <w:p w:rsidR="00DD6525" w:rsidRPr="00382E09" w:rsidRDefault="00DD6525" w:rsidP="001F3FEC">
            <w:pPr>
              <w:spacing w:after="0" w:line="240" w:lineRule="auto"/>
              <w:jc w:val="both"/>
              <w:rPr>
                <w:rFonts w:ascii="Times New Roman" w:hAnsi="Times New Roman"/>
                <w:sz w:val="20"/>
                <w:szCs w:val="20"/>
                <w:lang w:eastAsia="ru-RU"/>
              </w:rPr>
            </w:pPr>
            <w:r w:rsidRPr="00382E09">
              <w:rPr>
                <w:rFonts w:ascii="Times New Roman" w:hAnsi="Times New Roman"/>
                <w:b/>
                <w:bCs/>
                <w:iCs/>
                <w:sz w:val="24"/>
                <w:szCs w:val="24"/>
                <w:lang w:eastAsia="ru-RU"/>
              </w:rPr>
              <w:t xml:space="preserve">На этапе завершения дошкольного образования. </w:t>
            </w:r>
            <w:r w:rsidRPr="00382E09">
              <w:rPr>
                <w:rFonts w:ascii="Times New Roman" w:hAnsi="Times New Roman"/>
                <w:sz w:val="24"/>
                <w:szCs w:val="24"/>
                <w:lang w:eastAsia="ru-RU"/>
              </w:rPr>
              <w:t>Ребенок обладает развитым воображением, различает виды изобразительного искусства. Называет основные выразительные средства произведений искусства</w:t>
            </w:r>
          </w:p>
        </w:tc>
      </w:tr>
      <w:tr w:rsidR="00DD6525" w:rsidRPr="00382E09" w:rsidTr="001F3FEC">
        <w:tc>
          <w:tcPr>
            <w:tcW w:w="3461" w:type="dxa"/>
          </w:tcPr>
          <w:p w:rsidR="00DD6525" w:rsidRPr="001975C9" w:rsidRDefault="00DD6525" w:rsidP="001F3FEC">
            <w:pPr>
              <w:pStyle w:val="af5"/>
              <w:ind w:left="0" w:right="255"/>
              <w:rPr>
                <w:b/>
                <w:spacing w:val="-16"/>
                <w:szCs w:val="28"/>
              </w:rPr>
            </w:pPr>
            <w:r w:rsidRPr="001975C9">
              <w:rPr>
                <w:b/>
                <w:szCs w:val="28"/>
              </w:rPr>
              <w:lastRenderedPageBreak/>
              <w:t>Программа</w:t>
            </w:r>
            <w:r w:rsidRPr="001975C9">
              <w:rPr>
                <w:b/>
                <w:spacing w:val="-8"/>
                <w:szCs w:val="28"/>
              </w:rPr>
              <w:t xml:space="preserve"> </w:t>
            </w:r>
            <w:r w:rsidRPr="001975C9">
              <w:rPr>
                <w:b/>
                <w:szCs w:val="28"/>
              </w:rPr>
              <w:t>экологического</w:t>
            </w:r>
            <w:r w:rsidRPr="001975C9">
              <w:rPr>
                <w:b/>
                <w:spacing w:val="-11"/>
                <w:szCs w:val="28"/>
              </w:rPr>
              <w:t xml:space="preserve"> </w:t>
            </w:r>
            <w:r w:rsidRPr="001975C9">
              <w:rPr>
                <w:b/>
                <w:szCs w:val="28"/>
              </w:rPr>
              <w:t>воспитания</w:t>
            </w:r>
            <w:r w:rsidRPr="001975C9">
              <w:rPr>
                <w:b/>
                <w:spacing w:val="-12"/>
                <w:szCs w:val="28"/>
              </w:rPr>
              <w:t xml:space="preserve"> </w:t>
            </w:r>
            <w:r w:rsidRPr="001975C9">
              <w:rPr>
                <w:b/>
                <w:szCs w:val="28"/>
              </w:rPr>
              <w:t>в</w:t>
            </w:r>
            <w:r w:rsidRPr="001975C9">
              <w:rPr>
                <w:b/>
                <w:spacing w:val="-57"/>
                <w:szCs w:val="28"/>
              </w:rPr>
              <w:t xml:space="preserve"> </w:t>
            </w:r>
            <w:r w:rsidRPr="001975C9">
              <w:rPr>
                <w:b/>
                <w:szCs w:val="28"/>
              </w:rPr>
              <w:t>детском</w:t>
            </w:r>
            <w:r w:rsidRPr="001975C9">
              <w:rPr>
                <w:b/>
                <w:spacing w:val="-2"/>
                <w:szCs w:val="28"/>
              </w:rPr>
              <w:t xml:space="preserve"> </w:t>
            </w:r>
            <w:r w:rsidRPr="001975C9">
              <w:rPr>
                <w:b/>
                <w:szCs w:val="28"/>
              </w:rPr>
              <w:t>саду</w:t>
            </w:r>
            <w:r w:rsidRPr="001975C9">
              <w:rPr>
                <w:b/>
                <w:spacing w:val="-8"/>
                <w:szCs w:val="28"/>
              </w:rPr>
              <w:t xml:space="preserve"> </w:t>
            </w:r>
            <w:r w:rsidRPr="001975C9">
              <w:rPr>
                <w:b/>
                <w:szCs w:val="28"/>
              </w:rPr>
              <w:t>«Юный</w:t>
            </w:r>
            <w:r w:rsidRPr="001975C9">
              <w:rPr>
                <w:b/>
                <w:spacing w:val="-8"/>
                <w:szCs w:val="28"/>
              </w:rPr>
              <w:t xml:space="preserve"> </w:t>
            </w:r>
            <w:r w:rsidRPr="001975C9">
              <w:rPr>
                <w:b/>
                <w:szCs w:val="28"/>
              </w:rPr>
              <w:t xml:space="preserve">эколог». Автор </w:t>
            </w:r>
            <w:r w:rsidRPr="001975C9">
              <w:rPr>
                <w:b/>
                <w:spacing w:val="-11"/>
                <w:szCs w:val="28"/>
              </w:rPr>
              <w:t>С.Н.</w:t>
            </w:r>
            <w:r w:rsidRPr="001975C9">
              <w:rPr>
                <w:b/>
                <w:spacing w:val="-1"/>
                <w:szCs w:val="28"/>
              </w:rPr>
              <w:t xml:space="preserve"> </w:t>
            </w:r>
            <w:r w:rsidRPr="001975C9">
              <w:rPr>
                <w:b/>
                <w:szCs w:val="28"/>
              </w:rPr>
              <w:t xml:space="preserve">Николаева. </w:t>
            </w:r>
            <w:r w:rsidRPr="001975C9">
              <w:rPr>
                <w:b/>
                <w:spacing w:val="-8"/>
                <w:szCs w:val="28"/>
              </w:rPr>
              <w:t xml:space="preserve"> </w:t>
            </w:r>
          </w:p>
          <w:p w:rsidR="00DD6525" w:rsidRPr="00382E09" w:rsidRDefault="00DD6525" w:rsidP="001F3FEC">
            <w:pPr>
              <w:spacing w:after="0" w:line="240" w:lineRule="auto"/>
              <w:rPr>
                <w:rFonts w:ascii="Times New Roman" w:hAnsi="Times New Roman"/>
                <w:sz w:val="20"/>
                <w:szCs w:val="20"/>
                <w:lang w:eastAsia="ru-RU"/>
              </w:rPr>
            </w:pPr>
          </w:p>
        </w:tc>
        <w:tc>
          <w:tcPr>
            <w:tcW w:w="6599" w:type="dxa"/>
          </w:tcPr>
          <w:p w:rsidR="00DD6525" w:rsidRPr="00382E09" w:rsidRDefault="00DD6525" w:rsidP="001F3FEC">
            <w:pPr>
              <w:autoSpaceDE w:val="0"/>
              <w:autoSpaceDN w:val="0"/>
              <w:adjustRightInd w:val="0"/>
              <w:spacing w:after="0" w:line="240" w:lineRule="auto"/>
              <w:rPr>
                <w:rFonts w:ascii="Times New Roman" w:hAnsi="Times New Roman"/>
                <w:b/>
                <w:bCs/>
                <w:sz w:val="24"/>
                <w:szCs w:val="24"/>
                <w:lang w:eastAsia="ru-RU"/>
              </w:rPr>
            </w:pPr>
            <w:r w:rsidRPr="00382E09">
              <w:rPr>
                <w:rFonts w:ascii="Times New Roman" w:hAnsi="Times New Roman"/>
                <w:b/>
                <w:bCs/>
                <w:sz w:val="24"/>
                <w:szCs w:val="24"/>
                <w:lang w:eastAsia="ru-RU"/>
              </w:rPr>
              <w:t>Планируемые результаты:</w:t>
            </w:r>
          </w:p>
          <w:p w:rsidR="00DD6525" w:rsidRPr="00382E09" w:rsidRDefault="00DD6525" w:rsidP="001F3FEC">
            <w:pPr>
              <w:autoSpaceDE w:val="0"/>
              <w:autoSpaceDN w:val="0"/>
              <w:adjustRightInd w:val="0"/>
              <w:spacing w:after="0" w:line="240" w:lineRule="auto"/>
              <w:rPr>
                <w:rFonts w:ascii="Times New Roman" w:hAnsi="Times New Roman"/>
                <w:sz w:val="24"/>
                <w:szCs w:val="24"/>
                <w:lang w:eastAsia="ru-RU"/>
              </w:rPr>
            </w:pPr>
            <w:r w:rsidRPr="00382E09">
              <w:rPr>
                <w:rFonts w:ascii="Times New Roman" w:hAnsi="Times New Roman"/>
                <w:sz w:val="24"/>
                <w:szCs w:val="24"/>
                <w:lang w:eastAsia="ru-RU"/>
              </w:rPr>
              <w:t>Планируемые результаты по освоению данной программы соответствуют целевым ориентирам, обозначенными в</w:t>
            </w:r>
          </w:p>
          <w:p w:rsidR="00DD6525" w:rsidRPr="00382E09" w:rsidRDefault="00DD6525" w:rsidP="001F3FEC">
            <w:pPr>
              <w:autoSpaceDE w:val="0"/>
              <w:autoSpaceDN w:val="0"/>
              <w:adjustRightInd w:val="0"/>
              <w:spacing w:after="0" w:line="240" w:lineRule="auto"/>
              <w:rPr>
                <w:rFonts w:ascii="Times New Roman" w:hAnsi="Times New Roman"/>
                <w:sz w:val="24"/>
                <w:szCs w:val="24"/>
                <w:lang w:eastAsia="ru-RU"/>
              </w:rPr>
            </w:pPr>
            <w:r w:rsidRPr="00382E09">
              <w:rPr>
                <w:rFonts w:ascii="Times New Roman" w:hAnsi="Times New Roman"/>
                <w:sz w:val="24"/>
                <w:szCs w:val="24"/>
                <w:lang w:eastAsia="ru-RU"/>
              </w:rPr>
              <w:t>ФГОС ДО, а именно:</w:t>
            </w:r>
          </w:p>
          <w:p w:rsidR="00DD6525" w:rsidRPr="00382E09" w:rsidRDefault="00DD6525" w:rsidP="003062A8">
            <w:pPr>
              <w:pStyle w:val="a9"/>
              <w:numPr>
                <w:ilvl w:val="0"/>
                <w:numId w:val="44"/>
              </w:numPr>
              <w:autoSpaceDE w:val="0"/>
              <w:autoSpaceDN w:val="0"/>
              <w:adjustRightInd w:val="0"/>
              <w:spacing w:after="0" w:line="240" w:lineRule="auto"/>
              <w:ind w:left="0" w:firstLine="360"/>
              <w:rPr>
                <w:rFonts w:ascii="Times New Roman" w:hAnsi="Times New Roman"/>
                <w:sz w:val="24"/>
                <w:szCs w:val="24"/>
                <w:lang w:eastAsia="ru-RU"/>
              </w:rPr>
            </w:pPr>
            <w:r w:rsidRPr="00382E09">
              <w:rPr>
                <w:rFonts w:ascii="Times New Roman" w:hAnsi="Times New Roman"/>
                <w:sz w:val="24"/>
                <w:szCs w:val="24"/>
                <w:lang w:eastAsia="ru-RU"/>
              </w:rPr>
              <w:t>ребенок проявляет любознательность, задает вопросы взрослым и сверстникам, интересуется причинно-</w:t>
            </w:r>
          </w:p>
          <w:p w:rsidR="00DD6525" w:rsidRPr="00382E09" w:rsidRDefault="00DD6525" w:rsidP="003062A8">
            <w:pPr>
              <w:pStyle w:val="a9"/>
              <w:numPr>
                <w:ilvl w:val="0"/>
                <w:numId w:val="44"/>
              </w:numPr>
              <w:autoSpaceDE w:val="0"/>
              <w:autoSpaceDN w:val="0"/>
              <w:adjustRightInd w:val="0"/>
              <w:spacing w:after="0" w:line="240" w:lineRule="auto"/>
              <w:ind w:left="0" w:firstLine="360"/>
              <w:rPr>
                <w:rFonts w:ascii="Times New Roman" w:hAnsi="Times New Roman"/>
                <w:sz w:val="24"/>
                <w:szCs w:val="24"/>
                <w:lang w:eastAsia="ru-RU"/>
              </w:rPr>
            </w:pPr>
            <w:r w:rsidRPr="00382E09">
              <w:rPr>
                <w:rFonts w:ascii="Times New Roman" w:hAnsi="Times New Roman"/>
                <w:sz w:val="24"/>
                <w:szCs w:val="24"/>
                <w:lang w:eastAsia="ru-RU"/>
              </w:rPr>
              <w:t>следственными связями, пытается самостоятельно придумывать объяснения явлениям природы и поступкам людей;</w:t>
            </w:r>
          </w:p>
          <w:p w:rsidR="00DD6525" w:rsidRPr="00382E09" w:rsidRDefault="00DD6525" w:rsidP="003062A8">
            <w:pPr>
              <w:pStyle w:val="a9"/>
              <w:numPr>
                <w:ilvl w:val="0"/>
                <w:numId w:val="44"/>
              </w:numPr>
              <w:autoSpaceDE w:val="0"/>
              <w:autoSpaceDN w:val="0"/>
              <w:adjustRightInd w:val="0"/>
              <w:spacing w:after="0" w:line="240" w:lineRule="auto"/>
              <w:ind w:left="0" w:firstLine="360"/>
              <w:rPr>
                <w:rFonts w:ascii="Times New Roman" w:hAnsi="Times New Roman"/>
                <w:sz w:val="24"/>
                <w:szCs w:val="24"/>
                <w:lang w:eastAsia="ru-RU"/>
              </w:rPr>
            </w:pPr>
            <w:r w:rsidRPr="00382E09">
              <w:rPr>
                <w:rFonts w:ascii="Times New Roman" w:hAnsi="Times New Roman"/>
                <w:sz w:val="24"/>
                <w:szCs w:val="24"/>
                <w:lang w:eastAsia="ru-RU"/>
              </w:rPr>
              <w:t>ребенок склонен наблюдать, экспериментировать;</w:t>
            </w:r>
          </w:p>
          <w:p w:rsidR="00DD6525" w:rsidRPr="00382E09" w:rsidRDefault="00DD6525" w:rsidP="003062A8">
            <w:pPr>
              <w:pStyle w:val="a9"/>
              <w:numPr>
                <w:ilvl w:val="0"/>
                <w:numId w:val="44"/>
              </w:numPr>
              <w:autoSpaceDE w:val="0"/>
              <w:autoSpaceDN w:val="0"/>
              <w:adjustRightInd w:val="0"/>
              <w:spacing w:after="0" w:line="240" w:lineRule="auto"/>
              <w:ind w:left="0" w:firstLine="360"/>
              <w:rPr>
                <w:rFonts w:ascii="Times New Roman" w:hAnsi="Times New Roman"/>
                <w:sz w:val="24"/>
                <w:szCs w:val="24"/>
                <w:lang w:eastAsia="ru-RU"/>
              </w:rPr>
            </w:pPr>
            <w:r w:rsidRPr="00382E09">
              <w:rPr>
                <w:rFonts w:ascii="Times New Roman" w:hAnsi="Times New Roman"/>
                <w:sz w:val="24"/>
                <w:szCs w:val="24"/>
                <w:lang w:eastAsia="ru-RU"/>
              </w:rPr>
              <w:t>обладает начальными знаниями о себе, о природном и социальном мире, в котором он живет;</w:t>
            </w:r>
          </w:p>
          <w:p w:rsidR="00DD6525" w:rsidRPr="00382E09" w:rsidRDefault="00DD6525" w:rsidP="003062A8">
            <w:pPr>
              <w:pStyle w:val="a9"/>
              <w:numPr>
                <w:ilvl w:val="0"/>
                <w:numId w:val="44"/>
              </w:numPr>
              <w:autoSpaceDE w:val="0"/>
              <w:autoSpaceDN w:val="0"/>
              <w:adjustRightInd w:val="0"/>
              <w:spacing w:after="0" w:line="240" w:lineRule="auto"/>
              <w:ind w:left="0" w:firstLine="360"/>
              <w:rPr>
                <w:rFonts w:ascii="Times New Roman" w:hAnsi="Times New Roman"/>
                <w:sz w:val="24"/>
                <w:szCs w:val="24"/>
                <w:lang w:eastAsia="ru-RU"/>
              </w:rPr>
            </w:pPr>
            <w:r w:rsidRPr="00382E09">
              <w:rPr>
                <w:rFonts w:ascii="Times New Roman" w:hAnsi="Times New Roman"/>
                <w:sz w:val="24"/>
                <w:szCs w:val="24"/>
                <w:lang w:eastAsia="ru-RU"/>
              </w:rPr>
              <w:t>знаком с произведениями детской литературы, обладает элементарными представлениями из области живой</w:t>
            </w:r>
          </w:p>
          <w:p w:rsidR="00DD6525" w:rsidRPr="00382E09" w:rsidRDefault="00DD6525" w:rsidP="003062A8">
            <w:pPr>
              <w:pStyle w:val="a9"/>
              <w:numPr>
                <w:ilvl w:val="0"/>
                <w:numId w:val="44"/>
              </w:numPr>
              <w:spacing w:after="0" w:line="240" w:lineRule="auto"/>
              <w:ind w:left="0" w:firstLine="360"/>
              <w:rPr>
                <w:rFonts w:ascii="Times New Roman" w:hAnsi="Times New Roman"/>
                <w:sz w:val="24"/>
                <w:szCs w:val="24"/>
                <w:lang w:eastAsia="ru-RU"/>
              </w:rPr>
            </w:pPr>
            <w:r w:rsidRPr="00382E09">
              <w:rPr>
                <w:rFonts w:ascii="Times New Roman" w:hAnsi="Times New Roman"/>
                <w:sz w:val="24"/>
                <w:szCs w:val="24"/>
                <w:lang w:eastAsia="ru-RU"/>
              </w:rPr>
              <w:t>природы, естествознания, математики, истории и т.п.</w:t>
            </w:r>
          </w:p>
        </w:tc>
      </w:tr>
      <w:tr w:rsidR="00DD6525" w:rsidRPr="00382E09" w:rsidTr="001F3FEC">
        <w:tc>
          <w:tcPr>
            <w:tcW w:w="3461" w:type="dxa"/>
          </w:tcPr>
          <w:p w:rsidR="00DD6525" w:rsidRPr="001975C9" w:rsidRDefault="00DD6525" w:rsidP="001E7F3D">
            <w:pPr>
              <w:pStyle w:val="af5"/>
              <w:ind w:left="0" w:right="255"/>
              <w:rPr>
                <w:b/>
                <w:szCs w:val="28"/>
              </w:rPr>
            </w:pPr>
            <w:r w:rsidRPr="005F6682">
              <w:rPr>
                <w:b/>
                <w:szCs w:val="28"/>
              </w:rPr>
              <w:t>Парциальная программа «</w:t>
            </w:r>
            <w:r>
              <w:rPr>
                <w:b/>
                <w:szCs w:val="28"/>
              </w:rPr>
              <w:t>Мы живем на Урале</w:t>
            </w:r>
            <w:r w:rsidRPr="005F6682">
              <w:rPr>
                <w:b/>
                <w:szCs w:val="28"/>
              </w:rPr>
              <w:t>»</w:t>
            </w:r>
          </w:p>
        </w:tc>
        <w:tc>
          <w:tcPr>
            <w:tcW w:w="6599" w:type="dxa"/>
          </w:tcPr>
          <w:p w:rsidR="00DD6525" w:rsidRDefault="00DD6525" w:rsidP="001F3FEC">
            <w:pPr>
              <w:autoSpaceDE w:val="0"/>
              <w:autoSpaceDN w:val="0"/>
              <w:adjustRightInd w:val="0"/>
              <w:spacing w:after="0" w:line="240" w:lineRule="auto"/>
              <w:rPr>
                <w:rFonts w:ascii="Times New Roman" w:hAnsi="Times New Roman"/>
                <w:b/>
                <w:bCs/>
                <w:sz w:val="24"/>
                <w:szCs w:val="24"/>
                <w:lang w:eastAsia="ru-RU"/>
              </w:rPr>
            </w:pPr>
            <w:r>
              <w:rPr>
                <w:rFonts w:ascii="Times New Roman" w:hAnsi="Times New Roman"/>
                <w:b/>
                <w:bCs/>
                <w:sz w:val="24"/>
                <w:szCs w:val="24"/>
                <w:lang w:eastAsia="ru-RU"/>
              </w:rPr>
              <w:t>Планируемый результат:</w:t>
            </w:r>
          </w:p>
          <w:p w:rsidR="00DD6525" w:rsidRPr="001E7F3D" w:rsidRDefault="00DD6525" w:rsidP="00120B4D">
            <w:pPr>
              <w:pStyle w:val="a9"/>
              <w:numPr>
                <w:ilvl w:val="0"/>
                <w:numId w:val="90"/>
              </w:numPr>
              <w:autoSpaceDE w:val="0"/>
              <w:autoSpaceDN w:val="0"/>
              <w:adjustRightInd w:val="0"/>
              <w:spacing w:after="0" w:line="240" w:lineRule="auto"/>
              <w:jc w:val="both"/>
              <w:rPr>
                <w:rFonts w:ascii="Times New Roman" w:hAnsi="Times New Roman"/>
                <w:b/>
                <w:iCs/>
                <w:sz w:val="24"/>
                <w:szCs w:val="24"/>
              </w:rPr>
            </w:pPr>
            <w:r w:rsidRPr="001E7F3D">
              <w:rPr>
                <w:rFonts w:ascii="Times New Roman" w:hAnsi="Times New Roman"/>
                <w:iCs/>
                <w:sz w:val="24"/>
                <w:szCs w:val="24"/>
              </w:rPr>
              <w:t>ребенок ориентирован на сотрудничество, дружелюбен,</w:t>
            </w:r>
            <w:r w:rsidRPr="001E7F3D">
              <w:rPr>
                <w:rFonts w:ascii="Times New Roman" w:hAnsi="Times New Roman"/>
                <w:sz w:val="24"/>
                <w:szCs w:val="24"/>
              </w:rPr>
              <w:t xml:space="preserve"> приязненно расположен к людям, способен участвовать в общих делах, совместных действиях, деятельности с другими детьми и взрослыми; способен понимать состояния и поступки других людей, выбирать адекватные способы поведения в социальной ситуации и уметь преобразовывать ее с целью оптимизации общения с окружающими; </w:t>
            </w:r>
          </w:p>
          <w:p w:rsidR="00DD6525" w:rsidRPr="001E7F3D" w:rsidRDefault="00DD6525" w:rsidP="00120B4D">
            <w:pPr>
              <w:pStyle w:val="a9"/>
              <w:numPr>
                <w:ilvl w:val="0"/>
                <w:numId w:val="90"/>
              </w:numPr>
              <w:spacing w:after="0" w:line="240" w:lineRule="auto"/>
              <w:jc w:val="both"/>
              <w:rPr>
                <w:rFonts w:ascii="Times New Roman" w:hAnsi="Times New Roman"/>
                <w:sz w:val="24"/>
                <w:szCs w:val="24"/>
              </w:rPr>
            </w:pPr>
            <w:r w:rsidRPr="001E7F3D">
              <w:rPr>
                <w:rFonts w:ascii="Times New Roman" w:hAnsi="Times New Roman"/>
                <w:iCs/>
                <w:sz w:val="24"/>
                <w:szCs w:val="24"/>
              </w:rPr>
              <w:t>ребенок обладает установкой на толерантность,</w:t>
            </w:r>
            <w:r w:rsidRPr="001E7F3D">
              <w:rPr>
                <w:rFonts w:ascii="Times New Roman" w:hAnsi="Times New Roman"/>
                <w:sz w:val="24"/>
                <w:szCs w:val="24"/>
              </w:rPr>
              <w:t xml:space="preserve"> способностью мириться, уживаться с тем, что является отличным, непохожим, непривычным (например, с чужим мнением, с человеком, имеющим недостатки физического развития, с людьми других национальностей и др.); с удовольствием рассказывает о своих друзьях других этносов, высказывает желание расширять круг межэтнического общения; </w:t>
            </w:r>
          </w:p>
          <w:p w:rsidR="00DD6525" w:rsidRPr="001E7F3D" w:rsidRDefault="00DD6525" w:rsidP="00120B4D">
            <w:pPr>
              <w:pStyle w:val="a9"/>
              <w:numPr>
                <w:ilvl w:val="0"/>
                <w:numId w:val="90"/>
              </w:numPr>
              <w:spacing w:after="0" w:line="240" w:lineRule="auto"/>
              <w:jc w:val="both"/>
              <w:rPr>
                <w:rFonts w:ascii="Times New Roman" w:hAnsi="Times New Roman"/>
                <w:sz w:val="24"/>
                <w:szCs w:val="24"/>
              </w:rPr>
            </w:pPr>
            <w:r w:rsidRPr="001E7F3D">
              <w:rPr>
                <w:rFonts w:ascii="Times New Roman" w:hAnsi="Times New Roman"/>
                <w:sz w:val="24"/>
                <w:szCs w:val="24"/>
              </w:rPr>
              <w:t xml:space="preserve">ребенок знает некоторые способы налаживания межэтнического общения с детьми других этносов и использует их при решении проблемно-игровых и реальных ситуаций взаимодействия; </w:t>
            </w:r>
          </w:p>
          <w:p w:rsidR="00DD6525" w:rsidRPr="001E7F3D" w:rsidRDefault="00DD6525" w:rsidP="00120B4D">
            <w:pPr>
              <w:pStyle w:val="a9"/>
              <w:numPr>
                <w:ilvl w:val="0"/>
                <w:numId w:val="90"/>
              </w:numPr>
              <w:autoSpaceDE w:val="0"/>
              <w:autoSpaceDN w:val="0"/>
              <w:adjustRightInd w:val="0"/>
              <w:spacing w:after="0" w:line="240" w:lineRule="auto"/>
              <w:jc w:val="both"/>
              <w:rPr>
                <w:rFonts w:ascii="Times New Roman" w:hAnsi="Times New Roman"/>
                <w:sz w:val="24"/>
                <w:szCs w:val="24"/>
              </w:rPr>
            </w:pPr>
            <w:r w:rsidRPr="001E7F3D">
              <w:rPr>
                <w:rFonts w:ascii="Times New Roman" w:hAnsi="Times New Roman"/>
                <w:iCs/>
                <w:sz w:val="24"/>
                <w:szCs w:val="24"/>
              </w:rPr>
              <w:t>ребенок обладает чувством разумной осторожности</w:t>
            </w:r>
            <w:r w:rsidRPr="001E7F3D">
              <w:rPr>
                <w:rFonts w:ascii="Times New Roman" w:hAnsi="Times New Roman"/>
                <w:sz w:val="24"/>
                <w:szCs w:val="24"/>
              </w:rPr>
              <w:t>, выполняет выработанные обществом правила поведения (на дороге, в природе, в социальной действительности);</w:t>
            </w:r>
          </w:p>
          <w:p w:rsidR="00DD6525" w:rsidRPr="001E7F3D" w:rsidRDefault="00DD6525" w:rsidP="00120B4D">
            <w:pPr>
              <w:pStyle w:val="a9"/>
              <w:numPr>
                <w:ilvl w:val="0"/>
                <w:numId w:val="90"/>
              </w:numPr>
              <w:autoSpaceDE w:val="0"/>
              <w:autoSpaceDN w:val="0"/>
              <w:adjustRightInd w:val="0"/>
              <w:spacing w:after="0" w:line="240" w:lineRule="auto"/>
              <w:jc w:val="both"/>
              <w:rPr>
                <w:rFonts w:ascii="Times New Roman" w:hAnsi="Times New Roman"/>
                <w:iCs/>
                <w:sz w:val="24"/>
                <w:szCs w:val="24"/>
              </w:rPr>
            </w:pPr>
            <w:r w:rsidRPr="001E7F3D">
              <w:rPr>
                <w:rFonts w:ascii="Times New Roman" w:hAnsi="Times New Roman"/>
                <w:iCs/>
                <w:sz w:val="24"/>
                <w:szCs w:val="24"/>
              </w:rPr>
              <w:lastRenderedPageBreak/>
              <w:t>ребенок проявляет уважение к родителям (близким людям), проявляет воспитанность и уважение по отношению к старшим и не обижает маленьких и слабых, посильно помогает им;</w:t>
            </w:r>
          </w:p>
          <w:p w:rsidR="00DD6525" w:rsidRPr="001E7F3D" w:rsidRDefault="00DD6525" w:rsidP="00120B4D">
            <w:pPr>
              <w:pStyle w:val="a9"/>
              <w:numPr>
                <w:ilvl w:val="0"/>
                <w:numId w:val="90"/>
              </w:numPr>
              <w:autoSpaceDE w:val="0"/>
              <w:autoSpaceDN w:val="0"/>
              <w:adjustRightInd w:val="0"/>
              <w:spacing w:after="0" w:line="240" w:lineRule="auto"/>
              <w:jc w:val="both"/>
              <w:rPr>
                <w:sz w:val="24"/>
                <w:szCs w:val="24"/>
              </w:rPr>
            </w:pPr>
            <w:r w:rsidRPr="001E7F3D">
              <w:rPr>
                <w:rFonts w:ascii="Times New Roman" w:hAnsi="Times New Roman"/>
                <w:iCs/>
                <w:sz w:val="24"/>
                <w:szCs w:val="24"/>
              </w:rPr>
              <w:t>ребенок проявляет познавательную активность,</w:t>
            </w:r>
            <w:r w:rsidRPr="001E7F3D">
              <w:rPr>
                <w:rFonts w:ascii="Times New Roman" w:hAnsi="Times New Roman"/>
                <w:sz w:val="24"/>
                <w:szCs w:val="24"/>
              </w:rPr>
              <w:t xml:space="preserve"> способность и готовность расширять собственный опыт за счет удовлетворения потребности в новых знаниях, переживать радость открытия нового;умение использо</w:t>
            </w:r>
            <w:r w:rsidRPr="001E7F3D">
              <w:rPr>
                <w:rFonts w:ascii="Times New Roman" w:hAnsi="Times New Roman"/>
                <w:sz w:val="24"/>
                <w:szCs w:val="24"/>
              </w:rPr>
              <w:softHyphen/>
              <w:t>вать разнообразные источники получения информации для удовлетворения интересов, получения знаний и содержа</w:t>
            </w:r>
            <w:r w:rsidRPr="001E7F3D">
              <w:rPr>
                <w:rFonts w:ascii="Times New Roman" w:hAnsi="Times New Roman"/>
                <w:sz w:val="24"/>
                <w:szCs w:val="24"/>
              </w:rPr>
              <w:softHyphen/>
              <w:t>тельного общения;</w:t>
            </w:r>
          </w:p>
          <w:p w:rsidR="00DD6525" w:rsidRPr="001E7F3D" w:rsidRDefault="00DD6525" w:rsidP="00120B4D">
            <w:pPr>
              <w:pStyle w:val="a9"/>
              <w:numPr>
                <w:ilvl w:val="0"/>
                <w:numId w:val="90"/>
              </w:numPr>
              <w:spacing w:after="0" w:line="240" w:lineRule="auto"/>
              <w:jc w:val="both"/>
              <w:rPr>
                <w:rFonts w:ascii="Times New Roman" w:hAnsi="Times New Roman"/>
                <w:sz w:val="24"/>
                <w:szCs w:val="24"/>
              </w:rPr>
            </w:pPr>
            <w:r w:rsidRPr="001E7F3D">
              <w:rPr>
                <w:rFonts w:ascii="Times New Roman" w:hAnsi="Times New Roman"/>
                <w:sz w:val="24"/>
                <w:szCs w:val="24"/>
              </w:rPr>
              <w:t>ребенок проявляет интерес к малой родине, родному краю, их истории, необычным памятникам, зданиям; к событиям настоящего и прошлого родного края;к национальному разнообразию людей своего края, стремление к знакомству с их культурой; активно включается в проектную деятельность, самостоятельное исследование, детское коллекционирование, создание мини-музеев, связанных с прошлым и настоящим родного края;</w:t>
            </w:r>
          </w:p>
          <w:p w:rsidR="00DD6525" w:rsidRPr="001E7F3D" w:rsidRDefault="00DD6525" w:rsidP="00120B4D">
            <w:pPr>
              <w:pStyle w:val="a9"/>
              <w:numPr>
                <w:ilvl w:val="0"/>
                <w:numId w:val="90"/>
              </w:numPr>
              <w:spacing w:after="0" w:line="240" w:lineRule="auto"/>
              <w:jc w:val="both"/>
              <w:rPr>
                <w:rFonts w:ascii="Times New Roman" w:hAnsi="Times New Roman"/>
                <w:sz w:val="24"/>
                <w:szCs w:val="24"/>
              </w:rPr>
            </w:pPr>
            <w:r w:rsidRPr="001E7F3D">
              <w:rPr>
                <w:rFonts w:ascii="Times New Roman" w:hAnsi="Times New Roman"/>
                <w:iCs/>
                <w:sz w:val="24"/>
                <w:szCs w:val="24"/>
              </w:rPr>
              <w:t>ребенок обладает креативностью,</w:t>
            </w:r>
            <w:r w:rsidRPr="001E7F3D">
              <w:rPr>
                <w:rFonts w:ascii="Times New Roman" w:hAnsi="Times New Roman"/>
                <w:sz w:val="24"/>
                <w:szCs w:val="24"/>
              </w:rPr>
              <w:t>способностью к созданию нового в рамках адекватной возрасту деятельности, к самостоятельному поиску разных способов решения одной и той же задачи; способностьювыйти за пределы исходной, реальной ситуации и в процессе ее преобразования создать новый, оригинальный продукт;</w:t>
            </w:r>
          </w:p>
          <w:p w:rsidR="00DD6525" w:rsidRPr="001E7F3D" w:rsidRDefault="00DD6525" w:rsidP="00120B4D">
            <w:pPr>
              <w:pStyle w:val="a9"/>
              <w:numPr>
                <w:ilvl w:val="0"/>
                <w:numId w:val="90"/>
              </w:numPr>
              <w:spacing w:after="0" w:line="240" w:lineRule="auto"/>
              <w:jc w:val="both"/>
              <w:rPr>
                <w:rFonts w:ascii="Times New Roman" w:hAnsi="Times New Roman"/>
                <w:sz w:val="24"/>
                <w:szCs w:val="24"/>
              </w:rPr>
            </w:pPr>
            <w:r w:rsidRPr="001E7F3D">
              <w:rPr>
                <w:rFonts w:ascii="Times New Roman" w:hAnsi="Times New Roman"/>
                <w:sz w:val="24"/>
                <w:szCs w:val="24"/>
              </w:rPr>
              <w:t>ребенок проявляет самостоятельность,способность без помощи взрослого решать адекватные возрасту задачи, находить  способы и средства реализации собственного замыслана ма</w:t>
            </w:r>
            <w:r w:rsidRPr="001E7F3D">
              <w:rPr>
                <w:rFonts w:ascii="Times New Roman" w:hAnsi="Times New Roman"/>
                <w:sz w:val="24"/>
                <w:szCs w:val="24"/>
              </w:rPr>
              <w:softHyphen/>
              <w:t>териале народной культуры; самостоятельно может рассказать о малой родине, родном крае (их досто</w:t>
            </w:r>
            <w:r w:rsidRPr="001E7F3D">
              <w:rPr>
                <w:rFonts w:ascii="Times New Roman" w:hAnsi="Times New Roman"/>
                <w:sz w:val="24"/>
                <w:szCs w:val="24"/>
              </w:rPr>
              <w:softHyphen/>
              <w:t>примечательностях, природных особенностях, выдающихся людях), использует народный фольклор, песни, на</w:t>
            </w:r>
            <w:r w:rsidRPr="001E7F3D">
              <w:rPr>
                <w:rFonts w:ascii="Times New Roman" w:hAnsi="Times New Roman"/>
                <w:sz w:val="24"/>
                <w:szCs w:val="24"/>
              </w:rPr>
              <w:softHyphen/>
              <w:t>родные игры в самостоятельной и совместной деятельности, общении с другими детьми и взрослыми;</w:t>
            </w:r>
          </w:p>
          <w:p w:rsidR="00DD6525" w:rsidRPr="001E7F3D" w:rsidRDefault="00DD6525" w:rsidP="00120B4D">
            <w:pPr>
              <w:pStyle w:val="a9"/>
              <w:numPr>
                <w:ilvl w:val="0"/>
                <w:numId w:val="90"/>
              </w:numPr>
              <w:spacing w:after="0" w:line="240" w:lineRule="auto"/>
              <w:jc w:val="both"/>
              <w:rPr>
                <w:rFonts w:ascii="Times New Roman" w:hAnsi="Times New Roman"/>
                <w:sz w:val="24"/>
                <w:szCs w:val="24"/>
              </w:rPr>
            </w:pPr>
            <w:r w:rsidRPr="001E7F3D">
              <w:rPr>
                <w:rFonts w:ascii="Times New Roman" w:hAnsi="Times New Roman"/>
                <w:iCs/>
                <w:sz w:val="24"/>
                <w:szCs w:val="24"/>
              </w:rPr>
              <w:t>ребенок способен чувствовать прекрасное,</w:t>
            </w:r>
            <w:r w:rsidRPr="001E7F3D">
              <w:rPr>
                <w:rFonts w:ascii="Times New Roman" w:hAnsi="Times New Roman"/>
                <w:sz w:val="24"/>
                <w:szCs w:val="24"/>
              </w:rPr>
              <w:t xml:space="preserve"> воспринимать красоту окружающего мира (людей, природы), искусства, литературного народного, музыкального творчества;</w:t>
            </w:r>
          </w:p>
          <w:p w:rsidR="00DD6525" w:rsidRPr="001E7F3D" w:rsidRDefault="00DD6525" w:rsidP="00120B4D">
            <w:pPr>
              <w:pStyle w:val="af5"/>
              <w:widowControl/>
              <w:numPr>
                <w:ilvl w:val="0"/>
                <w:numId w:val="90"/>
              </w:numPr>
              <w:autoSpaceDE/>
              <w:autoSpaceDN/>
            </w:pPr>
            <w:r w:rsidRPr="001E7F3D">
              <w:t>ребенок признает здоровье как наиважнейшую ценность человеческого бытия, проявляет готовность заботиться о своем здоровье и здоровье окружающих, соблюдать правила безопасности жизнедеятельности, самостоятельно и эффективно решать задачи, связанные с поддержанием, укреплением и сохранением здоровьяв рамках адекватной возрасту жизнедеятельности и общении;</w:t>
            </w:r>
          </w:p>
          <w:p w:rsidR="00DD6525" w:rsidRPr="001E7F3D" w:rsidRDefault="00DD6525" w:rsidP="00120B4D">
            <w:pPr>
              <w:pStyle w:val="a9"/>
              <w:numPr>
                <w:ilvl w:val="0"/>
                <w:numId w:val="90"/>
              </w:numPr>
              <w:spacing w:after="0" w:line="240" w:lineRule="auto"/>
              <w:jc w:val="both"/>
              <w:rPr>
                <w:rFonts w:ascii="Times New Roman" w:hAnsi="Times New Roman"/>
                <w:sz w:val="24"/>
                <w:szCs w:val="24"/>
              </w:rPr>
            </w:pPr>
            <w:r w:rsidRPr="001E7F3D">
              <w:rPr>
                <w:rFonts w:ascii="Times New Roman" w:hAnsi="Times New Roman"/>
                <w:sz w:val="24"/>
                <w:szCs w:val="24"/>
              </w:rPr>
              <w:t>- ребенок проявляет эмоциональную отзывчивость при участии всоциально значимых делах, событиях (переживает эмоции, связанные с событиями военных лет и подвигами горожан, стре</w:t>
            </w:r>
            <w:r w:rsidRPr="001E7F3D">
              <w:rPr>
                <w:rFonts w:ascii="Times New Roman" w:hAnsi="Times New Roman"/>
                <w:sz w:val="24"/>
                <w:szCs w:val="24"/>
              </w:rPr>
              <w:softHyphen/>
              <w:t>мится выразить позитивное отношение к пожилым жителям го</w:t>
            </w:r>
            <w:r w:rsidRPr="001E7F3D">
              <w:rPr>
                <w:rFonts w:ascii="Times New Roman" w:hAnsi="Times New Roman"/>
                <w:sz w:val="24"/>
                <w:szCs w:val="24"/>
              </w:rPr>
              <w:softHyphen/>
              <w:t xml:space="preserve">рода и </w:t>
            </w:r>
            <w:r w:rsidRPr="001E7F3D">
              <w:rPr>
                <w:rFonts w:ascii="Times New Roman" w:hAnsi="Times New Roman"/>
                <w:sz w:val="24"/>
                <w:szCs w:val="24"/>
              </w:rPr>
              <w:lastRenderedPageBreak/>
              <w:t>др.);отражает свои впечатления о малой родине в предпочитаемой де</w:t>
            </w:r>
            <w:r w:rsidRPr="001E7F3D">
              <w:rPr>
                <w:rFonts w:ascii="Times New Roman" w:hAnsi="Times New Roman"/>
                <w:sz w:val="24"/>
                <w:szCs w:val="24"/>
              </w:rPr>
              <w:softHyphen/>
              <w:t>ятельности (рассказывает, изображает, воплощает образы в играх, разворачивает сюжет и т.д.);охотно участвует в общих делах социально-гуманистической направленности (в подготовке концерта для ветеранов войны, по</w:t>
            </w:r>
            <w:r w:rsidRPr="001E7F3D">
              <w:rPr>
                <w:rFonts w:ascii="Times New Roman" w:hAnsi="Times New Roman"/>
                <w:sz w:val="24"/>
                <w:szCs w:val="24"/>
              </w:rPr>
              <w:softHyphen/>
              <w:t>садке деревьев на участке, в конкурсе рисунков «Мы любим нашу землю» и пр.; выражает желание в будущем (когда вырастет) трудиться на благо родной страны, защищать Родину от врагов, стараться решить не</w:t>
            </w:r>
            <w:r w:rsidRPr="001E7F3D">
              <w:rPr>
                <w:rFonts w:ascii="Times New Roman" w:hAnsi="Times New Roman"/>
                <w:sz w:val="24"/>
                <w:szCs w:val="24"/>
              </w:rPr>
              <w:softHyphen/>
              <w:t>которые социальные проблемы.</w:t>
            </w:r>
          </w:p>
          <w:p w:rsidR="00DD6525" w:rsidRPr="001E7F3D" w:rsidRDefault="00DD6525" w:rsidP="00120B4D">
            <w:pPr>
              <w:pStyle w:val="a9"/>
              <w:numPr>
                <w:ilvl w:val="0"/>
                <w:numId w:val="90"/>
              </w:numPr>
              <w:spacing w:after="0" w:line="240" w:lineRule="auto"/>
              <w:jc w:val="both"/>
              <w:rPr>
                <w:rFonts w:ascii="Times New Roman" w:hAnsi="Times New Roman"/>
                <w:sz w:val="24"/>
                <w:szCs w:val="24"/>
              </w:rPr>
            </w:pPr>
            <w:r w:rsidRPr="001E7F3D">
              <w:rPr>
                <w:rFonts w:ascii="Times New Roman" w:hAnsi="Times New Roman"/>
                <w:sz w:val="24"/>
                <w:szCs w:val="24"/>
              </w:rPr>
              <w:t>ребенок обладает начальными знаниями о себе, об истории своей семьи, ее родословной;об истории образования родного города (села);о том, как люди заботятся о красоте и чистоте своего города;о богатствах недр Урала (полезных ископаемых, камнях самоцветах);о природно-климатических зонах Урала (на севере - тундра, тайга, на Юге Урала – степи), о животном и растительном мире;о том, что на Урале живут люди разных национальностей;о том, что уральцы внесли большой вклад в победу нашей страны над фашистами во время Великой Отечественной войны;о промыслах и ремеслах Урала (камнерезное и ювелирное искусство; каслинское литье, ограды и решетки города Екатеринбурга; уральская роспись на бересте, металле, керамической посуде);</w:t>
            </w:r>
          </w:p>
          <w:p w:rsidR="00DD6525" w:rsidRPr="001E7F3D" w:rsidRDefault="00DD6525" w:rsidP="00120B4D">
            <w:pPr>
              <w:pStyle w:val="a9"/>
              <w:numPr>
                <w:ilvl w:val="0"/>
                <w:numId w:val="90"/>
              </w:numPr>
              <w:spacing w:after="0" w:line="240" w:lineRule="auto"/>
              <w:jc w:val="both"/>
              <w:rPr>
                <w:rFonts w:ascii="Times New Roman" w:hAnsi="Times New Roman"/>
                <w:sz w:val="24"/>
                <w:szCs w:val="24"/>
              </w:rPr>
            </w:pPr>
            <w:r w:rsidRPr="001E7F3D">
              <w:rPr>
                <w:rFonts w:ascii="Times New Roman" w:hAnsi="Times New Roman"/>
                <w:sz w:val="24"/>
                <w:szCs w:val="24"/>
              </w:rPr>
              <w:t>ребенок знаетназвание и герб своего города (поселка, села), реки (водоема), главной площади, местах отдыха; фамилии уральских писателей и названия их произведений (П.П. Бажов, Д.Н Мамин-Сибиряк); другие близлежащие населенные пункты и крупные города Урала; Урал – часть России, Екатеринбург - главный город Свердловской области.</w:t>
            </w:r>
          </w:p>
          <w:p w:rsidR="00DD6525" w:rsidRPr="001E7F3D" w:rsidRDefault="00DD6525" w:rsidP="00120B4D">
            <w:pPr>
              <w:pStyle w:val="a9"/>
              <w:numPr>
                <w:ilvl w:val="0"/>
                <w:numId w:val="90"/>
              </w:numPr>
              <w:spacing w:after="0" w:line="240" w:lineRule="auto"/>
              <w:jc w:val="both"/>
              <w:rPr>
                <w:rFonts w:ascii="Times New Roman" w:hAnsi="Times New Roman"/>
                <w:sz w:val="24"/>
                <w:szCs w:val="24"/>
                <w:lang w:eastAsia="ru-RU"/>
              </w:rPr>
            </w:pPr>
            <w:r w:rsidRPr="001E7F3D">
              <w:rPr>
                <w:rFonts w:ascii="Times New Roman" w:hAnsi="Times New Roman"/>
                <w:sz w:val="24"/>
                <w:szCs w:val="24"/>
                <w:lang w:eastAsia="ru-RU"/>
              </w:rPr>
              <w:t>у детей сформированы представления о том, что Россия — это наша Родина, имеет свою символику - герб, флаг (дети должны иметь элементарные представления о своей стране России, проявлять уважение к культурным традициям своей родины).</w:t>
            </w:r>
          </w:p>
          <w:p w:rsidR="00DD6525" w:rsidRPr="00382E09" w:rsidRDefault="00DD6525" w:rsidP="001F3FEC">
            <w:pPr>
              <w:autoSpaceDE w:val="0"/>
              <w:autoSpaceDN w:val="0"/>
              <w:adjustRightInd w:val="0"/>
              <w:spacing w:after="0" w:line="240" w:lineRule="auto"/>
              <w:rPr>
                <w:rFonts w:ascii="Times New Roman" w:hAnsi="Times New Roman"/>
                <w:b/>
                <w:bCs/>
                <w:sz w:val="24"/>
                <w:szCs w:val="24"/>
                <w:lang w:eastAsia="ru-RU"/>
              </w:rPr>
            </w:pPr>
          </w:p>
        </w:tc>
      </w:tr>
    </w:tbl>
    <w:p w:rsidR="00DD6525" w:rsidRDefault="00DD6525" w:rsidP="001530A0">
      <w:pPr>
        <w:pStyle w:val="af5"/>
        <w:spacing w:line="360" w:lineRule="auto"/>
        <w:ind w:left="0" w:right="255"/>
        <w:rPr>
          <w:b/>
          <w:spacing w:val="-16"/>
          <w:sz w:val="28"/>
          <w:szCs w:val="28"/>
        </w:rPr>
      </w:pPr>
    </w:p>
    <w:p w:rsidR="00DD6525" w:rsidRDefault="00DD6525" w:rsidP="001530A0">
      <w:pPr>
        <w:pStyle w:val="af5"/>
        <w:spacing w:line="360" w:lineRule="auto"/>
        <w:ind w:left="0" w:right="255"/>
        <w:rPr>
          <w:b/>
          <w:spacing w:val="-16"/>
          <w:sz w:val="28"/>
          <w:szCs w:val="28"/>
        </w:rPr>
      </w:pPr>
    </w:p>
    <w:p w:rsidR="00DD6525" w:rsidRDefault="00DD6525" w:rsidP="00C8661D">
      <w:pPr>
        <w:pStyle w:val="af5"/>
        <w:numPr>
          <w:ilvl w:val="2"/>
          <w:numId w:val="1"/>
        </w:numPr>
        <w:spacing w:line="360" w:lineRule="auto"/>
        <w:ind w:right="255"/>
        <w:rPr>
          <w:b/>
          <w:spacing w:val="-16"/>
          <w:sz w:val="28"/>
          <w:szCs w:val="28"/>
        </w:rPr>
      </w:pPr>
      <w:r w:rsidRPr="00D466D7">
        <w:rPr>
          <w:b/>
          <w:spacing w:val="-16"/>
          <w:sz w:val="28"/>
          <w:szCs w:val="28"/>
        </w:rPr>
        <w:t>Система оценки результатов освоения вариативной части Программы.</w:t>
      </w:r>
    </w:p>
    <w:p w:rsidR="00DD6525" w:rsidRDefault="00DD6525" w:rsidP="000641CA">
      <w:pPr>
        <w:pStyle w:val="af5"/>
        <w:spacing w:line="360" w:lineRule="auto"/>
        <w:ind w:left="0" w:right="-1" w:firstLine="709"/>
        <w:rPr>
          <w:sz w:val="28"/>
          <w:szCs w:val="28"/>
        </w:rPr>
      </w:pPr>
    </w:p>
    <w:p w:rsidR="00DD6525" w:rsidRPr="00D466D7" w:rsidRDefault="00DD6525" w:rsidP="000641CA">
      <w:pPr>
        <w:pStyle w:val="af5"/>
        <w:spacing w:line="360" w:lineRule="auto"/>
        <w:ind w:left="0" w:right="-1" w:firstLine="709"/>
        <w:rPr>
          <w:sz w:val="28"/>
          <w:szCs w:val="28"/>
        </w:rPr>
      </w:pPr>
      <w:r w:rsidRPr="00D466D7">
        <w:rPr>
          <w:sz w:val="28"/>
          <w:szCs w:val="28"/>
        </w:rPr>
        <w:t>Педагогическая</w:t>
      </w:r>
      <w:r w:rsidRPr="00D466D7">
        <w:rPr>
          <w:spacing w:val="-5"/>
          <w:sz w:val="28"/>
          <w:szCs w:val="28"/>
        </w:rPr>
        <w:t xml:space="preserve"> </w:t>
      </w:r>
      <w:r w:rsidRPr="00D466D7">
        <w:rPr>
          <w:sz w:val="28"/>
          <w:szCs w:val="28"/>
        </w:rPr>
        <w:t>диагностика</w:t>
      </w:r>
      <w:r w:rsidRPr="00D466D7">
        <w:rPr>
          <w:spacing w:val="-5"/>
          <w:sz w:val="28"/>
          <w:szCs w:val="28"/>
        </w:rPr>
        <w:t xml:space="preserve"> </w:t>
      </w:r>
      <w:r w:rsidRPr="00D466D7">
        <w:rPr>
          <w:sz w:val="28"/>
          <w:szCs w:val="28"/>
        </w:rPr>
        <w:t>не</w:t>
      </w:r>
      <w:r w:rsidRPr="00D466D7">
        <w:rPr>
          <w:spacing w:val="-5"/>
          <w:sz w:val="28"/>
          <w:szCs w:val="28"/>
        </w:rPr>
        <w:t xml:space="preserve"> </w:t>
      </w:r>
      <w:r w:rsidRPr="00D466D7">
        <w:rPr>
          <w:sz w:val="28"/>
          <w:szCs w:val="28"/>
        </w:rPr>
        <w:t>предполагает</w:t>
      </w:r>
      <w:r w:rsidRPr="00D466D7">
        <w:rPr>
          <w:spacing w:val="-3"/>
          <w:sz w:val="28"/>
          <w:szCs w:val="28"/>
        </w:rPr>
        <w:t xml:space="preserve"> </w:t>
      </w:r>
      <w:r w:rsidRPr="00D466D7">
        <w:rPr>
          <w:sz w:val="28"/>
          <w:szCs w:val="28"/>
        </w:rPr>
        <w:t>специально</w:t>
      </w:r>
      <w:r w:rsidRPr="00D466D7">
        <w:rPr>
          <w:spacing w:val="-5"/>
          <w:sz w:val="28"/>
          <w:szCs w:val="28"/>
        </w:rPr>
        <w:t xml:space="preserve"> </w:t>
      </w:r>
      <w:r w:rsidRPr="00D466D7">
        <w:rPr>
          <w:sz w:val="28"/>
          <w:szCs w:val="28"/>
        </w:rPr>
        <w:t>созданных</w:t>
      </w:r>
      <w:r w:rsidRPr="00D466D7">
        <w:rPr>
          <w:spacing w:val="-5"/>
          <w:sz w:val="28"/>
          <w:szCs w:val="28"/>
        </w:rPr>
        <w:t xml:space="preserve"> </w:t>
      </w:r>
      <w:r w:rsidRPr="00D466D7">
        <w:rPr>
          <w:sz w:val="28"/>
          <w:szCs w:val="28"/>
        </w:rPr>
        <w:t>для</w:t>
      </w:r>
      <w:r w:rsidRPr="00D466D7">
        <w:rPr>
          <w:spacing w:val="-3"/>
          <w:sz w:val="28"/>
          <w:szCs w:val="28"/>
        </w:rPr>
        <w:t xml:space="preserve"> </w:t>
      </w:r>
      <w:r w:rsidRPr="00D466D7">
        <w:rPr>
          <w:sz w:val="28"/>
          <w:szCs w:val="28"/>
        </w:rPr>
        <w:t>её</w:t>
      </w:r>
      <w:r w:rsidRPr="00D466D7">
        <w:rPr>
          <w:spacing w:val="-5"/>
          <w:sz w:val="28"/>
          <w:szCs w:val="28"/>
        </w:rPr>
        <w:t xml:space="preserve"> </w:t>
      </w:r>
      <w:r w:rsidRPr="00D466D7">
        <w:rPr>
          <w:sz w:val="28"/>
          <w:szCs w:val="28"/>
        </w:rPr>
        <w:t>проведения</w:t>
      </w:r>
      <w:r w:rsidRPr="00D466D7">
        <w:rPr>
          <w:spacing w:val="-68"/>
          <w:sz w:val="28"/>
          <w:szCs w:val="28"/>
        </w:rPr>
        <w:t xml:space="preserve"> </w:t>
      </w:r>
      <w:r w:rsidRPr="00D466D7">
        <w:rPr>
          <w:sz w:val="28"/>
          <w:szCs w:val="28"/>
        </w:rPr>
        <w:t>мероприятий, которые могут привести к нарушению режима и переутомлению детей. Так же</w:t>
      </w:r>
      <w:r w:rsidRPr="00D466D7">
        <w:rPr>
          <w:spacing w:val="1"/>
          <w:sz w:val="28"/>
          <w:szCs w:val="28"/>
        </w:rPr>
        <w:t xml:space="preserve"> </w:t>
      </w:r>
      <w:r w:rsidRPr="00D466D7">
        <w:rPr>
          <w:sz w:val="28"/>
          <w:szCs w:val="28"/>
        </w:rPr>
        <w:t>педагогическая</w:t>
      </w:r>
      <w:r w:rsidRPr="00D466D7">
        <w:rPr>
          <w:spacing w:val="-3"/>
          <w:sz w:val="28"/>
          <w:szCs w:val="28"/>
        </w:rPr>
        <w:t xml:space="preserve"> </w:t>
      </w:r>
      <w:r w:rsidRPr="00D466D7">
        <w:rPr>
          <w:sz w:val="28"/>
          <w:szCs w:val="28"/>
        </w:rPr>
        <w:t>диагностика</w:t>
      </w:r>
      <w:r w:rsidRPr="00D466D7">
        <w:rPr>
          <w:spacing w:val="-3"/>
          <w:sz w:val="28"/>
          <w:szCs w:val="28"/>
        </w:rPr>
        <w:t xml:space="preserve"> </w:t>
      </w:r>
      <w:r w:rsidRPr="00D466D7">
        <w:rPr>
          <w:sz w:val="28"/>
          <w:szCs w:val="28"/>
        </w:rPr>
        <w:t>не</w:t>
      </w:r>
      <w:r w:rsidRPr="00D466D7">
        <w:rPr>
          <w:spacing w:val="-3"/>
          <w:sz w:val="28"/>
          <w:szCs w:val="28"/>
        </w:rPr>
        <w:t xml:space="preserve"> </w:t>
      </w:r>
      <w:r w:rsidRPr="00D466D7">
        <w:rPr>
          <w:sz w:val="28"/>
          <w:szCs w:val="28"/>
        </w:rPr>
        <w:t>предполагает</w:t>
      </w:r>
      <w:r w:rsidRPr="00D466D7">
        <w:rPr>
          <w:spacing w:val="-2"/>
          <w:sz w:val="28"/>
          <w:szCs w:val="28"/>
        </w:rPr>
        <w:t xml:space="preserve"> </w:t>
      </w:r>
      <w:r w:rsidRPr="00D466D7">
        <w:rPr>
          <w:sz w:val="28"/>
          <w:szCs w:val="28"/>
        </w:rPr>
        <w:t>жестких</w:t>
      </w:r>
      <w:r w:rsidRPr="00D466D7">
        <w:rPr>
          <w:spacing w:val="-3"/>
          <w:sz w:val="28"/>
          <w:szCs w:val="28"/>
        </w:rPr>
        <w:t xml:space="preserve"> </w:t>
      </w:r>
      <w:r w:rsidRPr="00D466D7">
        <w:rPr>
          <w:sz w:val="28"/>
          <w:szCs w:val="28"/>
        </w:rPr>
        <w:t>временных</w:t>
      </w:r>
      <w:r w:rsidRPr="00D466D7">
        <w:rPr>
          <w:spacing w:val="-3"/>
          <w:sz w:val="28"/>
          <w:szCs w:val="28"/>
        </w:rPr>
        <w:t xml:space="preserve"> </w:t>
      </w:r>
      <w:r w:rsidRPr="00D466D7">
        <w:rPr>
          <w:sz w:val="28"/>
          <w:szCs w:val="28"/>
        </w:rPr>
        <w:t>рамок,</w:t>
      </w:r>
      <w:r w:rsidRPr="00D466D7">
        <w:rPr>
          <w:spacing w:val="-5"/>
          <w:sz w:val="28"/>
          <w:szCs w:val="28"/>
        </w:rPr>
        <w:t xml:space="preserve"> </w:t>
      </w:r>
      <w:r w:rsidRPr="00D466D7">
        <w:rPr>
          <w:sz w:val="28"/>
          <w:szCs w:val="28"/>
        </w:rPr>
        <w:t>т.к.</w:t>
      </w:r>
      <w:r w:rsidRPr="00D466D7">
        <w:rPr>
          <w:spacing w:val="-5"/>
          <w:sz w:val="28"/>
          <w:szCs w:val="28"/>
        </w:rPr>
        <w:t xml:space="preserve"> </w:t>
      </w:r>
      <w:r w:rsidRPr="00D466D7">
        <w:rPr>
          <w:sz w:val="28"/>
          <w:szCs w:val="28"/>
        </w:rPr>
        <w:t>это</w:t>
      </w:r>
      <w:r w:rsidRPr="00D466D7">
        <w:rPr>
          <w:spacing w:val="-4"/>
          <w:sz w:val="28"/>
          <w:szCs w:val="28"/>
        </w:rPr>
        <w:t xml:space="preserve"> </w:t>
      </w:r>
      <w:r w:rsidRPr="00D466D7">
        <w:rPr>
          <w:sz w:val="28"/>
          <w:szCs w:val="28"/>
        </w:rPr>
        <w:t>противоречит</w:t>
      </w:r>
      <w:r w:rsidRPr="00D466D7">
        <w:rPr>
          <w:spacing w:val="-68"/>
          <w:sz w:val="28"/>
          <w:szCs w:val="28"/>
        </w:rPr>
        <w:t xml:space="preserve"> </w:t>
      </w:r>
      <w:r w:rsidRPr="00D466D7">
        <w:rPr>
          <w:spacing w:val="-1"/>
          <w:sz w:val="28"/>
          <w:szCs w:val="28"/>
        </w:rPr>
        <w:t>сути</w:t>
      </w:r>
      <w:r w:rsidRPr="00D466D7">
        <w:rPr>
          <w:spacing w:val="-16"/>
          <w:sz w:val="28"/>
          <w:szCs w:val="28"/>
        </w:rPr>
        <w:t xml:space="preserve"> </w:t>
      </w:r>
      <w:r w:rsidRPr="00D466D7">
        <w:rPr>
          <w:spacing w:val="-1"/>
          <w:sz w:val="28"/>
          <w:szCs w:val="28"/>
        </w:rPr>
        <w:t>мониторинга,</w:t>
      </w:r>
      <w:r w:rsidRPr="00D466D7">
        <w:rPr>
          <w:spacing w:val="-17"/>
          <w:sz w:val="28"/>
          <w:szCs w:val="28"/>
        </w:rPr>
        <w:t xml:space="preserve"> </w:t>
      </w:r>
      <w:r w:rsidRPr="00D466D7">
        <w:rPr>
          <w:spacing w:val="-1"/>
          <w:sz w:val="28"/>
          <w:szCs w:val="28"/>
        </w:rPr>
        <w:t>возрастным</w:t>
      </w:r>
      <w:r w:rsidRPr="00D466D7">
        <w:rPr>
          <w:spacing w:val="-15"/>
          <w:sz w:val="28"/>
          <w:szCs w:val="28"/>
        </w:rPr>
        <w:t xml:space="preserve"> </w:t>
      </w:r>
      <w:r w:rsidRPr="00D466D7">
        <w:rPr>
          <w:spacing w:val="-1"/>
          <w:sz w:val="28"/>
          <w:szCs w:val="28"/>
        </w:rPr>
        <w:t>особенностям</w:t>
      </w:r>
      <w:r w:rsidRPr="00D466D7">
        <w:rPr>
          <w:spacing w:val="-13"/>
          <w:sz w:val="28"/>
          <w:szCs w:val="28"/>
        </w:rPr>
        <w:t xml:space="preserve"> </w:t>
      </w:r>
      <w:r w:rsidRPr="00D466D7">
        <w:rPr>
          <w:spacing w:val="-1"/>
          <w:sz w:val="28"/>
          <w:szCs w:val="28"/>
        </w:rPr>
        <w:t>воспитанников,</w:t>
      </w:r>
      <w:r w:rsidRPr="00D466D7">
        <w:rPr>
          <w:spacing w:val="-17"/>
          <w:sz w:val="28"/>
          <w:szCs w:val="28"/>
        </w:rPr>
        <w:t xml:space="preserve"> </w:t>
      </w:r>
      <w:r w:rsidRPr="00D466D7">
        <w:rPr>
          <w:sz w:val="28"/>
          <w:szCs w:val="28"/>
        </w:rPr>
        <w:t>а</w:t>
      </w:r>
      <w:r w:rsidRPr="00D466D7">
        <w:rPr>
          <w:spacing w:val="-14"/>
          <w:sz w:val="28"/>
          <w:szCs w:val="28"/>
        </w:rPr>
        <w:t xml:space="preserve"> </w:t>
      </w:r>
      <w:r w:rsidRPr="00D466D7">
        <w:rPr>
          <w:sz w:val="28"/>
          <w:szCs w:val="28"/>
        </w:rPr>
        <w:t>также</w:t>
      </w:r>
      <w:r w:rsidRPr="00D466D7">
        <w:rPr>
          <w:spacing w:val="-12"/>
          <w:sz w:val="28"/>
          <w:szCs w:val="28"/>
        </w:rPr>
        <w:t xml:space="preserve"> </w:t>
      </w:r>
      <w:r w:rsidRPr="00D466D7">
        <w:rPr>
          <w:sz w:val="28"/>
          <w:szCs w:val="28"/>
        </w:rPr>
        <w:t>содержания</w:t>
      </w:r>
      <w:r w:rsidRPr="00D466D7">
        <w:rPr>
          <w:spacing w:val="-14"/>
          <w:sz w:val="28"/>
          <w:szCs w:val="28"/>
        </w:rPr>
        <w:t xml:space="preserve"> </w:t>
      </w:r>
      <w:r w:rsidRPr="00D466D7">
        <w:rPr>
          <w:sz w:val="28"/>
          <w:szCs w:val="28"/>
        </w:rPr>
        <w:t>ФГОС</w:t>
      </w:r>
      <w:r w:rsidRPr="00D466D7">
        <w:rPr>
          <w:spacing w:val="-7"/>
          <w:sz w:val="28"/>
          <w:szCs w:val="28"/>
        </w:rPr>
        <w:t xml:space="preserve"> </w:t>
      </w:r>
      <w:r w:rsidRPr="00D466D7">
        <w:rPr>
          <w:sz w:val="28"/>
          <w:szCs w:val="28"/>
        </w:rPr>
        <w:t>ДО.</w:t>
      </w:r>
    </w:p>
    <w:p w:rsidR="00DD6525" w:rsidRDefault="00DD6525" w:rsidP="000641CA">
      <w:pPr>
        <w:pStyle w:val="af5"/>
        <w:spacing w:line="360" w:lineRule="auto"/>
        <w:ind w:left="0" w:right="-1" w:firstLine="709"/>
        <w:rPr>
          <w:w w:val="95"/>
          <w:sz w:val="28"/>
          <w:szCs w:val="28"/>
        </w:rPr>
      </w:pPr>
      <w:r w:rsidRPr="00D466D7">
        <w:rPr>
          <w:w w:val="95"/>
          <w:sz w:val="28"/>
          <w:szCs w:val="28"/>
        </w:rPr>
        <w:lastRenderedPageBreak/>
        <w:t>Специальными</w:t>
      </w:r>
      <w:r w:rsidRPr="00D466D7">
        <w:rPr>
          <w:spacing w:val="1"/>
          <w:w w:val="95"/>
          <w:sz w:val="28"/>
          <w:szCs w:val="28"/>
        </w:rPr>
        <w:t xml:space="preserve"> </w:t>
      </w:r>
      <w:r w:rsidRPr="00D466D7">
        <w:rPr>
          <w:w w:val="95"/>
          <w:sz w:val="28"/>
          <w:szCs w:val="28"/>
        </w:rPr>
        <w:t>условиями</w:t>
      </w:r>
      <w:r w:rsidRPr="00D466D7">
        <w:rPr>
          <w:spacing w:val="-2"/>
          <w:w w:val="95"/>
          <w:sz w:val="28"/>
          <w:szCs w:val="28"/>
        </w:rPr>
        <w:t xml:space="preserve"> </w:t>
      </w:r>
      <w:r w:rsidRPr="00D466D7">
        <w:rPr>
          <w:w w:val="95"/>
          <w:sz w:val="28"/>
          <w:szCs w:val="28"/>
        </w:rPr>
        <w:t>проведения</w:t>
      </w:r>
      <w:r w:rsidRPr="00D466D7">
        <w:rPr>
          <w:spacing w:val="-1"/>
          <w:w w:val="95"/>
          <w:sz w:val="28"/>
          <w:szCs w:val="28"/>
        </w:rPr>
        <w:t xml:space="preserve"> </w:t>
      </w:r>
      <w:r w:rsidRPr="00D466D7">
        <w:rPr>
          <w:w w:val="95"/>
          <w:sz w:val="28"/>
          <w:szCs w:val="28"/>
        </w:rPr>
        <w:t>педагогической</w:t>
      </w:r>
      <w:r w:rsidRPr="00D466D7">
        <w:rPr>
          <w:spacing w:val="1"/>
          <w:w w:val="95"/>
          <w:sz w:val="28"/>
          <w:szCs w:val="28"/>
        </w:rPr>
        <w:t xml:space="preserve"> </w:t>
      </w:r>
      <w:r w:rsidRPr="00D466D7">
        <w:rPr>
          <w:w w:val="95"/>
          <w:sz w:val="28"/>
          <w:szCs w:val="28"/>
        </w:rPr>
        <w:t>диагностики</w:t>
      </w:r>
      <w:r w:rsidRPr="00D466D7">
        <w:rPr>
          <w:spacing w:val="-1"/>
          <w:w w:val="95"/>
          <w:sz w:val="28"/>
          <w:szCs w:val="28"/>
        </w:rPr>
        <w:t xml:space="preserve"> </w:t>
      </w:r>
      <w:r w:rsidRPr="00D466D7">
        <w:rPr>
          <w:w w:val="95"/>
          <w:sz w:val="28"/>
          <w:szCs w:val="28"/>
        </w:rPr>
        <w:t>являются:</w:t>
      </w:r>
    </w:p>
    <w:p w:rsidR="00DD6525" w:rsidRPr="00D466D7" w:rsidRDefault="00DD6525" w:rsidP="003062A8">
      <w:pPr>
        <w:pStyle w:val="af5"/>
        <w:numPr>
          <w:ilvl w:val="0"/>
          <w:numId w:val="45"/>
        </w:numPr>
        <w:spacing w:line="360" w:lineRule="auto"/>
        <w:ind w:left="0" w:firstLine="360"/>
        <w:rPr>
          <w:sz w:val="28"/>
          <w:szCs w:val="28"/>
        </w:rPr>
      </w:pPr>
      <w:r w:rsidRPr="00D466D7">
        <w:rPr>
          <w:w w:val="95"/>
          <w:sz w:val="28"/>
          <w:szCs w:val="28"/>
        </w:rPr>
        <w:t>выбор</w:t>
      </w:r>
      <w:r w:rsidRPr="00D466D7">
        <w:rPr>
          <w:spacing w:val="15"/>
          <w:w w:val="95"/>
          <w:sz w:val="28"/>
          <w:szCs w:val="28"/>
        </w:rPr>
        <w:t xml:space="preserve"> </w:t>
      </w:r>
      <w:r w:rsidRPr="00D466D7">
        <w:rPr>
          <w:w w:val="95"/>
          <w:sz w:val="28"/>
          <w:szCs w:val="28"/>
        </w:rPr>
        <w:t>методик</w:t>
      </w:r>
      <w:r w:rsidRPr="00D466D7">
        <w:rPr>
          <w:spacing w:val="15"/>
          <w:w w:val="95"/>
          <w:sz w:val="28"/>
          <w:szCs w:val="28"/>
        </w:rPr>
        <w:t xml:space="preserve"> </w:t>
      </w:r>
      <w:r w:rsidRPr="00D466D7">
        <w:rPr>
          <w:w w:val="95"/>
          <w:sz w:val="28"/>
          <w:szCs w:val="28"/>
        </w:rPr>
        <w:t>и</w:t>
      </w:r>
      <w:r w:rsidRPr="00D466D7">
        <w:rPr>
          <w:spacing w:val="14"/>
          <w:w w:val="95"/>
          <w:sz w:val="28"/>
          <w:szCs w:val="28"/>
        </w:rPr>
        <w:t xml:space="preserve"> </w:t>
      </w:r>
      <w:r w:rsidRPr="00D466D7">
        <w:rPr>
          <w:w w:val="95"/>
          <w:sz w:val="28"/>
          <w:szCs w:val="28"/>
        </w:rPr>
        <w:t>педагогических</w:t>
      </w:r>
      <w:r w:rsidRPr="00D466D7">
        <w:rPr>
          <w:spacing w:val="19"/>
          <w:w w:val="95"/>
          <w:sz w:val="28"/>
          <w:szCs w:val="28"/>
        </w:rPr>
        <w:t xml:space="preserve"> </w:t>
      </w:r>
      <w:r w:rsidRPr="00D466D7">
        <w:rPr>
          <w:w w:val="95"/>
          <w:sz w:val="28"/>
          <w:szCs w:val="28"/>
        </w:rPr>
        <w:t>технологий,</w:t>
      </w:r>
      <w:r w:rsidRPr="00D466D7">
        <w:rPr>
          <w:spacing w:val="11"/>
          <w:w w:val="95"/>
          <w:sz w:val="28"/>
          <w:szCs w:val="28"/>
        </w:rPr>
        <w:t xml:space="preserve"> </w:t>
      </w:r>
      <w:r w:rsidRPr="00D466D7">
        <w:rPr>
          <w:w w:val="95"/>
          <w:sz w:val="28"/>
          <w:szCs w:val="28"/>
        </w:rPr>
        <w:t>знакомство</w:t>
      </w:r>
      <w:r w:rsidRPr="00D466D7">
        <w:rPr>
          <w:spacing w:val="14"/>
          <w:w w:val="95"/>
          <w:sz w:val="28"/>
          <w:szCs w:val="28"/>
        </w:rPr>
        <w:t xml:space="preserve"> </w:t>
      </w:r>
      <w:r w:rsidRPr="00D466D7">
        <w:rPr>
          <w:w w:val="95"/>
          <w:sz w:val="28"/>
          <w:szCs w:val="28"/>
        </w:rPr>
        <w:t>педагогов</w:t>
      </w:r>
      <w:r w:rsidRPr="00D466D7">
        <w:rPr>
          <w:spacing w:val="15"/>
          <w:w w:val="95"/>
          <w:sz w:val="28"/>
          <w:szCs w:val="28"/>
        </w:rPr>
        <w:t xml:space="preserve"> </w:t>
      </w:r>
      <w:r w:rsidRPr="00D466D7">
        <w:rPr>
          <w:w w:val="95"/>
          <w:sz w:val="28"/>
          <w:szCs w:val="28"/>
        </w:rPr>
        <w:t>с</w:t>
      </w:r>
      <w:r w:rsidRPr="00D466D7">
        <w:rPr>
          <w:spacing w:val="-19"/>
          <w:w w:val="95"/>
          <w:sz w:val="28"/>
          <w:szCs w:val="28"/>
        </w:rPr>
        <w:t xml:space="preserve"> </w:t>
      </w:r>
      <w:r w:rsidRPr="00D466D7">
        <w:rPr>
          <w:w w:val="95"/>
          <w:sz w:val="28"/>
          <w:szCs w:val="28"/>
        </w:rPr>
        <w:t>их</w:t>
      </w:r>
      <w:r w:rsidRPr="00D466D7">
        <w:rPr>
          <w:spacing w:val="15"/>
          <w:w w:val="95"/>
          <w:sz w:val="28"/>
          <w:szCs w:val="28"/>
        </w:rPr>
        <w:t xml:space="preserve"> </w:t>
      </w:r>
      <w:r w:rsidRPr="00D466D7">
        <w:rPr>
          <w:w w:val="95"/>
          <w:sz w:val="28"/>
          <w:szCs w:val="28"/>
        </w:rPr>
        <w:t>содержанием;</w:t>
      </w:r>
    </w:p>
    <w:p w:rsidR="00DD6525" w:rsidRPr="00D466D7" w:rsidRDefault="00DD6525" w:rsidP="000641CA">
      <w:pPr>
        <w:pStyle w:val="a9"/>
        <w:widowControl w:val="0"/>
        <w:numPr>
          <w:ilvl w:val="0"/>
          <w:numId w:val="45"/>
        </w:numPr>
        <w:autoSpaceDE w:val="0"/>
        <w:autoSpaceDN w:val="0"/>
        <w:spacing w:after="0" w:line="360" w:lineRule="auto"/>
        <w:ind w:left="0" w:right="-1" w:firstLine="360"/>
        <w:jc w:val="both"/>
        <w:rPr>
          <w:rFonts w:ascii="Times New Roman" w:hAnsi="Times New Roman"/>
          <w:sz w:val="28"/>
          <w:szCs w:val="28"/>
        </w:rPr>
      </w:pPr>
      <w:r w:rsidRPr="00D466D7">
        <w:rPr>
          <w:rFonts w:ascii="Times New Roman" w:hAnsi="Times New Roman"/>
          <w:sz w:val="28"/>
          <w:szCs w:val="28"/>
        </w:rPr>
        <w:t>разработка инструментария для фиксации, анализа и хранения полученных в ходе</w:t>
      </w:r>
      <w:r w:rsidRPr="00D466D7">
        <w:rPr>
          <w:rFonts w:ascii="Times New Roman" w:hAnsi="Times New Roman"/>
          <w:spacing w:val="1"/>
          <w:sz w:val="28"/>
          <w:szCs w:val="28"/>
        </w:rPr>
        <w:t xml:space="preserve"> </w:t>
      </w:r>
      <w:r w:rsidRPr="00D466D7">
        <w:rPr>
          <w:rFonts w:ascii="Times New Roman" w:hAnsi="Times New Roman"/>
          <w:sz w:val="28"/>
          <w:szCs w:val="28"/>
        </w:rPr>
        <w:t>мониторинга</w:t>
      </w:r>
      <w:r w:rsidRPr="00D466D7">
        <w:rPr>
          <w:rFonts w:ascii="Times New Roman" w:hAnsi="Times New Roman"/>
          <w:spacing w:val="1"/>
          <w:sz w:val="28"/>
          <w:szCs w:val="28"/>
        </w:rPr>
        <w:t xml:space="preserve"> </w:t>
      </w:r>
      <w:r w:rsidRPr="00D466D7">
        <w:rPr>
          <w:rFonts w:ascii="Times New Roman" w:hAnsi="Times New Roman"/>
          <w:sz w:val="28"/>
          <w:szCs w:val="28"/>
        </w:rPr>
        <w:t>результатов,</w:t>
      </w:r>
      <w:r w:rsidRPr="00D466D7">
        <w:rPr>
          <w:rFonts w:ascii="Times New Roman" w:hAnsi="Times New Roman"/>
          <w:spacing w:val="1"/>
          <w:sz w:val="28"/>
          <w:szCs w:val="28"/>
        </w:rPr>
        <w:t xml:space="preserve"> </w:t>
      </w:r>
      <w:r w:rsidRPr="00D466D7">
        <w:rPr>
          <w:rFonts w:ascii="Times New Roman" w:hAnsi="Times New Roman"/>
          <w:sz w:val="28"/>
          <w:szCs w:val="28"/>
        </w:rPr>
        <w:t>определяющих</w:t>
      </w:r>
      <w:r w:rsidRPr="00D466D7">
        <w:rPr>
          <w:rFonts w:ascii="Times New Roman" w:hAnsi="Times New Roman"/>
          <w:spacing w:val="1"/>
          <w:sz w:val="28"/>
          <w:szCs w:val="28"/>
        </w:rPr>
        <w:t xml:space="preserve"> </w:t>
      </w:r>
      <w:r w:rsidRPr="00D466D7">
        <w:rPr>
          <w:rFonts w:ascii="Times New Roman" w:hAnsi="Times New Roman"/>
          <w:sz w:val="28"/>
          <w:szCs w:val="28"/>
        </w:rPr>
        <w:t>индивидуальное</w:t>
      </w:r>
      <w:r w:rsidRPr="00D466D7">
        <w:rPr>
          <w:rFonts w:ascii="Times New Roman" w:hAnsi="Times New Roman"/>
          <w:spacing w:val="1"/>
          <w:sz w:val="28"/>
          <w:szCs w:val="28"/>
        </w:rPr>
        <w:t xml:space="preserve"> </w:t>
      </w:r>
      <w:r w:rsidRPr="00D466D7">
        <w:rPr>
          <w:rFonts w:ascii="Times New Roman" w:hAnsi="Times New Roman"/>
          <w:sz w:val="28"/>
          <w:szCs w:val="28"/>
        </w:rPr>
        <w:t>развитие</w:t>
      </w:r>
      <w:r w:rsidRPr="00D466D7">
        <w:rPr>
          <w:rFonts w:ascii="Times New Roman" w:hAnsi="Times New Roman"/>
          <w:spacing w:val="1"/>
          <w:sz w:val="28"/>
          <w:szCs w:val="28"/>
        </w:rPr>
        <w:t xml:space="preserve"> </w:t>
      </w:r>
      <w:r w:rsidRPr="00D466D7">
        <w:rPr>
          <w:rFonts w:ascii="Times New Roman" w:hAnsi="Times New Roman"/>
          <w:sz w:val="28"/>
          <w:szCs w:val="28"/>
        </w:rPr>
        <w:t>ребёнка,</w:t>
      </w:r>
      <w:r w:rsidRPr="00D466D7">
        <w:rPr>
          <w:rFonts w:ascii="Times New Roman" w:hAnsi="Times New Roman"/>
          <w:spacing w:val="1"/>
          <w:sz w:val="28"/>
          <w:szCs w:val="28"/>
        </w:rPr>
        <w:t xml:space="preserve"> </w:t>
      </w:r>
      <w:r w:rsidRPr="00D466D7">
        <w:rPr>
          <w:rFonts w:ascii="Times New Roman" w:hAnsi="Times New Roman"/>
          <w:sz w:val="28"/>
          <w:szCs w:val="28"/>
        </w:rPr>
        <w:t>его</w:t>
      </w:r>
      <w:r w:rsidRPr="00D466D7">
        <w:rPr>
          <w:rFonts w:ascii="Times New Roman" w:hAnsi="Times New Roman"/>
          <w:spacing w:val="1"/>
          <w:sz w:val="28"/>
          <w:szCs w:val="28"/>
        </w:rPr>
        <w:t xml:space="preserve"> </w:t>
      </w:r>
      <w:r w:rsidRPr="00D466D7">
        <w:rPr>
          <w:rFonts w:ascii="Times New Roman" w:hAnsi="Times New Roman"/>
          <w:sz w:val="28"/>
          <w:szCs w:val="28"/>
        </w:rPr>
        <w:t>динамику</w:t>
      </w:r>
      <w:r w:rsidRPr="00D466D7">
        <w:rPr>
          <w:rFonts w:ascii="Times New Roman" w:hAnsi="Times New Roman"/>
          <w:spacing w:val="-16"/>
          <w:sz w:val="28"/>
          <w:szCs w:val="28"/>
        </w:rPr>
        <w:t xml:space="preserve"> </w:t>
      </w:r>
      <w:r w:rsidRPr="00D466D7">
        <w:rPr>
          <w:rFonts w:ascii="Times New Roman" w:hAnsi="Times New Roman"/>
          <w:sz w:val="28"/>
          <w:szCs w:val="28"/>
        </w:rPr>
        <w:t>по</w:t>
      </w:r>
      <w:r w:rsidRPr="00D466D7">
        <w:rPr>
          <w:rFonts w:ascii="Times New Roman" w:hAnsi="Times New Roman"/>
          <w:spacing w:val="-15"/>
          <w:sz w:val="28"/>
          <w:szCs w:val="28"/>
        </w:rPr>
        <w:t xml:space="preserve"> </w:t>
      </w:r>
      <w:r w:rsidRPr="00D466D7">
        <w:rPr>
          <w:rFonts w:ascii="Times New Roman" w:hAnsi="Times New Roman"/>
          <w:sz w:val="28"/>
          <w:szCs w:val="28"/>
        </w:rPr>
        <w:t>мере</w:t>
      </w:r>
      <w:r w:rsidRPr="00D466D7">
        <w:rPr>
          <w:rFonts w:ascii="Times New Roman" w:hAnsi="Times New Roman"/>
          <w:spacing w:val="-15"/>
          <w:sz w:val="28"/>
          <w:szCs w:val="28"/>
        </w:rPr>
        <w:t xml:space="preserve"> </w:t>
      </w:r>
      <w:r w:rsidRPr="00D466D7">
        <w:rPr>
          <w:rFonts w:ascii="Times New Roman" w:hAnsi="Times New Roman"/>
          <w:sz w:val="28"/>
          <w:szCs w:val="28"/>
        </w:rPr>
        <w:t>реализации</w:t>
      </w:r>
      <w:r w:rsidRPr="00D466D7">
        <w:rPr>
          <w:rFonts w:ascii="Times New Roman" w:hAnsi="Times New Roman"/>
          <w:spacing w:val="-22"/>
          <w:sz w:val="28"/>
          <w:szCs w:val="28"/>
        </w:rPr>
        <w:t xml:space="preserve"> </w:t>
      </w:r>
      <w:r w:rsidRPr="00D466D7">
        <w:rPr>
          <w:rFonts w:ascii="Times New Roman" w:hAnsi="Times New Roman"/>
          <w:sz w:val="28"/>
          <w:szCs w:val="28"/>
        </w:rPr>
        <w:t>Программы;</w:t>
      </w:r>
    </w:p>
    <w:p w:rsidR="00DD6525" w:rsidRPr="00EE27D5" w:rsidRDefault="00DD6525" w:rsidP="000641CA">
      <w:pPr>
        <w:pStyle w:val="a9"/>
        <w:widowControl w:val="0"/>
        <w:numPr>
          <w:ilvl w:val="0"/>
          <w:numId w:val="45"/>
        </w:numPr>
        <w:autoSpaceDE w:val="0"/>
        <w:autoSpaceDN w:val="0"/>
        <w:spacing w:after="0" w:line="360" w:lineRule="auto"/>
        <w:ind w:left="0" w:right="-1" w:firstLine="360"/>
        <w:jc w:val="both"/>
        <w:rPr>
          <w:rFonts w:ascii="Times New Roman" w:hAnsi="Times New Roman"/>
          <w:sz w:val="28"/>
          <w:szCs w:val="28"/>
        </w:rPr>
      </w:pPr>
      <w:r w:rsidRPr="00D466D7">
        <w:rPr>
          <w:rFonts w:ascii="Times New Roman" w:hAnsi="Times New Roman"/>
          <w:w w:val="95"/>
          <w:sz w:val="28"/>
          <w:szCs w:val="28"/>
        </w:rPr>
        <w:t>подбор</w:t>
      </w:r>
      <w:r w:rsidRPr="00D466D7">
        <w:rPr>
          <w:rFonts w:ascii="Times New Roman" w:hAnsi="Times New Roman"/>
          <w:spacing w:val="14"/>
          <w:w w:val="95"/>
          <w:sz w:val="28"/>
          <w:szCs w:val="28"/>
        </w:rPr>
        <w:t xml:space="preserve"> </w:t>
      </w:r>
      <w:r w:rsidRPr="00D466D7">
        <w:rPr>
          <w:rFonts w:ascii="Times New Roman" w:hAnsi="Times New Roman"/>
          <w:w w:val="95"/>
          <w:sz w:val="28"/>
          <w:szCs w:val="28"/>
        </w:rPr>
        <w:t>дидактических</w:t>
      </w:r>
      <w:r w:rsidRPr="00D466D7">
        <w:rPr>
          <w:rFonts w:ascii="Times New Roman" w:hAnsi="Times New Roman"/>
          <w:spacing w:val="17"/>
          <w:w w:val="95"/>
          <w:sz w:val="28"/>
          <w:szCs w:val="28"/>
        </w:rPr>
        <w:t xml:space="preserve"> </w:t>
      </w:r>
      <w:r w:rsidRPr="00D466D7">
        <w:rPr>
          <w:rFonts w:ascii="Times New Roman" w:hAnsi="Times New Roman"/>
          <w:w w:val="95"/>
          <w:sz w:val="28"/>
          <w:szCs w:val="28"/>
        </w:rPr>
        <w:t>материалов</w:t>
      </w:r>
      <w:r w:rsidRPr="00D466D7">
        <w:rPr>
          <w:rFonts w:ascii="Times New Roman" w:hAnsi="Times New Roman"/>
          <w:spacing w:val="16"/>
          <w:w w:val="95"/>
          <w:sz w:val="28"/>
          <w:szCs w:val="28"/>
        </w:rPr>
        <w:t xml:space="preserve"> </w:t>
      </w:r>
      <w:r w:rsidRPr="00D466D7">
        <w:rPr>
          <w:rFonts w:ascii="Times New Roman" w:hAnsi="Times New Roman"/>
          <w:w w:val="95"/>
          <w:sz w:val="28"/>
          <w:szCs w:val="28"/>
        </w:rPr>
        <w:t>для</w:t>
      </w:r>
      <w:r w:rsidRPr="00D466D7">
        <w:rPr>
          <w:rFonts w:ascii="Times New Roman" w:hAnsi="Times New Roman"/>
          <w:spacing w:val="12"/>
          <w:w w:val="95"/>
          <w:sz w:val="28"/>
          <w:szCs w:val="28"/>
        </w:rPr>
        <w:t xml:space="preserve"> </w:t>
      </w:r>
      <w:r w:rsidRPr="00D466D7">
        <w:rPr>
          <w:rFonts w:ascii="Times New Roman" w:hAnsi="Times New Roman"/>
          <w:w w:val="95"/>
          <w:sz w:val="28"/>
          <w:szCs w:val="28"/>
        </w:rPr>
        <w:t>проведения</w:t>
      </w:r>
      <w:r w:rsidRPr="00D466D7">
        <w:rPr>
          <w:rFonts w:ascii="Times New Roman" w:hAnsi="Times New Roman"/>
          <w:spacing w:val="13"/>
          <w:w w:val="95"/>
          <w:sz w:val="28"/>
          <w:szCs w:val="28"/>
        </w:rPr>
        <w:t xml:space="preserve"> </w:t>
      </w:r>
      <w:r w:rsidRPr="00D466D7">
        <w:rPr>
          <w:rFonts w:ascii="Times New Roman" w:hAnsi="Times New Roman"/>
          <w:w w:val="95"/>
          <w:sz w:val="28"/>
          <w:szCs w:val="28"/>
        </w:rPr>
        <w:t>педагогической</w:t>
      </w:r>
      <w:r w:rsidRPr="00D466D7">
        <w:rPr>
          <w:rFonts w:ascii="Times New Roman" w:hAnsi="Times New Roman"/>
          <w:spacing w:val="13"/>
          <w:w w:val="95"/>
          <w:sz w:val="28"/>
          <w:szCs w:val="28"/>
        </w:rPr>
        <w:t xml:space="preserve"> </w:t>
      </w:r>
      <w:r w:rsidRPr="00D466D7">
        <w:rPr>
          <w:rFonts w:ascii="Times New Roman" w:hAnsi="Times New Roman"/>
          <w:w w:val="95"/>
          <w:sz w:val="28"/>
          <w:szCs w:val="28"/>
        </w:rPr>
        <w:t>диагностики.</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794"/>
        <w:gridCol w:w="6266"/>
      </w:tblGrid>
      <w:tr w:rsidR="00DD6525" w:rsidRPr="00D9770A" w:rsidTr="00EE27D5">
        <w:tc>
          <w:tcPr>
            <w:tcW w:w="3794" w:type="dxa"/>
          </w:tcPr>
          <w:p w:rsidR="00DD6525" w:rsidRPr="00D9770A" w:rsidRDefault="00DD6525" w:rsidP="00382E09">
            <w:pPr>
              <w:pStyle w:val="TableParagraph"/>
              <w:spacing w:before="4"/>
              <w:ind w:left="225" w:right="214" w:hanging="3"/>
              <w:jc w:val="center"/>
              <w:rPr>
                <w:b/>
                <w:sz w:val="24"/>
                <w:szCs w:val="24"/>
                <w:lang w:eastAsia="ru-RU"/>
              </w:rPr>
            </w:pPr>
            <w:r w:rsidRPr="00D9770A">
              <w:rPr>
                <w:b/>
                <w:sz w:val="24"/>
                <w:szCs w:val="24"/>
                <w:lang w:eastAsia="ru-RU"/>
              </w:rPr>
              <w:t>Название</w:t>
            </w:r>
            <w:r w:rsidRPr="00D9770A">
              <w:rPr>
                <w:b/>
                <w:spacing w:val="1"/>
                <w:sz w:val="24"/>
                <w:szCs w:val="24"/>
                <w:lang w:eastAsia="ru-RU"/>
              </w:rPr>
              <w:t xml:space="preserve"> </w:t>
            </w:r>
            <w:r w:rsidRPr="00D9770A">
              <w:rPr>
                <w:b/>
                <w:w w:val="95"/>
                <w:sz w:val="24"/>
                <w:szCs w:val="24"/>
                <w:lang w:eastAsia="ru-RU"/>
              </w:rPr>
              <w:t>комплексной/парциальной</w:t>
            </w:r>
          </w:p>
          <w:p w:rsidR="00DD6525" w:rsidRPr="00D9770A" w:rsidRDefault="00DD6525" w:rsidP="00382E09">
            <w:pPr>
              <w:pStyle w:val="TableParagraph"/>
              <w:spacing w:before="5" w:line="198" w:lineRule="exact"/>
              <w:ind w:left="298" w:right="291"/>
              <w:jc w:val="center"/>
              <w:rPr>
                <w:b/>
                <w:sz w:val="24"/>
                <w:szCs w:val="24"/>
                <w:lang w:eastAsia="ru-RU"/>
              </w:rPr>
            </w:pPr>
            <w:r w:rsidRPr="00D9770A">
              <w:rPr>
                <w:b/>
                <w:sz w:val="24"/>
                <w:szCs w:val="24"/>
                <w:lang w:eastAsia="ru-RU"/>
              </w:rPr>
              <w:t>программы/</w:t>
            </w:r>
            <w:r w:rsidRPr="00D9770A">
              <w:rPr>
                <w:b/>
                <w:spacing w:val="-13"/>
                <w:sz w:val="24"/>
                <w:szCs w:val="24"/>
                <w:lang w:eastAsia="ru-RU"/>
              </w:rPr>
              <w:t xml:space="preserve"> </w:t>
            </w:r>
            <w:r w:rsidRPr="00D9770A">
              <w:rPr>
                <w:b/>
                <w:sz w:val="24"/>
                <w:szCs w:val="24"/>
                <w:lang w:eastAsia="ru-RU"/>
              </w:rPr>
              <w:t>автор</w:t>
            </w:r>
          </w:p>
        </w:tc>
        <w:tc>
          <w:tcPr>
            <w:tcW w:w="6266" w:type="dxa"/>
          </w:tcPr>
          <w:p w:rsidR="00DD6525" w:rsidRPr="00D9770A" w:rsidRDefault="00DD6525" w:rsidP="00382E09">
            <w:pPr>
              <w:pStyle w:val="TableParagraph"/>
              <w:ind w:right="1136"/>
              <w:jc w:val="center"/>
              <w:rPr>
                <w:b/>
                <w:sz w:val="24"/>
                <w:szCs w:val="24"/>
                <w:lang w:eastAsia="ru-RU"/>
              </w:rPr>
            </w:pPr>
            <w:r>
              <w:rPr>
                <w:b/>
                <w:sz w:val="24"/>
                <w:szCs w:val="24"/>
                <w:lang w:eastAsia="ru-RU"/>
              </w:rPr>
              <w:t>Диагностика</w:t>
            </w:r>
          </w:p>
        </w:tc>
      </w:tr>
      <w:tr w:rsidR="00DD6525" w:rsidRPr="00D9770A" w:rsidTr="00EE27D5">
        <w:tc>
          <w:tcPr>
            <w:tcW w:w="3794" w:type="dxa"/>
          </w:tcPr>
          <w:p w:rsidR="00DD6525" w:rsidRPr="001975C9" w:rsidRDefault="00DD6525" w:rsidP="00382E09">
            <w:pPr>
              <w:pStyle w:val="af5"/>
              <w:ind w:left="0" w:right="255"/>
              <w:rPr>
                <w:spacing w:val="-16"/>
              </w:rPr>
            </w:pPr>
            <w:r w:rsidRPr="001975C9">
              <w:rPr>
                <w:shd w:val="clear" w:color="auto" w:fill="FFFFFF"/>
              </w:rPr>
              <w:t>Парциальная программа художественно-эстетического развития детей 2–7 лет «Цветные ладошки».</w:t>
            </w:r>
            <w:r w:rsidRPr="001975C9">
              <w:t xml:space="preserve"> </w:t>
            </w:r>
          </w:p>
          <w:p w:rsidR="00DD6525" w:rsidRPr="00D9770A" w:rsidRDefault="00DD6525" w:rsidP="00382E09">
            <w:pPr>
              <w:spacing w:after="0" w:line="240" w:lineRule="auto"/>
              <w:rPr>
                <w:rFonts w:ascii="Times New Roman" w:hAnsi="Times New Roman"/>
                <w:sz w:val="24"/>
                <w:szCs w:val="24"/>
                <w:lang w:eastAsia="ru-RU"/>
              </w:rPr>
            </w:pPr>
          </w:p>
        </w:tc>
        <w:tc>
          <w:tcPr>
            <w:tcW w:w="6266" w:type="dxa"/>
          </w:tcPr>
          <w:p w:rsidR="00DD6525" w:rsidRPr="00D9770A" w:rsidRDefault="00DD6525" w:rsidP="00382E09">
            <w:pPr>
              <w:spacing w:after="0" w:line="240" w:lineRule="auto"/>
              <w:rPr>
                <w:rFonts w:ascii="Times New Roman" w:hAnsi="Times New Roman"/>
                <w:sz w:val="24"/>
                <w:szCs w:val="24"/>
                <w:lang w:eastAsia="ru-RU"/>
              </w:rPr>
            </w:pPr>
            <w:r w:rsidRPr="00D9770A">
              <w:rPr>
                <w:rFonts w:ascii="Times New Roman" w:hAnsi="Times New Roman"/>
                <w:sz w:val="24"/>
                <w:szCs w:val="24"/>
                <w:lang w:eastAsia="ru-RU"/>
              </w:rPr>
              <w:t xml:space="preserve">Диагностика на выявление уровня усвоения программного материала по художественно-эстетическому развитию детей 2-7 лет проводится по программе </w:t>
            </w:r>
            <w:r w:rsidRPr="00D9770A">
              <w:rPr>
                <w:rFonts w:ascii="Times New Roman" w:hAnsi="Times New Roman"/>
                <w:sz w:val="24"/>
                <w:szCs w:val="24"/>
                <w:shd w:val="clear" w:color="auto" w:fill="FFFFFF"/>
                <w:lang w:eastAsia="ru-RU"/>
              </w:rPr>
              <w:t xml:space="preserve">художественно-эстетического развития детей 2–7 лет </w:t>
            </w:r>
            <w:r w:rsidRPr="00D9770A">
              <w:rPr>
                <w:rFonts w:ascii="Times New Roman" w:hAnsi="Times New Roman"/>
                <w:iCs/>
                <w:sz w:val="24"/>
                <w:szCs w:val="24"/>
                <w:lang w:eastAsia="ru-RU"/>
              </w:rPr>
              <w:t>Лыковой И.А.</w:t>
            </w:r>
          </w:p>
          <w:p w:rsidR="00DD6525" w:rsidRPr="001975C9" w:rsidRDefault="00DD6525" w:rsidP="00382E09">
            <w:pPr>
              <w:pStyle w:val="af5"/>
              <w:ind w:left="0" w:right="255"/>
              <w:rPr>
                <w:spacing w:val="-16"/>
              </w:rPr>
            </w:pPr>
            <w:r w:rsidRPr="001975C9">
              <w:rPr>
                <w:shd w:val="clear" w:color="auto" w:fill="FFFFFF"/>
              </w:rPr>
              <w:t xml:space="preserve"> «Цветные ладошки».</w:t>
            </w:r>
            <w:r w:rsidRPr="001975C9">
              <w:t xml:space="preserve"> </w:t>
            </w:r>
          </w:p>
          <w:p w:rsidR="00DD6525" w:rsidRPr="00D9770A" w:rsidRDefault="00DD6525" w:rsidP="00382E09">
            <w:pPr>
              <w:spacing w:after="0" w:line="240" w:lineRule="auto"/>
              <w:jc w:val="both"/>
              <w:rPr>
                <w:rFonts w:ascii="Times New Roman" w:hAnsi="Times New Roman"/>
                <w:sz w:val="24"/>
                <w:szCs w:val="24"/>
                <w:lang w:eastAsia="ru-RU"/>
              </w:rPr>
            </w:pPr>
          </w:p>
        </w:tc>
      </w:tr>
      <w:tr w:rsidR="00DD6525" w:rsidRPr="00D9770A" w:rsidTr="00EE27D5">
        <w:tc>
          <w:tcPr>
            <w:tcW w:w="3794" w:type="dxa"/>
          </w:tcPr>
          <w:p w:rsidR="00DD6525" w:rsidRPr="001975C9" w:rsidRDefault="00DD6525" w:rsidP="00EE27D5">
            <w:pPr>
              <w:pStyle w:val="af5"/>
              <w:ind w:left="0" w:right="255"/>
              <w:rPr>
                <w:spacing w:val="-16"/>
              </w:rPr>
            </w:pPr>
            <w:r w:rsidRPr="001975C9">
              <w:t>Программа</w:t>
            </w:r>
            <w:r w:rsidRPr="001975C9">
              <w:rPr>
                <w:spacing w:val="-8"/>
              </w:rPr>
              <w:t xml:space="preserve"> </w:t>
            </w:r>
            <w:r w:rsidRPr="001975C9">
              <w:t>экологического</w:t>
            </w:r>
            <w:r w:rsidRPr="001975C9">
              <w:rPr>
                <w:spacing w:val="-11"/>
              </w:rPr>
              <w:t xml:space="preserve"> </w:t>
            </w:r>
            <w:r w:rsidRPr="001975C9">
              <w:t>воспитания</w:t>
            </w:r>
            <w:r w:rsidRPr="001975C9">
              <w:rPr>
                <w:spacing w:val="-12"/>
              </w:rPr>
              <w:t xml:space="preserve"> </w:t>
            </w:r>
            <w:r w:rsidRPr="001975C9">
              <w:t>в</w:t>
            </w:r>
            <w:r w:rsidRPr="001975C9">
              <w:rPr>
                <w:spacing w:val="-57"/>
              </w:rPr>
              <w:t xml:space="preserve"> </w:t>
            </w:r>
            <w:r w:rsidRPr="001975C9">
              <w:t>детском</w:t>
            </w:r>
            <w:r w:rsidRPr="001975C9">
              <w:rPr>
                <w:spacing w:val="-2"/>
              </w:rPr>
              <w:t xml:space="preserve"> </w:t>
            </w:r>
            <w:r w:rsidRPr="001975C9">
              <w:t>саду</w:t>
            </w:r>
            <w:r w:rsidRPr="001975C9">
              <w:rPr>
                <w:spacing w:val="-8"/>
              </w:rPr>
              <w:t xml:space="preserve"> </w:t>
            </w:r>
            <w:r w:rsidRPr="001975C9">
              <w:t>«Юный</w:t>
            </w:r>
            <w:r w:rsidRPr="001975C9">
              <w:rPr>
                <w:spacing w:val="-8"/>
              </w:rPr>
              <w:t xml:space="preserve"> </w:t>
            </w:r>
            <w:r w:rsidRPr="001975C9">
              <w:t xml:space="preserve">эколог». Автор </w:t>
            </w:r>
            <w:r w:rsidRPr="001975C9">
              <w:rPr>
                <w:spacing w:val="-11"/>
              </w:rPr>
              <w:t>С.Н.</w:t>
            </w:r>
            <w:r w:rsidRPr="001975C9">
              <w:rPr>
                <w:spacing w:val="-1"/>
              </w:rPr>
              <w:t xml:space="preserve"> </w:t>
            </w:r>
            <w:r w:rsidRPr="001975C9">
              <w:t xml:space="preserve">Николаева. </w:t>
            </w:r>
            <w:r w:rsidRPr="001975C9">
              <w:rPr>
                <w:spacing w:val="-8"/>
              </w:rPr>
              <w:t xml:space="preserve"> </w:t>
            </w:r>
          </w:p>
        </w:tc>
        <w:tc>
          <w:tcPr>
            <w:tcW w:w="6266" w:type="dxa"/>
          </w:tcPr>
          <w:p w:rsidR="00DD6525" w:rsidRPr="00D9770A" w:rsidRDefault="00DD6525" w:rsidP="00382E09">
            <w:pPr>
              <w:spacing w:after="0" w:line="240" w:lineRule="auto"/>
              <w:rPr>
                <w:rFonts w:ascii="Times New Roman" w:hAnsi="Times New Roman"/>
                <w:spacing w:val="-16"/>
                <w:sz w:val="24"/>
                <w:szCs w:val="24"/>
                <w:lang w:eastAsia="ru-RU"/>
              </w:rPr>
            </w:pPr>
            <w:r w:rsidRPr="00D9770A">
              <w:rPr>
                <w:rFonts w:ascii="Times New Roman" w:hAnsi="Times New Roman"/>
                <w:sz w:val="24"/>
                <w:szCs w:val="24"/>
                <w:lang w:eastAsia="ru-RU"/>
              </w:rPr>
              <w:t>Диагностика на выявление уровня усвоения программного материала по экологическому воспитанию в детском саду проводится по программе экологического воспитания в детском саду «Юный эколог» С. Н. Николаевой .</w:t>
            </w:r>
          </w:p>
          <w:p w:rsidR="00DD6525" w:rsidRPr="00D9770A" w:rsidRDefault="00DD6525" w:rsidP="00382E09">
            <w:pPr>
              <w:spacing w:after="0" w:line="240" w:lineRule="auto"/>
              <w:rPr>
                <w:rFonts w:ascii="Times New Roman" w:hAnsi="Times New Roman"/>
                <w:sz w:val="24"/>
                <w:szCs w:val="24"/>
                <w:lang w:eastAsia="ru-RU"/>
              </w:rPr>
            </w:pPr>
          </w:p>
        </w:tc>
      </w:tr>
      <w:tr w:rsidR="00DD6525" w:rsidRPr="00D9770A" w:rsidTr="00EE27D5">
        <w:tc>
          <w:tcPr>
            <w:tcW w:w="3794" w:type="dxa"/>
          </w:tcPr>
          <w:p w:rsidR="00DD6525" w:rsidRPr="001975C9" w:rsidRDefault="00DD6525" w:rsidP="00EE27D5">
            <w:pPr>
              <w:pStyle w:val="af5"/>
              <w:ind w:left="0" w:right="255"/>
            </w:pPr>
            <w:r w:rsidRPr="005F6682">
              <w:rPr>
                <w:b/>
                <w:szCs w:val="28"/>
              </w:rPr>
              <w:t>Парциальная программа «</w:t>
            </w:r>
            <w:r>
              <w:rPr>
                <w:b/>
                <w:szCs w:val="28"/>
              </w:rPr>
              <w:t>Мы живем на Урале</w:t>
            </w:r>
            <w:r w:rsidRPr="005F6682">
              <w:rPr>
                <w:b/>
                <w:szCs w:val="28"/>
              </w:rPr>
              <w:t>»</w:t>
            </w:r>
          </w:p>
        </w:tc>
        <w:tc>
          <w:tcPr>
            <w:tcW w:w="6266" w:type="dxa"/>
          </w:tcPr>
          <w:p w:rsidR="00DD6525" w:rsidRPr="00D9770A" w:rsidRDefault="00DD6525" w:rsidP="00120B4D">
            <w:pPr>
              <w:spacing w:after="0" w:line="240" w:lineRule="auto"/>
              <w:rPr>
                <w:rFonts w:ascii="Times New Roman" w:hAnsi="Times New Roman"/>
                <w:sz w:val="24"/>
                <w:szCs w:val="24"/>
                <w:lang w:eastAsia="ru-RU"/>
              </w:rPr>
            </w:pPr>
            <w:r w:rsidRPr="00D9770A">
              <w:rPr>
                <w:rFonts w:ascii="Times New Roman" w:hAnsi="Times New Roman"/>
                <w:sz w:val="24"/>
                <w:szCs w:val="24"/>
                <w:lang w:eastAsia="ru-RU"/>
              </w:rPr>
              <w:t xml:space="preserve">Диагностика на выявление уровня усвоения программного материала по </w:t>
            </w:r>
            <w:r>
              <w:rPr>
                <w:rFonts w:ascii="Times New Roman" w:hAnsi="Times New Roman"/>
                <w:sz w:val="24"/>
                <w:szCs w:val="24"/>
                <w:lang w:eastAsia="ru-RU"/>
              </w:rPr>
              <w:t>патриогтическому воспитанию</w:t>
            </w:r>
            <w:r w:rsidRPr="00D9770A">
              <w:rPr>
                <w:rFonts w:ascii="Times New Roman" w:hAnsi="Times New Roman"/>
                <w:sz w:val="24"/>
                <w:szCs w:val="24"/>
                <w:lang w:eastAsia="ru-RU"/>
              </w:rPr>
              <w:t xml:space="preserve"> в детск</w:t>
            </w:r>
            <w:r>
              <w:rPr>
                <w:rFonts w:ascii="Times New Roman" w:hAnsi="Times New Roman"/>
                <w:sz w:val="24"/>
                <w:szCs w:val="24"/>
                <w:lang w:eastAsia="ru-RU"/>
              </w:rPr>
              <w:t>ом саду проводится по программе.</w:t>
            </w:r>
          </w:p>
        </w:tc>
      </w:tr>
    </w:tbl>
    <w:p w:rsidR="00DD6525" w:rsidRPr="00503963" w:rsidRDefault="00DD6525" w:rsidP="00503963">
      <w:pPr>
        <w:spacing w:after="0" w:line="240" w:lineRule="auto"/>
        <w:jc w:val="both"/>
        <w:rPr>
          <w:rFonts w:ascii="Times New Roman" w:hAnsi="Times New Roman"/>
          <w:b/>
          <w:sz w:val="28"/>
          <w:szCs w:val="28"/>
        </w:rPr>
      </w:pPr>
    </w:p>
    <w:p w:rsidR="00DD6525" w:rsidRDefault="00DD6525" w:rsidP="004920E7">
      <w:pPr>
        <w:pStyle w:val="a9"/>
        <w:numPr>
          <w:ilvl w:val="0"/>
          <w:numId w:val="1"/>
        </w:numPr>
        <w:spacing w:after="0" w:line="240" w:lineRule="auto"/>
        <w:jc w:val="both"/>
        <w:rPr>
          <w:rFonts w:ascii="Times New Roman" w:hAnsi="Times New Roman"/>
          <w:b/>
          <w:sz w:val="28"/>
          <w:szCs w:val="28"/>
        </w:rPr>
      </w:pPr>
      <w:r>
        <w:rPr>
          <w:rFonts w:ascii="Times New Roman" w:hAnsi="Times New Roman"/>
          <w:b/>
          <w:sz w:val="28"/>
          <w:szCs w:val="28"/>
        </w:rPr>
        <w:t xml:space="preserve">     </w:t>
      </w:r>
      <w:r w:rsidRPr="001530A0">
        <w:rPr>
          <w:rFonts w:ascii="Times New Roman" w:hAnsi="Times New Roman"/>
          <w:b/>
          <w:sz w:val="28"/>
          <w:szCs w:val="28"/>
        </w:rPr>
        <w:t xml:space="preserve">Содержательный раздел обязательной части </w:t>
      </w:r>
      <w:r>
        <w:rPr>
          <w:rFonts w:ascii="Times New Roman" w:hAnsi="Times New Roman"/>
          <w:b/>
          <w:sz w:val="28"/>
          <w:szCs w:val="28"/>
        </w:rPr>
        <w:t>Программы.</w:t>
      </w:r>
    </w:p>
    <w:p w:rsidR="00DD6525" w:rsidRDefault="00DD6525" w:rsidP="004B6180">
      <w:pPr>
        <w:pStyle w:val="a9"/>
        <w:numPr>
          <w:ilvl w:val="1"/>
          <w:numId w:val="1"/>
        </w:numPr>
        <w:spacing w:after="0" w:line="240" w:lineRule="auto"/>
        <w:jc w:val="both"/>
        <w:rPr>
          <w:rFonts w:ascii="Times New Roman" w:hAnsi="Times New Roman"/>
          <w:b/>
          <w:sz w:val="28"/>
          <w:szCs w:val="28"/>
        </w:rPr>
      </w:pPr>
      <w:r>
        <w:rPr>
          <w:rFonts w:ascii="Times New Roman" w:hAnsi="Times New Roman"/>
          <w:b/>
          <w:sz w:val="28"/>
          <w:szCs w:val="28"/>
        </w:rPr>
        <w:t>Обязательная часть.</w:t>
      </w:r>
    </w:p>
    <w:p w:rsidR="00DD6525" w:rsidRPr="004B6180" w:rsidRDefault="00DD6525" w:rsidP="004B6180">
      <w:pPr>
        <w:pStyle w:val="a9"/>
        <w:numPr>
          <w:ilvl w:val="2"/>
          <w:numId w:val="1"/>
        </w:numPr>
        <w:spacing w:after="0" w:line="240" w:lineRule="auto"/>
        <w:jc w:val="both"/>
        <w:rPr>
          <w:rFonts w:ascii="Times New Roman" w:hAnsi="Times New Roman"/>
          <w:b/>
          <w:sz w:val="28"/>
          <w:szCs w:val="28"/>
        </w:rPr>
      </w:pPr>
      <w:r w:rsidRPr="004B6180">
        <w:rPr>
          <w:rFonts w:ascii="Times New Roman" w:hAnsi="Times New Roman"/>
          <w:b/>
          <w:sz w:val="28"/>
          <w:szCs w:val="28"/>
        </w:rPr>
        <w:t>Образовательная деятельность в соответствии с направлениями развития ребёнка, представленными в пяти образовательных областях в обязательной части программы и части программы, формируемой участниками образовательных отношений с описанием вариативных форм, способов, методов и средств реализации Программы, с учетом возрастных и индивидуальных особенностей воспитанников, специфики их образовательных потребностей и интересов.</w:t>
      </w:r>
    </w:p>
    <w:p w:rsidR="00DD6525" w:rsidRPr="003E0A4D" w:rsidRDefault="00DD6525" w:rsidP="003E0A4D">
      <w:pPr>
        <w:spacing w:after="0" w:line="360" w:lineRule="auto"/>
        <w:jc w:val="both"/>
        <w:rPr>
          <w:rFonts w:ascii="Times New Roman" w:hAnsi="Times New Roman"/>
          <w:b/>
          <w:sz w:val="28"/>
          <w:szCs w:val="28"/>
        </w:rPr>
      </w:pPr>
    </w:p>
    <w:p w:rsidR="00DD6525" w:rsidRPr="003E0A4D" w:rsidRDefault="00DD6525" w:rsidP="003E0A4D">
      <w:pPr>
        <w:widowControl w:val="0"/>
        <w:spacing w:after="0" w:line="360" w:lineRule="auto"/>
        <w:ind w:firstLine="709"/>
        <w:jc w:val="both"/>
        <w:rPr>
          <w:rFonts w:ascii="Times New Roman" w:hAnsi="Times New Roman"/>
          <w:color w:val="000000"/>
          <w:sz w:val="28"/>
          <w:szCs w:val="28"/>
        </w:rPr>
      </w:pPr>
      <w:r>
        <w:rPr>
          <w:rFonts w:ascii="Times New Roman" w:hAnsi="Times New Roman"/>
          <w:color w:val="000000"/>
          <w:sz w:val="28"/>
          <w:szCs w:val="28"/>
        </w:rPr>
        <w:t xml:space="preserve">Программа </w:t>
      </w:r>
      <w:r w:rsidRPr="003E0A4D">
        <w:rPr>
          <w:rFonts w:ascii="Times New Roman" w:hAnsi="Times New Roman"/>
          <w:color w:val="000000"/>
          <w:sz w:val="28"/>
          <w:szCs w:val="28"/>
        </w:rPr>
        <w:t xml:space="preserve">определяет содержательные линии образовательной деятельности, реализуемые </w:t>
      </w:r>
      <w:r>
        <w:rPr>
          <w:rFonts w:ascii="Times New Roman" w:hAnsi="Times New Roman"/>
          <w:color w:val="000000"/>
          <w:sz w:val="28"/>
          <w:szCs w:val="28"/>
        </w:rPr>
        <w:t xml:space="preserve">МАДОУ Д/с № 37 </w:t>
      </w:r>
      <w:r w:rsidRPr="003E0A4D">
        <w:rPr>
          <w:rFonts w:ascii="Times New Roman" w:hAnsi="Times New Roman"/>
          <w:color w:val="000000"/>
          <w:sz w:val="28"/>
          <w:szCs w:val="28"/>
        </w:rPr>
        <w:t>по основным направлениям развития и образования детей дошкольного возраста (образовательным областям).</w:t>
      </w:r>
    </w:p>
    <w:p w:rsidR="00DD6525" w:rsidRPr="003A054D" w:rsidRDefault="00DD6525" w:rsidP="003A054D">
      <w:pPr>
        <w:spacing w:after="0" w:line="360" w:lineRule="auto"/>
        <w:ind w:firstLine="709"/>
        <w:jc w:val="both"/>
        <w:rPr>
          <w:rFonts w:ascii="Times New Roman" w:hAnsi="Times New Roman"/>
          <w:color w:val="000000"/>
          <w:sz w:val="28"/>
          <w:szCs w:val="28"/>
        </w:rPr>
      </w:pPr>
      <w:r w:rsidRPr="003E0A4D">
        <w:rPr>
          <w:rFonts w:ascii="Times New Roman" w:hAnsi="Times New Roman"/>
          <w:color w:val="000000"/>
          <w:sz w:val="28"/>
          <w:szCs w:val="28"/>
        </w:rPr>
        <w:t xml:space="preserve">В каждой образовательной области сформулированы задачи, содержание образовательной деятельности, предусмотренное для освоения в каждой возрастной группе детей в возрасте от двух месяцев до 7-8 лет, а также результаты, которые </w:t>
      </w:r>
      <w:r w:rsidRPr="003A054D">
        <w:rPr>
          <w:rFonts w:ascii="Times New Roman" w:hAnsi="Times New Roman"/>
          <w:color w:val="000000"/>
          <w:sz w:val="28"/>
          <w:szCs w:val="28"/>
        </w:rPr>
        <w:t>могут быть достигнуты детьми при целенаправленной систематической работе с ними.</w:t>
      </w:r>
    </w:p>
    <w:p w:rsidR="00DD6525" w:rsidRPr="003A054D" w:rsidRDefault="00DD6525" w:rsidP="003A054D">
      <w:pPr>
        <w:shd w:val="clear" w:color="auto" w:fill="FFFFFF"/>
        <w:spacing w:after="0" w:line="360" w:lineRule="auto"/>
        <w:ind w:firstLine="567"/>
        <w:jc w:val="both"/>
        <w:rPr>
          <w:rFonts w:ascii="Times New Roman" w:hAnsi="Times New Roman"/>
          <w:spacing w:val="-10"/>
          <w:sz w:val="28"/>
          <w:szCs w:val="28"/>
        </w:rPr>
      </w:pPr>
      <w:r w:rsidRPr="003A054D">
        <w:rPr>
          <w:rFonts w:ascii="Times New Roman" w:hAnsi="Times New Roman"/>
          <w:spacing w:val="-9"/>
          <w:sz w:val="28"/>
          <w:szCs w:val="28"/>
        </w:rPr>
        <w:lastRenderedPageBreak/>
        <w:t xml:space="preserve">Объем образовательной нагрузки в группах, регулируемый </w:t>
      </w:r>
      <w:r w:rsidRPr="003A054D">
        <w:rPr>
          <w:rFonts w:ascii="Times New Roman" w:hAnsi="Times New Roman"/>
          <w:spacing w:val="-10"/>
          <w:sz w:val="28"/>
          <w:szCs w:val="28"/>
        </w:rPr>
        <w:t>СанПиН, согласно плану образовательной деятельности, составляют:</w:t>
      </w:r>
    </w:p>
    <w:p w:rsidR="00DD6525" w:rsidRPr="003A054D" w:rsidRDefault="00DD6525" w:rsidP="003062A8">
      <w:pPr>
        <w:pStyle w:val="aff3"/>
        <w:numPr>
          <w:ilvl w:val="0"/>
          <w:numId w:val="8"/>
        </w:numPr>
        <w:spacing w:line="360" w:lineRule="auto"/>
        <w:jc w:val="both"/>
        <w:rPr>
          <w:sz w:val="28"/>
          <w:szCs w:val="28"/>
        </w:rPr>
      </w:pPr>
      <w:r w:rsidRPr="003A054D">
        <w:rPr>
          <w:bCs/>
          <w:sz w:val="28"/>
          <w:szCs w:val="28"/>
        </w:rPr>
        <w:t>для детей первой младшей группы</w:t>
      </w:r>
      <w:r w:rsidRPr="003A054D">
        <w:rPr>
          <w:b/>
          <w:bCs/>
          <w:sz w:val="28"/>
          <w:szCs w:val="28"/>
        </w:rPr>
        <w:t xml:space="preserve"> </w:t>
      </w:r>
      <w:r w:rsidRPr="003A054D">
        <w:rPr>
          <w:sz w:val="28"/>
          <w:szCs w:val="28"/>
        </w:rPr>
        <w:t>планируется 10 занятий в неделю;</w:t>
      </w:r>
    </w:p>
    <w:p w:rsidR="00DD6525" w:rsidRPr="003A054D" w:rsidRDefault="00DD6525" w:rsidP="003062A8">
      <w:pPr>
        <w:pStyle w:val="aff3"/>
        <w:numPr>
          <w:ilvl w:val="0"/>
          <w:numId w:val="8"/>
        </w:numPr>
        <w:spacing w:line="360" w:lineRule="auto"/>
        <w:jc w:val="both"/>
        <w:rPr>
          <w:sz w:val="28"/>
          <w:szCs w:val="28"/>
        </w:rPr>
      </w:pPr>
      <w:r w:rsidRPr="003A054D">
        <w:rPr>
          <w:bCs/>
          <w:sz w:val="28"/>
          <w:szCs w:val="28"/>
        </w:rPr>
        <w:t>для детей второй младшей группы</w:t>
      </w:r>
      <w:r>
        <w:rPr>
          <w:bCs/>
          <w:sz w:val="28"/>
          <w:szCs w:val="28"/>
        </w:rPr>
        <w:t xml:space="preserve"> </w:t>
      </w:r>
      <w:r w:rsidRPr="003A054D">
        <w:rPr>
          <w:sz w:val="28"/>
          <w:szCs w:val="28"/>
        </w:rPr>
        <w:t>-10 занятий в неделю;</w:t>
      </w:r>
    </w:p>
    <w:p w:rsidR="00DD6525" w:rsidRPr="003A054D" w:rsidRDefault="00DD6525" w:rsidP="003062A8">
      <w:pPr>
        <w:pStyle w:val="aff3"/>
        <w:numPr>
          <w:ilvl w:val="0"/>
          <w:numId w:val="8"/>
        </w:numPr>
        <w:spacing w:line="360" w:lineRule="auto"/>
        <w:jc w:val="both"/>
        <w:rPr>
          <w:sz w:val="28"/>
          <w:szCs w:val="28"/>
        </w:rPr>
      </w:pPr>
      <w:r w:rsidRPr="003A054D">
        <w:rPr>
          <w:bCs/>
          <w:sz w:val="28"/>
          <w:szCs w:val="28"/>
        </w:rPr>
        <w:t>для детей средней группы</w:t>
      </w:r>
      <w:r>
        <w:rPr>
          <w:b/>
          <w:bCs/>
          <w:sz w:val="28"/>
          <w:szCs w:val="28"/>
        </w:rPr>
        <w:t xml:space="preserve"> </w:t>
      </w:r>
      <w:r w:rsidRPr="003A054D">
        <w:rPr>
          <w:sz w:val="28"/>
          <w:szCs w:val="28"/>
        </w:rPr>
        <w:t>-10 занятий в неделю;</w:t>
      </w:r>
    </w:p>
    <w:p w:rsidR="00DD6525" w:rsidRPr="003A054D" w:rsidRDefault="00DD6525" w:rsidP="003062A8">
      <w:pPr>
        <w:pStyle w:val="aff3"/>
        <w:numPr>
          <w:ilvl w:val="0"/>
          <w:numId w:val="8"/>
        </w:numPr>
        <w:spacing w:line="360" w:lineRule="auto"/>
        <w:jc w:val="both"/>
        <w:rPr>
          <w:sz w:val="28"/>
          <w:szCs w:val="28"/>
        </w:rPr>
      </w:pPr>
      <w:r w:rsidRPr="003A054D">
        <w:rPr>
          <w:bCs/>
          <w:sz w:val="28"/>
          <w:szCs w:val="28"/>
        </w:rPr>
        <w:t>для детей старшей группы</w:t>
      </w:r>
      <w:r>
        <w:rPr>
          <w:b/>
          <w:bCs/>
          <w:sz w:val="28"/>
          <w:szCs w:val="28"/>
        </w:rPr>
        <w:t xml:space="preserve"> </w:t>
      </w:r>
      <w:r w:rsidRPr="003A054D">
        <w:rPr>
          <w:sz w:val="28"/>
          <w:szCs w:val="28"/>
        </w:rPr>
        <w:t>-13 занятий в неделю;</w:t>
      </w:r>
    </w:p>
    <w:p w:rsidR="00DD6525" w:rsidRPr="003A054D" w:rsidRDefault="00DD6525" w:rsidP="003A054D">
      <w:pPr>
        <w:pStyle w:val="aff3"/>
        <w:spacing w:line="360" w:lineRule="auto"/>
        <w:jc w:val="both"/>
        <w:rPr>
          <w:sz w:val="28"/>
          <w:szCs w:val="28"/>
        </w:rPr>
      </w:pPr>
      <w:r w:rsidRPr="003A054D">
        <w:rPr>
          <w:bCs/>
          <w:sz w:val="28"/>
          <w:szCs w:val="28"/>
        </w:rPr>
        <w:t>для детей подготовительной к школе группе</w:t>
      </w:r>
      <w:r>
        <w:rPr>
          <w:b/>
          <w:bCs/>
          <w:sz w:val="28"/>
          <w:szCs w:val="28"/>
        </w:rPr>
        <w:t xml:space="preserve"> </w:t>
      </w:r>
      <w:r w:rsidRPr="003A054D">
        <w:rPr>
          <w:b/>
          <w:bCs/>
          <w:sz w:val="28"/>
          <w:szCs w:val="28"/>
        </w:rPr>
        <w:t>-</w:t>
      </w:r>
      <w:r w:rsidRPr="003A054D">
        <w:rPr>
          <w:sz w:val="28"/>
          <w:szCs w:val="28"/>
        </w:rPr>
        <w:t xml:space="preserve">14 занятий в неделю. </w:t>
      </w:r>
    </w:p>
    <w:p w:rsidR="00DD6525" w:rsidRDefault="00DD6525" w:rsidP="003A054D">
      <w:pPr>
        <w:pStyle w:val="aff3"/>
        <w:spacing w:line="360" w:lineRule="auto"/>
        <w:ind w:firstLine="567"/>
        <w:jc w:val="both"/>
        <w:rPr>
          <w:spacing w:val="-11"/>
          <w:sz w:val="28"/>
          <w:szCs w:val="28"/>
        </w:rPr>
      </w:pPr>
      <w:r w:rsidRPr="003A054D">
        <w:rPr>
          <w:spacing w:val="-11"/>
          <w:sz w:val="28"/>
          <w:szCs w:val="28"/>
        </w:rPr>
        <w:t>Максимально допустимый объем образовательной нагрузки в первой половине дня в</w:t>
      </w:r>
      <w:r w:rsidRPr="003A054D">
        <w:rPr>
          <w:sz w:val="28"/>
          <w:szCs w:val="28"/>
        </w:rPr>
        <w:t xml:space="preserve"> первой младшей, второй</w:t>
      </w:r>
      <w:r w:rsidRPr="003A054D">
        <w:rPr>
          <w:spacing w:val="-11"/>
          <w:sz w:val="28"/>
          <w:szCs w:val="28"/>
        </w:rPr>
        <w:t xml:space="preserve"> младшей и средней группах не превышает 20, 30 и 40 минут соответственно, а в старшей и подготовительной -45 минут и 1,5 часа соответственно. В середине времени, отведённого на непрерывную образовательную деятельность, проводят физкультурные минутки. Перерывы между периодами непрерывной образовательной деятельности-не менее 10 минут. </w:t>
      </w:r>
    </w:p>
    <w:p w:rsidR="00DD6525" w:rsidRPr="003A054D" w:rsidRDefault="00DD6525" w:rsidP="003A054D">
      <w:pPr>
        <w:pStyle w:val="aff3"/>
        <w:spacing w:line="360" w:lineRule="auto"/>
        <w:ind w:firstLine="567"/>
        <w:jc w:val="both"/>
        <w:rPr>
          <w:sz w:val="28"/>
          <w:szCs w:val="28"/>
        </w:rPr>
      </w:pPr>
      <w:r w:rsidRPr="003A054D">
        <w:rPr>
          <w:spacing w:val="-11"/>
          <w:sz w:val="28"/>
          <w:szCs w:val="28"/>
        </w:rPr>
        <w:t>Продолжительность непрерывной непосредственно образовательной деятельности:</w:t>
      </w:r>
    </w:p>
    <w:p w:rsidR="00DD6525" w:rsidRPr="003A054D" w:rsidRDefault="00DD6525" w:rsidP="003062A8">
      <w:pPr>
        <w:pStyle w:val="aff3"/>
        <w:numPr>
          <w:ilvl w:val="0"/>
          <w:numId w:val="9"/>
        </w:numPr>
        <w:spacing w:line="360" w:lineRule="auto"/>
        <w:jc w:val="both"/>
        <w:rPr>
          <w:sz w:val="28"/>
          <w:szCs w:val="28"/>
        </w:rPr>
      </w:pPr>
      <w:r w:rsidRPr="003A054D">
        <w:rPr>
          <w:bCs/>
          <w:sz w:val="28"/>
          <w:szCs w:val="28"/>
        </w:rPr>
        <w:t xml:space="preserve">первая младшая группа - </w:t>
      </w:r>
      <w:r w:rsidRPr="003A054D">
        <w:rPr>
          <w:sz w:val="28"/>
          <w:szCs w:val="28"/>
        </w:rPr>
        <w:t>не более 10 мин.;</w:t>
      </w:r>
    </w:p>
    <w:p w:rsidR="00DD6525" w:rsidRPr="003A054D" w:rsidRDefault="00DD6525" w:rsidP="003062A8">
      <w:pPr>
        <w:pStyle w:val="aff3"/>
        <w:numPr>
          <w:ilvl w:val="0"/>
          <w:numId w:val="9"/>
        </w:numPr>
        <w:spacing w:line="360" w:lineRule="auto"/>
        <w:jc w:val="both"/>
        <w:rPr>
          <w:sz w:val="28"/>
          <w:szCs w:val="28"/>
        </w:rPr>
      </w:pPr>
      <w:r w:rsidRPr="003A054D">
        <w:rPr>
          <w:bCs/>
          <w:sz w:val="28"/>
          <w:szCs w:val="28"/>
        </w:rPr>
        <w:t xml:space="preserve">вторая младшая группа </w:t>
      </w:r>
      <w:r w:rsidRPr="003A054D">
        <w:rPr>
          <w:sz w:val="28"/>
          <w:szCs w:val="28"/>
        </w:rPr>
        <w:t>- не более 15 мин.;</w:t>
      </w:r>
    </w:p>
    <w:p w:rsidR="00DD6525" w:rsidRPr="003A054D" w:rsidRDefault="00DD6525" w:rsidP="003062A8">
      <w:pPr>
        <w:pStyle w:val="aff3"/>
        <w:numPr>
          <w:ilvl w:val="0"/>
          <w:numId w:val="9"/>
        </w:numPr>
        <w:spacing w:line="360" w:lineRule="auto"/>
        <w:jc w:val="both"/>
        <w:rPr>
          <w:sz w:val="28"/>
          <w:szCs w:val="28"/>
        </w:rPr>
      </w:pPr>
      <w:r w:rsidRPr="003A054D">
        <w:rPr>
          <w:bCs/>
          <w:sz w:val="28"/>
          <w:szCs w:val="28"/>
        </w:rPr>
        <w:t xml:space="preserve">средняя группа </w:t>
      </w:r>
      <w:r w:rsidRPr="003A054D">
        <w:rPr>
          <w:sz w:val="28"/>
          <w:szCs w:val="28"/>
        </w:rPr>
        <w:t>- не более 20</w:t>
      </w:r>
      <w:r>
        <w:rPr>
          <w:sz w:val="28"/>
          <w:szCs w:val="28"/>
        </w:rPr>
        <w:t xml:space="preserve"> </w:t>
      </w:r>
      <w:r w:rsidRPr="003A054D">
        <w:rPr>
          <w:sz w:val="28"/>
          <w:szCs w:val="28"/>
        </w:rPr>
        <w:t>мин.;</w:t>
      </w:r>
    </w:p>
    <w:p w:rsidR="00DD6525" w:rsidRPr="003A054D" w:rsidRDefault="00DD6525" w:rsidP="003062A8">
      <w:pPr>
        <w:pStyle w:val="aff3"/>
        <w:numPr>
          <w:ilvl w:val="0"/>
          <w:numId w:val="9"/>
        </w:numPr>
        <w:spacing w:line="360" w:lineRule="auto"/>
        <w:jc w:val="both"/>
        <w:rPr>
          <w:sz w:val="28"/>
          <w:szCs w:val="28"/>
        </w:rPr>
      </w:pPr>
      <w:r w:rsidRPr="003A054D">
        <w:rPr>
          <w:bCs/>
          <w:sz w:val="28"/>
          <w:szCs w:val="28"/>
        </w:rPr>
        <w:t xml:space="preserve">старшая группа </w:t>
      </w:r>
      <w:r w:rsidRPr="003A054D">
        <w:rPr>
          <w:sz w:val="28"/>
          <w:szCs w:val="28"/>
        </w:rPr>
        <w:t xml:space="preserve">- не более 25 мин.; </w:t>
      </w:r>
    </w:p>
    <w:p w:rsidR="00DD6525" w:rsidRPr="00AD2E19" w:rsidRDefault="00DD6525" w:rsidP="003062A8">
      <w:pPr>
        <w:pStyle w:val="aff3"/>
        <w:numPr>
          <w:ilvl w:val="0"/>
          <w:numId w:val="9"/>
        </w:numPr>
        <w:spacing w:line="360" w:lineRule="auto"/>
        <w:jc w:val="both"/>
        <w:rPr>
          <w:sz w:val="28"/>
          <w:szCs w:val="28"/>
        </w:rPr>
      </w:pPr>
      <w:r w:rsidRPr="00AD2E19">
        <w:rPr>
          <w:sz w:val="28"/>
          <w:szCs w:val="28"/>
        </w:rPr>
        <w:t>подготовительная к школе группа - не более30 мин.</w:t>
      </w:r>
    </w:p>
    <w:p w:rsidR="00DD6525" w:rsidRPr="00AD2E19" w:rsidRDefault="00DD6525" w:rsidP="007B1AE8">
      <w:pPr>
        <w:spacing w:after="0" w:line="360" w:lineRule="auto"/>
        <w:ind w:firstLine="709"/>
        <w:jc w:val="both"/>
        <w:rPr>
          <w:rFonts w:ascii="Times New Roman" w:hAnsi="Times New Roman"/>
          <w:b/>
          <w:sz w:val="28"/>
          <w:szCs w:val="28"/>
        </w:rPr>
      </w:pPr>
      <w:r w:rsidRPr="00AD2E19">
        <w:rPr>
          <w:rFonts w:ascii="Times New Roman" w:hAnsi="Times New Roman"/>
          <w:b/>
          <w:sz w:val="28"/>
          <w:szCs w:val="28"/>
        </w:rPr>
        <w:t>Социально-коммуникативное развитие</w:t>
      </w:r>
      <w:r>
        <w:rPr>
          <w:rFonts w:ascii="Times New Roman" w:hAnsi="Times New Roman"/>
          <w:b/>
          <w:sz w:val="28"/>
          <w:szCs w:val="28"/>
        </w:rPr>
        <w:t>.</w:t>
      </w:r>
    </w:p>
    <w:p w:rsidR="00DD6525" w:rsidRPr="00AD2E19" w:rsidRDefault="00DD6525" w:rsidP="00AD2E19">
      <w:pPr>
        <w:spacing w:after="0" w:line="360" w:lineRule="auto"/>
        <w:ind w:firstLine="709"/>
        <w:jc w:val="both"/>
        <w:rPr>
          <w:rFonts w:ascii="Times New Roman" w:hAnsi="Times New Roman"/>
          <w:sz w:val="28"/>
          <w:szCs w:val="28"/>
        </w:rPr>
      </w:pPr>
      <w:r w:rsidRPr="00AD2E19">
        <w:rPr>
          <w:rFonts w:ascii="Times New Roman" w:hAnsi="Times New Roman"/>
          <w:sz w:val="28"/>
          <w:szCs w:val="28"/>
        </w:rPr>
        <w:t xml:space="preserve">Образовательная область «Социально-коммуникативное развитие» предусматривает: </w:t>
      </w:r>
    </w:p>
    <w:p w:rsidR="00DD6525" w:rsidRPr="00AD2E19" w:rsidRDefault="00DD6525" w:rsidP="003062A8">
      <w:pPr>
        <w:pStyle w:val="a9"/>
        <w:numPr>
          <w:ilvl w:val="0"/>
          <w:numId w:val="10"/>
        </w:numPr>
        <w:spacing w:after="0" w:line="360" w:lineRule="auto"/>
        <w:ind w:left="0" w:firstLine="360"/>
        <w:jc w:val="both"/>
        <w:rPr>
          <w:rFonts w:ascii="Times New Roman" w:hAnsi="Times New Roman"/>
          <w:sz w:val="28"/>
          <w:szCs w:val="28"/>
        </w:rPr>
      </w:pPr>
      <w:r w:rsidRPr="00AD2E19">
        <w:rPr>
          <w:rFonts w:ascii="Times New Roman" w:hAnsi="Times New Roman"/>
          <w:sz w:val="28"/>
          <w:szCs w:val="28"/>
        </w:rPr>
        <w:t xml:space="preserve">усвоение и присвоение норм, правил поведения и морально-нравственных ценностей, принятых в российском обществе; </w:t>
      </w:r>
    </w:p>
    <w:p w:rsidR="00DD6525" w:rsidRPr="00AD2E19" w:rsidRDefault="00DD6525" w:rsidP="003062A8">
      <w:pPr>
        <w:pStyle w:val="a9"/>
        <w:numPr>
          <w:ilvl w:val="0"/>
          <w:numId w:val="10"/>
        </w:numPr>
        <w:spacing w:after="0" w:line="360" w:lineRule="auto"/>
        <w:ind w:left="0" w:firstLine="360"/>
        <w:jc w:val="both"/>
        <w:rPr>
          <w:rFonts w:ascii="Times New Roman" w:hAnsi="Times New Roman"/>
          <w:sz w:val="28"/>
          <w:szCs w:val="28"/>
        </w:rPr>
      </w:pPr>
      <w:r w:rsidRPr="00AD2E19">
        <w:rPr>
          <w:rFonts w:ascii="Times New Roman" w:hAnsi="Times New Roman"/>
          <w:sz w:val="28"/>
          <w:szCs w:val="28"/>
        </w:rPr>
        <w:t>развитие общения ребёнка со взрослыми и сверстниками, формирование готовности к совместной деятельности и сотрудничеству;</w:t>
      </w:r>
    </w:p>
    <w:p w:rsidR="00DD6525" w:rsidRPr="00AD2E19" w:rsidRDefault="00DD6525" w:rsidP="003062A8">
      <w:pPr>
        <w:pStyle w:val="a9"/>
        <w:numPr>
          <w:ilvl w:val="0"/>
          <w:numId w:val="10"/>
        </w:numPr>
        <w:spacing w:after="0" w:line="360" w:lineRule="auto"/>
        <w:ind w:left="0" w:firstLine="360"/>
        <w:jc w:val="both"/>
        <w:rPr>
          <w:rFonts w:ascii="Times New Roman" w:hAnsi="Times New Roman"/>
          <w:sz w:val="28"/>
          <w:szCs w:val="28"/>
        </w:rPr>
      </w:pPr>
      <w:r w:rsidRPr="00AD2E19">
        <w:rPr>
          <w:rFonts w:ascii="Times New Roman" w:hAnsi="Times New Roman"/>
          <w:sz w:val="28"/>
          <w:szCs w:val="28"/>
        </w:rPr>
        <w:t>формирование у ребенка основ гражданственности и патриотизма, уважительного отношения и чувства принадлежности к своей семье, сообществу детей и взрослых в Организации, региону проживания и стране в целом;</w:t>
      </w:r>
    </w:p>
    <w:p w:rsidR="00DD6525" w:rsidRPr="00AD2E19" w:rsidRDefault="00DD6525" w:rsidP="003062A8">
      <w:pPr>
        <w:pStyle w:val="a9"/>
        <w:numPr>
          <w:ilvl w:val="0"/>
          <w:numId w:val="10"/>
        </w:numPr>
        <w:spacing w:after="0" w:line="360" w:lineRule="auto"/>
        <w:ind w:left="0" w:firstLine="360"/>
        <w:jc w:val="both"/>
        <w:rPr>
          <w:rFonts w:ascii="Times New Roman" w:hAnsi="Times New Roman"/>
          <w:sz w:val="28"/>
          <w:szCs w:val="28"/>
        </w:rPr>
      </w:pPr>
      <w:r w:rsidRPr="00AD2E19">
        <w:rPr>
          <w:rFonts w:ascii="Times New Roman" w:hAnsi="Times New Roman"/>
          <w:sz w:val="28"/>
          <w:szCs w:val="28"/>
        </w:rPr>
        <w:t>развитие эмоциональной отзывчивости и сопереживания, социального и эмоционального интеллекта, воспитание гуманных чувств и отношений;</w:t>
      </w:r>
    </w:p>
    <w:p w:rsidR="00DD6525" w:rsidRPr="00AD2E19" w:rsidRDefault="00DD6525" w:rsidP="003062A8">
      <w:pPr>
        <w:pStyle w:val="a9"/>
        <w:numPr>
          <w:ilvl w:val="0"/>
          <w:numId w:val="10"/>
        </w:numPr>
        <w:spacing w:after="0" w:line="360" w:lineRule="auto"/>
        <w:ind w:left="0" w:firstLine="360"/>
        <w:jc w:val="both"/>
        <w:rPr>
          <w:rFonts w:ascii="Times New Roman" w:hAnsi="Times New Roman"/>
          <w:sz w:val="28"/>
          <w:szCs w:val="28"/>
        </w:rPr>
      </w:pPr>
      <w:r w:rsidRPr="00AD2E19">
        <w:rPr>
          <w:rFonts w:ascii="Times New Roman" w:hAnsi="Times New Roman"/>
          <w:sz w:val="28"/>
          <w:szCs w:val="28"/>
        </w:rPr>
        <w:lastRenderedPageBreak/>
        <w:t xml:space="preserve">развитие самостоятельности и инициативности, планирования и регуляции ребенком собственных действий; </w:t>
      </w:r>
    </w:p>
    <w:p w:rsidR="00DD6525" w:rsidRPr="00AD2E19" w:rsidRDefault="00DD6525" w:rsidP="003062A8">
      <w:pPr>
        <w:pStyle w:val="a9"/>
        <w:numPr>
          <w:ilvl w:val="0"/>
          <w:numId w:val="10"/>
        </w:numPr>
        <w:spacing w:after="0" w:line="360" w:lineRule="auto"/>
        <w:ind w:left="0" w:firstLine="360"/>
        <w:jc w:val="both"/>
        <w:rPr>
          <w:rFonts w:ascii="Times New Roman" w:hAnsi="Times New Roman"/>
          <w:sz w:val="28"/>
          <w:szCs w:val="28"/>
        </w:rPr>
      </w:pPr>
      <w:r w:rsidRPr="00AD2E19">
        <w:rPr>
          <w:rFonts w:ascii="Times New Roman" w:hAnsi="Times New Roman"/>
          <w:sz w:val="28"/>
          <w:szCs w:val="28"/>
        </w:rPr>
        <w:t xml:space="preserve">формирование позитивных установок к различным видам деятельности, труда и творчества; </w:t>
      </w:r>
    </w:p>
    <w:p w:rsidR="00DD6525" w:rsidRPr="00AD2E19" w:rsidRDefault="00DD6525" w:rsidP="003062A8">
      <w:pPr>
        <w:pStyle w:val="a9"/>
        <w:numPr>
          <w:ilvl w:val="0"/>
          <w:numId w:val="10"/>
        </w:numPr>
        <w:spacing w:after="0" w:line="360" w:lineRule="auto"/>
        <w:ind w:left="0" w:firstLine="360"/>
        <w:jc w:val="both"/>
        <w:rPr>
          <w:rFonts w:ascii="Times New Roman" w:hAnsi="Times New Roman"/>
          <w:sz w:val="28"/>
          <w:szCs w:val="28"/>
        </w:rPr>
      </w:pPr>
      <w:r w:rsidRPr="00AD2E19">
        <w:rPr>
          <w:rFonts w:ascii="Times New Roman" w:hAnsi="Times New Roman"/>
          <w:sz w:val="28"/>
          <w:szCs w:val="28"/>
        </w:rPr>
        <w:t>формирование основ социальной навигации и безопасного поведения в быту и природе, социуме и меди</w:t>
      </w:r>
      <w:bookmarkStart w:id="1" w:name="_Hlk117114268"/>
      <w:r w:rsidRPr="00AD2E19">
        <w:rPr>
          <w:rFonts w:ascii="Times New Roman" w:hAnsi="Times New Roman"/>
          <w:sz w:val="28"/>
          <w:szCs w:val="28"/>
        </w:rPr>
        <w:t>апространстве (цифровой среде).</w:t>
      </w:r>
    </w:p>
    <w:p w:rsidR="00DD6525" w:rsidRPr="00AD2E19" w:rsidRDefault="00DD6525" w:rsidP="00AD2E19">
      <w:pPr>
        <w:spacing w:after="0" w:line="360" w:lineRule="auto"/>
        <w:ind w:firstLine="709"/>
        <w:jc w:val="both"/>
        <w:rPr>
          <w:rFonts w:ascii="Times New Roman" w:hAnsi="Times New Roman"/>
          <w:b/>
          <w:sz w:val="28"/>
          <w:szCs w:val="28"/>
          <w:lang w:eastAsia="ru-RU"/>
        </w:rPr>
      </w:pPr>
      <w:r w:rsidRPr="00AD2E19">
        <w:rPr>
          <w:rFonts w:ascii="Times New Roman" w:hAnsi="Times New Roman"/>
          <w:b/>
          <w:sz w:val="28"/>
          <w:szCs w:val="28"/>
          <w:lang w:eastAsia="ru-RU"/>
        </w:rPr>
        <w:t>От 2 лет до 3 лет.</w:t>
      </w:r>
    </w:p>
    <w:p w:rsidR="00DD6525" w:rsidRPr="00AD2E19" w:rsidRDefault="00DD6525" w:rsidP="00AD2E19">
      <w:pPr>
        <w:spacing w:after="0" w:line="360" w:lineRule="auto"/>
        <w:ind w:firstLine="709"/>
        <w:jc w:val="both"/>
        <w:rPr>
          <w:rFonts w:ascii="Times New Roman" w:hAnsi="Times New Roman"/>
          <w:sz w:val="28"/>
          <w:szCs w:val="28"/>
          <w:lang w:eastAsia="ru-RU"/>
        </w:rPr>
      </w:pPr>
      <w:r w:rsidRPr="00AD2E19">
        <w:rPr>
          <w:rFonts w:ascii="Times New Roman" w:hAnsi="Times New Roman"/>
          <w:sz w:val="28"/>
          <w:szCs w:val="28"/>
          <w:lang w:eastAsia="ru-RU"/>
        </w:rPr>
        <w:t xml:space="preserve">В области </w:t>
      </w:r>
      <w:r w:rsidRPr="00AD2E19">
        <w:rPr>
          <w:rFonts w:ascii="Times New Roman" w:hAnsi="Times New Roman"/>
          <w:bCs/>
          <w:iCs/>
          <w:sz w:val="28"/>
          <w:szCs w:val="28"/>
          <w:lang w:eastAsia="ru-RU"/>
        </w:rPr>
        <w:t>социально-коммуникативного развития</w:t>
      </w:r>
      <w:r w:rsidRPr="00AD2E19">
        <w:rPr>
          <w:rFonts w:ascii="Times New Roman" w:hAnsi="Times New Roman"/>
          <w:sz w:val="28"/>
          <w:szCs w:val="28"/>
          <w:lang w:eastAsia="ru-RU"/>
        </w:rPr>
        <w:t xml:space="preserve"> основными </w:t>
      </w:r>
      <w:r w:rsidRPr="00AD2E19">
        <w:rPr>
          <w:rFonts w:ascii="Times New Roman" w:hAnsi="Times New Roman"/>
          <w:bCs/>
          <w:iCs/>
          <w:sz w:val="28"/>
          <w:szCs w:val="28"/>
          <w:lang w:eastAsia="ru-RU"/>
        </w:rPr>
        <w:t>задачами</w:t>
      </w:r>
      <w:r w:rsidRPr="00AD2E19">
        <w:rPr>
          <w:rFonts w:ascii="Times New Roman" w:hAnsi="Times New Roman"/>
          <w:sz w:val="28"/>
          <w:szCs w:val="28"/>
          <w:lang w:eastAsia="ru-RU"/>
        </w:rPr>
        <w:t xml:space="preserve"> образовательной деятельности являются:</w:t>
      </w:r>
    </w:p>
    <w:p w:rsidR="00DD6525" w:rsidRPr="00AD2E19" w:rsidRDefault="00DD6525" w:rsidP="003062A8">
      <w:pPr>
        <w:pStyle w:val="a9"/>
        <w:numPr>
          <w:ilvl w:val="0"/>
          <w:numId w:val="11"/>
        </w:numPr>
        <w:spacing w:after="0" w:line="360" w:lineRule="auto"/>
        <w:ind w:left="0" w:firstLine="360"/>
        <w:jc w:val="both"/>
        <w:rPr>
          <w:rFonts w:ascii="Times New Roman" w:hAnsi="Times New Roman"/>
          <w:sz w:val="28"/>
          <w:szCs w:val="28"/>
          <w:lang w:eastAsia="ru-RU"/>
        </w:rPr>
      </w:pPr>
      <w:r w:rsidRPr="00AD2E19">
        <w:rPr>
          <w:rFonts w:ascii="Times New Roman" w:hAnsi="Times New Roman"/>
          <w:sz w:val="28"/>
          <w:szCs w:val="28"/>
          <w:lang w:eastAsia="ru-RU"/>
        </w:rPr>
        <w:t>Поддерживать эмоционально-положительное состояние детей в период адаптации к детскому саду.</w:t>
      </w:r>
    </w:p>
    <w:p w:rsidR="00DD6525" w:rsidRPr="00AD2E19" w:rsidRDefault="00DD6525" w:rsidP="003062A8">
      <w:pPr>
        <w:pStyle w:val="a9"/>
        <w:numPr>
          <w:ilvl w:val="0"/>
          <w:numId w:val="11"/>
        </w:numPr>
        <w:spacing w:after="0" w:line="360" w:lineRule="auto"/>
        <w:ind w:left="0" w:firstLine="360"/>
        <w:jc w:val="both"/>
        <w:rPr>
          <w:rFonts w:ascii="Times New Roman" w:hAnsi="Times New Roman"/>
          <w:sz w:val="28"/>
          <w:szCs w:val="28"/>
          <w:lang w:eastAsia="ru-RU"/>
        </w:rPr>
      </w:pPr>
      <w:r w:rsidRPr="00AD2E19">
        <w:rPr>
          <w:rFonts w:ascii="Times New Roman" w:hAnsi="Times New Roman"/>
          <w:sz w:val="28"/>
          <w:szCs w:val="28"/>
          <w:lang w:eastAsia="ru-RU"/>
        </w:rPr>
        <w:t>Развивать игровой опыт ребенка, помогая детям отражать в игре представления об окружающей действительности.</w:t>
      </w:r>
    </w:p>
    <w:p w:rsidR="00DD6525" w:rsidRPr="00AD2E19" w:rsidRDefault="00DD6525" w:rsidP="003062A8">
      <w:pPr>
        <w:pStyle w:val="a9"/>
        <w:numPr>
          <w:ilvl w:val="0"/>
          <w:numId w:val="11"/>
        </w:numPr>
        <w:spacing w:after="0" w:line="360" w:lineRule="auto"/>
        <w:ind w:left="0" w:firstLine="360"/>
        <w:jc w:val="both"/>
        <w:rPr>
          <w:rFonts w:ascii="Times New Roman" w:hAnsi="Times New Roman"/>
          <w:sz w:val="28"/>
          <w:szCs w:val="28"/>
          <w:lang w:eastAsia="ru-RU"/>
        </w:rPr>
      </w:pPr>
      <w:r w:rsidRPr="00AD2E19">
        <w:rPr>
          <w:rFonts w:ascii="Times New Roman" w:hAnsi="Times New Roman"/>
          <w:sz w:val="28"/>
          <w:szCs w:val="28"/>
          <w:lang w:eastAsia="ru-RU"/>
        </w:rPr>
        <w:t>Поддерживать доброжелательные взаимоотношения детей, развивать эмоциональную отзывчивость в ходе привлечения к конкретным действиям помощи, заботы, участия.</w:t>
      </w:r>
    </w:p>
    <w:p w:rsidR="00DD6525" w:rsidRPr="00AD2E19" w:rsidRDefault="00DD6525" w:rsidP="003062A8">
      <w:pPr>
        <w:pStyle w:val="a9"/>
        <w:numPr>
          <w:ilvl w:val="0"/>
          <w:numId w:val="11"/>
        </w:numPr>
        <w:spacing w:after="0" w:line="360" w:lineRule="auto"/>
        <w:ind w:left="0" w:firstLine="360"/>
        <w:jc w:val="both"/>
        <w:rPr>
          <w:rFonts w:ascii="Times New Roman" w:hAnsi="Times New Roman"/>
          <w:sz w:val="28"/>
          <w:szCs w:val="28"/>
          <w:lang w:eastAsia="ru-RU"/>
        </w:rPr>
      </w:pPr>
      <w:r w:rsidRPr="00AD2E19">
        <w:rPr>
          <w:rFonts w:ascii="Times New Roman" w:hAnsi="Times New Roman"/>
          <w:sz w:val="28"/>
          <w:szCs w:val="28"/>
          <w:lang w:eastAsia="ru-RU"/>
        </w:rPr>
        <w:t>Формировать элементарные представления о людях (взрослые, дети), их внешнем виде, действиях, одежде, о некоторых ярко выраженных эмоциональных состояниях (радость, грусть), о семье и детском саде.</w:t>
      </w:r>
    </w:p>
    <w:p w:rsidR="00DD6525" w:rsidRPr="00D4037F" w:rsidRDefault="00DD6525" w:rsidP="003062A8">
      <w:pPr>
        <w:pStyle w:val="a9"/>
        <w:numPr>
          <w:ilvl w:val="0"/>
          <w:numId w:val="11"/>
        </w:numPr>
        <w:spacing w:after="0" w:line="360" w:lineRule="auto"/>
        <w:ind w:left="0" w:firstLine="360"/>
        <w:jc w:val="both"/>
        <w:rPr>
          <w:rFonts w:ascii="Times New Roman" w:hAnsi="Times New Roman"/>
          <w:b/>
          <w:sz w:val="28"/>
          <w:szCs w:val="28"/>
          <w:lang w:eastAsia="ru-RU"/>
        </w:rPr>
      </w:pPr>
      <w:r w:rsidRPr="00AD2E19">
        <w:rPr>
          <w:rFonts w:ascii="Times New Roman" w:hAnsi="Times New Roman"/>
          <w:sz w:val="28"/>
          <w:szCs w:val="28"/>
          <w:lang w:eastAsia="ru-RU"/>
        </w:rPr>
        <w:t>Формировать первичные представления ребенка о себе, о своем возрасте, поле, о родителях и близких членах семьи.</w:t>
      </w:r>
    </w:p>
    <w:p w:rsidR="00DD6525" w:rsidRPr="00D4037F" w:rsidRDefault="00DD6525" w:rsidP="00AD2E19">
      <w:pPr>
        <w:spacing w:after="0" w:line="360" w:lineRule="auto"/>
        <w:ind w:firstLine="709"/>
        <w:jc w:val="both"/>
        <w:rPr>
          <w:rFonts w:ascii="Times New Roman" w:hAnsi="Times New Roman"/>
          <w:b/>
          <w:sz w:val="28"/>
          <w:szCs w:val="28"/>
          <w:lang w:eastAsia="ru-RU"/>
        </w:rPr>
      </w:pPr>
      <w:r w:rsidRPr="00D4037F">
        <w:rPr>
          <w:rFonts w:ascii="Times New Roman" w:hAnsi="Times New Roman"/>
          <w:b/>
          <w:sz w:val="28"/>
          <w:szCs w:val="28"/>
          <w:lang w:eastAsia="ru-RU"/>
        </w:rPr>
        <w:t>Содержание образовательной деятельности.</w:t>
      </w:r>
    </w:p>
    <w:p w:rsidR="00DD6525" w:rsidRPr="00AD2E19" w:rsidRDefault="00DD6525" w:rsidP="00AD2E19">
      <w:pPr>
        <w:spacing w:after="0" w:line="360" w:lineRule="auto"/>
        <w:ind w:firstLine="709"/>
        <w:contextualSpacing/>
        <w:jc w:val="both"/>
        <w:rPr>
          <w:rFonts w:ascii="Times New Roman" w:hAnsi="Times New Roman"/>
          <w:bCs/>
          <w:sz w:val="28"/>
          <w:szCs w:val="28"/>
        </w:rPr>
      </w:pPr>
      <w:r w:rsidRPr="00AD2E19">
        <w:rPr>
          <w:rFonts w:ascii="Times New Roman" w:hAnsi="Times New Roman"/>
          <w:bCs/>
          <w:sz w:val="28"/>
          <w:szCs w:val="28"/>
        </w:rPr>
        <w:t>Воспитатель поддерживает желание детей познакомиться со сверстником, узнать его имя, используя приемы поощрения и одобрения. Оказывает помощь детям в определении особенностей внешнего вида мальчиков и девочек, их одежды, причесок, предпочитаемых игрушек, задает детям вопросы уточняющего характера (Кто это? Почему это девочка \ мальчик?), объясняет отличительные признаки взрослых и детей, используя наглядный материал и повседневные жизненные ситуации. Показывает и называет ребенку основные части тела и лица человека, его действия. Поддерживает желание ребенка называть и различать основные действия взрослых.</w:t>
      </w:r>
    </w:p>
    <w:p w:rsidR="00DD6525" w:rsidRPr="00AD2E19" w:rsidRDefault="00DD6525" w:rsidP="00AD2E19">
      <w:pPr>
        <w:spacing w:after="0" w:line="360" w:lineRule="auto"/>
        <w:ind w:firstLine="709"/>
        <w:contextualSpacing/>
        <w:jc w:val="both"/>
        <w:rPr>
          <w:rFonts w:ascii="Times New Roman" w:hAnsi="Times New Roman"/>
          <w:bCs/>
          <w:sz w:val="28"/>
          <w:szCs w:val="28"/>
        </w:rPr>
      </w:pPr>
      <w:r w:rsidRPr="00AD2E19">
        <w:rPr>
          <w:rFonts w:ascii="Times New Roman" w:hAnsi="Times New Roman"/>
          <w:sz w:val="28"/>
          <w:szCs w:val="28"/>
          <w:lang w:eastAsia="ru-RU"/>
        </w:rPr>
        <w:lastRenderedPageBreak/>
        <w:t>Педагогический работник</w:t>
      </w:r>
      <w:r w:rsidRPr="00AD2E19">
        <w:rPr>
          <w:rFonts w:ascii="Times New Roman" w:hAnsi="Times New Roman"/>
          <w:bCs/>
          <w:sz w:val="28"/>
          <w:szCs w:val="28"/>
        </w:rPr>
        <w:t xml:space="preserve"> знакомит детей с основными эмоциями и чувствами человека, обозначает их словом, демонстрирует их проявление мимикой, жестами, интонацией голоса. Предлагает детям повторить слова, обозначающие эмоциональное состояние человека, предлагает детям задания, помогающие закрепить представление об эмоциях, в том числе их узнавание на картинках.</w:t>
      </w:r>
    </w:p>
    <w:p w:rsidR="00DD6525" w:rsidRPr="00AD2E19" w:rsidRDefault="00DD6525" w:rsidP="00AD2E19">
      <w:pPr>
        <w:spacing w:after="0" w:line="360" w:lineRule="auto"/>
        <w:ind w:firstLine="709"/>
        <w:contextualSpacing/>
        <w:jc w:val="both"/>
        <w:rPr>
          <w:rFonts w:ascii="Times New Roman" w:hAnsi="Times New Roman"/>
          <w:bCs/>
          <w:sz w:val="28"/>
          <w:szCs w:val="28"/>
        </w:rPr>
      </w:pPr>
      <w:r w:rsidRPr="00AD2E19">
        <w:rPr>
          <w:rFonts w:ascii="Times New Roman" w:hAnsi="Times New Roman"/>
          <w:bCs/>
          <w:sz w:val="28"/>
          <w:szCs w:val="28"/>
        </w:rPr>
        <w:t>Воспитатель рассматривает вместе с детьми картинки с изображением семьи: детей, родителей. Поощряет стремление детей узнавать членов семьи, называть их, рассказывает детям о том, как члены семьи могут заботиться друг о друге.</w:t>
      </w:r>
    </w:p>
    <w:p w:rsidR="00DD6525" w:rsidRPr="00AD2E19" w:rsidRDefault="00DD6525" w:rsidP="00AD2E19">
      <w:pPr>
        <w:spacing w:after="0" w:line="360" w:lineRule="auto"/>
        <w:ind w:firstLine="709"/>
        <w:contextualSpacing/>
        <w:jc w:val="both"/>
        <w:rPr>
          <w:rFonts w:ascii="Times New Roman" w:hAnsi="Times New Roman"/>
          <w:bCs/>
          <w:sz w:val="28"/>
          <w:szCs w:val="28"/>
        </w:rPr>
      </w:pPr>
      <w:r w:rsidRPr="00AD2E19">
        <w:rPr>
          <w:rFonts w:ascii="Times New Roman" w:hAnsi="Times New Roman"/>
          <w:bCs/>
          <w:sz w:val="28"/>
          <w:szCs w:val="28"/>
        </w:rPr>
        <w:t>Педагог поддерживает желание детей познавать пространство своей группы, узнавать вход в группу, ее расположение на этаже, педагогов, которые работают с детьми. Рассматривает с детьми пространство группы, назначение каждого помещения, его наполнение, помогает детям ориентироваться в пространстве группы.</w:t>
      </w:r>
    </w:p>
    <w:p w:rsidR="00DD6525" w:rsidRPr="00AD2E19" w:rsidRDefault="00DD6525" w:rsidP="00AD2E19">
      <w:pPr>
        <w:spacing w:after="0" w:line="360" w:lineRule="auto"/>
        <w:ind w:firstLine="709"/>
        <w:contextualSpacing/>
        <w:jc w:val="both"/>
        <w:rPr>
          <w:rFonts w:ascii="Times New Roman" w:hAnsi="Times New Roman"/>
          <w:bCs/>
          <w:sz w:val="28"/>
          <w:szCs w:val="28"/>
        </w:rPr>
      </w:pPr>
      <w:r w:rsidRPr="00AD2E19">
        <w:rPr>
          <w:rFonts w:ascii="Times New Roman" w:hAnsi="Times New Roman"/>
          <w:bCs/>
          <w:sz w:val="28"/>
          <w:szCs w:val="28"/>
        </w:rPr>
        <w:t>Воспитатель поддерживает стремление детей выполнять элементарные правила поведения («можно», «нельзя»). Личным показом демонстрирует правила общения: здоровается, прощается, говорит «спасибо», «пожалуйста», напоминает детям о важности использования данных слов в процессе общения со взрослыми и сверстниками, поощряет инициативу и самостоятельность ребенка при использовании «вежливых слов».</w:t>
      </w:r>
    </w:p>
    <w:p w:rsidR="00DD6525" w:rsidRPr="00AD2E19" w:rsidRDefault="00DD6525" w:rsidP="00AD2E19">
      <w:pPr>
        <w:spacing w:after="0" w:line="360" w:lineRule="auto"/>
        <w:ind w:firstLine="709"/>
        <w:contextualSpacing/>
        <w:jc w:val="both"/>
        <w:rPr>
          <w:rFonts w:ascii="Times New Roman" w:hAnsi="Times New Roman"/>
          <w:bCs/>
          <w:sz w:val="28"/>
          <w:szCs w:val="28"/>
        </w:rPr>
      </w:pPr>
      <w:r w:rsidRPr="00AD2E19">
        <w:rPr>
          <w:rFonts w:ascii="Times New Roman" w:hAnsi="Times New Roman"/>
          <w:bCs/>
          <w:sz w:val="28"/>
          <w:szCs w:val="28"/>
        </w:rPr>
        <w:t>Педагог использует приемы общения, позволяющие детям проявлять внимание к словам и указаниям воспитателя, поддерживает активность ребенка выполнять указания взрослого, действовать по его примеру и показу.</w:t>
      </w:r>
    </w:p>
    <w:p w:rsidR="00DD6525" w:rsidRPr="00AD2E19" w:rsidRDefault="00DD6525" w:rsidP="00AD2E19">
      <w:pPr>
        <w:spacing w:after="0" w:line="360" w:lineRule="auto"/>
        <w:ind w:firstLine="709"/>
        <w:contextualSpacing/>
        <w:jc w:val="both"/>
        <w:rPr>
          <w:rFonts w:ascii="Times New Roman" w:hAnsi="Times New Roman"/>
          <w:bCs/>
          <w:sz w:val="28"/>
          <w:szCs w:val="28"/>
        </w:rPr>
      </w:pPr>
      <w:r w:rsidRPr="00AD2E19">
        <w:rPr>
          <w:rFonts w:ascii="Times New Roman" w:hAnsi="Times New Roman"/>
          <w:bCs/>
          <w:sz w:val="28"/>
          <w:szCs w:val="28"/>
        </w:rPr>
        <w:t>Воспитатель организует детей на участие в подвижных, музыкальных, сюжетных и хороводных играх, поощряет их активность и инициативность в ходе участия в играх</w:t>
      </w:r>
    </w:p>
    <w:p w:rsidR="00DD6525" w:rsidRPr="00AD2E19" w:rsidRDefault="00DD6525" w:rsidP="00AD2E19">
      <w:pPr>
        <w:spacing w:after="0" w:line="360" w:lineRule="auto"/>
        <w:ind w:firstLine="709"/>
        <w:contextualSpacing/>
        <w:jc w:val="both"/>
        <w:rPr>
          <w:rFonts w:ascii="Times New Roman" w:hAnsi="Times New Roman"/>
          <w:bCs/>
          <w:sz w:val="28"/>
          <w:szCs w:val="28"/>
        </w:rPr>
      </w:pPr>
      <w:r w:rsidRPr="00AD2E19">
        <w:rPr>
          <w:rFonts w:ascii="Times New Roman" w:hAnsi="Times New Roman"/>
          <w:bCs/>
          <w:sz w:val="28"/>
          <w:szCs w:val="28"/>
        </w:rPr>
        <w:t>Педагог формирует представление детей о простых предметах своей одежды, обозначает словами каждый предмет одежды, рассказывает детям о назначении предметов одежды, способах их использования (надевание колготок, футболок и т.п.)</w:t>
      </w:r>
    </w:p>
    <w:p w:rsidR="00DD6525" w:rsidRPr="00D4037F" w:rsidRDefault="00DD6525" w:rsidP="00D4037F">
      <w:pPr>
        <w:spacing w:after="0" w:line="360" w:lineRule="auto"/>
        <w:ind w:firstLine="709"/>
        <w:jc w:val="both"/>
        <w:rPr>
          <w:rFonts w:ascii="Times New Roman" w:hAnsi="Times New Roman"/>
          <w:sz w:val="28"/>
          <w:szCs w:val="28"/>
          <w:lang w:eastAsia="ru-RU"/>
        </w:rPr>
      </w:pPr>
      <w:r w:rsidRPr="00D4037F">
        <w:rPr>
          <w:rFonts w:ascii="Times New Roman" w:hAnsi="Times New Roman"/>
          <w:b/>
          <w:bCs/>
          <w:iCs/>
          <w:sz w:val="28"/>
          <w:szCs w:val="28"/>
          <w:lang w:eastAsia="ru-RU"/>
        </w:rPr>
        <w:t>В результате, к концу 3 года жизни</w:t>
      </w:r>
      <w:r w:rsidRPr="00AD2E19">
        <w:rPr>
          <w:rFonts w:ascii="Times New Roman" w:hAnsi="Times New Roman"/>
          <w:sz w:val="28"/>
          <w:szCs w:val="28"/>
          <w:lang w:eastAsia="ru-RU"/>
        </w:rPr>
        <w:t>:</w:t>
      </w:r>
      <w:r w:rsidRPr="00AD2E19">
        <w:rPr>
          <w:sz w:val="28"/>
          <w:szCs w:val="28"/>
        </w:rPr>
        <w:t xml:space="preserve"> </w:t>
      </w:r>
      <w:r w:rsidRPr="00AD2E19">
        <w:rPr>
          <w:rFonts w:ascii="Times New Roman" w:hAnsi="Times New Roman"/>
          <w:sz w:val="28"/>
          <w:szCs w:val="28"/>
          <w:lang w:eastAsia="ru-RU"/>
        </w:rPr>
        <w:t xml:space="preserve">к концу 3 года жизни, ребенок позитивен и эмоционально отзывчив, охотно посещает детский сад, относится с доверием к воспитателям, активно общается, участвует в совместных действиях с воспитателем, переносит показанные игровые действия в самостоятельные игры; доброжелателен к </w:t>
      </w:r>
      <w:r w:rsidRPr="00AD2E19">
        <w:rPr>
          <w:rFonts w:ascii="Times New Roman" w:hAnsi="Times New Roman"/>
          <w:sz w:val="28"/>
          <w:szCs w:val="28"/>
          <w:lang w:eastAsia="ru-RU"/>
        </w:rPr>
        <w:lastRenderedPageBreak/>
        <w:t xml:space="preserve">сверстникам, с интересом участвует в общих играх и делах совместно с воспитателем и детьми; придумывает игровой сюжет из нескольких связанных по смыслу действий, принимает свою игровую роль, выполняет игровые действия в соответствии с ролью; активен в выполнении действий самообслуживания, стремится </w:t>
      </w:r>
      <w:r>
        <w:rPr>
          <w:rFonts w:ascii="Times New Roman" w:hAnsi="Times New Roman"/>
          <w:sz w:val="28"/>
          <w:szCs w:val="28"/>
          <w:lang w:eastAsia="ru-RU"/>
        </w:rPr>
        <w:t>к оказанию помощи другим детям.</w:t>
      </w:r>
    </w:p>
    <w:p w:rsidR="00DD6525" w:rsidRPr="00D4037F" w:rsidRDefault="00DD6525" w:rsidP="00AD2E19">
      <w:pPr>
        <w:spacing w:after="0" w:line="360" w:lineRule="auto"/>
        <w:ind w:firstLine="709"/>
        <w:jc w:val="both"/>
        <w:rPr>
          <w:rFonts w:ascii="Times New Roman" w:hAnsi="Times New Roman"/>
          <w:b/>
          <w:iCs/>
          <w:sz w:val="28"/>
          <w:szCs w:val="28"/>
        </w:rPr>
      </w:pPr>
      <w:r w:rsidRPr="00D4037F">
        <w:rPr>
          <w:rFonts w:ascii="Times New Roman" w:hAnsi="Times New Roman"/>
          <w:b/>
          <w:iCs/>
          <w:sz w:val="28"/>
          <w:szCs w:val="28"/>
        </w:rPr>
        <w:t>От 3 лет до 4 лет</w:t>
      </w:r>
      <w:r>
        <w:rPr>
          <w:rFonts w:ascii="Times New Roman" w:hAnsi="Times New Roman"/>
          <w:b/>
          <w:iCs/>
          <w:sz w:val="28"/>
          <w:szCs w:val="28"/>
        </w:rPr>
        <w:t>.</w:t>
      </w:r>
    </w:p>
    <w:p w:rsidR="00DD6525" w:rsidRPr="00D4037F" w:rsidRDefault="00DD6525" w:rsidP="00AD2E19">
      <w:pPr>
        <w:spacing w:after="0" w:line="360" w:lineRule="auto"/>
        <w:ind w:firstLine="709"/>
        <w:jc w:val="both"/>
        <w:rPr>
          <w:rFonts w:ascii="Times New Roman" w:hAnsi="Times New Roman"/>
          <w:b/>
          <w:i/>
          <w:sz w:val="28"/>
          <w:szCs w:val="28"/>
        </w:rPr>
      </w:pPr>
      <w:r w:rsidRPr="00AD2E19">
        <w:rPr>
          <w:rFonts w:ascii="Times New Roman" w:hAnsi="Times New Roman"/>
          <w:sz w:val="28"/>
          <w:szCs w:val="28"/>
        </w:rPr>
        <w:t xml:space="preserve">В области социально-коммуникативного развития основными </w:t>
      </w:r>
      <w:r w:rsidRPr="00D4037F">
        <w:rPr>
          <w:rFonts w:ascii="Times New Roman" w:hAnsi="Times New Roman"/>
          <w:sz w:val="28"/>
          <w:szCs w:val="28"/>
        </w:rPr>
        <w:t xml:space="preserve">задачами </w:t>
      </w:r>
      <w:r w:rsidRPr="00AD2E19">
        <w:rPr>
          <w:rFonts w:ascii="Times New Roman" w:hAnsi="Times New Roman"/>
          <w:sz w:val="28"/>
          <w:szCs w:val="28"/>
        </w:rPr>
        <w:t>образовательной деятельности являются:</w:t>
      </w:r>
    </w:p>
    <w:p w:rsidR="00DD6525" w:rsidRPr="00D4037F" w:rsidRDefault="00DD6525" w:rsidP="00AD2E19">
      <w:pPr>
        <w:spacing w:after="0" w:line="360" w:lineRule="auto"/>
        <w:ind w:firstLine="709"/>
        <w:jc w:val="both"/>
        <w:rPr>
          <w:rFonts w:ascii="Times New Roman" w:hAnsi="Times New Roman"/>
          <w:b/>
          <w:sz w:val="28"/>
          <w:szCs w:val="28"/>
        </w:rPr>
      </w:pPr>
      <w:r w:rsidRPr="00D4037F">
        <w:rPr>
          <w:rFonts w:ascii="Times New Roman" w:hAnsi="Times New Roman"/>
          <w:b/>
          <w:sz w:val="28"/>
          <w:szCs w:val="28"/>
        </w:rPr>
        <w:t>В сфере социальных отношений:</w:t>
      </w:r>
    </w:p>
    <w:p w:rsidR="00DD6525" w:rsidRPr="00D4037F" w:rsidRDefault="00DD6525" w:rsidP="003062A8">
      <w:pPr>
        <w:pStyle w:val="a9"/>
        <w:numPr>
          <w:ilvl w:val="0"/>
          <w:numId w:val="12"/>
        </w:numPr>
        <w:spacing w:after="0" w:line="360" w:lineRule="auto"/>
        <w:ind w:left="142" w:firstLine="218"/>
        <w:jc w:val="both"/>
        <w:rPr>
          <w:rFonts w:ascii="Times New Roman" w:hAnsi="Times New Roman"/>
          <w:sz w:val="28"/>
          <w:szCs w:val="28"/>
        </w:rPr>
      </w:pPr>
      <w:r w:rsidRPr="00D4037F">
        <w:rPr>
          <w:rFonts w:ascii="Times New Roman" w:hAnsi="Times New Roman"/>
          <w:sz w:val="28"/>
          <w:szCs w:val="28"/>
        </w:rPr>
        <w:t xml:space="preserve">развивать эмоциональную отзывчивость, способность откликаться на ярко выраженные эмоции сверстников и взрослых, различать и понимать отдельные эмоциональные проявления, учить правильно их называть; </w:t>
      </w:r>
    </w:p>
    <w:p w:rsidR="00DD6525" w:rsidRDefault="00DD6525" w:rsidP="003062A8">
      <w:pPr>
        <w:pStyle w:val="a9"/>
        <w:numPr>
          <w:ilvl w:val="0"/>
          <w:numId w:val="12"/>
        </w:numPr>
        <w:spacing w:after="0" w:line="360" w:lineRule="auto"/>
        <w:ind w:left="142" w:firstLine="218"/>
        <w:jc w:val="both"/>
        <w:rPr>
          <w:rFonts w:ascii="Times New Roman" w:hAnsi="Times New Roman"/>
          <w:sz w:val="28"/>
          <w:szCs w:val="28"/>
        </w:rPr>
      </w:pPr>
      <w:r w:rsidRPr="00D4037F">
        <w:rPr>
          <w:rFonts w:ascii="Times New Roman" w:hAnsi="Times New Roman"/>
          <w:sz w:val="28"/>
          <w:szCs w:val="28"/>
        </w:rPr>
        <w:t>обогащать представления детей о действиях, в которых проявляются доброе отношение и забота о членах семьи, близком окружении;</w:t>
      </w:r>
    </w:p>
    <w:p w:rsidR="00DD6525" w:rsidRPr="007B1AE8" w:rsidRDefault="00DD6525" w:rsidP="003062A8">
      <w:pPr>
        <w:pStyle w:val="a9"/>
        <w:numPr>
          <w:ilvl w:val="0"/>
          <w:numId w:val="12"/>
        </w:numPr>
        <w:spacing w:after="0" w:line="360" w:lineRule="auto"/>
        <w:ind w:left="142" w:firstLine="218"/>
        <w:jc w:val="both"/>
        <w:rPr>
          <w:rFonts w:ascii="Times New Roman" w:hAnsi="Times New Roman"/>
          <w:sz w:val="28"/>
          <w:szCs w:val="28"/>
        </w:rPr>
      </w:pPr>
      <w:r w:rsidRPr="007B1AE8">
        <w:rPr>
          <w:rFonts w:ascii="Times New Roman" w:hAnsi="Times New Roman"/>
          <w:sz w:val="28"/>
          <w:szCs w:val="28"/>
        </w:rPr>
        <w:t>поддерживать в установлении положительных контактов между детьми, основанных на общих интересах к действиям с игрушками, предметами и взаимной симпатии;</w:t>
      </w:r>
    </w:p>
    <w:p w:rsidR="00DD6525" w:rsidRPr="00D4037F" w:rsidRDefault="00DD6525" w:rsidP="003062A8">
      <w:pPr>
        <w:pStyle w:val="a9"/>
        <w:numPr>
          <w:ilvl w:val="0"/>
          <w:numId w:val="12"/>
        </w:numPr>
        <w:spacing w:after="0" w:line="360" w:lineRule="auto"/>
        <w:ind w:left="142" w:firstLine="218"/>
        <w:jc w:val="both"/>
        <w:rPr>
          <w:rFonts w:ascii="Times New Roman" w:hAnsi="Times New Roman"/>
          <w:sz w:val="28"/>
          <w:szCs w:val="28"/>
        </w:rPr>
      </w:pPr>
      <w:r w:rsidRPr="00D4037F">
        <w:rPr>
          <w:rFonts w:ascii="Times New Roman" w:hAnsi="Times New Roman"/>
          <w:sz w:val="28"/>
          <w:szCs w:val="28"/>
        </w:rPr>
        <w:t>оказывать помощь в освоении способов взаимодействия со сверстниками в игре, в повседневном общении и бытовой деятельности;</w:t>
      </w:r>
    </w:p>
    <w:p w:rsidR="00DD6525" w:rsidRPr="00D4037F" w:rsidRDefault="00DD6525" w:rsidP="003062A8">
      <w:pPr>
        <w:pStyle w:val="a9"/>
        <w:numPr>
          <w:ilvl w:val="0"/>
          <w:numId w:val="12"/>
        </w:numPr>
        <w:spacing w:after="0" w:line="360" w:lineRule="auto"/>
        <w:ind w:left="142" w:firstLine="218"/>
        <w:jc w:val="both"/>
        <w:rPr>
          <w:rFonts w:ascii="Times New Roman" w:hAnsi="Times New Roman"/>
          <w:sz w:val="28"/>
          <w:szCs w:val="28"/>
        </w:rPr>
      </w:pPr>
      <w:r w:rsidRPr="00D4037F">
        <w:rPr>
          <w:rFonts w:ascii="Times New Roman" w:hAnsi="Times New Roman"/>
          <w:sz w:val="28"/>
          <w:szCs w:val="28"/>
        </w:rPr>
        <w:t>приучать детей к выполнению элементарных правил культуры поведения в детском саду.</w:t>
      </w:r>
    </w:p>
    <w:p w:rsidR="00DD6525" w:rsidRPr="00D4037F" w:rsidRDefault="00DD6525" w:rsidP="00AD2E19">
      <w:pPr>
        <w:spacing w:after="0" w:line="360" w:lineRule="auto"/>
        <w:ind w:firstLine="709"/>
        <w:jc w:val="both"/>
        <w:rPr>
          <w:rFonts w:ascii="Times New Roman" w:hAnsi="Times New Roman"/>
          <w:b/>
          <w:sz w:val="28"/>
          <w:szCs w:val="28"/>
        </w:rPr>
      </w:pPr>
      <w:r w:rsidRPr="00D4037F">
        <w:rPr>
          <w:rFonts w:ascii="Times New Roman" w:hAnsi="Times New Roman"/>
          <w:b/>
          <w:iCs/>
          <w:sz w:val="28"/>
          <w:szCs w:val="28"/>
        </w:rPr>
        <w:t>В области формирования основ гражданственности и патриотизма</w:t>
      </w:r>
      <w:r>
        <w:rPr>
          <w:rFonts w:ascii="Times New Roman" w:hAnsi="Times New Roman"/>
          <w:b/>
          <w:iCs/>
          <w:sz w:val="28"/>
          <w:szCs w:val="28"/>
        </w:rPr>
        <w:t>.</w:t>
      </w:r>
    </w:p>
    <w:p w:rsidR="00DD6525" w:rsidRPr="00D4037F" w:rsidRDefault="00DD6525" w:rsidP="003062A8">
      <w:pPr>
        <w:pStyle w:val="a9"/>
        <w:numPr>
          <w:ilvl w:val="0"/>
          <w:numId w:val="13"/>
        </w:numPr>
        <w:spacing w:after="0" w:line="360" w:lineRule="auto"/>
        <w:ind w:left="0" w:firstLine="360"/>
        <w:jc w:val="both"/>
        <w:rPr>
          <w:rFonts w:ascii="Times New Roman" w:hAnsi="Times New Roman"/>
          <w:sz w:val="28"/>
          <w:szCs w:val="28"/>
        </w:rPr>
      </w:pPr>
      <w:r w:rsidRPr="00D4037F">
        <w:rPr>
          <w:rFonts w:ascii="Times New Roman" w:hAnsi="Times New Roman"/>
          <w:sz w:val="28"/>
          <w:szCs w:val="28"/>
        </w:rPr>
        <w:t>обогащать представления детей о малой родине и поддерживать их отражения в различных видах деятельности.</w:t>
      </w:r>
    </w:p>
    <w:p w:rsidR="00DD6525" w:rsidRPr="00D4037F" w:rsidRDefault="00DD6525" w:rsidP="00AD2E19">
      <w:pPr>
        <w:spacing w:after="0" w:line="360" w:lineRule="auto"/>
        <w:ind w:firstLine="709"/>
        <w:jc w:val="both"/>
        <w:rPr>
          <w:rFonts w:ascii="Times New Roman" w:hAnsi="Times New Roman"/>
          <w:b/>
          <w:sz w:val="28"/>
          <w:szCs w:val="28"/>
        </w:rPr>
      </w:pPr>
      <w:r w:rsidRPr="00D4037F">
        <w:rPr>
          <w:rFonts w:ascii="Times New Roman" w:hAnsi="Times New Roman"/>
          <w:b/>
          <w:sz w:val="28"/>
          <w:szCs w:val="28"/>
        </w:rPr>
        <w:t>В сфере трудового воспитания:</w:t>
      </w:r>
    </w:p>
    <w:p w:rsidR="00DD6525" w:rsidRPr="00D4037F" w:rsidRDefault="00DD6525" w:rsidP="003062A8">
      <w:pPr>
        <w:pStyle w:val="a9"/>
        <w:numPr>
          <w:ilvl w:val="0"/>
          <w:numId w:val="13"/>
        </w:numPr>
        <w:spacing w:after="0" w:line="360" w:lineRule="auto"/>
        <w:ind w:left="0" w:firstLine="360"/>
        <w:jc w:val="both"/>
        <w:rPr>
          <w:rFonts w:ascii="Times New Roman" w:hAnsi="Times New Roman"/>
          <w:sz w:val="28"/>
          <w:szCs w:val="28"/>
          <w:lang w:eastAsia="ru-RU"/>
        </w:rPr>
      </w:pPr>
      <w:r w:rsidRPr="00D4037F">
        <w:rPr>
          <w:rFonts w:ascii="Times New Roman" w:hAnsi="Times New Roman"/>
          <w:sz w:val="28"/>
          <w:szCs w:val="28"/>
          <w:lang w:eastAsia="ru-RU"/>
        </w:rPr>
        <w:t>развивать интерес к труду взрослых в детском саду и в семье, формировать представления о конкретных видах хозяйственно-бытового труда, направленных на заботу о детях (мытье посуды, уборка помещений детского сада и участка и пр.) и трудовых навыков;</w:t>
      </w:r>
    </w:p>
    <w:p w:rsidR="00DD6525" w:rsidRPr="00D4037F" w:rsidRDefault="00DD6525" w:rsidP="003062A8">
      <w:pPr>
        <w:pStyle w:val="a9"/>
        <w:numPr>
          <w:ilvl w:val="0"/>
          <w:numId w:val="13"/>
        </w:numPr>
        <w:spacing w:after="0" w:line="360" w:lineRule="auto"/>
        <w:ind w:left="0" w:firstLine="360"/>
        <w:jc w:val="both"/>
        <w:rPr>
          <w:rFonts w:ascii="Times New Roman" w:hAnsi="Times New Roman"/>
          <w:sz w:val="28"/>
          <w:szCs w:val="28"/>
          <w:lang w:eastAsia="ru-RU"/>
        </w:rPr>
      </w:pPr>
      <w:r w:rsidRPr="00D4037F">
        <w:rPr>
          <w:rFonts w:ascii="Times New Roman" w:hAnsi="Times New Roman"/>
          <w:sz w:val="28"/>
          <w:szCs w:val="28"/>
          <w:lang w:eastAsia="ru-RU"/>
        </w:rPr>
        <w:t>воспитывать бережное отношение к предметам и игрушкам как результатам труда взрослых;</w:t>
      </w:r>
    </w:p>
    <w:p w:rsidR="00DD6525" w:rsidRPr="00D4037F" w:rsidRDefault="00DD6525" w:rsidP="003062A8">
      <w:pPr>
        <w:pStyle w:val="a9"/>
        <w:numPr>
          <w:ilvl w:val="0"/>
          <w:numId w:val="13"/>
        </w:numPr>
        <w:spacing w:after="0" w:line="360" w:lineRule="auto"/>
        <w:ind w:left="0" w:firstLine="360"/>
        <w:jc w:val="both"/>
        <w:rPr>
          <w:rFonts w:ascii="Times New Roman" w:hAnsi="Times New Roman"/>
          <w:sz w:val="28"/>
          <w:szCs w:val="28"/>
          <w:lang w:eastAsia="ru-RU"/>
        </w:rPr>
      </w:pPr>
      <w:r w:rsidRPr="00D4037F">
        <w:rPr>
          <w:rFonts w:ascii="Times New Roman" w:hAnsi="Times New Roman"/>
          <w:sz w:val="28"/>
          <w:szCs w:val="28"/>
          <w:lang w:eastAsia="ru-RU"/>
        </w:rPr>
        <w:lastRenderedPageBreak/>
        <w:t>приобщать детей к самообслуживанию (одевание, раздевание, умывание), развивать самостоятельность, уверенность, положительную самооценку.</w:t>
      </w:r>
    </w:p>
    <w:p w:rsidR="00DD6525" w:rsidRPr="00D4037F" w:rsidRDefault="00DD6525" w:rsidP="00AD2E19">
      <w:pPr>
        <w:spacing w:after="0" w:line="360" w:lineRule="auto"/>
        <w:ind w:firstLine="709"/>
        <w:jc w:val="both"/>
        <w:rPr>
          <w:rFonts w:ascii="Times New Roman" w:hAnsi="Times New Roman"/>
          <w:b/>
          <w:sz w:val="28"/>
          <w:szCs w:val="28"/>
        </w:rPr>
      </w:pPr>
      <w:r w:rsidRPr="00D4037F">
        <w:rPr>
          <w:rFonts w:ascii="Times New Roman" w:hAnsi="Times New Roman"/>
          <w:b/>
          <w:sz w:val="28"/>
          <w:szCs w:val="28"/>
        </w:rPr>
        <w:t>В области формирования основ безопасного поведения:</w:t>
      </w:r>
    </w:p>
    <w:p w:rsidR="00DD6525" w:rsidRPr="00D4037F" w:rsidRDefault="00DD6525" w:rsidP="003062A8">
      <w:pPr>
        <w:pStyle w:val="a9"/>
        <w:numPr>
          <w:ilvl w:val="0"/>
          <w:numId w:val="13"/>
        </w:numPr>
        <w:spacing w:after="0" w:line="360" w:lineRule="auto"/>
        <w:ind w:left="0" w:firstLine="360"/>
        <w:jc w:val="both"/>
        <w:rPr>
          <w:rFonts w:ascii="Times New Roman" w:hAnsi="Times New Roman"/>
          <w:sz w:val="28"/>
          <w:szCs w:val="28"/>
          <w:lang w:eastAsia="ru-RU"/>
        </w:rPr>
      </w:pPr>
      <w:r w:rsidRPr="00D4037F">
        <w:rPr>
          <w:rFonts w:ascii="Times New Roman" w:hAnsi="Times New Roman"/>
          <w:sz w:val="28"/>
          <w:szCs w:val="28"/>
          <w:lang w:eastAsia="ru-RU"/>
        </w:rPr>
        <w:t>развивать интерес к правилам безопасного поведения;</w:t>
      </w:r>
    </w:p>
    <w:p w:rsidR="00DD6525" w:rsidRPr="00D4037F" w:rsidRDefault="00DD6525" w:rsidP="003062A8">
      <w:pPr>
        <w:pStyle w:val="a9"/>
        <w:numPr>
          <w:ilvl w:val="0"/>
          <w:numId w:val="13"/>
        </w:numPr>
        <w:spacing w:after="0" w:line="360" w:lineRule="auto"/>
        <w:ind w:left="0" w:firstLine="360"/>
        <w:jc w:val="both"/>
        <w:rPr>
          <w:rFonts w:ascii="Times New Roman" w:hAnsi="Times New Roman"/>
          <w:sz w:val="28"/>
          <w:szCs w:val="28"/>
          <w:lang w:eastAsia="ru-RU"/>
        </w:rPr>
      </w:pPr>
      <w:r w:rsidRPr="00D4037F">
        <w:rPr>
          <w:rFonts w:ascii="Times New Roman" w:hAnsi="Times New Roman"/>
          <w:sz w:val="28"/>
          <w:szCs w:val="28"/>
          <w:lang w:eastAsia="ru-RU"/>
        </w:rPr>
        <w:t>обогащать представления о правилах безопасного поведения в быту, безопасного использования бытовых предметов и гаджетов.</w:t>
      </w:r>
    </w:p>
    <w:p w:rsidR="00DD6525" w:rsidRPr="00D4037F" w:rsidRDefault="00DD6525" w:rsidP="00AD2E19">
      <w:pPr>
        <w:spacing w:after="0" w:line="360" w:lineRule="auto"/>
        <w:ind w:firstLine="709"/>
        <w:jc w:val="both"/>
        <w:rPr>
          <w:rFonts w:ascii="Times New Roman" w:hAnsi="Times New Roman"/>
          <w:b/>
          <w:bCs/>
          <w:sz w:val="28"/>
          <w:szCs w:val="28"/>
        </w:rPr>
      </w:pPr>
      <w:r w:rsidRPr="00D4037F">
        <w:rPr>
          <w:rFonts w:ascii="Times New Roman" w:hAnsi="Times New Roman"/>
          <w:b/>
          <w:bCs/>
          <w:sz w:val="28"/>
          <w:szCs w:val="28"/>
        </w:rPr>
        <w:t>Содержание образовательной деятельности</w:t>
      </w:r>
      <w:r>
        <w:rPr>
          <w:rFonts w:ascii="Times New Roman" w:hAnsi="Times New Roman"/>
          <w:b/>
          <w:bCs/>
          <w:sz w:val="28"/>
          <w:szCs w:val="28"/>
        </w:rPr>
        <w:t>.</w:t>
      </w:r>
    </w:p>
    <w:p w:rsidR="00DD6525" w:rsidRPr="00D4037F" w:rsidRDefault="00DD6525" w:rsidP="00AD2E19">
      <w:pPr>
        <w:spacing w:after="0" w:line="360" w:lineRule="auto"/>
        <w:ind w:firstLine="709"/>
        <w:jc w:val="both"/>
        <w:rPr>
          <w:rFonts w:ascii="Times New Roman" w:hAnsi="Times New Roman"/>
          <w:b/>
          <w:iCs/>
          <w:sz w:val="28"/>
          <w:szCs w:val="28"/>
        </w:rPr>
      </w:pPr>
      <w:r w:rsidRPr="00D4037F">
        <w:rPr>
          <w:rFonts w:ascii="Times New Roman" w:hAnsi="Times New Roman"/>
          <w:b/>
          <w:iCs/>
          <w:sz w:val="28"/>
          <w:szCs w:val="28"/>
        </w:rPr>
        <w:t>В сфере социальных отношений.</w:t>
      </w:r>
    </w:p>
    <w:p w:rsidR="00DD6525" w:rsidRPr="00AD2E19" w:rsidRDefault="00DD6525" w:rsidP="00AD2E19">
      <w:pPr>
        <w:spacing w:after="0" w:line="360" w:lineRule="auto"/>
        <w:ind w:firstLine="709"/>
        <w:jc w:val="both"/>
        <w:rPr>
          <w:rFonts w:ascii="Times New Roman" w:hAnsi="Times New Roman"/>
          <w:sz w:val="28"/>
          <w:szCs w:val="28"/>
        </w:rPr>
      </w:pPr>
      <w:r w:rsidRPr="00AD2E19">
        <w:rPr>
          <w:rFonts w:ascii="Times New Roman" w:hAnsi="Times New Roman"/>
          <w:sz w:val="28"/>
          <w:szCs w:val="28"/>
        </w:rPr>
        <w:t xml:space="preserve">Педагогический работник создает условия для формирования у детей образа Я: закрепляет умение называть своё имя и возраст, говорить о себе в первом лице; проговаривает с детьми характеристики, отличающие их друг от друга (внешность, предпочтения в деятельности, личные достижения).  </w:t>
      </w:r>
    </w:p>
    <w:p w:rsidR="00DD6525" w:rsidRPr="00AD2E19" w:rsidRDefault="00DD6525" w:rsidP="00AD2E19">
      <w:pPr>
        <w:spacing w:after="0" w:line="360" w:lineRule="auto"/>
        <w:ind w:firstLine="709"/>
        <w:jc w:val="both"/>
        <w:rPr>
          <w:rFonts w:ascii="Times New Roman" w:hAnsi="Times New Roman"/>
          <w:sz w:val="28"/>
          <w:szCs w:val="28"/>
        </w:rPr>
      </w:pPr>
      <w:r w:rsidRPr="00AD2E19">
        <w:rPr>
          <w:rFonts w:ascii="Times New Roman" w:hAnsi="Times New Roman"/>
          <w:sz w:val="28"/>
          <w:szCs w:val="28"/>
          <w:lang w:eastAsia="ru-RU"/>
        </w:rPr>
        <w:t>Педагогические работники</w:t>
      </w:r>
      <w:r w:rsidRPr="00AD2E19">
        <w:rPr>
          <w:rFonts w:ascii="Times New Roman" w:hAnsi="Times New Roman"/>
          <w:sz w:val="28"/>
          <w:szCs w:val="28"/>
        </w:rPr>
        <w:t xml:space="preserve"> способствуют различению детьми основных эмоций (радость, печаль, грусть, гнев, страх, удивление) и пониманию ярко выраженных эмоциональных состояний. При общении с детьми </w:t>
      </w:r>
      <w:r w:rsidRPr="00AD2E19">
        <w:rPr>
          <w:rFonts w:ascii="Times New Roman" w:hAnsi="Times New Roman"/>
          <w:sz w:val="28"/>
          <w:szCs w:val="28"/>
          <w:lang w:eastAsia="ru-RU"/>
        </w:rPr>
        <w:t>педагогический работник</w:t>
      </w:r>
      <w:r w:rsidRPr="00AD2E19">
        <w:rPr>
          <w:rFonts w:ascii="Times New Roman" w:hAnsi="Times New Roman"/>
          <w:sz w:val="28"/>
          <w:szCs w:val="28"/>
        </w:rPr>
        <w:t xml:space="preserve"> интересуется настроением детей, предоставляет возможность рассказать о своих переживаниях, демонстрирует разнообразные способы эмпатийного поведения (поддержать, пожалеть, обнадежить, отвлечь и порадовать). При чтении художественной литературы </w:t>
      </w:r>
      <w:r w:rsidRPr="00AD2E19">
        <w:rPr>
          <w:rFonts w:ascii="Times New Roman" w:hAnsi="Times New Roman"/>
          <w:sz w:val="28"/>
          <w:szCs w:val="28"/>
          <w:lang w:eastAsia="ru-RU"/>
        </w:rPr>
        <w:t>педагогический работник</w:t>
      </w:r>
      <w:r w:rsidRPr="00AD2E19">
        <w:rPr>
          <w:rFonts w:ascii="Times New Roman" w:hAnsi="Times New Roman"/>
          <w:sz w:val="28"/>
          <w:szCs w:val="28"/>
        </w:rPr>
        <w:t xml:space="preserve"> обращает внимание на проявления, характеризующие настроения, эмоции и чувства героев, комментирует их отношения и поведение, поощряет подражание детей позитивному опыту персонажей художественных произведений и мультипликации.</w:t>
      </w:r>
    </w:p>
    <w:p w:rsidR="00DD6525" w:rsidRPr="00AD2E19" w:rsidRDefault="00DD6525" w:rsidP="00AD2E19">
      <w:pPr>
        <w:spacing w:after="0" w:line="360" w:lineRule="auto"/>
        <w:ind w:firstLine="709"/>
        <w:jc w:val="both"/>
        <w:rPr>
          <w:rFonts w:ascii="Times New Roman" w:hAnsi="Times New Roman"/>
          <w:sz w:val="28"/>
          <w:szCs w:val="28"/>
        </w:rPr>
      </w:pPr>
      <w:r w:rsidRPr="00AD2E19">
        <w:rPr>
          <w:rFonts w:ascii="Times New Roman" w:hAnsi="Times New Roman"/>
          <w:sz w:val="28"/>
          <w:szCs w:val="28"/>
          <w:lang w:eastAsia="ru-RU"/>
        </w:rPr>
        <w:t>Педагогический работник</w:t>
      </w:r>
      <w:r w:rsidRPr="00AD2E19">
        <w:rPr>
          <w:rFonts w:ascii="Times New Roman" w:hAnsi="Times New Roman"/>
          <w:sz w:val="28"/>
          <w:szCs w:val="28"/>
        </w:rPr>
        <w:t xml:space="preserve"> обогащает представления детей о действиях и поступках людей, в которых проявляются доброе отношение и забота о членах семьи, близком окружении, о животных, растениях; знакомят с произведениями, отражающими отношения между членами семьи.</w:t>
      </w:r>
    </w:p>
    <w:p w:rsidR="00DD6525" w:rsidRPr="00AD2E19" w:rsidRDefault="00DD6525" w:rsidP="00AD2E19">
      <w:pPr>
        <w:spacing w:after="0" w:line="360" w:lineRule="auto"/>
        <w:ind w:firstLine="709"/>
        <w:jc w:val="both"/>
        <w:rPr>
          <w:rFonts w:ascii="Times New Roman" w:hAnsi="Times New Roman"/>
          <w:sz w:val="28"/>
          <w:szCs w:val="28"/>
        </w:rPr>
      </w:pPr>
      <w:r w:rsidRPr="00AD2E19">
        <w:rPr>
          <w:rFonts w:ascii="Times New Roman" w:hAnsi="Times New Roman"/>
          <w:sz w:val="28"/>
          <w:szCs w:val="28"/>
        </w:rPr>
        <w:t xml:space="preserve">В группе создается положительный эмоциональный фон для объединения детей, проводятся игры и упражнения в кругу, где дети видят и слышать друг друга. </w:t>
      </w:r>
      <w:r w:rsidRPr="00AD2E19">
        <w:rPr>
          <w:rFonts w:ascii="Times New Roman" w:hAnsi="Times New Roman"/>
          <w:sz w:val="28"/>
          <w:szCs w:val="28"/>
          <w:lang w:eastAsia="ru-RU"/>
        </w:rPr>
        <w:t>Педагогический работник</w:t>
      </w:r>
      <w:r w:rsidRPr="00AD2E19">
        <w:rPr>
          <w:rFonts w:ascii="Times New Roman" w:hAnsi="Times New Roman"/>
          <w:sz w:val="28"/>
          <w:szCs w:val="28"/>
        </w:rPr>
        <w:t xml:space="preserve"> поощряет позитивный опыт взаимодействия детей, создает условия для совместных игр, демонстрирует веселое настроение и удовольствие, которое можно испытывать от совместной игры. Помогает детям обращаться друг к </w:t>
      </w:r>
      <w:r w:rsidRPr="00AD2E19">
        <w:rPr>
          <w:rFonts w:ascii="Times New Roman" w:hAnsi="Times New Roman"/>
          <w:sz w:val="28"/>
          <w:szCs w:val="28"/>
        </w:rPr>
        <w:lastRenderedPageBreak/>
        <w:t xml:space="preserve">другу, распознавать проявление основных эмоций детьми и реагировать на них. Способствует освоению детьми простых способов общения и взаимодействия: обращаться к детям по именам, договариваться о совместных действиях, вступать в парное общение (спокойно играть рядом, обмениваться игрушками, объединяться в парной игре, вместе рассматривать картинки, наблюдать и пр.). В совместных игровых и бытовых действиях </w:t>
      </w:r>
      <w:r w:rsidRPr="00AD2E19">
        <w:rPr>
          <w:rFonts w:ascii="Times New Roman" w:hAnsi="Times New Roman"/>
          <w:sz w:val="28"/>
          <w:szCs w:val="28"/>
          <w:lang w:eastAsia="ru-RU"/>
        </w:rPr>
        <w:t>педагогический работник</w:t>
      </w:r>
      <w:r w:rsidRPr="00AD2E19">
        <w:rPr>
          <w:rFonts w:ascii="Times New Roman" w:hAnsi="Times New Roman"/>
          <w:sz w:val="28"/>
          <w:szCs w:val="28"/>
        </w:rPr>
        <w:t xml:space="preserve"> демонстрирует готовность действовать согласованно, создает условия для возникновения между детьми договорённости.</w:t>
      </w:r>
    </w:p>
    <w:p w:rsidR="00DD6525" w:rsidRPr="00AD2E19" w:rsidRDefault="00DD6525" w:rsidP="00AD2E19">
      <w:pPr>
        <w:spacing w:after="0" w:line="360" w:lineRule="auto"/>
        <w:ind w:firstLine="709"/>
        <w:jc w:val="both"/>
        <w:rPr>
          <w:rFonts w:ascii="Times New Roman" w:hAnsi="Times New Roman"/>
          <w:sz w:val="28"/>
          <w:szCs w:val="28"/>
        </w:rPr>
      </w:pPr>
      <w:r w:rsidRPr="00AD2E19">
        <w:rPr>
          <w:rFonts w:ascii="Times New Roman" w:hAnsi="Times New Roman"/>
          <w:sz w:val="28"/>
          <w:szCs w:val="28"/>
        </w:rPr>
        <w:t xml:space="preserve">Знакомит детей с элементарными правилами культуры поведения, упражняет в их выполнении (здороваться, прощаться, благодарить). </w:t>
      </w:r>
    </w:p>
    <w:p w:rsidR="00DD6525" w:rsidRPr="00D4037F" w:rsidRDefault="00DD6525" w:rsidP="00AD2E19">
      <w:pPr>
        <w:spacing w:after="0" w:line="360" w:lineRule="auto"/>
        <w:ind w:firstLine="709"/>
        <w:jc w:val="both"/>
        <w:rPr>
          <w:rFonts w:ascii="Times New Roman" w:hAnsi="Times New Roman"/>
          <w:b/>
          <w:sz w:val="28"/>
          <w:szCs w:val="28"/>
        </w:rPr>
      </w:pPr>
      <w:r w:rsidRPr="00D4037F">
        <w:rPr>
          <w:rFonts w:ascii="Times New Roman" w:hAnsi="Times New Roman"/>
          <w:b/>
          <w:iCs/>
          <w:sz w:val="28"/>
          <w:szCs w:val="28"/>
        </w:rPr>
        <w:t>В области формирования основ гражданственности и патриотизма</w:t>
      </w:r>
      <w:r>
        <w:rPr>
          <w:rFonts w:ascii="Times New Roman" w:hAnsi="Times New Roman"/>
          <w:b/>
          <w:iCs/>
          <w:sz w:val="28"/>
          <w:szCs w:val="28"/>
        </w:rPr>
        <w:t>.</w:t>
      </w:r>
    </w:p>
    <w:p w:rsidR="00DD6525" w:rsidRPr="00AD2E19" w:rsidRDefault="00DD6525" w:rsidP="00AD2E19">
      <w:pPr>
        <w:spacing w:after="0" w:line="360" w:lineRule="auto"/>
        <w:ind w:firstLine="709"/>
        <w:jc w:val="both"/>
        <w:rPr>
          <w:rFonts w:ascii="Times New Roman" w:hAnsi="Times New Roman"/>
          <w:sz w:val="28"/>
          <w:szCs w:val="28"/>
        </w:rPr>
      </w:pPr>
      <w:r w:rsidRPr="00AD2E19">
        <w:rPr>
          <w:rFonts w:ascii="Times New Roman" w:hAnsi="Times New Roman"/>
          <w:sz w:val="28"/>
          <w:szCs w:val="28"/>
          <w:lang w:eastAsia="ru-RU"/>
        </w:rPr>
        <w:t>Педагогический работник</w:t>
      </w:r>
      <w:r w:rsidRPr="00AD2E19">
        <w:rPr>
          <w:rFonts w:ascii="Times New Roman" w:hAnsi="Times New Roman"/>
          <w:sz w:val="28"/>
          <w:szCs w:val="28"/>
        </w:rPr>
        <w:t xml:space="preserve"> обогащает представления детей о малой родине: регулярно напоминает название населенного пункта, в котором живут; знакомит с близлежащим окружением детского сада (зданиями, природными объектами), доступными для рассматривания с территории учреждения. Обсуждает с детьми их любимые места времяпрепровождения в городе (поселке). Демонстрирует эмоциональную отзывчивость на красоту родного края, восхищается природными явлениями.</w:t>
      </w:r>
    </w:p>
    <w:p w:rsidR="00DD6525" w:rsidRPr="00AD2E19" w:rsidRDefault="00DD6525" w:rsidP="00AD2E19">
      <w:pPr>
        <w:spacing w:after="0" w:line="360" w:lineRule="auto"/>
        <w:ind w:firstLine="709"/>
        <w:jc w:val="both"/>
        <w:rPr>
          <w:rFonts w:ascii="Times New Roman" w:hAnsi="Times New Roman"/>
          <w:sz w:val="28"/>
          <w:szCs w:val="28"/>
        </w:rPr>
      </w:pPr>
      <w:r w:rsidRPr="00AD2E19">
        <w:rPr>
          <w:rFonts w:ascii="Times New Roman" w:hAnsi="Times New Roman"/>
          <w:sz w:val="28"/>
          <w:szCs w:val="28"/>
        </w:rPr>
        <w:t>Поддерживает отражение детьми своих впечатлений о малой родине в различных видах деятельности (рассказывает, изображает, воплощает образы в играх, разворачивает сюжет и т. д.).</w:t>
      </w:r>
    </w:p>
    <w:p w:rsidR="00DD6525" w:rsidRPr="00D4037F" w:rsidRDefault="00DD6525" w:rsidP="00AD2E19">
      <w:pPr>
        <w:spacing w:after="0" w:line="360" w:lineRule="auto"/>
        <w:ind w:firstLine="709"/>
        <w:jc w:val="both"/>
        <w:rPr>
          <w:rFonts w:ascii="Times New Roman" w:hAnsi="Times New Roman"/>
          <w:b/>
          <w:iCs/>
          <w:sz w:val="28"/>
          <w:szCs w:val="28"/>
        </w:rPr>
      </w:pPr>
      <w:r w:rsidRPr="00D4037F">
        <w:rPr>
          <w:rFonts w:ascii="Times New Roman" w:hAnsi="Times New Roman"/>
          <w:b/>
          <w:iCs/>
          <w:sz w:val="28"/>
          <w:szCs w:val="28"/>
        </w:rPr>
        <w:t>В сфере трудового воспитания.</w:t>
      </w:r>
    </w:p>
    <w:p w:rsidR="00DD6525" w:rsidRPr="00AD2E19" w:rsidRDefault="00DD6525" w:rsidP="00AD2E19">
      <w:pPr>
        <w:spacing w:after="0" w:line="360" w:lineRule="auto"/>
        <w:ind w:firstLine="709"/>
        <w:jc w:val="both"/>
        <w:rPr>
          <w:rFonts w:ascii="Times New Roman" w:hAnsi="Times New Roman"/>
          <w:sz w:val="28"/>
          <w:szCs w:val="28"/>
          <w:lang w:eastAsia="ru-RU"/>
        </w:rPr>
      </w:pPr>
      <w:r w:rsidRPr="00AD2E19">
        <w:rPr>
          <w:rFonts w:ascii="Times New Roman" w:hAnsi="Times New Roman"/>
          <w:sz w:val="28"/>
          <w:szCs w:val="28"/>
          <w:lang w:eastAsia="ru-RU"/>
        </w:rPr>
        <w:t xml:space="preserve">Воспитатель формирует первоначальные представления о том, что предметы делаются людьми, демонстрирует процессы изготовления атрибутов для игр для закрепления представлений о том, что предметы делаются людьми. В процессе взаимодействия с детьми педагогический работник выделяет особенности строения предметов и знакомит с назначением их частей (ручка на входной двери нужна для того, чтобы удобнее было открыть дверь, спинка на скамейке в раздевальной комнате необходима для того, чтобы удобнее было сидеть). Знакомит детей с основными свойствами и качествами материалов, из которых изготовлены предметы, знакомые ребенку (картон, бумага, дерево, ткань), создает игровые ситуации, вызывающие </w:t>
      </w:r>
      <w:r w:rsidRPr="00AD2E19">
        <w:rPr>
          <w:rFonts w:ascii="Times New Roman" w:hAnsi="Times New Roman"/>
          <w:sz w:val="28"/>
          <w:szCs w:val="28"/>
          <w:lang w:eastAsia="ru-RU"/>
        </w:rPr>
        <w:lastRenderedPageBreak/>
        <w:t>необходимость в создании предметов из разных материалов, использует дидактические игры с предметами и картинками на группировку по схожим признакам, моделирует ситуации для активизации желания детей включиться в выполнение простейших действий бытового труда.</w:t>
      </w:r>
    </w:p>
    <w:p w:rsidR="00DD6525" w:rsidRPr="00AD2E19" w:rsidRDefault="00DD6525" w:rsidP="00AD2E19">
      <w:pPr>
        <w:spacing w:after="0" w:line="360" w:lineRule="auto"/>
        <w:ind w:firstLine="709"/>
        <w:jc w:val="both"/>
        <w:rPr>
          <w:rFonts w:ascii="Times New Roman" w:hAnsi="Times New Roman"/>
          <w:sz w:val="28"/>
          <w:szCs w:val="28"/>
          <w:lang w:eastAsia="ru-RU"/>
        </w:rPr>
      </w:pPr>
      <w:r w:rsidRPr="00AD2E19">
        <w:rPr>
          <w:rFonts w:ascii="Times New Roman" w:hAnsi="Times New Roman"/>
          <w:sz w:val="28"/>
          <w:szCs w:val="28"/>
          <w:lang w:eastAsia="ru-RU"/>
        </w:rPr>
        <w:t>Педагог формирует первоначальные представления о хозяйственно-бытовом труде взрослых дома и в детском саду, поощряет желание детей соблюдать порядок при раздевании на дневной сон (аккуратное складывание одежды), уборке рабочего места после продуктивных видов деятельности (лепки, рисования, аппликации) и т.п. Использует приемы одобрения и поощрения ребенка при правильном выполнении элементарных трудовых действий (убирает за собой посуду на раздаточный стол, убирает рабочее место после занятий, собирает игрушки, помогает воспитателю раздать наглядный материал на занятие и т.п.</w:t>
      </w:r>
    </w:p>
    <w:p w:rsidR="00DD6525" w:rsidRPr="00AD2E19" w:rsidRDefault="00DD6525" w:rsidP="00AD2E19">
      <w:pPr>
        <w:spacing w:after="0" w:line="360" w:lineRule="auto"/>
        <w:ind w:firstLine="709"/>
        <w:jc w:val="both"/>
        <w:rPr>
          <w:rFonts w:ascii="Times New Roman" w:hAnsi="Times New Roman"/>
          <w:sz w:val="28"/>
          <w:szCs w:val="28"/>
          <w:lang w:eastAsia="ru-RU"/>
        </w:rPr>
      </w:pPr>
      <w:r w:rsidRPr="00AD2E19">
        <w:rPr>
          <w:rFonts w:ascii="Times New Roman" w:hAnsi="Times New Roman"/>
          <w:sz w:val="28"/>
          <w:szCs w:val="28"/>
          <w:lang w:eastAsia="ru-RU"/>
        </w:rPr>
        <w:t>Педагог поддерживает стремления ребенка самостоятельно выполнять отдельные действия самообслуживания: одевание на прогулку, умывание после сна или перед приемом пищи, элементарный уход за собой (расчесывание волос, опрятность одежды, пользование носовым платком и т.п.). Воспитатель создает условия для приучения детей к соблюдению порядка, используя приемы напоминания, упражнения, личного примера, поощрения и одобрения при самостоятельном и правильном выполнении действий по самообслуживанию.</w:t>
      </w:r>
    </w:p>
    <w:p w:rsidR="00DD6525" w:rsidRPr="00AD2E19" w:rsidRDefault="00DD6525" w:rsidP="00AD2E19">
      <w:pPr>
        <w:spacing w:after="0" w:line="360" w:lineRule="auto"/>
        <w:ind w:firstLine="709"/>
        <w:jc w:val="both"/>
        <w:rPr>
          <w:rFonts w:ascii="Times New Roman" w:hAnsi="Times New Roman"/>
          <w:sz w:val="28"/>
          <w:szCs w:val="28"/>
          <w:lang w:eastAsia="ru-RU"/>
        </w:rPr>
      </w:pPr>
      <w:r w:rsidRPr="00AD2E19">
        <w:rPr>
          <w:rFonts w:ascii="Times New Roman" w:hAnsi="Times New Roman"/>
          <w:sz w:val="28"/>
          <w:szCs w:val="28"/>
          <w:lang w:eastAsia="ru-RU"/>
        </w:rPr>
        <w:t>Педагог организует специальные игры и упражнения для развития мелкой моторики рук детей с целью повышения качества выполнения действий по самообслуживанию.</w:t>
      </w:r>
    </w:p>
    <w:p w:rsidR="00DD6525" w:rsidRPr="00D4037F" w:rsidRDefault="00DD6525" w:rsidP="00AD2E19">
      <w:pPr>
        <w:spacing w:after="0" w:line="360" w:lineRule="auto"/>
        <w:ind w:firstLine="709"/>
        <w:jc w:val="both"/>
        <w:rPr>
          <w:rFonts w:ascii="Times New Roman" w:hAnsi="Times New Roman"/>
          <w:b/>
          <w:iCs/>
          <w:sz w:val="28"/>
          <w:szCs w:val="28"/>
        </w:rPr>
      </w:pPr>
      <w:r w:rsidRPr="00D4037F">
        <w:rPr>
          <w:rFonts w:ascii="Times New Roman" w:hAnsi="Times New Roman"/>
          <w:b/>
          <w:iCs/>
          <w:sz w:val="28"/>
          <w:szCs w:val="28"/>
        </w:rPr>
        <w:t>В области формирования основ безопасного поведения.</w:t>
      </w:r>
    </w:p>
    <w:p w:rsidR="00DD6525" w:rsidRPr="00AD2E19" w:rsidRDefault="00DD6525" w:rsidP="00AD2E19">
      <w:pPr>
        <w:spacing w:after="0" w:line="360" w:lineRule="auto"/>
        <w:ind w:firstLine="709"/>
        <w:jc w:val="both"/>
        <w:rPr>
          <w:rFonts w:ascii="Times New Roman" w:hAnsi="Times New Roman"/>
          <w:sz w:val="28"/>
          <w:szCs w:val="28"/>
          <w:lang w:eastAsia="ru-RU"/>
        </w:rPr>
      </w:pPr>
      <w:r w:rsidRPr="00AD2E19">
        <w:rPr>
          <w:rFonts w:ascii="Times New Roman" w:hAnsi="Times New Roman"/>
          <w:sz w:val="28"/>
          <w:szCs w:val="28"/>
          <w:lang w:eastAsia="ru-RU"/>
        </w:rPr>
        <w:t>Воспитатель поддерживает интерес детей к бытовым предметам, объясняет их назначение и правила использования, доброжелательно и корректно обращает внимание, что не соблюдение правил использования бытовых предметов и гаджетов позволяет создать ситуации, небезопасные для здоровья.</w:t>
      </w:r>
    </w:p>
    <w:p w:rsidR="00DD6525" w:rsidRPr="00AD2E19" w:rsidRDefault="00DD6525" w:rsidP="00AD2E19">
      <w:pPr>
        <w:spacing w:after="0" w:line="360" w:lineRule="auto"/>
        <w:ind w:firstLine="709"/>
        <w:jc w:val="both"/>
        <w:rPr>
          <w:rFonts w:ascii="Times New Roman" w:hAnsi="Times New Roman"/>
          <w:sz w:val="28"/>
          <w:szCs w:val="28"/>
          <w:lang w:eastAsia="ru-RU"/>
        </w:rPr>
      </w:pPr>
      <w:r w:rsidRPr="00AD2E19">
        <w:rPr>
          <w:rFonts w:ascii="Times New Roman" w:hAnsi="Times New Roman"/>
          <w:sz w:val="28"/>
          <w:szCs w:val="28"/>
          <w:lang w:eastAsia="ru-RU"/>
        </w:rPr>
        <w:t>Педагог использует игровые ситуации, создавая условия для демонстрации и формирования умений ребенка пользоваться простыми бытовыми приборами, обсуждает с детьми какими предметами быта детям можно пользоваться только вместе со взрослыми: ножи, иголки, ножницы, лекарства, спички и т.д.</w:t>
      </w:r>
    </w:p>
    <w:p w:rsidR="00DD6525" w:rsidRPr="00AD2E19" w:rsidRDefault="00DD6525" w:rsidP="00AD2E19">
      <w:pPr>
        <w:spacing w:after="0" w:line="360" w:lineRule="auto"/>
        <w:ind w:firstLine="709"/>
        <w:jc w:val="both"/>
        <w:rPr>
          <w:rFonts w:ascii="Times New Roman" w:hAnsi="Times New Roman"/>
          <w:sz w:val="28"/>
          <w:szCs w:val="28"/>
          <w:lang w:eastAsia="ru-RU"/>
        </w:rPr>
      </w:pPr>
      <w:r w:rsidRPr="00AD2E19">
        <w:rPr>
          <w:rFonts w:ascii="Times New Roman" w:hAnsi="Times New Roman"/>
          <w:sz w:val="28"/>
          <w:szCs w:val="28"/>
          <w:lang w:eastAsia="ru-RU"/>
        </w:rPr>
        <w:lastRenderedPageBreak/>
        <w:t>Воспитатель обсуждает с детьми правила безопасного поведения в группе, рассказывает почему игрушки нужно убирать на свои места, демонстрирует детям как безопасно вести себя за столом, во время одевания на прогулку, во время совместных игр.</w:t>
      </w:r>
    </w:p>
    <w:p w:rsidR="00DD6525" w:rsidRPr="00AD2E19" w:rsidRDefault="00DD6525" w:rsidP="00AD2E19">
      <w:pPr>
        <w:spacing w:after="0" w:line="360" w:lineRule="auto"/>
        <w:ind w:firstLine="709"/>
        <w:jc w:val="both"/>
        <w:rPr>
          <w:rFonts w:ascii="Times New Roman" w:hAnsi="Times New Roman"/>
          <w:sz w:val="28"/>
          <w:szCs w:val="28"/>
          <w:lang w:eastAsia="ru-RU"/>
        </w:rPr>
      </w:pPr>
      <w:r w:rsidRPr="00AD2E19">
        <w:rPr>
          <w:rFonts w:ascii="Times New Roman" w:hAnsi="Times New Roman"/>
          <w:sz w:val="28"/>
          <w:szCs w:val="28"/>
          <w:lang w:eastAsia="ru-RU"/>
        </w:rPr>
        <w:t>Педагог рассказывает детям о том, как себя вести на площадке детского сада, игровой площадке рядом с домом. Обращает внимание детей на необходимость оповещать взрослых (воспитателя, родителей), если ребенок хочет покинуть игровую площадку, уйти с участка детского сада. Обсуждает вместе с детьми их действия, дает возможность ребенку рассказать о своем опыте, как себя вести безопасно.</w:t>
      </w:r>
      <w:r w:rsidRPr="00AD2E19">
        <w:rPr>
          <w:sz w:val="28"/>
          <w:szCs w:val="28"/>
        </w:rPr>
        <w:t xml:space="preserve"> </w:t>
      </w:r>
      <w:r w:rsidRPr="00AD2E19">
        <w:rPr>
          <w:rFonts w:ascii="Times New Roman" w:hAnsi="Times New Roman"/>
          <w:sz w:val="28"/>
          <w:szCs w:val="28"/>
          <w:lang w:eastAsia="ru-RU"/>
        </w:rPr>
        <w:t>Обсуждает с детьми как вести себя рядом с бездомными животными: не нужно подходить близко, пугать животных. Не есть без разрешения взрослых незнакомые ягоды, листья растений, если у ребенка появляется желание их попробовать, обязательно сначала спросить у взрослого, можно ли их есть.</w:t>
      </w:r>
    </w:p>
    <w:p w:rsidR="00DD6525" w:rsidRPr="00AD2E19" w:rsidRDefault="00DD6525" w:rsidP="00AD2E19">
      <w:pPr>
        <w:spacing w:after="0" w:line="360" w:lineRule="auto"/>
        <w:ind w:firstLine="709"/>
        <w:jc w:val="both"/>
        <w:rPr>
          <w:rFonts w:ascii="Times New Roman" w:hAnsi="Times New Roman"/>
          <w:sz w:val="28"/>
          <w:szCs w:val="28"/>
          <w:lang w:eastAsia="ru-RU"/>
        </w:rPr>
      </w:pPr>
      <w:r w:rsidRPr="00AD2E19">
        <w:rPr>
          <w:rFonts w:ascii="Times New Roman" w:hAnsi="Times New Roman"/>
          <w:sz w:val="28"/>
          <w:szCs w:val="28"/>
          <w:lang w:eastAsia="ru-RU"/>
        </w:rPr>
        <w:t>Воспитатель поддерживает интерес детей к вопросам безопасного поведения, поощряет вопросы дошкольников, с готовностью на них отвечает, привлекая к обсуждению всех детей. Использует приемы упражнения, напоминания, личного примера для закрепления формируемых представлений.</w:t>
      </w:r>
    </w:p>
    <w:p w:rsidR="00DD6525" w:rsidRPr="00AD2E19" w:rsidRDefault="00DD6525" w:rsidP="00D4037F">
      <w:pPr>
        <w:spacing w:after="0" w:line="360" w:lineRule="auto"/>
        <w:ind w:firstLine="709"/>
        <w:jc w:val="both"/>
        <w:rPr>
          <w:rFonts w:ascii="Times New Roman" w:hAnsi="Times New Roman"/>
          <w:sz w:val="28"/>
          <w:szCs w:val="28"/>
        </w:rPr>
      </w:pPr>
      <w:r w:rsidRPr="00D4037F">
        <w:rPr>
          <w:rFonts w:ascii="Times New Roman" w:hAnsi="Times New Roman"/>
          <w:b/>
          <w:bCs/>
          <w:iCs/>
          <w:sz w:val="28"/>
          <w:szCs w:val="28"/>
          <w:lang w:eastAsia="ru-RU"/>
        </w:rPr>
        <w:t>В результате, к концу 4 года жизни,</w:t>
      </w:r>
      <w:r w:rsidRPr="00AD2E19">
        <w:rPr>
          <w:rFonts w:ascii="Times New Roman" w:hAnsi="Times New Roman"/>
          <w:sz w:val="28"/>
          <w:szCs w:val="28"/>
          <w:lang w:eastAsia="ru-RU"/>
        </w:rPr>
        <w:t xml:space="preserve"> ребенок </w:t>
      </w:r>
      <w:r w:rsidRPr="00AD2E19">
        <w:rPr>
          <w:rFonts w:ascii="Times New Roman" w:hAnsi="Times New Roman"/>
          <w:sz w:val="28"/>
          <w:szCs w:val="28"/>
        </w:rPr>
        <w:t xml:space="preserve">говорит о себе в первом лице, </w:t>
      </w:r>
      <w:bookmarkStart w:id="2" w:name="_Hlk117187576"/>
      <w:r w:rsidRPr="00AD2E19">
        <w:rPr>
          <w:rFonts w:ascii="Times New Roman" w:hAnsi="Times New Roman"/>
          <w:sz w:val="28"/>
          <w:szCs w:val="28"/>
        </w:rPr>
        <w:t>положительно оценивает себя, проявляет доверие к миру</w:t>
      </w:r>
      <w:bookmarkEnd w:id="2"/>
      <w:r w:rsidRPr="00AD2E19">
        <w:rPr>
          <w:rFonts w:ascii="Times New Roman" w:hAnsi="Times New Roman"/>
          <w:sz w:val="28"/>
          <w:szCs w:val="28"/>
        </w:rPr>
        <w:t>; по побуждению взрослых эмоционально откликается на ярко выраженное эмоциональное состояние близких и сверстников, способен к распознаванию и называнию базовых эмоций на основе вербальных и невербальных средств их выражения (мимика, пантомимика, интонационные характеристики речи); ребенок приветлив с окружающими, проявляет интерес к словам и действиям взрослых, владеет способами взаимодействия с детьми, спокойно играет с ними рядом. С интересом наблюдает за трудовыми действиями взрослых по созданию или преобразованию предметов; по примеру воспитателя бережно относится к результатам труда взрослых, подражает трудовым действиям; проявляет самостоятельность в самообслуживании. Проявляет интерес к правилам безопасного поведения; осваивает безопасные способы обращения со знакомыми предметами</w:t>
      </w:r>
      <w:bookmarkStart w:id="3" w:name="_Hlk117150933"/>
      <w:bookmarkEnd w:id="1"/>
      <w:r w:rsidRPr="00AD2E19">
        <w:rPr>
          <w:rFonts w:ascii="Times New Roman" w:hAnsi="Times New Roman"/>
          <w:sz w:val="28"/>
          <w:szCs w:val="28"/>
        </w:rPr>
        <w:t xml:space="preserve"> в быту, в том числе электронными гаджетами.</w:t>
      </w:r>
      <w:r>
        <w:rPr>
          <w:rFonts w:ascii="Times New Roman" w:hAnsi="Times New Roman"/>
          <w:sz w:val="28"/>
          <w:szCs w:val="28"/>
        </w:rPr>
        <w:t xml:space="preserve"> </w:t>
      </w:r>
    </w:p>
    <w:p w:rsidR="00DD6525" w:rsidRPr="00D4037F" w:rsidRDefault="00DD6525" w:rsidP="00AD2E19">
      <w:pPr>
        <w:spacing w:after="0" w:line="360" w:lineRule="auto"/>
        <w:ind w:firstLine="709"/>
        <w:jc w:val="both"/>
        <w:rPr>
          <w:rFonts w:ascii="Times New Roman" w:hAnsi="Times New Roman"/>
          <w:b/>
          <w:iCs/>
          <w:sz w:val="28"/>
          <w:szCs w:val="28"/>
        </w:rPr>
      </w:pPr>
      <w:r w:rsidRPr="00AD2E19">
        <w:rPr>
          <w:rFonts w:ascii="Times New Roman" w:hAnsi="Times New Roman"/>
          <w:i/>
          <w:iCs/>
          <w:sz w:val="28"/>
          <w:szCs w:val="28"/>
        </w:rPr>
        <w:t xml:space="preserve"> </w:t>
      </w:r>
      <w:r w:rsidRPr="00D4037F">
        <w:rPr>
          <w:rFonts w:ascii="Times New Roman" w:hAnsi="Times New Roman"/>
          <w:b/>
          <w:iCs/>
          <w:sz w:val="28"/>
          <w:szCs w:val="28"/>
        </w:rPr>
        <w:t>От 4 лет до 5 лет</w:t>
      </w:r>
      <w:r>
        <w:rPr>
          <w:rFonts w:ascii="Times New Roman" w:hAnsi="Times New Roman"/>
          <w:b/>
          <w:iCs/>
          <w:sz w:val="28"/>
          <w:szCs w:val="28"/>
        </w:rPr>
        <w:t>.</w:t>
      </w:r>
    </w:p>
    <w:p w:rsidR="00DD6525" w:rsidRPr="00AD2E19" w:rsidRDefault="00DD6525" w:rsidP="00AD2E19">
      <w:pPr>
        <w:spacing w:after="0" w:line="360" w:lineRule="auto"/>
        <w:ind w:firstLine="709"/>
        <w:jc w:val="both"/>
        <w:rPr>
          <w:rFonts w:ascii="Times New Roman" w:hAnsi="Times New Roman"/>
          <w:sz w:val="28"/>
          <w:szCs w:val="28"/>
        </w:rPr>
      </w:pPr>
      <w:r w:rsidRPr="00AD2E19">
        <w:rPr>
          <w:rFonts w:ascii="Times New Roman" w:hAnsi="Times New Roman"/>
          <w:sz w:val="28"/>
          <w:szCs w:val="28"/>
        </w:rPr>
        <w:lastRenderedPageBreak/>
        <w:t xml:space="preserve">В области социально-коммуникативного развития основными </w:t>
      </w:r>
      <w:r w:rsidRPr="00D4037F">
        <w:rPr>
          <w:rFonts w:ascii="Times New Roman" w:hAnsi="Times New Roman"/>
          <w:sz w:val="28"/>
          <w:szCs w:val="28"/>
        </w:rPr>
        <w:t xml:space="preserve">задачами </w:t>
      </w:r>
      <w:r w:rsidRPr="00AD2E19">
        <w:rPr>
          <w:rFonts w:ascii="Times New Roman" w:hAnsi="Times New Roman"/>
          <w:sz w:val="28"/>
          <w:szCs w:val="28"/>
        </w:rPr>
        <w:t>образовательной деятельности являются:</w:t>
      </w:r>
    </w:p>
    <w:p w:rsidR="00DD6525" w:rsidRPr="00D4037F" w:rsidRDefault="00DD6525" w:rsidP="00AD2E19">
      <w:pPr>
        <w:spacing w:after="0" w:line="360" w:lineRule="auto"/>
        <w:ind w:firstLine="709"/>
        <w:jc w:val="both"/>
        <w:rPr>
          <w:rFonts w:ascii="Times New Roman" w:hAnsi="Times New Roman"/>
          <w:b/>
          <w:sz w:val="28"/>
          <w:szCs w:val="28"/>
        </w:rPr>
      </w:pPr>
      <w:r w:rsidRPr="00D4037F">
        <w:rPr>
          <w:rFonts w:ascii="Times New Roman" w:hAnsi="Times New Roman"/>
          <w:b/>
          <w:sz w:val="28"/>
          <w:szCs w:val="28"/>
        </w:rPr>
        <w:t>В сфере социальных отношений:</w:t>
      </w:r>
    </w:p>
    <w:p w:rsidR="00DD6525" w:rsidRPr="00D4037F" w:rsidRDefault="00DD6525" w:rsidP="003062A8">
      <w:pPr>
        <w:pStyle w:val="a9"/>
        <w:numPr>
          <w:ilvl w:val="0"/>
          <w:numId w:val="13"/>
        </w:numPr>
        <w:spacing w:after="0" w:line="360" w:lineRule="auto"/>
        <w:ind w:left="0" w:firstLine="360"/>
        <w:jc w:val="both"/>
        <w:rPr>
          <w:rFonts w:ascii="Times New Roman" w:hAnsi="Times New Roman"/>
          <w:sz w:val="28"/>
          <w:szCs w:val="28"/>
        </w:rPr>
      </w:pPr>
      <w:r w:rsidRPr="00D4037F">
        <w:rPr>
          <w:rFonts w:ascii="Times New Roman" w:hAnsi="Times New Roman"/>
          <w:sz w:val="28"/>
          <w:szCs w:val="28"/>
        </w:rPr>
        <w:t>формировать положительную высокую самооценку, уверенность в своих силах, стремление к самостоятельности;</w:t>
      </w:r>
    </w:p>
    <w:p w:rsidR="00DD6525" w:rsidRPr="00D4037F" w:rsidRDefault="00DD6525" w:rsidP="003062A8">
      <w:pPr>
        <w:pStyle w:val="a9"/>
        <w:numPr>
          <w:ilvl w:val="0"/>
          <w:numId w:val="13"/>
        </w:numPr>
        <w:spacing w:after="0" w:line="360" w:lineRule="auto"/>
        <w:ind w:left="0" w:firstLine="360"/>
        <w:jc w:val="both"/>
        <w:rPr>
          <w:rFonts w:ascii="Times New Roman" w:hAnsi="Times New Roman"/>
          <w:sz w:val="28"/>
          <w:szCs w:val="28"/>
        </w:rPr>
      </w:pPr>
      <w:r w:rsidRPr="00D4037F">
        <w:rPr>
          <w:rFonts w:ascii="Times New Roman" w:hAnsi="Times New Roman"/>
          <w:sz w:val="28"/>
          <w:szCs w:val="28"/>
        </w:rPr>
        <w:t>развивать эмоциональную отзывчивость к взрослым и детям, слабым и нуждающимся в помощи, воспитывать сопереживание героям литературных и мультипликационных произведений, доброе отношение к животным и растениям;</w:t>
      </w:r>
    </w:p>
    <w:p w:rsidR="00DD6525" w:rsidRPr="00D4037F" w:rsidRDefault="00DD6525" w:rsidP="003062A8">
      <w:pPr>
        <w:pStyle w:val="a9"/>
        <w:numPr>
          <w:ilvl w:val="0"/>
          <w:numId w:val="13"/>
        </w:numPr>
        <w:spacing w:after="0" w:line="360" w:lineRule="auto"/>
        <w:ind w:left="0" w:firstLine="360"/>
        <w:jc w:val="both"/>
        <w:rPr>
          <w:rFonts w:ascii="Times New Roman" w:hAnsi="Times New Roman"/>
          <w:sz w:val="28"/>
          <w:szCs w:val="28"/>
        </w:rPr>
      </w:pPr>
      <w:r w:rsidRPr="00D4037F">
        <w:rPr>
          <w:rFonts w:ascii="Times New Roman" w:hAnsi="Times New Roman"/>
          <w:sz w:val="28"/>
          <w:szCs w:val="28"/>
        </w:rPr>
        <w:t>развивать позитивное отношение и чувство принадлежности детей к семье, уважение к родителям, значимым взрослым;</w:t>
      </w:r>
    </w:p>
    <w:p w:rsidR="00DD6525" w:rsidRPr="00D4037F" w:rsidRDefault="00DD6525" w:rsidP="003062A8">
      <w:pPr>
        <w:pStyle w:val="a9"/>
        <w:numPr>
          <w:ilvl w:val="0"/>
          <w:numId w:val="13"/>
        </w:numPr>
        <w:spacing w:after="0" w:line="360" w:lineRule="auto"/>
        <w:ind w:left="0" w:firstLine="360"/>
        <w:jc w:val="both"/>
        <w:rPr>
          <w:rFonts w:ascii="Times New Roman" w:hAnsi="Times New Roman"/>
          <w:sz w:val="28"/>
          <w:szCs w:val="28"/>
        </w:rPr>
      </w:pPr>
      <w:r w:rsidRPr="00D4037F">
        <w:rPr>
          <w:rFonts w:ascii="Times New Roman" w:hAnsi="Times New Roman"/>
          <w:sz w:val="28"/>
          <w:szCs w:val="28"/>
        </w:rPr>
        <w:t>воспитывать доброжелательное отношение ко взрослым и детям;</w:t>
      </w:r>
    </w:p>
    <w:p w:rsidR="00DD6525" w:rsidRPr="00D4037F" w:rsidRDefault="00DD6525" w:rsidP="003062A8">
      <w:pPr>
        <w:pStyle w:val="a9"/>
        <w:numPr>
          <w:ilvl w:val="0"/>
          <w:numId w:val="13"/>
        </w:numPr>
        <w:spacing w:after="0" w:line="360" w:lineRule="auto"/>
        <w:ind w:left="0" w:firstLine="360"/>
        <w:jc w:val="both"/>
        <w:rPr>
          <w:rFonts w:ascii="Times New Roman" w:hAnsi="Times New Roman"/>
          <w:sz w:val="28"/>
          <w:szCs w:val="28"/>
        </w:rPr>
      </w:pPr>
      <w:r w:rsidRPr="00D4037F">
        <w:rPr>
          <w:rFonts w:ascii="Times New Roman" w:hAnsi="Times New Roman"/>
          <w:sz w:val="28"/>
          <w:szCs w:val="28"/>
        </w:rPr>
        <w:t>воспитывать культуру общения со взрослыми и сверстниками, желание выполнять правила поведения, быть вежливыми в общении со старшими и сверстниками;</w:t>
      </w:r>
    </w:p>
    <w:p w:rsidR="00DD6525" w:rsidRPr="00D4037F" w:rsidRDefault="00DD6525" w:rsidP="003062A8">
      <w:pPr>
        <w:pStyle w:val="a9"/>
        <w:numPr>
          <w:ilvl w:val="0"/>
          <w:numId w:val="13"/>
        </w:numPr>
        <w:spacing w:after="0" w:line="360" w:lineRule="auto"/>
        <w:ind w:left="0" w:firstLine="360"/>
        <w:jc w:val="both"/>
        <w:rPr>
          <w:rFonts w:ascii="Times New Roman" w:hAnsi="Times New Roman"/>
          <w:i/>
          <w:sz w:val="28"/>
          <w:szCs w:val="28"/>
        </w:rPr>
      </w:pPr>
      <w:r w:rsidRPr="00D4037F">
        <w:rPr>
          <w:rFonts w:ascii="Times New Roman" w:hAnsi="Times New Roman"/>
          <w:sz w:val="28"/>
          <w:szCs w:val="28"/>
        </w:rPr>
        <w:t>развивать стремление к совместным играм, взаимодействию в паре или небольшой подгруппе, к взаимодействию в практической деятельности.</w:t>
      </w:r>
    </w:p>
    <w:p w:rsidR="00DD6525" w:rsidRPr="00D4037F" w:rsidRDefault="00DD6525" w:rsidP="00AD2E19">
      <w:pPr>
        <w:spacing w:after="0" w:line="360" w:lineRule="auto"/>
        <w:ind w:firstLine="709"/>
        <w:jc w:val="both"/>
        <w:rPr>
          <w:rFonts w:ascii="Times New Roman" w:hAnsi="Times New Roman"/>
          <w:b/>
          <w:sz w:val="28"/>
          <w:szCs w:val="28"/>
        </w:rPr>
      </w:pPr>
      <w:r w:rsidRPr="00D4037F">
        <w:rPr>
          <w:rFonts w:ascii="Times New Roman" w:hAnsi="Times New Roman"/>
          <w:b/>
          <w:iCs/>
          <w:sz w:val="28"/>
          <w:szCs w:val="28"/>
        </w:rPr>
        <w:t>В области формирования основ гражданственности и патриотизма:</w:t>
      </w:r>
    </w:p>
    <w:p w:rsidR="00DD6525" w:rsidRPr="005F5309" w:rsidRDefault="00DD6525" w:rsidP="003062A8">
      <w:pPr>
        <w:pStyle w:val="a9"/>
        <w:numPr>
          <w:ilvl w:val="0"/>
          <w:numId w:val="13"/>
        </w:numPr>
        <w:spacing w:after="0" w:line="360" w:lineRule="auto"/>
        <w:ind w:left="0" w:firstLine="360"/>
        <w:jc w:val="both"/>
        <w:rPr>
          <w:rFonts w:ascii="Times New Roman" w:hAnsi="Times New Roman"/>
          <w:sz w:val="28"/>
          <w:szCs w:val="28"/>
        </w:rPr>
      </w:pPr>
      <w:r w:rsidRPr="005F5309">
        <w:rPr>
          <w:rFonts w:ascii="Times New Roman" w:hAnsi="Times New Roman"/>
          <w:sz w:val="28"/>
          <w:szCs w:val="28"/>
        </w:rPr>
        <w:t>воспитывать любовь и уважения к Родине, уважительное отношение к символам страны, памятным датам;</w:t>
      </w:r>
    </w:p>
    <w:p w:rsidR="00DD6525" w:rsidRPr="005F5309" w:rsidRDefault="00DD6525" w:rsidP="003062A8">
      <w:pPr>
        <w:pStyle w:val="a9"/>
        <w:numPr>
          <w:ilvl w:val="0"/>
          <w:numId w:val="13"/>
        </w:numPr>
        <w:spacing w:after="0" w:line="360" w:lineRule="auto"/>
        <w:ind w:left="0" w:firstLine="360"/>
        <w:jc w:val="both"/>
        <w:rPr>
          <w:rFonts w:ascii="Times New Roman" w:hAnsi="Times New Roman"/>
          <w:sz w:val="28"/>
          <w:szCs w:val="28"/>
        </w:rPr>
      </w:pPr>
      <w:r w:rsidRPr="005F5309">
        <w:rPr>
          <w:rFonts w:ascii="Times New Roman" w:hAnsi="Times New Roman"/>
          <w:sz w:val="28"/>
          <w:szCs w:val="28"/>
        </w:rPr>
        <w:t>развивать интерес детей к основным достопримечатель</w:t>
      </w:r>
      <w:r>
        <w:rPr>
          <w:rFonts w:ascii="Times New Roman" w:hAnsi="Times New Roman"/>
          <w:sz w:val="28"/>
          <w:szCs w:val="28"/>
        </w:rPr>
        <w:t>ностями города (поселок</w:t>
      </w:r>
      <w:r w:rsidRPr="005F5309">
        <w:rPr>
          <w:rFonts w:ascii="Times New Roman" w:hAnsi="Times New Roman"/>
          <w:sz w:val="28"/>
          <w:szCs w:val="28"/>
        </w:rPr>
        <w:t>), в котором они живут.</w:t>
      </w:r>
    </w:p>
    <w:p w:rsidR="00DD6525" w:rsidRPr="005F5309" w:rsidRDefault="00DD6525" w:rsidP="00AD2E19">
      <w:pPr>
        <w:spacing w:after="0" w:line="360" w:lineRule="auto"/>
        <w:ind w:firstLine="709"/>
        <w:jc w:val="both"/>
        <w:rPr>
          <w:rFonts w:ascii="Times New Roman" w:hAnsi="Times New Roman"/>
          <w:b/>
          <w:sz w:val="28"/>
          <w:szCs w:val="28"/>
        </w:rPr>
      </w:pPr>
      <w:r w:rsidRPr="005F5309">
        <w:rPr>
          <w:rFonts w:ascii="Times New Roman" w:hAnsi="Times New Roman"/>
          <w:b/>
          <w:sz w:val="28"/>
          <w:szCs w:val="28"/>
        </w:rPr>
        <w:t>В сфере трудового воспитания:</w:t>
      </w:r>
    </w:p>
    <w:p w:rsidR="00DD6525" w:rsidRPr="005F5309" w:rsidRDefault="00DD6525" w:rsidP="003062A8">
      <w:pPr>
        <w:pStyle w:val="a9"/>
        <w:numPr>
          <w:ilvl w:val="0"/>
          <w:numId w:val="13"/>
        </w:numPr>
        <w:spacing w:after="0" w:line="360" w:lineRule="auto"/>
        <w:ind w:left="0" w:firstLine="360"/>
        <w:jc w:val="both"/>
        <w:rPr>
          <w:rFonts w:ascii="Times New Roman" w:hAnsi="Times New Roman"/>
          <w:sz w:val="28"/>
          <w:szCs w:val="28"/>
        </w:rPr>
      </w:pPr>
      <w:r w:rsidRPr="005F5309">
        <w:rPr>
          <w:rFonts w:ascii="Times New Roman" w:hAnsi="Times New Roman"/>
          <w:sz w:val="28"/>
          <w:szCs w:val="28"/>
        </w:rPr>
        <w:t>формировать представления об отдельных профессиях взрослых на основе ознакомления с конкретными видами труда;</w:t>
      </w:r>
    </w:p>
    <w:p w:rsidR="00DD6525" w:rsidRPr="005F5309" w:rsidRDefault="00DD6525" w:rsidP="003062A8">
      <w:pPr>
        <w:pStyle w:val="a9"/>
        <w:numPr>
          <w:ilvl w:val="0"/>
          <w:numId w:val="13"/>
        </w:numPr>
        <w:spacing w:after="0" w:line="360" w:lineRule="auto"/>
        <w:ind w:left="0" w:firstLine="360"/>
        <w:jc w:val="both"/>
        <w:rPr>
          <w:rFonts w:ascii="Times New Roman" w:hAnsi="Times New Roman"/>
          <w:sz w:val="28"/>
          <w:szCs w:val="28"/>
        </w:rPr>
      </w:pPr>
      <w:r w:rsidRPr="005F5309">
        <w:rPr>
          <w:rFonts w:ascii="Times New Roman" w:hAnsi="Times New Roman"/>
          <w:sz w:val="28"/>
          <w:szCs w:val="28"/>
        </w:rPr>
        <w:t>воспитывать уважение и благодарность взрослым за их труд, заботу о детях;</w:t>
      </w:r>
    </w:p>
    <w:p w:rsidR="00DD6525" w:rsidRPr="005F5309" w:rsidRDefault="00DD6525" w:rsidP="003062A8">
      <w:pPr>
        <w:pStyle w:val="a9"/>
        <w:numPr>
          <w:ilvl w:val="0"/>
          <w:numId w:val="13"/>
        </w:numPr>
        <w:spacing w:after="0" w:line="360" w:lineRule="auto"/>
        <w:ind w:left="0" w:firstLine="360"/>
        <w:jc w:val="both"/>
        <w:rPr>
          <w:rFonts w:ascii="Times New Roman" w:hAnsi="Times New Roman"/>
          <w:sz w:val="28"/>
          <w:szCs w:val="28"/>
        </w:rPr>
      </w:pPr>
      <w:r w:rsidRPr="005F5309">
        <w:rPr>
          <w:rFonts w:ascii="Times New Roman" w:hAnsi="Times New Roman"/>
          <w:sz w:val="28"/>
          <w:szCs w:val="28"/>
        </w:rPr>
        <w:t>вовлекать в простейшие процессы хозяйственно-бытового труда;</w:t>
      </w:r>
    </w:p>
    <w:p w:rsidR="00DD6525" w:rsidRPr="005F5309" w:rsidRDefault="00DD6525" w:rsidP="003062A8">
      <w:pPr>
        <w:pStyle w:val="a9"/>
        <w:numPr>
          <w:ilvl w:val="0"/>
          <w:numId w:val="13"/>
        </w:numPr>
        <w:spacing w:after="0" w:line="360" w:lineRule="auto"/>
        <w:ind w:left="0" w:firstLine="360"/>
        <w:jc w:val="both"/>
        <w:rPr>
          <w:rFonts w:ascii="Times New Roman" w:hAnsi="Times New Roman"/>
          <w:sz w:val="28"/>
          <w:szCs w:val="28"/>
        </w:rPr>
      </w:pPr>
      <w:r w:rsidRPr="005F5309">
        <w:rPr>
          <w:rFonts w:ascii="Times New Roman" w:hAnsi="Times New Roman"/>
          <w:sz w:val="28"/>
          <w:szCs w:val="28"/>
        </w:rPr>
        <w:t>развивать самостоятельность и уверенность в самообслуживании, желании включаться в повседневные трудовые дела в детском саду и семье.</w:t>
      </w:r>
    </w:p>
    <w:p w:rsidR="00DD6525" w:rsidRPr="005F5309" w:rsidRDefault="00DD6525" w:rsidP="00AD2E19">
      <w:pPr>
        <w:spacing w:after="0" w:line="360" w:lineRule="auto"/>
        <w:ind w:firstLine="709"/>
        <w:jc w:val="both"/>
        <w:rPr>
          <w:rFonts w:ascii="Times New Roman" w:hAnsi="Times New Roman"/>
          <w:b/>
          <w:sz w:val="28"/>
          <w:szCs w:val="28"/>
        </w:rPr>
      </w:pPr>
      <w:r w:rsidRPr="005F5309">
        <w:rPr>
          <w:rFonts w:ascii="Times New Roman" w:hAnsi="Times New Roman"/>
          <w:b/>
          <w:sz w:val="28"/>
          <w:szCs w:val="28"/>
        </w:rPr>
        <w:t>В области формирования основ безопасного поведения:</w:t>
      </w:r>
    </w:p>
    <w:p w:rsidR="00DD6525" w:rsidRPr="005F5309" w:rsidRDefault="00DD6525" w:rsidP="003062A8">
      <w:pPr>
        <w:pStyle w:val="a9"/>
        <w:numPr>
          <w:ilvl w:val="0"/>
          <w:numId w:val="13"/>
        </w:numPr>
        <w:spacing w:after="0" w:line="360" w:lineRule="auto"/>
        <w:ind w:left="0" w:firstLine="360"/>
        <w:jc w:val="both"/>
        <w:rPr>
          <w:rFonts w:ascii="Times New Roman" w:hAnsi="Times New Roman"/>
          <w:sz w:val="28"/>
          <w:szCs w:val="28"/>
        </w:rPr>
      </w:pPr>
      <w:r w:rsidRPr="005F5309">
        <w:rPr>
          <w:rFonts w:ascii="Times New Roman" w:hAnsi="Times New Roman"/>
          <w:sz w:val="28"/>
          <w:szCs w:val="28"/>
        </w:rPr>
        <w:t>обогащать представления детей об основных источниках и видах опасности в быту, на улице, в природе, в общении с незнакомыми людьми;</w:t>
      </w:r>
    </w:p>
    <w:p w:rsidR="00DD6525" w:rsidRPr="005F5309" w:rsidRDefault="00DD6525" w:rsidP="003062A8">
      <w:pPr>
        <w:pStyle w:val="a9"/>
        <w:numPr>
          <w:ilvl w:val="0"/>
          <w:numId w:val="13"/>
        </w:numPr>
        <w:spacing w:after="0" w:line="360" w:lineRule="auto"/>
        <w:ind w:left="0" w:firstLine="360"/>
        <w:jc w:val="both"/>
        <w:rPr>
          <w:rFonts w:ascii="Times New Roman" w:hAnsi="Times New Roman"/>
          <w:sz w:val="28"/>
          <w:szCs w:val="28"/>
        </w:rPr>
      </w:pPr>
      <w:r w:rsidRPr="005F5309">
        <w:rPr>
          <w:rFonts w:ascii="Times New Roman" w:hAnsi="Times New Roman"/>
          <w:sz w:val="28"/>
          <w:szCs w:val="28"/>
        </w:rPr>
        <w:lastRenderedPageBreak/>
        <w:t>знакомить детей с простейшими способами безопасного поведения в опасных ситуациях;</w:t>
      </w:r>
    </w:p>
    <w:p w:rsidR="00DD6525" w:rsidRPr="005F5309" w:rsidRDefault="00DD6525" w:rsidP="003062A8">
      <w:pPr>
        <w:pStyle w:val="a9"/>
        <w:numPr>
          <w:ilvl w:val="0"/>
          <w:numId w:val="13"/>
        </w:numPr>
        <w:spacing w:after="0" w:line="360" w:lineRule="auto"/>
        <w:ind w:left="0" w:firstLine="360"/>
        <w:jc w:val="both"/>
        <w:rPr>
          <w:rFonts w:ascii="Times New Roman" w:hAnsi="Times New Roman"/>
          <w:sz w:val="28"/>
          <w:szCs w:val="28"/>
        </w:rPr>
      </w:pPr>
      <w:r w:rsidRPr="005F5309">
        <w:rPr>
          <w:rFonts w:ascii="Times New Roman" w:hAnsi="Times New Roman"/>
          <w:sz w:val="28"/>
          <w:szCs w:val="28"/>
        </w:rPr>
        <w:t>формировать представления о правилах безопасного дорожного движения в качестве пешехода и пассажира транспортного средства.</w:t>
      </w:r>
    </w:p>
    <w:p w:rsidR="00DD6525" w:rsidRPr="005F5309" w:rsidRDefault="00DD6525" w:rsidP="003062A8">
      <w:pPr>
        <w:pStyle w:val="a9"/>
        <w:numPr>
          <w:ilvl w:val="0"/>
          <w:numId w:val="13"/>
        </w:numPr>
        <w:spacing w:after="0" w:line="360" w:lineRule="auto"/>
        <w:ind w:left="0" w:firstLine="360"/>
        <w:jc w:val="both"/>
        <w:rPr>
          <w:rFonts w:ascii="Times New Roman" w:hAnsi="Times New Roman"/>
          <w:sz w:val="28"/>
          <w:szCs w:val="28"/>
        </w:rPr>
      </w:pPr>
      <w:r w:rsidRPr="005F5309">
        <w:rPr>
          <w:rFonts w:ascii="Times New Roman" w:hAnsi="Times New Roman"/>
          <w:sz w:val="28"/>
          <w:szCs w:val="28"/>
        </w:rPr>
        <w:t xml:space="preserve">формировать представления о правилах безопасного использования электронных гаджетов, в том числе мобильных устройств, планшетов и пр. </w:t>
      </w:r>
    </w:p>
    <w:p w:rsidR="00DD6525" w:rsidRPr="005F5309" w:rsidRDefault="00DD6525" w:rsidP="00AD2E19">
      <w:pPr>
        <w:spacing w:after="0" w:line="360" w:lineRule="auto"/>
        <w:ind w:firstLine="709"/>
        <w:jc w:val="both"/>
        <w:rPr>
          <w:rFonts w:ascii="Times New Roman" w:hAnsi="Times New Roman"/>
          <w:b/>
          <w:bCs/>
          <w:sz w:val="28"/>
          <w:szCs w:val="28"/>
        </w:rPr>
      </w:pPr>
      <w:r w:rsidRPr="005F5309">
        <w:rPr>
          <w:rFonts w:ascii="Times New Roman" w:hAnsi="Times New Roman"/>
          <w:b/>
          <w:bCs/>
          <w:sz w:val="28"/>
          <w:szCs w:val="28"/>
        </w:rPr>
        <w:t>Содержание образовательной деятельности</w:t>
      </w:r>
      <w:r>
        <w:rPr>
          <w:rFonts w:ascii="Times New Roman" w:hAnsi="Times New Roman"/>
          <w:b/>
          <w:bCs/>
          <w:sz w:val="28"/>
          <w:szCs w:val="28"/>
        </w:rPr>
        <w:t>.</w:t>
      </w:r>
    </w:p>
    <w:p w:rsidR="00DD6525" w:rsidRPr="005F5309" w:rsidRDefault="00DD6525" w:rsidP="00AD2E19">
      <w:pPr>
        <w:spacing w:after="0" w:line="360" w:lineRule="auto"/>
        <w:ind w:firstLine="709"/>
        <w:jc w:val="both"/>
        <w:rPr>
          <w:rFonts w:ascii="Times New Roman" w:hAnsi="Times New Roman"/>
          <w:b/>
          <w:iCs/>
          <w:sz w:val="28"/>
          <w:szCs w:val="28"/>
        </w:rPr>
      </w:pPr>
      <w:r w:rsidRPr="005F5309">
        <w:rPr>
          <w:rFonts w:ascii="Times New Roman" w:hAnsi="Times New Roman"/>
          <w:b/>
          <w:iCs/>
          <w:sz w:val="28"/>
          <w:szCs w:val="28"/>
        </w:rPr>
        <w:t>В сфере социальных отношений.</w:t>
      </w:r>
    </w:p>
    <w:p w:rsidR="00DD6525" w:rsidRPr="00AD2E19" w:rsidRDefault="00DD6525" w:rsidP="00AD2E19">
      <w:pPr>
        <w:spacing w:after="0" w:line="360" w:lineRule="auto"/>
        <w:ind w:firstLine="709"/>
        <w:jc w:val="both"/>
        <w:rPr>
          <w:rFonts w:ascii="Times New Roman" w:hAnsi="Times New Roman"/>
          <w:sz w:val="28"/>
          <w:szCs w:val="28"/>
        </w:rPr>
      </w:pPr>
      <w:r w:rsidRPr="00AD2E19">
        <w:rPr>
          <w:rFonts w:ascii="Times New Roman" w:hAnsi="Times New Roman"/>
          <w:sz w:val="28"/>
          <w:szCs w:val="28"/>
          <w:lang w:eastAsia="ru-RU"/>
        </w:rPr>
        <w:t>Педагогический работник</w:t>
      </w:r>
      <w:r w:rsidRPr="00AD2E19">
        <w:rPr>
          <w:rFonts w:ascii="Times New Roman" w:hAnsi="Times New Roman"/>
          <w:sz w:val="28"/>
          <w:szCs w:val="28"/>
        </w:rPr>
        <w:t xml:space="preserve"> обогащает представления детей об их развитии, проговаривает и фиксирует внимание на разнообразных возрастных изменениях (когда я был маленький, когда я буду взрослым). Способствует освоению детьми традиционных гендерных представлений.</w:t>
      </w:r>
    </w:p>
    <w:p w:rsidR="00DD6525" w:rsidRPr="00AD2E19" w:rsidRDefault="00DD6525" w:rsidP="00AD2E19">
      <w:pPr>
        <w:spacing w:after="0" w:line="360" w:lineRule="auto"/>
        <w:ind w:firstLine="709"/>
        <w:jc w:val="both"/>
        <w:rPr>
          <w:rFonts w:ascii="Times New Roman" w:hAnsi="Times New Roman"/>
          <w:sz w:val="28"/>
          <w:szCs w:val="28"/>
        </w:rPr>
      </w:pPr>
      <w:r w:rsidRPr="00AD2E19">
        <w:rPr>
          <w:rFonts w:ascii="Times New Roman" w:hAnsi="Times New Roman"/>
          <w:sz w:val="28"/>
          <w:szCs w:val="28"/>
        </w:rPr>
        <w:t>Формирует положительную самооценку, уверенность в своих силах, отмечает позитивные изменения в развитии и поведении детей, бережно и тактично помогает ребенку обнаружить свои ошибки и найти адекватный способ их устранения.</w:t>
      </w:r>
    </w:p>
    <w:p w:rsidR="00DD6525" w:rsidRPr="00AD2E19" w:rsidRDefault="00DD6525" w:rsidP="00AD2E19">
      <w:pPr>
        <w:spacing w:after="0" w:line="360" w:lineRule="auto"/>
        <w:ind w:firstLine="709"/>
        <w:jc w:val="both"/>
        <w:rPr>
          <w:rFonts w:ascii="Times New Roman" w:hAnsi="Times New Roman"/>
          <w:sz w:val="28"/>
          <w:szCs w:val="28"/>
        </w:rPr>
      </w:pPr>
      <w:r w:rsidRPr="00AD2E19">
        <w:rPr>
          <w:rFonts w:ascii="Times New Roman" w:hAnsi="Times New Roman"/>
          <w:sz w:val="28"/>
          <w:szCs w:val="28"/>
          <w:lang w:eastAsia="ru-RU"/>
        </w:rPr>
        <w:t>Педагогический работник</w:t>
      </w:r>
      <w:r w:rsidRPr="00AD2E19">
        <w:rPr>
          <w:rFonts w:ascii="Times New Roman" w:hAnsi="Times New Roman"/>
          <w:sz w:val="28"/>
          <w:szCs w:val="28"/>
        </w:rPr>
        <w:t xml:space="preserve"> способствует распознаванию и пониманию детьми эмоциональных состояний, их разнообразных проявлений, связи эмоций и поступков людей. Создает ситуации получения детьми опыта проявления сочувствия и содействия (эмпатийного поведения) в ответ на эмоциональное состояние сверстников и взрослых, воспитывает чувствительность и внимательность к затруднениям и переживаниям окружающих. При чтении художественной литературы, просмотре фрагментов мультипликационных фильмов </w:t>
      </w:r>
      <w:r w:rsidRPr="00AD2E19">
        <w:rPr>
          <w:rFonts w:ascii="Times New Roman" w:hAnsi="Times New Roman"/>
          <w:sz w:val="28"/>
          <w:szCs w:val="28"/>
          <w:lang w:eastAsia="ru-RU"/>
        </w:rPr>
        <w:t>педагогический работник</w:t>
      </w:r>
      <w:r w:rsidRPr="00AD2E19">
        <w:rPr>
          <w:rFonts w:ascii="Times New Roman" w:hAnsi="Times New Roman"/>
          <w:sz w:val="28"/>
          <w:szCs w:val="28"/>
        </w:rPr>
        <w:t xml:space="preserve"> обращает внимание на разнообразие эмоциональных проявлений героев, комментирует и обсуждает с детьми обусловившие их причины.</w:t>
      </w:r>
    </w:p>
    <w:p w:rsidR="00DD6525" w:rsidRPr="00AD2E19" w:rsidRDefault="00DD6525" w:rsidP="00AD2E19">
      <w:pPr>
        <w:spacing w:after="0" w:line="360" w:lineRule="auto"/>
        <w:ind w:firstLine="709"/>
        <w:jc w:val="both"/>
        <w:rPr>
          <w:rFonts w:ascii="Times New Roman" w:hAnsi="Times New Roman"/>
          <w:sz w:val="28"/>
          <w:szCs w:val="28"/>
        </w:rPr>
      </w:pPr>
      <w:r w:rsidRPr="00AD2E19">
        <w:rPr>
          <w:rFonts w:ascii="Times New Roman" w:hAnsi="Times New Roman"/>
          <w:sz w:val="28"/>
          <w:szCs w:val="28"/>
          <w:lang w:eastAsia="ru-RU"/>
        </w:rPr>
        <w:t>Педагогический работник</w:t>
      </w:r>
      <w:r w:rsidRPr="00AD2E19">
        <w:rPr>
          <w:rFonts w:ascii="Times New Roman" w:hAnsi="Times New Roman"/>
          <w:sz w:val="28"/>
          <w:szCs w:val="28"/>
        </w:rPr>
        <w:t xml:space="preserve"> развивает позитивное отношение и чувство принадлежности детей к семье, уважение к родителям: обогащает представление о структуре и составе семьи, родственных отношениях; семейных событиях, делах.  </w:t>
      </w:r>
    </w:p>
    <w:p w:rsidR="00DD6525" w:rsidRPr="00AD2E19" w:rsidRDefault="00DD6525" w:rsidP="00AD2E19">
      <w:pPr>
        <w:spacing w:after="0" w:line="360" w:lineRule="auto"/>
        <w:ind w:firstLine="709"/>
        <w:jc w:val="both"/>
        <w:rPr>
          <w:rFonts w:ascii="Times New Roman" w:hAnsi="Times New Roman"/>
          <w:sz w:val="28"/>
          <w:szCs w:val="28"/>
        </w:rPr>
      </w:pPr>
      <w:r w:rsidRPr="00AD2E19">
        <w:rPr>
          <w:rFonts w:ascii="Times New Roman" w:hAnsi="Times New Roman"/>
          <w:sz w:val="28"/>
          <w:szCs w:val="28"/>
        </w:rPr>
        <w:t xml:space="preserve">Обеспечивает включенность детей в детское сообщество, умение согласовывать взаимоотношения со сверстниками. Побуждает детей наблюдать за поведением сверстников, развивает чувствительность к поступкам сверстников, интерес к их действиям. Способствует освоению детьми вербальных и невербальных </w:t>
      </w:r>
      <w:r w:rsidRPr="00AD2E19">
        <w:rPr>
          <w:rFonts w:ascii="Times New Roman" w:hAnsi="Times New Roman"/>
          <w:sz w:val="28"/>
          <w:szCs w:val="28"/>
        </w:rPr>
        <w:lastRenderedPageBreak/>
        <w:t>средств и способов обращения к сверстникам, привлечения внимания и демонстрации своего расположения. Поддерживает детей в ситуации, когда им трудно выразить собственные потребности и при урегулировании конфликтов между сверстниками, демонстрирует культурные формы общения. Стимулирует инициативу и самостоятельный выбор детьми занятий и партнеров, обогащает умение договариваться, поддерживает совместные дела детей в небольших группах (3-4 человека). Обеспечивает развитие личностного отношения ребенка к соблюдению или нарушению моральных норм при взаимодействии со сверстником.</w:t>
      </w:r>
    </w:p>
    <w:p w:rsidR="00DD6525" w:rsidRPr="00AD2E19" w:rsidRDefault="00DD6525" w:rsidP="00AD2E19">
      <w:pPr>
        <w:spacing w:after="0" w:line="360" w:lineRule="auto"/>
        <w:ind w:firstLine="709"/>
        <w:jc w:val="both"/>
        <w:rPr>
          <w:rFonts w:ascii="Times New Roman" w:hAnsi="Times New Roman"/>
          <w:sz w:val="28"/>
          <w:szCs w:val="28"/>
        </w:rPr>
      </w:pPr>
      <w:r w:rsidRPr="00AD2E19">
        <w:rPr>
          <w:rFonts w:ascii="Times New Roman" w:hAnsi="Times New Roman"/>
          <w:sz w:val="28"/>
          <w:szCs w:val="28"/>
        </w:rPr>
        <w:t xml:space="preserve">Создает условия для развития детско-взрослого сообщества. Способствует освоению правил и форм проявления вежливости, уважения к старшим: напоминает и демонстрирует различные формы приветствия, прощания, выражения благодарности и просьбы. Знакомит детей с правилами поведения в общественных местах. </w:t>
      </w:r>
    </w:p>
    <w:p w:rsidR="00DD6525" w:rsidRPr="00AD2E19" w:rsidRDefault="00DD6525" w:rsidP="00AD2E19">
      <w:pPr>
        <w:spacing w:after="0" w:line="360" w:lineRule="auto"/>
        <w:ind w:firstLine="709"/>
        <w:jc w:val="both"/>
        <w:rPr>
          <w:rFonts w:ascii="Times New Roman" w:hAnsi="Times New Roman"/>
          <w:sz w:val="28"/>
          <w:szCs w:val="28"/>
        </w:rPr>
      </w:pPr>
      <w:r w:rsidRPr="00AD2E19">
        <w:rPr>
          <w:rFonts w:ascii="Times New Roman" w:hAnsi="Times New Roman"/>
          <w:sz w:val="28"/>
          <w:szCs w:val="28"/>
        </w:rPr>
        <w:t>Развивает позитивное отношение к детскому саду: знакомит с сотрудниками, с доступными для восприятия детьми правилами жизнедеятельности в детском сада; его традициями; воспитывает бережное отношение к пространству и оборудованию детского сада. Обращает внимание детей на изменение и украшение помещений и территории детского сада, поддерживает инициативу детей и совместно планирует презентацию продуктов деятельности (рисунков, поделок) в пространстве детского сада.</w:t>
      </w:r>
    </w:p>
    <w:p w:rsidR="00DD6525" w:rsidRPr="005F5309" w:rsidRDefault="00DD6525" w:rsidP="00AD2E19">
      <w:pPr>
        <w:spacing w:after="0" w:line="360" w:lineRule="auto"/>
        <w:ind w:firstLine="709"/>
        <w:jc w:val="both"/>
        <w:rPr>
          <w:rFonts w:ascii="Times New Roman" w:hAnsi="Times New Roman"/>
          <w:b/>
          <w:sz w:val="28"/>
          <w:szCs w:val="28"/>
        </w:rPr>
      </w:pPr>
      <w:r w:rsidRPr="005F5309">
        <w:rPr>
          <w:rFonts w:ascii="Times New Roman" w:hAnsi="Times New Roman"/>
          <w:b/>
          <w:iCs/>
          <w:sz w:val="28"/>
          <w:szCs w:val="28"/>
        </w:rPr>
        <w:t>В области формирования основ гражданственности и патриотизма</w:t>
      </w:r>
      <w:r>
        <w:rPr>
          <w:rFonts w:ascii="Times New Roman" w:hAnsi="Times New Roman"/>
          <w:b/>
          <w:iCs/>
          <w:sz w:val="28"/>
          <w:szCs w:val="28"/>
        </w:rPr>
        <w:t>.</w:t>
      </w:r>
    </w:p>
    <w:p w:rsidR="00DD6525" w:rsidRPr="00AD2E19" w:rsidRDefault="00DD6525" w:rsidP="00AD2E19">
      <w:pPr>
        <w:spacing w:after="0" w:line="360" w:lineRule="auto"/>
        <w:ind w:firstLine="709"/>
        <w:jc w:val="both"/>
        <w:rPr>
          <w:rFonts w:ascii="Times New Roman" w:hAnsi="Times New Roman"/>
          <w:sz w:val="28"/>
          <w:szCs w:val="28"/>
        </w:rPr>
      </w:pPr>
      <w:r w:rsidRPr="00AD2E19">
        <w:rPr>
          <w:rFonts w:ascii="Times New Roman" w:hAnsi="Times New Roman"/>
          <w:sz w:val="28"/>
          <w:szCs w:val="28"/>
        </w:rPr>
        <w:t xml:space="preserve">Воспитывает любовь и уважение к нашей Родине — России. Знакомит с государственной символикой Российской Федерации: Российский флаг и герб России, воспитывает уважительное отношение к символам страны. </w:t>
      </w:r>
    </w:p>
    <w:p w:rsidR="00DD6525" w:rsidRPr="00AD2E19" w:rsidRDefault="00DD6525" w:rsidP="00AD2E19">
      <w:pPr>
        <w:spacing w:after="0" w:line="360" w:lineRule="auto"/>
        <w:ind w:firstLine="709"/>
        <w:jc w:val="both"/>
        <w:rPr>
          <w:rFonts w:ascii="Times New Roman" w:hAnsi="Times New Roman"/>
          <w:sz w:val="28"/>
          <w:szCs w:val="28"/>
        </w:rPr>
      </w:pPr>
      <w:r w:rsidRPr="00AD2E19">
        <w:rPr>
          <w:rFonts w:ascii="Times New Roman" w:hAnsi="Times New Roman"/>
          <w:sz w:val="28"/>
          <w:szCs w:val="28"/>
        </w:rPr>
        <w:t>Обогащает представления детей о государственных праздниках: День защитника Отечества, День Победы. Знакомит детей с содержанием праздника, с памятными местами в городе (поселке), посвященными празднику.</w:t>
      </w:r>
    </w:p>
    <w:p w:rsidR="00DD6525" w:rsidRPr="00AD2E19" w:rsidRDefault="00DD6525" w:rsidP="00AD2E19">
      <w:pPr>
        <w:spacing w:after="0" w:line="360" w:lineRule="auto"/>
        <w:ind w:firstLine="709"/>
        <w:jc w:val="both"/>
        <w:rPr>
          <w:rFonts w:ascii="Times New Roman" w:hAnsi="Times New Roman"/>
          <w:sz w:val="28"/>
          <w:szCs w:val="28"/>
        </w:rPr>
      </w:pPr>
      <w:r w:rsidRPr="00AD2E19">
        <w:rPr>
          <w:rFonts w:ascii="Times New Roman" w:hAnsi="Times New Roman"/>
          <w:sz w:val="28"/>
          <w:szCs w:val="28"/>
          <w:lang w:eastAsia="ru-RU"/>
        </w:rPr>
        <w:t>Педагогический работник</w:t>
      </w:r>
      <w:r w:rsidRPr="00AD2E19">
        <w:rPr>
          <w:rFonts w:ascii="Times New Roman" w:hAnsi="Times New Roman"/>
          <w:sz w:val="28"/>
          <w:szCs w:val="28"/>
        </w:rPr>
        <w:t xml:space="preserve"> обогащает представления детей о малой родине: знакомит с основными достопримечательностями города (поселка), развивает интерес детей к их посещению с родителями; знакомит с названиями улиц, на которых живут дети. Поддерживает эмоциональную отзывчивость детей на красоту </w:t>
      </w:r>
      <w:r w:rsidRPr="00AD2E19">
        <w:rPr>
          <w:rFonts w:ascii="Times New Roman" w:hAnsi="Times New Roman"/>
          <w:sz w:val="28"/>
          <w:szCs w:val="28"/>
        </w:rPr>
        <w:lastRenderedPageBreak/>
        <w:t>родного края. Создает условия для отражения детьми впечатлений о малой родине в различных видах деятельности (рассказывает, изображает, воплощает образы в играх, разворачивает сюжет и т. д.).</w:t>
      </w:r>
    </w:p>
    <w:p w:rsidR="00DD6525" w:rsidRPr="00AD2E19" w:rsidRDefault="00DD6525" w:rsidP="00AD2E19">
      <w:pPr>
        <w:spacing w:after="0" w:line="360" w:lineRule="auto"/>
        <w:ind w:firstLine="709"/>
        <w:jc w:val="both"/>
        <w:rPr>
          <w:rFonts w:ascii="Times New Roman" w:hAnsi="Times New Roman"/>
          <w:sz w:val="28"/>
          <w:szCs w:val="28"/>
        </w:rPr>
      </w:pPr>
      <w:r w:rsidRPr="00AD2E19">
        <w:rPr>
          <w:rFonts w:ascii="Times New Roman" w:hAnsi="Times New Roman"/>
          <w:sz w:val="28"/>
          <w:szCs w:val="28"/>
        </w:rPr>
        <w:t>Поддерживает интерес к народной культуре страны (устному народному творчеству, народной музыке, танцам, играм, игрушкам).</w:t>
      </w:r>
    </w:p>
    <w:p w:rsidR="00DD6525" w:rsidRPr="005F5309" w:rsidRDefault="00DD6525" w:rsidP="00AD2E19">
      <w:pPr>
        <w:spacing w:after="0" w:line="360" w:lineRule="auto"/>
        <w:ind w:firstLine="709"/>
        <w:jc w:val="both"/>
        <w:rPr>
          <w:rFonts w:ascii="Times New Roman" w:hAnsi="Times New Roman"/>
          <w:b/>
          <w:iCs/>
          <w:sz w:val="28"/>
          <w:szCs w:val="28"/>
        </w:rPr>
      </w:pPr>
      <w:r w:rsidRPr="005F5309">
        <w:rPr>
          <w:rFonts w:ascii="Times New Roman" w:hAnsi="Times New Roman"/>
          <w:b/>
          <w:iCs/>
          <w:sz w:val="28"/>
          <w:szCs w:val="28"/>
        </w:rPr>
        <w:t>В сфере трудового воспитания.</w:t>
      </w:r>
    </w:p>
    <w:p w:rsidR="00DD6525" w:rsidRPr="00AD2E19" w:rsidRDefault="00DD6525" w:rsidP="00AD2E19">
      <w:pPr>
        <w:spacing w:after="0" w:line="360" w:lineRule="auto"/>
        <w:ind w:firstLine="709"/>
        <w:jc w:val="both"/>
        <w:rPr>
          <w:rFonts w:ascii="Times New Roman" w:hAnsi="Times New Roman"/>
          <w:sz w:val="28"/>
          <w:szCs w:val="28"/>
        </w:rPr>
      </w:pPr>
      <w:r w:rsidRPr="00AD2E19">
        <w:rPr>
          <w:rFonts w:ascii="Times New Roman" w:hAnsi="Times New Roman"/>
          <w:sz w:val="28"/>
          <w:szCs w:val="28"/>
        </w:rPr>
        <w:t>Воспитатель знакомит детей с содержанием и структурой процессов хозяйственно-бытового труда взрослых, обогащает их представления, организуя специальные образовательные ситуации с моделированием конкретных трудовых процессов взрослых, работающих в детском саду (как музыкальный руководитель готовится к занятиям с детьми, как электрик меняет электрические лампочки в групповой комнате, повар делает салат на обед). Воспитатель беседует с детьми, обращает внимание на целостность трудового процесса, направленного на продуктивный результат, вызывает у детей добрые и уважительные чувства к взрослым, которые заботятся о жизнедеятельности детей в детском саду.</w:t>
      </w:r>
    </w:p>
    <w:p w:rsidR="00DD6525" w:rsidRPr="00AD2E19" w:rsidRDefault="00DD6525" w:rsidP="00AD2E19">
      <w:pPr>
        <w:spacing w:after="0" w:line="360" w:lineRule="auto"/>
        <w:ind w:firstLine="709"/>
        <w:jc w:val="both"/>
        <w:rPr>
          <w:rFonts w:ascii="Times New Roman" w:hAnsi="Times New Roman"/>
          <w:sz w:val="28"/>
          <w:szCs w:val="28"/>
        </w:rPr>
      </w:pPr>
      <w:r w:rsidRPr="00AD2E19">
        <w:rPr>
          <w:rFonts w:ascii="Times New Roman" w:hAnsi="Times New Roman"/>
          <w:sz w:val="28"/>
          <w:szCs w:val="28"/>
        </w:rPr>
        <w:t>Педагог поддерживает инициативу детей узнать и рассказать о трудовой деятельности родителей, поощряет коммуникативную активность ребенка, связанную с желанием рассказать о профессии мамы или папы, описать их трудовые действия, рассказать о результатах их труда.</w:t>
      </w:r>
    </w:p>
    <w:p w:rsidR="00DD6525" w:rsidRPr="00AD2E19" w:rsidRDefault="00DD6525" w:rsidP="00AD2E19">
      <w:pPr>
        <w:spacing w:after="0" w:line="360" w:lineRule="auto"/>
        <w:ind w:firstLine="709"/>
        <w:jc w:val="both"/>
        <w:rPr>
          <w:rFonts w:ascii="Times New Roman" w:hAnsi="Times New Roman"/>
          <w:sz w:val="28"/>
          <w:szCs w:val="28"/>
        </w:rPr>
      </w:pPr>
      <w:r w:rsidRPr="00AD2E19">
        <w:rPr>
          <w:rFonts w:ascii="Times New Roman" w:hAnsi="Times New Roman"/>
          <w:sz w:val="28"/>
          <w:szCs w:val="28"/>
        </w:rPr>
        <w:t>Воспитатель расширяет представление детей о предметах как результате труда взрослых, о многообразии предметного мира материалов (металл, стекло, бумага, картон, кожа и т.п.), знакомит детей с ключевыми характеристиками материалов, организуя экспериментирование способствует обогащению представлений детей об отличительных признаках материалов для создания продуктов труда (прочный / ломкий материал, промокаемый \ водоотталкивающий материал, мягкий / твердый материал и т.п.)</w:t>
      </w:r>
    </w:p>
    <w:p w:rsidR="00DD6525" w:rsidRPr="00AD2E19" w:rsidRDefault="00DD6525" w:rsidP="00AD2E19">
      <w:pPr>
        <w:spacing w:after="0" w:line="360" w:lineRule="auto"/>
        <w:ind w:firstLine="709"/>
        <w:jc w:val="both"/>
        <w:rPr>
          <w:rFonts w:ascii="Times New Roman" w:hAnsi="Times New Roman"/>
          <w:sz w:val="28"/>
          <w:szCs w:val="28"/>
        </w:rPr>
      </w:pPr>
      <w:r w:rsidRPr="00AD2E19">
        <w:rPr>
          <w:rFonts w:ascii="Times New Roman" w:hAnsi="Times New Roman"/>
          <w:sz w:val="28"/>
          <w:szCs w:val="28"/>
        </w:rPr>
        <w:t>Педагог рассказывает детям о бытовой технике, помогающей взрослым организовать бытовой труд дома: стиральная и посудомоечная машины, пылесос, мультиварка, миксер, мясорубка, беседует с детьми о назначении бытовой техники, формирует представление о ее назначении для ускорения и облегчения процессов бытового труда.</w:t>
      </w:r>
    </w:p>
    <w:p w:rsidR="00DD6525" w:rsidRPr="00AD2E19" w:rsidRDefault="00DD6525" w:rsidP="00AD2E19">
      <w:pPr>
        <w:spacing w:after="0" w:line="360" w:lineRule="auto"/>
        <w:ind w:firstLine="709"/>
        <w:jc w:val="both"/>
        <w:rPr>
          <w:rFonts w:ascii="Times New Roman" w:hAnsi="Times New Roman"/>
          <w:sz w:val="28"/>
          <w:szCs w:val="28"/>
        </w:rPr>
      </w:pPr>
      <w:r w:rsidRPr="00AD2E19">
        <w:rPr>
          <w:rFonts w:ascii="Times New Roman" w:hAnsi="Times New Roman"/>
          <w:sz w:val="28"/>
          <w:szCs w:val="28"/>
        </w:rPr>
        <w:lastRenderedPageBreak/>
        <w:t>Воспитатель создает условия для позитивного включения детей в процессы самообслуживания в процессе режимных моментов группы, поощряет желание детей проявлять самостоятельность и инициативность, используя приемы поощрения и одобрения правильных действий детей, результатов процесса самообслуживания. Одобряет действия детей, направленные на оказание взаимопомощи (помочь доделать поделку, помочь одеться, помочь убрать со стола и т.п.).</w:t>
      </w:r>
    </w:p>
    <w:p w:rsidR="00DD6525" w:rsidRPr="00AD2E19" w:rsidRDefault="00DD6525" w:rsidP="00AD2E19">
      <w:pPr>
        <w:spacing w:after="0" w:line="360" w:lineRule="auto"/>
        <w:ind w:firstLine="709"/>
        <w:jc w:val="both"/>
        <w:rPr>
          <w:rFonts w:ascii="Times New Roman" w:hAnsi="Times New Roman"/>
          <w:sz w:val="28"/>
          <w:szCs w:val="28"/>
        </w:rPr>
      </w:pPr>
      <w:r w:rsidRPr="00AD2E19">
        <w:rPr>
          <w:rFonts w:ascii="Times New Roman" w:hAnsi="Times New Roman"/>
          <w:sz w:val="28"/>
          <w:szCs w:val="28"/>
        </w:rPr>
        <w:t>В процессе самообслуживания обращает внимание детей на необходимость бережного отношения к вещам: аккуратное складывание одежды, вешать полотенце, убирать игрушки на место и т.п. В процессе самообслуживания педагог напоминает детям о важности соблюдения очередности действий в трудовом процессе для достижения качественного результата, демонстрирует детям приемы самоконтроля для оценки результата, поощряет действия детей, направленные на применение способов самоконтроля в процессе выполнения действий.</w:t>
      </w:r>
    </w:p>
    <w:p w:rsidR="00DD6525" w:rsidRPr="005F5309" w:rsidRDefault="00DD6525" w:rsidP="00AD2E19">
      <w:pPr>
        <w:spacing w:after="0" w:line="360" w:lineRule="auto"/>
        <w:ind w:firstLine="709"/>
        <w:jc w:val="both"/>
        <w:rPr>
          <w:rFonts w:ascii="Times New Roman" w:hAnsi="Times New Roman"/>
          <w:b/>
          <w:iCs/>
          <w:sz w:val="28"/>
          <w:szCs w:val="28"/>
        </w:rPr>
      </w:pPr>
      <w:r w:rsidRPr="005F5309">
        <w:rPr>
          <w:rFonts w:ascii="Times New Roman" w:hAnsi="Times New Roman"/>
          <w:b/>
          <w:iCs/>
          <w:sz w:val="28"/>
          <w:szCs w:val="28"/>
        </w:rPr>
        <w:t>В области формирования основ безопасности поведения.</w:t>
      </w:r>
    </w:p>
    <w:p w:rsidR="00DD6525" w:rsidRPr="00AD2E19" w:rsidRDefault="00DD6525" w:rsidP="00AD2E19">
      <w:pPr>
        <w:spacing w:after="0" w:line="360" w:lineRule="auto"/>
        <w:ind w:firstLine="709"/>
        <w:jc w:val="both"/>
        <w:rPr>
          <w:rFonts w:ascii="Times New Roman" w:hAnsi="Times New Roman"/>
          <w:sz w:val="28"/>
          <w:szCs w:val="28"/>
        </w:rPr>
      </w:pPr>
      <w:r w:rsidRPr="00AD2E19">
        <w:rPr>
          <w:rFonts w:ascii="Times New Roman" w:hAnsi="Times New Roman"/>
          <w:sz w:val="28"/>
          <w:szCs w:val="28"/>
        </w:rPr>
        <w:t xml:space="preserve">Воспитатель способствует обогащению представлений детей об основных правилах безопасного поведения в быту, в природе, на улице, в реальном общении с незнакомыми людьми и в телефонных разговорах с ними. </w:t>
      </w:r>
    </w:p>
    <w:p w:rsidR="00DD6525" w:rsidRPr="00AD2E19" w:rsidRDefault="00DD6525" w:rsidP="00AD2E19">
      <w:pPr>
        <w:spacing w:after="0" w:line="360" w:lineRule="auto"/>
        <w:ind w:firstLine="709"/>
        <w:jc w:val="both"/>
        <w:rPr>
          <w:rFonts w:ascii="Times New Roman" w:hAnsi="Times New Roman"/>
          <w:sz w:val="28"/>
          <w:szCs w:val="28"/>
        </w:rPr>
      </w:pPr>
      <w:r w:rsidRPr="00AD2E19">
        <w:rPr>
          <w:rFonts w:ascii="Times New Roman" w:hAnsi="Times New Roman"/>
          <w:sz w:val="28"/>
          <w:szCs w:val="28"/>
        </w:rPr>
        <w:t>Воспитатель создает условия для расширения и углубления интереса детей к бытовым приборам и предметам быта, обсуждает вместе с детьми правила их использования, поощряет стремление детей поделиться своим опытом с другими дошкольниками в данном вопросе, предлагает детям рассказать о том, как дети дома соблюдают правила безопасного поведения, выбирает вместе с детьми лучшие примеры. Обсуждает с детьми, что порядок в доме и детском саду необходимо соблюдать не только для красоты, но и для безопасности человека, что предметы и игрушки необходимо класть на свое место.</w:t>
      </w:r>
    </w:p>
    <w:p w:rsidR="00DD6525" w:rsidRPr="00AD2E19" w:rsidRDefault="00DD6525" w:rsidP="00AD2E19">
      <w:pPr>
        <w:spacing w:after="0" w:line="360" w:lineRule="auto"/>
        <w:ind w:firstLine="709"/>
        <w:jc w:val="both"/>
        <w:rPr>
          <w:rFonts w:ascii="Times New Roman" w:hAnsi="Times New Roman"/>
          <w:sz w:val="28"/>
          <w:szCs w:val="28"/>
        </w:rPr>
      </w:pPr>
      <w:r w:rsidRPr="00AD2E19">
        <w:rPr>
          <w:rFonts w:ascii="Times New Roman" w:hAnsi="Times New Roman"/>
          <w:sz w:val="28"/>
          <w:szCs w:val="28"/>
        </w:rPr>
        <w:t>Рассматривает вместе с детьми картинки с правилами и алгоритмами поведения в ситуациях, опасных для здоровья и жизни, которые могут произойти с детьми дома, в условиях детского сада, в ближайшем с домом окружении: если неосторожно пользоваться, брать без разрешения или играть острыми, колющими, режущими предметами, то можно порезаться или уколоться, лучше предупредить взрослого и пользоваться только под его присмотром.</w:t>
      </w:r>
    </w:p>
    <w:p w:rsidR="00DD6525" w:rsidRPr="00AD2E19" w:rsidRDefault="00DD6525" w:rsidP="00AD2E19">
      <w:pPr>
        <w:spacing w:after="0" w:line="360" w:lineRule="auto"/>
        <w:ind w:firstLine="709"/>
        <w:jc w:val="both"/>
        <w:rPr>
          <w:rFonts w:ascii="Times New Roman" w:hAnsi="Times New Roman"/>
          <w:sz w:val="28"/>
          <w:szCs w:val="28"/>
        </w:rPr>
      </w:pPr>
      <w:r w:rsidRPr="00AD2E19">
        <w:rPr>
          <w:rFonts w:ascii="Times New Roman" w:hAnsi="Times New Roman"/>
          <w:sz w:val="28"/>
          <w:szCs w:val="28"/>
        </w:rPr>
        <w:lastRenderedPageBreak/>
        <w:t>Создает игровые ситуации, в которых ребенок может закрепить опыт безопасного поведения в быту, на улице, в природе, в общении с незнакомыми людьми. Обсуждают с детьми правила безопасного поведения в чрезвычайных ситуациях: как позвать взрослого на помощь, как вызвать помощь по мобильному устройству и т.п.</w:t>
      </w:r>
    </w:p>
    <w:p w:rsidR="00DD6525" w:rsidRPr="00AD2E19" w:rsidRDefault="00DD6525" w:rsidP="00AD2E19">
      <w:pPr>
        <w:spacing w:after="0" w:line="360" w:lineRule="auto"/>
        <w:ind w:firstLine="709"/>
        <w:jc w:val="both"/>
        <w:rPr>
          <w:rFonts w:ascii="Times New Roman" w:hAnsi="Times New Roman"/>
          <w:sz w:val="28"/>
          <w:szCs w:val="28"/>
        </w:rPr>
      </w:pPr>
      <w:r w:rsidRPr="005F5309">
        <w:rPr>
          <w:rFonts w:ascii="Times New Roman" w:hAnsi="Times New Roman"/>
          <w:b/>
          <w:sz w:val="28"/>
          <w:szCs w:val="28"/>
        </w:rPr>
        <w:t>В результате, к концу 5 года жизни</w:t>
      </w:r>
      <w:r w:rsidRPr="00AD2E19">
        <w:rPr>
          <w:rFonts w:ascii="Times New Roman" w:hAnsi="Times New Roman"/>
          <w:sz w:val="28"/>
          <w:szCs w:val="28"/>
        </w:rPr>
        <w:t>, ребенок демонстрирует положительную самооценку, уверенность в своих силах, стремление к самостоятельности; обращает внимание на ярко выраженное эмоциональное состояние сверстника или близких людей, сопереживает героям литературных и изобразительных произведений, демонстрирует выраженное положительное эмоциональное отношение к животным, особенно маленьким; задает вопросы об эмоциях и чувствах, пытается разобраться в причинах хорошего и плохого настроения;  знает состав семьи, имеет представления о родственных отношениях, беседует о семейных событиях; демонстрирует освоение правил и положительных форм поведения; чувствителен к поступкам сверстников, проявляет интерес к их действиям, внимателен к словам и оценкам взрослых;  в привычной обстановке самостоятельно выполняет знакомые правила общения со взрослыми; позитивно относится к посещению детского сада, знает ряд правила жизнедеятельности в детском саду.</w:t>
      </w:r>
    </w:p>
    <w:p w:rsidR="00DD6525" w:rsidRPr="00AD2E19" w:rsidRDefault="00DD6525" w:rsidP="00AD2E19">
      <w:pPr>
        <w:spacing w:after="0" w:line="360" w:lineRule="auto"/>
        <w:ind w:firstLine="709"/>
        <w:jc w:val="both"/>
        <w:rPr>
          <w:rFonts w:ascii="Times New Roman" w:hAnsi="Times New Roman"/>
          <w:sz w:val="28"/>
          <w:szCs w:val="28"/>
        </w:rPr>
      </w:pPr>
      <w:r w:rsidRPr="00AD2E19">
        <w:rPr>
          <w:rFonts w:ascii="Times New Roman" w:hAnsi="Times New Roman"/>
          <w:sz w:val="28"/>
          <w:szCs w:val="28"/>
        </w:rPr>
        <w:t>Знает символам страны (флаг и герб), ряд памятных дат и демонстрирует уважительное к ним отношение, проявляет интерес к основным достопримечательностями города (поселка), в котором он живет.</w:t>
      </w:r>
    </w:p>
    <w:p w:rsidR="00DD6525" w:rsidRPr="00AD2E19" w:rsidRDefault="00DD6525" w:rsidP="00AD2E19">
      <w:pPr>
        <w:spacing w:after="0" w:line="360" w:lineRule="auto"/>
        <w:ind w:firstLine="709"/>
        <w:jc w:val="both"/>
        <w:rPr>
          <w:rFonts w:ascii="Times New Roman" w:hAnsi="Times New Roman"/>
          <w:sz w:val="28"/>
          <w:szCs w:val="28"/>
        </w:rPr>
      </w:pPr>
      <w:r w:rsidRPr="00AD2E19">
        <w:rPr>
          <w:rFonts w:ascii="Times New Roman" w:hAnsi="Times New Roman"/>
          <w:sz w:val="28"/>
          <w:szCs w:val="28"/>
        </w:rPr>
        <w:t xml:space="preserve">Проявляет познавательный интерес к труду взрослых, профессиям, технике; отражает эти представления в играх; способен использовать обследовательские действия для выделения качеств и свойств предметов и материалов, рассказать о предмете, его назначении и особенностях, о том, как он был создан; самостоятелен в самообслуживании; стремится к выполнению трудовых обязанностей, охотно включается в совместный труд со взрослыми или сверстниками. </w:t>
      </w:r>
    </w:p>
    <w:p w:rsidR="00DD6525" w:rsidRPr="005F5309" w:rsidRDefault="00DD6525" w:rsidP="005F5309">
      <w:pPr>
        <w:spacing w:after="0" w:line="360" w:lineRule="auto"/>
        <w:ind w:firstLine="709"/>
        <w:jc w:val="both"/>
        <w:rPr>
          <w:rFonts w:ascii="Times New Roman" w:hAnsi="Times New Roman"/>
          <w:sz w:val="28"/>
          <w:szCs w:val="28"/>
        </w:rPr>
      </w:pPr>
      <w:r w:rsidRPr="00AD2E19">
        <w:rPr>
          <w:rFonts w:ascii="Times New Roman" w:hAnsi="Times New Roman"/>
          <w:sz w:val="28"/>
          <w:szCs w:val="28"/>
        </w:rPr>
        <w:t>С интересом познает правила безопасного поведения; в повседневной жизни стремится соблюдать правила безопасного поведения; знает правила безопасного дорожного движения в качестве пешехода и пассажира транспортного средства, основные правила безопасного использования гаджетов.</w:t>
      </w:r>
    </w:p>
    <w:p w:rsidR="00DD6525" w:rsidRPr="007B1AE8" w:rsidRDefault="00DD6525" w:rsidP="00AD2E19">
      <w:pPr>
        <w:spacing w:after="0" w:line="360" w:lineRule="auto"/>
        <w:ind w:firstLine="709"/>
        <w:jc w:val="both"/>
        <w:rPr>
          <w:rFonts w:ascii="Times New Roman" w:hAnsi="Times New Roman"/>
          <w:b/>
          <w:iCs/>
          <w:sz w:val="28"/>
          <w:szCs w:val="28"/>
        </w:rPr>
      </w:pPr>
      <w:r w:rsidRPr="007B1AE8">
        <w:rPr>
          <w:rFonts w:ascii="Times New Roman" w:hAnsi="Times New Roman"/>
          <w:b/>
          <w:iCs/>
          <w:sz w:val="28"/>
          <w:szCs w:val="28"/>
        </w:rPr>
        <w:lastRenderedPageBreak/>
        <w:t>От 5 лет до 6 лет</w:t>
      </w:r>
      <w:r>
        <w:rPr>
          <w:rFonts w:ascii="Times New Roman" w:hAnsi="Times New Roman"/>
          <w:b/>
          <w:iCs/>
          <w:sz w:val="28"/>
          <w:szCs w:val="28"/>
        </w:rPr>
        <w:t>.</w:t>
      </w:r>
    </w:p>
    <w:p w:rsidR="00DD6525" w:rsidRPr="00AD2E19" w:rsidRDefault="00DD6525" w:rsidP="00AD2E19">
      <w:pPr>
        <w:spacing w:after="0" w:line="360" w:lineRule="auto"/>
        <w:ind w:firstLine="709"/>
        <w:jc w:val="both"/>
        <w:rPr>
          <w:rFonts w:ascii="Times New Roman" w:hAnsi="Times New Roman"/>
          <w:sz w:val="28"/>
          <w:szCs w:val="28"/>
        </w:rPr>
      </w:pPr>
      <w:r w:rsidRPr="00AD2E19">
        <w:rPr>
          <w:rFonts w:ascii="Times New Roman" w:hAnsi="Times New Roman"/>
          <w:sz w:val="28"/>
          <w:szCs w:val="28"/>
        </w:rPr>
        <w:t xml:space="preserve">В области социально-коммуникативного развития основными </w:t>
      </w:r>
      <w:r w:rsidRPr="005F5309">
        <w:rPr>
          <w:rFonts w:ascii="Times New Roman" w:hAnsi="Times New Roman"/>
          <w:sz w:val="28"/>
          <w:szCs w:val="28"/>
        </w:rPr>
        <w:t>задачами</w:t>
      </w:r>
      <w:r w:rsidRPr="00AD2E19">
        <w:rPr>
          <w:rFonts w:ascii="Times New Roman" w:hAnsi="Times New Roman"/>
          <w:sz w:val="28"/>
          <w:szCs w:val="28"/>
        </w:rPr>
        <w:t xml:space="preserve"> образовательной деятельности являются:</w:t>
      </w:r>
    </w:p>
    <w:p w:rsidR="00DD6525" w:rsidRPr="005F5309" w:rsidRDefault="00DD6525" w:rsidP="00AD2E19">
      <w:pPr>
        <w:spacing w:after="0" w:line="360" w:lineRule="auto"/>
        <w:ind w:firstLine="709"/>
        <w:jc w:val="both"/>
        <w:rPr>
          <w:rFonts w:ascii="Times New Roman" w:hAnsi="Times New Roman"/>
          <w:b/>
          <w:sz w:val="28"/>
          <w:szCs w:val="28"/>
        </w:rPr>
      </w:pPr>
      <w:r w:rsidRPr="005F5309">
        <w:rPr>
          <w:rFonts w:ascii="Times New Roman" w:hAnsi="Times New Roman"/>
          <w:b/>
          <w:sz w:val="28"/>
          <w:szCs w:val="28"/>
        </w:rPr>
        <w:t>В сфере социальных отношений:</w:t>
      </w:r>
    </w:p>
    <w:p w:rsidR="00DD6525" w:rsidRPr="005F5309" w:rsidRDefault="00DD6525" w:rsidP="003062A8">
      <w:pPr>
        <w:pStyle w:val="a9"/>
        <w:numPr>
          <w:ilvl w:val="0"/>
          <w:numId w:val="13"/>
        </w:numPr>
        <w:spacing w:after="0" w:line="360" w:lineRule="auto"/>
        <w:ind w:left="0" w:firstLine="360"/>
        <w:jc w:val="both"/>
        <w:rPr>
          <w:rFonts w:ascii="Times New Roman" w:hAnsi="Times New Roman"/>
          <w:sz w:val="28"/>
          <w:szCs w:val="28"/>
        </w:rPr>
      </w:pPr>
      <w:r w:rsidRPr="005F5309">
        <w:rPr>
          <w:rFonts w:ascii="Times New Roman" w:hAnsi="Times New Roman"/>
          <w:sz w:val="28"/>
          <w:szCs w:val="28"/>
        </w:rPr>
        <w:t>обогащать представления детей о формах поведения и действий детей в различных ситуациях в семье и детском саду;</w:t>
      </w:r>
    </w:p>
    <w:p w:rsidR="00DD6525" w:rsidRPr="005F5309" w:rsidRDefault="00DD6525" w:rsidP="003062A8">
      <w:pPr>
        <w:pStyle w:val="a9"/>
        <w:numPr>
          <w:ilvl w:val="0"/>
          <w:numId w:val="13"/>
        </w:numPr>
        <w:spacing w:after="0" w:line="360" w:lineRule="auto"/>
        <w:ind w:left="0" w:firstLine="360"/>
        <w:jc w:val="both"/>
        <w:rPr>
          <w:rFonts w:ascii="Times New Roman" w:hAnsi="Times New Roman"/>
          <w:sz w:val="28"/>
          <w:szCs w:val="28"/>
        </w:rPr>
      </w:pPr>
      <w:r w:rsidRPr="005F5309">
        <w:rPr>
          <w:rFonts w:ascii="Times New Roman" w:hAnsi="Times New Roman"/>
          <w:sz w:val="28"/>
          <w:szCs w:val="28"/>
        </w:rPr>
        <w:t>содействовать пониманию детьми собственных и чужих эмоциональных состояний, и переживаний, овладению способами эмпатийного поведения в ответ на разнообразные эмоциональные проявления сверстников и взрослых;</w:t>
      </w:r>
    </w:p>
    <w:p w:rsidR="00DD6525" w:rsidRPr="005F5309" w:rsidRDefault="00DD6525" w:rsidP="003062A8">
      <w:pPr>
        <w:pStyle w:val="a9"/>
        <w:numPr>
          <w:ilvl w:val="0"/>
          <w:numId w:val="13"/>
        </w:numPr>
        <w:spacing w:after="0" w:line="360" w:lineRule="auto"/>
        <w:ind w:left="0" w:firstLine="360"/>
        <w:jc w:val="both"/>
        <w:rPr>
          <w:rFonts w:ascii="Times New Roman" w:hAnsi="Times New Roman"/>
          <w:sz w:val="28"/>
          <w:szCs w:val="28"/>
        </w:rPr>
      </w:pPr>
      <w:r w:rsidRPr="005F5309">
        <w:rPr>
          <w:rFonts w:ascii="Times New Roman" w:hAnsi="Times New Roman"/>
          <w:sz w:val="28"/>
          <w:szCs w:val="28"/>
        </w:rPr>
        <w:t>поддерживать интерес детей к отношениям и событиям в коллективе, согласованию действий между собой и заинтересованности в общем результате совместной деятельности;</w:t>
      </w:r>
    </w:p>
    <w:p w:rsidR="00DD6525" w:rsidRPr="005F5309" w:rsidRDefault="00DD6525" w:rsidP="003062A8">
      <w:pPr>
        <w:pStyle w:val="a9"/>
        <w:numPr>
          <w:ilvl w:val="0"/>
          <w:numId w:val="13"/>
        </w:numPr>
        <w:spacing w:after="0" w:line="360" w:lineRule="auto"/>
        <w:ind w:left="0" w:firstLine="360"/>
        <w:jc w:val="both"/>
        <w:rPr>
          <w:rFonts w:ascii="Times New Roman" w:hAnsi="Times New Roman"/>
          <w:sz w:val="28"/>
          <w:szCs w:val="28"/>
        </w:rPr>
      </w:pPr>
      <w:r w:rsidRPr="005F5309">
        <w:rPr>
          <w:rFonts w:ascii="Times New Roman" w:hAnsi="Times New Roman"/>
          <w:sz w:val="28"/>
          <w:szCs w:val="28"/>
        </w:rPr>
        <w:t>обеспечивать умение детей вырабатывать и принимать правила взаимодействия в группе, понимание детьми последствий несоблюдения принятых правил;</w:t>
      </w:r>
    </w:p>
    <w:p w:rsidR="00DD6525" w:rsidRPr="005F5309" w:rsidRDefault="00DD6525" w:rsidP="003062A8">
      <w:pPr>
        <w:pStyle w:val="a9"/>
        <w:numPr>
          <w:ilvl w:val="0"/>
          <w:numId w:val="13"/>
        </w:numPr>
        <w:spacing w:after="0" w:line="360" w:lineRule="auto"/>
        <w:ind w:left="0" w:firstLine="360"/>
        <w:jc w:val="both"/>
        <w:rPr>
          <w:rFonts w:ascii="Times New Roman" w:hAnsi="Times New Roman"/>
          <w:sz w:val="28"/>
          <w:szCs w:val="28"/>
        </w:rPr>
      </w:pPr>
      <w:r w:rsidRPr="005F5309">
        <w:rPr>
          <w:rFonts w:ascii="Times New Roman" w:hAnsi="Times New Roman"/>
          <w:sz w:val="28"/>
          <w:szCs w:val="28"/>
        </w:rPr>
        <w:t>расширять представления о правилах поведения в общественных местах; об обязанностях в группе детского сада.</w:t>
      </w:r>
    </w:p>
    <w:p w:rsidR="00DD6525" w:rsidRPr="005F5309" w:rsidRDefault="00DD6525" w:rsidP="00AD2E19">
      <w:pPr>
        <w:spacing w:after="0" w:line="360" w:lineRule="auto"/>
        <w:ind w:firstLine="709"/>
        <w:jc w:val="both"/>
        <w:rPr>
          <w:rFonts w:ascii="Times New Roman" w:hAnsi="Times New Roman"/>
          <w:b/>
          <w:sz w:val="28"/>
          <w:szCs w:val="28"/>
        </w:rPr>
      </w:pPr>
      <w:r w:rsidRPr="005F5309">
        <w:rPr>
          <w:rFonts w:ascii="Times New Roman" w:hAnsi="Times New Roman"/>
          <w:b/>
          <w:iCs/>
          <w:sz w:val="28"/>
          <w:szCs w:val="28"/>
        </w:rPr>
        <w:t>В области формирования основ гражданственности и патриотизма:</w:t>
      </w:r>
    </w:p>
    <w:p w:rsidR="00DD6525" w:rsidRPr="005F5309" w:rsidRDefault="00DD6525" w:rsidP="003062A8">
      <w:pPr>
        <w:pStyle w:val="a9"/>
        <w:numPr>
          <w:ilvl w:val="0"/>
          <w:numId w:val="13"/>
        </w:numPr>
        <w:spacing w:after="0" w:line="360" w:lineRule="auto"/>
        <w:ind w:left="0" w:firstLine="360"/>
        <w:jc w:val="both"/>
        <w:rPr>
          <w:rFonts w:ascii="Times New Roman" w:hAnsi="Times New Roman"/>
          <w:sz w:val="28"/>
          <w:szCs w:val="28"/>
        </w:rPr>
      </w:pPr>
      <w:r w:rsidRPr="005F5309">
        <w:rPr>
          <w:rFonts w:ascii="Times New Roman" w:hAnsi="Times New Roman"/>
          <w:sz w:val="28"/>
          <w:szCs w:val="28"/>
        </w:rPr>
        <w:t>воспитывать любовь и уважение к Родине, к людям разных национальностей, проживающим на территории России, их культурному наследию;</w:t>
      </w:r>
    </w:p>
    <w:p w:rsidR="00DD6525" w:rsidRPr="005F5309" w:rsidRDefault="00DD6525" w:rsidP="003062A8">
      <w:pPr>
        <w:pStyle w:val="a9"/>
        <w:numPr>
          <w:ilvl w:val="0"/>
          <w:numId w:val="13"/>
        </w:numPr>
        <w:spacing w:after="0" w:line="360" w:lineRule="auto"/>
        <w:ind w:left="0" w:firstLine="360"/>
        <w:jc w:val="both"/>
        <w:rPr>
          <w:rFonts w:ascii="Times New Roman" w:hAnsi="Times New Roman"/>
          <w:sz w:val="28"/>
          <w:szCs w:val="28"/>
        </w:rPr>
      </w:pPr>
      <w:r w:rsidRPr="005F5309">
        <w:rPr>
          <w:rFonts w:ascii="Times New Roman" w:hAnsi="Times New Roman"/>
          <w:sz w:val="28"/>
          <w:szCs w:val="28"/>
        </w:rPr>
        <w:t>знакомить детей с содержанием государственных праздников и традициями празднования, развивать патриотические чувства, уважение и гордость за поступки героев Отечества;</w:t>
      </w:r>
    </w:p>
    <w:p w:rsidR="00DD6525" w:rsidRPr="005F5309" w:rsidRDefault="00DD6525" w:rsidP="003062A8">
      <w:pPr>
        <w:pStyle w:val="a9"/>
        <w:numPr>
          <w:ilvl w:val="0"/>
          <w:numId w:val="13"/>
        </w:numPr>
        <w:spacing w:after="0" w:line="360" w:lineRule="auto"/>
        <w:ind w:left="0" w:firstLine="360"/>
        <w:jc w:val="both"/>
        <w:rPr>
          <w:rFonts w:ascii="Times New Roman" w:hAnsi="Times New Roman"/>
          <w:sz w:val="28"/>
          <w:szCs w:val="28"/>
        </w:rPr>
      </w:pPr>
      <w:r w:rsidRPr="005F5309">
        <w:rPr>
          <w:rFonts w:ascii="Times New Roman" w:hAnsi="Times New Roman"/>
          <w:sz w:val="28"/>
          <w:szCs w:val="28"/>
        </w:rPr>
        <w:t>поддерживать детскую любознательность по отношению к родному краю, эмоциональный отклик на проявления красоты в различных архитектурных объектах и произведениях искусства, явлениях природы.</w:t>
      </w:r>
    </w:p>
    <w:p w:rsidR="00DD6525" w:rsidRPr="005F5309" w:rsidRDefault="00DD6525" w:rsidP="00AD2E19">
      <w:pPr>
        <w:spacing w:after="0" w:line="360" w:lineRule="auto"/>
        <w:ind w:firstLine="709"/>
        <w:jc w:val="both"/>
        <w:rPr>
          <w:rFonts w:ascii="Times New Roman" w:hAnsi="Times New Roman"/>
          <w:b/>
          <w:sz w:val="28"/>
          <w:szCs w:val="28"/>
        </w:rPr>
      </w:pPr>
      <w:r w:rsidRPr="005F5309">
        <w:rPr>
          <w:rFonts w:ascii="Times New Roman" w:hAnsi="Times New Roman"/>
          <w:b/>
          <w:sz w:val="28"/>
          <w:szCs w:val="28"/>
        </w:rPr>
        <w:t>В сфере трудового воспитания:</w:t>
      </w:r>
    </w:p>
    <w:p w:rsidR="00DD6525" w:rsidRPr="005F5309" w:rsidRDefault="00DD6525" w:rsidP="003062A8">
      <w:pPr>
        <w:pStyle w:val="a9"/>
        <w:numPr>
          <w:ilvl w:val="0"/>
          <w:numId w:val="13"/>
        </w:numPr>
        <w:spacing w:after="0" w:line="360" w:lineRule="auto"/>
        <w:ind w:left="0" w:firstLine="360"/>
        <w:jc w:val="both"/>
        <w:rPr>
          <w:rFonts w:ascii="Times New Roman" w:hAnsi="Times New Roman"/>
          <w:sz w:val="28"/>
          <w:szCs w:val="28"/>
        </w:rPr>
      </w:pPr>
      <w:r w:rsidRPr="005F5309">
        <w:rPr>
          <w:rFonts w:ascii="Times New Roman" w:hAnsi="Times New Roman"/>
          <w:sz w:val="28"/>
          <w:szCs w:val="28"/>
        </w:rPr>
        <w:t>формировать представления о профессиях и трудовых процессах;</w:t>
      </w:r>
    </w:p>
    <w:p w:rsidR="00DD6525" w:rsidRPr="005F5309" w:rsidRDefault="00DD6525" w:rsidP="003062A8">
      <w:pPr>
        <w:pStyle w:val="a9"/>
        <w:numPr>
          <w:ilvl w:val="0"/>
          <w:numId w:val="13"/>
        </w:numPr>
        <w:spacing w:after="0" w:line="360" w:lineRule="auto"/>
        <w:ind w:left="0" w:firstLine="360"/>
        <w:jc w:val="both"/>
        <w:rPr>
          <w:rFonts w:ascii="Times New Roman" w:hAnsi="Times New Roman"/>
          <w:sz w:val="28"/>
          <w:szCs w:val="28"/>
        </w:rPr>
      </w:pPr>
      <w:r w:rsidRPr="005F5309">
        <w:rPr>
          <w:rFonts w:ascii="Times New Roman" w:hAnsi="Times New Roman"/>
          <w:sz w:val="28"/>
          <w:szCs w:val="28"/>
        </w:rPr>
        <w:t>воспитывать бережное отношение к труду взрослых, к результатам их труда;</w:t>
      </w:r>
    </w:p>
    <w:p w:rsidR="00DD6525" w:rsidRPr="005F5309" w:rsidRDefault="00DD6525" w:rsidP="003062A8">
      <w:pPr>
        <w:pStyle w:val="a9"/>
        <w:numPr>
          <w:ilvl w:val="0"/>
          <w:numId w:val="13"/>
        </w:numPr>
        <w:spacing w:after="0" w:line="360" w:lineRule="auto"/>
        <w:ind w:left="0" w:firstLine="360"/>
        <w:jc w:val="both"/>
        <w:rPr>
          <w:rFonts w:ascii="Times New Roman" w:hAnsi="Times New Roman"/>
          <w:sz w:val="28"/>
          <w:szCs w:val="28"/>
        </w:rPr>
      </w:pPr>
      <w:r w:rsidRPr="005F5309">
        <w:rPr>
          <w:rFonts w:ascii="Times New Roman" w:hAnsi="Times New Roman"/>
          <w:sz w:val="28"/>
          <w:szCs w:val="28"/>
        </w:rPr>
        <w:t>развивать самостоятельность и инициативу в трудовой деятельности по самообслуживанию, хозяйственно-бытовому, ручному труду и конструированию, труду в природе;</w:t>
      </w:r>
    </w:p>
    <w:p w:rsidR="00DD6525" w:rsidRPr="005F5309" w:rsidRDefault="00DD6525" w:rsidP="003062A8">
      <w:pPr>
        <w:pStyle w:val="a9"/>
        <w:numPr>
          <w:ilvl w:val="0"/>
          <w:numId w:val="13"/>
        </w:numPr>
        <w:spacing w:after="0" w:line="360" w:lineRule="auto"/>
        <w:ind w:left="0" w:firstLine="360"/>
        <w:jc w:val="both"/>
        <w:rPr>
          <w:rFonts w:ascii="Times New Roman" w:hAnsi="Times New Roman"/>
          <w:sz w:val="28"/>
          <w:szCs w:val="28"/>
        </w:rPr>
      </w:pPr>
      <w:r w:rsidRPr="005F5309">
        <w:rPr>
          <w:rFonts w:ascii="Times New Roman" w:hAnsi="Times New Roman"/>
          <w:sz w:val="28"/>
          <w:szCs w:val="28"/>
        </w:rPr>
        <w:lastRenderedPageBreak/>
        <w:t xml:space="preserve">знакомить детей с элементарными экономическими знаниями, формировать первоначальные представления о финансовой грамотности. </w:t>
      </w:r>
    </w:p>
    <w:p w:rsidR="00DD6525" w:rsidRPr="005F5309" w:rsidRDefault="00DD6525" w:rsidP="00AD2E19">
      <w:pPr>
        <w:spacing w:after="0" w:line="360" w:lineRule="auto"/>
        <w:ind w:firstLine="709"/>
        <w:jc w:val="both"/>
        <w:rPr>
          <w:rFonts w:ascii="Times New Roman" w:hAnsi="Times New Roman"/>
          <w:b/>
          <w:sz w:val="28"/>
          <w:szCs w:val="28"/>
        </w:rPr>
      </w:pPr>
      <w:r w:rsidRPr="005F5309">
        <w:rPr>
          <w:rFonts w:ascii="Times New Roman" w:hAnsi="Times New Roman"/>
          <w:b/>
          <w:sz w:val="28"/>
          <w:szCs w:val="28"/>
        </w:rPr>
        <w:t>В области формирования безопасного поведения:</w:t>
      </w:r>
    </w:p>
    <w:p w:rsidR="00DD6525" w:rsidRPr="005F5309" w:rsidRDefault="00DD6525" w:rsidP="003062A8">
      <w:pPr>
        <w:pStyle w:val="a9"/>
        <w:numPr>
          <w:ilvl w:val="0"/>
          <w:numId w:val="13"/>
        </w:numPr>
        <w:spacing w:after="0" w:line="360" w:lineRule="auto"/>
        <w:ind w:left="0" w:firstLine="360"/>
        <w:jc w:val="both"/>
        <w:rPr>
          <w:rFonts w:ascii="Times New Roman" w:hAnsi="Times New Roman"/>
          <w:sz w:val="28"/>
          <w:szCs w:val="28"/>
        </w:rPr>
      </w:pPr>
      <w:r w:rsidRPr="005F5309">
        <w:rPr>
          <w:rFonts w:ascii="Times New Roman" w:hAnsi="Times New Roman"/>
          <w:sz w:val="28"/>
          <w:szCs w:val="28"/>
        </w:rPr>
        <w:t>формировать представления детей об основных источниках и видах опасности в быту, на улице, в природе, в интернет сети и способах безопасного поведения; о правилах безопасности дорожного движения в качестве пешехода и пассажира транспортного средства;</w:t>
      </w:r>
    </w:p>
    <w:p w:rsidR="00DD6525" w:rsidRPr="005F5309" w:rsidRDefault="00DD6525" w:rsidP="003062A8">
      <w:pPr>
        <w:pStyle w:val="a9"/>
        <w:numPr>
          <w:ilvl w:val="0"/>
          <w:numId w:val="13"/>
        </w:numPr>
        <w:spacing w:after="0" w:line="360" w:lineRule="auto"/>
        <w:ind w:left="0" w:firstLine="360"/>
        <w:jc w:val="both"/>
        <w:rPr>
          <w:rFonts w:ascii="Times New Roman" w:hAnsi="Times New Roman"/>
          <w:sz w:val="28"/>
          <w:szCs w:val="28"/>
        </w:rPr>
      </w:pPr>
      <w:r w:rsidRPr="005F5309">
        <w:rPr>
          <w:rFonts w:ascii="Times New Roman" w:hAnsi="Times New Roman"/>
          <w:sz w:val="28"/>
          <w:szCs w:val="28"/>
        </w:rPr>
        <w:t>формировать осмотрительное отношение к потенциально опасным для человека ситуациям;</w:t>
      </w:r>
    </w:p>
    <w:p w:rsidR="00DD6525" w:rsidRPr="005F5309" w:rsidRDefault="00DD6525" w:rsidP="003062A8">
      <w:pPr>
        <w:pStyle w:val="a9"/>
        <w:numPr>
          <w:ilvl w:val="0"/>
          <w:numId w:val="13"/>
        </w:numPr>
        <w:spacing w:after="0" w:line="360" w:lineRule="auto"/>
        <w:ind w:left="0" w:firstLine="360"/>
        <w:jc w:val="both"/>
        <w:rPr>
          <w:rFonts w:ascii="Times New Roman" w:hAnsi="Times New Roman"/>
          <w:sz w:val="28"/>
          <w:szCs w:val="28"/>
        </w:rPr>
      </w:pPr>
      <w:r w:rsidRPr="005F5309">
        <w:rPr>
          <w:rFonts w:ascii="Times New Roman" w:hAnsi="Times New Roman"/>
          <w:sz w:val="28"/>
          <w:szCs w:val="28"/>
        </w:rPr>
        <w:t>знакомить с основными правилами пользования сети Интернет, цифровыми ресурсами.</w:t>
      </w:r>
    </w:p>
    <w:p w:rsidR="00DD6525" w:rsidRPr="005F5309" w:rsidRDefault="00DD6525" w:rsidP="00AD2E19">
      <w:pPr>
        <w:spacing w:after="0" w:line="360" w:lineRule="auto"/>
        <w:ind w:firstLine="709"/>
        <w:jc w:val="both"/>
        <w:rPr>
          <w:rFonts w:ascii="Times New Roman" w:hAnsi="Times New Roman"/>
          <w:b/>
          <w:bCs/>
          <w:sz w:val="28"/>
          <w:szCs w:val="28"/>
        </w:rPr>
      </w:pPr>
      <w:r w:rsidRPr="005F5309">
        <w:rPr>
          <w:rFonts w:ascii="Times New Roman" w:hAnsi="Times New Roman"/>
          <w:b/>
          <w:bCs/>
          <w:sz w:val="28"/>
          <w:szCs w:val="28"/>
        </w:rPr>
        <w:t>Содержание образовательной деятельности.</w:t>
      </w:r>
    </w:p>
    <w:p w:rsidR="00DD6525" w:rsidRPr="00AD2E19" w:rsidRDefault="00DD6525" w:rsidP="00AD2E19">
      <w:pPr>
        <w:spacing w:after="0" w:line="360" w:lineRule="auto"/>
        <w:ind w:firstLine="709"/>
        <w:jc w:val="both"/>
        <w:rPr>
          <w:rFonts w:ascii="Times New Roman" w:hAnsi="Times New Roman"/>
          <w:i/>
          <w:iCs/>
          <w:sz w:val="28"/>
          <w:szCs w:val="28"/>
        </w:rPr>
      </w:pPr>
      <w:r w:rsidRPr="005F5309">
        <w:rPr>
          <w:rFonts w:ascii="Times New Roman" w:hAnsi="Times New Roman"/>
          <w:b/>
          <w:iCs/>
          <w:sz w:val="28"/>
          <w:szCs w:val="28"/>
        </w:rPr>
        <w:t>В</w:t>
      </w:r>
      <w:r w:rsidRPr="00AD2E19">
        <w:rPr>
          <w:rFonts w:ascii="Times New Roman" w:hAnsi="Times New Roman"/>
          <w:i/>
          <w:iCs/>
          <w:sz w:val="28"/>
          <w:szCs w:val="28"/>
        </w:rPr>
        <w:t xml:space="preserve"> </w:t>
      </w:r>
      <w:r w:rsidRPr="005F5309">
        <w:rPr>
          <w:rFonts w:ascii="Times New Roman" w:hAnsi="Times New Roman"/>
          <w:b/>
          <w:iCs/>
          <w:sz w:val="28"/>
          <w:szCs w:val="28"/>
        </w:rPr>
        <w:t>сфере социальных отношений.</w:t>
      </w:r>
    </w:p>
    <w:p w:rsidR="00DD6525" w:rsidRPr="00AD2E19" w:rsidRDefault="00DD6525" w:rsidP="00AD2E19">
      <w:pPr>
        <w:spacing w:after="0" w:line="360" w:lineRule="auto"/>
        <w:ind w:firstLine="709"/>
        <w:jc w:val="both"/>
        <w:rPr>
          <w:rFonts w:ascii="Times New Roman" w:hAnsi="Times New Roman"/>
          <w:sz w:val="28"/>
          <w:szCs w:val="28"/>
        </w:rPr>
      </w:pPr>
      <w:r w:rsidRPr="00AD2E19">
        <w:rPr>
          <w:rFonts w:ascii="Times New Roman" w:hAnsi="Times New Roman"/>
          <w:sz w:val="28"/>
          <w:szCs w:val="28"/>
          <w:lang w:eastAsia="ru-RU"/>
        </w:rPr>
        <w:t>Педагогический работник</w:t>
      </w:r>
      <w:r w:rsidRPr="00AD2E19">
        <w:rPr>
          <w:rFonts w:ascii="Times New Roman" w:hAnsi="Times New Roman"/>
          <w:sz w:val="28"/>
          <w:szCs w:val="28"/>
        </w:rPr>
        <w:t xml:space="preserve"> предоставляет возможность детям рассказать о себе, выразить собственные потребности и желания, воспитывает самоуважение и уверенность в себе, подчеркивает достижения ребенка. Знакомит детей с их правами. Обогащает представления детей о расширении форм поведения и действий детей в ситуации взросления (помощь взрослым дома и в детском саду, сочувствие и поддержка детей с ограниченными возможностями здоровья в детском саду; забота и поддержка младших).</w:t>
      </w:r>
    </w:p>
    <w:p w:rsidR="00DD6525" w:rsidRPr="00AD2E19" w:rsidRDefault="00DD6525" w:rsidP="00AD2E19">
      <w:pPr>
        <w:spacing w:after="0" w:line="360" w:lineRule="auto"/>
        <w:ind w:firstLine="709"/>
        <w:jc w:val="both"/>
        <w:rPr>
          <w:rFonts w:ascii="Times New Roman" w:hAnsi="Times New Roman"/>
          <w:sz w:val="28"/>
          <w:szCs w:val="28"/>
        </w:rPr>
      </w:pPr>
      <w:r w:rsidRPr="00AD2E19">
        <w:rPr>
          <w:rFonts w:ascii="Times New Roman" w:hAnsi="Times New Roman"/>
          <w:sz w:val="28"/>
          <w:szCs w:val="28"/>
          <w:lang w:eastAsia="ru-RU"/>
        </w:rPr>
        <w:t>Педагогический работник</w:t>
      </w:r>
      <w:r w:rsidRPr="00AD2E19">
        <w:rPr>
          <w:rFonts w:ascii="Times New Roman" w:hAnsi="Times New Roman"/>
          <w:sz w:val="28"/>
          <w:szCs w:val="28"/>
        </w:rPr>
        <w:t xml:space="preserve"> знакомит детей с основными эмоциями и чувствами, их выражением в мимике, пантомимике, действиях, интонации речи. Анализирует с детьми причины и события, способствующие возникновению эмоций, рассматривает примеры из жизненного опыта детей, произведений литературы и изобразительного искусства, кинематографа и мультипликации. Учит детей понимать свои и чужие эмоциональные состояния, разговаривать о них, демонстрирует примеры эмоциональной поддержки и адекватные возрасту способы регуляции эмоциональных состояний.</w:t>
      </w:r>
    </w:p>
    <w:p w:rsidR="00DD6525" w:rsidRPr="00AD2E19" w:rsidRDefault="00DD6525" w:rsidP="00AD2E19">
      <w:pPr>
        <w:spacing w:after="0" w:line="360" w:lineRule="auto"/>
        <w:ind w:firstLine="709"/>
        <w:jc w:val="both"/>
        <w:rPr>
          <w:rFonts w:ascii="Times New Roman" w:hAnsi="Times New Roman"/>
          <w:sz w:val="28"/>
          <w:szCs w:val="28"/>
        </w:rPr>
      </w:pPr>
      <w:r w:rsidRPr="00AD2E19">
        <w:rPr>
          <w:rFonts w:ascii="Times New Roman" w:hAnsi="Times New Roman"/>
          <w:sz w:val="28"/>
          <w:szCs w:val="28"/>
        </w:rPr>
        <w:t xml:space="preserve">Обогащает представлений о семье, семейных и родственных отношениях: члены семьи, ближайшие родственники по линии матери и отца. Способствует пониманию того, как поддерживаются родственные связи (переписка, разговор по </w:t>
      </w:r>
      <w:r w:rsidRPr="00AD2E19">
        <w:rPr>
          <w:rFonts w:ascii="Times New Roman" w:hAnsi="Times New Roman"/>
          <w:sz w:val="28"/>
          <w:szCs w:val="28"/>
        </w:rPr>
        <w:lastRenderedPageBreak/>
        <w:t>телефону, посещения, совместный отдых), как проявляются в семье забота, любовь, уважение друг к другу. Рассматривает проявления семейных традиций и отношения к пожилым членам семьи. Обогащает представления детей о заботе и правилах оказания посильной помощи детьми больному члену семьи.</w:t>
      </w:r>
    </w:p>
    <w:p w:rsidR="00DD6525" w:rsidRPr="00AD2E19" w:rsidRDefault="00DD6525" w:rsidP="00AD2E19">
      <w:pPr>
        <w:spacing w:after="0" w:line="360" w:lineRule="auto"/>
        <w:ind w:firstLine="709"/>
        <w:jc w:val="both"/>
        <w:rPr>
          <w:rFonts w:ascii="Times New Roman" w:hAnsi="Times New Roman"/>
          <w:sz w:val="28"/>
          <w:szCs w:val="28"/>
        </w:rPr>
      </w:pPr>
      <w:r w:rsidRPr="00AD2E19">
        <w:rPr>
          <w:rFonts w:ascii="Times New Roman" w:hAnsi="Times New Roman"/>
          <w:sz w:val="28"/>
          <w:szCs w:val="28"/>
          <w:lang w:eastAsia="ru-RU"/>
        </w:rPr>
        <w:t>Педагогический работник</w:t>
      </w:r>
      <w:r w:rsidRPr="00AD2E19">
        <w:rPr>
          <w:rFonts w:ascii="Times New Roman" w:hAnsi="Times New Roman"/>
          <w:sz w:val="28"/>
          <w:szCs w:val="28"/>
        </w:rPr>
        <w:t xml:space="preserve"> поддерживает стремление ребенка быть членом детского коллектива: иметь ближайшее окружение и предпочтения в общении; стремиться к деловому сотрудничеству; в совместной деятельности ориентироваться на свои возможности и сверстника. Способствует овладению детьми умений совместной деятельности: принимать общую цель, договариваться о способах деятельности и материалах, в процессе общего дела быть внимательными друг к другу, проявлять заинтересовать в достижении результата, выражать свое отношение к результату и взаимоотношениям. Стимулирует детей к предотвращению и самостоятельному преодолению конфликтных ситуаций, уступая друг другу, уточняя причину несогласия. Обогащает опыт освоения детьми фронтальных форм совместной деятельности со сверстниками.</w:t>
      </w:r>
    </w:p>
    <w:p w:rsidR="00DD6525" w:rsidRPr="00AD2E19" w:rsidRDefault="00DD6525" w:rsidP="00AD2E19">
      <w:pPr>
        <w:spacing w:after="0" w:line="360" w:lineRule="auto"/>
        <w:ind w:firstLine="709"/>
        <w:jc w:val="both"/>
        <w:rPr>
          <w:rFonts w:ascii="Times New Roman" w:hAnsi="Times New Roman"/>
          <w:sz w:val="28"/>
          <w:szCs w:val="28"/>
        </w:rPr>
      </w:pPr>
      <w:r w:rsidRPr="00AD2E19">
        <w:rPr>
          <w:rFonts w:ascii="Times New Roman" w:hAnsi="Times New Roman"/>
          <w:sz w:val="28"/>
          <w:szCs w:val="28"/>
        </w:rPr>
        <w:t xml:space="preserve">В совместной деятельности с детьми </w:t>
      </w:r>
      <w:r w:rsidRPr="00AD2E19">
        <w:rPr>
          <w:rFonts w:ascii="Times New Roman" w:hAnsi="Times New Roman"/>
          <w:sz w:val="28"/>
          <w:szCs w:val="28"/>
          <w:lang w:eastAsia="ru-RU"/>
        </w:rPr>
        <w:t>педагогический работник</w:t>
      </w:r>
      <w:r w:rsidRPr="00AD2E19">
        <w:rPr>
          <w:rFonts w:ascii="Times New Roman" w:hAnsi="Times New Roman"/>
          <w:sz w:val="28"/>
          <w:szCs w:val="28"/>
        </w:rPr>
        <w:t xml:space="preserve"> поощряет обсуждение и установление детьми правил взаимодействия в группе, способствует пониманию детьми последствий несоблюдения принятых правил.</w:t>
      </w:r>
    </w:p>
    <w:p w:rsidR="00DD6525" w:rsidRPr="00AD2E19" w:rsidRDefault="00DD6525" w:rsidP="00AD2E19">
      <w:pPr>
        <w:spacing w:after="0" w:line="360" w:lineRule="auto"/>
        <w:ind w:firstLine="709"/>
        <w:jc w:val="both"/>
        <w:rPr>
          <w:rFonts w:ascii="Times New Roman" w:hAnsi="Times New Roman"/>
          <w:sz w:val="28"/>
          <w:szCs w:val="28"/>
        </w:rPr>
      </w:pPr>
      <w:r w:rsidRPr="00AD2E19">
        <w:rPr>
          <w:rFonts w:ascii="Times New Roman" w:hAnsi="Times New Roman"/>
          <w:sz w:val="28"/>
          <w:szCs w:val="28"/>
        </w:rPr>
        <w:t xml:space="preserve">Расширяет представления о правилах поведения в общественных местах; об обязанностях в группе детского сада. Обогащать словарь детей вежливыми словами (доброе утро, добрый вечер, хорошего дня, будьте здоровы, пожалуйста, извините, спасибо). </w:t>
      </w:r>
    </w:p>
    <w:p w:rsidR="00DD6525" w:rsidRPr="00AD2E19" w:rsidRDefault="00DD6525" w:rsidP="00AD2E19">
      <w:pPr>
        <w:spacing w:after="0" w:line="360" w:lineRule="auto"/>
        <w:ind w:firstLine="709"/>
        <w:jc w:val="both"/>
        <w:rPr>
          <w:rFonts w:ascii="Times New Roman" w:hAnsi="Times New Roman"/>
          <w:sz w:val="28"/>
          <w:szCs w:val="28"/>
        </w:rPr>
      </w:pPr>
      <w:bookmarkStart w:id="4" w:name="_Hlk117178496"/>
      <w:r w:rsidRPr="00AD2E19">
        <w:rPr>
          <w:rFonts w:ascii="Times New Roman" w:hAnsi="Times New Roman"/>
          <w:sz w:val="28"/>
          <w:szCs w:val="28"/>
        </w:rPr>
        <w:t>Развивает позитивное отношение к детскому саду: поддерживает желание детей соблюдать порядок и чистоту в группе, преобразовывать пространство в зависимости от предстоящих событий (праздники, мероприятия), воспитывает бережное отношение к пространству и оборудованию детского сада. Включает детей в подготовку мероприятий в детском саду для родителей, пожилых людей, младших. Поддерживает чувство гордости детей, удовлетворение от проведенных мероприятий.</w:t>
      </w:r>
    </w:p>
    <w:bookmarkEnd w:id="4"/>
    <w:p w:rsidR="00DD6525" w:rsidRPr="005F5309" w:rsidRDefault="00DD6525" w:rsidP="00AD2E19">
      <w:pPr>
        <w:spacing w:after="0" w:line="360" w:lineRule="auto"/>
        <w:ind w:firstLine="709"/>
        <w:jc w:val="both"/>
        <w:rPr>
          <w:rFonts w:ascii="Times New Roman" w:hAnsi="Times New Roman"/>
          <w:b/>
          <w:sz w:val="28"/>
          <w:szCs w:val="28"/>
        </w:rPr>
      </w:pPr>
      <w:r w:rsidRPr="005F5309">
        <w:rPr>
          <w:rFonts w:ascii="Times New Roman" w:hAnsi="Times New Roman"/>
          <w:b/>
          <w:iCs/>
          <w:sz w:val="28"/>
          <w:szCs w:val="28"/>
        </w:rPr>
        <w:t>В области формирования основ гражданственности и патриотизма.</w:t>
      </w:r>
    </w:p>
    <w:p w:rsidR="00DD6525" w:rsidRPr="00AD2E19" w:rsidRDefault="00DD6525" w:rsidP="00AD2E19">
      <w:pPr>
        <w:spacing w:after="0" w:line="360" w:lineRule="auto"/>
        <w:ind w:firstLine="709"/>
        <w:jc w:val="both"/>
        <w:rPr>
          <w:rFonts w:ascii="Times New Roman" w:hAnsi="Times New Roman"/>
          <w:sz w:val="28"/>
          <w:szCs w:val="28"/>
        </w:rPr>
      </w:pPr>
      <w:bookmarkStart w:id="5" w:name="_Hlk117190854"/>
      <w:r w:rsidRPr="00AD2E19">
        <w:rPr>
          <w:rFonts w:ascii="Times New Roman" w:hAnsi="Times New Roman"/>
          <w:sz w:val="28"/>
          <w:szCs w:val="28"/>
          <w:lang w:eastAsia="ru-RU"/>
        </w:rPr>
        <w:lastRenderedPageBreak/>
        <w:t>Педагогический работник</w:t>
      </w:r>
      <w:r w:rsidRPr="00AD2E19">
        <w:rPr>
          <w:rFonts w:ascii="Times New Roman" w:hAnsi="Times New Roman"/>
          <w:sz w:val="28"/>
          <w:szCs w:val="28"/>
        </w:rPr>
        <w:t xml:space="preserve"> воспитывает любовь и уважение к нашей Родине — России. Формирует у детей представления о государственных символах России — гербе, флаге, гимне, знакомит с историей их возникновения в доступной для детей форме. Обогащает представления детей о том, что Россия — большая многонациональная страна и воспитывает уважение к людям разных национальностей, их культуре.</w:t>
      </w:r>
      <w:r w:rsidRPr="00AD2E19">
        <w:rPr>
          <w:sz w:val="28"/>
          <w:szCs w:val="28"/>
        </w:rPr>
        <w:t xml:space="preserve"> </w:t>
      </w:r>
      <w:r w:rsidRPr="00AD2E19">
        <w:rPr>
          <w:rFonts w:ascii="Times New Roman" w:hAnsi="Times New Roman"/>
          <w:sz w:val="28"/>
          <w:szCs w:val="28"/>
        </w:rPr>
        <w:t>Развивает интерес к жизни людей разных национальностей, проживающих на территории России, их образу жизни, традициям и способствует его выражению в различных видах деятельности детей (рисуют, играют, обсуждают). Уделяет особое внимание традициям и обычаям народов, которые проживают на территории малой родины.</w:t>
      </w:r>
    </w:p>
    <w:p w:rsidR="00DD6525" w:rsidRPr="00AD2E19" w:rsidRDefault="00DD6525" w:rsidP="00AD2E19">
      <w:pPr>
        <w:spacing w:after="0" w:line="360" w:lineRule="auto"/>
        <w:ind w:firstLine="709"/>
        <w:jc w:val="both"/>
        <w:rPr>
          <w:rFonts w:ascii="Times New Roman" w:hAnsi="Times New Roman"/>
          <w:sz w:val="28"/>
          <w:szCs w:val="28"/>
        </w:rPr>
      </w:pPr>
      <w:r w:rsidRPr="00AD2E19">
        <w:rPr>
          <w:rFonts w:ascii="Times New Roman" w:hAnsi="Times New Roman"/>
          <w:sz w:val="28"/>
          <w:szCs w:val="28"/>
        </w:rPr>
        <w:t>Обогащает представления детей о государственных праздниках: День России, День народного единства, День Государственного флага Российской Федерации, День Государственного герба Российской Федерации, День защитника Отечества, День Победы, Всемирный день авиации и космонавтики. Знакомит детей с содержанием праздника, с традициями празднования, памятными местами в городе (поселке), посвященными празднику. Воспитывать уважение к защитникам героям Отечества. Знакомит детей с яркими биографическими фактами, поступками героев Отечества, вызывает позитивный эмоциональный отклик и чувство гордости.</w:t>
      </w:r>
    </w:p>
    <w:p w:rsidR="00DD6525" w:rsidRPr="00AD2E19" w:rsidRDefault="00DD6525" w:rsidP="00AD2E19">
      <w:pPr>
        <w:spacing w:after="0" w:line="360" w:lineRule="auto"/>
        <w:ind w:firstLine="709"/>
        <w:jc w:val="both"/>
        <w:rPr>
          <w:rFonts w:ascii="Times New Roman" w:hAnsi="Times New Roman"/>
          <w:sz w:val="28"/>
          <w:szCs w:val="28"/>
        </w:rPr>
      </w:pPr>
      <w:r w:rsidRPr="00AD2E19">
        <w:rPr>
          <w:rFonts w:ascii="Times New Roman" w:hAnsi="Times New Roman"/>
          <w:sz w:val="28"/>
          <w:szCs w:val="28"/>
          <w:lang w:eastAsia="ru-RU"/>
        </w:rPr>
        <w:t>Педагогический работник</w:t>
      </w:r>
      <w:r w:rsidRPr="00AD2E19">
        <w:rPr>
          <w:rFonts w:ascii="Times New Roman" w:hAnsi="Times New Roman"/>
          <w:sz w:val="28"/>
          <w:szCs w:val="28"/>
        </w:rPr>
        <w:t xml:space="preserve"> обогащает представления детей о малой родине: поддерживает любознательность по отношению к родному краю; интерес, почему именно так устроен населенный пункт (расположение улиц, площадей, различных объектов инфраструктуры); знакомит со смыслом некоторых символов и памятников города (поселка), развивает умения откликаться на проявления красоты в различных архитектурных объектах. Поддерживает проявления у детей начала социальной активности: участие в значимых событиях, переживание эмоции, связанные с событиями военных лет и подвигами горожан, (чествование ветеранов, социальные акции и пр.).</w:t>
      </w:r>
    </w:p>
    <w:bookmarkEnd w:id="5"/>
    <w:p w:rsidR="00DD6525" w:rsidRPr="005F5309" w:rsidRDefault="00DD6525" w:rsidP="00AD2E19">
      <w:pPr>
        <w:spacing w:after="0" w:line="360" w:lineRule="auto"/>
        <w:ind w:firstLine="709"/>
        <w:jc w:val="both"/>
        <w:rPr>
          <w:rFonts w:ascii="Times New Roman" w:hAnsi="Times New Roman"/>
          <w:b/>
          <w:iCs/>
          <w:sz w:val="28"/>
          <w:szCs w:val="28"/>
        </w:rPr>
      </w:pPr>
      <w:r w:rsidRPr="005F5309">
        <w:rPr>
          <w:rFonts w:ascii="Times New Roman" w:hAnsi="Times New Roman"/>
          <w:b/>
          <w:iCs/>
          <w:sz w:val="28"/>
          <w:szCs w:val="28"/>
        </w:rPr>
        <w:t>В сфере трудового воспитания.</w:t>
      </w:r>
    </w:p>
    <w:p w:rsidR="00DD6525" w:rsidRPr="00AD2E19" w:rsidRDefault="00DD6525" w:rsidP="00AD2E19">
      <w:pPr>
        <w:spacing w:after="0" w:line="360" w:lineRule="auto"/>
        <w:ind w:firstLine="709"/>
        <w:jc w:val="both"/>
        <w:rPr>
          <w:rFonts w:ascii="Times New Roman" w:hAnsi="Times New Roman"/>
          <w:sz w:val="28"/>
          <w:szCs w:val="28"/>
        </w:rPr>
      </w:pPr>
      <w:r w:rsidRPr="00AD2E19">
        <w:rPr>
          <w:rFonts w:ascii="Times New Roman" w:hAnsi="Times New Roman"/>
          <w:sz w:val="28"/>
          <w:szCs w:val="28"/>
        </w:rPr>
        <w:t xml:space="preserve">Воспитатель обогащает представления детей о труде взрослых, знакомит дошкольников с разными видами производительного (промышленность, строительство, сельское хозяйство) и обслуживающего (сфера досуга и отдыха, сфера </w:t>
      </w:r>
      <w:r w:rsidRPr="00AD2E19">
        <w:rPr>
          <w:rFonts w:ascii="Times New Roman" w:hAnsi="Times New Roman"/>
          <w:sz w:val="28"/>
          <w:szCs w:val="28"/>
        </w:rPr>
        <w:lastRenderedPageBreak/>
        <w:t>культуры, медицина, торговля) труда. Создает образовательные ситуации по ознакомлению детей с конкретными профессиями взрослых, демонстрирует возможные связи между профессиями, обращает внимание детей на содержание каждой профессии можно определить в соответствии с общей структурой трудового процесса (мотив, цель, инструменты и оборудование, содержание действий, выбор трудовых действий в соответствии с целью, результат): Продавец продает товар покупателю, рабочий на фабрике изготавливает товар, шофер развозит товар по магазинам, грузчик разгружает товар, кассир на кассе пробивает товар, охранник в магазине обеспечивает безопасность покупателей и продавцов.</w:t>
      </w:r>
    </w:p>
    <w:p w:rsidR="00DD6525" w:rsidRPr="00AD2E19" w:rsidRDefault="00DD6525" w:rsidP="00AD2E19">
      <w:pPr>
        <w:spacing w:after="0" w:line="360" w:lineRule="auto"/>
        <w:ind w:firstLine="709"/>
        <w:jc w:val="both"/>
        <w:rPr>
          <w:rFonts w:ascii="Times New Roman" w:hAnsi="Times New Roman"/>
          <w:sz w:val="28"/>
          <w:szCs w:val="28"/>
        </w:rPr>
      </w:pPr>
      <w:r w:rsidRPr="00AD2E19">
        <w:rPr>
          <w:rFonts w:ascii="Times New Roman" w:hAnsi="Times New Roman"/>
          <w:sz w:val="28"/>
          <w:szCs w:val="28"/>
        </w:rPr>
        <w:t>Педагог формирует представление детей о современной технике, ее разнообразии, создает образовательные ситуации для знакомства детей с конкретными техническими приборами, показывает, как техника способствует ускорению получения результата труда и облегчению труда взрослых.</w:t>
      </w:r>
    </w:p>
    <w:p w:rsidR="00DD6525" w:rsidRPr="00AD2E19" w:rsidRDefault="00DD6525" w:rsidP="00AD2E19">
      <w:pPr>
        <w:spacing w:after="0" w:line="360" w:lineRule="auto"/>
        <w:ind w:firstLine="709"/>
        <w:jc w:val="both"/>
        <w:rPr>
          <w:rFonts w:ascii="Times New Roman" w:hAnsi="Times New Roman"/>
          <w:sz w:val="28"/>
          <w:szCs w:val="28"/>
        </w:rPr>
      </w:pPr>
      <w:r w:rsidRPr="00AD2E19">
        <w:rPr>
          <w:rFonts w:ascii="Times New Roman" w:hAnsi="Times New Roman"/>
          <w:sz w:val="28"/>
          <w:szCs w:val="28"/>
          <w:lang w:eastAsia="ru-RU"/>
        </w:rPr>
        <w:t>Педагогический работник</w:t>
      </w:r>
      <w:r w:rsidRPr="00AD2E19">
        <w:rPr>
          <w:rFonts w:ascii="Times New Roman" w:hAnsi="Times New Roman"/>
          <w:sz w:val="28"/>
          <w:szCs w:val="28"/>
        </w:rPr>
        <w:t xml:space="preserve"> создает условия для знакомства детей с экономическими знаниями, рассказывает о назначении рекламы для распространения информации о товаре, формирует представление о финансовой грамотности человека, обсуждает с детьми назначение денег и их участие в процессе приобретения товаров или услуг, организует проблемные и игровые ситуации для детей, развивает умения планировать расходы на покупку необходимых товаров и услуг, формирует уважение к труду родителей.</w:t>
      </w:r>
    </w:p>
    <w:p w:rsidR="00DD6525" w:rsidRPr="00AD2E19" w:rsidRDefault="00DD6525" w:rsidP="00AD2E19">
      <w:pPr>
        <w:spacing w:after="0" w:line="360" w:lineRule="auto"/>
        <w:ind w:firstLine="709"/>
        <w:jc w:val="both"/>
        <w:rPr>
          <w:rFonts w:ascii="Times New Roman" w:hAnsi="Times New Roman"/>
          <w:sz w:val="28"/>
          <w:szCs w:val="28"/>
        </w:rPr>
      </w:pPr>
      <w:r w:rsidRPr="00AD2E19">
        <w:rPr>
          <w:rFonts w:ascii="Times New Roman" w:hAnsi="Times New Roman"/>
          <w:sz w:val="28"/>
          <w:szCs w:val="28"/>
        </w:rPr>
        <w:t>Педагог продолжает поощрять инициативность и самостоятельность детей в процессах самообслуживания в группе (убрать постель после сна, расставить ровно стулья за столами в зоне учебной деятельности), создает проблемные и игровые ситуации для развития умений выполнять отдельные трудовые действия, привлекает к решению поставленных задач родителей с целью создания дома условий для развития умений реализовывать элементы хозяйственно-бытового труда: вымыть тарелку после обеда, вытереть пыль в комнате, застелить кровать, погладить носовой платок, покормить домашнего питомца и т.п.</w:t>
      </w:r>
    </w:p>
    <w:p w:rsidR="00DD6525" w:rsidRPr="00AD2E19" w:rsidRDefault="00DD6525" w:rsidP="00AD2E19">
      <w:pPr>
        <w:spacing w:after="0" w:line="360" w:lineRule="auto"/>
        <w:ind w:firstLine="709"/>
        <w:jc w:val="both"/>
        <w:rPr>
          <w:rFonts w:ascii="Times New Roman" w:hAnsi="Times New Roman"/>
          <w:sz w:val="28"/>
          <w:szCs w:val="28"/>
        </w:rPr>
      </w:pPr>
      <w:r w:rsidRPr="00AD2E19">
        <w:rPr>
          <w:rFonts w:ascii="Times New Roman" w:hAnsi="Times New Roman"/>
          <w:sz w:val="28"/>
          <w:szCs w:val="28"/>
        </w:rPr>
        <w:t>Педагог создает условия для коллективного выполнения детьми трудовых поручений во время дежурства, учит детей распределять между собой трудовые поручения для получения единого трудового результата.</w:t>
      </w:r>
    </w:p>
    <w:p w:rsidR="00DD6525" w:rsidRPr="00AD2E19" w:rsidRDefault="00DD6525" w:rsidP="00AD2E19">
      <w:pPr>
        <w:spacing w:after="0" w:line="360" w:lineRule="auto"/>
        <w:ind w:firstLine="709"/>
        <w:jc w:val="both"/>
        <w:rPr>
          <w:rFonts w:ascii="Times New Roman" w:hAnsi="Times New Roman"/>
          <w:i/>
          <w:iCs/>
          <w:sz w:val="28"/>
          <w:szCs w:val="28"/>
        </w:rPr>
      </w:pPr>
      <w:r w:rsidRPr="005F5309">
        <w:rPr>
          <w:rFonts w:ascii="Times New Roman" w:hAnsi="Times New Roman"/>
          <w:b/>
          <w:iCs/>
          <w:sz w:val="28"/>
          <w:szCs w:val="28"/>
        </w:rPr>
        <w:lastRenderedPageBreak/>
        <w:t>В области формирования безопасного поведения</w:t>
      </w:r>
      <w:r w:rsidRPr="00AD2E19">
        <w:rPr>
          <w:rFonts w:ascii="Times New Roman" w:hAnsi="Times New Roman"/>
          <w:i/>
          <w:iCs/>
          <w:sz w:val="28"/>
          <w:szCs w:val="28"/>
        </w:rPr>
        <w:t>.</w:t>
      </w:r>
    </w:p>
    <w:p w:rsidR="00DD6525" w:rsidRPr="00AD2E19" w:rsidRDefault="00DD6525" w:rsidP="00AD2E19">
      <w:pPr>
        <w:spacing w:after="0" w:line="360" w:lineRule="auto"/>
        <w:ind w:firstLine="709"/>
        <w:jc w:val="both"/>
        <w:rPr>
          <w:rFonts w:ascii="Times New Roman" w:hAnsi="Times New Roman"/>
          <w:sz w:val="28"/>
          <w:szCs w:val="28"/>
        </w:rPr>
      </w:pPr>
      <w:r w:rsidRPr="00AD2E19">
        <w:rPr>
          <w:rFonts w:ascii="Times New Roman" w:hAnsi="Times New Roman"/>
          <w:sz w:val="28"/>
          <w:szCs w:val="28"/>
        </w:rPr>
        <w:t>Воспитатель создает условия для закрепления представлений детей о правилах безопасного поведения ребенка в быту, на улице, в природе, в общении с людьми. Обсуждает с детьми содержание детских книг, где герои попадают в опасные ситуации, побуждает детей к рассуждениям, что нужно было сделать, чтобы избежать опасности, обговаривает вместе с детьми алгоритм безопасного поведения. Рассматривает с детьми картинки, постеры, где раскрывается связь между необдуманным и неосторожным действиями человека и опасными последствиями разрешения ситуации (наступил на люк – чуть не провалился в шахту, толкнул ребенка на горке – мальчик упал на острый лед и т.п.). Инициирует проблемными вопросами желание детей рассказать о том, как можно было избежать опасной ситуации, какие советы дети могли бы дать героям, представленным на картинках.</w:t>
      </w:r>
    </w:p>
    <w:p w:rsidR="00DD6525" w:rsidRPr="00AD2E19" w:rsidRDefault="00DD6525" w:rsidP="00AD2E19">
      <w:pPr>
        <w:spacing w:after="0" w:line="360" w:lineRule="auto"/>
        <w:ind w:firstLine="709"/>
        <w:jc w:val="both"/>
        <w:rPr>
          <w:rFonts w:ascii="Times New Roman" w:hAnsi="Times New Roman"/>
          <w:sz w:val="28"/>
          <w:szCs w:val="28"/>
        </w:rPr>
      </w:pPr>
      <w:r w:rsidRPr="00AD2E19">
        <w:rPr>
          <w:rFonts w:ascii="Times New Roman" w:hAnsi="Times New Roman"/>
          <w:sz w:val="28"/>
          <w:szCs w:val="28"/>
        </w:rPr>
        <w:t>Педагог создает условия для самостоятельной деятельности детей, где можно было бы применить навыки безопасного поведения: организует игровые и проблемные ситуации, решая которые ребенок может закрепить правила безопасного поведения. Инициирует вместе с детьми создание общих правил безопасного поведения в группе, на улице, в природе, в общении с людьми, поощряет интерес детей к данной теме, поддерживает их творческие находки и предложения. Читает с детьми художественную литературу, инициирует обсуждение с детьми тех эпизодов книги, где герои попадают в опасную ситуацию, активизирует проблемными вопросами желание детей рассказать, как нужно было себя вести в подобной ситуации, чтобы избежать опасности.</w:t>
      </w:r>
    </w:p>
    <w:p w:rsidR="00DD6525" w:rsidRPr="00AD2E19" w:rsidRDefault="00DD6525" w:rsidP="00AD2E19">
      <w:pPr>
        <w:spacing w:after="0" w:line="360" w:lineRule="auto"/>
        <w:ind w:firstLine="709"/>
        <w:jc w:val="both"/>
        <w:rPr>
          <w:rFonts w:ascii="Times New Roman" w:hAnsi="Times New Roman"/>
          <w:sz w:val="28"/>
          <w:szCs w:val="28"/>
        </w:rPr>
      </w:pPr>
      <w:r w:rsidRPr="00AD2E19">
        <w:rPr>
          <w:rFonts w:ascii="Times New Roman" w:hAnsi="Times New Roman"/>
          <w:sz w:val="28"/>
          <w:szCs w:val="28"/>
        </w:rPr>
        <w:t>Воспитатель обсуждает с детьми правила пользования сетью Интернет, цифровыми ресурсами.</w:t>
      </w:r>
    </w:p>
    <w:p w:rsidR="00DD6525" w:rsidRPr="00AD2E19" w:rsidRDefault="00DD6525" w:rsidP="00AD2E19">
      <w:pPr>
        <w:spacing w:after="0" w:line="360" w:lineRule="auto"/>
        <w:ind w:firstLine="709"/>
        <w:jc w:val="both"/>
        <w:rPr>
          <w:rFonts w:ascii="Times New Roman" w:hAnsi="Times New Roman"/>
          <w:sz w:val="28"/>
          <w:szCs w:val="28"/>
        </w:rPr>
      </w:pPr>
      <w:r w:rsidRPr="005F5309">
        <w:rPr>
          <w:rFonts w:ascii="Times New Roman" w:hAnsi="Times New Roman"/>
          <w:b/>
          <w:sz w:val="28"/>
          <w:szCs w:val="28"/>
        </w:rPr>
        <w:t>В результате, к концу 6 года жизни</w:t>
      </w:r>
      <w:r w:rsidRPr="00AD2E19">
        <w:rPr>
          <w:rFonts w:ascii="Times New Roman" w:hAnsi="Times New Roman"/>
          <w:sz w:val="28"/>
          <w:szCs w:val="28"/>
        </w:rPr>
        <w:t xml:space="preserve">, ребенок положительно настроен по отношению к окружающим, охотно вступает в общение с близкими взрослыми и сверстниками, проявляет сдержанность по отношению к незнакомым людям; ориентируется на известные общепринятые нормы и правила культуры поведения в контактах со взрослыми и сверстниками; интересуется жизнью семьи и детского сада; в общении со сверстниками дружелюбен, доброжелателен, умеет принимать общий замысел, договариваться, вносить предложения, соблюдает общие правила в игре и </w:t>
      </w:r>
      <w:r w:rsidRPr="00AD2E19">
        <w:rPr>
          <w:rFonts w:ascii="Times New Roman" w:hAnsi="Times New Roman"/>
          <w:sz w:val="28"/>
          <w:szCs w:val="28"/>
        </w:rPr>
        <w:lastRenderedPageBreak/>
        <w:t xml:space="preserve">совместной деятельности; различает разные эмоциональные состояния, учитывает их в своем поведении, откликается на просьбу помочь, научить другого тому, что хорошо освоил; имеет представления о том, что хорошо и что плохо, в оценке поступков опирается на нравственные представления. </w:t>
      </w:r>
    </w:p>
    <w:p w:rsidR="00DD6525" w:rsidRPr="00AD2E19" w:rsidRDefault="00DD6525" w:rsidP="00AD2E19">
      <w:pPr>
        <w:spacing w:after="0" w:line="360" w:lineRule="auto"/>
        <w:ind w:firstLine="709"/>
        <w:jc w:val="both"/>
        <w:rPr>
          <w:rFonts w:ascii="Times New Roman" w:hAnsi="Times New Roman"/>
          <w:sz w:val="28"/>
          <w:szCs w:val="28"/>
        </w:rPr>
      </w:pPr>
      <w:r w:rsidRPr="00AD2E19">
        <w:rPr>
          <w:rFonts w:ascii="Times New Roman" w:hAnsi="Times New Roman"/>
          <w:sz w:val="28"/>
          <w:szCs w:val="28"/>
        </w:rPr>
        <w:t>Проявляет уважение к Родине, родному краю, к людям разных национальностей, их обычаям и традициям. Знает государственные праздники, уважает традиции их празднования, демонстрирует гордость за поступки героев Отечества.</w:t>
      </w:r>
    </w:p>
    <w:p w:rsidR="00DD6525" w:rsidRPr="00AD2E19" w:rsidRDefault="00DD6525" w:rsidP="00AD2E19">
      <w:pPr>
        <w:spacing w:after="0" w:line="360" w:lineRule="auto"/>
        <w:ind w:firstLine="709"/>
        <w:jc w:val="both"/>
        <w:rPr>
          <w:rFonts w:ascii="Times New Roman" w:hAnsi="Times New Roman"/>
          <w:sz w:val="28"/>
          <w:szCs w:val="28"/>
        </w:rPr>
      </w:pPr>
      <w:r w:rsidRPr="00AD2E19">
        <w:rPr>
          <w:rFonts w:ascii="Times New Roman" w:hAnsi="Times New Roman"/>
          <w:sz w:val="28"/>
          <w:szCs w:val="28"/>
        </w:rPr>
        <w:t xml:space="preserve">Активен в стремлении к познанию разных видов труда и профессий, применению техники, современных машин и механизмов в труде; бережно относится к предметному миру как результату труда взрослых, стремится участвовать в труде взрослых; самостоятелен, инициативен в самообслуживании; с готовностью участвует со сверстниками в разных видах повседневного и ручного труда. </w:t>
      </w:r>
    </w:p>
    <w:p w:rsidR="00DD6525" w:rsidRPr="005F5309" w:rsidRDefault="00DD6525" w:rsidP="005F5309">
      <w:pPr>
        <w:spacing w:after="0" w:line="360" w:lineRule="auto"/>
        <w:ind w:firstLine="709"/>
        <w:jc w:val="both"/>
        <w:rPr>
          <w:rFonts w:ascii="Times New Roman" w:hAnsi="Times New Roman"/>
          <w:sz w:val="28"/>
          <w:szCs w:val="28"/>
        </w:rPr>
      </w:pPr>
      <w:r w:rsidRPr="00AD2E19">
        <w:rPr>
          <w:rFonts w:ascii="Times New Roman" w:hAnsi="Times New Roman"/>
          <w:sz w:val="28"/>
          <w:szCs w:val="28"/>
        </w:rPr>
        <w:t>Представления о безопасном поведении достаточно осмысленны; ребенок способен соблюдать правила безопасного поведения в подвижных играх; пользоваться под присмотром взрослого опасными бытовыми предметами и приборами, безопасно и по назначению использовать мобильные устройства и планшеты; быть осторожным при общении с незнакомыми животными; соблюдать правила перехода дороги, правильно вести себя в транспорте; избегает контактов с незнакомыми людьми на улице.</w:t>
      </w:r>
    </w:p>
    <w:p w:rsidR="00DD6525" w:rsidRPr="005F5309" w:rsidRDefault="00DD6525" w:rsidP="00AD2E19">
      <w:pPr>
        <w:spacing w:after="0" w:line="360" w:lineRule="auto"/>
        <w:ind w:firstLine="709"/>
        <w:jc w:val="both"/>
        <w:rPr>
          <w:rFonts w:ascii="Times New Roman" w:hAnsi="Times New Roman"/>
          <w:b/>
          <w:iCs/>
          <w:sz w:val="28"/>
          <w:szCs w:val="28"/>
        </w:rPr>
      </w:pPr>
      <w:r w:rsidRPr="005F5309">
        <w:rPr>
          <w:rFonts w:ascii="Times New Roman" w:hAnsi="Times New Roman"/>
          <w:b/>
          <w:iCs/>
          <w:sz w:val="28"/>
          <w:szCs w:val="28"/>
        </w:rPr>
        <w:t>От 6 лет до 7 лет</w:t>
      </w:r>
      <w:r>
        <w:rPr>
          <w:rFonts w:ascii="Times New Roman" w:hAnsi="Times New Roman"/>
          <w:b/>
          <w:iCs/>
          <w:sz w:val="28"/>
          <w:szCs w:val="28"/>
        </w:rPr>
        <w:t>.</w:t>
      </w:r>
    </w:p>
    <w:p w:rsidR="00DD6525" w:rsidRPr="00AD2E19" w:rsidRDefault="00DD6525" w:rsidP="00AD2E19">
      <w:pPr>
        <w:spacing w:after="0" w:line="360" w:lineRule="auto"/>
        <w:ind w:firstLine="709"/>
        <w:jc w:val="both"/>
        <w:rPr>
          <w:rFonts w:ascii="Times New Roman" w:hAnsi="Times New Roman"/>
          <w:sz w:val="28"/>
          <w:szCs w:val="28"/>
        </w:rPr>
      </w:pPr>
      <w:r w:rsidRPr="00AD2E19">
        <w:rPr>
          <w:rFonts w:ascii="Times New Roman" w:hAnsi="Times New Roman"/>
          <w:sz w:val="28"/>
          <w:szCs w:val="28"/>
        </w:rPr>
        <w:t xml:space="preserve">В области социально-коммуникативного развития основными </w:t>
      </w:r>
      <w:r w:rsidRPr="005F5309">
        <w:rPr>
          <w:rFonts w:ascii="Times New Roman" w:hAnsi="Times New Roman"/>
          <w:sz w:val="28"/>
          <w:szCs w:val="28"/>
        </w:rPr>
        <w:t>задачами</w:t>
      </w:r>
      <w:r w:rsidRPr="00AD2E19">
        <w:rPr>
          <w:rFonts w:ascii="Times New Roman" w:hAnsi="Times New Roman"/>
          <w:sz w:val="28"/>
          <w:szCs w:val="28"/>
        </w:rPr>
        <w:t xml:space="preserve"> образовательной деятельности являются:</w:t>
      </w:r>
    </w:p>
    <w:p w:rsidR="00DD6525" w:rsidRPr="005F5309" w:rsidRDefault="00DD6525" w:rsidP="00AD2E19">
      <w:pPr>
        <w:spacing w:after="0" w:line="360" w:lineRule="auto"/>
        <w:ind w:firstLine="709"/>
        <w:jc w:val="both"/>
        <w:rPr>
          <w:rFonts w:ascii="Times New Roman" w:hAnsi="Times New Roman"/>
          <w:b/>
          <w:sz w:val="28"/>
          <w:szCs w:val="28"/>
        </w:rPr>
      </w:pPr>
      <w:r w:rsidRPr="005F5309">
        <w:rPr>
          <w:rFonts w:ascii="Times New Roman" w:hAnsi="Times New Roman"/>
          <w:b/>
          <w:sz w:val="28"/>
          <w:szCs w:val="28"/>
        </w:rPr>
        <w:t>В сфере социальных отношений:</w:t>
      </w:r>
    </w:p>
    <w:p w:rsidR="00DD6525" w:rsidRPr="005F5309" w:rsidRDefault="00DD6525" w:rsidP="003062A8">
      <w:pPr>
        <w:pStyle w:val="a9"/>
        <w:numPr>
          <w:ilvl w:val="0"/>
          <w:numId w:val="13"/>
        </w:numPr>
        <w:spacing w:after="0" w:line="360" w:lineRule="auto"/>
        <w:ind w:left="0" w:firstLine="360"/>
        <w:jc w:val="both"/>
        <w:rPr>
          <w:rFonts w:ascii="Times New Roman" w:hAnsi="Times New Roman"/>
          <w:sz w:val="28"/>
          <w:szCs w:val="28"/>
        </w:rPr>
      </w:pPr>
      <w:r w:rsidRPr="005F5309">
        <w:rPr>
          <w:rFonts w:ascii="Times New Roman" w:hAnsi="Times New Roman"/>
          <w:sz w:val="28"/>
          <w:szCs w:val="28"/>
        </w:rPr>
        <w:t>поддерживать положительную и высокую самооценку ребенка, уверенность в себе, осознание роста своих достижений, чувства собственного достоинства, стремления стать школьником;</w:t>
      </w:r>
    </w:p>
    <w:p w:rsidR="00DD6525" w:rsidRPr="005F5309" w:rsidRDefault="00DD6525" w:rsidP="003062A8">
      <w:pPr>
        <w:pStyle w:val="a9"/>
        <w:numPr>
          <w:ilvl w:val="0"/>
          <w:numId w:val="13"/>
        </w:numPr>
        <w:spacing w:after="0" w:line="360" w:lineRule="auto"/>
        <w:ind w:left="0" w:firstLine="360"/>
        <w:jc w:val="both"/>
        <w:rPr>
          <w:rFonts w:ascii="Times New Roman" w:hAnsi="Times New Roman"/>
          <w:sz w:val="28"/>
          <w:szCs w:val="28"/>
        </w:rPr>
      </w:pPr>
      <w:r w:rsidRPr="005F5309">
        <w:rPr>
          <w:rFonts w:ascii="Times New Roman" w:hAnsi="Times New Roman"/>
          <w:sz w:val="28"/>
          <w:szCs w:val="28"/>
        </w:rPr>
        <w:t>обогащать опыт применения разнообразных способов взаимодействия со взрослыми и сверстниками; развитие начал социально-значимой активности;</w:t>
      </w:r>
    </w:p>
    <w:p w:rsidR="00DD6525" w:rsidRDefault="00DD6525" w:rsidP="003062A8">
      <w:pPr>
        <w:pStyle w:val="a9"/>
        <w:numPr>
          <w:ilvl w:val="0"/>
          <w:numId w:val="13"/>
        </w:numPr>
        <w:spacing w:after="0" w:line="360" w:lineRule="auto"/>
        <w:ind w:left="0" w:firstLine="360"/>
        <w:jc w:val="both"/>
        <w:rPr>
          <w:rFonts w:ascii="Times New Roman" w:hAnsi="Times New Roman"/>
          <w:sz w:val="28"/>
          <w:szCs w:val="28"/>
        </w:rPr>
      </w:pPr>
      <w:r w:rsidRPr="005F5309">
        <w:rPr>
          <w:rFonts w:ascii="Times New Roman" w:hAnsi="Times New Roman"/>
          <w:sz w:val="28"/>
          <w:szCs w:val="28"/>
        </w:rPr>
        <w:t xml:space="preserve">обогащать эмоциональный опыт ребенка, развивать способность ребенка распознавать свои переживания и эмоции окружающих, осуществлять выбор </w:t>
      </w:r>
      <w:r w:rsidRPr="005F5309">
        <w:rPr>
          <w:rFonts w:ascii="Times New Roman" w:hAnsi="Times New Roman"/>
          <w:sz w:val="28"/>
          <w:szCs w:val="28"/>
        </w:rPr>
        <w:lastRenderedPageBreak/>
        <w:t xml:space="preserve">социально одобряемых действий в конкретных ситуациях и обосновывать свои намерения и ценностные ориентации; </w:t>
      </w:r>
    </w:p>
    <w:p w:rsidR="00DD6525" w:rsidRPr="005F5309" w:rsidRDefault="00DD6525" w:rsidP="003062A8">
      <w:pPr>
        <w:pStyle w:val="a9"/>
        <w:numPr>
          <w:ilvl w:val="0"/>
          <w:numId w:val="13"/>
        </w:numPr>
        <w:spacing w:after="0" w:line="360" w:lineRule="auto"/>
        <w:ind w:left="0" w:firstLine="360"/>
        <w:jc w:val="both"/>
        <w:rPr>
          <w:rFonts w:ascii="Times New Roman" w:hAnsi="Times New Roman"/>
          <w:sz w:val="28"/>
          <w:szCs w:val="28"/>
        </w:rPr>
      </w:pPr>
      <w:r w:rsidRPr="005F5309">
        <w:rPr>
          <w:rFonts w:ascii="Times New Roman" w:hAnsi="Times New Roman"/>
          <w:sz w:val="28"/>
          <w:szCs w:val="28"/>
        </w:rPr>
        <w:t>развивать способность ребенка понимать и учитывать интересы и чувства других; договариваться и дружить со сверстниками; разрешать возникающие конфликты конструктивными способами;</w:t>
      </w:r>
      <w:r w:rsidRPr="005F5309">
        <w:rPr>
          <w:rFonts w:ascii="Times New Roman" w:hAnsi="Times New Roman"/>
          <w:color w:val="FF0000"/>
          <w:sz w:val="28"/>
          <w:szCs w:val="28"/>
        </w:rPr>
        <w:t xml:space="preserve"> </w:t>
      </w:r>
    </w:p>
    <w:p w:rsidR="00DD6525" w:rsidRPr="005F5309" w:rsidRDefault="00DD6525" w:rsidP="003062A8">
      <w:pPr>
        <w:pStyle w:val="a9"/>
        <w:numPr>
          <w:ilvl w:val="0"/>
          <w:numId w:val="13"/>
        </w:numPr>
        <w:spacing w:after="0" w:line="360" w:lineRule="auto"/>
        <w:ind w:left="0" w:firstLine="360"/>
        <w:jc w:val="both"/>
        <w:rPr>
          <w:rFonts w:ascii="Times New Roman" w:hAnsi="Times New Roman"/>
          <w:sz w:val="28"/>
          <w:szCs w:val="28"/>
        </w:rPr>
      </w:pPr>
      <w:r w:rsidRPr="005F5309">
        <w:rPr>
          <w:rFonts w:ascii="Times New Roman" w:hAnsi="Times New Roman"/>
          <w:sz w:val="28"/>
          <w:szCs w:val="28"/>
        </w:rPr>
        <w:t>воспитывать привычки культурного поведения и общения с людьми, основ этикета, правил поведения в общественных местах.</w:t>
      </w:r>
    </w:p>
    <w:p w:rsidR="00DD6525" w:rsidRPr="005F5309" w:rsidRDefault="00DD6525" w:rsidP="00AD2E19">
      <w:pPr>
        <w:spacing w:after="0" w:line="360" w:lineRule="auto"/>
        <w:ind w:firstLine="709"/>
        <w:jc w:val="both"/>
        <w:rPr>
          <w:rFonts w:ascii="Times New Roman" w:hAnsi="Times New Roman"/>
          <w:b/>
          <w:sz w:val="28"/>
          <w:szCs w:val="28"/>
        </w:rPr>
      </w:pPr>
      <w:r w:rsidRPr="005F5309">
        <w:rPr>
          <w:rFonts w:ascii="Times New Roman" w:hAnsi="Times New Roman"/>
          <w:b/>
          <w:iCs/>
          <w:sz w:val="28"/>
          <w:szCs w:val="28"/>
        </w:rPr>
        <w:t>В области формирования основ гражданственности и патриотизма:</w:t>
      </w:r>
    </w:p>
    <w:p w:rsidR="00DD6525" w:rsidRPr="005F5309" w:rsidRDefault="00DD6525" w:rsidP="003062A8">
      <w:pPr>
        <w:pStyle w:val="a9"/>
        <w:numPr>
          <w:ilvl w:val="0"/>
          <w:numId w:val="13"/>
        </w:numPr>
        <w:spacing w:after="0" w:line="360" w:lineRule="auto"/>
        <w:ind w:left="0" w:firstLine="360"/>
        <w:jc w:val="both"/>
        <w:rPr>
          <w:rFonts w:ascii="Times New Roman" w:hAnsi="Times New Roman"/>
          <w:sz w:val="28"/>
          <w:szCs w:val="28"/>
        </w:rPr>
      </w:pPr>
      <w:r w:rsidRPr="005F5309">
        <w:rPr>
          <w:rFonts w:ascii="Times New Roman" w:hAnsi="Times New Roman"/>
          <w:sz w:val="28"/>
          <w:szCs w:val="28"/>
        </w:rPr>
        <w:t>воспитывать патриотические и интернациональные чувства, любовь и уважение к Родине, к представителям разных национальностей, интерес к их культуре и обычаям;</w:t>
      </w:r>
    </w:p>
    <w:p w:rsidR="00DD6525" w:rsidRPr="005F5309" w:rsidRDefault="00DD6525" w:rsidP="003062A8">
      <w:pPr>
        <w:pStyle w:val="a9"/>
        <w:numPr>
          <w:ilvl w:val="0"/>
          <w:numId w:val="13"/>
        </w:numPr>
        <w:spacing w:after="0" w:line="360" w:lineRule="auto"/>
        <w:ind w:left="0" w:firstLine="360"/>
        <w:jc w:val="both"/>
        <w:rPr>
          <w:rFonts w:ascii="Times New Roman" w:hAnsi="Times New Roman"/>
          <w:sz w:val="28"/>
          <w:szCs w:val="28"/>
        </w:rPr>
      </w:pPr>
      <w:r w:rsidRPr="005F5309">
        <w:rPr>
          <w:rFonts w:ascii="Times New Roman" w:hAnsi="Times New Roman"/>
          <w:sz w:val="28"/>
          <w:szCs w:val="28"/>
        </w:rPr>
        <w:t>расширять представления детей о праздновании государственных праздниках и поддерживать интерес детей к событиям, происходящим в стране, развитие чувства гордости за достижения страны в области спорта, науки и искусства, служения и верности интересам страны;</w:t>
      </w:r>
    </w:p>
    <w:p w:rsidR="00DD6525" w:rsidRPr="005F5309" w:rsidRDefault="00DD6525" w:rsidP="003062A8">
      <w:pPr>
        <w:pStyle w:val="a9"/>
        <w:numPr>
          <w:ilvl w:val="0"/>
          <w:numId w:val="13"/>
        </w:numPr>
        <w:spacing w:after="0" w:line="360" w:lineRule="auto"/>
        <w:ind w:left="0" w:firstLine="360"/>
        <w:jc w:val="both"/>
        <w:rPr>
          <w:rFonts w:ascii="Times New Roman" w:hAnsi="Times New Roman"/>
          <w:sz w:val="28"/>
          <w:szCs w:val="28"/>
        </w:rPr>
      </w:pPr>
      <w:r w:rsidRPr="005F5309">
        <w:rPr>
          <w:rFonts w:ascii="Times New Roman" w:hAnsi="Times New Roman"/>
          <w:sz w:val="28"/>
          <w:szCs w:val="28"/>
        </w:rPr>
        <w:t xml:space="preserve">знакомить с целями и доступными практиками волонтерства в России и включать детей при поддержке взрослых в социальные акции, волонтерские мероприятия в детском саду и в городе (поселке); </w:t>
      </w:r>
    </w:p>
    <w:p w:rsidR="00DD6525" w:rsidRPr="005F5309" w:rsidRDefault="00DD6525" w:rsidP="003062A8">
      <w:pPr>
        <w:pStyle w:val="a9"/>
        <w:numPr>
          <w:ilvl w:val="0"/>
          <w:numId w:val="13"/>
        </w:numPr>
        <w:spacing w:after="0" w:line="360" w:lineRule="auto"/>
        <w:ind w:left="0" w:firstLine="360"/>
        <w:jc w:val="both"/>
        <w:rPr>
          <w:rFonts w:ascii="Times New Roman" w:hAnsi="Times New Roman"/>
          <w:sz w:val="28"/>
          <w:szCs w:val="28"/>
        </w:rPr>
      </w:pPr>
      <w:r w:rsidRPr="005F5309">
        <w:rPr>
          <w:rFonts w:ascii="Times New Roman" w:hAnsi="Times New Roman"/>
          <w:sz w:val="28"/>
          <w:szCs w:val="28"/>
        </w:rPr>
        <w:t>развивать интерес детей к родному городу (поселку), переживание чувства удивления, восхищения достопримечательностями, событиям прошлого и настоящего; активное участие в празднование событий, связанных с его местом проживания.</w:t>
      </w:r>
    </w:p>
    <w:p w:rsidR="00DD6525" w:rsidRPr="005F5309" w:rsidRDefault="00DD6525" w:rsidP="00AD2E19">
      <w:pPr>
        <w:spacing w:after="0" w:line="360" w:lineRule="auto"/>
        <w:ind w:firstLine="709"/>
        <w:jc w:val="both"/>
        <w:rPr>
          <w:rFonts w:ascii="Times New Roman" w:hAnsi="Times New Roman"/>
          <w:b/>
          <w:sz w:val="28"/>
          <w:szCs w:val="28"/>
        </w:rPr>
      </w:pPr>
      <w:r w:rsidRPr="005F5309">
        <w:rPr>
          <w:rFonts w:ascii="Times New Roman" w:hAnsi="Times New Roman"/>
          <w:b/>
          <w:sz w:val="28"/>
          <w:szCs w:val="28"/>
        </w:rPr>
        <w:t>В сфере трудового воспитания:</w:t>
      </w:r>
    </w:p>
    <w:p w:rsidR="00DD6525" w:rsidRPr="005F5309" w:rsidRDefault="00DD6525" w:rsidP="003062A8">
      <w:pPr>
        <w:pStyle w:val="a9"/>
        <w:numPr>
          <w:ilvl w:val="0"/>
          <w:numId w:val="13"/>
        </w:numPr>
        <w:spacing w:after="0" w:line="360" w:lineRule="auto"/>
        <w:ind w:left="0" w:firstLine="360"/>
        <w:jc w:val="both"/>
        <w:rPr>
          <w:rFonts w:ascii="Times New Roman" w:hAnsi="Times New Roman"/>
          <w:sz w:val="28"/>
          <w:szCs w:val="28"/>
        </w:rPr>
      </w:pPr>
      <w:r w:rsidRPr="005F5309">
        <w:rPr>
          <w:rFonts w:ascii="Times New Roman" w:hAnsi="Times New Roman"/>
          <w:sz w:val="28"/>
          <w:szCs w:val="28"/>
        </w:rPr>
        <w:t>развивать ценностное отношение к труду взрослых;</w:t>
      </w:r>
    </w:p>
    <w:p w:rsidR="00DD6525" w:rsidRPr="005F5309" w:rsidRDefault="00DD6525" w:rsidP="003062A8">
      <w:pPr>
        <w:pStyle w:val="a9"/>
        <w:numPr>
          <w:ilvl w:val="0"/>
          <w:numId w:val="13"/>
        </w:numPr>
        <w:spacing w:after="0" w:line="360" w:lineRule="auto"/>
        <w:ind w:left="0" w:firstLine="360"/>
        <w:jc w:val="both"/>
        <w:rPr>
          <w:rFonts w:ascii="Times New Roman" w:hAnsi="Times New Roman"/>
          <w:sz w:val="28"/>
          <w:szCs w:val="28"/>
        </w:rPr>
      </w:pPr>
      <w:r w:rsidRPr="005F5309">
        <w:rPr>
          <w:rFonts w:ascii="Times New Roman" w:hAnsi="Times New Roman"/>
          <w:sz w:val="28"/>
          <w:szCs w:val="28"/>
        </w:rPr>
        <w:t>формировать представления о труде как ценности общества, о разнообразии и взаимосвязи видов труда и профессий;</w:t>
      </w:r>
    </w:p>
    <w:p w:rsidR="00DD6525" w:rsidRPr="005F5309" w:rsidRDefault="00DD6525" w:rsidP="003062A8">
      <w:pPr>
        <w:pStyle w:val="a9"/>
        <w:numPr>
          <w:ilvl w:val="0"/>
          <w:numId w:val="13"/>
        </w:numPr>
        <w:spacing w:after="0" w:line="360" w:lineRule="auto"/>
        <w:ind w:left="0" w:firstLine="360"/>
        <w:jc w:val="both"/>
        <w:rPr>
          <w:rFonts w:ascii="Times New Roman" w:hAnsi="Times New Roman"/>
          <w:sz w:val="28"/>
          <w:szCs w:val="28"/>
        </w:rPr>
      </w:pPr>
      <w:r w:rsidRPr="005F5309">
        <w:rPr>
          <w:rFonts w:ascii="Times New Roman" w:hAnsi="Times New Roman"/>
          <w:sz w:val="28"/>
          <w:szCs w:val="28"/>
        </w:rPr>
        <w:t>формировать элементы финансовой грамотности, осознания материальных возможностей родителей, ограниченности материальных ресурсов;</w:t>
      </w:r>
    </w:p>
    <w:p w:rsidR="00DD6525" w:rsidRPr="005F5309" w:rsidRDefault="00DD6525" w:rsidP="003062A8">
      <w:pPr>
        <w:pStyle w:val="a9"/>
        <w:numPr>
          <w:ilvl w:val="0"/>
          <w:numId w:val="13"/>
        </w:numPr>
        <w:spacing w:after="0" w:line="360" w:lineRule="auto"/>
        <w:ind w:left="0" w:firstLine="360"/>
        <w:jc w:val="both"/>
        <w:rPr>
          <w:rFonts w:ascii="Times New Roman" w:hAnsi="Times New Roman"/>
          <w:sz w:val="28"/>
          <w:szCs w:val="28"/>
        </w:rPr>
      </w:pPr>
      <w:r w:rsidRPr="005F5309">
        <w:rPr>
          <w:rFonts w:ascii="Times New Roman" w:hAnsi="Times New Roman"/>
          <w:sz w:val="28"/>
          <w:szCs w:val="28"/>
        </w:rPr>
        <w:t>развивать интерес и самостоятельность в разных видах доступного труда, умения включаться в реальные трудовые связи со взрослыми и сверстниками;</w:t>
      </w:r>
    </w:p>
    <w:p w:rsidR="00DD6525" w:rsidRPr="005F5309" w:rsidRDefault="00DD6525" w:rsidP="003062A8">
      <w:pPr>
        <w:pStyle w:val="a9"/>
        <w:numPr>
          <w:ilvl w:val="0"/>
          <w:numId w:val="13"/>
        </w:numPr>
        <w:spacing w:after="0" w:line="360" w:lineRule="auto"/>
        <w:ind w:left="0" w:firstLine="360"/>
        <w:jc w:val="both"/>
        <w:rPr>
          <w:rFonts w:ascii="Times New Roman" w:hAnsi="Times New Roman"/>
          <w:sz w:val="28"/>
          <w:szCs w:val="28"/>
        </w:rPr>
      </w:pPr>
      <w:r w:rsidRPr="005F5309">
        <w:rPr>
          <w:rFonts w:ascii="Times New Roman" w:hAnsi="Times New Roman"/>
          <w:sz w:val="28"/>
          <w:szCs w:val="28"/>
        </w:rPr>
        <w:t>поддерживать освоение умений сотрудничества в совместном труде;</w:t>
      </w:r>
    </w:p>
    <w:p w:rsidR="00DD6525" w:rsidRPr="005F5309" w:rsidRDefault="00DD6525" w:rsidP="003062A8">
      <w:pPr>
        <w:pStyle w:val="a9"/>
        <w:numPr>
          <w:ilvl w:val="0"/>
          <w:numId w:val="13"/>
        </w:numPr>
        <w:spacing w:after="0" w:line="360" w:lineRule="auto"/>
        <w:ind w:left="0" w:firstLine="360"/>
        <w:jc w:val="both"/>
        <w:rPr>
          <w:rFonts w:ascii="Times New Roman" w:hAnsi="Times New Roman"/>
          <w:sz w:val="28"/>
          <w:szCs w:val="28"/>
        </w:rPr>
      </w:pPr>
      <w:r w:rsidRPr="005F5309">
        <w:rPr>
          <w:rFonts w:ascii="Times New Roman" w:hAnsi="Times New Roman"/>
          <w:sz w:val="28"/>
          <w:szCs w:val="28"/>
        </w:rPr>
        <w:lastRenderedPageBreak/>
        <w:t>воспитывать ответственность, добросовестность, стремление к участию в труде взрослых, оказанию посильной помощи.</w:t>
      </w:r>
    </w:p>
    <w:p w:rsidR="00DD6525" w:rsidRPr="005F5309" w:rsidRDefault="00DD6525" w:rsidP="00AD2E19">
      <w:pPr>
        <w:spacing w:after="0" w:line="360" w:lineRule="auto"/>
        <w:ind w:firstLine="709"/>
        <w:jc w:val="both"/>
        <w:rPr>
          <w:rFonts w:ascii="Times New Roman" w:hAnsi="Times New Roman"/>
          <w:b/>
          <w:sz w:val="28"/>
          <w:szCs w:val="28"/>
        </w:rPr>
      </w:pPr>
      <w:r w:rsidRPr="005F5309">
        <w:rPr>
          <w:rFonts w:ascii="Times New Roman" w:hAnsi="Times New Roman"/>
          <w:b/>
          <w:sz w:val="28"/>
          <w:szCs w:val="28"/>
        </w:rPr>
        <w:t>В области формирования безопасного поведения:</w:t>
      </w:r>
    </w:p>
    <w:p w:rsidR="00DD6525" w:rsidRPr="005F5309" w:rsidRDefault="00DD6525" w:rsidP="003062A8">
      <w:pPr>
        <w:pStyle w:val="a9"/>
        <w:numPr>
          <w:ilvl w:val="0"/>
          <w:numId w:val="13"/>
        </w:numPr>
        <w:spacing w:after="0" w:line="360" w:lineRule="auto"/>
        <w:ind w:left="0" w:firstLine="360"/>
        <w:jc w:val="both"/>
        <w:rPr>
          <w:rFonts w:ascii="Times New Roman" w:hAnsi="Times New Roman"/>
          <w:sz w:val="28"/>
          <w:szCs w:val="28"/>
        </w:rPr>
      </w:pPr>
      <w:r w:rsidRPr="005F5309">
        <w:rPr>
          <w:rFonts w:ascii="Times New Roman" w:hAnsi="Times New Roman"/>
          <w:sz w:val="28"/>
          <w:szCs w:val="28"/>
        </w:rPr>
        <w:t>формировать представления об опасных для человека ситуациях в быту, в природе и способах правильного поведения; о правилах безопасности дорожного движения в качестве пешехода и пассажира транспортного средства;</w:t>
      </w:r>
    </w:p>
    <w:p w:rsidR="00DD6525" w:rsidRPr="005F5309" w:rsidRDefault="00DD6525" w:rsidP="003062A8">
      <w:pPr>
        <w:pStyle w:val="a9"/>
        <w:numPr>
          <w:ilvl w:val="0"/>
          <w:numId w:val="13"/>
        </w:numPr>
        <w:spacing w:after="0" w:line="360" w:lineRule="auto"/>
        <w:ind w:left="0" w:firstLine="360"/>
        <w:jc w:val="both"/>
        <w:rPr>
          <w:rFonts w:ascii="Times New Roman" w:hAnsi="Times New Roman"/>
          <w:sz w:val="28"/>
          <w:szCs w:val="28"/>
        </w:rPr>
      </w:pPr>
      <w:r w:rsidRPr="005F5309">
        <w:rPr>
          <w:rFonts w:ascii="Times New Roman" w:hAnsi="Times New Roman"/>
          <w:sz w:val="28"/>
          <w:szCs w:val="28"/>
        </w:rPr>
        <w:t>воспитывать осторожное и осмотрительное отношение к потенциально опасным для человека ситуациям в общении, в быту, на улице, в природе, в интернет сети.</w:t>
      </w:r>
    </w:p>
    <w:p w:rsidR="00DD6525" w:rsidRPr="005F5309" w:rsidRDefault="00DD6525" w:rsidP="00AD2E19">
      <w:pPr>
        <w:spacing w:after="0" w:line="360" w:lineRule="auto"/>
        <w:ind w:firstLine="709"/>
        <w:jc w:val="both"/>
        <w:rPr>
          <w:rFonts w:ascii="Times New Roman" w:hAnsi="Times New Roman"/>
          <w:b/>
          <w:bCs/>
          <w:sz w:val="28"/>
          <w:szCs w:val="28"/>
        </w:rPr>
      </w:pPr>
      <w:r w:rsidRPr="005F5309">
        <w:rPr>
          <w:rFonts w:ascii="Times New Roman" w:hAnsi="Times New Roman"/>
          <w:b/>
          <w:bCs/>
          <w:sz w:val="28"/>
          <w:szCs w:val="28"/>
        </w:rPr>
        <w:t>Содержание образовательной деятельности.</w:t>
      </w:r>
    </w:p>
    <w:p w:rsidR="00DD6525" w:rsidRPr="005F5309" w:rsidRDefault="00DD6525" w:rsidP="00AD2E19">
      <w:pPr>
        <w:spacing w:after="0" w:line="360" w:lineRule="auto"/>
        <w:ind w:firstLine="709"/>
        <w:jc w:val="both"/>
        <w:rPr>
          <w:rFonts w:ascii="Times New Roman" w:hAnsi="Times New Roman"/>
          <w:b/>
          <w:iCs/>
          <w:sz w:val="28"/>
          <w:szCs w:val="28"/>
        </w:rPr>
      </w:pPr>
      <w:r w:rsidRPr="005F5309">
        <w:rPr>
          <w:rFonts w:ascii="Times New Roman" w:hAnsi="Times New Roman"/>
          <w:b/>
          <w:iCs/>
          <w:sz w:val="28"/>
          <w:szCs w:val="28"/>
        </w:rPr>
        <w:t>В сфере социальных отношений.</w:t>
      </w:r>
    </w:p>
    <w:p w:rsidR="00DD6525" w:rsidRPr="00AD2E19" w:rsidRDefault="00DD6525" w:rsidP="00AD2E19">
      <w:pPr>
        <w:spacing w:after="0" w:line="360" w:lineRule="auto"/>
        <w:ind w:firstLine="709"/>
        <w:jc w:val="both"/>
        <w:rPr>
          <w:rFonts w:ascii="Times New Roman" w:hAnsi="Times New Roman"/>
          <w:sz w:val="28"/>
          <w:szCs w:val="28"/>
        </w:rPr>
      </w:pPr>
      <w:r w:rsidRPr="00AD2E19">
        <w:rPr>
          <w:rFonts w:ascii="Times New Roman" w:hAnsi="Times New Roman"/>
          <w:sz w:val="28"/>
          <w:szCs w:val="28"/>
          <w:lang w:eastAsia="ru-RU"/>
        </w:rPr>
        <w:t>Педагогический работник</w:t>
      </w:r>
      <w:r w:rsidRPr="00AD2E19">
        <w:rPr>
          <w:rFonts w:ascii="Times New Roman" w:hAnsi="Times New Roman"/>
          <w:sz w:val="28"/>
          <w:szCs w:val="28"/>
        </w:rPr>
        <w:t xml:space="preserve"> обеспечивает детям возможность самооценки возможностей, признания собственных ошибок, рефлексии качества решения поставленных задач, определения путей саморазвития. Знакомит детей с их правами, возможными вариантами поведения и реакций в случае их нарушения. Воспитывает осознанное отношение к своему будущему и стремление быть полезным обществу.</w:t>
      </w:r>
    </w:p>
    <w:p w:rsidR="00DD6525" w:rsidRPr="00AD2E19" w:rsidRDefault="00DD6525" w:rsidP="00AD2E19">
      <w:pPr>
        <w:spacing w:after="0" w:line="360" w:lineRule="auto"/>
        <w:ind w:firstLine="709"/>
        <w:jc w:val="both"/>
        <w:rPr>
          <w:rFonts w:ascii="Times New Roman" w:hAnsi="Times New Roman"/>
          <w:sz w:val="28"/>
          <w:szCs w:val="28"/>
        </w:rPr>
      </w:pPr>
      <w:r w:rsidRPr="00AD2E19">
        <w:rPr>
          <w:rFonts w:ascii="Times New Roman" w:hAnsi="Times New Roman"/>
          <w:sz w:val="28"/>
          <w:szCs w:val="28"/>
          <w:lang w:eastAsia="ru-RU"/>
        </w:rPr>
        <w:t>Педагогический работник</w:t>
      </w:r>
      <w:r w:rsidRPr="00AD2E19">
        <w:rPr>
          <w:rFonts w:ascii="Times New Roman" w:hAnsi="Times New Roman"/>
          <w:sz w:val="28"/>
          <w:szCs w:val="28"/>
        </w:rPr>
        <w:t xml:space="preserve"> знакомит детей с изменением позиции человека с возрастом (ребенок посещает детский сад, затем учится в школе, в колледже, вузе, взрослый работает, пожилой человек передает опыт последующим поколениям). Объясняет детям о необходимости укрепления связи между поколениями, взаимной поддержки детей и взрослых. </w:t>
      </w:r>
    </w:p>
    <w:p w:rsidR="00DD6525" w:rsidRPr="00AD2E19" w:rsidRDefault="00DD6525" w:rsidP="00AD2E19">
      <w:pPr>
        <w:spacing w:after="0" w:line="360" w:lineRule="auto"/>
        <w:ind w:firstLine="709"/>
        <w:jc w:val="both"/>
        <w:rPr>
          <w:rFonts w:ascii="Times New Roman" w:hAnsi="Times New Roman"/>
          <w:sz w:val="28"/>
          <w:szCs w:val="28"/>
        </w:rPr>
      </w:pPr>
      <w:r w:rsidRPr="00AD2E19">
        <w:rPr>
          <w:rFonts w:ascii="Times New Roman" w:hAnsi="Times New Roman"/>
          <w:sz w:val="28"/>
          <w:szCs w:val="28"/>
        </w:rPr>
        <w:t>Обогащает представления детей о школе, школьниках, учителе; поддерживает стремление к школьному обучению, к познанию, освоению чтения, письма. Расширяет представление о роли школы в жизни людей.</w:t>
      </w:r>
    </w:p>
    <w:p w:rsidR="00DD6525" w:rsidRPr="00AD2E19" w:rsidRDefault="00DD6525" w:rsidP="00AD2E19">
      <w:pPr>
        <w:spacing w:after="0" w:line="360" w:lineRule="auto"/>
        <w:ind w:firstLine="709"/>
        <w:jc w:val="both"/>
        <w:rPr>
          <w:rFonts w:ascii="Times New Roman" w:hAnsi="Times New Roman"/>
          <w:sz w:val="28"/>
          <w:szCs w:val="28"/>
        </w:rPr>
      </w:pPr>
      <w:r w:rsidRPr="00AD2E19">
        <w:rPr>
          <w:rFonts w:ascii="Times New Roman" w:hAnsi="Times New Roman"/>
          <w:sz w:val="28"/>
          <w:szCs w:val="28"/>
          <w:lang w:eastAsia="ru-RU"/>
        </w:rPr>
        <w:t>Педагогический работник</w:t>
      </w:r>
      <w:r w:rsidRPr="00AD2E19">
        <w:rPr>
          <w:rFonts w:ascii="Times New Roman" w:hAnsi="Times New Roman"/>
          <w:sz w:val="28"/>
          <w:szCs w:val="28"/>
        </w:rPr>
        <w:t xml:space="preserve"> развивает умение детей распознавать собственные эмоции и чувства, понимать чувства и переживания окружающих; учит понимать эмоциональное состояние сверстников по невербальным признакам (обращает внимание на мимику, позу, поведение); помогает находить причины и следствия возникновения эмоций, анализировать свои переживания и рассказывать о них; использовать социально приемлемые способы проявления эмоций и доступных возрасту способы произвольной регуляции эмоциональных состояний (сменить вид </w:t>
      </w:r>
      <w:r w:rsidRPr="00AD2E19">
        <w:rPr>
          <w:rFonts w:ascii="Times New Roman" w:hAnsi="Times New Roman"/>
          <w:sz w:val="28"/>
          <w:szCs w:val="28"/>
        </w:rPr>
        <w:lastRenderedPageBreak/>
        <w:t xml:space="preserve">деятельности и пр.). Демонстрирует детям отражение эмоциональных состояний в природе и произведениях искусства. </w:t>
      </w:r>
    </w:p>
    <w:p w:rsidR="00DD6525" w:rsidRPr="00AD2E19" w:rsidRDefault="00DD6525" w:rsidP="00AD2E19">
      <w:pPr>
        <w:spacing w:after="0" w:line="360" w:lineRule="auto"/>
        <w:ind w:firstLine="709"/>
        <w:jc w:val="both"/>
        <w:rPr>
          <w:rFonts w:ascii="Times New Roman" w:hAnsi="Times New Roman"/>
          <w:sz w:val="28"/>
          <w:szCs w:val="28"/>
        </w:rPr>
      </w:pPr>
      <w:r w:rsidRPr="00AD2E19">
        <w:rPr>
          <w:rFonts w:ascii="Times New Roman" w:hAnsi="Times New Roman"/>
          <w:sz w:val="28"/>
          <w:szCs w:val="28"/>
        </w:rPr>
        <w:t>Расширяет представления о семье, семейных и родственных отношениях: взаимные чувства, правила общения в семье, значимые и памятные события, досуг семьи, семейный бюджет.</w:t>
      </w:r>
    </w:p>
    <w:p w:rsidR="00DD6525" w:rsidRPr="00AD2E19" w:rsidRDefault="00DD6525" w:rsidP="00AD2E19">
      <w:pPr>
        <w:spacing w:after="0" w:line="360" w:lineRule="auto"/>
        <w:ind w:firstLine="709"/>
        <w:jc w:val="both"/>
        <w:rPr>
          <w:rFonts w:ascii="Times New Roman" w:hAnsi="Times New Roman"/>
          <w:sz w:val="28"/>
          <w:szCs w:val="28"/>
        </w:rPr>
      </w:pPr>
      <w:r w:rsidRPr="00AD2E19">
        <w:rPr>
          <w:rFonts w:ascii="Times New Roman" w:hAnsi="Times New Roman"/>
          <w:sz w:val="28"/>
          <w:szCs w:val="28"/>
        </w:rPr>
        <w:t xml:space="preserve">Обогащает представления о нравственных качествах людей, их проявлении в поступках и взаимоотношениях. </w:t>
      </w:r>
    </w:p>
    <w:p w:rsidR="00DD6525" w:rsidRPr="00AD2E19" w:rsidRDefault="00DD6525" w:rsidP="00AD2E19">
      <w:pPr>
        <w:spacing w:after="0" w:line="360" w:lineRule="auto"/>
        <w:ind w:firstLine="709"/>
        <w:jc w:val="both"/>
        <w:rPr>
          <w:rFonts w:ascii="Times New Roman" w:hAnsi="Times New Roman"/>
          <w:sz w:val="28"/>
          <w:szCs w:val="28"/>
        </w:rPr>
      </w:pPr>
      <w:r w:rsidRPr="00AD2E19">
        <w:rPr>
          <w:rFonts w:ascii="Times New Roman" w:hAnsi="Times New Roman"/>
          <w:sz w:val="28"/>
          <w:szCs w:val="28"/>
          <w:lang w:eastAsia="ru-RU"/>
        </w:rPr>
        <w:t>Педагогический работник</w:t>
      </w:r>
      <w:r w:rsidRPr="00AD2E19">
        <w:rPr>
          <w:rFonts w:ascii="Times New Roman" w:hAnsi="Times New Roman"/>
          <w:sz w:val="28"/>
          <w:szCs w:val="28"/>
        </w:rPr>
        <w:t xml:space="preserve"> развивает умение сотрудничать со сверстниками: побуждает к обсуждению планов, советуется с детьми по поводу дел в группе; поддерживает обращенность и интерес к мнению сверстника, инициирует ситуации взаимопомощи и взаимообучения детей в различных видах деятельности; подчеркивает ценность каждого ребенка и его вклада в общее дело;  способствует тому, чтобы дети в течение дня в различных видах деятельности выбирали партнеров по интересам; помогает устанавливать детям темп совместных действий. </w:t>
      </w:r>
    </w:p>
    <w:p w:rsidR="00DD6525" w:rsidRPr="00AD2E19" w:rsidRDefault="00DD6525" w:rsidP="00AD2E19">
      <w:pPr>
        <w:spacing w:after="0" w:line="360" w:lineRule="auto"/>
        <w:ind w:firstLine="709"/>
        <w:jc w:val="both"/>
        <w:rPr>
          <w:rFonts w:ascii="Times New Roman" w:hAnsi="Times New Roman"/>
          <w:sz w:val="28"/>
          <w:szCs w:val="28"/>
        </w:rPr>
      </w:pPr>
      <w:r w:rsidRPr="00AD2E19">
        <w:rPr>
          <w:rFonts w:ascii="Times New Roman" w:hAnsi="Times New Roman"/>
          <w:sz w:val="28"/>
          <w:szCs w:val="28"/>
        </w:rPr>
        <w:t>Воспитывает привычку без напоминаний использовать в общении со сверстниками и взрослыми формулы словесной вежливости (приветствие, прощание, просьбы, извинения).</w:t>
      </w:r>
    </w:p>
    <w:p w:rsidR="00DD6525" w:rsidRPr="00AD2E19" w:rsidRDefault="00DD6525" w:rsidP="00AD2E19">
      <w:pPr>
        <w:spacing w:after="0" w:line="360" w:lineRule="auto"/>
        <w:ind w:firstLine="709"/>
        <w:jc w:val="both"/>
        <w:rPr>
          <w:rFonts w:ascii="Times New Roman" w:hAnsi="Times New Roman"/>
          <w:sz w:val="28"/>
          <w:szCs w:val="28"/>
        </w:rPr>
      </w:pPr>
      <w:r w:rsidRPr="00AD2E19">
        <w:rPr>
          <w:rFonts w:ascii="Times New Roman" w:hAnsi="Times New Roman"/>
          <w:sz w:val="28"/>
          <w:szCs w:val="28"/>
        </w:rPr>
        <w:t>Приучает детей самостоятельно соблюдать установленный порядок поведения в группе, регулировать собственную активность. Обогащает представления о том, что они самые старшие среди детей в детском саду, показывают другим хороший пример, заботятся о малышах, помогают взрослым, готовятся к школе.</w:t>
      </w:r>
    </w:p>
    <w:p w:rsidR="00DD6525" w:rsidRPr="005F5309" w:rsidRDefault="00DD6525" w:rsidP="00AD2E19">
      <w:pPr>
        <w:spacing w:after="0" w:line="360" w:lineRule="auto"/>
        <w:ind w:firstLine="709"/>
        <w:jc w:val="both"/>
        <w:rPr>
          <w:rFonts w:ascii="Times New Roman" w:hAnsi="Times New Roman"/>
          <w:b/>
          <w:sz w:val="28"/>
          <w:szCs w:val="28"/>
        </w:rPr>
      </w:pPr>
      <w:r w:rsidRPr="005F5309">
        <w:rPr>
          <w:rFonts w:ascii="Times New Roman" w:hAnsi="Times New Roman"/>
          <w:b/>
          <w:iCs/>
          <w:sz w:val="28"/>
          <w:szCs w:val="28"/>
        </w:rPr>
        <w:t>В области формирования основ гражданственности и патриотизма.</w:t>
      </w:r>
    </w:p>
    <w:p w:rsidR="00DD6525" w:rsidRPr="00AD2E19" w:rsidRDefault="00DD6525" w:rsidP="00AD2E19">
      <w:pPr>
        <w:spacing w:after="0" w:line="360" w:lineRule="auto"/>
        <w:ind w:firstLine="709"/>
        <w:jc w:val="both"/>
        <w:rPr>
          <w:rFonts w:ascii="Times New Roman" w:hAnsi="Times New Roman"/>
          <w:sz w:val="28"/>
          <w:szCs w:val="28"/>
        </w:rPr>
      </w:pPr>
      <w:r w:rsidRPr="00AD2E19">
        <w:rPr>
          <w:rFonts w:ascii="Times New Roman" w:hAnsi="Times New Roman"/>
          <w:sz w:val="28"/>
          <w:szCs w:val="28"/>
          <w:lang w:eastAsia="ru-RU"/>
        </w:rPr>
        <w:t>Педагогический работник</w:t>
      </w:r>
      <w:r w:rsidRPr="00AD2E19">
        <w:rPr>
          <w:rFonts w:ascii="Times New Roman" w:hAnsi="Times New Roman"/>
          <w:sz w:val="28"/>
          <w:szCs w:val="28"/>
        </w:rPr>
        <w:t xml:space="preserve"> воспитывает патриотические и интернациональные чувства, любовь и уважение к нашей Родине — России. Знакомит детей с признаками и характеристиками государства с учетом возрастных особенностей восприятия ими информации (территория государства и его границы, столица и т.д.). Рассказывает, что Россия — самая большая страна мира и показывает на глобусе и карте. Расширяет представления о столице России – Москве и об административном центре федерального округа, на территории которого проживают дети. Знакомит с основными положениями порядка использования государственной символики (бережно хранить, вставать во время исполнения гимна страны).</w:t>
      </w:r>
    </w:p>
    <w:p w:rsidR="00DD6525" w:rsidRPr="00AD2E19" w:rsidRDefault="00DD6525" w:rsidP="00AD2E19">
      <w:pPr>
        <w:spacing w:after="0" w:line="360" w:lineRule="auto"/>
        <w:ind w:firstLine="709"/>
        <w:jc w:val="both"/>
        <w:rPr>
          <w:rFonts w:ascii="Times New Roman" w:hAnsi="Times New Roman"/>
          <w:sz w:val="28"/>
          <w:szCs w:val="28"/>
        </w:rPr>
      </w:pPr>
      <w:r w:rsidRPr="00AD2E19">
        <w:rPr>
          <w:rFonts w:ascii="Times New Roman" w:hAnsi="Times New Roman"/>
          <w:sz w:val="28"/>
          <w:szCs w:val="28"/>
        </w:rPr>
        <w:lastRenderedPageBreak/>
        <w:t>Обогащает представления о том, что в нашей стране мирно живут люди разных национальностей, воспитывает уважение к представителям разных национальностей, интерес к их культуре и обычаям.</w:t>
      </w:r>
    </w:p>
    <w:p w:rsidR="00DD6525" w:rsidRPr="00AD2E19" w:rsidRDefault="00DD6525" w:rsidP="00AD2E19">
      <w:pPr>
        <w:spacing w:after="0" w:line="360" w:lineRule="auto"/>
        <w:ind w:firstLine="709"/>
        <w:jc w:val="both"/>
        <w:rPr>
          <w:rFonts w:ascii="Times New Roman" w:hAnsi="Times New Roman"/>
          <w:sz w:val="28"/>
          <w:szCs w:val="28"/>
        </w:rPr>
      </w:pPr>
      <w:r w:rsidRPr="00AD2E19">
        <w:rPr>
          <w:rFonts w:ascii="Times New Roman" w:hAnsi="Times New Roman"/>
          <w:sz w:val="28"/>
          <w:szCs w:val="28"/>
        </w:rPr>
        <w:t>Знакомит детей с назначением и доступными практиками волонтерства в России, вызывает эмоциональный отклик, осознание важности и значимости волонтерского движения. Предлагает детям при поддержке родителей включиться в социальные акции, волонтерские мероприятия в детском саду и в городе (поселке).</w:t>
      </w:r>
    </w:p>
    <w:p w:rsidR="00DD6525" w:rsidRPr="00AD2E19" w:rsidRDefault="00DD6525" w:rsidP="00AD2E19">
      <w:pPr>
        <w:spacing w:after="0" w:line="360" w:lineRule="auto"/>
        <w:ind w:firstLine="709"/>
        <w:jc w:val="both"/>
        <w:rPr>
          <w:rFonts w:ascii="Times New Roman" w:hAnsi="Times New Roman"/>
          <w:sz w:val="28"/>
          <w:szCs w:val="28"/>
        </w:rPr>
      </w:pPr>
      <w:r w:rsidRPr="00AD2E19">
        <w:rPr>
          <w:rFonts w:ascii="Times New Roman" w:hAnsi="Times New Roman"/>
          <w:sz w:val="28"/>
          <w:szCs w:val="28"/>
        </w:rPr>
        <w:t>Расширяет представления детей о государственных праздниках: День России, День народного единства, День Государственного флага Российской Федерации, День Государственного герба Российской Федерации, День защитника Отечества, День Победы, Всемирный день авиации и космонавтики. Знакомит детей с праздниками: День полного освобождения Ленинграда от фашистской блокады; Международный день родного языка, День добровольца (волонтера) в России, День Конституции Российской Федерации. Включает детей в празднование событий, связанных с жизнью города, — День рождения города, празднование военных триумфов, памятные даты, связанные с жизнью и творчеством знаменитых горожан. Поощряет интерес детей к событиям, происходящим в стране, воспитывать чувство гордости за ее достижения. Воспитывает уважение к защитникам Отечества, к памяти павших бойцов.</w:t>
      </w:r>
    </w:p>
    <w:p w:rsidR="00DD6525" w:rsidRPr="00AD2E19" w:rsidRDefault="00DD6525" w:rsidP="00AD2E19">
      <w:pPr>
        <w:spacing w:after="0" w:line="360" w:lineRule="auto"/>
        <w:ind w:firstLine="709"/>
        <w:jc w:val="both"/>
        <w:rPr>
          <w:rFonts w:ascii="Times New Roman" w:hAnsi="Times New Roman"/>
          <w:sz w:val="28"/>
          <w:szCs w:val="28"/>
        </w:rPr>
      </w:pPr>
      <w:r w:rsidRPr="00AD2E19">
        <w:rPr>
          <w:rFonts w:ascii="Times New Roman" w:hAnsi="Times New Roman"/>
          <w:sz w:val="28"/>
          <w:szCs w:val="28"/>
        </w:rPr>
        <w:t>Развивает интерес детей к родному городу (поселку), переживание чувства удивления, восхищения достопримечательностями, событиям прошлого и настоящего. Способствует проявлению активной деятельностной позиции детей: непосредственное познание достопримечательностей родного города на прогулках и экскурсиях, чтение произведений детской литературы, в которой представлена художественно-эстетическая оценка родного края. Учит детей действовать с картой города, создавать коллажи и макеты городских локаций, использовать макеты в различных видах деятельности. Знакомит детей с жизнью и творчеством знаменитых горожан; с профессиями, связанными со спецификой родного города (поселка).</w:t>
      </w:r>
    </w:p>
    <w:p w:rsidR="00DD6525" w:rsidRPr="005F5309" w:rsidRDefault="00DD6525" w:rsidP="00AD2E19">
      <w:pPr>
        <w:spacing w:after="0" w:line="360" w:lineRule="auto"/>
        <w:ind w:firstLine="709"/>
        <w:jc w:val="both"/>
        <w:rPr>
          <w:rFonts w:ascii="Times New Roman" w:hAnsi="Times New Roman"/>
          <w:b/>
          <w:iCs/>
          <w:sz w:val="28"/>
          <w:szCs w:val="28"/>
        </w:rPr>
      </w:pPr>
      <w:r w:rsidRPr="005F5309">
        <w:rPr>
          <w:rFonts w:ascii="Times New Roman" w:hAnsi="Times New Roman"/>
          <w:b/>
          <w:iCs/>
          <w:sz w:val="28"/>
          <w:szCs w:val="28"/>
        </w:rPr>
        <w:t>В сфере трудового воспитания.</w:t>
      </w:r>
    </w:p>
    <w:p w:rsidR="00DD6525" w:rsidRPr="00AD2E19" w:rsidRDefault="00DD6525" w:rsidP="00AD2E19">
      <w:pPr>
        <w:spacing w:after="0" w:line="360" w:lineRule="auto"/>
        <w:ind w:firstLine="709"/>
        <w:jc w:val="both"/>
        <w:rPr>
          <w:rFonts w:ascii="Times New Roman" w:hAnsi="Times New Roman"/>
          <w:iCs/>
          <w:sz w:val="28"/>
          <w:szCs w:val="28"/>
        </w:rPr>
      </w:pPr>
      <w:r w:rsidRPr="00AD2E19">
        <w:rPr>
          <w:rFonts w:ascii="Times New Roman" w:hAnsi="Times New Roman"/>
          <w:iCs/>
          <w:sz w:val="28"/>
          <w:szCs w:val="28"/>
        </w:rPr>
        <w:t xml:space="preserve">Воспитатель расширяет и углубляет представления о труде взрослых путем знакомства детей с разными профессиями, рассказывает о современных профессиях, </w:t>
      </w:r>
      <w:r w:rsidRPr="00AD2E19">
        <w:rPr>
          <w:rFonts w:ascii="Times New Roman" w:hAnsi="Times New Roman"/>
          <w:iCs/>
          <w:sz w:val="28"/>
          <w:szCs w:val="28"/>
        </w:rPr>
        <w:lastRenderedPageBreak/>
        <w:t>возникших в связи с потребностями людей. Организует встречи детей с представителями разных профессий, организует экскурсии с целью продемонстрировать реальные трудовые действия и взаимоотношения специалистов на работе, организует просмотры видеофильмов, мультфильмов, чтение художественно литературы для знакомства детей с многообразием профессий современного человека. Организует этические беседы с детьми с целью обсуждения требований, предъявляемых к человеку определённой профессии, раскрывает личностные качества, помогающие человеку стать профессионалом и качественно выполнять профессиональные обязанности.</w:t>
      </w:r>
    </w:p>
    <w:p w:rsidR="00DD6525" w:rsidRPr="00AD2E19" w:rsidRDefault="00DD6525" w:rsidP="00AD2E19">
      <w:pPr>
        <w:spacing w:after="0" w:line="360" w:lineRule="auto"/>
        <w:ind w:firstLine="709"/>
        <w:jc w:val="both"/>
        <w:rPr>
          <w:rFonts w:ascii="Times New Roman" w:hAnsi="Times New Roman"/>
          <w:sz w:val="28"/>
          <w:szCs w:val="28"/>
        </w:rPr>
      </w:pPr>
      <w:r w:rsidRPr="00AD2E19">
        <w:rPr>
          <w:rFonts w:ascii="Times New Roman" w:hAnsi="Times New Roman"/>
          <w:iCs/>
          <w:sz w:val="28"/>
          <w:szCs w:val="28"/>
        </w:rPr>
        <w:t xml:space="preserve">Воспитатель создает игровые и проблемные ситуации для расширения представлений детей об обмене ценностями в процессе производства и потребления товаров и услуг, о денежных отношениях в сфере обмена товаров и услуг, развития умений бережливости, рационального поведения в процессе реализации обменных операций: деньги – товар (продажа – покупка), формирует представления </w:t>
      </w:r>
      <w:r w:rsidRPr="00AD2E19">
        <w:rPr>
          <w:rFonts w:ascii="Times New Roman" w:hAnsi="Times New Roman"/>
          <w:sz w:val="28"/>
          <w:szCs w:val="28"/>
        </w:rPr>
        <w:t>о реальной стоимости и цене отдельных продуктов питания, игрушек, детских книг. В процессе обсуждения с детьми основ финансовой грамотности воспитатель формирует элементы культуры потребления: бережного отношения к ресурсам потребления: воде, электричеству, продуктам питания, одежде, обуви, жилищу.</w:t>
      </w:r>
    </w:p>
    <w:p w:rsidR="00DD6525" w:rsidRPr="00AD2E19" w:rsidRDefault="00DD6525" w:rsidP="00AD2E19">
      <w:pPr>
        <w:spacing w:after="0" w:line="360" w:lineRule="auto"/>
        <w:ind w:firstLine="709"/>
        <w:jc w:val="both"/>
        <w:rPr>
          <w:rFonts w:ascii="Times New Roman" w:hAnsi="Times New Roman"/>
          <w:sz w:val="28"/>
          <w:szCs w:val="28"/>
        </w:rPr>
      </w:pPr>
      <w:r w:rsidRPr="00AD2E19">
        <w:rPr>
          <w:rFonts w:ascii="Times New Roman" w:hAnsi="Times New Roman"/>
          <w:sz w:val="28"/>
          <w:szCs w:val="28"/>
        </w:rPr>
        <w:t>Поощряет инициативность и самостоятельность детей в процессах самообслуживания в группе (убрать постель после сна, расставить ровно стулья за столами в зоне учебной деятельности), создает проблемные и игровые ситуации для развития умений выполнять отдельные трудовые действия, привлекает к решению поставленных задач родителей с целью создания дома условий для развития умений реализовывать элементы хозяйственно-бытового труда: вымыть тарелку после обеда, вытереть пыль в комнате, застелить кровать, погладить носовой платок, покормить домашнего питомца и т.п.</w:t>
      </w:r>
    </w:p>
    <w:p w:rsidR="00DD6525" w:rsidRPr="00AD2E19" w:rsidRDefault="00DD6525" w:rsidP="00AD2E19">
      <w:pPr>
        <w:spacing w:after="0" w:line="360" w:lineRule="auto"/>
        <w:ind w:firstLine="709"/>
        <w:jc w:val="both"/>
        <w:rPr>
          <w:rFonts w:ascii="Times New Roman" w:hAnsi="Times New Roman"/>
          <w:iCs/>
          <w:sz w:val="28"/>
          <w:szCs w:val="28"/>
        </w:rPr>
      </w:pPr>
      <w:r w:rsidRPr="00AD2E19">
        <w:rPr>
          <w:rFonts w:ascii="Times New Roman" w:hAnsi="Times New Roman"/>
          <w:sz w:val="28"/>
          <w:szCs w:val="28"/>
        </w:rPr>
        <w:t xml:space="preserve">Поддерживает коллективное выполнения детьми трудовых поручений во время дежурства, учит детей распределять между собой трудовые поручения для получения единого трудового результата, знакомит детей с правилами использования инструментов труда – ножниц, иголки и т.п. </w:t>
      </w:r>
    </w:p>
    <w:p w:rsidR="00DD6525" w:rsidRPr="005F5309" w:rsidRDefault="00DD6525" w:rsidP="00AD2E19">
      <w:pPr>
        <w:spacing w:after="0" w:line="360" w:lineRule="auto"/>
        <w:ind w:firstLine="709"/>
        <w:jc w:val="both"/>
        <w:rPr>
          <w:rFonts w:ascii="Times New Roman" w:hAnsi="Times New Roman"/>
          <w:b/>
          <w:iCs/>
          <w:sz w:val="28"/>
          <w:szCs w:val="28"/>
        </w:rPr>
      </w:pPr>
      <w:r w:rsidRPr="005F5309">
        <w:rPr>
          <w:rFonts w:ascii="Times New Roman" w:hAnsi="Times New Roman"/>
          <w:b/>
          <w:iCs/>
          <w:sz w:val="28"/>
          <w:szCs w:val="28"/>
        </w:rPr>
        <w:t>В области формирования безопасного поведения.</w:t>
      </w:r>
    </w:p>
    <w:p w:rsidR="00DD6525" w:rsidRPr="00AD2E19" w:rsidRDefault="00DD6525" w:rsidP="00AD2E19">
      <w:pPr>
        <w:spacing w:after="0" w:line="360" w:lineRule="auto"/>
        <w:ind w:firstLine="709"/>
        <w:jc w:val="both"/>
        <w:rPr>
          <w:rFonts w:ascii="Times New Roman" w:hAnsi="Times New Roman"/>
          <w:sz w:val="28"/>
          <w:szCs w:val="28"/>
        </w:rPr>
      </w:pPr>
      <w:r w:rsidRPr="00AD2E19">
        <w:rPr>
          <w:rFonts w:ascii="Times New Roman" w:hAnsi="Times New Roman"/>
          <w:sz w:val="28"/>
          <w:szCs w:val="28"/>
        </w:rPr>
        <w:lastRenderedPageBreak/>
        <w:t>Воспитатель осуществляет ознакомление детей с правилами безопасного поведения в ситуациях, создающих угрозу жизни и здоровью ребенка (погас свет (остался один в темноте), потерялся на улице, в лесу, в магазине, во время массового праздника, получил травму (ушиб, порез) и т.п. Создавая игровые, проблемные ситуации, досуги, квесты для детей, воспитатель активизирует самостоятельный опыт детей в области безопасного поведения, позволяет детям демонстрировать сформированные умения, связанные с безопасным поведением.</w:t>
      </w:r>
    </w:p>
    <w:p w:rsidR="00DD6525" w:rsidRPr="00AD2E19" w:rsidRDefault="00DD6525" w:rsidP="00AD2E19">
      <w:pPr>
        <w:spacing w:after="0" w:line="360" w:lineRule="auto"/>
        <w:ind w:firstLine="709"/>
        <w:jc w:val="both"/>
        <w:rPr>
          <w:rFonts w:ascii="Times New Roman" w:hAnsi="Times New Roman"/>
          <w:sz w:val="28"/>
          <w:szCs w:val="28"/>
        </w:rPr>
      </w:pPr>
      <w:r w:rsidRPr="00AD2E19">
        <w:rPr>
          <w:rFonts w:ascii="Times New Roman" w:hAnsi="Times New Roman"/>
          <w:sz w:val="28"/>
          <w:szCs w:val="28"/>
          <w:lang w:eastAsia="ru-RU"/>
        </w:rPr>
        <w:t>Педагогический работник</w:t>
      </w:r>
      <w:r w:rsidRPr="00AD2E19">
        <w:rPr>
          <w:rFonts w:ascii="Times New Roman" w:hAnsi="Times New Roman"/>
          <w:sz w:val="28"/>
          <w:szCs w:val="28"/>
        </w:rPr>
        <w:t xml:space="preserve"> инициирует самостоятельность и активность детей в соблюдении норм и правил безопасного поведения, ободряет похвалой правильно выполненные действия.</w:t>
      </w:r>
    </w:p>
    <w:p w:rsidR="00DD6525" w:rsidRPr="00AD2E19" w:rsidRDefault="00DD6525" w:rsidP="00AD2E19">
      <w:pPr>
        <w:spacing w:after="0" w:line="360" w:lineRule="auto"/>
        <w:ind w:firstLine="709"/>
        <w:jc w:val="both"/>
        <w:rPr>
          <w:rFonts w:ascii="Times New Roman" w:hAnsi="Times New Roman"/>
          <w:sz w:val="28"/>
          <w:szCs w:val="28"/>
        </w:rPr>
      </w:pPr>
      <w:r w:rsidRPr="00AD2E19">
        <w:rPr>
          <w:rFonts w:ascii="Times New Roman" w:hAnsi="Times New Roman"/>
          <w:sz w:val="28"/>
          <w:szCs w:val="28"/>
        </w:rPr>
        <w:t>Педагог рассказывает детям о правилах оказания первой медицинской помощи при первых признаках недомогания, травмах, ушибах. Закрепляет через организацию дидактических игр, упражнений действия детей, связанные с оказанием первой медицинской помощи.</w:t>
      </w:r>
    </w:p>
    <w:p w:rsidR="00DD6525" w:rsidRPr="00AD2E19" w:rsidRDefault="00DD6525" w:rsidP="00AD2E19">
      <w:pPr>
        <w:spacing w:after="0" w:line="360" w:lineRule="auto"/>
        <w:ind w:firstLine="709"/>
        <w:jc w:val="both"/>
        <w:rPr>
          <w:rFonts w:ascii="Times New Roman" w:hAnsi="Times New Roman"/>
          <w:sz w:val="28"/>
          <w:szCs w:val="28"/>
        </w:rPr>
      </w:pPr>
      <w:r w:rsidRPr="00AD2E19">
        <w:rPr>
          <w:rFonts w:ascii="Times New Roman" w:hAnsi="Times New Roman"/>
          <w:sz w:val="28"/>
          <w:szCs w:val="28"/>
        </w:rPr>
        <w:t>Организует встречи детей со специалистами, чьи профессии связаны с безопасностью (врач скорой помощи, врач – травматолог, полицейский, охранник в детском саду, пожарный и т.п.) с целью обогащения представлений детей о безопасном поведении дома, на улице, в природе, в детском саду, в местах большого скопления людей: в магазинах, на вокзалах, на праздниках, в развлекательных центрах и парках.</w:t>
      </w:r>
    </w:p>
    <w:p w:rsidR="00DD6525" w:rsidRPr="00AD2E19" w:rsidRDefault="00DD6525" w:rsidP="00AD2E19">
      <w:pPr>
        <w:spacing w:after="0" w:line="360" w:lineRule="auto"/>
        <w:ind w:firstLine="709"/>
        <w:jc w:val="both"/>
        <w:rPr>
          <w:rFonts w:ascii="Times New Roman" w:hAnsi="Times New Roman"/>
          <w:sz w:val="28"/>
          <w:szCs w:val="28"/>
        </w:rPr>
      </w:pPr>
      <w:r w:rsidRPr="00AD2E19">
        <w:rPr>
          <w:rFonts w:ascii="Times New Roman" w:hAnsi="Times New Roman"/>
          <w:sz w:val="28"/>
          <w:szCs w:val="28"/>
        </w:rPr>
        <w:t>Обсуждает с детьми правила безопасного общения и взаимодействия со сверстниками в разных жизненных ситуациях, поощряет стремление дошкольников создать правила безопасного общения в группе.</w:t>
      </w:r>
    </w:p>
    <w:p w:rsidR="00DD6525" w:rsidRPr="00AD2E19" w:rsidRDefault="00DD6525" w:rsidP="00AD2E19">
      <w:pPr>
        <w:spacing w:after="0" w:line="360" w:lineRule="auto"/>
        <w:ind w:firstLine="709"/>
        <w:jc w:val="both"/>
        <w:rPr>
          <w:rFonts w:ascii="Times New Roman" w:hAnsi="Times New Roman"/>
          <w:sz w:val="28"/>
          <w:szCs w:val="28"/>
        </w:rPr>
      </w:pPr>
      <w:r w:rsidRPr="00AD2E19">
        <w:rPr>
          <w:rFonts w:ascii="Times New Roman" w:hAnsi="Times New Roman"/>
          <w:sz w:val="28"/>
          <w:szCs w:val="28"/>
        </w:rPr>
        <w:t>Обсуждает с детьми безопасные правила использования цифровых ресурсов, правила пользования мобильными телефонами.</w:t>
      </w:r>
    </w:p>
    <w:p w:rsidR="00DD6525" w:rsidRPr="00AD2E19" w:rsidRDefault="00DD6525" w:rsidP="00AD2E19">
      <w:pPr>
        <w:shd w:val="clear" w:color="auto" w:fill="FFFFFF"/>
        <w:spacing w:after="0" w:line="360" w:lineRule="auto"/>
        <w:ind w:firstLine="709"/>
        <w:jc w:val="both"/>
        <w:rPr>
          <w:rFonts w:ascii="Times New Roman" w:hAnsi="Times New Roman"/>
          <w:sz w:val="28"/>
          <w:szCs w:val="28"/>
          <w:lang w:eastAsia="ru-RU"/>
        </w:rPr>
      </w:pPr>
      <w:r w:rsidRPr="005F5309">
        <w:rPr>
          <w:rFonts w:ascii="Times New Roman" w:hAnsi="Times New Roman"/>
          <w:b/>
          <w:sz w:val="28"/>
          <w:szCs w:val="28"/>
        </w:rPr>
        <w:t>В результате, к концу 7 года жизни,</w:t>
      </w:r>
      <w:r w:rsidRPr="00AD2E19">
        <w:rPr>
          <w:rFonts w:ascii="Times New Roman" w:hAnsi="Times New Roman"/>
          <w:sz w:val="28"/>
          <w:szCs w:val="28"/>
        </w:rPr>
        <w:t xml:space="preserve"> ребенок </w:t>
      </w:r>
      <w:r w:rsidRPr="00AD2E19">
        <w:rPr>
          <w:rFonts w:ascii="Times New Roman" w:hAnsi="Times New Roman"/>
          <w:sz w:val="28"/>
          <w:szCs w:val="28"/>
          <w:lang w:eastAsia="ru-RU"/>
        </w:rPr>
        <w:t xml:space="preserve">проявляет положительное отношение к миру, другим людям и самому себе; стремится сохранять позитивную самооценку; способен к распознаванию и пониманию основных эмоций и чувств </w:t>
      </w:r>
      <w:r w:rsidRPr="00AD2E19">
        <w:rPr>
          <w:rFonts w:ascii="Times New Roman" w:hAnsi="Times New Roman"/>
          <w:bCs/>
          <w:sz w:val="28"/>
          <w:szCs w:val="28"/>
        </w:rPr>
        <w:t xml:space="preserve">(радость, печаль, гнев, страх, </w:t>
      </w:r>
      <w:r w:rsidR="00364025">
        <w:rPr>
          <w:noProof/>
          <w:lang w:eastAsia="ru-RU"/>
        </w:rPr>
        <mc:AlternateContent>
          <mc:Choice Requires="wps">
            <w:drawing>
              <wp:anchor distT="0" distB="0" distL="114300" distR="114300" simplePos="0" relativeHeight="251657728" behindDoc="0" locked="0" layoutInCell="0" allowOverlap="1">
                <wp:simplePos x="0" y="0"/>
                <wp:positionH relativeFrom="page">
                  <wp:posOffset>9981565</wp:posOffset>
                </wp:positionH>
                <wp:positionV relativeFrom="page">
                  <wp:posOffset>7068185</wp:posOffset>
                </wp:positionV>
                <wp:extent cx="368300" cy="274320"/>
                <wp:effectExtent l="0" t="0" r="0" b="0"/>
                <wp:wrapNone/>
                <wp:docPr id="62" name="Загнутый угол 6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68300" cy="274320"/>
                        </a:xfrm>
                        <a:prstGeom prst="foldedCorner">
                          <a:avLst>
                            <a:gd name="adj" fmla="val 34560"/>
                          </a:avLst>
                        </a:prstGeom>
                        <a:solidFill>
                          <a:srgbClr val="FFFFFF"/>
                        </a:solidFill>
                        <a:ln w="3175">
                          <a:solidFill>
                            <a:srgbClr val="808080"/>
                          </a:solidFill>
                          <a:round/>
                          <a:headEnd/>
                          <a:tailEnd/>
                        </a:ln>
                      </wps:spPr>
                      <wps:txbx>
                        <w:txbxContent>
                          <w:p w:rsidR="00060184" w:rsidRDefault="00060184" w:rsidP="003A054D">
                            <w:pPr>
                              <w:jc w:val="center"/>
                            </w:pPr>
                            <w:r>
                              <w:rPr>
                                <w:noProof/>
                                <w:sz w:val="16"/>
                                <w:szCs w:val="16"/>
                              </w:rPr>
                              <w:fldChar w:fldCharType="begin"/>
                            </w:r>
                            <w:r>
                              <w:rPr>
                                <w:noProof/>
                                <w:sz w:val="16"/>
                                <w:szCs w:val="16"/>
                              </w:rPr>
                              <w:instrText xml:space="preserve"> PAGE    \* MERGEFORMAT </w:instrText>
                            </w:r>
                            <w:r>
                              <w:rPr>
                                <w:noProof/>
                                <w:sz w:val="16"/>
                                <w:szCs w:val="16"/>
                              </w:rPr>
                              <w:fldChar w:fldCharType="separate"/>
                            </w:r>
                            <w:r w:rsidR="00554060">
                              <w:rPr>
                                <w:noProof/>
                                <w:sz w:val="16"/>
                                <w:szCs w:val="16"/>
                              </w:rPr>
                              <w:t>77</w:t>
                            </w:r>
                            <w:r>
                              <w:rPr>
                                <w:noProof/>
                                <w:sz w:val="16"/>
                                <w:szCs w:val="16"/>
                              </w:rPr>
                              <w:fldChar w:fldCharType="end"/>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65" coordsize="21600,21600" o:spt="65" adj="18900" path="m,l,21600@0,21600,21600@0,21600,xem@0,21600nfl@3@5c@7@9@11@13,21600@0e">
                <v:formulas>
                  <v:f eqn="val #0"/>
                  <v:f eqn="sum 21600 0 @0"/>
                  <v:f eqn="prod @1 8481 32768"/>
                  <v:f eqn="sum @2 @0 0"/>
                  <v:f eqn="prod @1 1117 32768"/>
                  <v:f eqn="sum @4 @0 0"/>
                  <v:f eqn="prod @1 11764 32768"/>
                  <v:f eqn="sum @6 @0 0"/>
                  <v:f eqn="prod @1 6144 32768"/>
                  <v:f eqn="sum @8 @0 0"/>
                  <v:f eqn="prod @1 20480 32768"/>
                  <v:f eqn="sum @10 @0 0"/>
                  <v:f eqn="prod @1 6144 32768"/>
                  <v:f eqn="sum @12 @0 0"/>
                </v:formulas>
                <v:path o:extrusionok="f" gradientshapeok="t" o:connecttype="rect" textboxrect="0,0,21600,@13"/>
                <v:handles>
                  <v:h position="#0,bottomRight" xrange="10800,21600"/>
                </v:handles>
                <o:complex v:ext="view"/>
              </v:shapetype>
              <v:shape id="Загнутый угол 62" o:spid="_x0000_s1026" type="#_x0000_t65" style="position:absolute;left:0;text-align:left;margin-left:785.95pt;margin-top:556.55pt;width:29pt;height:21.6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" o:allowincell="f" adj="14135" strokecolor="gray" strokeweight=".25pt">
                <v:path arrowok="t"/>
                <v:textbox>
                  <w:txbxContent>
                    <w:p w:rsidR="00060184" w:rsidRDefault="00060184" w:rsidP="003A054D">
                      <w:pPr>
                        <w:jc w:val="center"/>
                      </w:pPr>
                      <w:r>
                        <w:rPr>
                          <w:noProof/>
                          <w:sz w:val="16"/>
                          <w:szCs w:val="16"/>
                        </w:rPr>
                        <w:fldChar w:fldCharType="begin"/>
                      </w:r>
                      <w:r>
                        <w:rPr>
                          <w:noProof/>
                          <w:sz w:val="16"/>
                          <w:szCs w:val="16"/>
                        </w:rPr>
                        <w:instrText xml:space="preserve"> PAGE    \* MERGEFORMAT </w:instrText>
                      </w:r>
                      <w:r>
                        <w:rPr>
                          <w:noProof/>
                          <w:sz w:val="16"/>
                          <w:szCs w:val="16"/>
                        </w:rPr>
                        <w:fldChar w:fldCharType="separate"/>
                      </w:r>
                      <w:r w:rsidR="00554060">
                        <w:rPr>
                          <w:noProof/>
                          <w:sz w:val="16"/>
                          <w:szCs w:val="16"/>
                        </w:rPr>
                        <w:t>77</w:t>
                      </w:r>
                      <w:r>
                        <w:rPr>
                          <w:noProof/>
                          <w:sz w:val="16"/>
                          <w:szCs w:val="16"/>
                        </w:rPr>
                        <w:fldChar w:fldCharType="end"/>
                      </w:r>
                    </w:p>
                  </w:txbxContent>
                </v:textbox>
                <w10:wrap anchorx="page" anchory="page"/>
              </v:shape>
            </w:pict>
          </mc:Fallback>
        </mc:AlternateContent>
      </w:r>
      <w:r w:rsidRPr="00AD2E19">
        <w:rPr>
          <w:rFonts w:ascii="Times New Roman" w:hAnsi="Times New Roman"/>
          <w:bCs/>
          <w:sz w:val="28"/>
          <w:szCs w:val="28"/>
        </w:rPr>
        <w:t xml:space="preserve">удивление, обида, </w:t>
      </w:r>
      <w:r w:rsidRPr="00AD2E19">
        <w:rPr>
          <w:rFonts w:ascii="Times New Roman" w:hAnsi="Times New Roman"/>
          <w:sz w:val="28"/>
          <w:szCs w:val="28"/>
        </w:rPr>
        <w:t>вина, зависть,</w:t>
      </w:r>
      <w:r w:rsidRPr="00AD2E19">
        <w:rPr>
          <w:rFonts w:ascii="Times New Roman" w:hAnsi="Times New Roman"/>
          <w:bCs/>
          <w:sz w:val="28"/>
          <w:szCs w:val="28"/>
        </w:rPr>
        <w:t xml:space="preserve"> сочувствие, любовь), называет их,  ориентируется в особенностях их выражения и причинах возникновения у себя и других людей;</w:t>
      </w:r>
      <w:r w:rsidRPr="00AD2E19">
        <w:rPr>
          <w:rFonts w:ascii="Times New Roman" w:hAnsi="Times New Roman"/>
          <w:sz w:val="28"/>
          <w:szCs w:val="28"/>
          <w:lang w:eastAsia="ru-RU"/>
        </w:rPr>
        <w:t xml:space="preserve"> способен откликаться на эмоции близких людей, проявлять </w:t>
      </w:r>
      <w:r w:rsidRPr="00AD2E19">
        <w:rPr>
          <w:rFonts w:ascii="Times New Roman" w:hAnsi="Times New Roman"/>
          <w:sz w:val="28"/>
          <w:szCs w:val="28"/>
          <w:lang w:eastAsia="ru-RU"/>
        </w:rPr>
        <w:lastRenderedPageBreak/>
        <w:t xml:space="preserve">эмпатию (сочувствие, сопереживание, содействие); старается понять свои переживания и переживания окружающих людей (задает вопросы о настроении, рассказывает о собственных переживаниях), владеет </w:t>
      </w:r>
      <w:r w:rsidRPr="00AD2E19">
        <w:rPr>
          <w:rFonts w:ascii="Times New Roman" w:hAnsi="Times New Roman"/>
          <w:iCs/>
          <w:sz w:val="28"/>
          <w:szCs w:val="28"/>
          <w:lang w:eastAsia="ru-RU"/>
        </w:rPr>
        <w:t xml:space="preserve">адекватными возрасту способами </w:t>
      </w:r>
      <w:r w:rsidRPr="00AD2E19">
        <w:rPr>
          <w:rFonts w:ascii="Times New Roman" w:hAnsi="Times New Roman"/>
          <w:bCs/>
          <w:sz w:val="28"/>
          <w:szCs w:val="28"/>
        </w:rPr>
        <w:t>эмоциональной регуляции поведения</w:t>
      </w:r>
      <w:r w:rsidRPr="00AD2E19">
        <w:rPr>
          <w:rFonts w:ascii="Times New Roman" w:hAnsi="Times New Roman"/>
          <w:sz w:val="28"/>
          <w:szCs w:val="28"/>
          <w:lang w:eastAsia="ru-RU"/>
        </w:rPr>
        <w:t xml:space="preserve"> (умеет успокоить и пожалеть сверстника)</w:t>
      </w:r>
      <w:r w:rsidRPr="00AD2E19">
        <w:rPr>
          <w:rFonts w:ascii="Times New Roman" w:hAnsi="Times New Roman"/>
          <w:bCs/>
          <w:sz w:val="28"/>
          <w:szCs w:val="28"/>
        </w:rPr>
        <w:t xml:space="preserve">; способен </w:t>
      </w:r>
      <w:r w:rsidRPr="00AD2E19">
        <w:rPr>
          <w:rFonts w:ascii="Times New Roman" w:hAnsi="Times New Roman"/>
          <w:sz w:val="28"/>
          <w:szCs w:val="28"/>
          <w:lang w:eastAsia="ru-RU"/>
        </w:rPr>
        <w:t xml:space="preserve">осуществлять выбор социально одобряемых действий в конкретных ситуациях, обосновывать свои ценностные ориентации. </w:t>
      </w:r>
    </w:p>
    <w:p w:rsidR="00DD6525" w:rsidRPr="00AD2E19" w:rsidRDefault="00DD6525" w:rsidP="00AD2E19">
      <w:pPr>
        <w:shd w:val="clear" w:color="auto" w:fill="FFFFFF"/>
        <w:spacing w:after="0" w:line="360" w:lineRule="auto"/>
        <w:ind w:firstLine="709"/>
        <w:jc w:val="both"/>
        <w:rPr>
          <w:rFonts w:ascii="Times New Roman" w:hAnsi="Times New Roman"/>
          <w:sz w:val="28"/>
          <w:szCs w:val="28"/>
          <w:lang w:eastAsia="ru-RU"/>
        </w:rPr>
      </w:pPr>
      <w:r w:rsidRPr="00AD2E19">
        <w:rPr>
          <w:rFonts w:ascii="Times New Roman" w:hAnsi="Times New Roman"/>
          <w:sz w:val="28"/>
          <w:szCs w:val="28"/>
          <w:lang w:eastAsia="ru-RU"/>
        </w:rPr>
        <w:t>Владеет средствами общения и способами взаимодействия со взрослыми и сверстниками; способен понимать и учитывать интересы и чувства других; договариваться и дружить со сверстниками; старается разрешать возникающие конфликты конструктивными способами; у ребенка выражено стремление заниматься социально значимой деятельностью; он соблюдает элементарные социальные нормы и правила поведения в различных видах деятельности, взаимоотношениях со взрослыми и сверстниками.</w:t>
      </w:r>
      <w:r w:rsidRPr="00AD2E19">
        <w:rPr>
          <w:rFonts w:ascii="Times New Roman" w:hAnsi="Times New Roman"/>
          <w:sz w:val="28"/>
          <w:szCs w:val="28"/>
        </w:rPr>
        <w:t xml:space="preserve"> Проявляет стремление и мотивацию к школьному обучению, демонстрирует готовность к освоению новой социальной роли ученика.</w:t>
      </w:r>
    </w:p>
    <w:p w:rsidR="00DD6525" w:rsidRPr="00AD2E19" w:rsidRDefault="00DD6525" w:rsidP="00AD2E19">
      <w:pPr>
        <w:spacing w:after="0" w:line="360" w:lineRule="auto"/>
        <w:ind w:firstLine="709"/>
        <w:jc w:val="both"/>
        <w:rPr>
          <w:rFonts w:ascii="Times New Roman" w:hAnsi="Times New Roman"/>
          <w:sz w:val="28"/>
          <w:szCs w:val="28"/>
        </w:rPr>
      </w:pPr>
      <w:r w:rsidRPr="00AD2E19">
        <w:rPr>
          <w:rFonts w:ascii="Times New Roman" w:hAnsi="Times New Roman"/>
          <w:sz w:val="28"/>
          <w:szCs w:val="28"/>
        </w:rPr>
        <w:t>Проявляет патриотические и интернациональные чувства, любовь и уважение к Родине, к представителям разных национальностей, интерес к культуре и обычаям; государственным праздникам, событиям, происходящим в стране, испытывает чувство гордости за достижения в области искусства, науки и спорта; стремится принимать участие при поддержке взрослых в социальных акциях, волонтерских мероприятиях, в праздновании событий, связанных с жизнью родного города (поселка).</w:t>
      </w:r>
    </w:p>
    <w:p w:rsidR="00DD6525" w:rsidRPr="00AD2E19" w:rsidRDefault="00DD6525" w:rsidP="00AD2E19">
      <w:pPr>
        <w:spacing w:after="0" w:line="360" w:lineRule="auto"/>
        <w:ind w:firstLine="709"/>
        <w:jc w:val="both"/>
        <w:rPr>
          <w:rFonts w:ascii="Times New Roman" w:hAnsi="Times New Roman"/>
          <w:bCs/>
          <w:sz w:val="28"/>
          <w:szCs w:val="28"/>
          <w:lang w:eastAsia="ru-RU"/>
        </w:rPr>
      </w:pPr>
      <w:r w:rsidRPr="00AD2E19">
        <w:rPr>
          <w:rFonts w:ascii="Times New Roman" w:hAnsi="Times New Roman"/>
          <w:bCs/>
          <w:sz w:val="28"/>
          <w:szCs w:val="28"/>
          <w:lang w:eastAsia="ru-RU"/>
        </w:rPr>
        <w:t>Проявляет познавательный интерес к профессиям, предметному миру, созданному человеком; отражает представления о труде взрослых в играх, рисунках, конструировании; проявляет самостоятельность и инициативу в труде; самостоятелен и ответственен в самообслуживании; добросовестно выполняет трудовые поручения в детском саду и в семье.</w:t>
      </w:r>
    </w:p>
    <w:p w:rsidR="00DD6525" w:rsidRDefault="00DD6525" w:rsidP="00077C77">
      <w:pPr>
        <w:spacing w:after="0" w:line="360" w:lineRule="auto"/>
        <w:ind w:firstLine="709"/>
        <w:jc w:val="both"/>
        <w:rPr>
          <w:rFonts w:ascii="Times New Roman" w:hAnsi="Times New Roman"/>
          <w:bCs/>
          <w:sz w:val="28"/>
          <w:szCs w:val="28"/>
          <w:lang w:eastAsia="ru-RU"/>
        </w:rPr>
      </w:pPr>
      <w:r w:rsidRPr="00AD2E19">
        <w:rPr>
          <w:rFonts w:ascii="Times New Roman" w:hAnsi="Times New Roman"/>
          <w:bCs/>
          <w:sz w:val="28"/>
          <w:szCs w:val="28"/>
          <w:lang w:eastAsia="ru-RU"/>
        </w:rPr>
        <w:t xml:space="preserve">Имеет представление о безопасном поведении; знает, как позвать на помощь, обратиться за помощью к взрослому; знает свой адрес, имена родителей, их контактную информацию; избегает контактов с незнакомыми людьми на улице; проявляет осторожность при встрече с незнакомыми животными, ядовитыми </w:t>
      </w:r>
      <w:r w:rsidRPr="00AD2E19">
        <w:rPr>
          <w:rFonts w:ascii="Times New Roman" w:hAnsi="Times New Roman"/>
          <w:bCs/>
          <w:sz w:val="28"/>
          <w:szCs w:val="28"/>
          <w:lang w:eastAsia="ru-RU"/>
        </w:rPr>
        <w:lastRenderedPageBreak/>
        <w:t>растениями, грибами; внимателен к соблюдению правил поведения на улице. С</w:t>
      </w:r>
      <w:bookmarkEnd w:id="3"/>
      <w:r w:rsidRPr="00AD2E19">
        <w:rPr>
          <w:rFonts w:ascii="Times New Roman" w:hAnsi="Times New Roman"/>
          <w:bCs/>
          <w:sz w:val="28"/>
          <w:szCs w:val="28"/>
          <w:lang w:eastAsia="ru-RU"/>
        </w:rPr>
        <w:t>пособен к соблюдению правил безопасности в реал</w:t>
      </w:r>
      <w:r>
        <w:rPr>
          <w:rFonts w:ascii="Times New Roman" w:hAnsi="Times New Roman"/>
          <w:bCs/>
          <w:sz w:val="28"/>
          <w:szCs w:val="28"/>
          <w:lang w:eastAsia="ru-RU"/>
        </w:rPr>
        <w:t>ьном и цифровом взаимодействии.</w:t>
      </w:r>
    </w:p>
    <w:p w:rsidR="00DD6525" w:rsidRPr="00077C77" w:rsidRDefault="00DD6525" w:rsidP="00077C77">
      <w:pPr>
        <w:spacing w:after="0" w:line="360" w:lineRule="auto"/>
        <w:ind w:firstLine="709"/>
        <w:jc w:val="both"/>
        <w:rPr>
          <w:rFonts w:ascii="Times New Roman" w:hAnsi="Times New Roman"/>
          <w:bCs/>
          <w:sz w:val="28"/>
          <w:szCs w:val="28"/>
          <w:lang w:eastAsia="ru-RU"/>
        </w:rPr>
      </w:pPr>
      <w:r w:rsidRPr="00AD2E19">
        <w:rPr>
          <w:rFonts w:ascii="Times New Roman" w:hAnsi="Times New Roman"/>
          <w:b/>
          <w:sz w:val="28"/>
          <w:szCs w:val="28"/>
        </w:rPr>
        <w:t>Познавательное развитие</w:t>
      </w:r>
      <w:r>
        <w:rPr>
          <w:rFonts w:ascii="Times New Roman" w:hAnsi="Times New Roman"/>
          <w:b/>
          <w:sz w:val="28"/>
          <w:szCs w:val="28"/>
        </w:rPr>
        <w:t>.</w:t>
      </w:r>
    </w:p>
    <w:p w:rsidR="00DD6525" w:rsidRPr="00AD2E19" w:rsidRDefault="00DD6525" w:rsidP="00AD2E19">
      <w:pPr>
        <w:spacing w:after="0" w:line="360" w:lineRule="auto"/>
        <w:ind w:firstLine="709"/>
        <w:jc w:val="both"/>
        <w:rPr>
          <w:rFonts w:ascii="Times New Roman" w:hAnsi="Times New Roman"/>
          <w:b/>
          <w:bCs/>
          <w:sz w:val="28"/>
          <w:szCs w:val="28"/>
        </w:rPr>
      </w:pPr>
      <w:r w:rsidRPr="00AD2E19">
        <w:rPr>
          <w:rFonts w:ascii="Times New Roman" w:hAnsi="Times New Roman"/>
          <w:sz w:val="28"/>
          <w:szCs w:val="28"/>
        </w:rPr>
        <w:t xml:space="preserve">Образовательная область «Познавательное развитие» предусматривает: </w:t>
      </w:r>
    </w:p>
    <w:p w:rsidR="00DD6525" w:rsidRPr="00077C77" w:rsidRDefault="00DD6525" w:rsidP="003062A8">
      <w:pPr>
        <w:pStyle w:val="a9"/>
        <w:numPr>
          <w:ilvl w:val="0"/>
          <w:numId w:val="13"/>
        </w:numPr>
        <w:spacing w:after="0" w:line="360" w:lineRule="auto"/>
        <w:ind w:left="0" w:firstLine="360"/>
        <w:jc w:val="both"/>
        <w:rPr>
          <w:rFonts w:ascii="Times New Roman" w:hAnsi="Times New Roman"/>
          <w:sz w:val="28"/>
          <w:szCs w:val="28"/>
        </w:rPr>
      </w:pPr>
      <w:r w:rsidRPr="00077C77">
        <w:rPr>
          <w:rFonts w:ascii="Times New Roman" w:hAnsi="Times New Roman"/>
          <w:sz w:val="28"/>
          <w:szCs w:val="28"/>
        </w:rPr>
        <w:t xml:space="preserve">развитие любознательности, интереса и мотивации к познавательной деятельности; </w:t>
      </w:r>
    </w:p>
    <w:p w:rsidR="00DD6525" w:rsidRPr="00077C77" w:rsidRDefault="00DD6525" w:rsidP="003062A8">
      <w:pPr>
        <w:pStyle w:val="a9"/>
        <w:numPr>
          <w:ilvl w:val="0"/>
          <w:numId w:val="13"/>
        </w:numPr>
        <w:spacing w:after="0" w:line="360" w:lineRule="auto"/>
        <w:ind w:left="0" w:firstLine="360"/>
        <w:jc w:val="both"/>
        <w:rPr>
          <w:rFonts w:ascii="Times New Roman" w:hAnsi="Times New Roman"/>
          <w:sz w:val="28"/>
          <w:szCs w:val="28"/>
        </w:rPr>
      </w:pPr>
      <w:r w:rsidRPr="00077C77">
        <w:rPr>
          <w:rFonts w:ascii="Times New Roman" w:hAnsi="Times New Roman"/>
          <w:sz w:val="28"/>
          <w:szCs w:val="28"/>
        </w:rPr>
        <w:t>освоение сенсорных эталонов и перцептивных (обследовательских) действий, развитие поисковых исследовательских умений, мыслительных операций, воображения и способности к творческому преобразованию объектов познания, становление сознания;</w:t>
      </w:r>
    </w:p>
    <w:p w:rsidR="00DD6525" w:rsidRPr="00077C77" w:rsidRDefault="00DD6525" w:rsidP="003062A8">
      <w:pPr>
        <w:pStyle w:val="a9"/>
        <w:numPr>
          <w:ilvl w:val="0"/>
          <w:numId w:val="13"/>
        </w:numPr>
        <w:spacing w:after="0" w:line="360" w:lineRule="auto"/>
        <w:ind w:left="0" w:firstLine="360"/>
        <w:jc w:val="both"/>
        <w:rPr>
          <w:rFonts w:ascii="Times New Roman" w:hAnsi="Times New Roman"/>
          <w:sz w:val="28"/>
          <w:szCs w:val="28"/>
        </w:rPr>
      </w:pPr>
      <w:r w:rsidRPr="00077C77">
        <w:rPr>
          <w:rFonts w:ascii="Times New Roman" w:hAnsi="Times New Roman"/>
          <w:sz w:val="28"/>
          <w:szCs w:val="28"/>
        </w:rPr>
        <w:t>формирование представлений о количестве, числе, счете, величине, геометрических фигурах, пространстве, времени, математических зависимостях и отношениях этих категорий, овладение логико-математическими способами их познания;</w:t>
      </w:r>
    </w:p>
    <w:p w:rsidR="00DD6525" w:rsidRPr="00077C77" w:rsidRDefault="00DD6525" w:rsidP="003062A8">
      <w:pPr>
        <w:pStyle w:val="a9"/>
        <w:numPr>
          <w:ilvl w:val="0"/>
          <w:numId w:val="13"/>
        </w:numPr>
        <w:spacing w:after="0" w:line="360" w:lineRule="auto"/>
        <w:ind w:left="0" w:firstLine="360"/>
        <w:jc w:val="both"/>
        <w:rPr>
          <w:rFonts w:ascii="Times New Roman" w:hAnsi="Times New Roman"/>
          <w:sz w:val="28"/>
          <w:szCs w:val="28"/>
        </w:rPr>
      </w:pPr>
      <w:r w:rsidRPr="00077C77">
        <w:rPr>
          <w:rFonts w:ascii="Times New Roman" w:hAnsi="Times New Roman"/>
          <w:sz w:val="28"/>
          <w:szCs w:val="28"/>
        </w:rPr>
        <w:t xml:space="preserve">формирование представлений о себе и ближайшем социальном окружении, культурно-исторических событиях, традициях и социокультурных ценностях малой родины и Отечества, многообразии стран и народов мира; </w:t>
      </w:r>
    </w:p>
    <w:p w:rsidR="00DD6525" w:rsidRPr="00077C77" w:rsidRDefault="00DD6525" w:rsidP="003062A8">
      <w:pPr>
        <w:pStyle w:val="a9"/>
        <w:numPr>
          <w:ilvl w:val="0"/>
          <w:numId w:val="13"/>
        </w:numPr>
        <w:spacing w:after="0" w:line="360" w:lineRule="auto"/>
        <w:ind w:left="0" w:firstLine="360"/>
        <w:jc w:val="both"/>
        <w:rPr>
          <w:rFonts w:ascii="Times New Roman" w:hAnsi="Times New Roman"/>
          <w:sz w:val="28"/>
          <w:szCs w:val="28"/>
        </w:rPr>
      </w:pPr>
      <w:r w:rsidRPr="00077C77">
        <w:rPr>
          <w:rFonts w:ascii="Times New Roman" w:hAnsi="Times New Roman"/>
          <w:sz w:val="28"/>
          <w:szCs w:val="28"/>
        </w:rPr>
        <w:t xml:space="preserve">формирование целостной картины мира, представлений об объектах окружающего мира, их свойствах и отношениях; </w:t>
      </w:r>
    </w:p>
    <w:p w:rsidR="00DD6525" w:rsidRPr="00077C77" w:rsidRDefault="00DD6525" w:rsidP="003062A8">
      <w:pPr>
        <w:pStyle w:val="a9"/>
        <w:numPr>
          <w:ilvl w:val="0"/>
          <w:numId w:val="13"/>
        </w:numPr>
        <w:spacing w:after="0" w:line="360" w:lineRule="auto"/>
        <w:ind w:left="0" w:firstLine="360"/>
        <w:jc w:val="both"/>
        <w:rPr>
          <w:rFonts w:ascii="Times New Roman" w:hAnsi="Times New Roman"/>
          <w:sz w:val="28"/>
          <w:szCs w:val="28"/>
        </w:rPr>
      </w:pPr>
      <w:r w:rsidRPr="00077C77">
        <w:rPr>
          <w:rFonts w:ascii="Times New Roman" w:hAnsi="Times New Roman"/>
          <w:sz w:val="28"/>
          <w:szCs w:val="28"/>
        </w:rPr>
        <w:t>формирование основ экологической культуры, знаний об особенностях и многообразии природы Родного края и различных природных зон, о взаимосвязях внутри природных сообществ и роли человека в природе, правилах поведения в природной среде, воспитание гуманного отношения к природе;</w:t>
      </w:r>
    </w:p>
    <w:p w:rsidR="00DD6525" w:rsidRPr="00077C77" w:rsidRDefault="00DD6525" w:rsidP="003062A8">
      <w:pPr>
        <w:pStyle w:val="a9"/>
        <w:numPr>
          <w:ilvl w:val="0"/>
          <w:numId w:val="13"/>
        </w:numPr>
        <w:spacing w:after="0" w:line="360" w:lineRule="auto"/>
        <w:ind w:left="0" w:firstLine="360"/>
        <w:jc w:val="both"/>
        <w:rPr>
          <w:rFonts w:ascii="Times New Roman" w:hAnsi="Times New Roman"/>
          <w:sz w:val="28"/>
          <w:szCs w:val="28"/>
        </w:rPr>
      </w:pPr>
      <w:r w:rsidRPr="00077C77">
        <w:rPr>
          <w:rFonts w:ascii="Times New Roman" w:hAnsi="Times New Roman"/>
          <w:sz w:val="28"/>
          <w:szCs w:val="28"/>
        </w:rPr>
        <w:t>формирование представлений о цифровых средствах познания окружающего мира, способах их безопасного использования.</w:t>
      </w:r>
    </w:p>
    <w:p w:rsidR="00DD6525" w:rsidRPr="00077C77" w:rsidRDefault="00DD6525" w:rsidP="00077C77">
      <w:pPr>
        <w:spacing w:after="0" w:line="360" w:lineRule="auto"/>
        <w:ind w:firstLine="709"/>
        <w:jc w:val="both"/>
        <w:rPr>
          <w:rFonts w:ascii="Times New Roman" w:hAnsi="Times New Roman"/>
          <w:b/>
          <w:iCs/>
          <w:sz w:val="28"/>
          <w:szCs w:val="28"/>
        </w:rPr>
      </w:pPr>
      <w:r w:rsidRPr="00077C77">
        <w:rPr>
          <w:rFonts w:ascii="Times New Roman" w:hAnsi="Times New Roman"/>
          <w:b/>
          <w:iCs/>
          <w:sz w:val="28"/>
          <w:szCs w:val="28"/>
        </w:rPr>
        <w:t>От 2 лет до 3 лет</w:t>
      </w:r>
      <w:r>
        <w:rPr>
          <w:rFonts w:ascii="Times New Roman" w:hAnsi="Times New Roman"/>
          <w:b/>
          <w:iCs/>
          <w:sz w:val="28"/>
          <w:szCs w:val="28"/>
        </w:rPr>
        <w:t>.</w:t>
      </w:r>
    </w:p>
    <w:p w:rsidR="00DD6525" w:rsidRPr="00AD2E19" w:rsidRDefault="00DD6525" w:rsidP="00AD2E19">
      <w:pPr>
        <w:spacing w:after="0" w:line="360" w:lineRule="auto"/>
        <w:ind w:firstLine="709"/>
        <w:jc w:val="both"/>
        <w:rPr>
          <w:rFonts w:ascii="Times New Roman" w:hAnsi="Times New Roman"/>
          <w:sz w:val="28"/>
          <w:szCs w:val="28"/>
        </w:rPr>
      </w:pPr>
      <w:r w:rsidRPr="00AD2E19">
        <w:rPr>
          <w:rFonts w:ascii="Times New Roman" w:hAnsi="Times New Roman"/>
          <w:sz w:val="28"/>
          <w:szCs w:val="28"/>
        </w:rPr>
        <w:t xml:space="preserve">В области познавательного развития основными </w:t>
      </w:r>
      <w:r w:rsidRPr="00C62409">
        <w:rPr>
          <w:rFonts w:ascii="Times New Roman" w:hAnsi="Times New Roman"/>
          <w:sz w:val="28"/>
          <w:szCs w:val="28"/>
        </w:rPr>
        <w:t>задачами</w:t>
      </w:r>
      <w:r w:rsidRPr="00AD2E19">
        <w:rPr>
          <w:rFonts w:ascii="Times New Roman" w:hAnsi="Times New Roman"/>
          <w:sz w:val="28"/>
          <w:szCs w:val="28"/>
        </w:rPr>
        <w:t xml:space="preserve"> образовательной деятельности являются:</w:t>
      </w:r>
    </w:p>
    <w:p w:rsidR="00DD6525" w:rsidRPr="00C62409" w:rsidRDefault="00DD6525" w:rsidP="003062A8">
      <w:pPr>
        <w:pStyle w:val="a9"/>
        <w:numPr>
          <w:ilvl w:val="0"/>
          <w:numId w:val="13"/>
        </w:numPr>
        <w:spacing w:after="0" w:line="360" w:lineRule="auto"/>
        <w:ind w:left="0" w:firstLine="360"/>
        <w:jc w:val="both"/>
        <w:rPr>
          <w:rFonts w:ascii="Times New Roman" w:hAnsi="Times New Roman"/>
          <w:sz w:val="28"/>
          <w:szCs w:val="28"/>
        </w:rPr>
      </w:pPr>
      <w:r w:rsidRPr="00C62409">
        <w:rPr>
          <w:rFonts w:ascii="Times New Roman" w:hAnsi="Times New Roman"/>
          <w:sz w:val="28"/>
          <w:szCs w:val="28"/>
        </w:rPr>
        <w:lastRenderedPageBreak/>
        <w:t>формировать представления детей о свойствах и качествах предметов окружающего мира, развивать разные виды восприятия: зрительного, слухового, осязательного, вкусового, обонятельного;</w:t>
      </w:r>
    </w:p>
    <w:p w:rsidR="00DD6525" w:rsidRPr="00C62409" w:rsidRDefault="00DD6525" w:rsidP="003062A8">
      <w:pPr>
        <w:pStyle w:val="a9"/>
        <w:numPr>
          <w:ilvl w:val="0"/>
          <w:numId w:val="13"/>
        </w:numPr>
        <w:spacing w:after="0" w:line="360" w:lineRule="auto"/>
        <w:ind w:left="0" w:firstLine="360"/>
        <w:jc w:val="both"/>
        <w:rPr>
          <w:rFonts w:ascii="Times New Roman" w:hAnsi="Times New Roman"/>
          <w:sz w:val="28"/>
          <w:szCs w:val="28"/>
        </w:rPr>
      </w:pPr>
      <w:r w:rsidRPr="00C62409">
        <w:rPr>
          <w:rFonts w:ascii="Times New Roman" w:hAnsi="Times New Roman"/>
          <w:sz w:val="28"/>
          <w:szCs w:val="28"/>
        </w:rPr>
        <w:t xml:space="preserve">развивать обследовательские действия: выделение цвета, формы, величины как особых признаков предметов, поощрять сопоставлять предметы между собой по этим признакам и количеству, использовать один предмет в качестве образца, подбирая пары, группы; </w:t>
      </w:r>
    </w:p>
    <w:p w:rsidR="00DD6525" w:rsidRPr="00C62409" w:rsidRDefault="00DD6525" w:rsidP="003062A8">
      <w:pPr>
        <w:pStyle w:val="a9"/>
        <w:numPr>
          <w:ilvl w:val="0"/>
          <w:numId w:val="13"/>
        </w:numPr>
        <w:spacing w:after="0" w:line="360" w:lineRule="auto"/>
        <w:ind w:left="0" w:firstLine="360"/>
        <w:jc w:val="both"/>
        <w:rPr>
          <w:rFonts w:ascii="Times New Roman" w:hAnsi="Times New Roman"/>
          <w:sz w:val="28"/>
          <w:szCs w:val="28"/>
        </w:rPr>
      </w:pPr>
      <w:r w:rsidRPr="00C62409">
        <w:rPr>
          <w:rFonts w:ascii="Times New Roman" w:hAnsi="Times New Roman"/>
          <w:sz w:val="28"/>
          <w:szCs w:val="28"/>
        </w:rPr>
        <w:t>развивать интерес детей к действиям с предметами, моделями геометрических тел и фигур, с песком, водой и снегом;</w:t>
      </w:r>
    </w:p>
    <w:p w:rsidR="00DD6525" w:rsidRPr="00C62409" w:rsidRDefault="00DD6525" w:rsidP="003062A8">
      <w:pPr>
        <w:pStyle w:val="a9"/>
        <w:numPr>
          <w:ilvl w:val="0"/>
          <w:numId w:val="13"/>
        </w:numPr>
        <w:spacing w:after="0" w:line="360" w:lineRule="auto"/>
        <w:ind w:left="0" w:firstLine="360"/>
        <w:jc w:val="both"/>
        <w:rPr>
          <w:rFonts w:ascii="Times New Roman" w:hAnsi="Times New Roman"/>
          <w:sz w:val="28"/>
          <w:szCs w:val="28"/>
        </w:rPr>
      </w:pPr>
      <w:r w:rsidRPr="00C62409">
        <w:rPr>
          <w:rFonts w:ascii="Times New Roman" w:hAnsi="Times New Roman"/>
          <w:sz w:val="28"/>
          <w:szCs w:val="28"/>
        </w:rPr>
        <w:t>побуждать к запоминанию и самостоятельному употреблению детьми слов — названий свойств предметов (цвет, форма, размер) и результатов сравнения по свойству (такой же, не такой, разные, похожий, больше, меньше);</w:t>
      </w:r>
    </w:p>
    <w:p w:rsidR="00DD6525" w:rsidRPr="00C62409" w:rsidRDefault="00DD6525" w:rsidP="003062A8">
      <w:pPr>
        <w:pStyle w:val="a9"/>
        <w:numPr>
          <w:ilvl w:val="0"/>
          <w:numId w:val="13"/>
        </w:numPr>
        <w:spacing w:after="0" w:line="360" w:lineRule="auto"/>
        <w:ind w:left="0" w:firstLine="360"/>
        <w:jc w:val="both"/>
        <w:rPr>
          <w:rFonts w:ascii="Times New Roman" w:hAnsi="Times New Roman"/>
          <w:sz w:val="28"/>
          <w:szCs w:val="28"/>
        </w:rPr>
      </w:pPr>
      <w:r w:rsidRPr="00C62409">
        <w:rPr>
          <w:rFonts w:ascii="Times New Roman" w:hAnsi="Times New Roman"/>
          <w:sz w:val="28"/>
          <w:szCs w:val="28"/>
        </w:rPr>
        <w:t xml:space="preserve">знакомить с животными и растениями ближайшего окружения, их отличительными особенностями, формирование умения бережно взаимодействовать с ними, наблюдать за явлениями природы. </w:t>
      </w:r>
    </w:p>
    <w:p w:rsidR="00DD6525" w:rsidRPr="00C62409" w:rsidRDefault="00DD6525" w:rsidP="00AD2E19">
      <w:pPr>
        <w:spacing w:after="0" w:line="360" w:lineRule="auto"/>
        <w:ind w:firstLine="709"/>
        <w:jc w:val="both"/>
        <w:rPr>
          <w:rFonts w:ascii="Times New Roman" w:hAnsi="Times New Roman"/>
          <w:b/>
          <w:bCs/>
          <w:sz w:val="28"/>
          <w:szCs w:val="28"/>
        </w:rPr>
      </w:pPr>
      <w:r w:rsidRPr="00AD2E19">
        <w:rPr>
          <w:rFonts w:ascii="Times New Roman" w:hAnsi="Times New Roman"/>
          <w:color w:val="1F4E79"/>
          <w:sz w:val="28"/>
          <w:szCs w:val="28"/>
        </w:rPr>
        <w:t xml:space="preserve"> </w:t>
      </w:r>
      <w:r w:rsidRPr="00C62409">
        <w:rPr>
          <w:rFonts w:ascii="Times New Roman" w:hAnsi="Times New Roman"/>
          <w:b/>
          <w:bCs/>
          <w:sz w:val="28"/>
          <w:szCs w:val="28"/>
        </w:rPr>
        <w:t>Содержание образовательной деятельности</w:t>
      </w:r>
      <w:r>
        <w:rPr>
          <w:rFonts w:ascii="Times New Roman" w:hAnsi="Times New Roman"/>
          <w:b/>
          <w:bCs/>
          <w:sz w:val="28"/>
          <w:szCs w:val="28"/>
        </w:rPr>
        <w:t>.</w:t>
      </w:r>
    </w:p>
    <w:p w:rsidR="00DD6525" w:rsidRPr="00C62409" w:rsidRDefault="00DD6525" w:rsidP="00AD2E19">
      <w:pPr>
        <w:widowControl w:val="0"/>
        <w:tabs>
          <w:tab w:val="left" w:pos="1302"/>
        </w:tabs>
        <w:autoSpaceDE w:val="0"/>
        <w:autoSpaceDN w:val="0"/>
        <w:spacing w:after="0" w:line="360" w:lineRule="auto"/>
        <w:ind w:right="-143" w:firstLine="709"/>
        <w:jc w:val="both"/>
        <w:rPr>
          <w:rFonts w:ascii="Times New Roman" w:hAnsi="Times New Roman"/>
          <w:b/>
          <w:sz w:val="28"/>
          <w:szCs w:val="28"/>
        </w:rPr>
      </w:pPr>
      <w:r w:rsidRPr="00C62409">
        <w:rPr>
          <w:rFonts w:ascii="Times New Roman" w:hAnsi="Times New Roman"/>
          <w:b/>
          <w:sz w:val="28"/>
          <w:szCs w:val="28"/>
        </w:rPr>
        <w:t>Сенсорные представления и познавательные действия</w:t>
      </w:r>
      <w:r>
        <w:rPr>
          <w:rFonts w:ascii="Times New Roman" w:hAnsi="Times New Roman"/>
          <w:b/>
          <w:sz w:val="28"/>
          <w:szCs w:val="28"/>
        </w:rPr>
        <w:t>.</w:t>
      </w:r>
    </w:p>
    <w:p w:rsidR="00DD6525" w:rsidRPr="00AD2E19" w:rsidRDefault="00DD6525" w:rsidP="00AD2E19">
      <w:pPr>
        <w:widowControl w:val="0"/>
        <w:tabs>
          <w:tab w:val="left" w:pos="1302"/>
        </w:tabs>
        <w:autoSpaceDE w:val="0"/>
        <w:autoSpaceDN w:val="0"/>
        <w:spacing w:after="0" w:line="360" w:lineRule="auto"/>
        <w:ind w:right="-143" w:firstLine="709"/>
        <w:jc w:val="both"/>
        <w:rPr>
          <w:rFonts w:ascii="Times New Roman" w:hAnsi="Times New Roman"/>
          <w:sz w:val="28"/>
          <w:szCs w:val="28"/>
        </w:rPr>
      </w:pPr>
      <w:r w:rsidRPr="00AD2E19">
        <w:rPr>
          <w:rFonts w:ascii="Times New Roman" w:hAnsi="Times New Roman"/>
          <w:sz w:val="28"/>
          <w:szCs w:val="28"/>
          <w:lang w:eastAsia="ru-RU"/>
        </w:rPr>
        <w:t>Педагогический работник</w:t>
      </w:r>
      <w:r w:rsidRPr="00AD2E19">
        <w:rPr>
          <w:rFonts w:ascii="Times New Roman" w:hAnsi="Times New Roman"/>
          <w:sz w:val="28"/>
          <w:szCs w:val="28"/>
        </w:rPr>
        <w:t xml:space="preserve"> демонстрирует ребенку и включает его в деятельность на сравнение предметов по свойству, определение сходства-различия, подбор и группировку по предметно заданному образцу (по цвету, форме, размеру, вкусу)</w:t>
      </w:r>
      <w:r w:rsidRPr="00AD2E19">
        <w:rPr>
          <w:rFonts w:ascii="Times New Roman" w:hAnsi="Times New Roman"/>
          <w:i/>
          <w:sz w:val="28"/>
          <w:szCs w:val="28"/>
        </w:rPr>
        <w:t xml:space="preserve">. </w:t>
      </w:r>
      <w:r w:rsidRPr="00AD2E19">
        <w:rPr>
          <w:rFonts w:ascii="Times New Roman" w:hAnsi="Times New Roman"/>
          <w:sz w:val="28"/>
          <w:szCs w:val="28"/>
          <w:lang w:eastAsia="ru-RU"/>
        </w:rPr>
        <w:t>Педагогический работник</w:t>
      </w:r>
      <w:r w:rsidRPr="00AD2E19">
        <w:rPr>
          <w:rFonts w:ascii="Times New Roman" w:hAnsi="Times New Roman"/>
          <w:sz w:val="28"/>
          <w:szCs w:val="28"/>
        </w:rPr>
        <w:t xml:space="preserve"> побуждает и поощряет освоение простейших действий, основанных на перестановке предметов, изменении способа их расположения, количества, действия переливания, пересыпания. проводит игры-занятия с использованием предметов-орудий; например, сачков, черпачков</w:t>
      </w:r>
      <w:r w:rsidRPr="00AD2E19">
        <w:rPr>
          <w:rFonts w:ascii="Times New Roman" w:hAnsi="Times New Roman"/>
          <w:spacing w:val="-2"/>
          <w:sz w:val="28"/>
          <w:szCs w:val="28"/>
        </w:rPr>
        <w:t xml:space="preserve"> </w:t>
      </w:r>
      <w:r w:rsidRPr="00AD2E19">
        <w:rPr>
          <w:rFonts w:ascii="Times New Roman" w:hAnsi="Times New Roman"/>
          <w:sz w:val="28"/>
          <w:szCs w:val="28"/>
        </w:rPr>
        <w:t>для</w:t>
      </w:r>
      <w:r w:rsidRPr="00AD2E19">
        <w:rPr>
          <w:rFonts w:ascii="Times New Roman" w:hAnsi="Times New Roman"/>
          <w:spacing w:val="-2"/>
          <w:sz w:val="28"/>
          <w:szCs w:val="28"/>
        </w:rPr>
        <w:t xml:space="preserve"> </w:t>
      </w:r>
      <w:r w:rsidRPr="00AD2E19">
        <w:rPr>
          <w:rFonts w:ascii="Times New Roman" w:hAnsi="Times New Roman"/>
          <w:sz w:val="28"/>
          <w:szCs w:val="28"/>
        </w:rPr>
        <w:t>выуживания</w:t>
      </w:r>
      <w:r w:rsidRPr="00AD2E19">
        <w:rPr>
          <w:rFonts w:ascii="Times New Roman" w:hAnsi="Times New Roman"/>
          <w:spacing w:val="-2"/>
          <w:sz w:val="28"/>
          <w:szCs w:val="28"/>
        </w:rPr>
        <w:t xml:space="preserve"> </w:t>
      </w:r>
      <w:r w:rsidRPr="00AD2E19">
        <w:rPr>
          <w:rFonts w:ascii="Times New Roman" w:hAnsi="Times New Roman"/>
          <w:sz w:val="28"/>
          <w:szCs w:val="28"/>
        </w:rPr>
        <w:t>из</w:t>
      </w:r>
      <w:r w:rsidRPr="00AD2E19">
        <w:rPr>
          <w:rFonts w:ascii="Times New Roman" w:hAnsi="Times New Roman"/>
          <w:spacing w:val="-2"/>
          <w:sz w:val="28"/>
          <w:szCs w:val="28"/>
        </w:rPr>
        <w:t xml:space="preserve"> </w:t>
      </w:r>
      <w:r w:rsidRPr="00AD2E19">
        <w:rPr>
          <w:rFonts w:ascii="Times New Roman" w:hAnsi="Times New Roman"/>
          <w:sz w:val="28"/>
          <w:szCs w:val="28"/>
        </w:rPr>
        <w:t>специальных емкостей</w:t>
      </w:r>
      <w:r w:rsidRPr="00AD2E19">
        <w:rPr>
          <w:rFonts w:ascii="Times New Roman" w:hAnsi="Times New Roman"/>
          <w:spacing w:val="-2"/>
          <w:sz w:val="28"/>
          <w:szCs w:val="28"/>
        </w:rPr>
        <w:t xml:space="preserve"> </w:t>
      </w:r>
      <w:r w:rsidRPr="00AD2E19">
        <w:rPr>
          <w:rFonts w:ascii="Times New Roman" w:hAnsi="Times New Roman"/>
          <w:sz w:val="28"/>
          <w:szCs w:val="28"/>
        </w:rPr>
        <w:t>с</w:t>
      </w:r>
      <w:r w:rsidRPr="00AD2E19">
        <w:rPr>
          <w:rFonts w:ascii="Times New Roman" w:hAnsi="Times New Roman"/>
          <w:spacing w:val="-3"/>
          <w:sz w:val="28"/>
          <w:szCs w:val="28"/>
        </w:rPr>
        <w:t xml:space="preserve"> </w:t>
      </w:r>
      <w:r w:rsidRPr="00AD2E19">
        <w:rPr>
          <w:rFonts w:ascii="Times New Roman" w:hAnsi="Times New Roman"/>
          <w:sz w:val="28"/>
          <w:szCs w:val="28"/>
        </w:rPr>
        <w:t>водой</w:t>
      </w:r>
      <w:r w:rsidRPr="00AD2E19">
        <w:rPr>
          <w:rFonts w:ascii="Times New Roman" w:hAnsi="Times New Roman"/>
          <w:spacing w:val="-2"/>
          <w:sz w:val="28"/>
          <w:szCs w:val="28"/>
        </w:rPr>
        <w:t xml:space="preserve"> </w:t>
      </w:r>
      <w:r w:rsidRPr="00AD2E19">
        <w:rPr>
          <w:rFonts w:ascii="Times New Roman" w:hAnsi="Times New Roman"/>
          <w:sz w:val="28"/>
          <w:szCs w:val="28"/>
        </w:rPr>
        <w:t>или</w:t>
      </w:r>
      <w:r w:rsidRPr="00AD2E19">
        <w:rPr>
          <w:rFonts w:ascii="Times New Roman" w:hAnsi="Times New Roman"/>
          <w:spacing w:val="-1"/>
          <w:sz w:val="28"/>
          <w:szCs w:val="28"/>
        </w:rPr>
        <w:t xml:space="preserve"> </w:t>
      </w:r>
      <w:r w:rsidRPr="00AD2E19">
        <w:rPr>
          <w:rFonts w:ascii="Times New Roman" w:hAnsi="Times New Roman"/>
          <w:sz w:val="28"/>
          <w:szCs w:val="28"/>
        </w:rPr>
        <w:t>без</w:t>
      </w:r>
      <w:r w:rsidRPr="00AD2E19">
        <w:rPr>
          <w:rFonts w:ascii="Times New Roman" w:hAnsi="Times New Roman"/>
          <w:spacing w:val="-2"/>
          <w:sz w:val="28"/>
          <w:szCs w:val="28"/>
        </w:rPr>
        <w:t xml:space="preserve"> </w:t>
      </w:r>
      <w:r w:rsidRPr="00AD2E19">
        <w:rPr>
          <w:rFonts w:ascii="Times New Roman" w:hAnsi="Times New Roman"/>
          <w:sz w:val="28"/>
          <w:szCs w:val="28"/>
        </w:rPr>
        <w:t>воды</w:t>
      </w:r>
      <w:r w:rsidRPr="00AD2E19">
        <w:rPr>
          <w:rFonts w:ascii="Times New Roman" w:hAnsi="Times New Roman"/>
          <w:spacing w:val="-2"/>
          <w:sz w:val="28"/>
          <w:szCs w:val="28"/>
        </w:rPr>
        <w:t xml:space="preserve"> </w:t>
      </w:r>
      <w:r w:rsidRPr="00AD2E19">
        <w:rPr>
          <w:rFonts w:ascii="Times New Roman" w:hAnsi="Times New Roman"/>
          <w:sz w:val="28"/>
          <w:szCs w:val="28"/>
        </w:rPr>
        <w:t>шариков,</w:t>
      </w:r>
      <w:r w:rsidRPr="00AD2E19">
        <w:rPr>
          <w:rFonts w:ascii="Times New Roman" w:hAnsi="Times New Roman"/>
          <w:spacing w:val="-2"/>
          <w:sz w:val="28"/>
          <w:szCs w:val="28"/>
        </w:rPr>
        <w:t xml:space="preserve"> </w:t>
      </w:r>
      <w:r w:rsidRPr="00AD2E19">
        <w:rPr>
          <w:rFonts w:ascii="Times New Roman" w:hAnsi="Times New Roman"/>
          <w:sz w:val="28"/>
          <w:szCs w:val="28"/>
        </w:rPr>
        <w:t xml:space="preserve">плавающих игрушек; палочек со свисающим на веревке магнитом для «ловли» на нее небольших предметов, организует действия с игрушками, имитирующими орудия труда (заколачивание молоточком втулочек в верстачок, сборка каталок с помощью деревянных или пластмассовых винтов) и т.п., поощряет использование предметов-орудий в самостоятельной игровой и бытовой деятельности с целью решения детьми практических задач в ходе своей деятельности; </w:t>
      </w:r>
      <w:r w:rsidRPr="00AD2E19">
        <w:rPr>
          <w:rFonts w:ascii="Times New Roman" w:hAnsi="Times New Roman"/>
          <w:sz w:val="28"/>
          <w:szCs w:val="28"/>
          <w:lang w:eastAsia="ru-RU"/>
        </w:rPr>
        <w:t>Педагогический работник</w:t>
      </w:r>
      <w:r w:rsidRPr="00AD2E19">
        <w:rPr>
          <w:rFonts w:ascii="Times New Roman" w:hAnsi="Times New Roman"/>
          <w:sz w:val="28"/>
          <w:szCs w:val="28"/>
        </w:rPr>
        <w:t xml:space="preserve"> поощряет </w:t>
      </w:r>
      <w:r w:rsidRPr="00AD2E19">
        <w:rPr>
          <w:rFonts w:ascii="Times New Roman" w:hAnsi="Times New Roman"/>
          <w:sz w:val="28"/>
          <w:szCs w:val="28"/>
        </w:rPr>
        <w:lastRenderedPageBreak/>
        <w:t>действия ребенка с предметами, при ориентации на 2—3 свойства одновременно; собирание одноцветных, а затем и разноцветных пирамидок из 4—5 и более колец, располагая их по убывающей величине; различных по форме и цвету</w:t>
      </w:r>
      <w:r w:rsidRPr="00AD2E19">
        <w:rPr>
          <w:rFonts w:ascii="Times New Roman" w:hAnsi="Times New Roman"/>
          <w:spacing w:val="-3"/>
          <w:sz w:val="28"/>
          <w:szCs w:val="28"/>
        </w:rPr>
        <w:t xml:space="preserve"> </w:t>
      </w:r>
      <w:r w:rsidRPr="00AD2E19">
        <w:rPr>
          <w:rFonts w:ascii="Times New Roman" w:hAnsi="Times New Roman"/>
          <w:sz w:val="28"/>
          <w:szCs w:val="28"/>
        </w:rPr>
        <w:t xml:space="preserve">башенок из 2—3-х геометрических форм-вкладышей; разбирание и собирание трехместной матрешки с совмещением рисунка на ее частях; закрепляя понимание детьми слов, обозначающих различные величины предметов, их цвет и форму. В ходе проведения с детьми дидактических упражнений и игр-занятий у детей формируются обобщенные способы обследования формы предметов — ощупывание, рассматривание, сравнение, сопоставление, продолжает поощрять появление настойчивости в достижении результата познавательных действий. </w:t>
      </w:r>
    </w:p>
    <w:p w:rsidR="00DD6525" w:rsidRPr="00AD2E19" w:rsidRDefault="00DD6525" w:rsidP="00AD2E19">
      <w:pPr>
        <w:spacing w:after="0" w:line="360" w:lineRule="auto"/>
        <w:ind w:firstLine="709"/>
        <w:jc w:val="both"/>
        <w:rPr>
          <w:rFonts w:ascii="Times New Roman" w:hAnsi="Times New Roman"/>
          <w:sz w:val="28"/>
          <w:szCs w:val="28"/>
        </w:rPr>
      </w:pPr>
      <w:r w:rsidRPr="00C62409">
        <w:rPr>
          <w:rFonts w:ascii="Times New Roman" w:hAnsi="Times New Roman"/>
          <w:b/>
          <w:sz w:val="28"/>
          <w:szCs w:val="28"/>
        </w:rPr>
        <w:t>Математические представления.</w:t>
      </w:r>
      <w:r w:rsidRPr="00AD2E19">
        <w:rPr>
          <w:rFonts w:ascii="Times New Roman" w:hAnsi="Times New Roman"/>
          <w:sz w:val="28"/>
          <w:szCs w:val="28"/>
        </w:rPr>
        <w:t xml:space="preserve"> </w:t>
      </w:r>
      <w:r w:rsidRPr="00AD2E19">
        <w:rPr>
          <w:rFonts w:ascii="Times New Roman" w:hAnsi="Times New Roman"/>
          <w:sz w:val="28"/>
          <w:szCs w:val="28"/>
          <w:lang w:eastAsia="ru-RU"/>
        </w:rPr>
        <w:t>Педагогический работник</w:t>
      </w:r>
      <w:r w:rsidRPr="00AD2E19">
        <w:rPr>
          <w:rFonts w:ascii="Times New Roman" w:hAnsi="Times New Roman"/>
          <w:color w:val="4472C4"/>
          <w:sz w:val="28"/>
          <w:szCs w:val="28"/>
        </w:rPr>
        <w:t xml:space="preserve"> </w:t>
      </w:r>
      <w:r w:rsidRPr="00AD2E19">
        <w:rPr>
          <w:rFonts w:ascii="Times New Roman" w:hAnsi="Times New Roman"/>
          <w:sz w:val="28"/>
          <w:szCs w:val="28"/>
        </w:rPr>
        <w:t>подводит ребенка к освоению простейших умений в различении формы окружающих предметов, используя предэталоные представления о шаре, кубе, круге, квадрате; подборе предметов и геометрических фигур по образцу, различению и сравниванию предметов по величине, выбору среди двух предметов при условии резких различий: большой и маленький, длинный и короткий, высокий и низкий. Поддерживается интерес детей к количественной стороне различных групп предметов (много и много, много и мало, много и один) предметов.</w:t>
      </w:r>
    </w:p>
    <w:p w:rsidR="00DD6525" w:rsidRPr="00AD2E19" w:rsidRDefault="00DD6525" w:rsidP="00AD2E19">
      <w:pPr>
        <w:widowControl w:val="0"/>
        <w:tabs>
          <w:tab w:val="left" w:pos="1302"/>
        </w:tabs>
        <w:autoSpaceDE w:val="0"/>
        <w:autoSpaceDN w:val="0"/>
        <w:spacing w:after="0" w:line="360" w:lineRule="auto"/>
        <w:ind w:right="-1" w:firstLine="709"/>
        <w:jc w:val="both"/>
        <w:rPr>
          <w:rFonts w:ascii="Times New Roman" w:hAnsi="Times New Roman"/>
          <w:sz w:val="28"/>
          <w:szCs w:val="28"/>
        </w:rPr>
      </w:pPr>
      <w:r w:rsidRPr="00C62409">
        <w:rPr>
          <w:rFonts w:ascii="Times New Roman" w:hAnsi="Times New Roman"/>
          <w:b/>
          <w:sz w:val="28"/>
          <w:szCs w:val="28"/>
        </w:rPr>
        <w:t>Окружающий мир.</w:t>
      </w:r>
      <w:r w:rsidRPr="00AD2E19">
        <w:rPr>
          <w:rFonts w:ascii="Times New Roman" w:hAnsi="Times New Roman"/>
          <w:sz w:val="28"/>
          <w:szCs w:val="28"/>
        </w:rPr>
        <w:t xml:space="preserve"> </w:t>
      </w:r>
      <w:r w:rsidRPr="00AD2E19">
        <w:rPr>
          <w:rFonts w:ascii="Times New Roman" w:hAnsi="Times New Roman"/>
          <w:sz w:val="28"/>
          <w:szCs w:val="28"/>
          <w:lang w:eastAsia="ru-RU"/>
        </w:rPr>
        <w:t>Педагогический работник</w:t>
      </w:r>
      <w:r w:rsidRPr="00AD2E19">
        <w:rPr>
          <w:rFonts w:ascii="Times New Roman" w:hAnsi="Times New Roman"/>
          <w:sz w:val="28"/>
          <w:szCs w:val="28"/>
        </w:rPr>
        <w:t>, продолжая расширять представления детей об окружающем мире,  знакомит ребенка с явлениями общественной жизни и некоторыми профессиями: доктор лечит, шофер ведет машину, парикмахер стрижет волосы, повар готовит пищу, дворник подметает и т.д.; продолжает формировать и расширять знания детей об окружающем мире (ребенок может непосредственно наблюдать), о человеке: его внешних физических особенностях (у каждого есть голова, руки, ноги, лицо; а лице — глаза, нос, рот и т.д.); его физических и эмоциональных состояниях (проголодался — насытился, устал — отдохнул; намочил — вытер; заплакал — засмеялся и т.д.); деятельности</w:t>
      </w:r>
      <w:r w:rsidRPr="00AD2E19">
        <w:rPr>
          <w:rFonts w:ascii="Times New Roman" w:hAnsi="Times New Roman"/>
          <w:spacing w:val="18"/>
          <w:sz w:val="28"/>
          <w:szCs w:val="28"/>
        </w:rPr>
        <w:t xml:space="preserve"> </w:t>
      </w:r>
      <w:r w:rsidRPr="00AD2E19">
        <w:rPr>
          <w:rFonts w:ascii="Times New Roman" w:hAnsi="Times New Roman"/>
          <w:sz w:val="28"/>
          <w:szCs w:val="28"/>
        </w:rPr>
        <w:t>близких</w:t>
      </w:r>
      <w:r w:rsidRPr="00AD2E19">
        <w:rPr>
          <w:rFonts w:ascii="Times New Roman" w:hAnsi="Times New Roman"/>
          <w:spacing w:val="18"/>
          <w:sz w:val="28"/>
          <w:szCs w:val="28"/>
        </w:rPr>
        <w:t xml:space="preserve"> </w:t>
      </w:r>
      <w:r w:rsidRPr="00AD2E19">
        <w:rPr>
          <w:rFonts w:ascii="Times New Roman" w:hAnsi="Times New Roman"/>
          <w:sz w:val="28"/>
          <w:szCs w:val="28"/>
        </w:rPr>
        <w:t>ребенку</w:t>
      </w:r>
      <w:r w:rsidRPr="00AD2E19">
        <w:rPr>
          <w:rFonts w:ascii="Times New Roman" w:hAnsi="Times New Roman"/>
          <w:spacing w:val="13"/>
          <w:sz w:val="28"/>
          <w:szCs w:val="28"/>
        </w:rPr>
        <w:t xml:space="preserve"> </w:t>
      </w:r>
      <w:r w:rsidRPr="00AD2E19">
        <w:rPr>
          <w:rFonts w:ascii="Times New Roman" w:hAnsi="Times New Roman"/>
          <w:sz w:val="28"/>
          <w:szCs w:val="28"/>
        </w:rPr>
        <w:t>людей</w:t>
      </w:r>
      <w:r w:rsidRPr="00AD2E19">
        <w:rPr>
          <w:rFonts w:ascii="Times New Roman" w:hAnsi="Times New Roman"/>
          <w:spacing w:val="19"/>
          <w:sz w:val="28"/>
          <w:szCs w:val="28"/>
        </w:rPr>
        <w:t xml:space="preserve"> </w:t>
      </w:r>
      <w:r w:rsidRPr="00AD2E19">
        <w:rPr>
          <w:rFonts w:ascii="Times New Roman" w:hAnsi="Times New Roman"/>
          <w:sz w:val="28"/>
          <w:szCs w:val="28"/>
        </w:rPr>
        <w:t>(«Мама</w:t>
      </w:r>
      <w:r w:rsidRPr="00AD2E19">
        <w:rPr>
          <w:rFonts w:ascii="Times New Roman" w:hAnsi="Times New Roman"/>
          <w:spacing w:val="19"/>
          <w:sz w:val="28"/>
          <w:szCs w:val="28"/>
        </w:rPr>
        <w:t xml:space="preserve"> </w:t>
      </w:r>
      <w:r w:rsidRPr="00AD2E19">
        <w:rPr>
          <w:rFonts w:ascii="Times New Roman" w:hAnsi="Times New Roman"/>
          <w:sz w:val="28"/>
          <w:szCs w:val="28"/>
        </w:rPr>
        <w:t>моет</w:t>
      </w:r>
      <w:r w:rsidRPr="00AD2E19">
        <w:rPr>
          <w:rFonts w:ascii="Times New Roman" w:hAnsi="Times New Roman"/>
          <w:spacing w:val="17"/>
          <w:sz w:val="28"/>
          <w:szCs w:val="28"/>
        </w:rPr>
        <w:t xml:space="preserve"> </w:t>
      </w:r>
      <w:r w:rsidRPr="00AD2E19">
        <w:rPr>
          <w:rFonts w:ascii="Times New Roman" w:hAnsi="Times New Roman"/>
          <w:sz w:val="28"/>
          <w:szCs w:val="28"/>
        </w:rPr>
        <w:t>пол»;</w:t>
      </w:r>
      <w:r w:rsidRPr="00AD2E19">
        <w:rPr>
          <w:rFonts w:ascii="Times New Roman" w:hAnsi="Times New Roman"/>
          <w:spacing w:val="23"/>
          <w:sz w:val="28"/>
          <w:szCs w:val="28"/>
        </w:rPr>
        <w:t xml:space="preserve"> </w:t>
      </w:r>
      <w:r w:rsidRPr="00AD2E19">
        <w:rPr>
          <w:rFonts w:ascii="Times New Roman" w:hAnsi="Times New Roman"/>
          <w:sz w:val="28"/>
          <w:szCs w:val="28"/>
        </w:rPr>
        <w:t>«Бабушка</w:t>
      </w:r>
      <w:r w:rsidRPr="00AD2E19">
        <w:rPr>
          <w:rFonts w:ascii="Times New Roman" w:hAnsi="Times New Roman"/>
          <w:spacing w:val="19"/>
          <w:sz w:val="28"/>
          <w:szCs w:val="28"/>
        </w:rPr>
        <w:t xml:space="preserve"> </w:t>
      </w:r>
      <w:r w:rsidRPr="00AD2E19">
        <w:rPr>
          <w:rFonts w:ascii="Times New Roman" w:hAnsi="Times New Roman"/>
          <w:sz w:val="28"/>
          <w:szCs w:val="28"/>
        </w:rPr>
        <w:t>вяжет</w:t>
      </w:r>
      <w:r w:rsidRPr="00AD2E19">
        <w:rPr>
          <w:rFonts w:ascii="Times New Roman" w:hAnsi="Times New Roman"/>
          <w:spacing w:val="18"/>
          <w:sz w:val="28"/>
          <w:szCs w:val="28"/>
        </w:rPr>
        <w:t xml:space="preserve"> </w:t>
      </w:r>
      <w:r w:rsidRPr="00AD2E19">
        <w:rPr>
          <w:rFonts w:ascii="Times New Roman" w:hAnsi="Times New Roman"/>
          <w:spacing w:val="-2"/>
          <w:sz w:val="28"/>
          <w:szCs w:val="28"/>
        </w:rPr>
        <w:t xml:space="preserve">носочки»; </w:t>
      </w:r>
      <w:r w:rsidRPr="00AD2E19">
        <w:rPr>
          <w:rFonts w:ascii="Times New Roman" w:hAnsi="Times New Roman"/>
          <w:sz w:val="28"/>
          <w:szCs w:val="28"/>
        </w:rPr>
        <w:t xml:space="preserve">«Сестра рисует»; «Дедушка читает газету»; «Брат строит гараж»; «Папа работает за компьютером» и т.п.); о предметах, действиях с ними и их назначении: предметы домашнего обихода (одежда, посуда, мебель), игрушки, орудия труда (веник, метла, лопата, ведро, лейка </w:t>
      </w:r>
      <w:r w:rsidRPr="00AD2E19">
        <w:rPr>
          <w:rFonts w:ascii="Times New Roman" w:hAnsi="Times New Roman"/>
          <w:sz w:val="28"/>
          <w:szCs w:val="28"/>
        </w:rPr>
        <w:lastRenderedPageBreak/>
        <w:t>и т.д.).</w:t>
      </w:r>
    </w:p>
    <w:p w:rsidR="00DD6525" w:rsidRPr="00AD2E19" w:rsidRDefault="00DD6525" w:rsidP="00AD2E19">
      <w:pPr>
        <w:spacing w:after="0" w:line="360" w:lineRule="auto"/>
        <w:ind w:firstLine="709"/>
        <w:jc w:val="both"/>
        <w:rPr>
          <w:rFonts w:ascii="Times New Roman" w:hAnsi="Times New Roman"/>
          <w:sz w:val="28"/>
          <w:szCs w:val="28"/>
        </w:rPr>
      </w:pPr>
      <w:r w:rsidRPr="00C62409">
        <w:rPr>
          <w:rFonts w:ascii="Times New Roman" w:hAnsi="Times New Roman"/>
          <w:b/>
          <w:sz w:val="28"/>
          <w:szCs w:val="28"/>
        </w:rPr>
        <w:t>Природа</w:t>
      </w:r>
      <w:r w:rsidRPr="00AD2E19">
        <w:rPr>
          <w:rFonts w:ascii="Times New Roman" w:hAnsi="Times New Roman"/>
          <w:i/>
          <w:sz w:val="28"/>
          <w:szCs w:val="28"/>
        </w:rPr>
        <w:t>.</w:t>
      </w:r>
      <w:r w:rsidRPr="00AD2E19">
        <w:rPr>
          <w:rFonts w:ascii="Times New Roman" w:hAnsi="Times New Roman"/>
          <w:sz w:val="28"/>
          <w:szCs w:val="28"/>
        </w:rPr>
        <w:t xml:space="preserve"> В процессе ознакомления с природой </w:t>
      </w:r>
      <w:r w:rsidRPr="00AD2E19">
        <w:rPr>
          <w:rFonts w:ascii="Times New Roman" w:hAnsi="Times New Roman"/>
          <w:sz w:val="28"/>
          <w:szCs w:val="28"/>
          <w:lang w:eastAsia="ru-RU"/>
        </w:rPr>
        <w:t>педагогический работник</w:t>
      </w:r>
      <w:r w:rsidRPr="00AD2E19">
        <w:rPr>
          <w:rFonts w:ascii="Times New Roman" w:hAnsi="Times New Roman"/>
          <w:sz w:val="28"/>
          <w:szCs w:val="28"/>
        </w:rPr>
        <w:t xml:space="preserve"> организует взаимодействие и направляет внимание ребенка на объекты и явления живой и неживой природы, которые доступны для непосредственного восприятия. Формирует представления о домашних и диких животных и их детенышах, растениях ближайшего окружения (деревья,  овощи, фрукты и др.), особенностях внешнего вида, их характерных признаках, привлекает внимание и поддерживает интерес к объектам неживой природы (солнце, небо, облака),  некоторым явлениям природы (снег, дождь, радуга, ветер), поощряет бережное отношение к ним.</w:t>
      </w:r>
    </w:p>
    <w:p w:rsidR="00DD6525" w:rsidRPr="00C62409" w:rsidRDefault="00DD6525" w:rsidP="00C62409">
      <w:pPr>
        <w:spacing w:after="0" w:line="360" w:lineRule="auto"/>
        <w:ind w:firstLine="709"/>
        <w:jc w:val="both"/>
        <w:rPr>
          <w:rFonts w:ascii="Times New Roman" w:hAnsi="Times New Roman"/>
          <w:sz w:val="28"/>
          <w:szCs w:val="28"/>
        </w:rPr>
      </w:pPr>
      <w:r w:rsidRPr="00C62409">
        <w:rPr>
          <w:rFonts w:ascii="Times New Roman" w:hAnsi="Times New Roman"/>
          <w:b/>
          <w:bCs/>
          <w:iCs/>
          <w:sz w:val="28"/>
          <w:szCs w:val="28"/>
        </w:rPr>
        <w:t>В результате, к концу 3 года жизни,</w:t>
      </w:r>
      <w:r w:rsidRPr="00AD2E19">
        <w:rPr>
          <w:rFonts w:ascii="Times New Roman" w:hAnsi="Times New Roman"/>
          <w:sz w:val="28"/>
          <w:szCs w:val="28"/>
        </w:rPr>
        <w:t xml:space="preserve"> ребенок интересуется окружающим: знает названия   предметов и игрушек; имеет простейшие представления о количестве, величине, форме и других качественных признаках предметов, активно действует с ними, исследует их свойства, сравнивает, группирует предметы по качественным признакам, экспериментирует. Использует специфические, культурно фиксированные предметные действия, знает назначение бытовых предметов (ложка, расческа, карандаш и пр.) и умеет пользоваться ими. Проявляет интерес к сверстникам; наблюдает за их действиями и подражает им; взаимодействие с ровесниками окрашено яркими эмоциями; в короткой игре воспроизводит действия взрослого, впервые осуществляя игровые замещения; задает первые предметные вопросы, отвечает на вопросы взрослого. Проявляет настойчивость в достижении результата своих действий; стремится к общению и воспринимает смыслы в различных ситуациях общения со взрослыми, активно подражает им в движениях и действиях, умеет действовать согласованно. Имеет конкретные представления о животных и растениях из ближайшего окружения, проявляет интерес к их познанию. Узнает, отличает и называет животных и растения, объекты неживой природы ближайшего окружения, выделяет их наиболее существенные отличительные признаки и особенности, интересуется явлениями природы, положительно реагирует на них</w:t>
      </w:r>
      <w:r>
        <w:rPr>
          <w:rFonts w:ascii="Times New Roman" w:hAnsi="Times New Roman"/>
          <w:sz w:val="28"/>
          <w:szCs w:val="28"/>
        </w:rPr>
        <w:t>, старается бережно относиться.</w:t>
      </w:r>
    </w:p>
    <w:p w:rsidR="00DD6525" w:rsidRPr="00C62409" w:rsidRDefault="00DD6525" w:rsidP="00AD2E19">
      <w:pPr>
        <w:spacing w:after="0" w:line="360" w:lineRule="auto"/>
        <w:ind w:firstLine="709"/>
        <w:jc w:val="both"/>
        <w:rPr>
          <w:rFonts w:ascii="Times New Roman" w:hAnsi="Times New Roman"/>
          <w:b/>
          <w:iCs/>
          <w:sz w:val="28"/>
          <w:szCs w:val="28"/>
        </w:rPr>
      </w:pPr>
      <w:r w:rsidRPr="00C62409">
        <w:rPr>
          <w:rFonts w:ascii="Times New Roman" w:hAnsi="Times New Roman"/>
          <w:b/>
          <w:iCs/>
          <w:sz w:val="28"/>
          <w:szCs w:val="28"/>
        </w:rPr>
        <w:t>От 3 лет до 4 лет</w:t>
      </w:r>
      <w:r>
        <w:rPr>
          <w:rFonts w:ascii="Times New Roman" w:hAnsi="Times New Roman"/>
          <w:b/>
          <w:iCs/>
          <w:sz w:val="28"/>
          <w:szCs w:val="28"/>
        </w:rPr>
        <w:t>.</w:t>
      </w:r>
    </w:p>
    <w:p w:rsidR="00DD6525" w:rsidRPr="00AD2E19" w:rsidRDefault="00DD6525" w:rsidP="00AD2E19">
      <w:pPr>
        <w:spacing w:after="0" w:line="360" w:lineRule="auto"/>
        <w:ind w:firstLine="709"/>
        <w:jc w:val="both"/>
        <w:rPr>
          <w:rFonts w:ascii="Times New Roman" w:hAnsi="Times New Roman"/>
          <w:sz w:val="28"/>
          <w:szCs w:val="28"/>
        </w:rPr>
      </w:pPr>
      <w:r w:rsidRPr="00AD2E19">
        <w:rPr>
          <w:rFonts w:ascii="Times New Roman" w:hAnsi="Times New Roman"/>
          <w:sz w:val="28"/>
          <w:szCs w:val="28"/>
        </w:rPr>
        <w:t xml:space="preserve">В области познавательного развития основными </w:t>
      </w:r>
      <w:r w:rsidRPr="00C62409">
        <w:rPr>
          <w:rFonts w:ascii="Times New Roman" w:hAnsi="Times New Roman"/>
          <w:sz w:val="28"/>
          <w:szCs w:val="28"/>
        </w:rPr>
        <w:t xml:space="preserve">задачами </w:t>
      </w:r>
      <w:r w:rsidRPr="00AD2E19">
        <w:rPr>
          <w:rFonts w:ascii="Times New Roman" w:hAnsi="Times New Roman"/>
          <w:sz w:val="28"/>
          <w:szCs w:val="28"/>
        </w:rPr>
        <w:t>образовательной деятельности являются:</w:t>
      </w:r>
    </w:p>
    <w:p w:rsidR="00DD6525" w:rsidRPr="007B1AE8" w:rsidRDefault="00DD6525" w:rsidP="003062A8">
      <w:pPr>
        <w:pStyle w:val="a9"/>
        <w:numPr>
          <w:ilvl w:val="0"/>
          <w:numId w:val="14"/>
        </w:numPr>
        <w:spacing w:after="0" w:line="360" w:lineRule="auto"/>
        <w:ind w:left="0" w:firstLine="360"/>
        <w:jc w:val="both"/>
        <w:rPr>
          <w:rFonts w:ascii="Times New Roman" w:hAnsi="Times New Roman"/>
          <w:sz w:val="28"/>
          <w:szCs w:val="28"/>
        </w:rPr>
      </w:pPr>
      <w:r w:rsidRPr="007B1AE8">
        <w:rPr>
          <w:rFonts w:ascii="Times New Roman" w:hAnsi="Times New Roman"/>
          <w:sz w:val="28"/>
          <w:szCs w:val="28"/>
        </w:rPr>
        <w:lastRenderedPageBreak/>
        <w:t>формировать представления детей о сенсорных эталонах, цвета</w:t>
      </w:r>
      <w:r w:rsidRPr="007B1AE8">
        <w:rPr>
          <w:rFonts w:ascii="Times New Roman" w:hAnsi="Times New Roman"/>
          <w:bCs/>
          <w:sz w:val="28"/>
          <w:szCs w:val="28"/>
        </w:rPr>
        <w:t xml:space="preserve"> и формы, </w:t>
      </w:r>
      <w:r w:rsidRPr="007B1AE8">
        <w:rPr>
          <w:rFonts w:ascii="Times New Roman" w:hAnsi="Times New Roman"/>
          <w:sz w:val="28"/>
          <w:szCs w:val="28"/>
        </w:rPr>
        <w:t>геометрических фигурах, их использование в самостоятельной деятельности; поощрять освоение способов сравнения предметов по величине, количеству, определения их соотношений; побуждать овладевать чувственными способами ориентировки во времени и пространстве;</w:t>
      </w:r>
    </w:p>
    <w:p w:rsidR="00DD6525" w:rsidRPr="007B1AE8" w:rsidRDefault="00DD6525" w:rsidP="003062A8">
      <w:pPr>
        <w:pStyle w:val="a9"/>
        <w:numPr>
          <w:ilvl w:val="0"/>
          <w:numId w:val="14"/>
        </w:numPr>
        <w:spacing w:after="0" w:line="360" w:lineRule="auto"/>
        <w:ind w:left="0" w:firstLine="360"/>
        <w:jc w:val="both"/>
        <w:rPr>
          <w:rFonts w:ascii="Times New Roman" w:hAnsi="Times New Roman"/>
          <w:sz w:val="28"/>
          <w:szCs w:val="28"/>
        </w:rPr>
      </w:pPr>
      <w:r w:rsidRPr="007B1AE8">
        <w:rPr>
          <w:rFonts w:ascii="Times New Roman" w:hAnsi="Times New Roman"/>
          <w:sz w:val="28"/>
          <w:szCs w:val="28"/>
        </w:rPr>
        <w:t>обогащать представления детей об объектах ближайшего окружения, развивать стремления отражать их в деятельности;</w:t>
      </w:r>
    </w:p>
    <w:p w:rsidR="00DD6525" w:rsidRPr="00AD2E19" w:rsidRDefault="00DD6525" w:rsidP="003062A8">
      <w:pPr>
        <w:pStyle w:val="a9"/>
        <w:numPr>
          <w:ilvl w:val="0"/>
          <w:numId w:val="14"/>
        </w:numPr>
        <w:tabs>
          <w:tab w:val="left" w:pos="1666"/>
        </w:tabs>
        <w:spacing w:after="0" w:line="360" w:lineRule="auto"/>
        <w:ind w:left="0" w:right="210" w:firstLine="360"/>
        <w:jc w:val="both"/>
        <w:rPr>
          <w:rFonts w:ascii="Times New Roman" w:hAnsi="Times New Roman"/>
          <w:sz w:val="28"/>
          <w:szCs w:val="28"/>
        </w:rPr>
      </w:pPr>
      <w:r w:rsidRPr="00AD2E19">
        <w:rPr>
          <w:rFonts w:ascii="Times New Roman" w:hAnsi="Times New Roman"/>
          <w:sz w:val="28"/>
          <w:szCs w:val="28"/>
        </w:rPr>
        <w:t>развивать первоначальные представления ребенка о себе, окружающих его людях, эмоционально-положительного отношения к членам семьи и людям ближайшего окружения; о труде взрослых (продавец, шофер, дворник, помощник воспитателя и др.);</w:t>
      </w:r>
    </w:p>
    <w:p w:rsidR="00DD6525" w:rsidRPr="007B1AE8" w:rsidRDefault="00DD6525" w:rsidP="003062A8">
      <w:pPr>
        <w:pStyle w:val="a9"/>
        <w:numPr>
          <w:ilvl w:val="0"/>
          <w:numId w:val="14"/>
        </w:numPr>
        <w:spacing w:after="0" w:line="360" w:lineRule="auto"/>
        <w:ind w:left="0" w:firstLine="360"/>
        <w:jc w:val="both"/>
        <w:rPr>
          <w:rFonts w:ascii="Times New Roman" w:hAnsi="Times New Roman"/>
          <w:b/>
          <w:bCs/>
          <w:sz w:val="28"/>
          <w:szCs w:val="28"/>
        </w:rPr>
      </w:pPr>
      <w:r w:rsidRPr="007B1AE8">
        <w:rPr>
          <w:rFonts w:ascii="Times New Roman" w:hAnsi="Times New Roman"/>
          <w:sz w:val="28"/>
          <w:szCs w:val="28"/>
        </w:rPr>
        <w:t>развивать исследовательские умения, опыт элементарной познавательной деятельности;</w:t>
      </w:r>
    </w:p>
    <w:p w:rsidR="00DD6525" w:rsidRPr="007B1AE8" w:rsidRDefault="00DD6525" w:rsidP="003062A8">
      <w:pPr>
        <w:pStyle w:val="a9"/>
        <w:numPr>
          <w:ilvl w:val="0"/>
          <w:numId w:val="14"/>
        </w:numPr>
        <w:spacing w:after="0" w:line="360" w:lineRule="auto"/>
        <w:ind w:left="0" w:firstLine="360"/>
        <w:jc w:val="both"/>
        <w:rPr>
          <w:rFonts w:ascii="Times New Roman" w:hAnsi="Times New Roman"/>
          <w:sz w:val="28"/>
          <w:szCs w:val="28"/>
        </w:rPr>
      </w:pPr>
      <w:r w:rsidRPr="007B1AE8">
        <w:rPr>
          <w:rFonts w:ascii="Times New Roman" w:hAnsi="Times New Roman"/>
          <w:bCs/>
          <w:sz w:val="28"/>
          <w:szCs w:val="28"/>
        </w:rPr>
        <w:t>расширять представления детей о многообразии и особенностях растений, животных ближайшего окружения, неживой природе, явлениях природы и деятельности человека в природе в разные сезоны года, знакомить с</w:t>
      </w:r>
      <w:r w:rsidRPr="007B1AE8">
        <w:rPr>
          <w:rFonts w:ascii="Times New Roman" w:hAnsi="Times New Roman"/>
          <w:sz w:val="28"/>
          <w:szCs w:val="28"/>
        </w:rPr>
        <w:t xml:space="preserve"> правилами поведения по отношению к живым объектам природы.</w:t>
      </w:r>
    </w:p>
    <w:p w:rsidR="00DD6525" w:rsidRPr="00C62409" w:rsidRDefault="00DD6525" w:rsidP="00AD2E19">
      <w:pPr>
        <w:spacing w:after="0" w:line="360" w:lineRule="auto"/>
        <w:ind w:firstLine="709"/>
        <w:contextualSpacing/>
        <w:jc w:val="both"/>
        <w:rPr>
          <w:rFonts w:ascii="Times New Roman" w:hAnsi="Times New Roman"/>
          <w:sz w:val="28"/>
          <w:szCs w:val="28"/>
        </w:rPr>
      </w:pPr>
      <w:r w:rsidRPr="00C62409">
        <w:rPr>
          <w:rFonts w:ascii="Times New Roman" w:hAnsi="Times New Roman"/>
          <w:b/>
          <w:bCs/>
          <w:sz w:val="28"/>
          <w:szCs w:val="28"/>
        </w:rPr>
        <w:t>Содержание образовательной деятельности</w:t>
      </w:r>
      <w:r>
        <w:rPr>
          <w:rFonts w:ascii="Times New Roman" w:hAnsi="Times New Roman"/>
          <w:b/>
          <w:bCs/>
          <w:sz w:val="28"/>
          <w:szCs w:val="28"/>
        </w:rPr>
        <w:t>.</w:t>
      </w:r>
    </w:p>
    <w:p w:rsidR="00DD6525" w:rsidRPr="00C62409" w:rsidRDefault="00DD6525" w:rsidP="00AD2E19">
      <w:pPr>
        <w:spacing w:after="0" w:line="360" w:lineRule="auto"/>
        <w:ind w:firstLine="709"/>
        <w:jc w:val="both"/>
        <w:rPr>
          <w:rFonts w:ascii="Times New Roman" w:hAnsi="Times New Roman"/>
          <w:b/>
          <w:sz w:val="28"/>
          <w:szCs w:val="28"/>
        </w:rPr>
      </w:pPr>
      <w:r w:rsidRPr="00C62409">
        <w:rPr>
          <w:rFonts w:ascii="Times New Roman" w:hAnsi="Times New Roman"/>
          <w:b/>
          <w:sz w:val="28"/>
          <w:szCs w:val="28"/>
        </w:rPr>
        <w:t>Сенсорные представ</w:t>
      </w:r>
      <w:r>
        <w:rPr>
          <w:rFonts w:ascii="Times New Roman" w:hAnsi="Times New Roman"/>
          <w:b/>
          <w:sz w:val="28"/>
          <w:szCs w:val="28"/>
        </w:rPr>
        <w:t>ления и познавательные действия.</w:t>
      </w:r>
    </w:p>
    <w:p w:rsidR="00DD6525" w:rsidRPr="00AD2E19" w:rsidRDefault="00DD6525" w:rsidP="00AD2E19">
      <w:pPr>
        <w:spacing w:after="0" w:line="360" w:lineRule="auto"/>
        <w:ind w:firstLine="709"/>
        <w:jc w:val="both"/>
        <w:rPr>
          <w:rFonts w:ascii="Times New Roman" w:hAnsi="Times New Roman"/>
          <w:sz w:val="28"/>
          <w:szCs w:val="28"/>
        </w:rPr>
      </w:pPr>
      <w:r w:rsidRPr="00AD2E19">
        <w:rPr>
          <w:rFonts w:ascii="Times New Roman" w:hAnsi="Times New Roman"/>
          <w:sz w:val="28"/>
          <w:szCs w:val="28"/>
        </w:rPr>
        <w:t xml:space="preserve"> В процессе специально организованной деятельности педагогический работник расширяет содержание представлений ребенка о различных цветах </w:t>
      </w:r>
      <w:r w:rsidRPr="00AD2E19">
        <w:rPr>
          <w:rFonts w:ascii="Times New Roman" w:hAnsi="Times New Roman"/>
          <w:strike/>
          <w:sz w:val="28"/>
          <w:szCs w:val="28"/>
        </w:rPr>
        <w:t xml:space="preserve"> </w:t>
      </w:r>
      <w:r w:rsidRPr="00AD2E19">
        <w:rPr>
          <w:rFonts w:ascii="Times New Roman" w:hAnsi="Times New Roman"/>
          <w:sz w:val="28"/>
          <w:szCs w:val="28"/>
        </w:rPr>
        <w:t xml:space="preserve">   красный, желтый, зеленый, синий, черный, белый, знакомит и закрепляет слова, обозначающие цвет. Развивает у ребенка осязательно-двигательные действия обследования с использованием разных анализаторов: рассматривание, поглаживание, ощупывание ладонью, пальцами по контуру, прокатывание, бросание и др. Организуя поисковую деятельность, педагогический работник расширяет и конкретизирует познавательные действия детей. В процессе поисковой деятельности задает детям вопросы, обращает внимание на постановку цели, определение задач деятельности, учит принимать образец, инструкцию взрослого, поощряет стремление самостоятельно завершить начатое действие. Организует и стимулирует наблюдательность, совместные действия ребенка со взрослым и сверстниками. </w:t>
      </w:r>
    </w:p>
    <w:p w:rsidR="00DD6525" w:rsidRPr="00AD2E19" w:rsidRDefault="00DD6525" w:rsidP="00AD2E19">
      <w:pPr>
        <w:spacing w:after="0" w:line="360" w:lineRule="auto"/>
        <w:ind w:firstLine="709"/>
        <w:jc w:val="both"/>
        <w:rPr>
          <w:rFonts w:ascii="Times New Roman" w:hAnsi="Times New Roman"/>
          <w:sz w:val="28"/>
          <w:szCs w:val="28"/>
        </w:rPr>
      </w:pPr>
      <w:r w:rsidRPr="00AD2E19">
        <w:rPr>
          <w:rFonts w:ascii="Times New Roman" w:hAnsi="Times New Roman"/>
          <w:sz w:val="28"/>
          <w:szCs w:val="28"/>
        </w:rPr>
        <w:lastRenderedPageBreak/>
        <w:t xml:space="preserve">При сравнении двух предметов по одному признаку педагогический работник направляет внимание ребенка на выделение сходства и отличия, на овладение действием соединения в пары предметов с ярко выраженными признаками сходства, группировкой по заданному предметному образцу и по слову. </w:t>
      </w:r>
    </w:p>
    <w:p w:rsidR="00DD6525" w:rsidRPr="00AD2E19" w:rsidRDefault="00DD6525" w:rsidP="00AD2E19">
      <w:pPr>
        <w:spacing w:after="0" w:line="360" w:lineRule="auto"/>
        <w:ind w:firstLine="709"/>
        <w:jc w:val="both"/>
        <w:rPr>
          <w:rFonts w:ascii="Times New Roman" w:hAnsi="Times New Roman"/>
          <w:sz w:val="28"/>
          <w:szCs w:val="28"/>
        </w:rPr>
      </w:pPr>
      <w:r w:rsidRPr="00C62409">
        <w:rPr>
          <w:rFonts w:ascii="Times New Roman" w:hAnsi="Times New Roman"/>
          <w:b/>
          <w:sz w:val="28"/>
          <w:szCs w:val="28"/>
        </w:rPr>
        <w:t>Математические представления</w:t>
      </w:r>
      <w:r w:rsidRPr="00AD2E19">
        <w:rPr>
          <w:rFonts w:ascii="Times New Roman" w:hAnsi="Times New Roman"/>
          <w:i/>
          <w:sz w:val="28"/>
          <w:szCs w:val="28"/>
        </w:rPr>
        <w:t>.</w:t>
      </w:r>
      <w:r w:rsidRPr="00AD2E19">
        <w:rPr>
          <w:rFonts w:ascii="Times New Roman" w:hAnsi="Times New Roman"/>
          <w:sz w:val="28"/>
          <w:szCs w:val="28"/>
        </w:rPr>
        <w:t xml:space="preserve"> Освоение практического установления простейших пространственно-количественных связей и отношений между предметами: больше-меньше, короче-длиннее, шире-уже, выше-ниже, такие же по размеру; больше-меньше, столько же, поровну, не поровну по количеству, используя приемы наложения и приложения; овладение уравниванием неравных групп предметов путем добавления одного предмета к меньшей группе или удаления одного предмета из большей группы; </w:t>
      </w:r>
      <w:r w:rsidRPr="00AD2E19">
        <w:rPr>
          <w:rFonts w:ascii="Times New Roman" w:hAnsi="Times New Roman"/>
          <w:strike/>
          <w:sz w:val="28"/>
          <w:szCs w:val="28"/>
        </w:rPr>
        <w:t xml:space="preserve"> </w:t>
      </w:r>
      <w:r w:rsidRPr="00AD2E19">
        <w:rPr>
          <w:rFonts w:ascii="Times New Roman" w:hAnsi="Times New Roman"/>
          <w:sz w:val="28"/>
          <w:szCs w:val="28"/>
        </w:rPr>
        <w:t>освоение слов, обозначающих свойства, качества предметов  и отношений между ними.</w:t>
      </w:r>
    </w:p>
    <w:p w:rsidR="00DD6525" w:rsidRPr="00AD2E19" w:rsidRDefault="00DD6525" w:rsidP="00AD2E19">
      <w:pPr>
        <w:spacing w:after="0" w:line="360" w:lineRule="auto"/>
        <w:ind w:firstLine="709"/>
        <w:jc w:val="both"/>
        <w:rPr>
          <w:rFonts w:ascii="Times New Roman" w:hAnsi="Times New Roman"/>
          <w:sz w:val="28"/>
          <w:szCs w:val="28"/>
        </w:rPr>
      </w:pPr>
      <w:r w:rsidRPr="00AD2E19">
        <w:rPr>
          <w:rFonts w:ascii="Times New Roman" w:hAnsi="Times New Roman"/>
          <w:sz w:val="28"/>
          <w:szCs w:val="28"/>
        </w:rPr>
        <w:t>Педагогический работник</w:t>
      </w:r>
      <w:r w:rsidRPr="00AD2E19">
        <w:rPr>
          <w:rFonts w:ascii="Times New Roman" w:hAnsi="Times New Roman"/>
          <w:bCs/>
          <w:sz w:val="28"/>
          <w:szCs w:val="28"/>
        </w:rPr>
        <w:t xml:space="preserve"> знакомит и активирует в речи название некоторых фигур: шар, куб, круг, квадрат, треугольник</w:t>
      </w:r>
      <w:r w:rsidRPr="00AD2E19">
        <w:rPr>
          <w:rFonts w:ascii="Times New Roman" w:hAnsi="Times New Roman"/>
          <w:sz w:val="28"/>
          <w:szCs w:val="28"/>
        </w:rPr>
        <w:t>,); обращает внимание на использование в быту характеристик: ближе (дальше), раньше (позже); помогает на чувственном уровне ориентироваться пространстве от себя: впереди (сзади), сверху (снизу), справа (слева) и времени (контрастные особенности утра и вечера, дня и ночи).</w:t>
      </w:r>
    </w:p>
    <w:p w:rsidR="00DD6525" w:rsidRPr="00AD2E19" w:rsidRDefault="00DD6525" w:rsidP="00AD2E19">
      <w:pPr>
        <w:pStyle w:val="a9"/>
        <w:tabs>
          <w:tab w:val="left" w:pos="1666"/>
        </w:tabs>
        <w:spacing w:after="0" w:line="360" w:lineRule="auto"/>
        <w:ind w:left="0" w:right="210" w:firstLine="709"/>
        <w:jc w:val="both"/>
        <w:rPr>
          <w:rFonts w:ascii="Times New Roman" w:hAnsi="Times New Roman"/>
          <w:sz w:val="28"/>
          <w:szCs w:val="28"/>
        </w:rPr>
      </w:pPr>
      <w:r w:rsidRPr="00C62409">
        <w:rPr>
          <w:rFonts w:ascii="Times New Roman" w:hAnsi="Times New Roman"/>
          <w:b/>
          <w:sz w:val="28"/>
          <w:szCs w:val="28"/>
        </w:rPr>
        <w:t>Окружающий мир.</w:t>
      </w:r>
      <w:r w:rsidRPr="00AD2E19">
        <w:rPr>
          <w:rFonts w:ascii="Times New Roman" w:hAnsi="Times New Roman"/>
          <w:sz w:val="28"/>
          <w:szCs w:val="28"/>
        </w:rPr>
        <w:t xml:space="preserve"> Посредством специально организованной деятельности педагогический работник формирует у ребенка начальные представления и эмоционально-положительное отношение к родителям и другим членам семьи, людям ближайшего окружения, учит называть их по имени, включаться в диалог, в общение и игры с ними, побуждает ребенка благодарить за подарки, оказывать посильную помощь родным, приобщаться к традициям семьи.  Педагогический работник дает первоначальные представления о названии родного города (села), видах транспорта; начальные представления о родной стране: название некоторых праздников и событий, о труде людей близкого окружения. Педагогический работник рассказывает</w:t>
      </w:r>
      <w:r w:rsidRPr="00AD2E19">
        <w:rPr>
          <w:rFonts w:ascii="Times New Roman" w:hAnsi="Times New Roman"/>
          <w:spacing w:val="-1"/>
          <w:sz w:val="28"/>
          <w:szCs w:val="28"/>
        </w:rPr>
        <w:t xml:space="preserve"> </w:t>
      </w:r>
      <w:r w:rsidRPr="00AD2E19">
        <w:rPr>
          <w:rFonts w:ascii="Times New Roman" w:hAnsi="Times New Roman"/>
          <w:sz w:val="28"/>
          <w:szCs w:val="28"/>
        </w:rPr>
        <w:t>о</w:t>
      </w:r>
      <w:r w:rsidRPr="00AD2E19">
        <w:rPr>
          <w:rFonts w:ascii="Times New Roman" w:hAnsi="Times New Roman"/>
          <w:spacing w:val="-1"/>
          <w:sz w:val="28"/>
          <w:szCs w:val="28"/>
        </w:rPr>
        <w:t xml:space="preserve"> </w:t>
      </w:r>
      <w:r w:rsidRPr="00AD2E19">
        <w:rPr>
          <w:rFonts w:ascii="Times New Roman" w:hAnsi="Times New Roman"/>
          <w:sz w:val="28"/>
          <w:szCs w:val="28"/>
        </w:rPr>
        <w:t>домашней хозяйственной деятельности взрослых (ходят</w:t>
      </w:r>
      <w:r w:rsidRPr="00AD2E19">
        <w:rPr>
          <w:rFonts w:ascii="Times New Roman" w:hAnsi="Times New Roman"/>
          <w:spacing w:val="-1"/>
          <w:sz w:val="28"/>
          <w:szCs w:val="28"/>
        </w:rPr>
        <w:t xml:space="preserve"> </w:t>
      </w:r>
      <w:r w:rsidRPr="00AD2E19">
        <w:rPr>
          <w:rFonts w:ascii="Times New Roman" w:hAnsi="Times New Roman"/>
          <w:sz w:val="28"/>
          <w:szCs w:val="28"/>
        </w:rPr>
        <w:t>в</w:t>
      </w:r>
      <w:r w:rsidRPr="00AD2E19">
        <w:rPr>
          <w:rFonts w:ascii="Times New Roman" w:hAnsi="Times New Roman"/>
          <w:spacing w:val="-2"/>
          <w:sz w:val="28"/>
          <w:szCs w:val="28"/>
        </w:rPr>
        <w:t xml:space="preserve"> </w:t>
      </w:r>
      <w:r w:rsidRPr="00AD2E19">
        <w:rPr>
          <w:rFonts w:ascii="Times New Roman" w:hAnsi="Times New Roman"/>
          <w:sz w:val="28"/>
          <w:szCs w:val="28"/>
        </w:rPr>
        <w:t>магазин, убирают квартиру, готовят еду, сортируют и выбрасывают мусор, следят за порядком, участвуют в благоустройстве прилегающей к дому территории — двора, газонов и т.п.), знакомит</w:t>
      </w:r>
      <w:r w:rsidRPr="00AD2E19">
        <w:rPr>
          <w:rFonts w:ascii="Times New Roman" w:hAnsi="Times New Roman"/>
          <w:spacing w:val="40"/>
          <w:sz w:val="28"/>
          <w:szCs w:val="28"/>
        </w:rPr>
        <w:t xml:space="preserve"> </w:t>
      </w:r>
      <w:r w:rsidRPr="00AD2E19">
        <w:rPr>
          <w:rFonts w:ascii="Times New Roman" w:hAnsi="Times New Roman"/>
          <w:sz w:val="28"/>
          <w:szCs w:val="28"/>
        </w:rPr>
        <w:t xml:space="preserve">с трудом работников детского сада (помощника воспитателя, повара, дворника, водителя), с трудом взрослых ближайшего </w:t>
      </w:r>
      <w:r w:rsidRPr="00AD2E19">
        <w:rPr>
          <w:rFonts w:ascii="Times New Roman" w:hAnsi="Times New Roman"/>
          <w:sz w:val="28"/>
          <w:szCs w:val="28"/>
        </w:rPr>
        <w:lastRenderedPageBreak/>
        <w:t>социального окружения (магазин, больница, парикмахерская); знакомит с тем, кому и в каких ситуациях нужны определенные вещи, инструменты. дает первые представления о разнообразии вещей: игрушек, видов транспорта (машина, автобус, корабль и др.), книг (большие, маленькие, толстые, тонкие, книжки- игрушки, книжки-картинки и др.); знакомит в ходе практического обследования с некоторыми овощами и фруктами (морковка, репка, яблоко, банан, апельсин и др.), их вкусовыми качествами (кислый, сладкий, соленый);  воспитывает бережное отношение к предметам, сделанным человеческими руками, учит не сорить, убирать за собой, не расходовать лишние материалы зря и т.д.</w:t>
      </w:r>
    </w:p>
    <w:p w:rsidR="00DD6525" w:rsidRPr="00AD2E19" w:rsidRDefault="00DD6525" w:rsidP="00AD2E19">
      <w:pPr>
        <w:spacing w:after="0" w:line="360" w:lineRule="auto"/>
        <w:ind w:firstLine="709"/>
        <w:jc w:val="both"/>
        <w:rPr>
          <w:rFonts w:ascii="Times New Roman" w:hAnsi="Times New Roman"/>
          <w:sz w:val="28"/>
          <w:szCs w:val="28"/>
        </w:rPr>
      </w:pPr>
      <w:r w:rsidRPr="00C62409">
        <w:rPr>
          <w:rFonts w:ascii="Times New Roman" w:hAnsi="Times New Roman"/>
          <w:b/>
          <w:sz w:val="28"/>
          <w:szCs w:val="28"/>
        </w:rPr>
        <w:t>Природа.</w:t>
      </w:r>
      <w:r w:rsidRPr="00AD2E19">
        <w:rPr>
          <w:rFonts w:ascii="Times New Roman" w:hAnsi="Times New Roman"/>
          <w:sz w:val="28"/>
          <w:szCs w:val="28"/>
        </w:rPr>
        <w:t xml:space="preserve"> Педагогический работник расширяет представление о диких и домашних животных, деревьях, кустарниках, цветковых, травянистых растениях, овощах и фруктах, ягодах данной местности, учит их различать и группировать на основе существенных признаков: внешний вид, место обитания; их пользе для человека. Знакомит с объектами неживой природы и некоторыми свойствами воды, песка, камней. Учит наблюдать за явлениями природы в разные сезоны года и изменениями в жизни животных и человека (признаки времен года по состоянию листвы на деревьях, почвенному покрову). Педагогический работник способствует усвоению правил поведения в природе (не ломать ветки, не рвать растения, осторожно обращаться с животными, заботиться), развивает умение видеть красоту природы и замечать изменения в ней в связи со сменой времен года.</w:t>
      </w:r>
    </w:p>
    <w:p w:rsidR="00DD6525" w:rsidRPr="00AD2E19" w:rsidRDefault="00DD6525" w:rsidP="00AD2E19">
      <w:pPr>
        <w:spacing w:after="0" w:line="360" w:lineRule="auto"/>
        <w:ind w:firstLine="709"/>
        <w:jc w:val="both"/>
        <w:rPr>
          <w:rFonts w:ascii="Times New Roman" w:hAnsi="Times New Roman"/>
          <w:sz w:val="28"/>
          <w:szCs w:val="28"/>
        </w:rPr>
      </w:pPr>
      <w:r w:rsidRPr="00C62409">
        <w:rPr>
          <w:rFonts w:ascii="Times New Roman" w:hAnsi="Times New Roman"/>
          <w:b/>
          <w:bCs/>
          <w:iCs/>
          <w:sz w:val="28"/>
          <w:szCs w:val="28"/>
        </w:rPr>
        <w:t>В результате, к концу 4 года жизни,</w:t>
      </w:r>
      <w:r w:rsidRPr="00AD2E19">
        <w:rPr>
          <w:rFonts w:ascii="Times New Roman" w:hAnsi="Times New Roman"/>
          <w:sz w:val="28"/>
          <w:szCs w:val="28"/>
        </w:rPr>
        <w:t xml:space="preserve"> ребенок может участвовать в несложной совместной познавательной деятельности со сверстниками; демонстрирует представления о некоторых</w:t>
      </w:r>
      <w:r w:rsidRPr="00AD2E19">
        <w:rPr>
          <w:rFonts w:ascii="Times New Roman" w:hAnsi="Times New Roman"/>
          <w:color w:val="4472C4"/>
          <w:sz w:val="28"/>
          <w:szCs w:val="28"/>
        </w:rPr>
        <w:t xml:space="preserve"> </w:t>
      </w:r>
      <w:r w:rsidRPr="00AD2E19">
        <w:rPr>
          <w:rFonts w:ascii="Times New Roman" w:hAnsi="Times New Roman"/>
          <w:sz w:val="28"/>
          <w:szCs w:val="28"/>
        </w:rPr>
        <w:t>цветах спектра</w:t>
      </w:r>
      <w:r w:rsidRPr="00AD2E19">
        <w:rPr>
          <w:rFonts w:ascii="Times New Roman" w:hAnsi="Times New Roman"/>
          <w:strike/>
          <w:sz w:val="28"/>
          <w:szCs w:val="28"/>
        </w:rPr>
        <w:t xml:space="preserve"> </w:t>
      </w:r>
      <w:r w:rsidRPr="00AD2E19">
        <w:rPr>
          <w:rFonts w:ascii="Times New Roman" w:hAnsi="Times New Roman"/>
          <w:sz w:val="28"/>
          <w:szCs w:val="28"/>
        </w:rPr>
        <w:t xml:space="preserve">   красный, желтый, зеленый, синий, черный, белый, обозначает их словом; демонстрирует осязательно-двигательные действия при обследовании предметов с использованием разных анализаторов: рассматривание, поглаживание, ощупывание ладонью, пальцами по контуру, прокатывание, бросание; активно участвует в разнообразных видах деятельности, принимает цель, основные задачи деятельности, принимает образец, инструкцию взрослого, стремится завершить начатое действие; охотно включается в совместную деятельность со взрослым, подражает его действиям, отвечает на вопросы взрослого и комментирует его действия в процессе совместной деятельности (охотно </w:t>
      </w:r>
      <w:r w:rsidRPr="00AD2E19">
        <w:rPr>
          <w:rFonts w:ascii="Times New Roman" w:hAnsi="Times New Roman"/>
          <w:sz w:val="28"/>
          <w:szCs w:val="28"/>
        </w:rPr>
        <w:lastRenderedPageBreak/>
        <w:t>экспериментирует с объектами живой и неживой природы); проявляет интерес к сверстникам, к взаимодействию с ними в деятельности, в повседневном общении; ребенок владеет</w:t>
      </w:r>
      <w:r w:rsidRPr="00AD2E19">
        <w:rPr>
          <w:rFonts w:ascii="Times New Roman" w:hAnsi="Times New Roman"/>
          <w:sz w:val="28"/>
          <w:szCs w:val="28"/>
        </w:rPr>
        <w:tab/>
        <w:t xml:space="preserve">действиями замещения, подбирает предметы-заместители; демонстрирует познавательную активность в деятельности, проявляет эмоции удивления в процессе познания, отражает  в общении и совместной деятельности со взрослыми и сверстниками, полученные представления о предметах и объектах ближайшего окружения, задает вопросы констатирующего характера; проявляет интерес к миру, потребность в познавательном общении со взрослыми; обнаруживает стремление к наблюдению, сравнению, обследованию свойств и качеств предметов, к простейшему    экспериментированию с предметами и материалами: проявляет элементарные представления о величине, форме и количестве предметов и  умения сравнивать предметы по этим характеристикам. </w:t>
      </w:r>
    </w:p>
    <w:p w:rsidR="00DD6525" w:rsidRPr="00AD2E19" w:rsidRDefault="00DD6525" w:rsidP="00AD2E19">
      <w:pPr>
        <w:spacing w:after="0" w:line="360" w:lineRule="auto"/>
        <w:ind w:firstLine="709"/>
        <w:contextualSpacing/>
        <w:jc w:val="both"/>
        <w:rPr>
          <w:rFonts w:ascii="Times New Roman" w:hAnsi="Times New Roman"/>
          <w:sz w:val="28"/>
          <w:szCs w:val="28"/>
        </w:rPr>
      </w:pPr>
      <w:r w:rsidRPr="00AD2E19">
        <w:rPr>
          <w:rFonts w:ascii="Times New Roman" w:hAnsi="Times New Roman"/>
          <w:sz w:val="28"/>
          <w:szCs w:val="28"/>
        </w:rPr>
        <w:t>Узнает и эмоционально положительно реагирует на родственников и людей ближайшего окружения, знает их имена, контактирует с ними.</w:t>
      </w:r>
    </w:p>
    <w:p w:rsidR="00DD6525" w:rsidRPr="00C62409" w:rsidRDefault="00DD6525" w:rsidP="00C62409">
      <w:pPr>
        <w:spacing w:after="0" w:line="360" w:lineRule="auto"/>
        <w:ind w:firstLine="709"/>
        <w:contextualSpacing/>
        <w:jc w:val="both"/>
        <w:rPr>
          <w:rFonts w:ascii="Times New Roman" w:hAnsi="Times New Roman"/>
          <w:sz w:val="28"/>
          <w:szCs w:val="28"/>
        </w:rPr>
      </w:pPr>
      <w:r w:rsidRPr="00AD2E19">
        <w:rPr>
          <w:rFonts w:ascii="Times New Roman" w:hAnsi="Times New Roman"/>
          <w:bCs/>
          <w:sz w:val="28"/>
          <w:szCs w:val="28"/>
        </w:rPr>
        <w:t xml:space="preserve">Имеет представление о разнообразных животных и растениях ближайшего окружения, особенностях внешнего вида, поведения, может их назвать и отличить, группировать по признакам, может выделить свойства некоторых объектов неживой природы,  наблюдает за явлениями природы, знает, как они называются, отличает времена года по ярким признакам, может рассказать, что делает человек в разные сезоны года, </w:t>
      </w:r>
      <w:r w:rsidRPr="00AD2E19">
        <w:rPr>
          <w:rFonts w:ascii="Times New Roman" w:hAnsi="Times New Roman"/>
          <w:sz w:val="28"/>
          <w:szCs w:val="28"/>
        </w:rPr>
        <w:t>имеет представление о том, как вести себя по отно</w:t>
      </w:r>
      <w:r>
        <w:rPr>
          <w:rFonts w:ascii="Times New Roman" w:hAnsi="Times New Roman"/>
          <w:sz w:val="28"/>
          <w:szCs w:val="28"/>
        </w:rPr>
        <w:t>шению к живым объектам природы.</w:t>
      </w:r>
    </w:p>
    <w:p w:rsidR="00DD6525" w:rsidRPr="00C62409" w:rsidRDefault="00DD6525" w:rsidP="00AD2E19">
      <w:pPr>
        <w:spacing w:after="0" w:line="360" w:lineRule="auto"/>
        <w:ind w:firstLine="709"/>
        <w:jc w:val="both"/>
        <w:rPr>
          <w:rFonts w:ascii="Times New Roman" w:hAnsi="Times New Roman"/>
          <w:b/>
          <w:iCs/>
          <w:sz w:val="28"/>
          <w:szCs w:val="28"/>
        </w:rPr>
      </w:pPr>
      <w:r w:rsidRPr="00C62409">
        <w:rPr>
          <w:rFonts w:ascii="Times New Roman" w:hAnsi="Times New Roman"/>
          <w:b/>
          <w:iCs/>
          <w:sz w:val="28"/>
          <w:szCs w:val="28"/>
        </w:rPr>
        <w:t>От 4 лет до 5 лет</w:t>
      </w:r>
      <w:r>
        <w:rPr>
          <w:rFonts w:ascii="Times New Roman" w:hAnsi="Times New Roman"/>
          <w:b/>
          <w:iCs/>
          <w:sz w:val="28"/>
          <w:szCs w:val="28"/>
        </w:rPr>
        <w:t>.</w:t>
      </w:r>
    </w:p>
    <w:p w:rsidR="00DD6525" w:rsidRPr="00AD2E19" w:rsidRDefault="00DD6525" w:rsidP="00AD2E19">
      <w:pPr>
        <w:spacing w:after="0" w:line="360" w:lineRule="auto"/>
        <w:ind w:firstLine="709"/>
        <w:jc w:val="both"/>
        <w:rPr>
          <w:rFonts w:ascii="Times New Roman" w:hAnsi="Times New Roman"/>
          <w:sz w:val="28"/>
          <w:szCs w:val="28"/>
        </w:rPr>
      </w:pPr>
      <w:r w:rsidRPr="00AD2E19">
        <w:rPr>
          <w:rFonts w:ascii="Times New Roman" w:hAnsi="Times New Roman"/>
          <w:sz w:val="28"/>
          <w:szCs w:val="28"/>
        </w:rPr>
        <w:t xml:space="preserve">В области познавательного развития основными </w:t>
      </w:r>
      <w:r w:rsidRPr="00C62409">
        <w:rPr>
          <w:rFonts w:ascii="Times New Roman" w:hAnsi="Times New Roman"/>
          <w:sz w:val="28"/>
          <w:szCs w:val="28"/>
        </w:rPr>
        <w:t xml:space="preserve">задачами </w:t>
      </w:r>
      <w:r w:rsidRPr="00AD2E19">
        <w:rPr>
          <w:rFonts w:ascii="Times New Roman" w:hAnsi="Times New Roman"/>
          <w:sz w:val="28"/>
          <w:szCs w:val="28"/>
        </w:rPr>
        <w:t>образовательной деятельности являются:</w:t>
      </w:r>
    </w:p>
    <w:p w:rsidR="00DD6525" w:rsidRPr="007B1AE8" w:rsidRDefault="00DD6525" w:rsidP="003062A8">
      <w:pPr>
        <w:pStyle w:val="a9"/>
        <w:numPr>
          <w:ilvl w:val="0"/>
          <w:numId w:val="14"/>
        </w:numPr>
        <w:spacing w:after="0" w:line="360" w:lineRule="auto"/>
        <w:ind w:left="0" w:firstLine="360"/>
        <w:jc w:val="both"/>
        <w:rPr>
          <w:rFonts w:ascii="Times New Roman" w:hAnsi="Times New Roman"/>
          <w:sz w:val="28"/>
          <w:szCs w:val="28"/>
        </w:rPr>
      </w:pPr>
      <w:r w:rsidRPr="007B1AE8">
        <w:rPr>
          <w:rFonts w:ascii="Times New Roman" w:hAnsi="Times New Roman"/>
          <w:sz w:val="28"/>
          <w:szCs w:val="28"/>
        </w:rPr>
        <w:t>обогащать сенсорный опыт детей, развивать целенаправленное восприятие и самостоятельное обследование окружающих предметов (объектов) с опорой на разные органы чувств;</w:t>
      </w:r>
    </w:p>
    <w:p w:rsidR="00DD6525" w:rsidRPr="007B1AE8" w:rsidRDefault="00DD6525" w:rsidP="003062A8">
      <w:pPr>
        <w:pStyle w:val="a9"/>
        <w:numPr>
          <w:ilvl w:val="0"/>
          <w:numId w:val="14"/>
        </w:numPr>
        <w:spacing w:after="0" w:line="360" w:lineRule="auto"/>
        <w:ind w:left="0" w:firstLine="360"/>
        <w:jc w:val="both"/>
        <w:rPr>
          <w:rFonts w:ascii="Times New Roman" w:hAnsi="Times New Roman"/>
          <w:sz w:val="28"/>
          <w:szCs w:val="28"/>
        </w:rPr>
      </w:pPr>
      <w:r w:rsidRPr="007B1AE8">
        <w:rPr>
          <w:rFonts w:ascii="Times New Roman" w:hAnsi="Times New Roman"/>
          <w:sz w:val="28"/>
          <w:szCs w:val="28"/>
        </w:rPr>
        <w:t>развивать   умения устанавливать связи и отношения между качествами предмета и его назначением, выявлять простейшие зависимости предметов и прослеживать изменения объектов по нескольким признакам;</w:t>
      </w:r>
    </w:p>
    <w:p w:rsidR="00DD6525" w:rsidRPr="007B1AE8" w:rsidRDefault="00DD6525" w:rsidP="003062A8">
      <w:pPr>
        <w:pStyle w:val="a9"/>
        <w:numPr>
          <w:ilvl w:val="0"/>
          <w:numId w:val="14"/>
        </w:numPr>
        <w:spacing w:after="0" w:line="360" w:lineRule="auto"/>
        <w:ind w:left="0" w:firstLine="360"/>
        <w:jc w:val="both"/>
        <w:rPr>
          <w:rFonts w:ascii="Times New Roman" w:hAnsi="Times New Roman"/>
          <w:sz w:val="28"/>
          <w:szCs w:val="28"/>
        </w:rPr>
      </w:pPr>
      <w:r w:rsidRPr="007B1AE8">
        <w:rPr>
          <w:rFonts w:ascii="Times New Roman" w:hAnsi="Times New Roman"/>
          <w:sz w:val="28"/>
          <w:szCs w:val="28"/>
        </w:rPr>
        <w:lastRenderedPageBreak/>
        <w:t xml:space="preserve">обогащать элементарные математические представления, знания о предметном, социальном и   природном мире;   </w:t>
      </w:r>
    </w:p>
    <w:p w:rsidR="00DD6525" w:rsidRPr="007B1AE8" w:rsidRDefault="00DD6525" w:rsidP="003062A8">
      <w:pPr>
        <w:pStyle w:val="a9"/>
        <w:numPr>
          <w:ilvl w:val="0"/>
          <w:numId w:val="14"/>
        </w:numPr>
        <w:spacing w:after="0" w:line="360" w:lineRule="auto"/>
        <w:ind w:left="0" w:firstLine="360"/>
        <w:jc w:val="both"/>
        <w:rPr>
          <w:rFonts w:ascii="Times New Roman" w:hAnsi="Times New Roman"/>
          <w:sz w:val="28"/>
          <w:szCs w:val="28"/>
        </w:rPr>
      </w:pPr>
      <w:r w:rsidRPr="007B1AE8">
        <w:rPr>
          <w:rFonts w:ascii="Times New Roman" w:hAnsi="Times New Roman"/>
          <w:sz w:val="28"/>
          <w:szCs w:val="28"/>
        </w:rPr>
        <w:t>поддерживать развитие познавательной активности и инициативы в разных видах деятельности, в выполнении и достижении результата;</w:t>
      </w:r>
    </w:p>
    <w:p w:rsidR="00DD6525" w:rsidRPr="007B1AE8" w:rsidRDefault="00DD6525" w:rsidP="003062A8">
      <w:pPr>
        <w:pStyle w:val="a9"/>
        <w:numPr>
          <w:ilvl w:val="0"/>
          <w:numId w:val="14"/>
        </w:numPr>
        <w:spacing w:after="0" w:line="360" w:lineRule="auto"/>
        <w:ind w:left="0" w:firstLine="360"/>
        <w:jc w:val="both"/>
        <w:rPr>
          <w:rFonts w:ascii="Times New Roman" w:hAnsi="Times New Roman"/>
          <w:sz w:val="28"/>
          <w:szCs w:val="28"/>
        </w:rPr>
      </w:pPr>
      <w:r w:rsidRPr="007B1AE8">
        <w:rPr>
          <w:rFonts w:ascii="Times New Roman" w:hAnsi="Times New Roman"/>
          <w:sz w:val="28"/>
          <w:szCs w:val="28"/>
        </w:rPr>
        <w:t>способствовать накоплению детьми опыта взаимодействия со сверстниками в процессе совместной познавательной деятельности;</w:t>
      </w:r>
    </w:p>
    <w:p w:rsidR="00DD6525" w:rsidRPr="007B1AE8" w:rsidRDefault="00DD6525" w:rsidP="003062A8">
      <w:pPr>
        <w:pStyle w:val="a9"/>
        <w:numPr>
          <w:ilvl w:val="0"/>
          <w:numId w:val="14"/>
        </w:numPr>
        <w:spacing w:after="0" w:line="360" w:lineRule="auto"/>
        <w:ind w:left="0" w:firstLine="360"/>
        <w:jc w:val="both"/>
        <w:rPr>
          <w:rFonts w:ascii="Times New Roman" w:hAnsi="Times New Roman"/>
          <w:sz w:val="28"/>
          <w:szCs w:val="28"/>
        </w:rPr>
      </w:pPr>
      <w:r w:rsidRPr="007B1AE8">
        <w:rPr>
          <w:rFonts w:ascii="Times New Roman" w:hAnsi="Times New Roman"/>
          <w:sz w:val="28"/>
          <w:szCs w:val="28"/>
        </w:rPr>
        <w:t xml:space="preserve">развивать элементарные представления детей о семье, о своей малой родине, ее достопримечательностях, поддерживать   интерес к стране; </w:t>
      </w:r>
    </w:p>
    <w:p w:rsidR="00DD6525" w:rsidRPr="007B1AE8" w:rsidRDefault="00DD6525" w:rsidP="003062A8">
      <w:pPr>
        <w:pStyle w:val="a9"/>
        <w:numPr>
          <w:ilvl w:val="0"/>
          <w:numId w:val="14"/>
        </w:numPr>
        <w:spacing w:after="0" w:line="360" w:lineRule="auto"/>
        <w:ind w:left="0" w:firstLine="360"/>
        <w:jc w:val="both"/>
        <w:rPr>
          <w:rFonts w:ascii="Times New Roman" w:hAnsi="Times New Roman"/>
          <w:sz w:val="28"/>
          <w:szCs w:val="28"/>
        </w:rPr>
      </w:pPr>
      <w:r w:rsidRPr="007B1AE8">
        <w:rPr>
          <w:rFonts w:ascii="Times New Roman" w:hAnsi="Times New Roman"/>
          <w:sz w:val="28"/>
          <w:szCs w:val="28"/>
        </w:rPr>
        <w:t xml:space="preserve">формировать представления ребенка о разнообразии объектов живой природы, их особенностях, жизненных проявлениях, потребностях, обучать группировке объектов живой природы, знакомить с объектами и свойствами неживой природы, отличительными признаками времен года и деятельности человека, воспитывать эмоционально-положительное отношение ко всем живым существам. </w:t>
      </w:r>
    </w:p>
    <w:p w:rsidR="00DD6525" w:rsidRPr="007B1AE8" w:rsidRDefault="00DD6525" w:rsidP="00AD2E19">
      <w:pPr>
        <w:spacing w:after="0" w:line="360" w:lineRule="auto"/>
        <w:ind w:firstLine="709"/>
        <w:jc w:val="both"/>
        <w:rPr>
          <w:rFonts w:ascii="Times New Roman" w:hAnsi="Times New Roman"/>
          <w:b/>
          <w:bCs/>
          <w:sz w:val="28"/>
          <w:szCs w:val="28"/>
        </w:rPr>
      </w:pPr>
      <w:r w:rsidRPr="007B1AE8">
        <w:rPr>
          <w:rFonts w:ascii="Times New Roman" w:hAnsi="Times New Roman"/>
          <w:b/>
          <w:bCs/>
          <w:sz w:val="28"/>
          <w:szCs w:val="28"/>
        </w:rPr>
        <w:t>Содержание образовательной деятельности</w:t>
      </w:r>
      <w:r>
        <w:rPr>
          <w:rFonts w:ascii="Times New Roman" w:hAnsi="Times New Roman"/>
          <w:b/>
          <w:bCs/>
          <w:sz w:val="28"/>
          <w:szCs w:val="28"/>
        </w:rPr>
        <w:t>.</w:t>
      </w:r>
    </w:p>
    <w:p w:rsidR="00DD6525" w:rsidRPr="00AD2E19" w:rsidRDefault="00DD6525" w:rsidP="00AD2E19">
      <w:pPr>
        <w:spacing w:after="0" w:line="360" w:lineRule="auto"/>
        <w:ind w:firstLine="709"/>
        <w:jc w:val="both"/>
        <w:rPr>
          <w:rFonts w:ascii="Times New Roman" w:hAnsi="Times New Roman"/>
          <w:sz w:val="28"/>
          <w:szCs w:val="28"/>
        </w:rPr>
      </w:pPr>
      <w:r w:rsidRPr="007B1AE8">
        <w:rPr>
          <w:rFonts w:ascii="Times New Roman" w:hAnsi="Times New Roman"/>
          <w:b/>
          <w:sz w:val="28"/>
          <w:szCs w:val="28"/>
        </w:rPr>
        <w:t>Сенсорные представления и познавательные действия</w:t>
      </w:r>
      <w:r w:rsidRPr="00AD2E19">
        <w:rPr>
          <w:rFonts w:ascii="Times New Roman" w:hAnsi="Times New Roman"/>
          <w:i/>
          <w:sz w:val="28"/>
          <w:szCs w:val="28"/>
        </w:rPr>
        <w:t xml:space="preserve">. </w:t>
      </w:r>
      <w:r w:rsidRPr="00AD2E19">
        <w:rPr>
          <w:rFonts w:ascii="Times New Roman" w:hAnsi="Times New Roman"/>
          <w:sz w:val="28"/>
          <w:szCs w:val="28"/>
        </w:rPr>
        <w:t>Педагогический работник формирует у ребенка умение различать и называть цвета спектра – красный, оранжевый, желтый, зеленый, голубой, синий, фиолетовый; черный, серый, белый; 2—3 оттенка цвета (светло-зеленый, темно-синий). Различать и называть форму окружающих предметов, используя сенсорные эталоны геометрические фигуры (круг, квадрат, овал, прямоугольник, треугольник).  Находить отличия и сходства между предметами по 2 – 3-м признакам путем непосредственного сравнения, осваивать группировку, классификацию и сериацию; описывать предметы по 3 – 4-м основным свойствам.</w:t>
      </w:r>
    </w:p>
    <w:p w:rsidR="00DD6525" w:rsidRPr="00AD2E19" w:rsidRDefault="00DD6525" w:rsidP="00AD2E19">
      <w:pPr>
        <w:spacing w:after="0" w:line="360" w:lineRule="auto"/>
        <w:ind w:firstLine="709"/>
        <w:jc w:val="both"/>
        <w:rPr>
          <w:rFonts w:ascii="Times New Roman" w:hAnsi="Times New Roman"/>
          <w:sz w:val="28"/>
          <w:szCs w:val="28"/>
        </w:rPr>
      </w:pPr>
      <w:r w:rsidRPr="007B1AE8">
        <w:rPr>
          <w:rFonts w:ascii="Times New Roman" w:hAnsi="Times New Roman"/>
          <w:b/>
          <w:sz w:val="28"/>
          <w:szCs w:val="28"/>
        </w:rPr>
        <w:t>Математические представления</w:t>
      </w:r>
      <w:r w:rsidRPr="00AD2E19">
        <w:rPr>
          <w:rFonts w:ascii="Times New Roman" w:hAnsi="Times New Roman"/>
          <w:i/>
          <w:sz w:val="28"/>
          <w:szCs w:val="28"/>
        </w:rPr>
        <w:t>.</w:t>
      </w:r>
      <w:r w:rsidRPr="00AD2E19">
        <w:rPr>
          <w:rFonts w:ascii="Times New Roman" w:hAnsi="Times New Roman"/>
          <w:sz w:val="28"/>
          <w:szCs w:val="28"/>
        </w:rPr>
        <w:t xml:space="preserve"> Педагогический работник</w:t>
      </w:r>
      <w:r w:rsidRPr="00AD2E19">
        <w:rPr>
          <w:rFonts w:ascii="Times New Roman" w:hAnsi="Times New Roman"/>
          <w:bCs/>
          <w:sz w:val="28"/>
          <w:szCs w:val="28"/>
        </w:rPr>
        <w:t xml:space="preserve"> формирует</w:t>
      </w:r>
      <w:r w:rsidRPr="00AD2E19">
        <w:rPr>
          <w:rFonts w:ascii="Times New Roman" w:hAnsi="Times New Roman"/>
          <w:sz w:val="28"/>
          <w:szCs w:val="28"/>
        </w:rPr>
        <w:t xml:space="preserve"> умения считать в пределах пяти с участием различных анализаторов (на слух, ощупь, счет движений и др.), пересчитывать предметы и отсчитывать их по образцу и названному числу; с</w:t>
      </w:r>
      <w:r w:rsidRPr="00AD2E19">
        <w:rPr>
          <w:rFonts w:ascii="Times New Roman" w:hAnsi="Times New Roman"/>
          <w:bCs/>
          <w:sz w:val="28"/>
          <w:szCs w:val="28"/>
        </w:rPr>
        <w:t>пособствует</w:t>
      </w:r>
      <w:r w:rsidRPr="00AD2E19">
        <w:rPr>
          <w:rFonts w:ascii="Times New Roman" w:hAnsi="Times New Roman"/>
          <w:sz w:val="28"/>
          <w:szCs w:val="28"/>
        </w:rPr>
        <w:t xml:space="preserve"> пониманию независимости числа от пространственно-качественных признаков предметов; </w:t>
      </w:r>
      <w:r w:rsidRPr="00AD2E19">
        <w:rPr>
          <w:rFonts w:ascii="Times New Roman" w:hAnsi="Times New Roman"/>
          <w:bCs/>
          <w:sz w:val="28"/>
          <w:szCs w:val="28"/>
        </w:rPr>
        <w:t>помогает освоить</w:t>
      </w:r>
      <w:r w:rsidRPr="00AD2E19">
        <w:rPr>
          <w:rFonts w:ascii="Times New Roman" w:hAnsi="Times New Roman"/>
          <w:sz w:val="28"/>
          <w:szCs w:val="28"/>
        </w:rPr>
        <w:t xml:space="preserve"> порядковый счет в пределах пяти, познание пространственных и временных отношений (вперед, назад, вниз, вперед, налево, направо, утро, день, вечер, ночь).</w:t>
      </w:r>
    </w:p>
    <w:p w:rsidR="00DD6525" w:rsidRPr="00AD2E19" w:rsidRDefault="00DD6525" w:rsidP="00AD2E19">
      <w:pPr>
        <w:spacing w:after="0" w:line="360" w:lineRule="auto"/>
        <w:ind w:firstLine="709"/>
        <w:jc w:val="both"/>
        <w:rPr>
          <w:rFonts w:ascii="Times New Roman" w:hAnsi="Times New Roman"/>
          <w:sz w:val="28"/>
          <w:szCs w:val="28"/>
        </w:rPr>
      </w:pPr>
      <w:r w:rsidRPr="007B1AE8">
        <w:rPr>
          <w:rFonts w:ascii="Times New Roman" w:hAnsi="Times New Roman"/>
          <w:b/>
          <w:sz w:val="28"/>
          <w:szCs w:val="28"/>
        </w:rPr>
        <w:lastRenderedPageBreak/>
        <w:t>Окружающий мир.</w:t>
      </w:r>
      <w:r w:rsidRPr="00AD2E19">
        <w:rPr>
          <w:rFonts w:ascii="Times New Roman" w:hAnsi="Times New Roman"/>
          <w:sz w:val="28"/>
          <w:szCs w:val="28"/>
        </w:rPr>
        <w:t xml:space="preserve"> Педагогический работник расширяет у ребенка представления о членах семьи, о малой родине и Отечестве; представления о названии родного города (села), некоторых городских объектах, видах транспорта; расширяет и обогащает начальные представления о родной стране: название некоторых общественных праздниках и событиях. Проводится ознакомление с профессиями людей близкого окружения. </w:t>
      </w:r>
    </w:p>
    <w:p w:rsidR="00DD6525" w:rsidRPr="00AD2E19" w:rsidRDefault="00DD6525" w:rsidP="00AD2E19">
      <w:pPr>
        <w:spacing w:after="0" w:line="360" w:lineRule="auto"/>
        <w:ind w:firstLine="709"/>
        <w:jc w:val="both"/>
        <w:rPr>
          <w:rFonts w:ascii="Times New Roman" w:hAnsi="Times New Roman"/>
          <w:sz w:val="28"/>
          <w:szCs w:val="28"/>
        </w:rPr>
      </w:pPr>
      <w:r w:rsidRPr="00AD2E19">
        <w:rPr>
          <w:rFonts w:ascii="Times New Roman" w:hAnsi="Times New Roman"/>
          <w:sz w:val="28"/>
          <w:szCs w:val="28"/>
        </w:rPr>
        <w:t>Демонстрирует способы объединения со сверстниками для решения поставленных взрослым задач (обсуждать проблему, договариваться, оказывать помощь в решении поисковых задач, распределять действия, проявлять инициативу в совместном решении задач, формулировать вопросы познавательной направленности и т.д.); рассказывает и показывает, как организован труд людей в магазине, на почте, в поликлинике, что и для чего делают взрослые в этих местах; знакомит со способами создания знакомых им предметов (мебели, одежды) и названиями профессий (столяр, портной); объясняет, какие объекты относятся к миру природы, а что сделано руками человека.</w:t>
      </w:r>
    </w:p>
    <w:p w:rsidR="00DD6525" w:rsidRPr="00AD2E19" w:rsidRDefault="00DD6525" w:rsidP="00AD2E19">
      <w:pPr>
        <w:pStyle w:val="a9"/>
        <w:tabs>
          <w:tab w:val="left" w:pos="1666"/>
          <w:tab w:val="left" w:pos="9214"/>
          <w:tab w:val="left" w:pos="9355"/>
        </w:tabs>
        <w:spacing w:after="0" w:line="360" w:lineRule="auto"/>
        <w:ind w:left="0" w:right="206" w:firstLine="709"/>
        <w:jc w:val="both"/>
        <w:rPr>
          <w:rFonts w:ascii="Times New Roman" w:hAnsi="Times New Roman"/>
          <w:sz w:val="28"/>
          <w:szCs w:val="28"/>
        </w:rPr>
      </w:pPr>
      <w:r w:rsidRPr="00AD2E19">
        <w:rPr>
          <w:rFonts w:ascii="Times New Roman" w:hAnsi="Times New Roman"/>
          <w:sz w:val="28"/>
          <w:szCs w:val="28"/>
        </w:rPr>
        <w:t>Знакомит детей с тем, как устроена жизнь людей в городе или деревне (какую работу выполняют взрослые, где находятся разные учреждения, магазины, парки, остановки автобуса и т.п., кто убирает улицу, какую работу уже могут делать дети); знакомит со спецификой зданий и их устройством в городе и селе (дома высокие, с балконами, лифтами, ванной; дома невысокие, с печкой, садом, огородом, будкой для собаки и т.п.).</w:t>
      </w:r>
    </w:p>
    <w:p w:rsidR="00DD6525" w:rsidRPr="00AD2E19" w:rsidRDefault="00DD6525" w:rsidP="00AD2E19">
      <w:pPr>
        <w:pStyle w:val="a9"/>
        <w:tabs>
          <w:tab w:val="left" w:pos="1460"/>
          <w:tab w:val="left" w:pos="9214"/>
          <w:tab w:val="left" w:pos="9355"/>
        </w:tabs>
        <w:spacing w:after="0" w:line="360" w:lineRule="auto"/>
        <w:ind w:left="0" w:right="204" w:firstLine="709"/>
        <w:jc w:val="both"/>
        <w:rPr>
          <w:rFonts w:ascii="Times New Roman" w:hAnsi="Times New Roman"/>
          <w:sz w:val="28"/>
          <w:szCs w:val="28"/>
        </w:rPr>
      </w:pPr>
      <w:r w:rsidRPr="00AD2E19">
        <w:rPr>
          <w:rFonts w:ascii="Times New Roman" w:hAnsi="Times New Roman"/>
          <w:sz w:val="28"/>
          <w:szCs w:val="28"/>
        </w:rPr>
        <w:t>Расширяет</w:t>
      </w:r>
      <w:r w:rsidRPr="00AD2E19">
        <w:rPr>
          <w:rFonts w:ascii="Times New Roman" w:hAnsi="Times New Roman"/>
          <w:spacing w:val="-1"/>
          <w:sz w:val="28"/>
          <w:szCs w:val="28"/>
        </w:rPr>
        <w:t xml:space="preserve"> </w:t>
      </w:r>
      <w:r w:rsidRPr="00AD2E19">
        <w:rPr>
          <w:rFonts w:ascii="Times New Roman" w:hAnsi="Times New Roman"/>
          <w:sz w:val="28"/>
          <w:szCs w:val="28"/>
        </w:rPr>
        <w:t>представления</w:t>
      </w:r>
      <w:r w:rsidRPr="00AD2E19">
        <w:rPr>
          <w:rFonts w:ascii="Times New Roman" w:hAnsi="Times New Roman"/>
          <w:spacing w:val="-1"/>
          <w:sz w:val="28"/>
          <w:szCs w:val="28"/>
        </w:rPr>
        <w:t xml:space="preserve"> </w:t>
      </w:r>
      <w:r w:rsidRPr="00AD2E19">
        <w:rPr>
          <w:rFonts w:ascii="Times New Roman" w:hAnsi="Times New Roman"/>
          <w:sz w:val="28"/>
          <w:szCs w:val="28"/>
        </w:rPr>
        <w:t>детей о</w:t>
      </w:r>
      <w:r w:rsidRPr="00AD2E19">
        <w:rPr>
          <w:rFonts w:ascii="Times New Roman" w:hAnsi="Times New Roman"/>
          <w:spacing w:val="-1"/>
          <w:sz w:val="28"/>
          <w:szCs w:val="28"/>
        </w:rPr>
        <w:t xml:space="preserve"> </w:t>
      </w:r>
      <w:r w:rsidRPr="00AD2E19">
        <w:rPr>
          <w:rFonts w:ascii="Times New Roman" w:hAnsi="Times New Roman"/>
          <w:sz w:val="28"/>
          <w:szCs w:val="28"/>
        </w:rPr>
        <w:t>свойствах разных материалов в</w:t>
      </w:r>
      <w:r w:rsidRPr="00AD2E19">
        <w:rPr>
          <w:rFonts w:ascii="Times New Roman" w:hAnsi="Times New Roman"/>
          <w:spacing w:val="-2"/>
          <w:sz w:val="28"/>
          <w:szCs w:val="28"/>
        </w:rPr>
        <w:t xml:space="preserve"> </w:t>
      </w:r>
      <w:r w:rsidRPr="00AD2E19">
        <w:rPr>
          <w:rFonts w:ascii="Times New Roman" w:hAnsi="Times New Roman"/>
          <w:sz w:val="28"/>
          <w:szCs w:val="28"/>
        </w:rPr>
        <w:t>процессе</w:t>
      </w:r>
      <w:r w:rsidRPr="00AD2E19">
        <w:rPr>
          <w:rFonts w:ascii="Times New Roman" w:hAnsi="Times New Roman"/>
          <w:spacing w:val="-2"/>
          <w:sz w:val="28"/>
          <w:szCs w:val="28"/>
        </w:rPr>
        <w:t xml:space="preserve"> </w:t>
      </w:r>
      <w:r w:rsidRPr="00AD2E19">
        <w:rPr>
          <w:rFonts w:ascii="Times New Roman" w:hAnsi="Times New Roman"/>
          <w:sz w:val="28"/>
          <w:szCs w:val="28"/>
        </w:rPr>
        <w:t>работы</w:t>
      </w:r>
      <w:r w:rsidRPr="00AD2E19">
        <w:rPr>
          <w:rFonts w:ascii="Times New Roman" w:hAnsi="Times New Roman"/>
          <w:spacing w:val="-2"/>
          <w:sz w:val="28"/>
          <w:szCs w:val="28"/>
        </w:rPr>
        <w:t xml:space="preserve"> </w:t>
      </w:r>
      <w:r w:rsidRPr="00AD2E19">
        <w:rPr>
          <w:rFonts w:ascii="Times New Roman" w:hAnsi="Times New Roman"/>
          <w:sz w:val="28"/>
          <w:szCs w:val="28"/>
        </w:rPr>
        <w:t>с ними: ткань мнется, рвется, намокает и т.п., соленое тесто — мягкое, пластичное, легко разделяется на части и опять соединяется в целое и т.д.; подводит к пониманию того, сходные</w:t>
      </w:r>
      <w:r w:rsidRPr="00AD2E19">
        <w:rPr>
          <w:rFonts w:ascii="Times New Roman" w:hAnsi="Times New Roman"/>
          <w:spacing w:val="40"/>
          <w:sz w:val="28"/>
          <w:szCs w:val="28"/>
        </w:rPr>
        <w:t xml:space="preserve"> </w:t>
      </w:r>
      <w:r w:rsidRPr="00AD2E19">
        <w:rPr>
          <w:rFonts w:ascii="Times New Roman" w:hAnsi="Times New Roman"/>
          <w:sz w:val="28"/>
          <w:szCs w:val="28"/>
        </w:rPr>
        <w:t>по назначению предметы могут быть разной формы и сделаны из разных материалов, дает почувствовать и ощутить, что предметы имеют разный вес, объем: дети учатся взвешивать предметы и сравнивать их между собой, избегая делать ложные выводы (большой предмет</w:t>
      </w:r>
      <w:r w:rsidRPr="00AD2E19">
        <w:rPr>
          <w:rFonts w:ascii="Times New Roman" w:hAnsi="Times New Roman"/>
          <w:spacing w:val="80"/>
          <w:sz w:val="28"/>
          <w:szCs w:val="28"/>
        </w:rPr>
        <w:t xml:space="preserve"> </w:t>
      </w:r>
      <w:r w:rsidRPr="00AD2E19">
        <w:rPr>
          <w:rFonts w:ascii="Times New Roman" w:hAnsi="Times New Roman"/>
          <w:sz w:val="28"/>
          <w:szCs w:val="28"/>
        </w:rPr>
        <w:t>не всегда оказывается более тяжелым).</w:t>
      </w:r>
    </w:p>
    <w:p w:rsidR="00DD6525" w:rsidRPr="00AD2E19" w:rsidRDefault="00DD6525" w:rsidP="00AD2E19">
      <w:pPr>
        <w:pStyle w:val="a9"/>
        <w:tabs>
          <w:tab w:val="left" w:pos="1666"/>
          <w:tab w:val="left" w:pos="9214"/>
          <w:tab w:val="left" w:pos="9355"/>
        </w:tabs>
        <w:spacing w:after="0" w:line="360" w:lineRule="auto"/>
        <w:ind w:left="0" w:right="206" w:firstLine="709"/>
        <w:jc w:val="both"/>
        <w:rPr>
          <w:rFonts w:ascii="Times New Roman" w:hAnsi="Times New Roman"/>
          <w:sz w:val="28"/>
          <w:szCs w:val="28"/>
        </w:rPr>
      </w:pPr>
      <w:r w:rsidRPr="00AD2E19">
        <w:rPr>
          <w:rFonts w:ascii="Times New Roman" w:hAnsi="Times New Roman"/>
          <w:sz w:val="28"/>
          <w:szCs w:val="28"/>
        </w:rPr>
        <w:t>Показывает ребенку</w:t>
      </w:r>
      <w:r w:rsidRPr="00AD2E19">
        <w:rPr>
          <w:rFonts w:ascii="Times New Roman" w:hAnsi="Times New Roman"/>
          <w:spacing w:val="-1"/>
          <w:sz w:val="28"/>
          <w:szCs w:val="28"/>
        </w:rPr>
        <w:t xml:space="preserve"> </w:t>
      </w:r>
      <w:r w:rsidRPr="00AD2E19">
        <w:rPr>
          <w:rFonts w:ascii="Times New Roman" w:hAnsi="Times New Roman"/>
          <w:sz w:val="28"/>
          <w:szCs w:val="28"/>
        </w:rPr>
        <w:t xml:space="preserve">существующие в окружающем мире простые закономерности и зависимости, например: если холодно — нужно теплее одеться, </w:t>
      </w:r>
      <w:r w:rsidRPr="00AD2E19">
        <w:rPr>
          <w:rFonts w:ascii="Times New Roman" w:hAnsi="Times New Roman"/>
          <w:sz w:val="28"/>
          <w:szCs w:val="28"/>
        </w:rPr>
        <w:lastRenderedPageBreak/>
        <w:t>если темно — нужно зажечь свет, если сильный ветер — закрыть окно. Учит замечать целесообразность и целенаправленность действий, видеть простейшие причины и следствия собственных действий.</w:t>
      </w:r>
    </w:p>
    <w:p w:rsidR="00DD6525" w:rsidRPr="00AD2E19" w:rsidRDefault="00DD6525" w:rsidP="00AD2E19">
      <w:pPr>
        <w:spacing w:after="0" w:line="360" w:lineRule="auto"/>
        <w:ind w:firstLine="709"/>
        <w:jc w:val="both"/>
        <w:rPr>
          <w:rFonts w:ascii="Times New Roman" w:hAnsi="Times New Roman"/>
          <w:sz w:val="28"/>
          <w:szCs w:val="28"/>
        </w:rPr>
      </w:pPr>
      <w:r w:rsidRPr="00AD2E19">
        <w:rPr>
          <w:rFonts w:ascii="Times New Roman" w:hAnsi="Times New Roman"/>
          <w:i/>
          <w:sz w:val="28"/>
          <w:szCs w:val="28"/>
        </w:rPr>
        <w:t>Природа</w:t>
      </w:r>
      <w:r w:rsidRPr="00AD2E19">
        <w:rPr>
          <w:rFonts w:ascii="Times New Roman" w:hAnsi="Times New Roman"/>
          <w:sz w:val="28"/>
          <w:szCs w:val="28"/>
        </w:rPr>
        <w:t xml:space="preserve">. Продолжается ознакомление ребенка с многообразием природы родного края, представителями животного и растительного мира, изменениями в их жизни в разные сезоны года. Обучение сравнению, группировке объектов живой природы на основе признаков (дикие - домашние, хищные - травоядные, перелетные - зимующие, деревья- кустарники, травы - цветковые растения, овощи-фрукты, грибы и др.). Педагогический работник знакомит с объектами и свойствами неживой природы (камни, песок, глина, почва, вода), с явлениями природы в разные сезоны года (листопад, ледоход, гололёд, град, ветер); свойствами и качествами природных материалов (дерево, металл и др.). В процессе труда в природе педагогический работник й формирует представление об элементарных потребностях растений и животных: питание, вода, тепло, свет; углубляет представление о том, что человек ухаживает за домашними животными, комнатными растениями, за огородом и садом, рассказывает о профессиях, которые с этим связаны, способствует накоплению положительных впечатлений ребенка о природе. </w:t>
      </w:r>
    </w:p>
    <w:p w:rsidR="00DD6525" w:rsidRPr="00AD2E19" w:rsidRDefault="00DD6525" w:rsidP="00AD2E19">
      <w:pPr>
        <w:spacing w:after="0" w:line="360" w:lineRule="auto"/>
        <w:ind w:firstLine="709"/>
        <w:contextualSpacing/>
        <w:jc w:val="both"/>
        <w:rPr>
          <w:rFonts w:ascii="Times New Roman" w:hAnsi="Times New Roman"/>
          <w:sz w:val="28"/>
          <w:szCs w:val="28"/>
        </w:rPr>
      </w:pPr>
      <w:r w:rsidRPr="007B1AE8">
        <w:rPr>
          <w:rFonts w:ascii="Times New Roman" w:hAnsi="Times New Roman"/>
          <w:b/>
          <w:bCs/>
          <w:iCs/>
          <w:sz w:val="28"/>
          <w:szCs w:val="28"/>
        </w:rPr>
        <w:t>В результате, к концу 5  года жизни,</w:t>
      </w:r>
      <w:r w:rsidRPr="00AD2E19">
        <w:rPr>
          <w:rFonts w:ascii="Times New Roman" w:hAnsi="Times New Roman"/>
          <w:sz w:val="28"/>
          <w:szCs w:val="28"/>
        </w:rPr>
        <w:t xml:space="preserve">  ребенок применяет знания и способы деятельности для решения задач, поставленных взрослым, проявляет интерес к разным видам деятельности, активно участвует в них, реализует в деятельности исследовательские умения (выдвигает гипотезу, формулирует вопрос, планирует исследовательские действия, выбирает способы исследования); проявляет стремление к общению со сверстниками в процессе познавательной деятельности, осуществляет обмен информацией; охотно сотрудничает со взрослыми не только в совместной деятельности, но  и в свободной самостоятельной; отличается высокой активностью и любознательностью. </w:t>
      </w:r>
    </w:p>
    <w:p w:rsidR="00DD6525" w:rsidRPr="00AD2E19" w:rsidRDefault="00DD6525" w:rsidP="00AD2E19">
      <w:pPr>
        <w:spacing w:after="0" w:line="360" w:lineRule="auto"/>
        <w:ind w:firstLine="709"/>
        <w:contextualSpacing/>
        <w:jc w:val="both"/>
        <w:rPr>
          <w:rFonts w:ascii="Times New Roman" w:hAnsi="Times New Roman"/>
          <w:sz w:val="28"/>
          <w:szCs w:val="28"/>
        </w:rPr>
      </w:pPr>
      <w:r w:rsidRPr="00AD2E19">
        <w:rPr>
          <w:rFonts w:ascii="Times New Roman" w:hAnsi="Times New Roman"/>
          <w:sz w:val="28"/>
          <w:szCs w:val="28"/>
        </w:rPr>
        <w:t xml:space="preserve">Активно стремится к познавательному общению со взрослыми: задает много вопросов поискового характера, предпринимает попытки сделать логические выводы; проявляет интерес к игровому экспериментированию с предметами и материалами; владеет разными способами деятельности, проявляет самостоятельность, инициативу, умеет работать по образцу, слушать взрослого и </w:t>
      </w:r>
      <w:r w:rsidRPr="00AD2E19">
        <w:rPr>
          <w:rFonts w:ascii="Times New Roman" w:hAnsi="Times New Roman"/>
          <w:sz w:val="28"/>
          <w:szCs w:val="28"/>
        </w:rPr>
        <w:lastRenderedPageBreak/>
        <w:t>выполнять его инструкцию, доводить начатое до конца, отвечать на вопросы взрослого; имеет опыт деятельности и запас представлений об окружающем; с помощью воспитателя активно включается в деятельность экспериментирования. В процессе совместной исследовательской деятельности активно познает и называет свойства и качества предметов, особенности объектов природы, обследовательские действия, объединяет предметы и объекты в видовые категории с указанием характерных признаков.</w:t>
      </w:r>
    </w:p>
    <w:p w:rsidR="00DD6525" w:rsidRPr="00AD2E19" w:rsidRDefault="00DD6525" w:rsidP="00AD2E19">
      <w:pPr>
        <w:spacing w:after="0" w:line="360" w:lineRule="auto"/>
        <w:ind w:firstLine="709"/>
        <w:contextualSpacing/>
        <w:jc w:val="both"/>
        <w:rPr>
          <w:rFonts w:ascii="Times New Roman" w:hAnsi="Times New Roman"/>
          <w:sz w:val="28"/>
          <w:szCs w:val="28"/>
        </w:rPr>
      </w:pPr>
      <w:r w:rsidRPr="00AD2E19">
        <w:rPr>
          <w:rFonts w:ascii="Times New Roman" w:eastAsia="TimesNewRomanPSMT" w:hAnsi="Times New Roman"/>
          <w:sz w:val="28"/>
          <w:szCs w:val="28"/>
        </w:rPr>
        <w:t>Различает предметы, называет их</w:t>
      </w:r>
      <w:r w:rsidRPr="00AD2E19">
        <w:rPr>
          <w:rFonts w:ascii="Times New Roman" w:hAnsi="Times New Roman"/>
          <w:sz w:val="28"/>
          <w:szCs w:val="28"/>
        </w:rPr>
        <w:t xml:space="preserve"> </w:t>
      </w:r>
      <w:r w:rsidRPr="00AD2E19">
        <w:rPr>
          <w:rFonts w:ascii="Times New Roman" w:eastAsia="TimesNewRomanPSMT" w:hAnsi="Times New Roman"/>
          <w:sz w:val="28"/>
          <w:szCs w:val="28"/>
        </w:rPr>
        <w:t>характерные особенности (цвет, форму, величину); владеет количественным и порядковым счетом в пределах пяти, умением непосредственно сравнивать предметы по форме и величине, различает части суток, ориентируется от себя в движении; использует математические представления для познания окружающей действительности, называет самые разные предметы, которые их окружают в помещениях,</w:t>
      </w:r>
      <w:r w:rsidRPr="00AD2E19">
        <w:rPr>
          <w:rFonts w:ascii="Times New Roman" w:hAnsi="Times New Roman"/>
          <w:sz w:val="28"/>
          <w:szCs w:val="28"/>
        </w:rPr>
        <w:t xml:space="preserve"> </w:t>
      </w:r>
      <w:r w:rsidRPr="00AD2E19">
        <w:rPr>
          <w:rFonts w:ascii="Times New Roman" w:eastAsia="TimesNewRomanPSMT" w:hAnsi="Times New Roman"/>
          <w:sz w:val="28"/>
          <w:szCs w:val="28"/>
        </w:rPr>
        <w:t>на участке, на улице; знает их назначение, называет свойства и качества,</w:t>
      </w:r>
      <w:r w:rsidRPr="00AD2E19">
        <w:rPr>
          <w:rFonts w:ascii="Times New Roman" w:hAnsi="Times New Roman"/>
          <w:sz w:val="28"/>
          <w:szCs w:val="28"/>
        </w:rPr>
        <w:t xml:space="preserve"> </w:t>
      </w:r>
      <w:r w:rsidRPr="00AD2E19">
        <w:rPr>
          <w:rFonts w:ascii="Times New Roman" w:eastAsia="TimesNewRomanPSMT" w:hAnsi="Times New Roman"/>
          <w:sz w:val="28"/>
          <w:szCs w:val="28"/>
        </w:rPr>
        <w:t>доступные для восприятия и обследования. проявляет интерес к предметам и явлениям, которые они не имели (не</w:t>
      </w:r>
      <w:r w:rsidRPr="00AD2E19">
        <w:rPr>
          <w:rFonts w:ascii="Times New Roman" w:hAnsi="Times New Roman"/>
          <w:sz w:val="28"/>
          <w:szCs w:val="28"/>
        </w:rPr>
        <w:t xml:space="preserve"> </w:t>
      </w:r>
      <w:r w:rsidRPr="00AD2E19">
        <w:rPr>
          <w:rFonts w:ascii="Times New Roman" w:eastAsia="TimesNewRomanPSMT" w:hAnsi="Times New Roman"/>
          <w:sz w:val="28"/>
          <w:szCs w:val="28"/>
        </w:rPr>
        <w:t>имеют) возможности видеть.</w:t>
      </w:r>
    </w:p>
    <w:p w:rsidR="00DD6525" w:rsidRPr="00AD2E19" w:rsidRDefault="00DD6525" w:rsidP="00AD2E19">
      <w:pPr>
        <w:spacing w:after="0" w:line="360" w:lineRule="auto"/>
        <w:ind w:firstLine="709"/>
        <w:contextualSpacing/>
        <w:jc w:val="both"/>
        <w:rPr>
          <w:rFonts w:ascii="Times New Roman" w:eastAsia="TimesNewRomanPSMT" w:hAnsi="Times New Roman"/>
          <w:sz w:val="28"/>
          <w:szCs w:val="28"/>
        </w:rPr>
      </w:pPr>
      <w:r w:rsidRPr="00AD2E19">
        <w:rPr>
          <w:rFonts w:ascii="Times New Roman" w:eastAsia="TimesNewRomanPSMT" w:hAnsi="Times New Roman"/>
          <w:sz w:val="28"/>
          <w:szCs w:val="28"/>
        </w:rPr>
        <w:t>С удовольствием рассказывает о семье, семейном быте, традициях; активно</w:t>
      </w:r>
      <w:r w:rsidRPr="00AD2E19">
        <w:rPr>
          <w:rFonts w:ascii="Times New Roman" w:hAnsi="Times New Roman"/>
          <w:sz w:val="28"/>
          <w:szCs w:val="28"/>
        </w:rPr>
        <w:t xml:space="preserve"> </w:t>
      </w:r>
      <w:r w:rsidRPr="00AD2E19">
        <w:rPr>
          <w:rFonts w:ascii="Times New Roman" w:eastAsia="TimesNewRomanPSMT" w:hAnsi="Times New Roman"/>
          <w:sz w:val="28"/>
          <w:szCs w:val="28"/>
        </w:rPr>
        <w:t>участвует в мероприятиях, готовящихся в группе, в ДОО, в частности,</w:t>
      </w:r>
      <w:r w:rsidRPr="00AD2E19">
        <w:rPr>
          <w:rFonts w:ascii="Times New Roman" w:hAnsi="Times New Roman"/>
          <w:sz w:val="28"/>
          <w:szCs w:val="28"/>
        </w:rPr>
        <w:t xml:space="preserve"> </w:t>
      </w:r>
      <w:r w:rsidRPr="00AD2E19">
        <w:rPr>
          <w:rFonts w:ascii="Times New Roman" w:eastAsia="TimesNewRomanPSMT" w:hAnsi="Times New Roman"/>
          <w:sz w:val="28"/>
          <w:szCs w:val="28"/>
        </w:rPr>
        <w:t>направленных на то, чтобы порадовать взрослых, детей (взрослого, ребенка).</w:t>
      </w:r>
    </w:p>
    <w:p w:rsidR="00DD6525" w:rsidRPr="00AD2E19" w:rsidRDefault="00DD6525" w:rsidP="007B1AE8">
      <w:pPr>
        <w:spacing w:after="0" w:line="360" w:lineRule="auto"/>
        <w:ind w:firstLine="709"/>
        <w:contextualSpacing/>
        <w:jc w:val="both"/>
        <w:rPr>
          <w:rFonts w:ascii="Times New Roman" w:hAnsi="Times New Roman"/>
          <w:b/>
          <w:i/>
          <w:iCs/>
          <w:sz w:val="28"/>
          <w:szCs w:val="28"/>
        </w:rPr>
      </w:pPr>
      <w:r w:rsidRPr="00AD2E19">
        <w:rPr>
          <w:rFonts w:ascii="Times New Roman" w:hAnsi="Times New Roman"/>
          <w:sz w:val="28"/>
          <w:szCs w:val="28"/>
        </w:rPr>
        <w:t>Ребенок знает и называет животных и растения родного края, выделяет их отличительные особенности. Может назвать объекты неживой природы и их свойства, различает и называет времена года и их характерные признаки (изменения погоды, осадки, явления природы), может рассказать об изменении образа жизни человека, животных и растений в разные сезоны года,  знает свойства и качества природных материалов; сравнивает объекты живой и неживой природы, группирует на основе признаков; демонстрирует эмоционально-положительное отношение ко всем живым существам, стремится ухаживать за растениями и животными, знает способы ухода за ними, профессии людей, связанных с уходом и выращиванием растений и животных.</w:t>
      </w:r>
    </w:p>
    <w:p w:rsidR="00DD6525" w:rsidRPr="007B1AE8" w:rsidRDefault="00DD6525" w:rsidP="00AD2E19">
      <w:pPr>
        <w:spacing w:after="0" w:line="360" w:lineRule="auto"/>
        <w:ind w:firstLine="709"/>
        <w:jc w:val="both"/>
        <w:rPr>
          <w:rFonts w:ascii="Times New Roman" w:hAnsi="Times New Roman"/>
          <w:b/>
          <w:iCs/>
          <w:sz w:val="28"/>
          <w:szCs w:val="28"/>
        </w:rPr>
      </w:pPr>
      <w:r w:rsidRPr="007B1AE8">
        <w:rPr>
          <w:rFonts w:ascii="Times New Roman" w:hAnsi="Times New Roman"/>
          <w:b/>
          <w:iCs/>
          <w:sz w:val="28"/>
          <w:szCs w:val="28"/>
        </w:rPr>
        <w:t>От 5 лет до 6 лет</w:t>
      </w:r>
      <w:r>
        <w:rPr>
          <w:rFonts w:ascii="Times New Roman" w:hAnsi="Times New Roman"/>
          <w:b/>
          <w:iCs/>
          <w:sz w:val="28"/>
          <w:szCs w:val="28"/>
        </w:rPr>
        <w:t>.</w:t>
      </w:r>
    </w:p>
    <w:p w:rsidR="00DD6525" w:rsidRPr="00AD2E19" w:rsidRDefault="00DD6525" w:rsidP="00AD2E19">
      <w:pPr>
        <w:spacing w:after="0" w:line="360" w:lineRule="auto"/>
        <w:ind w:firstLine="709"/>
        <w:jc w:val="both"/>
        <w:rPr>
          <w:rFonts w:ascii="Times New Roman" w:hAnsi="Times New Roman"/>
          <w:sz w:val="28"/>
          <w:szCs w:val="28"/>
        </w:rPr>
      </w:pPr>
      <w:r w:rsidRPr="00AD2E19">
        <w:rPr>
          <w:rFonts w:ascii="Times New Roman" w:hAnsi="Times New Roman"/>
          <w:sz w:val="28"/>
          <w:szCs w:val="28"/>
        </w:rPr>
        <w:t xml:space="preserve">В области познавательного развития основными </w:t>
      </w:r>
      <w:r w:rsidRPr="007B1AE8">
        <w:rPr>
          <w:rFonts w:ascii="Times New Roman" w:hAnsi="Times New Roman"/>
          <w:sz w:val="28"/>
          <w:szCs w:val="28"/>
        </w:rPr>
        <w:t xml:space="preserve">задачами </w:t>
      </w:r>
      <w:r w:rsidRPr="00AD2E19">
        <w:rPr>
          <w:rFonts w:ascii="Times New Roman" w:hAnsi="Times New Roman"/>
          <w:sz w:val="28"/>
          <w:szCs w:val="28"/>
        </w:rPr>
        <w:t>образовательной деятельности являются:</w:t>
      </w:r>
    </w:p>
    <w:p w:rsidR="00DD6525" w:rsidRPr="007B1AE8" w:rsidRDefault="00DD6525" w:rsidP="003062A8">
      <w:pPr>
        <w:pStyle w:val="a9"/>
        <w:numPr>
          <w:ilvl w:val="0"/>
          <w:numId w:val="14"/>
        </w:numPr>
        <w:spacing w:after="0" w:line="360" w:lineRule="auto"/>
        <w:ind w:left="0" w:firstLine="360"/>
        <w:jc w:val="both"/>
        <w:rPr>
          <w:rFonts w:ascii="Times New Roman" w:hAnsi="Times New Roman"/>
          <w:sz w:val="28"/>
          <w:szCs w:val="28"/>
        </w:rPr>
      </w:pPr>
      <w:r w:rsidRPr="007B1AE8">
        <w:rPr>
          <w:rFonts w:ascii="Times New Roman" w:hAnsi="Times New Roman"/>
          <w:sz w:val="28"/>
          <w:szCs w:val="28"/>
        </w:rPr>
        <w:lastRenderedPageBreak/>
        <w:t>развивать интерес детей к самостоятельному познанию объектов окружающего мира (природного, социального, предметного) в его разнообразных проявлениях и простейших зависимостях;</w:t>
      </w:r>
    </w:p>
    <w:p w:rsidR="00DD6525" w:rsidRPr="007B1AE8" w:rsidRDefault="00DD6525" w:rsidP="003062A8">
      <w:pPr>
        <w:pStyle w:val="a9"/>
        <w:numPr>
          <w:ilvl w:val="0"/>
          <w:numId w:val="14"/>
        </w:numPr>
        <w:spacing w:after="0" w:line="360" w:lineRule="auto"/>
        <w:ind w:left="0" w:firstLine="360"/>
        <w:jc w:val="both"/>
        <w:rPr>
          <w:rFonts w:ascii="Times New Roman" w:hAnsi="Times New Roman"/>
          <w:sz w:val="28"/>
          <w:szCs w:val="28"/>
        </w:rPr>
      </w:pPr>
      <w:r w:rsidRPr="007B1AE8">
        <w:rPr>
          <w:rFonts w:ascii="Times New Roman" w:hAnsi="Times New Roman"/>
          <w:sz w:val="28"/>
          <w:szCs w:val="28"/>
        </w:rPr>
        <w:t>формировать способы сотрудничества детей со сверстниками и взрослыми на основе партнерской деятельности;</w:t>
      </w:r>
    </w:p>
    <w:p w:rsidR="00DD6525" w:rsidRPr="007B1AE8" w:rsidRDefault="00DD6525" w:rsidP="003062A8">
      <w:pPr>
        <w:pStyle w:val="a9"/>
        <w:numPr>
          <w:ilvl w:val="0"/>
          <w:numId w:val="14"/>
        </w:numPr>
        <w:spacing w:after="0" w:line="360" w:lineRule="auto"/>
        <w:ind w:left="0" w:firstLine="360"/>
        <w:jc w:val="both"/>
        <w:rPr>
          <w:rFonts w:ascii="Times New Roman" w:hAnsi="Times New Roman"/>
          <w:sz w:val="28"/>
          <w:szCs w:val="28"/>
        </w:rPr>
      </w:pPr>
      <w:r w:rsidRPr="007B1AE8">
        <w:rPr>
          <w:rFonts w:ascii="Times New Roman" w:hAnsi="Times New Roman"/>
          <w:sz w:val="28"/>
          <w:szCs w:val="28"/>
        </w:rPr>
        <w:t>развивать практические и аналитические способы познания, опосредованное сравнение объектов с помощью заместителей (условной меры), установление связей между способом обследования и познаваемым свойством предмета, сравнение по разным основаниям, измерение, счет, упорядочивание, классификация, сериация и т.п.;</w:t>
      </w:r>
    </w:p>
    <w:p w:rsidR="00DD6525" w:rsidRPr="007B1AE8" w:rsidRDefault="00DD6525" w:rsidP="003062A8">
      <w:pPr>
        <w:pStyle w:val="a9"/>
        <w:numPr>
          <w:ilvl w:val="0"/>
          <w:numId w:val="14"/>
        </w:numPr>
        <w:spacing w:after="0" w:line="360" w:lineRule="auto"/>
        <w:ind w:left="0" w:firstLine="360"/>
        <w:jc w:val="both"/>
        <w:rPr>
          <w:rFonts w:ascii="Times New Roman" w:hAnsi="Times New Roman"/>
          <w:sz w:val="28"/>
          <w:szCs w:val="28"/>
        </w:rPr>
      </w:pPr>
      <w:r w:rsidRPr="007B1AE8">
        <w:rPr>
          <w:rFonts w:ascii="Times New Roman" w:hAnsi="Times New Roman"/>
          <w:sz w:val="28"/>
          <w:szCs w:val="28"/>
        </w:rPr>
        <w:t>формировать представления детей о цифровых средствах познания окружающего мира, способах их безопасного использования;</w:t>
      </w:r>
    </w:p>
    <w:p w:rsidR="00DD6525" w:rsidRPr="007B1AE8" w:rsidRDefault="00DD6525" w:rsidP="003062A8">
      <w:pPr>
        <w:pStyle w:val="a9"/>
        <w:numPr>
          <w:ilvl w:val="0"/>
          <w:numId w:val="14"/>
        </w:numPr>
        <w:spacing w:after="0" w:line="360" w:lineRule="auto"/>
        <w:ind w:left="0" w:firstLine="360"/>
        <w:jc w:val="both"/>
        <w:rPr>
          <w:rFonts w:ascii="Times New Roman" w:hAnsi="Times New Roman"/>
          <w:sz w:val="28"/>
          <w:szCs w:val="28"/>
        </w:rPr>
      </w:pPr>
      <w:r w:rsidRPr="007B1AE8">
        <w:rPr>
          <w:rFonts w:ascii="Times New Roman" w:hAnsi="Times New Roman"/>
          <w:sz w:val="28"/>
          <w:szCs w:val="28"/>
        </w:rPr>
        <w:t>поощрять творческое преобразование объектов окружающего мира и отражение результатов познания в деятельности;</w:t>
      </w:r>
    </w:p>
    <w:p w:rsidR="00DD6525" w:rsidRPr="007B1AE8" w:rsidRDefault="00DD6525" w:rsidP="003062A8">
      <w:pPr>
        <w:pStyle w:val="a9"/>
        <w:numPr>
          <w:ilvl w:val="0"/>
          <w:numId w:val="14"/>
        </w:numPr>
        <w:spacing w:after="0" w:line="360" w:lineRule="auto"/>
        <w:ind w:left="0" w:firstLine="360"/>
        <w:jc w:val="both"/>
        <w:rPr>
          <w:rFonts w:ascii="Times New Roman" w:hAnsi="Times New Roman"/>
          <w:sz w:val="28"/>
          <w:szCs w:val="28"/>
        </w:rPr>
      </w:pPr>
      <w:r w:rsidRPr="007B1AE8">
        <w:rPr>
          <w:rFonts w:ascii="Times New Roman" w:hAnsi="Times New Roman"/>
          <w:sz w:val="28"/>
          <w:szCs w:val="28"/>
        </w:rPr>
        <w:t>развивать представления детей о родном городе и стране, поддерживать стремление узнавать о других странах и народах мира;</w:t>
      </w:r>
    </w:p>
    <w:p w:rsidR="00DD6525" w:rsidRPr="007B1AE8" w:rsidRDefault="00DD6525" w:rsidP="003062A8">
      <w:pPr>
        <w:pStyle w:val="a9"/>
        <w:numPr>
          <w:ilvl w:val="0"/>
          <w:numId w:val="14"/>
        </w:numPr>
        <w:spacing w:after="0" w:line="360" w:lineRule="auto"/>
        <w:ind w:left="0" w:firstLine="360"/>
        <w:jc w:val="both"/>
        <w:rPr>
          <w:rFonts w:ascii="Times New Roman" w:hAnsi="Times New Roman"/>
          <w:sz w:val="28"/>
          <w:szCs w:val="28"/>
        </w:rPr>
      </w:pPr>
      <w:r w:rsidRPr="007B1AE8">
        <w:rPr>
          <w:rFonts w:ascii="Times New Roman" w:hAnsi="Times New Roman"/>
          <w:sz w:val="28"/>
          <w:szCs w:val="28"/>
        </w:rPr>
        <w:t>формировать представления детей о многообразии природных объектов и их признаках, отличительных особенностях, жизненных потребностях и необходимости защиты и ухода за живой природой, воспитывать бережное, заботливое отношение к природе.</w:t>
      </w:r>
    </w:p>
    <w:p w:rsidR="00DD6525" w:rsidRPr="007B1AE8" w:rsidRDefault="00DD6525" w:rsidP="00AD2E19">
      <w:pPr>
        <w:spacing w:after="0" w:line="360" w:lineRule="auto"/>
        <w:ind w:firstLine="709"/>
        <w:jc w:val="both"/>
        <w:rPr>
          <w:rFonts w:ascii="Times New Roman" w:hAnsi="Times New Roman"/>
          <w:b/>
          <w:bCs/>
          <w:sz w:val="28"/>
          <w:szCs w:val="28"/>
        </w:rPr>
      </w:pPr>
      <w:r w:rsidRPr="007B1AE8">
        <w:rPr>
          <w:rFonts w:ascii="Times New Roman" w:hAnsi="Times New Roman"/>
          <w:b/>
          <w:bCs/>
          <w:sz w:val="28"/>
          <w:szCs w:val="28"/>
        </w:rPr>
        <w:t>Содержание образовательной деятельности</w:t>
      </w:r>
      <w:r>
        <w:rPr>
          <w:rFonts w:ascii="Times New Roman" w:hAnsi="Times New Roman"/>
          <w:b/>
          <w:bCs/>
          <w:sz w:val="28"/>
          <w:szCs w:val="28"/>
        </w:rPr>
        <w:t>.</w:t>
      </w:r>
    </w:p>
    <w:p w:rsidR="00DD6525" w:rsidRPr="00AD2E19" w:rsidRDefault="00DD6525" w:rsidP="00AD2E19">
      <w:pPr>
        <w:spacing w:after="0" w:line="360" w:lineRule="auto"/>
        <w:ind w:firstLine="709"/>
        <w:jc w:val="both"/>
        <w:rPr>
          <w:rFonts w:ascii="Times New Roman" w:hAnsi="Times New Roman"/>
          <w:sz w:val="28"/>
          <w:szCs w:val="28"/>
        </w:rPr>
      </w:pPr>
      <w:r w:rsidRPr="007B1AE8">
        <w:rPr>
          <w:rFonts w:ascii="Times New Roman" w:hAnsi="Times New Roman"/>
          <w:b/>
          <w:sz w:val="28"/>
          <w:szCs w:val="28"/>
        </w:rPr>
        <w:t>Сенсорные представления и познавательные действия.</w:t>
      </w:r>
      <w:r w:rsidRPr="00AD2E19">
        <w:rPr>
          <w:rFonts w:ascii="Times New Roman" w:hAnsi="Times New Roman"/>
          <w:i/>
          <w:sz w:val="28"/>
          <w:szCs w:val="28"/>
        </w:rPr>
        <w:t xml:space="preserve"> </w:t>
      </w:r>
      <w:r w:rsidRPr="00AD2E19">
        <w:rPr>
          <w:rFonts w:ascii="Times New Roman" w:hAnsi="Times New Roman"/>
          <w:sz w:val="28"/>
          <w:szCs w:val="28"/>
        </w:rPr>
        <w:t xml:space="preserve">Педагогический работник закрепляет умения различать и называть все цвета спектра и ахроматические цвета, оттенки цвета, тоны цвета, теплые и холодные оттенки; различать и называть геометрические фигуры, осваивать способы воссоздания фигуры из частей, деления фигуры на части; выделять (с помощью педагогического работника) структуру плоских геометрических фигур, использовать сенсорные эталоны для оценки свойств и качеств предметов. </w:t>
      </w:r>
      <w:r w:rsidRPr="00AD2E19">
        <w:rPr>
          <w:rFonts w:ascii="Times New Roman" w:hAnsi="Times New Roman"/>
          <w:bCs/>
          <w:sz w:val="28"/>
          <w:szCs w:val="28"/>
        </w:rPr>
        <w:t>Посредством игровой и познавательной мотивации стимулируется о</w:t>
      </w:r>
      <w:r w:rsidRPr="00AD2E19">
        <w:rPr>
          <w:rFonts w:ascii="Times New Roman" w:hAnsi="Times New Roman"/>
          <w:sz w:val="28"/>
          <w:szCs w:val="28"/>
        </w:rPr>
        <w:t xml:space="preserve">своение умений выделять сходство и отличие между группами предметов,   сравнивать предметы по  3—5 признакам,  группировать предметы по разным основаниям преимущественно на основе </w:t>
      </w:r>
      <w:r w:rsidRPr="00AD2E19">
        <w:rPr>
          <w:rFonts w:ascii="Times New Roman" w:hAnsi="Times New Roman"/>
          <w:sz w:val="28"/>
          <w:szCs w:val="28"/>
        </w:rPr>
        <w:lastRenderedPageBreak/>
        <w:t xml:space="preserve">зрительной оценки; совершенствование приемов сравнения, упорядочивания и классификации на основе выделения их существенных свойств и отношений; формирование представлений о том, как люди используют  цифровые средства познания окружающего мира и какие надо соблюдать правила их безопасного использования. </w:t>
      </w:r>
    </w:p>
    <w:p w:rsidR="00DD6525" w:rsidRPr="00AD2E19" w:rsidRDefault="00DD6525" w:rsidP="00AD2E19">
      <w:pPr>
        <w:spacing w:after="0" w:line="360" w:lineRule="auto"/>
        <w:ind w:firstLine="709"/>
        <w:jc w:val="both"/>
        <w:rPr>
          <w:rFonts w:ascii="Times New Roman" w:hAnsi="Times New Roman"/>
          <w:bCs/>
          <w:sz w:val="28"/>
          <w:szCs w:val="28"/>
        </w:rPr>
      </w:pPr>
      <w:r w:rsidRPr="00AD2E19">
        <w:rPr>
          <w:rFonts w:ascii="Times New Roman" w:hAnsi="Times New Roman"/>
          <w:sz w:val="28"/>
          <w:szCs w:val="28"/>
        </w:rPr>
        <w:t>Педагогический работник</w:t>
      </w:r>
      <w:r w:rsidRPr="00AD2E19">
        <w:rPr>
          <w:rFonts w:ascii="Times New Roman" w:hAnsi="Times New Roman"/>
          <w:bCs/>
          <w:sz w:val="28"/>
          <w:szCs w:val="28"/>
        </w:rPr>
        <w:t xml:space="preserve"> демонстрирует детям способы выбора между разными видами деятельности, осуществления контроля, самоконтроля и взаимоконтроля результатов деятельности и отдельных действий во взаимодействии со сверстниками, учит наблюдать за действиями взрослого и других детей. В процессе разных форм совместной деятельности </w:t>
      </w:r>
      <w:r w:rsidRPr="00AD2E19">
        <w:rPr>
          <w:rFonts w:ascii="Times New Roman" w:hAnsi="Times New Roman"/>
          <w:sz w:val="28"/>
          <w:szCs w:val="28"/>
        </w:rPr>
        <w:t>педагогический работник</w:t>
      </w:r>
      <w:r w:rsidRPr="00AD2E19">
        <w:rPr>
          <w:rFonts w:ascii="Times New Roman" w:hAnsi="Times New Roman"/>
          <w:bCs/>
          <w:sz w:val="28"/>
          <w:szCs w:val="28"/>
        </w:rPr>
        <w:t xml:space="preserve"> учит детей проявлять заботу друг о друге, обсуждать проблему, совместно находить способы ее решения, формулировать вопросы и отвечать на поставленные, проявлять инициативу в нахождении способов решения поставленных задач.  </w:t>
      </w:r>
    </w:p>
    <w:p w:rsidR="00DD6525" w:rsidRPr="007B1AE8" w:rsidRDefault="00DD6525" w:rsidP="00AD2E19">
      <w:pPr>
        <w:spacing w:after="0" w:line="360" w:lineRule="auto"/>
        <w:ind w:firstLine="709"/>
        <w:jc w:val="both"/>
        <w:rPr>
          <w:rFonts w:ascii="Times New Roman" w:hAnsi="Times New Roman"/>
          <w:b/>
          <w:sz w:val="28"/>
          <w:szCs w:val="28"/>
        </w:rPr>
      </w:pPr>
      <w:r w:rsidRPr="007B1AE8">
        <w:rPr>
          <w:rFonts w:ascii="Times New Roman" w:hAnsi="Times New Roman"/>
          <w:b/>
          <w:sz w:val="28"/>
          <w:szCs w:val="28"/>
        </w:rPr>
        <w:t xml:space="preserve">Математические представления. </w:t>
      </w:r>
    </w:p>
    <w:p w:rsidR="00DD6525" w:rsidRPr="00AD2E19" w:rsidRDefault="00DD6525" w:rsidP="00AD2E19">
      <w:pPr>
        <w:spacing w:after="0" w:line="360" w:lineRule="auto"/>
        <w:ind w:firstLine="709"/>
        <w:jc w:val="both"/>
        <w:rPr>
          <w:rFonts w:ascii="Times New Roman" w:hAnsi="Times New Roman"/>
          <w:sz w:val="28"/>
          <w:szCs w:val="28"/>
        </w:rPr>
      </w:pPr>
      <w:r w:rsidRPr="00AD2E19">
        <w:rPr>
          <w:rFonts w:ascii="Times New Roman" w:hAnsi="Times New Roman"/>
          <w:sz w:val="28"/>
          <w:szCs w:val="28"/>
        </w:rPr>
        <w:t xml:space="preserve">Обучение количественному и порядковому счету в пределах десяти; совершенствование счетных умений, понимания независимости числа от пространственно-качественных признаков, знакомство с цифрами для обозначения количества и результата сравнения предметов; освоение состава чисел из единиц в пределах пяти; понимание отношений между рядом стоящими числами. </w:t>
      </w:r>
    </w:p>
    <w:p w:rsidR="00DD6525" w:rsidRPr="00AD2E19" w:rsidRDefault="00DD6525" w:rsidP="00AD2E19">
      <w:pPr>
        <w:spacing w:after="0" w:line="360" w:lineRule="auto"/>
        <w:ind w:firstLine="709"/>
        <w:jc w:val="both"/>
        <w:rPr>
          <w:rFonts w:ascii="Times New Roman" w:hAnsi="Times New Roman"/>
          <w:b/>
          <w:bCs/>
          <w:i/>
          <w:iCs/>
          <w:sz w:val="28"/>
          <w:szCs w:val="28"/>
        </w:rPr>
      </w:pPr>
      <w:r w:rsidRPr="00AD2E19">
        <w:rPr>
          <w:rFonts w:ascii="Times New Roman" w:hAnsi="Times New Roman"/>
          <w:sz w:val="28"/>
          <w:szCs w:val="28"/>
        </w:rPr>
        <w:t>Совершенствование умений выстраивать сериационные ряды предметов различающихся по размеру в возрастающем и убывающем порядке в пределах десяти на основе непосредственного сравнения и определять взаимоотношения между ними; освоение опосредованного сравнения предметов по длине, ширине, высоте с помощью условной меры; обогащение представлений и развитие умений устанавливать пространственные и временные зависимости и отношения при ориентировке на листе бумаги, в календарных единицах времени: сутки, неделя, месяц, год.</w:t>
      </w:r>
      <w:r w:rsidRPr="00AD2E19">
        <w:rPr>
          <w:rFonts w:ascii="Times New Roman" w:hAnsi="Times New Roman"/>
          <w:b/>
          <w:bCs/>
          <w:i/>
          <w:iCs/>
          <w:sz w:val="28"/>
          <w:szCs w:val="28"/>
        </w:rPr>
        <w:t xml:space="preserve">   </w:t>
      </w:r>
    </w:p>
    <w:p w:rsidR="00DD6525" w:rsidRPr="00AD2E19" w:rsidRDefault="00DD6525" w:rsidP="00AD2E19">
      <w:pPr>
        <w:spacing w:after="0" w:line="360" w:lineRule="auto"/>
        <w:ind w:firstLine="709"/>
        <w:jc w:val="both"/>
        <w:rPr>
          <w:rFonts w:ascii="Times New Roman" w:hAnsi="Times New Roman"/>
          <w:sz w:val="28"/>
          <w:szCs w:val="28"/>
        </w:rPr>
      </w:pPr>
      <w:r w:rsidRPr="007B1AE8">
        <w:rPr>
          <w:rFonts w:ascii="Times New Roman" w:hAnsi="Times New Roman"/>
          <w:b/>
          <w:sz w:val="28"/>
          <w:szCs w:val="28"/>
        </w:rPr>
        <w:t>Окружающий мир.</w:t>
      </w:r>
      <w:r w:rsidRPr="00AD2E19">
        <w:rPr>
          <w:rFonts w:ascii="Times New Roman" w:hAnsi="Times New Roman"/>
          <w:sz w:val="28"/>
          <w:szCs w:val="28"/>
        </w:rPr>
        <w:t xml:space="preserve"> Педагогический работник расширяет первичные представления о малой родине и Отечестве, представления о своем городе (селе), его истории, его особенностях (местах отдыха и работы близких, основных достопримечательностях). Закрепляет представления о названии ближайших улиц, </w:t>
      </w:r>
      <w:r w:rsidRPr="00AD2E19">
        <w:rPr>
          <w:rFonts w:ascii="Times New Roman" w:hAnsi="Times New Roman"/>
          <w:sz w:val="28"/>
          <w:szCs w:val="28"/>
        </w:rPr>
        <w:lastRenderedPageBreak/>
        <w:t xml:space="preserve">назначении некоторых общественных учреждений города (села) — магазинов, поликлиники, больниц, кинотеатров, кафе. Развивает интерес к родной стране, к освоению представлений о ее столице, государственном флаге и гербе, представлений о содержании основных государственных праздников России, ярких исторических событиях, героях России. </w:t>
      </w:r>
      <w:r w:rsidRPr="00AD2E19">
        <w:rPr>
          <w:rFonts w:ascii="Times New Roman" w:hAnsi="Times New Roman"/>
          <w:bCs/>
          <w:sz w:val="28"/>
          <w:szCs w:val="28"/>
        </w:rPr>
        <w:t>Формирует</w:t>
      </w:r>
      <w:r w:rsidRPr="00AD2E19">
        <w:rPr>
          <w:rFonts w:ascii="Times New Roman" w:hAnsi="Times New Roman"/>
          <w:sz w:val="28"/>
          <w:szCs w:val="28"/>
        </w:rPr>
        <w:t xml:space="preserve"> представления о многообразии стран и народов мира. </w:t>
      </w:r>
    </w:p>
    <w:p w:rsidR="00DD6525" w:rsidRPr="00AD2E19" w:rsidRDefault="00DD6525" w:rsidP="00AD2E19">
      <w:pPr>
        <w:spacing w:after="0" w:line="360" w:lineRule="auto"/>
        <w:ind w:firstLine="709"/>
        <w:jc w:val="both"/>
        <w:rPr>
          <w:rFonts w:ascii="Times New Roman" w:hAnsi="Times New Roman"/>
          <w:sz w:val="28"/>
          <w:szCs w:val="28"/>
        </w:rPr>
      </w:pPr>
      <w:r w:rsidRPr="00AD2E19">
        <w:rPr>
          <w:rFonts w:ascii="Times New Roman" w:hAnsi="Times New Roman"/>
          <w:sz w:val="28"/>
          <w:szCs w:val="28"/>
        </w:rPr>
        <w:t>В условиях специально организованной деятельности педагогический работник формирует у детей   понимание многообразия людей разных национальностей — особенностей их   внешнего вида, одежды, традиций, развивает интерес к сказкам, песням, играм разных народов; представления о других странах и народах мира, понимание, что в других странах есть свои достопримечательности, традиции, свои флаги и гербы.</w:t>
      </w:r>
    </w:p>
    <w:p w:rsidR="00DD6525" w:rsidRPr="00AD2E19" w:rsidRDefault="00DD6525" w:rsidP="00AD2E19">
      <w:pPr>
        <w:spacing w:after="0" w:line="360" w:lineRule="auto"/>
        <w:ind w:firstLine="709"/>
        <w:jc w:val="both"/>
        <w:rPr>
          <w:rFonts w:ascii="Times New Roman" w:hAnsi="Times New Roman"/>
          <w:sz w:val="28"/>
          <w:szCs w:val="28"/>
        </w:rPr>
      </w:pPr>
      <w:r w:rsidRPr="007B1AE8">
        <w:rPr>
          <w:rFonts w:ascii="Times New Roman" w:hAnsi="Times New Roman"/>
          <w:b/>
          <w:sz w:val="28"/>
          <w:szCs w:val="28"/>
        </w:rPr>
        <w:t>Природа.</w:t>
      </w:r>
      <w:r w:rsidRPr="00AD2E19">
        <w:rPr>
          <w:rFonts w:ascii="Times New Roman" w:hAnsi="Times New Roman"/>
          <w:sz w:val="28"/>
          <w:szCs w:val="28"/>
        </w:rPr>
        <w:t xml:space="preserve">  Педагогический работник формирует представления о многообразии объектов животного и растительного мира, их сходстве и различии во внешнем виде и образе жизни; отрабатываются умения классифицировать объекты живой природы по внешним особенностям, месту обитания, образу жизни, питанию (животные - это звери, птицы, рыбы, насекомые, земноводные, пресмыкающиеся; растения – это деревья, кустарник, травянистые, цветковые растения и др.), грибы (съедобные и несъедобные для человека). Педагогический работник направляет внимание ребенка на наличие потребностей у животных и растений (свет, тепло, вода, воздух, питание), учит их определять, понимать необходимость ухода за растениями и животными. </w:t>
      </w:r>
    </w:p>
    <w:p w:rsidR="00DD6525" w:rsidRPr="00AD2E19" w:rsidRDefault="00DD6525" w:rsidP="00AD2E19">
      <w:pPr>
        <w:spacing w:after="0" w:line="360" w:lineRule="auto"/>
        <w:ind w:firstLine="709"/>
        <w:jc w:val="both"/>
        <w:rPr>
          <w:rFonts w:ascii="Times New Roman" w:hAnsi="Times New Roman"/>
          <w:sz w:val="28"/>
          <w:szCs w:val="28"/>
        </w:rPr>
      </w:pPr>
      <w:r w:rsidRPr="00AD2E19">
        <w:rPr>
          <w:rFonts w:ascii="Times New Roman" w:hAnsi="Times New Roman"/>
          <w:sz w:val="28"/>
          <w:szCs w:val="28"/>
        </w:rPr>
        <w:t xml:space="preserve">Расширяет представления об объектах неживой природы, как среде обитания животных и растений (песок, глина, почва, вода, воздух, камни, горы) и их свойствах (воды и воздуха, песка, глины, состав почвы). Уточняются и расширяются представления о признаках разных времен года (погодные изменения, состояние деревьев, покров, изменений в жизни человека, животных и растений). Педагогический работник стремится к усвоению ребенком правил поведения в природе, формируя понимание ценности живого, желание защитить и сохранить, знакомит с профессиями, связанными с охраной природы. </w:t>
      </w:r>
    </w:p>
    <w:p w:rsidR="00DD6525" w:rsidRPr="00AD2E19" w:rsidRDefault="00DD6525" w:rsidP="00AD2E19">
      <w:pPr>
        <w:spacing w:after="0" w:line="360" w:lineRule="auto"/>
        <w:ind w:firstLine="709"/>
        <w:jc w:val="both"/>
        <w:rPr>
          <w:rFonts w:ascii="Times New Roman" w:hAnsi="Times New Roman"/>
          <w:sz w:val="28"/>
          <w:szCs w:val="28"/>
        </w:rPr>
      </w:pPr>
      <w:r w:rsidRPr="00AD2E19">
        <w:rPr>
          <w:rFonts w:ascii="Times New Roman" w:hAnsi="Times New Roman"/>
          <w:color w:val="0070C0"/>
          <w:sz w:val="28"/>
          <w:szCs w:val="28"/>
        </w:rPr>
        <w:t xml:space="preserve"> </w:t>
      </w:r>
      <w:r w:rsidRPr="007B1AE8">
        <w:rPr>
          <w:rFonts w:ascii="Times New Roman" w:hAnsi="Times New Roman"/>
          <w:b/>
          <w:bCs/>
          <w:iCs/>
          <w:sz w:val="28"/>
          <w:szCs w:val="28"/>
        </w:rPr>
        <w:t>В результате, к концу 6 года жизни,</w:t>
      </w:r>
      <w:r w:rsidRPr="00AD2E19">
        <w:rPr>
          <w:rFonts w:ascii="Times New Roman" w:hAnsi="Times New Roman"/>
          <w:sz w:val="28"/>
          <w:szCs w:val="28"/>
        </w:rPr>
        <w:t xml:space="preserve"> ребенок может объединяться со сверстниками для совместной деятельности, определять общий замысел, </w:t>
      </w:r>
      <w:r w:rsidRPr="00AD2E19">
        <w:rPr>
          <w:rFonts w:ascii="Times New Roman" w:hAnsi="Times New Roman"/>
          <w:sz w:val="28"/>
          <w:szCs w:val="28"/>
        </w:rPr>
        <w:lastRenderedPageBreak/>
        <w:t xml:space="preserve">распределять роли, согласовывать действия, оценивать полученный результат и характер взаимоотношений. Может регулировать свою активность: соблюдать очередность, учитывать права других людей. Проявляет инициативу в общении и деятельности, задает вопросы различной направленности, в том числе причинно-следственного характера, приводит логические высказывания, построенные на основе логики; проявляет интеллектуальную активность, познавательный интерес. Может принять и самостоятельно поставить познавательную задачу. Проявляет интеллектуальные эмоции, догадку и сообразительность. Испытывает интерес к событиям, находящимся за рамками личного опыта. Фантазирует, сочиняет разные истории, предлагает пути решения проблем. Имеет представления о социальном, предметном и природном мире. </w:t>
      </w:r>
    </w:p>
    <w:p w:rsidR="00DD6525" w:rsidRPr="00AD2E19" w:rsidRDefault="00DD6525" w:rsidP="00AD2E19">
      <w:pPr>
        <w:spacing w:after="0" w:line="360" w:lineRule="auto"/>
        <w:ind w:firstLine="709"/>
        <w:contextualSpacing/>
        <w:jc w:val="both"/>
        <w:rPr>
          <w:rFonts w:ascii="Times New Roman" w:hAnsi="Times New Roman"/>
          <w:sz w:val="28"/>
          <w:szCs w:val="28"/>
        </w:rPr>
      </w:pPr>
      <w:r w:rsidRPr="00AD2E19">
        <w:rPr>
          <w:rFonts w:ascii="Times New Roman" w:hAnsi="Times New Roman"/>
          <w:sz w:val="28"/>
          <w:szCs w:val="28"/>
        </w:rPr>
        <w:t>Проявляет интерес к игровому экспериментированию, к развивающим и познавательным играм; умеет объяснить замысел предстоящей деятельности, организовать соучастников совместной деятельности; слушает и понимает взрослого, действует по правилу или образцу в разных видах деятельности, способен к произвольным действиям; использует математические способы и средства познания окружающего мира; знает название своей страны, ее государственные символы, проявляет интерес к жизни людей в других странах. Проявляет интерес к городу (селу), в котором живет, знает некоторые сведения о его достопримечательностях, событиях городской жизни, проявляет интерес к жизни людей в других странах.</w:t>
      </w:r>
    </w:p>
    <w:p w:rsidR="00DD6525" w:rsidRPr="007B1AE8" w:rsidRDefault="00DD6525" w:rsidP="007B1AE8">
      <w:pPr>
        <w:spacing w:after="0" w:line="360" w:lineRule="auto"/>
        <w:ind w:firstLine="709"/>
        <w:jc w:val="both"/>
        <w:rPr>
          <w:rFonts w:ascii="Times New Roman" w:hAnsi="Times New Roman"/>
          <w:sz w:val="28"/>
          <w:szCs w:val="28"/>
        </w:rPr>
      </w:pPr>
      <w:r w:rsidRPr="00AD2E19">
        <w:rPr>
          <w:rFonts w:ascii="Times New Roman" w:hAnsi="Times New Roman"/>
          <w:sz w:val="28"/>
          <w:szCs w:val="28"/>
        </w:rPr>
        <w:t xml:space="preserve">Ориентируется в многообразии и особенностях представителей животного и растительного мира, сравнивает, классифицирует объекты живой природы по признакам, имеет представление о потребностях живого организма, условиях, необходимых для выживания. Знает объекты неживой природы и их свойства, явления природы и признаки времен года, изменениях в жизни растений и животных в зависимости от сезона. Знает правила поведения в природе, стремится защитить и сохранить ее, знает профессии, связанные с охраной природы. </w:t>
      </w:r>
    </w:p>
    <w:p w:rsidR="00DD6525" w:rsidRPr="007B1AE8" w:rsidRDefault="00DD6525" w:rsidP="00AD2E19">
      <w:pPr>
        <w:spacing w:after="0" w:line="360" w:lineRule="auto"/>
        <w:ind w:firstLine="709"/>
        <w:jc w:val="both"/>
        <w:rPr>
          <w:rFonts w:ascii="Times New Roman" w:hAnsi="Times New Roman"/>
          <w:b/>
          <w:iCs/>
          <w:sz w:val="28"/>
          <w:szCs w:val="28"/>
        </w:rPr>
      </w:pPr>
      <w:r w:rsidRPr="007B1AE8">
        <w:rPr>
          <w:rFonts w:ascii="Times New Roman" w:hAnsi="Times New Roman"/>
          <w:b/>
          <w:iCs/>
          <w:sz w:val="28"/>
          <w:szCs w:val="28"/>
        </w:rPr>
        <w:t>От 6 лет до 7 лет</w:t>
      </w:r>
      <w:r>
        <w:rPr>
          <w:rFonts w:ascii="Times New Roman" w:hAnsi="Times New Roman"/>
          <w:b/>
          <w:iCs/>
          <w:sz w:val="28"/>
          <w:szCs w:val="28"/>
        </w:rPr>
        <w:t>.</w:t>
      </w:r>
    </w:p>
    <w:p w:rsidR="00DD6525" w:rsidRPr="00AD2E19" w:rsidRDefault="00DD6525" w:rsidP="00AD2E19">
      <w:pPr>
        <w:spacing w:after="0" w:line="360" w:lineRule="auto"/>
        <w:ind w:firstLine="709"/>
        <w:jc w:val="both"/>
        <w:rPr>
          <w:rFonts w:ascii="Times New Roman" w:hAnsi="Times New Roman"/>
          <w:sz w:val="28"/>
          <w:szCs w:val="28"/>
        </w:rPr>
      </w:pPr>
      <w:r w:rsidRPr="00AD2E19">
        <w:rPr>
          <w:rFonts w:ascii="Times New Roman" w:hAnsi="Times New Roman"/>
          <w:sz w:val="28"/>
          <w:szCs w:val="28"/>
        </w:rPr>
        <w:t xml:space="preserve">В области познавательного развития основными </w:t>
      </w:r>
      <w:r w:rsidRPr="007B1AE8">
        <w:rPr>
          <w:rFonts w:ascii="Times New Roman" w:hAnsi="Times New Roman"/>
          <w:sz w:val="28"/>
          <w:szCs w:val="28"/>
        </w:rPr>
        <w:t>задачами</w:t>
      </w:r>
      <w:r w:rsidRPr="00AD2E19">
        <w:rPr>
          <w:rFonts w:ascii="Times New Roman" w:hAnsi="Times New Roman"/>
          <w:sz w:val="28"/>
          <w:szCs w:val="28"/>
        </w:rPr>
        <w:t xml:space="preserve"> образовательной деятельности являются:</w:t>
      </w:r>
    </w:p>
    <w:p w:rsidR="00DD6525" w:rsidRPr="007B1AE8" w:rsidRDefault="00DD6525" w:rsidP="003062A8">
      <w:pPr>
        <w:pStyle w:val="a9"/>
        <w:numPr>
          <w:ilvl w:val="0"/>
          <w:numId w:val="14"/>
        </w:numPr>
        <w:spacing w:after="0" w:line="360" w:lineRule="auto"/>
        <w:ind w:left="0" w:firstLine="360"/>
        <w:jc w:val="both"/>
        <w:rPr>
          <w:rFonts w:ascii="Times New Roman" w:hAnsi="Times New Roman"/>
          <w:sz w:val="28"/>
          <w:szCs w:val="28"/>
        </w:rPr>
      </w:pPr>
      <w:r w:rsidRPr="007B1AE8">
        <w:rPr>
          <w:rFonts w:ascii="Times New Roman" w:hAnsi="Times New Roman"/>
          <w:sz w:val="28"/>
          <w:szCs w:val="28"/>
        </w:rPr>
        <w:lastRenderedPageBreak/>
        <w:t>развивать самостоятельность, творчество детей в познавательно-исследовательской деятельности, избирательность детских интересов;</w:t>
      </w:r>
    </w:p>
    <w:p w:rsidR="00DD6525" w:rsidRPr="007B1AE8" w:rsidRDefault="00DD6525" w:rsidP="003062A8">
      <w:pPr>
        <w:pStyle w:val="a9"/>
        <w:numPr>
          <w:ilvl w:val="0"/>
          <w:numId w:val="14"/>
        </w:numPr>
        <w:spacing w:after="0" w:line="360" w:lineRule="auto"/>
        <w:ind w:left="0" w:firstLine="360"/>
        <w:jc w:val="both"/>
        <w:rPr>
          <w:rFonts w:ascii="Times New Roman" w:hAnsi="Times New Roman"/>
          <w:sz w:val="28"/>
          <w:szCs w:val="28"/>
        </w:rPr>
      </w:pPr>
      <w:r w:rsidRPr="007B1AE8">
        <w:rPr>
          <w:rFonts w:ascii="Times New Roman" w:hAnsi="Times New Roman"/>
          <w:sz w:val="28"/>
          <w:szCs w:val="28"/>
        </w:rPr>
        <w:t>развивать познавательные умения: замечать противоречия, формулировать познавательную задачу, использовать разные способы проверки предположений, использовать вариативные способы сравнения, с опорой на систему сенсорных эталонов, упорядочивать, классифицировать объекты действительности, применять результаты познания в разных видах детской деятельности; использовать счет, вычисление, измерение для познания и преобразования предметов окружающего мира;</w:t>
      </w:r>
    </w:p>
    <w:p w:rsidR="00DD6525" w:rsidRPr="007B1AE8" w:rsidRDefault="00DD6525" w:rsidP="003062A8">
      <w:pPr>
        <w:pStyle w:val="a9"/>
        <w:numPr>
          <w:ilvl w:val="0"/>
          <w:numId w:val="14"/>
        </w:numPr>
        <w:spacing w:after="0" w:line="360" w:lineRule="auto"/>
        <w:ind w:left="0" w:firstLine="360"/>
        <w:jc w:val="both"/>
        <w:rPr>
          <w:rFonts w:ascii="Times New Roman" w:hAnsi="Times New Roman"/>
          <w:bCs/>
          <w:sz w:val="28"/>
          <w:szCs w:val="28"/>
        </w:rPr>
      </w:pPr>
      <w:r w:rsidRPr="007B1AE8">
        <w:rPr>
          <w:rFonts w:ascii="Times New Roman" w:hAnsi="Times New Roman"/>
          <w:bCs/>
          <w:sz w:val="28"/>
          <w:szCs w:val="28"/>
        </w:rPr>
        <w:t>развивать умения детей применять некоторые цифровые средства для познания окружающего мира, соблюдая правила их безопасного использования;</w:t>
      </w:r>
    </w:p>
    <w:p w:rsidR="00DD6525" w:rsidRPr="007B1AE8" w:rsidRDefault="00DD6525" w:rsidP="003062A8">
      <w:pPr>
        <w:pStyle w:val="a9"/>
        <w:numPr>
          <w:ilvl w:val="0"/>
          <w:numId w:val="14"/>
        </w:numPr>
        <w:spacing w:after="0" w:line="360" w:lineRule="auto"/>
        <w:ind w:left="0" w:firstLine="360"/>
        <w:jc w:val="both"/>
        <w:rPr>
          <w:rFonts w:ascii="Times New Roman" w:hAnsi="Times New Roman"/>
          <w:sz w:val="28"/>
          <w:szCs w:val="28"/>
        </w:rPr>
      </w:pPr>
      <w:r w:rsidRPr="007B1AE8">
        <w:rPr>
          <w:rFonts w:ascii="Times New Roman" w:hAnsi="Times New Roman"/>
          <w:sz w:val="28"/>
          <w:szCs w:val="28"/>
        </w:rPr>
        <w:t>развивать умения детей включаться в коллективное исследование, обсуждать его ход, договариваться о совместных продуктивных действиях, выдвигать и доказывать свои предположения, представлять совместные результаты познания;</w:t>
      </w:r>
    </w:p>
    <w:p w:rsidR="00DD6525" w:rsidRPr="007B1AE8" w:rsidRDefault="00DD6525" w:rsidP="003062A8">
      <w:pPr>
        <w:pStyle w:val="a9"/>
        <w:numPr>
          <w:ilvl w:val="0"/>
          <w:numId w:val="14"/>
        </w:numPr>
        <w:spacing w:after="0" w:line="360" w:lineRule="auto"/>
        <w:ind w:left="0" w:firstLine="360"/>
        <w:jc w:val="both"/>
        <w:rPr>
          <w:rFonts w:ascii="Times New Roman" w:hAnsi="Times New Roman"/>
          <w:sz w:val="28"/>
          <w:szCs w:val="28"/>
        </w:rPr>
      </w:pPr>
      <w:r w:rsidRPr="007B1AE8">
        <w:rPr>
          <w:rFonts w:ascii="Times New Roman" w:hAnsi="Times New Roman"/>
          <w:sz w:val="28"/>
          <w:szCs w:val="28"/>
        </w:rPr>
        <w:t>воспитывать гуманно-ценностное отношение к миру на основе осознания некоторых связей и зависимостей в мире, места человека в нем;</w:t>
      </w:r>
    </w:p>
    <w:p w:rsidR="00DD6525" w:rsidRPr="007B1AE8" w:rsidRDefault="00DD6525" w:rsidP="003062A8">
      <w:pPr>
        <w:pStyle w:val="a9"/>
        <w:numPr>
          <w:ilvl w:val="0"/>
          <w:numId w:val="14"/>
        </w:numPr>
        <w:spacing w:after="0" w:line="360" w:lineRule="auto"/>
        <w:ind w:left="0" w:firstLine="360"/>
        <w:jc w:val="both"/>
        <w:rPr>
          <w:rFonts w:ascii="Times New Roman" w:hAnsi="Times New Roman"/>
          <w:sz w:val="28"/>
          <w:szCs w:val="28"/>
        </w:rPr>
      </w:pPr>
      <w:r w:rsidRPr="007B1AE8">
        <w:rPr>
          <w:rFonts w:ascii="Times New Roman" w:hAnsi="Times New Roman"/>
          <w:sz w:val="28"/>
          <w:szCs w:val="28"/>
        </w:rPr>
        <w:t>обогащать представления о родном городе и стране; развивать интерес к отдельным фактам истории и культуры родной страны.</w:t>
      </w:r>
    </w:p>
    <w:p w:rsidR="00DD6525" w:rsidRPr="007B1AE8" w:rsidRDefault="00DD6525" w:rsidP="003062A8">
      <w:pPr>
        <w:pStyle w:val="a9"/>
        <w:numPr>
          <w:ilvl w:val="0"/>
          <w:numId w:val="14"/>
        </w:numPr>
        <w:spacing w:after="0" w:line="360" w:lineRule="auto"/>
        <w:ind w:left="0" w:firstLine="360"/>
        <w:jc w:val="both"/>
        <w:rPr>
          <w:rFonts w:ascii="Times New Roman" w:hAnsi="Times New Roman"/>
          <w:sz w:val="28"/>
          <w:szCs w:val="28"/>
        </w:rPr>
      </w:pPr>
      <w:r w:rsidRPr="007B1AE8">
        <w:rPr>
          <w:rFonts w:ascii="Times New Roman" w:hAnsi="Times New Roman"/>
          <w:sz w:val="28"/>
          <w:szCs w:val="28"/>
        </w:rPr>
        <w:t>формировать представления детей о многообразии стран и народов мира;</w:t>
      </w:r>
    </w:p>
    <w:p w:rsidR="00DD6525" w:rsidRPr="007B1AE8" w:rsidRDefault="00DD6525" w:rsidP="003062A8">
      <w:pPr>
        <w:pStyle w:val="a9"/>
        <w:numPr>
          <w:ilvl w:val="0"/>
          <w:numId w:val="14"/>
        </w:numPr>
        <w:spacing w:after="0" w:line="360" w:lineRule="auto"/>
        <w:ind w:left="0" w:firstLine="360"/>
        <w:jc w:val="both"/>
        <w:rPr>
          <w:rFonts w:ascii="Times New Roman" w:hAnsi="Times New Roman"/>
          <w:sz w:val="28"/>
          <w:szCs w:val="28"/>
        </w:rPr>
      </w:pPr>
      <w:r w:rsidRPr="007B1AE8">
        <w:rPr>
          <w:rFonts w:ascii="Times New Roman" w:hAnsi="Times New Roman"/>
          <w:sz w:val="28"/>
          <w:szCs w:val="28"/>
        </w:rPr>
        <w:t>расширять и уточнять представления детей о многообразии природного мира на планете, о способах приспособления животных и растений к среде обитания, закреплять</w:t>
      </w:r>
      <w:r w:rsidRPr="007B1AE8">
        <w:rPr>
          <w:rFonts w:ascii="Times New Roman" w:hAnsi="Times New Roman"/>
          <w:color w:val="FF0000"/>
          <w:sz w:val="28"/>
          <w:szCs w:val="28"/>
        </w:rPr>
        <w:t xml:space="preserve"> </w:t>
      </w:r>
      <w:r w:rsidRPr="007B1AE8">
        <w:rPr>
          <w:rFonts w:ascii="Times New Roman" w:hAnsi="Times New Roman"/>
          <w:sz w:val="28"/>
          <w:szCs w:val="28"/>
        </w:rPr>
        <w:t xml:space="preserve">умения классифицировать объекты живой природы;  </w:t>
      </w:r>
    </w:p>
    <w:p w:rsidR="00DD6525" w:rsidRPr="007B1AE8" w:rsidRDefault="00DD6525" w:rsidP="003062A8">
      <w:pPr>
        <w:pStyle w:val="a9"/>
        <w:numPr>
          <w:ilvl w:val="0"/>
          <w:numId w:val="14"/>
        </w:numPr>
        <w:spacing w:after="0" w:line="360" w:lineRule="auto"/>
        <w:ind w:left="0" w:firstLine="360"/>
        <w:jc w:val="both"/>
        <w:rPr>
          <w:rFonts w:ascii="Times New Roman" w:hAnsi="Times New Roman"/>
          <w:sz w:val="28"/>
          <w:szCs w:val="28"/>
        </w:rPr>
      </w:pPr>
      <w:r w:rsidRPr="007B1AE8">
        <w:rPr>
          <w:rFonts w:ascii="Times New Roman" w:hAnsi="Times New Roman"/>
          <w:sz w:val="28"/>
          <w:szCs w:val="28"/>
        </w:rPr>
        <w:t>обогащать представления детей о неживой природе и ее свойствах, их использовании человеком, о зависимости изменений в природе и жизни человека в разное время года, воспитывать бережное и заботливое отношения к ней.</w:t>
      </w:r>
    </w:p>
    <w:p w:rsidR="00DD6525" w:rsidRPr="007B1AE8" w:rsidRDefault="00DD6525" w:rsidP="00AD2E19">
      <w:pPr>
        <w:spacing w:after="0" w:line="360" w:lineRule="auto"/>
        <w:ind w:firstLine="709"/>
        <w:jc w:val="both"/>
        <w:rPr>
          <w:rFonts w:ascii="Times New Roman" w:hAnsi="Times New Roman"/>
          <w:b/>
          <w:bCs/>
          <w:sz w:val="28"/>
          <w:szCs w:val="28"/>
        </w:rPr>
      </w:pPr>
      <w:r w:rsidRPr="007B1AE8">
        <w:rPr>
          <w:rFonts w:ascii="Times New Roman" w:hAnsi="Times New Roman"/>
          <w:b/>
          <w:bCs/>
          <w:sz w:val="28"/>
          <w:szCs w:val="28"/>
        </w:rPr>
        <w:t>Содержание образовательной деятельности</w:t>
      </w:r>
      <w:r>
        <w:rPr>
          <w:rFonts w:ascii="Times New Roman" w:hAnsi="Times New Roman"/>
          <w:b/>
          <w:bCs/>
          <w:sz w:val="28"/>
          <w:szCs w:val="28"/>
        </w:rPr>
        <w:t>.</w:t>
      </w:r>
    </w:p>
    <w:p w:rsidR="00DD6525" w:rsidRPr="00AD2E19" w:rsidRDefault="00DD6525" w:rsidP="00AD2E19">
      <w:pPr>
        <w:spacing w:after="0" w:line="360" w:lineRule="auto"/>
        <w:ind w:firstLine="709"/>
        <w:jc w:val="both"/>
        <w:rPr>
          <w:rFonts w:ascii="Times New Roman" w:hAnsi="Times New Roman"/>
          <w:sz w:val="28"/>
          <w:szCs w:val="28"/>
        </w:rPr>
      </w:pPr>
      <w:r w:rsidRPr="007B1AE8">
        <w:rPr>
          <w:rFonts w:ascii="Times New Roman" w:hAnsi="Times New Roman"/>
          <w:b/>
          <w:sz w:val="28"/>
          <w:szCs w:val="28"/>
        </w:rPr>
        <w:t>Сенсорные представления и познавательные действия.</w:t>
      </w:r>
      <w:r w:rsidRPr="00AD2E19">
        <w:rPr>
          <w:rFonts w:ascii="Times New Roman" w:hAnsi="Times New Roman"/>
          <w:i/>
          <w:sz w:val="28"/>
          <w:szCs w:val="28"/>
        </w:rPr>
        <w:t xml:space="preserve"> </w:t>
      </w:r>
      <w:r w:rsidRPr="00AD2E19">
        <w:rPr>
          <w:rFonts w:ascii="Times New Roman" w:hAnsi="Times New Roman"/>
          <w:sz w:val="28"/>
          <w:szCs w:val="28"/>
        </w:rPr>
        <w:t xml:space="preserve">В ходе специально организованной деятельности педагогический работник осуществляет развитие у детей способности к различению и называнию всех цветов спектра и ахроматических цветов, 5—7 дополнительных тонов цвета, оттенков цвета, умения смешивать цвета для получения нужного тона и оттенка. В процессе исследовательской деятельности </w:t>
      </w:r>
      <w:r w:rsidRPr="00AD2E19">
        <w:rPr>
          <w:rFonts w:ascii="Times New Roman" w:hAnsi="Times New Roman"/>
          <w:sz w:val="28"/>
          <w:szCs w:val="28"/>
        </w:rPr>
        <w:lastRenderedPageBreak/>
        <w:t xml:space="preserve">расширяет представления о свойствах цвета, совершенствует способы познания свойств и отношений между различными предметами, сравнения нескольких предметов по 4-6-ти основаниям с выделением сходства, отличия свойств материалов. </w:t>
      </w:r>
    </w:p>
    <w:p w:rsidR="00DD6525" w:rsidRPr="007B1AE8" w:rsidRDefault="00DD6525" w:rsidP="00AD2E19">
      <w:pPr>
        <w:spacing w:after="0" w:line="360" w:lineRule="auto"/>
        <w:ind w:firstLine="709"/>
        <w:jc w:val="both"/>
        <w:rPr>
          <w:rFonts w:ascii="Times New Roman" w:hAnsi="Times New Roman"/>
          <w:b/>
          <w:sz w:val="28"/>
          <w:szCs w:val="28"/>
        </w:rPr>
      </w:pPr>
      <w:r w:rsidRPr="007B1AE8">
        <w:rPr>
          <w:rFonts w:ascii="Times New Roman" w:hAnsi="Times New Roman"/>
          <w:b/>
          <w:sz w:val="28"/>
          <w:szCs w:val="28"/>
        </w:rPr>
        <w:t>Математические представления.</w:t>
      </w:r>
    </w:p>
    <w:p w:rsidR="00DD6525" w:rsidRPr="00AD2E19" w:rsidRDefault="00DD6525" w:rsidP="00AD2E19">
      <w:pPr>
        <w:spacing w:after="0" w:line="360" w:lineRule="auto"/>
        <w:ind w:firstLine="709"/>
        <w:jc w:val="both"/>
        <w:rPr>
          <w:rFonts w:ascii="Times New Roman" w:hAnsi="Times New Roman"/>
          <w:sz w:val="28"/>
          <w:szCs w:val="28"/>
        </w:rPr>
      </w:pPr>
      <w:r w:rsidRPr="00AD2E19">
        <w:rPr>
          <w:rFonts w:ascii="Times New Roman" w:hAnsi="Times New Roman"/>
          <w:sz w:val="28"/>
          <w:szCs w:val="28"/>
        </w:rPr>
        <w:t>Педагогический работник</w:t>
      </w:r>
      <w:r w:rsidRPr="00AD2E19">
        <w:rPr>
          <w:rFonts w:ascii="Times New Roman" w:hAnsi="Times New Roman"/>
          <w:bCs/>
          <w:sz w:val="28"/>
          <w:szCs w:val="28"/>
        </w:rPr>
        <w:t xml:space="preserve"> формирует умения</w:t>
      </w:r>
      <w:r w:rsidRPr="00AD2E19">
        <w:rPr>
          <w:rFonts w:ascii="Times New Roman" w:hAnsi="Times New Roman"/>
          <w:sz w:val="28"/>
          <w:szCs w:val="28"/>
        </w:rPr>
        <w:t xml:space="preserve"> использовать для познания объектов и явлений окружающего мира математические способы нахождения решений: вычисление, измерение, сравнение по количеству, форме и величине с помощью условной меры и общепринятых мер, создание планов, схем, использование знаков, эталонов и др.</w:t>
      </w:r>
    </w:p>
    <w:p w:rsidR="00DD6525" w:rsidRPr="00AD2E19" w:rsidRDefault="00DD6525" w:rsidP="00AD2E19">
      <w:pPr>
        <w:spacing w:after="0" w:line="360" w:lineRule="auto"/>
        <w:ind w:firstLine="709"/>
        <w:jc w:val="both"/>
        <w:rPr>
          <w:rFonts w:ascii="Times New Roman" w:hAnsi="Times New Roman"/>
          <w:sz w:val="28"/>
          <w:szCs w:val="28"/>
        </w:rPr>
      </w:pPr>
      <w:r w:rsidRPr="00AD2E19">
        <w:rPr>
          <w:rFonts w:ascii="Times New Roman" w:hAnsi="Times New Roman"/>
          <w:bCs/>
          <w:sz w:val="28"/>
          <w:szCs w:val="28"/>
        </w:rPr>
        <w:t>Под воздействием специально-организованной деятельности происходит</w:t>
      </w:r>
      <w:r w:rsidRPr="00AD2E19">
        <w:rPr>
          <w:rFonts w:ascii="Times New Roman" w:hAnsi="Times New Roman"/>
          <w:sz w:val="28"/>
          <w:szCs w:val="28"/>
        </w:rPr>
        <w:t xml:space="preserve"> совершенствование умения считать в прямом и обратном порядке, знакомство с составом чисел из двух меньших в пределах первого десятка, закрепление знаний о цифрах, их роли в жизни людей, обучение умению составлять и решать простые арифметические задачи на сложение и вычитание.</w:t>
      </w:r>
    </w:p>
    <w:p w:rsidR="00DD6525" w:rsidRPr="00AD2E19" w:rsidRDefault="00DD6525" w:rsidP="00AD2E19">
      <w:pPr>
        <w:spacing w:after="0" w:line="360" w:lineRule="auto"/>
        <w:ind w:firstLine="709"/>
        <w:jc w:val="both"/>
        <w:rPr>
          <w:rFonts w:ascii="Times New Roman" w:hAnsi="Times New Roman"/>
          <w:sz w:val="28"/>
          <w:szCs w:val="28"/>
        </w:rPr>
      </w:pPr>
      <w:r w:rsidRPr="00AD2E19">
        <w:rPr>
          <w:rFonts w:ascii="Times New Roman" w:hAnsi="Times New Roman"/>
          <w:sz w:val="28"/>
          <w:szCs w:val="28"/>
        </w:rPr>
        <w:t>Обогащение представлений о плоских и объемных геометрических фигурах, совершенствование умений выделять структуру геометрических фигур и устанавливать взаимосвязи между ними. Освоение классификации фигур по внешним структурным признакам: округлые, многоугольники (треугольники, четырехугольники и т.п.). Освоение различных способов видоизменения геометрических фигур: наложение, соединение, разрезание и др.</w:t>
      </w:r>
    </w:p>
    <w:p w:rsidR="00DD6525" w:rsidRPr="00AD2E19" w:rsidRDefault="00DD6525" w:rsidP="00AD2E19">
      <w:pPr>
        <w:spacing w:after="0" w:line="360" w:lineRule="auto"/>
        <w:ind w:firstLine="709"/>
        <w:jc w:val="both"/>
        <w:rPr>
          <w:rFonts w:ascii="Times New Roman" w:hAnsi="Times New Roman"/>
          <w:sz w:val="28"/>
          <w:szCs w:val="28"/>
        </w:rPr>
      </w:pPr>
      <w:r w:rsidRPr="00AD2E19">
        <w:rPr>
          <w:rFonts w:ascii="Times New Roman" w:hAnsi="Times New Roman"/>
          <w:sz w:val="28"/>
          <w:szCs w:val="28"/>
        </w:rPr>
        <w:t>Формирование представлений и умений измерять протяженность, массу и объем веществ с помощью условной меры и общепринятых мер (см, дм, м, кг, л), понимание взаимообратных отношений между мерой и результатом измерения. Формирование представлений о календаре как системе измерения времени, развитие чувства времени, умения определять время по часам с точностью до четверти часа.</w:t>
      </w:r>
    </w:p>
    <w:p w:rsidR="00DD6525" w:rsidRPr="00AD2E19" w:rsidRDefault="00DD6525" w:rsidP="00AD2E19">
      <w:pPr>
        <w:spacing w:after="0" w:line="360" w:lineRule="auto"/>
        <w:ind w:firstLine="709"/>
        <w:jc w:val="both"/>
        <w:rPr>
          <w:rFonts w:ascii="Times New Roman" w:hAnsi="Times New Roman"/>
          <w:sz w:val="28"/>
          <w:szCs w:val="28"/>
        </w:rPr>
      </w:pPr>
      <w:r w:rsidRPr="007B1AE8">
        <w:rPr>
          <w:rFonts w:ascii="Times New Roman" w:hAnsi="Times New Roman"/>
          <w:b/>
          <w:sz w:val="28"/>
          <w:szCs w:val="28"/>
        </w:rPr>
        <w:t>Окружающий мир.</w:t>
      </w:r>
      <w:r w:rsidRPr="00AD2E19">
        <w:rPr>
          <w:rFonts w:ascii="Times New Roman" w:hAnsi="Times New Roman"/>
          <w:sz w:val="28"/>
          <w:szCs w:val="28"/>
        </w:rPr>
        <w:t xml:space="preserve"> В совместной со педагогическим работником деятельности, а также в ходе общения осуществляется формирование первичных представлений о малой родине и Отечестве, многообразии стран и народов мира. Педагогический работник выстраивает работу с детьми в определенной логике, представления детей о родном городе (название улиц, некоторых архитектурных </w:t>
      </w:r>
      <w:r w:rsidRPr="00AD2E19">
        <w:rPr>
          <w:rFonts w:ascii="Times New Roman" w:hAnsi="Times New Roman"/>
          <w:sz w:val="28"/>
          <w:szCs w:val="28"/>
        </w:rPr>
        <w:lastRenderedPageBreak/>
        <w:t>особенностях, достопримечательностей), о стране (герб, гимн, атрибуты государственной власти, президенте, столице и крупных городах, особенностях природы и населения). Педагогический работник раскрывает и уточняет назначения общественных учреждений, разных видов транспорта, о местах труда и отдыха людей в городе, об истории города и выдающихся горожанах, традициях городской жизни. Посредством игровой, поисковой деятельности педагогический работник стимулирует проявление интереса детей к ярким фактам из истории и культуры страны и общества, некоторым выдающимся людям России. Аналогичным образом происходит освоение представлений о планете Земля как общем доме людей, многообразии стран и народов мира.</w:t>
      </w:r>
    </w:p>
    <w:p w:rsidR="00DD6525" w:rsidRPr="00AD2E19" w:rsidRDefault="00DD6525" w:rsidP="00AD2E19">
      <w:pPr>
        <w:spacing w:after="0" w:line="360" w:lineRule="auto"/>
        <w:ind w:firstLine="709"/>
        <w:jc w:val="both"/>
        <w:rPr>
          <w:rFonts w:ascii="Times New Roman" w:hAnsi="Times New Roman"/>
          <w:sz w:val="28"/>
          <w:szCs w:val="28"/>
        </w:rPr>
      </w:pPr>
      <w:r w:rsidRPr="007B1AE8">
        <w:rPr>
          <w:rFonts w:ascii="Times New Roman" w:hAnsi="Times New Roman"/>
          <w:b/>
          <w:sz w:val="28"/>
          <w:szCs w:val="28"/>
        </w:rPr>
        <w:t>Природа.</w:t>
      </w:r>
      <w:r w:rsidRPr="00AD2E19">
        <w:rPr>
          <w:rFonts w:ascii="Times New Roman" w:hAnsi="Times New Roman"/>
          <w:sz w:val="28"/>
          <w:szCs w:val="28"/>
        </w:rPr>
        <w:t xml:space="preserve"> Педагогический работник углубляет, расширяет, уточняет и актуализирует представления детей о многообразии природного мира на Земле, животных и растениях разных природных зон (пустыня, степь, тайга, тундра и др.), их образе жизни и приспособлении к среде обитания, взаимосвязи живой и неживой природы, учит классифицировать объекты живой природы по признакам, дает сведения об отличии и сходстве животных и растений, их жизненных потребностях, этапах роста и развития, об уходе взрослых животных за своим потомством, способах выращивания растений (в том числе и культурных, лекарственных растений), профессиях человека с этим связанных. </w:t>
      </w:r>
    </w:p>
    <w:p w:rsidR="00DD6525" w:rsidRPr="00AD2E19" w:rsidRDefault="00DD6525" w:rsidP="00AD2E19">
      <w:pPr>
        <w:spacing w:after="0" w:line="360" w:lineRule="auto"/>
        <w:ind w:firstLine="709"/>
        <w:jc w:val="both"/>
        <w:rPr>
          <w:rFonts w:ascii="Times New Roman" w:hAnsi="Times New Roman"/>
          <w:sz w:val="28"/>
          <w:szCs w:val="28"/>
        </w:rPr>
      </w:pPr>
      <w:r w:rsidRPr="00AD2E19">
        <w:rPr>
          <w:rFonts w:ascii="Times New Roman" w:hAnsi="Times New Roman"/>
          <w:sz w:val="28"/>
          <w:szCs w:val="28"/>
        </w:rPr>
        <w:t>Педагогический работник уточняет представление о свойствах объектов неживой природы (воды, воздуха, песка, глины, почвы, камней и др.), многообразии водных ресурсов (моря, океаны, озера, реки, водопады), камней и минералов, некоторых полезных ископаемых региона проживания (нефть, уголь, серебро, золото, алмазы и др.); об использовании человеком свойств неживой природы для хозяйственных нужд (ветряные мельницы, водохранилища, солнечные батареи, ледяные катки.); о некоторых небесных телах (планеты, кометы, звезды), роли солнечного света, тепла в жизни живой природы.</w:t>
      </w:r>
    </w:p>
    <w:p w:rsidR="00DD6525" w:rsidRPr="00AD2E19" w:rsidRDefault="00DD6525" w:rsidP="00AD2E19">
      <w:pPr>
        <w:spacing w:after="0" w:line="360" w:lineRule="auto"/>
        <w:ind w:firstLine="709"/>
        <w:jc w:val="both"/>
        <w:rPr>
          <w:rFonts w:ascii="Times New Roman" w:hAnsi="Times New Roman"/>
          <w:sz w:val="28"/>
          <w:szCs w:val="28"/>
        </w:rPr>
      </w:pPr>
      <w:r w:rsidRPr="00AD2E19">
        <w:rPr>
          <w:rFonts w:ascii="Times New Roman" w:hAnsi="Times New Roman"/>
          <w:sz w:val="28"/>
          <w:szCs w:val="28"/>
        </w:rPr>
        <w:t xml:space="preserve">Педагогический работник расширяет и углубляет представления о характерных явлениях природы в разные сезоны года (изменение температуры воздуха, роль ветра, листопада и осадков в природе), изменениях в жизни животных, растений и человека, о положительном и отрицательном влиянии деятельности человека на природу. </w:t>
      </w:r>
      <w:r w:rsidRPr="00AD2E19">
        <w:rPr>
          <w:rFonts w:ascii="Times New Roman" w:hAnsi="Times New Roman"/>
          <w:sz w:val="28"/>
          <w:szCs w:val="28"/>
        </w:rPr>
        <w:lastRenderedPageBreak/>
        <w:t>Закрепляются правила поведения в природе, воспитывается бережное и заботливое отношение к природе и ее ресурсам.</w:t>
      </w:r>
    </w:p>
    <w:p w:rsidR="00DD6525" w:rsidRDefault="00DD6525" w:rsidP="00AD2E19">
      <w:pPr>
        <w:spacing w:after="0" w:line="360" w:lineRule="auto"/>
        <w:ind w:firstLine="709"/>
        <w:jc w:val="both"/>
        <w:rPr>
          <w:rFonts w:ascii="Times New Roman" w:hAnsi="Times New Roman"/>
          <w:sz w:val="28"/>
          <w:szCs w:val="28"/>
        </w:rPr>
      </w:pPr>
      <w:r w:rsidRPr="007B1AE8">
        <w:rPr>
          <w:rFonts w:ascii="Times New Roman" w:hAnsi="Times New Roman"/>
          <w:b/>
          <w:bCs/>
          <w:iCs/>
          <w:sz w:val="28"/>
          <w:szCs w:val="28"/>
        </w:rPr>
        <w:t>В результате, к концу 7 года жизни,</w:t>
      </w:r>
      <w:r w:rsidRPr="007B1AE8">
        <w:rPr>
          <w:rFonts w:ascii="Times New Roman" w:hAnsi="Times New Roman"/>
          <w:sz w:val="28"/>
          <w:szCs w:val="28"/>
        </w:rPr>
        <w:t xml:space="preserve"> </w:t>
      </w:r>
      <w:r w:rsidRPr="00AD2E19">
        <w:rPr>
          <w:rFonts w:ascii="Times New Roman" w:hAnsi="Times New Roman"/>
          <w:sz w:val="28"/>
          <w:szCs w:val="28"/>
        </w:rPr>
        <w:t>ребенок</w:t>
      </w:r>
      <w:r>
        <w:rPr>
          <w:rFonts w:ascii="Times New Roman" w:hAnsi="Times New Roman"/>
          <w:sz w:val="28"/>
          <w:szCs w:val="28"/>
        </w:rPr>
        <w:t>:</w:t>
      </w:r>
      <w:r w:rsidRPr="00AD2E19">
        <w:rPr>
          <w:rFonts w:ascii="Times New Roman" w:hAnsi="Times New Roman"/>
          <w:sz w:val="28"/>
          <w:szCs w:val="28"/>
        </w:rPr>
        <w:t xml:space="preserve"> </w:t>
      </w:r>
    </w:p>
    <w:p w:rsidR="00DD6525" w:rsidRPr="00FE1ED5" w:rsidRDefault="00DD6525" w:rsidP="003062A8">
      <w:pPr>
        <w:pStyle w:val="a9"/>
        <w:numPr>
          <w:ilvl w:val="0"/>
          <w:numId w:val="14"/>
        </w:numPr>
        <w:spacing w:after="0" w:line="360" w:lineRule="auto"/>
        <w:ind w:left="0" w:firstLine="360"/>
        <w:jc w:val="both"/>
        <w:rPr>
          <w:rFonts w:ascii="Times New Roman" w:hAnsi="Times New Roman"/>
          <w:sz w:val="28"/>
          <w:szCs w:val="28"/>
        </w:rPr>
      </w:pPr>
      <w:r w:rsidRPr="00FE1ED5">
        <w:rPr>
          <w:rFonts w:ascii="Times New Roman" w:hAnsi="Times New Roman"/>
          <w:sz w:val="28"/>
          <w:szCs w:val="28"/>
        </w:rPr>
        <w:t>проявляет любознательность, интересуется причинно-следственными связями, пытается самостоятельно придумывать объяснения явлениям природы и поступкам людей; проявляет творчество в познавательно-исследовательской деятельности;</w:t>
      </w:r>
    </w:p>
    <w:p w:rsidR="00DD6525" w:rsidRPr="00FE1ED5" w:rsidRDefault="00DD6525" w:rsidP="003062A8">
      <w:pPr>
        <w:pStyle w:val="a9"/>
        <w:numPr>
          <w:ilvl w:val="0"/>
          <w:numId w:val="14"/>
        </w:numPr>
        <w:spacing w:after="0" w:line="360" w:lineRule="auto"/>
        <w:ind w:left="0" w:firstLine="360"/>
        <w:jc w:val="both"/>
        <w:rPr>
          <w:rFonts w:ascii="Times New Roman" w:hAnsi="Times New Roman"/>
          <w:sz w:val="28"/>
          <w:szCs w:val="28"/>
        </w:rPr>
      </w:pPr>
      <w:r w:rsidRPr="00FE1ED5">
        <w:rPr>
          <w:rFonts w:ascii="Times New Roman" w:hAnsi="Times New Roman"/>
          <w:sz w:val="28"/>
          <w:szCs w:val="28"/>
        </w:rPr>
        <w:t>имеет разнообразные познавательные умения: определяет противоречия, формулирует задачу исследования, использует разные способы и средства проверки предположений: сравнение с эталонами, классификация, систематизация, счет, вычисление, измерение, некоторые цифровые средства и др.;</w:t>
      </w:r>
    </w:p>
    <w:p w:rsidR="00DD6525" w:rsidRPr="00FE1ED5" w:rsidRDefault="00DD6525" w:rsidP="003062A8">
      <w:pPr>
        <w:pStyle w:val="a9"/>
        <w:numPr>
          <w:ilvl w:val="0"/>
          <w:numId w:val="14"/>
        </w:numPr>
        <w:spacing w:after="0" w:line="360" w:lineRule="auto"/>
        <w:ind w:left="0" w:firstLine="360"/>
        <w:jc w:val="both"/>
        <w:rPr>
          <w:rFonts w:ascii="Times New Roman" w:hAnsi="Times New Roman"/>
          <w:sz w:val="28"/>
          <w:szCs w:val="28"/>
        </w:rPr>
      </w:pPr>
      <w:r w:rsidRPr="00FE1ED5">
        <w:rPr>
          <w:rFonts w:ascii="Times New Roman" w:hAnsi="Times New Roman"/>
          <w:sz w:val="28"/>
          <w:szCs w:val="28"/>
        </w:rPr>
        <w:t xml:space="preserve">способен к принятию собственных решений, опираясь на свои знания и умения в различных видах деятельности, проявляет инициативу и самостоятельность в разных видах детской активности, способен выбирать себе род занятий, участников по совместной деятельности; </w:t>
      </w:r>
    </w:p>
    <w:p w:rsidR="00DD6525" w:rsidRPr="00FE1ED5" w:rsidRDefault="00DD6525" w:rsidP="003062A8">
      <w:pPr>
        <w:pStyle w:val="a9"/>
        <w:numPr>
          <w:ilvl w:val="0"/>
          <w:numId w:val="14"/>
        </w:numPr>
        <w:spacing w:after="0" w:line="360" w:lineRule="auto"/>
        <w:ind w:left="0" w:firstLine="360"/>
        <w:jc w:val="both"/>
        <w:rPr>
          <w:rFonts w:ascii="Times New Roman" w:hAnsi="Times New Roman"/>
          <w:sz w:val="28"/>
          <w:szCs w:val="28"/>
        </w:rPr>
      </w:pPr>
      <w:r w:rsidRPr="00FE1ED5">
        <w:rPr>
          <w:rFonts w:ascii="Times New Roman" w:hAnsi="Times New Roman"/>
          <w:sz w:val="28"/>
          <w:szCs w:val="28"/>
        </w:rPr>
        <w:t xml:space="preserve">обладает начальными знаниями о себе, о природном и социальном мире, в котором он живет; положительно относится к миру, другим людям и самому себе, обладает чувством собственного достоинства, активно взаимодействует со сверстниками и взрослыми, участвует в совместной деятельности; </w:t>
      </w:r>
    </w:p>
    <w:p w:rsidR="00DD6525" w:rsidRPr="00FE1ED5" w:rsidRDefault="00DD6525" w:rsidP="003062A8">
      <w:pPr>
        <w:pStyle w:val="a9"/>
        <w:numPr>
          <w:ilvl w:val="0"/>
          <w:numId w:val="14"/>
        </w:numPr>
        <w:spacing w:after="0" w:line="360" w:lineRule="auto"/>
        <w:ind w:left="0" w:firstLine="360"/>
        <w:jc w:val="both"/>
        <w:rPr>
          <w:rFonts w:ascii="Times New Roman" w:hAnsi="Times New Roman"/>
          <w:sz w:val="28"/>
          <w:szCs w:val="28"/>
        </w:rPr>
      </w:pPr>
      <w:r w:rsidRPr="00FE1ED5">
        <w:rPr>
          <w:rFonts w:ascii="Times New Roman" w:hAnsi="Times New Roman"/>
          <w:sz w:val="28"/>
          <w:szCs w:val="28"/>
        </w:rPr>
        <w:t xml:space="preserve">проявляет интерес к социальным явлениям, к жизни людей в России и разных странах и многообразию народов мира. Знает название своего города и страны, ее государственные символы, некоторые достопримечательности города и страны; </w:t>
      </w:r>
    </w:p>
    <w:p w:rsidR="00DD6525" w:rsidRPr="00FE1ED5" w:rsidRDefault="00DD6525" w:rsidP="003062A8">
      <w:pPr>
        <w:pStyle w:val="a9"/>
        <w:numPr>
          <w:ilvl w:val="0"/>
          <w:numId w:val="14"/>
        </w:numPr>
        <w:spacing w:after="0" w:line="360" w:lineRule="auto"/>
        <w:ind w:left="0" w:firstLine="360"/>
        <w:jc w:val="both"/>
        <w:rPr>
          <w:rFonts w:ascii="Times New Roman" w:hAnsi="Times New Roman"/>
          <w:sz w:val="28"/>
          <w:szCs w:val="28"/>
        </w:rPr>
      </w:pPr>
      <w:r w:rsidRPr="00FE1ED5">
        <w:rPr>
          <w:rFonts w:ascii="Times New Roman" w:hAnsi="Times New Roman"/>
          <w:sz w:val="28"/>
          <w:szCs w:val="28"/>
        </w:rPr>
        <w:t>имеет некоторые представления о жизни людей в прошлом и настоящем, об истории города;</w:t>
      </w:r>
    </w:p>
    <w:p w:rsidR="00DD6525" w:rsidRPr="00FE1ED5" w:rsidRDefault="00DD6525" w:rsidP="003062A8">
      <w:pPr>
        <w:pStyle w:val="a9"/>
        <w:numPr>
          <w:ilvl w:val="0"/>
          <w:numId w:val="14"/>
        </w:numPr>
        <w:spacing w:after="0" w:line="360" w:lineRule="auto"/>
        <w:ind w:left="0" w:firstLine="360"/>
        <w:jc w:val="both"/>
        <w:rPr>
          <w:rFonts w:ascii="Times New Roman" w:hAnsi="Times New Roman"/>
          <w:sz w:val="28"/>
          <w:szCs w:val="28"/>
        </w:rPr>
      </w:pPr>
      <w:r w:rsidRPr="00FE1ED5">
        <w:rPr>
          <w:rFonts w:ascii="Times New Roman" w:hAnsi="Times New Roman"/>
          <w:sz w:val="28"/>
          <w:szCs w:val="28"/>
        </w:rPr>
        <w:t>обладает элементарными представлениями из области живой природы, естествознания, математики, истории и т.п.; склонен наблюдать, экспериментировать, строить смысловую картину окружающей реальности, использует основные культурные способы деятельности;</w:t>
      </w:r>
    </w:p>
    <w:p w:rsidR="00DD6525" w:rsidRPr="00FE1ED5" w:rsidRDefault="00DD6525" w:rsidP="003062A8">
      <w:pPr>
        <w:pStyle w:val="a9"/>
        <w:numPr>
          <w:ilvl w:val="0"/>
          <w:numId w:val="14"/>
        </w:numPr>
        <w:spacing w:after="0" w:line="360" w:lineRule="auto"/>
        <w:ind w:left="0" w:firstLine="360"/>
        <w:jc w:val="both"/>
        <w:rPr>
          <w:rFonts w:ascii="Times New Roman" w:hAnsi="Times New Roman"/>
          <w:sz w:val="28"/>
          <w:szCs w:val="28"/>
        </w:rPr>
      </w:pPr>
      <w:r w:rsidRPr="00FE1ED5">
        <w:rPr>
          <w:rFonts w:ascii="Times New Roman" w:hAnsi="Times New Roman"/>
          <w:sz w:val="28"/>
          <w:szCs w:val="28"/>
        </w:rPr>
        <w:t xml:space="preserve">знает представителей животного и растительного мира планеты, может их классифицировать по разным признакам, рассказать об их особенностях и образе жизни, приспособлении к среде обитания, имеет представления об объектах неживой природы, сезонных изменениях в природе и жизни человека, характерных  явлениях </w:t>
      </w:r>
      <w:r w:rsidRPr="00FE1ED5">
        <w:rPr>
          <w:rFonts w:ascii="Times New Roman" w:hAnsi="Times New Roman"/>
          <w:sz w:val="28"/>
          <w:szCs w:val="28"/>
        </w:rPr>
        <w:lastRenderedPageBreak/>
        <w:t>природы, использовании человеком живой и неживой природы, ресурсов, влиянии человека  на природу, профессиях человека,  связанных с природой, осознанно соблюдает правила поведения в природе, бережно относится к живой природе и ресурсам.</w:t>
      </w:r>
    </w:p>
    <w:p w:rsidR="00DD6525" w:rsidRPr="00AD2E19" w:rsidRDefault="00DD6525" w:rsidP="00FE1ED5">
      <w:pPr>
        <w:spacing w:after="0" w:line="360" w:lineRule="auto"/>
        <w:ind w:firstLine="709"/>
        <w:jc w:val="both"/>
        <w:rPr>
          <w:rFonts w:ascii="Times New Roman" w:hAnsi="Times New Roman"/>
          <w:sz w:val="28"/>
          <w:szCs w:val="28"/>
        </w:rPr>
      </w:pPr>
      <w:r w:rsidRPr="00AD2E19">
        <w:rPr>
          <w:rFonts w:ascii="Times New Roman" w:hAnsi="Times New Roman"/>
          <w:b/>
          <w:sz w:val="28"/>
          <w:szCs w:val="28"/>
        </w:rPr>
        <w:t>Речевое развитие</w:t>
      </w:r>
      <w:r>
        <w:rPr>
          <w:rFonts w:ascii="Times New Roman" w:hAnsi="Times New Roman"/>
          <w:sz w:val="28"/>
          <w:szCs w:val="28"/>
        </w:rPr>
        <w:t>.</w:t>
      </w:r>
    </w:p>
    <w:p w:rsidR="00DD6525" w:rsidRPr="00FE1ED5" w:rsidRDefault="00DD6525" w:rsidP="00AD2E19">
      <w:pPr>
        <w:spacing w:after="0" w:line="360" w:lineRule="auto"/>
        <w:ind w:firstLine="709"/>
        <w:jc w:val="both"/>
        <w:rPr>
          <w:rFonts w:ascii="Times New Roman" w:hAnsi="Times New Roman"/>
          <w:b/>
          <w:sz w:val="28"/>
          <w:szCs w:val="28"/>
        </w:rPr>
      </w:pPr>
      <w:r w:rsidRPr="00FE1ED5">
        <w:rPr>
          <w:rFonts w:ascii="Times New Roman" w:hAnsi="Times New Roman"/>
          <w:b/>
          <w:sz w:val="28"/>
          <w:szCs w:val="28"/>
        </w:rPr>
        <w:t>Образовательная область «Речевое развитие» предусматривает:</w:t>
      </w:r>
    </w:p>
    <w:p w:rsidR="00DD6525" w:rsidRPr="00FE1ED5" w:rsidRDefault="00DD6525" w:rsidP="003062A8">
      <w:pPr>
        <w:pStyle w:val="a9"/>
        <w:numPr>
          <w:ilvl w:val="0"/>
          <w:numId w:val="14"/>
        </w:numPr>
        <w:spacing w:after="0" w:line="360" w:lineRule="auto"/>
        <w:ind w:left="0" w:firstLine="349"/>
        <w:jc w:val="both"/>
        <w:rPr>
          <w:rFonts w:ascii="Times New Roman" w:hAnsi="Times New Roman"/>
          <w:sz w:val="28"/>
          <w:szCs w:val="28"/>
        </w:rPr>
      </w:pPr>
      <w:r w:rsidRPr="00FE1ED5">
        <w:rPr>
          <w:rFonts w:ascii="Times New Roman" w:hAnsi="Times New Roman"/>
          <w:sz w:val="28"/>
          <w:szCs w:val="28"/>
        </w:rPr>
        <w:t xml:space="preserve">владение речью как средством коммуникации, познания и самовыражения; </w:t>
      </w:r>
    </w:p>
    <w:p w:rsidR="00DD6525" w:rsidRPr="00FE1ED5" w:rsidRDefault="00DD6525" w:rsidP="003062A8">
      <w:pPr>
        <w:pStyle w:val="a9"/>
        <w:numPr>
          <w:ilvl w:val="0"/>
          <w:numId w:val="14"/>
        </w:numPr>
        <w:spacing w:after="0" w:line="360" w:lineRule="auto"/>
        <w:ind w:left="0" w:firstLine="349"/>
        <w:jc w:val="both"/>
        <w:rPr>
          <w:rFonts w:ascii="Times New Roman" w:hAnsi="Times New Roman"/>
          <w:sz w:val="28"/>
          <w:szCs w:val="28"/>
        </w:rPr>
      </w:pPr>
      <w:r w:rsidRPr="00FE1ED5">
        <w:rPr>
          <w:rFonts w:ascii="Times New Roman" w:hAnsi="Times New Roman"/>
          <w:sz w:val="28"/>
          <w:szCs w:val="28"/>
        </w:rPr>
        <w:t xml:space="preserve">формирование правильного звукопроизношения; </w:t>
      </w:r>
    </w:p>
    <w:p w:rsidR="00DD6525" w:rsidRPr="00FE1ED5" w:rsidRDefault="00DD6525" w:rsidP="003062A8">
      <w:pPr>
        <w:pStyle w:val="a9"/>
        <w:numPr>
          <w:ilvl w:val="0"/>
          <w:numId w:val="14"/>
        </w:numPr>
        <w:spacing w:after="0" w:line="360" w:lineRule="auto"/>
        <w:ind w:left="0" w:firstLine="349"/>
        <w:jc w:val="both"/>
        <w:rPr>
          <w:rFonts w:ascii="Times New Roman" w:hAnsi="Times New Roman"/>
          <w:sz w:val="28"/>
          <w:szCs w:val="28"/>
        </w:rPr>
      </w:pPr>
      <w:r w:rsidRPr="00FE1ED5">
        <w:rPr>
          <w:rFonts w:ascii="Times New Roman" w:hAnsi="Times New Roman"/>
          <w:sz w:val="28"/>
          <w:szCs w:val="28"/>
        </w:rPr>
        <w:t xml:space="preserve">развитие звуковой и интонационной культуры речи; развитие фонематического слуха; </w:t>
      </w:r>
    </w:p>
    <w:p w:rsidR="00DD6525" w:rsidRPr="00FE1ED5" w:rsidRDefault="00DD6525" w:rsidP="003062A8">
      <w:pPr>
        <w:pStyle w:val="a9"/>
        <w:numPr>
          <w:ilvl w:val="0"/>
          <w:numId w:val="14"/>
        </w:numPr>
        <w:spacing w:after="0" w:line="360" w:lineRule="auto"/>
        <w:ind w:left="0" w:firstLine="349"/>
        <w:jc w:val="both"/>
        <w:rPr>
          <w:rFonts w:ascii="Times New Roman" w:hAnsi="Times New Roman"/>
          <w:sz w:val="28"/>
          <w:szCs w:val="28"/>
        </w:rPr>
      </w:pPr>
      <w:r w:rsidRPr="00FE1ED5">
        <w:rPr>
          <w:rFonts w:ascii="Times New Roman" w:hAnsi="Times New Roman"/>
          <w:sz w:val="28"/>
          <w:szCs w:val="28"/>
        </w:rPr>
        <w:t xml:space="preserve">обогащение активного и пассивного словарного запаса; </w:t>
      </w:r>
    </w:p>
    <w:p w:rsidR="00DD6525" w:rsidRPr="00FE1ED5" w:rsidRDefault="00DD6525" w:rsidP="003062A8">
      <w:pPr>
        <w:pStyle w:val="a9"/>
        <w:numPr>
          <w:ilvl w:val="0"/>
          <w:numId w:val="14"/>
        </w:numPr>
        <w:spacing w:after="0" w:line="360" w:lineRule="auto"/>
        <w:ind w:left="0" w:firstLine="349"/>
        <w:jc w:val="both"/>
        <w:rPr>
          <w:rFonts w:ascii="Times New Roman" w:hAnsi="Times New Roman"/>
          <w:sz w:val="28"/>
          <w:szCs w:val="28"/>
        </w:rPr>
      </w:pPr>
      <w:r w:rsidRPr="00FE1ED5">
        <w:rPr>
          <w:rFonts w:ascii="Times New Roman" w:hAnsi="Times New Roman"/>
          <w:sz w:val="28"/>
          <w:szCs w:val="28"/>
        </w:rPr>
        <w:t>развитие грамматически правильной речи</w:t>
      </w:r>
    </w:p>
    <w:p w:rsidR="00DD6525" w:rsidRPr="00FE1ED5" w:rsidRDefault="00DD6525" w:rsidP="003062A8">
      <w:pPr>
        <w:pStyle w:val="a9"/>
        <w:numPr>
          <w:ilvl w:val="0"/>
          <w:numId w:val="14"/>
        </w:numPr>
        <w:spacing w:after="0" w:line="360" w:lineRule="auto"/>
        <w:ind w:left="0" w:firstLine="349"/>
        <w:jc w:val="both"/>
        <w:rPr>
          <w:rFonts w:ascii="Times New Roman" w:hAnsi="Times New Roman"/>
          <w:sz w:val="28"/>
          <w:szCs w:val="28"/>
        </w:rPr>
      </w:pPr>
      <w:r w:rsidRPr="00FE1ED5">
        <w:rPr>
          <w:rFonts w:ascii="Times New Roman" w:hAnsi="Times New Roman"/>
          <w:sz w:val="28"/>
          <w:szCs w:val="28"/>
        </w:rPr>
        <w:t xml:space="preserve">развитие диалогической и монологической речи; </w:t>
      </w:r>
    </w:p>
    <w:p w:rsidR="00DD6525" w:rsidRPr="00FE1ED5" w:rsidRDefault="00DD6525" w:rsidP="003062A8">
      <w:pPr>
        <w:pStyle w:val="a9"/>
        <w:numPr>
          <w:ilvl w:val="0"/>
          <w:numId w:val="14"/>
        </w:numPr>
        <w:spacing w:after="0" w:line="360" w:lineRule="auto"/>
        <w:ind w:left="0" w:firstLine="349"/>
        <w:jc w:val="both"/>
        <w:rPr>
          <w:rFonts w:ascii="Times New Roman" w:hAnsi="Times New Roman"/>
          <w:sz w:val="28"/>
          <w:szCs w:val="28"/>
        </w:rPr>
      </w:pPr>
      <w:r w:rsidRPr="00FE1ED5">
        <w:rPr>
          <w:rFonts w:ascii="Times New Roman" w:hAnsi="Times New Roman"/>
          <w:sz w:val="28"/>
          <w:szCs w:val="28"/>
        </w:rPr>
        <w:t xml:space="preserve">развитие интереса к фольклору и художественной литературе, развитие навыков слушания и понимания произведений различных жанров, развитие образности речи и словесного творчества; </w:t>
      </w:r>
    </w:p>
    <w:p w:rsidR="00DD6525" w:rsidRPr="00FE1ED5" w:rsidRDefault="00DD6525" w:rsidP="003062A8">
      <w:pPr>
        <w:pStyle w:val="a9"/>
        <w:numPr>
          <w:ilvl w:val="0"/>
          <w:numId w:val="14"/>
        </w:numPr>
        <w:spacing w:after="0" w:line="360" w:lineRule="auto"/>
        <w:ind w:left="0" w:firstLine="349"/>
        <w:jc w:val="both"/>
        <w:rPr>
          <w:rFonts w:ascii="Times New Roman" w:hAnsi="Times New Roman"/>
          <w:sz w:val="28"/>
          <w:szCs w:val="28"/>
        </w:rPr>
      </w:pPr>
      <w:r w:rsidRPr="00FE1ED5">
        <w:rPr>
          <w:rFonts w:ascii="Times New Roman" w:hAnsi="Times New Roman"/>
          <w:sz w:val="28"/>
          <w:szCs w:val="28"/>
        </w:rPr>
        <w:t>формирование предпосылок к обучению грамоте.</w:t>
      </w:r>
    </w:p>
    <w:p w:rsidR="00DD6525" w:rsidRPr="00FE1ED5" w:rsidRDefault="00DD6525" w:rsidP="00AD2E19">
      <w:pPr>
        <w:spacing w:after="0" w:line="360" w:lineRule="auto"/>
        <w:ind w:firstLine="709"/>
        <w:jc w:val="both"/>
        <w:rPr>
          <w:rFonts w:ascii="Times New Roman" w:hAnsi="Times New Roman"/>
          <w:b/>
          <w:sz w:val="28"/>
          <w:szCs w:val="28"/>
        </w:rPr>
      </w:pPr>
      <w:r w:rsidRPr="00FE1ED5">
        <w:rPr>
          <w:rFonts w:ascii="Times New Roman" w:hAnsi="Times New Roman"/>
          <w:b/>
          <w:sz w:val="28"/>
          <w:szCs w:val="28"/>
        </w:rPr>
        <w:t>От 2 лет до 3 лет</w:t>
      </w:r>
      <w:r>
        <w:rPr>
          <w:rFonts w:ascii="Times New Roman" w:hAnsi="Times New Roman"/>
          <w:b/>
          <w:sz w:val="28"/>
          <w:szCs w:val="28"/>
        </w:rPr>
        <w:t>.</w:t>
      </w:r>
    </w:p>
    <w:p w:rsidR="00DD6525" w:rsidRPr="00AD2E19" w:rsidRDefault="00DD6525" w:rsidP="00AD2E19">
      <w:pPr>
        <w:spacing w:after="0" w:line="360" w:lineRule="auto"/>
        <w:ind w:firstLine="709"/>
        <w:jc w:val="both"/>
        <w:rPr>
          <w:rFonts w:ascii="Times New Roman" w:hAnsi="Times New Roman"/>
          <w:sz w:val="28"/>
          <w:szCs w:val="28"/>
        </w:rPr>
      </w:pPr>
      <w:r w:rsidRPr="00AD2E19">
        <w:rPr>
          <w:rFonts w:ascii="Times New Roman" w:hAnsi="Times New Roman"/>
          <w:sz w:val="28"/>
          <w:szCs w:val="28"/>
        </w:rPr>
        <w:t xml:space="preserve">В области речевого развития основными </w:t>
      </w:r>
      <w:r w:rsidRPr="00FE1ED5">
        <w:rPr>
          <w:rFonts w:ascii="Times New Roman" w:hAnsi="Times New Roman"/>
          <w:sz w:val="28"/>
          <w:szCs w:val="28"/>
        </w:rPr>
        <w:t>задачами</w:t>
      </w:r>
      <w:r w:rsidRPr="00AD2E19">
        <w:rPr>
          <w:rFonts w:ascii="Times New Roman" w:hAnsi="Times New Roman"/>
          <w:sz w:val="28"/>
          <w:szCs w:val="28"/>
        </w:rPr>
        <w:t xml:space="preserve"> образовательной деятельности являются:</w:t>
      </w:r>
    </w:p>
    <w:p w:rsidR="00DD6525" w:rsidRPr="00FE1ED5" w:rsidRDefault="00DD6525" w:rsidP="003062A8">
      <w:pPr>
        <w:pStyle w:val="a9"/>
        <w:numPr>
          <w:ilvl w:val="0"/>
          <w:numId w:val="14"/>
        </w:numPr>
        <w:spacing w:after="0" w:line="360" w:lineRule="auto"/>
        <w:ind w:left="0" w:firstLine="360"/>
        <w:jc w:val="both"/>
        <w:rPr>
          <w:rFonts w:ascii="Times New Roman" w:hAnsi="Times New Roman"/>
          <w:sz w:val="28"/>
          <w:szCs w:val="28"/>
        </w:rPr>
      </w:pPr>
      <w:r w:rsidRPr="00FE1ED5">
        <w:rPr>
          <w:rFonts w:ascii="Times New Roman" w:hAnsi="Times New Roman"/>
          <w:sz w:val="28"/>
          <w:szCs w:val="28"/>
        </w:rPr>
        <w:t>развивать понимание речи и активизировать словарь. Учить детей по словесному указанию педагога находить предметы, различать их местоположение, имитировать действия людей и движения животных. Обогащать словарь детей: существительными, глаголами, прилагательными, наречиями. Учить детей использовать данные слова в речи.</w:t>
      </w:r>
    </w:p>
    <w:p w:rsidR="00DD6525" w:rsidRPr="00FE1ED5" w:rsidRDefault="00DD6525" w:rsidP="003062A8">
      <w:pPr>
        <w:pStyle w:val="a9"/>
        <w:numPr>
          <w:ilvl w:val="0"/>
          <w:numId w:val="14"/>
        </w:numPr>
        <w:spacing w:after="0" w:line="360" w:lineRule="auto"/>
        <w:ind w:left="0" w:firstLine="360"/>
        <w:jc w:val="both"/>
        <w:rPr>
          <w:rFonts w:ascii="Times New Roman" w:hAnsi="Times New Roman"/>
          <w:sz w:val="28"/>
          <w:szCs w:val="28"/>
        </w:rPr>
      </w:pPr>
      <w:r w:rsidRPr="00FE1ED5">
        <w:rPr>
          <w:rFonts w:ascii="Times New Roman" w:hAnsi="Times New Roman"/>
          <w:sz w:val="28"/>
          <w:szCs w:val="28"/>
        </w:rPr>
        <w:t>упражнять детей в правильном произношении гласных и согласных звуков, звукоподражаний, отельных слов. Учить произносить звукоподражательные слова в разном темпе, с разной силой голоса.</w:t>
      </w:r>
    </w:p>
    <w:p w:rsidR="00DD6525" w:rsidRPr="00FE1ED5" w:rsidRDefault="00DD6525" w:rsidP="003062A8">
      <w:pPr>
        <w:pStyle w:val="a9"/>
        <w:numPr>
          <w:ilvl w:val="0"/>
          <w:numId w:val="14"/>
        </w:numPr>
        <w:spacing w:after="0" w:line="360" w:lineRule="auto"/>
        <w:ind w:left="0" w:firstLine="360"/>
        <w:jc w:val="both"/>
        <w:rPr>
          <w:rFonts w:ascii="Times New Roman" w:hAnsi="Times New Roman"/>
          <w:sz w:val="28"/>
          <w:szCs w:val="28"/>
        </w:rPr>
      </w:pPr>
      <w:r w:rsidRPr="00FE1ED5">
        <w:rPr>
          <w:rFonts w:ascii="Times New Roman" w:hAnsi="Times New Roman"/>
          <w:sz w:val="28"/>
          <w:szCs w:val="28"/>
        </w:rPr>
        <w:t>учить детей согласовывать существительные и местоимения с глаголами, составлять фразы из 3-4 слов.</w:t>
      </w:r>
    </w:p>
    <w:p w:rsidR="00DD6525" w:rsidRPr="00FE1ED5" w:rsidRDefault="00DD6525" w:rsidP="003062A8">
      <w:pPr>
        <w:pStyle w:val="a9"/>
        <w:numPr>
          <w:ilvl w:val="0"/>
          <w:numId w:val="14"/>
        </w:numPr>
        <w:spacing w:after="0" w:line="360" w:lineRule="auto"/>
        <w:ind w:left="0" w:firstLine="360"/>
        <w:jc w:val="both"/>
        <w:rPr>
          <w:rFonts w:ascii="Times New Roman" w:hAnsi="Times New Roman"/>
          <w:sz w:val="28"/>
          <w:szCs w:val="28"/>
        </w:rPr>
      </w:pPr>
      <w:r w:rsidRPr="00FE1ED5">
        <w:rPr>
          <w:rFonts w:ascii="Times New Roman" w:hAnsi="Times New Roman"/>
          <w:sz w:val="28"/>
          <w:szCs w:val="28"/>
        </w:rPr>
        <w:lastRenderedPageBreak/>
        <w:t>продолжать учить детей понимать речь воспитателя, отвечать на вопросы. Учить рассказывать об окружающем в 2-4 предложениях.</w:t>
      </w:r>
    </w:p>
    <w:p w:rsidR="00DD6525" w:rsidRPr="00FE1ED5" w:rsidRDefault="00DD6525" w:rsidP="003062A8">
      <w:pPr>
        <w:pStyle w:val="a9"/>
        <w:numPr>
          <w:ilvl w:val="0"/>
          <w:numId w:val="14"/>
        </w:numPr>
        <w:spacing w:after="0" w:line="360" w:lineRule="auto"/>
        <w:ind w:left="0" w:firstLine="360"/>
        <w:jc w:val="both"/>
        <w:rPr>
          <w:rFonts w:ascii="Times New Roman" w:hAnsi="Times New Roman"/>
          <w:color w:val="000000"/>
          <w:sz w:val="28"/>
          <w:szCs w:val="28"/>
          <w:lang w:eastAsia="ru-RU"/>
        </w:rPr>
      </w:pPr>
      <w:r w:rsidRPr="00FE1ED5">
        <w:rPr>
          <w:rFonts w:ascii="Times New Roman" w:hAnsi="Times New Roman"/>
          <w:color w:val="000000"/>
          <w:sz w:val="28"/>
          <w:szCs w:val="28"/>
          <w:lang w:eastAsia="ru-RU"/>
        </w:rPr>
        <w:t>учить детей воспринимать небольшие по объему потешки, сказки и рассказы с наглядным сопровождением (и без него).</w:t>
      </w:r>
    </w:p>
    <w:p w:rsidR="00DD6525" w:rsidRPr="00FE1ED5" w:rsidRDefault="00DD6525" w:rsidP="003062A8">
      <w:pPr>
        <w:pStyle w:val="a9"/>
        <w:numPr>
          <w:ilvl w:val="0"/>
          <w:numId w:val="14"/>
        </w:numPr>
        <w:spacing w:after="0" w:line="360" w:lineRule="auto"/>
        <w:ind w:left="0" w:firstLine="360"/>
        <w:jc w:val="both"/>
        <w:rPr>
          <w:rFonts w:ascii="Times New Roman" w:hAnsi="Times New Roman"/>
          <w:color w:val="000000"/>
          <w:sz w:val="28"/>
          <w:szCs w:val="28"/>
          <w:lang w:eastAsia="ru-RU"/>
        </w:rPr>
      </w:pPr>
      <w:r w:rsidRPr="00FE1ED5">
        <w:rPr>
          <w:rFonts w:ascii="Times New Roman" w:hAnsi="Times New Roman"/>
          <w:color w:val="000000"/>
          <w:sz w:val="28"/>
          <w:szCs w:val="28"/>
          <w:lang w:eastAsia="ru-RU"/>
        </w:rPr>
        <w:t>побуждать договаривать и произносить четверостишия уже известных ребенку стихов и песенок, воспроизводить игровые действия, движения персонажей.</w:t>
      </w:r>
    </w:p>
    <w:p w:rsidR="00DD6525" w:rsidRPr="00FE1ED5" w:rsidRDefault="00DD6525" w:rsidP="003062A8">
      <w:pPr>
        <w:pStyle w:val="a9"/>
        <w:numPr>
          <w:ilvl w:val="0"/>
          <w:numId w:val="14"/>
        </w:numPr>
        <w:spacing w:after="0" w:line="360" w:lineRule="auto"/>
        <w:ind w:left="0" w:firstLine="360"/>
        <w:jc w:val="both"/>
        <w:rPr>
          <w:rFonts w:ascii="Times New Roman" w:hAnsi="Times New Roman"/>
          <w:color w:val="000000"/>
          <w:sz w:val="28"/>
          <w:szCs w:val="28"/>
          <w:lang w:eastAsia="ru-RU"/>
        </w:rPr>
      </w:pPr>
      <w:r w:rsidRPr="00FE1ED5">
        <w:rPr>
          <w:rFonts w:ascii="Times New Roman" w:hAnsi="Times New Roman"/>
          <w:color w:val="000000"/>
          <w:sz w:val="28"/>
          <w:szCs w:val="28"/>
          <w:lang w:eastAsia="ru-RU"/>
        </w:rPr>
        <w:t xml:space="preserve">развивать умение </w:t>
      </w:r>
      <w:r w:rsidRPr="00FE1ED5">
        <w:rPr>
          <w:rFonts w:ascii="Times New Roman" w:hAnsi="Times New Roman"/>
          <w:sz w:val="28"/>
          <w:szCs w:val="28"/>
        </w:rPr>
        <w:t xml:space="preserve">произносить звукоподражания, связанные с содержанием литературного материала (мяу-мяу, тик-так, баю-бай, ква-ква… и т.п.), отвечать </w:t>
      </w:r>
      <w:r w:rsidRPr="00FE1ED5">
        <w:rPr>
          <w:rFonts w:ascii="Times New Roman" w:hAnsi="Times New Roman"/>
          <w:color w:val="000000"/>
          <w:sz w:val="28"/>
          <w:szCs w:val="28"/>
          <w:lang w:eastAsia="ru-RU"/>
        </w:rPr>
        <w:t>на вопросы по содержанию прочитанных произведений.</w:t>
      </w:r>
    </w:p>
    <w:p w:rsidR="00DD6525" w:rsidRPr="00FE1ED5" w:rsidRDefault="00DD6525" w:rsidP="003062A8">
      <w:pPr>
        <w:pStyle w:val="a9"/>
        <w:numPr>
          <w:ilvl w:val="0"/>
          <w:numId w:val="14"/>
        </w:numPr>
        <w:spacing w:after="0" w:line="360" w:lineRule="auto"/>
        <w:ind w:left="0" w:firstLine="360"/>
        <w:jc w:val="both"/>
        <w:rPr>
          <w:rFonts w:ascii="Times New Roman" w:hAnsi="Times New Roman"/>
          <w:b/>
          <w:sz w:val="28"/>
          <w:szCs w:val="28"/>
          <w:lang w:eastAsia="ru-RU"/>
        </w:rPr>
      </w:pPr>
      <w:r w:rsidRPr="00FE1ED5">
        <w:rPr>
          <w:rFonts w:ascii="Times New Roman" w:hAnsi="Times New Roman"/>
          <w:color w:val="000000"/>
          <w:sz w:val="28"/>
          <w:szCs w:val="28"/>
          <w:lang w:eastAsia="ru-RU"/>
        </w:rPr>
        <w:t xml:space="preserve">побуждать рассматривать книги и иллюстрации вместе со взрослым и самостоятельно. </w:t>
      </w:r>
    </w:p>
    <w:p w:rsidR="00DD6525" w:rsidRPr="00FE1ED5" w:rsidRDefault="00DD6525" w:rsidP="003062A8">
      <w:pPr>
        <w:pStyle w:val="a9"/>
        <w:numPr>
          <w:ilvl w:val="0"/>
          <w:numId w:val="14"/>
        </w:numPr>
        <w:spacing w:after="0" w:line="360" w:lineRule="auto"/>
        <w:ind w:left="0" w:firstLine="360"/>
        <w:jc w:val="both"/>
        <w:rPr>
          <w:rFonts w:ascii="Times New Roman" w:hAnsi="Times New Roman"/>
          <w:b/>
          <w:sz w:val="28"/>
          <w:szCs w:val="28"/>
          <w:lang w:eastAsia="ru-RU"/>
        </w:rPr>
      </w:pPr>
      <w:r w:rsidRPr="00FE1ED5">
        <w:rPr>
          <w:rFonts w:ascii="Times New Roman" w:hAnsi="Times New Roman"/>
          <w:sz w:val="28"/>
          <w:szCs w:val="28"/>
        </w:rPr>
        <w:t>развивать восприятие вопросительных и восклицательных интонаций художественного произведения.</w:t>
      </w:r>
    </w:p>
    <w:p w:rsidR="00DD6525" w:rsidRPr="00FE1ED5" w:rsidRDefault="00DD6525" w:rsidP="00AD2E19">
      <w:pPr>
        <w:spacing w:after="0" w:line="360" w:lineRule="auto"/>
        <w:ind w:firstLine="709"/>
        <w:jc w:val="both"/>
        <w:rPr>
          <w:rFonts w:ascii="Times New Roman" w:hAnsi="Times New Roman"/>
          <w:b/>
          <w:sz w:val="28"/>
          <w:szCs w:val="28"/>
        </w:rPr>
      </w:pPr>
      <w:r w:rsidRPr="00FE1ED5">
        <w:rPr>
          <w:rFonts w:ascii="Times New Roman" w:hAnsi="Times New Roman"/>
          <w:b/>
          <w:sz w:val="28"/>
          <w:szCs w:val="28"/>
        </w:rPr>
        <w:t>Содержание образовательной деятельности</w:t>
      </w:r>
      <w:r>
        <w:rPr>
          <w:rFonts w:ascii="Times New Roman" w:hAnsi="Times New Roman"/>
          <w:b/>
          <w:sz w:val="28"/>
          <w:szCs w:val="28"/>
        </w:rPr>
        <w:t>.</w:t>
      </w:r>
    </w:p>
    <w:p w:rsidR="00DD6525" w:rsidRPr="00AE47B0" w:rsidRDefault="00DD6525" w:rsidP="00AE47B0">
      <w:pPr>
        <w:spacing w:after="0" w:line="360" w:lineRule="auto"/>
        <w:ind w:firstLine="709"/>
        <w:jc w:val="both"/>
        <w:rPr>
          <w:rFonts w:ascii="Times New Roman" w:hAnsi="Times New Roman"/>
          <w:b/>
          <w:sz w:val="28"/>
          <w:szCs w:val="28"/>
        </w:rPr>
      </w:pPr>
      <w:r w:rsidRPr="00FE1ED5">
        <w:rPr>
          <w:rFonts w:ascii="Times New Roman" w:hAnsi="Times New Roman"/>
          <w:b/>
          <w:sz w:val="28"/>
          <w:szCs w:val="28"/>
        </w:rPr>
        <w:t>Формирование словаря</w:t>
      </w:r>
      <w:r>
        <w:rPr>
          <w:rFonts w:ascii="Times New Roman" w:hAnsi="Times New Roman"/>
          <w:b/>
          <w:sz w:val="28"/>
          <w:szCs w:val="28"/>
        </w:rPr>
        <w:t xml:space="preserve">. </w:t>
      </w:r>
      <w:r w:rsidRPr="00AD2E19">
        <w:rPr>
          <w:rFonts w:ascii="Times New Roman" w:hAnsi="Times New Roman"/>
          <w:sz w:val="28"/>
          <w:szCs w:val="28"/>
        </w:rPr>
        <w:t>На основе расширения ориентировки детей в окружающем мире педагогический работник развивает понимание речи и активизируется словарь. Педагог обучает детей по словесному указанию находить предметы по цвету, размеру («Принеси красный кубик»), различать их местоположение, имитировать действия людей и движения животных. Воспитатель активизирует словарь детей: существительными, обозначающими названия транспортных средств, частей автомобиля, растений, фруктов, овощей, домашних животных и их детенышей; глаголами, обозначающими трудовые действия (мыть, стирать), взаимоотношения (помочь); прилагательными, обозначающими величину, цвет, вкус предметов; наречиями (сейчас, далеко). Педагог закрепляет у детей названия предметов и действий с предметами, некоторых особенностей предметов; названия некоторых трудовых действий и собственных действий; имена близких людей, имена детей группы; обозначения личностных качеств, особенностей внешности окружающих ребенка взрослых и сверстников.</w:t>
      </w:r>
    </w:p>
    <w:p w:rsidR="00DD6525" w:rsidRPr="00AE47B0" w:rsidRDefault="00DD6525" w:rsidP="00AE47B0">
      <w:pPr>
        <w:spacing w:after="0" w:line="360" w:lineRule="auto"/>
        <w:ind w:firstLine="709"/>
        <w:jc w:val="both"/>
        <w:rPr>
          <w:rFonts w:ascii="Times New Roman" w:hAnsi="Times New Roman"/>
          <w:b/>
          <w:sz w:val="28"/>
          <w:szCs w:val="28"/>
        </w:rPr>
      </w:pPr>
      <w:r w:rsidRPr="00FE1ED5">
        <w:rPr>
          <w:rFonts w:ascii="Times New Roman" w:hAnsi="Times New Roman"/>
          <w:b/>
          <w:sz w:val="28"/>
          <w:szCs w:val="28"/>
        </w:rPr>
        <w:t>Звуковая культура речи</w:t>
      </w:r>
      <w:r>
        <w:rPr>
          <w:rFonts w:ascii="Times New Roman" w:hAnsi="Times New Roman"/>
          <w:b/>
          <w:sz w:val="28"/>
          <w:szCs w:val="28"/>
        </w:rPr>
        <w:t xml:space="preserve">. </w:t>
      </w:r>
      <w:r w:rsidRPr="00AD2E19">
        <w:rPr>
          <w:rFonts w:ascii="Times New Roman" w:hAnsi="Times New Roman"/>
          <w:sz w:val="28"/>
          <w:szCs w:val="28"/>
        </w:rPr>
        <w:t xml:space="preserve">Воспитатель формирует у детей умение говорить внятно, не торопясь, правильно произносить гласные и согласные звуки. В звукопроизношении для детей характерно физиологическое смягчение практически </w:t>
      </w:r>
      <w:r w:rsidRPr="00AD2E19">
        <w:rPr>
          <w:rFonts w:ascii="Times New Roman" w:hAnsi="Times New Roman"/>
          <w:sz w:val="28"/>
          <w:szCs w:val="28"/>
        </w:rPr>
        <w:lastRenderedPageBreak/>
        <w:t>всех согласных звуков. В словопроизношении ребенок пытается произнести все слова, которые необходимы для выражения его мысли. Педагог поощряет дошкольников использовать разные по сложности слова, учит воспроизводить ритм слова. Педагогический работник формирует умение детей не пропускать слоги в словах. Педагог учит детей выражать свое отношение к предмету разговора при помощи разнообразных вербальных средств и невербальных средств. У детей проявляется эмоциональная непроизвольная выразительность речи.</w:t>
      </w:r>
    </w:p>
    <w:p w:rsidR="00DD6525" w:rsidRPr="00AE47B0" w:rsidRDefault="00DD6525" w:rsidP="00AE47B0">
      <w:pPr>
        <w:spacing w:after="0" w:line="360" w:lineRule="auto"/>
        <w:ind w:firstLine="709"/>
        <w:jc w:val="both"/>
        <w:rPr>
          <w:rFonts w:ascii="Times New Roman" w:hAnsi="Times New Roman"/>
          <w:b/>
          <w:sz w:val="28"/>
          <w:szCs w:val="28"/>
        </w:rPr>
      </w:pPr>
      <w:r w:rsidRPr="00FE1ED5">
        <w:rPr>
          <w:rFonts w:ascii="Times New Roman" w:hAnsi="Times New Roman"/>
          <w:b/>
          <w:sz w:val="28"/>
          <w:szCs w:val="28"/>
        </w:rPr>
        <w:t>Грамматический строй речи</w:t>
      </w:r>
      <w:r>
        <w:rPr>
          <w:rFonts w:ascii="Times New Roman" w:hAnsi="Times New Roman"/>
          <w:b/>
          <w:sz w:val="28"/>
          <w:szCs w:val="28"/>
        </w:rPr>
        <w:t xml:space="preserve">. </w:t>
      </w:r>
      <w:r w:rsidRPr="00AD2E19">
        <w:rPr>
          <w:rFonts w:ascii="Times New Roman" w:hAnsi="Times New Roman"/>
          <w:sz w:val="28"/>
          <w:szCs w:val="28"/>
        </w:rPr>
        <w:t xml:space="preserve">Педагог учит детей правильно использовать большинство основных грамматических категорий: окончаний существительных; уменьшительно-ласкательных суффиксов; начинается словотворчество. Педагогический работник формирует умение детей выражать свои мысли посредством трех-, четырехсловных предложений. </w:t>
      </w:r>
    </w:p>
    <w:p w:rsidR="00DD6525" w:rsidRPr="00AE47B0" w:rsidRDefault="00DD6525" w:rsidP="00AE47B0">
      <w:pPr>
        <w:spacing w:after="0" w:line="360" w:lineRule="auto"/>
        <w:ind w:firstLine="709"/>
        <w:jc w:val="both"/>
        <w:rPr>
          <w:rFonts w:ascii="Times New Roman" w:hAnsi="Times New Roman"/>
          <w:b/>
          <w:sz w:val="28"/>
          <w:szCs w:val="28"/>
        </w:rPr>
      </w:pPr>
      <w:r w:rsidRPr="00FE1ED5">
        <w:rPr>
          <w:rFonts w:ascii="Times New Roman" w:hAnsi="Times New Roman"/>
          <w:b/>
          <w:sz w:val="28"/>
          <w:szCs w:val="28"/>
        </w:rPr>
        <w:t>Связная речь</w:t>
      </w:r>
      <w:r>
        <w:rPr>
          <w:rFonts w:ascii="Times New Roman" w:hAnsi="Times New Roman"/>
          <w:b/>
          <w:sz w:val="28"/>
          <w:szCs w:val="28"/>
        </w:rPr>
        <w:t xml:space="preserve">. </w:t>
      </w:r>
      <w:r w:rsidRPr="00AD2E19">
        <w:rPr>
          <w:rFonts w:ascii="Times New Roman" w:hAnsi="Times New Roman"/>
          <w:sz w:val="28"/>
          <w:szCs w:val="28"/>
        </w:rPr>
        <w:t>Педагогический работник формирует у детей умения рассказывать в 2-4 предложениях о нарисованном на картинке, об увиденном на прогулке, активно включаться в речевое взаимодействие, направленное на развитие умения понимать обращенную речь с опорой и без опоры на наглядность. Педагог побуждает детей проявлять интерес к общению со взрослыми и сверстниками, обучает их вступать в контакт с окружающими, выражать свои мысли, чувства, впечатления, используя речевые средства и элементарные этикетные формулы общения, реагировать на обращение с использованием доступных речевых средств, отвечать на вопросы воспитателя с использованием фразовой речи или формы простого предложения, относить к себе речь взрослого, обращенную к группе детей, понимать ее содержание.</w:t>
      </w:r>
    </w:p>
    <w:p w:rsidR="00DD6525" w:rsidRPr="00AD2E19" w:rsidRDefault="00DD6525" w:rsidP="00AD2E19">
      <w:pPr>
        <w:spacing w:after="0" w:line="360" w:lineRule="auto"/>
        <w:ind w:firstLine="709"/>
        <w:jc w:val="both"/>
        <w:rPr>
          <w:rFonts w:ascii="Times New Roman" w:hAnsi="Times New Roman"/>
          <w:sz w:val="28"/>
          <w:szCs w:val="28"/>
        </w:rPr>
      </w:pPr>
      <w:r w:rsidRPr="00AD2E19">
        <w:rPr>
          <w:rFonts w:ascii="Times New Roman" w:hAnsi="Times New Roman"/>
          <w:sz w:val="28"/>
          <w:szCs w:val="28"/>
        </w:rPr>
        <w:t>Воспитатель развивает у детей умение использовать инициативную разговорную речь как средство общения и познания окружающего мира, употреблять в речи предложения разных типов, отражающие связи и зависимости объектов.</w:t>
      </w:r>
    </w:p>
    <w:p w:rsidR="00DD6525" w:rsidRPr="00AE47B0" w:rsidRDefault="00DD6525" w:rsidP="00AE47B0">
      <w:pPr>
        <w:spacing w:after="0" w:line="360" w:lineRule="auto"/>
        <w:ind w:firstLine="709"/>
        <w:jc w:val="both"/>
        <w:rPr>
          <w:rFonts w:ascii="Times New Roman" w:hAnsi="Times New Roman"/>
          <w:b/>
          <w:sz w:val="28"/>
          <w:szCs w:val="28"/>
        </w:rPr>
      </w:pPr>
      <w:r w:rsidRPr="00FE1ED5">
        <w:rPr>
          <w:rFonts w:ascii="Times New Roman" w:hAnsi="Times New Roman"/>
          <w:b/>
          <w:sz w:val="28"/>
          <w:szCs w:val="28"/>
        </w:rPr>
        <w:t>Интерес к художественной литературе</w:t>
      </w:r>
      <w:r>
        <w:rPr>
          <w:rFonts w:ascii="Times New Roman" w:hAnsi="Times New Roman"/>
          <w:b/>
          <w:sz w:val="28"/>
          <w:szCs w:val="28"/>
        </w:rPr>
        <w:t xml:space="preserve">. </w:t>
      </w:r>
      <w:r w:rsidRPr="00AD2E19">
        <w:rPr>
          <w:rFonts w:ascii="Times New Roman" w:hAnsi="Times New Roman"/>
          <w:sz w:val="28"/>
          <w:szCs w:val="28"/>
        </w:rPr>
        <w:t xml:space="preserve">Выразительно исполнять для детей (пропевание, выразительное чтение наизусть, рассказывание) </w:t>
      </w:r>
      <w:r w:rsidRPr="00AD2E19">
        <w:rPr>
          <w:rFonts w:ascii="Times New Roman" w:hAnsi="Times New Roman"/>
          <w:color w:val="000000"/>
          <w:sz w:val="28"/>
          <w:szCs w:val="28"/>
          <w:lang w:eastAsia="ru-RU"/>
        </w:rPr>
        <w:t>небольшие по объему потешки, сказки и рассказы с наглядным сопровождением и без него. Использовать интонационные средства выразительности для передачи вопросительных и восклицательных интонаций в тексте.</w:t>
      </w:r>
    </w:p>
    <w:p w:rsidR="00DD6525" w:rsidRPr="00AD2E19" w:rsidRDefault="00DD6525" w:rsidP="00AD2E19">
      <w:pPr>
        <w:spacing w:after="0" w:line="360" w:lineRule="auto"/>
        <w:ind w:firstLine="709"/>
        <w:jc w:val="both"/>
        <w:rPr>
          <w:rFonts w:ascii="Times New Roman" w:hAnsi="Times New Roman"/>
          <w:sz w:val="28"/>
          <w:szCs w:val="28"/>
        </w:rPr>
      </w:pPr>
      <w:r w:rsidRPr="00AD2E19">
        <w:rPr>
          <w:rFonts w:ascii="Times New Roman" w:hAnsi="Times New Roman"/>
          <w:color w:val="000000"/>
          <w:sz w:val="28"/>
          <w:szCs w:val="28"/>
        </w:rPr>
        <w:lastRenderedPageBreak/>
        <w:t xml:space="preserve">Учить детей следить за развитием сюжета с помощью наглядности (картинки, игрушки, действия), отвечать на вопросы типа </w:t>
      </w:r>
      <w:r w:rsidRPr="00AD2E19">
        <w:rPr>
          <w:rFonts w:ascii="Times New Roman" w:hAnsi="Times New Roman"/>
          <w:i/>
          <w:sz w:val="28"/>
          <w:szCs w:val="28"/>
        </w:rPr>
        <w:t>Кто это? Что он делает? А это что?</w:t>
      </w:r>
      <w:r w:rsidRPr="00AD2E19">
        <w:rPr>
          <w:rFonts w:ascii="Times New Roman" w:hAnsi="Times New Roman"/>
          <w:sz w:val="28"/>
          <w:szCs w:val="28"/>
        </w:rPr>
        <w:t xml:space="preserve"> </w:t>
      </w:r>
    </w:p>
    <w:p w:rsidR="00DD6525" w:rsidRPr="00AD2E19" w:rsidRDefault="00DD6525" w:rsidP="00AD2E19">
      <w:pPr>
        <w:spacing w:after="0" w:line="360" w:lineRule="auto"/>
        <w:ind w:firstLine="709"/>
        <w:jc w:val="both"/>
        <w:rPr>
          <w:rFonts w:ascii="Times New Roman" w:hAnsi="Times New Roman"/>
          <w:color w:val="000000"/>
          <w:sz w:val="28"/>
          <w:szCs w:val="28"/>
          <w:lang w:eastAsia="ru-RU"/>
        </w:rPr>
      </w:pPr>
      <w:r w:rsidRPr="00AD2E19">
        <w:rPr>
          <w:rFonts w:ascii="Times New Roman" w:hAnsi="Times New Roman"/>
          <w:color w:val="000000"/>
          <w:sz w:val="28"/>
          <w:szCs w:val="28"/>
          <w:lang w:eastAsia="ru-RU"/>
        </w:rPr>
        <w:t xml:space="preserve">Стимулировать активную речь: </w:t>
      </w:r>
      <w:r w:rsidRPr="00AD2E19">
        <w:rPr>
          <w:rFonts w:ascii="Times New Roman" w:hAnsi="Times New Roman"/>
          <w:sz w:val="28"/>
          <w:szCs w:val="28"/>
        </w:rPr>
        <w:t xml:space="preserve">отвечать </w:t>
      </w:r>
      <w:r w:rsidRPr="00AD2E19">
        <w:rPr>
          <w:rFonts w:ascii="Times New Roman" w:hAnsi="Times New Roman"/>
          <w:color w:val="000000"/>
          <w:sz w:val="28"/>
          <w:szCs w:val="28"/>
          <w:lang w:eastAsia="ru-RU"/>
        </w:rPr>
        <w:t>на вопросы по содержанию прочитанных произведений; договаривать и произносить четверостишия уже известных ребенку стихов и песенок;</w:t>
      </w:r>
      <w:r w:rsidRPr="00AD2E19">
        <w:rPr>
          <w:rFonts w:ascii="Times New Roman" w:hAnsi="Times New Roman"/>
          <w:sz w:val="28"/>
          <w:szCs w:val="28"/>
        </w:rPr>
        <w:t xml:space="preserve"> произносить звукоподражания, связанные с содержанием литературного материала </w:t>
      </w:r>
      <w:r w:rsidRPr="00AD2E19">
        <w:rPr>
          <w:rFonts w:ascii="Times New Roman" w:hAnsi="Times New Roman"/>
          <w:i/>
          <w:sz w:val="28"/>
          <w:szCs w:val="28"/>
        </w:rPr>
        <w:t>(мяу-мяу, тик-так, баю-бай, ква-ква… и т.п.)</w:t>
      </w:r>
      <w:r w:rsidRPr="00AD2E19">
        <w:rPr>
          <w:rFonts w:ascii="Times New Roman" w:hAnsi="Times New Roman"/>
          <w:sz w:val="28"/>
          <w:szCs w:val="28"/>
        </w:rPr>
        <w:t>.</w:t>
      </w:r>
    </w:p>
    <w:p w:rsidR="00DD6525" w:rsidRPr="00AD2E19" w:rsidRDefault="00DD6525" w:rsidP="00AD2E19">
      <w:pPr>
        <w:spacing w:after="0" w:line="360" w:lineRule="auto"/>
        <w:ind w:firstLine="709"/>
        <w:jc w:val="both"/>
        <w:rPr>
          <w:rFonts w:ascii="Times New Roman" w:hAnsi="Times New Roman"/>
          <w:color w:val="000000"/>
          <w:sz w:val="28"/>
          <w:szCs w:val="28"/>
          <w:lang w:eastAsia="ru-RU"/>
        </w:rPr>
      </w:pPr>
      <w:r w:rsidRPr="00AD2E19">
        <w:rPr>
          <w:rFonts w:ascii="Times New Roman" w:hAnsi="Times New Roman"/>
          <w:sz w:val="28"/>
          <w:szCs w:val="28"/>
        </w:rPr>
        <w:t xml:space="preserve">Стимулировать игровую деятельность: </w:t>
      </w:r>
      <w:r w:rsidRPr="00AD2E19">
        <w:rPr>
          <w:rFonts w:ascii="Times New Roman" w:hAnsi="Times New Roman"/>
          <w:color w:val="000000"/>
          <w:sz w:val="28"/>
          <w:szCs w:val="28"/>
          <w:lang w:eastAsia="ru-RU"/>
        </w:rPr>
        <w:t xml:space="preserve">воспроизводить игровые действия персонажей; играть </w:t>
      </w:r>
      <w:r w:rsidRPr="00AD2E19">
        <w:rPr>
          <w:rFonts w:ascii="Times New Roman" w:hAnsi="Times New Roman"/>
          <w:sz w:val="28"/>
          <w:szCs w:val="28"/>
        </w:rPr>
        <w:t>со звуками, словами, рифмами.</w:t>
      </w:r>
    </w:p>
    <w:p w:rsidR="00DD6525" w:rsidRPr="00AD2E19" w:rsidRDefault="00DD6525" w:rsidP="00AD2E19">
      <w:pPr>
        <w:spacing w:after="0" w:line="360" w:lineRule="auto"/>
        <w:ind w:firstLine="709"/>
        <w:jc w:val="both"/>
        <w:rPr>
          <w:rFonts w:ascii="Times New Roman" w:hAnsi="Times New Roman"/>
          <w:color w:val="000000"/>
          <w:sz w:val="28"/>
          <w:szCs w:val="28"/>
          <w:lang w:eastAsia="ru-RU"/>
        </w:rPr>
      </w:pPr>
      <w:r w:rsidRPr="00AD2E19">
        <w:rPr>
          <w:rFonts w:ascii="Times New Roman" w:hAnsi="Times New Roman"/>
          <w:sz w:val="28"/>
          <w:szCs w:val="28"/>
        </w:rPr>
        <w:t xml:space="preserve">Насыщать образовательную среду изданиями для детей раннего возраста, побуждать </w:t>
      </w:r>
      <w:r w:rsidRPr="00AD2E19">
        <w:rPr>
          <w:rFonts w:ascii="Times New Roman" w:hAnsi="Times New Roman"/>
          <w:color w:val="000000"/>
          <w:sz w:val="28"/>
          <w:szCs w:val="28"/>
          <w:lang w:eastAsia="ru-RU"/>
        </w:rPr>
        <w:t xml:space="preserve">рассматривать иллюстрации как вместе с педагогом, так и самостоятельно. </w:t>
      </w:r>
    </w:p>
    <w:p w:rsidR="00DD6525" w:rsidRPr="00FE1ED5" w:rsidRDefault="00DD6525" w:rsidP="00FE1ED5">
      <w:pPr>
        <w:spacing w:after="0" w:line="360" w:lineRule="auto"/>
        <w:ind w:firstLine="709"/>
        <w:jc w:val="both"/>
        <w:rPr>
          <w:rFonts w:ascii="Times New Roman" w:hAnsi="Times New Roman"/>
          <w:sz w:val="28"/>
          <w:szCs w:val="28"/>
        </w:rPr>
      </w:pPr>
      <w:r w:rsidRPr="00FE1ED5">
        <w:rPr>
          <w:rFonts w:ascii="Times New Roman" w:hAnsi="Times New Roman"/>
          <w:b/>
          <w:sz w:val="28"/>
          <w:szCs w:val="28"/>
        </w:rPr>
        <w:t>В результате, к концу 3 года</w:t>
      </w:r>
      <w:r w:rsidRPr="00AD2E19">
        <w:rPr>
          <w:rFonts w:ascii="Times New Roman" w:hAnsi="Times New Roman"/>
          <w:sz w:val="28"/>
          <w:szCs w:val="28"/>
        </w:rPr>
        <w:t xml:space="preserve"> жизни ребенок активен и инициативен в речевых контактах с воспитателем и детьми; проявляет интерес и доброжелательность в общении со сверстниками. Легко понимает речь взрослого на наглядной основе и без наглядности, использует в разговоре форму простого предложения из 4-х и более слов, правильно оформляет его; самостоятельно использует форму приветствия, про</w:t>
      </w:r>
      <w:r>
        <w:rPr>
          <w:rFonts w:ascii="Times New Roman" w:hAnsi="Times New Roman"/>
          <w:sz w:val="28"/>
          <w:szCs w:val="28"/>
        </w:rPr>
        <w:t>щания, просьбы и благодарности.</w:t>
      </w:r>
    </w:p>
    <w:p w:rsidR="00DD6525" w:rsidRPr="00FE1ED5" w:rsidRDefault="00DD6525" w:rsidP="00AD2E19">
      <w:pPr>
        <w:spacing w:after="0" w:line="360" w:lineRule="auto"/>
        <w:ind w:firstLine="709"/>
        <w:jc w:val="both"/>
        <w:rPr>
          <w:rFonts w:ascii="Times New Roman" w:hAnsi="Times New Roman"/>
          <w:b/>
          <w:sz w:val="28"/>
          <w:szCs w:val="28"/>
        </w:rPr>
      </w:pPr>
      <w:r w:rsidRPr="00FE1ED5">
        <w:rPr>
          <w:rFonts w:ascii="Times New Roman" w:hAnsi="Times New Roman"/>
          <w:b/>
          <w:sz w:val="28"/>
          <w:szCs w:val="28"/>
        </w:rPr>
        <w:t>От 3 лет до 4 лет</w:t>
      </w:r>
      <w:r>
        <w:rPr>
          <w:rFonts w:ascii="Times New Roman" w:hAnsi="Times New Roman"/>
          <w:b/>
          <w:sz w:val="28"/>
          <w:szCs w:val="28"/>
        </w:rPr>
        <w:t>.</w:t>
      </w:r>
    </w:p>
    <w:p w:rsidR="00DD6525" w:rsidRPr="00AD2E19" w:rsidRDefault="00DD6525" w:rsidP="00AD2E19">
      <w:pPr>
        <w:spacing w:after="0" w:line="360" w:lineRule="auto"/>
        <w:ind w:firstLine="709"/>
        <w:jc w:val="both"/>
        <w:rPr>
          <w:rFonts w:ascii="Times New Roman" w:hAnsi="Times New Roman"/>
          <w:sz w:val="28"/>
          <w:szCs w:val="28"/>
        </w:rPr>
      </w:pPr>
      <w:r w:rsidRPr="00AD2E19">
        <w:rPr>
          <w:rFonts w:ascii="Times New Roman" w:hAnsi="Times New Roman"/>
          <w:sz w:val="28"/>
          <w:szCs w:val="28"/>
        </w:rPr>
        <w:t xml:space="preserve">В области речевого развития основными </w:t>
      </w:r>
      <w:r w:rsidRPr="00FE1ED5">
        <w:rPr>
          <w:rFonts w:ascii="Times New Roman" w:hAnsi="Times New Roman"/>
          <w:sz w:val="28"/>
          <w:szCs w:val="28"/>
        </w:rPr>
        <w:t>задачами</w:t>
      </w:r>
      <w:r w:rsidRPr="00AD2E19">
        <w:rPr>
          <w:rFonts w:ascii="Times New Roman" w:hAnsi="Times New Roman"/>
          <w:b/>
          <w:i/>
          <w:sz w:val="28"/>
          <w:szCs w:val="28"/>
        </w:rPr>
        <w:t xml:space="preserve"> </w:t>
      </w:r>
      <w:r w:rsidRPr="00AD2E19">
        <w:rPr>
          <w:rFonts w:ascii="Times New Roman" w:hAnsi="Times New Roman"/>
          <w:sz w:val="28"/>
          <w:szCs w:val="28"/>
        </w:rPr>
        <w:t>образовательной деятельности являются:</w:t>
      </w:r>
    </w:p>
    <w:p w:rsidR="00DD6525" w:rsidRPr="00AE47B0" w:rsidRDefault="00DD6525" w:rsidP="003062A8">
      <w:pPr>
        <w:pStyle w:val="a9"/>
        <w:numPr>
          <w:ilvl w:val="0"/>
          <w:numId w:val="14"/>
        </w:numPr>
        <w:spacing w:after="0" w:line="360" w:lineRule="auto"/>
        <w:ind w:left="0" w:firstLine="360"/>
        <w:jc w:val="both"/>
        <w:rPr>
          <w:rFonts w:ascii="Times New Roman" w:hAnsi="Times New Roman"/>
          <w:sz w:val="28"/>
          <w:szCs w:val="28"/>
        </w:rPr>
      </w:pPr>
      <w:r w:rsidRPr="00AE47B0">
        <w:rPr>
          <w:rFonts w:ascii="Times New Roman" w:hAnsi="Times New Roman"/>
          <w:sz w:val="28"/>
          <w:szCs w:val="28"/>
        </w:rPr>
        <w:t>учить детей различать и называть части предметов, качества предметов, сходные по назначению предметы, понимать обобщающие слова;</w:t>
      </w:r>
    </w:p>
    <w:p w:rsidR="00DD6525" w:rsidRPr="00AE47B0" w:rsidRDefault="00DD6525" w:rsidP="003062A8">
      <w:pPr>
        <w:pStyle w:val="a9"/>
        <w:numPr>
          <w:ilvl w:val="0"/>
          <w:numId w:val="14"/>
        </w:numPr>
        <w:spacing w:after="0" w:line="360" w:lineRule="auto"/>
        <w:ind w:left="0" w:firstLine="360"/>
        <w:jc w:val="both"/>
        <w:rPr>
          <w:rFonts w:ascii="Times New Roman" w:hAnsi="Times New Roman"/>
          <w:sz w:val="28"/>
          <w:szCs w:val="28"/>
        </w:rPr>
      </w:pPr>
      <w:r w:rsidRPr="00AE47B0">
        <w:rPr>
          <w:rFonts w:ascii="Times New Roman" w:hAnsi="Times New Roman"/>
          <w:sz w:val="28"/>
          <w:szCs w:val="28"/>
        </w:rPr>
        <w:t>активизировать в речи слова, обозначающие названия предметов ближайшего окружения;</w:t>
      </w:r>
    </w:p>
    <w:p w:rsidR="00DD6525" w:rsidRPr="00AE47B0" w:rsidRDefault="00DD6525" w:rsidP="003062A8">
      <w:pPr>
        <w:pStyle w:val="a9"/>
        <w:numPr>
          <w:ilvl w:val="0"/>
          <w:numId w:val="14"/>
        </w:numPr>
        <w:spacing w:after="0" w:line="360" w:lineRule="auto"/>
        <w:ind w:left="0" w:firstLine="360"/>
        <w:jc w:val="both"/>
        <w:rPr>
          <w:rFonts w:ascii="Times New Roman" w:hAnsi="Times New Roman"/>
          <w:sz w:val="28"/>
          <w:szCs w:val="28"/>
        </w:rPr>
      </w:pPr>
      <w:r w:rsidRPr="00AE47B0">
        <w:rPr>
          <w:rFonts w:ascii="Times New Roman" w:hAnsi="Times New Roman"/>
          <w:sz w:val="28"/>
          <w:szCs w:val="28"/>
        </w:rPr>
        <w:t>продолжать учить детей внятно произносить в словах все гласные и согласные звуки, кроме шипящих и сонорных;</w:t>
      </w:r>
    </w:p>
    <w:p w:rsidR="00DD6525" w:rsidRPr="00AE47B0" w:rsidRDefault="00DD6525" w:rsidP="003062A8">
      <w:pPr>
        <w:pStyle w:val="a9"/>
        <w:numPr>
          <w:ilvl w:val="0"/>
          <w:numId w:val="14"/>
        </w:numPr>
        <w:spacing w:after="0" w:line="360" w:lineRule="auto"/>
        <w:ind w:left="0" w:firstLine="360"/>
        <w:jc w:val="both"/>
        <w:rPr>
          <w:rFonts w:ascii="Times New Roman" w:hAnsi="Times New Roman"/>
          <w:sz w:val="28"/>
          <w:szCs w:val="28"/>
        </w:rPr>
      </w:pPr>
      <w:r w:rsidRPr="00AE47B0">
        <w:rPr>
          <w:rFonts w:ascii="Times New Roman" w:hAnsi="Times New Roman"/>
          <w:sz w:val="28"/>
          <w:szCs w:val="28"/>
        </w:rPr>
        <w:t>вырабатывать правильный темп речи, интонационную выразительность;</w:t>
      </w:r>
    </w:p>
    <w:p w:rsidR="00DD6525" w:rsidRPr="00AE47B0" w:rsidRDefault="00DD6525" w:rsidP="003062A8">
      <w:pPr>
        <w:pStyle w:val="a9"/>
        <w:numPr>
          <w:ilvl w:val="0"/>
          <w:numId w:val="14"/>
        </w:numPr>
        <w:spacing w:after="0" w:line="360" w:lineRule="auto"/>
        <w:ind w:left="0" w:firstLine="360"/>
        <w:jc w:val="both"/>
        <w:rPr>
          <w:rFonts w:ascii="Times New Roman" w:hAnsi="Times New Roman"/>
          <w:sz w:val="28"/>
          <w:szCs w:val="28"/>
        </w:rPr>
      </w:pPr>
      <w:r w:rsidRPr="00AE47B0">
        <w:rPr>
          <w:rFonts w:ascii="Times New Roman" w:hAnsi="Times New Roman"/>
          <w:sz w:val="28"/>
          <w:szCs w:val="28"/>
        </w:rPr>
        <w:t>учить отчетливо произносить слова и короткие фразы.</w:t>
      </w:r>
    </w:p>
    <w:p w:rsidR="00DD6525" w:rsidRPr="00AE47B0" w:rsidRDefault="00DD6525" w:rsidP="003062A8">
      <w:pPr>
        <w:pStyle w:val="a9"/>
        <w:numPr>
          <w:ilvl w:val="0"/>
          <w:numId w:val="14"/>
        </w:numPr>
        <w:spacing w:after="0" w:line="360" w:lineRule="auto"/>
        <w:ind w:left="0" w:firstLine="360"/>
        <w:jc w:val="both"/>
        <w:rPr>
          <w:rFonts w:ascii="Times New Roman" w:hAnsi="Times New Roman"/>
          <w:sz w:val="28"/>
          <w:szCs w:val="28"/>
        </w:rPr>
      </w:pPr>
      <w:r w:rsidRPr="00AE47B0">
        <w:rPr>
          <w:rFonts w:ascii="Times New Roman" w:hAnsi="Times New Roman"/>
          <w:sz w:val="28"/>
          <w:szCs w:val="28"/>
        </w:rPr>
        <w:t>продолжать учить детей согласовывать слова в роде, числе, падеже;</w:t>
      </w:r>
    </w:p>
    <w:p w:rsidR="00DD6525" w:rsidRPr="00AE47B0" w:rsidRDefault="00DD6525" w:rsidP="003062A8">
      <w:pPr>
        <w:pStyle w:val="a9"/>
        <w:numPr>
          <w:ilvl w:val="0"/>
          <w:numId w:val="14"/>
        </w:numPr>
        <w:spacing w:after="0" w:line="360" w:lineRule="auto"/>
        <w:ind w:left="0" w:firstLine="360"/>
        <w:jc w:val="both"/>
        <w:rPr>
          <w:rFonts w:ascii="Times New Roman" w:hAnsi="Times New Roman"/>
          <w:sz w:val="28"/>
          <w:szCs w:val="28"/>
        </w:rPr>
      </w:pPr>
      <w:r w:rsidRPr="00AE47B0">
        <w:rPr>
          <w:rFonts w:ascii="Times New Roman" w:hAnsi="Times New Roman"/>
          <w:sz w:val="28"/>
          <w:szCs w:val="28"/>
        </w:rPr>
        <w:t>употреблять существительные с предлогами;</w:t>
      </w:r>
    </w:p>
    <w:p w:rsidR="00DD6525" w:rsidRPr="00AE47B0" w:rsidRDefault="00DD6525" w:rsidP="003062A8">
      <w:pPr>
        <w:pStyle w:val="a9"/>
        <w:numPr>
          <w:ilvl w:val="0"/>
          <w:numId w:val="14"/>
        </w:numPr>
        <w:spacing w:after="0" w:line="360" w:lineRule="auto"/>
        <w:ind w:left="0" w:firstLine="360"/>
        <w:jc w:val="both"/>
        <w:rPr>
          <w:rFonts w:ascii="Times New Roman" w:hAnsi="Times New Roman"/>
          <w:sz w:val="28"/>
          <w:szCs w:val="28"/>
        </w:rPr>
      </w:pPr>
      <w:r w:rsidRPr="00AE47B0">
        <w:rPr>
          <w:rFonts w:ascii="Times New Roman" w:hAnsi="Times New Roman"/>
          <w:sz w:val="28"/>
          <w:szCs w:val="28"/>
        </w:rPr>
        <w:t xml:space="preserve">учить детей употреблять в речи имена существительные в форме единственного и множественного числа, обозначающие животных и их детенышей; в форме </w:t>
      </w:r>
      <w:r w:rsidRPr="00AE47B0">
        <w:rPr>
          <w:rFonts w:ascii="Times New Roman" w:hAnsi="Times New Roman"/>
          <w:sz w:val="28"/>
          <w:szCs w:val="28"/>
        </w:rPr>
        <w:lastRenderedPageBreak/>
        <w:t xml:space="preserve">множественного числа существительных в родительном падеже; составлять предложения с однородными членами. </w:t>
      </w:r>
    </w:p>
    <w:p w:rsidR="00DD6525" w:rsidRPr="00AE47B0" w:rsidRDefault="00DD6525" w:rsidP="003062A8">
      <w:pPr>
        <w:pStyle w:val="a9"/>
        <w:numPr>
          <w:ilvl w:val="0"/>
          <w:numId w:val="14"/>
        </w:numPr>
        <w:spacing w:after="0" w:line="360" w:lineRule="auto"/>
        <w:ind w:left="0" w:firstLine="360"/>
        <w:jc w:val="both"/>
        <w:rPr>
          <w:rFonts w:ascii="Times New Roman" w:hAnsi="Times New Roman"/>
          <w:sz w:val="28"/>
          <w:szCs w:val="28"/>
        </w:rPr>
      </w:pPr>
      <w:r w:rsidRPr="00AE47B0">
        <w:rPr>
          <w:rFonts w:ascii="Times New Roman" w:hAnsi="Times New Roman"/>
          <w:sz w:val="28"/>
          <w:szCs w:val="28"/>
        </w:rPr>
        <w:t xml:space="preserve">учить детей разным способам словообразования, образовывать повелительную форму глаголов, использовать приставочный способ для образования глаголов, знакомить детей с образованием звукоподражательных глаголов. </w:t>
      </w:r>
    </w:p>
    <w:p w:rsidR="00DD6525" w:rsidRPr="00AE47B0" w:rsidRDefault="00DD6525" w:rsidP="003062A8">
      <w:pPr>
        <w:pStyle w:val="a9"/>
        <w:numPr>
          <w:ilvl w:val="0"/>
          <w:numId w:val="14"/>
        </w:numPr>
        <w:spacing w:after="0" w:line="360" w:lineRule="auto"/>
        <w:ind w:left="0" w:firstLine="360"/>
        <w:jc w:val="both"/>
        <w:rPr>
          <w:rFonts w:ascii="Times New Roman" w:hAnsi="Times New Roman"/>
          <w:sz w:val="28"/>
          <w:szCs w:val="28"/>
        </w:rPr>
      </w:pPr>
      <w:r w:rsidRPr="00AE47B0">
        <w:rPr>
          <w:rFonts w:ascii="Times New Roman" w:hAnsi="Times New Roman"/>
          <w:sz w:val="28"/>
          <w:szCs w:val="28"/>
        </w:rPr>
        <w:t>продолжать учить детей отвечать на вопросы воспитатели при рассматривании предметов, картин, иллюстраций;</w:t>
      </w:r>
    </w:p>
    <w:p w:rsidR="00DD6525" w:rsidRPr="00AE47B0" w:rsidRDefault="00DD6525" w:rsidP="003062A8">
      <w:pPr>
        <w:pStyle w:val="a9"/>
        <w:numPr>
          <w:ilvl w:val="0"/>
          <w:numId w:val="14"/>
        </w:numPr>
        <w:spacing w:after="0" w:line="360" w:lineRule="auto"/>
        <w:ind w:left="0" w:firstLine="360"/>
        <w:jc w:val="both"/>
        <w:rPr>
          <w:rFonts w:ascii="Times New Roman" w:hAnsi="Times New Roman"/>
          <w:sz w:val="28"/>
          <w:szCs w:val="28"/>
        </w:rPr>
      </w:pPr>
      <w:r w:rsidRPr="00AE47B0">
        <w:rPr>
          <w:rFonts w:ascii="Times New Roman" w:hAnsi="Times New Roman"/>
          <w:sz w:val="28"/>
          <w:szCs w:val="28"/>
        </w:rPr>
        <w:t>воспитывать умение повторять за воспитателем рассказ из 3-4 предложений об игрушке или по содержанию картины, побуждать участвовать в драматизации отрывков из знакомых сказок;</w:t>
      </w:r>
    </w:p>
    <w:p w:rsidR="00DD6525" w:rsidRPr="00AE47B0" w:rsidRDefault="00DD6525" w:rsidP="003062A8">
      <w:pPr>
        <w:pStyle w:val="a9"/>
        <w:numPr>
          <w:ilvl w:val="0"/>
          <w:numId w:val="14"/>
        </w:numPr>
        <w:spacing w:after="0" w:line="360" w:lineRule="auto"/>
        <w:ind w:left="0" w:firstLine="360"/>
        <w:jc w:val="both"/>
        <w:rPr>
          <w:rFonts w:ascii="Times New Roman" w:hAnsi="Times New Roman"/>
          <w:sz w:val="28"/>
          <w:szCs w:val="28"/>
        </w:rPr>
      </w:pPr>
      <w:r w:rsidRPr="00AE47B0">
        <w:rPr>
          <w:rFonts w:ascii="Times New Roman" w:hAnsi="Times New Roman"/>
          <w:sz w:val="28"/>
          <w:szCs w:val="28"/>
        </w:rPr>
        <w:t>подводить детей к пересказыванию литературных произведений, формировать умение воспроизводить текст знакомой сказки или короткого рассказа сначала по вопросам воспитателя, а затем совместно с ним;</w:t>
      </w:r>
    </w:p>
    <w:p w:rsidR="00DD6525" w:rsidRPr="00AE47B0" w:rsidRDefault="00DD6525" w:rsidP="003062A8">
      <w:pPr>
        <w:pStyle w:val="a9"/>
        <w:numPr>
          <w:ilvl w:val="0"/>
          <w:numId w:val="14"/>
        </w:numPr>
        <w:spacing w:after="0" w:line="360" w:lineRule="auto"/>
        <w:ind w:left="0" w:firstLine="360"/>
        <w:jc w:val="both"/>
        <w:rPr>
          <w:rFonts w:ascii="Times New Roman" w:hAnsi="Times New Roman"/>
          <w:sz w:val="28"/>
          <w:szCs w:val="28"/>
        </w:rPr>
      </w:pPr>
      <w:r w:rsidRPr="00AE47B0">
        <w:rPr>
          <w:rFonts w:ascii="Times New Roman" w:hAnsi="Times New Roman"/>
          <w:sz w:val="28"/>
          <w:szCs w:val="28"/>
        </w:rPr>
        <w:t>учить детей свободно вступать в общение со взрослыми и детьми, пользоваться простыми формулами речевого этикета;</w:t>
      </w:r>
    </w:p>
    <w:p w:rsidR="00DD6525" w:rsidRPr="00AE47B0" w:rsidRDefault="00DD6525" w:rsidP="003062A8">
      <w:pPr>
        <w:pStyle w:val="a9"/>
        <w:numPr>
          <w:ilvl w:val="0"/>
          <w:numId w:val="14"/>
        </w:numPr>
        <w:spacing w:after="0" w:line="360" w:lineRule="auto"/>
        <w:ind w:left="0" w:firstLine="360"/>
        <w:jc w:val="both"/>
        <w:rPr>
          <w:rFonts w:ascii="Times New Roman" w:hAnsi="Times New Roman"/>
          <w:sz w:val="28"/>
          <w:szCs w:val="28"/>
        </w:rPr>
      </w:pPr>
      <w:r w:rsidRPr="00AE47B0">
        <w:rPr>
          <w:rFonts w:ascii="Times New Roman" w:hAnsi="Times New Roman"/>
          <w:sz w:val="28"/>
          <w:szCs w:val="28"/>
        </w:rPr>
        <w:t>формировать умение вслушиваться в звучание слова, знакомить детей с терминами «слово», «звук» в практическом плане;</w:t>
      </w:r>
    </w:p>
    <w:p w:rsidR="00DD6525" w:rsidRPr="00AE47B0" w:rsidRDefault="00DD6525" w:rsidP="003062A8">
      <w:pPr>
        <w:pStyle w:val="a9"/>
        <w:numPr>
          <w:ilvl w:val="0"/>
          <w:numId w:val="14"/>
        </w:numPr>
        <w:spacing w:after="0" w:line="360" w:lineRule="auto"/>
        <w:ind w:left="0" w:firstLine="360"/>
        <w:jc w:val="both"/>
        <w:rPr>
          <w:rFonts w:ascii="Times New Roman" w:hAnsi="Times New Roman"/>
          <w:color w:val="000000"/>
          <w:sz w:val="28"/>
          <w:szCs w:val="28"/>
          <w:lang w:eastAsia="ru-RU"/>
        </w:rPr>
      </w:pPr>
      <w:r w:rsidRPr="00AE47B0">
        <w:rPr>
          <w:rFonts w:ascii="Times New Roman" w:hAnsi="Times New Roman"/>
          <w:color w:val="000000"/>
          <w:sz w:val="28"/>
          <w:szCs w:val="28"/>
          <w:lang w:eastAsia="ru-RU"/>
        </w:rPr>
        <w:t>обогащать опыт восприятия жанров фольклора (потешки, песенки, прибаутки, сказки о животных) и художественной литературы (небольшие авторские сказки, рассказы, стихотворения);</w:t>
      </w:r>
    </w:p>
    <w:p w:rsidR="00DD6525" w:rsidRPr="00AE47B0" w:rsidRDefault="00DD6525" w:rsidP="003062A8">
      <w:pPr>
        <w:pStyle w:val="a9"/>
        <w:numPr>
          <w:ilvl w:val="0"/>
          <w:numId w:val="14"/>
        </w:numPr>
        <w:spacing w:after="0" w:line="360" w:lineRule="auto"/>
        <w:ind w:left="0" w:firstLine="360"/>
        <w:jc w:val="both"/>
        <w:rPr>
          <w:rFonts w:ascii="Times New Roman" w:hAnsi="Times New Roman"/>
          <w:sz w:val="28"/>
          <w:szCs w:val="28"/>
          <w:lang w:eastAsia="ru-RU"/>
        </w:rPr>
      </w:pPr>
      <w:r w:rsidRPr="00AE47B0">
        <w:rPr>
          <w:rFonts w:ascii="Times New Roman" w:hAnsi="Times New Roman"/>
          <w:color w:val="000000"/>
          <w:sz w:val="28"/>
          <w:szCs w:val="28"/>
          <w:lang w:eastAsia="ru-RU"/>
        </w:rPr>
        <w:t>формировать навык совместного слушания выразительного чтения и рассказывания (с наглядным сопровождением и без него);</w:t>
      </w:r>
      <w:r w:rsidRPr="00AE47B0">
        <w:rPr>
          <w:rFonts w:ascii="Times New Roman" w:hAnsi="Times New Roman"/>
          <w:sz w:val="28"/>
          <w:szCs w:val="28"/>
          <w:lang w:eastAsia="ru-RU"/>
        </w:rPr>
        <w:t xml:space="preserve"> </w:t>
      </w:r>
    </w:p>
    <w:p w:rsidR="00DD6525" w:rsidRPr="00AE47B0" w:rsidRDefault="00DD6525" w:rsidP="003062A8">
      <w:pPr>
        <w:pStyle w:val="a9"/>
        <w:numPr>
          <w:ilvl w:val="0"/>
          <w:numId w:val="14"/>
        </w:numPr>
        <w:spacing w:after="0" w:line="360" w:lineRule="auto"/>
        <w:ind w:left="0" w:firstLine="360"/>
        <w:jc w:val="both"/>
        <w:rPr>
          <w:rFonts w:ascii="Times New Roman" w:hAnsi="Times New Roman"/>
          <w:color w:val="000000"/>
          <w:sz w:val="28"/>
          <w:szCs w:val="28"/>
          <w:lang w:eastAsia="ru-RU"/>
        </w:rPr>
      </w:pPr>
      <w:r w:rsidRPr="00AE47B0">
        <w:rPr>
          <w:rFonts w:ascii="Times New Roman" w:hAnsi="Times New Roman"/>
          <w:color w:val="000000"/>
          <w:sz w:val="28"/>
          <w:szCs w:val="28"/>
          <w:lang w:eastAsia="ru-RU"/>
        </w:rPr>
        <w:t>способствовать восприятию и пониманию содержания и композиции текста (поступки персонажей, последовательность событий в сказках, рассказах);</w:t>
      </w:r>
    </w:p>
    <w:p w:rsidR="00DD6525" w:rsidRPr="00AE47B0" w:rsidRDefault="00DD6525" w:rsidP="003062A8">
      <w:pPr>
        <w:pStyle w:val="a9"/>
        <w:numPr>
          <w:ilvl w:val="0"/>
          <w:numId w:val="14"/>
        </w:numPr>
        <w:spacing w:after="0" w:line="360" w:lineRule="auto"/>
        <w:ind w:left="0" w:firstLine="360"/>
        <w:jc w:val="both"/>
        <w:rPr>
          <w:rFonts w:ascii="Times New Roman" w:hAnsi="Times New Roman"/>
          <w:color w:val="000000"/>
          <w:sz w:val="28"/>
          <w:szCs w:val="28"/>
          <w:lang w:eastAsia="ru-RU"/>
        </w:rPr>
      </w:pPr>
      <w:r w:rsidRPr="00AE47B0">
        <w:rPr>
          <w:rFonts w:ascii="Times New Roman" w:hAnsi="Times New Roman"/>
          <w:color w:val="000000"/>
          <w:sz w:val="28"/>
          <w:szCs w:val="28"/>
          <w:lang w:eastAsia="ru-RU"/>
        </w:rPr>
        <w:t>учить внятно, не спеша произносить небольшие потешки и стихотворения, воспроизводить короткие ролевые диалоги из сказок и прибауток в играх-драматизациях, повторять за взрослым знакомые строчки и рифмы из стихов, песенок, пальчиковых игр;</w:t>
      </w:r>
    </w:p>
    <w:p w:rsidR="00DD6525" w:rsidRPr="00AE47B0" w:rsidRDefault="00DD6525" w:rsidP="003062A8">
      <w:pPr>
        <w:pStyle w:val="a9"/>
        <w:numPr>
          <w:ilvl w:val="0"/>
          <w:numId w:val="14"/>
        </w:numPr>
        <w:spacing w:after="0" w:line="360" w:lineRule="auto"/>
        <w:ind w:left="0" w:firstLine="360"/>
        <w:jc w:val="both"/>
        <w:rPr>
          <w:rFonts w:ascii="Times New Roman" w:hAnsi="Times New Roman"/>
          <w:color w:val="000000"/>
          <w:sz w:val="28"/>
          <w:szCs w:val="28"/>
          <w:lang w:eastAsia="ru-RU"/>
        </w:rPr>
      </w:pPr>
      <w:r w:rsidRPr="00AE47B0">
        <w:rPr>
          <w:rFonts w:ascii="Times New Roman" w:hAnsi="Times New Roman"/>
          <w:color w:val="000000"/>
          <w:sz w:val="28"/>
          <w:szCs w:val="28"/>
          <w:lang w:eastAsia="ru-RU"/>
        </w:rPr>
        <w:t>поддерживать общение детей друг с другом и с взрослым в процессе совместного рассматривания книжек-картинок, иллюстраций.</w:t>
      </w:r>
    </w:p>
    <w:p w:rsidR="00DD6525" w:rsidRPr="00AE47B0" w:rsidRDefault="00DD6525" w:rsidP="00AD2E19">
      <w:pPr>
        <w:spacing w:after="0" w:line="360" w:lineRule="auto"/>
        <w:ind w:firstLine="709"/>
        <w:jc w:val="both"/>
        <w:rPr>
          <w:rFonts w:ascii="Times New Roman" w:hAnsi="Times New Roman"/>
          <w:b/>
          <w:sz w:val="28"/>
          <w:szCs w:val="28"/>
        </w:rPr>
      </w:pPr>
      <w:r w:rsidRPr="00AE47B0">
        <w:rPr>
          <w:rFonts w:ascii="Times New Roman" w:hAnsi="Times New Roman"/>
          <w:b/>
          <w:sz w:val="28"/>
          <w:szCs w:val="28"/>
        </w:rPr>
        <w:t>Содержание образовательной деятельности</w:t>
      </w:r>
      <w:r>
        <w:rPr>
          <w:rFonts w:ascii="Times New Roman" w:hAnsi="Times New Roman"/>
          <w:b/>
          <w:sz w:val="28"/>
          <w:szCs w:val="28"/>
        </w:rPr>
        <w:t>.</w:t>
      </w:r>
    </w:p>
    <w:p w:rsidR="00DD6525" w:rsidRPr="00AE47B0" w:rsidRDefault="00DD6525" w:rsidP="00AE47B0">
      <w:pPr>
        <w:spacing w:after="0" w:line="360" w:lineRule="auto"/>
        <w:ind w:firstLine="709"/>
        <w:jc w:val="both"/>
        <w:rPr>
          <w:rFonts w:ascii="Times New Roman" w:hAnsi="Times New Roman"/>
          <w:b/>
          <w:sz w:val="28"/>
          <w:szCs w:val="28"/>
        </w:rPr>
      </w:pPr>
      <w:r w:rsidRPr="00AE47B0">
        <w:rPr>
          <w:rFonts w:ascii="Times New Roman" w:hAnsi="Times New Roman"/>
          <w:b/>
          <w:sz w:val="28"/>
          <w:szCs w:val="28"/>
        </w:rPr>
        <w:lastRenderedPageBreak/>
        <w:t>Формирование словаря</w:t>
      </w:r>
      <w:r>
        <w:rPr>
          <w:rFonts w:ascii="Times New Roman" w:hAnsi="Times New Roman"/>
          <w:b/>
          <w:sz w:val="28"/>
          <w:szCs w:val="28"/>
        </w:rPr>
        <w:t xml:space="preserve">. </w:t>
      </w:r>
      <w:r w:rsidRPr="00AD2E19">
        <w:rPr>
          <w:rFonts w:ascii="Times New Roman" w:hAnsi="Times New Roman"/>
          <w:sz w:val="28"/>
          <w:szCs w:val="28"/>
        </w:rPr>
        <w:t>Обогащение словаря. Педагог обогащает словарь детей за счет расширения представлений о людях, предметах, частях предметов (у рубашки – рукава, воротник, пуговица), качеств предметов (величина, цвет, форма, материал), некоторых сходных по назначению предметы (стул – табурет), объектах природы ближайшего окружения, их действиях, ярко выраженных особенностях.  Педагогический работник формирует у детей умение понимать обобщающие слова (мебель, одежда).</w:t>
      </w:r>
    </w:p>
    <w:p w:rsidR="00DD6525" w:rsidRPr="00AD2E19" w:rsidRDefault="00DD6525" w:rsidP="00AD2E19">
      <w:pPr>
        <w:spacing w:after="0" w:line="360" w:lineRule="auto"/>
        <w:ind w:firstLine="709"/>
        <w:jc w:val="both"/>
        <w:rPr>
          <w:rFonts w:ascii="Times New Roman" w:hAnsi="Times New Roman"/>
          <w:sz w:val="28"/>
          <w:szCs w:val="28"/>
        </w:rPr>
      </w:pPr>
      <w:r w:rsidRPr="00AD2E19">
        <w:rPr>
          <w:rFonts w:ascii="Times New Roman" w:hAnsi="Times New Roman"/>
          <w:sz w:val="28"/>
          <w:szCs w:val="28"/>
        </w:rPr>
        <w:t xml:space="preserve">Активизация словаря. Воспитатель учит детей использовать в речи названия предметов и объектов ближайшего окружения, их назначение, части и свойства, действия с ними; названия действий гигиенических процессов умывания, одевания, купания, еды, ухода за внешним видом и поддержания порядка; названия некоторых качеств и свойств предметов; материалов; объектов и явлений природы. </w:t>
      </w:r>
    </w:p>
    <w:p w:rsidR="00DD6525" w:rsidRPr="00AE47B0" w:rsidRDefault="00DD6525" w:rsidP="00AE47B0">
      <w:pPr>
        <w:spacing w:after="0" w:line="360" w:lineRule="auto"/>
        <w:ind w:firstLine="709"/>
        <w:jc w:val="both"/>
        <w:rPr>
          <w:rFonts w:ascii="Times New Roman" w:hAnsi="Times New Roman"/>
          <w:b/>
          <w:sz w:val="28"/>
          <w:szCs w:val="28"/>
        </w:rPr>
      </w:pPr>
      <w:r w:rsidRPr="00AE47B0">
        <w:rPr>
          <w:rFonts w:ascii="Times New Roman" w:hAnsi="Times New Roman"/>
          <w:b/>
          <w:sz w:val="28"/>
          <w:szCs w:val="28"/>
        </w:rPr>
        <w:t>Звуковая культура речи</w:t>
      </w:r>
      <w:r>
        <w:rPr>
          <w:rFonts w:ascii="Times New Roman" w:hAnsi="Times New Roman"/>
          <w:b/>
          <w:sz w:val="28"/>
          <w:szCs w:val="28"/>
        </w:rPr>
        <w:t xml:space="preserve">. </w:t>
      </w:r>
      <w:r w:rsidRPr="00AD2E19">
        <w:rPr>
          <w:rFonts w:ascii="Times New Roman" w:hAnsi="Times New Roman"/>
          <w:sz w:val="28"/>
          <w:szCs w:val="28"/>
        </w:rPr>
        <w:t>Педагог продолжает развивать у детей звуковую и интонационную культуру речи, фонематический слух, умение правильно произносить гласные звуки; твердые и мягкие согласные звуки ([м], [б], [п], [т], [д], [н], [к], [г], [х], [ф], [в], [л], [с], [ц]); слышать специально интонируемый в речи воспитателя звук. Педагогический работник формирует правильное речевое дыхание, слуховое внимание, моторику речевого аппарата, обучает детей воспроизводить ритм стихотворения.</w:t>
      </w:r>
    </w:p>
    <w:p w:rsidR="00DD6525" w:rsidRPr="00AD2E19" w:rsidRDefault="00DD6525" w:rsidP="00AE47B0">
      <w:pPr>
        <w:spacing w:after="0" w:line="360" w:lineRule="auto"/>
        <w:ind w:firstLine="709"/>
        <w:jc w:val="both"/>
        <w:rPr>
          <w:rFonts w:ascii="Times New Roman" w:hAnsi="Times New Roman"/>
          <w:b/>
          <w:sz w:val="28"/>
          <w:szCs w:val="28"/>
        </w:rPr>
      </w:pPr>
      <w:r w:rsidRPr="00AE47B0">
        <w:rPr>
          <w:rFonts w:ascii="Times New Roman" w:hAnsi="Times New Roman"/>
          <w:b/>
          <w:sz w:val="28"/>
          <w:szCs w:val="28"/>
        </w:rPr>
        <w:t>Грамматический строй речи</w:t>
      </w:r>
      <w:r>
        <w:rPr>
          <w:rFonts w:ascii="Times New Roman" w:hAnsi="Times New Roman"/>
          <w:b/>
          <w:sz w:val="28"/>
          <w:szCs w:val="28"/>
        </w:rPr>
        <w:t xml:space="preserve">. </w:t>
      </w:r>
      <w:r w:rsidRPr="00AD2E19">
        <w:rPr>
          <w:rFonts w:ascii="Times New Roman" w:hAnsi="Times New Roman"/>
          <w:sz w:val="28"/>
          <w:szCs w:val="28"/>
        </w:rPr>
        <w:t>Воспитатели формируют у детей умения использовать в речи и правильно согласовывать прилагательные и существительные в роде, падеже, употреблять существительные с предлогами (в, на, под, за), использовать в речи названия животных и их детенышей в единственном и множественном числе (кошка — котенок, котята); составлять простое распространенное предложение и с помощью педагога строить сложные предложения.</w:t>
      </w:r>
    </w:p>
    <w:p w:rsidR="00DD6525" w:rsidRPr="00AD2E19" w:rsidRDefault="00DD6525" w:rsidP="00AD2E19">
      <w:pPr>
        <w:spacing w:after="0" w:line="360" w:lineRule="auto"/>
        <w:ind w:firstLine="709"/>
        <w:jc w:val="both"/>
        <w:rPr>
          <w:rFonts w:ascii="Times New Roman" w:hAnsi="Times New Roman"/>
          <w:sz w:val="28"/>
          <w:szCs w:val="28"/>
        </w:rPr>
      </w:pPr>
      <w:r w:rsidRPr="00AD2E19">
        <w:rPr>
          <w:rFonts w:ascii="Times New Roman" w:hAnsi="Times New Roman"/>
          <w:sz w:val="28"/>
          <w:szCs w:val="28"/>
        </w:rPr>
        <w:t xml:space="preserve">Педагог закрепляет овладение детьми разными способами словообразования (наименования предметов посуды с помощью суффиксов), учит образовывать повелительную форму глаголов (беги, лови), использовать приставочный способ для образования глаголов (вошел – вышел), образовывать звукоподражательные глаголы (чирикает). </w:t>
      </w:r>
    </w:p>
    <w:p w:rsidR="00DD6525" w:rsidRPr="00AE47B0" w:rsidRDefault="00DD6525" w:rsidP="00AE47B0">
      <w:pPr>
        <w:spacing w:after="0" w:line="360" w:lineRule="auto"/>
        <w:ind w:firstLine="709"/>
        <w:jc w:val="both"/>
        <w:rPr>
          <w:rFonts w:ascii="Times New Roman" w:hAnsi="Times New Roman"/>
          <w:b/>
          <w:sz w:val="28"/>
          <w:szCs w:val="28"/>
        </w:rPr>
      </w:pPr>
      <w:r w:rsidRPr="00AE47B0">
        <w:rPr>
          <w:rFonts w:ascii="Times New Roman" w:hAnsi="Times New Roman"/>
          <w:b/>
          <w:sz w:val="28"/>
          <w:szCs w:val="28"/>
        </w:rPr>
        <w:lastRenderedPageBreak/>
        <w:t>Связная речь</w:t>
      </w:r>
      <w:r>
        <w:rPr>
          <w:rFonts w:ascii="Times New Roman" w:hAnsi="Times New Roman"/>
          <w:b/>
          <w:sz w:val="28"/>
          <w:szCs w:val="28"/>
        </w:rPr>
        <w:t xml:space="preserve">. </w:t>
      </w:r>
      <w:r w:rsidRPr="00AD2E19">
        <w:rPr>
          <w:rFonts w:ascii="Times New Roman" w:hAnsi="Times New Roman"/>
          <w:sz w:val="28"/>
          <w:szCs w:val="28"/>
        </w:rPr>
        <w:t>Педагогические работники развивают у детей следующие умения: по инициативе взрослого называть членов своей семьи, знакомых литературных героев и их действия на картинках, разговаривать о любимых игрушках; элементарно договариваться со сверстником о совместных действиях в игровом общении; с помощью воспитателя определять и называть ярко выраженные эмоциональные состояния детей, учитывать их при общении: пожалеть, развеселить, использовать ласковые слова. Педагоги закрепляют умения дошкольников использовать основные формы речевого этикета в ситуациях общения.</w:t>
      </w:r>
    </w:p>
    <w:p w:rsidR="00DD6525" w:rsidRPr="00AD2E19" w:rsidRDefault="00DD6525" w:rsidP="00AD2E19">
      <w:pPr>
        <w:spacing w:after="0" w:line="360" w:lineRule="auto"/>
        <w:ind w:firstLine="709"/>
        <w:jc w:val="both"/>
        <w:rPr>
          <w:rFonts w:ascii="Times New Roman" w:hAnsi="Times New Roman"/>
          <w:sz w:val="28"/>
          <w:szCs w:val="28"/>
        </w:rPr>
      </w:pPr>
      <w:r w:rsidRPr="00AD2E19">
        <w:rPr>
          <w:rFonts w:ascii="Times New Roman" w:hAnsi="Times New Roman"/>
          <w:sz w:val="28"/>
          <w:szCs w:val="28"/>
        </w:rPr>
        <w:t>Педагогический работник способствует освоению умений диалогической речи: детей учат отвечать на вопросы и обращения взрослого; сообщать о своих впечатлениях, желаниях; задавать вопросы в условиях наглядно представленной ситуации общения. Педагог формирует умения у детей использовать дружелюбный, спокойный тон, речевые формы вежливого общения со взрослыми и сверстниками: здороваться, прощаться, благодарить, выражать просьбу, знакомиться. Воспитатель развивает у детей умения отвечать на вопросы, используя форму простого предложения или высказывания из 2—3-х простых фраз.</w:t>
      </w:r>
    </w:p>
    <w:p w:rsidR="00DD6525" w:rsidRPr="00AD2E19" w:rsidRDefault="00DD6525" w:rsidP="00AD2E19">
      <w:pPr>
        <w:spacing w:after="0" w:line="360" w:lineRule="auto"/>
        <w:ind w:firstLine="709"/>
        <w:jc w:val="both"/>
        <w:rPr>
          <w:rFonts w:ascii="Times New Roman" w:hAnsi="Times New Roman"/>
          <w:sz w:val="28"/>
          <w:szCs w:val="28"/>
        </w:rPr>
      </w:pPr>
      <w:r w:rsidRPr="00AD2E19">
        <w:rPr>
          <w:rFonts w:ascii="Times New Roman" w:hAnsi="Times New Roman"/>
          <w:sz w:val="28"/>
          <w:szCs w:val="28"/>
        </w:rPr>
        <w:t xml:space="preserve">Педагог способствует освоению умений монологической речи: детей учат по вопросам воспитателя составлять рассказ по картинке из 3—4-х предложений; совместно с воспитателем пересказывать хорошо знакомые сказки; читать наизусть короткие стихотворения, слушать чтение детских книг и рассматривать иллюстрации. </w:t>
      </w:r>
    </w:p>
    <w:p w:rsidR="00DD6525" w:rsidRPr="00AE47B0" w:rsidRDefault="00DD6525" w:rsidP="00AE47B0">
      <w:pPr>
        <w:spacing w:after="0" w:line="360" w:lineRule="auto"/>
        <w:ind w:firstLine="709"/>
        <w:jc w:val="both"/>
        <w:rPr>
          <w:rFonts w:ascii="Times New Roman" w:hAnsi="Times New Roman"/>
          <w:b/>
          <w:sz w:val="28"/>
          <w:szCs w:val="28"/>
        </w:rPr>
      </w:pPr>
      <w:r w:rsidRPr="00AE47B0">
        <w:rPr>
          <w:rFonts w:ascii="Times New Roman" w:hAnsi="Times New Roman"/>
          <w:b/>
          <w:sz w:val="28"/>
          <w:szCs w:val="28"/>
        </w:rPr>
        <w:t>Подг</w:t>
      </w:r>
      <w:r>
        <w:rPr>
          <w:rFonts w:ascii="Times New Roman" w:hAnsi="Times New Roman"/>
          <w:b/>
          <w:sz w:val="28"/>
          <w:szCs w:val="28"/>
        </w:rPr>
        <w:t xml:space="preserve">отовка детей к обучению грамоте. </w:t>
      </w:r>
      <w:r w:rsidRPr="00AD2E19">
        <w:rPr>
          <w:rFonts w:ascii="Times New Roman" w:hAnsi="Times New Roman"/>
          <w:sz w:val="28"/>
          <w:szCs w:val="28"/>
        </w:rPr>
        <w:t>Педагогический работник формирует у детей умение вслушиваться в звучание слова, закрепляет в речи дошкольников термины «слово», «звук» в практическом плане.</w:t>
      </w:r>
    </w:p>
    <w:p w:rsidR="00DD6525" w:rsidRPr="00AE47B0" w:rsidRDefault="00DD6525" w:rsidP="00AE47B0">
      <w:pPr>
        <w:spacing w:after="0" w:line="360" w:lineRule="auto"/>
        <w:ind w:firstLine="709"/>
        <w:jc w:val="both"/>
        <w:rPr>
          <w:rFonts w:ascii="Times New Roman" w:hAnsi="Times New Roman"/>
          <w:i/>
          <w:sz w:val="28"/>
          <w:szCs w:val="28"/>
        </w:rPr>
      </w:pPr>
      <w:r w:rsidRPr="00AE47B0">
        <w:rPr>
          <w:rFonts w:ascii="Times New Roman" w:hAnsi="Times New Roman"/>
          <w:b/>
          <w:sz w:val="28"/>
          <w:szCs w:val="28"/>
        </w:rPr>
        <w:t>Интерес к художественной литературе.</w:t>
      </w:r>
      <w:r>
        <w:rPr>
          <w:rFonts w:ascii="Times New Roman" w:hAnsi="Times New Roman"/>
          <w:i/>
          <w:sz w:val="28"/>
          <w:szCs w:val="28"/>
        </w:rPr>
        <w:t xml:space="preserve"> </w:t>
      </w:r>
      <w:r w:rsidRPr="00AD2E19">
        <w:rPr>
          <w:rFonts w:ascii="Times New Roman" w:hAnsi="Times New Roman"/>
          <w:sz w:val="28"/>
          <w:szCs w:val="28"/>
          <w:lang w:eastAsia="ru-RU"/>
        </w:rPr>
        <w:t xml:space="preserve">Включать в круг чтения детей произведения русского и зарубежного детского фольклора (потешки, песенки, прибаутки, заклички, народные сказки о животных), произведения русской и зарубежной классической литературы, а также сказки, рассказы и стихи современных авторов. </w:t>
      </w:r>
    </w:p>
    <w:p w:rsidR="00DD6525" w:rsidRPr="00AD2E19" w:rsidRDefault="00DD6525" w:rsidP="00AD2E19">
      <w:pPr>
        <w:spacing w:after="0" w:line="360" w:lineRule="auto"/>
        <w:ind w:firstLine="709"/>
        <w:jc w:val="both"/>
        <w:rPr>
          <w:rFonts w:ascii="Times New Roman" w:hAnsi="Times New Roman"/>
          <w:sz w:val="28"/>
          <w:szCs w:val="28"/>
        </w:rPr>
      </w:pPr>
      <w:r w:rsidRPr="00AD2E19">
        <w:rPr>
          <w:rFonts w:ascii="Times New Roman" w:hAnsi="Times New Roman"/>
          <w:sz w:val="28"/>
          <w:szCs w:val="28"/>
        </w:rPr>
        <w:t xml:space="preserve">Поддерживать положительные эмоциональные проявления детей в процессе совместного слушания художественных произведений. </w:t>
      </w:r>
    </w:p>
    <w:p w:rsidR="00DD6525" w:rsidRPr="00AD2E19" w:rsidRDefault="00DD6525" w:rsidP="00AD2E19">
      <w:pPr>
        <w:spacing w:after="0" w:line="360" w:lineRule="auto"/>
        <w:ind w:firstLine="709"/>
        <w:jc w:val="both"/>
        <w:rPr>
          <w:rFonts w:ascii="Times New Roman" w:hAnsi="Times New Roman"/>
          <w:sz w:val="28"/>
          <w:szCs w:val="28"/>
        </w:rPr>
      </w:pPr>
      <w:r w:rsidRPr="00AD2E19">
        <w:rPr>
          <w:rFonts w:ascii="Times New Roman" w:hAnsi="Times New Roman"/>
          <w:sz w:val="28"/>
          <w:szCs w:val="28"/>
        </w:rPr>
        <w:lastRenderedPageBreak/>
        <w:t>Учить соотносить содержание произведений с личным опытом детей, их повседневной жизнью и окружением.</w:t>
      </w:r>
    </w:p>
    <w:p w:rsidR="00DD6525" w:rsidRPr="00AD2E19" w:rsidRDefault="00DD6525" w:rsidP="00AD2E19">
      <w:pPr>
        <w:spacing w:after="0" w:line="360" w:lineRule="auto"/>
        <w:ind w:firstLine="709"/>
        <w:jc w:val="both"/>
        <w:rPr>
          <w:rFonts w:ascii="Times New Roman" w:hAnsi="Times New Roman"/>
          <w:sz w:val="28"/>
          <w:szCs w:val="28"/>
          <w:lang w:eastAsia="ru-RU"/>
        </w:rPr>
      </w:pPr>
      <w:r w:rsidRPr="00AD2E19">
        <w:rPr>
          <w:rFonts w:ascii="Times New Roman" w:hAnsi="Times New Roman"/>
          <w:sz w:val="28"/>
          <w:szCs w:val="28"/>
          <w:lang w:eastAsia="ru-RU"/>
        </w:rPr>
        <w:t>Способствовать восприятию и пониманию содержания и композиции текста (яркие поступки персонажей, последовательность событий в сказках, рассказах) путем использования различных методов и приемов: выразительное чтение и рассказывание, беседы после чтения, рассматривание иллюстраций, моделирование.</w:t>
      </w:r>
    </w:p>
    <w:p w:rsidR="00DD6525" w:rsidRPr="00AD2E19" w:rsidRDefault="00DD6525" w:rsidP="00AD2E19">
      <w:pPr>
        <w:spacing w:after="0" w:line="360" w:lineRule="auto"/>
        <w:ind w:firstLine="709"/>
        <w:jc w:val="both"/>
        <w:rPr>
          <w:rFonts w:ascii="Times New Roman" w:hAnsi="Times New Roman"/>
          <w:sz w:val="28"/>
          <w:szCs w:val="28"/>
          <w:lang w:eastAsia="ru-RU"/>
        </w:rPr>
      </w:pPr>
      <w:r w:rsidRPr="00AD2E19">
        <w:rPr>
          <w:rFonts w:ascii="Times New Roman" w:hAnsi="Times New Roman"/>
          <w:sz w:val="28"/>
          <w:szCs w:val="28"/>
          <w:lang w:eastAsia="ru-RU"/>
        </w:rPr>
        <w:t>Развивать художественно-речевую деятельность детей: внятно, не спеша исполнять наизусть небольшие потешки и стихотворения; воспроизводить короткие ролевые диалоги из сказок и прибауток в играх-драматизациях; повторять за взрослым знакомые строчки и рифмы из стихов, песенок, пальчиковых игр; пересказывать известные сказки совместно с педагогом и с опорой на наглядность.</w:t>
      </w:r>
    </w:p>
    <w:p w:rsidR="00DD6525" w:rsidRPr="00AD2E19" w:rsidRDefault="00DD6525" w:rsidP="00AD2E19">
      <w:pPr>
        <w:spacing w:after="0" w:line="360" w:lineRule="auto"/>
        <w:ind w:firstLine="709"/>
        <w:jc w:val="both"/>
        <w:rPr>
          <w:rFonts w:ascii="Times New Roman" w:hAnsi="Times New Roman"/>
          <w:sz w:val="28"/>
          <w:szCs w:val="28"/>
        </w:rPr>
      </w:pPr>
      <w:r w:rsidRPr="00AD2E19">
        <w:rPr>
          <w:rFonts w:ascii="Times New Roman" w:hAnsi="Times New Roman"/>
          <w:sz w:val="28"/>
          <w:szCs w:val="28"/>
          <w:lang w:eastAsia="ru-RU"/>
        </w:rPr>
        <w:t>П</w:t>
      </w:r>
      <w:r w:rsidRPr="00AD2E19">
        <w:rPr>
          <w:rFonts w:ascii="Times New Roman" w:hAnsi="Times New Roman"/>
          <w:sz w:val="28"/>
          <w:szCs w:val="28"/>
        </w:rPr>
        <w:t>ополнять книжный уголок новыми иллюстрированными книгами, атрибутами для игр-драматизаций (шапочки, маски, костюмы) и режиссерских игр (игрушки, фигурки настольного, пальчикового театра). Стимулировать детей к отражению впечатлений от прослушанного произведения в рисунках, театрализованных играх.</w:t>
      </w:r>
    </w:p>
    <w:p w:rsidR="00DD6525" w:rsidRPr="00AE47B0" w:rsidRDefault="00DD6525" w:rsidP="00AE47B0">
      <w:pPr>
        <w:spacing w:after="0" w:line="360" w:lineRule="auto"/>
        <w:ind w:firstLine="709"/>
        <w:jc w:val="both"/>
        <w:rPr>
          <w:rFonts w:ascii="Times New Roman" w:hAnsi="Times New Roman"/>
          <w:sz w:val="28"/>
          <w:szCs w:val="28"/>
        </w:rPr>
      </w:pPr>
      <w:r w:rsidRPr="00AE47B0">
        <w:rPr>
          <w:rFonts w:ascii="Times New Roman" w:hAnsi="Times New Roman"/>
          <w:b/>
          <w:sz w:val="28"/>
          <w:szCs w:val="28"/>
        </w:rPr>
        <w:t>В результате, к концу 4 года</w:t>
      </w:r>
      <w:r w:rsidRPr="00AD2E19">
        <w:rPr>
          <w:rFonts w:ascii="Times New Roman" w:hAnsi="Times New Roman"/>
          <w:sz w:val="28"/>
          <w:szCs w:val="28"/>
        </w:rPr>
        <w:t xml:space="preserve"> жизни ребенок вступает в речевое общение со знакомыми взрослыми: понимает обращенную к нему речь, отвечает на вопросы, используя простые распространенные предложения; проявляет речевую активность в общении со сверстником; здоровается и прощается с воспитателем и детьми, благодарит за обед, выражает просьбу; по вопросам составляет по картинке рассказ из 3—4-х простых предложений; называет предметы и объекты ближайшего окружения; узнает содержание прослушанных произведений по иллюстрациям, эмоционально откликается; совместно с педагогическим работником пересказывает знакомые</w:t>
      </w:r>
      <w:r>
        <w:rPr>
          <w:rFonts w:ascii="Times New Roman" w:hAnsi="Times New Roman"/>
          <w:sz w:val="28"/>
          <w:szCs w:val="28"/>
        </w:rPr>
        <w:t xml:space="preserve"> сказки, читает короткие стихи.</w:t>
      </w:r>
    </w:p>
    <w:p w:rsidR="00DD6525" w:rsidRPr="00AE47B0" w:rsidRDefault="00DD6525" w:rsidP="00AD2E19">
      <w:pPr>
        <w:spacing w:after="0" w:line="360" w:lineRule="auto"/>
        <w:ind w:firstLine="709"/>
        <w:jc w:val="both"/>
        <w:rPr>
          <w:rFonts w:ascii="Times New Roman" w:hAnsi="Times New Roman"/>
          <w:b/>
          <w:sz w:val="28"/>
          <w:szCs w:val="28"/>
        </w:rPr>
      </w:pPr>
      <w:r w:rsidRPr="00AE47B0">
        <w:rPr>
          <w:rFonts w:ascii="Times New Roman" w:hAnsi="Times New Roman"/>
          <w:b/>
          <w:sz w:val="28"/>
          <w:szCs w:val="28"/>
        </w:rPr>
        <w:t>От 4 лет до 5 лет</w:t>
      </w:r>
      <w:r>
        <w:rPr>
          <w:rFonts w:ascii="Times New Roman" w:hAnsi="Times New Roman"/>
          <w:b/>
          <w:sz w:val="28"/>
          <w:szCs w:val="28"/>
        </w:rPr>
        <w:t>.</w:t>
      </w:r>
    </w:p>
    <w:p w:rsidR="00DD6525" w:rsidRPr="00AD2E19" w:rsidRDefault="00DD6525" w:rsidP="00AD2E19">
      <w:pPr>
        <w:spacing w:after="0" w:line="360" w:lineRule="auto"/>
        <w:ind w:firstLine="709"/>
        <w:jc w:val="both"/>
        <w:rPr>
          <w:rFonts w:ascii="Times New Roman" w:hAnsi="Times New Roman"/>
          <w:sz w:val="28"/>
          <w:szCs w:val="28"/>
        </w:rPr>
      </w:pPr>
      <w:r w:rsidRPr="00AD2E19">
        <w:rPr>
          <w:rFonts w:ascii="Times New Roman" w:hAnsi="Times New Roman"/>
          <w:sz w:val="28"/>
          <w:szCs w:val="28"/>
        </w:rPr>
        <w:t xml:space="preserve">В области речевого развития основными </w:t>
      </w:r>
      <w:r w:rsidRPr="00AE47B0">
        <w:rPr>
          <w:rFonts w:ascii="Times New Roman" w:hAnsi="Times New Roman"/>
          <w:sz w:val="28"/>
          <w:szCs w:val="28"/>
        </w:rPr>
        <w:t>задачами</w:t>
      </w:r>
      <w:r w:rsidRPr="00AD2E19">
        <w:rPr>
          <w:rFonts w:ascii="Times New Roman" w:hAnsi="Times New Roman"/>
          <w:sz w:val="28"/>
          <w:szCs w:val="28"/>
        </w:rPr>
        <w:t xml:space="preserve"> образовательной деятельности являются:</w:t>
      </w:r>
    </w:p>
    <w:p w:rsidR="00DD6525" w:rsidRPr="00AE47B0" w:rsidRDefault="00DD6525" w:rsidP="003062A8">
      <w:pPr>
        <w:pStyle w:val="a9"/>
        <w:numPr>
          <w:ilvl w:val="0"/>
          <w:numId w:val="14"/>
        </w:numPr>
        <w:spacing w:after="0" w:line="360" w:lineRule="auto"/>
        <w:ind w:left="0" w:firstLine="360"/>
        <w:jc w:val="both"/>
        <w:rPr>
          <w:rFonts w:ascii="Times New Roman" w:hAnsi="Times New Roman"/>
          <w:sz w:val="28"/>
          <w:szCs w:val="28"/>
        </w:rPr>
      </w:pPr>
      <w:r w:rsidRPr="00AE47B0">
        <w:rPr>
          <w:rFonts w:ascii="Times New Roman" w:hAnsi="Times New Roman"/>
          <w:sz w:val="28"/>
          <w:szCs w:val="28"/>
        </w:rPr>
        <w:t>вводить в словарь детей существительные, обозначающие профессии, глаголы, обозначающие трудовые действия;</w:t>
      </w:r>
    </w:p>
    <w:p w:rsidR="00DD6525" w:rsidRPr="00AE47B0" w:rsidRDefault="00DD6525" w:rsidP="003062A8">
      <w:pPr>
        <w:pStyle w:val="a9"/>
        <w:numPr>
          <w:ilvl w:val="0"/>
          <w:numId w:val="14"/>
        </w:numPr>
        <w:spacing w:after="0" w:line="360" w:lineRule="auto"/>
        <w:ind w:left="0" w:firstLine="360"/>
        <w:jc w:val="both"/>
        <w:rPr>
          <w:rFonts w:ascii="Times New Roman" w:hAnsi="Times New Roman"/>
          <w:sz w:val="28"/>
          <w:szCs w:val="28"/>
        </w:rPr>
      </w:pPr>
      <w:r w:rsidRPr="00AE47B0">
        <w:rPr>
          <w:rFonts w:ascii="Times New Roman" w:hAnsi="Times New Roman"/>
          <w:sz w:val="28"/>
          <w:szCs w:val="28"/>
        </w:rPr>
        <w:t>продолжать учить детей определять и называть местоположение предмета, время суток, характеризовать состояние и настроение людей;</w:t>
      </w:r>
    </w:p>
    <w:p w:rsidR="00DD6525" w:rsidRPr="00AE47B0" w:rsidRDefault="00DD6525" w:rsidP="003062A8">
      <w:pPr>
        <w:pStyle w:val="a9"/>
        <w:numPr>
          <w:ilvl w:val="0"/>
          <w:numId w:val="14"/>
        </w:numPr>
        <w:spacing w:after="0" w:line="360" w:lineRule="auto"/>
        <w:ind w:left="0" w:firstLine="360"/>
        <w:jc w:val="both"/>
        <w:rPr>
          <w:rFonts w:ascii="Times New Roman" w:hAnsi="Times New Roman"/>
          <w:sz w:val="28"/>
          <w:szCs w:val="28"/>
        </w:rPr>
      </w:pPr>
      <w:r w:rsidRPr="00AE47B0">
        <w:rPr>
          <w:rFonts w:ascii="Times New Roman" w:hAnsi="Times New Roman"/>
          <w:sz w:val="28"/>
          <w:szCs w:val="28"/>
        </w:rPr>
        <w:lastRenderedPageBreak/>
        <w:t>учить детей использовать в речи существительные, обозначающие названия частей и деталей предметов, прилагательные, обозначающие свойства предметов, наиболее употребительные глаголы, наречия и предлоги;</w:t>
      </w:r>
    </w:p>
    <w:p w:rsidR="00DD6525" w:rsidRPr="00AE47B0" w:rsidRDefault="00DD6525" w:rsidP="003062A8">
      <w:pPr>
        <w:pStyle w:val="a9"/>
        <w:numPr>
          <w:ilvl w:val="0"/>
          <w:numId w:val="14"/>
        </w:numPr>
        <w:spacing w:after="0" w:line="360" w:lineRule="auto"/>
        <w:ind w:left="0" w:firstLine="360"/>
        <w:jc w:val="both"/>
        <w:rPr>
          <w:rFonts w:ascii="Times New Roman" w:hAnsi="Times New Roman"/>
          <w:sz w:val="28"/>
          <w:szCs w:val="28"/>
        </w:rPr>
      </w:pPr>
      <w:r w:rsidRPr="00AE47B0">
        <w:rPr>
          <w:rFonts w:ascii="Times New Roman" w:hAnsi="Times New Roman"/>
          <w:sz w:val="28"/>
          <w:szCs w:val="28"/>
        </w:rPr>
        <w:t>учить употреблять существительные с обобщающим значением;</w:t>
      </w:r>
    </w:p>
    <w:p w:rsidR="00DD6525" w:rsidRPr="00AE47B0" w:rsidRDefault="00DD6525" w:rsidP="003062A8">
      <w:pPr>
        <w:pStyle w:val="a9"/>
        <w:numPr>
          <w:ilvl w:val="0"/>
          <w:numId w:val="14"/>
        </w:numPr>
        <w:spacing w:after="0" w:line="360" w:lineRule="auto"/>
        <w:ind w:left="0" w:firstLine="360"/>
        <w:jc w:val="both"/>
        <w:rPr>
          <w:rFonts w:ascii="Times New Roman" w:hAnsi="Times New Roman"/>
          <w:sz w:val="28"/>
          <w:szCs w:val="28"/>
        </w:rPr>
      </w:pPr>
      <w:r w:rsidRPr="00AE47B0">
        <w:rPr>
          <w:rFonts w:ascii="Times New Roman" w:hAnsi="Times New Roman"/>
          <w:sz w:val="28"/>
          <w:szCs w:val="28"/>
        </w:rPr>
        <w:t>закреплять правильное произношение гласных и согласных звуков, отрабатывать произношение свистящих, шипящих и сонорных звуков;</w:t>
      </w:r>
    </w:p>
    <w:p w:rsidR="00DD6525" w:rsidRPr="00AE47B0" w:rsidRDefault="00DD6525" w:rsidP="003062A8">
      <w:pPr>
        <w:pStyle w:val="a9"/>
        <w:numPr>
          <w:ilvl w:val="0"/>
          <w:numId w:val="14"/>
        </w:numPr>
        <w:spacing w:after="0" w:line="360" w:lineRule="auto"/>
        <w:ind w:left="0" w:firstLine="360"/>
        <w:jc w:val="both"/>
        <w:rPr>
          <w:rFonts w:ascii="Times New Roman" w:hAnsi="Times New Roman"/>
          <w:sz w:val="28"/>
          <w:szCs w:val="28"/>
        </w:rPr>
      </w:pPr>
      <w:r w:rsidRPr="00AE47B0">
        <w:rPr>
          <w:rFonts w:ascii="Times New Roman" w:hAnsi="Times New Roman"/>
          <w:sz w:val="28"/>
          <w:szCs w:val="28"/>
        </w:rPr>
        <w:t>продолжать работу над дикцией: совершенствовать отчетливое произношение слов и словосочетаний;</w:t>
      </w:r>
    </w:p>
    <w:p w:rsidR="00DD6525" w:rsidRPr="00AE47B0" w:rsidRDefault="00DD6525" w:rsidP="003062A8">
      <w:pPr>
        <w:pStyle w:val="a9"/>
        <w:numPr>
          <w:ilvl w:val="0"/>
          <w:numId w:val="14"/>
        </w:numPr>
        <w:spacing w:after="0" w:line="360" w:lineRule="auto"/>
        <w:ind w:left="0" w:firstLine="360"/>
        <w:jc w:val="both"/>
        <w:rPr>
          <w:rFonts w:ascii="Times New Roman" w:hAnsi="Times New Roman"/>
          <w:sz w:val="28"/>
          <w:szCs w:val="28"/>
        </w:rPr>
      </w:pPr>
      <w:r w:rsidRPr="00AE47B0">
        <w:rPr>
          <w:rFonts w:ascii="Times New Roman" w:hAnsi="Times New Roman"/>
          <w:sz w:val="28"/>
          <w:szCs w:val="28"/>
        </w:rPr>
        <w:t>проводить работу по развитию фонематического слуха: учить различать на слух и называть слова с определенным звуком;</w:t>
      </w:r>
    </w:p>
    <w:p w:rsidR="00DD6525" w:rsidRPr="00AE47B0" w:rsidRDefault="00DD6525" w:rsidP="003062A8">
      <w:pPr>
        <w:pStyle w:val="a9"/>
        <w:numPr>
          <w:ilvl w:val="0"/>
          <w:numId w:val="14"/>
        </w:numPr>
        <w:spacing w:after="0" w:line="360" w:lineRule="auto"/>
        <w:ind w:left="0" w:firstLine="360"/>
        <w:jc w:val="both"/>
        <w:rPr>
          <w:rFonts w:ascii="Times New Roman" w:hAnsi="Times New Roman"/>
          <w:sz w:val="28"/>
          <w:szCs w:val="28"/>
        </w:rPr>
      </w:pPr>
      <w:r w:rsidRPr="00AE47B0">
        <w:rPr>
          <w:rFonts w:ascii="Times New Roman" w:hAnsi="Times New Roman"/>
          <w:sz w:val="28"/>
          <w:szCs w:val="28"/>
        </w:rPr>
        <w:t>совершенствовать интонационную выразительность речи;</w:t>
      </w:r>
    </w:p>
    <w:p w:rsidR="00DD6525" w:rsidRPr="00AE47B0" w:rsidRDefault="00DD6525" w:rsidP="003062A8">
      <w:pPr>
        <w:pStyle w:val="a9"/>
        <w:numPr>
          <w:ilvl w:val="0"/>
          <w:numId w:val="14"/>
        </w:numPr>
        <w:spacing w:after="0" w:line="360" w:lineRule="auto"/>
        <w:ind w:left="0" w:firstLine="360"/>
        <w:jc w:val="both"/>
        <w:rPr>
          <w:rFonts w:ascii="Times New Roman" w:hAnsi="Times New Roman"/>
          <w:sz w:val="28"/>
          <w:szCs w:val="28"/>
        </w:rPr>
      </w:pPr>
      <w:r w:rsidRPr="00AE47B0">
        <w:rPr>
          <w:rFonts w:ascii="Times New Roman" w:hAnsi="Times New Roman"/>
          <w:sz w:val="28"/>
          <w:szCs w:val="28"/>
        </w:rPr>
        <w:t>продолжать учить детей правильно согласовывать слова в предложении;</w:t>
      </w:r>
    </w:p>
    <w:p w:rsidR="00DD6525" w:rsidRPr="00AE47B0" w:rsidRDefault="00DD6525" w:rsidP="003062A8">
      <w:pPr>
        <w:pStyle w:val="a9"/>
        <w:numPr>
          <w:ilvl w:val="0"/>
          <w:numId w:val="14"/>
        </w:numPr>
        <w:spacing w:after="0" w:line="360" w:lineRule="auto"/>
        <w:ind w:left="0" w:firstLine="360"/>
        <w:jc w:val="both"/>
        <w:rPr>
          <w:rFonts w:ascii="Times New Roman" w:hAnsi="Times New Roman"/>
          <w:sz w:val="28"/>
          <w:szCs w:val="28"/>
        </w:rPr>
      </w:pPr>
      <w:r w:rsidRPr="00AE47B0">
        <w:rPr>
          <w:rFonts w:ascii="Times New Roman" w:hAnsi="Times New Roman"/>
          <w:sz w:val="28"/>
          <w:szCs w:val="28"/>
        </w:rPr>
        <w:t>совершенствовать умения: правильно использовать предлоги в речи, образовывать форму множественного числа существительных, обозначающих детенышей животных, употреблять эти существительные в именительном и родительном падежах, правильно использовать форму множественного числа родительного падежа существительных;</w:t>
      </w:r>
    </w:p>
    <w:p w:rsidR="00DD6525" w:rsidRPr="00AE47B0" w:rsidRDefault="00DD6525" w:rsidP="003062A8">
      <w:pPr>
        <w:pStyle w:val="a9"/>
        <w:numPr>
          <w:ilvl w:val="0"/>
          <w:numId w:val="14"/>
        </w:numPr>
        <w:spacing w:after="0" w:line="360" w:lineRule="auto"/>
        <w:ind w:left="0" w:firstLine="360"/>
        <w:jc w:val="both"/>
        <w:rPr>
          <w:rFonts w:ascii="Times New Roman" w:hAnsi="Times New Roman"/>
          <w:sz w:val="28"/>
          <w:szCs w:val="28"/>
        </w:rPr>
      </w:pPr>
      <w:r w:rsidRPr="00AE47B0">
        <w:rPr>
          <w:rFonts w:ascii="Times New Roman" w:hAnsi="Times New Roman"/>
          <w:sz w:val="28"/>
          <w:szCs w:val="28"/>
        </w:rPr>
        <w:t>учить употреблять формы повелительного наклонения глаголов;</w:t>
      </w:r>
    </w:p>
    <w:p w:rsidR="00DD6525" w:rsidRPr="00AE47B0" w:rsidRDefault="00DD6525" w:rsidP="003062A8">
      <w:pPr>
        <w:pStyle w:val="a9"/>
        <w:numPr>
          <w:ilvl w:val="0"/>
          <w:numId w:val="14"/>
        </w:numPr>
        <w:spacing w:after="0" w:line="360" w:lineRule="auto"/>
        <w:ind w:left="0" w:firstLine="360"/>
        <w:jc w:val="both"/>
        <w:rPr>
          <w:rFonts w:ascii="Times New Roman" w:hAnsi="Times New Roman"/>
          <w:sz w:val="28"/>
          <w:szCs w:val="28"/>
        </w:rPr>
      </w:pPr>
      <w:r w:rsidRPr="00AE47B0">
        <w:rPr>
          <w:rFonts w:ascii="Times New Roman" w:hAnsi="Times New Roman"/>
          <w:sz w:val="28"/>
          <w:szCs w:val="28"/>
        </w:rPr>
        <w:t>учить использовать простые сложносочиненные и сложноподчиненные предложения;</w:t>
      </w:r>
    </w:p>
    <w:p w:rsidR="00DD6525" w:rsidRPr="00AE47B0" w:rsidRDefault="00DD6525" w:rsidP="003062A8">
      <w:pPr>
        <w:pStyle w:val="a9"/>
        <w:numPr>
          <w:ilvl w:val="0"/>
          <w:numId w:val="14"/>
        </w:numPr>
        <w:spacing w:after="0" w:line="360" w:lineRule="auto"/>
        <w:ind w:left="0" w:firstLine="360"/>
        <w:jc w:val="both"/>
        <w:rPr>
          <w:rFonts w:ascii="Times New Roman" w:hAnsi="Times New Roman"/>
          <w:sz w:val="28"/>
          <w:szCs w:val="28"/>
        </w:rPr>
      </w:pPr>
      <w:r w:rsidRPr="00AE47B0">
        <w:rPr>
          <w:rFonts w:ascii="Times New Roman" w:hAnsi="Times New Roman"/>
          <w:sz w:val="28"/>
          <w:szCs w:val="28"/>
        </w:rPr>
        <w:t>учить в правильном понимании и употреблении предлогов с пространственным значением (в, под, между, около);</w:t>
      </w:r>
    </w:p>
    <w:p w:rsidR="00DD6525" w:rsidRPr="00AE47B0" w:rsidRDefault="00DD6525" w:rsidP="003062A8">
      <w:pPr>
        <w:pStyle w:val="a9"/>
        <w:numPr>
          <w:ilvl w:val="0"/>
          <w:numId w:val="14"/>
        </w:numPr>
        <w:spacing w:after="0" w:line="360" w:lineRule="auto"/>
        <w:ind w:left="0" w:firstLine="360"/>
        <w:jc w:val="both"/>
        <w:rPr>
          <w:rFonts w:ascii="Times New Roman" w:hAnsi="Times New Roman"/>
          <w:sz w:val="28"/>
          <w:szCs w:val="28"/>
        </w:rPr>
      </w:pPr>
      <w:r w:rsidRPr="00AE47B0">
        <w:rPr>
          <w:rFonts w:ascii="Times New Roman" w:hAnsi="Times New Roman"/>
          <w:sz w:val="28"/>
          <w:szCs w:val="28"/>
        </w:rPr>
        <w:t>учить правильно образовывать названия предметов посуды;</w:t>
      </w:r>
    </w:p>
    <w:p w:rsidR="00DD6525" w:rsidRPr="00AE47B0" w:rsidRDefault="00DD6525" w:rsidP="003062A8">
      <w:pPr>
        <w:pStyle w:val="a9"/>
        <w:numPr>
          <w:ilvl w:val="0"/>
          <w:numId w:val="14"/>
        </w:numPr>
        <w:spacing w:after="0" w:line="360" w:lineRule="auto"/>
        <w:ind w:left="0" w:firstLine="360"/>
        <w:jc w:val="both"/>
        <w:rPr>
          <w:rFonts w:ascii="Times New Roman" w:hAnsi="Times New Roman"/>
          <w:sz w:val="28"/>
          <w:szCs w:val="28"/>
        </w:rPr>
      </w:pPr>
      <w:r w:rsidRPr="00AE47B0">
        <w:rPr>
          <w:rFonts w:ascii="Times New Roman" w:hAnsi="Times New Roman"/>
          <w:sz w:val="28"/>
          <w:szCs w:val="28"/>
        </w:rPr>
        <w:t>продолжать совершенствовать диалогическую речь детей;</w:t>
      </w:r>
    </w:p>
    <w:p w:rsidR="00DD6525" w:rsidRPr="00AE47B0" w:rsidRDefault="00DD6525" w:rsidP="003062A8">
      <w:pPr>
        <w:pStyle w:val="a9"/>
        <w:numPr>
          <w:ilvl w:val="0"/>
          <w:numId w:val="14"/>
        </w:numPr>
        <w:spacing w:after="0" w:line="360" w:lineRule="auto"/>
        <w:ind w:left="0" w:firstLine="360"/>
        <w:jc w:val="both"/>
        <w:rPr>
          <w:rFonts w:ascii="Times New Roman" w:hAnsi="Times New Roman"/>
          <w:sz w:val="28"/>
          <w:szCs w:val="28"/>
        </w:rPr>
      </w:pPr>
      <w:r w:rsidRPr="00AE47B0">
        <w:rPr>
          <w:rFonts w:ascii="Times New Roman" w:hAnsi="Times New Roman"/>
          <w:sz w:val="28"/>
          <w:szCs w:val="28"/>
        </w:rPr>
        <w:t>учить детей поддерживать беседу: задавать вопросы по поводу предметов, их качеств, действий с ними, взаимоотношений с окружающими, правильно по форме и содержанию отвечать на них;</w:t>
      </w:r>
    </w:p>
    <w:p w:rsidR="00DD6525" w:rsidRPr="00AE47B0" w:rsidRDefault="00DD6525" w:rsidP="003062A8">
      <w:pPr>
        <w:pStyle w:val="a9"/>
        <w:numPr>
          <w:ilvl w:val="0"/>
          <w:numId w:val="14"/>
        </w:numPr>
        <w:spacing w:after="0" w:line="360" w:lineRule="auto"/>
        <w:ind w:left="0" w:firstLine="360"/>
        <w:jc w:val="both"/>
        <w:rPr>
          <w:rFonts w:ascii="Times New Roman" w:hAnsi="Times New Roman"/>
          <w:sz w:val="28"/>
          <w:szCs w:val="28"/>
        </w:rPr>
      </w:pPr>
      <w:r w:rsidRPr="00AE47B0">
        <w:rPr>
          <w:rFonts w:ascii="Times New Roman" w:hAnsi="Times New Roman"/>
          <w:sz w:val="28"/>
          <w:szCs w:val="28"/>
        </w:rPr>
        <w:t>поддерживать стремление детей рассказывать о своих наблюдениях, переживаниях; учить пересказывать небольшие сказки и рассказы, знакомые детям и вновь прочитанные;</w:t>
      </w:r>
    </w:p>
    <w:p w:rsidR="00DD6525" w:rsidRPr="00AE47B0" w:rsidRDefault="00DD6525" w:rsidP="003062A8">
      <w:pPr>
        <w:pStyle w:val="a9"/>
        <w:numPr>
          <w:ilvl w:val="0"/>
          <w:numId w:val="14"/>
        </w:numPr>
        <w:spacing w:after="0" w:line="360" w:lineRule="auto"/>
        <w:ind w:left="0" w:firstLine="360"/>
        <w:jc w:val="both"/>
        <w:rPr>
          <w:rFonts w:ascii="Times New Roman" w:hAnsi="Times New Roman"/>
          <w:sz w:val="28"/>
          <w:szCs w:val="28"/>
        </w:rPr>
      </w:pPr>
      <w:r w:rsidRPr="00AE47B0">
        <w:rPr>
          <w:rFonts w:ascii="Times New Roman" w:hAnsi="Times New Roman"/>
          <w:sz w:val="28"/>
          <w:szCs w:val="28"/>
        </w:rPr>
        <w:lastRenderedPageBreak/>
        <w:t>учить составлять по образцу небольшие рассказы о предмете, игрушке, по содержанию сюжетной картины;</w:t>
      </w:r>
    </w:p>
    <w:p w:rsidR="00DD6525" w:rsidRPr="00AE47B0" w:rsidRDefault="00DD6525" w:rsidP="003062A8">
      <w:pPr>
        <w:pStyle w:val="a9"/>
        <w:numPr>
          <w:ilvl w:val="0"/>
          <w:numId w:val="14"/>
        </w:numPr>
        <w:spacing w:after="0" w:line="360" w:lineRule="auto"/>
        <w:ind w:left="0" w:firstLine="360"/>
        <w:jc w:val="both"/>
        <w:rPr>
          <w:rFonts w:ascii="Times New Roman" w:hAnsi="Times New Roman"/>
          <w:sz w:val="28"/>
          <w:szCs w:val="28"/>
        </w:rPr>
      </w:pPr>
      <w:r w:rsidRPr="00AE47B0">
        <w:rPr>
          <w:rFonts w:ascii="Times New Roman" w:hAnsi="Times New Roman"/>
          <w:sz w:val="28"/>
          <w:szCs w:val="28"/>
        </w:rPr>
        <w:t>воспитывать культуру общения: формирование умений приветствовать родных, знакомых, детей по группе;</w:t>
      </w:r>
    </w:p>
    <w:p w:rsidR="00DD6525" w:rsidRPr="00AE47B0" w:rsidRDefault="00DD6525" w:rsidP="003062A8">
      <w:pPr>
        <w:pStyle w:val="a9"/>
        <w:numPr>
          <w:ilvl w:val="0"/>
          <w:numId w:val="14"/>
        </w:numPr>
        <w:spacing w:after="0" w:line="360" w:lineRule="auto"/>
        <w:ind w:left="0" w:firstLine="360"/>
        <w:jc w:val="both"/>
        <w:rPr>
          <w:rFonts w:ascii="Times New Roman" w:hAnsi="Times New Roman"/>
          <w:sz w:val="28"/>
          <w:szCs w:val="28"/>
        </w:rPr>
      </w:pPr>
      <w:r w:rsidRPr="00AE47B0">
        <w:rPr>
          <w:rFonts w:ascii="Times New Roman" w:hAnsi="Times New Roman"/>
          <w:sz w:val="28"/>
          <w:szCs w:val="28"/>
        </w:rPr>
        <w:t>использовать формулы речевого этикета при ответе по телефону, при вступлении в разговор с незнакомыми людьми, при встрече гостей;</w:t>
      </w:r>
    </w:p>
    <w:p w:rsidR="00DD6525" w:rsidRPr="00AE47B0" w:rsidRDefault="00DD6525" w:rsidP="003062A8">
      <w:pPr>
        <w:pStyle w:val="a9"/>
        <w:numPr>
          <w:ilvl w:val="0"/>
          <w:numId w:val="14"/>
        </w:numPr>
        <w:spacing w:after="0" w:line="360" w:lineRule="auto"/>
        <w:ind w:left="0" w:firstLine="360"/>
        <w:jc w:val="both"/>
        <w:rPr>
          <w:rFonts w:ascii="Times New Roman" w:hAnsi="Times New Roman"/>
          <w:sz w:val="28"/>
          <w:szCs w:val="28"/>
        </w:rPr>
      </w:pPr>
      <w:r w:rsidRPr="00AE47B0">
        <w:rPr>
          <w:rFonts w:ascii="Times New Roman" w:hAnsi="Times New Roman"/>
          <w:sz w:val="28"/>
          <w:szCs w:val="28"/>
        </w:rPr>
        <w:t xml:space="preserve">развивать коммуникативно-речевые умения у дошкольников (умение вступить, поддержать и завершить общение); </w:t>
      </w:r>
    </w:p>
    <w:p w:rsidR="00DD6525" w:rsidRPr="00AE47B0" w:rsidRDefault="00DD6525" w:rsidP="003062A8">
      <w:pPr>
        <w:pStyle w:val="a9"/>
        <w:numPr>
          <w:ilvl w:val="0"/>
          <w:numId w:val="14"/>
        </w:numPr>
        <w:spacing w:after="0" w:line="360" w:lineRule="auto"/>
        <w:ind w:left="0" w:firstLine="360"/>
        <w:jc w:val="both"/>
        <w:rPr>
          <w:rFonts w:ascii="Times New Roman" w:hAnsi="Times New Roman"/>
          <w:sz w:val="28"/>
          <w:szCs w:val="28"/>
        </w:rPr>
      </w:pPr>
      <w:r w:rsidRPr="00AE47B0">
        <w:rPr>
          <w:rFonts w:ascii="Times New Roman" w:hAnsi="Times New Roman"/>
          <w:sz w:val="28"/>
          <w:szCs w:val="28"/>
        </w:rPr>
        <w:t>продолжать знакомить с терминами «слово», «звук» практически, учат понимать и употреблять эти слова при выполнении упражнений, в речевых играх;</w:t>
      </w:r>
    </w:p>
    <w:p w:rsidR="00DD6525" w:rsidRPr="00AE47B0" w:rsidRDefault="00DD6525" w:rsidP="003062A8">
      <w:pPr>
        <w:pStyle w:val="a9"/>
        <w:numPr>
          <w:ilvl w:val="0"/>
          <w:numId w:val="14"/>
        </w:numPr>
        <w:spacing w:after="0" w:line="360" w:lineRule="auto"/>
        <w:ind w:left="0" w:firstLine="360"/>
        <w:jc w:val="both"/>
        <w:rPr>
          <w:rFonts w:ascii="Times New Roman" w:hAnsi="Times New Roman"/>
          <w:sz w:val="28"/>
          <w:szCs w:val="28"/>
        </w:rPr>
      </w:pPr>
      <w:r w:rsidRPr="00AE47B0">
        <w:rPr>
          <w:rFonts w:ascii="Times New Roman" w:hAnsi="Times New Roman"/>
          <w:sz w:val="28"/>
          <w:szCs w:val="28"/>
        </w:rPr>
        <w:t>знакомить детей с тем, что слова состоят из звуков, звучат по-разному и сходно, звуки в слове произносятся в определенной последовательности, могут быть разные по длительности звучание (короткие и длинные);</w:t>
      </w:r>
    </w:p>
    <w:p w:rsidR="00DD6525" w:rsidRPr="00AE47B0" w:rsidRDefault="00DD6525" w:rsidP="003062A8">
      <w:pPr>
        <w:pStyle w:val="a9"/>
        <w:numPr>
          <w:ilvl w:val="0"/>
          <w:numId w:val="14"/>
        </w:numPr>
        <w:spacing w:after="0" w:line="360" w:lineRule="auto"/>
        <w:ind w:left="0" w:firstLine="360"/>
        <w:jc w:val="both"/>
        <w:rPr>
          <w:rFonts w:ascii="Times New Roman" w:hAnsi="Times New Roman"/>
          <w:sz w:val="28"/>
          <w:szCs w:val="28"/>
        </w:rPr>
      </w:pPr>
      <w:r w:rsidRPr="00AE47B0">
        <w:rPr>
          <w:rFonts w:ascii="Times New Roman" w:hAnsi="Times New Roman"/>
          <w:sz w:val="28"/>
          <w:szCs w:val="28"/>
        </w:rPr>
        <w:t>формировать умения различать на слух твердые и мягкие согласные (без выделения терминов), определять и изолированно произносить первый звук в слове, называть слова с заданным звуком;</w:t>
      </w:r>
    </w:p>
    <w:p w:rsidR="00DD6525" w:rsidRPr="00AE47B0" w:rsidRDefault="00DD6525" w:rsidP="003062A8">
      <w:pPr>
        <w:pStyle w:val="a9"/>
        <w:numPr>
          <w:ilvl w:val="0"/>
          <w:numId w:val="14"/>
        </w:numPr>
        <w:spacing w:after="0" w:line="360" w:lineRule="auto"/>
        <w:ind w:left="0" w:firstLine="360"/>
        <w:jc w:val="both"/>
        <w:rPr>
          <w:rFonts w:ascii="Times New Roman" w:hAnsi="Times New Roman"/>
          <w:sz w:val="28"/>
          <w:szCs w:val="28"/>
        </w:rPr>
      </w:pPr>
      <w:r w:rsidRPr="00AE47B0">
        <w:rPr>
          <w:rFonts w:ascii="Times New Roman" w:hAnsi="Times New Roman"/>
          <w:sz w:val="28"/>
          <w:szCs w:val="28"/>
        </w:rPr>
        <w:t>учить выделять голосом звук в слове: произносить заданный звук протяжно, громче, четче, чем он произносится обычно, называть изолированно.</w:t>
      </w:r>
    </w:p>
    <w:p w:rsidR="00DD6525" w:rsidRPr="00AE47B0" w:rsidRDefault="00DD6525" w:rsidP="003062A8">
      <w:pPr>
        <w:pStyle w:val="a9"/>
        <w:numPr>
          <w:ilvl w:val="0"/>
          <w:numId w:val="14"/>
        </w:numPr>
        <w:spacing w:after="0" w:line="360" w:lineRule="auto"/>
        <w:ind w:left="0" w:firstLine="360"/>
        <w:jc w:val="both"/>
        <w:rPr>
          <w:rFonts w:ascii="Times New Roman" w:hAnsi="Times New Roman"/>
          <w:sz w:val="28"/>
          <w:szCs w:val="28"/>
          <w:lang w:eastAsia="ru-RU"/>
        </w:rPr>
      </w:pPr>
      <w:r w:rsidRPr="00AE47B0">
        <w:rPr>
          <w:rFonts w:ascii="Times New Roman" w:hAnsi="Times New Roman"/>
          <w:color w:val="000000"/>
          <w:sz w:val="28"/>
          <w:szCs w:val="28"/>
          <w:lang w:eastAsia="ru-RU"/>
        </w:rPr>
        <w:t xml:space="preserve">обогащать опыт восприятия жанров фольклора (загадки, считалки, заклички, сказки о животных, волшебные сказки) и художественной литературы (авторские сказки, рассказы, стихотворения); </w:t>
      </w:r>
    </w:p>
    <w:p w:rsidR="00DD6525" w:rsidRPr="00AE47B0" w:rsidRDefault="00DD6525" w:rsidP="003062A8">
      <w:pPr>
        <w:pStyle w:val="a9"/>
        <w:numPr>
          <w:ilvl w:val="0"/>
          <w:numId w:val="14"/>
        </w:numPr>
        <w:spacing w:after="0" w:line="360" w:lineRule="auto"/>
        <w:ind w:left="0" w:firstLine="360"/>
        <w:jc w:val="both"/>
        <w:rPr>
          <w:rFonts w:ascii="Times New Roman" w:hAnsi="Times New Roman"/>
          <w:sz w:val="28"/>
          <w:szCs w:val="28"/>
          <w:lang w:eastAsia="ru-RU"/>
        </w:rPr>
      </w:pPr>
      <w:r w:rsidRPr="00AE47B0">
        <w:rPr>
          <w:rFonts w:ascii="Times New Roman" w:hAnsi="Times New Roman"/>
          <w:sz w:val="28"/>
          <w:szCs w:val="28"/>
          <w:lang w:eastAsia="ru-RU"/>
        </w:rPr>
        <w:t>развивать способность воспринимать содержание и форму художественных произведений (учить устанавливать причинные связи в повествовании, понимать главные характеристики героев; привлекать внимание детей к ритму поэтической речи, образным характеристикам предметов и явлений);</w:t>
      </w:r>
    </w:p>
    <w:p w:rsidR="00DD6525" w:rsidRPr="00AE47B0" w:rsidRDefault="00DD6525" w:rsidP="003062A8">
      <w:pPr>
        <w:pStyle w:val="a9"/>
        <w:numPr>
          <w:ilvl w:val="0"/>
          <w:numId w:val="14"/>
        </w:numPr>
        <w:spacing w:after="0" w:line="360" w:lineRule="auto"/>
        <w:ind w:left="0" w:firstLine="360"/>
        <w:jc w:val="both"/>
        <w:rPr>
          <w:rFonts w:ascii="Times New Roman" w:hAnsi="Times New Roman"/>
          <w:color w:val="000000"/>
          <w:sz w:val="28"/>
          <w:szCs w:val="28"/>
          <w:lang w:eastAsia="ru-RU"/>
        </w:rPr>
      </w:pPr>
      <w:r w:rsidRPr="00AE47B0">
        <w:rPr>
          <w:rFonts w:ascii="Times New Roman" w:hAnsi="Times New Roman"/>
          <w:color w:val="000000"/>
          <w:sz w:val="28"/>
          <w:szCs w:val="28"/>
          <w:lang w:eastAsia="ru-RU"/>
        </w:rPr>
        <w:t>развивать художественно-речевые и исполнительские умения (выразительное чтение наизусть потешек, прибауток, стихотворений; выразительное исполнение ролей в инсценировках; пересказ небольших рассказов и сказок);</w:t>
      </w:r>
    </w:p>
    <w:p w:rsidR="00DD6525" w:rsidRPr="00AE47B0" w:rsidRDefault="00DD6525" w:rsidP="003062A8">
      <w:pPr>
        <w:pStyle w:val="a9"/>
        <w:numPr>
          <w:ilvl w:val="0"/>
          <w:numId w:val="14"/>
        </w:numPr>
        <w:spacing w:after="0" w:line="360" w:lineRule="auto"/>
        <w:ind w:left="0" w:firstLine="360"/>
        <w:jc w:val="both"/>
        <w:rPr>
          <w:rFonts w:ascii="Times New Roman" w:hAnsi="Times New Roman"/>
          <w:sz w:val="28"/>
          <w:szCs w:val="28"/>
          <w:lang w:eastAsia="ru-RU"/>
        </w:rPr>
      </w:pPr>
      <w:r w:rsidRPr="00AE47B0">
        <w:rPr>
          <w:rFonts w:ascii="Times New Roman" w:hAnsi="Times New Roman"/>
          <w:color w:val="000000"/>
          <w:sz w:val="28"/>
          <w:szCs w:val="28"/>
          <w:lang w:eastAsia="ru-RU"/>
        </w:rPr>
        <w:t>воспитывать ценностное отношение к книге, уважение к творчеству писателей и иллюстраторов.</w:t>
      </w:r>
    </w:p>
    <w:p w:rsidR="00DD6525" w:rsidRPr="00AE47B0" w:rsidRDefault="00DD6525" w:rsidP="00AD2E19">
      <w:pPr>
        <w:spacing w:after="0" w:line="360" w:lineRule="auto"/>
        <w:ind w:firstLine="709"/>
        <w:jc w:val="both"/>
        <w:rPr>
          <w:rFonts w:ascii="Times New Roman" w:hAnsi="Times New Roman"/>
          <w:b/>
          <w:sz w:val="28"/>
          <w:szCs w:val="28"/>
        </w:rPr>
      </w:pPr>
      <w:r w:rsidRPr="00AE47B0">
        <w:rPr>
          <w:rFonts w:ascii="Times New Roman" w:hAnsi="Times New Roman"/>
          <w:b/>
          <w:sz w:val="28"/>
          <w:szCs w:val="28"/>
        </w:rPr>
        <w:t>Содержание образовательной деятельности</w:t>
      </w:r>
      <w:r>
        <w:rPr>
          <w:rFonts w:ascii="Times New Roman" w:hAnsi="Times New Roman"/>
          <w:b/>
          <w:sz w:val="28"/>
          <w:szCs w:val="28"/>
        </w:rPr>
        <w:t>.</w:t>
      </w:r>
    </w:p>
    <w:p w:rsidR="00DD6525" w:rsidRPr="00AE47B0" w:rsidRDefault="00DD6525" w:rsidP="00AE47B0">
      <w:pPr>
        <w:spacing w:after="0" w:line="360" w:lineRule="auto"/>
        <w:ind w:firstLine="709"/>
        <w:jc w:val="both"/>
        <w:rPr>
          <w:rFonts w:ascii="Times New Roman" w:hAnsi="Times New Roman"/>
          <w:b/>
          <w:sz w:val="28"/>
          <w:szCs w:val="28"/>
        </w:rPr>
      </w:pPr>
      <w:r w:rsidRPr="00AE47B0">
        <w:rPr>
          <w:rFonts w:ascii="Times New Roman" w:hAnsi="Times New Roman"/>
          <w:b/>
          <w:sz w:val="28"/>
          <w:szCs w:val="28"/>
        </w:rPr>
        <w:lastRenderedPageBreak/>
        <w:t>Развитие словаря</w:t>
      </w:r>
      <w:r>
        <w:rPr>
          <w:rFonts w:ascii="Times New Roman" w:hAnsi="Times New Roman"/>
          <w:b/>
          <w:sz w:val="28"/>
          <w:szCs w:val="28"/>
        </w:rPr>
        <w:t xml:space="preserve">. </w:t>
      </w:r>
      <w:r w:rsidRPr="00AD2E19">
        <w:rPr>
          <w:rFonts w:ascii="Times New Roman" w:hAnsi="Times New Roman"/>
          <w:sz w:val="28"/>
          <w:szCs w:val="28"/>
        </w:rPr>
        <w:t>Педагог обучает детей использовать в речи названия предметов и материалов, из которых они изготовлены; названия живых существ и сред их обитания, некоторые трудовые процессы; слова, обозначающие части предметов, объектов и явлений природы, их свойства и качества: цветовые оттенки, вкусовые качества, степени качества объектов, явлений; слова, обозначающие некоторые родовые и видовые обобщения, а также лежащие в основе этих обобщений существенные признаки; слова извинения, участия, эмоционального сочувствия.</w:t>
      </w:r>
    </w:p>
    <w:p w:rsidR="00DD6525" w:rsidRPr="00AE47B0" w:rsidRDefault="00DD6525" w:rsidP="00AE47B0">
      <w:pPr>
        <w:spacing w:after="0" w:line="360" w:lineRule="auto"/>
        <w:ind w:firstLine="709"/>
        <w:jc w:val="both"/>
        <w:rPr>
          <w:rFonts w:ascii="Times New Roman" w:hAnsi="Times New Roman"/>
          <w:b/>
          <w:sz w:val="28"/>
          <w:szCs w:val="28"/>
        </w:rPr>
      </w:pPr>
      <w:r w:rsidRPr="00AE47B0">
        <w:rPr>
          <w:rFonts w:ascii="Times New Roman" w:hAnsi="Times New Roman"/>
          <w:b/>
          <w:sz w:val="28"/>
          <w:szCs w:val="28"/>
        </w:rPr>
        <w:t>Звуковая культура речи</w:t>
      </w:r>
      <w:r>
        <w:rPr>
          <w:rFonts w:ascii="Times New Roman" w:hAnsi="Times New Roman"/>
          <w:b/>
          <w:sz w:val="28"/>
          <w:szCs w:val="28"/>
        </w:rPr>
        <w:t xml:space="preserve">. </w:t>
      </w:r>
      <w:r w:rsidRPr="00AD2E19">
        <w:rPr>
          <w:rFonts w:ascii="Times New Roman" w:hAnsi="Times New Roman"/>
          <w:sz w:val="28"/>
          <w:szCs w:val="28"/>
        </w:rPr>
        <w:t xml:space="preserve">Педагогический работник способствует овладению детьми правильным произношением звуков родного языка и словопроизношением. </w:t>
      </w:r>
    </w:p>
    <w:p w:rsidR="00DD6525" w:rsidRPr="00AD2E19" w:rsidRDefault="00DD6525" w:rsidP="00AD2E19">
      <w:pPr>
        <w:spacing w:after="0" w:line="360" w:lineRule="auto"/>
        <w:ind w:firstLine="709"/>
        <w:jc w:val="both"/>
        <w:rPr>
          <w:rFonts w:ascii="Times New Roman" w:hAnsi="Times New Roman"/>
          <w:sz w:val="28"/>
          <w:szCs w:val="28"/>
        </w:rPr>
      </w:pPr>
      <w:r w:rsidRPr="00AD2E19">
        <w:rPr>
          <w:rFonts w:ascii="Times New Roman" w:hAnsi="Times New Roman"/>
          <w:sz w:val="28"/>
          <w:szCs w:val="28"/>
        </w:rPr>
        <w:t>Педагог развивает у детей звуковую и интонационную культуру речи, фонематический слух. Педагогический работник закрепляет у дошкольников произношение свистящих и шипящих звуков; учит четко воспроизводить фонетический и морфологический рисунок слова; формирует умения говорить внятно, в среднем темпе, голосом средней силы, выразительно читать стихи, регулируя интонацию, тембр, силу голоса и ритм речи в зависимости от содержания стихотворения.</w:t>
      </w:r>
    </w:p>
    <w:p w:rsidR="00DD6525" w:rsidRPr="00AE47B0" w:rsidRDefault="00DD6525" w:rsidP="00AE47B0">
      <w:pPr>
        <w:spacing w:after="0" w:line="360" w:lineRule="auto"/>
        <w:ind w:firstLine="709"/>
        <w:jc w:val="both"/>
        <w:rPr>
          <w:rFonts w:ascii="Times New Roman" w:hAnsi="Times New Roman"/>
          <w:b/>
          <w:sz w:val="28"/>
          <w:szCs w:val="28"/>
        </w:rPr>
      </w:pPr>
      <w:r>
        <w:rPr>
          <w:rFonts w:ascii="Times New Roman" w:hAnsi="Times New Roman"/>
          <w:b/>
          <w:sz w:val="28"/>
          <w:szCs w:val="28"/>
        </w:rPr>
        <w:t xml:space="preserve">Грамматический строй речи. </w:t>
      </w:r>
      <w:r w:rsidRPr="00AD2E19">
        <w:rPr>
          <w:rFonts w:ascii="Times New Roman" w:hAnsi="Times New Roman"/>
          <w:sz w:val="28"/>
          <w:szCs w:val="28"/>
        </w:rPr>
        <w:t xml:space="preserve">Педагог обучает детей использовать полные, распространенные простые с однородными членами и сложноподчиненные предложения для передачи временных, пространственных, причинно-следственных связей; правильно употреблять суффиксы и приставки при словообразовании; использовать систему окончаний существительных, прилагательных, глаголов для оформления речевого высказывания. </w:t>
      </w:r>
    </w:p>
    <w:p w:rsidR="00DD6525" w:rsidRPr="00AE47B0" w:rsidRDefault="00DD6525" w:rsidP="00AE47B0">
      <w:pPr>
        <w:spacing w:after="0" w:line="360" w:lineRule="auto"/>
        <w:ind w:firstLine="709"/>
        <w:jc w:val="both"/>
        <w:rPr>
          <w:rFonts w:ascii="Times New Roman" w:hAnsi="Times New Roman"/>
          <w:b/>
          <w:sz w:val="28"/>
          <w:szCs w:val="28"/>
        </w:rPr>
      </w:pPr>
      <w:r>
        <w:rPr>
          <w:rFonts w:ascii="Times New Roman" w:hAnsi="Times New Roman"/>
          <w:b/>
          <w:sz w:val="28"/>
          <w:szCs w:val="28"/>
        </w:rPr>
        <w:t xml:space="preserve">Связная речь. </w:t>
      </w:r>
      <w:r w:rsidRPr="00AD2E19">
        <w:rPr>
          <w:rFonts w:ascii="Times New Roman" w:hAnsi="Times New Roman"/>
          <w:sz w:val="28"/>
          <w:szCs w:val="28"/>
        </w:rPr>
        <w:t xml:space="preserve">Педагогический работник развивает у детей связную, грамматически правильную диалогическую и монологическую речь. </w:t>
      </w:r>
    </w:p>
    <w:p w:rsidR="00DD6525" w:rsidRPr="00AD2E19" w:rsidRDefault="00DD6525" w:rsidP="00AD2E19">
      <w:pPr>
        <w:spacing w:after="0" w:line="360" w:lineRule="auto"/>
        <w:ind w:firstLine="709"/>
        <w:jc w:val="both"/>
        <w:rPr>
          <w:rFonts w:ascii="Times New Roman" w:hAnsi="Times New Roman"/>
          <w:sz w:val="28"/>
          <w:szCs w:val="28"/>
        </w:rPr>
      </w:pPr>
      <w:r w:rsidRPr="00AD2E19">
        <w:rPr>
          <w:rFonts w:ascii="Times New Roman" w:hAnsi="Times New Roman"/>
          <w:sz w:val="28"/>
          <w:szCs w:val="28"/>
        </w:rPr>
        <w:t>Педагог обучает детей учат использовать вопросы поискового характера («Почему?», «Зачем?», «Для чего?»); составлять описательные рассказ из 5—6 предложений о предметах и повествовательные рассказы из личного опыта; использовать элементарные формы объяснительной речи.</w:t>
      </w:r>
    </w:p>
    <w:p w:rsidR="00DD6525" w:rsidRPr="00AD2E19" w:rsidRDefault="00DD6525" w:rsidP="00AD2E19">
      <w:pPr>
        <w:spacing w:after="0" w:line="360" w:lineRule="auto"/>
        <w:ind w:firstLine="709"/>
        <w:jc w:val="both"/>
        <w:rPr>
          <w:rFonts w:ascii="Times New Roman" w:hAnsi="Times New Roman"/>
          <w:sz w:val="28"/>
          <w:szCs w:val="28"/>
        </w:rPr>
      </w:pPr>
      <w:r w:rsidRPr="00AD2E19">
        <w:rPr>
          <w:rFonts w:ascii="Times New Roman" w:hAnsi="Times New Roman"/>
          <w:sz w:val="28"/>
          <w:szCs w:val="28"/>
        </w:rPr>
        <w:t>Педагогический работник развивает у дошкольников речевое творчество, учит сочинять повествовательные рассказы по игрушкам, картинам; составлять описательные загадки об игрушках, объектах природы.</w:t>
      </w:r>
    </w:p>
    <w:p w:rsidR="00DD6525" w:rsidRPr="00AD2E19" w:rsidRDefault="00DD6525" w:rsidP="00AD2E19">
      <w:pPr>
        <w:spacing w:after="0" w:line="360" w:lineRule="auto"/>
        <w:ind w:firstLine="709"/>
        <w:jc w:val="both"/>
        <w:rPr>
          <w:rFonts w:ascii="Times New Roman" w:hAnsi="Times New Roman"/>
          <w:sz w:val="28"/>
          <w:szCs w:val="28"/>
        </w:rPr>
      </w:pPr>
      <w:r w:rsidRPr="00AD2E19">
        <w:rPr>
          <w:rFonts w:ascii="Times New Roman" w:hAnsi="Times New Roman"/>
          <w:sz w:val="28"/>
          <w:szCs w:val="28"/>
        </w:rPr>
        <w:lastRenderedPageBreak/>
        <w:t>Воспитатель поддерживает инициативность и самостоятельность ребенка в речевом общении со взрослыми и сверстниками, учит использовать в практике общения описательные монологи и элементы объяснительной речи.</w:t>
      </w:r>
    </w:p>
    <w:p w:rsidR="00DD6525" w:rsidRPr="00AD2E19" w:rsidRDefault="00DD6525" w:rsidP="00AD2E19">
      <w:pPr>
        <w:spacing w:after="0" w:line="360" w:lineRule="auto"/>
        <w:ind w:firstLine="709"/>
        <w:jc w:val="both"/>
        <w:rPr>
          <w:rFonts w:ascii="Times New Roman" w:hAnsi="Times New Roman"/>
          <w:sz w:val="28"/>
          <w:szCs w:val="28"/>
        </w:rPr>
      </w:pPr>
      <w:r w:rsidRPr="00AD2E19">
        <w:rPr>
          <w:rFonts w:ascii="Times New Roman" w:hAnsi="Times New Roman"/>
          <w:sz w:val="28"/>
          <w:szCs w:val="28"/>
        </w:rPr>
        <w:t>Педагог развивает у детей умения использовать вариативные формы приветствия, прощания, благодарности, обращения с просьбой, поддерживает стремление детей задавать и правильно формулировать вопросы, при ответах на вопросы использовать элементы объяснительной речи.</w:t>
      </w:r>
    </w:p>
    <w:p w:rsidR="00DD6525" w:rsidRPr="00AD2E19" w:rsidRDefault="00DD6525" w:rsidP="00AD2E19">
      <w:pPr>
        <w:spacing w:after="0" w:line="360" w:lineRule="auto"/>
        <w:ind w:firstLine="709"/>
        <w:jc w:val="both"/>
        <w:rPr>
          <w:rFonts w:ascii="Times New Roman" w:hAnsi="Times New Roman"/>
          <w:sz w:val="28"/>
          <w:szCs w:val="28"/>
        </w:rPr>
      </w:pPr>
      <w:r w:rsidRPr="00AD2E19">
        <w:rPr>
          <w:rFonts w:ascii="Times New Roman" w:hAnsi="Times New Roman"/>
          <w:sz w:val="28"/>
          <w:szCs w:val="28"/>
        </w:rPr>
        <w:t xml:space="preserve">Педагогический работник развивает у дошкольников умение пересказывать сказки, составлять описательные рассказы о предметах и объектах, по картинкам. </w:t>
      </w:r>
    </w:p>
    <w:p w:rsidR="00DD6525" w:rsidRPr="00AD2E19" w:rsidRDefault="00DD6525" w:rsidP="00AD2E19">
      <w:pPr>
        <w:spacing w:after="0" w:line="360" w:lineRule="auto"/>
        <w:ind w:firstLine="709"/>
        <w:jc w:val="both"/>
        <w:rPr>
          <w:rFonts w:ascii="Times New Roman" w:hAnsi="Times New Roman"/>
          <w:sz w:val="28"/>
          <w:szCs w:val="28"/>
        </w:rPr>
      </w:pPr>
      <w:r w:rsidRPr="00AD2E19">
        <w:rPr>
          <w:rFonts w:ascii="Times New Roman" w:hAnsi="Times New Roman"/>
          <w:sz w:val="28"/>
          <w:szCs w:val="28"/>
        </w:rPr>
        <w:t>Педагог помогает детям осваивать умения вступать в речевое общение с окружающими, задавать вопросы, отвечать на вопросы, слушать ответы других детей, использовать разные типы реплик, рассказывать о событиях, приглашать к деятельности; адекватно реагировать на эмоциональное состояние собеседника речевым высказыванием. Воспитатель учит дошкольников участвовать в коллективном разговоре, поддерживая общую беседу, не перебивая собеседников, использовать средства интонационной речевой выразительности, элементы объяснительной речи при сговоре на игру, при разрешении конфликтов. Педагог закрепляет у детей использовать в речи вариативные формы приветствия; прощания; обращения к взрослым и сверстникам с просьбой, благодарности, обиды, жалобы. Педагогический работник формирует у детей навыки обращаться к сверстнику по имени, к взрослому — по имени и отчеству.</w:t>
      </w:r>
    </w:p>
    <w:p w:rsidR="00DD6525" w:rsidRPr="00E97D51" w:rsidRDefault="00DD6525" w:rsidP="00E97D51">
      <w:pPr>
        <w:spacing w:after="0" w:line="360" w:lineRule="auto"/>
        <w:ind w:firstLine="709"/>
        <w:jc w:val="both"/>
        <w:rPr>
          <w:rFonts w:ascii="Times New Roman" w:hAnsi="Times New Roman"/>
          <w:b/>
          <w:sz w:val="28"/>
          <w:szCs w:val="28"/>
        </w:rPr>
      </w:pPr>
      <w:r w:rsidRPr="00E97D51">
        <w:rPr>
          <w:rFonts w:ascii="Times New Roman" w:hAnsi="Times New Roman"/>
          <w:b/>
          <w:sz w:val="28"/>
          <w:szCs w:val="28"/>
        </w:rPr>
        <w:t>Подготовка детей к об</w:t>
      </w:r>
      <w:r>
        <w:rPr>
          <w:rFonts w:ascii="Times New Roman" w:hAnsi="Times New Roman"/>
          <w:b/>
          <w:sz w:val="28"/>
          <w:szCs w:val="28"/>
        </w:rPr>
        <w:t xml:space="preserve">учению грамоте. </w:t>
      </w:r>
      <w:r w:rsidRPr="00AD2E19">
        <w:rPr>
          <w:rFonts w:ascii="Times New Roman" w:hAnsi="Times New Roman"/>
          <w:sz w:val="28"/>
          <w:szCs w:val="28"/>
        </w:rPr>
        <w:t>Воспитатель формирует у дошкольников звуковую аналитико-синтетическую активность, которая является предпосылкой обучения грамоте, учит понимать термины «слово», «звук», использовать их в речи; формирует представления о том, что слова состоят из звуков, могут быть длинными и короткими; обучает сравнивать слова по протяженности. Педагог помогает детям осваивать начальные умения звукового анализа слов: самостоятельно произносить слова, интонационно подчеркивая в них первый звук; узнавать слова на заданный звук.</w:t>
      </w:r>
    </w:p>
    <w:p w:rsidR="00DD6525" w:rsidRPr="00E97D51" w:rsidRDefault="00DD6525" w:rsidP="00E97D51">
      <w:pPr>
        <w:spacing w:after="0" w:line="360" w:lineRule="auto"/>
        <w:ind w:firstLine="709"/>
        <w:jc w:val="both"/>
        <w:rPr>
          <w:rFonts w:ascii="Times New Roman" w:hAnsi="Times New Roman"/>
          <w:b/>
          <w:sz w:val="28"/>
          <w:szCs w:val="28"/>
        </w:rPr>
      </w:pPr>
      <w:r w:rsidRPr="00E97D51">
        <w:rPr>
          <w:rFonts w:ascii="Times New Roman" w:hAnsi="Times New Roman"/>
          <w:b/>
          <w:sz w:val="28"/>
          <w:szCs w:val="28"/>
        </w:rPr>
        <w:t>Интерес к художественной литературе</w:t>
      </w:r>
      <w:r>
        <w:rPr>
          <w:rFonts w:ascii="Times New Roman" w:hAnsi="Times New Roman"/>
          <w:b/>
          <w:sz w:val="28"/>
          <w:szCs w:val="28"/>
        </w:rPr>
        <w:t xml:space="preserve">. </w:t>
      </w:r>
      <w:r w:rsidRPr="00AD2E19">
        <w:rPr>
          <w:rFonts w:ascii="Times New Roman" w:hAnsi="Times New Roman"/>
          <w:color w:val="000000"/>
          <w:sz w:val="28"/>
          <w:szCs w:val="28"/>
          <w:lang w:eastAsia="ru-RU"/>
        </w:rPr>
        <w:t xml:space="preserve">Расширять опыт восприятия жанров русского и зарубежного детского фольклора (загадки, считалки, заклички, небылицы, </w:t>
      </w:r>
      <w:r w:rsidRPr="00AD2E19">
        <w:rPr>
          <w:rFonts w:ascii="Times New Roman" w:hAnsi="Times New Roman"/>
          <w:color w:val="000000"/>
          <w:sz w:val="28"/>
          <w:szCs w:val="28"/>
          <w:lang w:eastAsia="ru-RU"/>
        </w:rPr>
        <w:lastRenderedPageBreak/>
        <w:t xml:space="preserve">сказки о животных, волшебные сказки) и художественной литературы, классической и современной (авторские сказки, циклы рассказов, лирические и игровые стихотворения). </w:t>
      </w:r>
      <w:r w:rsidRPr="00AD2E19">
        <w:rPr>
          <w:rFonts w:ascii="Times New Roman" w:hAnsi="Times New Roman"/>
          <w:sz w:val="28"/>
          <w:szCs w:val="28"/>
        </w:rPr>
        <w:t>Учить называть некоторые жанры литературных произведений: стихотворение, рассказ, сказка. Способствовать пониманию юмора в стихах и сказках (комичные ситуации и поступки героев, игра слов), различению художественного вымысла и реалистического изображения в тексте.</w:t>
      </w:r>
    </w:p>
    <w:p w:rsidR="00DD6525" w:rsidRPr="00AD2E19" w:rsidRDefault="00DD6525" w:rsidP="00AD2E19">
      <w:pPr>
        <w:spacing w:after="0" w:line="360" w:lineRule="auto"/>
        <w:ind w:firstLine="709"/>
        <w:jc w:val="both"/>
        <w:rPr>
          <w:rFonts w:ascii="Times New Roman" w:hAnsi="Times New Roman"/>
          <w:sz w:val="28"/>
          <w:szCs w:val="28"/>
          <w:lang w:eastAsia="ru-RU"/>
        </w:rPr>
      </w:pPr>
      <w:r w:rsidRPr="00AD2E19">
        <w:rPr>
          <w:rFonts w:ascii="Times New Roman" w:hAnsi="Times New Roman"/>
          <w:sz w:val="28"/>
          <w:szCs w:val="28"/>
          <w:lang w:eastAsia="ru-RU"/>
        </w:rPr>
        <w:t>Продолжать развивать способность воспринимать содержание и особенности  формы художественных произведений (учить устанавливать причинные связи в повествовании, понимать главные характеристики героев; привлекать внимание детей к ритму поэтической речи, образным характеристикам предметов и явлений)</w:t>
      </w:r>
      <w:r w:rsidRPr="00AD2E19">
        <w:rPr>
          <w:rFonts w:ascii="Times New Roman" w:hAnsi="Times New Roman"/>
          <w:sz w:val="28"/>
          <w:szCs w:val="28"/>
        </w:rPr>
        <w:t xml:space="preserve"> </w:t>
      </w:r>
      <w:r w:rsidRPr="00AD2E19">
        <w:rPr>
          <w:rFonts w:ascii="Times New Roman" w:hAnsi="Times New Roman"/>
          <w:sz w:val="28"/>
          <w:szCs w:val="28"/>
          <w:lang w:eastAsia="ru-RU"/>
        </w:rPr>
        <w:t>путем использования различных методов и приемов углубления восприятия прочитанного: беседы после чтения, рассматривание иллюстраций разных художников к одному и тому же тексту, моделирование сюжета, объяснение значения образных средств.</w:t>
      </w:r>
    </w:p>
    <w:p w:rsidR="00DD6525" w:rsidRPr="00AD2E19" w:rsidRDefault="00DD6525" w:rsidP="00AD2E19">
      <w:pPr>
        <w:spacing w:after="0" w:line="360" w:lineRule="auto"/>
        <w:ind w:firstLine="709"/>
        <w:jc w:val="both"/>
        <w:rPr>
          <w:rFonts w:ascii="Times New Roman" w:hAnsi="Times New Roman"/>
          <w:sz w:val="28"/>
          <w:szCs w:val="28"/>
        </w:rPr>
      </w:pPr>
      <w:r w:rsidRPr="00AD2E19">
        <w:rPr>
          <w:rFonts w:ascii="Times New Roman" w:hAnsi="Times New Roman"/>
          <w:color w:val="000000"/>
          <w:sz w:val="28"/>
          <w:szCs w:val="28"/>
          <w:lang w:eastAsia="ru-RU"/>
        </w:rPr>
        <w:t>Развивать художественно-речевые и исполнительские умения детей в процессе заучивания потешек, прибауток, стихотворений; выразительного исполнения ролей в играх-драматизациях и театрализованных играх с персонажами настольного, пальчикового театров; пересказа небольших рассказов и сказок (по ролям, по частям).</w:t>
      </w:r>
    </w:p>
    <w:p w:rsidR="00DD6525" w:rsidRPr="00AD2E19" w:rsidRDefault="00DD6525" w:rsidP="00AD2E19">
      <w:pPr>
        <w:spacing w:after="0" w:line="360" w:lineRule="auto"/>
        <w:ind w:firstLine="709"/>
        <w:jc w:val="both"/>
        <w:rPr>
          <w:rFonts w:ascii="Times New Roman" w:hAnsi="Times New Roman"/>
          <w:sz w:val="28"/>
          <w:szCs w:val="28"/>
        </w:rPr>
      </w:pPr>
      <w:r w:rsidRPr="00AD2E19">
        <w:rPr>
          <w:rFonts w:ascii="Times New Roman" w:hAnsi="Times New Roman"/>
          <w:sz w:val="28"/>
          <w:szCs w:val="28"/>
        </w:rPr>
        <w:t xml:space="preserve">Стимулировать детей к отражению впечатлений от прослушанного произведения в рассказах, рисунках, лепке, аппликации, конструировании. </w:t>
      </w:r>
    </w:p>
    <w:p w:rsidR="00DD6525" w:rsidRPr="00AD2E19" w:rsidRDefault="00DD6525" w:rsidP="00AD2E19">
      <w:pPr>
        <w:spacing w:after="0" w:line="360" w:lineRule="auto"/>
        <w:ind w:firstLine="709"/>
        <w:jc w:val="both"/>
        <w:rPr>
          <w:rFonts w:ascii="Times New Roman" w:hAnsi="Times New Roman"/>
          <w:sz w:val="28"/>
          <w:szCs w:val="28"/>
        </w:rPr>
      </w:pPr>
      <w:r w:rsidRPr="00AD2E19">
        <w:rPr>
          <w:rFonts w:ascii="Times New Roman" w:hAnsi="Times New Roman"/>
          <w:sz w:val="28"/>
          <w:szCs w:val="28"/>
        </w:rPr>
        <w:t>Создавать благоприятную атмосферу для словесного творчества; организовывать игры со звукоподражаниями, рифмами, словами на основе художественных текстов; составлять совместно с педагогом загадки на основе описаний, сравнений.</w:t>
      </w:r>
    </w:p>
    <w:p w:rsidR="00DD6525" w:rsidRPr="00E97D51" w:rsidRDefault="00DD6525" w:rsidP="00E97D51">
      <w:pPr>
        <w:spacing w:after="0" w:line="360" w:lineRule="auto"/>
        <w:ind w:firstLine="709"/>
        <w:jc w:val="both"/>
        <w:rPr>
          <w:rFonts w:ascii="Times New Roman" w:hAnsi="Times New Roman"/>
          <w:sz w:val="28"/>
          <w:szCs w:val="28"/>
        </w:rPr>
      </w:pPr>
      <w:r w:rsidRPr="00E97D51">
        <w:rPr>
          <w:rFonts w:ascii="Times New Roman" w:hAnsi="Times New Roman"/>
          <w:b/>
          <w:sz w:val="28"/>
          <w:szCs w:val="28"/>
        </w:rPr>
        <w:t xml:space="preserve">В результате, к концу 5 года жизни </w:t>
      </w:r>
      <w:r w:rsidRPr="00AD2E19">
        <w:rPr>
          <w:rFonts w:ascii="Times New Roman" w:hAnsi="Times New Roman"/>
          <w:sz w:val="28"/>
          <w:szCs w:val="28"/>
        </w:rPr>
        <w:t xml:space="preserve">ребенок активен в общении; решает бытовые и игровые задачи посредством общения со взрослыми и сверстниками; без напоминания взрослого здоровается и прощается, говорит «спасибо» и «пожалуйста»; инициативен в разговоре, отвечает на вопросы, задает встречные, использует разные типы реплик и простые формы объяснительной речи; большинство звуков произносит правильно, пользуется средствами эмоциональной и речевой выразительности; самостоятельно пересказывает знакомые сказки, с небольшой </w:t>
      </w:r>
      <w:r w:rsidRPr="00AD2E19">
        <w:rPr>
          <w:rFonts w:ascii="Times New Roman" w:hAnsi="Times New Roman"/>
          <w:sz w:val="28"/>
          <w:szCs w:val="28"/>
        </w:rPr>
        <w:lastRenderedPageBreak/>
        <w:t>помощью взрослого составляет описательные рассказы и загадки; проявляет словотворчество, интерес к языку; слышит слова с заданным первым звуком; с интересом слушает литературн</w:t>
      </w:r>
      <w:r>
        <w:rPr>
          <w:rFonts w:ascii="Times New Roman" w:hAnsi="Times New Roman"/>
          <w:sz w:val="28"/>
          <w:szCs w:val="28"/>
        </w:rPr>
        <w:t>ые тексты, воспроизводит текст.</w:t>
      </w:r>
    </w:p>
    <w:p w:rsidR="00DD6525" w:rsidRPr="00E97D51" w:rsidRDefault="00DD6525" w:rsidP="00AD2E19">
      <w:pPr>
        <w:spacing w:after="0" w:line="360" w:lineRule="auto"/>
        <w:ind w:firstLine="709"/>
        <w:jc w:val="both"/>
        <w:rPr>
          <w:rFonts w:ascii="Times New Roman" w:hAnsi="Times New Roman"/>
          <w:b/>
          <w:sz w:val="28"/>
          <w:szCs w:val="28"/>
        </w:rPr>
      </w:pPr>
      <w:r w:rsidRPr="00E97D51">
        <w:rPr>
          <w:rFonts w:ascii="Times New Roman" w:hAnsi="Times New Roman"/>
          <w:b/>
          <w:sz w:val="28"/>
          <w:szCs w:val="28"/>
        </w:rPr>
        <w:t>От 5 лет до 6 лет</w:t>
      </w:r>
      <w:r>
        <w:rPr>
          <w:rFonts w:ascii="Times New Roman" w:hAnsi="Times New Roman"/>
          <w:b/>
          <w:sz w:val="28"/>
          <w:szCs w:val="28"/>
        </w:rPr>
        <w:t>.</w:t>
      </w:r>
    </w:p>
    <w:p w:rsidR="00DD6525" w:rsidRPr="00AD2E19" w:rsidRDefault="00DD6525" w:rsidP="00AD2E19">
      <w:pPr>
        <w:spacing w:after="0" w:line="360" w:lineRule="auto"/>
        <w:ind w:firstLine="709"/>
        <w:jc w:val="both"/>
        <w:rPr>
          <w:rFonts w:ascii="Times New Roman" w:hAnsi="Times New Roman"/>
          <w:sz w:val="28"/>
          <w:szCs w:val="28"/>
        </w:rPr>
      </w:pPr>
      <w:r w:rsidRPr="00AD2E19">
        <w:rPr>
          <w:rFonts w:ascii="Times New Roman" w:hAnsi="Times New Roman"/>
          <w:sz w:val="28"/>
          <w:szCs w:val="28"/>
        </w:rPr>
        <w:t xml:space="preserve">В области речевого развития основными </w:t>
      </w:r>
      <w:r w:rsidRPr="00E97D51">
        <w:rPr>
          <w:rFonts w:ascii="Times New Roman" w:hAnsi="Times New Roman"/>
          <w:sz w:val="28"/>
          <w:szCs w:val="28"/>
        </w:rPr>
        <w:t>задачами</w:t>
      </w:r>
      <w:r w:rsidRPr="00AD2E19">
        <w:rPr>
          <w:rFonts w:ascii="Times New Roman" w:hAnsi="Times New Roman"/>
          <w:sz w:val="28"/>
          <w:szCs w:val="28"/>
        </w:rPr>
        <w:t xml:space="preserve"> образовательной деятельности являются:</w:t>
      </w:r>
    </w:p>
    <w:p w:rsidR="00DD6525" w:rsidRPr="00E97D51" w:rsidRDefault="00DD6525" w:rsidP="003062A8">
      <w:pPr>
        <w:pStyle w:val="a9"/>
        <w:numPr>
          <w:ilvl w:val="0"/>
          <w:numId w:val="14"/>
        </w:numPr>
        <w:spacing w:after="0" w:line="360" w:lineRule="auto"/>
        <w:ind w:left="0" w:firstLine="360"/>
        <w:jc w:val="both"/>
        <w:rPr>
          <w:rFonts w:ascii="Times New Roman" w:hAnsi="Times New Roman"/>
          <w:sz w:val="28"/>
          <w:szCs w:val="28"/>
        </w:rPr>
      </w:pPr>
      <w:r w:rsidRPr="00E97D51">
        <w:rPr>
          <w:rFonts w:ascii="Times New Roman" w:hAnsi="Times New Roman"/>
          <w:sz w:val="28"/>
          <w:szCs w:val="28"/>
        </w:rPr>
        <w:t>вводить в словарь детей существительные, обозначающие профессии (каменщик, тракторист, швея); названия техники (экскаватор, комбайн); прилагательные, обозначающие признаки предметов; наречия, характеризующие отношение людей к труду (старательно, бережно); глаголы, характеризующие трудовую деятельность людей;</w:t>
      </w:r>
    </w:p>
    <w:p w:rsidR="00DD6525" w:rsidRPr="00E97D51" w:rsidRDefault="00DD6525" w:rsidP="003062A8">
      <w:pPr>
        <w:pStyle w:val="a9"/>
        <w:numPr>
          <w:ilvl w:val="0"/>
          <w:numId w:val="14"/>
        </w:numPr>
        <w:spacing w:after="0" w:line="360" w:lineRule="auto"/>
        <w:ind w:left="0" w:firstLine="360"/>
        <w:jc w:val="both"/>
        <w:rPr>
          <w:rFonts w:ascii="Times New Roman" w:hAnsi="Times New Roman"/>
          <w:sz w:val="28"/>
          <w:szCs w:val="28"/>
        </w:rPr>
      </w:pPr>
      <w:r w:rsidRPr="00E97D51">
        <w:rPr>
          <w:rFonts w:ascii="Times New Roman" w:hAnsi="Times New Roman"/>
          <w:sz w:val="28"/>
          <w:szCs w:val="28"/>
        </w:rPr>
        <w:t>упражнять детей в умении подбирать слова со сходными значениями (синонимы) и противоположными значениями (антонимы);</w:t>
      </w:r>
    </w:p>
    <w:p w:rsidR="00DD6525" w:rsidRPr="00E97D51" w:rsidRDefault="00DD6525" w:rsidP="003062A8">
      <w:pPr>
        <w:pStyle w:val="a9"/>
        <w:numPr>
          <w:ilvl w:val="0"/>
          <w:numId w:val="14"/>
        </w:numPr>
        <w:spacing w:after="0" w:line="360" w:lineRule="auto"/>
        <w:ind w:left="0" w:firstLine="360"/>
        <w:jc w:val="both"/>
        <w:rPr>
          <w:rFonts w:ascii="Times New Roman" w:hAnsi="Times New Roman"/>
          <w:sz w:val="28"/>
          <w:szCs w:val="28"/>
        </w:rPr>
      </w:pPr>
      <w:r w:rsidRPr="00E97D51">
        <w:rPr>
          <w:rFonts w:ascii="Times New Roman" w:hAnsi="Times New Roman"/>
          <w:sz w:val="28"/>
          <w:szCs w:val="28"/>
        </w:rPr>
        <w:t>учить правильно, точно по смыслу употреблять в речи существительные, прилагательные, глаголы, наречия, предлоги, использовать существительные с обобщающим значением (строитель, хлебороб);</w:t>
      </w:r>
    </w:p>
    <w:p w:rsidR="00DD6525" w:rsidRPr="00E97D51" w:rsidRDefault="00DD6525" w:rsidP="003062A8">
      <w:pPr>
        <w:pStyle w:val="a9"/>
        <w:numPr>
          <w:ilvl w:val="0"/>
          <w:numId w:val="14"/>
        </w:numPr>
        <w:spacing w:after="0" w:line="360" w:lineRule="auto"/>
        <w:ind w:left="0" w:firstLine="360"/>
        <w:jc w:val="both"/>
        <w:rPr>
          <w:rFonts w:ascii="Times New Roman" w:hAnsi="Times New Roman"/>
          <w:sz w:val="28"/>
          <w:szCs w:val="28"/>
        </w:rPr>
      </w:pPr>
      <w:r w:rsidRPr="00E97D51">
        <w:rPr>
          <w:rFonts w:ascii="Times New Roman" w:hAnsi="Times New Roman"/>
          <w:sz w:val="28"/>
          <w:szCs w:val="28"/>
        </w:rPr>
        <w:t>закреплять правильное, отчетливое произношение всех звуков родного языка;</w:t>
      </w:r>
    </w:p>
    <w:p w:rsidR="00DD6525" w:rsidRPr="00E97D51" w:rsidRDefault="00DD6525" w:rsidP="003062A8">
      <w:pPr>
        <w:pStyle w:val="a9"/>
        <w:numPr>
          <w:ilvl w:val="0"/>
          <w:numId w:val="14"/>
        </w:numPr>
        <w:spacing w:after="0" w:line="360" w:lineRule="auto"/>
        <w:ind w:left="0" w:firstLine="360"/>
        <w:jc w:val="both"/>
        <w:rPr>
          <w:rFonts w:ascii="Times New Roman" w:hAnsi="Times New Roman"/>
          <w:sz w:val="28"/>
          <w:szCs w:val="28"/>
        </w:rPr>
      </w:pPr>
      <w:r w:rsidRPr="00E97D51">
        <w:rPr>
          <w:rFonts w:ascii="Times New Roman" w:hAnsi="Times New Roman"/>
          <w:sz w:val="28"/>
          <w:szCs w:val="28"/>
        </w:rPr>
        <w:t>учить детей различать на слух и отчетливо произносить часто смешиваемые звуки (с-ш, ж-з);</w:t>
      </w:r>
    </w:p>
    <w:p w:rsidR="00DD6525" w:rsidRPr="00E97D51" w:rsidRDefault="00DD6525" w:rsidP="003062A8">
      <w:pPr>
        <w:pStyle w:val="a9"/>
        <w:numPr>
          <w:ilvl w:val="0"/>
          <w:numId w:val="14"/>
        </w:numPr>
        <w:spacing w:after="0" w:line="360" w:lineRule="auto"/>
        <w:ind w:left="0" w:firstLine="360"/>
        <w:jc w:val="both"/>
        <w:rPr>
          <w:rFonts w:ascii="Times New Roman" w:hAnsi="Times New Roman"/>
          <w:sz w:val="28"/>
          <w:szCs w:val="28"/>
        </w:rPr>
      </w:pPr>
      <w:r w:rsidRPr="00E97D51">
        <w:rPr>
          <w:rFonts w:ascii="Times New Roman" w:hAnsi="Times New Roman"/>
          <w:sz w:val="28"/>
          <w:szCs w:val="28"/>
        </w:rPr>
        <w:t>продолжать развивать фонематический слух;</w:t>
      </w:r>
    </w:p>
    <w:p w:rsidR="00DD6525" w:rsidRPr="00E97D51" w:rsidRDefault="00DD6525" w:rsidP="003062A8">
      <w:pPr>
        <w:pStyle w:val="a9"/>
        <w:numPr>
          <w:ilvl w:val="0"/>
          <w:numId w:val="14"/>
        </w:numPr>
        <w:spacing w:after="0" w:line="360" w:lineRule="auto"/>
        <w:ind w:left="0" w:firstLine="360"/>
        <w:jc w:val="both"/>
        <w:rPr>
          <w:rFonts w:ascii="Times New Roman" w:hAnsi="Times New Roman"/>
          <w:sz w:val="28"/>
          <w:szCs w:val="28"/>
        </w:rPr>
      </w:pPr>
      <w:r w:rsidRPr="00E97D51">
        <w:rPr>
          <w:rFonts w:ascii="Times New Roman" w:hAnsi="Times New Roman"/>
          <w:sz w:val="28"/>
          <w:szCs w:val="28"/>
        </w:rPr>
        <w:t>учить определять место звука в слове;</w:t>
      </w:r>
    </w:p>
    <w:p w:rsidR="00DD6525" w:rsidRPr="00E97D51" w:rsidRDefault="00DD6525" w:rsidP="003062A8">
      <w:pPr>
        <w:pStyle w:val="a9"/>
        <w:numPr>
          <w:ilvl w:val="0"/>
          <w:numId w:val="14"/>
        </w:numPr>
        <w:spacing w:after="0" w:line="360" w:lineRule="auto"/>
        <w:ind w:left="0" w:firstLine="360"/>
        <w:jc w:val="both"/>
        <w:rPr>
          <w:rFonts w:ascii="Times New Roman" w:hAnsi="Times New Roman"/>
          <w:sz w:val="28"/>
          <w:szCs w:val="28"/>
        </w:rPr>
      </w:pPr>
      <w:r w:rsidRPr="00E97D51">
        <w:rPr>
          <w:rFonts w:ascii="Times New Roman" w:hAnsi="Times New Roman"/>
          <w:sz w:val="28"/>
          <w:szCs w:val="28"/>
        </w:rPr>
        <w:t>отрабатывать интонационную выразительность речи;</w:t>
      </w:r>
    </w:p>
    <w:p w:rsidR="00DD6525" w:rsidRPr="00E97D51" w:rsidRDefault="00DD6525" w:rsidP="003062A8">
      <w:pPr>
        <w:pStyle w:val="a9"/>
        <w:numPr>
          <w:ilvl w:val="0"/>
          <w:numId w:val="14"/>
        </w:numPr>
        <w:spacing w:after="0" w:line="360" w:lineRule="auto"/>
        <w:ind w:left="0" w:firstLine="360"/>
        <w:jc w:val="both"/>
        <w:rPr>
          <w:rFonts w:ascii="Times New Roman" w:hAnsi="Times New Roman"/>
          <w:sz w:val="28"/>
          <w:szCs w:val="28"/>
        </w:rPr>
      </w:pPr>
      <w:r w:rsidRPr="00E97D51">
        <w:rPr>
          <w:rFonts w:ascii="Times New Roman" w:hAnsi="Times New Roman"/>
          <w:sz w:val="28"/>
          <w:szCs w:val="28"/>
        </w:rPr>
        <w:t>совершенствовать умение детей согласовывать в предложении существительные с числительными, существительные с прилагательным, образовывать множественное число существительных, обозначающих детенышей животных;</w:t>
      </w:r>
    </w:p>
    <w:p w:rsidR="00DD6525" w:rsidRPr="00E97D51" w:rsidRDefault="00DD6525" w:rsidP="003062A8">
      <w:pPr>
        <w:pStyle w:val="a9"/>
        <w:numPr>
          <w:ilvl w:val="0"/>
          <w:numId w:val="14"/>
        </w:numPr>
        <w:spacing w:after="0" w:line="360" w:lineRule="auto"/>
        <w:ind w:left="0" w:firstLine="360"/>
        <w:jc w:val="both"/>
        <w:rPr>
          <w:rFonts w:ascii="Times New Roman" w:hAnsi="Times New Roman"/>
          <w:sz w:val="28"/>
          <w:szCs w:val="28"/>
        </w:rPr>
      </w:pPr>
      <w:r w:rsidRPr="00E97D51">
        <w:rPr>
          <w:rFonts w:ascii="Times New Roman" w:hAnsi="Times New Roman"/>
          <w:sz w:val="28"/>
          <w:szCs w:val="28"/>
        </w:rPr>
        <w:t>развивать умение пользоваться несклоняемыми существительными (метро);</w:t>
      </w:r>
    </w:p>
    <w:p w:rsidR="00DD6525" w:rsidRPr="00E97D51" w:rsidRDefault="00DD6525" w:rsidP="003062A8">
      <w:pPr>
        <w:pStyle w:val="a9"/>
        <w:numPr>
          <w:ilvl w:val="0"/>
          <w:numId w:val="14"/>
        </w:numPr>
        <w:spacing w:after="0" w:line="360" w:lineRule="auto"/>
        <w:ind w:left="0" w:firstLine="360"/>
        <w:jc w:val="both"/>
        <w:rPr>
          <w:rFonts w:ascii="Times New Roman" w:hAnsi="Times New Roman"/>
          <w:sz w:val="28"/>
          <w:szCs w:val="28"/>
        </w:rPr>
      </w:pPr>
      <w:r w:rsidRPr="00E97D51">
        <w:rPr>
          <w:rFonts w:ascii="Times New Roman" w:hAnsi="Times New Roman"/>
          <w:sz w:val="28"/>
          <w:szCs w:val="28"/>
        </w:rPr>
        <w:t>учить образовывать по образцу однокоренные слова (кот- котенок-котище); познакомить с разными способами образования слов;</w:t>
      </w:r>
    </w:p>
    <w:p w:rsidR="00DD6525" w:rsidRPr="00E97D51" w:rsidRDefault="00DD6525" w:rsidP="003062A8">
      <w:pPr>
        <w:pStyle w:val="a9"/>
        <w:numPr>
          <w:ilvl w:val="0"/>
          <w:numId w:val="14"/>
        </w:numPr>
        <w:spacing w:after="0" w:line="360" w:lineRule="auto"/>
        <w:ind w:left="0" w:firstLine="360"/>
        <w:jc w:val="both"/>
        <w:rPr>
          <w:rFonts w:ascii="Times New Roman" w:hAnsi="Times New Roman"/>
          <w:sz w:val="28"/>
          <w:szCs w:val="28"/>
        </w:rPr>
      </w:pPr>
      <w:r w:rsidRPr="00E97D51">
        <w:rPr>
          <w:rFonts w:ascii="Times New Roman" w:hAnsi="Times New Roman"/>
          <w:sz w:val="28"/>
          <w:szCs w:val="28"/>
        </w:rPr>
        <w:t>продолжать учить детей составлять по образцу простые и сложные предложения. учить при инсценировках пользоваться прямой и косвенной речью;</w:t>
      </w:r>
    </w:p>
    <w:p w:rsidR="00DD6525" w:rsidRPr="00E97D51" w:rsidRDefault="00DD6525" w:rsidP="003062A8">
      <w:pPr>
        <w:pStyle w:val="a9"/>
        <w:numPr>
          <w:ilvl w:val="0"/>
          <w:numId w:val="14"/>
        </w:numPr>
        <w:spacing w:after="0" w:line="360" w:lineRule="auto"/>
        <w:ind w:left="0" w:firstLine="360"/>
        <w:jc w:val="both"/>
        <w:rPr>
          <w:rFonts w:ascii="Times New Roman" w:hAnsi="Times New Roman"/>
          <w:sz w:val="28"/>
          <w:szCs w:val="28"/>
        </w:rPr>
      </w:pPr>
      <w:r w:rsidRPr="00E97D51">
        <w:rPr>
          <w:rFonts w:ascii="Times New Roman" w:hAnsi="Times New Roman"/>
          <w:sz w:val="28"/>
          <w:szCs w:val="28"/>
        </w:rPr>
        <w:lastRenderedPageBreak/>
        <w:t>научить детей образовывать существительные с увеличительными, уменьшительными, ласкательными суффиксами и улавливать оттенки в значении слов;</w:t>
      </w:r>
    </w:p>
    <w:p w:rsidR="00DD6525" w:rsidRPr="00E97D51" w:rsidRDefault="00DD6525" w:rsidP="003062A8">
      <w:pPr>
        <w:pStyle w:val="a9"/>
        <w:numPr>
          <w:ilvl w:val="0"/>
          <w:numId w:val="14"/>
        </w:numPr>
        <w:spacing w:after="0" w:line="360" w:lineRule="auto"/>
        <w:ind w:left="0" w:firstLine="360"/>
        <w:jc w:val="both"/>
        <w:rPr>
          <w:rFonts w:ascii="Times New Roman" w:hAnsi="Times New Roman"/>
          <w:sz w:val="28"/>
          <w:szCs w:val="28"/>
        </w:rPr>
      </w:pPr>
      <w:r w:rsidRPr="00E97D51">
        <w:rPr>
          <w:rFonts w:ascii="Times New Roman" w:hAnsi="Times New Roman"/>
          <w:sz w:val="28"/>
          <w:szCs w:val="28"/>
        </w:rPr>
        <w:t>совершенствовать диалогическую и монологическую формы речи: учить поддерживать непринужденную беседу, задавать вопросы, правильно отвечать на вопросы воспитателя и детей;</w:t>
      </w:r>
    </w:p>
    <w:p w:rsidR="00DD6525" w:rsidRPr="00E97D51" w:rsidRDefault="00DD6525" w:rsidP="003062A8">
      <w:pPr>
        <w:pStyle w:val="a9"/>
        <w:numPr>
          <w:ilvl w:val="0"/>
          <w:numId w:val="14"/>
        </w:numPr>
        <w:spacing w:after="0" w:line="360" w:lineRule="auto"/>
        <w:ind w:left="0" w:firstLine="360"/>
        <w:jc w:val="both"/>
        <w:rPr>
          <w:rFonts w:ascii="Times New Roman" w:hAnsi="Times New Roman"/>
          <w:sz w:val="28"/>
          <w:szCs w:val="28"/>
        </w:rPr>
      </w:pPr>
      <w:r w:rsidRPr="00E97D51">
        <w:rPr>
          <w:rFonts w:ascii="Times New Roman" w:hAnsi="Times New Roman"/>
          <w:sz w:val="28"/>
          <w:szCs w:val="28"/>
        </w:rPr>
        <w:t>учить объединять в распространенном ответе реплики других детей, отвечать на один и тот же вопрос по-разному (кратко и распространенно);</w:t>
      </w:r>
    </w:p>
    <w:p w:rsidR="00DD6525" w:rsidRPr="00E97D51" w:rsidRDefault="00DD6525" w:rsidP="003062A8">
      <w:pPr>
        <w:pStyle w:val="a9"/>
        <w:numPr>
          <w:ilvl w:val="0"/>
          <w:numId w:val="14"/>
        </w:numPr>
        <w:spacing w:after="0" w:line="360" w:lineRule="auto"/>
        <w:ind w:left="0" w:firstLine="360"/>
        <w:jc w:val="both"/>
        <w:rPr>
          <w:rFonts w:ascii="Times New Roman" w:hAnsi="Times New Roman"/>
          <w:sz w:val="28"/>
          <w:szCs w:val="28"/>
        </w:rPr>
      </w:pPr>
      <w:r w:rsidRPr="00E97D51">
        <w:rPr>
          <w:rFonts w:ascii="Times New Roman" w:hAnsi="Times New Roman"/>
          <w:sz w:val="28"/>
          <w:szCs w:val="28"/>
        </w:rPr>
        <w:t>закреплять умение участвовать в общей беседе, внимательно слушать собеседника, не перебивать его, не отвлекаться;</w:t>
      </w:r>
    </w:p>
    <w:p w:rsidR="00DD6525" w:rsidRPr="00E97D51" w:rsidRDefault="00DD6525" w:rsidP="003062A8">
      <w:pPr>
        <w:pStyle w:val="a9"/>
        <w:numPr>
          <w:ilvl w:val="0"/>
          <w:numId w:val="14"/>
        </w:numPr>
        <w:spacing w:after="0" w:line="360" w:lineRule="auto"/>
        <w:ind w:left="0" w:firstLine="360"/>
        <w:jc w:val="both"/>
        <w:rPr>
          <w:rFonts w:ascii="Times New Roman" w:hAnsi="Times New Roman"/>
          <w:sz w:val="28"/>
          <w:szCs w:val="28"/>
        </w:rPr>
      </w:pPr>
      <w:r w:rsidRPr="00E97D51">
        <w:rPr>
          <w:rFonts w:ascii="Times New Roman" w:hAnsi="Times New Roman"/>
          <w:sz w:val="28"/>
          <w:szCs w:val="28"/>
        </w:rPr>
        <w:t>поощрять разговоры детей по поводу игр, прочитанных книг, просмотренных фильмов;</w:t>
      </w:r>
    </w:p>
    <w:p w:rsidR="00DD6525" w:rsidRPr="00E97D51" w:rsidRDefault="00DD6525" w:rsidP="003062A8">
      <w:pPr>
        <w:pStyle w:val="a9"/>
        <w:numPr>
          <w:ilvl w:val="0"/>
          <w:numId w:val="14"/>
        </w:numPr>
        <w:spacing w:after="0" w:line="360" w:lineRule="auto"/>
        <w:ind w:left="0" w:firstLine="360"/>
        <w:jc w:val="both"/>
        <w:rPr>
          <w:rFonts w:ascii="Times New Roman" w:hAnsi="Times New Roman"/>
          <w:sz w:val="28"/>
          <w:szCs w:val="28"/>
        </w:rPr>
      </w:pPr>
      <w:r w:rsidRPr="00E97D51">
        <w:rPr>
          <w:rFonts w:ascii="Times New Roman" w:hAnsi="Times New Roman"/>
          <w:sz w:val="28"/>
          <w:szCs w:val="28"/>
        </w:rPr>
        <w:t>продолжать учить детей использовать разнообразные формулы речевого этикета, употреблять их без напоминания;</w:t>
      </w:r>
    </w:p>
    <w:p w:rsidR="00DD6525" w:rsidRPr="00E97D51" w:rsidRDefault="00DD6525" w:rsidP="003062A8">
      <w:pPr>
        <w:pStyle w:val="a9"/>
        <w:numPr>
          <w:ilvl w:val="0"/>
          <w:numId w:val="14"/>
        </w:numPr>
        <w:spacing w:after="0" w:line="360" w:lineRule="auto"/>
        <w:ind w:left="0" w:firstLine="360"/>
        <w:jc w:val="both"/>
        <w:rPr>
          <w:rFonts w:ascii="Times New Roman" w:hAnsi="Times New Roman"/>
          <w:sz w:val="28"/>
          <w:szCs w:val="28"/>
        </w:rPr>
      </w:pPr>
      <w:r w:rsidRPr="00E97D51">
        <w:rPr>
          <w:rFonts w:ascii="Times New Roman" w:hAnsi="Times New Roman"/>
          <w:sz w:val="28"/>
          <w:szCs w:val="28"/>
        </w:rPr>
        <w:t>формировать культуру общения: учат называть взрослых по имени и отчеству, на «вы», называть друг друга ласковыми именами, во время разговора не опускать голову, смотреть в лицо собеседнику, не вмешиваться в разговор взрослых;</w:t>
      </w:r>
    </w:p>
    <w:p w:rsidR="00DD6525" w:rsidRPr="00E97D51" w:rsidRDefault="00DD6525" w:rsidP="003062A8">
      <w:pPr>
        <w:pStyle w:val="a9"/>
        <w:numPr>
          <w:ilvl w:val="0"/>
          <w:numId w:val="14"/>
        </w:numPr>
        <w:spacing w:after="0" w:line="360" w:lineRule="auto"/>
        <w:ind w:left="0" w:firstLine="360"/>
        <w:jc w:val="both"/>
        <w:rPr>
          <w:rFonts w:ascii="Times New Roman" w:hAnsi="Times New Roman"/>
          <w:sz w:val="28"/>
          <w:szCs w:val="28"/>
        </w:rPr>
      </w:pPr>
      <w:r w:rsidRPr="00E97D51">
        <w:rPr>
          <w:rFonts w:ascii="Times New Roman" w:hAnsi="Times New Roman"/>
          <w:sz w:val="28"/>
          <w:szCs w:val="28"/>
        </w:rPr>
        <w:t>развивать коммуникативно-речевые умения, умение связно, последовательно и выразительно пересказывать небольшие литературные произведения (сказки, рассказы) без помощи вопросов воспитателя, выразительно передавая диалоги действующих лиц, характеристики персонажей;</w:t>
      </w:r>
    </w:p>
    <w:p w:rsidR="00DD6525" w:rsidRPr="00E97D51" w:rsidRDefault="00DD6525" w:rsidP="003062A8">
      <w:pPr>
        <w:pStyle w:val="a9"/>
        <w:numPr>
          <w:ilvl w:val="0"/>
          <w:numId w:val="14"/>
        </w:numPr>
        <w:spacing w:after="0" w:line="360" w:lineRule="auto"/>
        <w:ind w:left="0" w:firstLine="360"/>
        <w:jc w:val="both"/>
        <w:rPr>
          <w:rFonts w:ascii="Times New Roman" w:hAnsi="Times New Roman"/>
          <w:sz w:val="28"/>
          <w:szCs w:val="28"/>
        </w:rPr>
      </w:pPr>
      <w:r w:rsidRPr="00E97D51">
        <w:rPr>
          <w:rFonts w:ascii="Times New Roman" w:hAnsi="Times New Roman"/>
          <w:sz w:val="28"/>
          <w:szCs w:val="28"/>
        </w:rPr>
        <w:t>учить самостоятельно составлять по плану и образцу небольшие рассказы о предмете, по картине, набору картинок, составлять письма (воспитателю, другу);</w:t>
      </w:r>
    </w:p>
    <w:p w:rsidR="00DD6525" w:rsidRPr="00E97D51" w:rsidRDefault="00DD6525" w:rsidP="003062A8">
      <w:pPr>
        <w:pStyle w:val="a9"/>
        <w:numPr>
          <w:ilvl w:val="0"/>
          <w:numId w:val="14"/>
        </w:numPr>
        <w:spacing w:after="0" w:line="360" w:lineRule="auto"/>
        <w:ind w:left="0" w:firstLine="360"/>
        <w:jc w:val="both"/>
        <w:rPr>
          <w:rFonts w:ascii="Times New Roman" w:hAnsi="Times New Roman"/>
          <w:sz w:val="28"/>
          <w:szCs w:val="28"/>
        </w:rPr>
      </w:pPr>
      <w:r w:rsidRPr="00E97D51">
        <w:rPr>
          <w:rFonts w:ascii="Times New Roman" w:hAnsi="Times New Roman"/>
          <w:sz w:val="28"/>
          <w:szCs w:val="28"/>
        </w:rPr>
        <w:t>учить составлять рассказы из опыта, передавая хорошо знакомые события; формировать умение составлять небольшие рассказы творческого характера по теме, предложенной воспитателем;</w:t>
      </w:r>
    </w:p>
    <w:p w:rsidR="00DD6525" w:rsidRPr="00E97D51" w:rsidRDefault="00DD6525" w:rsidP="003062A8">
      <w:pPr>
        <w:pStyle w:val="a9"/>
        <w:numPr>
          <w:ilvl w:val="0"/>
          <w:numId w:val="14"/>
        </w:numPr>
        <w:spacing w:after="0" w:line="360" w:lineRule="auto"/>
        <w:ind w:left="0" w:firstLine="360"/>
        <w:jc w:val="both"/>
        <w:rPr>
          <w:rFonts w:ascii="Times New Roman" w:hAnsi="Times New Roman"/>
          <w:sz w:val="28"/>
          <w:szCs w:val="28"/>
        </w:rPr>
      </w:pPr>
      <w:r w:rsidRPr="00E97D51">
        <w:rPr>
          <w:rFonts w:ascii="Times New Roman" w:hAnsi="Times New Roman"/>
          <w:sz w:val="28"/>
          <w:szCs w:val="28"/>
        </w:rPr>
        <w:t xml:space="preserve">учить производить анализ слов различной звуковой структуры, выделять словесное ударение и определять его место в структуре слова, качественно характеризовать выделяемые звуки (гласные, твердый согласный, мягкий согласный, ударный гласный, безударный гласный звук), правильно употреблять </w:t>
      </w:r>
      <w:r w:rsidRPr="00E97D51">
        <w:rPr>
          <w:rFonts w:ascii="Times New Roman" w:hAnsi="Times New Roman"/>
          <w:sz w:val="28"/>
          <w:szCs w:val="28"/>
        </w:rPr>
        <w:lastRenderedPageBreak/>
        <w:t>соответствующие термины. Познакомить детей со словесным составом предложения и звуковым составом слова.</w:t>
      </w:r>
    </w:p>
    <w:p w:rsidR="00DD6525" w:rsidRPr="00E97D51" w:rsidRDefault="00DD6525" w:rsidP="003062A8">
      <w:pPr>
        <w:pStyle w:val="a9"/>
        <w:numPr>
          <w:ilvl w:val="0"/>
          <w:numId w:val="14"/>
        </w:numPr>
        <w:spacing w:after="0" w:line="360" w:lineRule="auto"/>
        <w:ind w:left="0" w:firstLine="360"/>
        <w:jc w:val="both"/>
        <w:rPr>
          <w:rFonts w:ascii="Times New Roman" w:hAnsi="Times New Roman"/>
          <w:color w:val="000000"/>
          <w:sz w:val="28"/>
          <w:szCs w:val="28"/>
          <w:lang w:eastAsia="ru-RU"/>
        </w:rPr>
      </w:pPr>
      <w:r w:rsidRPr="00E97D51">
        <w:rPr>
          <w:rFonts w:ascii="Times New Roman" w:hAnsi="Times New Roman"/>
          <w:color w:val="000000"/>
          <w:sz w:val="28"/>
          <w:szCs w:val="28"/>
          <w:lang w:eastAsia="ru-RU"/>
        </w:rPr>
        <w:t>обогащать опыт восприятия жанров фольклора (потешки, песенки, прибаутки, сказки о животных, волшебные сказки) и художественной литературы (авторские сказки, рассказы, стихотворения);</w:t>
      </w:r>
    </w:p>
    <w:p w:rsidR="00DD6525" w:rsidRPr="00E97D51" w:rsidRDefault="00DD6525" w:rsidP="003062A8">
      <w:pPr>
        <w:pStyle w:val="a9"/>
        <w:numPr>
          <w:ilvl w:val="0"/>
          <w:numId w:val="14"/>
        </w:numPr>
        <w:spacing w:after="0" w:line="360" w:lineRule="auto"/>
        <w:ind w:left="0" w:firstLine="360"/>
        <w:jc w:val="both"/>
        <w:rPr>
          <w:rFonts w:ascii="Times New Roman" w:hAnsi="Times New Roman"/>
          <w:color w:val="000000"/>
          <w:sz w:val="28"/>
          <w:szCs w:val="28"/>
          <w:lang w:eastAsia="ru-RU"/>
        </w:rPr>
      </w:pPr>
      <w:r w:rsidRPr="00E97D51">
        <w:rPr>
          <w:rFonts w:ascii="Times New Roman" w:hAnsi="Times New Roman"/>
          <w:color w:val="000000"/>
          <w:sz w:val="28"/>
          <w:szCs w:val="28"/>
          <w:lang w:eastAsia="ru-RU"/>
        </w:rPr>
        <w:t>развивать интерес к произведениям познавательного характера;</w:t>
      </w:r>
    </w:p>
    <w:p w:rsidR="00DD6525" w:rsidRPr="00E97D51" w:rsidRDefault="00DD6525" w:rsidP="003062A8">
      <w:pPr>
        <w:pStyle w:val="a9"/>
        <w:numPr>
          <w:ilvl w:val="0"/>
          <w:numId w:val="14"/>
        </w:numPr>
        <w:spacing w:after="0" w:line="360" w:lineRule="auto"/>
        <w:ind w:left="0" w:firstLine="360"/>
        <w:jc w:val="both"/>
        <w:rPr>
          <w:rFonts w:ascii="Times New Roman" w:hAnsi="Times New Roman"/>
          <w:color w:val="000000"/>
          <w:sz w:val="28"/>
          <w:szCs w:val="28"/>
          <w:lang w:eastAsia="ru-RU"/>
        </w:rPr>
      </w:pPr>
      <w:r w:rsidRPr="00E97D51">
        <w:rPr>
          <w:rFonts w:ascii="Times New Roman" w:hAnsi="Times New Roman"/>
          <w:color w:val="000000"/>
          <w:sz w:val="28"/>
          <w:szCs w:val="28"/>
          <w:lang w:eastAsia="ru-RU"/>
        </w:rPr>
        <w:t>формировать избирательное отношение к известным произведениям фольклора и художественной литературы, поддерживать инициативу детей в выборе произведений для совместного слушания (в том числе и повторное);</w:t>
      </w:r>
    </w:p>
    <w:p w:rsidR="00DD6525" w:rsidRPr="00E97D51" w:rsidRDefault="00DD6525" w:rsidP="003062A8">
      <w:pPr>
        <w:pStyle w:val="a9"/>
        <w:numPr>
          <w:ilvl w:val="0"/>
          <w:numId w:val="14"/>
        </w:numPr>
        <w:spacing w:after="0" w:line="360" w:lineRule="auto"/>
        <w:ind w:left="0" w:firstLine="360"/>
        <w:jc w:val="both"/>
        <w:rPr>
          <w:rFonts w:ascii="Times New Roman" w:hAnsi="Times New Roman"/>
          <w:color w:val="000000"/>
          <w:sz w:val="28"/>
          <w:szCs w:val="28"/>
          <w:lang w:eastAsia="ru-RU"/>
        </w:rPr>
      </w:pPr>
      <w:r w:rsidRPr="00E97D51">
        <w:rPr>
          <w:rFonts w:ascii="Times New Roman" w:hAnsi="Times New Roman"/>
          <w:color w:val="000000"/>
          <w:sz w:val="28"/>
          <w:szCs w:val="28"/>
          <w:lang w:eastAsia="ru-RU"/>
        </w:rPr>
        <w:t>формировать представления о некоторых жанровых, композиционных, языковых особенностях произведений: поговорка, загадка, считалка, скороговорка, народная сказка, рассказ, стихотворение;</w:t>
      </w:r>
    </w:p>
    <w:p w:rsidR="00DD6525" w:rsidRPr="00E97D51" w:rsidRDefault="00DD6525" w:rsidP="003062A8">
      <w:pPr>
        <w:pStyle w:val="a9"/>
        <w:numPr>
          <w:ilvl w:val="0"/>
          <w:numId w:val="14"/>
        </w:numPr>
        <w:spacing w:after="0" w:line="360" w:lineRule="auto"/>
        <w:ind w:left="0" w:firstLine="360"/>
        <w:jc w:val="both"/>
        <w:rPr>
          <w:rFonts w:ascii="Times New Roman" w:hAnsi="Times New Roman"/>
          <w:color w:val="000000"/>
          <w:sz w:val="28"/>
          <w:szCs w:val="28"/>
          <w:lang w:eastAsia="ru-RU"/>
        </w:rPr>
      </w:pPr>
      <w:r w:rsidRPr="00E97D51">
        <w:rPr>
          <w:rFonts w:ascii="Times New Roman" w:hAnsi="Times New Roman"/>
          <w:color w:val="000000"/>
          <w:sz w:val="28"/>
          <w:szCs w:val="28"/>
          <w:lang w:eastAsia="ru-RU"/>
        </w:rPr>
        <w:t>углублять восприятие содержания и формы произведений (оценка характера персонажа с опорой на его портрет, поступки, мотивы поведения и другие средства раскрытия образа; ритм в поэтическом тексте);</w:t>
      </w:r>
    </w:p>
    <w:p w:rsidR="00DD6525" w:rsidRPr="00E97D51" w:rsidRDefault="00DD6525" w:rsidP="003062A8">
      <w:pPr>
        <w:pStyle w:val="a9"/>
        <w:numPr>
          <w:ilvl w:val="0"/>
          <w:numId w:val="14"/>
        </w:numPr>
        <w:spacing w:after="0" w:line="360" w:lineRule="auto"/>
        <w:ind w:left="0" w:firstLine="360"/>
        <w:jc w:val="both"/>
        <w:rPr>
          <w:rFonts w:ascii="Times New Roman" w:hAnsi="Times New Roman"/>
          <w:color w:val="000000"/>
          <w:sz w:val="28"/>
          <w:szCs w:val="28"/>
          <w:lang w:eastAsia="ru-RU"/>
        </w:rPr>
      </w:pPr>
      <w:r w:rsidRPr="00E97D51">
        <w:rPr>
          <w:rFonts w:ascii="Times New Roman" w:hAnsi="Times New Roman"/>
          <w:color w:val="000000"/>
          <w:sz w:val="28"/>
          <w:szCs w:val="28"/>
          <w:lang w:eastAsia="ru-RU"/>
        </w:rPr>
        <w:t>совершенствовать художественно-речевые и исполнительские умения (выразительное чтение наизусть потешек, прибауток, стихотворений; выразительное чтение по ролям в инсценировках; пересказ близко к тексту); развивать образность речи и словесное творчество (умения выделять из текста образные единицы, понимать их значение; составлять короткие рассказы по потешке, прибаутке).</w:t>
      </w:r>
    </w:p>
    <w:p w:rsidR="00DD6525" w:rsidRPr="00E97D51" w:rsidRDefault="00DD6525" w:rsidP="00AD2E19">
      <w:pPr>
        <w:spacing w:after="0" w:line="360" w:lineRule="auto"/>
        <w:ind w:firstLine="709"/>
        <w:jc w:val="both"/>
        <w:rPr>
          <w:rFonts w:ascii="Times New Roman" w:hAnsi="Times New Roman"/>
          <w:b/>
          <w:sz w:val="28"/>
          <w:szCs w:val="28"/>
        </w:rPr>
      </w:pPr>
      <w:r w:rsidRPr="00E97D51">
        <w:rPr>
          <w:rFonts w:ascii="Times New Roman" w:hAnsi="Times New Roman"/>
          <w:b/>
          <w:sz w:val="28"/>
          <w:szCs w:val="28"/>
        </w:rPr>
        <w:t>Содержание образовательной деятельности</w:t>
      </w:r>
      <w:r>
        <w:rPr>
          <w:rFonts w:ascii="Times New Roman" w:hAnsi="Times New Roman"/>
          <w:b/>
          <w:sz w:val="28"/>
          <w:szCs w:val="28"/>
        </w:rPr>
        <w:t>.</w:t>
      </w:r>
    </w:p>
    <w:p w:rsidR="00DD6525" w:rsidRPr="00E97D51" w:rsidRDefault="00DD6525" w:rsidP="00E97D51">
      <w:pPr>
        <w:spacing w:after="0" w:line="360" w:lineRule="auto"/>
        <w:ind w:firstLine="709"/>
        <w:jc w:val="both"/>
        <w:rPr>
          <w:rFonts w:ascii="Times New Roman" w:hAnsi="Times New Roman"/>
          <w:b/>
          <w:sz w:val="28"/>
          <w:szCs w:val="28"/>
        </w:rPr>
      </w:pPr>
      <w:r w:rsidRPr="00E97D51">
        <w:rPr>
          <w:rFonts w:ascii="Times New Roman" w:hAnsi="Times New Roman"/>
          <w:b/>
          <w:sz w:val="28"/>
          <w:szCs w:val="28"/>
        </w:rPr>
        <w:t>Формирование словаря</w:t>
      </w:r>
      <w:r>
        <w:rPr>
          <w:rFonts w:ascii="Times New Roman" w:hAnsi="Times New Roman"/>
          <w:b/>
          <w:sz w:val="28"/>
          <w:szCs w:val="28"/>
        </w:rPr>
        <w:t xml:space="preserve">. </w:t>
      </w:r>
      <w:r w:rsidRPr="00AD2E19">
        <w:rPr>
          <w:rFonts w:ascii="Times New Roman" w:hAnsi="Times New Roman"/>
          <w:sz w:val="28"/>
          <w:szCs w:val="28"/>
        </w:rPr>
        <w:t>Педагог осуществляет обогащение словаря за счет расширения представлений о явлениях социальной жизни, взаимоотношениях и характерах людей; за счет слов, обозначающих: названия профессий, учреждений, предметов и инструментов труда, техники, помогающей в работе, трудовые действия и качество их выполнения; личностные характеристики человека, его состояния и настроения, внутренние переживания; социально-нравственные категории, оттенки цвета, тонкое дифференцирование формы, размера и других признаков объекта; названия обследовательских действий, необходимых для выявления качеств и свойств предметов. Педагогический работник закрепляет у детей умение обобщать предметы: объединять их в группы по существенным признакам.</w:t>
      </w:r>
    </w:p>
    <w:p w:rsidR="00DD6525" w:rsidRPr="00AD2E19" w:rsidRDefault="00DD6525" w:rsidP="00E97D51">
      <w:pPr>
        <w:spacing w:after="0" w:line="360" w:lineRule="auto"/>
        <w:ind w:firstLine="709"/>
        <w:jc w:val="both"/>
        <w:rPr>
          <w:rFonts w:ascii="Times New Roman" w:hAnsi="Times New Roman"/>
          <w:b/>
          <w:sz w:val="28"/>
          <w:szCs w:val="28"/>
        </w:rPr>
      </w:pPr>
      <w:r w:rsidRPr="00E97D51">
        <w:rPr>
          <w:rFonts w:ascii="Times New Roman" w:hAnsi="Times New Roman"/>
          <w:b/>
          <w:sz w:val="28"/>
          <w:szCs w:val="28"/>
        </w:rPr>
        <w:lastRenderedPageBreak/>
        <w:t>Звуковая культура речи</w:t>
      </w:r>
      <w:r>
        <w:rPr>
          <w:rFonts w:ascii="Times New Roman" w:hAnsi="Times New Roman"/>
          <w:b/>
          <w:sz w:val="28"/>
          <w:szCs w:val="28"/>
        </w:rPr>
        <w:t xml:space="preserve">. </w:t>
      </w:r>
      <w:r w:rsidRPr="00AD2E19">
        <w:rPr>
          <w:rFonts w:ascii="Times New Roman" w:hAnsi="Times New Roman"/>
          <w:sz w:val="28"/>
          <w:szCs w:val="28"/>
        </w:rPr>
        <w:t>Воспитатель развивает у дошкольников звуковую и интонационную культуру речи, фонематический слух. Педагог способствует освоению дошкольниками правильного произношения сонорных звуков ([л], [л’], [р], [р’]); упражняет в чистом звукопроизношении в процессе повседневного речевого общения и при звуковом анализе слов; обучает использованию средств интонационной выразительности при чтении стихов, пересказе литературных произведений, в процессе общения (самостоятельное изменение темпа, ритма речи, силы и тембра голоса в зависимости от содержания).</w:t>
      </w:r>
    </w:p>
    <w:p w:rsidR="00DD6525" w:rsidRPr="00AD2E19" w:rsidRDefault="00DD6525" w:rsidP="00AD2E19">
      <w:pPr>
        <w:spacing w:after="0" w:line="360" w:lineRule="auto"/>
        <w:ind w:firstLine="709"/>
        <w:jc w:val="both"/>
        <w:rPr>
          <w:rFonts w:ascii="Times New Roman" w:hAnsi="Times New Roman"/>
          <w:sz w:val="28"/>
          <w:szCs w:val="28"/>
        </w:rPr>
      </w:pPr>
      <w:r w:rsidRPr="00E97D51">
        <w:rPr>
          <w:rFonts w:ascii="Times New Roman" w:hAnsi="Times New Roman"/>
          <w:b/>
          <w:sz w:val="28"/>
          <w:szCs w:val="28"/>
        </w:rPr>
        <w:t>Грамматический строй речи</w:t>
      </w:r>
      <w:r>
        <w:rPr>
          <w:rFonts w:ascii="Times New Roman" w:hAnsi="Times New Roman"/>
          <w:b/>
          <w:sz w:val="28"/>
          <w:szCs w:val="28"/>
        </w:rPr>
        <w:t xml:space="preserve">. </w:t>
      </w:r>
      <w:r w:rsidRPr="00AD2E19">
        <w:rPr>
          <w:rFonts w:ascii="Times New Roman" w:hAnsi="Times New Roman"/>
          <w:sz w:val="28"/>
          <w:szCs w:val="28"/>
        </w:rPr>
        <w:t>Педагог формирует у детей умение грамматически правильно использовать в речи: несклоняемые существительные, слова, имеющие только множественное или только единственное число, глаголы «одеть» и «надеть», существительные множественного числа в родительном падеже; образовывать слова, пользуясь суффиксами, приставками.</w:t>
      </w:r>
    </w:p>
    <w:p w:rsidR="00DD6525" w:rsidRPr="00AD2E19" w:rsidRDefault="00DD6525" w:rsidP="00AD2E19">
      <w:pPr>
        <w:spacing w:after="0" w:line="360" w:lineRule="auto"/>
        <w:ind w:firstLine="709"/>
        <w:jc w:val="both"/>
        <w:rPr>
          <w:rFonts w:ascii="Times New Roman" w:hAnsi="Times New Roman"/>
          <w:sz w:val="28"/>
          <w:szCs w:val="28"/>
        </w:rPr>
      </w:pPr>
      <w:r w:rsidRPr="00E97D51">
        <w:rPr>
          <w:rFonts w:ascii="Times New Roman" w:hAnsi="Times New Roman"/>
          <w:b/>
          <w:sz w:val="28"/>
          <w:szCs w:val="28"/>
        </w:rPr>
        <w:t>Связная речь</w:t>
      </w:r>
      <w:r>
        <w:rPr>
          <w:rFonts w:ascii="Times New Roman" w:hAnsi="Times New Roman"/>
          <w:b/>
          <w:sz w:val="28"/>
          <w:szCs w:val="28"/>
        </w:rPr>
        <w:t xml:space="preserve">. </w:t>
      </w:r>
      <w:r w:rsidRPr="00AD2E19">
        <w:rPr>
          <w:rFonts w:ascii="Times New Roman" w:hAnsi="Times New Roman"/>
          <w:sz w:val="28"/>
          <w:szCs w:val="28"/>
        </w:rPr>
        <w:t xml:space="preserve">Педагогический работник способствует развитию у детей монологической речи, учит замечать и доброжелательно исправлять ошибки в речи сверстников. Воспитатель обогащает представления детей о правилах речевого этикета, развивает умение соблюдать этику общения в условиях коллективного взаимодействия, поддерживает интерес детей к рассказыванию по собственной инициативе, поощряет использование в диалоге разных типов реплик. </w:t>
      </w:r>
    </w:p>
    <w:p w:rsidR="00DD6525" w:rsidRPr="00AD2E19" w:rsidRDefault="00DD6525" w:rsidP="00AD2E19">
      <w:pPr>
        <w:spacing w:after="0" w:line="360" w:lineRule="auto"/>
        <w:ind w:firstLine="709"/>
        <w:jc w:val="both"/>
        <w:rPr>
          <w:rFonts w:ascii="Times New Roman" w:hAnsi="Times New Roman"/>
          <w:sz w:val="28"/>
          <w:szCs w:val="28"/>
        </w:rPr>
      </w:pPr>
      <w:r w:rsidRPr="00AD2E19">
        <w:rPr>
          <w:rFonts w:ascii="Times New Roman" w:hAnsi="Times New Roman"/>
          <w:sz w:val="28"/>
          <w:szCs w:val="28"/>
        </w:rPr>
        <w:t>Педагог помогает дошкольникам осваивать этикет телефонного разговора, столового, гостевого этикета, этикет взаимодействия в общественных местах; использовать невербальные средства общения (мимика, жесты, позы); принятые нормы вежливого речевого общения; участвовать в коллективных разговорах, использовать разные виды деятельности и речевые ситуации для развития диалогической речи дошкольников.</w:t>
      </w:r>
    </w:p>
    <w:p w:rsidR="00DD6525" w:rsidRPr="00AD2E19" w:rsidRDefault="00DD6525" w:rsidP="00AD2E19">
      <w:pPr>
        <w:spacing w:after="0" w:line="360" w:lineRule="auto"/>
        <w:ind w:firstLine="709"/>
        <w:jc w:val="both"/>
        <w:rPr>
          <w:rFonts w:ascii="Times New Roman" w:hAnsi="Times New Roman"/>
          <w:sz w:val="28"/>
          <w:szCs w:val="28"/>
        </w:rPr>
      </w:pPr>
      <w:r w:rsidRPr="00AD2E19">
        <w:rPr>
          <w:rFonts w:ascii="Times New Roman" w:hAnsi="Times New Roman"/>
          <w:sz w:val="28"/>
          <w:szCs w:val="28"/>
        </w:rPr>
        <w:t xml:space="preserve">Педагог формирует у детей умения самостоятельно строить игровые и деловые диалоги; пересказывать литературные произведения самостоятельно по ролям, по частям, правильно передавая идею и содержание, пользоваться прямой и косвенной речью; с помощью воспитателя определять и воспроизводить логику описательного рассказа; в описательных рассказах о предметах, объектах и явлениях природы использовать прилагательные и наречия; сочинять сюжетные рассказы по картине, из </w:t>
      </w:r>
      <w:r w:rsidRPr="00AD2E19">
        <w:rPr>
          <w:rFonts w:ascii="Times New Roman" w:hAnsi="Times New Roman"/>
          <w:sz w:val="28"/>
          <w:szCs w:val="28"/>
        </w:rPr>
        <w:lastRenderedPageBreak/>
        <w:t xml:space="preserve">личного опыта; с помощью воспитателя строить свой рассказ в соответствии с логикой повествования; в повествовании отражать типичные особенности жанра сказки или рассказа; </w:t>
      </w:r>
    </w:p>
    <w:p w:rsidR="00DD6525" w:rsidRPr="00AD2E19" w:rsidRDefault="00DD6525" w:rsidP="00AD2E19">
      <w:pPr>
        <w:spacing w:after="0" w:line="360" w:lineRule="auto"/>
        <w:ind w:firstLine="709"/>
        <w:jc w:val="both"/>
        <w:rPr>
          <w:rFonts w:ascii="Times New Roman" w:hAnsi="Times New Roman"/>
          <w:sz w:val="28"/>
          <w:szCs w:val="28"/>
        </w:rPr>
      </w:pPr>
      <w:r w:rsidRPr="00AD2E19">
        <w:rPr>
          <w:rFonts w:ascii="Times New Roman" w:hAnsi="Times New Roman"/>
          <w:sz w:val="28"/>
          <w:szCs w:val="28"/>
        </w:rPr>
        <w:t>Педагогический работник развивает у дошкольников речевое творчество, формирует интерес к самостоятельному сочинению, созданию разнообразных видов творческих рассказов: придумывание продолжения и окончания к рассказу, рассказы по аналогии, рассказы по плану воспитателя, по модели. Педагог обучает детей внимательно выслушивать рассказы сверстников, замечать речевые ошибки и доброжелательно исправлять их; использовать элементы речи- доказательства при отгадывании загадок, в процессе совместных игр, в повседневном общении.</w:t>
      </w:r>
    </w:p>
    <w:p w:rsidR="00DD6525" w:rsidRPr="00AD2E19" w:rsidRDefault="00DD6525" w:rsidP="00AD2E19">
      <w:pPr>
        <w:spacing w:after="0" w:line="360" w:lineRule="auto"/>
        <w:ind w:firstLine="709"/>
        <w:jc w:val="both"/>
        <w:rPr>
          <w:rFonts w:ascii="Times New Roman" w:hAnsi="Times New Roman"/>
          <w:sz w:val="28"/>
          <w:szCs w:val="28"/>
        </w:rPr>
      </w:pPr>
      <w:r w:rsidRPr="00AD2E19">
        <w:rPr>
          <w:rFonts w:ascii="Times New Roman" w:hAnsi="Times New Roman"/>
          <w:sz w:val="28"/>
          <w:szCs w:val="28"/>
        </w:rPr>
        <w:t>Воспитатель помогает дошкольникам осваивать умения находить в текстах литературных произведений сравнения, эпитеты; использовать их при сочинении загадок, сказок, рассказов.</w:t>
      </w:r>
    </w:p>
    <w:p w:rsidR="00DD6525" w:rsidRPr="00AD2E19" w:rsidRDefault="00DD6525" w:rsidP="00AD2E19">
      <w:pPr>
        <w:spacing w:after="0" w:line="360" w:lineRule="auto"/>
        <w:ind w:firstLine="709"/>
        <w:jc w:val="both"/>
        <w:rPr>
          <w:rFonts w:ascii="Times New Roman" w:hAnsi="Times New Roman"/>
          <w:sz w:val="28"/>
          <w:szCs w:val="28"/>
        </w:rPr>
      </w:pPr>
      <w:r w:rsidRPr="00E97D51">
        <w:rPr>
          <w:rFonts w:ascii="Times New Roman" w:hAnsi="Times New Roman"/>
          <w:b/>
          <w:sz w:val="28"/>
          <w:szCs w:val="28"/>
        </w:rPr>
        <w:t>Подготовка детей к обучению грамоте</w:t>
      </w:r>
      <w:r>
        <w:rPr>
          <w:rFonts w:ascii="Times New Roman" w:hAnsi="Times New Roman"/>
          <w:b/>
          <w:sz w:val="28"/>
          <w:szCs w:val="28"/>
        </w:rPr>
        <w:t xml:space="preserve">. </w:t>
      </w:r>
      <w:r w:rsidRPr="00AD2E19">
        <w:rPr>
          <w:rFonts w:ascii="Times New Roman" w:hAnsi="Times New Roman"/>
          <w:sz w:val="28"/>
          <w:szCs w:val="28"/>
        </w:rPr>
        <w:t>Педагог формирует у детей звуковую аналитико-синтетическая активность как предпосылку обучения грамоте, помогает дошкольникам осваивать представления о существовании разных языков, термины «слово», «звук», «буква», «предложение», «гласный звук» и «согласный звук». Педагогический работник учит проводить звуковой анализ слова, делить на слоги двух-, трехслоговые слова; осуществлять звуковой анализ простых трехзвуковых слов: интонационно выделять звуки в слове, различать гласные и согласные звуки, определять твердость и мягкость согласных, составлять схемы звукового состава слова; составлять предложения по живой модели; определять количество и последовательность слов в предложении. Воспитатель развивает мелкую моторику кистей рук детей с помощью раскрашивания, штриховки, мелких мозаик.</w:t>
      </w:r>
    </w:p>
    <w:p w:rsidR="00DD6525" w:rsidRPr="00AD2E19" w:rsidRDefault="00DD6525" w:rsidP="00AD2E19">
      <w:pPr>
        <w:spacing w:after="0" w:line="360" w:lineRule="auto"/>
        <w:ind w:firstLine="709"/>
        <w:jc w:val="both"/>
        <w:rPr>
          <w:rFonts w:ascii="Times New Roman" w:hAnsi="Times New Roman"/>
          <w:color w:val="000000"/>
          <w:sz w:val="28"/>
          <w:szCs w:val="28"/>
          <w:lang w:eastAsia="ru-RU"/>
        </w:rPr>
      </w:pPr>
      <w:r w:rsidRPr="00E97D51">
        <w:rPr>
          <w:rFonts w:ascii="Times New Roman" w:hAnsi="Times New Roman"/>
          <w:b/>
          <w:sz w:val="28"/>
          <w:szCs w:val="28"/>
        </w:rPr>
        <w:t>Интерес к художественной литературе</w:t>
      </w:r>
      <w:r>
        <w:rPr>
          <w:rFonts w:ascii="Times New Roman" w:hAnsi="Times New Roman"/>
          <w:b/>
          <w:sz w:val="28"/>
          <w:szCs w:val="28"/>
        </w:rPr>
        <w:t xml:space="preserve">. </w:t>
      </w:r>
      <w:r w:rsidRPr="00AD2E19">
        <w:rPr>
          <w:rFonts w:ascii="Times New Roman" w:hAnsi="Times New Roman"/>
          <w:color w:val="000000"/>
          <w:sz w:val="28"/>
          <w:szCs w:val="28"/>
          <w:lang w:eastAsia="ru-RU"/>
        </w:rPr>
        <w:t>Расширять опыт восприятия жанров русского и зарубежного детского фольклора (волшебные, бытовые, докучные сказки, загадки, пословицы, поговорки небылицы), литературы, классической и современной (сказки-повести, цикл рассказов со сквозным персонажем, стихотворные сказки, авторские метафорические загадки); включать в круг чтения произведения познавательного характера.</w:t>
      </w:r>
    </w:p>
    <w:p w:rsidR="00DD6525" w:rsidRPr="00AD2E19" w:rsidRDefault="00DD6525" w:rsidP="00AD2E19">
      <w:pPr>
        <w:spacing w:after="0" w:line="360" w:lineRule="auto"/>
        <w:ind w:firstLine="709"/>
        <w:jc w:val="both"/>
        <w:rPr>
          <w:rFonts w:ascii="Times New Roman" w:hAnsi="Times New Roman"/>
          <w:color w:val="000000"/>
          <w:sz w:val="28"/>
          <w:szCs w:val="28"/>
          <w:lang w:eastAsia="ru-RU"/>
        </w:rPr>
      </w:pPr>
      <w:r w:rsidRPr="00AD2E19">
        <w:rPr>
          <w:rFonts w:ascii="Times New Roman" w:hAnsi="Times New Roman"/>
          <w:color w:val="000000"/>
          <w:sz w:val="28"/>
          <w:szCs w:val="28"/>
          <w:lang w:eastAsia="ru-RU"/>
        </w:rPr>
        <w:lastRenderedPageBreak/>
        <w:t xml:space="preserve">Стимулировать избирательное отношение к известным произведениям фольклора и художественной литературы, поддерживать инициативу детей в выборе произведений для совместного слушания (в том числе и повторного) и творческой деятельности (художественно-речевая, изобразительная, театрализованная). Учитывать и расширять читательские интересы детей в процессе подготовки и проведения тематических выставок, литературных гостиных, праздников и вечеров. </w:t>
      </w:r>
    </w:p>
    <w:p w:rsidR="00DD6525" w:rsidRPr="00AD2E19" w:rsidRDefault="00DD6525" w:rsidP="00AD2E19">
      <w:pPr>
        <w:spacing w:after="0" w:line="360" w:lineRule="auto"/>
        <w:ind w:firstLine="709"/>
        <w:jc w:val="both"/>
        <w:rPr>
          <w:rFonts w:ascii="Times New Roman" w:hAnsi="Times New Roman"/>
          <w:color w:val="000000"/>
          <w:sz w:val="28"/>
          <w:szCs w:val="28"/>
          <w:lang w:eastAsia="ru-RU"/>
        </w:rPr>
      </w:pPr>
      <w:r w:rsidRPr="00AD2E19">
        <w:rPr>
          <w:rFonts w:ascii="Times New Roman" w:hAnsi="Times New Roman"/>
          <w:color w:val="000000"/>
          <w:sz w:val="28"/>
          <w:szCs w:val="28"/>
          <w:lang w:eastAsia="ru-RU"/>
        </w:rPr>
        <w:t>В беседах после чтения формировать представления о некоторых жанровых и композиционных особенностях фольклорных и литературных произведений: загадка, считалка, скороговорка, народная сказка, рассказ, стихотворение. Формировать представления о развитии и изменении настроения в лирическом произведении, о развитии характера персонажа в рассказах, повестях, о статичности образов-типов народных сказок. Учить оценивать характеры персонажа с опорой на его портрет, поступки, мотивы поведения и другие средства раскрытия образа.</w:t>
      </w:r>
    </w:p>
    <w:p w:rsidR="00DD6525" w:rsidRPr="00AD2E19" w:rsidRDefault="00DD6525" w:rsidP="00AD2E19">
      <w:pPr>
        <w:spacing w:after="0" w:line="360" w:lineRule="auto"/>
        <w:ind w:firstLine="709"/>
        <w:jc w:val="both"/>
        <w:rPr>
          <w:rFonts w:ascii="Times New Roman" w:hAnsi="Times New Roman"/>
          <w:color w:val="000000"/>
          <w:sz w:val="28"/>
          <w:szCs w:val="28"/>
          <w:lang w:eastAsia="ru-RU"/>
        </w:rPr>
      </w:pPr>
      <w:r w:rsidRPr="00AD2E19">
        <w:rPr>
          <w:rFonts w:ascii="Times New Roman" w:hAnsi="Times New Roman"/>
          <w:color w:val="000000"/>
          <w:sz w:val="28"/>
          <w:szCs w:val="28"/>
          <w:lang w:eastAsia="ru-RU"/>
        </w:rPr>
        <w:t>Продолжать совершенствовать художественно-речевые и исполнительские умения детей в процессе заучивания наизусть потешек, прибауток, стихотворений; выразительного исполнения ролей в драматизациях; пересказа сказок и рассказов (близко к тексту, от лица героя).</w:t>
      </w:r>
    </w:p>
    <w:p w:rsidR="00DD6525" w:rsidRPr="00AD2E19" w:rsidRDefault="00DD6525" w:rsidP="00AD2E19">
      <w:pPr>
        <w:spacing w:after="0" w:line="360" w:lineRule="auto"/>
        <w:ind w:firstLine="709"/>
        <w:jc w:val="both"/>
        <w:rPr>
          <w:rFonts w:ascii="Times New Roman" w:hAnsi="Times New Roman"/>
          <w:color w:val="000000"/>
          <w:sz w:val="28"/>
          <w:szCs w:val="28"/>
          <w:lang w:eastAsia="ru-RU"/>
        </w:rPr>
      </w:pPr>
      <w:r w:rsidRPr="00AD2E19">
        <w:rPr>
          <w:rFonts w:ascii="Times New Roman" w:hAnsi="Times New Roman"/>
          <w:color w:val="000000"/>
          <w:sz w:val="28"/>
          <w:szCs w:val="28"/>
          <w:lang w:eastAsia="ru-RU"/>
        </w:rPr>
        <w:t>Учить выделять из текста образные единицы – «красочные, волшебные, необычные слова и выражения» (эпитеты, сравнения, олицетворения, метафоры, фразеологические единицы, сказочные формулы), объяснять их значение; побуждать использовать в словесном творчестве при сочинении сказок, историй, загадок. Учить составлять короткие рассказы, развивая сюжет потешки, прибаутки.</w:t>
      </w:r>
    </w:p>
    <w:p w:rsidR="00DD6525" w:rsidRPr="00AD2E19" w:rsidRDefault="00DD6525" w:rsidP="00AD2E19">
      <w:pPr>
        <w:spacing w:after="0" w:line="360" w:lineRule="auto"/>
        <w:ind w:firstLine="709"/>
        <w:jc w:val="both"/>
        <w:rPr>
          <w:rFonts w:ascii="Times New Roman" w:hAnsi="Times New Roman"/>
          <w:color w:val="000000"/>
          <w:sz w:val="28"/>
          <w:szCs w:val="28"/>
          <w:lang w:eastAsia="ru-RU"/>
        </w:rPr>
      </w:pPr>
      <w:r w:rsidRPr="00AD2E19">
        <w:rPr>
          <w:rFonts w:ascii="Times New Roman" w:hAnsi="Times New Roman"/>
          <w:sz w:val="28"/>
          <w:szCs w:val="28"/>
        </w:rPr>
        <w:t>Привлекать к созданию самодельных книг: сборников сочиненных детьми сказок, рассказов, песенок; отдельных произведений, иллюстрированных детскими рисунками.</w:t>
      </w:r>
    </w:p>
    <w:p w:rsidR="00DD6525" w:rsidRPr="00AD2E19" w:rsidRDefault="00DD6525" w:rsidP="00AD2E19">
      <w:pPr>
        <w:spacing w:after="0" w:line="360" w:lineRule="auto"/>
        <w:ind w:firstLine="709"/>
        <w:jc w:val="both"/>
        <w:rPr>
          <w:rFonts w:ascii="Times New Roman" w:hAnsi="Times New Roman"/>
          <w:color w:val="000000"/>
          <w:sz w:val="28"/>
          <w:szCs w:val="28"/>
          <w:lang w:eastAsia="ru-RU"/>
        </w:rPr>
      </w:pPr>
      <w:r w:rsidRPr="00AD2E19">
        <w:rPr>
          <w:rFonts w:ascii="Times New Roman" w:hAnsi="Times New Roman"/>
          <w:sz w:val="28"/>
          <w:szCs w:val="28"/>
        </w:rPr>
        <w:t>Способствовать развитию традиций семейного чтения, рекомендовать книги для чтения в семье, знакомить с возможностями социокультурной среды (библиотеки, детские театры, музеи, центры детского творчества), организовывать совместную с родителями проектную деятельность.</w:t>
      </w:r>
    </w:p>
    <w:p w:rsidR="00DD6525" w:rsidRPr="00E97D51" w:rsidRDefault="00DD6525" w:rsidP="00E97D51">
      <w:pPr>
        <w:spacing w:after="0" w:line="360" w:lineRule="auto"/>
        <w:ind w:firstLine="709"/>
        <w:jc w:val="both"/>
        <w:rPr>
          <w:rFonts w:ascii="Times New Roman" w:hAnsi="Times New Roman"/>
          <w:sz w:val="28"/>
          <w:szCs w:val="28"/>
        </w:rPr>
      </w:pPr>
      <w:r w:rsidRPr="00E97D51">
        <w:rPr>
          <w:rFonts w:ascii="Times New Roman" w:hAnsi="Times New Roman"/>
          <w:b/>
          <w:sz w:val="28"/>
          <w:szCs w:val="28"/>
        </w:rPr>
        <w:t>В результате, к концу 6 года жизни</w:t>
      </w:r>
      <w:r w:rsidRPr="00AD2E19">
        <w:rPr>
          <w:rFonts w:ascii="Times New Roman" w:hAnsi="Times New Roman"/>
          <w:sz w:val="28"/>
          <w:szCs w:val="28"/>
        </w:rPr>
        <w:t xml:space="preserve"> ребенок проявляет познавательную активность в общении со взрослыми и сверстниками, делится знаниями, задает </w:t>
      </w:r>
      <w:r w:rsidRPr="00AD2E19">
        <w:rPr>
          <w:rFonts w:ascii="Times New Roman" w:hAnsi="Times New Roman"/>
          <w:sz w:val="28"/>
          <w:szCs w:val="28"/>
        </w:rPr>
        <w:lastRenderedPageBreak/>
        <w:t>вопросы; инициативен и самостоятелен в придумывании загадок, сказок, рассказов; с интересом относится к аргументации, доказательству и широко ими пользуется; замечает речевые ошибки сверстников, доброжелательно исправляет их; имеет богатый словарный запас, безошибочно пользуется обобщающими словами и понятиями; речь чистая, грамматически правильная, выразительная; владеет средствами звукового анализа слов, определяет основные качественные характеристики звуков в слове (гласный — согласный), место звука в слове; самостоятельно пересказывает рассказы и сказки, сочиняет загадки; отвечает на вопросы по содержанию литературного произведения, устанавливает причинные связи; проявляет избирательное отношение к произведениям определенной тематики и жанра, внимание к языку литературного произведения; различает основные жанры: стихотворение, сказка, рассказ, имеет представления о некоторых их особенност</w:t>
      </w:r>
      <w:r>
        <w:rPr>
          <w:rFonts w:ascii="Times New Roman" w:hAnsi="Times New Roman"/>
          <w:sz w:val="28"/>
          <w:szCs w:val="28"/>
        </w:rPr>
        <w:t>ях.</w:t>
      </w:r>
    </w:p>
    <w:p w:rsidR="00DD6525" w:rsidRPr="00E97D51" w:rsidRDefault="00DD6525" w:rsidP="00AD2E19">
      <w:pPr>
        <w:spacing w:after="0" w:line="360" w:lineRule="auto"/>
        <w:ind w:firstLine="709"/>
        <w:jc w:val="both"/>
        <w:rPr>
          <w:rFonts w:ascii="Times New Roman" w:hAnsi="Times New Roman"/>
          <w:b/>
          <w:sz w:val="28"/>
          <w:szCs w:val="28"/>
        </w:rPr>
      </w:pPr>
      <w:r w:rsidRPr="00E97D51">
        <w:rPr>
          <w:rFonts w:ascii="Times New Roman" w:hAnsi="Times New Roman"/>
          <w:b/>
          <w:sz w:val="28"/>
          <w:szCs w:val="28"/>
        </w:rPr>
        <w:t>От 6 лет до 7 лет</w:t>
      </w:r>
      <w:r>
        <w:rPr>
          <w:rFonts w:ascii="Times New Roman" w:hAnsi="Times New Roman"/>
          <w:b/>
          <w:sz w:val="28"/>
          <w:szCs w:val="28"/>
        </w:rPr>
        <w:t>.</w:t>
      </w:r>
    </w:p>
    <w:p w:rsidR="00DD6525" w:rsidRPr="00AD2E19" w:rsidRDefault="00DD6525" w:rsidP="00AD2E19">
      <w:pPr>
        <w:spacing w:after="0" w:line="360" w:lineRule="auto"/>
        <w:ind w:firstLine="709"/>
        <w:jc w:val="both"/>
        <w:rPr>
          <w:rFonts w:ascii="Times New Roman" w:hAnsi="Times New Roman"/>
          <w:sz w:val="28"/>
          <w:szCs w:val="28"/>
        </w:rPr>
      </w:pPr>
      <w:r w:rsidRPr="00AD2E19">
        <w:rPr>
          <w:rFonts w:ascii="Times New Roman" w:hAnsi="Times New Roman"/>
          <w:sz w:val="28"/>
          <w:szCs w:val="28"/>
        </w:rPr>
        <w:t xml:space="preserve">В области речевого развития основными </w:t>
      </w:r>
      <w:r w:rsidRPr="00E97D51">
        <w:rPr>
          <w:rFonts w:ascii="Times New Roman" w:hAnsi="Times New Roman"/>
          <w:sz w:val="28"/>
          <w:szCs w:val="28"/>
        </w:rPr>
        <w:t>задачами</w:t>
      </w:r>
      <w:r w:rsidRPr="00AD2E19">
        <w:rPr>
          <w:rFonts w:ascii="Times New Roman" w:hAnsi="Times New Roman"/>
          <w:sz w:val="28"/>
          <w:szCs w:val="28"/>
        </w:rPr>
        <w:t xml:space="preserve"> образовательной деятельности являются:</w:t>
      </w:r>
    </w:p>
    <w:p w:rsidR="00DD6525" w:rsidRPr="00DB6589" w:rsidRDefault="00DD6525" w:rsidP="003062A8">
      <w:pPr>
        <w:pStyle w:val="a9"/>
        <w:numPr>
          <w:ilvl w:val="0"/>
          <w:numId w:val="14"/>
        </w:numPr>
        <w:spacing w:after="0" w:line="360" w:lineRule="auto"/>
        <w:ind w:left="0" w:firstLine="360"/>
        <w:jc w:val="both"/>
        <w:rPr>
          <w:rFonts w:ascii="Times New Roman" w:hAnsi="Times New Roman"/>
          <w:sz w:val="28"/>
          <w:szCs w:val="28"/>
        </w:rPr>
      </w:pPr>
      <w:r w:rsidRPr="00DB6589">
        <w:rPr>
          <w:rFonts w:ascii="Times New Roman" w:hAnsi="Times New Roman"/>
          <w:sz w:val="28"/>
          <w:szCs w:val="28"/>
        </w:rPr>
        <w:t>расширять запас слов, обозначающих название предметов, действий, признаков; продолжать учить использовать в речи синонимы, существительные с обобщающими значениями;</w:t>
      </w:r>
    </w:p>
    <w:p w:rsidR="00DD6525" w:rsidRPr="00DB6589" w:rsidRDefault="00DD6525" w:rsidP="003062A8">
      <w:pPr>
        <w:pStyle w:val="a9"/>
        <w:numPr>
          <w:ilvl w:val="0"/>
          <w:numId w:val="14"/>
        </w:numPr>
        <w:spacing w:after="0" w:line="360" w:lineRule="auto"/>
        <w:ind w:left="0" w:firstLine="360"/>
        <w:jc w:val="both"/>
        <w:rPr>
          <w:rFonts w:ascii="Times New Roman" w:hAnsi="Times New Roman"/>
          <w:sz w:val="28"/>
          <w:szCs w:val="28"/>
        </w:rPr>
      </w:pPr>
      <w:r w:rsidRPr="00DB6589">
        <w:rPr>
          <w:rFonts w:ascii="Times New Roman" w:hAnsi="Times New Roman"/>
          <w:sz w:val="28"/>
          <w:szCs w:val="28"/>
        </w:rPr>
        <w:t>вводить в словарь детей антонимы, многозначные слова;</w:t>
      </w:r>
    </w:p>
    <w:p w:rsidR="00DD6525" w:rsidRPr="00DB6589" w:rsidRDefault="00DD6525" w:rsidP="003062A8">
      <w:pPr>
        <w:pStyle w:val="a9"/>
        <w:numPr>
          <w:ilvl w:val="0"/>
          <w:numId w:val="14"/>
        </w:numPr>
        <w:spacing w:after="0" w:line="360" w:lineRule="auto"/>
        <w:ind w:left="0" w:firstLine="360"/>
        <w:jc w:val="both"/>
        <w:rPr>
          <w:rFonts w:ascii="Times New Roman" w:hAnsi="Times New Roman"/>
          <w:sz w:val="28"/>
          <w:szCs w:val="28"/>
        </w:rPr>
      </w:pPr>
      <w:r w:rsidRPr="00DB6589">
        <w:rPr>
          <w:rFonts w:ascii="Times New Roman" w:hAnsi="Times New Roman"/>
          <w:sz w:val="28"/>
          <w:szCs w:val="28"/>
        </w:rPr>
        <w:t>совершенствовать умение использовать разные части речи точно по смыслу;</w:t>
      </w:r>
    </w:p>
    <w:p w:rsidR="00DD6525" w:rsidRPr="00DB6589" w:rsidRDefault="00DD6525" w:rsidP="003062A8">
      <w:pPr>
        <w:pStyle w:val="a9"/>
        <w:numPr>
          <w:ilvl w:val="0"/>
          <w:numId w:val="14"/>
        </w:numPr>
        <w:spacing w:after="0" w:line="360" w:lineRule="auto"/>
        <w:ind w:left="0" w:firstLine="360"/>
        <w:jc w:val="both"/>
        <w:rPr>
          <w:rFonts w:ascii="Times New Roman" w:hAnsi="Times New Roman"/>
          <w:sz w:val="28"/>
          <w:szCs w:val="28"/>
        </w:rPr>
      </w:pPr>
      <w:r w:rsidRPr="00DB6589">
        <w:rPr>
          <w:rFonts w:ascii="Times New Roman" w:hAnsi="Times New Roman"/>
          <w:sz w:val="28"/>
          <w:szCs w:val="28"/>
        </w:rPr>
        <w:t>совершенствовать умение различать на слух и в произношении все звуки родного языка;</w:t>
      </w:r>
    </w:p>
    <w:p w:rsidR="00DD6525" w:rsidRPr="00DB6589" w:rsidRDefault="00DD6525" w:rsidP="003062A8">
      <w:pPr>
        <w:pStyle w:val="a9"/>
        <w:numPr>
          <w:ilvl w:val="0"/>
          <w:numId w:val="14"/>
        </w:numPr>
        <w:spacing w:after="0" w:line="360" w:lineRule="auto"/>
        <w:ind w:left="0" w:firstLine="360"/>
        <w:jc w:val="both"/>
        <w:rPr>
          <w:rFonts w:ascii="Times New Roman" w:hAnsi="Times New Roman"/>
          <w:sz w:val="28"/>
          <w:szCs w:val="28"/>
        </w:rPr>
      </w:pPr>
      <w:r w:rsidRPr="00DB6589">
        <w:rPr>
          <w:rFonts w:ascii="Times New Roman" w:hAnsi="Times New Roman"/>
          <w:sz w:val="28"/>
          <w:szCs w:val="28"/>
        </w:rPr>
        <w:t>отрабатывать дикцию: учить детей внятно и отчетливо произносить слова и словосочетания с естественной интонацией;</w:t>
      </w:r>
    </w:p>
    <w:p w:rsidR="00DD6525" w:rsidRPr="00DB6589" w:rsidRDefault="00DD6525" w:rsidP="003062A8">
      <w:pPr>
        <w:pStyle w:val="a9"/>
        <w:numPr>
          <w:ilvl w:val="0"/>
          <w:numId w:val="14"/>
        </w:numPr>
        <w:spacing w:after="0" w:line="360" w:lineRule="auto"/>
        <w:ind w:left="0" w:firstLine="360"/>
        <w:jc w:val="both"/>
        <w:rPr>
          <w:rFonts w:ascii="Times New Roman" w:hAnsi="Times New Roman"/>
          <w:sz w:val="28"/>
          <w:szCs w:val="28"/>
        </w:rPr>
      </w:pPr>
      <w:r w:rsidRPr="00DB6589">
        <w:rPr>
          <w:rFonts w:ascii="Times New Roman" w:hAnsi="Times New Roman"/>
          <w:sz w:val="28"/>
          <w:szCs w:val="28"/>
        </w:rPr>
        <w:t>совершенствовать фонематический слух: учить детей называть слова с определенным звуком, находить слова с этим звуком в предложении, определять место звука в слове (в начале, в середине, в конце). Развивать интонационную сторону речи (мелодика, ритм, тембр, сила голоса, темп).</w:t>
      </w:r>
    </w:p>
    <w:p w:rsidR="00DD6525" w:rsidRPr="00DB6589" w:rsidRDefault="00DD6525" w:rsidP="003062A8">
      <w:pPr>
        <w:pStyle w:val="a9"/>
        <w:numPr>
          <w:ilvl w:val="0"/>
          <w:numId w:val="14"/>
        </w:numPr>
        <w:spacing w:after="0" w:line="360" w:lineRule="auto"/>
        <w:ind w:left="0" w:firstLine="360"/>
        <w:jc w:val="both"/>
        <w:rPr>
          <w:rFonts w:ascii="Times New Roman" w:hAnsi="Times New Roman"/>
          <w:sz w:val="28"/>
          <w:szCs w:val="28"/>
        </w:rPr>
      </w:pPr>
      <w:r w:rsidRPr="00DB6589">
        <w:rPr>
          <w:rFonts w:ascii="Times New Roman" w:hAnsi="Times New Roman"/>
          <w:sz w:val="28"/>
          <w:szCs w:val="28"/>
        </w:rPr>
        <w:t xml:space="preserve">закреплять умение согласовывать существительные с числительными, существительные с прилагательными, образовывать по образцу существительные с </w:t>
      </w:r>
      <w:r w:rsidRPr="00DB6589">
        <w:rPr>
          <w:rFonts w:ascii="Times New Roman" w:hAnsi="Times New Roman"/>
          <w:sz w:val="28"/>
          <w:szCs w:val="28"/>
        </w:rPr>
        <w:lastRenderedPageBreak/>
        <w:t>суффиксами, глаголы с приставками, сравнительную и превосходную степени имен прилагательных;</w:t>
      </w:r>
    </w:p>
    <w:p w:rsidR="00DD6525" w:rsidRPr="00DB6589" w:rsidRDefault="00DD6525" w:rsidP="003062A8">
      <w:pPr>
        <w:pStyle w:val="a9"/>
        <w:numPr>
          <w:ilvl w:val="0"/>
          <w:numId w:val="14"/>
        </w:numPr>
        <w:spacing w:after="0" w:line="360" w:lineRule="auto"/>
        <w:ind w:left="0" w:firstLine="360"/>
        <w:jc w:val="both"/>
        <w:rPr>
          <w:rFonts w:ascii="Times New Roman" w:hAnsi="Times New Roman"/>
          <w:sz w:val="28"/>
          <w:szCs w:val="28"/>
        </w:rPr>
      </w:pPr>
      <w:r w:rsidRPr="00DB6589">
        <w:rPr>
          <w:rFonts w:ascii="Times New Roman" w:hAnsi="Times New Roman"/>
          <w:sz w:val="28"/>
          <w:szCs w:val="28"/>
        </w:rPr>
        <w:t>совершенствовать умение детей образовывать однокоренные слова, использовать в речи сложные предложения разных видов;</w:t>
      </w:r>
    </w:p>
    <w:p w:rsidR="00DD6525" w:rsidRPr="00DB6589" w:rsidRDefault="00DD6525" w:rsidP="003062A8">
      <w:pPr>
        <w:pStyle w:val="a9"/>
        <w:numPr>
          <w:ilvl w:val="0"/>
          <w:numId w:val="14"/>
        </w:numPr>
        <w:spacing w:after="0" w:line="360" w:lineRule="auto"/>
        <w:ind w:left="0" w:firstLine="360"/>
        <w:jc w:val="both"/>
        <w:rPr>
          <w:rFonts w:ascii="Times New Roman" w:hAnsi="Times New Roman"/>
          <w:sz w:val="28"/>
          <w:szCs w:val="28"/>
        </w:rPr>
      </w:pPr>
      <w:r w:rsidRPr="00DB6589">
        <w:rPr>
          <w:rFonts w:ascii="Times New Roman" w:hAnsi="Times New Roman"/>
          <w:sz w:val="28"/>
          <w:szCs w:val="28"/>
        </w:rPr>
        <w:t>Совершенствовать диалогическую и монологическую формы речи;</w:t>
      </w:r>
    </w:p>
    <w:p w:rsidR="00DD6525" w:rsidRPr="00DB6589" w:rsidRDefault="00DD6525" w:rsidP="003062A8">
      <w:pPr>
        <w:pStyle w:val="a9"/>
        <w:numPr>
          <w:ilvl w:val="0"/>
          <w:numId w:val="14"/>
        </w:numPr>
        <w:spacing w:after="0" w:line="360" w:lineRule="auto"/>
        <w:ind w:left="0" w:firstLine="360"/>
        <w:jc w:val="both"/>
        <w:rPr>
          <w:rFonts w:ascii="Times New Roman" w:hAnsi="Times New Roman"/>
          <w:sz w:val="28"/>
          <w:szCs w:val="28"/>
        </w:rPr>
      </w:pPr>
      <w:r w:rsidRPr="00DB6589">
        <w:rPr>
          <w:rFonts w:ascii="Times New Roman" w:hAnsi="Times New Roman"/>
          <w:sz w:val="28"/>
          <w:szCs w:val="28"/>
        </w:rPr>
        <w:t>закреплять умение отвечать на вопросы и задавать их, воспитывать культуру речевого общения;</w:t>
      </w:r>
    </w:p>
    <w:p w:rsidR="00DD6525" w:rsidRPr="00DB6589" w:rsidRDefault="00DD6525" w:rsidP="003062A8">
      <w:pPr>
        <w:pStyle w:val="a9"/>
        <w:numPr>
          <w:ilvl w:val="0"/>
          <w:numId w:val="14"/>
        </w:numPr>
        <w:spacing w:after="0" w:line="360" w:lineRule="auto"/>
        <w:ind w:left="0" w:firstLine="360"/>
        <w:jc w:val="both"/>
        <w:rPr>
          <w:rFonts w:ascii="Times New Roman" w:hAnsi="Times New Roman"/>
          <w:sz w:val="28"/>
          <w:szCs w:val="28"/>
        </w:rPr>
      </w:pPr>
      <w:r w:rsidRPr="00DB6589">
        <w:rPr>
          <w:rFonts w:ascii="Times New Roman" w:hAnsi="Times New Roman"/>
          <w:sz w:val="28"/>
          <w:szCs w:val="28"/>
        </w:rPr>
        <w:t>продолжать развивать коммуникативно-речевые умения у детей;</w:t>
      </w:r>
    </w:p>
    <w:p w:rsidR="00DD6525" w:rsidRPr="00DB6589" w:rsidRDefault="00DD6525" w:rsidP="003062A8">
      <w:pPr>
        <w:pStyle w:val="a9"/>
        <w:numPr>
          <w:ilvl w:val="0"/>
          <w:numId w:val="14"/>
        </w:numPr>
        <w:spacing w:after="0" w:line="360" w:lineRule="auto"/>
        <w:ind w:left="0" w:firstLine="360"/>
        <w:jc w:val="both"/>
        <w:rPr>
          <w:rFonts w:ascii="Times New Roman" w:hAnsi="Times New Roman"/>
          <w:sz w:val="28"/>
          <w:szCs w:val="28"/>
        </w:rPr>
      </w:pPr>
      <w:r w:rsidRPr="00DB6589">
        <w:rPr>
          <w:rFonts w:ascii="Times New Roman" w:hAnsi="Times New Roman"/>
          <w:sz w:val="28"/>
          <w:szCs w:val="28"/>
        </w:rPr>
        <w:t>продолжать учить детей самостоятельно, выразительно, последовательно, без повторов передавать содержание литературного текста, использовать в пересказе выразительные средства, характерные для произведения;</w:t>
      </w:r>
    </w:p>
    <w:p w:rsidR="00DD6525" w:rsidRPr="00DB6589" w:rsidRDefault="00DD6525" w:rsidP="003062A8">
      <w:pPr>
        <w:pStyle w:val="a9"/>
        <w:numPr>
          <w:ilvl w:val="0"/>
          <w:numId w:val="14"/>
        </w:numPr>
        <w:spacing w:after="0" w:line="360" w:lineRule="auto"/>
        <w:ind w:left="0" w:firstLine="360"/>
        <w:jc w:val="both"/>
        <w:rPr>
          <w:rFonts w:ascii="Times New Roman" w:hAnsi="Times New Roman"/>
          <w:sz w:val="28"/>
          <w:szCs w:val="28"/>
        </w:rPr>
      </w:pPr>
      <w:r w:rsidRPr="00DB6589">
        <w:rPr>
          <w:rFonts w:ascii="Times New Roman" w:hAnsi="Times New Roman"/>
          <w:sz w:val="28"/>
          <w:szCs w:val="28"/>
        </w:rPr>
        <w:t>совершенствовать умение составлять рассказы о предмете, по картине, по серии сюжетных картинок;</w:t>
      </w:r>
    </w:p>
    <w:p w:rsidR="00DD6525" w:rsidRPr="00DB6589" w:rsidRDefault="00DD6525" w:rsidP="003062A8">
      <w:pPr>
        <w:pStyle w:val="a9"/>
        <w:numPr>
          <w:ilvl w:val="0"/>
          <w:numId w:val="14"/>
        </w:numPr>
        <w:spacing w:after="0" w:line="360" w:lineRule="auto"/>
        <w:ind w:left="0" w:firstLine="360"/>
        <w:jc w:val="both"/>
        <w:rPr>
          <w:rFonts w:ascii="Times New Roman" w:hAnsi="Times New Roman"/>
          <w:sz w:val="28"/>
          <w:szCs w:val="28"/>
        </w:rPr>
      </w:pPr>
      <w:r w:rsidRPr="00DB6589">
        <w:rPr>
          <w:rFonts w:ascii="Times New Roman" w:hAnsi="Times New Roman"/>
          <w:sz w:val="28"/>
          <w:szCs w:val="28"/>
        </w:rPr>
        <w:t>продолжать учить детей составлять небольшие рассказы из личного опыта, творческие рассказы без наглядного материала;</w:t>
      </w:r>
    </w:p>
    <w:p w:rsidR="00DD6525" w:rsidRPr="00DB6589" w:rsidRDefault="00DD6525" w:rsidP="003062A8">
      <w:pPr>
        <w:pStyle w:val="a9"/>
        <w:numPr>
          <w:ilvl w:val="0"/>
          <w:numId w:val="14"/>
        </w:numPr>
        <w:spacing w:after="0" w:line="360" w:lineRule="auto"/>
        <w:ind w:left="0" w:firstLine="360"/>
        <w:jc w:val="both"/>
        <w:rPr>
          <w:rFonts w:ascii="Times New Roman" w:hAnsi="Times New Roman"/>
          <w:sz w:val="28"/>
          <w:szCs w:val="28"/>
        </w:rPr>
      </w:pPr>
      <w:r w:rsidRPr="00DB6589">
        <w:rPr>
          <w:rFonts w:ascii="Times New Roman" w:hAnsi="Times New Roman"/>
          <w:sz w:val="28"/>
          <w:szCs w:val="28"/>
        </w:rPr>
        <w:t>закреплять умение составлять рассказы и небольшие сказки;</w:t>
      </w:r>
    </w:p>
    <w:p w:rsidR="00DD6525" w:rsidRPr="00DB6589" w:rsidRDefault="00DD6525" w:rsidP="003062A8">
      <w:pPr>
        <w:pStyle w:val="a9"/>
        <w:numPr>
          <w:ilvl w:val="0"/>
          <w:numId w:val="14"/>
        </w:numPr>
        <w:spacing w:after="0" w:line="360" w:lineRule="auto"/>
        <w:ind w:left="0" w:firstLine="360"/>
        <w:jc w:val="both"/>
        <w:rPr>
          <w:rFonts w:ascii="Times New Roman" w:hAnsi="Times New Roman"/>
          <w:sz w:val="28"/>
          <w:szCs w:val="28"/>
        </w:rPr>
      </w:pPr>
      <w:r w:rsidRPr="00DB6589">
        <w:rPr>
          <w:rFonts w:ascii="Times New Roman" w:hAnsi="Times New Roman"/>
          <w:sz w:val="28"/>
          <w:szCs w:val="28"/>
        </w:rPr>
        <w:t>формировать умения строить разные типы высказывание (описание, повествование, рассуждение), соблюдая их структуру и используя разнообразные типы связей между предложениями и между частями высказывания.</w:t>
      </w:r>
    </w:p>
    <w:p w:rsidR="00DD6525" w:rsidRPr="00DB6589" w:rsidRDefault="00DD6525" w:rsidP="003062A8">
      <w:pPr>
        <w:pStyle w:val="a9"/>
        <w:numPr>
          <w:ilvl w:val="0"/>
          <w:numId w:val="14"/>
        </w:numPr>
        <w:shd w:val="clear" w:color="auto" w:fill="FFFFFF"/>
        <w:spacing w:after="0" w:line="360" w:lineRule="auto"/>
        <w:ind w:left="0" w:firstLine="360"/>
        <w:jc w:val="both"/>
        <w:rPr>
          <w:rFonts w:ascii="Times New Roman" w:hAnsi="Times New Roman"/>
          <w:sz w:val="28"/>
          <w:szCs w:val="28"/>
        </w:rPr>
      </w:pPr>
      <w:r w:rsidRPr="00DB6589">
        <w:rPr>
          <w:rFonts w:ascii="Times New Roman" w:hAnsi="Times New Roman"/>
          <w:sz w:val="28"/>
          <w:szCs w:val="28"/>
        </w:rPr>
        <w:t>упражнять в составлении предложений из 2-4 слов, членении простых предложений на слова с указанием их последовательности;</w:t>
      </w:r>
    </w:p>
    <w:p w:rsidR="00DD6525" w:rsidRPr="00DB6589" w:rsidRDefault="00DD6525" w:rsidP="003062A8">
      <w:pPr>
        <w:pStyle w:val="a9"/>
        <w:numPr>
          <w:ilvl w:val="0"/>
          <w:numId w:val="14"/>
        </w:numPr>
        <w:shd w:val="clear" w:color="auto" w:fill="FFFFFF"/>
        <w:spacing w:after="0" w:line="360" w:lineRule="auto"/>
        <w:ind w:left="0" w:firstLine="360"/>
        <w:jc w:val="both"/>
        <w:rPr>
          <w:rFonts w:ascii="Times New Roman" w:hAnsi="Times New Roman"/>
          <w:sz w:val="28"/>
          <w:szCs w:val="28"/>
        </w:rPr>
      </w:pPr>
      <w:r w:rsidRPr="00DB6589">
        <w:rPr>
          <w:rFonts w:ascii="Times New Roman" w:hAnsi="Times New Roman"/>
          <w:sz w:val="28"/>
          <w:szCs w:val="28"/>
        </w:rPr>
        <w:t>учить делить слова на слоги, составлять слова из слогов, делить на слоги трехсложные слова с открытыми слогами;</w:t>
      </w:r>
    </w:p>
    <w:p w:rsidR="00DD6525" w:rsidRPr="00DB6589" w:rsidRDefault="00DD6525" w:rsidP="003062A8">
      <w:pPr>
        <w:pStyle w:val="a9"/>
        <w:numPr>
          <w:ilvl w:val="0"/>
          <w:numId w:val="14"/>
        </w:numPr>
        <w:shd w:val="clear" w:color="auto" w:fill="FFFFFF"/>
        <w:spacing w:after="0" w:line="360" w:lineRule="auto"/>
        <w:ind w:left="0" w:firstLine="360"/>
        <w:jc w:val="both"/>
        <w:rPr>
          <w:rFonts w:ascii="Times New Roman" w:hAnsi="Times New Roman"/>
          <w:sz w:val="28"/>
          <w:szCs w:val="28"/>
        </w:rPr>
      </w:pPr>
      <w:r w:rsidRPr="00DB6589">
        <w:rPr>
          <w:rFonts w:ascii="Times New Roman" w:hAnsi="Times New Roman"/>
          <w:sz w:val="28"/>
          <w:szCs w:val="28"/>
        </w:rPr>
        <w:t>знакомить детей с буквами;</w:t>
      </w:r>
    </w:p>
    <w:p w:rsidR="00DD6525" w:rsidRPr="00DB6589" w:rsidRDefault="00DD6525" w:rsidP="003062A8">
      <w:pPr>
        <w:pStyle w:val="a9"/>
        <w:numPr>
          <w:ilvl w:val="0"/>
          <w:numId w:val="14"/>
        </w:numPr>
        <w:shd w:val="clear" w:color="auto" w:fill="FFFFFF"/>
        <w:spacing w:after="0" w:line="360" w:lineRule="auto"/>
        <w:ind w:left="0" w:firstLine="360"/>
        <w:jc w:val="both"/>
        <w:rPr>
          <w:rFonts w:ascii="Times New Roman" w:hAnsi="Times New Roman"/>
          <w:sz w:val="28"/>
          <w:szCs w:val="28"/>
        </w:rPr>
      </w:pPr>
      <w:r w:rsidRPr="00DB6589">
        <w:rPr>
          <w:rFonts w:ascii="Times New Roman" w:hAnsi="Times New Roman"/>
          <w:sz w:val="28"/>
          <w:szCs w:val="28"/>
        </w:rPr>
        <w:t>учить детей чтению слогов, слов, простых предложений из 2-3 слов, выкладывать слова из букв разрезной азбуки и печатать слова различного слогового состава;</w:t>
      </w:r>
    </w:p>
    <w:p w:rsidR="00DD6525" w:rsidRPr="00DB6589" w:rsidRDefault="00DD6525" w:rsidP="003062A8">
      <w:pPr>
        <w:pStyle w:val="a9"/>
        <w:numPr>
          <w:ilvl w:val="0"/>
          <w:numId w:val="14"/>
        </w:numPr>
        <w:spacing w:after="0" w:line="360" w:lineRule="auto"/>
        <w:ind w:left="0" w:firstLine="360"/>
        <w:jc w:val="both"/>
        <w:rPr>
          <w:rFonts w:ascii="Times New Roman" w:hAnsi="Times New Roman"/>
          <w:color w:val="000000"/>
          <w:sz w:val="28"/>
          <w:szCs w:val="28"/>
          <w:lang w:eastAsia="ru-RU"/>
        </w:rPr>
      </w:pPr>
      <w:r w:rsidRPr="00DB6589">
        <w:rPr>
          <w:rFonts w:ascii="Times New Roman" w:hAnsi="Times New Roman"/>
          <w:color w:val="000000"/>
          <w:sz w:val="28"/>
          <w:szCs w:val="28"/>
          <w:lang w:eastAsia="ru-RU"/>
        </w:rPr>
        <w:t>формировать отношение детей к книге как эстетическому объекту, поддерживать положительные эмоциональные проявления детей (радость, удовольствие при слушании произведений);</w:t>
      </w:r>
    </w:p>
    <w:p w:rsidR="00DD6525" w:rsidRPr="00DB6589" w:rsidRDefault="00DD6525" w:rsidP="003062A8">
      <w:pPr>
        <w:pStyle w:val="a9"/>
        <w:numPr>
          <w:ilvl w:val="0"/>
          <w:numId w:val="14"/>
        </w:numPr>
        <w:spacing w:after="0" w:line="360" w:lineRule="auto"/>
        <w:ind w:left="0" w:firstLine="360"/>
        <w:jc w:val="both"/>
        <w:rPr>
          <w:rFonts w:ascii="Times New Roman" w:hAnsi="Times New Roman"/>
          <w:color w:val="000000"/>
          <w:sz w:val="28"/>
          <w:szCs w:val="28"/>
          <w:lang w:eastAsia="ru-RU"/>
        </w:rPr>
      </w:pPr>
      <w:r w:rsidRPr="00DB6589">
        <w:rPr>
          <w:rFonts w:ascii="Times New Roman" w:hAnsi="Times New Roman"/>
          <w:color w:val="000000"/>
          <w:sz w:val="28"/>
          <w:szCs w:val="28"/>
          <w:lang w:eastAsia="ru-RU"/>
        </w:rPr>
        <w:lastRenderedPageBreak/>
        <w:t>развивать интерес к изданиям познавательного и энциклопедического характера; знакомить с разнообразными по жанру и тематике художественными произведениями;</w:t>
      </w:r>
    </w:p>
    <w:p w:rsidR="00DD6525" w:rsidRPr="00DB6589" w:rsidRDefault="00DD6525" w:rsidP="003062A8">
      <w:pPr>
        <w:pStyle w:val="a9"/>
        <w:numPr>
          <w:ilvl w:val="0"/>
          <w:numId w:val="14"/>
        </w:numPr>
        <w:spacing w:after="0" w:line="360" w:lineRule="auto"/>
        <w:ind w:left="0" w:firstLine="360"/>
        <w:jc w:val="both"/>
        <w:rPr>
          <w:rFonts w:ascii="Times New Roman" w:hAnsi="Times New Roman"/>
          <w:color w:val="000000"/>
          <w:sz w:val="28"/>
          <w:szCs w:val="28"/>
          <w:lang w:eastAsia="ru-RU"/>
        </w:rPr>
      </w:pPr>
      <w:r w:rsidRPr="00DB6589">
        <w:rPr>
          <w:rFonts w:ascii="Times New Roman" w:hAnsi="Times New Roman"/>
          <w:color w:val="000000"/>
          <w:sz w:val="28"/>
          <w:szCs w:val="28"/>
          <w:lang w:eastAsia="ru-RU"/>
        </w:rPr>
        <w:t>формировать положительное эмоциональное отношение к «чтению с продолжением» (сказка-повесть, цикл рассказов со сквозным персонажем);</w:t>
      </w:r>
    </w:p>
    <w:p w:rsidR="00DD6525" w:rsidRPr="00DB6589" w:rsidRDefault="00DD6525" w:rsidP="003062A8">
      <w:pPr>
        <w:pStyle w:val="a9"/>
        <w:numPr>
          <w:ilvl w:val="0"/>
          <w:numId w:val="14"/>
        </w:numPr>
        <w:spacing w:after="0" w:line="360" w:lineRule="auto"/>
        <w:ind w:left="0" w:firstLine="360"/>
        <w:jc w:val="both"/>
        <w:rPr>
          <w:rFonts w:ascii="Times New Roman" w:hAnsi="Times New Roman"/>
          <w:color w:val="000000"/>
          <w:sz w:val="28"/>
          <w:szCs w:val="28"/>
          <w:lang w:eastAsia="ru-RU"/>
        </w:rPr>
      </w:pPr>
      <w:r w:rsidRPr="00DB6589">
        <w:rPr>
          <w:rFonts w:ascii="Times New Roman" w:hAnsi="Times New Roman"/>
          <w:color w:val="000000"/>
          <w:sz w:val="28"/>
          <w:szCs w:val="28"/>
          <w:lang w:eastAsia="ru-RU"/>
        </w:rPr>
        <w:t>формировать представления о жанровых, композиционных и языковых особенностях жанров литературы: литературная сказка, рассказ, стихотворение, басня, пословица, небылица, былина;</w:t>
      </w:r>
    </w:p>
    <w:p w:rsidR="00DD6525" w:rsidRPr="00DB6589" w:rsidRDefault="00DD6525" w:rsidP="003062A8">
      <w:pPr>
        <w:pStyle w:val="a9"/>
        <w:numPr>
          <w:ilvl w:val="0"/>
          <w:numId w:val="14"/>
        </w:numPr>
        <w:spacing w:after="0" w:line="360" w:lineRule="auto"/>
        <w:ind w:left="0" w:firstLine="360"/>
        <w:jc w:val="both"/>
        <w:rPr>
          <w:rFonts w:ascii="Times New Roman" w:hAnsi="Times New Roman"/>
          <w:color w:val="000000"/>
          <w:sz w:val="28"/>
          <w:szCs w:val="28"/>
          <w:lang w:eastAsia="ru-RU"/>
        </w:rPr>
      </w:pPr>
      <w:r w:rsidRPr="00DB6589">
        <w:rPr>
          <w:rFonts w:ascii="Times New Roman" w:hAnsi="Times New Roman"/>
          <w:color w:val="000000"/>
          <w:sz w:val="28"/>
          <w:szCs w:val="28"/>
          <w:lang w:eastAsia="ru-RU"/>
        </w:rPr>
        <w:t>углублять восприятие содержания и формы произведений (оценка характера персонажа с опорой на его портрет, поступки, мотивы поведения и другие средства раскрытия образа; развитие поэтического слуха);</w:t>
      </w:r>
    </w:p>
    <w:p w:rsidR="00DD6525" w:rsidRPr="00DB6589" w:rsidRDefault="00DD6525" w:rsidP="003062A8">
      <w:pPr>
        <w:pStyle w:val="a9"/>
        <w:numPr>
          <w:ilvl w:val="0"/>
          <w:numId w:val="14"/>
        </w:numPr>
        <w:spacing w:after="0" w:line="360" w:lineRule="auto"/>
        <w:ind w:left="0" w:firstLine="360"/>
        <w:jc w:val="both"/>
        <w:rPr>
          <w:rFonts w:ascii="Times New Roman" w:hAnsi="Times New Roman"/>
          <w:color w:val="000000"/>
          <w:sz w:val="28"/>
          <w:szCs w:val="28"/>
          <w:lang w:eastAsia="ru-RU"/>
        </w:rPr>
      </w:pPr>
      <w:r w:rsidRPr="00DB6589">
        <w:rPr>
          <w:rFonts w:ascii="Times New Roman" w:hAnsi="Times New Roman"/>
          <w:color w:val="000000"/>
          <w:sz w:val="28"/>
          <w:szCs w:val="28"/>
          <w:lang w:eastAsia="ru-RU"/>
        </w:rPr>
        <w:t>поддерживать избирательные интересы детей к произведениям определенного жанра и тематики;</w:t>
      </w:r>
    </w:p>
    <w:p w:rsidR="00DD6525" w:rsidRPr="00DB6589" w:rsidRDefault="00DD6525" w:rsidP="003062A8">
      <w:pPr>
        <w:pStyle w:val="a9"/>
        <w:numPr>
          <w:ilvl w:val="0"/>
          <w:numId w:val="14"/>
        </w:numPr>
        <w:spacing w:after="0" w:line="360" w:lineRule="auto"/>
        <w:ind w:left="0" w:firstLine="360"/>
        <w:jc w:val="both"/>
        <w:rPr>
          <w:rFonts w:ascii="Times New Roman" w:hAnsi="Times New Roman"/>
          <w:color w:val="000000"/>
          <w:sz w:val="28"/>
          <w:szCs w:val="28"/>
          <w:lang w:eastAsia="ru-RU"/>
        </w:rPr>
      </w:pPr>
      <w:r w:rsidRPr="00DB6589">
        <w:rPr>
          <w:rFonts w:ascii="Times New Roman" w:hAnsi="Times New Roman"/>
          <w:color w:val="000000"/>
          <w:sz w:val="28"/>
          <w:szCs w:val="28"/>
          <w:lang w:eastAsia="ru-RU"/>
        </w:rPr>
        <w:t>развивать образность речи и словесное творчество (составление сравнений, метафор, описательных и метафорических загадок, сочинение текстов сказочного и реалистического характера, создание рифмованных строк).</w:t>
      </w:r>
    </w:p>
    <w:p w:rsidR="00DD6525" w:rsidRPr="00DB6589" w:rsidRDefault="00DD6525" w:rsidP="00AD2E19">
      <w:pPr>
        <w:spacing w:after="0" w:line="360" w:lineRule="auto"/>
        <w:ind w:firstLine="709"/>
        <w:jc w:val="both"/>
        <w:rPr>
          <w:rFonts w:ascii="Times New Roman" w:hAnsi="Times New Roman"/>
          <w:sz w:val="28"/>
          <w:szCs w:val="28"/>
        </w:rPr>
      </w:pPr>
      <w:r w:rsidRPr="00DB6589">
        <w:rPr>
          <w:rFonts w:ascii="Times New Roman" w:hAnsi="Times New Roman"/>
          <w:sz w:val="28"/>
          <w:szCs w:val="28"/>
        </w:rPr>
        <w:t>Содержание образовательной деятельности.</w:t>
      </w:r>
    </w:p>
    <w:p w:rsidR="00DD6525" w:rsidRPr="00AD2E19" w:rsidRDefault="00DD6525" w:rsidP="00AD2E19">
      <w:pPr>
        <w:spacing w:after="0" w:line="360" w:lineRule="auto"/>
        <w:ind w:firstLine="709"/>
        <w:jc w:val="both"/>
        <w:rPr>
          <w:rFonts w:ascii="Times New Roman" w:hAnsi="Times New Roman"/>
          <w:sz w:val="28"/>
          <w:szCs w:val="28"/>
        </w:rPr>
      </w:pPr>
      <w:r w:rsidRPr="00DB6589">
        <w:rPr>
          <w:rFonts w:ascii="Times New Roman" w:hAnsi="Times New Roman"/>
          <w:b/>
          <w:sz w:val="28"/>
          <w:szCs w:val="28"/>
        </w:rPr>
        <w:t>Формирование словаря</w:t>
      </w:r>
      <w:r>
        <w:rPr>
          <w:rFonts w:ascii="Times New Roman" w:hAnsi="Times New Roman"/>
          <w:sz w:val="28"/>
          <w:szCs w:val="28"/>
        </w:rPr>
        <w:t xml:space="preserve">. </w:t>
      </w:r>
      <w:r w:rsidRPr="00AD2E19">
        <w:rPr>
          <w:rFonts w:ascii="Times New Roman" w:hAnsi="Times New Roman"/>
          <w:sz w:val="28"/>
          <w:szCs w:val="28"/>
        </w:rPr>
        <w:t>Педагог обучает детей умению подбирать точные слова для выражения мысли; выполнять операцию классификации - деления освоенных понятий на группы на основе выявленных признаков, использовать в речи средства языковой выразительности: антонимы, синонимы, многозначные слова, метафоры, олицетворения.</w:t>
      </w:r>
    </w:p>
    <w:p w:rsidR="00DD6525" w:rsidRPr="00AD2E19" w:rsidRDefault="00DD6525" w:rsidP="00AD2E19">
      <w:pPr>
        <w:spacing w:after="0" w:line="360" w:lineRule="auto"/>
        <w:ind w:firstLine="709"/>
        <w:jc w:val="both"/>
        <w:rPr>
          <w:rFonts w:ascii="Times New Roman" w:hAnsi="Times New Roman"/>
          <w:sz w:val="28"/>
          <w:szCs w:val="28"/>
        </w:rPr>
      </w:pPr>
      <w:r w:rsidRPr="00DB6589">
        <w:rPr>
          <w:rFonts w:ascii="Times New Roman" w:hAnsi="Times New Roman"/>
          <w:b/>
          <w:sz w:val="28"/>
          <w:szCs w:val="28"/>
        </w:rPr>
        <w:t>Звуковая культура речи</w:t>
      </w:r>
      <w:r>
        <w:rPr>
          <w:rFonts w:ascii="Times New Roman" w:hAnsi="Times New Roman"/>
          <w:b/>
          <w:sz w:val="28"/>
          <w:szCs w:val="28"/>
        </w:rPr>
        <w:t xml:space="preserve">. </w:t>
      </w:r>
      <w:r w:rsidRPr="00AD2E19">
        <w:rPr>
          <w:rFonts w:ascii="Times New Roman" w:hAnsi="Times New Roman"/>
          <w:sz w:val="28"/>
          <w:szCs w:val="28"/>
        </w:rPr>
        <w:t>Педагогический работник способствует автоматизации и дифференциации сложных для произношения звуков в речи; проводит коррекцию имеющихся нарушений в звукопроизношении.</w:t>
      </w:r>
    </w:p>
    <w:p w:rsidR="00DD6525" w:rsidRPr="00AD2E19" w:rsidRDefault="00DD6525" w:rsidP="00AD2E19">
      <w:pPr>
        <w:spacing w:after="0" w:line="360" w:lineRule="auto"/>
        <w:ind w:firstLine="709"/>
        <w:jc w:val="both"/>
        <w:rPr>
          <w:rFonts w:ascii="Times New Roman" w:hAnsi="Times New Roman"/>
          <w:sz w:val="28"/>
          <w:szCs w:val="28"/>
        </w:rPr>
      </w:pPr>
      <w:r w:rsidRPr="00DB6589">
        <w:rPr>
          <w:rFonts w:ascii="Times New Roman" w:hAnsi="Times New Roman"/>
          <w:b/>
          <w:sz w:val="28"/>
          <w:szCs w:val="28"/>
        </w:rPr>
        <w:t>Грамматический строй речи</w:t>
      </w:r>
      <w:r>
        <w:rPr>
          <w:rFonts w:ascii="Times New Roman" w:hAnsi="Times New Roman"/>
          <w:b/>
          <w:sz w:val="28"/>
          <w:szCs w:val="28"/>
        </w:rPr>
        <w:t xml:space="preserve">. </w:t>
      </w:r>
      <w:r w:rsidRPr="00AD2E19">
        <w:rPr>
          <w:rFonts w:ascii="Times New Roman" w:hAnsi="Times New Roman"/>
          <w:sz w:val="28"/>
          <w:szCs w:val="28"/>
        </w:rPr>
        <w:t>Воспитатель развивает у детей умение образовывать сложные слова посредством слияния основ, самостоятельно использовать в речи разные типы предложений в соответствии с содержанием высказывания.</w:t>
      </w:r>
    </w:p>
    <w:p w:rsidR="00DD6525" w:rsidRPr="00AD2E19" w:rsidRDefault="00DD6525" w:rsidP="00AD2E19">
      <w:pPr>
        <w:spacing w:after="0" w:line="360" w:lineRule="auto"/>
        <w:ind w:firstLine="709"/>
        <w:jc w:val="both"/>
        <w:rPr>
          <w:rFonts w:ascii="Times New Roman" w:hAnsi="Times New Roman"/>
          <w:b/>
          <w:sz w:val="28"/>
          <w:szCs w:val="28"/>
        </w:rPr>
      </w:pPr>
      <w:r w:rsidRPr="00AD2E19">
        <w:rPr>
          <w:rFonts w:ascii="Times New Roman" w:hAnsi="Times New Roman"/>
          <w:sz w:val="28"/>
          <w:szCs w:val="28"/>
        </w:rPr>
        <w:t xml:space="preserve">Педагог с помощью игр и упражнений у детей закрепляет умения согласовывать существительные с числительными, существительные с </w:t>
      </w:r>
      <w:r w:rsidRPr="00AD2E19">
        <w:rPr>
          <w:rFonts w:ascii="Times New Roman" w:hAnsi="Times New Roman"/>
          <w:sz w:val="28"/>
          <w:szCs w:val="28"/>
        </w:rPr>
        <w:lastRenderedPageBreak/>
        <w:t>прилагательными, образовывать по образцу существительные с суффиксами, глаголы с приставками, сравнительную и превосходную степени имен прилагательных.</w:t>
      </w:r>
    </w:p>
    <w:p w:rsidR="00DD6525" w:rsidRPr="00AD2E19" w:rsidRDefault="00DD6525" w:rsidP="00AD2E19">
      <w:pPr>
        <w:spacing w:after="0" w:line="360" w:lineRule="auto"/>
        <w:ind w:firstLine="709"/>
        <w:jc w:val="both"/>
        <w:rPr>
          <w:rFonts w:ascii="Times New Roman" w:hAnsi="Times New Roman"/>
          <w:sz w:val="28"/>
          <w:szCs w:val="28"/>
        </w:rPr>
      </w:pPr>
      <w:r w:rsidRPr="00DB6589">
        <w:rPr>
          <w:rFonts w:ascii="Times New Roman" w:hAnsi="Times New Roman"/>
          <w:b/>
          <w:sz w:val="28"/>
          <w:szCs w:val="28"/>
        </w:rPr>
        <w:t>Связная речь</w:t>
      </w:r>
      <w:r>
        <w:rPr>
          <w:rFonts w:ascii="Times New Roman" w:hAnsi="Times New Roman"/>
          <w:b/>
          <w:sz w:val="28"/>
          <w:szCs w:val="28"/>
        </w:rPr>
        <w:t xml:space="preserve">. </w:t>
      </w:r>
      <w:r w:rsidRPr="00AD2E19">
        <w:rPr>
          <w:rFonts w:ascii="Times New Roman" w:hAnsi="Times New Roman"/>
          <w:sz w:val="28"/>
          <w:szCs w:val="28"/>
        </w:rPr>
        <w:t>Педагогический работник обучает дошкольников осознанному выбору этикетной формы в зависимости от ситуации общения, возраста собеседника, цели взаимодействия, использовать средства языковой выразительности при сочинении загадок, сказок, стихотворений.</w:t>
      </w:r>
    </w:p>
    <w:p w:rsidR="00DD6525" w:rsidRPr="00AD2E19" w:rsidRDefault="00DD6525" w:rsidP="00AD2E19">
      <w:pPr>
        <w:spacing w:after="0" w:line="360" w:lineRule="auto"/>
        <w:ind w:firstLine="709"/>
        <w:jc w:val="both"/>
        <w:rPr>
          <w:rFonts w:ascii="Times New Roman" w:hAnsi="Times New Roman"/>
          <w:sz w:val="28"/>
          <w:szCs w:val="28"/>
        </w:rPr>
      </w:pPr>
      <w:r w:rsidRPr="00AD2E19">
        <w:rPr>
          <w:rFonts w:ascii="Times New Roman" w:hAnsi="Times New Roman"/>
          <w:sz w:val="28"/>
          <w:szCs w:val="28"/>
        </w:rPr>
        <w:t>Педагог помогает детям осваивать умения коллективного речевого взаимодействия при выполнении поручений и игровых заданий, учит использовать вариативные этикетные формулы эмоционального взаимодействия с людьми, правила этикета в новых ситуациях. Например, учит умению представить своего друга родителям, сверстникам. Педагогический работник использует речевые ситуации и совместную деятельность для формирования коммуникативно-речевых умений.</w:t>
      </w:r>
    </w:p>
    <w:p w:rsidR="00DD6525" w:rsidRPr="00AD2E19" w:rsidRDefault="00DD6525" w:rsidP="00AD2E19">
      <w:pPr>
        <w:spacing w:after="0" w:line="360" w:lineRule="auto"/>
        <w:ind w:firstLine="709"/>
        <w:jc w:val="both"/>
        <w:rPr>
          <w:rFonts w:ascii="Times New Roman" w:hAnsi="Times New Roman"/>
          <w:sz w:val="28"/>
          <w:szCs w:val="28"/>
        </w:rPr>
      </w:pPr>
      <w:r w:rsidRPr="00AD2E19">
        <w:rPr>
          <w:rFonts w:ascii="Times New Roman" w:hAnsi="Times New Roman"/>
          <w:sz w:val="28"/>
          <w:szCs w:val="28"/>
        </w:rPr>
        <w:t xml:space="preserve">Воспитатель закрепляет у детей умение пересказывать литературные произведения по ролям, близко к тексту, от лица литературного героя, передавая идею и содержание, выразительно воспроизводя диалоги действующих лиц, подводит к пониманию и запоминанию авторских средств выразительности, использованию их при пересказе, в собственной речи, умению замечать в рассказах сверстников. </w:t>
      </w:r>
    </w:p>
    <w:p w:rsidR="00DD6525" w:rsidRPr="00AD2E19" w:rsidRDefault="00DD6525" w:rsidP="00AD2E19">
      <w:pPr>
        <w:spacing w:after="0" w:line="360" w:lineRule="auto"/>
        <w:ind w:firstLine="709"/>
        <w:jc w:val="both"/>
        <w:rPr>
          <w:rFonts w:ascii="Times New Roman" w:hAnsi="Times New Roman"/>
          <w:sz w:val="28"/>
          <w:szCs w:val="28"/>
        </w:rPr>
      </w:pPr>
      <w:r w:rsidRPr="00AD2E19">
        <w:rPr>
          <w:rFonts w:ascii="Times New Roman" w:hAnsi="Times New Roman"/>
          <w:sz w:val="28"/>
          <w:szCs w:val="28"/>
        </w:rPr>
        <w:t>Педагогический работник формирует у детей умения в описательных рассказах передавать эмоциональное отношение к образам, используя средства языковой выразительности: метафоры, сравнения, эпитеты, гиперболы, олицетворения; самостоятельно определять логику описательного рассказа; использовать разнообразные средства выразительности. Педагог обучает составлению повествовательных рассказов по картине, из личного и коллективного опыта, по набору игрушек. Педагогический работник закрепляет у детей умение строить свой рассказ, соблюдая структуру повествования, составлять рассказы-контаминации (сочетание описания и повествования; описания и рассуждения).</w:t>
      </w:r>
    </w:p>
    <w:p w:rsidR="00DD6525" w:rsidRPr="00AD2E19" w:rsidRDefault="00DD6525" w:rsidP="00AD2E19">
      <w:pPr>
        <w:spacing w:after="0" w:line="360" w:lineRule="auto"/>
        <w:ind w:firstLine="709"/>
        <w:jc w:val="both"/>
        <w:rPr>
          <w:rFonts w:ascii="Times New Roman" w:hAnsi="Times New Roman"/>
          <w:sz w:val="28"/>
          <w:szCs w:val="28"/>
        </w:rPr>
      </w:pPr>
      <w:r w:rsidRPr="00AD2E19">
        <w:rPr>
          <w:rFonts w:ascii="Times New Roman" w:hAnsi="Times New Roman"/>
          <w:sz w:val="28"/>
          <w:szCs w:val="28"/>
        </w:rPr>
        <w:t>Воспитатель развивает способность самостоятельно использовать в процессе общения со взрослыми и сверстниками объяснительную речь, речь-доказательство, речевое планирование.</w:t>
      </w:r>
    </w:p>
    <w:p w:rsidR="00DD6525" w:rsidRPr="00AD2E19" w:rsidRDefault="00DD6525" w:rsidP="00AD2E19">
      <w:pPr>
        <w:spacing w:after="0" w:line="360" w:lineRule="auto"/>
        <w:ind w:firstLine="709"/>
        <w:jc w:val="both"/>
        <w:rPr>
          <w:rFonts w:ascii="Times New Roman" w:hAnsi="Times New Roman"/>
          <w:sz w:val="28"/>
          <w:szCs w:val="28"/>
        </w:rPr>
      </w:pPr>
      <w:r w:rsidRPr="00AD2E19">
        <w:rPr>
          <w:rFonts w:ascii="Times New Roman" w:hAnsi="Times New Roman"/>
          <w:sz w:val="28"/>
          <w:szCs w:val="28"/>
        </w:rPr>
        <w:lastRenderedPageBreak/>
        <w:t>Педагог помогает дошкольникам осваивать умения самостоятельно сочинять разнообразные виды творческих рассказов. В творческих рассказах использовать личный и литературный опыт в зависимости от индивидуальных интересов и способностей. Педагогический работник развивает у детей умение внимательно выслушивать рассказы сверстников, помогать им в случае затруднений, замечать речевые и логические ошибки, доброжелательно и конструктивно исправлять их.</w:t>
      </w:r>
    </w:p>
    <w:p w:rsidR="00DD6525" w:rsidRPr="00AD2E19" w:rsidRDefault="00DD6525" w:rsidP="00AD2E19">
      <w:pPr>
        <w:spacing w:after="0" w:line="360" w:lineRule="auto"/>
        <w:ind w:firstLine="709"/>
        <w:jc w:val="both"/>
        <w:rPr>
          <w:rFonts w:ascii="Times New Roman" w:hAnsi="Times New Roman"/>
          <w:sz w:val="28"/>
          <w:szCs w:val="28"/>
        </w:rPr>
      </w:pPr>
      <w:r w:rsidRPr="00DB6589">
        <w:rPr>
          <w:rFonts w:ascii="Times New Roman" w:hAnsi="Times New Roman"/>
          <w:b/>
          <w:sz w:val="28"/>
          <w:szCs w:val="28"/>
        </w:rPr>
        <w:t>Подготовка детей к обучению грамоте</w:t>
      </w:r>
      <w:r>
        <w:rPr>
          <w:rFonts w:ascii="Times New Roman" w:hAnsi="Times New Roman"/>
          <w:b/>
          <w:sz w:val="28"/>
          <w:szCs w:val="28"/>
        </w:rPr>
        <w:t xml:space="preserve">. </w:t>
      </w:r>
      <w:r w:rsidRPr="00AD2E19">
        <w:rPr>
          <w:rFonts w:ascii="Times New Roman" w:hAnsi="Times New Roman"/>
          <w:sz w:val="28"/>
          <w:szCs w:val="28"/>
        </w:rPr>
        <w:t>Воспитатель воспитывается у дошкольников интерес к языку, осознанное отношение к языковым явлениям, помогает освоить звуковой анализ четырехзвуковых и пятизвуковых слов; учит интонационно выделять звуки в слове, определять их последовательность, давать им характеристику, составлять схемы слова, выделять ударный гласный звука в слове. Педагоги учат детей определять количество и последовательность слов в предложении; составлять предложения с заданным количеством слов; ориентироваться на листе, выполнять графические диктанты; штриховку в разных направлениях, обводку; читать простые слова и фразы; разгадывать детские кроссворды и решать ребусы.</w:t>
      </w:r>
    </w:p>
    <w:p w:rsidR="00DD6525" w:rsidRPr="00AD2E19" w:rsidRDefault="00DD6525" w:rsidP="00AD2E19">
      <w:pPr>
        <w:spacing w:after="0" w:line="360" w:lineRule="auto"/>
        <w:ind w:firstLine="709"/>
        <w:jc w:val="both"/>
        <w:rPr>
          <w:rFonts w:ascii="Times New Roman" w:hAnsi="Times New Roman"/>
          <w:sz w:val="28"/>
          <w:szCs w:val="28"/>
          <w:lang w:eastAsia="ru-RU"/>
        </w:rPr>
      </w:pPr>
      <w:r w:rsidRPr="00DB6589">
        <w:rPr>
          <w:rFonts w:ascii="Times New Roman" w:hAnsi="Times New Roman"/>
          <w:b/>
          <w:sz w:val="28"/>
          <w:szCs w:val="28"/>
        </w:rPr>
        <w:t>Интерес к художественной литературе</w:t>
      </w:r>
      <w:r>
        <w:rPr>
          <w:rFonts w:ascii="Times New Roman" w:hAnsi="Times New Roman"/>
          <w:b/>
          <w:sz w:val="28"/>
          <w:szCs w:val="28"/>
        </w:rPr>
        <w:t xml:space="preserve">. </w:t>
      </w:r>
      <w:r w:rsidRPr="00AD2E19">
        <w:rPr>
          <w:rFonts w:ascii="Times New Roman" w:hAnsi="Times New Roman"/>
          <w:sz w:val="28"/>
          <w:szCs w:val="28"/>
          <w:lang w:eastAsia="ru-RU"/>
        </w:rPr>
        <w:t>Расширять опыт восприятия жанров русского и зарубежного детского фольклора (волшебные, бытовые, докучные сказки, былины), литературы, классической и современной (сказки-повести, циклы рассказов, стихотворные и прозаические сказки, авторские метафорические загадки, басни); включать в круг чтения тексты познавательного и энциклопедического характера. Читать детям произведения</w:t>
      </w:r>
      <w:r w:rsidRPr="00AD2E19">
        <w:rPr>
          <w:rFonts w:ascii="Times New Roman" w:hAnsi="Times New Roman"/>
          <w:sz w:val="28"/>
          <w:szCs w:val="28"/>
        </w:rPr>
        <w:t>, в которых раскрывается отечественная культура, традиции народов России, особенности жизнедеятельности в разных частях света. Знакомить с детскими журналами.</w:t>
      </w:r>
    </w:p>
    <w:p w:rsidR="00DD6525" w:rsidRPr="00AD2E19" w:rsidRDefault="00DD6525" w:rsidP="00AD2E19">
      <w:pPr>
        <w:spacing w:after="0" w:line="360" w:lineRule="auto"/>
        <w:ind w:firstLine="709"/>
        <w:jc w:val="both"/>
        <w:rPr>
          <w:rFonts w:ascii="Times New Roman" w:hAnsi="Times New Roman"/>
          <w:sz w:val="28"/>
          <w:szCs w:val="28"/>
          <w:lang w:eastAsia="ru-RU"/>
        </w:rPr>
      </w:pPr>
      <w:r w:rsidRPr="00AD2E19">
        <w:rPr>
          <w:rFonts w:ascii="Times New Roman" w:hAnsi="Times New Roman"/>
          <w:sz w:val="28"/>
          <w:szCs w:val="28"/>
          <w:lang w:eastAsia="ru-RU"/>
        </w:rPr>
        <w:t>Поддерживать положительные эмоциональные проявления детей: радость, удовольствие в процессе слушания выразительного чтения и рассказывания педагога, прослушивания аудиозаписи в исполнении мастеров художественного слова, просмотра видеозаписи театральных постановок.</w:t>
      </w:r>
    </w:p>
    <w:p w:rsidR="00DD6525" w:rsidRPr="00AD2E19" w:rsidRDefault="00DD6525" w:rsidP="00AD2E19">
      <w:pPr>
        <w:spacing w:after="0" w:line="360" w:lineRule="auto"/>
        <w:ind w:firstLine="709"/>
        <w:jc w:val="both"/>
        <w:rPr>
          <w:rFonts w:ascii="Times New Roman" w:hAnsi="Times New Roman"/>
          <w:sz w:val="28"/>
          <w:szCs w:val="28"/>
        </w:rPr>
      </w:pPr>
      <w:r w:rsidRPr="00AD2E19">
        <w:rPr>
          <w:rFonts w:ascii="Times New Roman" w:hAnsi="Times New Roman"/>
          <w:sz w:val="28"/>
          <w:szCs w:val="28"/>
        </w:rPr>
        <w:t xml:space="preserve">Стимулировать познавательную, творческую и игровую активность детей в процессе «чтения с продолжением». Поддерживать избирательные интересы детей к </w:t>
      </w:r>
      <w:r w:rsidRPr="00AD2E19">
        <w:rPr>
          <w:rFonts w:ascii="Times New Roman" w:hAnsi="Times New Roman"/>
          <w:sz w:val="28"/>
          <w:szCs w:val="28"/>
        </w:rPr>
        <w:lastRenderedPageBreak/>
        <w:t xml:space="preserve">произведениям определенного жанра и тематики, которые могут служить источником для творческой деятельности. </w:t>
      </w:r>
    </w:p>
    <w:p w:rsidR="00DD6525" w:rsidRPr="00AD2E19" w:rsidRDefault="00DD6525" w:rsidP="00AD2E19">
      <w:pPr>
        <w:spacing w:after="0" w:line="360" w:lineRule="auto"/>
        <w:ind w:firstLine="709"/>
        <w:jc w:val="both"/>
        <w:rPr>
          <w:rFonts w:ascii="Times New Roman" w:hAnsi="Times New Roman"/>
          <w:sz w:val="28"/>
          <w:szCs w:val="28"/>
          <w:lang w:eastAsia="ru-RU"/>
        </w:rPr>
      </w:pPr>
      <w:r w:rsidRPr="00AD2E19">
        <w:rPr>
          <w:rFonts w:ascii="Times New Roman" w:hAnsi="Times New Roman"/>
          <w:sz w:val="28"/>
          <w:szCs w:val="28"/>
          <w:lang w:eastAsia="ru-RU"/>
        </w:rPr>
        <w:t xml:space="preserve">В беседе с элементами анализа формировать представления о жанровых, композиционных и языковых особенностях жанров: литературная сказка, рассказ, стихотворение, басня, пословица, небылица, былина. Учить оценивать характеры персонажа с опорой на его портрет, поступки, мотивы поведения и другие средства раскрытия образа. </w:t>
      </w:r>
    </w:p>
    <w:p w:rsidR="00DD6525" w:rsidRPr="00AD2E19" w:rsidRDefault="00DD6525" w:rsidP="00AD2E19">
      <w:pPr>
        <w:spacing w:after="0" w:line="360" w:lineRule="auto"/>
        <w:ind w:firstLine="709"/>
        <w:jc w:val="both"/>
        <w:rPr>
          <w:rFonts w:ascii="Times New Roman" w:hAnsi="Times New Roman"/>
          <w:sz w:val="28"/>
          <w:szCs w:val="28"/>
          <w:lang w:eastAsia="ru-RU"/>
        </w:rPr>
      </w:pPr>
      <w:r w:rsidRPr="00AD2E19">
        <w:rPr>
          <w:rFonts w:ascii="Times New Roman" w:hAnsi="Times New Roman"/>
          <w:sz w:val="28"/>
          <w:szCs w:val="28"/>
          <w:lang w:eastAsia="ru-RU"/>
        </w:rPr>
        <w:t>Побуждать составлять образные характеристики (сравнения, метафоры), описательные и метафорические загадки, тексты сказочного и реалистического характера, рифмованные строки.</w:t>
      </w:r>
    </w:p>
    <w:p w:rsidR="00DD6525" w:rsidRPr="00AD2E19" w:rsidRDefault="00DD6525" w:rsidP="00AD2E19">
      <w:pPr>
        <w:spacing w:after="0" w:line="360" w:lineRule="auto"/>
        <w:ind w:firstLine="709"/>
        <w:jc w:val="both"/>
        <w:rPr>
          <w:rFonts w:ascii="Times New Roman" w:hAnsi="Times New Roman"/>
          <w:sz w:val="28"/>
          <w:szCs w:val="28"/>
          <w:lang w:eastAsia="ru-RU"/>
        </w:rPr>
      </w:pPr>
      <w:r w:rsidRPr="00AD2E19">
        <w:rPr>
          <w:rFonts w:ascii="Times New Roman" w:hAnsi="Times New Roman"/>
          <w:sz w:val="28"/>
          <w:szCs w:val="28"/>
          <w:lang w:eastAsia="ru-RU"/>
        </w:rPr>
        <w:t>Формировать отношение детей к книге как эстетическому объекту, результату творческой деятельности писателя, художника-иллюстратора, художника-оформителя.</w:t>
      </w:r>
    </w:p>
    <w:p w:rsidR="00DD6525" w:rsidRPr="00AD2E19" w:rsidRDefault="00DD6525" w:rsidP="00AD2E19">
      <w:pPr>
        <w:spacing w:after="0" w:line="360" w:lineRule="auto"/>
        <w:ind w:firstLine="709"/>
        <w:jc w:val="both"/>
        <w:rPr>
          <w:rFonts w:ascii="Times New Roman" w:hAnsi="Times New Roman"/>
          <w:sz w:val="28"/>
          <w:szCs w:val="28"/>
          <w:lang w:eastAsia="ru-RU"/>
        </w:rPr>
      </w:pPr>
      <w:r w:rsidRPr="00AD2E19">
        <w:rPr>
          <w:rFonts w:ascii="Times New Roman" w:hAnsi="Times New Roman"/>
          <w:sz w:val="28"/>
          <w:szCs w:val="28"/>
          <w:lang w:eastAsia="ru-RU"/>
        </w:rPr>
        <w:t>Привлекать детей к созданию самодельных книг и журналов.</w:t>
      </w:r>
    </w:p>
    <w:p w:rsidR="00DD6525" w:rsidRPr="00AD2E19" w:rsidRDefault="00DD6525" w:rsidP="00AD2E19">
      <w:pPr>
        <w:pStyle w:val="a9"/>
        <w:spacing w:after="0" w:line="360" w:lineRule="auto"/>
        <w:ind w:left="0" w:firstLine="709"/>
        <w:contextualSpacing w:val="0"/>
        <w:jc w:val="both"/>
        <w:rPr>
          <w:rFonts w:ascii="Times New Roman" w:hAnsi="Times New Roman"/>
          <w:b/>
          <w:sz w:val="28"/>
          <w:szCs w:val="28"/>
        </w:rPr>
      </w:pPr>
      <w:r w:rsidRPr="00AD2E19">
        <w:rPr>
          <w:rFonts w:ascii="Times New Roman" w:hAnsi="Times New Roman"/>
          <w:sz w:val="28"/>
          <w:szCs w:val="28"/>
        </w:rPr>
        <w:t>Поощрять самостоятельное общение с книгами (например, в библиотечной зоне, книжном уголке), чтение вслух (если ребенок уже научился читать).</w:t>
      </w:r>
    </w:p>
    <w:p w:rsidR="00DD6525" w:rsidRDefault="00DD6525" w:rsidP="00DB6589">
      <w:pPr>
        <w:spacing w:after="0" w:line="360" w:lineRule="auto"/>
        <w:ind w:firstLine="709"/>
        <w:jc w:val="both"/>
        <w:rPr>
          <w:rFonts w:ascii="Times New Roman" w:hAnsi="Times New Roman"/>
          <w:sz w:val="28"/>
          <w:szCs w:val="28"/>
        </w:rPr>
      </w:pPr>
      <w:r w:rsidRPr="00DB6589">
        <w:rPr>
          <w:rFonts w:ascii="Times New Roman" w:hAnsi="Times New Roman"/>
          <w:b/>
          <w:sz w:val="28"/>
          <w:szCs w:val="28"/>
        </w:rPr>
        <w:t>В результате, к концу 7 года жизни</w:t>
      </w:r>
      <w:r w:rsidRPr="00AD2E19">
        <w:rPr>
          <w:rFonts w:ascii="Times New Roman" w:hAnsi="Times New Roman"/>
          <w:sz w:val="28"/>
          <w:szCs w:val="28"/>
        </w:rPr>
        <w:t xml:space="preserve"> ребенок ведет диалог со взрослыми и сверстниками, может организовать детей на совместную деятельность; задает вопросы, интересуется мнением других, расспрашивает об их деятельности и событиях жизни; участвует в разгадывании кроссвордов, ребусов, предлагает словесные игры, читает слова, может написать свое имя печатными буквами, проявляет интерес к речевому творчеству; в коллективных обсуждениях выдвигает гипотезы, использует речевые формы убеждения, владеет культурными формами выражения несогласия с мнением собеседника; умеет принять позицию собеседника; успешен в творческой речевой деятельности: сочиняет загадки, сказки, рассказы, планирует сюжеты творческих игр; речь чистая, грамматически правильная, выразительная, владеет звуковым анализом слов; проявляет устойчивый интерес к литературе, имеет предпочтения </w:t>
      </w:r>
      <w:r>
        <w:rPr>
          <w:rFonts w:ascii="Times New Roman" w:hAnsi="Times New Roman"/>
          <w:sz w:val="28"/>
          <w:szCs w:val="28"/>
        </w:rPr>
        <w:t>в жанрах литературы.</w:t>
      </w:r>
    </w:p>
    <w:p w:rsidR="00DD6525" w:rsidRPr="00DB6589" w:rsidRDefault="00DD6525" w:rsidP="00DB6589">
      <w:pPr>
        <w:spacing w:after="0" w:line="360" w:lineRule="auto"/>
        <w:ind w:firstLine="709"/>
        <w:jc w:val="both"/>
        <w:rPr>
          <w:rFonts w:ascii="Times New Roman" w:hAnsi="Times New Roman"/>
          <w:sz w:val="28"/>
          <w:szCs w:val="28"/>
        </w:rPr>
      </w:pPr>
      <w:r w:rsidRPr="00AD2E19">
        <w:rPr>
          <w:rFonts w:ascii="Times New Roman" w:hAnsi="Times New Roman"/>
          <w:b/>
          <w:sz w:val="28"/>
          <w:szCs w:val="28"/>
        </w:rPr>
        <w:t>Художественно-эстетическое развитие</w:t>
      </w:r>
      <w:r>
        <w:rPr>
          <w:rFonts w:ascii="Times New Roman" w:hAnsi="Times New Roman"/>
          <w:b/>
          <w:sz w:val="28"/>
          <w:szCs w:val="28"/>
        </w:rPr>
        <w:t>.</w:t>
      </w:r>
    </w:p>
    <w:p w:rsidR="00DD6525" w:rsidRPr="00AD2E19" w:rsidRDefault="00DD6525" w:rsidP="00AD2E19">
      <w:pPr>
        <w:spacing w:after="0" w:line="360" w:lineRule="auto"/>
        <w:ind w:firstLine="709"/>
        <w:jc w:val="both"/>
        <w:rPr>
          <w:rFonts w:ascii="Times New Roman" w:hAnsi="Times New Roman"/>
          <w:sz w:val="28"/>
          <w:szCs w:val="28"/>
        </w:rPr>
      </w:pPr>
      <w:r w:rsidRPr="00AD2E19">
        <w:rPr>
          <w:rFonts w:ascii="Times New Roman" w:hAnsi="Times New Roman"/>
          <w:sz w:val="28"/>
          <w:szCs w:val="28"/>
        </w:rPr>
        <w:t>Образовательная область «Художественно-эстетическое развитие» предусматривает:</w:t>
      </w:r>
    </w:p>
    <w:p w:rsidR="00DD6525" w:rsidRPr="00DB6589" w:rsidRDefault="00DD6525" w:rsidP="003062A8">
      <w:pPr>
        <w:pStyle w:val="a9"/>
        <w:numPr>
          <w:ilvl w:val="0"/>
          <w:numId w:val="14"/>
        </w:numPr>
        <w:spacing w:after="0" w:line="360" w:lineRule="auto"/>
        <w:ind w:left="0" w:firstLine="360"/>
        <w:rPr>
          <w:rFonts w:ascii="Times New Roman" w:hAnsi="Times New Roman"/>
          <w:sz w:val="28"/>
          <w:szCs w:val="28"/>
        </w:rPr>
      </w:pPr>
      <w:r w:rsidRPr="00DB6589">
        <w:rPr>
          <w:rFonts w:ascii="Times New Roman" w:hAnsi="Times New Roman"/>
          <w:sz w:val="28"/>
          <w:szCs w:val="28"/>
        </w:rPr>
        <w:lastRenderedPageBreak/>
        <w:t xml:space="preserve">развитие предпосылок ценностно-смыслового восприятия и понимания мира природы и произведений искусства (словесного, музыкального, изобразительного); </w:t>
      </w:r>
    </w:p>
    <w:p w:rsidR="00DD6525" w:rsidRPr="00DB6589" w:rsidRDefault="00DD6525" w:rsidP="003062A8">
      <w:pPr>
        <w:pStyle w:val="a9"/>
        <w:numPr>
          <w:ilvl w:val="0"/>
          <w:numId w:val="14"/>
        </w:numPr>
        <w:spacing w:after="0" w:line="360" w:lineRule="auto"/>
        <w:ind w:left="0" w:firstLine="360"/>
        <w:jc w:val="both"/>
        <w:rPr>
          <w:rFonts w:ascii="Times New Roman" w:hAnsi="Times New Roman"/>
          <w:sz w:val="28"/>
          <w:szCs w:val="28"/>
        </w:rPr>
      </w:pPr>
      <w:r w:rsidRPr="00DB6589">
        <w:rPr>
          <w:rFonts w:ascii="Times New Roman" w:hAnsi="Times New Roman"/>
          <w:sz w:val="28"/>
          <w:szCs w:val="28"/>
        </w:rPr>
        <w:t>становление эстетического и эмоционально-нравственного отношения к окружающему миру, воспитание эстетического вкуса;</w:t>
      </w:r>
    </w:p>
    <w:p w:rsidR="00DD6525" w:rsidRPr="00DB6589" w:rsidRDefault="00DD6525" w:rsidP="003062A8">
      <w:pPr>
        <w:pStyle w:val="a9"/>
        <w:numPr>
          <w:ilvl w:val="0"/>
          <w:numId w:val="14"/>
        </w:numPr>
        <w:spacing w:after="0" w:line="360" w:lineRule="auto"/>
        <w:ind w:left="0" w:firstLine="360"/>
        <w:jc w:val="both"/>
        <w:rPr>
          <w:rFonts w:ascii="Times New Roman" w:hAnsi="Times New Roman"/>
          <w:sz w:val="28"/>
          <w:szCs w:val="28"/>
        </w:rPr>
      </w:pPr>
      <w:r w:rsidRPr="00DB6589">
        <w:rPr>
          <w:rFonts w:ascii="Times New Roman" w:hAnsi="Times New Roman"/>
          <w:sz w:val="28"/>
          <w:szCs w:val="28"/>
        </w:rPr>
        <w:t xml:space="preserve">формирование элементарных представлений о видах искусства (музыка, живопись, театр, народное искусство и др.); </w:t>
      </w:r>
    </w:p>
    <w:p w:rsidR="00DD6525" w:rsidRPr="00DB6589" w:rsidRDefault="00DD6525" w:rsidP="003062A8">
      <w:pPr>
        <w:pStyle w:val="a9"/>
        <w:numPr>
          <w:ilvl w:val="0"/>
          <w:numId w:val="14"/>
        </w:numPr>
        <w:spacing w:after="0" w:line="360" w:lineRule="auto"/>
        <w:ind w:left="0" w:firstLine="360"/>
        <w:jc w:val="both"/>
        <w:rPr>
          <w:rFonts w:ascii="Times New Roman" w:hAnsi="Times New Roman"/>
          <w:sz w:val="28"/>
          <w:szCs w:val="28"/>
          <w:lang w:eastAsia="ru-RU"/>
        </w:rPr>
      </w:pPr>
      <w:r w:rsidRPr="00DB6589">
        <w:rPr>
          <w:rFonts w:ascii="Times New Roman" w:hAnsi="Times New Roman"/>
          <w:sz w:val="28"/>
          <w:szCs w:val="28"/>
          <w:lang w:eastAsia="ru-RU"/>
        </w:rPr>
        <w:t xml:space="preserve">формирование художественных умений и навыков в разных видах деятельности (рисовании, лепке, аппликации, художественном конструировании, пении, игре на детских музыкальных инструментах, музыкально-ритмических движениях, словесном творчестве и др), </w:t>
      </w:r>
    </w:p>
    <w:p w:rsidR="00DD6525" w:rsidRPr="00DB6589" w:rsidRDefault="00DD6525" w:rsidP="003062A8">
      <w:pPr>
        <w:pStyle w:val="a9"/>
        <w:numPr>
          <w:ilvl w:val="0"/>
          <w:numId w:val="14"/>
        </w:numPr>
        <w:spacing w:after="0" w:line="360" w:lineRule="auto"/>
        <w:ind w:left="0" w:firstLine="360"/>
        <w:jc w:val="both"/>
        <w:rPr>
          <w:rFonts w:ascii="Times New Roman" w:hAnsi="Times New Roman"/>
          <w:sz w:val="28"/>
          <w:szCs w:val="28"/>
        </w:rPr>
      </w:pPr>
      <w:r w:rsidRPr="00DB6589">
        <w:rPr>
          <w:rFonts w:ascii="Times New Roman" w:hAnsi="Times New Roman"/>
          <w:sz w:val="28"/>
          <w:szCs w:val="28"/>
          <w:lang w:eastAsia="ru-RU"/>
        </w:rPr>
        <w:t xml:space="preserve">освоение разнообразных средств художественной выразительности </w:t>
      </w:r>
      <w:r w:rsidRPr="00DB6589">
        <w:rPr>
          <w:rFonts w:ascii="Times New Roman" w:hAnsi="Times New Roman"/>
          <w:sz w:val="28"/>
          <w:szCs w:val="28"/>
        </w:rPr>
        <w:t>в различных видах искусства;</w:t>
      </w:r>
      <w:r w:rsidRPr="00DB6589">
        <w:rPr>
          <w:rFonts w:ascii="Arial" w:hAnsi="Arial" w:cs="Arial"/>
          <w:b/>
          <w:bCs/>
          <w:i/>
          <w:iCs/>
          <w:sz w:val="28"/>
          <w:szCs w:val="28"/>
          <w:shd w:val="clear" w:color="auto" w:fill="FFFFFF"/>
        </w:rPr>
        <w:t xml:space="preserve"> </w:t>
      </w:r>
    </w:p>
    <w:p w:rsidR="00DD6525" w:rsidRPr="00DB6589" w:rsidRDefault="00DD6525" w:rsidP="003062A8">
      <w:pPr>
        <w:pStyle w:val="a9"/>
        <w:numPr>
          <w:ilvl w:val="0"/>
          <w:numId w:val="14"/>
        </w:numPr>
        <w:spacing w:after="0" w:line="360" w:lineRule="auto"/>
        <w:ind w:left="0" w:firstLine="360"/>
        <w:jc w:val="both"/>
        <w:rPr>
          <w:rFonts w:ascii="Times New Roman" w:hAnsi="Times New Roman"/>
          <w:sz w:val="28"/>
          <w:szCs w:val="28"/>
        </w:rPr>
      </w:pPr>
      <w:r w:rsidRPr="00DB6589">
        <w:rPr>
          <w:rFonts w:ascii="Times New Roman" w:hAnsi="Times New Roman"/>
          <w:sz w:val="28"/>
          <w:szCs w:val="28"/>
        </w:rPr>
        <w:t xml:space="preserve">реализацию художественно-творческих способностей ребенка в повседневной жизни и различных видах досуговой деятельности (праздники, развлечения и др.) </w:t>
      </w:r>
    </w:p>
    <w:p w:rsidR="00DD6525" w:rsidRPr="00DB6589" w:rsidRDefault="00DD6525" w:rsidP="003062A8">
      <w:pPr>
        <w:pStyle w:val="a9"/>
        <w:numPr>
          <w:ilvl w:val="0"/>
          <w:numId w:val="14"/>
        </w:numPr>
        <w:spacing w:after="0" w:line="360" w:lineRule="auto"/>
        <w:ind w:left="0" w:firstLine="360"/>
        <w:jc w:val="both"/>
        <w:rPr>
          <w:rFonts w:ascii="Times New Roman" w:hAnsi="Times New Roman"/>
          <w:sz w:val="28"/>
          <w:szCs w:val="28"/>
        </w:rPr>
      </w:pPr>
      <w:r w:rsidRPr="00DB6589">
        <w:rPr>
          <w:rFonts w:ascii="Times New Roman" w:hAnsi="Times New Roman"/>
          <w:sz w:val="28"/>
          <w:szCs w:val="28"/>
        </w:rPr>
        <w:t>развитие и поддержку самостоятельной творческой деятельности детей (изобразительной, конструктивной, музыкальной, художественно-речевой, театрализованной и др.).</w:t>
      </w:r>
    </w:p>
    <w:p w:rsidR="00DD6525" w:rsidRPr="00DB6589" w:rsidRDefault="00DD6525" w:rsidP="00AD2E19">
      <w:pPr>
        <w:spacing w:after="0" w:line="360" w:lineRule="auto"/>
        <w:ind w:firstLine="709"/>
        <w:jc w:val="both"/>
        <w:rPr>
          <w:rFonts w:ascii="Times New Roman" w:hAnsi="Times New Roman"/>
          <w:b/>
          <w:bCs/>
          <w:iCs/>
          <w:sz w:val="28"/>
          <w:szCs w:val="28"/>
        </w:rPr>
      </w:pPr>
      <w:r w:rsidRPr="00DB6589">
        <w:rPr>
          <w:rFonts w:ascii="Times New Roman" w:hAnsi="Times New Roman"/>
          <w:b/>
          <w:bCs/>
          <w:iCs/>
          <w:sz w:val="28"/>
          <w:szCs w:val="28"/>
        </w:rPr>
        <w:t>О</w:t>
      </w:r>
      <w:r>
        <w:rPr>
          <w:rFonts w:ascii="Times New Roman" w:hAnsi="Times New Roman"/>
          <w:b/>
          <w:bCs/>
          <w:iCs/>
          <w:sz w:val="28"/>
          <w:szCs w:val="28"/>
        </w:rPr>
        <w:t>т 2 лет до 3 лет.</w:t>
      </w:r>
    </w:p>
    <w:p w:rsidR="00DD6525" w:rsidRPr="00AD2E19" w:rsidRDefault="00DD6525" w:rsidP="00AD2E19">
      <w:pPr>
        <w:spacing w:after="0" w:line="360" w:lineRule="auto"/>
        <w:ind w:firstLine="709"/>
        <w:jc w:val="both"/>
        <w:rPr>
          <w:rFonts w:ascii="Times New Roman" w:hAnsi="Times New Roman"/>
          <w:sz w:val="28"/>
          <w:szCs w:val="28"/>
        </w:rPr>
      </w:pPr>
      <w:r w:rsidRPr="00AD2E19">
        <w:rPr>
          <w:rFonts w:ascii="Times New Roman" w:hAnsi="Times New Roman"/>
          <w:sz w:val="28"/>
          <w:szCs w:val="28"/>
        </w:rPr>
        <w:t xml:space="preserve">В области художественно-эстетического развития основными </w:t>
      </w:r>
      <w:r w:rsidRPr="00DB6589">
        <w:rPr>
          <w:rFonts w:ascii="Times New Roman" w:hAnsi="Times New Roman"/>
          <w:bCs/>
          <w:iCs/>
          <w:sz w:val="28"/>
          <w:szCs w:val="28"/>
        </w:rPr>
        <w:t>задачами</w:t>
      </w:r>
      <w:r w:rsidRPr="00AD2E19">
        <w:rPr>
          <w:rFonts w:ascii="Times New Roman" w:hAnsi="Times New Roman"/>
          <w:sz w:val="28"/>
          <w:szCs w:val="28"/>
        </w:rPr>
        <w:t xml:space="preserve"> образовательной деятельности являются:</w:t>
      </w:r>
    </w:p>
    <w:p w:rsidR="00DD6525" w:rsidRPr="00B21452" w:rsidRDefault="00DD6525" w:rsidP="003062A8">
      <w:pPr>
        <w:pStyle w:val="a9"/>
        <w:numPr>
          <w:ilvl w:val="0"/>
          <w:numId w:val="14"/>
        </w:numPr>
        <w:spacing w:after="0" w:line="360" w:lineRule="auto"/>
        <w:ind w:left="0" w:firstLine="360"/>
        <w:jc w:val="both"/>
        <w:rPr>
          <w:rFonts w:ascii="Times New Roman" w:hAnsi="Times New Roman"/>
          <w:sz w:val="28"/>
          <w:szCs w:val="28"/>
        </w:rPr>
      </w:pPr>
      <w:r w:rsidRPr="00B21452">
        <w:rPr>
          <w:rFonts w:ascii="Times New Roman" w:hAnsi="Times New Roman"/>
          <w:sz w:val="28"/>
          <w:szCs w:val="28"/>
        </w:rPr>
        <w:t>воспитывать интерес у изобразительной деятельности (рисованию, лепке);</w:t>
      </w:r>
    </w:p>
    <w:p w:rsidR="00DD6525" w:rsidRPr="00B21452" w:rsidRDefault="00DD6525" w:rsidP="003062A8">
      <w:pPr>
        <w:pStyle w:val="a9"/>
        <w:numPr>
          <w:ilvl w:val="0"/>
          <w:numId w:val="14"/>
        </w:numPr>
        <w:spacing w:after="0" w:line="360" w:lineRule="auto"/>
        <w:ind w:left="0" w:firstLine="360"/>
        <w:jc w:val="both"/>
        <w:rPr>
          <w:rFonts w:ascii="Times New Roman" w:hAnsi="Times New Roman"/>
          <w:sz w:val="28"/>
          <w:szCs w:val="28"/>
        </w:rPr>
      </w:pPr>
      <w:r w:rsidRPr="00B21452">
        <w:rPr>
          <w:rFonts w:ascii="Times New Roman" w:hAnsi="Times New Roman"/>
          <w:sz w:val="28"/>
          <w:szCs w:val="28"/>
        </w:rPr>
        <w:t>развивать положительные эмоции на предложение нарисовать, слепить;</w:t>
      </w:r>
    </w:p>
    <w:p w:rsidR="00DD6525" w:rsidRPr="00B21452" w:rsidRDefault="00DD6525" w:rsidP="003062A8">
      <w:pPr>
        <w:pStyle w:val="a9"/>
        <w:numPr>
          <w:ilvl w:val="0"/>
          <w:numId w:val="14"/>
        </w:numPr>
        <w:spacing w:after="0" w:line="360" w:lineRule="auto"/>
        <w:ind w:left="0" w:firstLine="360"/>
        <w:jc w:val="both"/>
        <w:rPr>
          <w:rFonts w:ascii="Times New Roman" w:hAnsi="Times New Roman"/>
          <w:sz w:val="28"/>
          <w:szCs w:val="28"/>
        </w:rPr>
      </w:pPr>
      <w:r w:rsidRPr="00B21452">
        <w:rPr>
          <w:rFonts w:ascii="Times New Roman" w:hAnsi="Times New Roman"/>
          <w:sz w:val="28"/>
          <w:szCs w:val="28"/>
        </w:rPr>
        <w:t>научить правильно держать карандаш, кисть;</w:t>
      </w:r>
    </w:p>
    <w:p w:rsidR="00DD6525" w:rsidRPr="00B21452" w:rsidRDefault="00DD6525" w:rsidP="003062A8">
      <w:pPr>
        <w:pStyle w:val="a9"/>
        <w:numPr>
          <w:ilvl w:val="0"/>
          <w:numId w:val="14"/>
        </w:numPr>
        <w:spacing w:after="0" w:line="360" w:lineRule="auto"/>
        <w:ind w:left="0" w:firstLine="360"/>
        <w:jc w:val="both"/>
        <w:rPr>
          <w:rFonts w:ascii="Times New Roman" w:hAnsi="Times New Roman"/>
          <w:sz w:val="28"/>
          <w:szCs w:val="28"/>
        </w:rPr>
      </w:pPr>
      <w:r w:rsidRPr="00B21452">
        <w:rPr>
          <w:rFonts w:ascii="Times New Roman" w:hAnsi="Times New Roman"/>
          <w:sz w:val="28"/>
          <w:szCs w:val="28"/>
        </w:rPr>
        <w:t>развивать сенсорные основы изобразительной деятельности; восприятие предмета разной формы, цвета (начиная с контрастных цветов);</w:t>
      </w:r>
    </w:p>
    <w:p w:rsidR="00DD6525" w:rsidRPr="00B21452" w:rsidRDefault="00DD6525" w:rsidP="003062A8">
      <w:pPr>
        <w:pStyle w:val="a9"/>
        <w:numPr>
          <w:ilvl w:val="0"/>
          <w:numId w:val="14"/>
        </w:numPr>
        <w:spacing w:after="0" w:line="360" w:lineRule="auto"/>
        <w:ind w:left="0" w:firstLine="360"/>
        <w:jc w:val="both"/>
        <w:rPr>
          <w:rFonts w:ascii="Times New Roman" w:hAnsi="Times New Roman"/>
          <w:sz w:val="28"/>
          <w:szCs w:val="28"/>
        </w:rPr>
      </w:pPr>
      <w:r w:rsidRPr="00B21452">
        <w:rPr>
          <w:rFonts w:ascii="Times New Roman" w:hAnsi="Times New Roman"/>
          <w:sz w:val="28"/>
          <w:szCs w:val="28"/>
        </w:rPr>
        <w:t>включать движение рук по предмету при знакомстве с его формой;</w:t>
      </w:r>
    </w:p>
    <w:p w:rsidR="00DD6525" w:rsidRPr="00B21452" w:rsidRDefault="00DD6525" w:rsidP="003062A8">
      <w:pPr>
        <w:pStyle w:val="a9"/>
        <w:numPr>
          <w:ilvl w:val="0"/>
          <w:numId w:val="14"/>
        </w:numPr>
        <w:spacing w:after="0" w:line="360" w:lineRule="auto"/>
        <w:ind w:left="0" w:firstLine="360"/>
        <w:jc w:val="both"/>
        <w:rPr>
          <w:rFonts w:ascii="Times New Roman" w:hAnsi="Times New Roman"/>
          <w:sz w:val="28"/>
          <w:szCs w:val="28"/>
        </w:rPr>
      </w:pPr>
      <w:r w:rsidRPr="00B21452">
        <w:rPr>
          <w:rFonts w:ascii="Times New Roman" w:hAnsi="Times New Roman"/>
          <w:sz w:val="28"/>
          <w:szCs w:val="28"/>
        </w:rPr>
        <w:t>познакомить со свойствами глины, пластилина, пластической массы;</w:t>
      </w:r>
    </w:p>
    <w:p w:rsidR="00DD6525" w:rsidRPr="00B21452" w:rsidRDefault="00DD6525" w:rsidP="003062A8">
      <w:pPr>
        <w:pStyle w:val="a9"/>
        <w:numPr>
          <w:ilvl w:val="0"/>
          <w:numId w:val="14"/>
        </w:numPr>
        <w:spacing w:after="0" w:line="360" w:lineRule="auto"/>
        <w:ind w:left="0" w:firstLine="360"/>
        <w:jc w:val="both"/>
        <w:rPr>
          <w:rFonts w:ascii="Times New Roman" w:hAnsi="Times New Roman"/>
          <w:sz w:val="28"/>
          <w:szCs w:val="28"/>
        </w:rPr>
      </w:pPr>
      <w:r w:rsidRPr="00B21452">
        <w:rPr>
          <w:rFonts w:ascii="Times New Roman" w:hAnsi="Times New Roman"/>
          <w:sz w:val="28"/>
          <w:szCs w:val="28"/>
        </w:rPr>
        <w:t>развивать эстетическое восприятие;</w:t>
      </w:r>
    </w:p>
    <w:p w:rsidR="00DD6525" w:rsidRPr="00B21452" w:rsidRDefault="00DD6525" w:rsidP="003062A8">
      <w:pPr>
        <w:pStyle w:val="a9"/>
        <w:numPr>
          <w:ilvl w:val="0"/>
          <w:numId w:val="14"/>
        </w:numPr>
        <w:spacing w:after="0" w:line="360" w:lineRule="auto"/>
        <w:ind w:left="0" w:firstLine="360"/>
        <w:jc w:val="both"/>
        <w:rPr>
          <w:rFonts w:ascii="Times New Roman" w:hAnsi="Times New Roman"/>
          <w:sz w:val="28"/>
          <w:szCs w:val="28"/>
        </w:rPr>
      </w:pPr>
      <w:r w:rsidRPr="00B21452">
        <w:rPr>
          <w:rFonts w:ascii="Times New Roman" w:hAnsi="Times New Roman"/>
          <w:sz w:val="28"/>
          <w:szCs w:val="28"/>
        </w:rPr>
        <w:t>знакомить детей с деталями (кубик, кирпичик, трехгранная призма, пластина, цилиндр), с вариантами расположения строительных форм на плоскости;</w:t>
      </w:r>
    </w:p>
    <w:p w:rsidR="00DD6525" w:rsidRPr="00B21452" w:rsidRDefault="00DD6525" w:rsidP="003062A8">
      <w:pPr>
        <w:pStyle w:val="a9"/>
        <w:numPr>
          <w:ilvl w:val="0"/>
          <w:numId w:val="14"/>
        </w:numPr>
        <w:spacing w:after="0" w:line="360" w:lineRule="auto"/>
        <w:ind w:left="0" w:firstLine="360"/>
        <w:jc w:val="both"/>
        <w:rPr>
          <w:rFonts w:ascii="Times New Roman" w:hAnsi="Times New Roman"/>
          <w:sz w:val="28"/>
          <w:szCs w:val="28"/>
        </w:rPr>
      </w:pPr>
      <w:r w:rsidRPr="00B21452">
        <w:rPr>
          <w:rFonts w:ascii="Times New Roman" w:hAnsi="Times New Roman"/>
          <w:sz w:val="28"/>
          <w:szCs w:val="28"/>
        </w:rPr>
        <w:lastRenderedPageBreak/>
        <w:t>развивать интерес к конструктивной деятельности, поддерживать желание детей строить самостоятельно;</w:t>
      </w:r>
    </w:p>
    <w:p w:rsidR="00DD6525" w:rsidRPr="00B21452" w:rsidRDefault="00DD6525" w:rsidP="003062A8">
      <w:pPr>
        <w:pStyle w:val="a9"/>
        <w:numPr>
          <w:ilvl w:val="0"/>
          <w:numId w:val="14"/>
        </w:numPr>
        <w:spacing w:after="0" w:line="360" w:lineRule="auto"/>
        <w:ind w:left="0" w:firstLine="360"/>
        <w:jc w:val="both"/>
        <w:rPr>
          <w:rFonts w:ascii="Times New Roman" w:hAnsi="Times New Roman"/>
          <w:sz w:val="28"/>
          <w:szCs w:val="28"/>
        </w:rPr>
      </w:pPr>
      <w:r w:rsidRPr="00B21452">
        <w:rPr>
          <w:rFonts w:ascii="Times New Roman" w:hAnsi="Times New Roman"/>
          <w:sz w:val="28"/>
          <w:szCs w:val="28"/>
        </w:rPr>
        <w:t>воспитывать интерес к музыке, желание слушать музыку, подпевать, выполнять простейшие танцевальные движения;</w:t>
      </w:r>
    </w:p>
    <w:p w:rsidR="00DD6525" w:rsidRPr="00B21452" w:rsidRDefault="00DD6525" w:rsidP="003062A8">
      <w:pPr>
        <w:pStyle w:val="a9"/>
        <w:numPr>
          <w:ilvl w:val="0"/>
          <w:numId w:val="14"/>
        </w:numPr>
        <w:spacing w:after="0" w:line="360" w:lineRule="auto"/>
        <w:ind w:left="0" w:firstLine="360"/>
        <w:jc w:val="both"/>
        <w:rPr>
          <w:rFonts w:ascii="Times New Roman" w:hAnsi="Times New Roman"/>
          <w:sz w:val="28"/>
          <w:szCs w:val="28"/>
        </w:rPr>
      </w:pPr>
      <w:r w:rsidRPr="00B21452">
        <w:rPr>
          <w:rFonts w:ascii="Times New Roman" w:hAnsi="Times New Roman"/>
          <w:sz w:val="28"/>
          <w:szCs w:val="28"/>
        </w:rPr>
        <w:t>приобщать к восприятию музыки, соблюдая первоначальные правила: не мешать соседу вслушиваться в музыкальное произведение и э</w:t>
      </w:r>
      <w:r>
        <w:rPr>
          <w:rFonts w:ascii="Times New Roman" w:hAnsi="Times New Roman"/>
          <w:sz w:val="28"/>
          <w:szCs w:val="28"/>
        </w:rPr>
        <w:t>моционально на него реагировать.</w:t>
      </w:r>
    </w:p>
    <w:p w:rsidR="00DD6525" w:rsidRPr="00B21452" w:rsidRDefault="00DD6525" w:rsidP="00AD2E19">
      <w:pPr>
        <w:spacing w:after="0" w:line="360" w:lineRule="auto"/>
        <w:ind w:firstLine="709"/>
        <w:jc w:val="both"/>
        <w:rPr>
          <w:rFonts w:ascii="Times New Roman" w:hAnsi="Times New Roman"/>
          <w:b/>
          <w:bCs/>
          <w:iCs/>
          <w:sz w:val="28"/>
          <w:szCs w:val="28"/>
        </w:rPr>
      </w:pPr>
      <w:r w:rsidRPr="00B21452">
        <w:rPr>
          <w:rFonts w:ascii="Times New Roman" w:hAnsi="Times New Roman"/>
          <w:b/>
          <w:bCs/>
          <w:iCs/>
          <w:sz w:val="28"/>
          <w:szCs w:val="28"/>
        </w:rPr>
        <w:t>Содержание образовательной деятельности</w:t>
      </w:r>
      <w:r>
        <w:rPr>
          <w:rFonts w:ascii="Times New Roman" w:hAnsi="Times New Roman"/>
          <w:b/>
          <w:bCs/>
          <w:iCs/>
          <w:sz w:val="28"/>
          <w:szCs w:val="28"/>
        </w:rPr>
        <w:t>.</w:t>
      </w:r>
    </w:p>
    <w:p w:rsidR="00DD6525" w:rsidRPr="00B21452" w:rsidRDefault="00DD6525" w:rsidP="00AD2E19">
      <w:pPr>
        <w:spacing w:after="0" w:line="360" w:lineRule="auto"/>
        <w:ind w:firstLine="709"/>
        <w:jc w:val="both"/>
        <w:rPr>
          <w:rFonts w:ascii="Times New Roman" w:hAnsi="Times New Roman"/>
          <w:b/>
          <w:iCs/>
          <w:sz w:val="28"/>
          <w:szCs w:val="28"/>
        </w:rPr>
      </w:pPr>
      <w:r w:rsidRPr="00B21452">
        <w:rPr>
          <w:rFonts w:ascii="Times New Roman" w:hAnsi="Times New Roman"/>
          <w:b/>
          <w:iCs/>
          <w:sz w:val="28"/>
          <w:szCs w:val="28"/>
        </w:rPr>
        <w:t>Изобразительная деятельность:</w:t>
      </w:r>
    </w:p>
    <w:p w:rsidR="00DD6525" w:rsidRPr="00AD2E19" w:rsidRDefault="00DD6525" w:rsidP="00AD2E19">
      <w:pPr>
        <w:spacing w:after="0" w:line="360" w:lineRule="auto"/>
        <w:ind w:firstLine="709"/>
        <w:jc w:val="both"/>
        <w:rPr>
          <w:rFonts w:ascii="Times New Roman" w:hAnsi="Times New Roman"/>
          <w:sz w:val="28"/>
          <w:szCs w:val="28"/>
        </w:rPr>
      </w:pPr>
      <w:r w:rsidRPr="00B21452">
        <w:rPr>
          <w:rFonts w:ascii="Times New Roman" w:hAnsi="Times New Roman"/>
          <w:b/>
          <w:iCs/>
          <w:sz w:val="28"/>
          <w:szCs w:val="28"/>
        </w:rPr>
        <w:t>Рисование.</w:t>
      </w:r>
      <w:r w:rsidRPr="00AD2E19">
        <w:rPr>
          <w:rFonts w:ascii="Times New Roman" w:hAnsi="Times New Roman"/>
          <w:sz w:val="28"/>
          <w:szCs w:val="28"/>
        </w:rPr>
        <w:t xml:space="preserve"> Развивать восприятие дошкольников, обогащать их сенсорный опыт путем выделения формы предметов, обведения их по контуру поочередно то одной, то другой рукой. Подводить детей к изображению знакомых предметов, предоставляя им свободу выбора.</w:t>
      </w:r>
    </w:p>
    <w:p w:rsidR="00DD6525" w:rsidRPr="00AD2E19" w:rsidRDefault="00DD6525" w:rsidP="00AD2E19">
      <w:pPr>
        <w:spacing w:after="0" w:line="360" w:lineRule="auto"/>
        <w:ind w:firstLine="709"/>
        <w:jc w:val="both"/>
        <w:rPr>
          <w:rFonts w:ascii="Times New Roman" w:hAnsi="Times New Roman"/>
          <w:sz w:val="28"/>
          <w:szCs w:val="28"/>
        </w:rPr>
      </w:pPr>
      <w:r w:rsidRPr="00AD2E19">
        <w:rPr>
          <w:rFonts w:ascii="Times New Roman" w:hAnsi="Times New Roman"/>
          <w:sz w:val="28"/>
          <w:szCs w:val="28"/>
        </w:rPr>
        <w:t>Обращать внимание детей на то, что карандаш (кисть, фломастер) оставляет след на бумаге, если провести по ней отточенным концом карандаша (фломастером, ворсом кисти). Учить следить за движением карандаша по бумаге.</w:t>
      </w:r>
    </w:p>
    <w:p w:rsidR="00DD6525" w:rsidRPr="00AD2E19" w:rsidRDefault="00DD6525" w:rsidP="00AD2E19">
      <w:pPr>
        <w:spacing w:after="0" w:line="360" w:lineRule="auto"/>
        <w:ind w:firstLine="709"/>
        <w:jc w:val="both"/>
        <w:rPr>
          <w:rFonts w:ascii="Times New Roman" w:hAnsi="Times New Roman"/>
          <w:sz w:val="28"/>
          <w:szCs w:val="28"/>
        </w:rPr>
      </w:pPr>
      <w:r w:rsidRPr="00AD2E19">
        <w:rPr>
          <w:rFonts w:ascii="Times New Roman" w:hAnsi="Times New Roman"/>
          <w:sz w:val="28"/>
          <w:szCs w:val="28"/>
        </w:rPr>
        <w:t>Привлекать внимание детей к изображенным ими на бумаге разнообразным линиям, конфигурациям. Побуждать задумываться над тем, что они нарисовали, на что это похоже. Вызывать чувство радости от штрихов и линий, которые дети нарисовали сами. Побуждать детей к дополнению нарисованного изображения характерными деталями; к осознанному повторению ранее получившихся штрихов, линий, пятен, форм.</w:t>
      </w:r>
    </w:p>
    <w:p w:rsidR="00DD6525" w:rsidRPr="00AD2E19" w:rsidRDefault="00DD6525" w:rsidP="00AD2E19">
      <w:pPr>
        <w:spacing w:after="0" w:line="360" w:lineRule="auto"/>
        <w:ind w:firstLine="709"/>
        <w:jc w:val="both"/>
        <w:rPr>
          <w:rFonts w:ascii="Times New Roman" w:hAnsi="Times New Roman"/>
          <w:sz w:val="28"/>
          <w:szCs w:val="28"/>
        </w:rPr>
      </w:pPr>
      <w:r w:rsidRPr="00AD2E19">
        <w:rPr>
          <w:rFonts w:ascii="Times New Roman" w:hAnsi="Times New Roman"/>
          <w:sz w:val="28"/>
          <w:szCs w:val="28"/>
        </w:rPr>
        <w:t xml:space="preserve"> Развивать эстетическое восприятие окружающих предметов. Учить детей различать цвета карандашей, фломастеров, правильно называть их; рисовать разные линии (длинные, короткие, вертикальные, горизонтальные, наклонные), пересекать их, уподобляя предметам: ленточкам, платочкам, дорожкам, ручейкам, сосулькам, заборчику и др. Подводить детей к рисованию предметов округлой формы.</w:t>
      </w:r>
    </w:p>
    <w:p w:rsidR="00DD6525" w:rsidRPr="00AD2E19" w:rsidRDefault="00DD6525" w:rsidP="00AD2E19">
      <w:pPr>
        <w:spacing w:after="0" w:line="360" w:lineRule="auto"/>
        <w:ind w:firstLine="709"/>
        <w:jc w:val="both"/>
        <w:rPr>
          <w:rFonts w:ascii="Times New Roman" w:hAnsi="Times New Roman"/>
          <w:sz w:val="28"/>
          <w:szCs w:val="28"/>
        </w:rPr>
      </w:pPr>
      <w:r w:rsidRPr="00AD2E19">
        <w:rPr>
          <w:rFonts w:ascii="Times New Roman" w:hAnsi="Times New Roman"/>
          <w:sz w:val="28"/>
          <w:szCs w:val="28"/>
        </w:rPr>
        <w:t xml:space="preserve">Формировать правильную позу при рисовании (сидеть свободно, не наклоняться низко над листом бумаги), свободная рука поддерживает лист бумаги, на котором рисует малыш. Учить бережно относиться к материалам, правильно их использовать: по окончании рисования класть их на место, предварительно хорошо </w:t>
      </w:r>
      <w:r w:rsidRPr="00AD2E19">
        <w:rPr>
          <w:rFonts w:ascii="Times New Roman" w:hAnsi="Times New Roman"/>
          <w:sz w:val="28"/>
          <w:szCs w:val="28"/>
        </w:rPr>
        <w:lastRenderedPageBreak/>
        <w:t>промыв кисточку в воде. Учить держать карандаш и кисть свободно: карандаш — тремя пальцами выше отточенного конца, кисть — чуть выше железного наконечника; набирать краску на кисть, макая ее всем ворсом в баночку, снимать лишнюю краску, прикасаясь ворсом к краю баночки.</w:t>
      </w:r>
    </w:p>
    <w:p w:rsidR="00DD6525" w:rsidRPr="00AD2E19" w:rsidRDefault="00DD6525" w:rsidP="00AD2E19">
      <w:pPr>
        <w:spacing w:after="0" w:line="360" w:lineRule="auto"/>
        <w:ind w:firstLine="709"/>
        <w:jc w:val="both"/>
        <w:rPr>
          <w:rFonts w:ascii="Times New Roman" w:hAnsi="Times New Roman"/>
          <w:sz w:val="28"/>
          <w:szCs w:val="28"/>
        </w:rPr>
      </w:pPr>
      <w:r w:rsidRPr="00B21452">
        <w:rPr>
          <w:rFonts w:ascii="Times New Roman" w:hAnsi="Times New Roman"/>
          <w:b/>
          <w:iCs/>
          <w:sz w:val="28"/>
          <w:szCs w:val="28"/>
        </w:rPr>
        <w:t>Лепка</w:t>
      </w:r>
      <w:r w:rsidRPr="00AD2E19">
        <w:rPr>
          <w:rFonts w:ascii="Times New Roman" w:hAnsi="Times New Roman"/>
          <w:i/>
          <w:iCs/>
          <w:sz w:val="28"/>
          <w:szCs w:val="28"/>
        </w:rPr>
        <w:t>.</w:t>
      </w:r>
      <w:r w:rsidRPr="00AD2E19">
        <w:rPr>
          <w:rFonts w:ascii="Times New Roman" w:hAnsi="Times New Roman"/>
          <w:sz w:val="28"/>
          <w:szCs w:val="28"/>
        </w:rPr>
        <w:t xml:space="preserve"> Вызывать у детей интерес к лепке. Знакомить с пластическими материалами: глиной, пластилином, пластической массой (отдавая предпочтение глине). Учить аккуратно пользоваться материалами. Учить дошкольников отламывать комочки глины от большого куска; лепить палочки и колбаски, раскатывая комочек между ладонями прямыми движениями; соединять концы палочки, плотно прижимая их друг к другу (колечко, бараночка, колесо и др.). Учить раскатывать комочек глины круговыми движениями ладоней для изображения предметов круглой формы (шарик, яблоко, ягода и др.), сплющивать комочек между ладонями (лепешки, печенье, пряники); делать пальцами углубление в середине сплющенного комочка (миска, блюдце). Учить соединять две вылепленные формы в один предмет: палочка и шарик (погремушка или грибок), два шарика (неваляшка) и т. п. Приучать детей класть глину и вылепленные предметы на дощечку или специальную заранее подготовленную клеенку</w:t>
      </w:r>
    </w:p>
    <w:p w:rsidR="00DD6525" w:rsidRPr="00AD2E19" w:rsidRDefault="00DD6525" w:rsidP="00AD2E19">
      <w:pPr>
        <w:spacing w:after="0" w:line="360" w:lineRule="auto"/>
        <w:ind w:firstLine="709"/>
        <w:jc w:val="both"/>
        <w:rPr>
          <w:rFonts w:ascii="Times New Roman" w:hAnsi="Times New Roman"/>
          <w:sz w:val="28"/>
          <w:szCs w:val="28"/>
        </w:rPr>
      </w:pPr>
      <w:r w:rsidRPr="00B21452">
        <w:rPr>
          <w:rFonts w:ascii="Times New Roman" w:hAnsi="Times New Roman"/>
          <w:b/>
          <w:iCs/>
          <w:sz w:val="28"/>
          <w:szCs w:val="28"/>
        </w:rPr>
        <w:t>Приобщение к искусству.</w:t>
      </w:r>
      <w:r w:rsidRPr="00B21452">
        <w:rPr>
          <w:rFonts w:ascii="Times New Roman" w:hAnsi="Times New Roman"/>
          <w:b/>
          <w:sz w:val="28"/>
          <w:szCs w:val="28"/>
        </w:rPr>
        <w:t xml:space="preserve"> </w:t>
      </w:r>
      <w:r w:rsidRPr="00AD2E19">
        <w:rPr>
          <w:rFonts w:ascii="Times New Roman" w:hAnsi="Times New Roman"/>
          <w:sz w:val="28"/>
          <w:szCs w:val="28"/>
        </w:rPr>
        <w:t>Развивать художественное восприятие, воспитывать отзывчивость на доступные пониманию детей произведения изобразительного искусства. Знакомить с народными игрушками: дымковской, богородской, матрешкой, ванькой-встанькой и другими, соответствующими возрасту детей. Обращать внимание детей на характер игрушек (веселая, забавная и др.), их форму, цветовое оформление.</w:t>
      </w:r>
    </w:p>
    <w:p w:rsidR="00DD6525" w:rsidRPr="00AD2E19" w:rsidRDefault="00DD6525" w:rsidP="00AD2E19">
      <w:pPr>
        <w:spacing w:after="0" w:line="360" w:lineRule="auto"/>
        <w:ind w:firstLine="709"/>
        <w:jc w:val="both"/>
        <w:rPr>
          <w:rFonts w:ascii="Times New Roman" w:hAnsi="Times New Roman"/>
          <w:sz w:val="28"/>
          <w:szCs w:val="28"/>
        </w:rPr>
      </w:pPr>
      <w:r w:rsidRPr="00B21452">
        <w:rPr>
          <w:rFonts w:ascii="Times New Roman" w:hAnsi="Times New Roman"/>
          <w:b/>
          <w:iCs/>
          <w:sz w:val="28"/>
          <w:szCs w:val="28"/>
        </w:rPr>
        <w:t>Модел</w:t>
      </w:r>
      <w:r>
        <w:rPr>
          <w:rFonts w:ascii="Times New Roman" w:hAnsi="Times New Roman"/>
          <w:b/>
          <w:iCs/>
          <w:sz w:val="28"/>
          <w:szCs w:val="28"/>
        </w:rPr>
        <w:t xml:space="preserve">ьно-конструктивная деятельность. </w:t>
      </w:r>
      <w:r w:rsidRPr="00AD2E19">
        <w:rPr>
          <w:rFonts w:ascii="Times New Roman" w:hAnsi="Times New Roman"/>
          <w:sz w:val="28"/>
          <w:szCs w:val="28"/>
        </w:rPr>
        <w:t xml:space="preserve">В процессе игры с настольным и напольным строительным материалом продолжать знакомить детей с деталями (кубик, кирпичик, трехгранная призма, пластина, цилиндр), с вариантами расположения строительных форм на плоскости. Продолжать учить детей сооружать элементарные постройки по образцу, поддерживать желание строить что-то самостоятельно. Способствовать пониманию пространственных соотношений. Учить пользоваться дополнительными сюжетными игрушками, соразмерными масштабам построек (маленькие машинки для маленьких гаражей и т. п.). По окончании игры </w:t>
      </w:r>
      <w:r w:rsidRPr="00AD2E19">
        <w:rPr>
          <w:rFonts w:ascii="Times New Roman" w:hAnsi="Times New Roman"/>
          <w:sz w:val="28"/>
          <w:szCs w:val="28"/>
        </w:rPr>
        <w:lastRenderedPageBreak/>
        <w:t>приучать убирать все на место. Знакомить детей с простейшими пластмассовыми конструкторами. Учить совместно с взрослым конструировать башенки, домики, машины. В летнее время способствовать строительным играм с использованием природного материала (песок, вода, желуди, камешки и т. п.).</w:t>
      </w:r>
    </w:p>
    <w:p w:rsidR="00DD6525" w:rsidRDefault="00DD6525" w:rsidP="00AD2E19">
      <w:pPr>
        <w:spacing w:after="0" w:line="360" w:lineRule="auto"/>
        <w:ind w:firstLine="709"/>
        <w:jc w:val="both"/>
        <w:rPr>
          <w:rFonts w:ascii="Times New Roman" w:hAnsi="Times New Roman"/>
          <w:b/>
          <w:iCs/>
          <w:sz w:val="28"/>
          <w:szCs w:val="28"/>
        </w:rPr>
      </w:pPr>
      <w:r>
        <w:rPr>
          <w:rFonts w:ascii="Times New Roman" w:hAnsi="Times New Roman"/>
          <w:b/>
          <w:iCs/>
          <w:sz w:val="28"/>
          <w:szCs w:val="28"/>
        </w:rPr>
        <w:t>Музыкальная деятельность.</w:t>
      </w:r>
    </w:p>
    <w:p w:rsidR="00DD6525" w:rsidRPr="00AD2E19" w:rsidRDefault="00DD6525" w:rsidP="00AD2E19">
      <w:pPr>
        <w:spacing w:after="0" w:line="360" w:lineRule="auto"/>
        <w:ind w:firstLine="709"/>
        <w:jc w:val="both"/>
        <w:rPr>
          <w:rFonts w:ascii="Times New Roman" w:hAnsi="Times New Roman"/>
          <w:sz w:val="28"/>
          <w:szCs w:val="28"/>
        </w:rPr>
      </w:pPr>
      <w:r w:rsidRPr="00B21452">
        <w:rPr>
          <w:rFonts w:ascii="Times New Roman" w:hAnsi="Times New Roman"/>
          <w:b/>
          <w:iCs/>
          <w:sz w:val="28"/>
          <w:szCs w:val="28"/>
        </w:rPr>
        <w:t>Слушание</w:t>
      </w:r>
      <w:r w:rsidRPr="00B21452">
        <w:rPr>
          <w:rFonts w:ascii="Times New Roman" w:hAnsi="Times New Roman"/>
          <w:b/>
          <w:sz w:val="28"/>
          <w:szCs w:val="28"/>
        </w:rPr>
        <w:t>.</w:t>
      </w:r>
      <w:r w:rsidRPr="00AD2E19">
        <w:rPr>
          <w:rFonts w:ascii="Times New Roman" w:hAnsi="Times New Roman"/>
          <w:sz w:val="28"/>
          <w:szCs w:val="28"/>
        </w:rPr>
        <w:t xml:space="preserve"> Учить детей внимательно слушать спокойные и бодрые песни, музыкальные пьесы разного характера, понимать, о чем (о ком) поется, и эмоционально реагировать на содержание. Учить различать звуки по высоте (высокое и низкое звучание колокольчика, фортепьяно, металлофона). </w:t>
      </w:r>
    </w:p>
    <w:p w:rsidR="00DD6525" w:rsidRPr="00AD2E19" w:rsidRDefault="00DD6525" w:rsidP="00AD2E19">
      <w:pPr>
        <w:spacing w:after="0" w:line="360" w:lineRule="auto"/>
        <w:ind w:firstLine="709"/>
        <w:jc w:val="both"/>
        <w:rPr>
          <w:rFonts w:ascii="Times New Roman" w:hAnsi="Times New Roman"/>
          <w:sz w:val="28"/>
          <w:szCs w:val="28"/>
        </w:rPr>
      </w:pPr>
      <w:r w:rsidRPr="00B21452">
        <w:rPr>
          <w:rFonts w:ascii="Times New Roman" w:hAnsi="Times New Roman"/>
          <w:b/>
          <w:iCs/>
          <w:sz w:val="28"/>
          <w:szCs w:val="28"/>
        </w:rPr>
        <w:t>Пение.</w:t>
      </w:r>
      <w:r w:rsidRPr="00AD2E19">
        <w:rPr>
          <w:rFonts w:ascii="Times New Roman" w:hAnsi="Times New Roman"/>
          <w:sz w:val="28"/>
          <w:szCs w:val="28"/>
        </w:rPr>
        <w:t xml:space="preserve"> Вызывать активность детей при подпевании и пении. Развивать умение подпевать фразы в песне (совместно с воспитателем). Постепенно приучать к сольному пению. </w:t>
      </w:r>
    </w:p>
    <w:p w:rsidR="00DD6525" w:rsidRPr="00B21452" w:rsidRDefault="00DD6525" w:rsidP="00B21452">
      <w:pPr>
        <w:spacing w:after="0" w:line="360" w:lineRule="auto"/>
        <w:ind w:firstLine="709"/>
        <w:jc w:val="both"/>
        <w:rPr>
          <w:rFonts w:ascii="Times New Roman" w:hAnsi="Times New Roman"/>
          <w:sz w:val="28"/>
          <w:szCs w:val="28"/>
        </w:rPr>
      </w:pPr>
      <w:r w:rsidRPr="00B21452">
        <w:rPr>
          <w:rFonts w:ascii="Times New Roman" w:hAnsi="Times New Roman"/>
          <w:b/>
          <w:iCs/>
          <w:sz w:val="28"/>
          <w:szCs w:val="28"/>
        </w:rPr>
        <w:t>Музыкально-ритмические движения.</w:t>
      </w:r>
      <w:r w:rsidRPr="00AD2E19">
        <w:rPr>
          <w:rFonts w:ascii="Times New Roman" w:hAnsi="Times New Roman"/>
          <w:sz w:val="28"/>
          <w:szCs w:val="28"/>
        </w:rPr>
        <w:t xml:space="preserve"> Развивать эмоциональность и образность восприятия музыки через движения. Продолжать формировать способность воспринимать и воспроизводить движения, показываемые взрослым (хлопать, притопывать ногой, полуприседать, совершать повороты кистей рук и т. д.). Учить детей начинать движение с началом музыки и заканчивать с ее окончанием; передавать образы (птичка летает, зайка прыгает, мишка косолапый идет). Совершенствовать умение ходить и бегать (на носках, тихо; высоко и низко поднимая ноги; прямым галопом), выполнять плясовые движения в кругу, врассыпную, менять движения с изменением характе</w:t>
      </w:r>
      <w:r>
        <w:rPr>
          <w:rFonts w:ascii="Times New Roman" w:hAnsi="Times New Roman"/>
          <w:sz w:val="28"/>
          <w:szCs w:val="28"/>
        </w:rPr>
        <w:t>ра музыки или содержания песни.</w:t>
      </w:r>
    </w:p>
    <w:p w:rsidR="00DD6525" w:rsidRPr="00B21452" w:rsidRDefault="00DD6525" w:rsidP="00AD2E19">
      <w:pPr>
        <w:spacing w:after="0" w:line="360" w:lineRule="auto"/>
        <w:ind w:firstLine="709"/>
        <w:jc w:val="both"/>
        <w:rPr>
          <w:rFonts w:ascii="Times New Roman" w:hAnsi="Times New Roman"/>
          <w:b/>
          <w:bCs/>
          <w:iCs/>
          <w:sz w:val="28"/>
          <w:szCs w:val="28"/>
        </w:rPr>
      </w:pPr>
      <w:r w:rsidRPr="00B21452">
        <w:rPr>
          <w:rFonts w:ascii="Times New Roman" w:hAnsi="Times New Roman"/>
          <w:b/>
          <w:bCs/>
          <w:iCs/>
          <w:sz w:val="28"/>
          <w:szCs w:val="28"/>
        </w:rPr>
        <w:t>От 3 лет до 4 лет</w:t>
      </w:r>
      <w:r>
        <w:rPr>
          <w:rFonts w:ascii="Times New Roman" w:hAnsi="Times New Roman"/>
          <w:b/>
          <w:bCs/>
          <w:iCs/>
          <w:sz w:val="28"/>
          <w:szCs w:val="28"/>
        </w:rPr>
        <w:t>.</w:t>
      </w:r>
    </w:p>
    <w:p w:rsidR="00DD6525" w:rsidRPr="00AD2E19" w:rsidRDefault="00DD6525" w:rsidP="00AD2E19">
      <w:pPr>
        <w:spacing w:after="0" w:line="360" w:lineRule="auto"/>
        <w:ind w:firstLine="709"/>
        <w:jc w:val="both"/>
        <w:rPr>
          <w:rFonts w:ascii="Times New Roman" w:hAnsi="Times New Roman"/>
          <w:sz w:val="28"/>
          <w:szCs w:val="28"/>
        </w:rPr>
      </w:pPr>
      <w:r w:rsidRPr="00AD2E19">
        <w:rPr>
          <w:rFonts w:ascii="Times New Roman" w:hAnsi="Times New Roman"/>
          <w:sz w:val="28"/>
          <w:szCs w:val="28"/>
        </w:rPr>
        <w:t xml:space="preserve">В области художественно-эстетического развития основными </w:t>
      </w:r>
      <w:r w:rsidRPr="00B21452">
        <w:rPr>
          <w:rFonts w:ascii="Times New Roman" w:hAnsi="Times New Roman"/>
          <w:bCs/>
          <w:iCs/>
          <w:sz w:val="28"/>
          <w:szCs w:val="28"/>
        </w:rPr>
        <w:t>задачами</w:t>
      </w:r>
      <w:r w:rsidRPr="00B21452">
        <w:rPr>
          <w:rFonts w:ascii="Times New Roman" w:hAnsi="Times New Roman"/>
          <w:sz w:val="28"/>
          <w:szCs w:val="28"/>
        </w:rPr>
        <w:t xml:space="preserve"> </w:t>
      </w:r>
      <w:r w:rsidRPr="00AD2E19">
        <w:rPr>
          <w:rFonts w:ascii="Times New Roman" w:hAnsi="Times New Roman"/>
          <w:sz w:val="28"/>
          <w:szCs w:val="28"/>
        </w:rPr>
        <w:t>образовательной деятельности являются:</w:t>
      </w:r>
    </w:p>
    <w:p w:rsidR="00DD6525" w:rsidRPr="00B21452" w:rsidRDefault="00DD6525" w:rsidP="003062A8">
      <w:pPr>
        <w:pStyle w:val="a9"/>
        <w:numPr>
          <w:ilvl w:val="0"/>
          <w:numId w:val="14"/>
        </w:numPr>
        <w:spacing w:after="0" w:line="360" w:lineRule="auto"/>
        <w:ind w:left="0" w:firstLine="360"/>
        <w:jc w:val="both"/>
        <w:rPr>
          <w:rFonts w:ascii="Times New Roman" w:hAnsi="Times New Roman"/>
          <w:sz w:val="28"/>
          <w:szCs w:val="28"/>
        </w:rPr>
      </w:pPr>
      <w:r w:rsidRPr="00B21452">
        <w:rPr>
          <w:rFonts w:ascii="Times New Roman" w:hAnsi="Times New Roman"/>
          <w:sz w:val="28"/>
          <w:szCs w:val="28"/>
        </w:rPr>
        <w:t>развивать эстетическое восприятие;</w:t>
      </w:r>
    </w:p>
    <w:p w:rsidR="00DD6525" w:rsidRPr="00B21452" w:rsidRDefault="00DD6525" w:rsidP="003062A8">
      <w:pPr>
        <w:pStyle w:val="a9"/>
        <w:numPr>
          <w:ilvl w:val="0"/>
          <w:numId w:val="14"/>
        </w:numPr>
        <w:spacing w:after="0" w:line="360" w:lineRule="auto"/>
        <w:ind w:left="0" w:firstLine="360"/>
        <w:jc w:val="both"/>
        <w:rPr>
          <w:rFonts w:ascii="Times New Roman" w:hAnsi="Times New Roman"/>
          <w:sz w:val="28"/>
          <w:szCs w:val="28"/>
        </w:rPr>
      </w:pPr>
      <w:r w:rsidRPr="00B21452">
        <w:rPr>
          <w:rFonts w:ascii="Times New Roman" w:hAnsi="Times New Roman"/>
          <w:sz w:val="28"/>
          <w:szCs w:val="28"/>
        </w:rPr>
        <w:t>формировать интерес к занятиям изобразительной деятельностью;</w:t>
      </w:r>
    </w:p>
    <w:p w:rsidR="00DD6525" w:rsidRPr="00B21452" w:rsidRDefault="00DD6525" w:rsidP="003062A8">
      <w:pPr>
        <w:pStyle w:val="a9"/>
        <w:numPr>
          <w:ilvl w:val="0"/>
          <w:numId w:val="14"/>
        </w:numPr>
        <w:spacing w:after="0" w:line="360" w:lineRule="auto"/>
        <w:ind w:left="0" w:firstLine="360"/>
        <w:jc w:val="both"/>
        <w:rPr>
          <w:rFonts w:ascii="Times New Roman" w:hAnsi="Times New Roman"/>
          <w:sz w:val="28"/>
          <w:szCs w:val="28"/>
        </w:rPr>
      </w:pPr>
      <w:r w:rsidRPr="00B21452">
        <w:rPr>
          <w:rFonts w:ascii="Times New Roman" w:hAnsi="Times New Roman"/>
          <w:sz w:val="28"/>
          <w:szCs w:val="28"/>
        </w:rPr>
        <w:t>формировать у детей знаний в области изобразительной деятельности;</w:t>
      </w:r>
    </w:p>
    <w:p w:rsidR="00DD6525" w:rsidRPr="00B21452" w:rsidRDefault="00DD6525" w:rsidP="003062A8">
      <w:pPr>
        <w:pStyle w:val="a9"/>
        <w:numPr>
          <w:ilvl w:val="0"/>
          <w:numId w:val="14"/>
        </w:numPr>
        <w:spacing w:after="0" w:line="360" w:lineRule="auto"/>
        <w:ind w:left="0" w:firstLine="360"/>
        <w:jc w:val="both"/>
        <w:rPr>
          <w:rFonts w:ascii="Times New Roman" w:hAnsi="Times New Roman"/>
          <w:sz w:val="28"/>
          <w:szCs w:val="28"/>
        </w:rPr>
      </w:pPr>
      <w:r w:rsidRPr="00B21452">
        <w:rPr>
          <w:rFonts w:ascii="Times New Roman" w:hAnsi="Times New Roman"/>
          <w:sz w:val="28"/>
          <w:szCs w:val="28"/>
        </w:rPr>
        <w:t>учить в рисовании, лепке, аппликации изображать простые предметы и явления, передавая их образную выразительность;</w:t>
      </w:r>
    </w:p>
    <w:p w:rsidR="00DD6525" w:rsidRPr="00B21452" w:rsidRDefault="00DD6525" w:rsidP="003062A8">
      <w:pPr>
        <w:pStyle w:val="a9"/>
        <w:numPr>
          <w:ilvl w:val="0"/>
          <w:numId w:val="14"/>
        </w:numPr>
        <w:spacing w:after="0" w:line="360" w:lineRule="auto"/>
        <w:ind w:left="0" w:firstLine="360"/>
        <w:jc w:val="both"/>
        <w:rPr>
          <w:rFonts w:ascii="Times New Roman" w:hAnsi="Times New Roman"/>
          <w:sz w:val="28"/>
          <w:szCs w:val="28"/>
        </w:rPr>
      </w:pPr>
      <w:r w:rsidRPr="00B21452">
        <w:rPr>
          <w:rFonts w:ascii="Times New Roman" w:hAnsi="Times New Roman"/>
          <w:sz w:val="28"/>
          <w:szCs w:val="28"/>
        </w:rPr>
        <w:t>включать в процесс обследования предмета движения обеих рук по предмету, охватывание его руками;</w:t>
      </w:r>
    </w:p>
    <w:p w:rsidR="00DD6525" w:rsidRPr="00B21452" w:rsidRDefault="00DD6525" w:rsidP="003062A8">
      <w:pPr>
        <w:pStyle w:val="a9"/>
        <w:numPr>
          <w:ilvl w:val="0"/>
          <w:numId w:val="14"/>
        </w:numPr>
        <w:spacing w:after="0" w:line="360" w:lineRule="auto"/>
        <w:ind w:left="0" w:firstLine="360"/>
        <w:jc w:val="both"/>
        <w:rPr>
          <w:rFonts w:ascii="Times New Roman" w:hAnsi="Times New Roman"/>
          <w:sz w:val="28"/>
          <w:szCs w:val="28"/>
        </w:rPr>
      </w:pPr>
      <w:r w:rsidRPr="00B21452">
        <w:rPr>
          <w:rFonts w:ascii="Times New Roman" w:hAnsi="Times New Roman"/>
          <w:sz w:val="28"/>
          <w:szCs w:val="28"/>
        </w:rPr>
        <w:lastRenderedPageBreak/>
        <w:t>вызывать положительный эмоциональный отклик на красоту природы, произведения искусства (книжные иллюстрации, изделия народных промыслов, предметы быта и др.);</w:t>
      </w:r>
    </w:p>
    <w:p w:rsidR="00DD6525" w:rsidRPr="00B21452" w:rsidRDefault="00DD6525" w:rsidP="003062A8">
      <w:pPr>
        <w:pStyle w:val="a9"/>
        <w:numPr>
          <w:ilvl w:val="0"/>
          <w:numId w:val="14"/>
        </w:numPr>
        <w:spacing w:after="0" w:line="360" w:lineRule="auto"/>
        <w:ind w:left="0" w:firstLine="360"/>
        <w:jc w:val="both"/>
        <w:rPr>
          <w:rFonts w:ascii="Times New Roman" w:hAnsi="Times New Roman"/>
          <w:sz w:val="28"/>
          <w:szCs w:val="28"/>
        </w:rPr>
      </w:pPr>
      <w:r w:rsidRPr="00B21452">
        <w:rPr>
          <w:rFonts w:ascii="Times New Roman" w:hAnsi="Times New Roman"/>
          <w:sz w:val="28"/>
          <w:szCs w:val="28"/>
        </w:rPr>
        <w:t>учить создавать как индивидуальные, так и коллективные композиции в рисунках, лепке, аппликации;</w:t>
      </w:r>
    </w:p>
    <w:p w:rsidR="00DD6525" w:rsidRPr="00B21452" w:rsidRDefault="00DD6525" w:rsidP="003062A8">
      <w:pPr>
        <w:pStyle w:val="a9"/>
        <w:numPr>
          <w:ilvl w:val="0"/>
          <w:numId w:val="14"/>
        </w:numPr>
        <w:spacing w:after="0" w:line="360" w:lineRule="auto"/>
        <w:ind w:left="0" w:firstLine="360"/>
        <w:jc w:val="both"/>
        <w:rPr>
          <w:rFonts w:ascii="Times New Roman" w:hAnsi="Times New Roman"/>
          <w:sz w:val="28"/>
          <w:szCs w:val="28"/>
        </w:rPr>
      </w:pPr>
      <w:r w:rsidRPr="00B21452">
        <w:rPr>
          <w:rFonts w:ascii="Times New Roman" w:hAnsi="Times New Roman"/>
          <w:sz w:val="28"/>
          <w:szCs w:val="28"/>
        </w:rPr>
        <w:t>совершенствовать конструктивные умения, учить различать, называть и использовать основные строительные детали (кубики, кирпичики, пластины, цилиндры, трехгранные призмы), сооружать новые постройки, используя полученные ранее умения (накладывание, приставление, прикладывание), использовать в постройках детали разного цвета;</w:t>
      </w:r>
    </w:p>
    <w:p w:rsidR="00DD6525" w:rsidRPr="00B21452" w:rsidRDefault="00DD6525" w:rsidP="003062A8">
      <w:pPr>
        <w:pStyle w:val="a9"/>
        <w:numPr>
          <w:ilvl w:val="0"/>
          <w:numId w:val="14"/>
        </w:numPr>
        <w:spacing w:after="0" w:line="360" w:lineRule="auto"/>
        <w:ind w:left="0" w:firstLine="360"/>
        <w:jc w:val="both"/>
        <w:rPr>
          <w:rFonts w:ascii="Times New Roman" w:hAnsi="Times New Roman"/>
          <w:sz w:val="28"/>
          <w:szCs w:val="28"/>
        </w:rPr>
      </w:pPr>
      <w:r w:rsidRPr="00B21452">
        <w:rPr>
          <w:rFonts w:ascii="Times New Roman" w:hAnsi="Times New Roman"/>
          <w:sz w:val="28"/>
          <w:szCs w:val="28"/>
        </w:rPr>
        <w:t>воспитывать у детей эмоциональную отзывчивость на музыку;</w:t>
      </w:r>
    </w:p>
    <w:p w:rsidR="00DD6525" w:rsidRPr="00B21452" w:rsidRDefault="00DD6525" w:rsidP="003062A8">
      <w:pPr>
        <w:pStyle w:val="a9"/>
        <w:numPr>
          <w:ilvl w:val="0"/>
          <w:numId w:val="14"/>
        </w:numPr>
        <w:spacing w:after="0" w:line="360" w:lineRule="auto"/>
        <w:ind w:left="0" w:firstLine="360"/>
        <w:jc w:val="both"/>
        <w:rPr>
          <w:rFonts w:ascii="Times New Roman" w:hAnsi="Times New Roman"/>
          <w:sz w:val="28"/>
          <w:szCs w:val="28"/>
        </w:rPr>
      </w:pPr>
      <w:r w:rsidRPr="00B21452">
        <w:rPr>
          <w:rFonts w:ascii="Times New Roman" w:hAnsi="Times New Roman"/>
          <w:sz w:val="28"/>
          <w:szCs w:val="28"/>
        </w:rPr>
        <w:t>познакомить с тремя музыкальными жанрами: песней, танцем, маршем. способствовать развитию музыкальной памяти;</w:t>
      </w:r>
    </w:p>
    <w:p w:rsidR="00DD6525" w:rsidRPr="00B21452" w:rsidRDefault="00DD6525" w:rsidP="003062A8">
      <w:pPr>
        <w:pStyle w:val="a9"/>
        <w:numPr>
          <w:ilvl w:val="0"/>
          <w:numId w:val="14"/>
        </w:numPr>
        <w:spacing w:after="0" w:line="360" w:lineRule="auto"/>
        <w:ind w:left="0" w:firstLine="360"/>
        <w:jc w:val="both"/>
        <w:rPr>
          <w:rFonts w:ascii="Times New Roman" w:hAnsi="Times New Roman"/>
          <w:sz w:val="28"/>
          <w:szCs w:val="28"/>
        </w:rPr>
      </w:pPr>
      <w:r w:rsidRPr="00B21452">
        <w:rPr>
          <w:rFonts w:ascii="Times New Roman" w:hAnsi="Times New Roman"/>
          <w:sz w:val="28"/>
          <w:szCs w:val="28"/>
        </w:rPr>
        <w:t>формировать умение узнавать знакомые песни, пьесы; чувствовать характер музыки (веселый, бодрый, спокойный), эмоционально на нее реагировать; выражать свое настроение в движении под музыку;</w:t>
      </w:r>
    </w:p>
    <w:p w:rsidR="00DD6525" w:rsidRPr="00B21452" w:rsidRDefault="00DD6525" w:rsidP="003062A8">
      <w:pPr>
        <w:pStyle w:val="a9"/>
        <w:numPr>
          <w:ilvl w:val="0"/>
          <w:numId w:val="14"/>
        </w:numPr>
        <w:spacing w:after="0" w:line="360" w:lineRule="auto"/>
        <w:ind w:left="0" w:firstLine="360"/>
        <w:jc w:val="both"/>
        <w:rPr>
          <w:rFonts w:ascii="Times New Roman" w:hAnsi="Times New Roman"/>
          <w:sz w:val="28"/>
          <w:szCs w:val="28"/>
        </w:rPr>
      </w:pPr>
      <w:r w:rsidRPr="00B21452">
        <w:rPr>
          <w:rFonts w:ascii="Times New Roman" w:hAnsi="Times New Roman"/>
          <w:sz w:val="28"/>
          <w:szCs w:val="28"/>
        </w:rPr>
        <w:t>учить петь простые народные песни, попевки, прибаутки, передавая их настроение и характер.</w:t>
      </w:r>
    </w:p>
    <w:p w:rsidR="00DD6525" w:rsidRPr="00B21452" w:rsidRDefault="00DD6525" w:rsidP="00AD2E19">
      <w:pPr>
        <w:spacing w:after="0" w:line="360" w:lineRule="auto"/>
        <w:ind w:firstLine="709"/>
        <w:jc w:val="both"/>
        <w:rPr>
          <w:rFonts w:ascii="Times New Roman" w:hAnsi="Times New Roman"/>
          <w:b/>
          <w:bCs/>
          <w:iCs/>
          <w:sz w:val="28"/>
          <w:szCs w:val="28"/>
        </w:rPr>
      </w:pPr>
      <w:r w:rsidRPr="00B21452">
        <w:rPr>
          <w:rFonts w:ascii="Times New Roman" w:hAnsi="Times New Roman"/>
          <w:b/>
          <w:bCs/>
          <w:iCs/>
          <w:sz w:val="28"/>
          <w:szCs w:val="28"/>
        </w:rPr>
        <w:t>Содержание образовательной деятельности</w:t>
      </w:r>
      <w:r>
        <w:rPr>
          <w:rFonts w:ascii="Times New Roman" w:hAnsi="Times New Roman"/>
          <w:b/>
          <w:bCs/>
          <w:iCs/>
          <w:sz w:val="28"/>
          <w:szCs w:val="28"/>
        </w:rPr>
        <w:t>.</w:t>
      </w:r>
    </w:p>
    <w:p w:rsidR="00DD6525" w:rsidRPr="00B21452" w:rsidRDefault="00DD6525" w:rsidP="00AD2E19">
      <w:pPr>
        <w:spacing w:after="0" w:line="360" w:lineRule="auto"/>
        <w:ind w:firstLine="709"/>
        <w:jc w:val="both"/>
        <w:rPr>
          <w:rFonts w:ascii="Times New Roman" w:hAnsi="Times New Roman"/>
          <w:b/>
          <w:iCs/>
          <w:sz w:val="28"/>
          <w:szCs w:val="28"/>
        </w:rPr>
      </w:pPr>
      <w:r w:rsidRPr="00B21452">
        <w:rPr>
          <w:rFonts w:ascii="Times New Roman" w:hAnsi="Times New Roman"/>
          <w:b/>
          <w:iCs/>
          <w:sz w:val="28"/>
          <w:szCs w:val="28"/>
        </w:rPr>
        <w:t>Изобразит</w:t>
      </w:r>
      <w:r>
        <w:rPr>
          <w:rFonts w:ascii="Times New Roman" w:hAnsi="Times New Roman"/>
          <w:b/>
          <w:iCs/>
          <w:sz w:val="28"/>
          <w:szCs w:val="28"/>
        </w:rPr>
        <w:t>ельная деятельность.</w:t>
      </w:r>
    </w:p>
    <w:p w:rsidR="00DD6525" w:rsidRPr="00AD2E19" w:rsidRDefault="00DD6525" w:rsidP="00AD2E19">
      <w:pPr>
        <w:spacing w:after="0" w:line="360" w:lineRule="auto"/>
        <w:ind w:firstLine="709"/>
        <w:jc w:val="both"/>
        <w:rPr>
          <w:rFonts w:ascii="Times New Roman" w:hAnsi="Times New Roman"/>
          <w:sz w:val="28"/>
          <w:szCs w:val="28"/>
        </w:rPr>
      </w:pPr>
      <w:r w:rsidRPr="00B21452">
        <w:rPr>
          <w:rFonts w:ascii="Times New Roman" w:hAnsi="Times New Roman"/>
          <w:b/>
          <w:iCs/>
          <w:sz w:val="28"/>
          <w:szCs w:val="28"/>
        </w:rPr>
        <w:t>Рисование.</w:t>
      </w:r>
      <w:r w:rsidRPr="00AD2E19">
        <w:rPr>
          <w:rFonts w:ascii="Times New Roman" w:hAnsi="Times New Roman"/>
          <w:sz w:val="28"/>
          <w:szCs w:val="28"/>
        </w:rPr>
        <w:t xml:space="preserve"> Предлагать детям передавать в рисунках красоту окружающих предметов и природы (голубое небо с белыми облаками; кружащиеся на ветру и падающие на землю разноцветные листья; снежинки и т. п.). Продолжать учить правильно держать карандаш, фломастер, кисть, не напрягая мышц и не сжимая сильно пальцы; добиваться свободного движения руки с карандашом и кистью во время рисования. Учить набирать краску на кисть: аккуратно обмакивать ее всем ворсом в баночку с краской, снимать лишнюю краску о край баночки легким прикосновением ворса, хорошо промывать кисть, прежде чем набрать краску другого цвета. Приучать осушать промытую кисть о мягкую тряпочку или бумажную салфетку. Закреплять знание названий цветов (красный, синий, зеленый, желтый, белый, черный), познакомить с оттенками (розовый, голубой, серый). Обращать </w:t>
      </w:r>
      <w:r w:rsidRPr="00AD2E19">
        <w:rPr>
          <w:rFonts w:ascii="Times New Roman" w:hAnsi="Times New Roman"/>
          <w:sz w:val="28"/>
          <w:szCs w:val="28"/>
        </w:rPr>
        <w:lastRenderedPageBreak/>
        <w:t xml:space="preserve">внимание детей на подбор цвета, соответствующего изображаемому предмету. Приобщать детей к декоративной деятельности: учить украшать дымковскими узорами силуэты игрушек, вырезанных воспитателем (птичка, козлик, конь и др.), и разных предметов (блюдечко, рукавички). Учить ритмичному нанесению линий, штрихов, пятен, мазков (опадают с деревьев листочки, идет дождь, «снег, снег кружится, белая вся улица», «дождик, дождик, кап, кап, кап...»). </w:t>
      </w:r>
    </w:p>
    <w:p w:rsidR="00DD6525" w:rsidRPr="00AD2E19" w:rsidRDefault="00DD6525" w:rsidP="00AD2E19">
      <w:pPr>
        <w:spacing w:after="0" w:line="360" w:lineRule="auto"/>
        <w:ind w:firstLine="709"/>
        <w:jc w:val="both"/>
        <w:rPr>
          <w:rFonts w:ascii="Times New Roman" w:hAnsi="Times New Roman"/>
          <w:sz w:val="28"/>
          <w:szCs w:val="28"/>
        </w:rPr>
      </w:pPr>
      <w:r w:rsidRPr="00AD2E19">
        <w:rPr>
          <w:rFonts w:ascii="Times New Roman" w:hAnsi="Times New Roman"/>
          <w:sz w:val="28"/>
          <w:szCs w:val="28"/>
        </w:rPr>
        <w:t xml:space="preserve">Учить изображать простые предметы, рисовать прямые линии (короткие, длинные) в разных направлениях, перекрещивать их (полоски, ленточки, дорожки, заборчик, клетчатый платочек и др.). Подводить детей к изображению предметов разной формы (округлая, прямоугольная) и предметов, состоящих из комбинаций разных форм и линий (неваляшка, снеговик, цыпленок, тележка, вагончик и др.). Формировать умение создавать несложные сюжетные композиции, повторяя изображение одного предмета (елочки на нашем участке, неваляшки гуляют) или изображая разнообразные предметы, насекомых и т. п. (в траве ползают жучки и червячки; колобок катится по дорожке и др.). Учить располагать изображения по всему листу. </w:t>
      </w:r>
    </w:p>
    <w:p w:rsidR="00DD6525" w:rsidRPr="00AD2E19" w:rsidRDefault="00DD6525" w:rsidP="00AD2E19">
      <w:pPr>
        <w:spacing w:after="0" w:line="360" w:lineRule="auto"/>
        <w:ind w:firstLine="709"/>
        <w:jc w:val="both"/>
        <w:rPr>
          <w:rFonts w:ascii="Times New Roman" w:hAnsi="Times New Roman"/>
          <w:sz w:val="28"/>
          <w:szCs w:val="28"/>
        </w:rPr>
      </w:pPr>
      <w:r w:rsidRPr="00B21452">
        <w:rPr>
          <w:rFonts w:ascii="Times New Roman" w:hAnsi="Times New Roman"/>
          <w:b/>
          <w:iCs/>
          <w:sz w:val="28"/>
          <w:szCs w:val="28"/>
        </w:rPr>
        <w:t>Лепка.</w:t>
      </w:r>
      <w:r w:rsidRPr="00AD2E19">
        <w:rPr>
          <w:rFonts w:ascii="Times New Roman" w:hAnsi="Times New Roman"/>
          <w:sz w:val="28"/>
          <w:szCs w:val="28"/>
        </w:rPr>
        <w:t xml:space="preserve"> Формировать интерес к лепке. Закреплять представления детей о свойствах глины, пластилина, пластической массы и способах лепки. Учить раскатывать комочки прямыми и круговыми движениями, соединять концы получившейся палочки, сплющивать шар, сминая его ладонями обеих рук. Побуждать детей украшать вылепленные предметы, используя палочку с заточенным концом; учить создавать предметы, состоящие из 2–3 частей, соединяя их путем прижимания друг к другу. Закреплять умение аккуратно пользоваться глиной, класть комочки и вылепленные предметы на дощечку. Учить детей лепить несложные предметы, состоящие из нескольких частей (неваляшка, цыпленок, пирамидка и др.). Предлагать объединять вылепленные фигурки в коллективную композицию (неваляшки водят оровод, яблоки лежат на тарелке и др.). Вызывать радость от восприятия результата общей работы.</w:t>
      </w:r>
    </w:p>
    <w:p w:rsidR="00DD6525" w:rsidRPr="00AD2E19" w:rsidRDefault="00DD6525" w:rsidP="00AD2E19">
      <w:pPr>
        <w:spacing w:after="0" w:line="360" w:lineRule="auto"/>
        <w:ind w:firstLine="709"/>
        <w:jc w:val="both"/>
        <w:rPr>
          <w:rFonts w:ascii="Times New Roman" w:hAnsi="Times New Roman"/>
          <w:sz w:val="28"/>
          <w:szCs w:val="28"/>
        </w:rPr>
      </w:pPr>
      <w:r w:rsidRPr="00B21452">
        <w:rPr>
          <w:rFonts w:ascii="Times New Roman" w:hAnsi="Times New Roman"/>
          <w:b/>
          <w:iCs/>
          <w:sz w:val="28"/>
          <w:szCs w:val="28"/>
        </w:rPr>
        <w:t>Аппликация.</w:t>
      </w:r>
      <w:r w:rsidRPr="00AD2E19">
        <w:rPr>
          <w:rFonts w:ascii="Times New Roman" w:hAnsi="Times New Roman"/>
          <w:sz w:val="28"/>
          <w:szCs w:val="28"/>
        </w:rPr>
        <w:t xml:space="preserve"> Приобщать детей к искусству аппликации, формировать интерес к этому виду деятельности. Учить предварительно выкладывать (в определенной последовательности) на листе бумаги готовые детали разной формы, величины, </w:t>
      </w:r>
      <w:r w:rsidRPr="00AD2E19">
        <w:rPr>
          <w:rFonts w:ascii="Times New Roman" w:hAnsi="Times New Roman"/>
          <w:sz w:val="28"/>
          <w:szCs w:val="28"/>
        </w:rPr>
        <w:lastRenderedPageBreak/>
        <w:t>цвета, составляя изображение (задуманное ребенком или заданное воспитателем), и наклеивать их. Учить аккуратно пользоваться клеем: намазывать его кисточкой тонким слоем на обратную сторону наклеиваемой фигуры (на специально приготовленной клеенке); прикладывать стороной, намазанной клеем, к листу бумаги и плотно прижимать салфеткой. Формировать навыки аккуратной работы. Вызывать у детей радость от полученного изображения. Учить создавать в аппликации на бумаге разной формы (квадрат, розета и др.) предметные и декоративные композиции из геометрических форм и природных материалов, повторяя и чередуя их по форме и цвету. Закреплять знание формы предметов и их цвета. Развивать чувство ритма.</w:t>
      </w:r>
    </w:p>
    <w:p w:rsidR="00DD6525" w:rsidRPr="00AD2E19" w:rsidRDefault="00DD6525" w:rsidP="00AD2E19">
      <w:pPr>
        <w:spacing w:after="0" w:line="360" w:lineRule="auto"/>
        <w:ind w:firstLine="709"/>
        <w:jc w:val="both"/>
        <w:rPr>
          <w:rFonts w:ascii="Times New Roman" w:hAnsi="Times New Roman"/>
          <w:sz w:val="28"/>
          <w:szCs w:val="28"/>
        </w:rPr>
      </w:pPr>
      <w:r w:rsidRPr="00B21452">
        <w:rPr>
          <w:rFonts w:ascii="Times New Roman" w:hAnsi="Times New Roman"/>
          <w:b/>
          <w:iCs/>
          <w:sz w:val="28"/>
          <w:szCs w:val="28"/>
        </w:rPr>
        <w:t>Модел</w:t>
      </w:r>
      <w:r>
        <w:rPr>
          <w:rFonts w:ascii="Times New Roman" w:hAnsi="Times New Roman"/>
          <w:b/>
          <w:iCs/>
          <w:sz w:val="28"/>
          <w:szCs w:val="28"/>
        </w:rPr>
        <w:t xml:space="preserve">ьно-конструктивная деятельность. </w:t>
      </w:r>
      <w:r w:rsidRPr="00AD2E19">
        <w:rPr>
          <w:rFonts w:ascii="Times New Roman" w:hAnsi="Times New Roman"/>
          <w:sz w:val="28"/>
          <w:szCs w:val="28"/>
        </w:rPr>
        <w:t>Подводить детей к простейшему анализу созданных построек. Вызывать чувство радости при удавшейся постройке. Учить располагать кирпичики, пластины вертикально (в ряд, по кругу, по периметру четырехугольника), ставить их плотно друг к другу, на определенном расстоянии (заборчик, ворота). Побуждать детей к созданию вариантов конструкций, добавляя другие детали (на столбики ворот ставить трехгранные призмы, рядом со столбами — кубики и др.). Изменять постройки двумя способами: заменяя одни детали другими или надстраивая их в высоту, длину (низкая и высокая башенка, короткий и длинный поезд). Развивать желание сооружать постройки по собственному замыслу. Продолжать учить детей обыгрывать постройки, объединять их по сюжету: дорожка и дома — улица; стол, стул, диван — мебель для кукол. Приучать детей после игры аккуратно складывать детали в коробки.</w:t>
      </w:r>
    </w:p>
    <w:p w:rsidR="00DD6525" w:rsidRPr="00B21452" w:rsidRDefault="00DD6525" w:rsidP="00AD2E19">
      <w:pPr>
        <w:spacing w:after="0" w:line="360" w:lineRule="auto"/>
        <w:ind w:firstLine="709"/>
        <w:jc w:val="both"/>
        <w:rPr>
          <w:rFonts w:ascii="Times New Roman" w:hAnsi="Times New Roman"/>
          <w:b/>
          <w:iCs/>
          <w:sz w:val="28"/>
          <w:szCs w:val="28"/>
        </w:rPr>
      </w:pPr>
      <w:r w:rsidRPr="00B21452">
        <w:rPr>
          <w:rFonts w:ascii="Times New Roman" w:hAnsi="Times New Roman"/>
          <w:b/>
          <w:iCs/>
          <w:sz w:val="28"/>
          <w:szCs w:val="28"/>
        </w:rPr>
        <w:t>Музыкальная деятельность:</w:t>
      </w:r>
    </w:p>
    <w:p w:rsidR="00DD6525" w:rsidRPr="00AD2E19" w:rsidRDefault="00DD6525" w:rsidP="00AD2E19">
      <w:pPr>
        <w:spacing w:after="0" w:line="360" w:lineRule="auto"/>
        <w:ind w:firstLine="709"/>
        <w:jc w:val="both"/>
        <w:rPr>
          <w:rFonts w:ascii="Times New Roman" w:hAnsi="Times New Roman"/>
          <w:sz w:val="28"/>
          <w:szCs w:val="28"/>
        </w:rPr>
      </w:pPr>
      <w:r w:rsidRPr="00B21452">
        <w:rPr>
          <w:rFonts w:ascii="Times New Roman" w:hAnsi="Times New Roman"/>
          <w:b/>
          <w:iCs/>
          <w:sz w:val="28"/>
          <w:szCs w:val="28"/>
        </w:rPr>
        <w:t>Слушание.</w:t>
      </w:r>
      <w:r w:rsidRPr="00AD2E19">
        <w:rPr>
          <w:rFonts w:ascii="Times New Roman" w:hAnsi="Times New Roman"/>
          <w:sz w:val="28"/>
          <w:szCs w:val="28"/>
        </w:rPr>
        <w:t xml:space="preserve"> Учить слушать музыкальное произведение до конца, понимать характер музыки, узнавать и определять, сколько частей в произведении. Развивать способность различать звуки по высоте в пределах октавы — септимы, замечать изменение в силе звучания мелодии (громко, тихо). Совершенствовать умение различать звучание музыкальных игрушек, детских музыкальных инструментов (музыкальный молоточек, шарманка, погремушка, барабан, бубен, металлофон и др.). </w:t>
      </w:r>
    </w:p>
    <w:p w:rsidR="00DD6525" w:rsidRPr="00AD2E19" w:rsidRDefault="00DD6525" w:rsidP="00AD2E19">
      <w:pPr>
        <w:spacing w:after="0" w:line="360" w:lineRule="auto"/>
        <w:ind w:firstLine="709"/>
        <w:jc w:val="both"/>
        <w:rPr>
          <w:rFonts w:ascii="Times New Roman" w:hAnsi="Times New Roman"/>
          <w:sz w:val="28"/>
          <w:szCs w:val="28"/>
        </w:rPr>
      </w:pPr>
      <w:r w:rsidRPr="00B21452">
        <w:rPr>
          <w:rFonts w:ascii="Times New Roman" w:hAnsi="Times New Roman"/>
          <w:b/>
          <w:iCs/>
          <w:sz w:val="28"/>
          <w:szCs w:val="28"/>
        </w:rPr>
        <w:t>Пение.</w:t>
      </w:r>
      <w:r w:rsidRPr="00B21452">
        <w:rPr>
          <w:rFonts w:ascii="Times New Roman" w:hAnsi="Times New Roman"/>
          <w:b/>
          <w:sz w:val="28"/>
          <w:szCs w:val="28"/>
        </w:rPr>
        <w:t xml:space="preserve"> </w:t>
      </w:r>
      <w:r w:rsidRPr="00AD2E19">
        <w:rPr>
          <w:rFonts w:ascii="Times New Roman" w:hAnsi="Times New Roman"/>
          <w:sz w:val="28"/>
          <w:szCs w:val="28"/>
        </w:rPr>
        <w:t xml:space="preserve">Способствовать развитию певческих навыков: петь без напряжения в диапазоне ре (ми) — ля (си), в одном темпе со всеми, чисто и ясно произносить слова, передавать характер песни (весело, протяжно, ласково, напевно). </w:t>
      </w:r>
    </w:p>
    <w:p w:rsidR="00DD6525" w:rsidRPr="00AD2E19" w:rsidRDefault="00DD6525" w:rsidP="00AD2E19">
      <w:pPr>
        <w:spacing w:after="0" w:line="360" w:lineRule="auto"/>
        <w:ind w:firstLine="709"/>
        <w:jc w:val="both"/>
        <w:rPr>
          <w:rFonts w:ascii="Times New Roman" w:hAnsi="Times New Roman"/>
          <w:sz w:val="28"/>
          <w:szCs w:val="28"/>
        </w:rPr>
      </w:pPr>
      <w:r w:rsidRPr="00B21452">
        <w:rPr>
          <w:rFonts w:ascii="Times New Roman" w:hAnsi="Times New Roman"/>
          <w:b/>
          <w:iCs/>
          <w:sz w:val="28"/>
          <w:szCs w:val="28"/>
        </w:rPr>
        <w:lastRenderedPageBreak/>
        <w:t>Песенное творчество.</w:t>
      </w:r>
      <w:r w:rsidRPr="00AD2E19">
        <w:rPr>
          <w:rFonts w:ascii="Times New Roman" w:hAnsi="Times New Roman"/>
          <w:sz w:val="28"/>
          <w:szCs w:val="28"/>
        </w:rPr>
        <w:t xml:space="preserve"> Учить допевать мелодии колыбельных песен на слог «баю-баю» и веселых мелодий на слог «ля-ля». Формировать навыки сочинительства веселых и грустных мелодий по образцу.</w:t>
      </w:r>
    </w:p>
    <w:p w:rsidR="00DD6525" w:rsidRPr="00AD2E19" w:rsidRDefault="00DD6525" w:rsidP="00AD2E19">
      <w:pPr>
        <w:spacing w:after="0" w:line="360" w:lineRule="auto"/>
        <w:ind w:firstLine="709"/>
        <w:jc w:val="both"/>
        <w:rPr>
          <w:rFonts w:ascii="Times New Roman" w:hAnsi="Times New Roman"/>
          <w:sz w:val="28"/>
          <w:szCs w:val="28"/>
        </w:rPr>
      </w:pPr>
      <w:r w:rsidRPr="00B21452">
        <w:rPr>
          <w:rFonts w:ascii="Times New Roman" w:hAnsi="Times New Roman"/>
          <w:b/>
          <w:iCs/>
          <w:sz w:val="28"/>
          <w:szCs w:val="28"/>
        </w:rPr>
        <w:t>Музыкально-ритмические движения.</w:t>
      </w:r>
      <w:r w:rsidRPr="00AD2E19">
        <w:rPr>
          <w:rFonts w:ascii="Times New Roman" w:hAnsi="Times New Roman"/>
          <w:i/>
          <w:iCs/>
          <w:sz w:val="28"/>
          <w:szCs w:val="28"/>
        </w:rPr>
        <w:t xml:space="preserve"> </w:t>
      </w:r>
      <w:r w:rsidRPr="00AD2E19">
        <w:rPr>
          <w:rFonts w:ascii="Times New Roman" w:hAnsi="Times New Roman"/>
          <w:sz w:val="28"/>
          <w:szCs w:val="28"/>
        </w:rPr>
        <w:t>Учить двигаться в соответствии с двухчастной формой музыки и силой ее звучания (громко, тихо); реагировать на начало звучания музыки и ее окончание. Совершенствовать навыки основных движений (ходьба и бег). Учить маршировать вместе со всеми и индивидуально, бегать легко, в умеренном и быстром темпе под музыку. Улучшать качество исполнения танцевальных движений: притопывать попеременно двумя ногами и одной ногой. Развивать умение кружиться в парах, выполнять прямой галоп, двигаться под музыку ритмично и согласно темпу и характеру музыкального произведения с предметами, игрушками и без них. Способствовать развитию навыков выразительной и эмоциональной передачи игровых и сказочных образов: идет медведь, крадется кошка, бегают мышата, скачет зайка, ходит петушок, клюют зернышки цыплята, летают птички и т. д.</w:t>
      </w:r>
    </w:p>
    <w:p w:rsidR="00DD6525" w:rsidRPr="00AD2E19" w:rsidRDefault="00DD6525" w:rsidP="00AD2E19">
      <w:pPr>
        <w:spacing w:after="0" w:line="360" w:lineRule="auto"/>
        <w:ind w:firstLine="709"/>
        <w:jc w:val="both"/>
        <w:rPr>
          <w:rFonts w:ascii="Times New Roman" w:hAnsi="Times New Roman"/>
          <w:sz w:val="28"/>
          <w:szCs w:val="28"/>
        </w:rPr>
      </w:pPr>
      <w:r w:rsidRPr="00AD2E19">
        <w:rPr>
          <w:rFonts w:ascii="Times New Roman" w:hAnsi="Times New Roman"/>
          <w:sz w:val="28"/>
          <w:szCs w:val="28"/>
        </w:rPr>
        <w:t xml:space="preserve"> Развитие танцевально-игрового творчества. Поддерживать самостоятельное выполнение танцевальных движений под плясовые мелодии. Учить более точно выполнять движения, передающие характер изображаемых животных.</w:t>
      </w:r>
    </w:p>
    <w:p w:rsidR="00DD6525" w:rsidRPr="00B21452" w:rsidRDefault="00DD6525" w:rsidP="00B21452">
      <w:pPr>
        <w:spacing w:after="0" w:line="360" w:lineRule="auto"/>
        <w:ind w:firstLine="709"/>
        <w:jc w:val="both"/>
        <w:rPr>
          <w:rFonts w:ascii="Times New Roman" w:hAnsi="Times New Roman"/>
          <w:sz w:val="28"/>
          <w:szCs w:val="28"/>
        </w:rPr>
      </w:pPr>
      <w:r w:rsidRPr="00B21452">
        <w:rPr>
          <w:rFonts w:ascii="Times New Roman" w:hAnsi="Times New Roman"/>
          <w:b/>
          <w:sz w:val="28"/>
          <w:szCs w:val="28"/>
        </w:rPr>
        <w:t xml:space="preserve"> </w:t>
      </w:r>
      <w:r w:rsidRPr="00B21452">
        <w:rPr>
          <w:rFonts w:ascii="Times New Roman" w:hAnsi="Times New Roman"/>
          <w:b/>
          <w:iCs/>
          <w:sz w:val="28"/>
          <w:szCs w:val="28"/>
        </w:rPr>
        <w:t>Игра на детских музыкальных инструментах.</w:t>
      </w:r>
      <w:r w:rsidRPr="00AD2E19">
        <w:rPr>
          <w:rFonts w:ascii="Times New Roman" w:hAnsi="Times New Roman"/>
          <w:sz w:val="28"/>
          <w:szCs w:val="28"/>
        </w:rPr>
        <w:t xml:space="preserve"> Знакомить детей с некоторыми детскими музыкальными инструментами: дудочкой, металлофоном, колокольчиком, бубном, погремушкой, барабаном, а также их звучанием. Учить дошкольников подыгрывать на детских уд</w:t>
      </w:r>
      <w:r>
        <w:rPr>
          <w:rFonts w:ascii="Times New Roman" w:hAnsi="Times New Roman"/>
          <w:sz w:val="28"/>
          <w:szCs w:val="28"/>
        </w:rPr>
        <w:t>арных музыкальных инструментах.</w:t>
      </w:r>
    </w:p>
    <w:p w:rsidR="00DD6525" w:rsidRPr="00B21452" w:rsidRDefault="00DD6525" w:rsidP="00AD2E19">
      <w:pPr>
        <w:spacing w:after="0" w:line="360" w:lineRule="auto"/>
        <w:ind w:firstLine="709"/>
        <w:jc w:val="both"/>
        <w:rPr>
          <w:rFonts w:ascii="Times New Roman" w:hAnsi="Times New Roman"/>
          <w:b/>
          <w:bCs/>
          <w:iCs/>
          <w:sz w:val="28"/>
          <w:szCs w:val="28"/>
        </w:rPr>
      </w:pPr>
      <w:r w:rsidRPr="00B21452">
        <w:rPr>
          <w:rFonts w:ascii="Times New Roman" w:hAnsi="Times New Roman"/>
          <w:b/>
          <w:bCs/>
          <w:iCs/>
          <w:sz w:val="28"/>
          <w:szCs w:val="28"/>
        </w:rPr>
        <w:t>От 4 лет до 5 лет</w:t>
      </w:r>
      <w:r>
        <w:rPr>
          <w:rFonts w:ascii="Times New Roman" w:hAnsi="Times New Roman"/>
          <w:b/>
          <w:bCs/>
          <w:iCs/>
          <w:sz w:val="28"/>
          <w:szCs w:val="28"/>
        </w:rPr>
        <w:t>.</w:t>
      </w:r>
    </w:p>
    <w:p w:rsidR="00DD6525" w:rsidRPr="00AD2E19" w:rsidRDefault="00DD6525" w:rsidP="00AD2E19">
      <w:pPr>
        <w:spacing w:after="0" w:line="360" w:lineRule="auto"/>
        <w:ind w:firstLine="709"/>
        <w:jc w:val="both"/>
        <w:rPr>
          <w:rFonts w:ascii="Times New Roman" w:hAnsi="Times New Roman"/>
          <w:sz w:val="28"/>
          <w:szCs w:val="28"/>
        </w:rPr>
      </w:pPr>
      <w:r w:rsidRPr="00AD2E19">
        <w:rPr>
          <w:rFonts w:ascii="Times New Roman" w:hAnsi="Times New Roman"/>
          <w:sz w:val="28"/>
          <w:szCs w:val="28"/>
        </w:rPr>
        <w:t xml:space="preserve">В области художественно-эстетического развития основными </w:t>
      </w:r>
      <w:r w:rsidRPr="00B21452">
        <w:rPr>
          <w:rFonts w:ascii="Times New Roman" w:hAnsi="Times New Roman"/>
          <w:bCs/>
          <w:iCs/>
          <w:sz w:val="28"/>
          <w:szCs w:val="28"/>
        </w:rPr>
        <w:t>задачами</w:t>
      </w:r>
      <w:r w:rsidRPr="00B21452">
        <w:rPr>
          <w:rFonts w:ascii="Times New Roman" w:hAnsi="Times New Roman"/>
          <w:sz w:val="28"/>
          <w:szCs w:val="28"/>
        </w:rPr>
        <w:t xml:space="preserve"> </w:t>
      </w:r>
      <w:r w:rsidRPr="00AD2E19">
        <w:rPr>
          <w:rFonts w:ascii="Times New Roman" w:hAnsi="Times New Roman"/>
          <w:sz w:val="28"/>
          <w:szCs w:val="28"/>
        </w:rPr>
        <w:t>образовательной деятельности являются:</w:t>
      </w:r>
    </w:p>
    <w:p w:rsidR="00DD6525" w:rsidRPr="00B21452" w:rsidRDefault="00DD6525" w:rsidP="003062A8">
      <w:pPr>
        <w:pStyle w:val="a9"/>
        <w:numPr>
          <w:ilvl w:val="0"/>
          <w:numId w:val="14"/>
        </w:numPr>
        <w:spacing w:after="0" w:line="360" w:lineRule="auto"/>
        <w:ind w:left="0" w:firstLine="360"/>
        <w:jc w:val="both"/>
        <w:rPr>
          <w:rFonts w:ascii="Times New Roman" w:hAnsi="Times New Roman"/>
          <w:sz w:val="28"/>
          <w:szCs w:val="28"/>
        </w:rPr>
      </w:pPr>
      <w:r w:rsidRPr="00B21452">
        <w:rPr>
          <w:rFonts w:ascii="Times New Roman" w:hAnsi="Times New Roman"/>
          <w:sz w:val="28"/>
          <w:szCs w:val="28"/>
        </w:rPr>
        <w:t>продолжать развивать интерес детей и положительный отклик к различным видам изобразительной деятельности;</w:t>
      </w:r>
    </w:p>
    <w:p w:rsidR="00DD6525" w:rsidRPr="00B21452" w:rsidRDefault="00DD6525" w:rsidP="003062A8">
      <w:pPr>
        <w:pStyle w:val="a9"/>
        <w:numPr>
          <w:ilvl w:val="0"/>
          <w:numId w:val="14"/>
        </w:numPr>
        <w:spacing w:after="0" w:line="360" w:lineRule="auto"/>
        <w:ind w:left="0" w:firstLine="360"/>
        <w:jc w:val="both"/>
        <w:rPr>
          <w:rFonts w:ascii="Times New Roman" w:hAnsi="Times New Roman"/>
          <w:sz w:val="28"/>
          <w:szCs w:val="28"/>
        </w:rPr>
      </w:pPr>
      <w:r w:rsidRPr="00B21452">
        <w:rPr>
          <w:rFonts w:ascii="Times New Roman" w:hAnsi="Times New Roman"/>
          <w:sz w:val="28"/>
          <w:szCs w:val="28"/>
        </w:rPr>
        <w:t>продолжать развивать эстетическое восприятие, образные представления, воображение, эстетические чувства, художественно-творческие способности;</w:t>
      </w:r>
    </w:p>
    <w:p w:rsidR="00DD6525" w:rsidRPr="00B21452" w:rsidRDefault="00DD6525" w:rsidP="003062A8">
      <w:pPr>
        <w:pStyle w:val="a9"/>
        <w:numPr>
          <w:ilvl w:val="0"/>
          <w:numId w:val="14"/>
        </w:numPr>
        <w:spacing w:after="0" w:line="360" w:lineRule="auto"/>
        <w:ind w:left="0" w:firstLine="360"/>
        <w:jc w:val="both"/>
        <w:rPr>
          <w:rFonts w:ascii="Times New Roman" w:hAnsi="Times New Roman"/>
          <w:sz w:val="28"/>
          <w:szCs w:val="28"/>
        </w:rPr>
      </w:pPr>
      <w:r w:rsidRPr="00B21452">
        <w:rPr>
          <w:rFonts w:ascii="Times New Roman" w:hAnsi="Times New Roman"/>
          <w:sz w:val="28"/>
          <w:szCs w:val="28"/>
        </w:rPr>
        <w:t>продолжать формировать умение рассматривать и обследовать предметы, в том числе с помощью рук;</w:t>
      </w:r>
    </w:p>
    <w:p w:rsidR="00DD6525" w:rsidRPr="00B21452" w:rsidRDefault="00DD6525" w:rsidP="003062A8">
      <w:pPr>
        <w:pStyle w:val="a9"/>
        <w:numPr>
          <w:ilvl w:val="0"/>
          <w:numId w:val="14"/>
        </w:numPr>
        <w:spacing w:after="0" w:line="360" w:lineRule="auto"/>
        <w:ind w:left="0" w:firstLine="360"/>
        <w:jc w:val="both"/>
        <w:rPr>
          <w:rFonts w:ascii="Times New Roman" w:hAnsi="Times New Roman"/>
          <w:sz w:val="28"/>
          <w:szCs w:val="28"/>
        </w:rPr>
      </w:pPr>
      <w:r w:rsidRPr="00B21452">
        <w:rPr>
          <w:rFonts w:ascii="Times New Roman" w:hAnsi="Times New Roman"/>
          <w:sz w:val="28"/>
          <w:szCs w:val="28"/>
        </w:rPr>
        <w:lastRenderedPageBreak/>
        <w:t>обогащать представления детей об изобразительном искусстве (иллюстрации к произведениям детской литературы, репродукции произведений живописи, народное декоративное искусство, скульптура малых форм и др.) как основе развития творчества;</w:t>
      </w:r>
    </w:p>
    <w:p w:rsidR="00DD6525" w:rsidRPr="00B21452" w:rsidRDefault="00DD6525" w:rsidP="003062A8">
      <w:pPr>
        <w:pStyle w:val="a9"/>
        <w:numPr>
          <w:ilvl w:val="0"/>
          <w:numId w:val="14"/>
        </w:numPr>
        <w:spacing w:after="0" w:line="360" w:lineRule="auto"/>
        <w:ind w:left="0" w:firstLine="360"/>
        <w:jc w:val="both"/>
        <w:rPr>
          <w:rFonts w:ascii="Times New Roman" w:hAnsi="Times New Roman"/>
          <w:sz w:val="28"/>
          <w:szCs w:val="28"/>
        </w:rPr>
      </w:pPr>
      <w:r w:rsidRPr="00B21452">
        <w:rPr>
          <w:rFonts w:ascii="Times New Roman" w:hAnsi="Times New Roman"/>
          <w:sz w:val="28"/>
          <w:szCs w:val="28"/>
        </w:rPr>
        <w:t>учить детей выделять и использовать средства выразительности в рисовании, лепке, аппликации;</w:t>
      </w:r>
    </w:p>
    <w:p w:rsidR="00DD6525" w:rsidRPr="00B21452" w:rsidRDefault="00DD6525" w:rsidP="003062A8">
      <w:pPr>
        <w:pStyle w:val="a9"/>
        <w:numPr>
          <w:ilvl w:val="0"/>
          <w:numId w:val="14"/>
        </w:numPr>
        <w:spacing w:after="0" w:line="360" w:lineRule="auto"/>
        <w:ind w:left="0" w:firstLine="360"/>
        <w:jc w:val="both"/>
        <w:rPr>
          <w:rFonts w:ascii="Times New Roman" w:hAnsi="Times New Roman"/>
          <w:sz w:val="28"/>
          <w:szCs w:val="28"/>
        </w:rPr>
      </w:pPr>
      <w:r w:rsidRPr="00B21452">
        <w:rPr>
          <w:rFonts w:ascii="Times New Roman" w:hAnsi="Times New Roman"/>
          <w:sz w:val="28"/>
          <w:szCs w:val="28"/>
        </w:rPr>
        <w:t>продолжать формировать умение создавать коллективные произведения в рисовании, лепке, аппликации;</w:t>
      </w:r>
    </w:p>
    <w:p w:rsidR="00DD6525" w:rsidRPr="00B21452" w:rsidRDefault="00DD6525" w:rsidP="003062A8">
      <w:pPr>
        <w:pStyle w:val="a9"/>
        <w:numPr>
          <w:ilvl w:val="0"/>
          <w:numId w:val="14"/>
        </w:numPr>
        <w:spacing w:after="0" w:line="360" w:lineRule="auto"/>
        <w:ind w:left="0" w:firstLine="360"/>
        <w:jc w:val="both"/>
        <w:rPr>
          <w:rFonts w:ascii="Times New Roman" w:hAnsi="Times New Roman"/>
          <w:sz w:val="28"/>
          <w:szCs w:val="28"/>
        </w:rPr>
      </w:pPr>
      <w:r w:rsidRPr="00B21452">
        <w:rPr>
          <w:rFonts w:ascii="Times New Roman" w:hAnsi="Times New Roman"/>
          <w:sz w:val="28"/>
          <w:szCs w:val="28"/>
        </w:rPr>
        <w:t>закреплять умение сохранять правильную позу при рисовании: не горбиться, не наклоняться низко над столом, к мольберту; сидеть свободно, не напрягаясь;</w:t>
      </w:r>
    </w:p>
    <w:p w:rsidR="00DD6525" w:rsidRPr="00B21452" w:rsidRDefault="00DD6525" w:rsidP="003062A8">
      <w:pPr>
        <w:pStyle w:val="a9"/>
        <w:numPr>
          <w:ilvl w:val="0"/>
          <w:numId w:val="14"/>
        </w:numPr>
        <w:spacing w:after="0" w:line="360" w:lineRule="auto"/>
        <w:ind w:left="0" w:firstLine="360"/>
        <w:jc w:val="both"/>
        <w:rPr>
          <w:rFonts w:ascii="Times New Roman" w:hAnsi="Times New Roman"/>
          <w:sz w:val="28"/>
          <w:szCs w:val="28"/>
        </w:rPr>
      </w:pPr>
      <w:r w:rsidRPr="00B21452">
        <w:rPr>
          <w:rFonts w:ascii="Times New Roman" w:hAnsi="Times New Roman"/>
          <w:sz w:val="28"/>
          <w:szCs w:val="28"/>
        </w:rPr>
        <w:t>приучать детей быть аккуратными: сохранять свое рабочее место в порядке, по окончании работы убирать все со стола;</w:t>
      </w:r>
    </w:p>
    <w:p w:rsidR="00DD6525" w:rsidRPr="00B21452" w:rsidRDefault="00DD6525" w:rsidP="003062A8">
      <w:pPr>
        <w:pStyle w:val="a9"/>
        <w:numPr>
          <w:ilvl w:val="0"/>
          <w:numId w:val="14"/>
        </w:numPr>
        <w:spacing w:after="0" w:line="360" w:lineRule="auto"/>
        <w:ind w:left="0" w:firstLine="360"/>
        <w:jc w:val="both"/>
        <w:rPr>
          <w:rFonts w:ascii="Times New Roman" w:hAnsi="Times New Roman"/>
          <w:sz w:val="28"/>
          <w:szCs w:val="28"/>
        </w:rPr>
      </w:pPr>
      <w:r w:rsidRPr="00B21452">
        <w:rPr>
          <w:rFonts w:ascii="Times New Roman" w:hAnsi="Times New Roman"/>
          <w:sz w:val="28"/>
          <w:szCs w:val="28"/>
        </w:rPr>
        <w:t>учить проявлять дружелюбие при оценке работ других детей;</w:t>
      </w:r>
    </w:p>
    <w:p w:rsidR="00DD6525" w:rsidRPr="00B21452" w:rsidRDefault="00DD6525" w:rsidP="003062A8">
      <w:pPr>
        <w:pStyle w:val="a9"/>
        <w:numPr>
          <w:ilvl w:val="0"/>
          <w:numId w:val="14"/>
        </w:numPr>
        <w:spacing w:after="0" w:line="360" w:lineRule="auto"/>
        <w:ind w:left="0" w:firstLine="360"/>
        <w:jc w:val="both"/>
        <w:rPr>
          <w:rFonts w:ascii="Times New Roman" w:hAnsi="Times New Roman"/>
          <w:sz w:val="28"/>
          <w:szCs w:val="28"/>
        </w:rPr>
      </w:pPr>
      <w:r w:rsidRPr="00B21452">
        <w:rPr>
          <w:rFonts w:ascii="Times New Roman" w:hAnsi="Times New Roman"/>
          <w:sz w:val="28"/>
          <w:szCs w:val="28"/>
        </w:rPr>
        <w:t>продолжать развивать у детей способность различать и называть строительные детали (куб, пластина, кирпичик, брусок); учить использовать их с учетом конструктивных свойств (устойчивость, форма, величина);</w:t>
      </w:r>
    </w:p>
    <w:p w:rsidR="00DD6525" w:rsidRPr="00B21452" w:rsidRDefault="00DD6525" w:rsidP="003062A8">
      <w:pPr>
        <w:pStyle w:val="a9"/>
        <w:numPr>
          <w:ilvl w:val="0"/>
          <w:numId w:val="14"/>
        </w:numPr>
        <w:spacing w:after="0" w:line="360" w:lineRule="auto"/>
        <w:ind w:left="0" w:firstLine="360"/>
        <w:jc w:val="both"/>
        <w:rPr>
          <w:rFonts w:ascii="Times New Roman" w:hAnsi="Times New Roman"/>
          <w:sz w:val="28"/>
          <w:szCs w:val="28"/>
        </w:rPr>
      </w:pPr>
      <w:r w:rsidRPr="00B21452">
        <w:rPr>
          <w:rFonts w:ascii="Times New Roman" w:hAnsi="Times New Roman"/>
          <w:sz w:val="28"/>
          <w:szCs w:val="28"/>
        </w:rPr>
        <w:t>учить сооружать постройки из крупного и мелкого строительного материала.</w:t>
      </w:r>
    </w:p>
    <w:p w:rsidR="00DD6525" w:rsidRPr="00B21452" w:rsidRDefault="00DD6525" w:rsidP="003062A8">
      <w:pPr>
        <w:pStyle w:val="a9"/>
        <w:numPr>
          <w:ilvl w:val="0"/>
          <w:numId w:val="14"/>
        </w:numPr>
        <w:spacing w:after="0" w:line="360" w:lineRule="auto"/>
        <w:ind w:left="0" w:firstLine="360"/>
        <w:jc w:val="both"/>
        <w:rPr>
          <w:rFonts w:ascii="Times New Roman" w:hAnsi="Times New Roman"/>
          <w:sz w:val="28"/>
          <w:szCs w:val="28"/>
        </w:rPr>
      </w:pPr>
      <w:r w:rsidRPr="00B21452">
        <w:rPr>
          <w:rFonts w:ascii="Times New Roman" w:hAnsi="Times New Roman"/>
          <w:sz w:val="28"/>
          <w:szCs w:val="28"/>
        </w:rPr>
        <w:t>обучать конструированию из бумаги;</w:t>
      </w:r>
    </w:p>
    <w:p w:rsidR="00DD6525" w:rsidRPr="00B21452" w:rsidRDefault="00DD6525" w:rsidP="003062A8">
      <w:pPr>
        <w:pStyle w:val="a9"/>
        <w:numPr>
          <w:ilvl w:val="0"/>
          <w:numId w:val="14"/>
        </w:numPr>
        <w:spacing w:after="0" w:line="360" w:lineRule="auto"/>
        <w:ind w:left="0" w:firstLine="360"/>
        <w:jc w:val="both"/>
        <w:rPr>
          <w:rFonts w:ascii="Times New Roman" w:hAnsi="Times New Roman"/>
          <w:sz w:val="28"/>
          <w:szCs w:val="28"/>
        </w:rPr>
      </w:pPr>
      <w:r w:rsidRPr="00B21452">
        <w:rPr>
          <w:rFonts w:ascii="Times New Roman" w:hAnsi="Times New Roman"/>
          <w:sz w:val="28"/>
          <w:szCs w:val="28"/>
        </w:rPr>
        <w:t>приобщать детей к изготовлению поделок из природного материала;</w:t>
      </w:r>
    </w:p>
    <w:p w:rsidR="00DD6525" w:rsidRPr="00B21452" w:rsidRDefault="00DD6525" w:rsidP="003062A8">
      <w:pPr>
        <w:pStyle w:val="a9"/>
        <w:numPr>
          <w:ilvl w:val="0"/>
          <w:numId w:val="14"/>
        </w:numPr>
        <w:spacing w:after="0" w:line="360" w:lineRule="auto"/>
        <w:ind w:left="0" w:firstLine="360"/>
        <w:jc w:val="both"/>
        <w:rPr>
          <w:rFonts w:ascii="Times New Roman" w:hAnsi="Times New Roman"/>
          <w:sz w:val="28"/>
          <w:szCs w:val="28"/>
        </w:rPr>
      </w:pPr>
      <w:r w:rsidRPr="00B21452">
        <w:rPr>
          <w:rFonts w:ascii="Times New Roman" w:hAnsi="Times New Roman"/>
          <w:sz w:val="28"/>
          <w:szCs w:val="28"/>
        </w:rPr>
        <w:t xml:space="preserve">продолжать развивать у детей интерес к музыке, желание ее слушать, вызывать эмоциональную отзывчивость при восприятии музыкальных произведений; </w:t>
      </w:r>
    </w:p>
    <w:p w:rsidR="00DD6525" w:rsidRPr="00B21452" w:rsidRDefault="00DD6525" w:rsidP="003062A8">
      <w:pPr>
        <w:pStyle w:val="a9"/>
        <w:numPr>
          <w:ilvl w:val="0"/>
          <w:numId w:val="14"/>
        </w:numPr>
        <w:spacing w:after="0" w:line="360" w:lineRule="auto"/>
        <w:ind w:left="0" w:firstLine="360"/>
        <w:jc w:val="both"/>
        <w:rPr>
          <w:rFonts w:ascii="Times New Roman" w:hAnsi="Times New Roman"/>
          <w:sz w:val="28"/>
          <w:szCs w:val="28"/>
        </w:rPr>
      </w:pPr>
      <w:r w:rsidRPr="00B21452">
        <w:rPr>
          <w:rFonts w:ascii="Times New Roman" w:hAnsi="Times New Roman"/>
          <w:sz w:val="28"/>
          <w:szCs w:val="28"/>
        </w:rPr>
        <w:t>обогащать музыкальные впечатления, способствовать дальнейшему развитию основ музыкальной культуры;</w:t>
      </w:r>
    </w:p>
    <w:p w:rsidR="00DD6525" w:rsidRPr="00B21452" w:rsidRDefault="00DD6525" w:rsidP="003062A8">
      <w:pPr>
        <w:pStyle w:val="a9"/>
        <w:numPr>
          <w:ilvl w:val="0"/>
          <w:numId w:val="14"/>
        </w:numPr>
        <w:spacing w:after="0" w:line="360" w:lineRule="auto"/>
        <w:ind w:left="0" w:firstLine="360"/>
        <w:jc w:val="both"/>
        <w:rPr>
          <w:rFonts w:ascii="Times New Roman" w:hAnsi="Times New Roman"/>
          <w:sz w:val="28"/>
          <w:szCs w:val="28"/>
        </w:rPr>
      </w:pPr>
      <w:r w:rsidRPr="00B21452">
        <w:rPr>
          <w:rFonts w:ascii="Times New Roman" w:hAnsi="Times New Roman"/>
          <w:sz w:val="28"/>
          <w:szCs w:val="28"/>
        </w:rPr>
        <w:t>развивать музыкальность детей;</w:t>
      </w:r>
    </w:p>
    <w:p w:rsidR="00DD6525" w:rsidRPr="00B21452" w:rsidRDefault="00DD6525" w:rsidP="003062A8">
      <w:pPr>
        <w:pStyle w:val="a9"/>
        <w:numPr>
          <w:ilvl w:val="0"/>
          <w:numId w:val="14"/>
        </w:numPr>
        <w:spacing w:after="0" w:line="360" w:lineRule="auto"/>
        <w:ind w:left="0" w:firstLine="360"/>
        <w:jc w:val="both"/>
        <w:rPr>
          <w:rFonts w:ascii="Times New Roman" w:hAnsi="Times New Roman"/>
          <w:sz w:val="28"/>
          <w:szCs w:val="28"/>
        </w:rPr>
      </w:pPr>
      <w:r w:rsidRPr="00B21452">
        <w:rPr>
          <w:rFonts w:ascii="Times New Roman" w:hAnsi="Times New Roman"/>
          <w:sz w:val="28"/>
          <w:szCs w:val="28"/>
        </w:rPr>
        <w:t>воспитание интереса и любви к высокохудожественной музыке;</w:t>
      </w:r>
    </w:p>
    <w:p w:rsidR="00DD6525" w:rsidRPr="00B21452" w:rsidRDefault="00DD6525" w:rsidP="003062A8">
      <w:pPr>
        <w:pStyle w:val="a9"/>
        <w:numPr>
          <w:ilvl w:val="0"/>
          <w:numId w:val="14"/>
        </w:numPr>
        <w:spacing w:after="0" w:line="360" w:lineRule="auto"/>
        <w:ind w:left="0" w:firstLine="360"/>
        <w:jc w:val="both"/>
        <w:rPr>
          <w:rFonts w:ascii="Times New Roman" w:hAnsi="Times New Roman"/>
          <w:sz w:val="28"/>
          <w:szCs w:val="28"/>
        </w:rPr>
      </w:pPr>
      <w:r w:rsidRPr="00B21452">
        <w:rPr>
          <w:rFonts w:ascii="Times New Roman" w:hAnsi="Times New Roman"/>
          <w:sz w:val="28"/>
          <w:szCs w:val="28"/>
        </w:rPr>
        <w:t>различать средства выразительности в музыке, различать звуки по высоте;</w:t>
      </w:r>
    </w:p>
    <w:p w:rsidR="00DD6525" w:rsidRPr="00B21452" w:rsidRDefault="00DD6525" w:rsidP="003062A8">
      <w:pPr>
        <w:pStyle w:val="a9"/>
        <w:numPr>
          <w:ilvl w:val="0"/>
          <w:numId w:val="14"/>
        </w:numPr>
        <w:spacing w:after="0" w:line="360" w:lineRule="auto"/>
        <w:ind w:left="0" w:firstLine="360"/>
        <w:jc w:val="both"/>
        <w:rPr>
          <w:rFonts w:ascii="Times New Roman" w:hAnsi="Times New Roman"/>
          <w:sz w:val="28"/>
          <w:szCs w:val="28"/>
        </w:rPr>
      </w:pPr>
      <w:r w:rsidRPr="00B21452">
        <w:rPr>
          <w:rFonts w:ascii="Times New Roman" w:hAnsi="Times New Roman"/>
          <w:sz w:val="28"/>
          <w:szCs w:val="28"/>
        </w:rPr>
        <w:t>п</w:t>
      </w:r>
      <w:r>
        <w:rPr>
          <w:rFonts w:ascii="Times New Roman" w:hAnsi="Times New Roman"/>
          <w:sz w:val="28"/>
          <w:szCs w:val="28"/>
        </w:rPr>
        <w:t>оддерживать интерес к пению.</w:t>
      </w:r>
    </w:p>
    <w:p w:rsidR="00DD6525" w:rsidRPr="00B21452" w:rsidRDefault="00DD6525" w:rsidP="00AD2E19">
      <w:pPr>
        <w:spacing w:after="0" w:line="360" w:lineRule="auto"/>
        <w:ind w:firstLine="709"/>
        <w:jc w:val="both"/>
        <w:rPr>
          <w:rFonts w:ascii="Times New Roman" w:hAnsi="Times New Roman"/>
          <w:b/>
          <w:bCs/>
          <w:iCs/>
          <w:sz w:val="28"/>
          <w:szCs w:val="28"/>
        </w:rPr>
      </w:pPr>
      <w:r w:rsidRPr="00B21452">
        <w:rPr>
          <w:rFonts w:ascii="Times New Roman" w:hAnsi="Times New Roman"/>
          <w:b/>
          <w:bCs/>
          <w:iCs/>
          <w:sz w:val="28"/>
          <w:szCs w:val="28"/>
        </w:rPr>
        <w:t>Содержание образовательной деятельности</w:t>
      </w:r>
      <w:r>
        <w:rPr>
          <w:rFonts w:ascii="Times New Roman" w:hAnsi="Times New Roman"/>
          <w:b/>
          <w:bCs/>
          <w:iCs/>
          <w:sz w:val="28"/>
          <w:szCs w:val="28"/>
        </w:rPr>
        <w:t>.</w:t>
      </w:r>
    </w:p>
    <w:p w:rsidR="00DD6525" w:rsidRPr="00B21452" w:rsidRDefault="00DD6525" w:rsidP="00AD2E19">
      <w:pPr>
        <w:spacing w:after="0" w:line="360" w:lineRule="auto"/>
        <w:ind w:firstLine="709"/>
        <w:jc w:val="both"/>
        <w:rPr>
          <w:rFonts w:ascii="Times New Roman" w:hAnsi="Times New Roman"/>
          <w:b/>
          <w:iCs/>
          <w:sz w:val="28"/>
          <w:szCs w:val="28"/>
        </w:rPr>
      </w:pPr>
      <w:r w:rsidRPr="00B21452">
        <w:rPr>
          <w:rFonts w:ascii="Times New Roman" w:hAnsi="Times New Roman"/>
          <w:b/>
          <w:iCs/>
          <w:sz w:val="28"/>
          <w:szCs w:val="28"/>
        </w:rPr>
        <w:t>Изобразительная деятельность:</w:t>
      </w:r>
    </w:p>
    <w:p w:rsidR="00DD6525" w:rsidRPr="00AD2E19" w:rsidRDefault="00DD6525" w:rsidP="00AD2E19">
      <w:pPr>
        <w:spacing w:after="0" w:line="360" w:lineRule="auto"/>
        <w:ind w:firstLine="709"/>
        <w:jc w:val="both"/>
        <w:rPr>
          <w:rFonts w:ascii="Times New Roman" w:hAnsi="Times New Roman"/>
          <w:sz w:val="28"/>
          <w:szCs w:val="28"/>
        </w:rPr>
      </w:pPr>
      <w:r w:rsidRPr="00B21452">
        <w:rPr>
          <w:rFonts w:ascii="Times New Roman" w:hAnsi="Times New Roman"/>
          <w:b/>
          <w:iCs/>
          <w:sz w:val="28"/>
          <w:szCs w:val="28"/>
        </w:rPr>
        <w:t>Рисование.</w:t>
      </w:r>
      <w:r w:rsidRPr="00AD2E19">
        <w:rPr>
          <w:rFonts w:ascii="Times New Roman" w:hAnsi="Times New Roman"/>
          <w:sz w:val="28"/>
          <w:szCs w:val="28"/>
        </w:rPr>
        <w:t xml:space="preserve"> Продолжать формировать у детей умение рисовать отдельные предметы и создавать сюжетные композиции, повторяя изображение одних и тех же </w:t>
      </w:r>
      <w:r w:rsidRPr="00AD2E19">
        <w:rPr>
          <w:rFonts w:ascii="Times New Roman" w:hAnsi="Times New Roman"/>
          <w:sz w:val="28"/>
          <w:szCs w:val="28"/>
        </w:rPr>
        <w:lastRenderedPageBreak/>
        <w:t xml:space="preserve">предметов (неваляшки гуляют, деревья на нашем участке зимой, цыплята гуляют по травке) и добавляя к ним другие (солнышко, падающий снег и т. д.). Формировать и закреплять представления о форме предметов (круглая, овальная, квадратная, прямоугольная, треугольная), величине, расположении частей. Помогать детям при передаче сюжета располагать изображения на всем листе в соответствии с содержанием действия и включенными в действие объектами. Направлять внимание детей на передачу соотношения предметов по величине: дерево высокое, куст ниже дерева, цветы ниже куста. Продолжать закреплять и обогащать представления детей о цветах и оттенках окружающих предметов и объектов природы. К уже известным цветам и оттенкам добавить новые (коричневый, оранжевый, светло-зеленый); формировать представление о том, как можно получить эти цвета. Учить смешивать краски для получения нужных цветов и оттенков. Развивать желание использовать в рисовании, аппликации разнообразные цвета, обращать внимание на многоцветие окружающего мира. Закреплять умение правильно держать карандаш, кисть, фломастер, цветной мелок; использовать их при создании изображения. Учить детей закрашивать рисунки кистью, карандашом, проводя линии и штрихи только в одном направлении (сверху вниз или слева направо); ритмично наносить мазки, штрихи по всей форме, не выходя за пределы контура; проводить широкие линии всей кистью, а узкие линии и точки — концом ворса кисти. Закреплять умение чисто промывать кисть перед использованием краски другого цвета. К концу года формировать у детей умение получать светлые и темные оттенки цвета, изменяя нажим на карандаш. Формировать умение правильно передавать расположение частей при рисовании сложных предметов (кукла, зайчик и др.) и соотносить их по величине. </w:t>
      </w:r>
    </w:p>
    <w:p w:rsidR="00DD6525" w:rsidRPr="00AD2E19" w:rsidRDefault="00DD6525" w:rsidP="00AD2E19">
      <w:pPr>
        <w:spacing w:after="0" w:line="360" w:lineRule="auto"/>
        <w:ind w:firstLine="709"/>
        <w:jc w:val="both"/>
        <w:rPr>
          <w:rFonts w:ascii="Times New Roman" w:hAnsi="Times New Roman"/>
          <w:sz w:val="28"/>
          <w:szCs w:val="28"/>
        </w:rPr>
      </w:pPr>
      <w:r w:rsidRPr="00B21452">
        <w:rPr>
          <w:rFonts w:ascii="Times New Roman" w:hAnsi="Times New Roman"/>
          <w:b/>
          <w:iCs/>
          <w:sz w:val="28"/>
          <w:szCs w:val="28"/>
        </w:rPr>
        <w:t>Декоративное рисование.</w:t>
      </w:r>
      <w:r w:rsidRPr="00AD2E19">
        <w:rPr>
          <w:rFonts w:ascii="Times New Roman" w:hAnsi="Times New Roman"/>
          <w:sz w:val="28"/>
          <w:szCs w:val="28"/>
        </w:rPr>
        <w:t xml:space="preserve"> Продолжать формировать умение создавать декоративные композиции по мотивам дымковских, филимоновских узоров. Использовать дымковские и филимоновские изделия для развития эстетического восприятия прекрасного и в качестве образцов для создания узоров в стиле этих росписей (для росписи могут использоваться вылепленные детьми игрушки и силуэты игрушек, вырезанные из бумаги). Познакомить детей с городецкими изделиями. Учить выделять элементы городецкой росписи (бутоны, купавки, розаны, листья); видеть и называть цвета, используемые в росписи. Лепка. Продолжать </w:t>
      </w:r>
      <w:r w:rsidRPr="00AD2E19">
        <w:rPr>
          <w:rFonts w:ascii="Times New Roman" w:hAnsi="Times New Roman"/>
          <w:sz w:val="28"/>
          <w:szCs w:val="28"/>
        </w:rPr>
        <w:lastRenderedPageBreak/>
        <w:t xml:space="preserve">развивать интерес детей к лепке; совершенствовать умение лепить из глины (из пластилина, пластической массы). Закреплять приемы лепки, освоенные в предыдущих группах; учить прищипыванию с легким оттягиванием всех краев сплюснутого шара, вытягиванию отдельных частей из целого куска, прищипыванию мелких деталей (ушки у котенка, клюв у птички). Учить сглаживать пальцами поверхность вылепленного предмета, фигурки. Учить приемам вдавливания середины шара, цилиндра для получения полой формы. Познакомить с приемами использования стеки. Поощрять стремление украшать вылепленные изделия узором при помощи стеки. Закреплять приемы аккуратной лепки. </w:t>
      </w:r>
    </w:p>
    <w:p w:rsidR="00DD6525" w:rsidRPr="00AD2E19" w:rsidRDefault="00DD6525" w:rsidP="00AD2E19">
      <w:pPr>
        <w:spacing w:after="0" w:line="360" w:lineRule="auto"/>
        <w:ind w:firstLine="709"/>
        <w:jc w:val="both"/>
        <w:rPr>
          <w:rFonts w:ascii="Times New Roman" w:hAnsi="Times New Roman"/>
          <w:sz w:val="28"/>
          <w:szCs w:val="28"/>
        </w:rPr>
      </w:pPr>
      <w:r w:rsidRPr="00B21452">
        <w:rPr>
          <w:rFonts w:ascii="Times New Roman" w:hAnsi="Times New Roman"/>
          <w:b/>
          <w:iCs/>
          <w:sz w:val="28"/>
          <w:szCs w:val="28"/>
        </w:rPr>
        <w:t>Аппликация.</w:t>
      </w:r>
      <w:r w:rsidRPr="00AD2E19">
        <w:rPr>
          <w:rFonts w:ascii="Times New Roman" w:hAnsi="Times New Roman"/>
          <w:sz w:val="28"/>
          <w:szCs w:val="28"/>
        </w:rPr>
        <w:t xml:space="preserve"> Воспитывать интерес к аппликации, усложняя ее содержание и расширяя возможности создания разнообразных изображений. Формировать у детей умение правильно держать ножницы и пользоваться ими. Обучать вырезыванию, начиная с формирования навыка разрезания по прямой сначала коротких, а затем длинных полос. Учить составлять из полос изображения разных предметов (забор, скамейка, лесенка, дерево, кустик и др.). Учить вырезать круглые формы из квадрата и овальные из прямоугольника путем скругления углов; использовать этот прием для изображения в аппликации овощей, фруктов, ягод, цветов и т. п. Продолжать расширять количество изображаемых в аппликации предметов (птицы, животные, цветы, насекомые, дома, как реальные, так и воображаемые) из готовых форм. Учить детей преобразовывать эти формы, разрезая их на две или четыре части (круг — на полукруги, четверти; квадрат — на треугольники и т. д.). Закреплять навыки аккуратного вырезывания и наклеивания. Поощрять проявление активности и творчества.</w:t>
      </w:r>
    </w:p>
    <w:p w:rsidR="00DD6525" w:rsidRPr="00AD2E19" w:rsidRDefault="00DD6525" w:rsidP="00AD2E19">
      <w:pPr>
        <w:spacing w:after="0" w:line="360" w:lineRule="auto"/>
        <w:ind w:firstLine="709"/>
        <w:jc w:val="both"/>
        <w:rPr>
          <w:rFonts w:ascii="Times New Roman" w:hAnsi="Times New Roman"/>
          <w:sz w:val="28"/>
          <w:szCs w:val="28"/>
        </w:rPr>
      </w:pPr>
      <w:r w:rsidRPr="00B21452">
        <w:rPr>
          <w:rFonts w:ascii="Times New Roman" w:hAnsi="Times New Roman"/>
          <w:b/>
          <w:iCs/>
          <w:sz w:val="28"/>
          <w:szCs w:val="28"/>
        </w:rPr>
        <w:t>Модел</w:t>
      </w:r>
      <w:r>
        <w:rPr>
          <w:rFonts w:ascii="Times New Roman" w:hAnsi="Times New Roman"/>
          <w:b/>
          <w:iCs/>
          <w:sz w:val="28"/>
          <w:szCs w:val="28"/>
        </w:rPr>
        <w:t xml:space="preserve">ьно-конструктивная деятельность. </w:t>
      </w:r>
      <w:r w:rsidRPr="00AD2E19">
        <w:rPr>
          <w:rFonts w:ascii="Times New Roman" w:hAnsi="Times New Roman"/>
          <w:sz w:val="28"/>
          <w:szCs w:val="28"/>
        </w:rPr>
        <w:t xml:space="preserve">Обращать внимание детей на различные здания и сооружения вокруг их дома, детского сада. На прогулках в процессе игр рассматривать с детьми машины, тележки, автобусы и другие виды транспорта, выделяя их части, называть их форму и расположение по отношению к самой большой части. Развивать умение устанавливать ассоциативные связи, предлагая вспомнить, какие похожие сооружения дети видели. Учить анализировать образец постройки: выделять основные части, различать и соотносить их по величине и форме, устанавливать пространственное расположение этих частей относительно </w:t>
      </w:r>
      <w:r w:rsidRPr="00AD2E19">
        <w:rPr>
          <w:rFonts w:ascii="Times New Roman" w:hAnsi="Times New Roman"/>
          <w:sz w:val="28"/>
          <w:szCs w:val="28"/>
        </w:rPr>
        <w:lastRenderedPageBreak/>
        <w:t>друг друга (в домах — стены, вверху — перекрытие, крыша; в автомобиле — кабина, кузов и т. д.). Учить самостоятельно измерять постройки (по высоте, длине и ширине), соблюдать заданный воспитателем принцип конструкции («Построй такой же домик, но высокий»). Учить сооружать постройки из крупного и мелкого строительного материала, использовать детали разного цвета для создания и украшения построек. Обучать конструированию из бумаги: сгибать прямоугольный лист бумаги пополам, совмещая стороны и углы (альбом, флажки для украшения участка, поздравительная открытка), приклеивать к основной форме детали (к дому — окна, двери, трубу; к автобусу — колеса; к стулу — спинку). Приобщать детей к изготовлению поделок из природного материала: коры, веток, листьев, шишек, каштанов, ореховой скорлупы, соломы (лодочки, ежики и т. д.). Учить использовать для закрепления частей клей, пластилин; применять в поделках катушки, коробки разной величины и другие предметы.</w:t>
      </w:r>
    </w:p>
    <w:p w:rsidR="00DD6525" w:rsidRPr="00B21452" w:rsidRDefault="00DD6525" w:rsidP="00AD2E19">
      <w:pPr>
        <w:spacing w:after="0" w:line="360" w:lineRule="auto"/>
        <w:ind w:firstLine="709"/>
        <w:jc w:val="both"/>
        <w:rPr>
          <w:rFonts w:ascii="Times New Roman" w:hAnsi="Times New Roman"/>
          <w:b/>
          <w:iCs/>
          <w:sz w:val="28"/>
          <w:szCs w:val="28"/>
        </w:rPr>
      </w:pPr>
      <w:r w:rsidRPr="00B21452">
        <w:rPr>
          <w:rFonts w:ascii="Times New Roman" w:hAnsi="Times New Roman"/>
          <w:b/>
          <w:iCs/>
          <w:sz w:val="28"/>
          <w:szCs w:val="28"/>
        </w:rPr>
        <w:t>Музыкальная деятельность:</w:t>
      </w:r>
    </w:p>
    <w:p w:rsidR="00DD6525" w:rsidRPr="00AD2E19" w:rsidRDefault="00DD6525" w:rsidP="00AD2E19">
      <w:pPr>
        <w:spacing w:after="0" w:line="360" w:lineRule="auto"/>
        <w:ind w:firstLine="709"/>
        <w:jc w:val="both"/>
        <w:rPr>
          <w:rFonts w:ascii="Times New Roman" w:hAnsi="Times New Roman"/>
          <w:sz w:val="28"/>
          <w:szCs w:val="28"/>
        </w:rPr>
      </w:pPr>
      <w:r w:rsidRPr="00B21452">
        <w:rPr>
          <w:rFonts w:ascii="Times New Roman" w:hAnsi="Times New Roman"/>
          <w:b/>
          <w:iCs/>
          <w:sz w:val="28"/>
          <w:szCs w:val="28"/>
        </w:rPr>
        <w:t>Слушание.</w:t>
      </w:r>
      <w:r w:rsidRPr="00AD2E19">
        <w:rPr>
          <w:rFonts w:ascii="Times New Roman" w:hAnsi="Times New Roman"/>
          <w:sz w:val="28"/>
          <w:szCs w:val="28"/>
        </w:rPr>
        <w:t xml:space="preserve"> Формировать навыки культуры слушания музыки (не отвлекаться, дослушивать произведение до конца). Учить чувствовать характер музыки, узнавать знакомые произведения, высказывать свои впечатления о прослушанном. Учить замечать выразительные средства музыкального произведения: тихо, громко, медленно, быстро. Развивать способность различать звуки по высоте (высокий, низкий в пределах сексты, септимы). </w:t>
      </w:r>
    </w:p>
    <w:p w:rsidR="00DD6525" w:rsidRPr="00AD2E19" w:rsidRDefault="00DD6525" w:rsidP="00AD2E19">
      <w:pPr>
        <w:spacing w:after="0" w:line="360" w:lineRule="auto"/>
        <w:ind w:firstLine="709"/>
        <w:jc w:val="both"/>
        <w:rPr>
          <w:rFonts w:ascii="Times New Roman" w:hAnsi="Times New Roman"/>
          <w:sz w:val="28"/>
          <w:szCs w:val="28"/>
        </w:rPr>
      </w:pPr>
      <w:r w:rsidRPr="009A133C">
        <w:rPr>
          <w:rFonts w:ascii="Times New Roman" w:hAnsi="Times New Roman"/>
          <w:b/>
          <w:iCs/>
          <w:sz w:val="28"/>
          <w:szCs w:val="28"/>
        </w:rPr>
        <w:t>Пение.</w:t>
      </w:r>
      <w:r w:rsidRPr="00AD2E19">
        <w:rPr>
          <w:rFonts w:ascii="Times New Roman" w:hAnsi="Times New Roman"/>
          <w:i/>
          <w:iCs/>
          <w:sz w:val="28"/>
          <w:szCs w:val="28"/>
        </w:rPr>
        <w:t xml:space="preserve"> </w:t>
      </w:r>
      <w:r w:rsidRPr="00AD2E19">
        <w:rPr>
          <w:rFonts w:ascii="Times New Roman" w:hAnsi="Times New Roman"/>
          <w:sz w:val="28"/>
          <w:szCs w:val="28"/>
        </w:rPr>
        <w:t>Обучать детей выразительному пению, формировать умение петь протяжно</w:t>
      </w:r>
      <w:r w:rsidRPr="00AD2E19">
        <w:rPr>
          <w:rFonts w:ascii="Times New Roman" w:hAnsi="Times New Roman"/>
          <w:i/>
          <w:iCs/>
          <w:sz w:val="28"/>
          <w:szCs w:val="28"/>
        </w:rPr>
        <w:t>,</w:t>
      </w:r>
      <w:r w:rsidRPr="00AD2E19">
        <w:rPr>
          <w:rFonts w:ascii="Times New Roman" w:hAnsi="Times New Roman"/>
          <w:sz w:val="28"/>
          <w:szCs w:val="28"/>
        </w:rPr>
        <w:t xml:space="preserve"> подвижно, согласованно (в пределах ре — си первой октавы). Развивать умение брать дыхание между короткими музыкальными фразами. Учить петь мелодию чисто, смягчать концы фраз, четко произносить слова, петь выразительно, передавая характер музыки. Учить петь с инструментальным сопровождением и без него (с помощью воспитателя).</w:t>
      </w:r>
    </w:p>
    <w:p w:rsidR="00DD6525" w:rsidRPr="00AD2E19" w:rsidRDefault="00DD6525" w:rsidP="00AD2E19">
      <w:pPr>
        <w:spacing w:after="0" w:line="360" w:lineRule="auto"/>
        <w:ind w:firstLine="709"/>
        <w:jc w:val="both"/>
        <w:rPr>
          <w:rFonts w:ascii="Times New Roman" w:hAnsi="Times New Roman"/>
          <w:sz w:val="28"/>
          <w:szCs w:val="28"/>
        </w:rPr>
      </w:pPr>
      <w:r w:rsidRPr="009A133C">
        <w:rPr>
          <w:rFonts w:ascii="Times New Roman" w:hAnsi="Times New Roman"/>
          <w:b/>
          <w:iCs/>
          <w:sz w:val="28"/>
          <w:szCs w:val="28"/>
        </w:rPr>
        <w:t>Песенное творчество</w:t>
      </w:r>
      <w:r w:rsidRPr="009A133C">
        <w:rPr>
          <w:rFonts w:ascii="Times New Roman" w:hAnsi="Times New Roman"/>
          <w:b/>
          <w:sz w:val="28"/>
          <w:szCs w:val="28"/>
        </w:rPr>
        <w:t>.</w:t>
      </w:r>
      <w:r w:rsidRPr="00AD2E19">
        <w:rPr>
          <w:rFonts w:ascii="Times New Roman" w:hAnsi="Times New Roman"/>
          <w:sz w:val="28"/>
          <w:szCs w:val="28"/>
        </w:rPr>
        <w:t xml:space="preserve"> Учить самостоятельно сочинять мелодию колыбельной песни и отвечать на музыкальные вопросы («Как тебя зовут?», «Что ты хочешь, кошечка?», «Где ты?»). Формировать умение импровизировать мелодии на заданный текст. </w:t>
      </w:r>
    </w:p>
    <w:p w:rsidR="00DD6525" w:rsidRPr="00AD2E19" w:rsidRDefault="00DD6525" w:rsidP="00AD2E19">
      <w:pPr>
        <w:spacing w:after="0" w:line="360" w:lineRule="auto"/>
        <w:ind w:firstLine="709"/>
        <w:jc w:val="both"/>
        <w:rPr>
          <w:rFonts w:ascii="Times New Roman" w:hAnsi="Times New Roman"/>
          <w:sz w:val="28"/>
          <w:szCs w:val="28"/>
        </w:rPr>
      </w:pPr>
      <w:r w:rsidRPr="009A133C">
        <w:rPr>
          <w:rFonts w:ascii="Times New Roman" w:hAnsi="Times New Roman"/>
          <w:b/>
          <w:iCs/>
          <w:sz w:val="28"/>
          <w:szCs w:val="28"/>
        </w:rPr>
        <w:lastRenderedPageBreak/>
        <w:t>Музыкально-ритмические движения</w:t>
      </w:r>
      <w:r w:rsidRPr="009A133C">
        <w:rPr>
          <w:rFonts w:ascii="Times New Roman" w:hAnsi="Times New Roman"/>
          <w:b/>
          <w:sz w:val="28"/>
          <w:szCs w:val="28"/>
        </w:rPr>
        <w:t>.</w:t>
      </w:r>
      <w:r w:rsidRPr="00AD2E19">
        <w:rPr>
          <w:rFonts w:ascii="Times New Roman" w:hAnsi="Times New Roman"/>
          <w:sz w:val="28"/>
          <w:szCs w:val="28"/>
        </w:rPr>
        <w:t xml:space="preserve"> Продолжать формировать у детей навык ритмичного движения в соответствии с характером музыки. Учить самостоятельно менять движения в соответствии с двух- и трехчастной формой музыки. Совершенствовать танцевальные движения: прямой галоп, пружинка, кружение по одному и в парах. Учить детей двигаться в парах по кругу в танцах и хороводах, ставить ногу на носок и на пятку, ритмично хлопать в ладоши, выполнять простейшие перестроения (из круга врассыпную и обратно), подскоки. Продолжать совершенствовать у детей навыки основных движений (ходьба: «торжественная», спокойная, «таинственная»; бег: легкий, стремительный).</w:t>
      </w:r>
    </w:p>
    <w:p w:rsidR="00DD6525" w:rsidRPr="00AD2E19" w:rsidRDefault="00DD6525" w:rsidP="00AD2E19">
      <w:pPr>
        <w:spacing w:after="0" w:line="360" w:lineRule="auto"/>
        <w:ind w:firstLine="709"/>
        <w:jc w:val="both"/>
        <w:rPr>
          <w:rFonts w:ascii="Times New Roman" w:hAnsi="Times New Roman"/>
          <w:sz w:val="28"/>
          <w:szCs w:val="28"/>
        </w:rPr>
      </w:pPr>
      <w:r w:rsidRPr="009A133C">
        <w:rPr>
          <w:rFonts w:ascii="Times New Roman" w:hAnsi="Times New Roman"/>
          <w:b/>
          <w:iCs/>
          <w:sz w:val="28"/>
          <w:szCs w:val="28"/>
        </w:rPr>
        <w:t>Развитие танцевально-игрового творчества</w:t>
      </w:r>
      <w:r w:rsidRPr="009A133C">
        <w:rPr>
          <w:rFonts w:ascii="Times New Roman" w:hAnsi="Times New Roman"/>
          <w:b/>
          <w:sz w:val="28"/>
          <w:szCs w:val="28"/>
        </w:rPr>
        <w:t>.</w:t>
      </w:r>
      <w:r w:rsidRPr="00AD2E19">
        <w:rPr>
          <w:rFonts w:ascii="Times New Roman" w:hAnsi="Times New Roman"/>
          <w:sz w:val="28"/>
          <w:szCs w:val="28"/>
        </w:rPr>
        <w:t xml:space="preserve"> Способствовать развитию эмоционально-образного исполнения музыкально-игровых упражнений (кружатся листочки, падают снежинки) и сценок, используя мимику и пантомиму (зайка веселый и грустный, хитрая лисичка, сердитый волк и т. д.). Обучать инсценированию песен и постановке небольших музыкальных спектаклей.</w:t>
      </w:r>
    </w:p>
    <w:p w:rsidR="00DD6525" w:rsidRPr="009A133C" w:rsidRDefault="00DD6525" w:rsidP="009A133C">
      <w:pPr>
        <w:spacing w:after="0" w:line="360" w:lineRule="auto"/>
        <w:ind w:firstLine="709"/>
        <w:jc w:val="both"/>
        <w:rPr>
          <w:rFonts w:ascii="Times New Roman" w:hAnsi="Times New Roman"/>
          <w:sz w:val="28"/>
          <w:szCs w:val="28"/>
        </w:rPr>
      </w:pPr>
      <w:r w:rsidRPr="00AD2E19">
        <w:rPr>
          <w:rFonts w:ascii="Times New Roman" w:hAnsi="Times New Roman"/>
          <w:sz w:val="28"/>
          <w:szCs w:val="28"/>
        </w:rPr>
        <w:t xml:space="preserve"> </w:t>
      </w:r>
      <w:r w:rsidRPr="009A133C">
        <w:rPr>
          <w:rFonts w:ascii="Times New Roman" w:hAnsi="Times New Roman"/>
          <w:b/>
          <w:iCs/>
          <w:sz w:val="28"/>
          <w:szCs w:val="28"/>
        </w:rPr>
        <w:t>Игра на детских музыкальных инструментах</w:t>
      </w:r>
      <w:r w:rsidRPr="009A133C">
        <w:rPr>
          <w:rFonts w:ascii="Times New Roman" w:hAnsi="Times New Roman"/>
          <w:b/>
          <w:sz w:val="28"/>
          <w:szCs w:val="28"/>
        </w:rPr>
        <w:t>.</w:t>
      </w:r>
      <w:r w:rsidRPr="00AD2E19">
        <w:rPr>
          <w:rFonts w:ascii="Times New Roman" w:hAnsi="Times New Roman"/>
          <w:sz w:val="28"/>
          <w:szCs w:val="28"/>
        </w:rPr>
        <w:t xml:space="preserve"> Формировать умение подыгрывать простейшие мелодии на деревянных ложках, погр</w:t>
      </w:r>
      <w:r>
        <w:rPr>
          <w:rFonts w:ascii="Times New Roman" w:hAnsi="Times New Roman"/>
          <w:sz w:val="28"/>
          <w:szCs w:val="28"/>
        </w:rPr>
        <w:t>емушках, барабане, металлофоне.</w:t>
      </w:r>
    </w:p>
    <w:p w:rsidR="00DD6525" w:rsidRPr="009A133C" w:rsidRDefault="00DD6525" w:rsidP="00AD2E19">
      <w:pPr>
        <w:spacing w:after="0" w:line="360" w:lineRule="auto"/>
        <w:ind w:firstLine="709"/>
        <w:jc w:val="both"/>
        <w:rPr>
          <w:rFonts w:ascii="Times New Roman" w:hAnsi="Times New Roman"/>
          <w:b/>
          <w:bCs/>
          <w:iCs/>
          <w:sz w:val="28"/>
          <w:szCs w:val="28"/>
        </w:rPr>
      </w:pPr>
      <w:r w:rsidRPr="009A133C">
        <w:rPr>
          <w:rFonts w:ascii="Times New Roman" w:hAnsi="Times New Roman"/>
          <w:b/>
          <w:bCs/>
          <w:iCs/>
          <w:sz w:val="28"/>
          <w:szCs w:val="28"/>
        </w:rPr>
        <w:t>От 5 лет до 6 лет</w:t>
      </w:r>
      <w:r>
        <w:rPr>
          <w:rFonts w:ascii="Times New Roman" w:hAnsi="Times New Roman"/>
          <w:b/>
          <w:bCs/>
          <w:iCs/>
          <w:sz w:val="28"/>
          <w:szCs w:val="28"/>
        </w:rPr>
        <w:t>.</w:t>
      </w:r>
    </w:p>
    <w:p w:rsidR="00DD6525" w:rsidRPr="00AD2E19" w:rsidRDefault="00DD6525" w:rsidP="00AD2E19">
      <w:pPr>
        <w:spacing w:after="0" w:line="360" w:lineRule="auto"/>
        <w:ind w:firstLine="709"/>
        <w:jc w:val="both"/>
        <w:rPr>
          <w:rFonts w:ascii="Times New Roman" w:hAnsi="Times New Roman"/>
          <w:sz w:val="28"/>
          <w:szCs w:val="28"/>
        </w:rPr>
      </w:pPr>
      <w:r w:rsidRPr="00AD2E19">
        <w:rPr>
          <w:rFonts w:ascii="Times New Roman" w:hAnsi="Times New Roman"/>
          <w:sz w:val="28"/>
          <w:szCs w:val="28"/>
        </w:rPr>
        <w:t xml:space="preserve">В области художественно-эстетического развития основными </w:t>
      </w:r>
      <w:r w:rsidRPr="009A133C">
        <w:rPr>
          <w:rFonts w:ascii="Times New Roman" w:hAnsi="Times New Roman"/>
          <w:bCs/>
          <w:iCs/>
          <w:sz w:val="28"/>
          <w:szCs w:val="28"/>
        </w:rPr>
        <w:t>задачами</w:t>
      </w:r>
      <w:r w:rsidRPr="009A133C">
        <w:rPr>
          <w:rFonts w:ascii="Times New Roman" w:hAnsi="Times New Roman"/>
          <w:sz w:val="28"/>
          <w:szCs w:val="28"/>
        </w:rPr>
        <w:t xml:space="preserve"> </w:t>
      </w:r>
      <w:r w:rsidRPr="00AD2E19">
        <w:rPr>
          <w:rFonts w:ascii="Times New Roman" w:hAnsi="Times New Roman"/>
          <w:sz w:val="28"/>
          <w:szCs w:val="28"/>
        </w:rPr>
        <w:t>образовательной деятельности являются:</w:t>
      </w:r>
    </w:p>
    <w:p w:rsidR="00DD6525" w:rsidRPr="009A133C" w:rsidRDefault="00DD6525" w:rsidP="003062A8">
      <w:pPr>
        <w:pStyle w:val="a9"/>
        <w:numPr>
          <w:ilvl w:val="0"/>
          <w:numId w:val="14"/>
        </w:numPr>
        <w:spacing w:after="0" w:line="360" w:lineRule="auto"/>
        <w:ind w:left="0" w:firstLine="360"/>
        <w:jc w:val="both"/>
        <w:rPr>
          <w:rFonts w:ascii="Times New Roman" w:hAnsi="Times New Roman"/>
          <w:sz w:val="28"/>
          <w:szCs w:val="28"/>
        </w:rPr>
      </w:pPr>
      <w:r w:rsidRPr="009A133C">
        <w:rPr>
          <w:rFonts w:ascii="Times New Roman" w:hAnsi="Times New Roman"/>
          <w:sz w:val="28"/>
          <w:szCs w:val="28"/>
        </w:rPr>
        <w:t xml:space="preserve">продолжать развивать интерес детей </w:t>
      </w:r>
      <w:r>
        <w:rPr>
          <w:rFonts w:ascii="Times New Roman" w:hAnsi="Times New Roman"/>
          <w:sz w:val="28"/>
          <w:szCs w:val="28"/>
        </w:rPr>
        <w:t>к изобразительной деятельности;</w:t>
      </w:r>
    </w:p>
    <w:p w:rsidR="00DD6525" w:rsidRPr="009A133C" w:rsidRDefault="00DD6525" w:rsidP="003062A8">
      <w:pPr>
        <w:pStyle w:val="a9"/>
        <w:numPr>
          <w:ilvl w:val="0"/>
          <w:numId w:val="14"/>
        </w:numPr>
        <w:spacing w:after="0" w:line="360" w:lineRule="auto"/>
        <w:ind w:left="0" w:firstLine="360"/>
        <w:jc w:val="both"/>
        <w:rPr>
          <w:rFonts w:ascii="Times New Roman" w:hAnsi="Times New Roman"/>
          <w:sz w:val="28"/>
          <w:szCs w:val="28"/>
        </w:rPr>
      </w:pPr>
      <w:r w:rsidRPr="009A133C">
        <w:rPr>
          <w:rFonts w:ascii="Times New Roman" w:hAnsi="Times New Roman"/>
          <w:sz w:val="28"/>
          <w:szCs w:val="28"/>
        </w:rPr>
        <w:t>обогащать сенсорный опыт, развивая органы восприятия: зрение,</w:t>
      </w:r>
      <w:r>
        <w:rPr>
          <w:rFonts w:ascii="Times New Roman" w:hAnsi="Times New Roman"/>
          <w:sz w:val="28"/>
          <w:szCs w:val="28"/>
        </w:rPr>
        <w:t xml:space="preserve"> слух, обоняние, осязание, вкус;</w:t>
      </w:r>
    </w:p>
    <w:p w:rsidR="00DD6525" w:rsidRPr="009A133C" w:rsidRDefault="00DD6525" w:rsidP="003062A8">
      <w:pPr>
        <w:pStyle w:val="a9"/>
        <w:numPr>
          <w:ilvl w:val="0"/>
          <w:numId w:val="14"/>
        </w:numPr>
        <w:spacing w:after="0" w:line="360" w:lineRule="auto"/>
        <w:ind w:left="0" w:firstLine="360"/>
        <w:jc w:val="both"/>
        <w:rPr>
          <w:rFonts w:ascii="Times New Roman" w:hAnsi="Times New Roman"/>
          <w:sz w:val="28"/>
          <w:szCs w:val="28"/>
        </w:rPr>
      </w:pPr>
      <w:r w:rsidRPr="009A133C">
        <w:rPr>
          <w:rFonts w:ascii="Times New Roman" w:hAnsi="Times New Roman"/>
          <w:sz w:val="28"/>
          <w:szCs w:val="28"/>
        </w:rPr>
        <w:t>закреплять знания об основных форм</w:t>
      </w:r>
      <w:r>
        <w:rPr>
          <w:rFonts w:ascii="Times New Roman" w:hAnsi="Times New Roman"/>
          <w:sz w:val="28"/>
          <w:szCs w:val="28"/>
        </w:rPr>
        <w:t>ах предметов и объектов природы;</w:t>
      </w:r>
    </w:p>
    <w:p w:rsidR="00DD6525" w:rsidRPr="009A133C" w:rsidRDefault="00DD6525" w:rsidP="003062A8">
      <w:pPr>
        <w:pStyle w:val="a9"/>
        <w:numPr>
          <w:ilvl w:val="0"/>
          <w:numId w:val="14"/>
        </w:numPr>
        <w:spacing w:after="0" w:line="360" w:lineRule="auto"/>
        <w:ind w:left="0" w:firstLine="360"/>
        <w:jc w:val="both"/>
        <w:rPr>
          <w:rFonts w:ascii="Times New Roman" w:hAnsi="Times New Roman"/>
          <w:sz w:val="28"/>
          <w:szCs w:val="28"/>
        </w:rPr>
      </w:pPr>
      <w:r w:rsidRPr="009A133C">
        <w:rPr>
          <w:rFonts w:ascii="Times New Roman" w:hAnsi="Times New Roman"/>
          <w:sz w:val="28"/>
          <w:szCs w:val="28"/>
        </w:rPr>
        <w:t>развивать эстетическое восприятие, учить соз</w:t>
      </w:r>
      <w:r>
        <w:rPr>
          <w:rFonts w:ascii="Times New Roman" w:hAnsi="Times New Roman"/>
          <w:sz w:val="28"/>
          <w:szCs w:val="28"/>
        </w:rPr>
        <w:t>ерцать красоту окружающего мира;</w:t>
      </w:r>
    </w:p>
    <w:p w:rsidR="00DD6525" w:rsidRPr="009A133C" w:rsidRDefault="00DD6525" w:rsidP="003062A8">
      <w:pPr>
        <w:pStyle w:val="a9"/>
        <w:numPr>
          <w:ilvl w:val="0"/>
          <w:numId w:val="14"/>
        </w:numPr>
        <w:spacing w:after="0" w:line="360" w:lineRule="auto"/>
        <w:ind w:left="0" w:firstLine="360"/>
        <w:jc w:val="both"/>
        <w:rPr>
          <w:rFonts w:ascii="Times New Roman" w:hAnsi="Times New Roman"/>
          <w:sz w:val="28"/>
          <w:szCs w:val="28"/>
        </w:rPr>
      </w:pPr>
      <w:r w:rsidRPr="009A133C">
        <w:rPr>
          <w:rFonts w:ascii="Times New Roman" w:hAnsi="Times New Roman"/>
          <w:sz w:val="28"/>
          <w:szCs w:val="28"/>
        </w:rPr>
        <w:t>в процессе восприятия предметов и явлений развивать мыслительные операции: анализ, сравнение, уподобление (на что похоже), установление сходства и различия предметов и их частей, выделение общего и единичного, х</w:t>
      </w:r>
      <w:r>
        <w:rPr>
          <w:rFonts w:ascii="Times New Roman" w:hAnsi="Times New Roman"/>
          <w:sz w:val="28"/>
          <w:szCs w:val="28"/>
        </w:rPr>
        <w:t>арактерных признаков, обобщение;</w:t>
      </w:r>
    </w:p>
    <w:p w:rsidR="00DD6525" w:rsidRPr="009A133C" w:rsidRDefault="00DD6525" w:rsidP="003062A8">
      <w:pPr>
        <w:pStyle w:val="a9"/>
        <w:numPr>
          <w:ilvl w:val="0"/>
          <w:numId w:val="14"/>
        </w:numPr>
        <w:spacing w:after="0" w:line="360" w:lineRule="auto"/>
        <w:ind w:left="0" w:firstLine="360"/>
        <w:jc w:val="both"/>
        <w:rPr>
          <w:rFonts w:ascii="Times New Roman" w:hAnsi="Times New Roman"/>
          <w:sz w:val="28"/>
          <w:szCs w:val="28"/>
        </w:rPr>
      </w:pPr>
      <w:r w:rsidRPr="009A133C">
        <w:rPr>
          <w:rFonts w:ascii="Times New Roman" w:hAnsi="Times New Roman"/>
          <w:sz w:val="28"/>
          <w:szCs w:val="28"/>
        </w:rPr>
        <w:lastRenderedPageBreak/>
        <w:t>учить передавать в изображении не только основные свойства предметов (форма, величина, цвет), но и характерные детали, соотношение предметов и их частей по величине, высоте, расположению относительно д</w:t>
      </w:r>
      <w:r>
        <w:rPr>
          <w:rFonts w:ascii="Times New Roman" w:hAnsi="Times New Roman"/>
          <w:sz w:val="28"/>
          <w:szCs w:val="28"/>
        </w:rPr>
        <w:t>руг друга;</w:t>
      </w:r>
    </w:p>
    <w:p w:rsidR="00DD6525" w:rsidRPr="009A133C" w:rsidRDefault="00DD6525" w:rsidP="003062A8">
      <w:pPr>
        <w:pStyle w:val="a9"/>
        <w:numPr>
          <w:ilvl w:val="0"/>
          <w:numId w:val="14"/>
        </w:numPr>
        <w:spacing w:after="0" w:line="360" w:lineRule="auto"/>
        <w:ind w:left="0" w:firstLine="360"/>
        <w:jc w:val="both"/>
        <w:rPr>
          <w:rFonts w:ascii="Times New Roman" w:hAnsi="Times New Roman"/>
          <w:sz w:val="28"/>
          <w:szCs w:val="28"/>
        </w:rPr>
      </w:pPr>
      <w:r w:rsidRPr="009A133C">
        <w:rPr>
          <w:rFonts w:ascii="Times New Roman" w:hAnsi="Times New Roman"/>
          <w:sz w:val="28"/>
          <w:szCs w:val="28"/>
        </w:rPr>
        <w:t>совершенствовать изобразительные навыки и умения, формировать худож</w:t>
      </w:r>
      <w:r>
        <w:rPr>
          <w:rFonts w:ascii="Times New Roman" w:hAnsi="Times New Roman"/>
          <w:sz w:val="28"/>
          <w:szCs w:val="28"/>
        </w:rPr>
        <w:t>ественно-творческие способности;</w:t>
      </w:r>
    </w:p>
    <w:p w:rsidR="00DD6525" w:rsidRPr="009A133C" w:rsidRDefault="00DD6525" w:rsidP="003062A8">
      <w:pPr>
        <w:pStyle w:val="a9"/>
        <w:numPr>
          <w:ilvl w:val="0"/>
          <w:numId w:val="14"/>
        </w:numPr>
        <w:spacing w:after="0" w:line="360" w:lineRule="auto"/>
        <w:ind w:left="0" w:firstLine="360"/>
        <w:jc w:val="both"/>
        <w:rPr>
          <w:rFonts w:ascii="Times New Roman" w:hAnsi="Times New Roman"/>
          <w:sz w:val="28"/>
          <w:szCs w:val="28"/>
        </w:rPr>
      </w:pPr>
      <w:r w:rsidRPr="009A133C">
        <w:rPr>
          <w:rFonts w:ascii="Times New Roman" w:hAnsi="Times New Roman"/>
          <w:sz w:val="28"/>
          <w:szCs w:val="28"/>
        </w:rPr>
        <w:t>развивать чувство формы, цвета, пропорций</w:t>
      </w:r>
      <w:r>
        <w:rPr>
          <w:rFonts w:ascii="Times New Roman" w:hAnsi="Times New Roman"/>
          <w:sz w:val="28"/>
          <w:szCs w:val="28"/>
        </w:rPr>
        <w:t>;</w:t>
      </w:r>
    </w:p>
    <w:p w:rsidR="00DD6525" w:rsidRPr="009A133C" w:rsidRDefault="00DD6525" w:rsidP="003062A8">
      <w:pPr>
        <w:pStyle w:val="a9"/>
        <w:numPr>
          <w:ilvl w:val="0"/>
          <w:numId w:val="14"/>
        </w:numPr>
        <w:spacing w:after="0" w:line="360" w:lineRule="auto"/>
        <w:ind w:left="0" w:firstLine="360"/>
        <w:jc w:val="both"/>
        <w:rPr>
          <w:rFonts w:ascii="Times New Roman" w:hAnsi="Times New Roman"/>
          <w:sz w:val="28"/>
          <w:szCs w:val="28"/>
        </w:rPr>
      </w:pPr>
      <w:r w:rsidRPr="009A133C">
        <w:rPr>
          <w:rFonts w:ascii="Times New Roman" w:hAnsi="Times New Roman"/>
          <w:sz w:val="28"/>
          <w:szCs w:val="28"/>
        </w:rPr>
        <w:t>продолжать знакомить с народным декоративно-прикладным искусством (Городец, Полхов-Майдан, Гжель), расширять представления о народных игрушках (матрешки — гор</w:t>
      </w:r>
      <w:r>
        <w:rPr>
          <w:rFonts w:ascii="Times New Roman" w:hAnsi="Times New Roman"/>
          <w:sz w:val="28"/>
          <w:szCs w:val="28"/>
        </w:rPr>
        <w:t>одецкая, богородская; бирюльки);</w:t>
      </w:r>
    </w:p>
    <w:p w:rsidR="00DD6525" w:rsidRPr="009A133C" w:rsidRDefault="00DD6525" w:rsidP="003062A8">
      <w:pPr>
        <w:pStyle w:val="a9"/>
        <w:numPr>
          <w:ilvl w:val="0"/>
          <w:numId w:val="14"/>
        </w:numPr>
        <w:spacing w:after="0" w:line="360" w:lineRule="auto"/>
        <w:ind w:left="0" w:firstLine="360"/>
        <w:jc w:val="both"/>
        <w:rPr>
          <w:rFonts w:ascii="Times New Roman" w:hAnsi="Times New Roman"/>
          <w:sz w:val="28"/>
          <w:szCs w:val="28"/>
        </w:rPr>
      </w:pPr>
      <w:r w:rsidRPr="009A133C">
        <w:rPr>
          <w:rFonts w:ascii="Times New Roman" w:hAnsi="Times New Roman"/>
          <w:sz w:val="28"/>
          <w:szCs w:val="28"/>
        </w:rPr>
        <w:t>развивать декоративное творчество д</w:t>
      </w:r>
      <w:r>
        <w:rPr>
          <w:rFonts w:ascii="Times New Roman" w:hAnsi="Times New Roman"/>
          <w:sz w:val="28"/>
          <w:szCs w:val="28"/>
        </w:rPr>
        <w:t>етей (в том числе коллективное);</w:t>
      </w:r>
    </w:p>
    <w:p w:rsidR="00DD6525" w:rsidRPr="009A133C" w:rsidRDefault="00DD6525" w:rsidP="003062A8">
      <w:pPr>
        <w:pStyle w:val="a9"/>
        <w:numPr>
          <w:ilvl w:val="0"/>
          <w:numId w:val="14"/>
        </w:numPr>
        <w:spacing w:after="0" w:line="360" w:lineRule="auto"/>
        <w:ind w:left="0" w:firstLine="360"/>
        <w:jc w:val="both"/>
        <w:rPr>
          <w:rFonts w:ascii="Times New Roman" w:hAnsi="Times New Roman"/>
          <w:sz w:val="28"/>
          <w:szCs w:val="28"/>
        </w:rPr>
      </w:pPr>
      <w:r w:rsidRPr="009A133C">
        <w:rPr>
          <w:rFonts w:ascii="Times New Roman" w:hAnsi="Times New Roman"/>
          <w:sz w:val="28"/>
          <w:szCs w:val="28"/>
        </w:rPr>
        <w:t>формировать умение организовывать свое рабочее место, готовить все необходимое для занятий; работать аккуратно, экономно расходовать материалы, сохранять рабочее место в чистоте, по окончании</w:t>
      </w:r>
      <w:r>
        <w:rPr>
          <w:rFonts w:ascii="Times New Roman" w:hAnsi="Times New Roman"/>
          <w:sz w:val="28"/>
          <w:szCs w:val="28"/>
        </w:rPr>
        <w:t xml:space="preserve"> работы приводить его в порядок;</w:t>
      </w:r>
    </w:p>
    <w:p w:rsidR="00DD6525" w:rsidRPr="009A133C" w:rsidRDefault="00DD6525" w:rsidP="003062A8">
      <w:pPr>
        <w:pStyle w:val="a9"/>
        <w:numPr>
          <w:ilvl w:val="0"/>
          <w:numId w:val="14"/>
        </w:numPr>
        <w:spacing w:after="0" w:line="360" w:lineRule="auto"/>
        <w:ind w:left="0" w:firstLine="360"/>
        <w:jc w:val="both"/>
        <w:rPr>
          <w:rFonts w:ascii="Times New Roman" w:hAnsi="Times New Roman"/>
          <w:sz w:val="28"/>
          <w:szCs w:val="28"/>
        </w:rPr>
      </w:pPr>
      <w:r w:rsidRPr="009A133C">
        <w:rPr>
          <w:rFonts w:ascii="Times New Roman" w:hAnsi="Times New Roman"/>
          <w:sz w:val="28"/>
          <w:szCs w:val="28"/>
        </w:rPr>
        <w:t>продолжать развивать умение детей устанавливать связь между создаваемыми постройками и тем, что они видят в окружающей жизни; создавать разнооб</w:t>
      </w:r>
      <w:r>
        <w:rPr>
          <w:rFonts w:ascii="Times New Roman" w:hAnsi="Times New Roman"/>
          <w:sz w:val="28"/>
          <w:szCs w:val="28"/>
        </w:rPr>
        <w:t>разные постройки и конструкции;</w:t>
      </w:r>
    </w:p>
    <w:p w:rsidR="00DD6525" w:rsidRPr="009A133C" w:rsidRDefault="00DD6525" w:rsidP="003062A8">
      <w:pPr>
        <w:pStyle w:val="a9"/>
        <w:numPr>
          <w:ilvl w:val="0"/>
          <w:numId w:val="14"/>
        </w:numPr>
        <w:spacing w:after="0" w:line="360" w:lineRule="auto"/>
        <w:ind w:left="0" w:firstLine="360"/>
        <w:jc w:val="both"/>
        <w:rPr>
          <w:rFonts w:ascii="Times New Roman" w:hAnsi="Times New Roman"/>
          <w:sz w:val="28"/>
          <w:szCs w:val="28"/>
        </w:rPr>
      </w:pPr>
      <w:r w:rsidRPr="009A133C">
        <w:rPr>
          <w:rFonts w:ascii="Times New Roman" w:hAnsi="Times New Roman"/>
          <w:sz w:val="28"/>
          <w:szCs w:val="28"/>
        </w:rPr>
        <w:t>поощрять самостоятельность, тво</w:t>
      </w:r>
      <w:r>
        <w:rPr>
          <w:rFonts w:ascii="Times New Roman" w:hAnsi="Times New Roman"/>
          <w:sz w:val="28"/>
          <w:szCs w:val="28"/>
        </w:rPr>
        <w:t>рчество, инициативу, дружелюбие;</w:t>
      </w:r>
    </w:p>
    <w:p w:rsidR="00DD6525" w:rsidRPr="009A133C" w:rsidRDefault="00DD6525" w:rsidP="003062A8">
      <w:pPr>
        <w:pStyle w:val="a9"/>
        <w:numPr>
          <w:ilvl w:val="0"/>
          <w:numId w:val="14"/>
        </w:numPr>
        <w:spacing w:after="0" w:line="360" w:lineRule="auto"/>
        <w:ind w:left="0" w:firstLine="360"/>
        <w:jc w:val="both"/>
        <w:rPr>
          <w:rFonts w:ascii="Times New Roman" w:hAnsi="Times New Roman"/>
          <w:sz w:val="28"/>
          <w:szCs w:val="28"/>
        </w:rPr>
      </w:pPr>
      <w:r w:rsidRPr="009A133C">
        <w:rPr>
          <w:rFonts w:ascii="Times New Roman" w:hAnsi="Times New Roman"/>
          <w:sz w:val="28"/>
          <w:szCs w:val="28"/>
        </w:rPr>
        <w:t>продолжать формировать эстетическое восприятие музыки, умение различать жанры (песн</w:t>
      </w:r>
      <w:r>
        <w:rPr>
          <w:rFonts w:ascii="Times New Roman" w:hAnsi="Times New Roman"/>
          <w:sz w:val="28"/>
          <w:szCs w:val="28"/>
        </w:rPr>
        <w:t>я, танец, марш);</w:t>
      </w:r>
    </w:p>
    <w:p w:rsidR="00DD6525" w:rsidRPr="009A133C" w:rsidRDefault="00DD6525" w:rsidP="003062A8">
      <w:pPr>
        <w:pStyle w:val="a9"/>
        <w:numPr>
          <w:ilvl w:val="0"/>
          <w:numId w:val="14"/>
        </w:numPr>
        <w:spacing w:after="0" w:line="360" w:lineRule="auto"/>
        <w:ind w:left="0" w:firstLine="360"/>
        <w:jc w:val="both"/>
        <w:rPr>
          <w:rFonts w:ascii="Times New Roman" w:hAnsi="Times New Roman"/>
          <w:sz w:val="28"/>
          <w:szCs w:val="28"/>
        </w:rPr>
      </w:pPr>
      <w:r w:rsidRPr="009A133C">
        <w:rPr>
          <w:rFonts w:ascii="Times New Roman" w:hAnsi="Times New Roman"/>
          <w:sz w:val="28"/>
          <w:szCs w:val="28"/>
        </w:rPr>
        <w:t>развивать музыкальную память, умение различать на слух звуки по в</w:t>
      </w:r>
      <w:r>
        <w:rPr>
          <w:rFonts w:ascii="Times New Roman" w:hAnsi="Times New Roman"/>
          <w:sz w:val="28"/>
          <w:szCs w:val="28"/>
        </w:rPr>
        <w:t>ысоте, музыкальные инструменты;</w:t>
      </w:r>
    </w:p>
    <w:p w:rsidR="00DD6525" w:rsidRPr="009A133C" w:rsidRDefault="00DD6525" w:rsidP="003062A8">
      <w:pPr>
        <w:pStyle w:val="a9"/>
        <w:numPr>
          <w:ilvl w:val="0"/>
          <w:numId w:val="14"/>
        </w:numPr>
        <w:spacing w:after="0" w:line="360" w:lineRule="auto"/>
        <w:ind w:left="0" w:firstLine="360"/>
        <w:jc w:val="both"/>
        <w:rPr>
          <w:rFonts w:ascii="Times New Roman" w:hAnsi="Times New Roman"/>
          <w:sz w:val="28"/>
          <w:szCs w:val="28"/>
        </w:rPr>
      </w:pPr>
      <w:r w:rsidRPr="009A133C">
        <w:rPr>
          <w:rFonts w:ascii="Times New Roman" w:hAnsi="Times New Roman"/>
          <w:sz w:val="28"/>
          <w:szCs w:val="28"/>
        </w:rPr>
        <w:t>формировать музыкальную культуру на основе знакомства с классической, народной и современной музыкой</w:t>
      </w:r>
      <w:r>
        <w:rPr>
          <w:rFonts w:ascii="Times New Roman" w:hAnsi="Times New Roman"/>
          <w:sz w:val="28"/>
          <w:szCs w:val="28"/>
        </w:rPr>
        <w:t>;</w:t>
      </w:r>
    </w:p>
    <w:p w:rsidR="00DD6525" w:rsidRPr="009A133C" w:rsidRDefault="00DD6525" w:rsidP="003062A8">
      <w:pPr>
        <w:pStyle w:val="a9"/>
        <w:numPr>
          <w:ilvl w:val="0"/>
          <w:numId w:val="14"/>
        </w:numPr>
        <w:spacing w:after="0" w:line="360" w:lineRule="auto"/>
        <w:ind w:left="0" w:firstLine="360"/>
        <w:jc w:val="both"/>
        <w:rPr>
          <w:rFonts w:ascii="Times New Roman" w:hAnsi="Times New Roman"/>
          <w:sz w:val="28"/>
          <w:szCs w:val="28"/>
        </w:rPr>
      </w:pPr>
      <w:r w:rsidRPr="009A133C">
        <w:rPr>
          <w:rFonts w:ascii="Times New Roman" w:hAnsi="Times New Roman"/>
          <w:sz w:val="28"/>
          <w:szCs w:val="28"/>
        </w:rPr>
        <w:t xml:space="preserve">продолжать развивать интерес и любовь к музыке, </w:t>
      </w:r>
      <w:r>
        <w:rPr>
          <w:rFonts w:ascii="Times New Roman" w:hAnsi="Times New Roman"/>
          <w:sz w:val="28"/>
          <w:szCs w:val="28"/>
        </w:rPr>
        <w:t>музыкальную отзывчивость на нее;</w:t>
      </w:r>
    </w:p>
    <w:p w:rsidR="00DD6525" w:rsidRPr="009A133C" w:rsidRDefault="00DD6525" w:rsidP="003062A8">
      <w:pPr>
        <w:pStyle w:val="a9"/>
        <w:numPr>
          <w:ilvl w:val="0"/>
          <w:numId w:val="14"/>
        </w:numPr>
        <w:spacing w:after="0" w:line="360" w:lineRule="auto"/>
        <w:ind w:left="0" w:firstLine="360"/>
        <w:jc w:val="both"/>
        <w:rPr>
          <w:rFonts w:ascii="Times New Roman" w:hAnsi="Times New Roman"/>
          <w:sz w:val="28"/>
          <w:szCs w:val="28"/>
        </w:rPr>
      </w:pPr>
      <w:r w:rsidRPr="009A133C">
        <w:rPr>
          <w:rFonts w:ascii="Times New Roman" w:hAnsi="Times New Roman"/>
          <w:sz w:val="28"/>
          <w:szCs w:val="28"/>
        </w:rPr>
        <w:t>продолжать развивать музыкальные способности детей: звуковысотный, ритмически</w:t>
      </w:r>
      <w:r>
        <w:rPr>
          <w:rFonts w:ascii="Times New Roman" w:hAnsi="Times New Roman"/>
          <w:sz w:val="28"/>
          <w:szCs w:val="28"/>
        </w:rPr>
        <w:t>й, тембровый, динамический слух;</w:t>
      </w:r>
      <w:r w:rsidRPr="009A133C">
        <w:rPr>
          <w:rFonts w:ascii="Times New Roman" w:hAnsi="Times New Roman"/>
          <w:sz w:val="28"/>
          <w:szCs w:val="28"/>
        </w:rPr>
        <w:t xml:space="preserve"> </w:t>
      </w:r>
    </w:p>
    <w:p w:rsidR="00DD6525" w:rsidRPr="009A133C" w:rsidRDefault="00DD6525" w:rsidP="003062A8">
      <w:pPr>
        <w:pStyle w:val="a9"/>
        <w:numPr>
          <w:ilvl w:val="0"/>
          <w:numId w:val="14"/>
        </w:numPr>
        <w:spacing w:after="0" w:line="360" w:lineRule="auto"/>
        <w:ind w:left="0" w:firstLine="360"/>
        <w:jc w:val="both"/>
        <w:rPr>
          <w:rFonts w:ascii="Times New Roman" w:hAnsi="Times New Roman"/>
          <w:sz w:val="28"/>
          <w:szCs w:val="28"/>
        </w:rPr>
      </w:pPr>
      <w:r w:rsidRPr="009A133C">
        <w:rPr>
          <w:rFonts w:ascii="Times New Roman" w:hAnsi="Times New Roman"/>
          <w:sz w:val="28"/>
          <w:szCs w:val="28"/>
        </w:rPr>
        <w:t>способствовать дальнейшему развитию навыков пения, движений под музыку, игры и импровизации мелодий на детских музыкальных инструмент</w:t>
      </w:r>
      <w:r>
        <w:rPr>
          <w:rFonts w:ascii="Times New Roman" w:hAnsi="Times New Roman"/>
          <w:sz w:val="28"/>
          <w:szCs w:val="28"/>
        </w:rPr>
        <w:t>ах; творческой активности детей.</w:t>
      </w:r>
    </w:p>
    <w:p w:rsidR="00DD6525" w:rsidRPr="009A133C" w:rsidRDefault="00DD6525" w:rsidP="00AD2E19">
      <w:pPr>
        <w:spacing w:after="0" w:line="360" w:lineRule="auto"/>
        <w:ind w:firstLine="709"/>
        <w:jc w:val="both"/>
        <w:rPr>
          <w:rFonts w:ascii="Times New Roman" w:hAnsi="Times New Roman"/>
          <w:b/>
          <w:bCs/>
          <w:iCs/>
          <w:sz w:val="28"/>
          <w:szCs w:val="28"/>
        </w:rPr>
      </w:pPr>
      <w:r w:rsidRPr="009A133C">
        <w:rPr>
          <w:rFonts w:ascii="Times New Roman" w:hAnsi="Times New Roman"/>
          <w:b/>
          <w:bCs/>
          <w:iCs/>
          <w:sz w:val="28"/>
          <w:szCs w:val="28"/>
        </w:rPr>
        <w:t>Содержание образовательной деятельности</w:t>
      </w:r>
    </w:p>
    <w:p w:rsidR="00DD6525" w:rsidRPr="009A133C" w:rsidRDefault="00DD6525" w:rsidP="00AD2E19">
      <w:pPr>
        <w:spacing w:after="0" w:line="360" w:lineRule="auto"/>
        <w:ind w:firstLine="709"/>
        <w:jc w:val="both"/>
        <w:rPr>
          <w:rFonts w:ascii="Times New Roman" w:hAnsi="Times New Roman"/>
          <w:b/>
          <w:iCs/>
          <w:sz w:val="28"/>
          <w:szCs w:val="28"/>
        </w:rPr>
      </w:pPr>
      <w:r w:rsidRPr="009A133C">
        <w:rPr>
          <w:rFonts w:ascii="Times New Roman" w:hAnsi="Times New Roman"/>
          <w:b/>
          <w:iCs/>
          <w:sz w:val="28"/>
          <w:szCs w:val="28"/>
        </w:rPr>
        <w:lastRenderedPageBreak/>
        <w:t>Изобразительная деятельность:</w:t>
      </w:r>
    </w:p>
    <w:p w:rsidR="00DD6525" w:rsidRPr="00AD2E19" w:rsidRDefault="00DD6525" w:rsidP="00AD2E19">
      <w:pPr>
        <w:spacing w:after="0" w:line="360" w:lineRule="auto"/>
        <w:ind w:firstLine="709"/>
        <w:jc w:val="both"/>
        <w:rPr>
          <w:rFonts w:ascii="Times New Roman" w:hAnsi="Times New Roman"/>
          <w:sz w:val="28"/>
          <w:szCs w:val="28"/>
        </w:rPr>
      </w:pPr>
      <w:r w:rsidRPr="009A133C">
        <w:rPr>
          <w:rFonts w:ascii="Times New Roman" w:hAnsi="Times New Roman"/>
          <w:b/>
          <w:iCs/>
          <w:sz w:val="28"/>
          <w:szCs w:val="28"/>
        </w:rPr>
        <w:t>Предметное рисование</w:t>
      </w:r>
      <w:r w:rsidRPr="009A133C">
        <w:rPr>
          <w:rFonts w:ascii="Times New Roman" w:hAnsi="Times New Roman"/>
          <w:b/>
          <w:sz w:val="28"/>
          <w:szCs w:val="28"/>
        </w:rPr>
        <w:t>.</w:t>
      </w:r>
      <w:r w:rsidRPr="00AD2E19">
        <w:rPr>
          <w:rFonts w:ascii="Times New Roman" w:hAnsi="Times New Roman"/>
          <w:sz w:val="28"/>
          <w:szCs w:val="28"/>
        </w:rPr>
        <w:t xml:space="preserve"> Продолжать совершенствовать умение передавать в рисунке образы предметов, объектов, персонажей сказок, литературных произведений. Обращать внимание детей на отличия предметов по форме, величине, пропорциям частей; побуждать их передавать эти отличия в рисунках. Учить передавать положение предметов в пространстве на листе бумаги, обращать внимание детей на то, что предметы могут по-разному располагаться на плоскости (стоять, лежать, менять положение: живые существа могут двигаться, менять позы, дерево в ветреный день — наклоняться и т. д.). Учить передавать движения фигур. Способствовать овладению композиционными умениями: учить располагать предмет на листе с учетом его пропорций (если предмет вытянут в высоту, располагать его на листе по вертикали; если он вытянут в ширину, например, не очень высокий, но длинный дом, располагать его по горизонтали). Закреплять способы и приемы рисования различными изобразительными материалами (цветные карандаши, гуашь, акварель, цветные мелки, пастель, сангина, угольный карандаш, фломастеры, разнообразные кисти и т. п). Вырабатывать навыки рисования контура предмета простым карандашом с легким нажимом на него, чтобы при последующем закрашивании изображения не оставалось жестких, грубых линий, пачкающих рисунок.</w:t>
      </w:r>
    </w:p>
    <w:p w:rsidR="00DD6525" w:rsidRPr="00AD2E19" w:rsidRDefault="00DD6525" w:rsidP="00AD2E19">
      <w:pPr>
        <w:spacing w:after="0" w:line="360" w:lineRule="auto"/>
        <w:ind w:firstLine="709"/>
        <w:jc w:val="both"/>
        <w:rPr>
          <w:rFonts w:ascii="Times New Roman" w:hAnsi="Times New Roman"/>
          <w:sz w:val="28"/>
          <w:szCs w:val="28"/>
        </w:rPr>
      </w:pPr>
      <w:r w:rsidRPr="00AD2E19">
        <w:rPr>
          <w:rFonts w:ascii="Times New Roman" w:hAnsi="Times New Roman"/>
          <w:sz w:val="28"/>
          <w:szCs w:val="28"/>
        </w:rPr>
        <w:t>Учить рисовать акварелью в соответствии с ее спецификой (прозрачностью и легкостью цвета, плавностью перехода одного цвета в другой). Учить рисовать кистью разными способами: широкие линии — всем ворсом, тонкие — концом кисти; наносить мазки, прикладывая кисть всем ворсом к бумаге, рисовать концом кисти мелкие пятнышки. Закреплять знания об уже известных цветах, знакомить с новыми цветами (фиолетовый) и оттенками (голубой, розовый, темно-зеленый, сиреневый), развивать чувство цвета. Учить смешивать краски для получения новых цветов и оттенков (при рисовании гуашью) и высветлять цвет, добавляя в краску воду (при рисовании акварелью). При рисовании карандашами учить передавать оттенки цвета, регулируя нажим на карандаш. В карандашном исполнении дети могут, регулируя нажим, передать до трех оттенков цвета.</w:t>
      </w:r>
    </w:p>
    <w:p w:rsidR="00DD6525" w:rsidRPr="00AD2E19" w:rsidRDefault="00DD6525" w:rsidP="00AD2E19">
      <w:pPr>
        <w:spacing w:after="0" w:line="360" w:lineRule="auto"/>
        <w:ind w:firstLine="709"/>
        <w:jc w:val="both"/>
        <w:rPr>
          <w:rFonts w:ascii="Times New Roman" w:hAnsi="Times New Roman"/>
          <w:sz w:val="28"/>
          <w:szCs w:val="28"/>
        </w:rPr>
      </w:pPr>
      <w:r w:rsidRPr="009A133C">
        <w:rPr>
          <w:rFonts w:ascii="Times New Roman" w:hAnsi="Times New Roman"/>
          <w:b/>
          <w:iCs/>
          <w:sz w:val="28"/>
          <w:szCs w:val="28"/>
        </w:rPr>
        <w:lastRenderedPageBreak/>
        <w:t>Сюжетное рисование.</w:t>
      </w:r>
      <w:r w:rsidRPr="00AD2E19">
        <w:rPr>
          <w:rFonts w:ascii="Times New Roman" w:hAnsi="Times New Roman"/>
          <w:sz w:val="28"/>
          <w:szCs w:val="28"/>
        </w:rPr>
        <w:t xml:space="preserve"> Учить детей создавать сюжетные композиции на темы окружающей жизни и на темы литературных произведений («Кого встретил Колобок», «Два жадных медвежонка», «Где обедал воробей?» и др.). Развивать композиционные умения, учить располагать изображения на полосе внизу листа, по всему листу. Обращать внимание детей на соотношение по величине разных предметов в сюжете (дома большие, деревья высокие и низкие; люди меньше домов, но больше растущих на лугу цветов). Учить располагать на рисунке предметы так, чтобы они загораживали друг друга (растущие перед домом деревья и частично его загораживающие и т. п.). </w:t>
      </w:r>
    </w:p>
    <w:p w:rsidR="00DD6525" w:rsidRPr="00AD2E19" w:rsidRDefault="00DD6525" w:rsidP="00AD2E19">
      <w:pPr>
        <w:spacing w:after="0" w:line="360" w:lineRule="auto"/>
        <w:ind w:firstLine="709"/>
        <w:jc w:val="both"/>
        <w:rPr>
          <w:rFonts w:ascii="Times New Roman" w:hAnsi="Times New Roman"/>
          <w:sz w:val="28"/>
          <w:szCs w:val="28"/>
        </w:rPr>
      </w:pPr>
      <w:r w:rsidRPr="009A133C">
        <w:rPr>
          <w:rFonts w:ascii="Times New Roman" w:hAnsi="Times New Roman"/>
          <w:b/>
          <w:iCs/>
          <w:sz w:val="28"/>
          <w:szCs w:val="28"/>
        </w:rPr>
        <w:t>Декоративное рисование</w:t>
      </w:r>
      <w:r w:rsidRPr="009A133C">
        <w:rPr>
          <w:rFonts w:ascii="Times New Roman" w:hAnsi="Times New Roman"/>
          <w:b/>
          <w:sz w:val="28"/>
          <w:szCs w:val="28"/>
        </w:rPr>
        <w:t>.</w:t>
      </w:r>
      <w:r w:rsidRPr="00AD2E19">
        <w:rPr>
          <w:rFonts w:ascii="Times New Roman" w:hAnsi="Times New Roman"/>
          <w:sz w:val="28"/>
          <w:szCs w:val="28"/>
        </w:rPr>
        <w:t xml:space="preserve"> Продолжать знакомить детей с изделиями народных промыслов, закреплять и углублять знания о дымковской и филимоновской игрушках и их росписи; предлагать создавать изображения по мотивам народной декоративной росписи, знакомить с ее цветовым строем и элементами композиции, добиваться большего разнообразия используемых элементов. Продолжать знакомить с городецкой росписью, ее цветовым решением, спецификой создания декоративных цветов (как правило, не чистых тонов, а оттенков), учить использовать для украшения оживки. Познакомить с росписью Полхов-Майдана. Включать городецкую и полхов-майданскую роспись в творческую работу детей, помогать осваивать специфику этих видов росписи. Знакомить с региональным (местным) декоративным искусством. Учить составлять узоры по мотивам городецкой, полхов-майданской, гжельской росписи: знакомить с характерными элементами (бутоны, цветы, листья, травка, усики, завитки, оживки). Учить создавать узоры на листах в форме народного изделия (поднос, солонка, чашка, розетка и др.). Для развития творчества в декоративной деятельности использовать декоративные ткани. Предоставлять детям бумагу в форме одежды и головных уборов (кокошник, платок, свитер и др.), предметов быта (салфетка, полотенце). Учить ритмично располагать узор. Предлагать расписывать бумажные силуэты и объемные фигуры. </w:t>
      </w:r>
    </w:p>
    <w:p w:rsidR="00DD6525" w:rsidRPr="00AD2E19" w:rsidRDefault="00DD6525" w:rsidP="00AD2E19">
      <w:pPr>
        <w:spacing w:after="0" w:line="360" w:lineRule="auto"/>
        <w:ind w:firstLine="709"/>
        <w:jc w:val="both"/>
        <w:rPr>
          <w:rFonts w:ascii="Times New Roman" w:hAnsi="Times New Roman"/>
          <w:sz w:val="28"/>
          <w:szCs w:val="28"/>
        </w:rPr>
      </w:pPr>
      <w:r w:rsidRPr="009A133C">
        <w:rPr>
          <w:rFonts w:ascii="Times New Roman" w:hAnsi="Times New Roman"/>
          <w:b/>
          <w:iCs/>
          <w:sz w:val="28"/>
          <w:szCs w:val="28"/>
        </w:rPr>
        <w:t>Лепка.</w:t>
      </w:r>
      <w:r w:rsidRPr="00AD2E19">
        <w:rPr>
          <w:rFonts w:ascii="Times New Roman" w:hAnsi="Times New Roman"/>
          <w:sz w:val="28"/>
          <w:szCs w:val="28"/>
        </w:rPr>
        <w:t xml:space="preserve"> Продолжать знакомить детей с особенностями лепки из глины, пластилина и пластической массы. Развивать умение лепить с натуры и по представлению знакомые предметы (овощи, фрукты, грибы, посуда, игрушки); передавать их характерные особенности. Продолжать учить лепить посуду из целого </w:t>
      </w:r>
      <w:r w:rsidRPr="00AD2E19">
        <w:rPr>
          <w:rFonts w:ascii="Times New Roman" w:hAnsi="Times New Roman"/>
          <w:sz w:val="28"/>
          <w:szCs w:val="28"/>
        </w:rPr>
        <w:lastRenderedPageBreak/>
        <w:t>куска глины и пластилина ленточным способом. Закреплять умение лепить предметы пластическим, конструктивным и комбинированным способами. Учить сглаживать поверхность формы, делать предметы устойчивыми. Учить передавать в лепке выразительность образа, лепить фигуры человека и животных в движении, объединять небольшие группы предметов в несложные сюжеты (в коллективных композициях): «Курица с цыплятами», «Два жадных медвежонка нашли сыр», «Дети на прогулке» и др. Формировать у детей умения лепить по представлению героев литературных произведений (Медведь и Колобок, Лиса и Зайчик, Машенька и Медведь и т. п.). Развивать творчество, инициативу. Продолжать формировать умение лепить мелкие детали; пользуясь стекой, наносить рисунок чешуек у рыбки, обозначать глаза, шерсть животного, перышки птицы, узор, складки на одежде людей и т. п. Продолжать формировать технические умения и навыки работы с разнообразными материалами для лепки; побуждать использовать дополнительные материалы (косточки, зернышки, бусинки и т. д.). Закреплять навыки аккуратной лепки. Закреплять навык тщательно мыть руки по окончании лепки.</w:t>
      </w:r>
    </w:p>
    <w:p w:rsidR="00DD6525" w:rsidRPr="00AD2E19" w:rsidRDefault="00DD6525" w:rsidP="00AD2E19">
      <w:pPr>
        <w:spacing w:after="0" w:line="360" w:lineRule="auto"/>
        <w:ind w:firstLine="709"/>
        <w:jc w:val="both"/>
        <w:rPr>
          <w:rFonts w:ascii="Times New Roman" w:hAnsi="Times New Roman"/>
          <w:sz w:val="28"/>
          <w:szCs w:val="28"/>
        </w:rPr>
      </w:pPr>
      <w:r w:rsidRPr="009A133C">
        <w:rPr>
          <w:rFonts w:ascii="Times New Roman" w:hAnsi="Times New Roman"/>
          <w:b/>
          <w:iCs/>
          <w:sz w:val="28"/>
          <w:szCs w:val="28"/>
        </w:rPr>
        <w:t>Декоративная лепка</w:t>
      </w:r>
      <w:r w:rsidRPr="009A133C">
        <w:rPr>
          <w:rFonts w:ascii="Times New Roman" w:hAnsi="Times New Roman"/>
          <w:b/>
          <w:sz w:val="28"/>
          <w:szCs w:val="28"/>
        </w:rPr>
        <w:t>.</w:t>
      </w:r>
      <w:r w:rsidRPr="00AD2E19">
        <w:rPr>
          <w:rFonts w:ascii="Times New Roman" w:hAnsi="Times New Roman"/>
          <w:sz w:val="28"/>
          <w:szCs w:val="28"/>
        </w:rPr>
        <w:t xml:space="preserve"> Продолжать знакомить детей с особенностями декоративной лепки. Формировать интерес и эстетическое отношение к предметам народного декоративно-прикладного искусства. Учить лепить птиц, животных, людей по типу народных игрушек (дымковской, филимоновской, каргопольской и др.). Формировать умение украшать узорами предметы декоративного искусства. Учить расписывать изделия гуашью, украшать их налепами и углубленным рельефом, использовать стеку. Учить обмакивать пальцы в воду, чтобы сгладить неровности вылепленного изображения, когда это необходимо для передачи образа. </w:t>
      </w:r>
    </w:p>
    <w:p w:rsidR="00DD6525" w:rsidRPr="00AD2E19" w:rsidRDefault="00DD6525" w:rsidP="00AD2E19">
      <w:pPr>
        <w:spacing w:after="0" w:line="360" w:lineRule="auto"/>
        <w:ind w:firstLine="709"/>
        <w:jc w:val="both"/>
        <w:rPr>
          <w:rFonts w:ascii="Times New Roman" w:hAnsi="Times New Roman"/>
          <w:sz w:val="28"/>
          <w:szCs w:val="28"/>
        </w:rPr>
      </w:pPr>
      <w:r w:rsidRPr="009A133C">
        <w:rPr>
          <w:rFonts w:ascii="Times New Roman" w:hAnsi="Times New Roman"/>
          <w:b/>
          <w:iCs/>
          <w:sz w:val="28"/>
          <w:szCs w:val="28"/>
        </w:rPr>
        <w:t>Аппликация</w:t>
      </w:r>
      <w:r w:rsidRPr="009A133C">
        <w:rPr>
          <w:rFonts w:ascii="Times New Roman" w:hAnsi="Times New Roman"/>
          <w:b/>
          <w:sz w:val="28"/>
          <w:szCs w:val="28"/>
        </w:rPr>
        <w:t>.</w:t>
      </w:r>
      <w:r w:rsidRPr="00AD2E19">
        <w:rPr>
          <w:rFonts w:ascii="Times New Roman" w:hAnsi="Times New Roman"/>
          <w:sz w:val="28"/>
          <w:szCs w:val="28"/>
        </w:rPr>
        <w:t xml:space="preserve"> Закреплять умение детей создавать изображения (разрезать бумагу на короткие и длинные полоски; вырезать круги из квадратов, овалы из прямоугольников, преобразовывать одни геометрические фигуры в другие: квадрат — в два–четыре треугольника, прямоугольник — в полоски, квадраты или маленькие прямоугольники), создавать из этих фигур изображения разных предметов или декоративные композиции. Учить вырезать одинаковые фигуры или их детали из бумаги, сложенной гармошкой, а симметричные изображения — из бумаги, сложенной пополам (стакан, ваза, цветок и др.). С целью создания выразительного </w:t>
      </w:r>
      <w:r w:rsidRPr="00AD2E19">
        <w:rPr>
          <w:rFonts w:ascii="Times New Roman" w:hAnsi="Times New Roman"/>
          <w:sz w:val="28"/>
          <w:szCs w:val="28"/>
        </w:rPr>
        <w:lastRenderedPageBreak/>
        <w:t xml:space="preserve">образа учить приему обрывания. Побуждать создавать предметные и сюжетные композиции, дополнять их деталями, обогащающими изображения. Формировать аккуратное и бережное отношение к материалам. </w:t>
      </w:r>
    </w:p>
    <w:p w:rsidR="00DD6525" w:rsidRPr="00AD2E19" w:rsidRDefault="00DD6525" w:rsidP="00AD2E19">
      <w:pPr>
        <w:spacing w:after="0" w:line="360" w:lineRule="auto"/>
        <w:ind w:firstLine="709"/>
        <w:jc w:val="both"/>
        <w:rPr>
          <w:rFonts w:ascii="Times New Roman" w:hAnsi="Times New Roman"/>
          <w:sz w:val="28"/>
          <w:szCs w:val="28"/>
        </w:rPr>
      </w:pPr>
      <w:r w:rsidRPr="009A133C">
        <w:rPr>
          <w:rFonts w:ascii="Times New Roman" w:hAnsi="Times New Roman"/>
          <w:b/>
          <w:iCs/>
          <w:sz w:val="28"/>
          <w:szCs w:val="28"/>
        </w:rPr>
        <w:t>Прикладное творчество</w:t>
      </w:r>
      <w:r w:rsidRPr="009A133C">
        <w:rPr>
          <w:rFonts w:ascii="Times New Roman" w:hAnsi="Times New Roman"/>
          <w:b/>
          <w:sz w:val="28"/>
          <w:szCs w:val="28"/>
        </w:rPr>
        <w:t>.</w:t>
      </w:r>
      <w:r w:rsidRPr="00AD2E19">
        <w:rPr>
          <w:rFonts w:ascii="Times New Roman" w:hAnsi="Times New Roman"/>
          <w:sz w:val="28"/>
          <w:szCs w:val="28"/>
        </w:rPr>
        <w:t xml:space="preserve"> Совершенствовать умение работать с бумагой: сгибать лист вчетверо в разных направлениях; работать по готовой выкройке (шапочка, лодочка, домик, кошелек). Закреплять умение создавать из бумаги объемные фигуры: делить квадратный лист на несколько равных частей, сглаживать сгибы, надрезать по сгибам (домик, корзинка, кубик). Закреплять умение детей делать игрушки, сувениры из природного материала (шишки, ветки, ягоды) и других материалов (катушки, проволока в цветной обмотке, пустые коробки и др.), прочно соединяя части. Формировать умение самостоятельно создавать игрушки для сюжетноролевых игр (флажки, сумочки, шапочки, салфетки и др.); сувениры для родителей, сотрудников детского сада, елочные украшения. Привлекать детей к изготовлению пособий для занятий и самостоятельной деятельности (коробки, счетный материал), ремонту книг, настольно-печатных игр. Закреплять умение детей экономно и рационально расходовать материалы.</w:t>
      </w:r>
    </w:p>
    <w:p w:rsidR="00DD6525" w:rsidRPr="00AD2E19" w:rsidRDefault="00DD6525" w:rsidP="00AD2E19">
      <w:pPr>
        <w:spacing w:after="0" w:line="360" w:lineRule="auto"/>
        <w:ind w:firstLine="709"/>
        <w:jc w:val="both"/>
        <w:rPr>
          <w:rFonts w:ascii="Times New Roman" w:hAnsi="Times New Roman"/>
          <w:sz w:val="28"/>
          <w:szCs w:val="28"/>
        </w:rPr>
      </w:pPr>
      <w:r w:rsidRPr="009A133C">
        <w:rPr>
          <w:rFonts w:ascii="Times New Roman" w:hAnsi="Times New Roman"/>
          <w:b/>
          <w:iCs/>
          <w:sz w:val="28"/>
          <w:szCs w:val="28"/>
        </w:rPr>
        <w:t>Модел</w:t>
      </w:r>
      <w:r>
        <w:rPr>
          <w:rFonts w:ascii="Times New Roman" w:hAnsi="Times New Roman"/>
          <w:b/>
          <w:iCs/>
          <w:sz w:val="28"/>
          <w:szCs w:val="28"/>
        </w:rPr>
        <w:t xml:space="preserve">ьно-конструктивная деятельность. </w:t>
      </w:r>
      <w:r w:rsidRPr="00AD2E19">
        <w:rPr>
          <w:rFonts w:ascii="Times New Roman" w:hAnsi="Times New Roman"/>
          <w:sz w:val="28"/>
          <w:szCs w:val="28"/>
        </w:rPr>
        <w:t>Учить выделять основные части и характерные детали конструкций. Помогать анализировать сделанные воспитателем поделки и постройки; на основе анализа находить конструктивные решения и планировать создание собственной постройки. Знакомить с новыми деталями: разнообразными по форме и величине пластинами, брусками, цилиндрами, конусами и др. Учить заменять одни детали другими. Формировать умение создавать различные по величине и конструкции постройки одного и того же объекта. Учить строить по рисунку, самостоятельно подбирать необходимый строительный материал. Продолжать развивать умение работать коллективно, объединять свои поделки в соответствии с общим замыслом, договариваться, кто какую часть работы будет выполнять.</w:t>
      </w:r>
    </w:p>
    <w:p w:rsidR="00DD6525" w:rsidRPr="009A133C" w:rsidRDefault="00DD6525" w:rsidP="00AD2E19">
      <w:pPr>
        <w:spacing w:after="0" w:line="360" w:lineRule="auto"/>
        <w:ind w:firstLine="709"/>
        <w:jc w:val="both"/>
        <w:rPr>
          <w:rFonts w:ascii="Times New Roman" w:hAnsi="Times New Roman"/>
          <w:b/>
          <w:iCs/>
          <w:sz w:val="28"/>
          <w:szCs w:val="28"/>
        </w:rPr>
      </w:pPr>
      <w:r w:rsidRPr="009A133C">
        <w:rPr>
          <w:rFonts w:ascii="Times New Roman" w:hAnsi="Times New Roman"/>
          <w:b/>
          <w:iCs/>
          <w:sz w:val="28"/>
          <w:szCs w:val="28"/>
        </w:rPr>
        <w:t>Музыкальная деятельность:</w:t>
      </w:r>
    </w:p>
    <w:p w:rsidR="00DD6525" w:rsidRPr="00AD2E19" w:rsidRDefault="00DD6525" w:rsidP="00AD2E19">
      <w:pPr>
        <w:spacing w:after="0" w:line="360" w:lineRule="auto"/>
        <w:ind w:firstLine="709"/>
        <w:jc w:val="both"/>
        <w:rPr>
          <w:rFonts w:ascii="Times New Roman" w:hAnsi="Times New Roman"/>
          <w:sz w:val="28"/>
          <w:szCs w:val="28"/>
        </w:rPr>
      </w:pPr>
      <w:r w:rsidRPr="009A133C">
        <w:rPr>
          <w:rFonts w:ascii="Times New Roman" w:hAnsi="Times New Roman"/>
          <w:b/>
          <w:iCs/>
          <w:sz w:val="28"/>
          <w:szCs w:val="28"/>
        </w:rPr>
        <w:t>Слушание</w:t>
      </w:r>
      <w:r w:rsidRPr="009A133C">
        <w:rPr>
          <w:rFonts w:ascii="Times New Roman" w:hAnsi="Times New Roman"/>
          <w:b/>
          <w:sz w:val="28"/>
          <w:szCs w:val="28"/>
        </w:rPr>
        <w:t>.</w:t>
      </w:r>
      <w:r w:rsidRPr="00AD2E19">
        <w:rPr>
          <w:rFonts w:ascii="Times New Roman" w:hAnsi="Times New Roman"/>
          <w:sz w:val="28"/>
          <w:szCs w:val="28"/>
        </w:rPr>
        <w:t xml:space="preserve"> Учить различать жанры музыкальных произведений (марш, танец, песня). Совершенствовать музыкальную память через узнавание мелодий по отдельным фрагментам произведения (вступление, заключение, музыкальная фраза). </w:t>
      </w:r>
      <w:r w:rsidRPr="00AD2E19">
        <w:rPr>
          <w:rFonts w:ascii="Times New Roman" w:hAnsi="Times New Roman"/>
          <w:sz w:val="28"/>
          <w:szCs w:val="28"/>
        </w:rPr>
        <w:lastRenderedPageBreak/>
        <w:t xml:space="preserve">Совершенствовать навык различения звуков по высоте в пределах квинты, звучания музыкальных инструментов (клавишно-ударные и струнные: фортепиано, скрипка, виолончель, балалайка). </w:t>
      </w:r>
    </w:p>
    <w:p w:rsidR="00DD6525" w:rsidRPr="00AD2E19" w:rsidRDefault="00DD6525" w:rsidP="00AD2E19">
      <w:pPr>
        <w:spacing w:after="0" w:line="360" w:lineRule="auto"/>
        <w:ind w:firstLine="709"/>
        <w:jc w:val="both"/>
        <w:rPr>
          <w:rFonts w:ascii="Times New Roman" w:hAnsi="Times New Roman"/>
          <w:sz w:val="28"/>
          <w:szCs w:val="28"/>
        </w:rPr>
      </w:pPr>
      <w:r w:rsidRPr="009A133C">
        <w:rPr>
          <w:rFonts w:ascii="Times New Roman" w:hAnsi="Times New Roman"/>
          <w:b/>
          <w:iCs/>
          <w:sz w:val="28"/>
          <w:szCs w:val="28"/>
        </w:rPr>
        <w:t>Пение.</w:t>
      </w:r>
      <w:r w:rsidRPr="00AD2E19">
        <w:rPr>
          <w:rFonts w:ascii="Times New Roman" w:hAnsi="Times New Roman"/>
          <w:sz w:val="28"/>
          <w:szCs w:val="28"/>
        </w:rPr>
        <w:t xml:space="preserve"> Формировать певческие навыки, умение петь легким звуком в диапазоне от «ре» первой октавы до «до» второй октавы, брать дыхание перед началом песни, между музыкальными фразами, произносить отчетливо слова, своевременно начинать и заканчивать песню, эмоционально передавать характер мелодии, петь умеренно, громко и тихо. Способствовать развитию навыков сольного пения, с музыкальным сопровождением и без него. Содействовать проявлению самостоятельности и творческому исполнению песен разного характера. Развивать песенный музыкальный вкус. </w:t>
      </w:r>
    </w:p>
    <w:p w:rsidR="00DD6525" w:rsidRPr="00AD2E19" w:rsidRDefault="00DD6525" w:rsidP="00AD2E19">
      <w:pPr>
        <w:spacing w:after="0" w:line="360" w:lineRule="auto"/>
        <w:ind w:firstLine="709"/>
        <w:jc w:val="both"/>
        <w:rPr>
          <w:rFonts w:ascii="Times New Roman" w:hAnsi="Times New Roman"/>
          <w:sz w:val="28"/>
          <w:szCs w:val="28"/>
        </w:rPr>
      </w:pPr>
      <w:r w:rsidRPr="009A133C">
        <w:rPr>
          <w:rFonts w:ascii="Times New Roman" w:hAnsi="Times New Roman"/>
          <w:b/>
          <w:iCs/>
          <w:sz w:val="28"/>
          <w:szCs w:val="28"/>
        </w:rPr>
        <w:t>Песенное творчество</w:t>
      </w:r>
      <w:r w:rsidRPr="009A133C">
        <w:rPr>
          <w:rFonts w:ascii="Times New Roman" w:hAnsi="Times New Roman"/>
          <w:b/>
          <w:sz w:val="28"/>
          <w:szCs w:val="28"/>
        </w:rPr>
        <w:t>.</w:t>
      </w:r>
      <w:r w:rsidRPr="00AD2E19">
        <w:rPr>
          <w:rFonts w:ascii="Times New Roman" w:hAnsi="Times New Roman"/>
          <w:sz w:val="28"/>
          <w:szCs w:val="28"/>
        </w:rPr>
        <w:t xml:space="preserve"> Учить импровизировать мелодию на заданный текст. Учить детей сочинять мелодии различного характера: ласковую колыбельную, задорный или бодрый марш, плавный вальс, веселую плясовую. </w:t>
      </w:r>
    </w:p>
    <w:p w:rsidR="00DD6525" w:rsidRPr="00AD2E19" w:rsidRDefault="00DD6525" w:rsidP="00AD2E19">
      <w:pPr>
        <w:spacing w:after="0" w:line="360" w:lineRule="auto"/>
        <w:ind w:firstLine="709"/>
        <w:jc w:val="both"/>
        <w:rPr>
          <w:rFonts w:ascii="Times New Roman" w:hAnsi="Times New Roman"/>
          <w:sz w:val="28"/>
          <w:szCs w:val="28"/>
        </w:rPr>
      </w:pPr>
      <w:r w:rsidRPr="009A133C">
        <w:rPr>
          <w:rFonts w:ascii="Times New Roman" w:hAnsi="Times New Roman"/>
          <w:b/>
          <w:iCs/>
          <w:sz w:val="28"/>
          <w:szCs w:val="28"/>
        </w:rPr>
        <w:t>Музыкально-ритмические движения</w:t>
      </w:r>
      <w:r w:rsidRPr="009A133C">
        <w:rPr>
          <w:rFonts w:ascii="Times New Roman" w:hAnsi="Times New Roman"/>
          <w:b/>
          <w:sz w:val="28"/>
          <w:szCs w:val="28"/>
        </w:rPr>
        <w:t>.</w:t>
      </w:r>
      <w:r w:rsidRPr="00AD2E19">
        <w:rPr>
          <w:rFonts w:ascii="Times New Roman" w:hAnsi="Times New Roman"/>
          <w:sz w:val="28"/>
          <w:szCs w:val="28"/>
        </w:rPr>
        <w:t xml:space="preserve"> Развивать чувство ритма, умение передавать через движения характер музыки, ее эмоционально-образное содержание. Учить свободно ориентироваться в пространстве, выполнять простейшие перестроения, самостоятельно переходить от умеренного к быстрому или медленному темпу, менять движения в соответствии с музыкальными фразами. Способствовать формированию навыков исполнения танцевальных движений (поочередное выбрасывание ног вперед в прыжке; приставной шаг с приседанием, с продвижением вперед, кружение; приседание с выставлением ноги вперед). Познакомить с русским хороводом, пляской, а также с танцами других народов. Продолжать развивать навыки инсценирования песен; учить изображать сказочных животных и птиц (лошадка, коза, лиса, медведь, заяц, журавль, ворон и т. д.) в разных игровых ситуациях. </w:t>
      </w:r>
    </w:p>
    <w:p w:rsidR="00DD6525" w:rsidRPr="00AD2E19" w:rsidRDefault="00DD6525" w:rsidP="00AD2E19">
      <w:pPr>
        <w:spacing w:after="0" w:line="360" w:lineRule="auto"/>
        <w:ind w:firstLine="709"/>
        <w:jc w:val="both"/>
        <w:rPr>
          <w:rFonts w:ascii="Times New Roman" w:hAnsi="Times New Roman"/>
          <w:sz w:val="28"/>
          <w:szCs w:val="28"/>
        </w:rPr>
      </w:pPr>
      <w:r w:rsidRPr="009A133C">
        <w:rPr>
          <w:rFonts w:ascii="Times New Roman" w:hAnsi="Times New Roman"/>
          <w:b/>
          <w:iCs/>
          <w:sz w:val="28"/>
          <w:szCs w:val="28"/>
        </w:rPr>
        <w:t>Музыкально-игровое и танцевальное творчество</w:t>
      </w:r>
      <w:r w:rsidRPr="009A133C">
        <w:rPr>
          <w:rFonts w:ascii="Times New Roman" w:hAnsi="Times New Roman"/>
          <w:b/>
          <w:sz w:val="28"/>
          <w:szCs w:val="28"/>
        </w:rPr>
        <w:t>.</w:t>
      </w:r>
      <w:r w:rsidRPr="00AD2E19">
        <w:rPr>
          <w:rFonts w:ascii="Times New Roman" w:hAnsi="Times New Roman"/>
          <w:sz w:val="28"/>
          <w:szCs w:val="28"/>
        </w:rPr>
        <w:t xml:space="preserve"> Развивать танцевальное творчество; учить придумывать движения к пляскам, танцам, составлять композицию танца, проявляя самостоятельность в творчестве. Учить самостоятельно придумывать движения, отражающие содержание песни. Побуждать к инсценированию содержания песен, хороводов. </w:t>
      </w:r>
    </w:p>
    <w:p w:rsidR="00DD6525" w:rsidRPr="009A133C" w:rsidRDefault="00DD6525" w:rsidP="009A133C">
      <w:pPr>
        <w:spacing w:after="0" w:line="360" w:lineRule="auto"/>
        <w:ind w:firstLine="709"/>
        <w:jc w:val="both"/>
        <w:rPr>
          <w:rFonts w:ascii="Times New Roman" w:hAnsi="Times New Roman"/>
          <w:sz w:val="28"/>
          <w:szCs w:val="28"/>
        </w:rPr>
      </w:pPr>
      <w:r w:rsidRPr="009A133C">
        <w:rPr>
          <w:rFonts w:ascii="Times New Roman" w:hAnsi="Times New Roman"/>
          <w:b/>
          <w:iCs/>
          <w:sz w:val="28"/>
          <w:szCs w:val="28"/>
        </w:rPr>
        <w:lastRenderedPageBreak/>
        <w:t>Игра на детских музыкальных инструментах</w:t>
      </w:r>
      <w:r w:rsidRPr="009A133C">
        <w:rPr>
          <w:rFonts w:ascii="Times New Roman" w:hAnsi="Times New Roman"/>
          <w:b/>
          <w:sz w:val="28"/>
          <w:szCs w:val="28"/>
        </w:rPr>
        <w:t>.</w:t>
      </w:r>
      <w:r w:rsidRPr="00AD2E19">
        <w:rPr>
          <w:rFonts w:ascii="Times New Roman" w:hAnsi="Times New Roman"/>
          <w:sz w:val="28"/>
          <w:szCs w:val="28"/>
        </w:rPr>
        <w:t xml:space="preserve"> Учить детей исполнять простейшие мелодии на детских музыкальных инструментах; знакомые песенки индивидуально и небольшими группами, соблюдая при этом общую динамику и темп. Развивать творчество детей, побуждать их к акт</w:t>
      </w:r>
      <w:r>
        <w:rPr>
          <w:rFonts w:ascii="Times New Roman" w:hAnsi="Times New Roman"/>
          <w:sz w:val="28"/>
          <w:szCs w:val="28"/>
        </w:rPr>
        <w:t>ивным самостоятельным действиям.</w:t>
      </w:r>
    </w:p>
    <w:p w:rsidR="00DD6525" w:rsidRPr="009A133C" w:rsidRDefault="00DD6525" w:rsidP="00AD2E19">
      <w:pPr>
        <w:spacing w:after="0" w:line="360" w:lineRule="auto"/>
        <w:ind w:firstLine="709"/>
        <w:jc w:val="both"/>
        <w:rPr>
          <w:rFonts w:ascii="Times New Roman" w:hAnsi="Times New Roman"/>
          <w:b/>
          <w:bCs/>
          <w:iCs/>
          <w:sz w:val="28"/>
          <w:szCs w:val="28"/>
        </w:rPr>
      </w:pPr>
      <w:r>
        <w:rPr>
          <w:rFonts w:ascii="Times New Roman" w:hAnsi="Times New Roman"/>
          <w:b/>
          <w:bCs/>
          <w:iCs/>
          <w:sz w:val="28"/>
          <w:szCs w:val="28"/>
        </w:rPr>
        <w:t>От 6 лет до 7 лет.</w:t>
      </w:r>
    </w:p>
    <w:p w:rsidR="00DD6525" w:rsidRPr="00AD2E19" w:rsidRDefault="00DD6525" w:rsidP="00AD2E19">
      <w:pPr>
        <w:spacing w:after="0" w:line="360" w:lineRule="auto"/>
        <w:ind w:firstLine="709"/>
        <w:jc w:val="both"/>
        <w:rPr>
          <w:rFonts w:ascii="Times New Roman" w:hAnsi="Times New Roman"/>
          <w:sz w:val="28"/>
          <w:szCs w:val="28"/>
        </w:rPr>
      </w:pPr>
      <w:r w:rsidRPr="00AD2E19">
        <w:rPr>
          <w:rFonts w:ascii="Times New Roman" w:hAnsi="Times New Roman"/>
          <w:sz w:val="28"/>
          <w:szCs w:val="28"/>
        </w:rPr>
        <w:t xml:space="preserve">В области художественно-эстетического развития основными </w:t>
      </w:r>
      <w:r w:rsidRPr="009A133C">
        <w:rPr>
          <w:rFonts w:ascii="Times New Roman" w:hAnsi="Times New Roman"/>
          <w:bCs/>
          <w:iCs/>
          <w:sz w:val="28"/>
          <w:szCs w:val="28"/>
        </w:rPr>
        <w:t>задачами</w:t>
      </w:r>
      <w:r w:rsidRPr="009A133C">
        <w:rPr>
          <w:rFonts w:ascii="Times New Roman" w:hAnsi="Times New Roman"/>
          <w:sz w:val="28"/>
          <w:szCs w:val="28"/>
        </w:rPr>
        <w:t xml:space="preserve"> </w:t>
      </w:r>
      <w:r w:rsidRPr="00AD2E19">
        <w:rPr>
          <w:rFonts w:ascii="Times New Roman" w:hAnsi="Times New Roman"/>
          <w:sz w:val="28"/>
          <w:szCs w:val="28"/>
        </w:rPr>
        <w:t>образовательной деятельности являются:</w:t>
      </w:r>
    </w:p>
    <w:p w:rsidR="00DD6525" w:rsidRPr="009A133C" w:rsidRDefault="00DD6525" w:rsidP="003062A8">
      <w:pPr>
        <w:pStyle w:val="a9"/>
        <w:numPr>
          <w:ilvl w:val="0"/>
          <w:numId w:val="14"/>
        </w:numPr>
        <w:spacing w:after="0" w:line="360" w:lineRule="auto"/>
        <w:ind w:left="0" w:firstLine="360"/>
        <w:jc w:val="both"/>
        <w:rPr>
          <w:rFonts w:ascii="Times New Roman" w:hAnsi="Times New Roman"/>
          <w:sz w:val="28"/>
          <w:szCs w:val="28"/>
        </w:rPr>
      </w:pPr>
      <w:r w:rsidRPr="009A133C">
        <w:rPr>
          <w:rFonts w:ascii="Times New Roman" w:hAnsi="Times New Roman"/>
          <w:sz w:val="28"/>
          <w:szCs w:val="28"/>
        </w:rPr>
        <w:t xml:space="preserve">формировать у детей устойчивый интерес к изобразительной деятельности. </w:t>
      </w:r>
    </w:p>
    <w:p w:rsidR="00DD6525" w:rsidRPr="009A133C" w:rsidRDefault="00DD6525" w:rsidP="003062A8">
      <w:pPr>
        <w:pStyle w:val="a9"/>
        <w:numPr>
          <w:ilvl w:val="0"/>
          <w:numId w:val="14"/>
        </w:numPr>
        <w:spacing w:after="0" w:line="360" w:lineRule="auto"/>
        <w:ind w:left="0" w:firstLine="360"/>
        <w:jc w:val="both"/>
        <w:rPr>
          <w:rFonts w:ascii="Times New Roman" w:hAnsi="Times New Roman"/>
          <w:sz w:val="28"/>
          <w:szCs w:val="28"/>
        </w:rPr>
      </w:pPr>
      <w:r w:rsidRPr="009A133C">
        <w:rPr>
          <w:rFonts w:ascii="Times New Roman" w:hAnsi="Times New Roman"/>
          <w:sz w:val="28"/>
          <w:szCs w:val="28"/>
        </w:rPr>
        <w:t>Обогащать сенсорный опыт, включать в процесс ознакомления с пред</w:t>
      </w:r>
      <w:r>
        <w:rPr>
          <w:rFonts w:ascii="Times New Roman" w:hAnsi="Times New Roman"/>
          <w:sz w:val="28"/>
          <w:szCs w:val="28"/>
        </w:rPr>
        <w:t>метами движения рук по предмету;</w:t>
      </w:r>
    </w:p>
    <w:p w:rsidR="00DD6525" w:rsidRPr="009A133C" w:rsidRDefault="00DD6525" w:rsidP="003062A8">
      <w:pPr>
        <w:pStyle w:val="a9"/>
        <w:numPr>
          <w:ilvl w:val="0"/>
          <w:numId w:val="14"/>
        </w:numPr>
        <w:spacing w:after="0" w:line="360" w:lineRule="auto"/>
        <w:ind w:left="0" w:firstLine="360"/>
        <w:jc w:val="both"/>
        <w:rPr>
          <w:rFonts w:ascii="Times New Roman" w:hAnsi="Times New Roman"/>
          <w:sz w:val="28"/>
          <w:szCs w:val="28"/>
        </w:rPr>
      </w:pPr>
      <w:r w:rsidRPr="009A133C">
        <w:rPr>
          <w:rFonts w:ascii="Times New Roman" w:hAnsi="Times New Roman"/>
          <w:sz w:val="28"/>
          <w:szCs w:val="28"/>
        </w:rPr>
        <w:t>продолжать развивать образное эстетическое восприятие, образные представления, формировать эстетические суждения; учить аргументированно и развернуто оценивать изображения, созданные как самим ребенком, так и его сверстниками, обращая внимание на обязательность доброжелательного и уважительног</w:t>
      </w:r>
      <w:r>
        <w:rPr>
          <w:rFonts w:ascii="Times New Roman" w:hAnsi="Times New Roman"/>
          <w:sz w:val="28"/>
          <w:szCs w:val="28"/>
        </w:rPr>
        <w:t>о отношения к работам товарищей;</w:t>
      </w:r>
    </w:p>
    <w:p w:rsidR="00DD6525" w:rsidRPr="009A133C" w:rsidRDefault="00DD6525" w:rsidP="003062A8">
      <w:pPr>
        <w:pStyle w:val="a9"/>
        <w:numPr>
          <w:ilvl w:val="0"/>
          <w:numId w:val="14"/>
        </w:numPr>
        <w:spacing w:after="0" w:line="360" w:lineRule="auto"/>
        <w:ind w:left="0" w:firstLine="360"/>
        <w:jc w:val="both"/>
        <w:rPr>
          <w:rFonts w:ascii="Times New Roman" w:hAnsi="Times New Roman"/>
          <w:sz w:val="28"/>
          <w:szCs w:val="28"/>
        </w:rPr>
      </w:pPr>
      <w:r w:rsidRPr="009A133C">
        <w:rPr>
          <w:rFonts w:ascii="Times New Roman" w:hAnsi="Times New Roman"/>
          <w:sz w:val="28"/>
          <w:szCs w:val="28"/>
        </w:rPr>
        <w:t>формировать эстетическое отношение к предметам и явлениям окружающего мира, произведениям искусства, к художественно-творческой деятельности</w:t>
      </w:r>
      <w:r>
        <w:rPr>
          <w:rFonts w:ascii="Times New Roman" w:hAnsi="Times New Roman"/>
          <w:sz w:val="28"/>
          <w:szCs w:val="28"/>
        </w:rPr>
        <w:t>;</w:t>
      </w:r>
    </w:p>
    <w:p w:rsidR="00DD6525" w:rsidRPr="009A133C" w:rsidRDefault="00DD6525" w:rsidP="003062A8">
      <w:pPr>
        <w:pStyle w:val="a9"/>
        <w:numPr>
          <w:ilvl w:val="0"/>
          <w:numId w:val="14"/>
        </w:numPr>
        <w:spacing w:after="0" w:line="360" w:lineRule="auto"/>
        <w:ind w:left="0" w:firstLine="360"/>
        <w:jc w:val="both"/>
        <w:rPr>
          <w:rFonts w:ascii="Times New Roman" w:hAnsi="Times New Roman"/>
          <w:sz w:val="28"/>
          <w:szCs w:val="28"/>
        </w:rPr>
      </w:pPr>
      <w:r w:rsidRPr="009A133C">
        <w:rPr>
          <w:rFonts w:ascii="Times New Roman" w:hAnsi="Times New Roman"/>
          <w:sz w:val="28"/>
          <w:szCs w:val="28"/>
        </w:rPr>
        <w:t>воспитывать самостоятельность; учить активно и творчески применять ранее усвоенные способы изображения в рисовании, лепке и аппликации, ис</w:t>
      </w:r>
      <w:r>
        <w:rPr>
          <w:rFonts w:ascii="Times New Roman" w:hAnsi="Times New Roman"/>
          <w:sz w:val="28"/>
          <w:szCs w:val="28"/>
        </w:rPr>
        <w:t>пользуя выразительные средства;</w:t>
      </w:r>
    </w:p>
    <w:p w:rsidR="00DD6525" w:rsidRPr="009A133C" w:rsidRDefault="00DD6525" w:rsidP="003062A8">
      <w:pPr>
        <w:pStyle w:val="a9"/>
        <w:numPr>
          <w:ilvl w:val="0"/>
          <w:numId w:val="14"/>
        </w:numPr>
        <w:spacing w:after="0" w:line="360" w:lineRule="auto"/>
        <w:ind w:left="0" w:firstLine="360"/>
        <w:jc w:val="both"/>
        <w:rPr>
          <w:rFonts w:ascii="Times New Roman" w:hAnsi="Times New Roman"/>
          <w:sz w:val="28"/>
          <w:szCs w:val="28"/>
        </w:rPr>
      </w:pPr>
      <w:r w:rsidRPr="009A133C">
        <w:rPr>
          <w:rFonts w:ascii="Times New Roman" w:hAnsi="Times New Roman"/>
          <w:sz w:val="28"/>
          <w:szCs w:val="28"/>
        </w:rPr>
        <w:t>продолжать учить детей рисовать с натуры; развивать аналитические способности, умение сравнивать предметы между собой, выделять особенности каждого предмета; совершенствовать умение изображать предметы, передавая их форму, величину, строение, пропорции, цвет, композицию</w:t>
      </w:r>
      <w:r>
        <w:rPr>
          <w:rFonts w:ascii="Times New Roman" w:hAnsi="Times New Roman"/>
          <w:sz w:val="28"/>
          <w:szCs w:val="28"/>
        </w:rPr>
        <w:t>;</w:t>
      </w:r>
    </w:p>
    <w:p w:rsidR="00DD6525" w:rsidRPr="009A133C" w:rsidRDefault="00DD6525" w:rsidP="003062A8">
      <w:pPr>
        <w:pStyle w:val="a9"/>
        <w:numPr>
          <w:ilvl w:val="0"/>
          <w:numId w:val="14"/>
        </w:numPr>
        <w:spacing w:after="0" w:line="360" w:lineRule="auto"/>
        <w:ind w:left="0" w:firstLine="360"/>
        <w:jc w:val="both"/>
        <w:rPr>
          <w:rFonts w:ascii="Times New Roman" w:hAnsi="Times New Roman"/>
          <w:sz w:val="28"/>
          <w:szCs w:val="28"/>
        </w:rPr>
      </w:pPr>
      <w:r w:rsidRPr="009A133C">
        <w:rPr>
          <w:rFonts w:ascii="Times New Roman" w:hAnsi="Times New Roman"/>
          <w:sz w:val="28"/>
          <w:szCs w:val="28"/>
        </w:rPr>
        <w:t>продолжать ра</w:t>
      </w:r>
      <w:r>
        <w:rPr>
          <w:rFonts w:ascii="Times New Roman" w:hAnsi="Times New Roman"/>
          <w:sz w:val="28"/>
          <w:szCs w:val="28"/>
        </w:rPr>
        <w:t>звивать коллективное творчество;</w:t>
      </w:r>
    </w:p>
    <w:p w:rsidR="00DD6525" w:rsidRPr="009A133C" w:rsidRDefault="00DD6525" w:rsidP="003062A8">
      <w:pPr>
        <w:pStyle w:val="a9"/>
        <w:numPr>
          <w:ilvl w:val="0"/>
          <w:numId w:val="14"/>
        </w:numPr>
        <w:spacing w:after="0" w:line="360" w:lineRule="auto"/>
        <w:ind w:left="0" w:firstLine="360"/>
        <w:jc w:val="both"/>
        <w:rPr>
          <w:rFonts w:ascii="Times New Roman" w:hAnsi="Times New Roman"/>
          <w:sz w:val="28"/>
          <w:szCs w:val="28"/>
        </w:rPr>
      </w:pPr>
      <w:r w:rsidRPr="009A133C">
        <w:rPr>
          <w:rFonts w:ascii="Times New Roman" w:hAnsi="Times New Roman"/>
          <w:sz w:val="28"/>
          <w:szCs w:val="28"/>
        </w:rPr>
        <w:t>воспитывать стремление действовать согласованно, договариваться о том, кто какую часть работы будет выполнять, как отдельные изображения будут объединяться в общу</w:t>
      </w:r>
      <w:r>
        <w:rPr>
          <w:rFonts w:ascii="Times New Roman" w:hAnsi="Times New Roman"/>
          <w:sz w:val="28"/>
          <w:szCs w:val="28"/>
        </w:rPr>
        <w:t>ю картину;</w:t>
      </w:r>
    </w:p>
    <w:p w:rsidR="00DD6525" w:rsidRPr="009A133C" w:rsidRDefault="00DD6525" w:rsidP="003062A8">
      <w:pPr>
        <w:pStyle w:val="a9"/>
        <w:numPr>
          <w:ilvl w:val="0"/>
          <w:numId w:val="14"/>
        </w:numPr>
        <w:spacing w:after="0" w:line="360" w:lineRule="auto"/>
        <w:ind w:left="0" w:firstLine="360"/>
        <w:jc w:val="both"/>
        <w:rPr>
          <w:rFonts w:ascii="Times New Roman" w:hAnsi="Times New Roman"/>
          <w:sz w:val="28"/>
          <w:szCs w:val="28"/>
        </w:rPr>
      </w:pPr>
      <w:r w:rsidRPr="009A133C">
        <w:rPr>
          <w:rFonts w:ascii="Times New Roman" w:hAnsi="Times New Roman"/>
          <w:sz w:val="28"/>
          <w:szCs w:val="28"/>
        </w:rPr>
        <w:t>формировать умение замечать недостатки своих работ и исправлять их; вносить дополнения для достижения большей выра</w:t>
      </w:r>
      <w:r>
        <w:rPr>
          <w:rFonts w:ascii="Times New Roman" w:hAnsi="Times New Roman"/>
          <w:sz w:val="28"/>
          <w:szCs w:val="28"/>
        </w:rPr>
        <w:t>зительности создаваемого образа;</w:t>
      </w:r>
    </w:p>
    <w:p w:rsidR="00DD6525" w:rsidRPr="009A133C" w:rsidRDefault="00DD6525" w:rsidP="003062A8">
      <w:pPr>
        <w:pStyle w:val="a9"/>
        <w:numPr>
          <w:ilvl w:val="0"/>
          <w:numId w:val="14"/>
        </w:numPr>
        <w:spacing w:after="0" w:line="360" w:lineRule="auto"/>
        <w:ind w:left="0" w:firstLine="360"/>
        <w:jc w:val="both"/>
        <w:rPr>
          <w:rFonts w:ascii="Times New Roman" w:hAnsi="Times New Roman"/>
          <w:sz w:val="28"/>
          <w:szCs w:val="28"/>
        </w:rPr>
      </w:pPr>
      <w:r w:rsidRPr="009A133C">
        <w:rPr>
          <w:rFonts w:ascii="Times New Roman" w:hAnsi="Times New Roman"/>
          <w:sz w:val="28"/>
          <w:szCs w:val="28"/>
        </w:rPr>
        <w:lastRenderedPageBreak/>
        <w:t>учить видеть конструкцию объекта и анализировать ее основные част</w:t>
      </w:r>
      <w:r>
        <w:rPr>
          <w:rFonts w:ascii="Times New Roman" w:hAnsi="Times New Roman"/>
          <w:sz w:val="28"/>
          <w:szCs w:val="28"/>
        </w:rPr>
        <w:t>и, их функциональное назначение;</w:t>
      </w:r>
      <w:r w:rsidRPr="009A133C">
        <w:rPr>
          <w:rFonts w:ascii="Times New Roman" w:hAnsi="Times New Roman"/>
          <w:sz w:val="28"/>
          <w:szCs w:val="28"/>
        </w:rPr>
        <w:t xml:space="preserve"> </w:t>
      </w:r>
    </w:p>
    <w:p w:rsidR="00DD6525" w:rsidRPr="009A133C" w:rsidRDefault="00DD6525" w:rsidP="003062A8">
      <w:pPr>
        <w:pStyle w:val="a9"/>
        <w:numPr>
          <w:ilvl w:val="0"/>
          <w:numId w:val="14"/>
        </w:numPr>
        <w:spacing w:after="0" w:line="360" w:lineRule="auto"/>
        <w:ind w:left="0" w:firstLine="360"/>
        <w:jc w:val="both"/>
        <w:rPr>
          <w:rFonts w:ascii="Times New Roman" w:hAnsi="Times New Roman"/>
          <w:sz w:val="28"/>
          <w:szCs w:val="28"/>
        </w:rPr>
      </w:pPr>
      <w:r w:rsidRPr="009A133C">
        <w:rPr>
          <w:rFonts w:ascii="Times New Roman" w:hAnsi="Times New Roman"/>
          <w:sz w:val="28"/>
          <w:szCs w:val="28"/>
        </w:rPr>
        <w:t>закреплять навыки коллективной работы: умение распределять обязанности, работать в соответствии с общим замыслом, не мешая друг другу</w:t>
      </w:r>
      <w:r>
        <w:rPr>
          <w:rFonts w:ascii="Times New Roman" w:hAnsi="Times New Roman"/>
          <w:sz w:val="28"/>
          <w:szCs w:val="28"/>
        </w:rPr>
        <w:t>;</w:t>
      </w:r>
    </w:p>
    <w:p w:rsidR="00DD6525" w:rsidRPr="009A133C" w:rsidRDefault="00DD6525" w:rsidP="003062A8">
      <w:pPr>
        <w:pStyle w:val="a9"/>
        <w:numPr>
          <w:ilvl w:val="0"/>
          <w:numId w:val="14"/>
        </w:numPr>
        <w:spacing w:after="0" w:line="360" w:lineRule="auto"/>
        <w:ind w:left="0" w:firstLine="360"/>
        <w:jc w:val="both"/>
        <w:rPr>
          <w:rFonts w:ascii="Times New Roman" w:hAnsi="Times New Roman"/>
          <w:sz w:val="28"/>
          <w:szCs w:val="28"/>
        </w:rPr>
      </w:pPr>
      <w:r w:rsidRPr="009A133C">
        <w:rPr>
          <w:rFonts w:ascii="Times New Roman" w:hAnsi="Times New Roman"/>
          <w:sz w:val="28"/>
          <w:szCs w:val="28"/>
        </w:rPr>
        <w:t>развитие интерес</w:t>
      </w:r>
      <w:r>
        <w:rPr>
          <w:rFonts w:ascii="Times New Roman" w:hAnsi="Times New Roman"/>
          <w:sz w:val="28"/>
          <w:szCs w:val="28"/>
        </w:rPr>
        <w:t>а к конструктивной деятельности;</w:t>
      </w:r>
    </w:p>
    <w:p w:rsidR="00DD6525" w:rsidRPr="009A133C" w:rsidRDefault="00DD6525" w:rsidP="003062A8">
      <w:pPr>
        <w:pStyle w:val="a9"/>
        <w:numPr>
          <w:ilvl w:val="0"/>
          <w:numId w:val="14"/>
        </w:numPr>
        <w:spacing w:after="0" w:line="360" w:lineRule="auto"/>
        <w:ind w:left="0" w:firstLine="360"/>
        <w:jc w:val="both"/>
        <w:rPr>
          <w:rFonts w:ascii="Times New Roman" w:hAnsi="Times New Roman"/>
          <w:sz w:val="28"/>
          <w:szCs w:val="28"/>
        </w:rPr>
      </w:pPr>
      <w:r w:rsidRPr="009A133C">
        <w:rPr>
          <w:rFonts w:ascii="Times New Roman" w:hAnsi="Times New Roman"/>
          <w:sz w:val="28"/>
          <w:szCs w:val="28"/>
        </w:rPr>
        <w:t>знакомство с различными видами ко</w:t>
      </w:r>
      <w:r>
        <w:rPr>
          <w:rFonts w:ascii="Times New Roman" w:hAnsi="Times New Roman"/>
          <w:sz w:val="28"/>
          <w:szCs w:val="28"/>
        </w:rPr>
        <w:t>нструкторов;</w:t>
      </w:r>
    </w:p>
    <w:p w:rsidR="00DD6525" w:rsidRPr="009A133C" w:rsidRDefault="00DD6525" w:rsidP="003062A8">
      <w:pPr>
        <w:pStyle w:val="a9"/>
        <w:numPr>
          <w:ilvl w:val="0"/>
          <w:numId w:val="14"/>
        </w:numPr>
        <w:spacing w:after="0" w:line="360" w:lineRule="auto"/>
        <w:ind w:left="0" w:firstLine="360"/>
        <w:jc w:val="both"/>
        <w:rPr>
          <w:rFonts w:ascii="Times New Roman" w:hAnsi="Times New Roman"/>
          <w:sz w:val="28"/>
          <w:szCs w:val="28"/>
        </w:rPr>
      </w:pPr>
      <w:r w:rsidRPr="009A133C">
        <w:rPr>
          <w:rFonts w:ascii="Times New Roman" w:hAnsi="Times New Roman"/>
          <w:sz w:val="28"/>
          <w:szCs w:val="28"/>
        </w:rPr>
        <w:t>знакомство с профессиями дизайнера, конструктора, архитектора, строителя и пр.</w:t>
      </w:r>
      <w:r>
        <w:rPr>
          <w:rFonts w:ascii="Times New Roman" w:hAnsi="Times New Roman"/>
          <w:sz w:val="28"/>
          <w:szCs w:val="28"/>
        </w:rPr>
        <w:t>;</w:t>
      </w:r>
    </w:p>
    <w:p w:rsidR="00DD6525" w:rsidRPr="009A133C" w:rsidRDefault="00DD6525" w:rsidP="003062A8">
      <w:pPr>
        <w:pStyle w:val="a9"/>
        <w:numPr>
          <w:ilvl w:val="0"/>
          <w:numId w:val="14"/>
        </w:numPr>
        <w:spacing w:after="0" w:line="360" w:lineRule="auto"/>
        <w:ind w:left="0" w:firstLine="360"/>
        <w:jc w:val="both"/>
        <w:rPr>
          <w:rFonts w:ascii="Times New Roman" w:hAnsi="Times New Roman"/>
          <w:sz w:val="28"/>
          <w:szCs w:val="28"/>
        </w:rPr>
      </w:pPr>
      <w:r w:rsidRPr="009A133C">
        <w:rPr>
          <w:rFonts w:ascii="Times New Roman" w:hAnsi="Times New Roman"/>
          <w:sz w:val="28"/>
          <w:szCs w:val="28"/>
        </w:rPr>
        <w:t>продолжать приобщать детей к музыкальной культуре, воспитыват</w:t>
      </w:r>
      <w:r>
        <w:rPr>
          <w:rFonts w:ascii="Times New Roman" w:hAnsi="Times New Roman"/>
          <w:sz w:val="28"/>
          <w:szCs w:val="28"/>
        </w:rPr>
        <w:t>ь музыкально-эстетический вкус;</w:t>
      </w:r>
    </w:p>
    <w:p w:rsidR="00DD6525" w:rsidRPr="009A133C" w:rsidRDefault="00DD6525" w:rsidP="003062A8">
      <w:pPr>
        <w:pStyle w:val="a9"/>
        <w:numPr>
          <w:ilvl w:val="0"/>
          <w:numId w:val="14"/>
        </w:numPr>
        <w:spacing w:after="0" w:line="360" w:lineRule="auto"/>
        <w:ind w:left="0" w:firstLine="360"/>
        <w:jc w:val="both"/>
        <w:rPr>
          <w:rFonts w:ascii="Times New Roman" w:hAnsi="Times New Roman"/>
          <w:sz w:val="28"/>
          <w:szCs w:val="28"/>
        </w:rPr>
      </w:pPr>
      <w:r w:rsidRPr="009A133C">
        <w:rPr>
          <w:rFonts w:ascii="Times New Roman" w:hAnsi="Times New Roman"/>
          <w:sz w:val="28"/>
          <w:szCs w:val="28"/>
        </w:rPr>
        <w:t>продолжать обогащать музыкальные впечатления детей, вызывать яркий эмоциональный отклик при восприятии музыки разного характера</w:t>
      </w:r>
      <w:r>
        <w:rPr>
          <w:rFonts w:ascii="Times New Roman" w:hAnsi="Times New Roman"/>
          <w:sz w:val="28"/>
          <w:szCs w:val="28"/>
        </w:rPr>
        <w:t>;</w:t>
      </w:r>
    </w:p>
    <w:p w:rsidR="00DD6525" w:rsidRPr="009A133C" w:rsidRDefault="00DD6525" w:rsidP="003062A8">
      <w:pPr>
        <w:pStyle w:val="a9"/>
        <w:numPr>
          <w:ilvl w:val="0"/>
          <w:numId w:val="14"/>
        </w:numPr>
        <w:spacing w:after="0" w:line="360" w:lineRule="auto"/>
        <w:ind w:left="0" w:firstLine="360"/>
        <w:jc w:val="both"/>
        <w:rPr>
          <w:rFonts w:ascii="Times New Roman" w:hAnsi="Times New Roman"/>
          <w:sz w:val="28"/>
          <w:szCs w:val="28"/>
        </w:rPr>
      </w:pPr>
      <w:r w:rsidRPr="009A133C">
        <w:rPr>
          <w:rFonts w:ascii="Times New Roman" w:hAnsi="Times New Roman"/>
          <w:sz w:val="28"/>
          <w:szCs w:val="28"/>
        </w:rPr>
        <w:t>совершенствовать звуковысотный, ритмический</w:t>
      </w:r>
      <w:r>
        <w:rPr>
          <w:rFonts w:ascii="Times New Roman" w:hAnsi="Times New Roman"/>
          <w:sz w:val="28"/>
          <w:szCs w:val="28"/>
        </w:rPr>
        <w:t>, тембровый и динамический слух;</w:t>
      </w:r>
    </w:p>
    <w:p w:rsidR="00DD6525" w:rsidRPr="009A133C" w:rsidRDefault="00DD6525" w:rsidP="003062A8">
      <w:pPr>
        <w:pStyle w:val="a9"/>
        <w:numPr>
          <w:ilvl w:val="0"/>
          <w:numId w:val="14"/>
        </w:numPr>
        <w:spacing w:after="0" w:line="360" w:lineRule="auto"/>
        <w:ind w:left="0" w:firstLine="360"/>
        <w:jc w:val="both"/>
        <w:rPr>
          <w:rFonts w:ascii="Times New Roman" w:hAnsi="Times New Roman"/>
          <w:sz w:val="28"/>
          <w:szCs w:val="28"/>
        </w:rPr>
      </w:pPr>
      <w:r w:rsidRPr="009A133C">
        <w:rPr>
          <w:rFonts w:ascii="Times New Roman" w:hAnsi="Times New Roman"/>
          <w:sz w:val="28"/>
          <w:szCs w:val="28"/>
        </w:rPr>
        <w:t>способствовать дальнейшему формированию певческого голоса, развитию навыков движения под музыку</w:t>
      </w:r>
      <w:r>
        <w:rPr>
          <w:rFonts w:ascii="Times New Roman" w:hAnsi="Times New Roman"/>
          <w:sz w:val="28"/>
          <w:szCs w:val="28"/>
        </w:rPr>
        <w:t>;</w:t>
      </w:r>
    </w:p>
    <w:p w:rsidR="00DD6525" w:rsidRPr="009A133C" w:rsidRDefault="00DD6525" w:rsidP="003062A8">
      <w:pPr>
        <w:pStyle w:val="a9"/>
        <w:numPr>
          <w:ilvl w:val="0"/>
          <w:numId w:val="14"/>
        </w:numPr>
        <w:spacing w:after="0" w:line="360" w:lineRule="auto"/>
        <w:ind w:left="0" w:firstLine="360"/>
        <w:jc w:val="both"/>
        <w:rPr>
          <w:rFonts w:ascii="Times New Roman" w:hAnsi="Times New Roman"/>
          <w:sz w:val="28"/>
          <w:szCs w:val="28"/>
        </w:rPr>
      </w:pPr>
      <w:r w:rsidRPr="009A133C">
        <w:rPr>
          <w:rFonts w:ascii="Times New Roman" w:hAnsi="Times New Roman"/>
          <w:sz w:val="28"/>
          <w:szCs w:val="28"/>
        </w:rPr>
        <w:t>обучать игре на детских музыкальных инструментах. Знакомить с элеме</w:t>
      </w:r>
      <w:r>
        <w:rPr>
          <w:rFonts w:ascii="Times New Roman" w:hAnsi="Times New Roman"/>
          <w:sz w:val="28"/>
          <w:szCs w:val="28"/>
        </w:rPr>
        <w:t>нтарными музыкальными понятиями;</w:t>
      </w:r>
    </w:p>
    <w:p w:rsidR="00DD6525" w:rsidRPr="009A133C" w:rsidRDefault="00DD6525" w:rsidP="003062A8">
      <w:pPr>
        <w:pStyle w:val="a9"/>
        <w:numPr>
          <w:ilvl w:val="0"/>
          <w:numId w:val="14"/>
        </w:numPr>
        <w:spacing w:after="0" w:line="360" w:lineRule="auto"/>
        <w:ind w:left="0" w:firstLine="360"/>
        <w:jc w:val="both"/>
        <w:rPr>
          <w:rFonts w:ascii="Times New Roman" w:hAnsi="Times New Roman"/>
          <w:sz w:val="28"/>
          <w:szCs w:val="28"/>
        </w:rPr>
      </w:pPr>
      <w:r w:rsidRPr="009A133C">
        <w:rPr>
          <w:rFonts w:ascii="Times New Roman" w:hAnsi="Times New Roman"/>
          <w:sz w:val="28"/>
          <w:szCs w:val="28"/>
        </w:rPr>
        <w:t>формирование умения использовать полученные знания и навыки в быту и на досуге.</w:t>
      </w:r>
    </w:p>
    <w:p w:rsidR="00DD6525" w:rsidRPr="009A133C" w:rsidRDefault="00DD6525" w:rsidP="00AD2E19">
      <w:pPr>
        <w:spacing w:after="0" w:line="360" w:lineRule="auto"/>
        <w:ind w:firstLine="709"/>
        <w:jc w:val="both"/>
        <w:rPr>
          <w:rFonts w:ascii="Times New Roman" w:hAnsi="Times New Roman"/>
          <w:b/>
          <w:bCs/>
          <w:iCs/>
          <w:sz w:val="28"/>
          <w:szCs w:val="28"/>
        </w:rPr>
      </w:pPr>
      <w:r w:rsidRPr="009A133C">
        <w:rPr>
          <w:rFonts w:ascii="Times New Roman" w:hAnsi="Times New Roman"/>
          <w:b/>
          <w:bCs/>
          <w:iCs/>
          <w:sz w:val="28"/>
          <w:szCs w:val="28"/>
        </w:rPr>
        <w:t>Содержание образовательной деятельности</w:t>
      </w:r>
    </w:p>
    <w:p w:rsidR="00DD6525" w:rsidRPr="009A133C" w:rsidRDefault="00DD6525" w:rsidP="00AD2E19">
      <w:pPr>
        <w:spacing w:after="0" w:line="360" w:lineRule="auto"/>
        <w:ind w:firstLine="709"/>
        <w:jc w:val="both"/>
        <w:rPr>
          <w:rFonts w:ascii="Times New Roman" w:hAnsi="Times New Roman"/>
          <w:b/>
          <w:iCs/>
          <w:sz w:val="28"/>
          <w:szCs w:val="28"/>
        </w:rPr>
      </w:pPr>
      <w:r w:rsidRPr="009A133C">
        <w:rPr>
          <w:rFonts w:ascii="Times New Roman" w:hAnsi="Times New Roman"/>
          <w:b/>
          <w:iCs/>
          <w:sz w:val="28"/>
          <w:szCs w:val="28"/>
        </w:rPr>
        <w:t>Изобразительная деятельность:</w:t>
      </w:r>
    </w:p>
    <w:p w:rsidR="00DD6525" w:rsidRPr="00AD2E19" w:rsidRDefault="00DD6525" w:rsidP="00AD2E19">
      <w:pPr>
        <w:spacing w:after="0" w:line="360" w:lineRule="auto"/>
        <w:ind w:firstLine="709"/>
        <w:jc w:val="both"/>
        <w:rPr>
          <w:rFonts w:ascii="Times New Roman" w:hAnsi="Times New Roman"/>
          <w:sz w:val="28"/>
          <w:szCs w:val="28"/>
        </w:rPr>
      </w:pPr>
      <w:r w:rsidRPr="009A133C">
        <w:rPr>
          <w:rFonts w:ascii="Times New Roman" w:hAnsi="Times New Roman"/>
          <w:b/>
          <w:iCs/>
          <w:sz w:val="28"/>
          <w:szCs w:val="28"/>
        </w:rPr>
        <w:t>Предметное рисование</w:t>
      </w:r>
      <w:r w:rsidRPr="009A133C">
        <w:rPr>
          <w:rFonts w:ascii="Times New Roman" w:hAnsi="Times New Roman"/>
          <w:b/>
          <w:sz w:val="28"/>
          <w:szCs w:val="28"/>
        </w:rPr>
        <w:t>.</w:t>
      </w:r>
      <w:r w:rsidRPr="00AD2E19">
        <w:rPr>
          <w:rFonts w:ascii="Times New Roman" w:hAnsi="Times New Roman"/>
          <w:sz w:val="28"/>
          <w:szCs w:val="28"/>
        </w:rPr>
        <w:t xml:space="preserve"> Совершенствовать умение изображать предметы по памяти и с натуры; развивать наблюдательность, способность замечать характерные особенности предметов и передавать их средствами рисунка (форма, пропорции, расположение на листе бумаги). Совершенствовать технику изображения. Продолжать развивать свободу и одновременно точность движений руки под контролем зрения, их плавность, ритмичность. Расширять набор материалов, которые дети могут использовать в рисовании (гуашь, акварель, сухая и жирная пастель, сангина, угольный карандаш, гелевая ручка и др.). Предлагать соединять в одном рисунке разные материалы для создания выразительного образа. Учить новым </w:t>
      </w:r>
      <w:r w:rsidRPr="00AD2E19">
        <w:rPr>
          <w:rFonts w:ascii="Times New Roman" w:hAnsi="Times New Roman"/>
          <w:sz w:val="28"/>
          <w:szCs w:val="28"/>
        </w:rPr>
        <w:lastRenderedPageBreak/>
        <w:t>способам работы с уже знакомыми материалами (например, рисовать акварелью по сырому слою); разным способам создания фона для изображаемой картины: при рисовании акварелью и гуашью — до создания основного изображения; при рисовании пастелью и цветными карандашами фон может быть подготовлен как в начале, так и по завершении основного изображения. Продолжать формировать умение свободно владеть карандашом при выполнении линейного рисунка, учить плавным поворотам руки при рисовании округлых линий, завитков в разном направлении (от веточки и от конца завитка к веточке, вертикально и горизонтально), учить осуществлять движение всей рукой при рисовании длинных линий, крупных форм, одними пальцами — при рисовании небольших форм и мелких деталей, коротких линий, штрихов, травки (хохлома), оживок (городец) и др. Учить видеть красоту созданного изображения и в передаче формы, плавности, слитности линий или их тонкости, изящности, ритмичности расположения линий и пятен, равномерности закрашивания рисунка; чувствовать плавные переходы оттенков цвета, получившиеся при равномерном закрашивании и регулировании нажима на карандаш. Развивать представление о разнообразии цветов и оттенков, опираясь на реальную окраску предметов, декоративную роспись, сказочные сюжеты; учить создавать цвета и оттенки. Постепенно подводить детей к обозначению цветов, например, включающих два оттенка (желто-зеленый, серо-голубой) или уподобленных природным (малиновый, персиковый и т. п.). Обращать их внимание на изменчивость цвета предметов (например, в процессе роста помидоры зеленые, а созревшие — красные). Учить замечать изменение цвета в природе в связи с изменением погоды (небо голубое в солнечный день и серое в пасмурный). Развивать цветовое восприятие в целях обогащения колористической гаммы рисунка. Учить детей различать оттенки цветов и передавать их в рисунке, развивать восприятие, способность наблюдать и сравнивать цвета окружающих предметов, явлений (нежно-зеленые только что появившиеся листочки, бледно-зеленые стебли одуванчиков и их темно-зеленые листья и т. п.).</w:t>
      </w:r>
    </w:p>
    <w:p w:rsidR="00DD6525" w:rsidRPr="00AD2E19" w:rsidRDefault="00DD6525" w:rsidP="00AD2E19">
      <w:pPr>
        <w:spacing w:after="0" w:line="360" w:lineRule="auto"/>
        <w:ind w:firstLine="709"/>
        <w:jc w:val="both"/>
        <w:rPr>
          <w:rFonts w:ascii="Times New Roman" w:hAnsi="Times New Roman"/>
          <w:sz w:val="28"/>
          <w:szCs w:val="28"/>
        </w:rPr>
      </w:pPr>
      <w:r w:rsidRPr="00AD2E19">
        <w:rPr>
          <w:rFonts w:ascii="Times New Roman" w:hAnsi="Times New Roman"/>
          <w:i/>
          <w:iCs/>
          <w:sz w:val="28"/>
          <w:szCs w:val="28"/>
        </w:rPr>
        <w:t xml:space="preserve"> </w:t>
      </w:r>
      <w:r w:rsidRPr="009A133C">
        <w:rPr>
          <w:rFonts w:ascii="Times New Roman" w:hAnsi="Times New Roman"/>
          <w:b/>
          <w:iCs/>
          <w:sz w:val="28"/>
          <w:szCs w:val="28"/>
        </w:rPr>
        <w:t>Сюжетное рисование</w:t>
      </w:r>
      <w:r w:rsidRPr="009A133C">
        <w:rPr>
          <w:rFonts w:ascii="Times New Roman" w:hAnsi="Times New Roman"/>
          <w:b/>
          <w:sz w:val="28"/>
          <w:szCs w:val="28"/>
        </w:rPr>
        <w:t>.</w:t>
      </w:r>
      <w:r w:rsidRPr="00AD2E19">
        <w:rPr>
          <w:rFonts w:ascii="Times New Roman" w:hAnsi="Times New Roman"/>
          <w:sz w:val="28"/>
          <w:szCs w:val="28"/>
        </w:rPr>
        <w:t xml:space="preserve"> Продолжать учить детей размещать изображения на листе в соответствии с их реальным расположением (ближе или дальше от рисующего; ближе к нижнему краю листа — передний план или дальше от него — </w:t>
      </w:r>
      <w:r w:rsidRPr="00AD2E19">
        <w:rPr>
          <w:rFonts w:ascii="Times New Roman" w:hAnsi="Times New Roman"/>
          <w:sz w:val="28"/>
          <w:szCs w:val="28"/>
        </w:rPr>
        <w:lastRenderedPageBreak/>
        <w:t>задний план); передавать различия в величине изображаемых предметов (дерево высокое, цветок ниже дерева; воробышек маленький, ворона большая и т. п.). Формировать умение строить композицию рисунка; передавать движения людей и животных, растений, склоняющихся от ветра. Продолжать формировать умение передавать в рисунках как сюжеты народных сказок, так и авторских произведений (стихотворений, сказок, рассказов); проявлять самостоятельность в выборе темы, композиционного и цветового решения.</w:t>
      </w:r>
    </w:p>
    <w:p w:rsidR="00DD6525" w:rsidRPr="00AD2E19" w:rsidRDefault="00DD6525" w:rsidP="00AD2E19">
      <w:pPr>
        <w:spacing w:after="0" w:line="360" w:lineRule="auto"/>
        <w:ind w:firstLine="709"/>
        <w:jc w:val="both"/>
        <w:rPr>
          <w:rFonts w:ascii="Times New Roman" w:hAnsi="Times New Roman"/>
          <w:sz w:val="28"/>
          <w:szCs w:val="28"/>
        </w:rPr>
      </w:pPr>
      <w:r w:rsidRPr="009A133C">
        <w:rPr>
          <w:rFonts w:ascii="Times New Roman" w:hAnsi="Times New Roman"/>
          <w:b/>
          <w:iCs/>
          <w:sz w:val="28"/>
          <w:szCs w:val="28"/>
        </w:rPr>
        <w:t>Декоративное рисование</w:t>
      </w:r>
      <w:r w:rsidRPr="009A133C">
        <w:rPr>
          <w:rFonts w:ascii="Times New Roman" w:hAnsi="Times New Roman"/>
          <w:b/>
          <w:sz w:val="28"/>
          <w:szCs w:val="28"/>
        </w:rPr>
        <w:t>.</w:t>
      </w:r>
      <w:r w:rsidRPr="00AD2E19">
        <w:rPr>
          <w:rFonts w:ascii="Times New Roman" w:hAnsi="Times New Roman"/>
          <w:sz w:val="28"/>
          <w:szCs w:val="28"/>
        </w:rPr>
        <w:t xml:space="preserve"> Продолжать развивать декоративное творчество детей; умение создавать узоры по мотивам народных росписей, уже знакомых детям и новых (городецкая, гжельская, хохломская, жостовская, мезенская роспись и др.). Учить детей выделять и передавать цветовую гамму народного декоративного искусства определенного вида. Закреплять умение создавать композиции на листах бумаги разной формы, силуэтах предметов и игрушек; расписывать вылепленные детьми игрушки. Закреплять умение при составлении декоративной композиции на основе того или иного вида народного искусства использовать характерные для него элементы узора и цветовую гамму. </w:t>
      </w:r>
    </w:p>
    <w:p w:rsidR="00DD6525" w:rsidRPr="00AD2E19" w:rsidRDefault="00DD6525" w:rsidP="00AD2E19">
      <w:pPr>
        <w:spacing w:after="0" w:line="360" w:lineRule="auto"/>
        <w:ind w:firstLine="709"/>
        <w:jc w:val="both"/>
        <w:rPr>
          <w:rFonts w:ascii="Times New Roman" w:hAnsi="Times New Roman"/>
          <w:sz w:val="28"/>
          <w:szCs w:val="28"/>
        </w:rPr>
      </w:pPr>
      <w:r w:rsidRPr="009A133C">
        <w:rPr>
          <w:rFonts w:ascii="Times New Roman" w:hAnsi="Times New Roman"/>
          <w:b/>
          <w:iCs/>
          <w:sz w:val="28"/>
          <w:szCs w:val="28"/>
        </w:rPr>
        <w:t>Лепка</w:t>
      </w:r>
      <w:r w:rsidRPr="009A133C">
        <w:rPr>
          <w:rFonts w:ascii="Times New Roman" w:hAnsi="Times New Roman"/>
          <w:b/>
          <w:sz w:val="28"/>
          <w:szCs w:val="28"/>
        </w:rPr>
        <w:t>.</w:t>
      </w:r>
      <w:r w:rsidRPr="00AD2E19">
        <w:rPr>
          <w:rFonts w:ascii="Times New Roman" w:hAnsi="Times New Roman"/>
          <w:sz w:val="28"/>
          <w:szCs w:val="28"/>
        </w:rPr>
        <w:t xml:space="preserve"> Развивать творчество детей; учить свободно использовать для создания образов предметов, объектов природы, сказочных персонажей разнообразные приемы, усвоенные ранее; продолжать учить передавать форму основной части и других частей, их пропорции, позу, характерные особенности изображаемых объектов; обрабатывать поверхность формы движениями пальцев и стекой. Продолжать формировать умение передавать характерные движения человека и животных, создавать выразительные образы (птичка подняла крылышки, приготовилась лететь; козлик скачет, девочка танцует; дети делают гимнастику — коллективная композиция). Учить детей создавать скульптурные группы из двух-трех фигур, развивать чувство композиции, умение передавать пропорции предметов, их соотношение по величине, выразительность поз, движений, деталей.</w:t>
      </w:r>
    </w:p>
    <w:p w:rsidR="00DD6525" w:rsidRPr="00AD2E19" w:rsidRDefault="00DD6525" w:rsidP="00AD2E19">
      <w:pPr>
        <w:spacing w:after="0" w:line="360" w:lineRule="auto"/>
        <w:ind w:firstLine="709"/>
        <w:jc w:val="both"/>
        <w:rPr>
          <w:rFonts w:ascii="Times New Roman" w:hAnsi="Times New Roman"/>
          <w:sz w:val="28"/>
          <w:szCs w:val="28"/>
        </w:rPr>
      </w:pPr>
      <w:r w:rsidRPr="009A133C">
        <w:rPr>
          <w:rFonts w:ascii="Times New Roman" w:hAnsi="Times New Roman"/>
          <w:b/>
          <w:iCs/>
          <w:sz w:val="28"/>
          <w:szCs w:val="28"/>
        </w:rPr>
        <w:t>Декоративная лепка</w:t>
      </w:r>
      <w:r w:rsidRPr="009A133C">
        <w:rPr>
          <w:rFonts w:ascii="Times New Roman" w:hAnsi="Times New Roman"/>
          <w:b/>
          <w:sz w:val="28"/>
          <w:szCs w:val="28"/>
        </w:rPr>
        <w:t>.</w:t>
      </w:r>
      <w:r w:rsidRPr="00AD2E19">
        <w:rPr>
          <w:rFonts w:ascii="Times New Roman" w:hAnsi="Times New Roman"/>
          <w:sz w:val="28"/>
          <w:szCs w:val="28"/>
        </w:rPr>
        <w:t xml:space="preserve"> Продолжать развивать навыки декоративной лепки; учить использовать разные способы лепки (налеп, углубленный рельеф), применять стеку. Учить при лепке из глины расписывать пластину, создавать узор стекой; </w:t>
      </w:r>
      <w:r w:rsidRPr="00AD2E19">
        <w:rPr>
          <w:rFonts w:ascii="Times New Roman" w:hAnsi="Times New Roman"/>
          <w:sz w:val="28"/>
          <w:szCs w:val="28"/>
        </w:rPr>
        <w:lastRenderedPageBreak/>
        <w:t xml:space="preserve">создавать из глины, разноцветного пластилина предметные и сюжетные, индивидуальные и коллективные композиции. </w:t>
      </w:r>
    </w:p>
    <w:p w:rsidR="00DD6525" w:rsidRPr="00AD2E19" w:rsidRDefault="00DD6525" w:rsidP="00AD2E19">
      <w:pPr>
        <w:spacing w:after="0" w:line="360" w:lineRule="auto"/>
        <w:ind w:firstLine="709"/>
        <w:jc w:val="both"/>
        <w:rPr>
          <w:rFonts w:ascii="Times New Roman" w:hAnsi="Times New Roman"/>
          <w:sz w:val="28"/>
          <w:szCs w:val="28"/>
        </w:rPr>
      </w:pPr>
      <w:r w:rsidRPr="00AD2E19">
        <w:rPr>
          <w:rFonts w:ascii="Times New Roman" w:hAnsi="Times New Roman"/>
          <w:i/>
          <w:iCs/>
          <w:sz w:val="28"/>
          <w:szCs w:val="28"/>
        </w:rPr>
        <w:t>Аппликация</w:t>
      </w:r>
      <w:r w:rsidRPr="00AD2E19">
        <w:rPr>
          <w:rFonts w:ascii="Times New Roman" w:hAnsi="Times New Roman"/>
          <w:sz w:val="28"/>
          <w:szCs w:val="28"/>
        </w:rPr>
        <w:t>. Продолжать учить создавать предметные и сюжетные изображения с натуры и по представлению: развивать чувство композиции (учить красиво располагать фигуры на листе бумаги формата, соответствующего пропорциям изображаемых предметов). Развивать умение составлять узоры и декоративные композиции из геометрических и растительных элементов на листах бумаги разной формы; изображать птиц, животных по замыслу детей и по мотивам народного искусства. Закреплять приемы вырезания симметричных предметов из бумаги, сложенной вдвое; несколько предметов или их частей из бумаги, сложенной гармошкой. При создании образов поощрять применение разных приемов вырезания, обрывания бумаги, наклеивания изображений (намазывая их клеем полностью или частично, создавая иллюзию передачи объема); учить мозаичному способу изображения с предварительным легким обозначением карандашом формы частей и деталей картинки. Продолжать развивать чувство цвета, колорита, композиции. Поощрять проявления творчества.</w:t>
      </w:r>
    </w:p>
    <w:p w:rsidR="00DD6525" w:rsidRPr="00AD2E19" w:rsidRDefault="00DD6525" w:rsidP="00AD2E19">
      <w:pPr>
        <w:spacing w:after="0" w:line="360" w:lineRule="auto"/>
        <w:ind w:firstLine="709"/>
        <w:jc w:val="both"/>
        <w:rPr>
          <w:rFonts w:ascii="Times New Roman" w:hAnsi="Times New Roman"/>
          <w:sz w:val="28"/>
          <w:szCs w:val="28"/>
        </w:rPr>
      </w:pPr>
      <w:r w:rsidRPr="00AD2E19">
        <w:rPr>
          <w:rFonts w:ascii="Times New Roman" w:hAnsi="Times New Roman"/>
          <w:sz w:val="28"/>
          <w:szCs w:val="28"/>
        </w:rPr>
        <w:t xml:space="preserve">Прикладное творчество: работа с бумагой и картоном. Закреплять умение складывать бумагу прямоугольной, квадратной, круглой формы в разных направлениях (пилотка); использовать разную по фактуре бумагу, делать разметку с помощью шаблона; создавать игрушки-забавы (мишкафизкультурник, клюющий петушок и др.). Формировать умение создавать предметы из полосок цветной бумаги (коврик, дорожка, закладка), подбирать цвета и их оттенки при изготовлении игрушек, сувениров, деталей костюмов и украшений к праздникам. Формировать умение использовать образец. Совершенствовать умение детей создавать объемные игрушки в технике оригами. </w:t>
      </w:r>
    </w:p>
    <w:p w:rsidR="00DD6525" w:rsidRPr="00AD2E19" w:rsidRDefault="00DD6525" w:rsidP="00AD2E19">
      <w:pPr>
        <w:spacing w:after="0" w:line="360" w:lineRule="auto"/>
        <w:ind w:firstLine="709"/>
        <w:jc w:val="both"/>
        <w:rPr>
          <w:rFonts w:ascii="Times New Roman" w:hAnsi="Times New Roman"/>
          <w:sz w:val="28"/>
          <w:szCs w:val="28"/>
        </w:rPr>
      </w:pPr>
      <w:r w:rsidRPr="00AD2E19">
        <w:rPr>
          <w:rFonts w:ascii="Times New Roman" w:hAnsi="Times New Roman"/>
          <w:sz w:val="28"/>
          <w:szCs w:val="28"/>
        </w:rPr>
        <w:t xml:space="preserve">Прикладное творчество: работа с тканью. Формировать умение вдевать нитку в иголку, завязывать узелок; пришивать пуговицу, вешалку; шить простейшие изделия (мешочек для семян, фартучек для кукол, игольница) швом «вперед иголку». Закреплять умение делать аппликацию, используя кусочки ткани разнообразной фактуры (шелк для бабочки, байка для зайчика и т. д.), наносить контур с помощью мелка и вырезать в соответствии с задуманным сюжетом. </w:t>
      </w:r>
    </w:p>
    <w:p w:rsidR="00DD6525" w:rsidRPr="00AD2E19" w:rsidRDefault="00DD6525" w:rsidP="00AD2E19">
      <w:pPr>
        <w:spacing w:after="0" w:line="360" w:lineRule="auto"/>
        <w:ind w:firstLine="709"/>
        <w:jc w:val="both"/>
        <w:rPr>
          <w:rFonts w:ascii="Times New Roman" w:hAnsi="Times New Roman"/>
          <w:sz w:val="28"/>
          <w:szCs w:val="28"/>
        </w:rPr>
      </w:pPr>
      <w:r w:rsidRPr="00AD2E19">
        <w:rPr>
          <w:rFonts w:ascii="Times New Roman" w:hAnsi="Times New Roman"/>
          <w:sz w:val="28"/>
          <w:szCs w:val="28"/>
        </w:rPr>
        <w:lastRenderedPageBreak/>
        <w:t>Прикладное творчество: работа с природным материалом. Закреплять умение создавать фигуры людей, животных, птиц из желудей, шишек, косточек, травы, веток, корней и других материалов, передавать выразительность образа, создавать общие композиции («Лесная поляна», «Сказочные герои»). Развивать фантазию, воображение. Закреплять умение детей аккуратно и экономно использовать материалы.</w:t>
      </w:r>
    </w:p>
    <w:p w:rsidR="00DD6525" w:rsidRPr="00AD2E19" w:rsidRDefault="00DD6525" w:rsidP="00AD2E19">
      <w:pPr>
        <w:spacing w:after="0" w:line="360" w:lineRule="auto"/>
        <w:ind w:firstLine="709"/>
        <w:jc w:val="both"/>
        <w:rPr>
          <w:rFonts w:ascii="Times New Roman" w:hAnsi="Times New Roman"/>
          <w:sz w:val="28"/>
          <w:szCs w:val="28"/>
        </w:rPr>
      </w:pPr>
      <w:r w:rsidRPr="009A133C">
        <w:rPr>
          <w:rFonts w:ascii="Times New Roman" w:hAnsi="Times New Roman"/>
          <w:b/>
          <w:iCs/>
          <w:sz w:val="28"/>
          <w:szCs w:val="28"/>
        </w:rPr>
        <w:t>Модел</w:t>
      </w:r>
      <w:r>
        <w:rPr>
          <w:rFonts w:ascii="Times New Roman" w:hAnsi="Times New Roman"/>
          <w:b/>
          <w:iCs/>
          <w:sz w:val="28"/>
          <w:szCs w:val="28"/>
        </w:rPr>
        <w:t xml:space="preserve">ьно-конструктивная деятельность. </w:t>
      </w:r>
      <w:r w:rsidRPr="00AD2E19">
        <w:rPr>
          <w:rFonts w:ascii="Times New Roman" w:hAnsi="Times New Roman"/>
          <w:sz w:val="28"/>
          <w:szCs w:val="28"/>
        </w:rPr>
        <w:t>Формировать интерес к разнообразным зданиям и сооружениям (жилые дома, театры и др.). Поощрять желание передавать их особенности в конструктивной деятельности. Предлагать детям самостоятельно находить отдельные конструктивные решения на основе анализа существующих сооружений. Конструирование из строительного материала. Учить детей сооружать различные конструкции одного и того же объекта в соответствии с их назначением (мост для пешеходов, мост для транспорта). Определять, какие детали более всего подходят для постройки, как их целесообразнее скомбинировать; продолжать развивать умение планировать процесс возведения постройки. Продолжать учить сооружать постройки, объединенные общей темой (улица, машины, дома). Конструирование из деталей конструкторов. Познакомить с разнообразными пластмассовыми конструкторами. Учить создавать различные модели (здания, самолеты, поезда и т. д.) по рисунку, по словесной инструкции воспитателя, по собственному замыслу. Познакомить детей с деревянным конструктором, детали которого крепятся штифтами. Учить создавать различные конструкции (мебель, машины) по рисунку и по словесной инструкции воспитателя. Учить создавать конструкции, объединенные общей темой (детская площадка, стоянка машин и др.). Учить разбирать конструкции при помощи скобы и киянки (в пластмассовых конструкторах).</w:t>
      </w:r>
    </w:p>
    <w:p w:rsidR="00DD6525" w:rsidRPr="00903A09" w:rsidRDefault="00DD6525" w:rsidP="00AD2E19">
      <w:pPr>
        <w:spacing w:after="0" w:line="360" w:lineRule="auto"/>
        <w:ind w:firstLine="709"/>
        <w:jc w:val="both"/>
        <w:rPr>
          <w:rFonts w:ascii="Times New Roman" w:hAnsi="Times New Roman"/>
          <w:b/>
          <w:iCs/>
          <w:sz w:val="28"/>
          <w:szCs w:val="28"/>
        </w:rPr>
      </w:pPr>
      <w:r w:rsidRPr="00903A09">
        <w:rPr>
          <w:rFonts w:ascii="Times New Roman" w:hAnsi="Times New Roman"/>
          <w:b/>
          <w:iCs/>
          <w:sz w:val="28"/>
          <w:szCs w:val="28"/>
        </w:rPr>
        <w:t>Музыкальная деятельность:</w:t>
      </w:r>
    </w:p>
    <w:p w:rsidR="00DD6525" w:rsidRPr="00AD2E19" w:rsidRDefault="00DD6525" w:rsidP="00AD2E19">
      <w:pPr>
        <w:spacing w:after="0" w:line="360" w:lineRule="auto"/>
        <w:ind w:firstLine="709"/>
        <w:jc w:val="both"/>
        <w:rPr>
          <w:rFonts w:ascii="Times New Roman" w:hAnsi="Times New Roman"/>
          <w:sz w:val="28"/>
          <w:szCs w:val="28"/>
        </w:rPr>
      </w:pPr>
      <w:r w:rsidRPr="00903A09">
        <w:rPr>
          <w:rFonts w:ascii="Times New Roman" w:hAnsi="Times New Roman"/>
          <w:b/>
          <w:iCs/>
          <w:sz w:val="28"/>
          <w:szCs w:val="28"/>
        </w:rPr>
        <w:t>Слушание</w:t>
      </w:r>
      <w:r w:rsidRPr="00903A09">
        <w:rPr>
          <w:rFonts w:ascii="Times New Roman" w:hAnsi="Times New Roman"/>
          <w:b/>
          <w:sz w:val="28"/>
          <w:szCs w:val="28"/>
        </w:rPr>
        <w:t>.</w:t>
      </w:r>
      <w:r w:rsidRPr="00AD2E19">
        <w:rPr>
          <w:rFonts w:ascii="Times New Roman" w:hAnsi="Times New Roman"/>
          <w:sz w:val="28"/>
          <w:szCs w:val="28"/>
        </w:rPr>
        <w:t xml:space="preserve"> Продолжать развивать навыки восприятия звуков по высоте в пределах квинты — терции; обогащать впечатления детей и формировать музыкальный вкус, развивать музыкальную память. Способствовать развитию мышления, фантазии, памяти, слуха. Знакомить с элементарными музыкальными понятиями (темп, ритм); жанрами (опера, концерт, симфонический концерт), </w:t>
      </w:r>
      <w:r w:rsidRPr="00AD2E19">
        <w:rPr>
          <w:rFonts w:ascii="Times New Roman" w:hAnsi="Times New Roman"/>
          <w:sz w:val="28"/>
          <w:szCs w:val="28"/>
        </w:rPr>
        <w:lastRenderedPageBreak/>
        <w:t>творчеством композиторов и музыкантов. Познакомить детей с мелодией Государственного гимна Российской Федерации.</w:t>
      </w:r>
    </w:p>
    <w:p w:rsidR="00DD6525" w:rsidRPr="00AD2E19" w:rsidRDefault="00DD6525" w:rsidP="00AD2E19">
      <w:pPr>
        <w:spacing w:after="0" w:line="360" w:lineRule="auto"/>
        <w:ind w:firstLine="709"/>
        <w:jc w:val="both"/>
        <w:rPr>
          <w:rFonts w:ascii="Times New Roman" w:hAnsi="Times New Roman"/>
          <w:sz w:val="28"/>
          <w:szCs w:val="28"/>
        </w:rPr>
      </w:pPr>
      <w:r w:rsidRPr="00AD2E19">
        <w:rPr>
          <w:rFonts w:ascii="Times New Roman" w:hAnsi="Times New Roman"/>
          <w:i/>
          <w:iCs/>
          <w:sz w:val="28"/>
          <w:szCs w:val="28"/>
        </w:rPr>
        <w:t xml:space="preserve"> </w:t>
      </w:r>
      <w:r w:rsidRPr="00903A09">
        <w:rPr>
          <w:rFonts w:ascii="Times New Roman" w:hAnsi="Times New Roman"/>
          <w:b/>
          <w:iCs/>
          <w:sz w:val="28"/>
          <w:szCs w:val="28"/>
        </w:rPr>
        <w:t>Пение</w:t>
      </w:r>
      <w:r w:rsidRPr="00903A09">
        <w:rPr>
          <w:rFonts w:ascii="Times New Roman" w:hAnsi="Times New Roman"/>
          <w:b/>
          <w:sz w:val="28"/>
          <w:szCs w:val="28"/>
        </w:rPr>
        <w:t>.</w:t>
      </w:r>
      <w:r w:rsidRPr="00AD2E19">
        <w:rPr>
          <w:rFonts w:ascii="Times New Roman" w:hAnsi="Times New Roman"/>
          <w:sz w:val="28"/>
          <w:szCs w:val="28"/>
        </w:rPr>
        <w:t xml:space="preserve"> Совершенствовать певческий голос и вокально-слуховую координацию. Закреплять практические навыки выразительного исполнения песен в пределах от до первой октавы до ре второй октавы; учить брать дыхание и удерживать его до конца фразы; обращать внимание на артикуляцию (дикцию). Закреплять умение петь самостоятельно, индивидуально и коллективно, с музыкальным сопровождением и без него. </w:t>
      </w:r>
    </w:p>
    <w:p w:rsidR="00DD6525" w:rsidRPr="00AD2E19" w:rsidRDefault="00DD6525" w:rsidP="00AD2E19">
      <w:pPr>
        <w:spacing w:after="0" w:line="360" w:lineRule="auto"/>
        <w:ind w:firstLine="709"/>
        <w:jc w:val="both"/>
        <w:rPr>
          <w:rFonts w:ascii="Times New Roman" w:hAnsi="Times New Roman"/>
          <w:sz w:val="28"/>
          <w:szCs w:val="28"/>
        </w:rPr>
      </w:pPr>
      <w:r w:rsidRPr="00903A09">
        <w:rPr>
          <w:rFonts w:ascii="Times New Roman" w:hAnsi="Times New Roman"/>
          <w:b/>
          <w:iCs/>
          <w:sz w:val="28"/>
          <w:szCs w:val="28"/>
        </w:rPr>
        <w:t>Песенное творчество</w:t>
      </w:r>
      <w:r w:rsidRPr="00903A09">
        <w:rPr>
          <w:rFonts w:ascii="Times New Roman" w:hAnsi="Times New Roman"/>
          <w:b/>
          <w:sz w:val="28"/>
          <w:szCs w:val="28"/>
        </w:rPr>
        <w:t>.</w:t>
      </w:r>
      <w:r w:rsidRPr="00AD2E19">
        <w:rPr>
          <w:rFonts w:ascii="Times New Roman" w:hAnsi="Times New Roman"/>
          <w:sz w:val="28"/>
          <w:szCs w:val="28"/>
        </w:rPr>
        <w:t xml:space="preserve"> Учить самостоятельно придумывать мелодии, используя в качестве образца русские народные песни; самостоятельно импровизировать мелодии на заданную тему по образцу и без него, используя для этого знакомые песни, музыкальные пьесы и танцы.</w:t>
      </w:r>
    </w:p>
    <w:p w:rsidR="00DD6525" w:rsidRPr="00AD2E19" w:rsidRDefault="00DD6525" w:rsidP="00AD2E19">
      <w:pPr>
        <w:spacing w:after="0" w:line="360" w:lineRule="auto"/>
        <w:ind w:firstLine="709"/>
        <w:jc w:val="both"/>
        <w:rPr>
          <w:rFonts w:ascii="Times New Roman" w:hAnsi="Times New Roman"/>
          <w:sz w:val="28"/>
          <w:szCs w:val="28"/>
        </w:rPr>
      </w:pPr>
      <w:r w:rsidRPr="00AD2E19">
        <w:rPr>
          <w:rFonts w:ascii="Times New Roman" w:hAnsi="Times New Roman"/>
          <w:sz w:val="28"/>
          <w:szCs w:val="28"/>
        </w:rPr>
        <w:t xml:space="preserve"> </w:t>
      </w:r>
      <w:r w:rsidRPr="00903A09">
        <w:rPr>
          <w:rFonts w:ascii="Times New Roman" w:hAnsi="Times New Roman"/>
          <w:b/>
          <w:iCs/>
          <w:sz w:val="28"/>
          <w:szCs w:val="28"/>
        </w:rPr>
        <w:t>Музыкально-ритмические движения</w:t>
      </w:r>
      <w:r w:rsidRPr="00903A09">
        <w:rPr>
          <w:rFonts w:ascii="Times New Roman" w:hAnsi="Times New Roman"/>
          <w:b/>
          <w:sz w:val="28"/>
          <w:szCs w:val="28"/>
        </w:rPr>
        <w:t>.</w:t>
      </w:r>
      <w:r w:rsidRPr="00AD2E19">
        <w:rPr>
          <w:rFonts w:ascii="Times New Roman" w:hAnsi="Times New Roman"/>
          <w:sz w:val="28"/>
          <w:szCs w:val="28"/>
        </w:rPr>
        <w:t xml:space="preserve"> Способствовать дальнейшему развитию навыков танцевальных движений, умения выразительно и ритмично двигаться в соответствии с разнообразным характером музыки, передавая в танце эмоционально-образное содержание. Знакомить с национальными плясками (русские, белорусские, украинские и т. д.). Развивать танцевально-игровое творчество; формировать навыки художественного исполнения различных образов при инсценировании песен, театральных постановок.</w:t>
      </w:r>
    </w:p>
    <w:p w:rsidR="00DD6525" w:rsidRPr="00AD2E19" w:rsidRDefault="00DD6525" w:rsidP="00AD2E19">
      <w:pPr>
        <w:spacing w:after="0" w:line="360" w:lineRule="auto"/>
        <w:ind w:firstLine="709"/>
        <w:jc w:val="both"/>
        <w:rPr>
          <w:rFonts w:ascii="Times New Roman" w:hAnsi="Times New Roman"/>
          <w:sz w:val="28"/>
          <w:szCs w:val="28"/>
        </w:rPr>
      </w:pPr>
      <w:r w:rsidRPr="00903A09">
        <w:rPr>
          <w:rFonts w:ascii="Times New Roman" w:hAnsi="Times New Roman"/>
          <w:b/>
          <w:iCs/>
          <w:sz w:val="28"/>
          <w:szCs w:val="28"/>
        </w:rPr>
        <w:t>Музыкально-игровое и танцевальное творчество</w:t>
      </w:r>
      <w:r w:rsidRPr="00903A09">
        <w:rPr>
          <w:rFonts w:ascii="Times New Roman" w:hAnsi="Times New Roman"/>
          <w:b/>
          <w:sz w:val="28"/>
          <w:szCs w:val="28"/>
        </w:rPr>
        <w:t>.</w:t>
      </w:r>
      <w:r w:rsidRPr="00AD2E19">
        <w:rPr>
          <w:rFonts w:ascii="Times New Roman" w:hAnsi="Times New Roman"/>
          <w:sz w:val="28"/>
          <w:szCs w:val="28"/>
        </w:rPr>
        <w:t xml:space="preserve"> Способствовать развитию творческой активности детей в доступных видах музыкальной исполнительской деятельности (игра в оркестре, пение, танцевальные движения и т. п.). Учить импровизировать под музыку соответствующего характера (лыжник, конькобежец, наездник, рыбак; лукавый котик и сердитый козлик и т. п.). Учить придумывать движения, отражающие содержание песни; выразительно действовать с воображаемыми предметами. Учить самостоятельно искать способ передачи в движениях музыкальных образов. Формировать музыкальные способности; содействовать проявлению активности и самостоятельности. </w:t>
      </w:r>
    </w:p>
    <w:p w:rsidR="00DD6525" w:rsidRDefault="00DD6525" w:rsidP="00903A09">
      <w:pPr>
        <w:spacing w:after="0" w:line="360" w:lineRule="auto"/>
        <w:ind w:firstLine="709"/>
        <w:jc w:val="both"/>
        <w:rPr>
          <w:rFonts w:ascii="Times New Roman" w:hAnsi="Times New Roman"/>
          <w:sz w:val="28"/>
          <w:szCs w:val="28"/>
        </w:rPr>
      </w:pPr>
      <w:r w:rsidRPr="00903A09">
        <w:rPr>
          <w:rFonts w:ascii="Times New Roman" w:hAnsi="Times New Roman"/>
          <w:b/>
          <w:iCs/>
          <w:sz w:val="28"/>
          <w:szCs w:val="28"/>
        </w:rPr>
        <w:t>Игра на детских музыкальных инструментах</w:t>
      </w:r>
      <w:r w:rsidRPr="00903A09">
        <w:rPr>
          <w:rFonts w:ascii="Times New Roman" w:hAnsi="Times New Roman"/>
          <w:b/>
          <w:sz w:val="28"/>
          <w:szCs w:val="28"/>
        </w:rPr>
        <w:t>.</w:t>
      </w:r>
      <w:r w:rsidRPr="00AD2E19">
        <w:rPr>
          <w:rFonts w:ascii="Times New Roman" w:hAnsi="Times New Roman"/>
          <w:sz w:val="28"/>
          <w:szCs w:val="28"/>
        </w:rPr>
        <w:t xml:space="preserve"> Знакомить с музыкальными произведениями в исполнении различных инструментов и в оркестровой обработке. Учить играть на металлофоне, свирели, ударных и электронных музыкальных </w:t>
      </w:r>
      <w:r w:rsidRPr="00AD2E19">
        <w:rPr>
          <w:rFonts w:ascii="Times New Roman" w:hAnsi="Times New Roman"/>
          <w:sz w:val="28"/>
          <w:szCs w:val="28"/>
        </w:rPr>
        <w:lastRenderedPageBreak/>
        <w:t>инструментах, русских народных музыкальных инструментах: трещотках, погремушках, треугольниках; исполнять музыкальные произв</w:t>
      </w:r>
      <w:r>
        <w:rPr>
          <w:rFonts w:ascii="Times New Roman" w:hAnsi="Times New Roman"/>
          <w:sz w:val="28"/>
          <w:szCs w:val="28"/>
        </w:rPr>
        <w:t>едения в оркестре и в ансамбле.</w:t>
      </w:r>
    </w:p>
    <w:p w:rsidR="00DD6525" w:rsidRPr="00903A09" w:rsidRDefault="00DD6525" w:rsidP="00903A09">
      <w:pPr>
        <w:spacing w:after="0" w:line="360" w:lineRule="auto"/>
        <w:ind w:firstLine="709"/>
        <w:jc w:val="both"/>
        <w:rPr>
          <w:rFonts w:ascii="Times New Roman" w:hAnsi="Times New Roman"/>
          <w:sz w:val="28"/>
          <w:szCs w:val="28"/>
        </w:rPr>
      </w:pPr>
      <w:r>
        <w:rPr>
          <w:rFonts w:ascii="Times New Roman" w:hAnsi="Times New Roman"/>
          <w:b/>
          <w:sz w:val="28"/>
          <w:szCs w:val="28"/>
        </w:rPr>
        <w:t>Физическое развитие.</w:t>
      </w:r>
    </w:p>
    <w:p w:rsidR="00DD6525" w:rsidRPr="00AD2E19" w:rsidRDefault="00DD6525" w:rsidP="00AD2E19">
      <w:pPr>
        <w:spacing w:after="0" w:line="360" w:lineRule="auto"/>
        <w:ind w:firstLine="709"/>
        <w:jc w:val="both"/>
        <w:rPr>
          <w:rFonts w:ascii="Times New Roman" w:hAnsi="Times New Roman"/>
          <w:sz w:val="28"/>
          <w:szCs w:val="28"/>
        </w:rPr>
      </w:pPr>
      <w:bookmarkStart w:id="6" w:name="_Hlk116596564"/>
      <w:r w:rsidRPr="00AD2E19">
        <w:rPr>
          <w:rFonts w:ascii="Times New Roman" w:hAnsi="Times New Roman"/>
          <w:sz w:val="28"/>
          <w:szCs w:val="28"/>
        </w:rPr>
        <w:t>Образовательная область «Физическое развитие» предусматривает:</w:t>
      </w:r>
    </w:p>
    <w:p w:rsidR="00DD6525" w:rsidRPr="00903A09" w:rsidRDefault="00DD6525" w:rsidP="003062A8">
      <w:pPr>
        <w:pStyle w:val="a9"/>
        <w:numPr>
          <w:ilvl w:val="0"/>
          <w:numId w:val="14"/>
        </w:numPr>
        <w:spacing w:after="0" w:line="360" w:lineRule="auto"/>
        <w:ind w:left="0" w:firstLine="360"/>
        <w:jc w:val="both"/>
        <w:rPr>
          <w:rFonts w:ascii="Times New Roman" w:hAnsi="Times New Roman"/>
          <w:sz w:val="28"/>
          <w:szCs w:val="28"/>
        </w:rPr>
      </w:pPr>
      <w:r w:rsidRPr="00903A09">
        <w:rPr>
          <w:rFonts w:ascii="Times New Roman" w:hAnsi="Times New Roman"/>
          <w:sz w:val="28"/>
          <w:szCs w:val="28"/>
        </w:rPr>
        <w:t xml:space="preserve">приобретение ребенком двигательного опыта в различных видах деятельности, развитие психофизических качеств (быстрота, сила, ловкость, выносливость, гибкость), координационных способностей, крупных групп мышц и мелкой моторики; </w:t>
      </w:r>
    </w:p>
    <w:p w:rsidR="00DD6525" w:rsidRPr="00903A09" w:rsidRDefault="00DD6525" w:rsidP="003062A8">
      <w:pPr>
        <w:pStyle w:val="a9"/>
        <w:numPr>
          <w:ilvl w:val="0"/>
          <w:numId w:val="14"/>
        </w:numPr>
        <w:spacing w:after="0" w:line="360" w:lineRule="auto"/>
        <w:ind w:left="0" w:firstLine="360"/>
        <w:jc w:val="both"/>
        <w:rPr>
          <w:rFonts w:ascii="Times New Roman" w:hAnsi="Times New Roman"/>
          <w:sz w:val="28"/>
          <w:szCs w:val="28"/>
        </w:rPr>
      </w:pPr>
      <w:r w:rsidRPr="00903A09">
        <w:rPr>
          <w:rFonts w:ascii="Times New Roman" w:hAnsi="Times New Roman"/>
          <w:sz w:val="28"/>
          <w:szCs w:val="28"/>
        </w:rPr>
        <w:t xml:space="preserve">формирование опорно-двигательного аппарата, развитие равновесия, глазомера, ориентировки в пространстве; </w:t>
      </w:r>
    </w:p>
    <w:p w:rsidR="00DD6525" w:rsidRPr="00903A09" w:rsidRDefault="00DD6525" w:rsidP="003062A8">
      <w:pPr>
        <w:pStyle w:val="a9"/>
        <w:numPr>
          <w:ilvl w:val="0"/>
          <w:numId w:val="14"/>
        </w:numPr>
        <w:spacing w:after="0" w:line="360" w:lineRule="auto"/>
        <w:ind w:left="0" w:firstLine="360"/>
        <w:jc w:val="both"/>
        <w:rPr>
          <w:rFonts w:ascii="Times New Roman" w:hAnsi="Times New Roman"/>
          <w:sz w:val="28"/>
          <w:szCs w:val="28"/>
        </w:rPr>
      </w:pPr>
      <w:r w:rsidRPr="00903A09">
        <w:rPr>
          <w:rFonts w:ascii="Times New Roman" w:hAnsi="Times New Roman"/>
          <w:sz w:val="28"/>
          <w:szCs w:val="28"/>
        </w:rPr>
        <w:t>овладение основными движениями (бросание, метание, ползание, лазанье, ходьба, бег, прыжки);</w:t>
      </w:r>
    </w:p>
    <w:p w:rsidR="00DD6525" w:rsidRPr="00903A09" w:rsidRDefault="00DD6525" w:rsidP="003062A8">
      <w:pPr>
        <w:pStyle w:val="a9"/>
        <w:numPr>
          <w:ilvl w:val="0"/>
          <w:numId w:val="14"/>
        </w:numPr>
        <w:spacing w:after="0" w:line="360" w:lineRule="auto"/>
        <w:ind w:left="0" w:firstLine="360"/>
        <w:jc w:val="both"/>
        <w:rPr>
          <w:rFonts w:ascii="Times New Roman" w:hAnsi="Times New Roman"/>
          <w:sz w:val="28"/>
          <w:szCs w:val="28"/>
        </w:rPr>
      </w:pPr>
      <w:r w:rsidRPr="00903A09">
        <w:rPr>
          <w:rFonts w:ascii="Times New Roman" w:hAnsi="Times New Roman"/>
          <w:sz w:val="28"/>
          <w:szCs w:val="28"/>
        </w:rPr>
        <w:t xml:space="preserve">обучение строевым, общеразвивающим упражнениям, музыкально-ритмическим движениям, подвижным играм, спортивным упражнениям и элементам спортивных игр (баскетбол, футбол, хоккей, бадминтон, настольный теннис, городки, кегли и др.); </w:t>
      </w:r>
    </w:p>
    <w:p w:rsidR="00DD6525" w:rsidRPr="00903A09" w:rsidRDefault="00DD6525" w:rsidP="003062A8">
      <w:pPr>
        <w:pStyle w:val="a9"/>
        <w:numPr>
          <w:ilvl w:val="0"/>
          <w:numId w:val="14"/>
        </w:numPr>
        <w:spacing w:after="0" w:line="360" w:lineRule="auto"/>
        <w:ind w:left="0" w:firstLine="360"/>
        <w:jc w:val="both"/>
        <w:rPr>
          <w:rFonts w:ascii="Times New Roman" w:hAnsi="Times New Roman"/>
          <w:sz w:val="28"/>
          <w:szCs w:val="28"/>
        </w:rPr>
      </w:pPr>
      <w:r w:rsidRPr="00903A09">
        <w:rPr>
          <w:rFonts w:ascii="Times New Roman" w:hAnsi="Times New Roman"/>
          <w:sz w:val="28"/>
          <w:szCs w:val="28"/>
        </w:rPr>
        <w:t>воспитание патриотизма, гражданской идентичности и нравственно-волевых качеств (воля, смелость, выдержка и др.);</w:t>
      </w:r>
    </w:p>
    <w:p w:rsidR="00DD6525" w:rsidRPr="00903A09" w:rsidRDefault="00DD6525" w:rsidP="003062A8">
      <w:pPr>
        <w:pStyle w:val="a9"/>
        <w:numPr>
          <w:ilvl w:val="0"/>
          <w:numId w:val="14"/>
        </w:numPr>
        <w:spacing w:after="0" w:line="360" w:lineRule="auto"/>
        <w:ind w:left="0" w:firstLine="360"/>
        <w:jc w:val="both"/>
        <w:rPr>
          <w:rFonts w:ascii="Times New Roman" w:hAnsi="Times New Roman"/>
          <w:sz w:val="28"/>
          <w:szCs w:val="28"/>
        </w:rPr>
      </w:pPr>
      <w:r w:rsidRPr="00903A09">
        <w:rPr>
          <w:rFonts w:ascii="Times New Roman" w:hAnsi="Times New Roman"/>
          <w:sz w:val="28"/>
          <w:szCs w:val="28"/>
        </w:rPr>
        <w:t>воспитание интереса к различным видам спорта и чувства гордости за выдающиеся достижения российских спортсменов;</w:t>
      </w:r>
    </w:p>
    <w:p w:rsidR="00DD6525" w:rsidRPr="00903A09" w:rsidRDefault="00DD6525" w:rsidP="003062A8">
      <w:pPr>
        <w:pStyle w:val="a9"/>
        <w:numPr>
          <w:ilvl w:val="0"/>
          <w:numId w:val="14"/>
        </w:numPr>
        <w:spacing w:after="0" w:line="360" w:lineRule="auto"/>
        <w:ind w:left="0" w:firstLine="360"/>
        <w:jc w:val="both"/>
        <w:rPr>
          <w:rFonts w:ascii="Times New Roman" w:hAnsi="Times New Roman"/>
          <w:sz w:val="28"/>
          <w:szCs w:val="28"/>
        </w:rPr>
      </w:pPr>
      <w:r w:rsidRPr="00903A09">
        <w:rPr>
          <w:rFonts w:ascii="Times New Roman" w:hAnsi="Times New Roman"/>
          <w:sz w:val="28"/>
          <w:szCs w:val="28"/>
        </w:rPr>
        <w:t>приобщение к здоровому образу жизни и активному отдыху, формирование представлений о здоровье, способах его сохранения и укрепления, правилах безопасного поведения в разных видах двигательной деятельности, воспитание бережного отношения к своему здоровью и здоровью окружающих.</w:t>
      </w:r>
    </w:p>
    <w:p w:rsidR="00DD6525" w:rsidRPr="00903A09" w:rsidRDefault="00DD6525" w:rsidP="00AD2E19">
      <w:pPr>
        <w:spacing w:after="0" w:line="360" w:lineRule="auto"/>
        <w:ind w:firstLine="709"/>
        <w:jc w:val="both"/>
        <w:rPr>
          <w:rFonts w:ascii="Times New Roman" w:hAnsi="Times New Roman"/>
          <w:b/>
          <w:sz w:val="28"/>
          <w:szCs w:val="28"/>
          <w:lang w:eastAsia="ru-RU"/>
        </w:rPr>
      </w:pPr>
      <w:r w:rsidRPr="00903A09">
        <w:rPr>
          <w:rFonts w:ascii="Times New Roman" w:hAnsi="Times New Roman"/>
          <w:b/>
          <w:sz w:val="28"/>
          <w:szCs w:val="28"/>
          <w:lang w:eastAsia="ru-RU"/>
        </w:rPr>
        <w:t>От 2 лет до 3 лет</w:t>
      </w:r>
      <w:r>
        <w:rPr>
          <w:rFonts w:ascii="Times New Roman" w:hAnsi="Times New Roman"/>
          <w:b/>
          <w:sz w:val="28"/>
          <w:szCs w:val="28"/>
          <w:lang w:eastAsia="ru-RU"/>
        </w:rPr>
        <w:t>.</w:t>
      </w:r>
    </w:p>
    <w:p w:rsidR="00DD6525" w:rsidRPr="00AD2E19" w:rsidRDefault="00DD6525" w:rsidP="00AD2E19">
      <w:pPr>
        <w:spacing w:after="0" w:line="360" w:lineRule="auto"/>
        <w:ind w:firstLine="709"/>
        <w:jc w:val="both"/>
        <w:rPr>
          <w:rFonts w:ascii="Times New Roman" w:hAnsi="Times New Roman"/>
          <w:sz w:val="28"/>
          <w:szCs w:val="28"/>
          <w:lang w:eastAsia="ru-RU"/>
        </w:rPr>
      </w:pPr>
      <w:r w:rsidRPr="00AD2E19">
        <w:rPr>
          <w:rFonts w:ascii="Times New Roman" w:hAnsi="Times New Roman"/>
          <w:sz w:val="28"/>
          <w:szCs w:val="28"/>
          <w:lang w:eastAsia="ru-RU"/>
        </w:rPr>
        <w:t xml:space="preserve">Основные </w:t>
      </w:r>
      <w:r w:rsidRPr="00903A09">
        <w:rPr>
          <w:rFonts w:ascii="Times New Roman" w:hAnsi="Times New Roman"/>
          <w:iCs/>
          <w:sz w:val="28"/>
          <w:szCs w:val="28"/>
          <w:lang w:eastAsia="ru-RU"/>
        </w:rPr>
        <w:t>задачи</w:t>
      </w:r>
      <w:r w:rsidRPr="00903A09">
        <w:rPr>
          <w:rFonts w:ascii="Times New Roman" w:hAnsi="Times New Roman"/>
          <w:sz w:val="28"/>
          <w:szCs w:val="28"/>
          <w:lang w:eastAsia="ru-RU"/>
        </w:rPr>
        <w:t xml:space="preserve"> </w:t>
      </w:r>
      <w:r w:rsidRPr="00AD2E19">
        <w:rPr>
          <w:rFonts w:ascii="Times New Roman" w:hAnsi="Times New Roman"/>
          <w:sz w:val="28"/>
          <w:szCs w:val="28"/>
          <w:lang w:eastAsia="ru-RU"/>
        </w:rPr>
        <w:t>образовательной деятельности в области физического развития:</w:t>
      </w:r>
    </w:p>
    <w:p w:rsidR="00DD6525" w:rsidRPr="00903A09" w:rsidRDefault="00DD6525" w:rsidP="003062A8">
      <w:pPr>
        <w:pStyle w:val="a9"/>
        <w:numPr>
          <w:ilvl w:val="0"/>
          <w:numId w:val="14"/>
        </w:numPr>
        <w:tabs>
          <w:tab w:val="left" w:pos="426"/>
        </w:tabs>
        <w:spacing w:after="0" w:line="360" w:lineRule="auto"/>
        <w:ind w:left="0" w:firstLine="360"/>
        <w:jc w:val="both"/>
        <w:rPr>
          <w:rFonts w:ascii="Times New Roman" w:hAnsi="Times New Roman"/>
          <w:sz w:val="28"/>
          <w:szCs w:val="28"/>
          <w:lang w:eastAsia="ru-RU"/>
        </w:rPr>
      </w:pPr>
      <w:r w:rsidRPr="00903A09">
        <w:rPr>
          <w:rFonts w:ascii="Times New Roman" w:hAnsi="Times New Roman"/>
          <w:sz w:val="28"/>
          <w:szCs w:val="28"/>
          <w:lang w:eastAsia="ru-RU"/>
        </w:rPr>
        <w:t xml:space="preserve">обогащать двигательный опыт, активизировать двигательную деятельность; </w:t>
      </w:r>
    </w:p>
    <w:p w:rsidR="00DD6525" w:rsidRPr="00903A09" w:rsidRDefault="00DD6525" w:rsidP="003062A8">
      <w:pPr>
        <w:pStyle w:val="a9"/>
        <w:numPr>
          <w:ilvl w:val="0"/>
          <w:numId w:val="14"/>
        </w:numPr>
        <w:tabs>
          <w:tab w:val="left" w:pos="426"/>
        </w:tabs>
        <w:spacing w:after="0" w:line="360" w:lineRule="auto"/>
        <w:ind w:left="0" w:firstLine="360"/>
        <w:jc w:val="both"/>
        <w:rPr>
          <w:rFonts w:ascii="Times New Roman" w:hAnsi="Times New Roman"/>
          <w:sz w:val="28"/>
          <w:szCs w:val="28"/>
          <w:lang w:eastAsia="ru-RU"/>
        </w:rPr>
      </w:pPr>
      <w:r w:rsidRPr="00903A09">
        <w:rPr>
          <w:rFonts w:ascii="Times New Roman" w:hAnsi="Times New Roman"/>
          <w:sz w:val="28"/>
          <w:szCs w:val="28"/>
          <w:lang w:eastAsia="ru-RU"/>
        </w:rPr>
        <w:t xml:space="preserve">способствовать освоению основных движений, развитию интереса к подвижным играм и согласованным двигательным действиям; </w:t>
      </w:r>
    </w:p>
    <w:p w:rsidR="00DD6525" w:rsidRPr="00903A09" w:rsidRDefault="00DD6525" w:rsidP="003062A8">
      <w:pPr>
        <w:pStyle w:val="a9"/>
        <w:numPr>
          <w:ilvl w:val="0"/>
          <w:numId w:val="14"/>
        </w:numPr>
        <w:tabs>
          <w:tab w:val="left" w:pos="426"/>
        </w:tabs>
        <w:spacing w:after="0" w:line="360" w:lineRule="auto"/>
        <w:ind w:left="0" w:firstLine="360"/>
        <w:jc w:val="both"/>
        <w:rPr>
          <w:rFonts w:ascii="Times New Roman" w:hAnsi="Times New Roman"/>
          <w:sz w:val="28"/>
          <w:szCs w:val="28"/>
          <w:lang w:eastAsia="ru-RU"/>
        </w:rPr>
      </w:pPr>
      <w:r w:rsidRPr="00903A09">
        <w:rPr>
          <w:rFonts w:ascii="Times New Roman" w:hAnsi="Times New Roman"/>
          <w:sz w:val="28"/>
          <w:szCs w:val="28"/>
          <w:lang w:eastAsia="ru-RU"/>
        </w:rPr>
        <w:lastRenderedPageBreak/>
        <w:t>укреплять здоровье детей, формируя культурно-гигиенические навыки и навыки самообслуживания, самостоятельности, воспитывать полезные привычки.</w:t>
      </w:r>
    </w:p>
    <w:p w:rsidR="00DD6525" w:rsidRPr="00903A09" w:rsidRDefault="00DD6525" w:rsidP="00AD2E19">
      <w:pPr>
        <w:spacing w:after="0" w:line="360" w:lineRule="auto"/>
        <w:ind w:firstLine="709"/>
        <w:jc w:val="both"/>
        <w:rPr>
          <w:rFonts w:ascii="Times New Roman" w:hAnsi="Times New Roman"/>
          <w:b/>
          <w:sz w:val="28"/>
          <w:szCs w:val="28"/>
          <w:lang w:eastAsia="ru-RU"/>
        </w:rPr>
      </w:pPr>
      <w:r w:rsidRPr="00903A09">
        <w:rPr>
          <w:rFonts w:ascii="Times New Roman" w:hAnsi="Times New Roman"/>
          <w:b/>
          <w:sz w:val="28"/>
          <w:szCs w:val="28"/>
          <w:lang w:eastAsia="ru-RU"/>
        </w:rPr>
        <w:t>Содержание образовательной деятельности</w:t>
      </w:r>
      <w:r>
        <w:rPr>
          <w:rFonts w:ascii="Times New Roman" w:hAnsi="Times New Roman"/>
          <w:b/>
          <w:sz w:val="28"/>
          <w:szCs w:val="28"/>
          <w:lang w:eastAsia="ru-RU"/>
        </w:rPr>
        <w:t>.</w:t>
      </w:r>
    </w:p>
    <w:p w:rsidR="00DD6525" w:rsidRPr="00AD2E19" w:rsidRDefault="00DD6525" w:rsidP="00AD2E19">
      <w:pPr>
        <w:spacing w:after="0" w:line="360" w:lineRule="auto"/>
        <w:ind w:firstLine="709"/>
        <w:jc w:val="both"/>
        <w:rPr>
          <w:rFonts w:ascii="Times New Roman" w:hAnsi="Times New Roman"/>
          <w:sz w:val="28"/>
          <w:szCs w:val="28"/>
          <w:lang w:eastAsia="ru-RU"/>
        </w:rPr>
      </w:pPr>
      <w:r w:rsidRPr="00AD2E19">
        <w:rPr>
          <w:rFonts w:ascii="Times New Roman" w:hAnsi="Times New Roman"/>
          <w:sz w:val="28"/>
          <w:szCs w:val="28"/>
          <w:lang w:eastAsia="ru-RU"/>
        </w:rPr>
        <w:t xml:space="preserve">Педагогический работник продолжает обучать детей основным движениям, имитационным упражнениям и общеразвивающим упражнениям в разных формах двигательной деятельности. Формирует умение </w:t>
      </w:r>
      <w:r w:rsidRPr="00AD2E19">
        <w:rPr>
          <w:rFonts w:ascii="Times New Roman" w:hAnsi="Times New Roman"/>
          <w:sz w:val="28"/>
          <w:szCs w:val="28"/>
        </w:rPr>
        <w:t xml:space="preserve">сохранять устойчивое положение тела при выполнении физических упражнений, удерживать равновесие, ходить и бегать в заданном направлении, ориентироваться в пространстве. Продолжает обучать прыжкам и упражнениям с предметами. </w:t>
      </w:r>
      <w:r w:rsidRPr="00AD2E19">
        <w:rPr>
          <w:rFonts w:ascii="Times New Roman" w:hAnsi="Times New Roman"/>
          <w:sz w:val="28"/>
          <w:szCs w:val="28"/>
          <w:lang w:eastAsia="ru-RU"/>
        </w:rPr>
        <w:t>Педагог побуждает детей к двигательной деятельности, осуществляет помощь и страховку, учит слышать указания и выполнять их. Поддерживает и поощряет стремление ребенка соблюдать правила личной гигиены для сохранения здоровья.</w:t>
      </w:r>
    </w:p>
    <w:p w:rsidR="00DD6525" w:rsidRPr="00AD2E19" w:rsidRDefault="00DD6525" w:rsidP="00AD2E19">
      <w:pPr>
        <w:spacing w:after="0" w:line="360" w:lineRule="auto"/>
        <w:ind w:firstLine="709"/>
        <w:jc w:val="both"/>
        <w:rPr>
          <w:rFonts w:ascii="Times New Roman" w:hAnsi="Times New Roman"/>
          <w:sz w:val="28"/>
          <w:szCs w:val="28"/>
        </w:rPr>
      </w:pPr>
      <w:r w:rsidRPr="00903A09">
        <w:rPr>
          <w:rFonts w:ascii="Times New Roman" w:hAnsi="Times New Roman"/>
          <w:b/>
          <w:bCs/>
          <w:sz w:val="28"/>
          <w:szCs w:val="28"/>
        </w:rPr>
        <w:t>Ходьба и упражнения в равновесии.</w:t>
      </w:r>
      <w:r w:rsidRPr="00AD2E19">
        <w:rPr>
          <w:rFonts w:ascii="Times New Roman" w:hAnsi="Times New Roman"/>
          <w:sz w:val="28"/>
          <w:szCs w:val="28"/>
          <w:lang w:eastAsia="ru-RU"/>
        </w:rPr>
        <w:t xml:space="preserve"> </w:t>
      </w:r>
      <w:r w:rsidRPr="00AD2E19">
        <w:rPr>
          <w:rFonts w:ascii="Times New Roman" w:hAnsi="Times New Roman"/>
          <w:sz w:val="28"/>
          <w:szCs w:val="28"/>
        </w:rPr>
        <w:t xml:space="preserve">Ходьба группой, подгруппой, парами, по кругу в заданном направлении, за </w:t>
      </w:r>
      <w:r w:rsidRPr="00AD2E19">
        <w:rPr>
          <w:rFonts w:ascii="Times New Roman" w:hAnsi="Times New Roman"/>
          <w:sz w:val="28"/>
          <w:szCs w:val="28"/>
          <w:lang w:eastAsia="ru-RU"/>
        </w:rPr>
        <w:t>педагогическим работником</w:t>
      </w:r>
      <w:r w:rsidRPr="00AD2E19">
        <w:rPr>
          <w:rFonts w:ascii="Times New Roman" w:hAnsi="Times New Roman"/>
          <w:sz w:val="28"/>
          <w:szCs w:val="28"/>
        </w:rPr>
        <w:t xml:space="preserve">, не наталкиваясь друг на друга, с опорой на зрительные ориентиры, обходя предметы, приставным шагом вперед, в стороны, сохраняя равновесие, согласовывая движения рук и ног, с переходом на бег. Ходьба по дорожке (ширина 20 см, длина 2–3 м) с перешагиванием через предметы (высота 10–15 см); по доске (ширина 20–25 см).  </w:t>
      </w:r>
    </w:p>
    <w:p w:rsidR="00DD6525" w:rsidRPr="00AD2E19" w:rsidRDefault="00DD6525" w:rsidP="00AD2E19">
      <w:pPr>
        <w:spacing w:after="0" w:line="360" w:lineRule="auto"/>
        <w:ind w:firstLine="709"/>
        <w:jc w:val="both"/>
        <w:rPr>
          <w:rFonts w:ascii="Times New Roman" w:hAnsi="Times New Roman"/>
          <w:sz w:val="28"/>
          <w:szCs w:val="28"/>
        </w:rPr>
      </w:pPr>
      <w:r w:rsidRPr="00903A09">
        <w:rPr>
          <w:rFonts w:ascii="Times New Roman" w:hAnsi="Times New Roman"/>
          <w:b/>
          <w:bCs/>
          <w:sz w:val="28"/>
          <w:szCs w:val="28"/>
        </w:rPr>
        <w:t>Бег</w:t>
      </w:r>
      <w:r w:rsidRPr="00AD2E19">
        <w:rPr>
          <w:rFonts w:ascii="Times New Roman" w:hAnsi="Times New Roman"/>
          <w:bCs/>
          <w:i/>
          <w:sz w:val="28"/>
          <w:szCs w:val="28"/>
        </w:rPr>
        <w:t>.</w:t>
      </w:r>
      <w:r w:rsidRPr="00AD2E19">
        <w:rPr>
          <w:rFonts w:ascii="Times New Roman" w:hAnsi="Times New Roman"/>
          <w:b/>
          <w:bCs/>
          <w:sz w:val="28"/>
          <w:szCs w:val="28"/>
        </w:rPr>
        <w:t xml:space="preserve"> </w:t>
      </w:r>
      <w:r w:rsidRPr="00AD2E19">
        <w:rPr>
          <w:rFonts w:ascii="Times New Roman" w:hAnsi="Times New Roman"/>
          <w:sz w:val="28"/>
          <w:szCs w:val="28"/>
        </w:rPr>
        <w:t xml:space="preserve">Бег за </w:t>
      </w:r>
      <w:r w:rsidRPr="00AD2E19">
        <w:rPr>
          <w:rFonts w:ascii="Times New Roman" w:hAnsi="Times New Roman"/>
          <w:sz w:val="28"/>
          <w:szCs w:val="28"/>
          <w:lang w:eastAsia="ru-RU"/>
        </w:rPr>
        <w:t>педагогическим работником</w:t>
      </w:r>
      <w:r w:rsidRPr="00AD2E19">
        <w:rPr>
          <w:rFonts w:ascii="Times New Roman" w:hAnsi="Times New Roman"/>
          <w:sz w:val="28"/>
          <w:szCs w:val="28"/>
        </w:rPr>
        <w:t xml:space="preserve">, в заданном направлении, стайкой и друг за другом, с остановкой и переходом на ходьбу, с изменением направления, в рассыпную (к концу 3- года) в течение 30–40 секунд. Бег по дорожке (ширина 25–30 см). </w:t>
      </w:r>
    </w:p>
    <w:p w:rsidR="00DD6525" w:rsidRPr="00AD2E19" w:rsidRDefault="00DD6525" w:rsidP="00AD2E19">
      <w:pPr>
        <w:spacing w:after="0" w:line="360" w:lineRule="auto"/>
        <w:ind w:firstLine="709"/>
        <w:jc w:val="both"/>
        <w:rPr>
          <w:rFonts w:ascii="Times New Roman" w:hAnsi="Times New Roman"/>
          <w:sz w:val="28"/>
          <w:szCs w:val="28"/>
        </w:rPr>
      </w:pPr>
      <w:r w:rsidRPr="00903A09">
        <w:rPr>
          <w:rFonts w:ascii="Times New Roman" w:hAnsi="Times New Roman"/>
          <w:b/>
          <w:bCs/>
          <w:sz w:val="28"/>
          <w:szCs w:val="28"/>
        </w:rPr>
        <w:t>Прыжки.</w:t>
      </w:r>
      <w:r w:rsidRPr="00AD2E19">
        <w:rPr>
          <w:rFonts w:ascii="Times New Roman" w:hAnsi="Times New Roman"/>
          <w:b/>
          <w:bCs/>
          <w:sz w:val="28"/>
          <w:szCs w:val="28"/>
        </w:rPr>
        <w:t xml:space="preserve"> </w:t>
      </w:r>
      <w:r w:rsidRPr="00AD2E19">
        <w:rPr>
          <w:rFonts w:ascii="Times New Roman" w:hAnsi="Times New Roman"/>
          <w:sz w:val="28"/>
          <w:szCs w:val="28"/>
        </w:rPr>
        <w:t>Прыжки на двух ногах на месте, с продвижением вперед, в длину, через линию (через две параллельные линии, расстояние между которыми 10–30 см); подпрыгивания вверх с касанием рукой предмета, находящегося на 10–15 см выше поднятой руки ребенка.</w:t>
      </w:r>
    </w:p>
    <w:p w:rsidR="00DD6525" w:rsidRPr="00AD2E19" w:rsidRDefault="00DD6525" w:rsidP="00AD2E19">
      <w:pPr>
        <w:spacing w:after="0" w:line="360" w:lineRule="auto"/>
        <w:ind w:firstLine="709"/>
        <w:jc w:val="both"/>
        <w:rPr>
          <w:rFonts w:ascii="Times New Roman" w:hAnsi="Times New Roman"/>
          <w:sz w:val="28"/>
          <w:szCs w:val="28"/>
        </w:rPr>
      </w:pPr>
      <w:r w:rsidRPr="00903A09">
        <w:rPr>
          <w:rFonts w:ascii="Times New Roman" w:hAnsi="Times New Roman"/>
          <w:b/>
          <w:bCs/>
          <w:sz w:val="28"/>
          <w:szCs w:val="28"/>
        </w:rPr>
        <w:t>Ползание и лазанье.</w:t>
      </w:r>
      <w:r w:rsidRPr="00AD2E19">
        <w:rPr>
          <w:rFonts w:ascii="Times New Roman" w:hAnsi="Times New Roman"/>
          <w:sz w:val="28"/>
          <w:szCs w:val="28"/>
        </w:rPr>
        <w:t xml:space="preserve"> Ползание на четвереньках по прямой в быстром темпе (расстояние 3–4 м); по дорожке (ширина 20–25 см.), на четвереньках по наклонной доске, приподнятой одним концом на высоту 20–30 см. Подлезание под воротца, веревку (высота 40–30 см). Перелезание через бревно, скамью. Лазанье по гимнастической стенке вверх и вниз (высота 1–1,5 м) удобным способом. </w:t>
      </w:r>
    </w:p>
    <w:p w:rsidR="00DD6525" w:rsidRPr="00AD2E19" w:rsidRDefault="00DD6525" w:rsidP="00AD2E19">
      <w:pPr>
        <w:spacing w:after="0" w:line="360" w:lineRule="auto"/>
        <w:ind w:firstLine="709"/>
        <w:jc w:val="both"/>
        <w:rPr>
          <w:rFonts w:ascii="Times New Roman" w:hAnsi="Times New Roman"/>
          <w:b/>
          <w:bCs/>
          <w:sz w:val="28"/>
          <w:szCs w:val="28"/>
        </w:rPr>
      </w:pPr>
      <w:r w:rsidRPr="00903A09">
        <w:rPr>
          <w:rFonts w:ascii="Times New Roman" w:hAnsi="Times New Roman"/>
          <w:b/>
          <w:bCs/>
          <w:sz w:val="28"/>
          <w:szCs w:val="28"/>
        </w:rPr>
        <w:lastRenderedPageBreak/>
        <w:t>Катание, бросание, метание.</w:t>
      </w:r>
      <w:r w:rsidRPr="00AD2E19">
        <w:rPr>
          <w:rFonts w:ascii="Times New Roman" w:hAnsi="Times New Roman"/>
          <w:sz w:val="28"/>
          <w:szCs w:val="28"/>
        </w:rPr>
        <w:t xml:space="preserve"> Катание мяча двумя руками и одной рукой, в паре с воспитателем, стоя и сидя (расстояние 50–100 см). Прокатывание мяча под дугой. Бросание мяча, из положения стоя, вперед двумя руками снизу, от груди, из-за головы, через шнур, натянутый на уровне груди ребенка, с расстояния 1–1,5 м. Метание на дальность двумя руками в горизонтальную цель с расстояния 1 м. Ловля мяча двумя руками с расстояния 50–100 см.</w:t>
      </w:r>
    </w:p>
    <w:p w:rsidR="00DD6525" w:rsidRPr="00AD2E19" w:rsidRDefault="00DD6525" w:rsidP="00AD2E19">
      <w:pPr>
        <w:spacing w:after="0" w:line="360" w:lineRule="auto"/>
        <w:ind w:firstLine="709"/>
        <w:jc w:val="both"/>
        <w:rPr>
          <w:rFonts w:ascii="Times New Roman" w:hAnsi="Times New Roman"/>
          <w:sz w:val="28"/>
          <w:szCs w:val="28"/>
        </w:rPr>
      </w:pPr>
      <w:r w:rsidRPr="00903A09">
        <w:rPr>
          <w:rFonts w:ascii="Times New Roman" w:hAnsi="Times New Roman"/>
          <w:b/>
          <w:bCs/>
          <w:sz w:val="28"/>
          <w:szCs w:val="28"/>
        </w:rPr>
        <w:t>Общеразвивающие упражнения.</w:t>
      </w:r>
      <w:r w:rsidRPr="00AD2E19">
        <w:rPr>
          <w:rFonts w:ascii="Times New Roman" w:hAnsi="Times New Roman"/>
          <w:b/>
          <w:bCs/>
          <w:sz w:val="28"/>
          <w:szCs w:val="28"/>
        </w:rPr>
        <w:t xml:space="preserve">  </w:t>
      </w:r>
      <w:r w:rsidRPr="00AD2E19">
        <w:rPr>
          <w:rFonts w:ascii="Times New Roman" w:hAnsi="Times New Roman"/>
          <w:sz w:val="28"/>
          <w:szCs w:val="28"/>
          <w:lang w:eastAsia="ru-RU"/>
        </w:rPr>
        <w:t xml:space="preserve">Педагогический работник </w:t>
      </w:r>
      <w:r w:rsidRPr="00AD2E19">
        <w:rPr>
          <w:rFonts w:ascii="Times New Roman" w:hAnsi="Times New Roman"/>
          <w:sz w:val="28"/>
          <w:szCs w:val="28"/>
        </w:rPr>
        <w:t xml:space="preserve">выполняет вместе с детьми упражнения для мелкой моторики, развития и укрепления мышц плечевого пояса: поднимание рук вперед, вверх, в стороны, разведение в стороны, отведение назад, за спину, сгибание и разгибание, выполнение хлопков руками перед собой, над головой. Повороты туловища вправо — влево, передавая предметы, с хлопками. Выполнение наклонов в стороны. Одновременное сгибание и разгибание ног из положения сидя на полу. Приседание, держась за опору и самостоятельно, потягивание с подниманием на носки. </w:t>
      </w:r>
    </w:p>
    <w:p w:rsidR="00DD6525" w:rsidRPr="00AD2E19" w:rsidRDefault="00DD6525" w:rsidP="00AD2E19">
      <w:pPr>
        <w:spacing w:after="0" w:line="360" w:lineRule="auto"/>
        <w:ind w:firstLine="709"/>
        <w:jc w:val="both"/>
        <w:rPr>
          <w:rFonts w:ascii="Times New Roman" w:hAnsi="Times New Roman"/>
          <w:b/>
          <w:bCs/>
          <w:sz w:val="28"/>
          <w:szCs w:val="28"/>
        </w:rPr>
      </w:pPr>
      <w:r w:rsidRPr="00903A09">
        <w:rPr>
          <w:rFonts w:ascii="Times New Roman" w:hAnsi="Times New Roman"/>
          <w:b/>
          <w:bCs/>
          <w:sz w:val="28"/>
          <w:szCs w:val="28"/>
        </w:rPr>
        <w:t>Музыкально-ритмические движения.</w:t>
      </w:r>
      <w:r w:rsidRPr="00AD2E19">
        <w:rPr>
          <w:rFonts w:ascii="Times New Roman" w:hAnsi="Times New Roman"/>
          <w:sz w:val="28"/>
          <w:szCs w:val="28"/>
        </w:rPr>
        <w:t xml:space="preserve"> Хлопки в ладоши с одновременным притопыванием одной ногой, приседание «пружинка» с небольшим поворотом корпуса вправо-влево, приставные шаги вперед-назад под ритм, кружение на носочках, подражание движениям животных совместно со </w:t>
      </w:r>
      <w:r w:rsidRPr="00AD2E19">
        <w:rPr>
          <w:rFonts w:ascii="Times New Roman" w:hAnsi="Times New Roman"/>
          <w:sz w:val="28"/>
          <w:szCs w:val="28"/>
          <w:lang w:eastAsia="ru-RU"/>
        </w:rPr>
        <w:t>педагогическим работником</w:t>
      </w:r>
      <w:r w:rsidRPr="00AD2E19">
        <w:rPr>
          <w:rFonts w:ascii="Times New Roman" w:hAnsi="Times New Roman"/>
          <w:sz w:val="28"/>
          <w:szCs w:val="28"/>
        </w:rPr>
        <w:t xml:space="preserve"> и по его показу.</w:t>
      </w:r>
    </w:p>
    <w:p w:rsidR="00DD6525" w:rsidRPr="00AD2E19" w:rsidRDefault="00DD6525" w:rsidP="00AD2E19">
      <w:pPr>
        <w:spacing w:after="0" w:line="360" w:lineRule="auto"/>
        <w:ind w:firstLine="709"/>
        <w:jc w:val="both"/>
        <w:rPr>
          <w:rFonts w:ascii="Times New Roman" w:hAnsi="Times New Roman"/>
          <w:sz w:val="28"/>
          <w:szCs w:val="28"/>
          <w:lang w:eastAsia="ru-RU"/>
        </w:rPr>
      </w:pPr>
      <w:r w:rsidRPr="00903A09">
        <w:rPr>
          <w:rFonts w:ascii="Times New Roman" w:hAnsi="Times New Roman"/>
          <w:b/>
          <w:bCs/>
          <w:sz w:val="28"/>
          <w:szCs w:val="28"/>
        </w:rPr>
        <w:t>Подвижные игры.</w:t>
      </w:r>
      <w:r w:rsidRPr="00AD2E19">
        <w:rPr>
          <w:rFonts w:ascii="Times New Roman" w:hAnsi="Times New Roman"/>
          <w:b/>
          <w:bCs/>
          <w:sz w:val="28"/>
          <w:szCs w:val="28"/>
        </w:rPr>
        <w:t xml:space="preserve"> </w:t>
      </w:r>
      <w:r w:rsidRPr="00AD2E19">
        <w:rPr>
          <w:rFonts w:ascii="Times New Roman" w:hAnsi="Times New Roman"/>
          <w:sz w:val="28"/>
          <w:szCs w:val="28"/>
        </w:rPr>
        <w:t xml:space="preserve">Педагог развивает и поддерживает у детей желание играть вместе с ним в подвижные сюжетные и несюжетные игры с простым содержанием, с одним или двумя движениями. Обучает выразительности движений в имитационных упражнениях и сюжетных играх, умению передавать простейшие действия некоторых персонажей (попрыгать, как зайчики, походить как лошадка, поклевать зернышки и попить водичку, как цыплята, и т. п.). </w:t>
      </w:r>
    </w:p>
    <w:p w:rsidR="00DD6525" w:rsidRPr="00AD2E19" w:rsidRDefault="00DD6525" w:rsidP="00AD2E19">
      <w:pPr>
        <w:spacing w:after="0" w:line="360" w:lineRule="auto"/>
        <w:ind w:firstLine="709"/>
        <w:jc w:val="both"/>
        <w:rPr>
          <w:rFonts w:ascii="Times New Roman" w:hAnsi="Times New Roman"/>
          <w:sz w:val="28"/>
          <w:szCs w:val="28"/>
        </w:rPr>
      </w:pPr>
      <w:r w:rsidRPr="00AD2E19">
        <w:rPr>
          <w:rFonts w:ascii="Times New Roman" w:hAnsi="Times New Roman"/>
          <w:sz w:val="28"/>
          <w:szCs w:val="28"/>
        </w:rPr>
        <w:t xml:space="preserve">Игры с ходьбой и бегом на развитие скоростных качеств: «Догони мяч!», «По дорожке, по тропинке», «Через ручеек», «Воробышки и автомобиль», «Солнышко и дождик», «Птички летают». Игры с ползанием на развитие силовых качеств: «Котята и щенята» «Доползи до цели», «Проползи в воротца», «Обезьянки». С бросанием и ловлей мяча на развитие ручной ловкости: «Мяч в кругу», «Прокати мяч», «Лови мяч», «Попади в воротца», </w:t>
      </w:r>
      <w:r>
        <w:rPr>
          <w:rFonts w:ascii="Times New Roman" w:hAnsi="Times New Roman"/>
          <w:sz w:val="28"/>
          <w:szCs w:val="28"/>
        </w:rPr>
        <w:t>с</w:t>
      </w:r>
      <w:r w:rsidRPr="00AD2E19">
        <w:rPr>
          <w:rFonts w:ascii="Times New Roman" w:hAnsi="Times New Roman"/>
          <w:sz w:val="28"/>
          <w:szCs w:val="28"/>
        </w:rPr>
        <w:t xml:space="preserve"> прыжками на развитие силы и ловкости: «Мой веселый </w:t>
      </w:r>
      <w:r w:rsidRPr="00AD2E19">
        <w:rPr>
          <w:rFonts w:ascii="Times New Roman" w:hAnsi="Times New Roman"/>
          <w:sz w:val="28"/>
          <w:szCs w:val="28"/>
        </w:rPr>
        <w:lastRenderedPageBreak/>
        <w:t xml:space="preserve">звонкий мяч», «Зайка беленький сидит», «Птички в гнездышках». На ориентировку в пространстве и координацию: «Где звенит?», «Найди флажок». </w:t>
      </w:r>
    </w:p>
    <w:p w:rsidR="00DD6525" w:rsidRPr="00AD2E19" w:rsidRDefault="00DD6525" w:rsidP="00AD2E19">
      <w:pPr>
        <w:spacing w:after="0" w:line="360" w:lineRule="auto"/>
        <w:ind w:firstLine="709"/>
        <w:contextualSpacing/>
        <w:jc w:val="both"/>
        <w:rPr>
          <w:rFonts w:ascii="Times New Roman" w:hAnsi="Times New Roman"/>
          <w:b/>
          <w:bCs/>
          <w:sz w:val="28"/>
          <w:szCs w:val="28"/>
        </w:rPr>
      </w:pPr>
      <w:r w:rsidRPr="00903A09">
        <w:rPr>
          <w:rFonts w:ascii="Times New Roman" w:hAnsi="Times New Roman"/>
          <w:b/>
          <w:bCs/>
          <w:sz w:val="28"/>
          <w:szCs w:val="28"/>
        </w:rPr>
        <w:t>Формирование основ здорового образа жизни.</w:t>
      </w:r>
      <w:r w:rsidRPr="00AD2E19">
        <w:rPr>
          <w:rFonts w:ascii="Times New Roman" w:hAnsi="Times New Roman"/>
          <w:b/>
          <w:bCs/>
          <w:sz w:val="28"/>
          <w:szCs w:val="28"/>
        </w:rPr>
        <w:t xml:space="preserve"> </w:t>
      </w:r>
      <w:r w:rsidRPr="00AD2E19">
        <w:rPr>
          <w:rFonts w:ascii="Times New Roman" w:hAnsi="Times New Roman"/>
          <w:sz w:val="28"/>
          <w:szCs w:val="28"/>
          <w:lang w:eastAsia="ru-RU"/>
        </w:rPr>
        <w:t>Педагогический работник</w:t>
      </w:r>
      <w:r w:rsidRPr="00AD2E19">
        <w:rPr>
          <w:rFonts w:ascii="Times New Roman" w:hAnsi="Times New Roman"/>
          <w:sz w:val="28"/>
          <w:szCs w:val="28"/>
        </w:rPr>
        <w:t xml:space="preserve"> формирует у детей полезные привычки и элементарные культурно-гигиенические навыки при приеме пищи, уходе за собой (самостоятельно мыть руки перед едой пользоваться предметами личной гигиены), поощряет умения замечать нарушение правил гигиены, оценивать свой внешний вид, приводить в порядок одежду, способствует формированию положительного отношения к закаливающим и гигиеническим процедурам, выполнению физических упражнений.</w:t>
      </w:r>
    </w:p>
    <w:p w:rsidR="00DD6525" w:rsidRPr="00903A09" w:rsidRDefault="00DD6525" w:rsidP="00903A09">
      <w:pPr>
        <w:spacing w:after="0" w:line="360" w:lineRule="auto"/>
        <w:ind w:firstLine="709"/>
        <w:jc w:val="both"/>
        <w:rPr>
          <w:rFonts w:ascii="Times New Roman" w:hAnsi="Times New Roman"/>
          <w:sz w:val="28"/>
          <w:szCs w:val="28"/>
          <w:lang w:eastAsia="ru-RU"/>
        </w:rPr>
      </w:pPr>
      <w:r w:rsidRPr="00903A09">
        <w:rPr>
          <w:rFonts w:ascii="Times New Roman" w:hAnsi="Times New Roman"/>
          <w:b/>
          <w:bCs/>
          <w:iCs/>
          <w:sz w:val="28"/>
          <w:szCs w:val="28"/>
          <w:lang w:eastAsia="ru-RU"/>
        </w:rPr>
        <w:t>В результате, к концу 3 года жизни</w:t>
      </w:r>
      <w:r w:rsidRPr="00903A09">
        <w:rPr>
          <w:rFonts w:ascii="Times New Roman" w:hAnsi="Times New Roman"/>
          <w:sz w:val="28"/>
          <w:szCs w:val="28"/>
          <w:lang w:eastAsia="ru-RU"/>
        </w:rPr>
        <w:t>,</w:t>
      </w:r>
      <w:r w:rsidRPr="00AD2E19">
        <w:rPr>
          <w:rFonts w:ascii="Times New Roman" w:hAnsi="Times New Roman"/>
          <w:sz w:val="28"/>
          <w:szCs w:val="28"/>
          <w:lang w:eastAsia="ru-RU"/>
        </w:rPr>
        <w:t xml:space="preserve"> ребенок выполняет основные движения на доступном уровне, вместе со взрослым и при помощи взрослого, уверенно ползает, лазает, ходит в заданном направлении, перешагивает, подпрыгивает на месте и прыгает с продвижением вперед, в длину с места; вместе со взрослым выполняет простые общеразвивающие упражнения, движения имитационного характера, активно участвует в несложных подвижных играх, организованных взрослым, проявляет положительные эмоции и интерес к разнообразным физическим упражнениям, действиям с физкультурными пособиями (мячи, игрушки). При выполнении упражнений реагирует на сигналы, взаимодействует с воспитателем и другими детьми. Стремится к самостоятельности в двигательной деятельности и способен переносить в нее простые освоенные движения, избирателен по отношению к некоторым двигательным действиям. Приучен к закаливающим и гигиеническим проце</w:t>
      </w:r>
      <w:r>
        <w:rPr>
          <w:rFonts w:ascii="Times New Roman" w:hAnsi="Times New Roman"/>
          <w:sz w:val="28"/>
          <w:szCs w:val="28"/>
          <w:lang w:eastAsia="ru-RU"/>
        </w:rPr>
        <w:t xml:space="preserve">дурам, выполняет их регулярно. </w:t>
      </w:r>
    </w:p>
    <w:p w:rsidR="00DD6525" w:rsidRPr="00903A09" w:rsidRDefault="00DD6525" w:rsidP="00AD2E19">
      <w:pPr>
        <w:spacing w:after="0" w:line="360" w:lineRule="auto"/>
        <w:ind w:firstLine="709"/>
        <w:jc w:val="both"/>
        <w:rPr>
          <w:rFonts w:ascii="Times New Roman" w:hAnsi="Times New Roman"/>
          <w:b/>
          <w:sz w:val="28"/>
          <w:szCs w:val="28"/>
          <w:u w:val="single"/>
          <w:lang w:eastAsia="ru-RU"/>
        </w:rPr>
      </w:pPr>
      <w:r w:rsidRPr="00903A09">
        <w:rPr>
          <w:rFonts w:ascii="Times New Roman" w:hAnsi="Times New Roman"/>
          <w:b/>
          <w:sz w:val="28"/>
          <w:szCs w:val="28"/>
          <w:lang w:eastAsia="ru-RU"/>
        </w:rPr>
        <w:t>От 3 лет до 4 лет</w:t>
      </w:r>
      <w:r>
        <w:rPr>
          <w:rFonts w:ascii="Times New Roman" w:hAnsi="Times New Roman"/>
          <w:b/>
          <w:sz w:val="28"/>
          <w:szCs w:val="28"/>
          <w:lang w:eastAsia="ru-RU"/>
        </w:rPr>
        <w:t>.</w:t>
      </w:r>
    </w:p>
    <w:p w:rsidR="00DD6525" w:rsidRPr="00AD2E19" w:rsidRDefault="00DD6525" w:rsidP="00AD2E19">
      <w:pPr>
        <w:spacing w:after="0" w:line="360" w:lineRule="auto"/>
        <w:ind w:firstLine="709"/>
        <w:jc w:val="both"/>
        <w:rPr>
          <w:rFonts w:ascii="Times New Roman" w:hAnsi="Times New Roman"/>
          <w:sz w:val="28"/>
          <w:szCs w:val="28"/>
          <w:lang w:eastAsia="ru-RU"/>
        </w:rPr>
      </w:pPr>
      <w:r w:rsidRPr="00AD2E19">
        <w:rPr>
          <w:rFonts w:ascii="Times New Roman" w:hAnsi="Times New Roman"/>
          <w:sz w:val="28"/>
          <w:szCs w:val="28"/>
          <w:lang w:eastAsia="ru-RU"/>
        </w:rPr>
        <w:t>Основные</w:t>
      </w:r>
      <w:r w:rsidRPr="00AD2E19">
        <w:rPr>
          <w:rFonts w:ascii="Times New Roman" w:hAnsi="Times New Roman"/>
          <w:i/>
          <w:iCs/>
          <w:sz w:val="28"/>
          <w:szCs w:val="28"/>
          <w:lang w:eastAsia="ru-RU"/>
        </w:rPr>
        <w:t xml:space="preserve"> </w:t>
      </w:r>
      <w:r w:rsidRPr="00903A09">
        <w:rPr>
          <w:rFonts w:ascii="Times New Roman" w:hAnsi="Times New Roman"/>
          <w:iCs/>
          <w:sz w:val="28"/>
          <w:szCs w:val="28"/>
          <w:lang w:eastAsia="ru-RU"/>
        </w:rPr>
        <w:t>задачи</w:t>
      </w:r>
      <w:r w:rsidRPr="00903A09">
        <w:rPr>
          <w:rFonts w:ascii="Times New Roman" w:hAnsi="Times New Roman"/>
          <w:sz w:val="28"/>
          <w:szCs w:val="28"/>
          <w:lang w:eastAsia="ru-RU"/>
        </w:rPr>
        <w:t xml:space="preserve"> </w:t>
      </w:r>
      <w:r w:rsidRPr="00AD2E19">
        <w:rPr>
          <w:rFonts w:ascii="Times New Roman" w:hAnsi="Times New Roman"/>
          <w:sz w:val="28"/>
          <w:szCs w:val="28"/>
          <w:lang w:eastAsia="ru-RU"/>
        </w:rPr>
        <w:t>образовательной деятельности в области физического развития:</w:t>
      </w:r>
    </w:p>
    <w:p w:rsidR="00DD6525" w:rsidRPr="00903A09" w:rsidRDefault="00DD6525" w:rsidP="003062A8">
      <w:pPr>
        <w:pStyle w:val="a9"/>
        <w:numPr>
          <w:ilvl w:val="0"/>
          <w:numId w:val="14"/>
        </w:numPr>
        <w:spacing w:after="0" w:line="360" w:lineRule="auto"/>
        <w:ind w:left="0" w:firstLine="360"/>
        <w:jc w:val="both"/>
        <w:rPr>
          <w:rFonts w:ascii="Times New Roman" w:hAnsi="Times New Roman"/>
          <w:sz w:val="28"/>
          <w:szCs w:val="28"/>
          <w:lang w:eastAsia="ru-RU"/>
        </w:rPr>
      </w:pPr>
      <w:r w:rsidRPr="00903A09">
        <w:rPr>
          <w:rFonts w:ascii="Times New Roman" w:hAnsi="Times New Roman"/>
          <w:sz w:val="28"/>
          <w:szCs w:val="28"/>
        </w:rPr>
        <w:t xml:space="preserve">оптимизировать двигательный режим с учетом возрастных психофизиологических особенностей детей </w:t>
      </w:r>
      <w:r w:rsidRPr="00903A09">
        <w:rPr>
          <w:rFonts w:ascii="Times New Roman" w:hAnsi="Times New Roman"/>
          <w:sz w:val="28"/>
          <w:szCs w:val="28"/>
          <w:lang w:eastAsia="ru-RU"/>
        </w:rPr>
        <w:t>и имеющегося двигательного опыта;</w:t>
      </w:r>
    </w:p>
    <w:p w:rsidR="00DD6525" w:rsidRPr="00903A09" w:rsidRDefault="00DD6525" w:rsidP="003062A8">
      <w:pPr>
        <w:pStyle w:val="a9"/>
        <w:numPr>
          <w:ilvl w:val="0"/>
          <w:numId w:val="14"/>
        </w:numPr>
        <w:spacing w:after="0" w:line="360" w:lineRule="auto"/>
        <w:ind w:left="0" w:firstLine="360"/>
        <w:jc w:val="both"/>
        <w:rPr>
          <w:rFonts w:ascii="Times New Roman" w:hAnsi="Times New Roman"/>
          <w:sz w:val="28"/>
          <w:szCs w:val="28"/>
          <w:lang w:eastAsia="ru-RU"/>
        </w:rPr>
      </w:pPr>
      <w:r w:rsidRPr="00903A09">
        <w:rPr>
          <w:rFonts w:ascii="Times New Roman" w:hAnsi="Times New Roman"/>
          <w:sz w:val="28"/>
          <w:szCs w:val="28"/>
          <w:lang w:eastAsia="ru-RU"/>
        </w:rPr>
        <w:t xml:space="preserve">развивать основные движения (бросание и ловля, ползание, лазанье, метание, ходьба, бег, прыжки), ориентировку в пространстве, функцию равновесия; </w:t>
      </w:r>
    </w:p>
    <w:p w:rsidR="00DD6525" w:rsidRPr="00903A09" w:rsidRDefault="00DD6525" w:rsidP="003062A8">
      <w:pPr>
        <w:pStyle w:val="a9"/>
        <w:numPr>
          <w:ilvl w:val="0"/>
          <w:numId w:val="14"/>
        </w:numPr>
        <w:spacing w:after="0" w:line="360" w:lineRule="auto"/>
        <w:ind w:left="0" w:firstLine="360"/>
        <w:jc w:val="both"/>
        <w:rPr>
          <w:rFonts w:ascii="Times New Roman" w:hAnsi="Times New Roman"/>
          <w:sz w:val="28"/>
          <w:szCs w:val="28"/>
          <w:lang w:eastAsia="ru-RU"/>
        </w:rPr>
      </w:pPr>
      <w:r w:rsidRPr="00903A09">
        <w:rPr>
          <w:rFonts w:ascii="Times New Roman" w:hAnsi="Times New Roman"/>
          <w:sz w:val="28"/>
          <w:szCs w:val="28"/>
          <w:lang w:eastAsia="ru-RU"/>
        </w:rPr>
        <w:t xml:space="preserve">формировать умение согласовывать свои действия с движениями других детей при выполнении физических упражнений; </w:t>
      </w:r>
    </w:p>
    <w:p w:rsidR="00DD6525" w:rsidRPr="00903A09" w:rsidRDefault="00DD6525" w:rsidP="003062A8">
      <w:pPr>
        <w:pStyle w:val="a9"/>
        <w:numPr>
          <w:ilvl w:val="0"/>
          <w:numId w:val="14"/>
        </w:numPr>
        <w:spacing w:after="0" w:line="360" w:lineRule="auto"/>
        <w:ind w:left="0" w:firstLine="360"/>
        <w:jc w:val="both"/>
        <w:rPr>
          <w:rFonts w:ascii="Times New Roman" w:hAnsi="Times New Roman"/>
          <w:sz w:val="28"/>
          <w:szCs w:val="28"/>
          <w:lang w:eastAsia="ru-RU"/>
        </w:rPr>
      </w:pPr>
      <w:r w:rsidRPr="00903A09">
        <w:rPr>
          <w:rFonts w:ascii="Times New Roman" w:hAnsi="Times New Roman"/>
          <w:sz w:val="28"/>
          <w:szCs w:val="28"/>
          <w:lang w:eastAsia="ru-RU"/>
        </w:rPr>
        <w:lastRenderedPageBreak/>
        <w:t>обучать простейшим построениям и перестроениям, выполнению простых ритмических движений под музыку;</w:t>
      </w:r>
    </w:p>
    <w:p w:rsidR="00DD6525" w:rsidRPr="00903A09" w:rsidRDefault="00DD6525" w:rsidP="003062A8">
      <w:pPr>
        <w:pStyle w:val="a9"/>
        <w:numPr>
          <w:ilvl w:val="0"/>
          <w:numId w:val="14"/>
        </w:numPr>
        <w:spacing w:after="0" w:line="360" w:lineRule="auto"/>
        <w:ind w:left="0" w:firstLine="360"/>
        <w:jc w:val="both"/>
        <w:rPr>
          <w:rFonts w:ascii="Times New Roman" w:hAnsi="Times New Roman"/>
          <w:sz w:val="28"/>
          <w:szCs w:val="28"/>
          <w:lang w:eastAsia="ru-RU"/>
        </w:rPr>
      </w:pPr>
      <w:r w:rsidRPr="00903A09">
        <w:rPr>
          <w:rFonts w:ascii="Times New Roman" w:hAnsi="Times New Roman"/>
          <w:sz w:val="28"/>
          <w:szCs w:val="28"/>
          <w:lang w:eastAsia="ru-RU"/>
        </w:rPr>
        <w:t>активизировать двигательную деятельность, формировать интерес к физическим упражнениям;</w:t>
      </w:r>
    </w:p>
    <w:p w:rsidR="00DD6525" w:rsidRPr="00903A09" w:rsidRDefault="00DD6525" w:rsidP="003062A8">
      <w:pPr>
        <w:pStyle w:val="a9"/>
        <w:numPr>
          <w:ilvl w:val="0"/>
          <w:numId w:val="14"/>
        </w:numPr>
        <w:spacing w:after="0" w:line="360" w:lineRule="auto"/>
        <w:ind w:left="0" w:firstLine="360"/>
        <w:jc w:val="both"/>
        <w:rPr>
          <w:rFonts w:ascii="Times New Roman" w:hAnsi="Times New Roman"/>
          <w:b/>
          <w:i/>
          <w:sz w:val="28"/>
          <w:szCs w:val="28"/>
          <w:lang w:eastAsia="ru-RU"/>
        </w:rPr>
      </w:pPr>
      <w:r w:rsidRPr="00903A09">
        <w:rPr>
          <w:rFonts w:ascii="Times New Roman" w:hAnsi="Times New Roman"/>
          <w:sz w:val="28"/>
          <w:szCs w:val="28"/>
          <w:lang w:eastAsia="ru-RU"/>
        </w:rPr>
        <w:t>закреплять культурно-гигиенические навыки и формировать полезные привычки.</w:t>
      </w:r>
    </w:p>
    <w:p w:rsidR="00DD6525" w:rsidRPr="00903A09" w:rsidRDefault="00DD6525" w:rsidP="00AD2E19">
      <w:pPr>
        <w:spacing w:after="0" w:line="360" w:lineRule="auto"/>
        <w:ind w:firstLine="709"/>
        <w:jc w:val="both"/>
        <w:rPr>
          <w:rFonts w:ascii="Times New Roman" w:hAnsi="Times New Roman"/>
          <w:b/>
          <w:sz w:val="28"/>
          <w:szCs w:val="28"/>
          <w:lang w:eastAsia="ru-RU"/>
        </w:rPr>
      </w:pPr>
      <w:r w:rsidRPr="00903A09">
        <w:rPr>
          <w:rFonts w:ascii="Times New Roman" w:hAnsi="Times New Roman"/>
          <w:b/>
          <w:sz w:val="28"/>
          <w:szCs w:val="28"/>
          <w:lang w:eastAsia="ru-RU"/>
        </w:rPr>
        <w:t>Содержание образовательной деятельности</w:t>
      </w:r>
      <w:r>
        <w:rPr>
          <w:rFonts w:ascii="Times New Roman" w:hAnsi="Times New Roman"/>
          <w:b/>
          <w:sz w:val="28"/>
          <w:szCs w:val="28"/>
          <w:lang w:eastAsia="ru-RU"/>
        </w:rPr>
        <w:t>.</w:t>
      </w:r>
    </w:p>
    <w:p w:rsidR="00DD6525" w:rsidRPr="00AD2E19" w:rsidRDefault="00DD6525" w:rsidP="00AD2E19">
      <w:pPr>
        <w:spacing w:after="0" w:line="360" w:lineRule="auto"/>
        <w:ind w:firstLine="709"/>
        <w:jc w:val="both"/>
        <w:rPr>
          <w:rFonts w:ascii="Times New Roman" w:hAnsi="Times New Roman"/>
          <w:sz w:val="28"/>
          <w:szCs w:val="28"/>
          <w:lang w:eastAsia="ru-RU"/>
        </w:rPr>
      </w:pPr>
      <w:r w:rsidRPr="00AD2E19">
        <w:rPr>
          <w:rFonts w:ascii="Times New Roman" w:hAnsi="Times New Roman"/>
          <w:sz w:val="28"/>
          <w:szCs w:val="28"/>
          <w:lang w:eastAsia="ru-RU"/>
        </w:rPr>
        <w:t>Педагогический работник</w:t>
      </w:r>
      <w:r w:rsidRPr="00AD2E19">
        <w:rPr>
          <w:rFonts w:ascii="Times New Roman" w:hAnsi="Times New Roman"/>
          <w:sz w:val="28"/>
          <w:szCs w:val="28"/>
        </w:rPr>
        <w:t xml:space="preserve"> продолжает обучать детей простым строевым упражнениям, выполнять их по ориентирам, основным движениям, общеразвивающим упражнениям, подвижным играм, музыкально-ритмическим движениям. Учит выполнять движения естественно, согласованно, сохраняя равновесие, осанку. Формирует умение слышать указания и требования педагога, принимать исходное положение, реагировать на зрительный и звуковой сигналы, одновременно вместе с </w:t>
      </w:r>
      <w:r w:rsidRPr="00AD2E19">
        <w:rPr>
          <w:rFonts w:ascii="Times New Roman" w:hAnsi="Times New Roman"/>
          <w:sz w:val="28"/>
          <w:szCs w:val="28"/>
          <w:lang w:eastAsia="ru-RU"/>
        </w:rPr>
        <w:t>педагогическим работником</w:t>
      </w:r>
      <w:r w:rsidRPr="00AD2E19">
        <w:rPr>
          <w:rFonts w:ascii="Times New Roman" w:hAnsi="Times New Roman"/>
          <w:sz w:val="28"/>
          <w:szCs w:val="28"/>
        </w:rPr>
        <w:t xml:space="preserve"> начинать и заканчивать движение, соблюдать правила в подвижной игре. </w:t>
      </w:r>
      <w:r w:rsidRPr="00AD2E19">
        <w:rPr>
          <w:rFonts w:ascii="Times New Roman" w:hAnsi="Times New Roman"/>
          <w:sz w:val="28"/>
          <w:szCs w:val="28"/>
          <w:lang w:eastAsia="ru-RU"/>
        </w:rPr>
        <w:t>Приобщает детей к здоровому образу жизни, создает условия для овладения элементарными нормами и правилами поведения в двигательной деятельности, формирует умения и навыки личной гигиены, воспитывает полезные для здоровья привычки.</w:t>
      </w:r>
      <w:r w:rsidRPr="00AD2E19">
        <w:rPr>
          <w:rFonts w:ascii="Times New Roman" w:hAnsi="Times New Roman"/>
          <w:sz w:val="28"/>
          <w:szCs w:val="28"/>
        </w:rPr>
        <w:t xml:space="preserve"> </w:t>
      </w:r>
    </w:p>
    <w:p w:rsidR="00DD6525" w:rsidRPr="00AD2E19" w:rsidRDefault="00DD6525" w:rsidP="00AD2E19">
      <w:pPr>
        <w:spacing w:after="0" w:line="360" w:lineRule="auto"/>
        <w:ind w:firstLine="709"/>
        <w:jc w:val="both"/>
        <w:rPr>
          <w:rFonts w:ascii="Times New Roman" w:hAnsi="Times New Roman"/>
          <w:sz w:val="28"/>
          <w:szCs w:val="28"/>
        </w:rPr>
      </w:pPr>
      <w:r w:rsidRPr="00903A09">
        <w:rPr>
          <w:rFonts w:ascii="Times New Roman" w:hAnsi="Times New Roman"/>
          <w:b/>
          <w:bCs/>
          <w:sz w:val="28"/>
          <w:szCs w:val="28"/>
        </w:rPr>
        <w:t>Строевые упражнения.</w:t>
      </w:r>
      <w:r w:rsidRPr="00AD2E19">
        <w:rPr>
          <w:rFonts w:ascii="Times New Roman" w:hAnsi="Times New Roman"/>
          <w:b/>
          <w:bCs/>
          <w:sz w:val="28"/>
          <w:szCs w:val="28"/>
        </w:rPr>
        <w:t xml:space="preserve"> </w:t>
      </w:r>
      <w:r w:rsidRPr="00AD2E19">
        <w:rPr>
          <w:rFonts w:ascii="Times New Roman" w:hAnsi="Times New Roman"/>
          <w:sz w:val="28"/>
          <w:szCs w:val="28"/>
        </w:rPr>
        <w:t xml:space="preserve">Построение в шеренгу, колонну по одному, круг по объёмным и плоскостным ориентирам с нахождением своего места в строю, повороты переступанием по показу, ориентиру. </w:t>
      </w:r>
    </w:p>
    <w:p w:rsidR="00DD6525" w:rsidRPr="00AD2E19" w:rsidRDefault="00DD6525" w:rsidP="00AD2E19">
      <w:pPr>
        <w:spacing w:after="0" w:line="360" w:lineRule="auto"/>
        <w:ind w:firstLine="709"/>
        <w:jc w:val="both"/>
        <w:rPr>
          <w:rFonts w:ascii="Times New Roman" w:hAnsi="Times New Roman"/>
          <w:sz w:val="28"/>
          <w:szCs w:val="28"/>
        </w:rPr>
      </w:pPr>
      <w:r w:rsidRPr="00903A09">
        <w:rPr>
          <w:rFonts w:ascii="Times New Roman" w:hAnsi="Times New Roman"/>
          <w:b/>
          <w:bCs/>
          <w:sz w:val="28"/>
          <w:szCs w:val="28"/>
        </w:rPr>
        <w:t>Ходьб</w:t>
      </w:r>
      <w:r w:rsidRPr="00903A09">
        <w:rPr>
          <w:rFonts w:ascii="Times New Roman" w:hAnsi="Times New Roman"/>
          <w:b/>
          <w:sz w:val="28"/>
          <w:szCs w:val="28"/>
        </w:rPr>
        <w:t>а</w:t>
      </w:r>
      <w:r w:rsidRPr="00AD2E19">
        <w:rPr>
          <w:rFonts w:ascii="Times New Roman" w:hAnsi="Times New Roman"/>
          <w:b/>
          <w:bCs/>
          <w:sz w:val="28"/>
          <w:szCs w:val="28"/>
        </w:rPr>
        <w:t xml:space="preserve">. </w:t>
      </w:r>
      <w:r w:rsidRPr="00AD2E19">
        <w:rPr>
          <w:rFonts w:ascii="Times New Roman" w:hAnsi="Times New Roman"/>
          <w:sz w:val="28"/>
          <w:szCs w:val="28"/>
        </w:rPr>
        <w:t xml:space="preserve">Ходьба в заданном направлении, с переходом на бег, со сменой темпа, в колонне по одному, за направляющим, на носках, с высоким подниманием колена, в разных направлениях (по прямой, по кругу, обходя предметы, врассыпную), с выполнением заданий (остановка, приседание, поворот и др.), по прямой дорожке (ширина 15–20 см, длина 2-2,5 м) приставным шагом, прямо и боком, по скамье, с перешагиванием через предметы, по наклонной доске (высота 30-35 см). </w:t>
      </w:r>
    </w:p>
    <w:p w:rsidR="00DD6525" w:rsidRPr="00AD2E19" w:rsidRDefault="00DD6525" w:rsidP="00AD2E19">
      <w:pPr>
        <w:spacing w:after="0" w:line="360" w:lineRule="auto"/>
        <w:ind w:firstLine="709"/>
        <w:jc w:val="both"/>
        <w:rPr>
          <w:rFonts w:ascii="Times New Roman" w:hAnsi="Times New Roman"/>
          <w:sz w:val="28"/>
          <w:szCs w:val="28"/>
        </w:rPr>
      </w:pPr>
      <w:r w:rsidRPr="00903A09">
        <w:rPr>
          <w:rFonts w:ascii="Times New Roman" w:hAnsi="Times New Roman"/>
          <w:b/>
          <w:bCs/>
          <w:sz w:val="28"/>
          <w:szCs w:val="28"/>
        </w:rPr>
        <w:t>Бег.</w:t>
      </w:r>
      <w:r w:rsidRPr="00AD2E19">
        <w:rPr>
          <w:rFonts w:ascii="Times New Roman" w:hAnsi="Times New Roman"/>
          <w:b/>
          <w:bCs/>
          <w:sz w:val="28"/>
          <w:szCs w:val="28"/>
        </w:rPr>
        <w:t xml:space="preserve"> </w:t>
      </w:r>
      <w:r w:rsidRPr="00AD2E19">
        <w:rPr>
          <w:rFonts w:ascii="Times New Roman" w:hAnsi="Times New Roman"/>
          <w:sz w:val="28"/>
          <w:szCs w:val="28"/>
        </w:rPr>
        <w:t>Бег в заданном направлении (подгруппами и всей группой), с переходом на ходьбу, со сменой темпа, на носках, в колонне по одному, по дорожке (ширина 25–50 см, длина 5–6 м), врассыпную, по кругу, с выполнением заданий по сигналу (останавливаться, убегать от догоняющего, догонять убегающего и др.).</w:t>
      </w:r>
    </w:p>
    <w:p w:rsidR="00DD6525" w:rsidRPr="00AD2E19" w:rsidRDefault="00DD6525" w:rsidP="00AD2E19">
      <w:pPr>
        <w:spacing w:after="0" w:line="360" w:lineRule="auto"/>
        <w:ind w:firstLine="709"/>
        <w:jc w:val="both"/>
        <w:rPr>
          <w:rFonts w:ascii="Times New Roman" w:hAnsi="Times New Roman"/>
          <w:sz w:val="28"/>
          <w:szCs w:val="28"/>
        </w:rPr>
      </w:pPr>
      <w:r w:rsidRPr="00903A09">
        <w:rPr>
          <w:rFonts w:ascii="Times New Roman" w:hAnsi="Times New Roman"/>
          <w:b/>
          <w:bCs/>
          <w:sz w:val="28"/>
          <w:szCs w:val="28"/>
        </w:rPr>
        <w:lastRenderedPageBreak/>
        <w:t>Ползание, лазанье.</w:t>
      </w:r>
      <w:r w:rsidRPr="00AD2E19">
        <w:rPr>
          <w:rFonts w:ascii="Times New Roman" w:hAnsi="Times New Roman"/>
          <w:b/>
          <w:bCs/>
          <w:sz w:val="28"/>
          <w:szCs w:val="28"/>
        </w:rPr>
        <w:t xml:space="preserve"> </w:t>
      </w:r>
      <w:r w:rsidRPr="00AD2E19">
        <w:rPr>
          <w:rFonts w:ascii="Times New Roman" w:hAnsi="Times New Roman"/>
          <w:sz w:val="28"/>
          <w:szCs w:val="28"/>
        </w:rPr>
        <w:t xml:space="preserve">Ползание на четвереньках по прямой (расстояние 6 м), между предметами, вокруг них. Подлезание под препятствие (высота 50 см), не касаясь руками пола, пролезание в обруч. Перелезание через скамью, под скамью, бревно. Лазанье по гимнастической стенке (высота 1,5 м) удобным способом. </w:t>
      </w:r>
    </w:p>
    <w:p w:rsidR="00DD6525" w:rsidRPr="00AD2E19" w:rsidRDefault="00DD6525" w:rsidP="00AD2E19">
      <w:pPr>
        <w:spacing w:after="0" w:line="360" w:lineRule="auto"/>
        <w:ind w:firstLine="709"/>
        <w:jc w:val="both"/>
        <w:rPr>
          <w:rFonts w:ascii="Times New Roman" w:hAnsi="Times New Roman"/>
          <w:sz w:val="28"/>
          <w:szCs w:val="28"/>
        </w:rPr>
      </w:pPr>
      <w:r w:rsidRPr="00903A09">
        <w:rPr>
          <w:rFonts w:ascii="Times New Roman" w:hAnsi="Times New Roman"/>
          <w:b/>
          <w:bCs/>
          <w:sz w:val="28"/>
          <w:szCs w:val="28"/>
        </w:rPr>
        <w:t>Катание, бросание, ловля, метание.</w:t>
      </w:r>
      <w:r w:rsidRPr="00AD2E19">
        <w:rPr>
          <w:rFonts w:ascii="Times New Roman" w:hAnsi="Times New Roman"/>
          <w:b/>
          <w:bCs/>
          <w:sz w:val="28"/>
          <w:szCs w:val="28"/>
        </w:rPr>
        <w:t xml:space="preserve"> </w:t>
      </w:r>
      <w:r w:rsidRPr="00AD2E19">
        <w:rPr>
          <w:rFonts w:ascii="Times New Roman" w:hAnsi="Times New Roman"/>
          <w:sz w:val="28"/>
          <w:szCs w:val="28"/>
        </w:rPr>
        <w:t>Катание больших мячей (шарика) друг другу, между предметами, в воротца (ширина 50–60 см). Метание на дальность правой и левой рукой, в горизонтальную цель, из положения стоя, двумя руками снизу, от груди, правой и левой рукой (расстояние 1,5 2 м), в вертикальную цель (высота центра мишени 1,2 м) правой и левой рукой (расстояние  от 1-1,5 м, к концу года до 2-2, 5 метров), принимая исходное положение. Ловля мяча, брошенного воспитателем (расстояние 70–100 см), бросание мяча вверх, вниз, об пол (землю), ловля его (2–3 раза подряд).</w:t>
      </w:r>
    </w:p>
    <w:p w:rsidR="00DD6525" w:rsidRPr="00AD2E19" w:rsidRDefault="00DD6525" w:rsidP="00AD2E19">
      <w:pPr>
        <w:spacing w:after="0" w:line="360" w:lineRule="auto"/>
        <w:ind w:firstLine="709"/>
        <w:jc w:val="both"/>
        <w:rPr>
          <w:rFonts w:ascii="Times New Roman" w:hAnsi="Times New Roman"/>
          <w:sz w:val="28"/>
          <w:szCs w:val="28"/>
        </w:rPr>
      </w:pPr>
      <w:r w:rsidRPr="00903A09">
        <w:rPr>
          <w:rFonts w:ascii="Times New Roman" w:hAnsi="Times New Roman"/>
          <w:b/>
          <w:bCs/>
          <w:sz w:val="28"/>
          <w:szCs w:val="28"/>
        </w:rPr>
        <w:t>Прыжки.</w:t>
      </w:r>
      <w:r w:rsidRPr="00AD2E19">
        <w:rPr>
          <w:rFonts w:ascii="Times New Roman" w:hAnsi="Times New Roman"/>
          <w:sz w:val="28"/>
          <w:szCs w:val="28"/>
        </w:rPr>
        <w:t xml:space="preserve"> Прыжки на двух ногах на месте, толкаясь двумя ногами, с продвижением вперед (расстояние 2–3 м.). Подпрыгивания вверх с касанием рукой предмета, находящегося на 15 см выше поднятой руки ребенка. Перепрыгивание, через предметы (высота 5 см.). Прыжки в длину с места на расстояние не менее 40 см., через линии, расположенные на одинаковом расстоянии друг от друга (4–6 линий, расстояние 25–30 см.), прыжки на двух ногах вокруг предметов, между ними.</w:t>
      </w:r>
    </w:p>
    <w:p w:rsidR="00DD6525" w:rsidRPr="00AD2E19" w:rsidRDefault="00DD6525" w:rsidP="00AD2E19">
      <w:pPr>
        <w:spacing w:after="0" w:line="360" w:lineRule="auto"/>
        <w:ind w:firstLine="709"/>
        <w:jc w:val="both"/>
        <w:rPr>
          <w:rFonts w:ascii="Times New Roman" w:hAnsi="Times New Roman"/>
          <w:sz w:val="28"/>
          <w:szCs w:val="28"/>
        </w:rPr>
      </w:pPr>
      <w:r w:rsidRPr="00903A09">
        <w:rPr>
          <w:rFonts w:ascii="Times New Roman" w:hAnsi="Times New Roman"/>
          <w:b/>
          <w:bCs/>
          <w:sz w:val="28"/>
          <w:szCs w:val="28"/>
        </w:rPr>
        <w:t>Общеразвивающие упражнения.</w:t>
      </w:r>
      <w:r w:rsidRPr="00AD2E19">
        <w:rPr>
          <w:rFonts w:ascii="Times New Roman" w:hAnsi="Times New Roman"/>
          <w:sz w:val="28"/>
          <w:szCs w:val="28"/>
        </w:rPr>
        <w:t xml:space="preserve"> </w:t>
      </w:r>
      <w:r w:rsidRPr="00AD2E19">
        <w:rPr>
          <w:rFonts w:ascii="Times New Roman" w:hAnsi="Times New Roman"/>
          <w:sz w:val="28"/>
          <w:szCs w:val="28"/>
          <w:lang w:eastAsia="ru-RU"/>
        </w:rPr>
        <w:t>Педагогический работник</w:t>
      </w:r>
      <w:r w:rsidRPr="00AD2E19">
        <w:rPr>
          <w:rFonts w:ascii="Times New Roman" w:hAnsi="Times New Roman"/>
          <w:sz w:val="28"/>
          <w:szCs w:val="28"/>
        </w:rPr>
        <w:t xml:space="preserve"> учит детей выполнять упражнения из разных исходных положений (стоя ноги прямо и врозь, руки в стороны и на пояс, сидя, лежа на спине, животе). Поднимание и опускание прямых рук, отведение их в стороны, на пояс, за спину (одновременно, поочередно). Перекладывание предметов из одной руки в другую перед собой, за спиной, над головой. Выполнение упражнений с хлопками. Выполнение наклонов их положения стоя и сидя. Попеременное поднимание и опускание ног из положения лежа на спине. Сгибание и разгибание ног в коленях (поочередно и вместе) из положения лежа на животе. Перевороты со спины на живот и обратно. Приседания, держась за опору и без нее, вынося руки вперед.</w:t>
      </w:r>
    </w:p>
    <w:p w:rsidR="00DD6525" w:rsidRPr="00AD2E19" w:rsidRDefault="00DD6525" w:rsidP="00AD2E19">
      <w:pPr>
        <w:spacing w:after="0" w:line="360" w:lineRule="auto"/>
        <w:ind w:firstLine="709"/>
        <w:jc w:val="both"/>
        <w:rPr>
          <w:rFonts w:ascii="Times New Roman" w:hAnsi="Times New Roman"/>
          <w:sz w:val="28"/>
          <w:szCs w:val="28"/>
        </w:rPr>
      </w:pPr>
      <w:r w:rsidRPr="00903A09">
        <w:rPr>
          <w:rFonts w:ascii="Times New Roman" w:hAnsi="Times New Roman"/>
          <w:b/>
          <w:bCs/>
          <w:sz w:val="28"/>
          <w:szCs w:val="28"/>
        </w:rPr>
        <w:t>Музыкально-ритмические движения</w:t>
      </w:r>
      <w:r w:rsidRPr="00903A09">
        <w:rPr>
          <w:rFonts w:ascii="Times New Roman" w:hAnsi="Times New Roman"/>
          <w:b/>
          <w:sz w:val="28"/>
          <w:szCs w:val="28"/>
        </w:rPr>
        <w:t>.</w:t>
      </w:r>
      <w:r w:rsidRPr="00AD2E19">
        <w:rPr>
          <w:rFonts w:ascii="Times New Roman" w:hAnsi="Times New Roman"/>
          <w:sz w:val="28"/>
          <w:szCs w:val="28"/>
        </w:rPr>
        <w:t xml:space="preserve"> Ходьба под ритм, музыку в разном темпе на полупальцах, топающим шагом, вперед и назад (спиной на один-два шага), приставным шагом прямо и боком. Имитационные движения — разнообразные </w:t>
      </w:r>
      <w:r w:rsidRPr="00AD2E19">
        <w:rPr>
          <w:rFonts w:ascii="Times New Roman" w:hAnsi="Times New Roman"/>
          <w:sz w:val="28"/>
          <w:szCs w:val="28"/>
        </w:rPr>
        <w:lastRenderedPageBreak/>
        <w:t xml:space="preserve">образно-игровые упражнения, раскрывающие понятный детям образ, настроение или состояние (веселый котенок, хитрая лиса, быстрая белка и т. д.). Плясовые движения — простейшие элементы народных плясок, доступные по координации, например, поочередное выставление ноги вперед, пятку, притопывание одной ногой, приседания «пружинки», прямой галоп, кружение в парах и др. </w:t>
      </w:r>
    </w:p>
    <w:p w:rsidR="00DD6525" w:rsidRPr="00903A09" w:rsidRDefault="00DD6525" w:rsidP="00AD2E19">
      <w:pPr>
        <w:spacing w:after="0" w:line="360" w:lineRule="auto"/>
        <w:ind w:firstLine="709"/>
        <w:jc w:val="both"/>
        <w:rPr>
          <w:rFonts w:ascii="Times New Roman" w:hAnsi="Times New Roman"/>
          <w:b/>
          <w:color w:val="2E74B5"/>
          <w:sz w:val="28"/>
          <w:szCs w:val="28"/>
        </w:rPr>
      </w:pPr>
      <w:r w:rsidRPr="00903A09">
        <w:rPr>
          <w:rFonts w:ascii="Times New Roman" w:hAnsi="Times New Roman"/>
          <w:b/>
          <w:bCs/>
          <w:sz w:val="28"/>
          <w:szCs w:val="28"/>
        </w:rPr>
        <w:t>Спортивные упражнения.</w:t>
      </w:r>
      <w:r w:rsidRPr="00903A09">
        <w:rPr>
          <w:rFonts w:ascii="Times New Roman" w:hAnsi="Times New Roman"/>
          <w:b/>
          <w:color w:val="2E74B5"/>
          <w:sz w:val="28"/>
          <w:szCs w:val="28"/>
        </w:rPr>
        <w:t xml:space="preserve"> </w:t>
      </w:r>
    </w:p>
    <w:p w:rsidR="00DD6525" w:rsidRPr="00AD2E19" w:rsidRDefault="00DD6525" w:rsidP="00AD2E19">
      <w:pPr>
        <w:spacing w:after="0" w:line="360" w:lineRule="auto"/>
        <w:ind w:firstLine="709"/>
        <w:jc w:val="both"/>
        <w:rPr>
          <w:rFonts w:ascii="Times New Roman" w:hAnsi="Times New Roman"/>
          <w:sz w:val="28"/>
          <w:szCs w:val="28"/>
        </w:rPr>
      </w:pPr>
      <w:r w:rsidRPr="00AD2E19">
        <w:rPr>
          <w:rFonts w:ascii="Times New Roman" w:hAnsi="Times New Roman"/>
          <w:sz w:val="28"/>
          <w:szCs w:val="28"/>
        </w:rPr>
        <w:t xml:space="preserve">Катание на санках. Катание на санках друг друга, с невысокой горки.  </w:t>
      </w:r>
    </w:p>
    <w:p w:rsidR="00DD6525" w:rsidRPr="00AD2E19" w:rsidRDefault="00DD6525" w:rsidP="00AD2E19">
      <w:pPr>
        <w:spacing w:after="0" w:line="360" w:lineRule="auto"/>
        <w:ind w:firstLine="709"/>
        <w:jc w:val="both"/>
        <w:rPr>
          <w:rFonts w:ascii="Times New Roman" w:hAnsi="Times New Roman"/>
          <w:sz w:val="28"/>
          <w:szCs w:val="28"/>
        </w:rPr>
      </w:pPr>
      <w:r w:rsidRPr="00AD2E19">
        <w:rPr>
          <w:rFonts w:ascii="Times New Roman" w:hAnsi="Times New Roman"/>
          <w:sz w:val="28"/>
          <w:szCs w:val="28"/>
        </w:rPr>
        <w:t xml:space="preserve">Катание на лыжах. Ходьба по ровной лыжне ступающим и скользящим шагом. Повороты на лыжах переступанием. </w:t>
      </w:r>
    </w:p>
    <w:p w:rsidR="00DD6525" w:rsidRPr="00AD2E19" w:rsidRDefault="00DD6525" w:rsidP="00AD2E19">
      <w:pPr>
        <w:spacing w:after="0" w:line="360" w:lineRule="auto"/>
        <w:ind w:firstLine="709"/>
        <w:jc w:val="both"/>
        <w:rPr>
          <w:rFonts w:ascii="Times New Roman" w:hAnsi="Times New Roman"/>
          <w:sz w:val="28"/>
          <w:szCs w:val="28"/>
        </w:rPr>
      </w:pPr>
      <w:r w:rsidRPr="00AD2E19">
        <w:rPr>
          <w:rFonts w:ascii="Times New Roman" w:hAnsi="Times New Roman"/>
          <w:sz w:val="28"/>
          <w:szCs w:val="28"/>
        </w:rPr>
        <w:t xml:space="preserve">Катание на велосипеде. Катание на трехколесном велосипеде по прямой, по кругу, с поворотами направо, налево.  </w:t>
      </w:r>
    </w:p>
    <w:p w:rsidR="00DD6525" w:rsidRPr="00AD2E19" w:rsidRDefault="00DD6525" w:rsidP="00AD2E19">
      <w:pPr>
        <w:spacing w:after="0" w:line="360" w:lineRule="auto"/>
        <w:ind w:firstLine="709"/>
        <w:jc w:val="both"/>
        <w:rPr>
          <w:rFonts w:ascii="Times New Roman" w:hAnsi="Times New Roman"/>
          <w:sz w:val="28"/>
          <w:szCs w:val="28"/>
        </w:rPr>
      </w:pPr>
      <w:r w:rsidRPr="00AD2E19">
        <w:rPr>
          <w:rFonts w:ascii="Times New Roman" w:hAnsi="Times New Roman"/>
          <w:sz w:val="28"/>
          <w:szCs w:val="28"/>
        </w:rPr>
        <w:t>Плавание. Погружение в воду, ходьба и бег в воде прямо и по кругу, игры с плавающими игрушками в воде.</w:t>
      </w:r>
    </w:p>
    <w:p w:rsidR="00DD6525" w:rsidRPr="00AD2E19" w:rsidRDefault="00DD6525" w:rsidP="00AD2E19">
      <w:pPr>
        <w:spacing w:after="0" w:line="360" w:lineRule="auto"/>
        <w:ind w:firstLine="709"/>
        <w:jc w:val="both"/>
        <w:rPr>
          <w:rFonts w:ascii="Times New Roman" w:hAnsi="Times New Roman"/>
          <w:sz w:val="28"/>
          <w:szCs w:val="28"/>
        </w:rPr>
      </w:pPr>
      <w:r w:rsidRPr="00903A09">
        <w:rPr>
          <w:rFonts w:ascii="Times New Roman" w:hAnsi="Times New Roman"/>
          <w:b/>
          <w:bCs/>
          <w:sz w:val="28"/>
          <w:szCs w:val="28"/>
        </w:rPr>
        <w:t>Подвижные игры</w:t>
      </w:r>
      <w:r w:rsidRPr="00AD2E19">
        <w:rPr>
          <w:rFonts w:ascii="Times New Roman" w:hAnsi="Times New Roman"/>
          <w:bCs/>
          <w:i/>
          <w:sz w:val="28"/>
          <w:szCs w:val="28"/>
        </w:rPr>
        <w:t xml:space="preserve">. </w:t>
      </w:r>
      <w:r w:rsidRPr="00AD2E19">
        <w:rPr>
          <w:rFonts w:ascii="Times New Roman" w:hAnsi="Times New Roman"/>
          <w:sz w:val="28"/>
          <w:szCs w:val="28"/>
        </w:rPr>
        <w:t>Педагог развивает и поддерживает активность детей в процессе двигательной деятельности, организуя сюжетные и несюжетные подвижные игры. Вводит различные игры с более сложными правилами и сменой движений. Воспитывает у детей умение соблюдать элементарные правила, слышать указания педагога, согласовывать движения в ходе игры, ориентироваться в пространстве. Поощряет самостоятельные игры с каталками, автомобилями, тележками, велосипедами, мячами, шарами.</w:t>
      </w:r>
    </w:p>
    <w:p w:rsidR="00DD6525" w:rsidRPr="00AD2E19" w:rsidRDefault="00DD6525" w:rsidP="00AD2E19">
      <w:pPr>
        <w:spacing w:after="0" w:line="360" w:lineRule="auto"/>
        <w:ind w:firstLine="709"/>
        <w:jc w:val="both"/>
        <w:rPr>
          <w:rFonts w:ascii="Times New Roman" w:hAnsi="Times New Roman"/>
          <w:sz w:val="28"/>
          <w:szCs w:val="28"/>
        </w:rPr>
      </w:pPr>
      <w:r w:rsidRPr="00AD2E19">
        <w:rPr>
          <w:rFonts w:ascii="Times New Roman" w:hAnsi="Times New Roman"/>
          <w:sz w:val="28"/>
          <w:szCs w:val="28"/>
        </w:rPr>
        <w:t xml:space="preserve">Примеры игр с бегом на развитие скоростно-силовых качеств: «Бегите ко мне!», «Солнышко и дождик», «Кот и птенчики», «Мыши и кот», «Воробушки и автомобиль», «Кто быстрее до флажка!», «Найди свой цвет», «Лохматый пес», «Птички в гнездышках». С прыжками на развитие силы и ловкости, равновесия: «По ровненькой дорожке шагают наши ножки», «Поймай комарика», «Воробушки и кот», «С кочки на кочку». С подлезанием и лазаньем на развитие силы, выносливости: «Наседка и цыплята», «Мыши в кладовой», «Кролики». С бросанием и ловлей на развитие ловкости, меткости: «Кто бросит дальше мешочек», «Попади в круг», «Сбей кеглю» На ориентировку в пространстве. «Найди свое место», «Угадай, кто кричит», «Найди, что спрятано». </w:t>
      </w:r>
    </w:p>
    <w:p w:rsidR="00DD6525" w:rsidRPr="00AD2E19" w:rsidRDefault="00DD6525" w:rsidP="00AD2E19">
      <w:pPr>
        <w:spacing w:after="0" w:line="360" w:lineRule="auto"/>
        <w:ind w:firstLine="709"/>
        <w:jc w:val="both"/>
        <w:rPr>
          <w:rFonts w:ascii="Times New Roman" w:hAnsi="Times New Roman"/>
          <w:sz w:val="28"/>
          <w:szCs w:val="28"/>
        </w:rPr>
      </w:pPr>
      <w:r w:rsidRPr="00903A09">
        <w:rPr>
          <w:rFonts w:ascii="Times New Roman" w:hAnsi="Times New Roman"/>
          <w:b/>
          <w:bCs/>
          <w:sz w:val="28"/>
          <w:szCs w:val="28"/>
        </w:rPr>
        <w:lastRenderedPageBreak/>
        <w:t>Формирование основ здорового образа жизни.</w:t>
      </w:r>
      <w:r w:rsidRPr="00AD2E19">
        <w:rPr>
          <w:rFonts w:ascii="Times New Roman" w:hAnsi="Times New Roman"/>
          <w:b/>
          <w:bCs/>
          <w:sz w:val="28"/>
          <w:szCs w:val="28"/>
        </w:rPr>
        <w:t xml:space="preserve"> </w:t>
      </w:r>
      <w:r w:rsidRPr="00AD2E19">
        <w:rPr>
          <w:rFonts w:ascii="Times New Roman" w:hAnsi="Times New Roman"/>
          <w:sz w:val="28"/>
          <w:szCs w:val="28"/>
          <w:lang w:eastAsia="ru-RU"/>
        </w:rPr>
        <w:t>Педагогический работник поддерживает стремление ребенка самостоятельно ухаживать за собой, соблюдать порядок и чистоту, ухаживать за своими вещами и игрушками. Формирует первичные представления о роли чистоты, аккуратности, соблюдения правил безопасности для здоровья.</w:t>
      </w:r>
    </w:p>
    <w:p w:rsidR="00DD6525" w:rsidRPr="00903A09" w:rsidRDefault="00DD6525" w:rsidP="00903A09">
      <w:pPr>
        <w:spacing w:after="0" w:line="360" w:lineRule="auto"/>
        <w:ind w:firstLine="709"/>
        <w:jc w:val="both"/>
        <w:rPr>
          <w:rFonts w:ascii="Times New Roman" w:hAnsi="Times New Roman"/>
          <w:color w:val="2E74B5"/>
          <w:sz w:val="28"/>
          <w:szCs w:val="28"/>
        </w:rPr>
      </w:pPr>
      <w:r w:rsidRPr="00903A09">
        <w:rPr>
          <w:rFonts w:ascii="Times New Roman" w:hAnsi="Times New Roman"/>
          <w:b/>
          <w:bCs/>
          <w:iCs/>
          <w:sz w:val="28"/>
          <w:szCs w:val="28"/>
          <w:lang w:eastAsia="ru-RU"/>
        </w:rPr>
        <w:t>В результате, к концу 4 года жизни,</w:t>
      </w:r>
      <w:r w:rsidRPr="00AD2E19">
        <w:rPr>
          <w:rFonts w:ascii="Times New Roman" w:hAnsi="Times New Roman"/>
          <w:sz w:val="28"/>
          <w:szCs w:val="28"/>
          <w:lang w:eastAsia="ru-RU"/>
        </w:rPr>
        <w:t xml:space="preserve"> </w:t>
      </w:r>
      <w:r w:rsidRPr="00AD2E19">
        <w:rPr>
          <w:rFonts w:ascii="Times New Roman" w:hAnsi="Times New Roman"/>
          <w:sz w:val="28"/>
          <w:szCs w:val="28"/>
        </w:rPr>
        <w:t>ребенок проявляет положительное отношение к разнообразным физическим упражнениям, стремится к самостоятельности в двигательной деятельности, избирателен по отношению к некоторым двигательным действиям и подвижным играм.</w:t>
      </w:r>
      <w:r w:rsidRPr="00AD2E19">
        <w:rPr>
          <w:rFonts w:ascii="Times New Roman" w:hAnsi="Times New Roman"/>
          <w:sz w:val="28"/>
          <w:szCs w:val="28"/>
          <w:lang w:eastAsia="ru-RU"/>
        </w:rPr>
        <w:t xml:space="preserve">  Легко находит свое место при совместных построениях и в играх. При выполнении упражнений по показу взрослого принимает исходное положение, демонстрирует большую, чем ранее координацию движений, сохраняет равновесие при ходьбе, беге и прыжках на ограниченной площади опоры, имеет лучшую, чем ранее, подвижность в суставах, реагирует на сигналы, переключается с одного движения на другое. Более уверенно выполняет</w:t>
      </w:r>
      <w:r w:rsidRPr="00AD2E19">
        <w:rPr>
          <w:rFonts w:ascii="Times New Roman" w:hAnsi="Times New Roman"/>
          <w:color w:val="FF0000"/>
          <w:sz w:val="28"/>
          <w:szCs w:val="28"/>
          <w:lang w:eastAsia="ru-RU"/>
        </w:rPr>
        <w:t xml:space="preserve"> </w:t>
      </w:r>
      <w:r w:rsidRPr="00AD2E19">
        <w:rPr>
          <w:rFonts w:ascii="Times New Roman" w:hAnsi="Times New Roman"/>
          <w:sz w:val="28"/>
          <w:szCs w:val="28"/>
          <w:lang w:eastAsia="ru-RU"/>
        </w:rPr>
        <w:t>общеразвивающие упражнения, осваивает музыкально-ритмические движения, выполняет двигательные задания, действует в общем для всех темпе. С удовольствием участвует в подвижных играх, знает правила, стремится к выполнению ведущих ролей в игре. Понимает необходимость соблюдения чистоты и гигиены для здоровья,</w:t>
      </w:r>
      <w:r w:rsidRPr="00AD2E19">
        <w:rPr>
          <w:rFonts w:ascii="Times New Roman" w:hAnsi="Times New Roman"/>
          <w:sz w:val="28"/>
          <w:szCs w:val="28"/>
        </w:rPr>
        <w:t xml:space="preserve"> </w:t>
      </w:r>
      <w:r w:rsidRPr="00AD2E19">
        <w:rPr>
          <w:rFonts w:ascii="Times New Roman" w:hAnsi="Times New Roman"/>
          <w:sz w:val="28"/>
          <w:szCs w:val="28"/>
          <w:lang w:eastAsia="ru-RU"/>
        </w:rPr>
        <w:t xml:space="preserve">имеет сформированные полезные привычки. </w:t>
      </w:r>
    </w:p>
    <w:p w:rsidR="00DD6525" w:rsidRPr="00903A09" w:rsidRDefault="00DD6525" w:rsidP="00AD2E19">
      <w:pPr>
        <w:spacing w:after="0" w:line="360" w:lineRule="auto"/>
        <w:ind w:firstLine="709"/>
        <w:jc w:val="both"/>
        <w:rPr>
          <w:rFonts w:ascii="Times New Roman" w:hAnsi="Times New Roman"/>
          <w:b/>
          <w:sz w:val="28"/>
          <w:szCs w:val="28"/>
          <w:lang w:eastAsia="ru-RU"/>
        </w:rPr>
      </w:pPr>
      <w:r w:rsidRPr="00903A09">
        <w:rPr>
          <w:rFonts w:ascii="Times New Roman" w:hAnsi="Times New Roman"/>
          <w:b/>
          <w:sz w:val="28"/>
          <w:szCs w:val="28"/>
          <w:lang w:eastAsia="ru-RU"/>
        </w:rPr>
        <w:t>От 4 лет до 5 лет</w:t>
      </w:r>
      <w:r>
        <w:rPr>
          <w:rFonts w:ascii="Times New Roman" w:hAnsi="Times New Roman"/>
          <w:b/>
          <w:sz w:val="28"/>
          <w:szCs w:val="28"/>
          <w:lang w:eastAsia="ru-RU"/>
        </w:rPr>
        <w:t>.</w:t>
      </w:r>
    </w:p>
    <w:p w:rsidR="00DD6525" w:rsidRPr="00AD2E19" w:rsidRDefault="00DD6525" w:rsidP="00AD2E19">
      <w:pPr>
        <w:spacing w:after="0" w:line="360" w:lineRule="auto"/>
        <w:ind w:firstLine="709"/>
        <w:jc w:val="both"/>
        <w:rPr>
          <w:rFonts w:ascii="Times New Roman" w:hAnsi="Times New Roman"/>
          <w:sz w:val="28"/>
          <w:szCs w:val="28"/>
          <w:lang w:eastAsia="ru-RU"/>
        </w:rPr>
      </w:pPr>
      <w:r w:rsidRPr="00AD2E19">
        <w:rPr>
          <w:rFonts w:ascii="Times New Roman" w:hAnsi="Times New Roman"/>
          <w:sz w:val="28"/>
          <w:szCs w:val="28"/>
          <w:lang w:eastAsia="ru-RU"/>
        </w:rPr>
        <w:t xml:space="preserve">Основные </w:t>
      </w:r>
      <w:r w:rsidRPr="00903A09">
        <w:rPr>
          <w:rFonts w:ascii="Times New Roman" w:hAnsi="Times New Roman"/>
          <w:iCs/>
          <w:sz w:val="28"/>
          <w:szCs w:val="28"/>
          <w:lang w:eastAsia="ru-RU"/>
        </w:rPr>
        <w:t>задачи</w:t>
      </w:r>
      <w:r w:rsidRPr="00AD2E19">
        <w:rPr>
          <w:rFonts w:ascii="Times New Roman" w:hAnsi="Times New Roman"/>
          <w:sz w:val="28"/>
          <w:szCs w:val="28"/>
          <w:lang w:eastAsia="ru-RU"/>
        </w:rPr>
        <w:t xml:space="preserve"> образовательной деятельности в области физического развития:</w:t>
      </w:r>
    </w:p>
    <w:p w:rsidR="00DD6525" w:rsidRPr="00903A09" w:rsidRDefault="00DD6525" w:rsidP="003062A8">
      <w:pPr>
        <w:pStyle w:val="a9"/>
        <w:numPr>
          <w:ilvl w:val="0"/>
          <w:numId w:val="14"/>
        </w:numPr>
        <w:spacing w:after="0" w:line="360" w:lineRule="auto"/>
        <w:ind w:left="0" w:firstLine="360"/>
        <w:jc w:val="both"/>
        <w:rPr>
          <w:rFonts w:ascii="Times New Roman" w:hAnsi="Times New Roman"/>
          <w:sz w:val="28"/>
          <w:szCs w:val="28"/>
          <w:lang w:eastAsia="ru-RU"/>
        </w:rPr>
      </w:pPr>
      <w:r w:rsidRPr="00903A09">
        <w:rPr>
          <w:rFonts w:ascii="Times New Roman" w:hAnsi="Times New Roman"/>
          <w:sz w:val="28"/>
          <w:szCs w:val="28"/>
          <w:lang w:eastAsia="ru-RU"/>
        </w:rPr>
        <w:t>учить элементам техники выполнения основных движений, общеразвивающих, музыкально-ритмических и спортивных упражнений; ориентироваться в пространстве, выполнять движения по образцу;</w:t>
      </w:r>
    </w:p>
    <w:p w:rsidR="00DD6525" w:rsidRPr="00903A09" w:rsidRDefault="00DD6525" w:rsidP="003062A8">
      <w:pPr>
        <w:pStyle w:val="a9"/>
        <w:numPr>
          <w:ilvl w:val="0"/>
          <w:numId w:val="14"/>
        </w:numPr>
        <w:spacing w:after="0" w:line="360" w:lineRule="auto"/>
        <w:ind w:left="0" w:firstLine="360"/>
        <w:jc w:val="both"/>
        <w:rPr>
          <w:rFonts w:ascii="Times New Roman" w:hAnsi="Times New Roman"/>
          <w:sz w:val="28"/>
          <w:szCs w:val="28"/>
          <w:lang w:eastAsia="ru-RU"/>
        </w:rPr>
      </w:pPr>
      <w:r w:rsidRPr="00903A09">
        <w:rPr>
          <w:rFonts w:ascii="Times New Roman" w:hAnsi="Times New Roman"/>
          <w:sz w:val="28"/>
          <w:szCs w:val="28"/>
          <w:lang w:eastAsia="ru-RU"/>
        </w:rPr>
        <w:t>активизировать двигательную деятельность, формировать интерес к физическим упражнениям;</w:t>
      </w:r>
    </w:p>
    <w:p w:rsidR="00DD6525" w:rsidRPr="00903A09" w:rsidRDefault="00DD6525" w:rsidP="003062A8">
      <w:pPr>
        <w:pStyle w:val="a9"/>
        <w:numPr>
          <w:ilvl w:val="0"/>
          <w:numId w:val="14"/>
        </w:numPr>
        <w:spacing w:after="0" w:line="360" w:lineRule="auto"/>
        <w:ind w:left="0" w:firstLine="360"/>
        <w:jc w:val="both"/>
        <w:rPr>
          <w:rFonts w:ascii="Times New Roman" w:hAnsi="Times New Roman"/>
          <w:sz w:val="28"/>
          <w:szCs w:val="28"/>
          <w:lang w:eastAsia="ru-RU"/>
        </w:rPr>
      </w:pPr>
      <w:r w:rsidRPr="00903A09">
        <w:rPr>
          <w:rFonts w:ascii="Times New Roman" w:hAnsi="Times New Roman"/>
          <w:sz w:val="28"/>
          <w:szCs w:val="28"/>
          <w:lang w:eastAsia="ru-RU"/>
        </w:rPr>
        <w:t>поддерживать стремление соблюдать правила в подвижных играх, самостоятельно их проводить, показывать знакомые упражнения;</w:t>
      </w:r>
    </w:p>
    <w:p w:rsidR="00DD6525" w:rsidRPr="00903A09" w:rsidRDefault="00DD6525" w:rsidP="003062A8">
      <w:pPr>
        <w:pStyle w:val="a9"/>
        <w:numPr>
          <w:ilvl w:val="0"/>
          <w:numId w:val="14"/>
        </w:numPr>
        <w:spacing w:after="0" w:line="360" w:lineRule="auto"/>
        <w:ind w:left="0" w:firstLine="360"/>
        <w:jc w:val="both"/>
        <w:rPr>
          <w:rFonts w:ascii="Times New Roman" w:hAnsi="Times New Roman"/>
          <w:sz w:val="28"/>
          <w:szCs w:val="28"/>
          <w:lang w:eastAsia="ru-RU"/>
        </w:rPr>
      </w:pPr>
      <w:r w:rsidRPr="00903A09">
        <w:rPr>
          <w:rFonts w:ascii="Times New Roman" w:hAnsi="Times New Roman"/>
          <w:sz w:val="28"/>
          <w:szCs w:val="28"/>
          <w:lang w:eastAsia="ru-RU"/>
        </w:rPr>
        <w:lastRenderedPageBreak/>
        <w:t>формировать полезные привычки, представления о факторах, положительно и отрицательно влияющих на здоровье, элементарных правилах здорового образа жизни, поощрять их соблюдение.</w:t>
      </w:r>
    </w:p>
    <w:p w:rsidR="00DD6525" w:rsidRPr="00903A09" w:rsidRDefault="00DD6525" w:rsidP="00AD2E19">
      <w:pPr>
        <w:spacing w:after="0" w:line="360" w:lineRule="auto"/>
        <w:ind w:firstLine="709"/>
        <w:jc w:val="both"/>
        <w:rPr>
          <w:rFonts w:ascii="Times New Roman" w:hAnsi="Times New Roman"/>
          <w:b/>
          <w:sz w:val="28"/>
          <w:szCs w:val="28"/>
          <w:lang w:eastAsia="ru-RU"/>
        </w:rPr>
      </w:pPr>
      <w:r w:rsidRPr="00903A09">
        <w:rPr>
          <w:rFonts w:ascii="Times New Roman" w:hAnsi="Times New Roman"/>
          <w:b/>
          <w:sz w:val="28"/>
          <w:szCs w:val="28"/>
          <w:lang w:eastAsia="ru-RU"/>
        </w:rPr>
        <w:t>Содержание образовательной деятельности</w:t>
      </w:r>
      <w:r>
        <w:rPr>
          <w:rFonts w:ascii="Times New Roman" w:hAnsi="Times New Roman"/>
          <w:b/>
          <w:sz w:val="28"/>
          <w:szCs w:val="28"/>
          <w:lang w:eastAsia="ru-RU"/>
        </w:rPr>
        <w:t>.</w:t>
      </w:r>
    </w:p>
    <w:p w:rsidR="00DD6525" w:rsidRPr="00AD2E19" w:rsidRDefault="00DD6525" w:rsidP="00AD2E19">
      <w:pPr>
        <w:spacing w:after="0" w:line="360" w:lineRule="auto"/>
        <w:ind w:firstLine="709"/>
        <w:jc w:val="both"/>
        <w:rPr>
          <w:rFonts w:ascii="Times New Roman" w:hAnsi="Times New Roman"/>
          <w:sz w:val="28"/>
          <w:szCs w:val="28"/>
        </w:rPr>
      </w:pPr>
      <w:bookmarkStart w:id="7" w:name="_Hlk115696024"/>
      <w:r w:rsidRPr="00AD2E19">
        <w:rPr>
          <w:rFonts w:ascii="Times New Roman" w:hAnsi="Times New Roman"/>
          <w:sz w:val="28"/>
          <w:szCs w:val="28"/>
          <w:lang w:eastAsia="ru-RU"/>
        </w:rPr>
        <w:t>Педагогический работник</w:t>
      </w:r>
      <w:r w:rsidRPr="00AD2E19">
        <w:rPr>
          <w:rFonts w:ascii="Times New Roman" w:hAnsi="Times New Roman"/>
          <w:sz w:val="28"/>
          <w:szCs w:val="28"/>
        </w:rPr>
        <w:t xml:space="preserve"> развивает и закрепляет двигательные умения и навыки при выполнении разученных ранее основных движений, общеразвивающих упражнений, музыкально-ритмических движений, учит принимать исходное положение, соблюдать технику выполнения упражнений, правила в подвижной игре, выполнять общеразвивающие упражнения точно под счет, слушать и слышать указания педагога, ориентироваться на словесную инструкцию и зрительно-слуховые ориентиры. Развивает умение использовать движения в самостоятельной двигательной деятельности, поддерживать дружеские взаимоотношения со сверстниками. </w:t>
      </w:r>
    </w:p>
    <w:p w:rsidR="00DD6525" w:rsidRPr="00AD2E19" w:rsidRDefault="00DD6525" w:rsidP="00AD2E19">
      <w:pPr>
        <w:spacing w:after="0" w:line="360" w:lineRule="auto"/>
        <w:ind w:firstLine="709"/>
        <w:jc w:val="both"/>
        <w:rPr>
          <w:rFonts w:ascii="Times New Roman" w:hAnsi="Times New Roman"/>
          <w:sz w:val="28"/>
          <w:szCs w:val="28"/>
          <w:lang w:eastAsia="ru-RU"/>
        </w:rPr>
      </w:pPr>
      <w:r w:rsidRPr="00AD2E19">
        <w:rPr>
          <w:rFonts w:ascii="Times New Roman" w:hAnsi="Times New Roman"/>
          <w:sz w:val="28"/>
          <w:szCs w:val="28"/>
        </w:rPr>
        <w:t xml:space="preserve">Педагог </w:t>
      </w:r>
      <w:r w:rsidRPr="00AD2E19">
        <w:rPr>
          <w:rFonts w:ascii="Times New Roman" w:hAnsi="Times New Roman"/>
          <w:sz w:val="28"/>
          <w:szCs w:val="28"/>
          <w:lang w:eastAsia="ru-RU"/>
        </w:rPr>
        <w:t>способствует овладению элементарными нормами и правилами здорового образа жизни, формирует полезные и предупреждает вредные привычки, представление о правилах поведения в двигательной деятельности, закрепляет умения и навыки личной гигиены, способствующие укреплению и сохранению здоровья.</w:t>
      </w:r>
    </w:p>
    <w:p w:rsidR="00DD6525" w:rsidRPr="00AD2E19" w:rsidRDefault="00DD6525" w:rsidP="00AD2E19">
      <w:pPr>
        <w:spacing w:after="0" w:line="360" w:lineRule="auto"/>
        <w:ind w:firstLine="709"/>
        <w:jc w:val="both"/>
        <w:rPr>
          <w:rFonts w:ascii="Times New Roman" w:hAnsi="Times New Roman"/>
          <w:sz w:val="28"/>
          <w:szCs w:val="28"/>
        </w:rPr>
      </w:pPr>
      <w:r w:rsidRPr="00903A09">
        <w:rPr>
          <w:rFonts w:ascii="Times New Roman" w:hAnsi="Times New Roman"/>
          <w:b/>
          <w:bCs/>
          <w:sz w:val="28"/>
          <w:szCs w:val="28"/>
          <w:lang w:eastAsia="ru-RU"/>
        </w:rPr>
        <w:t>Строевые упражнения.</w:t>
      </w:r>
      <w:r w:rsidRPr="00AD2E19">
        <w:rPr>
          <w:rFonts w:ascii="Times New Roman" w:hAnsi="Times New Roman"/>
          <w:b/>
          <w:bCs/>
          <w:sz w:val="28"/>
          <w:szCs w:val="28"/>
          <w:lang w:eastAsia="ru-RU"/>
        </w:rPr>
        <w:t xml:space="preserve"> </w:t>
      </w:r>
      <w:r w:rsidRPr="00AD2E19">
        <w:rPr>
          <w:rFonts w:ascii="Times New Roman" w:hAnsi="Times New Roman"/>
          <w:sz w:val="28"/>
          <w:szCs w:val="28"/>
          <w:lang w:eastAsia="ru-RU"/>
        </w:rPr>
        <w:t>Построение в колонну по одному, по два, по росту,</w:t>
      </w:r>
      <w:r w:rsidRPr="00AD2E19">
        <w:rPr>
          <w:rFonts w:ascii="Times New Roman" w:hAnsi="Times New Roman"/>
          <w:sz w:val="28"/>
          <w:szCs w:val="28"/>
        </w:rPr>
        <w:t xml:space="preserve"> врассыпную. Размыкание и смыкание на вытянутые руки, равнение по ориентирам. Перестроение</w:t>
      </w:r>
      <w:r w:rsidRPr="00AD2E19">
        <w:rPr>
          <w:rFonts w:ascii="Times New Roman" w:hAnsi="Times New Roman"/>
          <w:sz w:val="28"/>
          <w:szCs w:val="28"/>
          <w:lang w:eastAsia="ru-RU"/>
        </w:rPr>
        <w:t xml:space="preserve"> из колонны по одному в колонну по два в движении, со сменой ведущего, в звенья и на ходу по зрительным ориентирам. Повороты переступанием в движении и на месте направо, налево и кругом на месте.</w:t>
      </w:r>
    </w:p>
    <w:p w:rsidR="00DD6525" w:rsidRPr="00AD2E19" w:rsidRDefault="00DD6525" w:rsidP="00AD2E19">
      <w:pPr>
        <w:spacing w:after="0" w:line="360" w:lineRule="auto"/>
        <w:ind w:firstLine="709"/>
        <w:jc w:val="both"/>
        <w:rPr>
          <w:rFonts w:ascii="Times New Roman" w:hAnsi="Times New Roman"/>
          <w:sz w:val="28"/>
          <w:szCs w:val="28"/>
        </w:rPr>
      </w:pPr>
      <w:r w:rsidRPr="00903A09">
        <w:rPr>
          <w:rFonts w:ascii="Times New Roman" w:hAnsi="Times New Roman"/>
          <w:b/>
          <w:bCs/>
          <w:sz w:val="28"/>
          <w:szCs w:val="28"/>
        </w:rPr>
        <w:t>Ходьба и упражнение в равновесии.</w:t>
      </w:r>
      <w:r w:rsidRPr="00AD2E19">
        <w:rPr>
          <w:rFonts w:ascii="Times New Roman" w:hAnsi="Times New Roman"/>
          <w:sz w:val="28"/>
          <w:szCs w:val="28"/>
        </w:rPr>
        <w:t xml:space="preserve"> Ходьба обычным и гимнастическим шагом, согласовывая движения рук и ног, на носках, с высоким подниманием колен, мелким и широким шагом, приставным шагом в сторону (направо и налево), сохраняя равновесие. Ходьба в колонне по одному, по двое (парами), по прямой, по кругу, вдоль границ зала, «змейкой» (между тремя или четырьмя предметами). Ходьба по прямой, в обход по залу, врассыпную, в разном темпе, с выполнением заданий (присесть, изменить положение рук). Ходьба с переходом на бег, в чередовании с прыжками, с изменением направления, со сменой направляющего. Ходьба между </w:t>
      </w:r>
      <w:r w:rsidRPr="00AD2E19">
        <w:rPr>
          <w:rFonts w:ascii="Times New Roman" w:hAnsi="Times New Roman"/>
          <w:sz w:val="28"/>
          <w:szCs w:val="28"/>
        </w:rPr>
        <w:lastRenderedPageBreak/>
        <w:t>линиями (расстояние 15–10 см), по скамье, (диаметр 1,5–3 см), по доске (с перешагиванием через предметы, с мешочком на голове, руки в стороны и с предметом в руках, ставя ногу с носка). Ходьба по наклонной доске вверх и вниз (ширина 15–20 см, высота 30–35 см). Перешагивание через предметы высотой 20–25 см от пола, через набивной мяч (поочередно через 5–6 мячей, положенных на расстоянии друг от друга), с разными положениями рук. Кружение в обе стороны (руки на поясе).</w:t>
      </w:r>
    </w:p>
    <w:p w:rsidR="00DD6525" w:rsidRPr="00AD2E19" w:rsidRDefault="00DD6525" w:rsidP="00AD2E19">
      <w:pPr>
        <w:spacing w:after="0" w:line="360" w:lineRule="auto"/>
        <w:ind w:firstLine="709"/>
        <w:jc w:val="both"/>
        <w:rPr>
          <w:rFonts w:ascii="Times New Roman" w:hAnsi="Times New Roman"/>
          <w:sz w:val="28"/>
          <w:szCs w:val="28"/>
          <w:lang w:eastAsia="ru-RU"/>
        </w:rPr>
      </w:pPr>
      <w:r w:rsidRPr="00903A09">
        <w:rPr>
          <w:rFonts w:ascii="Times New Roman" w:hAnsi="Times New Roman"/>
          <w:b/>
          <w:bCs/>
          <w:sz w:val="28"/>
          <w:szCs w:val="28"/>
          <w:lang w:eastAsia="ru-RU"/>
        </w:rPr>
        <w:t>Бег.</w:t>
      </w:r>
      <w:r w:rsidRPr="00AD2E19">
        <w:rPr>
          <w:rFonts w:ascii="Times New Roman" w:hAnsi="Times New Roman"/>
          <w:sz w:val="28"/>
          <w:szCs w:val="28"/>
          <w:lang w:eastAsia="ru-RU"/>
        </w:rPr>
        <w:t xml:space="preserve"> </w:t>
      </w:r>
      <w:r w:rsidRPr="00AD2E19">
        <w:rPr>
          <w:rFonts w:ascii="Times New Roman" w:hAnsi="Times New Roman"/>
          <w:sz w:val="28"/>
          <w:szCs w:val="28"/>
        </w:rPr>
        <w:t>Бег в разном темпе, со сменой ведущего, в медленном темпе в течение 50–60 секунд, в быстром темпе на расстояние 10 м. Спокойный бег на носках, с высоким подниманием колен, мелким и широким шагом,</w:t>
      </w:r>
      <w:r w:rsidRPr="00AD2E19">
        <w:rPr>
          <w:rFonts w:ascii="Times New Roman" w:hAnsi="Times New Roman"/>
          <w:sz w:val="28"/>
          <w:szCs w:val="28"/>
          <w:lang w:eastAsia="ru-RU"/>
        </w:rPr>
        <w:t xml:space="preserve"> в колонне по одному 1-1,5 минуты, парами взявшись за руки, по кругу, соразмеряя свои движения с движениями партнера. Бег «змейкой» между предметами (оббегать пять шесть предметов). Бег со старта на скорость (расстояние 15—20 м). Бег в медленном темпе (до 2 мин.), со средней скоростью на расстояние 40—60 м.   </w:t>
      </w:r>
    </w:p>
    <w:p w:rsidR="00DD6525" w:rsidRPr="00AD2E19" w:rsidRDefault="00DD6525" w:rsidP="00AD2E19">
      <w:pPr>
        <w:spacing w:after="0" w:line="360" w:lineRule="auto"/>
        <w:ind w:firstLine="709"/>
        <w:jc w:val="both"/>
        <w:rPr>
          <w:rFonts w:ascii="Times New Roman" w:hAnsi="Times New Roman"/>
          <w:sz w:val="28"/>
          <w:szCs w:val="28"/>
        </w:rPr>
      </w:pPr>
      <w:r w:rsidRPr="00903A09">
        <w:rPr>
          <w:rFonts w:ascii="Times New Roman" w:hAnsi="Times New Roman"/>
          <w:b/>
          <w:bCs/>
          <w:sz w:val="28"/>
          <w:szCs w:val="28"/>
          <w:lang w:eastAsia="ru-RU"/>
        </w:rPr>
        <w:t>Ползание, лазанье.</w:t>
      </w:r>
      <w:r w:rsidRPr="00AD2E19">
        <w:rPr>
          <w:rFonts w:ascii="Times New Roman" w:hAnsi="Times New Roman"/>
          <w:b/>
          <w:bCs/>
          <w:sz w:val="28"/>
          <w:szCs w:val="28"/>
          <w:lang w:eastAsia="ru-RU"/>
        </w:rPr>
        <w:t xml:space="preserve"> </w:t>
      </w:r>
      <w:r w:rsidRPr="00AD2E19">
        <w:rPr>
          <w:rFonts w:ascii="Times New Roman" w:hAnsi="Times New Roman"/>
          <w:sz w:val="28"/>
          <w:szCs w:val="28"/>
        </w:rPr>
        <w:t xml:space="preserve">Ползание на четвереньках в быстром темпе, а также опираясь на стопы и ладони. Подлезание под веревку, дугу (высота 50 см) правым и левым боком вперед, в обруч. Перелезание через бревно, гимнастическую скамейку. Лазанье по гимнастической стенке, перелезая с одного пролета на другой вправо и влево. </w:t>
      </w:r>
    </w:p>
    <w:p w:rsidR="00DD6525" w:rsidRPr="00AD2E19" w:rsidRDefault="00DD6525" w:rsidP="00AD2E19">
      <w:pPr>
        <w:spacing w:after="0" w:line="360" w:lineRule="auto"/>
        <w:ind w:firstLine="709"/>
        <w:jc w:val="both"/>
        <w:rPr>
          <w:rFonts w:ascii="Times New Roman" w:hAnsi="Times New Roman"/>
          <w:b/>
          <w:bCs/>
          <w:sz w:val="28"/>
          <w:szCs w:val="28"/>
        </w:rPr>
      </w:pPr>
      <w:r w:rsidRPr="00903A09">
        <w:rPr>
          <w:rFonts w:ascii="Times New Roman" w:hAnsi="Times New Roman"/>
          <w:b/>
          <w:bCs/>
          <w:sz w:val="28"/>
          <w:szCs w:val="28"/>
          <w:lang w:eastAsia="ru-RU"/>
        </w:rPr>
        <w:t>Бросание, ловля, метание.</w:t>
      </w:r>
      <w:r w:rsidRPr="00AD2E19">
        <w:rPr>
          <w:rFonts w:ascii="Times New Roman" w:hAnsi="Times New Roman"/>
          <w:sz w:val="28"/>
          <w:szCs w:val="28"/>
          <w:lang w:eastAsia="ru-RU"/>
        </w:rPr>
        <w:t xml:space="preserve"> </w:t>
      </w:r>
      <w:r w:rsidRPr="00AD2E19">
        <w:rPr>
          <w:rFonts w:ascii="Times New Roman" w:hAnsi="Times New Roman"/>
          <w:sz w:val="28"/>
          <w:szCs w:val="28"/>
        </w:rPr>
        <w:t xml:space="preserve">Отбивание мяча о землю правой и левой рукой, бросание и ловля его кистями рук (не прижимая к груди). Перебрасывание мяч друг другу и </w:t>
      </w:r>
      <w:r w:rsidRPr="00AD2E19">
        <w:rPr>
          <w:rFonts w:ascii="Times New Roman" w:hAnsi="Times New Roman"/>
          <w:sz w:val="28"/>
          <w:szCs w:val="28"/>
          <w:lang w:eastAsia="ru-RU"/>
        </w:rPr>
        <w:t>педагогическому работник</w:t>
      </w:r>
      <w:r w:rsidRPr="00AD2E19">
        <w:rPr>
          <w:rFonts w:ascii="Times New Roman" w:hAnsi="Times New Roman"/>
          <w:sz w:val="28"/>
          <w:szCs w:val="28"/>
        </w:rPr>
        <w:t xml:space="preserve">у. Прокатывание мячей, обручей друг другу и между предметами (на расстоянии 1,5 м). Перебрасывание мяча двумя руками из-за головы и одной рукой через препятствия (с расстояния 2 м.). Бросание мяча вверх, о землю и ловля его двумя руками (5 раза подряд), отбивание мяча о землю правой и левой рукой (не менее 5 раз подряд). Метание предметов на дальность (расстояние не менее 3,5–6,5 м), в горизонтальную с высотой центра мишени не менее 1,5 метра, с расстояния 2–2,5 м правой и левой рукой, в вертикальную цель. </w:t>
      </w:r>
    </w:p>
    <w:p w:rsidR="00DD6525" w:rsidRPr="00AD2E19" w:rsidRDefault="00DD6525" w:rsidP="00AD2E19">
      <w:pPr>
        <w:spacing w:after="0" w:line="360" w:lineRule="auto"/>
        <w:ind w:firstLine="709"/>
        <w:jc w:val="both"/>
        <w:rPr>
          <w:rFonts w:ascii="Times New Roman" w:hAnsi="Times New Roman"/>
          <w:sz w:val="28"/>
          <w:szCs w:val="28"/>
          <w:lang w:eastAsia="ru-RU"/>
        </w:rPr>
      </w:pPr>
      <w:r w:rsidRPr="00903A09">
        <w:rPr>
          <w:rFonts w:ascii="Times New Roman" w:hAnsi="Times New Roman"/>
          <w:b/>
          <w:bCs/>
          <w:sz w:val="28"/>
          <w:szCs w:val="28"/>
          <w:lang w:eastAsia="ru-RU"/>
        </w:rPr>
        <w:t>Прыжки</w:t>
      </w:r>
      <w:r w:rsidRPr="00903A09">
        <w:rPr>
          <w:rFonts w:ascii="Times New Roman" w:hAnsi="Times New Roman"/>
          <w:b/>
          <w:sz w:val="28"/>
          <w:szCs w:val="28"/>
          <w:lang w:eastAsia="ru-RU"/>
        </w:rPr>
        <w:t>.</w:t>
      </w:r>
      <w:r w:rsidRPr="00AD2E19">
        <w:rPr>
          <w:rFonts w:ascii="Times New Roman" w:hAnsi="Times New Roman"/>
          <w:sz w:val="28"/>
          <w:szCs w:val="28"/>
          <w:lang w:eastAsia="ru-RU"/>
        </w:rPr>
        <w:t xml:space="preserve"> Прыжки на двух ногах (20 прыжков по 2–3 раза в чередовании с ходьбой), энергично отталкиваться, вытягивая стопу, мягко приземляясь, на полусогнутые ноги. Прыжки со сменой ног, ноги вместе — ноги врозь, с хлопками </w:t>
      </w:r>
      <w:r w:rsidRPr="00AD2E19">
        <w:rPr>
          <w:rFonts w:ascii="Times New Roman" w:hAnsi="Times New Roman"/>
          <w:sz w:val="28"/>
          <w:szCs w:val="28"/>
          <w:lang w:eastAsia="ru-RU"/>
        </w:rPr>
        <w:lastRenderedPageBreak/>
        <w:t>над головой, за спиной, с продвижением вперед, вперед-назад, с поворотами, боком (вправо, влево). Спрыгивание (с высоты 20–25 см.) со страховкой. Перепрыгивание через предметы высотой 5—10 см. Прыжки в длину с места на расстояние 70 см и через параллельные прямые (</w:t>
      </w:r>
      <w:r w:rsidRPr="00AD2E19">
        <w:rPr>
          <w:rFonts w:ascii="Times New Roman" w:hAnsi="Times New Roman"/>
          <w:sz w:val="28"/>
          <w:szCs w:val="28"/>
        </w:rPr>
        <w:t>4–6 линий на расстоянии 40–50 см.), сочетая отталкивание со взмахом рук, с сохранением равновесия при приземлении. Прыжки через короткую скакалку.</w:t>
      </w:r>
    </w:p>
    <w:p w:rsidR="00DD6525" w:rsidRPr="00AD2E19" w:rsidRDefault="00DD6525" w:rsidP="00AD2E19">
      <w:pPr>
        <w:spacing w:after="0" w:line="360" w:lineRule="auto"/>
        <w:ind w:firstLine="709"/>
        <w:jc w:val="both"/>
        <w:rPr>
          <w:rFonts w:ascii="Times New Roman" w:hAnsi="Times New Roman"/>
          <w:sz w:val="28"/>
          <w:szCs w:val="28"/>
        </w:rPr>
      </w:pPr>
      <w:r w:rsidRPr="00903A09">
        <w:rPr>
          <w:rFonts w:ascii="Times New Roman" w:hAnsi="Times New Roman"/>
          <w:b/>
          <w:bCs/>
          <w:sz w:val="28"/>
          <w:szCs w:val="28"/>
          <w:lang w:eastAsia="ru-RU"/>
        </w:rPr>
        <w:t>Общеразвивающие упражнения.</w:t>
      </w:r>
      <w:r w:rsidRPr="00AD2E19">
        <w:rPr>
          <w:rFonts w:ascii="Times New Roman" w:hAnsi="Times New Roman"/>
          <w:b/>
          <w:bCs/>
          <w:sz w:val="28"/>
          <w:szCs w:val="28"/>
          <w:lang w:eastAsia="ru-RU"/>
        </w:rPr>
        <w:t xml:space="preserve">  </w:t>
      </w:r>
      <w:r w:rsidRPr="00903A09">
        <w:rPr>
          <w:rFonts w:ascii="Times New Roman" w:hAnsi="Times New Roman"/>
          <w:bCs/>
          <w:sz w:val="28"/>
          <w:szCs w:val="28"/>
          <w:lang w:eastAsia="ru-RU"/>
        </w:rPr>
        <w:t>П</w:t>
      </w:r>
      <w:r w:rsidRPr="00AD2E19">
        <w:rPr>
          <w:rFonts w:ascii="Times New Roman" w:hAnsi="Times New Roman"/>
          <w:sz w:val="28"/>
          <w:szCs w:val="28"/>
          <w:lang w:eastAsia="ru-RU"/>
        </w:rPr>
        <w:t>едагогический работник учит детей выполнять общеразвивающие упражнения под счет (с 4,5 лет), из разных исходных положений в разном темпе (медленном, среднем, быстром) с оборудованием и без.</w:t>
      </w:r>
      <w:r w:rsidRPr="00AD2E19">
        <w:rPr>
          <w:rFonts w:ascii="Times New Roman" w:hAnsi="Times New Roman"/>
          <w:sz w:val="28"/>
          <w:szCs w:val="28"/>
        </w:rPr>
        <w:t xml:space="preserve"> Поднимание рук вперед, в стороны, вверх (одновременно, поочередно) из положений: руки вниз, руки на поясе, руки перед грудью. Выполнение махов руками вперед, вверх, назад, круговые движения руками, согнутыми в локтях. Повороты корпуса в стороны, держа руки на поясе, разводя их в стороны. Наклоны вперед, касаясь пальцами рук носков ног с заданием, класть и брать предметы из разных исходных положений (ноги вместе, ноги врозь). Поднимание ног над полом из положения сидя и лежа, Перевороты со спины на живот перекатом, держа в вытянутых руках предмет. Приседания, держа руки на поясе, вытянув руки вперед, в стороны с предметом и без.  </w:t>
      </w:r>
    </w:p>
    <w:p w:rsidR="00DD6525" w:rsidRPr="00AD2E19" w:rsidRDefault="00DD6525" w:rsidP="00AD2E19">
      <w:pPr>
        <w:spacing w:after="0" w:line="360" w:lineRule="auto"/>
        <w:ind w:firstLine="709"/>
        <w:jc w:val="both"/>
        <w:rPr>
          <w:rFonts w:ascii="Times New Roman" w:hAnsi="Times New Roman"/>
          <w:sz w:val="28"/>
          <w:szCs w:val="28"/>
        </w:rPr>
      </w:pPr>
      <w:r w:rsidRPr="00903A09">
        <w:rPr>
          <w:rFonts w:ascii="Times New Roman" w:hAnsi="Times New Roman"/>
          <w:b/>
          <w:bCs/>
          <w:sz w:val="28"/>
          <w:szCs w:val="28"/>
        </w:rPr>
        <w:t>Музыкально-ритмические движения.</w:t>
      </w:r>
      <w:r w:rsidRPr="00AD2E19">
        <w:rPr>
          <w:rFonts w:ascii="Times New Roman" w:hAnsi="Times New Roman"/>
          <w:sz w:val="28"/>
          <w:szCs w:val="28"/>
        </w:rPr>
        <w:t xml:space="preserve"> Ходьба под ритм, музыку в разном темпе на полупальцах, топающим шагом, вперед и назад (спиной), приставным шагом прямо и боком, галопом в сторону. Ходьба с высоким подниманием колена на месте и в движении прямо и вокруг себя, Прыжки на двух ногах на месте и с продвижением, подскоки по одному и в парах под ритм и музыку. Доступные по координации упражнения народных плясок, выполняемые отдельно и в комбинациях из двух движений: выставление ноги на пятку, на носок, притопывание под ритм, повороты, поочередное «выбрасывание» ног, </w:t>
      </w:r>
      <w:r w:rsidRPr="00AD2E19">
        <w:rPr>
          <w:rFonts w:ascii="Times New Roman" w:hAnsi="Times New Roman"/>
          <w:sz w:val="28"/>
          <w:szCs w:val="28"/>
          <w:lang w:eastAsia="ru-RU"/>
        </w:rPr>
        <w:t xml:space="preserve">движение по кругу выполняя шаг с носка, ритмично хлопать в ладоши. </w:t>
      </w:r>
    </w:p>
    <w:p w:rsidR="00DD6525" w:rsidRPr="00903A09" w:rsidRDefault="00DD6525" w:rsidP="00AD2E19">
      <w:pPr>
        <w:spacing w:after="0" w:line="360" w:lineRule="auto"/>
        <w:ind w:firstLine="709"/>
        <w:jc w:val="both"/>
        <w:rPr>
          <w:rFonts w:ascii="Times New Roman" w:hAnsi="Times New Roman"/>
          <w:b/>
          <w:bCs/>
          <w:sz w:val="28"/>
          <w:szCs w:val="28"/>
          <w:lang w:eastAsia="ru-RU"/>
        </w:rPr>
      </w:pPr>
      <w:r w:rsidRPr="00903A09">
        <w:rPr>
          <w:rFonts w:ascii="Times New Roman" w:hAnsi="Times New Roman"/>
          <w:b/>
          <w:bCs/>
          <w:sz w:val="28"/>
          <w:szCs w:val="28"/>
          <w:lang w:eastAsia="ru-RU"/>
        </w:rPr>
        <w:t xml:space="preserve">Спортивные упражнения. </w:t>
      </w:r>
    </w:p>
    <w:p w:rsidR="00DD6525" w:rsidRPr="00AD2E19" w:rsidRDefault="00DD6525" w:rsidP="00AD2E19">
      <w:pPr>
        <w:spacing w:after="0" w:line="360" w:lineRule="auto"/>
        <w:ind w:firstLine="709"/>
        <w:jc w:val="both"/>
        <w:rPr>
          <w:rFonts w:ascii="Times New Roman" w:hAnsi="Times New Roman"/>
          <w:sz w:val="28"/>
          <w:szCs w:val="28"/>
          <w:lang w:eastAsia="ru-RU"/>
        </w:rPr>
      </w:pPr>
      <w:r w:rsidRPr="00AD2E19">
        <w:rPr>
          <w:rFonts w:ascii="Times New Roman" w:hAnsi="Times New Roman"/>
          <w:sz w:val="28"/>
          <w:szCs w:val="28"/>
          <w:lang w:eastAsia="ru-RU"/>
        </w:rPr>
        <w:t xml:space="preserve">Катание на санках. Подъем с санками на гору, скатывание с горки, торможение при спуске, катание на санках друг друга. </w:t>
      </w:r>
    </w:p>
    <w:p w:rsidR="00DD6525" w:rsidRPr="00AD2E19" w:rsidRDefault="00DD6525" w:rsidP="00AD2E19">
      <w:pPr>
        <w:spacing w:after="0" w:line="360" w:lineRule="auto"/>
        <w:ind w:firstLine="709"/>
        <w:jc w:val="both"/>
        <w:rPr>
          <w:rFonts w:ascii="Times New Roman" w:hAnsi="Times New Roman"/>
          <w:sz w:val="28"/>
          <w:szCs w:val="28"/>
          <w:lang w:eastAsia="ru-RU"/>
        </w:rPr>
      </w:pPr>
      <w:r w:rsidRPr="00AD2E19">
        <w:rPr>
          <w:rFonts w:ascii="Times New Roman" w:hAnsi="Times New Roman"/>
          <w:sz w:val="28"/>
          <w:szCs w:val="28"/>
          <w:lang w:eastAsia="ru-RU"/>
        </w:rPr>
        <w:t xml:space="preserve">Катание на велосипеде, самокате. Кататься на трехколесном или двухколесном велосипеде, самокате по прямой, по кругу с поворотами, с разной скоростью. </w:t>
      </w:r>
    </w:p>
    <w:p w:rsidR="00DD6525" w:rsidRPr="00AD2E19" w:rsidRDefault="00DD6525" w:rsidP="00AD2E19">
      <w:pPr>
        <w:spacing w:after="0" w:line="360" w:lineRule="auto"/>
        <w:ind w:firstLine="709"/>
        <w:jc w:val="both"/>
        <w:rPr>
          <w:rFonts w:ascii="Times New Roman" w:hAnsi="Times New Roman"/>
          <w:sz w:val="28"/>
          <w:szCs w:val="28"/>
          <w:lang w:eastAsia="ru-RU"/>
        </w:rPr>
      </w:pPr>
      <w:r w:rsidRPr="00AD2E19">
        <w:rPr>
          <w:rFonts w:ascii="Times New Roman" w:hAnsi="Times New Roman"/>
          <w:sz w:val="28"/>
          <w:szCs w:val="28"/>
          <w:lang w:eastAsia="ru-RU"/>
        </w:rPr>
        <w:lastRenderedPageBreak/>
        <w:t xml:space="preserve">Ходьба на лыжах. Ходьба на лыжах скользящим шагом, повороты на месте, подъем на гору «ступающим шагом» и «полуелочкой».  </w:t>
      </w:r>
    </w:p>
    <w:p w:rsidR="00DD6525" w:rsidRPr="00AD2E19" w:rsidRDefault="00DD6525" w:rsidP="00AD2E19">
      <w:pPr>
        <w:spacing w:after="0" w:line="360" w:lineRule="auto"/>
        <w:ind w:firstLine="709"/>
        <w:jc w:val="both"/>
        <w:rPr>
          <w:rFonts w:ascii="Times New Roman" w:hAnsi="Times New Roman"/>
          <w:sz w:val="28"/>
          <w:szCs w:val="28"/>
          <w:lang w:eastAsia="ru-RU"/>
        </w:rPr>
      </w:pPr>
      <w:r w:rsidRPr="00AD2E19">
        <w:rPr>
          <w:rFonts w:ascii="Times New Roman" w:hAnsi="Times New Roman"/>
          <w:sz w:val="28"/>
          <w:szCs w:val="28"/>
          <w:lang w:eastAsia="ru-RU"/>
        </w:rPr>
        <w:t xml:space="preserve">Плавание. Погружение в воду с головой, попеременные движения ног в воде, держать за бортик, доску, палку, игры с предметами в воде, доставание их со дна, ходьба за предметом в воде. </w:t>
      </w:r>
    </w:p>
    <w:p w:rsidR="00DD6525" w:rsidRPr="00AD2E19" w:rsidRDefault="00DD6525" w:rsidP="00AD2E19">
      <w:pPr>
        <w:spacing w:after="0" w:line="360" w:lineRule="auto"/>
        <w:ind w:firstLine="709"/>
        <w:jc w:val="both"/>
        <w:rPr>
          <w:rFonts w:ascii="Times New Roman" w:hAnsi="Times New Roman"/>
          <w:sz w:val="28"/>
          <w:szCs w:val="28"/>
        </w:rPr>
      </w:pPr>
      <w:r w:rsidRPr="00903A09">
        <w:rPr>
          <w:rFonts w:ascii="Times New Roman" w:hAnsi="Times New Roman"/>
          <w:b/>
          <w:bCs/>
          <w:sz w:val="28"/>
          <w:szCs w:val="28"/>
          <w:lang w:eastAsia="ru-RU"/>
        </w:rPr>
        <w:t>Подвижные игры.</w:t>
      </w:r>
      <w:r w:rsidRPr="00AD2E19">
        <w:rPr>
          <w:rFonts w:ascii="Times New Roman" w:hAnsi="Times New Roman"/>
          <w:sz w:val="28"/>
          <w:szCs w:val="28"/>
          <w:lang w:eastAsia="ru-RU"/>
        </w:rPr>
        <w:t xml:space="preserve"> Педагог продолжает закреплять основные движения в ходе подвижной игры, учит соблюдать правила, брать роль водящего. </w:t>
      </w:r>
      <w:r w:rsidRPr="00AD2E19">
        <w:rPr>
          <w:rFonts w:ascii="Times New Roman" w:hAnsi="Times New Roman"/>
          <w:sz w:val="28"/>
          <w:szCs w:val="28"/>
        </w:rPr>
        <w:t xml:space="preserve">Развивает психофизические качества, пространственную ориентировку, глазомер, самостоятельность и инициативность в организации знакомых игр с небольшой группой сверстников. Приучает к выполнению правил без напоминания, поощряет проявление творческих способностей детей в подвижных играх (придумывание вариантов игр, комбинирование движений). </w:t>
      </w:r>
    </w:p>
    <w:p w:rsidR="00DD6525" w:rsidRPr="00AD2E19" w:rsidRDefault="00DD6525" w:rsidP="00AD2E19">
      <w:pPr>
        <w:spacing w:after="0" w:line="360" w:lineRule="auto"/>
        <w:ind w:firstLine="709"/>
        <w:jc w:val="both"/>
        <w:rPr>
          <w:rFonts w:ascii="Times New Roman" w:hAnsi="Times New Roman"/>
          <w:sz w:val="28"/>
          <w:szCs w:val="28"/>
        </w:rPr>
      </w:pPr>
      <w:r w:rsidRPr="00AD2E19">
        <w:rPr>
          <w:rFonts w:ascii="Times New Roman" w:hAnsi="Times New Roman"/>
          <w:sz w:val="28"/>
          <w:szCs w:val="28"/>
        </w:rPr>
        <w:t xml:space="preserve">Примеры игр с бегом на развитие скоростно-силовых качеств: «Самолеты», «Цветные автомобили», «У медведя во бору», «Птичка и кошка», «Найди себе пару», «Лошадки», «Позвони в погремушку», «Бездомный заяц», «Ловишки».  Подвижные игры с прыжками на развитие силы и ловкости: «Зайцы и волк», «Волк в курятнике», «Зайка серый умывается»; с ползанием и лазаньем: «Пастух и стадо», «Перелет птиц», «Котята и щенята»; с бросанием и ловлей. «Подбрось — поймай», «Сбей булаву», «Мяч через сетку»; на ориентировку в пространстве, на внимание и ловкость: «Найди, где спрятано», «Найди и промолчи», «Кто ушел?», «Прятки». Народные игры. «У медведя во бору», «Водяной» и др. </w:t>
      </w:r>
    </w:p>
    <w:p w:rsidR="00DD6525" w:rsidRPr="00AD2E19" w:rsidRDefault="00DD6525" w:rsidP="00AD2E19">
      <w:pPr>
        <w:spacing w:after="0" w:line="360" w:lineRule="auto"/>
        <w:ind w:firstLine="709"/>
        <w:jc w:val="both"/>
        <w:rPr>
          <w:rFonts w:ascii="Times New Roman" w:hAnsi="Times New Roman"/>
          <w:sz w:val="28"/>
          <w:szCs w:val="28"/>
          <w:lang w:eastAsia="ru-RU"/>
        </w:rPr>
      </w:pPr>
      <w:bookmarkStart w:id="8" w:name="_Hlk115656289"/>
      <w:r w:rsidRPr="00903A09">
        <w:rPr>
          <w:rFonts w:ascii="Times New Roman" w:hAnsi="Times New Roman"/>
          <w:b/>
          <w:bCs/>
          <w:sz w:val="28"/>
          <w:szCs w:val="28"/>
        </w:rPr>
        <w:t>Формирование основ здорового образа жизни.</w:t>
      </w:r>
      <w:r w:rsidRPr="00AD2E19">
        <w:rPr>
          <w:rFonts w:ascii="Times New Roman" w:hAnsi="Times New Roman"/>
          <w:b/>
          <w:bCs/>
          <w:sz w:val="28"/>
          <w:szCs w:val="28"/>
        </w:rPr>
        <w:t xml:space="preserve">  </w:t>
      </w:r>
      <w:r w:rsidRPr="00AD2E19">
        <w:rPr>
          <w:rFonts w:ascii="Times New Roman" w:hAnsi="Times New Roman"/>
          <w:sz w:val="28"/>
          <w:szCs w:val="28"/>
          <w:lang w:eastAsia="ru-RU"/>
        </w:rPr>
        <w:t>Педагогический работник</w:t>
      </w:r>
      <w:r w:rsidRPr="00AD2E19">
        <w:rPr>
          <w:rFonts w:ascii="Times New Roman" w:hAnsi="Times New Roman"/>
          <w:sz w:val="28"/>
          <w:szCs w:val="28"/>
        </w:rPr>
        <w:t xml:space="preserve"> уточняет представления детей о здоровье, факторах, положительно влияющих на него, правилах безопасного поведения в двигательной деятельности и при болезни и плохом самочувствии, учит пониманию детьми необходимости занятий физкультурой, правильного питания, соблюдения гигиены, закаливания, важности полезных привычек для сохранения и укрепления здоровья</w:t>
      </w:r>
      <w:r w:rsidRPr="00AD2E19">
        <w:rPr>
          <w:rFonts w:ascii="Times New Roman" w:hAnsi="Times New Roman"/>
          <w:sz w:val="28"/>
          <w:szCs w:val="28"/>
          <w:lang w:eastAsia="ru-RU"/>
        </w:rPr>
        <w:t>.</w:t>
      </w:r>
    </w:p>
    <w:p w:rsidR="00DD6525" w:rsidRPr="00AD2E19" w:rsidRDefault="00DD6525" w:rsidP="00985197">
      <w:pPr>
        <w:spacing w:after="0" w:line="360" w:lineRule="auto"/>
        <w:ind w:firstLine="709"/>
        <w:jc w:val="both"/>
        <w:rPr>
          <w:rFonts w:ascii="Times New Roman" w:hAnsi="Times New Roman"/>
          <w:b/>
          <w:i/>
          <w:sz w:val="28"/>
          <w:szCs w:val="28"/>
          <w:lang w:eastAsia="ru-RU"/>
        </w:rPr>
      </w:pPr>
      <w:bookmarkStart w:id="9" w:name="_Hlk116596523"/>
      <w:bookmarkEnd w:id="8"/>
      <w:r w:rsidRPr="00985197">
        <w:rPr>
          <w:rFonts w:ascii="Times New Roman" w:hAnsi="Times New Roman"/>
          <w:b/>
          <w:bCs/>
          <w:iCs/>
          <w:sz w:val="28"/>
          <w:szCs w:val="28"/>
          <w:lang w:eastAsia="ru-RU"/>
        </w:rPr>
        <w:t>В результате, к концу 5 года жизни</w:t>
      </w:r>
      <w:r w:rsidRPr="00AD2E19">
        <w:rPr>
          <w:rFonts w:ascii="Times New Roman" w:hAnsi="Times New Roman"/>
          <w:sz w:val="28"/>
          <w:szCs w:val="28"/>
          <w:lang w:eastAsia="ru-RU"/>
        </w:rPr>
        <w:t xml:space="preserve"> ребенок проявляет двигательную активность, быстроту, силу, выносливость, меткость, гибкость при выполнении физических упражнениях, демонстрирует координацию движений, развитие глазомера, ориентируется в пространстве. Проявляет интерес к разнообразным </w:t>
      </w:r>
      <w:r w:rsidRPr="00AD2E19">
        <w:rPr>
          <w:rFonts w:ascii="Times New Roman" w:hAnsi="Times New Roman"/>
          <w:sz w:val="28"/>
          <w:szCs w:val="28"/>
          <w:lang w:eastAsia="ru-RU"/>
        </w:rPr>
        <w:lastRenderedPageBreak/>
        <w:t>физическим упражнениям, настойчивость для достижения результата, стремится выполнить движение до конца, соблюдает правила в подвижных играх, проявляет настойчивость, упорство, стремление к победе, переносит освоенные упражнения в самостоятельную двигательную деятельность. Знает об отдельных факторах, положительно и отрицательно влияющих на здоровье, правилах безопасного поведения в двигательной деятельности и при недомогании</w:t>
      </w:r>
      <w:bookmarkEnd w:id="9"/>
      <w:r w:rsidRPr="00AD2E19">
        <w:rPr>
          <w:rFonts w:ascii="Times New Roman" w:hAnsi="Times New Roman"/>
          <w:sz w:val="28"/>
          <w:szCs w:val="28"/>
          <w:lang w:eastAsia="ru-RU"/>
        </w:rPr>
        <w:t>.</w:t>
      </w:r>
    </w:p>
    <w:p w:rsidR="00DD6525" w:rsidRPr="00985197" w:rsidRDefault="00DD6525" w:rsidP="00AD2E19">
      <w:pPr>
        <w:spacing w:after="0" w:line="360" w:lineRule="auto"/>
        <w:ind w:firstLine="709"/>
        <w:jc w:val="both"/>
        <w:rPr>
          <w:rFonts w:ascii="Times New Roman" w:hAnsi="Times New Roman"/>
          <w:b/>
          <w:sz w:val="28"/>
          <w:szCs w:val="28"/>
          <w:lang w:eastAsia="ru-RU"/>
        </w:rPr>
      </w:pPr>
      <w:r w:rsidRPr="00985197">
        <w:rPr>
          <w:rFonts w:ascii="Times New Roman" w:hAnsi="Times New Roman"/>
          <w:b/>
          <w:sz w:val="28"/>
          <w:szCs w:val="28"/>
          <w:lang w:eastAsia="ru-RU"/>
        </w:rPr>
        <w:t>От 5 лет до 6 лет</w:t>
      </w:r>
      <w:r>
        <w:rPr>
          <w:rFonts w:ascii="Times New Roman" w:hAnsi="Times New Roman"/>
          <w:b/>
          <w:sz w:val="28"/>
          <w:szCs w:val="28"/>
          <w:lang w:eastAsia="ru-RU"/>
        </w:rPr>
        <w:t>.</w:t>
      </w:r>
    </w:p>
    <w:p w:rsidR="00DD6525" w:rsidRPr="00AD2E19" w:rsidRDefault="00DD6525" w:rsidP="00AD2E19">
      <w:pPr>
        <w:spacing w:after="0" w:line="360" w:lineRule="auto"/>
        <w:ind w:firstLine="709"/>
        <w:jc w:val="both"/>
        <w:rPr>
          <w:rFonts w:ascii="Times New Roman" w:hAnsi="Times New Roman"/>
          <w:sz w:val="28"/>
          <w:szCs w:val="28"/>
          <w:lang w:eastAsia="ru-RU"/>
        </w:rPr>
      </w:pPr>
      <w:r w:rsidRPr="00AD2E19">
        <w:rPr>
          <w:rFonts w:ascii="Times New Roman" w:hAnsi="Times New Roman"/>
          <w:sz w:val="28"/>
          <w:szCs w:val="28"/>
          <w:lang w:eastAsia="ru-RU"/>
        </w:rPr>
        <w:t xml:space="preserve">Основные </w:t>
      </w:r>
      <w:r w:rsidRPr="00985197">
        <w:rPr>
          <w:rFonts w:ascii="Times New Roman" w:hAnsi="Times New Roman"/>
          <w:iCs/>
          <w:sz w:val="28"/>
          <w:szCs w:val="28"/>
          <w:lang w:eastAsia="ru-RU"/>
        </w:rPr>
        <w:t>задачи</w:t>
      </w:r>
      <w:r w:rsidRPr="00985197">
        <w:rPr>
          <w:rFonts w:ascii="Times New Roman" w:hAnsi="Times New Roman"/>
          <w:sz w:val="28"/>
          <w:szCs w:val="28"/>
          <w:lang w:eastAsia="ru-RU"/>
        </w:rPr>
        <w:t xml:space="preserve"> </w:t>
      </w:r>
      <w:r w:rsidRPr="00AD2E19">
        <w:rPr>
          <w:rFonts w:ascii="Times New Roman" w:hAnsi="Times New Roman"/>
          <w:sz w:val="28"/>
          <w:szCs w:val="28"/>
          <w:lang w:eastAsia="ru-RU"/>
        </w:rPr>
        <w:t>образовательной деятельности в области физического развития:</w:t>
      </w:r>
    </w:p>
    <w:p w:rsidR="00DD6525" w:rsidRPr="00985197" w:rsidRDefault="00DD6525" w:rsidP="003062A8">
      <w:pPr>
        <w:pStyle w:val="a9"/>
        <w:numPr>
          <w:ilvl w:val="0"/>
          <w:numId w:val="14"/>
        </w:numPr>
        <w:spacing w:after="0" w:line="360" w:lineRule="auto"/>
        <w:ind w:left="0" w:firstLine="360"/>
        <w:jc w:val="both"/>
        <w:rPr>
          <w:rFonts w:ascii="Times New Roman" w:hAnsi="Times New Roman"/>
          <w:sz w:val="28"/>
          <w:szCs w:val="28"/>
          <w:lang w:eastAsia="ru-RU"/>
        </w:rPr>
      </w:pPr>
      <w:r w:rsidRPr="00985197">
        <w:rPr>
          <w:rFonts w:ascii="Times New Roman" w:hAnsi="Times New Roman"/>
          <w:sz w:val="28"/>
          <w:szCs w:val="28"/>
          <w:lang w:eastAsia="ru-RU"/>
        </w:rPr>
        <w:t>развивать умения осознанно, активно, точно, дифференцируя мышечные усилия выполнять физические упражнения (основные движения, общеразвивающие упражнения, музыкально-ритмические движения);</w:t>
      </w:r>
    </w:p>
    <w:p w:rsidR="00DD6525" w:rsidRPr="00985197" w:rsidRDefault="00DD6525" w:rsidP="003062A8">
      <w:pPr>
        <w:pStyle w:val="a9"/>
        <w:numPr>
          <w:ilvl w:val="0"/>
          <w:numId w:val="14"/>
        </w:numPr>
        <w:spacing w:after="0" w:line="360" w:lineRule="auto"/>
        <w:ind w:left="0" w:firstLine="360"/>
        <w:jc w:val="both"/>
        <w:rPr>
          <w:rFonts w:ascii="Times New Roman" w:hAnsi="Times New Roman"/>
          <w:sz w:val="28"/>
          <w:szCs w:val="28"/>
          <w:lang w:eastAsia="ru-RU"/>
        </w:rPr>
      </w:pPr>
      <w:r w:rsidRPr="00985197">
        <w:rPr>
          <w:rFonts w:ascii="Times New Roman" w:hAnsi="Times New Roman"/>
          <w:sz w:val="28"/>
          <w:szCs w:val="28"/>
          <w:lang w:eastAsia="ru-RU"/>
        </w:rPr>
        <w:t>обучать спортивным упражнениям и элементам спортивных игр;</w:t>
      </w:r>
    </w:p>
    <w:p w:rsidR="00DD6525" w:rsidRPr="00985197" w:rsidRDefault="00DD6525" w:rsidP="003062A8">
      <w:pPr>
        <w:pStyle w:val="a9"/>
        <w:numPr>
          <w:ilvl w:val="0"/>
          <w:numId w:val="14"/>
        </w:numPr>
        <w:spacing w:after="0" w:line="360" w:lineRule="auto"/>
        <w:ind w:left="0" w:firstLine="360"/>
        <w:jc w:val="both"/>
        <w:rPr>
          <w:rFonts w:ascii="Times New Roman" w:hAnsi="Times New Roman"/>
          <w:sz w:val="28"/>
          <w:szCs w:val="28"/>
          <w:lang w:eastAsia="ru-RU"/>
        </w:rPr>
      </w:pPr>
      <w:r w:rsidRPr="00985197">
        <w:rPr>
          <w:rFonts w:ascii="Times New Roman" w:hAnsi="Times New Roman"/>
          <w:sz w:val="28"/>
          <w:szCs w:val="28"/>
          <w:lang w:eastAsia="ru-RU"/>
        </w:rPr>
        <w:t>развивать самоконтроль, самостоятельность, творчество при выполнении движений;</w:t>
      </w:r>
    </w:p>
    <w:p w:rsidR="00DD6525" w:rsidRPr="00985197" w:rsidRDefault="00DD6525" w:rsidP="003062A8">
      <w:pPr>
        <w:pStyle w:val="a9"/>
        <w:numPr>
          <w:ilvl w:val="0"/>
          <w:numId w:val="14"/>
        </w:numPr>
        <w:spacing w:after="0" w:line="360" w:lineRule="auto"/>
        <w:ind w:left="0" w:firstLine="360"/>
        <w:jc w:val="both"/>
        <w:rPr>
          <w:rFonts w:ascii="Times New Roman" w:hAnsi="Times New Roman"/>
          <w:sz w:val="28"/>
          <w:szCs w:val="28"/>
          <w:lang w:eastAsia="ru-RU"/>
        </w:rPr>
      </w:pPr>
      <w:r w:rsidRPr="00985197">
        <w:rPr>
          <w:rFonts w:ascii="Times New Roman" w:hAnsi="Times New Roman"/>
          <w:sz w:val="28"/>
          <w:szCs w:val="28"/>
          <w:lang w:eastAsia="ru-RU"/>
        </w:rPr>
        <w:t>воспитывать стремление соблюдать правила в подвижной игре, самостоятельно их организовывать и проводить игры и упражнения со сверстниками и младшими детьми;</w:t>
      </w:r>
    </w:p>
    <w:p w:rsidR="00DD6525" w:rsidRPr="00985197" w:rsidRDefault="00DD6525" w:rsidP="003062A8">
      <w:pPr>
        <w:pStyle w:val="a9"/>
        <w:numPr>
          <w:ilvl w:val="0"/>
          <w:numId w:val="14"/>
        </w:numPr>
        <w:spacing w:after="0" w:line="360" w:lineRule="auto"/>
        <w:ind w:left="0" w:firstLine="360"/>
        <w:jc w:val="both"/>
        <w:rPr>
          <w:rFonts w:ascii="Times New Roman" w:hAnsi="Times New Roman"/>
          <w:sz w:val="28"/>
          <w:szCs w:val="28"/>
          <w:lang w:eastAsia="ru-RU"/>
        </w:rPr>
      </w:pPr>
      <w:r w:rsidRPr="00985197">
        <w:rPr>
          <w:rFonts w:ascii="Times New Roman" w:hAnsi="Times New Roman"/>
          <w:sz w:val="28"/>
          <w:szCs w:val="28"/>
          <w:lang w:eastAsia="ru-RU"/>
        </w:rPr>
        <w:t>воспитывать патриотические и нравственно-волевые качества в подвижных и спортивных играх и упражнениях;</w:t>
      </w:r>
    </w:p>
    <w:p w:rsidR="00DD6525" w:rsidRPr="00985197" w:rsidRDefault="00DD6525" w:rsidP="003062A8">
      <w:pPr>
        <w:pStyle w:val="a9"/>
        <w:numPr>
          <w:ilvl w:val="0"/>
          <w:numId w:val="14"/>
        </w:numPr>
        <w:spacing w:after="0" w:line="360" w:lineRule="auto"/>
        <w:ind w:left="0" w:firstLine="360"/>
        <w:jc w:val="both"/>
        <w:rPr>
          <w:rFonts w:ascii="Times New Roman" w:hAnsi="Times New Roman"/>
          <w:sz w:val="28"/>
          <w:szCs w:val="28"/>
          <w:lang w:eastAsia="ru-RU"/>
        </w:rPr>
      </w:pPr>
      <w:r w:rsidRPr="00985197">
        <w:rPr>
          <w:rFonts w:ascii="Times New Roman" w:hAnsi="Times New Roman"/>
          <w:sz w:val="28"/>
          <w:szCs w:val="28"/>
          <w:lang w:eastAsia="ru-RU"/>
        </w:rPr>
        <w:t>формировать представления о разных видах спорта и достижениях российских спортсменов;</w:t>
      </w:r>
    </w:p>
    <w:p w:rsidR="00DD6525" w:rsidRPr="00985197" w:rsidRDefault="00DD6525" w:rsidP="003062A8">
      <w:pPr>
        <w:pStyle w:val="a9"/>
        <w:numPr>
          <w:ilvl w:val="0"/>
          <w:numId w:val="14"/>
        </w:numPr>
        <w:spacing w:after="0" w:line="360" w:lineRule="auto"/>
        <w:ind w:left="0" w:firstLine="360"/>
        <w:jc w:val="both"/>
        <w:rPr>
          <w:rFonts w:ascii="Times New Roman" w:hAnsi="Times New Roman"/>
          <w:b/>
          <w:i/>
          <w:sz w:val="28"/>
          <w:szCs w:val="28"/>
          <w:u w:val="single"/>
          <w:lang w:eastAsia="ru-RU"/>
        </w:rPr>
      </w:pPr>
      <w:r w:rsidRPr="00985197">
        <w:rPr>
          <w:rFonts w:ascii="Times New Roman" w:hAnsi="Times New Roman"/>
          <w:sz w:val="28"/>
          <w:szCs w:val="28"/>
          <w:lang w:eastAsia="ru-RU"/>
        </w:rPr>
        <w:t xml:space="preserve">расширять представления о здоровье и его ценности, правилах здорового образа жизни, туризме как форме активного отдыха, необходимости и способах безопасного поведения в двигательной деятельности, укрепления здоровья и факторах, на него влияющих. </w:t>
      </w:r>
    </w:p>
    <w:p w:rsidR="00DD6525" w:rsidRPr="00985197" w:rsidRDefault="00DD6525" w:rsidP="00AD2E19">
      <w:pPr>
        <w:spacing w:after="0" w:line="360" w:lineRule="auto"/>
        <w:ind w:firstLine="709"/>
        <w:jc w:val="both"/>
        <w:rPr>
          <w:rFonts w:ascii="Times New Roman" w:hAnsi="Times New Roman"/>
          <w:b/>
          <w:sz w:val="28"/>
          <w:szCs w:val="28"/>
          <w:u w:val="single"/>
          <w:lang w:eastAsia="ru-RU"/>
        </w:rPr>
      </w:pPr>
      <w:r w:rsidRPr="00985197">
        <w:rPr>
          <w:rFonts w:ascii="Times New Roman" w:hAnsi="Times New Roman"/>
          <w:b/>
          <w:sz w:val="28"/>
          <w:szCs w:val="28"/>
          <w:lang w:eastAsia="ru-RU"/>
        </w:rPr>
        <w:t>Содержание образовательной деятельности</w:t>
      </w:r>
      <w:r>
        <w:rPr>
          <w:rFonts w:ascii="Times New Roman" w:hAnsi="Times New Roman"/>
          <w:b/>
          <w:sz w:val="28"/>
          <w:szCs w:val="28"/>
          <w:lang w:eastAsia="ru-RU"/>
        </w:rPr>
        <w:t>.</w:t>
      </w:r>
    </w:p>
    <w:bookmarkEnd w:id="7"/>
    <w:p w:rsidR="00DD6525" w:rsidRPr="00AD2E19" w:rsidRDefault="00DD6525" w:rsidP="00AD2E19">
      <w:pPr>
        <w:spacing w:after="0" w:line="360" w:lineRule="auto"/>
        <w:ind w:firstLine="709"/>
        <w:jc w:val="both"/>
        <w:rPr>
          <w:rFonts w:ascii="Times New Roman" w:hAnsi="Times New Roman"/>
          <w:sz w:val="28"/>
          <w:szCs w:val="28"/>
        </w:rPr>
      </w:pPr>
      <w:r w:rsidRPr="00AD2E19">
        <w:rPr>
          <w:rFonts w:ascii="Times New Roman" w:hAnsi="Times New Roman"/>
          <w:sz w:val="28"/>
          <w:szCs w:val="28"/>
          <w:lang w:eastAsia="ru-RU"/>
        </w:rPr>
        <w:t>Педагогический работник</w:t>
      </w:r>
      <w:r w:rsidRPr="00AD2E19">
        <w:rPr>
          <w:rFonts w:ascii="Times New Roman" w:hAnsi="Times New Roman"/>
          <w:sz w:val="28"/>
          <w:szCs w:val="28"/>
        </w:rPr>
        <w:t xml:space="preserve"> продолжает развивать и совершенствовать двигательные умения и навыки, психофизические качества и способности, обогащает двигательный опыт детей, формирует умение творчески использовать движения в самостоятельной двигательной деятельности, закрепляет умение самостоятельно </w:t>
      </w:r>
      <w:r w:rsidRPr="00AD2E19">
        <w:rPr>
          <w:rFonts w:ascii="Times New Roman" w:hAnsi="Times New Roman"/>
          <w:sz w:val="28"/>
          <w:szCs w:val="28"/>
        </w:rPr>
        <w:lastRenderedPageBreak/>
        <w:t xml:space="preserve">точно, технично выразительно выполнять под счет, ритм, музыку физические упражнения учит принимать правильное исходное по показу и по словесной инструкции, осуществлять самоконтроль и самооценку. Формирует </w:t>
      </w:r>
      <w:r w:rsidRPr="00AD2E19">
        <w:rPr>
          <w:rFonts w:ascii="Times New Roman" w:hAnsi="Times New Roman"/>
          <w:sz w:val="28"/>
          <w:szCs w:val="28"/>
          <w:lang w:eastAsia="ru-RU"/>
        </w:rPr>
        <w:t>представление о зависимости хорошего результата при выполнении физических упражнений от правильной техники выполнения.</w:t>
      </w:r>
      <w:r w:rsidRPr="00AD2E19">
        <w:rPr>
          <w:rFonts w:ascii="Times New Roman" w:hAnsi="Times New Roman"/>
          <w:sz w:val="28"/>
          <w:szCs w:val="28"/>
        </w:rPr>
        <w:t xml:space="preserve"> </w:t>
      </w:r>
    </w:p>
    <w:p w:rsidR="00DD6525" w:rsidRPr="00AD2E19" w:rsidRDefault="00DD6525" w:rsidP="00AD2E19">
      <w:pPr>
        <w:spacing w:after="0" w:line="360" w:lineRule="auto"/>
        <w:ind w:firstLine="709"/>
        <w:jc w:val="both"/>
        <w:rPr>
          <w:rFonts w:ascii="Times New Roman" w:hAnsi="Times New Roman"/>
          <w:sz w:val="28"/>
          <w:szCs w:val="28"/>
        </w:rPr>
      </w:pPr>
      <w:r w:rsidRPr="00AD2E19">
        <w:rPr>
          <w:rFonts w:ascii="Times New Roman" w:hAnsi="Times New Roman"/>
          <w:sz w:val="28"/>
          <w:szCs w:val="28"/>
          <w:lang w:eastAsia="ru-RU"/>
        </w:rPr>
        <w:t>Педагогический работник</w:t>
      </w:r>
      <w:r w:rsidRPr="00AD2E19">
        <w:rPr>
          <w:rFonts w:ascii="Times New Roman" w:hAnsi="Times New Roman"/>
          <w:sz w:val="28"/>
          <w:szCs w:val="28"/>
        </w:rPr>
        <w:t xml:space="preserve"> продолжает обучать подвижным играм, начинает обучать элементам спортивных игр, играм-эстафетам. Поощряет стремление выполнять ведущую роль в подвижной игре, учит осознанно относится к выполнению правил, проявлять самостоятельность, инициативу, поддерживать дружеские взаимоотношения со сверстниками.  </w:t>
      </w:r>
    </w:p>
    <w:p w:rsidR="00DD6525" w:rsidRPr="00AD2E19" w:rsidRDefault="00DD6525" w:rsidP="00AD2E19">
      <w:pPr>
        <w:spacing w:after="0" w:line="360" w:lineRule="auto"/>
        <w:ind w:firstLine="709"/>
        <w:jc w:val="both"/>
        <w:rPr>
          <w:rFonts w:ascii="Times New Roman" w:hAnsi="Times New Roman"/>
          <w:sz w:val="28"/>
          <w:szCs w:val="28"/>
        </w:rPr>
      </w:pPr>
      <w:r w:rsidRPr="00AD2E19">
        <w:rPr>
          <w:rFonts w:ascii="Times New Roman" w:hAnsi="Times New Roman"/>
          <w:sz w:val="28"/>
          <w:szCs w:val="28"/>
        </w:rPr>
        <w:t>Педагог уточняет, расширяет и закрепляет представления о здоровье и факторах положительно и отрицательно на него влияющих, формирует элементарные представления об организме человека, разных формах активного отдыха, включая туризм, способствует формированию навыков безопасного поведения в двигательной деятельности, продолжает воспитывать полезные привычки с целью приобщения к основам здорового образ жизни. Организует для детей и родителей туристские прогулки и экскурсии, физкультурные праздник и досуги.</w:t>
      </w:r>
    </w:p>
    <w:p w:rsidR="00DD6525" w:rsidRPr="00AD2E19" w:rsidRDefault="00DD6525" w:rsidP="00AD2E19">
      <w:pPr>
        <w:spacing w:after="0" w:line="360" w:lineRule="auto"/>
        <w:ind w:firstLine="709"/>
        <w:jc w:val="both"/>
        <w:rPr>
          <w:rFonts w:ascii="Times New Roman" w:hAnsi="Times New Roman"/>
          <w:b/>
          <w:bCs/>
          <w:sz w:val="28"/>
          <w:szCs w:val="28"/>
        </w:rPr>
      </w:pPr>
      <w:r w:rsidRPr="00985197">
        <w:rPr>
          <w:rFonts w:ascii="Times New Roman" w:hAnsi="Times New Roman"/>
          <w:b/>
          <w:bCs/>
          <w:sz w:val="28"/>
          <w:szCs w:val="28"/>
        </w:rPr>
        <w:t>Строевые упражнения.</w:t>
      </w:r>
      <w:r w:rsidRPr="00AD2E19">
        <w:rPr>
          <w:rFonts w:ascii="Times New Roman" w:hAnsi="Times New Roman"/>
          <w:b/>
          <w:bCs/>
          <w:sz w:val="28"/>
          <w:szCs w:val="28"/>
        </w:rPr>
        <w:t xml:space="preserve"> </w:t>
      </w:r>
      <w:r w:rsidRPr="00AD2E19">
        <w:rPr>
          <w:rFonts w:ascii="Times New Roman" w:hAnsi="Times New Roman"/>
          <w:sz w:val="28"/>
          <w:szCs w:val="28"/>
        </w:rPr>
        <w:t>Построение в колонну по одному, в шеренгу, круг и два круга (по ориентирам и без),</w:t>
      </w:r>
      <w:r w:rsidRPr="00AD2E19">
        <w:rPr>
          <w:rFonts w:ascii="Times New Roman" w:hAnsi="Times New Roman"/>
          <w:sz w:val="28"/>
          <w:szCs w:val="28"/>
          <w:lang w:eastAsia="ru-RU"/>
        </w:rPr>
        <w:t xml:space="preserve"> по диагонали, в два и три звена. </w:t>
      </w:r>
      <w:r w:rsidRPr="00AD2E19">
        <w:rPr>
          <w:rFonts w:ascii="Times New Roman" w:hAnsi="Times New Roman"/>
          <w:sz w:val="28"/>
          <w:szCs w:val="28"/>
        </w:rPr>
        <w:t xml:space="preserve">Перестроение из одной колоны в две, в шеренгу по два, равняясь по ориентирам и без. Повороты направо, налево, кругом; размыкание и смыкание. </w:t>
      </w:r>
    </w:p>
    <w:p w:rsidR="00DD6525" w:rsidRPr="00AD2E19" w:rsidRDefault="00DD6525" w:rsidP="00AD2E19">
      <w:pPr>
        <w:spacing w:after="0" w:line="360" w:lineRule="auto"/>
        <w:ind w:firstLine="709"/>
        <w:jc w:val="both"/>
        <w:rPr>
          <w:rFonts w:ascii="Times New Roman" w:hAnsi="Times New Roman"/>
          <w:sz w:val="28"/>
          <w:szCs w:val="28"/>
        </w:rPr>
      </w:pPr>
      <w:r w:rsidRPr="00985197">
        <w:rPr>
          <w:rFonts w:ascii="Times New Roman" w:hAnsi="Times New Roman"/>
          <w:b/>
          <w:bCs/>
          <w:sz w:val="28"/>
          <w:szCs w:val="28"/>
        </w:rPr>
        <w:t>Ходьба и упражнение в равновесии.</w:t>
      </w:r>
      <w:r w:rsidRPr="00AD2E19">
        <w:rPr>
          <w:rFonts w:ascii="Times New Roman" w:hAnsi="Times New Roman"/>
          <w:b/>
          <w:bCs/>
          <w:sz w:val="28"/>
          <w:szCs w:val="28"/>
        </w:rPr>
        <w:t xml:space="preserve"> </w:t>
      </w:r>
      <w:r w:rsidRPr="00AD2E19">
        <w:rPr>
          <w:rFonts w:ascii="Times New Roman" w:hAnsi="Times New Roman"/>
          <w:sz w:val="28"/>
          <w:szCs w:val="28"/>
        </w:rPr>
        <w:t xml:space="preserve">Ходьба обычным шагом, на носках, на пятках с высоким подниманием колен, мелким и широким шагом, приставным шагом в сторону (направо и налево) с заданием, в колонне по одному, по двое (парами), с предметами, по кругу, вдоль границ зала, «змейкой» (между восемью предметами), врассыпную по диагонали. Ходьба в чередовании с бегом, прыжками, с изменением направления, темпа, со сменой направляющего. Ходьба между линиями, по доске, по широкой и узкой гимнастической скамейке, бревну (с перешагиванием через предметы, с поворотом, с мешочком на голове, ставя ногу с носка, руки в стороны), по наклонной доске вверх и вниз (ширина 15–20 см, высота 30–35  см). Ходьба с перешагиванием через набивные мячи на разном расстоянии друг от друга </w:t>
      </w:r>
      <w:r w:rsidRPr="00AD2E19">
        <w:rPr>
          <w:rFonts w:ascii="Times New Roman" w:hAnsi="Times New Roman"/>
          <w:sz w:val="28"/>
          <w:szCs w:val="28"/>
        </w:rPr>
        <w:lastRenderedPageBreak/>
        <w:t>(поочередно через 5–6 мячей). Кружение в обе стороны в быстром и медленном темпе.</w:t>
      </w:r>
    </w:p>
    <w:p w:rsidR="00DD6525" w:rsidRPr="00AD2E19" w:rsidRDefault="00DD6525" w:rsidP="00AD2E19">
      <w:pPr>
        <w:spacing w:after="0" w:line="360" w:lineRule="auto"/>
        <w:ind w:firstLine="709"/>
        <w:jc w:val="both"/>
        <w:rPr>
          <w:rFonts w:ascii="Times New Roman" w:hAnsi="Times New Roman"/>
          <w:sz w:val="28"/>
          <w:szCs w:val="28"/>
        </w:rPr>
      </w:pPr>
      <w:r w:rsidRPr="00985197">
        <w:rPr>
          <w:rFonts w:ascii="Times New Roman" w:hAnsi="Times New Roman"/>
          <w:b/>
          <w:bCs/>
          <w:sz w:val="28"/>
          <w:szCs w:val="28"/>
        </w:rPr>
        <w:t>Бег.</w:t>
      </w:r>
      <w:r w:rsidRPr="00AD2E19">
        <w:rPr>
          <w:rFonts w:ascii="Times New Roman" w:hAnsi="Times New Roman"/>
          <w:sz w:val="28"/>
          <w:szCs w:val="28"/>
        </w:rPr>
        <w:t xml:space="preserve">  Бег с разной скоростью, на носках, с высоким подниманием колен, мелким и широким шагом, в колонне (по одному, по двое, парами), в разных направлениях: по кругу, «змейкой» (между предметами), врассыпную, со сменой ведущего. </w:t>
      </w:r>
      <w:r w:rsidRPr="00AD2E19">
        <w:rPr>
          <w:rFonts w:ascii="Times New Roman" w:hAnsi="Times New Roman"/>
          <w:sz w:val="28"/>
          <w:szCs w:val="28"/>
          <w:lang w:eastAsia="ru-RU"/>
        </w:rPr>
        <w:t>Бег в быстром темпе 10 м. (3—4 раза), 20—30 м (2—3 раза), с увертыванием. Челночный бег 3 по10 м в медленном темпе (1,5—2 мин).</w:t>
      </w:r>
    </w:p>
    <w:p w:rsidR="00DD6525" w:rsidRPr="00AD2E19" w:rsidRDefault="00DD6525" w:rsidP="00AD2E19">
      <w:pPr>
        <w:spacing w:after="0" w:line="360" w:lineRule="auto"/>
        <w:ind w:firstLine="709"/>
        <w:jc w:val="both"/>
        <w:rPr>
          <w:rFonts w:ascii="Times New Roman" w:hAnsi="Times New Roman"/>
          <w:sz w:val="28"/>
          <w:szCs w:val="28"/>
          <w:lang w:eastAsia="ru-RU"/>
        </w:rPr>
      </w:pPr>
      <w:r w:rsidRPr="00985197">
        <w:rPr>
          <w:rFonts w:ascii="Times New Roman" w:hAnsi="Times New Roman"/>
          <w:b/>
          <w:bCs/>
          <w:sz w:val="28"/>
          <w:szCs w:val="28"/>
        </w:rPr>
        <w:t>Ползание, лазанье.</w:t>
      </w:r>
      <w:r w:rsidRPr="00AD2E19">
        <w:rPr>
          <w:rFonts w:ascii="Times New Roman" w:hAnsi="Times New Roman"/>
          <w:b/>
          <w:bCs/>
          <w:sz w:val="28"/>
          <w:szCs w:val="28"/>
        </w:rPr>
        <w:t xml:space="preserve"> </w:t>
      </w:r>
      <w:r w:rsidRPr="00AD2E19">
        <w:rPr>
          <w:rFonts w:ascii="Times New Roman" w:hAnsi="Times New Roman"/>
          <w:sz w:val="28"/>
          <w:szCs w:val="28"/>
        </w:rPr>
        <w:t xml:space="preserve">Ползание на четвереньках по прямой, «змейкой» (расстояние — 10 м), между предметами, по гимнастической скамейке на животе, подтягиваясь руками, на четвереньках, опираясь на стопы и ладони. Подлезание под веревку, дугу (высота 50 см) правым и левым боком вперед, пролезание в обруч. Перелезание через бревно, гимнастическую скамейку. Лазанье по гимнастической стенке чередующимся шагом </w:t>
      </w:r>
      <w:r w:rsidRPr="00AD2E19">
        <w:rPr>
          <w:rFonts w:ascii="Times New Roman" w:hAnsi="Times New Roman"/>
          <w:sz w:val="28"/>
          <w:szCs w:val="28"/>
          <w:lang w:eastAsia="ru-RU"/>
        </w:rPr>
        <w:t>с разноименной координацией движений рук и ног, сохраняя ритм, с изменением темпа, перелезая</w:t>
      </w:r>
      <w:r w:rsidRPr="00AD2E19">
        <w:rPr>
          <w:rFonts w:ascii="Times New Roman" w:hAnsi="Times New Roman"/>
          <w:sz w:val="28"/>
          <w:szCs w:val="28"/>
        </w:rPr>
        <w:t xml:space="preserve"> с одного пролета на другой вправо и влево). Лазанье </w:t>
      </w:r>
      <w:r w:rsidRPr="00AD2E19">
        <w:rPr>
          <w:rFonts w:ascii="Times New Roman" w:hAnsi="Times New Roman"/>
          <w:sz w:val="28"/>
          <w:szCs w:val="28"/>
          <w:lang w:eastAsia="ru-RU"/>
        </w:rPr>
        <w:t>по веревочной лестнице со страховкой.</w:t>
      </w:r>
    </w:p>
    <w:p w:rsidR="00DD6525" w:rsidRPr="00AD2E19" w:rsidRDefault="00DD6525" w:rsidP="00AD2E19">
      <w:pPr>
        <w:spacing w:after="0" w:line="360" w:lineRule="auto"/>
        <w:ind w:firstLine="709"/>
        <w:jc w:val="both"/>
        <w:rPr>
          <w:rFonts w:ascii="Times New Roman" w:hAnsi="Times New Roman"/>
          <w:sz w:val="28"/>
          <w:szCs w:val="28"/>
          <w:lang w:eastAsia="ru-RU"/>
        </w:rPr>
      </w:pPr>
      <w:r w:rsidRPr="00985197">
        <w:rPr>
          <w:rFonts w:ascii="Times New Roman" w:hAnsi="Times New Roman"/>
          <w:b/>
          <w:bCs/>
          <w:sz w:val="28"/>
          <w:szCs w:val="28"/>
        </w:rPr>
        <w:t>Катание, бросание, ловля, метание.</w:t>
      </w:r>
      <w:r w:rsidRPr="00AD2E19">
        <w:rPr>
          <w:rFonts w:ascii="Times New Roman" w:hAnsi="Times New Roman"/>
          <w:i/>
          <w:sz w:val="28"/>
          <w:szCs w:val="28"/>
        </w:rPr>
        <w:t xml:space="preserve"> </w:t>
      </w:r>
      <w:r w:rsidRPr="00AD2E19">
        <w:rPr>
          <w:rFonts w:ascii="Times New Roman" w:hAnsi="Times New Roman"/>
          <w:sz w:val="28"/>
          <w:szCs w:val="28"/>
        </w:rPr>
        <w:t>Прокатывание мячей, обручей друг другу между предметами, из разных исходных положений. Бросание мяча друг другу снизу, из-за головы, от груди и ловля на расстоянии 1,5 м. по прямой и с</w:t>
      </w:r>
      <w:r w:rsidRPr="00AD2E19">
        <w:rPr>
          <w:rFonts w:ascii="Times New Roman" w:hAnsi="Times New Roman"/>
          <w:sz w:val="28"/>
          <w:szCs w:val="28"/>
          <w:lang w:eastAsia="ru-RU"/>
        </w:rPr>
        <w:t xml:space="preserve"> отбивкой о землю, Перебрасывание </w:t>
      </w:r>
      <w:r w:rsidRPr="00AD2E19">
        <w:rPr>
          <w:rFonts w:ascii="Times New Roman" w:hAnsi="Times New Roman"/>
          <w:sz w:val="28"/>
          <w:szCs w:val="28"/>
        </w:rPr>
        <w:t xml:space="preserve">через препятствия друг другу из положения сидя и стоя (с расстояния 2 м). Отбивание мяча правой и левой рукой (не менее 5 раз подряд) на месте и в движении до 4–6 метров. </w:t>
      </w:r>
      <w:r w:rsidRPr="00AD2E19">
        <w:rPr>
          <w:rFonts w:ascii="Times New Roman" w:hAnsi="Times New Roman"/>
          <w:sz w:val="28"/>
          <w:szCs w:val="28"/>
          <w:lang w:eastAsia="ru-RU"/>
        </w:rPr>
        <w:t xml:space="preserve">Метание разными способами прямой рукой сверху, прямой рукой снизу, прямой рукой сбоку, из-за спины через плечо </w:t>
      </w:r>
      <w:r w:rsidRPr="00AD2E19">
        <w:rPr>
          <w:rFonts w:ascii="Times New Roman" w:hAnsi="Times New Roman"/>
          <w:sz w:val="28"/>
          <w:szCs w:val="28"/>
        </w:rPr>
        <w:t>предметов, мячей разного размера на дальность (не менее 5–9 м), в горизонтальную цель (с расстояния 3,5–4 м) правой и левой рукой, в вертикальную цель, с расстояния 1,5–2 метра.</w:t>
      </w:r>
      <w:r w:rsidRPr="00AD2E19">
        <w:rPr>
          <w:rFonts w:ascii="Times New Roman" w:hAnsi="Times New Roman"/>
          <w:sz w:val="28"/>
          <w:szCs w:val="28"/>
          <w:lang w:eastAsia="ru-RU"/>
        </w:rPr>
        <w:t xml:space="preserve"> </w:t>
      </w:r>
    </w:p>
    <w:p w:rsidR="00DD6525" w:rsidRPr="00AD2E19" w:rsidRDefault="00DD6525" w:rsidP="00AD2E19">
      <w:pPr>
        <w:spacing w:after="0" w:line="360" w:lineRule="auto"/>
        <w:ind w:firstLine="709"/>
        <w:jc w:val="both"/>
        <w:rPr>
          <w:rFonts w:ascii="Times New Roman" w:hAnsi="Times New Roman"/>
          <w:sz w:val="28"/>
          <w:szCs w:val="28"/>
        </w:rPr>
      </w:pPr>
      <w:r w:rsidRPr="00985197">
        <w:rPr>
          <w:rFonts w:ascii="Times New Roman" w:hAnsi="Times New Roman"/>
          <w:b/>
          <w:sz w:val="28"/>
          <w:szCs w:val="28"/>
        </w:rPr>
        <w:t xml:space="preserve"> </w:t>
      </w:r>
      <w:r w:rsidRPr="00985197">
        <w:rPr>
          <w:rFonts w:ascii="Times New Roman" w:hAnsi="Times New Roman"/>
          <w:b/>
          <w:bCs/>
          <w:sz w:val="28"/>
          <w:szCs w:val="28"/>
        </w:rPr>
        <w:t>Прыжки.</w:t>
      </w:r>
      <w:r w:rsidRPr="00AD2E19">
        <w:rPr>
          <w:rFonts w:ascii="Times New Roman" w:hAnsi="Times New Roman"/>
          <w:sz w:val="28"/>
          <w:szCs w:val="28"/>
        </w:rPr>
        <w:t xml:space="preserve"> Прыжки на месте на двух ногах (25 ритмичных прыжков 2–3 раза в чередовании с ходьбой), с продвижением вперед на расстояние 2–3 м. Прыжки </w:t>
      </w:r>
      <w:r w:rsidRPr="00AD2E19">
        <w:rPr>
          <w:rFonts w:ascii="Times New Roman" w:hAnsi="Times New Roman"/>
          <w:sz w:val="28"/>
          <w:szCs w:val="28"/>
          <w:lang w:eastAsia="ru-RU"/>
        </w:rPr>
        <w:t xml:space="preserve">попеременно на правой и левой ноге, </w:t>
      </w:r>
      <w:r w:rsidRPr="00AD2E19">
        <w:rPr>
          <w:rFonts w:ascii="Times New Roman" w:hAnsi="Times New Roman"/>
          <w:sz w:val="28"/>
          <w:szCs w:val="28"/>
        </w:rPr>
        <w:t xml:space="preserve">ноги вместе и врозь, с поджатыми ногами («зайчики»), с разведенными коленями («лягушки»). Прыжки на одной ноге (на правой и левой поочередно). </w:t>
      </w:r>
      <w:r w:rsidRPr="00AD2E19">
        <w:rPr>
          <w:rFonts w:ascii="Times New Roman" w:hAnsi="Times New Roman"/>
          <w:sz w:val="28"/>
          <w:szCs w:val="28"/>
          <w:lang w:eastAsia="ru-RU"/>
        </w:rPr>
        <w:t xml:space="preserve">Прыжки </w:t>
      </w:r>
      <w:r w:rsidRPr="00AD2E19">
        <w:rPr>
          <w:rFonts w:ascii="Times New Roman" w:hAnsi="Times New Roman"/>
          <w:sz w:val="28"/>
          <w:szCs w:val="28"/>
        </w:rPr>
        <w:t xml:space="preserve">в чередовании и в комбинации с другими основными движениями, общеразвивающими и танцевальными упражнениями. Прыжки в длину с места (от 80 см.), через линию, поочередно через 5-6 линий или </w:t>
      </w:r>
      <w:r w:rsidRPr="00AD2E19">
        <w:rPr>
          <w:rFonts w:ascii="Times New Roman" w:hAnsi="Times New Roman"/>
          <w:sz w:val="28"/>
          <w:szCs w:val="28"/>
        </w:rPr>
        <w:lastRenderedPageBreak/>
        <w:t>плоских обручей, расстояние между которыми одинаковое и разное от 30 до 60 см. Прыжки через 2-3 предмета (поочередно через каждый) высотой 5-10 см. Прыжки с высоты 20-25 см. Прыжки с короткой скакалкой на двух ногах и с продвижением, вращая ее вперед и назад, через длинную скакалку (неподвижную и качающуюся).</w:t>
      </w:r>
    </w:p>
    <w:p w:rsidR="00DD6525" w:rsidRPr="00AD2E19" w:rsidRDefault="00DD6525" w:rsidP="00AD2E19">
      <w:pPr>
        <w:spacing w:after="0" w:line="360" w:lineRule="auto"/>
        <w:ind w:firstLine="709"/>
        <w:jc w:val="both"/>
        <w:rPr>
          <w:rFonts w:ascii="Times New Roman" w:hAnsi="Times New Roman"/>
          <w:sz w:val="28"/>
          <w:szCs w:val="28"/>
        </w:rPr>
      </w:pPr>
      <w:r w:rsidRPr="00985197">
        <w:rPr>
          <w:rFonts w:ascii="Times New Roman" w:hAnsi="Times New Roman"/>
          <w:b/>
          <w:bCs/>
          <w:sz w:val="28"/>
          <w:szCs w:val="28"/>
        </w:rPr>
        <w:t>Общеразвивающие упражнения.</w:t>
      </w:r>
      <w:r w:rsidRPr="00AD2E19">
        <w:rPr>
          <w:rFonts w:ascii="Times New Roman" w:hAnsi="Times New Roman"/>
          <w:b/>
          <w:bCs/>
          <w:sz w:val="28"/>
          <w:szCs w:val="28"/>
        </w:rPr>
        <w:t xml:space="preserve"> </w:t>
      </w:r>
      <w:r w:rsidRPr="00AD2E19">
        <w:rPr>
          <w:rFonts w:ascii="Times New Roman" w:hAnsi="Times New Roman"/>
          <w:sz w:val="28"/>
          <w:szCs w:val="28"/>
        </w:rPr>
        <w:t xml:space="preserve"> </w:t>
      </w:r>
      <w:r w:rsidRPr="00AD2E19">
        <w:rPr>
          <w:rFonts w:ascii="Times New Roman" w:hAnsi="Times New Roman"/>
          <w:sz w:val="28"/>
          <w:szCs w:val="28"/>
          <w:lang w:eastAsia="ru-RU"/>
        </w:rPr>
        <w:t>Педагогический работник</w:t>
      </w:r>
      <w:r w:rsidRPr="00AD2E19">
        <w:rPr>
          <w:rFonts w:ascii="Times New Roman" w:hAnsi="Times New Roman"/>
          <w:sz w:val="28"/>
          <w:szCs w:val="28"/>
        </w:rPr>
        <w:t xml:space="preserve"> учит детей выполнять упражнения под счет и под музыку, из исходных положений сидя, лежа на спине, боку, животе, стоя на коленях, на четвереньках, с разным положением рук и ног (стоя ноги прямо, врозь; руки вниз, на поясе, перед грудью, за спиной). Поднимание рук вперед, в стороны, вверх, через стороны вверх. (одновременно, поочередно), сочетая движения рук и ног, одновременно и поочередно. Повороты влево и вправо, наклоны вперед, вниз, в стороны, держа руки на поясе, разводя их в стороны. Поднимание ног над полом, сгибание и разгибание ног из положение сидя, лежа на боку. Махи ногами из исходных положений лежа на спине, на боку, на четвереньках, стоя, держась за опору. Выполнение упражнений в приседе и полуприседе, держа руки на поясе, вытянув руки вперед, в стороны, с предметами и без них. Перекладывание предметов стопами ног, упражнения для пальцев рук и ног, стопы, голеностопа (разведение стоп в стороны, сокращение на себя и от себя, вытянув носки). Сохранение равновесия в разных позах: стоя на носках, руки вверх; стоя на одной ноге, руки на поясе, с закрытыми глазами. </w:t>
      </w:r>
    </w:p>
    <w:p w:rsidR="00DD6525" w:rsidRPr="00AD2E19" w:rsidRDefault="00DD6525" w:rsidP="00AD2E19">
      <w:pPr>
        <w:spacing w:after="0" w:line="360" w:lineRule="auto"/>
        <w:ind w:firstLine="709"/>
        <w:jc w:val="both"/>
        <w:rPr>
          <w:rFonts w:ascii="Times New Roman" w:hAnsi="Times New Roman"/>
          <w:sz w:val="28"/>
          <w:szCs w:val="28"/>
        </w:rPr>
      </w:pPr>
      <w:r w:rsidRPr="00985197">
        <w:rPr>
          <w:rFonts w:ascii="Times New Roman" w:hAnsi="Times New Roman"/>
          <w:b/>
          <w:bCs/>
          <w:sz w:val="28"/>
          <w:szCs w:val="28"/>
        </w:rPr>
        <w:t>Музыкально-ритмические движения.</w:t>
      </w:r>
      <w:r w:rsidRPr="00AD2E19">
        <w:rPr>
          <w:rFonts w:ascii="Times New Roman" w:hAnsi="Times New Roman"/>
          <w:sz w:val="28"/>
          <w:szCs w:val="28"/>
        </w:rPr>
        <w:t xml:space="preserve"> Ходьба и бег под музыку в разном темпе, на высоких полупальцах, на носках, на пятках, пружинящим, топающим шагом, "с каблука", вперед и назад (спиной), с высоким подниманием колена (высокий шаг) с ускорением и замедлением темпа легкий ритмичный бег на носках. Прыжки на одной, на двух ногах попеременно, на месте и с различными вариациями, с продвижением вперед, различные виды галопа (прямой галоп, боковой галоп, кружение на носках по одному и в парах). Подскоки на месте и с продвижением вперед, вокруг себя, в сочетании с хлопками и бегом, кружения по одному и в парах. </w:t>
      </w:r>
    </w:p>
    <w:p w:rsidR="00DD6525" w:rsidRPr="00AD2E19" w:rsidRDefault="00DD6525" w:rsidP="00AD2E19">
      <w:pPr>
        <w:spacing w:after="0" w:line="360" w:lineRule="auto"/>
        <w:ind w:firstLine="709"/>
        <w:jc w:val="both"/>
        <w:rPr>
          <w:rFonts w:ascii="Times New Roman" w:hAnsi="Times New Roman"/>
          <w:b/>
          <w:bCs/>
          <w:sz w:val="28"/>
          <w:szCs w:val="28"/>
        </w:rPr>
      </w:pPr>
      <w:r w:rsidRPr="00985197">
        <w:rPr>
          <w:rFonts w:ascii="Times New Roman" w:hAnsi="Times New Roman"/>
          <w:b/>
          <w:bCs/>
          <w:sz w:val="28"/>
          <w:szCs w:val="28"/>
        </w:rPr>
        <w:t>Спортивные упражнения.</w:t>
      </w:r>
      <w:r w:rsidRPr="00AD2E19">
        <w:rPr>
          <w:rFonts w:ascii="Times New Roman" w:hAnsi="Times New Roman"/>
          <w:b/>
          <w:bCs/>
          <w:sz w:val="28"/>
          <w:szCs w:val="28"/>
        </w:rPr>
        <w:t xml:space="preserve"> </w:t>
      </w:r>
      <w:r w:rsidRPr="00AD2E19">
        <w:rPr>
          <w:rFonts w:ascii="Times New Roman" w:hAnsi="Times New Roman"/>
          <w:sz w:val="28"/>
          <w:szCs w:val="28"/>
        </w:rPr>
        <w:t xml:space="preserve">Катание на санках. Катание на санках по прямой, со скоростью, с горки, подъем с санками в гору, с торможением при спуске с горки. Ходьба на лыжах. Ходьба на лыжах на расстояние до 500 м. по лыжне скользящим шагом. Повороты на месте (направо и налево) с переступанием. Поднимание на склон </w:t>
      </w:r>
      <w:r w:rsidRPr="00AD2E19">
        <w:rPr>
          <w:rFonts w:ascii="Times New Roman" w:hAnsi="Times New Roman"/>
          <w:sz w:val="28"/>
          <w:szCs w:val="28"/>
        </w:rPr>
        <w:lastRenderedPageBreak/>
        <w:t xml:space="preserve">прямо «ступающим шагом», «полуелочкой» (прямо и наискось). Катание на двухколесном велосипеде, самокате. Катание по прямой, по кругу, с разворотом с разной скоростью. С поворотами направо и налево, соблюдая правила, не наталкиваясь. Плавание. Движения прямыми ногами вверх и вниз, сидя на бортике и лежа в воде держать за опору. Ходьба по дну вперед и назад, приседая, погружаться в воду до подбородка, до глаз, опускать лицо в воду, приседать под водой, доставая предметы, идя за предметами по прямой в спокойном темпе и на скорость. Скользить на груди. Плавание произвольным способом. </w:t>
      </w:r>
    </w:p>
    <w:p w:rsidR="00DD6525" w:rsidRPr="00AD2E19" w:rsidRDefault="00DD6525" w:rsidP="00AD2E19">
      <w:pPr>
        <w:spacing w:after="0" w:line="360" w:lineRule="auto"/>
        <w:ind w:firstLine="709"/>
        <w:jc w:val="both"/>
        <w:rPr>
          <w:rFonts w:ascii="Times New Roman" w:hAnsi="Times New Roman"/>
          <w:sz w:val="28"/>
          <w:szCs w:val="28"/>
        </w:rPr>
      </w:pPr>
      <w:r w:rsidRPr="00985197">
        <w:rPr>
          <w:rFonts w:ascii="Times New Roman" w:hAnsi="Times New Roman"/>
          <w:b/>
          <w:bCs/>
          <w:sz w:val="28"/>
          <w:szCs w:val="28"/>
        </w:rPr>
        <w:t>Подвижные игры.</w:t>
      </w:r>
      <w:r w:rsidRPr="00AD2E19">
        <w:rPr>
          <w:rFonts w:ascii="Times New Roman" w:hAnsi="Times New Roman"/>
          <w:b/>
          <w:bCs/>
          <w:sz w:val="28"/>
          <w:szCs w:val="28"/>
        </w:rPr>
        <w:t xml:space="preserve"> </w:t>
      </w:r>
      <w:r w:rsidRPr="00AD2E19">
        <w:rPr>
          <w:rFonts w:ascii="Times New Roman" w:hAnsi="Times New Roman"/>
          <w:sz w:val="28"/>
          <w:szCs w:val="28"/>
          <w:lang w:eastAsia="ru-RU"/>
        </w:rPr>
        <w:t>Педагогический работник</w:t>
      </w:r>
      <w:r w:rsidRPr="00AD2E19">
        <w:rPr>
          <w:rFonts w:ascii="Times New Roman" w:hAnsi="Times New Roman"/>
          <w:sz w:val="28"/>
          <w:szCs w:val="28"/>
        </w:rPr>
        <w:t xml:space="preserve"> продолжает развивать и совершенствовать основные движения детей в сюжетных и несюжетных</w:t>
      </w:r>
      <w:r>
        <w:rPr>
          <w:rFonts w:ascii="Times New Roman" w:hAnsi="Times New Roman"/>
          <w:sz w:val="28"/>
          <w:szCs w:val="28"/>
        </w:rPr>
        <w:t xml:space="preserve"> </w:t>
      </w:r>
      <w:r w:rsidRPr="00AD2E19">
        <w:rPr>
          <w:rFonts w:ascii="Times New Roman" w:hAnsi="Times New Roman"/>
          <w:sz w:val="28"/>
          <w:szCs w:val="28"/>
        </w:rPr>
        <w:t xml:space="preserve">подвижных играх, и играх-эстафетах. </w:t>
      </w:r>
      <w:r w:rsidRPr="00AD2E19">
        <w:rPr>
          <w:rFonts w:ascii="Times New Roman" w:hAnsi="Times New Roman"/>
          <w:sz w:val="28"/>
          <w:szCs w:val="28"/>
          <w:lang w:eastAsia="ru-RU"/>
        </w:rPr>
        <w:t>Оценивает и поощряет соблюдение правил, учит быстро о</w:t>
      </w:r>
      <w:r w:rsidRPr="00AD2E19">
        <w:rPr>
          <w:rFonts w:ascii="Times New Roman" w:hAnsi="Times New Roman"/>
          <w:sz w:val="28"/>
          <w:szCs w:val="28"/>
        </w:rPr>
        <w:t xml:space="preserve">риентироваться в пространстве, наращивать и удерживать скорость, проявлять находчивость, целеустремленность, волевые качества, самостоятельность и инициативность, взаимодействовать в команде. Воспитывает сплоченность, взаимопомощь, чувство ответственности за успехи или поражения команды, стремление к победе, преодолению трудностей. Учит самостоятельно организовывать игры с небольшой группой сверстников, младшими детьми, развивает творческие способности детей в играх (придумывание вариантов игр, комбинирование движений). </w:t>
      </w:r>
    </w:p>
    <w:p w:rsidR="00DD6525" w:rsidRPr="00AD2E19" w:rsidRDefault="00DD6525" w:rsidP="00AD2E19">
      <w:pPr>
        <w:spacing w:after="0" w:line="360" w:lineRule="auto"/>
        <w:ind w:firstLine="709"/>
        <w:jc w:val="both"/>
        <w:rPr>
          <w:rFonts w:ascii="Times New Roman" w:hAnsi="Times New Roman"/>
          <w:sz w:val="28"/>
          <w:szCs w:val="28"/>
          <w:lang w:eastAsia="ru-RU"/>
        </w:rPr>
      </w:pPr>
      <w:r w:rsidRPr="00AD2E19">
        <w:rPr>
          <w:rFonts w:ascii="Times New Roman" w:hAnsi="Times New Roman"/>
          <w:sz w:val="28"/>
          <w:szCs w:val="28"/>
        </w:rPr>
        <w:t>Примеры игр с бегом на развитие скоростно-силовых качеств и ориентировки в пространстве: «Самолеты» (с обручами и геометрическими фигурами),  «Хитрая лиса», «Цветные автомобили», «Птичка и кошка», « Светофор», «Найди пару», «Ловишки с ленточками», «Лошадки», «Бездомный заяц», «Ловишки»; с прыжками на развитие силы и выносливости: «Зайцы и волк», «Лиса в курятнике»; с ползанием и лазаньем на развитие силы: «Пастух и стадо», «Перелет птиц», «Пожарные», «Спасатели»; с бросанием и ловлей на развитие ловкости: «Подбрось — поймай», «Мяч по кругу». На ориентировку в пространстве, на внимание: «Найди, где спрятано», «Пограничники». Народные игры. «У медведя во бору», «Мышка и две кошки», «Дударь».</w:t>
      </w:r>
    </w:p>
    <w:p w:rsidR="00DD6525" w:rsidRPr="00985197" w:rsidRDefault="00DD6525" w:rsidP="00AD2E19">
      <w:pPr>
        <w:spacing w:after="0" w:line="360" w:lineRule="auto"/>
        <w:ind w:firstLine="709"/>
        <w:jc w:val="both"/>
        <w:rPr>
          <w:rFonts w:ascii="Times New Roman" w:hAnsi="Times New Roman"/>
          <w:b/>
          <w:sz w:val="28"/>
          <w:szCs w:val="28"/>
          <w:lang w:eastAsia="ru-RU"/>
        </w:rPr>
      </w:pPr>
      <w:r w:rsidRPr="00985197">
        <w:rPr>
          <w:rFonts w:ascii="Times New Roman" w:hAnsi="Times New Roman"/>
          <w:b/>
          <w:bCs/>
          <w:sz w:val="28"/>
          <w:szCs w:val="28"/>
          <w:lang w:eastAsia="ru-RU"/>
        </w:rPr>
        <w:t>Спортивные игры.</w:t>
      </w:r>
      <w:r w:rsidRPr="00985197">
        <w:rPr>
          <w:rFonts w:ascii="Times New Roman" w:hAnsi="Times New Roman"/>
          <w:b/>
          <w:sz w:val="28"/>
          <w:szCs w:val="28"/>
          <w:lang w:eastAsia="ru-RU"/>
        </w:rPr>
        <w:t xml:space="preserve"> </w:t>
      </w:r>
    </w:p>
    <w:p w:rsidR="00DD6525" w:rsidRPr="00AD2E19" w:rsidRDefault="00DD6525" w:rsidP="00AD2E19">
      <w:pPr>
        <w:spacing w:after="0" w:line="360" w:lineRule="auto"/>
        <w:ind w:firstLine="709"/>
        <w:jc w:val="both"/>
        <w:rPr>
          <w:rFonts w:ascii="Times New Roman" w:hAnsi="Times New Roman"/>
          <w:sz w:val="28"/>
          <w:szCs w:val="28"/>
          <w:lang w:eastAsia="ru-RU"/>
        </w:rPr>
      </w:pPr>
      <w:r w:rsidRPr="00AD2E19">
        <w:rPr>
          <w:rFonts w:ascii="Times New Roman" w:hAnsi="Times New Roman"/>
          <w:sz w:val="28"/>
          <w:szCs w:val="28"/>
          <w:lang w:eastAsia="ru-RU"/>
        </w:rPr>
        <w:lastRenderedPageBreak/>
        <w:t xml:space="preserve">Городки: бросание биты сбоку, выбивание городка с кона (5—6 м) и полукона (2—3 м). </w:t>
      </w:r>
    </w:p>
    <w:p w:rsidR="00DD6525" w:rsidRPr="00AD2E19" w:rsidRDefault="00DD6525" w:rsidP="00AD2E19">
      <w:pPr>
        <w:spacing w:after="0" w:line="360" w:lineRule="auto"/>
        <w:ind w:firstLine="709"/>
        <w:jc w:val="both"/>
        <w:rPr>
          <w:rFonts w:ascii="Times New Roman" w:hAnsi="Times New Roman"/>
          <w:sz w:val="28"/>
          <w:szCs w:val="28"/>
          <w:lang w:eastAsia="ru-RU"/>
        </w:rPr>
      </w:pPr>
      <w:r w:rsidRPr="00AD2E19">
        <w:rPr>
          <w:rFonts w:ascii="Times New Roman" w:hAnsi="Times New Roman"/>
          <w:sz w:val="28"/>
          <w:szCs w:val="28"/>
          <w:lang w:eastAsia="ru-RU"/>
        </w:rPr>
        <w:t xml:space="preserve">Элементы баскетбола: перебрасывание мяча друг другу от груди; ведение мяча правой и левой рукой; забрасывание мяча в корзину двумя руками от груди; игра по упрощенным правилам. </w:t>
      </w:r>
    </w:p>
    <w:p w:rsidR="00DD6525" w:rsidRPr="00AD2E19" w:rsidRDefault="00DD6525" w:rsidP="00AD2E19">
      <w:pPr>
        <w:spacing w:after="0" w:line="360" w:lineRule="auto"/>
        <w:ind w:firstLine="709"/>
        <w:jc w:val="both"/>
        <w:rPr>
          <w:rFonts w:ascii="Times New Roman" w:hAnsi="Times New Roman"/>
          <w:sz w:val="28"/>
          <w:szCs w:val="28"/>
          <w:lang w:eastAsia="ru-RU"/>
        </w:rPr>
      </w:pPr>
      <w:r w:rsidRPr="00AD2E19">
        <w:rPr>
          <w:rFonts w:ascii="Times New Roman" w:hAnsi="Times New Roman"/>
          <w:sz w:val="28"/>
          <w:szCs w:val="28"/>
          <w:lang w:eastAsia="ru-RU"/>
        </w:rPr>
        <w:t xml:space="preserve">Бадминтон: отбивание волана ракеткой в заданном направлении; игра с воспитателем. </w:t>
      </w:r>
    </w:p>
    <w:p w:rsidR="00DD6525" w:rsidRPr="00AD2E19" w:rsidRDefault="00DD6525" w:rsidP="00AD2E19">
      <w:pPr>
        <w:spacing w:after="0" w:line="360" w:lineRule="auto"/>
        <w:ind w:firstLine="709"/>
        <w:jc w:val="both"/>
        <w:rPr>
          <w:rFonts w:ascii="Times New Roman" w:hAnsi="Times New Roman"/>
          <w:sz w:val="28"/>
          <w:szCs w:val="28"/>
          <w:lang w:eastAsia="ru-RU"/>
        </w:rPr>
      </w:pPr>
      <w:r w:rsidRPr="00AD2E19">
        <w:rPr>
          <w:rFonts w:ascii="Times New Roman" w:hAnsi="Times New Roman"/>
          <w:sz w:val="28"/>
          <w:szCs w:val="28"/>
          <w:lang w:eastAsia="ru-RU"/>
        </w:rPr>
        <w:t xml:space="preserve">Элементы футбола: отбивание мяча правой и левой ногой в заданном направлении; обведение мяча между и вокруг предметов; отбивание мяча о стенку; передача мяча ногой друг другу (3—5 м); игра по упрощенным правилам. </w:t>
      </w:r>
    </w:p>
    <w:p w:rsidR="00DD6525" w:rsidRPr="00AD2E19" w:rsidRDefault="00DD6525" w:rsidP="00AD2E19">
      <w:pPr>
        <w:spacing w:after="0" w:line="360" w:lineRule="auto"/>
        <w:ind w:firstLine="709"/>
        <w:jc w:val="both"/>
        <w:rPr>
          <w:rFonts w:ascii="Times New Roman" w:hAnsi="Times New Roman"/>
          <w:sz w:val="28"/>
          <w:szCs w:val="28"/>
        </w:rPr>
      </w:pPr>
      <w:r w:rsidRPr="00985197">
        <w:rPr>
          <w:rFonts w:ascii="Times New Roman" w:hAnsi="Times New Roman"/>
          <w:b/>
          <w:bCs/>
          <w:sz w:val="28"/>
          <w:szCs w:val="28"/>
        </w:rPr>
        <w:t>Формирование основ здорового образа жизни.</w:t>
      </w:r>
      <w:r w:rsidRPr="00AD2E19">
        <w:rPr>
          <w:rFonts w:ascii="Times New Roman" w:hAnsi="Times New Roman"/>
          <w:b/>
          <w:bCs/>
          <w:sz w:val="28"/>
          <w:szCs w:val="28"/>
        </w:rPr>
        <w:t xml:space="preserve"> </w:t>
      </w:r>
      <w:r w:rsidRPr="00AD2E19">
        <w:rPr>
          <w:rFonts w:ascii="Times New Roman" w:hAnsi="Times New Roman"/>
          <w:sz w:val="28"/>
          <w:szCs w:val="28"/>
          <w:lang w:eastAsia="ru-RU"/>
        </w:rPr>
        <w:t>Педагогический работник</w:t>
      </w:r>
      <w:r w:rsidRPr="00AD2E19">
        <w:rPr>
          <w:rFonts w:ascii="Times New Roman" w:hAnsi="Times New Roman"/>
          <w:sz w:val="28"/>
          <w:szCs w:val="28"/>
        </w:rPr>
        <w:t xml:space="preserve"> продолжает уточнять и расширять представления о факторах, положительно влияющих на здоровье (правильное питание, выбор полезных продуктов, занятие спортом и физкультурой, прогулки на свежем воздухе) и отрицательно влияющих на здоровье (вредные привычки, нерациональное питание, гаджеты, не соблюдение правил гигиены и др.)  Формирует доступные элементарные представления об организме человека (внешнее строение опорно-двигательного аппарата, органов зрения, слуха и их защита). Продолжает формировать представления о разных видах спорта и выдающихся достижениях российских спортсменов, роли физкультуры и спорта для укрепления здоровья. Уточняет и расширяет представления о правилах безопасного поведения в двигательной деятельности и в ходе туристских пеших прогулок и экскурсий, учит их соблюдать. Продолжает формировать заботливое отношение к своему здоровью и окружающих (соблюдать чистоту и правила гигиены, правильно питаться, закаляться, выполнять профилактические упражнения для сохранения и укрепления здоровья), продолжает знакомить с правилами поведения при недомогании и заболевании, способами оказания посильной помощи при уходе за больным. </w:t>
      </w:r>
    </w:p>
    <w:p w:rsidR="00DD6525" w:rsidRPr="00AD2E19" w:rsidRDefault="00DD6525" w:rsidP="00AD2E19">
      <w:pPr>
        <w:spacing w:after="0" w:line="360" w:lineRule="auto"/>
        <w:ind w:firstLine="709"/>
        <w:jc w:val="both"/>
        <w:rPr>
          <w:rFonts w:ascii="Times New Roman" w:hAnsi="Times New Roman"/>
          <w:sz w:val="28"/>
          <w:szCs w:val="28"/>
        </w:rPr>
      </w:pPr>
      <w:r w:rsidRPr="00985197">
        <w:rPr>
          <w:rFonts w:ascii="Times New Roman" w:hAnsi="Times New Roman"/>
          <w:b/>
          <w:bCs/>
          <w:iCs/>
          <w:sz w:val="28"/>
          <w:szCs w:val="28"/>
        </w:rPr>
        <w:t>Туристские прогулки и экскурсии</w:t>
      </w:r>
      <w:r w:rsidRPr="00985197">
        <w:rPr>
          <w:rFonts w:ascii="Times New Roman" w:hAnsi="Times New Roman"/>
          <w:b/>
          <w:iCs/>
          <w:sz w:val="28"/>
          <w:szCs w:val="28"/>
        </w:rPr>
        <w:t>.</w:t>
      </w:r>
      <w:r w:rsidRPr="00AD2E19">
        <w:rPr>
          <w:rFonts w:ascii="Times New Roman" w:hAnsi="Times New Roman"/>
          <w:i/>
          <w:iCs/>
          <w:sz w:val="28"/>
          <w:szCs w:val="28"/>
        </w:rPr>
        <w:t xml:space="preserve"> </w:t>
      </w:r>
      <w:r w:rsidRPr="00AD2E19">
        <w:rPr>
          <w:rFonts w:ascii="Times New Roman" w:hAnsi="Times New Roman"/>
          <w:sz w:val="28"/>
          <w:szCs w:val="28"/>
          <w:lang w:eastAsia="ru-RU"/>
        </w:rPr>
        <w:t>Педагогический работник</w:t>
      </w:r>
      <w:r w:rsidRPr="00AD2E19">
        <w:rPr>
          <w:rFonts w:ascii="Times New Roman" w:hAnsi="Times New Roman"/>
          <w:sz w:val="28"/>
          <w:szCs w:val="28"/>
        </w:rPr>
        <w:t xml:space="preserve"> организует для детей непродолжительные пешие прогулки и экскурсии на расстояние от 1 до 2 км (в оба конца), в теплый период года, и до 1 км в холодный период. Продолжительность пешего похода от 1 до 1,5 ч с остановкой от 10 до 15 минут. Время непрерывного </w:t>
      </w:r>
      <w:r w:rsidRPr="00AD2E19">
        <w:rPr>
          <w:rFonts w:ascii="Times New Roman" w:hAnsi="Times New Roman"/>
          <w:sz w:val="28"/>
          <w:szCs w:val="28"/>
        </w:rPr>
        <w:lastRenderedPageBreak/>
        <w:t>движения 20 минут. Формирует представления о туризме как виде активного отдыха и способе ознакомления с природой родного края. Оказывает помощь в подборе необходимых вещей и одежды для туристской прогулки, учит наблюдать за природой, ориентироваться на местности, соблюдать осторожность, преодолевая препятствия, правила гигиены и безопасного поведения. В ходе туристкой прогулки организует с детьми игры и соревнования, наблюдения за природой родного края.</w:t>
      </w:r>
    </w:p>
    <w:p w:rsidR="00DD6525" w:rsidRPr="00AD2E19" w:rsidRDefault="00DD6525" w:rsidP="00AD2E19">
      <w:pPr>
        <w:spacing w:after="0" w:line="360" w:lineRule="auto"/>
        <w:ind w:firstLine="709"/>
        <w:jc w:val="both"/>
        <w:rPr>
          <w:rFonts w:ascii="Times New Roman" w:hAnsi="Times New Roman"/>
          <w:sz w:val="28"/>
          <w:szCs w:val="28"/>
          <w:lang w:eastAsia="ru-RU"/>
        </w:rPr>
      </w:pPr>
      <w:bookmarkStart w:id="10" w:name="_Hlk116596543"/>
      <w:r w:rsidRPr="00985197">
        <w:rPr>
          <w:rFonts w:ascii="Times New Roman" w:hAnsi="Times New Roman"/>
          <w:b/>
          <w:bCs/>
          <w:iCs/>
          <w:sz w:val="28"/>
          <w:szCs w:val="28"/>
          <w:lang w:eastAsia="ru-RU"/>
        </w:rPr>
        <w:t>В результате, к концу 6 года жизни,</w:t>
      </w:r>
      <w:r w:rsidRPr="00AD2E19">
        <w:rPr>
          <w:rFonts w:ascii="Times New Roman" w:hAnsi="Times New Roman"/>
          <w:sz w:val="28"/>
          <w:szCs w:val="28"/>
          <w:lang w:eastAsia="ru-RU"/>
        </w:rPr>
        <w:t xml:space="preserve"> ребенок проявляет в двигательной деятельности сформированные в соответствии с возрастом психофизические качества, проявляет творчество и интерес к новым и знакомым физическим упражнениям, пешим прогулкам, инициативу, самостоятельность, находчивость, волевые качества. Проявляет взаимопомощь, стремится к личной и командной победе, демонстрирует ответственность перед командой, преодолевает трудности.</w:t>
      </w:r>
    </w:p>
    <w:p w:rsidR="00DD6525" w:rsidRPr="00985197" w:rsidRDefault="00DD6525" w:rsidP="00985197">
      <w:pPr>
        <w:spacing w:after="0" w:line="360" w:lineRule="auto"/>
        <w:ind w:firstLine="709"/>
        <w:jc w:val="both"/>
        <w:rPr>
          <w:rFonts w:ascii="Times New Roman" w:hAnsi="Times New Roman"/>
          <w:sz w:val="28"/>
          <w:szCs w:val="28"/>
          <w:lang w:eastAsia="ru-RU"/>
        </w:rPr>
      </w:pPr>
      <w:r w:rsidRPr="00AD2E19">
        <w:rPr>
          <w:rFonts w:ascii="Times New Roman" w:hAnsi="Times New Roman"/>
          <w:sz w:val="28"/>
          <w:szCs w:val="28"/>
          <w:lang w:eastAsia="ru-RU"/>
        </w:rPr>
        <w:t xml:space="preserve">Достаточно уверенно, в заданном темпе и ритме, выразительно выполняет упражнения, способен составить несложные комбинации из знакомых упражнений, демонстрировать сверстникам и взрослым. Стремится осуществлять самоконтроль и дает оценку двигательным действия других детей и своим. Способен самостоятельно привлечь внимание других детей и организовать знакомую подвижную игру. Знает способы укрепления здоровья и факторы, положительно и отрицательно влияющие на здоровье. Имеет представления о некоторых видах спорта, туризме, как форме активного отдыха, правилах гигиены, безопасного поведения в двигательной деятельности, стремиться их соблюдать, может оказать посильную помощь больным близким, стремиться заботиться о своем здоровье и здоровье других людей. </w:t>
      </w:r>
      <w:bookmarkEnd w:id="10"/>
    </w:p>
    <w:p w:rsidR="00DD6525" w:rsidRPr="00985197" w:rsidRDefault="00DD6525" w:rsidP="00AD2E19">
      <w:pPr>
        <w:spacing w:after="0" w:line="360" w:lineRule="auto"/>
        <w:ind w:firstLine="709"/>
        <w:jc w:val="both"/>
        <w:rPr>
          <w:rFonts w:ascii="Times New Roman" w:hAnsi="Times New Roman"/>
          <w:b/>
          <w:sz w:val="28"/>
          <w:szCs w:val="28"/>
          <w:lang w:eastAsia="ru-RU"/>
        </w:rPr>
      </w:pPr>
      <w:r w:rsidRPr="00985197">
        <w:rPr>
          <w:rFonts w:ascii="Times New Roman" w:hAnsi="Times New Roman"/>
          <w:b/>
          <w:sz w:val="28"/>
          <w:szCs w:val="28"/>
          <w:lang w:eastAsia="ru-RU"/>
        </w:rPr>
        <w:t>От 6 лет до 7 лет</w:t>
      </w:r>
      <w:r>
        <w:rPr>
          <w:rFonts w:ascii="Times New Roman" w:hAnsi="Times New Roman"/>
          <w:b/>
          <w:sz w:val="28"/>
          <w:szCs w:val="28"/>
          <w:lang w:eastAsia="ru-RU"/>
        </w:rPr>
        <w:t>.</w:t>
      </w:r>
    </w:p>
    <w:p w:rsidR="00DD6525" w:rsidRPr="00AD2E19" w:rsidRDefault="00DD6525" w:rsidP="00AD2E19">
      <w:pPr>
        <w:spacing w:after="0" w:line="360" w:lineRule="auto"/>
        <w:ind w:firstLine="709"/>
        <w:jc w:val="both"/>
        <w:rPr>
          <w:rFonts w:ascii="Times New Roman" w:hAnsi="Times New Roman"/>
          <w:sz w:val="28"/>
          <w:szCs w:val="28"/>
          <w:lang w:eastAsia="ru-RU"/>
        </w:rPr>
      </w:pPr>
      <w:r w:rsidRPr="00AD2E19">
        <w:rPr>
          <w:rFonts w:ascii="Times New Roman" w:hAnsi="Times New Roman"/>
          <w:sz w:val="28"/>
          <w:szCs w:val="28"/>
          <w:lang w:eastAsia="ru-RU"/>
        </w:rPr>
        <w:t xml:space="preserve">Основные </w:t>
      </w:r>
      <w:r w:rsidRPr="00985197">
        <w:rPr>
          <w:rFonts w:ascii="Times New Roman" w:hAnsi="Times New Roman"/>
          <w:iCs/>
          <w:sz w:val="28"/>
          <w:szCs w:val="28"/>
          <w:lang w:eastAsia="ru-RU"/>
        </w:rPr>
        <w:t>задачи</w:t>
      </w:r>
      <w:r w:rsidRPr="00985197">
        <w:rPr>
          <w:rFonts w:ascii="Times New Roman" w:hAnsi="Times New Roman"/>
          <w:sz w:val="28"/>
          <w:szCs w:val="28"/>
          <w:lang w:eastAsia="ru-RU"/>
        </w:rPr>
        <w:t xml:space="preserve"> </w:t>
      </w:r>
      <w:r w:rsidRPr="00AD2E19">
        <w:rPr>
          <w:rFonts w:ascii="Times New Roman" w:hAnsi="Times New Roman"/>
          <w:sz w:val="28"/>
          <w:szCs w:val="28"/>
          <w:lang w:eastAsia="ru-RU"/>
        </w:rPr>
        <w:t>образовательной деятельности в области физического развития:</w:t>
      </w:r>
    </w:p>
    <w:p w:rsidR="00DD6525" w:rsidRPr="00985197" w:rsidRDefault="00DD6525" w:rsidP="003062A8">
      <w:pPr>
        <w:pStyle w:val="a9"/>
        <w:numPr>
          <w:ilvl w:val="0"/>
          <w:numId w:val="14"/>
        </w:numPr>
        <w:spacing w:after="0" w:line="360" w:lineRule="auto"/>
        <w:ind w:left="0" w:firstLine="360"/>
        <w:jc w:val="both"/>
        <w:rPr>
          <w:rFonts w:ascii="Times New Roman" w:hAnsi="Times New Roman"/>
          <w:sz w:val="28"/>
          <w:szCs w:val="28"/>
          <w:lang w:eastAsia="ru-RU"/>
        </w:rPr>
      </w:pPr>
      <w:r w:rsidRPr="00985197">
        <w:rPr>
          <w:rFonts w:ascii="Times New Roman" w:hAnsi="Times New Roman"/>
          <w:sz w:val="28"/>
          <w:szCs w:val="28"/>
          <w:lang w:eastAsia="ru-RU"/>
        </w:rPr>
        <w:t>развивать умения: точно, скоординировано, выразительно, технично выполнять физические упражнения в соответствии с возрастом, осуществлять самоконтроль, самооценку, выполнения физических упражнений, замечать ошибки и неточности при выполнении движений, соблюдать правила в подвижных играх;</w:t>
      </w:r>
    </w:p>
    <w:p w:rsidR="00DD6525" w:rsidRPr="00985197" w:rsidRDefault="00DD6525" w:rsidP="003062A8">
      <w:pPr>
        <w:pStyle w:val="a9"/>
        <w:numPr>
          <w:ilvl w:val="0"/>
          <w:numId w:val="14"/>
        </w:numPr>
        <w:spacing w:after="0" w:line="360" w:lineRule="auto"/>
        <w:ind w:left="0" w:firstLine="360"/>
        <w:jc w:val="both"/>
        <w:rPr>
          <w:rFonts w:ascii="Times New Roman" w:hAnsi="Times New Roman"/>
          <w:sz w:val="28"/>
          <w:szCs w:val="28"/>
          <w:lang w:eastAsia="ru-RU"/>
        </w:rPr>
      </w:pPr>
      <w:r w:rsidRPr="00985197">
        <w:rPr>
          <w:rFonts w:ascii="Times New Roman" w:hAnsi="Times New Roman"/>
          <w:sz w:val="28"/>
          <w:szCs w:val="28"/>
          <w:lang w:eastAsia="ru-RU"/>
        </w:rPr>
        <w:t>развивать двигательное творчество;</w:t>
      </w:r>
    </w:p>
    <w:p w:rsidR="00DD6525" w:rsidRPr="00985197" w:rsidRDefault="00DD6525" w:rsidP="003062A8">
      <w:pPr>
        <w:pStyle w:val="a9"/>
        <w:numPr>
          <w:ilvl w:val="0"/>
          <w:numId w:val="14"/>
        </w:numPr>
        <w:spacing w:after="0" w:line="360" w:lineRule="auto"/>
        <w:ind w:left="0" w:firstLine="360"/>
        <w:jc w:val="both"/>
        <w:rPr>
          <w:rFonts w:ascii="Times New Roman" w:hAnsi="Times New Roman"/>
          <w:sz w:val="28"/>
          <w:szCs w:val="28"/>
          <w:lang w:eastAsia="ru-RU"/>
        </w:rPr>
      </w:pPr>
      <w:r w:rsidRPr="00985197">
        <w:rPr>
          <w:rFonts w:ascii="Times New Roman" w:hAnsi="Times New Roman"/>
          <w:sz w:val="28"/>
          <w:szCs w:val="28"/>
          <w:lang w:eastAsia="ru-RU"/>
        </w:rPr>
        <w:t>формировать осознанную потребность в двигательной активности;</w:t>
      </w:r>
    </w:p>
    <w:p w:rsidR="00DD6525" w:rsidRPr="00985197" w:rsidRDefault="00DD6525" w:rsidP="003062A8">
      <w:pPr>
        <w:pStyle w:val="a9"/>
        <w:numPr>
          <w:ilvl w:val="0"/>
          <w:numId w:val="14"/>
        </w:numPr>
        <w:spacing w:after="0" w:line="360" w:lineRule="auto"/>
        <w:ind w:left="0" w:firstLine="360"/>
        <w:jc w:val="both"/>
        <w:rPr>
          <w:rFonts w:ascii="Times New Roman" w:hAnsi="Times New Roman"/>
          <w:sz w:val="28"/>
          <w:szCs w:val="28"/>
          <w:lang w:eastAsia="ru-RU"/>
        </w:rPr>
      </w:pPr>
      <w:r w:rsidRPr="00985197">
        <w:rPr>
          <w:rFonts w:ascii="Times New Roman" w:hAnsi="Times New Roman"/>
          <w:sz w:val="28"/>
          <w:szCs w:val="28"/>
          <w:lang w:eastAsia="ru-RU"/>
        </w:rPr>
        <w:lastRenderedPageBreak/>
        <w:t>воспитывать чувство патриотизма, гражданскую идентичность и нравственно-волевые качества в двигательной деятельности;</w:t>
      </w:r>
    </w:p>
    <w:p w:rsidR="00DD6525" w:rsidRPr="00985197" w:rsidRDefault="00DD6525" w:rsidP="003062A8">
      <w:pPr>
        <w:pStyle w:val="a9"/>
        <w:numPr>
          <w:ilvl w:val="0"/>
          <w:numId w:val="14"/>
        </w:numPr>
        <w:spacing w:after="0" w:line="360" w:lineRule="auto"/>
        <w:ind w:left="0" w:firstLine="360"/>
        <w:jc w:val="both"/>
        <w:rPr>
          <w:rFonts w:ascii="Times New Roman" w:hAnsi="Times New Roman"/>
          <w:sz w:val="28"/>
          <w:szCs w:val="28"/>
          <w:lang w:eastAsia="ru-RU"/>
        </w:rPr>
      </w:pPr>
      <w:r w:rsidRPr="00985197">
        <w:rPr>
          <w:rFonts w:ascii="Times New Roman" w:hAnsi="Times New Roman"/>
          <w:sz w:val="28"/>
          <w:szCs w:val="28"/>
          <w:lang w:eastAsia="ru-RU"/>
        </w:rPr>
        <w:t xml:space="preserve">расширять и уточнять представления о здоровье, факторах, влияющих на здоровье, средствах его укрепления, активном отдыхе, физкультуре и спорте, спортивных достижениях, правилах безопасного поведения в двигательной деятельности и при проведении туристских прогулок, </w:t>
      </w:r>
    </w:p>
    <w:p w:rsidR="00DD6525" w:rsidRPr="00985197" w:rsidRDefault="00DD6525" w:rsidP="003062A8">
      <w:pPr>
        <w:pStyle w:val="a9"/>
        <w:numPr>
          <w:ilvl w:val="0"/>
          <w:numId w:val="14"/>
        </w:numPr>
        <w:spacing w:after="0" w:line="360" w:lineRule="auto"/>
        <w:ind w:left="0" w:firstLine="360"/>
        <w:jc w:val="both"/>
        <w:rPr>
          <w:rFonts w:ascii="Times New Roman" w:hAnsi="Times New Roman"/>
          <w:sz w:val="28"/>
          <w:szCs w:val="28"/>
          <w:lang w:eastAsia="ru-RU"/>
        </w:rPr>
      </w:pPr>
      <w:r w:rsidRPr="00985197">
        <w:rPr>
          <w:rFonts w:ascii="Times New Roman" w:hAnsi="Times New Roman"/>
          <w:sz w:val="28"/>
          <w:szCs w:val="28"/>
          <w:lang w:eastAsia="ru-RU"/>
        </w:rPr>
        <w:t>воспитывать бережное, заботливое отношение к здоровью и человеческой жизни, развивать мотивацию к сохранению своего здоровья и здоровья окружающих людей.</w:t>
      </w:r>
    </w:p>
    <w:p w:rsidR="00DD6525" w:rsidRPr="00985197" w:rsidRDefault="00DD6525" w:rsidP="00AD2E19">
      <w:pPr>
        <w:spacing w:after="0" w:line="360" w:lineRule="auto"/>
        <w:ind w:firstLine="709"/>
        <w:jc w:val="both"/>
        <w:rPr>
          <w:rFonts w:ascii="Times New Roman" w:hAnsi="Times New Roman"/>
          <w:b/>
          <w:sz w:val="28"/>
          <w:szCs w:val="28"/>
          <w:lang w:eastAsia="ru-RU"/>
        </w:rPr>
      </w:pPr>
      <w:r w:rsidRPr="00985197">
        <w:rPr>
          <w:rFonts w:ascii="Times New Roman" w:hAnsi="Times New Roman"/>
          <w:b/>
          <w:sz w:val="28"/>
          <w:szCs w:val="28"/>
          <w:lang w:eastAsia="ru-RU"/>
        </w:rPr>
        <w:t>Содержание образовательной деятельности</w:t>
      </w:r>
      <w:r>
        <w:rPr>
          <w:rFonts w:ascii="Times New Roman" w:hAnsi="Times New Roman"/>
          <w:b/>
          <w:sz w:val="28"/>
          <w:szCs w:val="28"/>
          <w:lang w:eastAsia="ru-RU"/>
        </w:rPr>
        <w:t>.</w:t>
      </w:r>
    </w:p>
    <w:p w:rsidR="00DD6525" w:rsidRPr="00AD2E19" w:rsidRDefault="00DD6525" w:rsidP="00AD2E19">
      <w:pPr>
        <w:spacing w:after="0" w:line="360" w:lineRule="auto"/>
        <w:ind w:firstLine="709"/>
        <w:jc w:val="both"/>
        <w:rPr>
          <w:rFonts w:ascii="Times New Roman" w:hAnsi="Times New Roman"/>
          <w:sz w:val="28"/>
          <w:szCs w:val="28"/>
        </w:rPr>
      </w:pPr>
      <w:r w:rsidRPr="00AD2E19">
        <w:rPr>
          <w:rFonts w:ascii="Times New Roman" w:hAnsi="Times New Roman"/>
          <w:sz w:val="28"/>
          <w:szCs w:val="28"/>
          <w:lang w:eastAsia="ru-RU"/>
        </w:rPr>
        <w:t>Педагогический работник</w:t>
      </w:r>
      <w:r w:rsidRPr="00AD2E19">
        <w:rPr>
          <w:rFonts w:ascii="Times New Roman" w:hAnsi="Times New Roman"/>
          <w:sz w:val="28"/>
          <w:szCs w:val="28"/>
        </w:rPr>
        <w:t xml:space="preserve"> закрепляет и совершенствует двигательные умения и навыки детей, развивает психофизические качества и способности, создает условия для дальнейшего закрепления и совершенствования навыков выполнения спортивных упражнений и освоения элементов спортивных игр, игр-эстафет, музыкально-ритмических движений под счет, ритм, в соответствии с разнообразным характером музыки, развития самоконтроля.  В процессе организации разных форм двигательной деятельности учит детей следовать инструкции, слышать и выполнять указания, соблюдать дисциплину, принимать правильное исходное положение, технично, точно, скоординировано выполнять движения. </w:t>
      </w:r>
    </w:p>
    <w:p w:rsidR="00DD6525" w:rsidRPr="00AD2E19" w:rsidRDefault="00DD6525" w:rsidP="00AD2E19">
      <w:pPr>
        <w:spacing w:after="0" w:line="360" w:lineRule="auto"/>
        <w:ind w:firstLine="709"/>
        <w:jc w:val="both"/>
        <w:rPr>
          <w:rFonts w:ascii="Times New Roman" w:hAnsi="Times New Roman"/>
          <w:sz w:val="28"/>
          <w:szCs w:val="28"/>
        </w:rPr>
      </w:pPr>
      <w:r w:rsidRPr="00AD2E19">
        <w:rPr>
          <w:rFonts w:ascii="Times New Roman" w:hAnsi="Times New Roman"/>
          <w:sz w:val="28"/>
          <w:szCs w:val="28"/>
        </w:rPr>
        <w:t xml:space="preserve">Поддерживает стремление творчески использовать двигательный опыт в самостоятельной деятельности и на занятиях: самостоятельно организовывать и придумывать подвижные игры, общеразвивающие упражнения, комбинировать движения, импровизировать. </w:t>
      </w:r>
    </w:p>
    <w:p w:rsidR="00DD6525" w:rsidRPr="00AD2E19" w:rsidRDefault="00DD6525" w:rsidP="00AD2E19">
      <w:pPr>
        <w:spacing w:after="0" w:line="360" w:lineRule="auto"/>
        <w:ind w:firstLine="709"/>
        <w:jc w:val="both"/>
        <w:rPr>
          <w:rFonts w:ascii="Times New Roman" w:hAnsi="Times New Roman"/>
          <w:color w:val="FF0000"/>
          <w:sz w:val="28"/>
          <w:szCs w:val="28"/>
          <w:lang w:eastAsia="ru-RU"/>
        </w:rPr>
      </w:pPr>
      <w:r w:rsidRPr="00AD2E19">
        <w:rPr>
          <w:rFonts w:ascii="Times New Roman" w:hAnsi="Times New Roman"/>
          <w:sz w:val="28"/>
          <w:szCs w:val="28"/>
        </w:rPr>
        <w:t xml:space="preserve">Педагог продолжает приобщать детей к здоровому образу жизни. Расширяет и уточняет представления о факторах, влияющих на здоровье, </w:t>
      </w:r>
      <w:r w:rsidRPr="00AD2E19">
        <w:rPr>
          <w:rFonts w:ascii="Times New Roman" w:hAnsi="Times New Roman"/>
          <w:sz w:val="28"/>
          <w:szCs w:val="28"/>
          <w:lang w:eastAsia="ru-RU"/>
        </w:rPr>
        <w:t xml:space="preserve">способах его сохранения и укрепления, мерах профилактики болезней. </w:t>
      </w:r>
      <w:r w:rsidRPr="00AD2E19">
        <w:rPr>
          <w:rFonts w:ascii="Times New Roman" w:hAnsi="Times New Roman"/>
          <w:sz w:val="28"/>
          <w:szCs w:val="28"/>
        </w:rPr>
        <w:t>Поддерживает</w:t>
      </w:r>
      <w:r w:rsidRPr="00AD2E19">
        <w:rPr>
          <w:rFonts w:ascii="Times New Roman" w:hAnsi="Times New Roman"/>
          <w:color w:val="FF0000"/>
          <w:sz w:val="28"/>
          <w:szCs w:val="28"/>
        </w:rPr>
        <w:t xml:space="preserve"> </w:t>
      </w:r>
      <w:r w:rsidRPr="00AD2E19">
        <w:rPr>
          <w:rFonts w:ascii="Times New Roman" w:hAnsi="Times New Roman"/>
          <w:sz w:val="28"/>
          <w:szCs w:val="28"/>
        </w:rPr>
        <w:t>интерес и любовь к физической культуре, спорту и туризму, активному отдыху, в</w:t>
      </w:r>
      <w:r w:rsidRPr="00AD2E19">
        <w:rPr>
          <w:rFonts w:ascii="Times New Roman" w:hAnsi="Times New Roman"/>
          <w:sz w:val="28"/>
          <w:szCs w:val="28"/>
          <w:lang w:eastAsia="ru-RU"/>
        </w:rPr>
        <w:t>оспитывает полезные</w:t>
      </w:r>
      <w:r w:rsidRPr="00AD2E19">
        <w:rPr>
          <w:rFonts w:ascii="Times New Roman" w:hAnsi="Times New Roman"/>
          <w:sz w:val="28"/>
          <w:szCs w:val="28"/>
        </w:rPr>
        <w:t xml:space="preserve"> привычки, осознанное, заботливое, бережное отношение к своему здоровью и здоровью окружающих.</w:t>
      </w:r>
    </w:p>
    <w:p w:rsidR="00DD6525" w:rsidRPr="00AD2E19" w:rsidRDefault="00DD6525" w:rsidP="00AD2E19">
      <w:pPr>
        <w:spacing w:after="0" w:line="360" w:lineRule="auto"/>
        <w:ind w:firstLine="709"/>
        <w:jc w:val="both"/>
        <w:rPr>
          <w:rFonts w:ascii="Times New Roman" w:hAnsi="Times New Roman"/>
          <w:sz w:val="28"/>
          <w:szCs w:val="28"/>
        </w:rPr>
      </w:pPr>
      <w:r w:rsidRPr="00985197">
        <w:rPr>
          <w:rFonts w:ascii="Times New Roman" w:hAnsi="Times New Roman"/>
          <w:b/>
          <w:bCs/>
          <w:sz w:val="28"/>
          <w:szCs w:val="28"/>
        </w:rPr>
        <w:t>Строевые упражнения.</w:t>
      </w:r>
      <w:r w:rsidRPr="00AD2E19">
        <w:rPr>
          <w:rFonts w:ascii="Times New Roman" w:hAnsi="Times New Roman"/>
          <w:b/>
          <w:bCs/>
          <w:sz w:val="28"/>
          <w:szCs w:val="28"/>
        </w:rPr>
        <w:t xml:space="preserve"> </w:t>
      </w:r>
      <w:r w:rsidRPr="00AD2E19">
        <w:rPr>
          <w:rFonts w:ascii="Times New Roman" w:hAnsi="Times New Roman"/>
          <w:sz w:val="28"/>
          <w:szCs w:val="28"/>
        </w:rPr>
        <w:t xml:space="preserve">Построение (самостоятельно) в колонну по одному, в круг, шеренгу. Перестроение в колонну по двое, по трое, по четыре на ходу, из одного </w:t>
      </w:r>
      <w:r w:rsidRPr="00AD2E19">
        <w:rPr>
          <w:rFonts w:ascii="Times New Roman" w:hAnsi="Times New Roman"/>
          <w:sz w:val="28"/>
          <w:szCs w:val="28"/>
        </w:rPr>
        <w:lastRenderedPageBreak/>
        <w:t xml:space="preserve">круга в несколько (2—3). Расчет на первый — второй и перестроение из одной шеренги в две. Равнение в колонне, шеренге, кругу; размыкание и смыкание приставным шагом; Повороты направо, налево, кругом. </w:t>
      </w:r>
    </w:p>
    <w:p w:rsidR="00DD6525" w:rsidRPr="00AD2E19" w:rsidRDefault="00DD6525" w:rsidP="00AD2E19">
      <w:pPr>
        <w:spacing w:after="0" w:line="360" w:lineRule="auto"/>
        <w:ind w:firstLine="709"/>
        <w:jc w:val="both"/>
        <w:rPr>
          <w:rFonts w:ascii="Times New Roman" w:hAnsi="Times New Roman"/>
          <w:sz w:val="28"/>
          <w:szCs w:val="28"/>
        </w:rPr>
      </w:pPr>
      <w:r w:rsidRPr="00985197">
        <w:rPr>
          <w:rFonts w:ascii="Times New Roman" w:hAnsi="Times New Roman"/>
          <w:b/>
          <w:bCs/>
          <w:sz w:val="28"/>
          <w:szCs w:val="28"/>
        </w:rPr>
        <w:t>Ходьба и упражнение в равновесии</w:t>
      </w:r>
      <w:r w:rsidRPr="00985197">
        <w:rPr>
          <w:rFonts w:ascii="Times New Roman" w:hAnsi="Times New Roman"/>
          <w:b/>
          <w:sz w:val="28"/>
          <w:szCs w:val="28"/>
        </w:rPr>
        <w:t>.</w:t>
      </w:r>
      <w:r w:rsidRPr="00AD2E19">
        <w:rPr>
          <w:rFonts w:ascii="Times New Roman" w:hAnsi="Times New Roman"/>
          <w:sz w:val="28"/>
          <w:szCs w:val="28"/>
        </w:rPr>
        <w:t xml:space="preserve"> Ходьба в колонне по одному, по двое, по трое, по четыре, в шеренге в разном темпе и направлениях: по кругу, по прямой с поворотами обходя 10 и более предметов «змейкой», по диагонали, с перестроениями, разными способами: обычным, гимнастическим шагом, скрестным шагом, с выпадами, в приседе и полуприседе, спиной веред, спортивной ходьбой, на носках с разными положениями рук, на пятках, с высоким подниманием колена (бедра), широким и мелким шагом, приставным шагом вперед и назад. Ходьба во врассыпную с построением по сигналу.</w:t>
      </w:r>
      <w:r w:rsidRPr="00AD2E19">
        <w:rPr>
          <w:rFonts w:ascii="Times New Roman" w:hAnsi="Times New Roman"/>
          <w:color w:val="FF0000"/>
          <w:sz w:val="28"/>
          <w:szCs w:val="28"/>
        </w:rPr>
        <w:t xml:space="preserve"> </w:t>
      </w:r>
      <w:r w:rsidRPr="00AD2E19">
        <w:rPr>
          <w:rFonts w:ascii="Times New Roman" w:hAnsi="Times New Roman"/>
          <w:sz w:val="28"/>
          <w:szCs w:val="28"/>
        </w:rPr>
        <w:t xml:space="preserve">Ходьба в сочетании с другими видами основных движений и ходьба с поточным выполнением общеразвивающих упражнений под счет, ритм, музыку. Ходьба по скамье с набивным мешочком на голове, выполняя упражнения (например, приседая на одной ноге и пронося другую махом вперед сбоку скамейки, поднимая прямую ногу и делая под ней хлопок, с остановкой посередине и с приседанием и поворотом кругом и др.). Ходьба прямо и боком, по канату на полу, по доске, держа баланс стоя </w:t>
      </w:r>
      <w:r w:rsidRPr="00AD2E19">
        <w:rPr>
          <w:rFonts w:ascii="Times New Roman" w:hAnsi="Times New Roman"/>
          <w:sz w:val="28"/>
          <w:szCs w:val="28"/>
          <w:lang w:eastAsia="ru-RU"/>
        </w:rPr>
        <w:t xml:space="preserve">на большом набивном мяче. </w:t>
      </w:r>
      <w:r w:rsidRPr="00AD2E19">
        <w:rPr>
          <w:rFonts w:ascii="Times New Roman" w:hAnsi="Times New Roman"/>
          <w:sz w:val="28"/>
          <w:szCs w:val="28"/>
        </w:rPr>
        <w:t xml:space="preserve"> Кружение с закрытыми глазами (с остановкой и выполнением различных фигур). </w:t>
      </w:r>
    </w:p>
    <w:p w:rsidR="00DD6525" w:rsidRPr="00AD2E19" w:rsidRDefault="00DD6525" w:rsidP="00AD2E19">
      <w:pPr>
        <w:spacing w:after="0" w:line="360" w:lineRule="auto"/>
        <w:ind w:firstLine="709"/>
        <w:jc w:val="both"/>
        <w:rPr>
          <w:rFonts w:ascii="Times New Roman" w:hAnsi="Times New Roman"/>
          <w:sz w:val="28"/>
          <w:szCs w:val="28"/>
          <w:lang w:eastAsia="ru-RU"/>
        </w:rPr>
      </w:pPr>
      <w:r w:rsidRPr="00985197">
        <w:rPr>
          <w:rFonts w:ascii="Times New Roman" w:hAnsi="Times New Roman"/>
          <w:b/>
          <w:bCs/>
          <w:sz w:val="28"/>
          <w:szCs w:val="28"/>
        </w:rPr>
        <w:t>Бег.</w:t>
      </w:r>
      <w:r w:rsidRPr="00AD2E19">
        <w:rPr>
          <w:rFonts w:ascii="Times New Roman" w:hAnsi="Times New Roman"/>
          <w:sz w:val="28"/>
          <w:szCs w:val="28"/>
        </w:rPr>
        <w:t xml:space="preserve"> Бег 2–3 минуты, с разной скоростью, с чередованием темпа, с переходом на ходьбу. Бег на носках, высоко поднимая колени, с захлёстыванием голени назад, выбрасывая прямые ноги вперед, мелким и широким шагом. Бег в колонне по одному, по двое, из разных исходных положений, в разных направлениях, с заданиями, с преодолением препятствий. Бег со скакалкой, с мячом, по доске, дорожке бревну, в чередовании с ходьбой, прыжками </w:t>
      </w:r>
      <w:r w:rsidRPr="00AD2E19">
        <w:rPr>
          <w:rFonts w:ascii="Times New Roman" w:hAnsi="Times New Roman"/>
          <w:sz w:val="28"/>
          <w:szCs w:val="28"/>
          <w:lang w:eastAsia="ru-RU"/>
        </w:rPr>
        <w:t xml:space="preserve">через препятствия — высотой 10—15 см, спиной вперед, со скакалкой, с мячом. Бег из разных стартовых положений (сидя, сидя по-турецки, лежа на спине, на животе, сидя спиной к направлению движения и т. п.). Бег 2—4 отрезка по 100—150 м в чередовании с ходьбой, с преодолением препятствий в среднем темпе до 300 м. Челночный бег (3 по 5 метров). Бег быстром темпе 30 метров (10 м 3—4 раза с перерывами). Бегать наперегонки на скорость — 30 м. </w:t>
      </w:r>
    </w:p>
    <w:p w:rsidR="00DD6525" w:rsidRPr="00AD2E19" w:rsidRDefault="00DD6525" w:rsidP="00AD2E19">
      <w:pPr>
        <w:spacing w:after="0" w:line="360" w:lineRule="auto"/>
        <w:ind w:firstLine="709"/>
        <w:jc w:val="both"/>
        <w:rPr>
          <w:rFonts w:ascii="Times New Roman" w:hAnsi="Times New Roman"/>
          <w:sz w:val="28"/>
          <w:szCs w:val="28"/>
        </w:rPr>
      </w:pPr>
      <w:r w:rsidRPr="00985197">
        <w:rPr>
          <w:rFonts w:ascii="Times New Roman" w:hAnsi="Times New Roman"/>
          <w:b/>
          <w:bCs/>
          <w:sz w:val="28"/>
          <w:szCs w:val="28"/>
        </w:rPr>
        <w:t>Ползание, лазанье.</w:t>
      </w:r>
      <w:r w:rsidRPr="00AD2E19">
        <w:rPr>
          <w:rFonts w:ascii="Times New Roman" w:hAnsi="Times New Roman"/>
          <w:sz w:val="28"/>
          <w:szCs w:val="28"/>
        </w:rPr>
        <w:t xml:space="preserve"> Ползание на четвереньках, на животе и спине по гимнастической скамейке, бревну,</w:t>
      </w:r>
      <w:r w:rsidRPr="00AD2E19">
        <w:rPr>
          <w:rFonts w:ascii="Times New Roman" w:hAnsi="Times New Roman"/>
          <w:sz w:val="28"/>
          <w:szCs w:val="28"/>
          <w:lang w:eastAsia="ru-RU"/>
        </w:rPr>
        <w:t xml:space="preserve"> подтягиваясь руками и отталкиваясь ногами. </w:t>
      </w:r>
      <w:r w:rsidRPr="00AD2E19">
        <w:rPr>
          <w:rFonts w:ascii="Times New Roman" w:hAnsi="Times New Roman"/>
          <w:sz w:val="28"/>
          <w:szCs w:val="28"/>
          <w:lang w:eastAsia="ru-RU"/>
        </w:rPr>
        <w:lastRenderedPageBreak/>
        <w:t xml:space="preserve">Проползание под гимнастической скамейкой, под несколькими пособиями подряд, в туннеле на скорость, </w:t>
      </w:r>
      <w:r w:rsidRPr="00AD2E19">
        <w:rPr>
          <w:rFonts w:ascii="Times New Roman" w:hAnsi="Times New Roman"/>
          <w:sz w:val="28"/>
          <w:szCs w:val="28"/>
        </w:rPr>
        <w:t xml:space="preserve">Пролезание в обруч разными способами. Подлезание под дугу, гимнастическую скамейку несколькими способами подряд (высота 50–35 см). Лазанье по гимнастической стенке с изменением темпа, сохранением координации движений, использованием перекрестного движения рук и ног, с перелезанием с пролета на пролет в разном темпе. </w:t>
      </w:r>
    </w:p>
    <w:p w:rsidR="00DD6525" w:rsidRPr="00AD2E19" w:rsidRDefault="00DD6525" w:rsidP="00AD2E19">
      <w:pPr>
        <w:spacing w:after="0" w:line="360" w:lineRule="auto"/>
        <w:ind w:firstLine="709"/>
        <w:jc w:val="both"/>
        <w:rPr>
          <w:rFonts w:ascii="Times New Roman" w:hAnsi="Times New Roman"/>
          <w:sz w:val="28"/>
          <w:szCs w:val="28"/>
        </w:rPr>
      </w:pPr>
      <w:r w:rsidRPr="00985197">
        <w:rPr>
          <w:rFonts w:ascii="Times New Roman" w:hAnsi="Times New Roman"/>
          <w:b/>
          <w:bCs/>
          <w:sz w:val="28"/>
          <w:szCs w:val="28"/>
        </w:rPr>
        <w:t>Бросание, ловля, метание</w:t>
      </w:r>
      <w:r w:rsidRPr="00AD2E19">
        <w:rPr>
          <w:rFonts w:ascii="Times New Roman" w:hAnsi="Times New Roman"/>
          <w:bCs/>
          <w:i/>
          <w:sz w:val="28"/>
          <w:szCs w:val="28"/>
        </w:rPr>
        <w:t>.</w:t>
      </w:r>
      <w:r w:rsidRPr="00AD2E19">
        <w:rPr>
          <w:rFonts w:ascii="Times New Roman" w:hAnsi="Times New Roman"/>
          <w:sz w:val="28"/>
          <w:szCs w:val="28"/>
        </w:rPr>
        <w:t xml:space="preserve"> Перебрасывание мяча разного размера друг другу снизу, из-за головы (расстояние 3–4 м), через сетку.  Бросание мячей разных размеров вверх, о землю, ловля его двумя руками (не менее 20 раз), одной рукой (не менее 10 раз), с хлопками, поворотами. Отбивание мяча правой и левой рукой поочередно на месте и в движении по прямой и в разных направлениях от 5 до 10 раз Бросание набивных мячей (0,5 кг) сидя и бросание их в даль из-за головы из положения стоя. Метание на дальность (6–12 м) левой и правой рукой, в цель из разных положений (стоя, стоя на коленях, сидя), в горизонтальную и вертикальную цель (с расстояния 4–5 м), а также в движущуюся цель. </w:t>
      </w:r>
    </w:p>
    <w:p w:rsidR="00DD6525" w:rsidRPr="00AD2E19" w:rsidRDefault="00DD6525" w:rsidP="00AD2E19">
      <w:pPr>
        <w:spacing w:after="0" w:line="360" w:lineRule="auto"/>
        <w:ind w:firstLine="709"/>
        <w:jc w:val="both"/>
        <w:rPr>
          <w:rFonts w:ascii="Times New Roman" w:hAnsi="Times New Roman"/>
          <w:sz w:val="28"/>
          <w:szCs w:val="28"/>
          <w:lang w:eastAsia="ru-RU"/>
        </w:rPr>
      </w:pPr>
      <w:r w:rsidRPr="00985197">
        <w:rPr>
          <w:rFonts w:ascii="Times New Roman" w:hAnsi="Times New Roman"/>
          <w:b/>
          <w:bCs/>
          <w:sz w:val="28"/>
          <w:szCs w:val="28"/>
        </w:rPr>
        <w:t>Прыжки.</w:t>
      </w:r>
      <w:r w:rsidRPr="00AD2E19">
        <w:rPr>
          <w:rFonts w:ascii="Times New Roman" w:hAnsi="Times New Roman"/>
          <w:bCs/>
          <w:i/>
          <w:sz w:val="28"/>
          <w:szCs w:val="28"/>
        </w:rPr>
        <w:t xml:space="preserve"> </w:t>
      </w:r>
      <w:r w:rsidRPr="00AD2E19">
        <w:rPr>
          <w:rFonts w:ascii="Times New Roman" w:hAnsi="Times New Roman"/>
          <w:sz w:val="28"/>
          <w:szCs w:val="28"/>
        </w:rPr>
        <w:t xml:space="preserve">Прыжки на двух ногах: на месте (разными способами) по 20–40 прыжков 2—4 раза в чередовании с ходьбой, с поворотом кругом, продвигаясь вперед на 5–6  м, с зажатым между ног мешочком с песком, с мячом.  Прыжки в положении сидя на большом надувном мяче (фитболе). Прыжки через 6—8 набивных мячей последовательно через каждый. Прыжки на одной ноге поочередно и через линию, веревку вперед и назад, вправо и влево, на месте и с продвижением. Прыжки вверх из глубокого приседа. Прыжки в высоту с разбега (высота до 40 см). Прыжки в длину с места (от 100–140 см в зависимости от пола, подготовленности). Прыжки в длину с разбега (180–190 см). Прыжки с места в верх, доставая предмет, подвешенный на 25–30 см выше поднятой руки ребенка, с разбега (высота не менее 50 см). Прыжки через короткую скакалку разными способами (на двух ногах, с ноги на ногу), вращающуюся вперед и назад длинную скакалку по одному, парами. </w:t>
      </w:r>
    </w:p>
    <w:p w:rsidR="00DD6525" w:rsidRPr="00AD2E19" w:rsidRDefault="00DD6525" w:rsidP="00AD2E19">
      <w:pPr>
        <w:spacing w:after="0" w:line="360" w:lineRule="auto"/>
        <w:ind w:firstLine="709"/>
        <w:jc w:val="both"/>
        <w:rPr>
          <w:rFonts w:ascii="Times New Roman" w:hAnsi="Times New Roman"/>
          <w:sz w:val="28"/>
          <w:szCs w:val="28"/>
        </w:rPr>
      </w:pPr>
      <w:r w:rsidRPr="00985197">
        <w:rPr>
          <w:rFonts w:ascii="Times New Roman" w:hAnsi="Times New Roman"/>
          <w:b/>
          <w:bCs/>
          <w:sz w:val="28"/>
          <w:szCs w:val="28"/>
        </w:rPr>
        <w:t>Общеразвивающие упражнения.</w:t>
      </w:r>
      <w:r w:rsidRPr="00AD2E19">
        <w:rPr>
          <w:rFonts w:ascii="Times New Roman" w:hAnsi="Times New Roman"/>
          <w:b/>
          <w:bCs/>
          <w:sz w:val="28"/>
          <w:szCs w:val="28"/>
        </w:rPr>
        <w:t xml:space="preserve"> </w:t>
      </w:r>
      <w:r w:rsidRPr="00AD2E19">
        <w:rPr>
          <w:rFonts w:ascii="Times New Roman" w:hAnsi="Times New Roman"/>
          <w:sz w:val="28"/>
          <w:szCs w:val="28"/>
          <w:lang w:eastAsia="ru-RU"/>
        </w:rPr>
        <w:t>Педагогический работник</w:t>
      </w:r>
      <w:r w:rsidRPr="00AD2E19">
        <w:rPr>
          <w:rFonts w:ascii="Times New Roman" w:hAnsi="Times New Roman"/>
          <w:sz w:val="28"/>
          <w:szCs w:val="28"/>
        </w:rPr>
        <w:t xml:space="preserve"> проводит с детьми </w:t>
      </w:r>
      <w:r w:rsidRPr="00AD2E19">
        <w:rPr>
          <w:rFonts w:ascii="Times New Roman" w:hAnsi="Times New Roman"/>
          <w:sz w:val="28"/>
          <w:szCs w:val="28"/>
          <w:lang w:eastAsia="ru-RU"/>
        </w:rPr>
        <w:t xml:space="preserve">разнообразные упражнения из разных исходных положений, с оборудованием и без, в разном темпе, с паузами и поточно, под счет, ритм и музыку. Разучивает упражнения с разноименными, разнонаправленными, поочередными движениями рук </w:t>
      </w:r>
      <w:r w:rsidRPr="00AD2E19">
        <w:rPr>
          <w:rFonts w:ascii="Times New Roman" w:hAnsi="Times New Roman"/>
          <w:sz w:val="28"/>
          <w:szCs w:val="28"/>
          <w:lang w:eastAsia="ru-RU"/>
        </w:rPr>
        <w:lastRenderedPageBreak/>
        <w:t xml:space="preserve">и ног, парные упражнения с предметами и оборудованием </w:t>
      </w:r>
      <w:r w:rsidRPr="00AD2E19">
        <w:rPr>
          <w:rFonts w:ascii="Times New Roman" w:hAnsi="Times New Roman"/>
          <w:sz w:val="28"/>
          <w:szCs w:val="28"/>
        </w:rPr>
        <w:t>(палкой, обручем, мячом, гантелями, степами, фитболами)</w:t>
      </w:r>
      <w:r w:rsidRPr="00AD2E19">
        <w:rPr>
          <w:rFonts w:ascii="Times New Roman" w:hAnsi="Times New Roman"/>
          <w:sz w:val="28"/>
          <w:szCs w:val="28"/>
          <w:lang w:eastAsia="ru-RU"/>
        </w:rPr>
        <w:t>. Включает в комплекс к</w:t>
      </w:r>
      <w:r w:rsidRPr="00AD2E19">
        <w:rPr>
          <w:rFonts w:ascii="Times New Roman" w:hAnsi="Times New Roman"/>
          <w:sz w:val="28"/>
          <w:szCs w:val="28"/>
        </w:rPr>
        <w:t xml:space="preserve">омбинаций упражнений для рук, ног и корпуса одновременно. Поднимание рук вверх, вперед, в стороны, за голову, за спину, на пояс, отставляя назад ногу на носок и др. Повороты и наклоны туловища в разные стороны, подняв руки вверх, держа руки в стороны, на поясе, у плеч, с предметом. Поднимание ног в упоре сидя, лежа на спине (оттянув носки), удерживая ноги в этом положении несколько секунд. Прогиб лежа на животе с вытянутыми руками и ногами. Махи ногами из разных исходных положений (стоя держась за опору и без, лежа на спине, на боку, на четвереньках), поочередно поднимать прямую ногу в медленном темпе, вперед, в сторону, назад, придерживаясь за опору. </w:t>
      </w:r>
    </w:p>
    <w:p w:rsidR="00DD6525" w:rsidRPr="00AD2E19" w:rsidRDefault="00DD6525" w:rsidP="00AD2E19">
      <w:pPr>
        <w:spacing w:after="0" w:line="360" w:lineRule="auto"/>
        <w:ind w:firstLine="709"/>
        <w:jc w:val="both"/>
        <w:rPr>
          <w:rFonts w:ascii="Times New Roman" w:hAnsi="Times New Roman"/>
          <w:sz w:val="28"/>
          <w:szCs w:val="28"/>
          <w:lang w:eastAsia="ru-RU"/>
        </w:rPr>
      </w:pPr>
      <w:r w:rsidRPr="00985197">
        <w:rPr>
          <w:rFonts w:ascii="Times New Roman" w:hAnsi="Times New Roman"/>
          <w:b/>
          <w:bCs/>
          <w:sz w:val="28"/>
          <w:szCs w:val="28"/>
        </w:rPr>
        <w:t>Музыкально-ритмические движения</w:t>
      </w:r>
      <w:r w:rsidRPr="00AD2E19">
        <w:rPr>
          <w:rFonts w:ascii="Times New Roman" w:hAnsi="Times New Roman"/>
          <w:bCs/>
          <w:i/>
          <w:sz w:val="28"/>
          <w:szCs w:val="28"/>
        </w:rPr>
        <w:t xml:space="preserve">. </w:t>
      </w:r>
      <w:r w:rsidRPr="00AD2E19">
        <w:rPr>
          <w:rFonts w:ascii="Times New Roman" w:hAnsi="Times New Roman"/>
          <w:bCs/>
          <w:iCs/>
          <w:sz w:val="28"/>
          <w:szCs w:val="28"/>
        </w:rPr>
        <w:t>Танцевальный шаг</w:t>
      </w:r>
      <w:r w:rsidRPr="00AD2E19">
        <w:rPr>
          <w:rFonts w:ascii="Times New Roman" w:hAnsi="Times New Roman"/>
          <w:bCs/>
          <w:i/>
          <w:sz w:val="28"/>
          <w:szCs w:val="28"/>
        </w:rPr>
        <w:t xml:space="preserve"> </w:t>
      </w:r>
      <w:r w:rsidRPr="00AD2E19">
        <w:rPr>
          <w:rFonts w:ascii="Times New Roman" w:hAnsi="Times New Roman"/>
          <w:sz w:val="28"/>
          <w:szCs w:val="28"/>
        </w:rPr>
        <w:t xml:space="preserve">польки, переменный шаг, шаг с притопом, </w:t>
      </w:r>
      <w:r w:rsidRPr="00AD2E19">
        <w:rPr>
          <w:rFonts w:ascii="Times New Roman" w:hAnsi="Times New Roman"/>
          <w:sz w:val="28"/>
          <w:szCs w:val="28"/>
          <w:lang w:eastAsia="ru-RU"/>
        </w:rPr>
        <w:t>поочередное выбрасывание ног вперед в прыжке, приставной шаг с приседанием и без, с продвижением вперед, кружение. Приседание с выставлением ноги вперед. Движения для рук и ног одновременно из положения стоя (округленное положение рук, чуть согнутых в локтях, ладони к себе, расположенные перед корпусом, вверху над головой, в сторону, на поясе) в сочетании с движениями вытянутых ног вперед перед собой, в сторону назад на носок.</w:t>
      </w:r>
    </w:p>
    <w:p w:rsidR="00DD6525" w:rsidRPr="00AD2E19" w:rsidRDefault="00DD6525" w:rsidP="00AD2E19">
      <w:pPr>
        <w:spacing w:after="0" w:line="360" w:lineRule="auto"/>
        <w:ind w:firstLine="709"/>
        <w:jc w:val="both"/>
        <w:rPr>
          <w:rFonts w:ascii="Times New Roman" w:hAnsi="Times New Roman"/>
          <w:sz w:val="28"/>
          <w:szCs w:val="28"/>
        </w:rPr>
      </w:pPr>
      <w:r w:rsidRPr="00985197">
        <w:rPr>
          <w:rFonts w:ascii="Times New Roman" w:hAnsi="Times New Roman"/>
          <w:b/>
          <w:bCs/>
          <w:sz w:val="28"/>
          <w:szCs w:val="28"/>
        </w:rPr>
        <w:t>Спортивные упражнения</w:t>
      </w:r>
      <w:r>
        <w:rPr>
          <w:rFonts w:ascii="Times New Roman" w:hAnsi="Times New Roman"/>
          <w:sz w:val="28"/>
          <w:szCs w:val="28"/>
        </w:rPr>
        <w:t>.</w:t>
      </w:r>
      <w:r w:rsidRPr="00985197">
        <w:rPr>
          <w:rFonts w:ascii="Times New Roman" w:hAnsi="Times New Roman"/>
          <w:sz w:val="28"/>
          <w:szCs w:val="28"/>
        </w:rPr>
        <w:t xml:space="preserve"> </w:t>
      </w:r>
      <w:r w:rsidRPr="00AD2E19">
        <w:rPr>
          <w:rFonts w:ascii="Times New Roman" w:hAnsi="Times New Roman"/>
          <w:sz w:val="28"/>
          <w:szCs w:val="28"/>
        </w:rPr>
        <w:t xml:space="preserve">Катание на санках. Игровые задания и соревнования в катании на санях на скорость. Ходьба на лыжах. Ходьба скользящим шагом по лыжне, заложив руки за спину 500–600 метров в медленном темпе в зависимости от погодных условий. Ходьба попеременным двухшажным ходом (с палками). Повороты переступанием в движении. Поднимание на горку «лесенкой», «елочкой». Катание на коньках. Удержание равновесия и принятие исходного положения на коньках (на снегу, на льду). Приседания из исходного положения. Скольжение на двух ногах с разбега. Повороты направо и налево во время скольжения, торможения. Скольжение на правой и левой ноге, попеременно отталкиваясь. </w:t>
      </w:r>
    </w:p>
    <w:p w:rsidR="00DD6525" w:rsidRPr="00AD2E19" w:rsidRDefault="00DD6525" w:rsidP="00AD2E19">
      <w:pPr>
        <w:spacing w:after="0" w:line="360" w:lineRule="auto"/>
        <w:ind w:firstLine="709"/>
        <w:jc w:val="both"/>
        <w:rPr>
          <w:rFonts w:ascii="Times New Roman" w:hAnsi="Times New Roman"/>
          <w:sz w:val="28"/>
          <w:szCs w:val="28"/>
        </w:rPr>
      </w:pPr>
      <w:r w:rsidRPr="00AD2E19">
        <w:rPr>
          <w:rFonts w:ascii="Times New Roman" w:hAnsi="Times New Roman"/>
          <w:sz w:val="28"/>
          <w:szCs w:val="28"/>
        </w:rPr>
        <w:t xml:space="preserve">Катание на велосипеде, самокате. Катание на двухколесном велосипеде и самокате по прямой, по кругу, змейкой, объезжая препятствие, на скорость.  </w:t>
      </w:r>
    </w:p>
    <w:p w:rsidR="00DD6525" w:rsidRPr="00AD2E19" w:rsidRDefault="00DD6525" w:rsidP="00AD2E19">
      <w:pPr>
        <w:spacing w:after="0" w:line="360" w:lineRule="auto"/>
        <w:ind w:firstLine="709"/>
        <w:jc w:val="both"/>
        <w:rPr>
          <w:rFonts w:ascii="Times New Roman" w:hAnsi="Times New Roman"/>
          <w:sz w:val="28"/>
          <w:szCs w:val="28"/>
        </w:rPr>
      </w:pPr>
      <w:r w:rsidRPr="00AD2E19">
        <w:rPr>
          <w:rFonts w:ascii="Times New Roman" w:hAnsi="Times New Roman"/>
          <w:sz w:val="28"/>
          <w:szCs w:val="28"/>
        </w:rPr>
        <w:lastRenderedPageBreak/>
        <w:t>Плавание. Погружение в воду с головой с открытыми глазами, Скольжение на груди и спине, двигая ногами (вверх — вниз). Проплывание в воротца, с надувной игрушкой или кругом в руках и без. Плавание произвольным стилем 10–15 м. Упражнения комплексов гидроаэробики в воде у бортика и без опоры.</w:t>
      </w:r>
    </w:p>
    <w:p w:rsidR="00DD6525" w:rsidRPr="00AD2E19" w:rsidRDefault="00DD6525" w:rsidP="00AD2E19">
      <w:pPr>
        <w:spacing w:after="0" w:line="360" w:lineRule="auto"/>
        <w:ind w:firstLine="709"/>
        <w:jc w:val="both"/>
        <w:rPr>
          <w:rFonts w:ascii="Times New Roman" w:hAnsi="Times New Roman"/>
          <w:sz w:val="28"/>
          <w:szCs w:val="28"/>
        </w:rPr>
      </w:pPr>
      <w:r w:rsidRPr="00985197">
        <w:rPr>
          <w:rFonts w:ascii="Times New Roman" w:hAnsi="Times New Roman"/>
          <w:b/>
          <w:sz w:val="28"/>
          <w:szCs w:val="28"/>
        </w:rPr>
        <w:t xml:space="preserve"> </w:t>
      </w:r>
      <w:r w:rsidRPr="00985197">
        <w:rPr>
          <w:rFonts w:ascii="Times New Roman" w:hAnsi="Times New Roman"/>
          <w:b/>
          <w:bCs/>
          <w:sz w:val="28"/>
          <w:szCs w:val="28"/>
        </w:rPr>
        <w:t xml:space="preserve">Подвижные игры. </w:t>
      </w:r>
      <w:r w:rsidRPr="00AD2E19">
        <w:rPr>
          <w:rFonts w:ascii="Times New Roman" w:hAnsi="Times New Roman"/>
          <w:sz w:val="28"/>
          <w:szCs w:val="28"/>
        </w:rPr>
        <w:t>Педагог продолжает учить использовать в самостоятельной деятельности разнообразные по содержанию подвижные игры (в том числе игры с элементами соревнования, игры-эстафеты), способствующие развитию психофизических качеств и способностей, умению ориентироваться в пространстве.  Поддерживает стремление детей самостоятельно организовывать знакомые подвижные игры со сверстниками, справедливо оценивать свои результаты и результаты товарищей. Побуждает проявлять смелость, находчивость, волевые качества, честность, целеустремленность, придумывать варианты игр, комбинировать движения, импровизировать, проявлять творческие способности. Продолжает воспитывать сплоченность, взаимопомощь, чувство ответственности за успехи или поражения команды, стремление вносить свой вклад в победу команды, преодолевать трудности.</w:t>
      </w:r>
    </w:p>
    <w:p w:rsidR="00DD6525" w:rsidRPr="00AD2E19" w:rsidRDefault="00DD6525" w:rsidP="00AD2E19">
      <w:pPr>
        <w:spacing w:after="0" w:line="360" w:lineRule="auto"/>
        <w:ind w:firstLine="709"/>
        <w:jc w:val="both"/>
        <w:rPr>
          <w:rFonts w:ascii="Times New Roman" w:hAnsi="Times New Roman"/>
          <w:b/>
          <w:sz w:val="28"/>
          <w:szCs w:val="28"/>
          <w:lang w:eastAsia="ru-RU"/>
        </w:rPr>
      </w:pPr>
      <w:r w:rsidRPr="00AD2E19">
        <w:rPr>
          <w:rFonts w:ascii="Times New Roman" w:hAnsi="Times New Roman"/>
          <w:sz w:val="28"/>
          <w:szCs w:val="28"/>
        </w:rPr>
        <w:t xml:space="preserve">Примеры игр с бегом на развитие скоростных качеств: «Моряки», «Быстро возьми, быстро положи», «Перемени предмет», «Ловишка, бери ленту», «Совушка», «Чье звено скорее соберется?», «Кто скорее докатит обруч до флажка?», «Жмурки», «Два Мороза», «Догони свою пару», «Краски», «Горелки», «Коршун и наседка»; с прыжками: «Лягушки и Аист», «Не попадись!», «Волк во рву». Игры с метанием и ловлей на развитие силы и ловкости: «Кого назвали, тот ловит мяч», «Стоп», «Кто самый и меткий?», «Охотники и звери», «Ловишки с мячом»; с ползанием и лазаньем. «Перелет птиц», «Ловля обезьян». Эстафеты. «Космонавты», «Дорожка препятствий», с элементами соревнования. «Зарничка», «Чья команда забросит в корзину больше мячей?», «Наши олимпийцы». Народные игры. «Гори, гори ясно!», «Лапта». </w:t>
      </w:r>
    </w:p>
    <w:p w:rsidR="00DD6525" w:rsidRPr="00AD2E19" w:rsidRDefault="00DD6525" w:rsidP="00AD2E19">
      <w:pPr>
        <w:spacing w:after="0" w:line="360" w:lineRule="auto"/>
        <w:ind w:firstLine="709"/>
        <w:jc w:val="both"/>
        <w:rPr>
          <w:rFonts w:ascii="Times New Roman" w:hAnsi="Times New Roman"/>
          <w:sz w:val="28"/>
          <w:szCs w:val="28"/>
        </w:rPr>
      </w:pPr>
      <w:r w:rsidRPr="00985197">
        <w:rPr>
          <w:rFonts w:ascii="Times New Roman" w:hAnsi="Times New Roman"/>
          <w:b/>
          <w:bCs/>
          <w:sz w:val="28"/>
          <w:szCs w:val="28"/>
        </w:rPr>
        <w:t>Спортивные игры</w:t>
      </w:r>
      <w:r>
        <w:rPr>
          <w:rFonts w:ascii="Times New Roman" w:hAnsi="Times New Roman"/>
          <w:sz w:val="28"/>
          <w:szCs w:val="28"/>
        </w:rPr>
        <w:t>.</w:t>
      </w:r>
      <w:r w:rsidRPr="00985197">
        <w:rPr>
          <w:rFonts w:ascii="Times New Roman" w:hAnsi="Times New Roman"/>
          <w:sz w:val="28"/>
          <w:szCs w:val="28"/>
        </w:rPr>
        <w:t xml:space="preserve"> </w:t>
      </w:r>
      <w:r w:rsidRPr="00AD2E19">
        <w:rPr>
          <w:rFonts w:ascii="Times New Roman" w:hAnsi="Times New Roman"/>
          <w:sz w:val="28"/>
          <w:szCs w:val="28"/>
        </w:rPr>
        <w:t xml:space="preserve">Городки: бросание биты сбоку, от плеча, занимая правильное исходное положение. Знать 4—5 фигур, выбивание городков с полукона и кона при наименьшем количестве бросков бит. </w:t>
      </w:r>
    </w:p>
    <w:p w:rsidR="00DD6525" w:rsidRPr="00AD2E19" w:rsidRDefault="00DD6525" w:rsidP="00AD2E19">
      <w:pPr>
        <w:spacing w:after="0" w:line="360" w:lineRule="auto"/>
        <w:ind w:firstLine="709"/>
        <w:jc w:val="both"/>
        <w:rPr>
          <w:rFonts w:ascii="Times New Roman" w:hAnsi="Times New Roman"/>
          <w:sz w:val="28"/>
          <w:szCs w:val="28"/>
        </w:rPr>
      </w:pPr>
      <w:r w:rsidRPr="00AD2E19">
        <w:rPr>
          <w:rFonts w:ascii="Times New Roman" w:hAnsi="Times New Roman"/>
          <w:sz w:val="28"/>
          <w:szCs w:val="28"/>
        </w:rPr>
        <w:lastRenderedPageBreak/>
        <w:t xml:space="preserve">Элементы баскетбола: передача мяча друг другу (двумя руками от груди, одной рукой от плеча); перебрасывание мяча друг другу двумя руками от груди  стоя напротив друг друга и в движении; ловля летящего мяча на разной высоте (на уровне груди, над головой, сбоку, снизу, у пола и т. п.) и с разных сторон; забрасывание мяча в корзину двумя руками из-за головы, от плеча; ведение мяча одной рукой, передавая его из одной руки в другую, передвигаясь в разных направлениях, останавливаясь и снова передвигаясь по сигналу. </w:t>
      </w:r>
    </w:p>
    <w:p w:rsidR="00DD6525" w:rsidRPr="00AD2E19" w:rsidRDefault="00DD6525" w:rsidP="00AD2E19">
      <w:pPr>
        <w:spacing w:after="0" w:line="360" w:lineRule="auto"/>
        <w:ind w:firstLine="709"/>
        <w:jc w:val="both"/>
        <w:rPr>
          <w:rFonts w:ascii="Times New Roman" w:hAnsi="Times New Roman"/>
          <w:sz w:val="28"/>
          <w:szCs w:val="28"/>
        </w:rPr>
      </w:pPr>
      <w:r w:rsidRPr="00AD2E19">
        <w:rPr>
          <w:rFonts w:ascii="Times New Roman" w:hAnsi="Times New Roman"/>
          <w:sz w:val="28"/>
          <w:szCs w:val="28"/>
        </w:rPr>
        <w:t xml:space="preserve">Элементы футбола: передача мяча друг другу, отбивая его правой и левой ногой, стоя на месте; ведение мяч «змейкой» между расставленными предметами, попадать в предметы, забивать мяч в ворота, играть по упрощенным правилам. </w:t>
      </w:r>
    </w:p>
    <w:p w:rsidR="00DD6525" w:rsidRPr="00AD2E19" w:rsidRDefault="00DD6525" w:rsidP="00AD2E19">
      <w:pPr>
        <w:spacing w:after="0" w:line="360" w:lineRule="auto"/>
        <w:ind w:firstLine="709"/>
        <w:jc w:val="both"/>
        <w:rPr>
          <w:rFonts w:ascii="Times New Roman" w:hAnsi="Times New Roman"/>
          <w:sz w:val="28"/>
          <w:szCs w:val="28"/>
        </w:rPr>
      </w:pPr>
      <w:r w:rsidRPr="00AD2E19">
        <w:rPr>
          <w:rFonts w:ascii="Times New Roman" w:hAnsi="Times New Roman"/>
          <w:sz w:val="28"/>
          <w:szCs w:val="28"/>
        </w:rPr>
        <w:t xml:space="preserve">Элементы хоккея (без коньков —на снегу, на траве): ведение шайбы клюшкой, не отрывая ее от шайбы; прокатывание шайбы клюшкой друг другу, задерживать шайбу клюшкой; ведение шайбы клюшкой вокруг предметов и между ними; забрасывание шайбы в ворота, держа клюшку двумя руками (справа и слева); попадание шайбой в ворота, ударять по ней с места и после ведения. </w:t>
      </w:r>
    </w:p>
    <w:p w:rsidR="00DD6525" w:rsidRPr="00AD2E19" w:rsidRDefault="00DD6525" w:rsidP="00AD2E19">
      <w:pPr>
        <w:spacing w:after="0" w:line="360" w:lineRule="auto"/>
        <w:ind w:firstLine="709"/>
        <w:jc w:val="both"/>
        <w:rPr>
          <w:rFonts w:ascii="Times New Roman" w:hAnsi="Times New Roman"/>
          <w:sz w:val="28"/>
          <w:szCs w:val="28"/>
        </w:rPr>
      </w:pPr>
      <w:r w:rsidRPr="00AD2E19">
        <w:rPr>
          <w:rFonts w:ascii="Times New Roman" w:hAnsi="Times New Roman"/>
          <w:sz w:val="28"/>
          <w:szCs w:val="28"/>
        </w:rPr>
        <w:t xml:space="preserve">Бадминтон: перебрасывание волана ракеткой на сторону партнера без сетки, через сетку, правильно удерживая ракетку. </w:t>
      </w:r>
    </w:p>
    <w:p w:rsidR="00DD6525" w:rsidRPr="00AD2E19" w:rsidRDefault="00DD6525" w:rsidP="00AD2E19">
      <w:pPr>
        <w:spacing w:after="0" w:line="360" w:lineRule="auto"/>
        <w:ind w:firstLine="709"/>
        <w:jc w:val="both"/>
        <w:rPr>
          <w:rFonts w:ascii="Times New Roman" w:hAnsi="Times New Roman"/>
          <w:sz w:val="28"/>
          <w:szCs w:val="28"/>
        </w:rPr>
      </w:pPr>
      <w:r w:rsidRPr="00AD2E19">
        <w:rPr>
          <w:rFonts w:ascii="Times New Roman" w:hAnsi="Times New Roman"/>
          <w:sz w:val="28"/>
          <w:szCs w:val="28"/>
        </w:rPr>
        <w:t>Элементы настольного тенниса: подготовительные упражнения с ракеткой и мячом (подбрасывать и ловить мяч одной рукой, ракеткой с ударом о пол, о стену); подача мяча через сетку после его отскока от стола.</w:t>
      </w:r>
    </w:p>
    <w:p w:rsidR="00DD6525" w:rsidRPr="00AD2E19" w:rsidRDefault="00DD6525" w:rsidP="00AD2E19">
      <w:pPr>
        <w:spacing w:after="0" w:line="360" w:lineRule="auto"/>
        <w:ind w:firstLine="709"/>
        <w:jc w:val="both"/>
        <w:rPr>
          <w:rFonts w:ascii="Times New Roman" w:hAnsi="Times New Roman"/>
          <w:sz w:val="28"/>
          <w:szCs w:val="28"/>
          <w:lang w:eastAsia="ru-RU"/>
        </w:rPr>
      </w:pPr>
      <w:r w:rsidRPr="00985197">
        <w:rPr>
          <w:rFonts w:ascii="Times New Roman" w:hAnsi="Times New Roman"/>
          <w:b/>
          <w:bCs/>
          <w:sz w:val="28"/>
          <w:szCs w:val="28"/>
        </w:rPr>
        <w:t>Формирование основ здорового образа жизни</w:t>
      </w:r>
      <w:r w:rsidRPr="00AD2E19">
        <w:rPr>
          <w:rFonts w:ascii="Times New Roman" w:hAnsi="Times New Roman"/>
          <w:bCs/>
          <w:i/>
          <w:sz w:val="28"/>
          <w:szCs w:val="28"/>
        </w:rPr>
        <w:t>.</w:t>
      </w:r>
      <w:r w:rsidRPr="00AD2E19">
        <w:rPr>
          <w:rFonts w:ascii="Times New Roman" w:hAnsi="Times New Roman"/>
          <w:b/>
          <w:bCs/>
          <w:sz w:val="28"/>
          <w:szCs w:val="28"/>
        </w:rPr>
        <w:t xml:space="preserve"> </w:t>
      </w:r>
      <w:r w:rsidRPr="00AD2E19">
        <w:rPr>
          <w:rFonts w:ascii="Times New Roman" w:hAnsi="Times New Roman"/>
          <w:sz w:val="28"/>
          <w:szCs w:val="28"/>
          <w:lang w:eastAsia="ru-RU"/>
        </w:rPr>
        <w:t>Педагогический работник</w:t>
      </w:r>
      <w:r w:rsidRPr="00AD2E19">
        <w:rPr>
          <w:rFonts w:ascii="Times New Roman" w:hAnsi="Times New Roman"/>
          <w:sz w:val="28"/>
          <w:szCs w:val="28"/>
        </w:rPr>
        <w:t xml:space="preserve"> расширяет, уточняет и закрепляет представления об организме человека, факторах, положительно и отрицательно влияющих на здоровье, роли физической культуры и разных видов спорта, на здоровье, достижениях отечественных спортсменов. Дает доступные по возрасту представления о профилактике и охране здоровья (зрения, слуха, органов дыхания, опорно-двигательного аппарата), правилах безопасного для здоровья поведения в двигательной деятельности и во время туристских прогулок и экскурсий. Учит следить за осанкой, оказывать элементарную первую помощи при легких травмах,</w:t>
      </w:r>
      <w:r w:rsidRPr="00AD2E19">
        <w:rPr>
          <w:rFonts w:ascii="Times New Roman" w:hAnsi="Times New Roman"/>
          <w:sz w:val="28"/>
          <w:szCs w:val="28"/>
          <w:lang w:eastAsia="ru-RU"/>
        </w:rPr>
        <w:t xml:space="preserve"> оценивать свое самочувствие. Воспитывает чувство сострадания к людям с особенностями здоровья, поддерживает стремление детей заботиться о своем здоровье, и самочувствии других людей.</w:t>
      </w:r>
    </w:p>
    <w:p w:rsidR="00DD6525" w:rsidRPr="00AD2E19" w:rsidRDefault="00DD6525" w:rsidP="00AD2E19">
      <w:pPr>
        <w:spacing w:after="0" w:line="360" w:lineRule="auto"/>
        <w:ind w:firstLine="709"/>
        <w:jc w:val="both"/>
        <w:rPr>
          <w:rFonts w:ascii="Times New Roman" w:hAnsi="Times New Roman"/>
          <w:sz w:val="28"/>
          <w:szCs w:val="28"/>
        </w:rPr>
      </w:pPr>
      <w:r w:rsidRPr="00985197">
        <w:rPr>
          <w:rFonts w:ascii="Times New Roman" w:hAnsi="Times New Roman"/>
          <w:b/>
          <w:bCs/>
          <w:iCs/>
          <w:sz w:val="28"/>
          <w:szCs w:val="28"/>
        </w:rPr>
        <w:lastRenderedPageBreak/>
        <w:t>Туристские прогулки и экскурсии</w:t>
      </w:r>
      <w:r w:rsidRPr="00985197">
        <w:rPr>
          <w:rFonts w:ascii="Times New Roman" w:hAnsi="Times New Roman"/>
          <w:b/>
          <w:iCs/>
          <w:sz w:val="28"/>
          <w:szCs w:val="28"/>
        </w:rPr>
        <w:t xml:space="preserve">. </w:t>
      </w:r>
      <w:r w:rsidRPr="00AD2E19">
        <w:rPr>
          <w:rFonts w:ascii="Times New Roman" w:hAnsi="Times New Roman"/>
          <w:i/>
          <w:iCs/>
          <w:sz w:val="28"/>
          <w:szCs w:val="28"/>
        </w:rPr>
        <w:t xml:space="preserve"> </w:t>
      </w:r>
      <w:r w:rsidRPr="00AD2E19">
        <w:rPr>
          <w:rFonts w:ascii="Times New Roman" w:hAnsi="Times New Roman"/>
          <w:sz w:val="28"/>
          <w:szCs w:val="28"/>
          <w:lang w:eastAsia="ru-RU"/>
        </w:rPr>
        <w:t>Педагогический работник</w:t>
      </w:r>
      <w:r w:rsidRPr="00AD2E19">
        <w:rPr>
          <w:rFonts w:ascii="Times New Roman" w:hAnsi="Times New Roman"/>
          <w:sz w:val="28"/>
          <w:szCs w:val="28"/>
        </w:rPr>
        <w:t xml:space="preserve"> организует пешеходные прогулки на расстоянии от 1 до 3 км (в оба конца) в теплый период года и от 1 до 2 км в холодный период. Продолжительность пешего похода от 1 до 2,5 ч с остановкой от 10 до 15 минут. Время непрерывного движения 20–30 минут. В ходе туристкой прогулки организует с детьми дидактические, подвижные игры и соревнования, наблюдения за природой родного края.</w:t>
      </w:r>
    </w:p>
    <w:p w:rsidR="00DD6525" w:rsidRPr="00AD2E19" w:rsidRDefault="00DD6525" w:rsidP="00AD2E19">
      <w:pPr>
        <w:spacing w:after="0" w:line="360" w:lineRule="auto"/>
        <w:ind w:firstLine="709"/>
        <w:jc w:val="both"/>
        <w:rPr>
          <w:rFonts w:ascii="Times New Roman" w:hAnsi="Times New Roman"/>
          <w:sz w:val="28"/>
          <w:szCs w:val="28"/>
        </w:rPr>
      </w:pPr>
      <w:r w:rsidRPr="00AD2E19">
        <w:rPr>
          <w:rFonts w:ascii="Times New Roman" w:hAnsi="Times New Roman"/>
          <w:sz w:val="28"/>
          <w:szCs w:val="28"/>
        </w:rPr>
        <w:t>Для организации детского туризма педагог формирует представления о туризме, как форме активного отдыха, туристских маршрутах, видах туризма, правилах безопасности и ориентировки на местности. Учит детей: правильно по погоде одеваться для прогулки,  знать содержимое походной аптечки, укладывать рюкзак весом от 500г. до 1 кг (более тяжелые вещи класть на дно, скручивать валиком и аккуратно укладывать запасные вещи и коврик, продукты, мелкие вещи, игрушки, регулировать лямки); преодолевать несложные препятствия на пути, наблюдать за природой и фиксировать результаты наблюдений, ориентироваться на местности, оказывать помощь товарищу, осуществлять страховку при преодолении препятствий, соблюдать правила гигиены и безопасного поведения во время туристской прогулки.</w:t>
      </w:r>
    </w:p>
    <w:p w:rsidR="00DD6525" w:rsidRPr="00AD2E19" w:rsidRDefault="00DD6525" w:rsidP="00AD2E19">
      <w:pPr>
        <w:spacing w:after="0" w:line="360" w:lineRule="auto"/>
        <w:ind w:firstLine="709"/>
        <w:jc w:val="both"/>
        <w:rPr>
          <w:rFonts w:ascii="Times New Roman" w:hAnsi="Times New Roman"/>
          <w:sz w:val="28"/>
          <w:szCs w:val="28"/>
          <w:lang w:eastAsia="ru-RU"/>
        </w:rPr>
      </w:pPr>
      <w:r w:rsidRPr="00985197">
        <w:rPr>
          <w:rFonts w:ascii="Times New Roman" w:hAnsi="Times New Roman"/>
          <w:b/>
          <w:bCs/>
          <w:iCs/>
          <w:sz w:val="28"/>
          <w:szCs w:val="28"/>
          <w:lang w:eastAsia="ru-RU"/>
        </w:rPr>
        <w:t>В результате, к концу 7 года жизни,</w:t>
      </w:r>
      <w:r w:rsidRPr="00AD2E19">
        <w:rPr>
          <w:rFonts w:ascii="Times New Roman" w:hAnsi="Times New Roman"/>
          <w:sz w:val="28"/>
          <w:szCs w:val="28"/>
          <w:lang w:eastAsia="ru-RU"/>
        </w:rPr>
        <w:t xml:space="preserve"> ребенок результативно, уверенно, технически точно, выразительно с достаточной амплитудой и усилием выполняет физические упражнения (общеразвивающие упражнения, основные движения, спортивные упражнения), осваивает элементы спортивных игр. Осуществляет самоконтроль, может дать оценку выполнения упражнений другими детьми. Может придумать комбинации движений в общеразвивающих упражнениях и подвижных играх, с удовольствием импровизирует. Активно и с желанием участвует в подвижных играх, может их самостоятельно организовать и провести со сверстниками и младшими детьми. Проявляет инициативу, находчивость, морально-нравственные и волевые качества (смелость, честность, взаимовыручка, целеустремленность, упорство и др.). Демонстрирует взаимопомощь, стремится к личной и командной победе, демонстрирует ответственность перед командой, преодолевает трудности.</w:t>
      </w:r>
    </w:p>
    <w:p w:rsidR="00DD6525" w:rsidRDefault="00DD6525" w:rsidP="00AD2E19">
      <w:pPr>
        <w:spacing w:after="0" w:line="360" w:lineRule="auto"/>
        <w:ind w:firstLine="709"/>
        <w:jc w:val="both"/>
        <w:rPr>
          <w:rFonts w:ascii="Times New Roman" w:hAnsi="Times New Roman"/>
          <w:sz w:val="28"/>
          <w:szCs w:val="28"/>
          <w:lang w:eastAsia="ru-RU"/>
        </w:rPr>
      </w:pPr>
      <w:r w:rsidRPr="00AD2E19">
        <w:rPr>
          <w:rFonts w:ascii="Times New Roman" w:hAnsi="Times New Roman"/>
          <w:sz w:val="28"/>
          <w:szCs w:val="28"/>
          <w:lang w:eastAsia="ru-RU"/>
        </w:rPr>
        <w:t xml:space="preserve">Осваивает простейшие туристские навыки, ориентируется на местности. Имеет начальные представления о правилах здорового образа жизни, мерах укрепления </w:t>
      </w:r>
      <w:r w:rsidRPr="00AD2E19">
        <w:rPr>
          <w:rFonts w:ascii="Times New Roman" w:hAnsi="Times New Roman"/>
          <w:sz w:val="28"/>
          <w:szCs w:val="28"/>
          <w:lang w:eastAsia="ru-RU"/>
        </w:rPr>
        <w:lastRenderedPageBreak/>
        <w:t>здоровья и профилактики, организме человека, некоторых видах спорта и спортивных достижениях,  знает, как поддержать, укрепить и сохранить здоровье, соблюдает правила безопасного поведения в двигательной деятельности и во врем пеших туристских прогулок и экскурсий,  владеет навыками личной гигиены,</w:t>
      </w:r>
      <w:r w:rsidRPr="00AD2E19">
        <w:rPr>
          <w:rFonts w:ascii="Times New Roman" w:hAnsi="Times New Roman"/>
          <w:color w:val="2E74B5"/>
          <w:sz w:val="28"/>
          <w:szCs w:val="28"/>
          <w:lang w:eastAsia="ru-RU"/>
        </w:rPr>
        <w:t xml:space="preserve"> </w:t>
      </w:r>
      <w:r w:rsidRPr="00AD2E19">
        <w:rPr>
          <w:rFonts w:ascii="Times New Roman" w:hAnsi="Times New Roman"/>
          <w:sz w:val="28"/>
          <w:szCs w:val="28"/>
          <w:lang w:eastAsia="ru-RU"/>
        </w:rPr>
        <w:t xml:space="preserve">может определить и описать свое самочувствие; заботливо относится к своему здоровью и здоровью окружающих, стремиться оказать помощь и поддержку больным людям.  </w:t>
      </w:r>
    </w:p>
    <w:p w:rsidR="00DD6525" w:rsidRDefault="00DD6525" w:rsidP="00AD2E19">
      <w:pPr>
        <w:spacing w:after="0" w:line="360" w:lineRule="auto"/>
        <w:ind w:firstLine="709"/>
        <w:jc w:val="both"/>
        <w:rPr>
          <w:rFonts w:ascii="Times New Roman" w:hAnsi="Times New Roman"/>
          <w:sz w:val="28"/>
          <w:szCs w:val="28"/>
          <w:lang w:eastAsia="ru-RU"/>
        </w:rPr>
      </w:pPr>
    </w:p>
    <w:bookmarkEnd w:id="6"/>
    <w:p w:rsidR="00DD6525" w:rsidRPr="001F7852" w:rsidRDefault="00DD6525" w:rsidP="00C474C4">
      <w:pPr>
        <w:pStyle w:val="a9"/>
        <w:numPr>
          <w:ilvl w:val="2"/>
          <w:numId w:val="1"/>
        </w:numPr>
        <w:spacing w:after="0" w:line="360" w:lineRule="auto"/>
        <w:jc w:val="both"/>
        <w:rPr>
          <w:rStyle w:val="FontStyle207"/>
          <w:rFonts w:ascii="Times New Roman" w:hAnsi="Times New Roman"/>
          <w:sz w:val="28"/>
          <w:szCs w:val="28"/>
        </w:rPr>
      </w:pPr>
      <w:r w:rsidRPr="001F7852">
        <w:rPr>
          <w:rStyle w:val="FontStyle207"/>
          <w:rFonts w:ascii="Times New Roman" w:hAnsi="Times New Roman"/>
          <w:b/>
          <w:sz w:val="28"/>
          <w:szCs w:val="28"/>
        </w:rPr>
        <w:t>Программа Воспитания.</w:t>
      </w:r>
    </w:p>
    <w:p w:rsidR="00DD6525" w:rsidRDefault="00DD6525" w:rsidP="004328EE">
      <w:pPr>
        <w:spacing w:after="0" w:line="360" w:lineRule="auto"/>
        <w:ind w:firstLine="709"/>
        <w:jc w:val="both"/>
        <w:rPr>
          <w:rFonts w:ascii="Times New Roman" w:hAnsi="Times New Roman"/>
          <w:sz w:val="28"/>
          <w:szCs w:val="28"/>
        </w:rPr>
      </w:pPr>
    </w:p>
    <w:p w:rsidR="00DD6525" w:rsidRPr="004328EE" w:rsidRDefault="00DD6525" w:rsidP="004328EE">
      <w:pPr>
        <w:spacing w:after="0" w:line="360" w:lineRule="auto"/>
        <w:ind w:firstLine="709"/>
        <w:jc w:val="both"/>
        <w:rPr>
          <w:rFonts w:ascii="Times New Roman" w:hAnsi="Times New Roman"/>
          <w:sz w:val="28"/>
          <w:szCs w:val="28"/>
        </w:rPr>
      </w:pPr>
      <w:r w:rsidRPr="004328EE">
        <w:rPr>
          <w:rFonts w:ascii="Times New Roman" w:hAnsi="Times New Roman"/>
          <w:sz w:val="28"/>
          <w:szCs w:val="28"/>
        </w:rPr>
        <w:t>Программа воспитания муниципального автономного дошкольного</w:t>
      </w:r>
      <w:r w:rsidRPr="004328EE">
        <w:rPr>
          <w:rFonts w:ascii="Times New Roman" w:hAnsi="Times New Roman"/>
          <w:spacing w:val="1"/>
          <w:sz w:val="28"/>
          <w:szCs w:val="28"/>
        </w:rPr>
        <w:t xml:space="preserve"> </w:t>
      </w:r>
      <w:r w:rsidRPr="004328EE">
        <w:rPr>
          <w:rFonts w:ascii="Times New Roman" w:hAnsi="Times New Roman"/>
          <w:sz w:val="28"/>
          <w:szCs w:val="28"/>
        </w:rPr>
        <w:t>образовательного</w:t>
      </w:r>
      <w:r w:rsidRPr="004328EE">
        <w:rPr>
          <w:rFonts w:ascii="Times New Roman" w:hAnsi="Times New Roman"/>
          <w:spacing w:val="1"/>
          <w:sz w:val="28"/>
          <w:szCs w:val="28"/>
        </w:rPr>
        <w:t xml:space="preserve"> </w:t>
      </w:r>
      <w:r w:rsidRPr="004328EE">
        <w:rPr>
          <w:rFonts w:ascii="Times New Roman" w:hAnsi="Times New Roman"/>
          <w:sz w:val="28"/>
          <w:szCs w:val="28"/>
        </w:rPr>
        <w:t>учреждения</w:t>
      </w:r>
      <w:r w:rsidRPr="004328EE">
        <w:rPr>
          <w:rFonts w:ascii="Times New Roman" w:hAnsi="Times New Roman"/>
          <w:spacing w:val="1"/>
          <w:sz w:val="28"/>
          <w:szCs w:val="28"/>
        </w:rPr>
        <w:t xml:space="preserve"> </w:t>
      </w:r>
      <w:r w:rsidRPr="004328EE">
        <w:rPr>
          <w:rFonts w:ascii="Times New Roman" w:hAnsi="Times New Roman"/>
          <w:sz w:val="28"/>
          <w:szCs w:val="28"/>
        </w:rPr>
        <w:t>Детский</w:t>
      </w:r>
      <w:r w:rsidRPr="004328EE">
        <w:rPr>
          <w:rFonts w:ascii="Times New Roman" w:hAnsi="Times New Roman"/>
          <w:spacing w:val="1"/>
          <w:sz w:val="28"/>
          <w:szCs w:val="28"/>
        </w:rPr>
        <w:t xml:space="preserve"> </w:t>
      </w:r>
      <w:r w:rsidRPr="004328EE">
        <w:rPr>
          <w:rFonts w:ascii="Times New Roman" w:hAnsi="Times New Roman"/>
          <w:sz w:val="28"/>
          <w:szCs w:val="28"/>
        </w:rPr>
        <w:t>сад</w:t>
      </w:r>
      <w:r w:rsidRPr="004328EE">
        <w:rPr>
          <w:rFonts w:ascii="Times New Roman" w:hAnsi="Times New Roman"/>
          <w:spacing w:val="1"/>
          <w:sz w:val="28"/>
          <w:szCs w:val="28"/>
        </w:rPr>
        <w:t xml:space="preserve"> </w:t>
      </w:r>
      <w:r w:rsidRPr="004328EE">
        <w:rPr>
          <w:rFonts w:ascii="Times New Roman" w:hAnsi="Times New Roman"/>
          <w:sz w:val="28"/>
          <w:szCs w:val="28"/>
        </w:rPr>
        <w:t>№</w:t>
      </w:r>
      <w:r w:rsidRPr="004328EE">
        <w:rPr>
          <w:rFonts w:ascii="Times New Roman" w:hAnsi="Times New Roman"/>
          <w:spacing w:val="1"/>
          <w:sz w:val="28"/>
          <w:szCs w:val="28"/>
        </w:rPr>
        <w:t xml:space="preserve"> </w:t>
      </w:r>
      <w:r w:rsidR="00D26891">
        <w:rPr>
          <w:rFonts w:ascii="Times New Roman" w:hAnsi="Times New Roman"/>
          <w:sz w:val="28"/>
          <w:szCs w:val="28"/>
        </w:rPr>
        <w:t>40</w:t>
      </w:r>
      <w:r w:rsidRPr="004328EE">
        <w:rPr>
          <w:rFonts w:ascii="Times New Roman" w:hAnsi="Times New Roman"/>
          <w:spacing w:val="1"/>
          <w:sz w:val="28"/>
          <w:szCs w:val="28"/>
        </w:rPr>
        <w:t xml:space="preserve">  </w:t>
      </w:r>
      <w:r w:rsidRPr="004328EE">
        <w:rPr>
          <w:rFonts w:ascii="Times New Roman" w:hAnsi="Times New Roman"/>
          <w:sz w:val="28"/>
          <w:szCs w:val="28"/>
        </w:rPr>
        <w:t>(далее</w:t>
      </w:r>
      <w:r w:rsidRPr="004328EE">
        <w:rPr>
          <w:rFonts w:ascii="Times New Roman" w:hAnsi="Times New Roman"/>
          <w:spacing w:val="1"/>
          <w:sz w:val="28"/>
          <w:szCs w:val="28"/>
        </w:rPr>
        <w:t xml:space="preserve"> </w:t>
      </w:r>
      <w:r w:rsidRPr="004328EE">
        <w:rPr>
          <w:rFonts w:ascii="Times New Roman" w:hAnsi="Times New Roman"/>
          <w:sz w:val="28"/>
          <w:szCs w:val="28"/>
        </w:rPr>
        <w:t>–</w:t>
      </w:r>
      <w:r w:rsidRPr="004328EE">
        <w:rPr>
          <w:rFonts w:ascii="Times New Roman" w:hAnsi="Times New Roman"/>
          <w:spacing w:val="1"/>
          <w:sz w:val="28"/>
          <w:szCs w:val="28"/>
        </w:rPr>
        <w:t xml:space="preserve"> </w:t>
      </w:r>
      <w:r w:rsidRPr="004328EE">
        <w:rPr>
          <w:rFonts w:ascii="Times New Roman" w:hAnsi="Times New Roman"/>
          <w:sz w:val="28"/>
          <w:szCs w:val="28"/>
        </w:rPr>
        <w:t>Рабочая</w:t>
      </w:r>
      <w:r w:rsidRPr="004328EE">
        <w:rPr>
          <w:rFonts w:ascii="Times New Roman" w:hAnsi="Times New Roman"/>
          <w:spacing w:val="1"/>
          <w:sz w:val="28"/>
          <w:szCs w:val="28"/>
        </w:rPr>
        <w:t xml:space="preserve"> </w:t>
      </w:r>
      <w:r w:rsidRPr="004328EE">
        <w:rPr>
          <w:rFonts w:ascii="Times New Roman" w:hAnsi="Times New Roman"/>
          <w:sz w:val="28"/>
          <w:szCs w:val="28"/>
        </w:rPr>
        <w:t xml:space="preserve">программа воспитания) </w:t>
      </w:r>
      <w:r w:rsidRPr="004328EE">
        <w:rPr>
          <w:rFonts w:ascii="Times New Roman" w:hAnsi="Times New Roman"/>
          <w:bCs/>
          <w:sz w:val="28"/>
          <w:szCs w:val="28"/>
        </w:rPr>
        <w:t xml:space="preserve">основана на воплощении национального воспитательного идеала, который понимается как </w:t>
      </w:r>
      <w:r w:rsidRPr="004328EE">
        <w:rPr>
          <w:rFonts w:ascii="Times New Roman" w:hAnsi="Times New Roman"/>
          <w:sz w:val="28"/>
          <w:szCs w:val="28"/>
        </w:rPr>
        <w:t>высшая цель образования, нравстве</w:t>
      </w:r>
      <w:r>
        <w:rPr>
          <w:rFonts w:ascii="Times New Roman" w:hAnsi="Times New Roman"/>
          <w:sz w:val="28"/>
          <w:szCs w:val="28"/>
        </w:rPr>
        <w:t xml:space="preserve">нное (идеальное) представление </w:t>
      </w:r>
      <w:r w:rsidRPr="004328EE">
        <w:rPr>
          <w:rFonts w:ascii="Times New Roman" w:hAnsi="Times New Roman"/>
          <w:sz w:val="28"/>
          <w:szCs w:val="28"/>
        </w:rPr>
        <w:t>о человеке.</w:t>
      </w:r>
    </w:p>
    <w:p w:rsidR="00DD6525" w:rsidRPr="00306093" w:rsidRDefault="00DD6525" w:rsidP="00306093">
      <w:pPr>
        <w:spacing w:after="0" w:line="360" w:lineRule="auto"/>
        <w:ind w:firstLine="709"/>
        <w:jc w:val="both"/>
        <w:rPr>
          <w:rFonts w:ascii="Times New Roman" w:hAnsi="Times New Roman"/>
          <w:sz w:val="28"/>
          <w:szCs w:val="28"/>
        </w:rPr>
      </w:pPr>
      <w:r>
        <w:rPr>
          <w:rFonts w:ascii="Times New Roman" w:hAnsi="Times New Roman"/>
          <w:sz w:val="28"/>
          <w:szCs w:val="28"/>
        </w:rPr>
        <w:t>Программа воспитания МАДОУ Д/</w:t>
      </w:r>
      <w:r w:rsidR="00D26891">
        <w:rPr>
          <w:rFonts w:ascii="Times New Roman" w:hAnsi="Times New Roman"/>
          <w:sz w:val="28"/>
          <w:szCs w:val="28"/>
        </w:rPr>
        <w:t xml:space="preserve">с № </w:t>
      </w:r>
      <w:r>
        <w:rPr>
          <w:rFonts w:ascii="Times New Roman" w:hAnsi="Times New Roman"/>
          <w:sz w:val="28"/>
          <w:szCs w:val="28"/>
        </w:rPr>
        <w:t xml:space="preserve"> разработана </w:t>
      </w:r>
      <w:r w:rsidRPr="00306093">
        <w:rPr>
          <w:rFonts w:ascii="Times New Roman" w:hAnsi="Times New Roman"/>
          <w:sz w:val="28"/>
          <w:szCs w:val="28"/>
        </w:rPr>
        <w:t xml:space="preserve">в соответствии с: </w:t>
      </w:r>
    </w:p>
    <w:p w:rsidR="00DD6525" w:rsidRPr="00306093" w:rsidRDefault="00DD6525" w:rsidP="00120B4D">
      <w:pPr>
        <w:pStyle w:val="a9"/>
        <w:numPr>
          <w:ilvl w:val="0"/>
          <w:numId w:val="59"/>
        </w:numPr>
        <w:autoSpaceDE w:val="0"/>
        <w:autoSpaceDN w:val="0"/>
        <w:adjustRightInd w:val="0"/>
        <w:spacing w:after="0" w:line="360" w:lineRule="auto"/>
        <w:jc w:val="both"/>
        <w:rPr>
          <w:rFonts w:ascii="Times New Roman" w:hAnsi="Times New Roman"/>
          <w:color w:val="000000"/>
          <w:sz w:val="28"/>
          <w:szCs w:val="28"/>
        </w:rPr>
      </w:pPr>
      <w:r w:rsidRPr="00306093">
        <w:rPr>
          <w:rFonts w:ascii="Times New Roman" w:hAnsi="Times New Roman"/>
          <w:color w:val="000000"/>
          <w:sz w:val="28"/>
          <w:szCs w:val="28"/>
        </w:rPr>
        <w:t xml:space="preserve">Федеральный закон «Об образовании в Российской Федерации» № 273-ФЗ от 29.12.2012; </w:t>
      </w:r>
    </w:p>
    <w:p w:rsidR="00DD6525" w:rsidRPr="00306093" w:rsidRDefault="00DD6525" w:rsidP="00120B4D">
      <w:pPr>
        <w:pStyle w:val="a9"/>
        <w:numPr>
          <w:ilvl w:val="0"/>
          <w:numId w:val="59"/>
        </w:numPr>
        <w:autoSpaceDE w:val="0"/>
        <w:autoSpaceDN w:val="0"/>
        <w:adjustRightInd w:val="0"/>
        <w:spacing w:after="0" w:line="360" w:lineRule="auto"/>
        <w:jc w:val="both"/>
        <w:rPr>
          <w:rFonts w:ascii="Times New Roman" w:hAnsi="Times New Roman"/>
          <w:color w:val="000000"/>
          <w:sz w:val="28"/>
          <w:szCs w:val="28"/>
        </w:rPr>
      </w:pPr>
      <w:r w:rsidRPr="00306093">
        <w:rPr>
          <w:rFonts w:ascii="Times New Roman" w:hAnsi="Times New Roman"/>
          <w:color w:val="000000"/>
          <w:sz w:val="28"/>
          <w:szCs w:val="28"/>
        </w:rPr>
        <w:t xml:space="preserve">Приказ Министерства просвещения Российской Федерации от 25.11.2022 № 1028 «Об утверждении федеральной образовательной программы дошкольного образования»; </w:t>
      </w:r>
    </w:p>
    <w:p w:rsidR="00DD6525" w:rsidRPr="00306093" w:rsidRDefault="00DD6525" w:rsidP="00120B4D">
      <w:pPr>
        <w:pStyle w:val="a9"/>
        <w:numPr>
          <w:ilvl w:val="0"/>
          <w:numId w:val="59"/>
        </w:numPr>
        <w:autoSpaceDE w:val="0"/>
        <w:autoSpaceDN w:val="0"/>
        <w:adjustRightInd w:val="0"/>
        <w:spacing w:after="0" w:line="360" w:lineRule="auto"/>
        <w:jc w:val="both"/>
        <w:rPr>
          <w:rFonts w:ascii="Times New Roman" w:hAnsi="Times New Roman"/>
          <w:color w:val="000000"/>
          <w:sz w:val="28"/>
          <w:szCs w:val="28"/>
        </w:rPr>
      </w:pPr>
      <w:r w:rsidRPr="00306093">
        <w:rPr>
          <w:rFonts w:ascii="Times New Roman" w:hAnsi="Times New Roman"/>
          <w:color w:val="000000"/>
          <w:sz w:val="28"/>
          <w:szCs w:val="28"/>
        </w:rPr>
        <w:t xml:space="preserve">Приказ Минобрнауки России от 17.10.2013 №1155 «Об утверждении федерального государственного образовательного стандарта дошкольного образования» </w:t>
      </w:r>
    </w:p>
    <w:p w:rsidR="00DD6525" w:rsidRPr="00306093" w:rsidRDefault="00DD6525" w:rsidP="00120B4D">
      <w:pPr>
        <w:pStyle w:val="a9"/>
        <w:numPr>
          <w:ilvl w:val="0"/>
          <w:numId w:val="59"/>
        </w:numPr>
        <w:autoSpaceDE w:val="0"/>
        <w:autoSpaceDN w:val="0"/>
        <w:adjustRightInd w:val="0"/>
        <w:spacing w:after="0" w:line="360" w:lineRule="auto"/>
        <w:jc w:val="both"/>
        <w:rPr>
          <w:rFonts w:ascii="Times New Roman" w:hAnsi="Times New Roman"/>
          <w:color w:val="000000"/>
          <w:sz w:val="28"/>
          <w:szCs w:val="28"/>
        </w:rPr>
      </w:pPr>
      <w:r w:rsidRPr="00306093">
        <w:rPr>
          <w:rFonts w:ascii="Times New Roman" w:hAnsi="Times New Roman"/>
          <w:color w:val="000000"/>
          <w:sz w:val="28"/>
          <w:szCs w:val="28"/>
        </w:rPr>
        <w:t xml:space="preserve">Указом Президента Российской Федерации от 7 мая 2018 года № 204 «О национальных целях и стратегических задачах развития Российской Федерации на период до 2024 года» (далее – Указ Президента РФ). </w:t>
      </w:r>
    </w:p>
    <w:p w:rsidR="00DD6525" w:rsidRPr="00306093" w:rsidRDefault="00DD6525" w:rsidP="00120B4D">
      <w:pPr>
        <w:pStyle w:val="a9"/>
        <w:numPr>
          <w:ilvl w:val="0"/>
          <w:numId w:val="59"/>
        </w:numPr>
        <w:autoSpaceDE w:val="0"/>
        <w:autoSpaceDN w:val="0"/>
        <w:adjustRightInd w:val="0"/>
        <w:spacing w:after="0" w:line="360" w:lineRule="auto"/>
        <w:jc w:val="both"/>
        <w:rPr>
          <w:rFonts w:ascii="Times New Roman" w:hAnsi="Times New Roman"/>
          <w:color w:val="000000"/>
          <w:sz w:val="28"/>
          <w:szCs w:val="28"/>
        </w:rPr>
      </w:pPr>
      <w:r w:rsidRPr="00306093">
        <w:rPr>
          <w:rFonts w:ascii="Times New Roman" w:hAnsi="Times New Roman"/>
          <w:color w:val="000000"/>
          <w:sz w:val="28"/>
          <w:szCs w:val="28"/>
        </w:rPr>
        <w:t xml:space="preserve">Национальный проект «Образование» (утвержден президиумом Совета при Президенте Российской Федерации по стратегическому развитию и национальным проектам (протокол от 24 декабря 2018 г. N 16). </w:t>
      </w:r>
    </w:p>
    <w:p w:rsidR="00DD6525" w:rsidRPr="00306093" w:rsidRDefault="00DD6525" w:rsidP="00306093">
      <w:pPr>
        <w:spacing w:after="0" w:line="360" w:lineRule="auto"/>
        <w:ind w:firstLine="709"/>
        <w:jc w:val="both"/>
        <w:rPr>
          <w:rFonts w:ascii="Times New Roman" w:hAnsi="Times New Roman"/>
          <w:sz w:val="28"/>
          <w:szCs w:val="28"/>
        </w:rPr>
      </w:pPr>
      <w:r w:rsidRPr="00306093">
        <w:rPr>
          <w:rFonts w:ascii="Times New Roman" w:hAnsi="Times New Roman"/>
          <w:sz w:val="28"/>
          <w:szCs w:val="28"/>
        </w:rPr>
        <w:t xml:space="preserve">В основе процесса воспитания детей в ДОО лежат конституционные </w:t>
      </w:r>
      <w:r w:rsidRPr="00306093">
        <w:rPr>
          <w:rFonts w:ascii="Times New Roman" w:hAnsi="Times New Roman"/>
          <w:sz w:val="28"/>
          <w:szCs w:val="28"/>
        </w:rPr>
        <w:br/>
        <w:t>и национальные ценности российского общества.</w:t>
      </w:r>
    </w:p>
    <w:p w:rsidR="00DD6525" w:rsidRPr="00306093" w:rsidRDefault="00DD6525" w:rsidP="00306093">
      <w:pPr>
        <w:spacing w:after="0" w:line="360" w:lineRule="auto"/>
        <w:ind w:firstLine="709"/>
        <w:jc w:val="both"/>
        <w:rPr>
          <w:rFonts w:ascii="Times New Roman" w:hAnsi="Times New Roman"/>
          <w:sz w:val="28"/>
          <w:szCs w:val="28"/>
        </w:rPr>
      </w:pPr>
      <w:r>
        <w:rPr>
          <w:rFonts w:ascii="Times New Roman" w:hAnsi="Times New Roman"/>
          <w:sz w:val="28"/>
          <w:szCs w:val="28"/>
        </w:rPr>
        <w:lastRenderedPageBreak/>
        <w:t xml:space="preserve">Эти ценности отражены </w:t>
      </w:r>
      <w:r w:rsidRPr="00306093">
        <w:rPr>
          <w:rFonts w:ascii="Times New Roman" w:hAnsi="Times New Roman"/>
          <w:sz w:val="28"/>
          <w:szCs w:val="28"/>
        </w:rPr>
        <w:t xml:space="preserve">в основных направлениях воспитательной </w:t>
      </w:r>
      <w:r>
        <w:rPr>
          <w:rFonts w:ascii="Times New Roman" w:hAnsi="Times New Roman"/>
          <w:sz w:val="28"/>
          <w:szCs w:val="28"/>
        </w:rPr>
        <w:t xml:space="preserve">работы </w:t>
      </w:r>
      <w:r w:rsidRPr="00306093">
        <w:rPr>
          <w:rFonts w:ascii="Times New Roman" w:hAnsi="Times New Roman"/>
          <w:sz w:val="28"/>
          <w:szCs w:val="28"/>
        </w:rPr>
        <w:t>ДОО:</w:t>
      </w:r>
    </w:p>
    <w:p w:rsidR="00DD6525" w:rsidRPr="00C532EC" w:rsidRDefault="00DD6525" w:rsidP="00120B4D">
      <w:pPr>
        <w:pStyle w:val="a9"/>
        <w:numPr>
          <w:ilvl w:val="0"/>
          <w:numId w:val="60"/>
        </w:numPr>
        <w:spacing w:after="0" w:line="360" w:lineRule="auto"/>
        <w:jc w:val="both"/>
        <w:rPr>
          <w:rFonts w:ascii="Times New Roman" w:hAnsi="Times New Roman"/>
          <w:sz w:val="28"/>
          <w:szCs w:val="28"/>
        </w:rPr>
      </w:pPr>
      <w:r w:rsidRPr="00306093">
        <w:rPr>
          <w:rFonts w:ascii="Times New Roman" w:hAnsi="Times New Roman"/>
          <w:sz w:val="28"/>
          <w:szCs w:val="28"/>
        </w:rPr>
        <w:t xml:space="preserve">ценности </w:t>
      </w:r>
      <w:r w:rsidRPr="00C532EC">
        <w:rPr>
          <w:rFonts w:ascii="Times New Roman" w:hAnsi="Times New Roman"/>
          <w:sz w:val="28"/>
          <w:szCs w:val="28"/>
        </w:rPr>
        <w:t>Родины и природы лежат в основе патриотического направления воспитания.</w:t>
      </w:r>
    </w:p>
    <w:p w:rsidR="00DD6525" w:rsidRPr="00C532EC" w:rsidRDefault="00DD6525" w:rsidP="00120B4D">
      <w:pPr>
        <w:pStyle w:val="a9"/>
        <w:numPr>
          <w:ilvl w:val="0"/>
          <w:numId w:val="60"/>
        </w:numPr>
        <w:spacing w:after="0" w:line="360" w:lineRule="auto"/>
        <w:jc w:val="both"/>
        <w:rPr>
          <w:rFonts w:ascii="Times New Roman" w:hAnsi="Times New Roman"/>
          <w:sz w:val="28"/>
          <w:szCs w:val="28"/>
        </w:rPr>
      </w:pPr>
      <w:r w:rsidRPr="00C532EC">
        <w:rPr>
          <w:rFonts w:ascii="Times New Roman" w:hAnsi="Times New Roman"/>
          <w:sz w:val="28"/>
          <w:szCs w:val="28"/>
        </w:rPr>
        <w:t>ценности человека, семьи, дружбы, сотрудничества лежат в основе социального направления воспитания.</w:t>
      </w:r>
    </w:p>
    <w:p w:rsidR="00DD6525" w:rsidRPr="00306093" w:rsidRDefault="00DD6525" w:rsidP="00120B4D">
      <w:pPr>
        <w:pStyle w:val="a9"/>
        <w:numPr>
          <w:ilvl w:val="0"/>
          <w:numId w:val="60"/>
        </w:numPr>
        <w:spacing w:after="0" w:line="360" w:lineRule="auto"/>
        <w:jc w:val="both"/>
        <w:rPr>
          <w:rFonts w:ascii="Times New Roman" w:hAnsi="Times New Roman"/>
          <w:sz w:val="28"/>
          <w:szCs w:val="28"/>
        </w:rPr>
      </w:pPr>
      <w:r w:rsidRPr="00C532EC">
        <w:rPr>
          <w:rFonts w:ascii="Times New Roman" w:hAnsi="Times New Roman"/>
          <w:sz w:val="28"/>
          <w:szCs w:val="28"/>
        </w:rPr>
        <w:t>ценность знания лежит</w:t>
      </w:r>
      <w:r w:rsidRPr="00306093">
        <w:rPr>
          <w:rFonts w:ascii="Times New Roman" w:hAnsi="Times New Roman"/>
          <w:sz w:val="28"/>
          <w:szCs w:val="28"/>
        </w:rPr>
        <w:t xml:space="preserve"> в основе познавательного направления воспитания.</w:t>
      </w:r>
    </w:p>
    <w:p w:rsidR="00DD6525" w:rsidRPr="00C532EC" w:rsidRDefault="00DD6525" w:rsidP="00120B4D">
      <w:pPr>
        <w:pStyle w:val="a9"/>
        <w:numPr>
          <w:ilvl w:val="0"/>
          <w:numId w:val="60"/>
        </w:numPr>
        <w:spacing w:after="0" w:line="360" w:lineRule="auto"/>
        <w:jc w:val="both"/>
        <w:rPr>
          <w:rFonts w:ascii="Times New Roman" w:hAnsi="Times New Roman"/>
          <w:sz w:val="28"/>
          <w:szCs w:val="28"/>
        </w:rPr>
      </w:pPr>
      <w:r w:rsidRPr="00306093">
        <w:rPr>
          <w:rFonts w:ascii="Times New Roman" w:hAnsi="Times New Roman"/>
          <w:sz w:val="28"/>
          <w:szCs w:val="28"/>
        </w:rPr>
        <w:t xml:space="preserve">ценность </w:t>
      </w:r>
      <w:r w:rsidRPr="00C532EC">
        <w:rPr>
          <w:rFonts w:ascii="Times New Roman" w:hAnsi="Times New Roman"/>
          <w:sz w:val="28"/>
          <w:szCs w:val="28"/>
        </w:rPr>
        <w:t>здоровья лежит в основе физического и оздоровительного направления воспитания.</w:t>
      </w:r>
    </w:p>
    <w:p w:rsidR="00DD6525" w:rsidRPr="00C532EC" w:rsidRDefault="00DD6525" w:rsidP="00120B4D">
      <w:pPr>
        <w:pStyle w:val="a9"/>
        <w:numPr>
          <w:ilvl w:val="0"/>
          <w:numId w:val="60"/>
        </w:numPr>
        <w:spacing w:after="0" w:line="360" w:lineRule="auto"/>
        <w:jc w:val="both"/>
        <w:rPr>
          <w:rFonts w:ascii="Times New Roman" w:hAnsi="Times New Roman"/>
          <w:sz w:val="28"/>
          <w:szCs w:val="28"/>
        </w:rPr>
      </w:pPr>
      <w:r w:rsidRPr="00C532EC">
        <w:rPr>
          <w:rFonts w:ascii="Times New Roman" w:hAnsi="Times New Roman"/>
          <w:sz w:val="28"/>
          <w:szCs w:val="28"/>
        </w:rPr>
        <w:t>ценность труда лежит в основе трудового направления воспитания.</w:t>
      </w:r>
    </w:p>
    <w:p w:rsidR="00DD6525" w:rsidRPr="00306093" w:rsidRDefault="00DD6525" w:rsidP="00120B4D">
      <w:pPr>
        <w:pStyle w:val="a9"/>
        <w:numPr>
          <w:ilvl w:val="0"/>
          <w:numId w:val="60"/>
        </w:numPr>
        <w:spacing w:after="0" w:line="360" w:lineRule="auto"/>
        <w:jc w:val="both"/>
        <w:rPr>
          <w:rFonts w:ascii="Times New Roman" w:hAnsi="Times New Roman"/>
          <w:sz w:val="28"/>
          <w:szCs w:val="28"/>
        </w:rPr>
      </w:pPr>
      <w:r w:rsidRPr="00C532EC">
        <w:rPr>
          <w:rFonts w:ascii="Times New Roman" w:hAnsi="Times New Roman"/>
          <w:sz w:val="28"/>
          <w:szCs w:val="28"/>
        </w:rPr>
        <w:t>ценности культуры и красоты</w:t>
      </w:r>
      <w:r w:rsidRPr="00306093">
        <w:rPr>
          <w:rFonts w:ascii="Times New Roman" w:hAnsi="Times New Roman"/>
          <w:sz w:val="28"/>
          <w:szCs w:val="28"/>
        </w:rPr>
        <w:t xml:space="preserve"> лежат в основе этико-эстетического направления воспитания.</w:t>
      </w:r>
    </w:p>
    <w:p w:rsidR="00DD6525" w:rsidRPr="00306093" w:rsidRDefault="00DD6525" w:rsidP="00B82E3C">
      <w:pPr>
        <w:spacing w:after="0" w:line="360" w:lineRule="auto"/>
        <w:ind w:firstLine="709"/>
        <w:jc w:val="both"/>
        <w:rPr>
          <w:rFonts w:ascii="Times New Roman" w:hAnsi="Times New Roman"/>
          <w:sz w:val="28"/>
          <w:szCs w:val="28"/>
        </w:rPr>
      </w:pPr>
      <w:r w:rsidRPr="00306093">
        <w:rPr>
          <w:rFonts w:ascii="Times New Roman" w:hAnsi="Times New Roman"/>
          <w:bCs/>
          <w:sz w:val="28"/>
          <w:szCs w:val="28"/>
        </w:rPr>
        <w:t xml:space="preserve">Реализация Федеральной программы основана на взаимодействии с разными субъектами образовательных отношений. </w:t>
      </w:r>
    </w:p>
    <w:p w:rsidR="00DD6525" w:rsidRPr="000552A9" w:rsidRDefault="00DD6525" w:rsidP="002705B3">
      <w:pPr>
        <w:spacing w:after="0" w:line="360" w:lineRule="auto"/>
        <w:jc w:val="both"/>
        <w:rPr>
          <w:rFonts w:ascii="Times New Roman" w:hAnsi="Times New Roman"/>
          <w:sz w:val="24"/>
          <w:szCs w:val="24"/>
        </w:rPr>
      </w:pPr>
    </w:p>
    <w:p w:rsidR="00DD6525" w:rsidRDefault="00DD6525" w:rsidP="00120B4D">
      <w:pPr>
        <w:pStyle w:val="a9"/>
        <w:numPr>
          <w:ilvl w:val="0"/>
          <w:numId w:val="63"/>
        </w:numPr>
        <w:spacing w:after="0" w:line="360" w:lineRule="auto"/>
        <w:jc w:val="both"/>
        <w:rPr>
          <w:rFonts w:ascii="Times New Roman" w:hAnsi="Times New Roman"/>
          <w:b/>
          <w:sz w:val="28"/>
          <w:szCs w:val="24"/>
        </w:rPr>
      </w:pPr>
      <w:r w:rsidRPr="002705B3">
        <w:rPr>
          <w:rFonts w:ascii="Times New Roman" w:hAnsi="Times New Roman"/>
          <w:b/>
          <w:sz w:val="28"/>
          <w:szCs w:val="24"/>
        </w:rPr>
        <w:t>Целевой раздел.</w:t>
      </w:r>
    </w:p>
    <w:p w:rsidR="00DD6525" w:rsidRPr="002705B3" w:rsidRDefault="00DD6525" w:rsidP="00120B4D">
      <w:pPr>
        <w:pStyle w:val="a9"/>
        <w:numPr>
          <w:ilvl w:val="1"/>
          <w:numId w:val="63"/>
        </w:numPr>
        <w:spacing w:after="0" w:line="360" w:lineRule="auto"/>
        <w:jc w:val="both"/>
        <w:rPr>
          <w:rFonts w:ascii="Times New Roman" w:hAnsi="Times New Roman"/>
          <w:b/>
          <w:bCs/>
          <w:sz w:val="28"/>
          <w:szCs w:val="28"/>
        </w:rPr>
      </w:pPr>
      <w:r w:rsidRPr="002705B3">
        <w:rPr>
          <w:rFonts w:ascii="Times New Roman" w:hAnsi="Times New Roman"/>
          <w:b/>
          <w:bCs/>
          <w:sz w:val="28"/>
          <w:szCs w:val="28"/>
        </w:rPr>
        <w:t>Цель и задачи Программы воспитания.</w:t>
      </w:r>
    </w:p>
    <w:p w:rsidR="00DD6525" w:rsidRPr="002705B3" w:rsidRDefault="00DD6525" w:rsidP="002705B3">
      <w:pPr>
        <w:spacing w:after="0" w:line="360" w:lineRule="auto"/>
        <w:ind w:firstLine="709"/>
        <w:jc w:val="both"/>
        <w:rPr>
          <w:rFonts w:ascii="Times New Roman" w:hAnsi="Times New Roman"/>
          <w:bCs/>
          <w:sz w:val="28"/>
          <w:szCs w:val="28"/>
        </w:rPr>
      </w:pPr>
      <w:r w:rsidRPr="002705B3">
        <w:rPr>
          <w:rFonts w:ascii="Times New Roman" w:hAnsi="Times New Roman"/>
          <w:bCs/>
          <w:sz w:val="28"/>
          <w:szCs w:val="28"/>
        </w:rPr>
        <w:t>Общая цель воспитания в ДОО – личностное развитие дошкольников и создание условий для их позитивной социализации на основе базовых ценностей российского общества через:</w:t>
      </w:r>
    </w:p>
    <w:p w:rsidR="00DD6525" w:rsidRPr="00B82E3C" w:rsidRDefault="00DD6525" w:rsidP="00120B4D">
      <w:pPr>
        <w:pStyle w:val="a9"/>
        <w:numPr>
          <w:ilvl w:val="0"/>
          <w:numId w:val="62"/>
        </w:numPr>
        <w:tabs>
          <w:tab w:val="left" w:pos="1134"/>
        </w:tabs>
        <w:suppressAutoHyphens/>
        <w:spacing w:after="0" w:line="360" w:lineRule="auto"/>
        <w:ind w:left="0" w:firstLine="360"/>
        <w:jc w:val="both"/>
        <w:rPr>
          <w:rFonts w:ascii="Times New Roman" w:hAnsi="Times New Roman"/>
          <w:sz w:val="28"/>
          <w:szCs w:val="28"/>
        </w:rPr>
      </w:pPr>
      <w:r w:rsidRPr="00B82E3C">
        <w:rPr>
          <w:rFonts w:ascii="Times New Roman" w:hAnsi="Times New Roman"/>
          <w:bCs/>
          <w:sz w:val="28"/>
          <w:szCs w:val="28"/>
        </w:rPr>
        <w:t>формирование ценностного отношения к окружающему миру, другим людям, себе;</w:t>
      </w:r>
    </w:p>
    <w:p w:rsidR="00DD6525" w:rsidRPr="00B82E3C" w:rsidRDefault="00DD6525" w:rsidP="00120B4D">
      <w:pPr>
        <w:pStyle w:val="a9"/>
        <w:numPr>
          <w:ilvl w:val="0"/>
          <w:numId w:val="62"/>
        </w:numPr>
        <w:tabs>
          <w:tab w:val="left" w:pos="1134"/>
        </w:tabs>
        <w:suppressAutoHyphens/>
        <w:spacing w:after="0" w:line="360" w:lineRule="auto"/>
        <w:ind w:left="0" w:firstLine="360"/>
        <w:jc w:val="both"/>
        <w:rPr>
          <w:rFonts w:ascii="Times New Roman" w:hAnsi="Times New Roman"/>
          <w:sz w:val="28"/>
          <w:szCs w:val="28"/>
        </w:rPr>
      </w:pPr>
      <w:r w:rsidRPr="00B82E3C">
        <w:rPr>
          <w:rFonts w:ascii="Times New Roman" w:hAnsi="Times New Roman"/>
          <w:bCs/>
          <w:sz w:val="28"/>
          <w:szCs w:val="28"/>
        </w:rPr>
        <w:t>овладение первичными представлениями о базовых ценностях, а также выработанных обществом нормах и правилах поведения;</w:t>
      </w:r>
    </w:p>
    <w:p w:rsidR="00DD6525" w:rsidRPr="00B82E3C" w:rsidRDefault="00DD6525" w:rsidP="00B82E3C">
      <w:pPr>
        <w:tabs>
          <w:tab w:val="left" w:pos="1134"/>
        </w:tabs>
        <w:suppressAutoHyphens/>
        <w:spacing w:after="0" w:line="360" w:lineRule="auto"/>
        <w:jc w:val="both"/>
        <w:rPr>
          <w:rFonts w:ascii="Times New Roman" w:hAnsi="Times New Roman"/>
          <w:sz w:val="28"/>
          <w:szCs w:val="28"/>
        </w:rPr>
      </w:pPr>
      <w:r w:rsidRPr="00B82E3C">
        <w:rPr>
          <w:rFonts w:ascii="Times New Roman" w:hAnsi="Times New Roman"/>
          <w:bCs/>
          <w:sz w:val="28"/>
          <w:szCs w:val="28"/>
        </w:rPr>
        <w:t xml:space="preserve">приобретение первичного опыта деятельности и поведения в соответствии </w:t>
      </w:r>
      <w:r w:rsidRPr="00B82E3C">
        <w:rPr>
          <w:rFonts w:ascii="Times New Roman" w:hAnsi="Times New Roman"/>
          <w:bCs/>
          <w:sz w:val="28"/>
          <w:szCs w:val="28"/>
        </w:rPr>
        <w:br/>
        <w:t xml:space="preserve">с базовыми национальными ценностями, нормами и правилами, принятыми </w:t>
      </w:r>
      <w:r w:rsidRPr="00B82E3C">
        <w:rPr>
          <w:rFonts w:ascii="Times New Roman" w:hAnsi="Times New Roman"/>
          <w:bCs/>
          <w:sz w:val="28"/>
          <w:szCs w:val="28"/>
        </w:rPr>
        <w:br/>
        <w:t>в обществе.</w:t>
      </w:r>
    </w:p>
    <w:p w:rsidR="00DD6525" w:rsidRDefault="00DD6525" w:rsidP="00B82E3C">
      <w:pPr>
        <w:autoSpaceDE w:val="0"/>
        <w:autoSpaceDN w:val="0"/>
        <w:adjustRightInd w:val="0"/>
        <w:spacing w:after="0" w:line="360" w:lineRule="auto"/>
        <w:ind w:firstLine="709"/>
        <w:jc w:val="both"/>
        <w:rPr>
          <w:rFonts w:ascii="Times New Roman" w:hAnsi="Times New Roman"/>
          <w:sz w:val="28"/>
          <w:szCs w:val="28"/>
        </w:rPr>
      </w:pPr>
      <w:r>
        <w:rPr>
          <w:rFonts w:ascii="Times New Roman" w:hAnsi="Times New Roman"/>
          <w:sz w:val="28"/>
          <w:szCs w:val="28"/>
        </w:rPr>
        <w:t>Задачи:</w:t>
      </w:r>
    </w:p>
    <w:p w:rsidR="00DD6525" w:rsidRPr="00B82E3C" w:rsidRDefault="00DD6525" w:rsidP="00120B4D">
      <w:pPr>
        <w:pStyle w:val="a9"/>
        <w:numPr>
          <w:ilvl w:val="0"/>
          <w:numId w:val="61"/>
        </w:numPr>
        <w:autoSpaceDE w:val="0"/>
        <w:autoSpaceDN w:val="0"/>
        <w:adjustRightInd w:val="0"/>
        <w:spacing w:after="0" w:line="360" w:lineRule="auto"/>
        <w:ind w:left="0" w:firstLine="360"/>
        <w:jc w:val="both"/>
        <w:rPr>
          <w:rFonts w:ascii="Times New Roman" w:hAnsi="Times New Roman"/>
          <w:sz w:val="28"/>
          <w:szCs w:val="28"/>
        </w:rPr>
      </w:pPr>
      <w:r w:rsidRPr="00B82E3C">
        <w:rPr>
          <w:rFonts w:ascii="Times New Roman" w:hAnsi="Times New Roman"/>
          <w:sz w:val="28"/>
          <w:szCs w:val="28"/>
        </w:rPr>
        <w:t xml:space="preserve">содействовать развитию личности, основанному на принятых в обществе представлениях о добре и зле, должном и недопустимом; </w:t>
      </w:r>
    </w:p>
    <w:p w:rsidR="00DD6525" w:rsidRPr="00B82E3C" w:rsidRDefault="00DD6525" w:rsidP="00120B4D">
      <w:pPr>
        <w:pStyle w:val="a9"/>
        <w:numPr>
          <w:ilvl w:val="0"/>
          <w:numId w:val="61"/>
        </w:numPr>
        <w:autoSpaceDE w:val="0"/>
        <w:autoSpaceDN w:val="0"/>
        <w:adjustRightInd w:val="0"/>
        <w:spacing w:after="0" w:line="360" w:lineRule="auto"/>
        <w:ind w:left="0" w:firstLine="360"/>
        <w:jc w:val="both"/>
        <w:rPr>
          <w:rFonts w:ascii="Times New Roman" w:hAnsi="Times New Roman"/>
          <w:sz w:val="28"/>
          <w:szCs w:val="28"/>
        </w:rPr>
      </w:pPr>
      <w:r w:rsidRPr="00B82E3C">
        <w:rPr>
          <w:rFonts w:ascii="Times New Roman" w:hAnsi="Times New Roman"/>
          <w:sz w:val="28"/>
          <w:szCs w:val="28"/>
        </w:rPr>
        <w:lastRenderedPageBreak/>
        <w:t xml:space="preserve">способствовать становлению нравственности, основанной на духовных отечественных традициях, внутренней установке личности поступать согласно своей совести; </w:t>
      </w:r>
    </w:p>
    <w:p w:rsidR="00DD6525" w:rsidRDefault="00DD6525" w:rsidP="00120B4D">
      <w:pPr>
        <w:pStyle w:val="a9"/>
        <w:numPr>
          <w:ilvl w:val="0"/>
          <w:numId w:val="61"/>
        </w:numPr>
        <w:autoSpaceDE w:val="0"/>
        <w:autoSpaceDN w:val="0"/>
        <w:adjustRightInd w:val="0"/>
        <w:spacing w:after="0" w:line="360" w:lineRule="auto"/>
        <w:ind w:left="0" w:firstLine="360"/>
        <w:jc w:val="both"/>
        <w:rPr>
          <w:rFonts w:ascii="Times New Roman" w:hAnsi="Times New Roman"/>
          <w:sz w:val="28"/>
          <w:szCs w:val="28"/>
        </w:rPr>
      </w:pPr>
      <w:r w:rsidRPr="00B82E3C">
        <w:rPr>
          <w:rFonts w:ascii="Times New Roman" w:hAnsi="Times New Roman"/>
          <w:sz w:val="28"/>
          <w:szCs w:val="28"/>
        </w:rPr>
        <w:t>создавать условия для развития и реализации личностного потенциала ребенка, его готовности к творческому самовыражению и саморазвитию, самовоспитанию; осуществлять поддержку позитивной социализации ребенка посредством проектирования и принятия уклада, воспитывающей среды, создания воспитывающих общностей.</w:t>
      </w:r>
    </w:p>
    <w:p w:rsidR="00DD6525" w:rsidRDefault="00DD6525" w:rsidP="007E07FA">
      <w:pPr>
        <w:pStyle w:val="a9"/>
        <w:tabs>
          <w:tab w:val="left" w:pos="993"/>
        </w:tabs>
        <w:suppressAutoHyphens/>
        <w:spacing w:after="0" w:line="360" w:lineRule="auto"/>
        <w:ind w:left="0"/>
        <w:jc w:val="both"/>
        <w:rPr>
          <w:rFonts w:ascii="Times New Roman" w:hAnsi="Times New Roman"/>
          <w:sz w:val="28"/>
          <w:szCs w:val="28"/>
        </w:rPr>
      </w:pPr>
    </w:p>
    <w:p w:rsidR="00DD6525" w:rsidRDefault="00DD6525" w:rsidP="00120B4D">
      <w:pPr>
        <w:pStyle w:val="a9"/>
        <w:numPr>
          <w:ilvl w:val="1"/>
          <w:numId w:val="63"/>
        </w:numPr>
        <w:tabs>
          <w:tab w:val="left" w:pos="993"/>
        </w:tabs>
        <w:suppressAutoHyphens/>
        <w:spacing w:after="0" w:line="360" w:lineRule="auto"/>
        <w:jc w:val="both"/>
        <w:rPr>
          <w:rFonts w:ascii="Times New Roman" w:hAnsi="Times New Roman"/>
          <w:b/>
          <w:sz w:val="28"/>
          <w:szCs w:val="28"/>
        </w:rPr>
      </w:pPr>
      <w:r w:rsidRPr="00E178E7">
        <w:rPr>
          <w:rFonts w:ascii="Times New Roman" w:hAnsi="Times New Roman"/>
          <w:b/>
          <w:sz w:val="28"/>
          <w:szCs w:val="28"/>
        </w:rPr>
        <w:t>Н</w:t>
      </w:r>
      <w:r>
        <w:rPr>
          <w:rFonts w:ascii="Times New Roman" w:hAnsi="Times New Roman"/>
          <w:b/>
          <w:sz w:val="28"/>
          <w:szCs w:val="28"/>
        </w:rPr>
        <w:t>аправления воспитания.</w:t>
      </w:r>
    </w:p>
    <w:p w:rsidR="00DD6525" w:rsidRDefault="00DD6525" w:rsidP="00120B4D">
      <w:pPr>
        <w:pStyle w:val="a9"/>
        <w:numPr>
          <w:ilvl w:val="0"/>
          <w:numId w:val="70"/>
        </w:numPr>
        <w:tabs>
          <w:tab w:val="left" w:pos="993"/>
        </w:tabs>
        <w:suppressAutoHyphens/>
        <w:spacing w:after="0" w:line="360" w:lineRule="auto"/>
        <w:jc w:val="both"/>
        <w:rPr>
          <w:rFonts w:ascii="Times New Roman" w:hAnsi="Times New Roman"/>
          <w:b/>
          <w:sz w:val="28"/>
          <w:szCs w:val="28"/>
        </w:rPr>
      </w:pPr>
      <w:r>
        <w:rPr>
          <w:rFonts w:ascii="Times New Roman" w:hAnsi="Times New Roman"/>
          <w:b/>
          <w:sz w:val="28"/>
          <w:szCs w:val="28"/>
        </w:rPr>
        <w:t>Патриотическое воспитание.</w:t>
      </w:r>
    </w:p>
    <w:p w:rsidR="00DD6525" w:rsidRPr="00E178E7" w:rsidRDefault="00DD6525" w:rsidP="00E178E7">
      <w:pPr>
        <w:pStyle w:val="a9"/>
        <w:widowControl w:val="0"/>
        <w:tabs>
          <w:tab w:val="left" w:pos="1492"/>
        </w:tabs>
        <w:autoSpaceDE w:val="0"/>
        <w:autoSpaceDN w:val="0"/>
        <w:spacing w:after="0" w:line="360" w:lineRule="auto"/>
        <w:ind w:left="0" w:firstLine="709"/>
        <w:contextualSpacing w:val="0"/>
        <w:jc w:val="both"/>
        <w:rPr>
          <w:rFonts w:ascii="Times New Roman" w:hAnsi="Times New Roman"/>
          <w:sz w:val="28"/>
          <w:szCs w:val="28"/>
        </w:rPr>
      </w:pPr>
      <w:r w:rsidRPr="00E178E7">
        <w:rPr>
          <w:rFonts w:ascii="Times New Roman" w:hAnsi="Times New Roman"/>
          <w:sz w:val="28"/>
          <w:szCs w:val="28"/>
        </w:rPr>
        <w:t>Цель</w:t>
      </w:r>
      <w:r w:rsidRPr="00E178E7">
        <w:rPr>
          <w:rFonts w:ascii="Times New Roman" w:hAnsi="Times New Roman"/>
          <w:spacing w:val="1"/>
          <w:sz w:val="28"/>
          <w:szCs w:val="28"/>
        </w:rPr>
        <w:t xml:space="preserve"> </w:t>
      </w:r>
      <w:r w:rsidRPr="00E178E7">
        <w:rPr>
          <w:rFonts w:ascii="Times New Roman" w:hAnsi="Times New Roman"/>
          <w:sz w:val="28"/>
          <w:szCs w:val="28"/>
        </w:rPr>
        <w:t>патриотического</w:t>
      </w:r>
      <w:r w:rsidRPr="00E178E7">
        <w:rPr>
          <w:rFonts w:ascii="Times New Roman" w:hAnsi="Times New Roman"/>
          <w:spacing w:val="1"/>
          <w:sz w:val="28"/>
          <w:szCs w:val="28"/>
        </w:rPr>
        <w:t xml:space="preserve"> </w:t>
      </w:r>
      <w:r w:rsidRPr="00E178E7">
        <w:rPr>
          <w:rFonts w:ascii="Times New Roman" w:hAnsi="Times New Roman"/>
          <w:sz w:val="28"/>
          <w:szCs w:val="28"/>
        </w:rPr>
        <w:t>направления</w:t>
      </w:r>
      <w:r w:rsidRPr="00E178E7">
        <w:rPr>
          <w:rFonts w:ascii="Times New Roman" w:hAnsi="Times New Roman"/>
          <w:spacing w:val="1"/>
          <w:sz w:val="28"/>
          <w:szCs w:val="28"/>
        </w:rPr>
        <w:t xml:space="preserve"> </w:t>
      </w:r>
      <w:r w:rsidRPr="00E178E7">
        <w:rPr>
          <w:rFonts w:ascii="Times New Roman" w:hAnsi="Times New Roman"/>
          <w:sz w:val="28"/>
          <w:szCs w:val="28"/>
        </w:rPr>
        <w:t>воспитания</w:t>
      </w:r>
      <w:r w:rsidRPr="00E178E7">
        <w:rPr>
          <w:rFonts w:ascii="Times New Roman" w:hAnsi="Times New Roman"/>
          <w:spacing w:val="1"/>
          <w:sz w:val="28"/>
          <w:szCs w:val="28"/>
        </w:rPr>
        <w:t xml:space="preserve"> </w:t>
      </w:r>
      <w:r w:rsidRPr="00E178E7">
        <w:rPr>
          <w:rFonts w:ascii="Times New Roman" w:hAnsi="Times New Roman"/>
          <w:sz w:val="28"/>
          <w:szCs w:val="28"/>
        </w:rPr>
        <w:t>содействовать</w:t>
      </w:r>
      <w:r w:rsidRPr="00E178E7">
        <w:rPr>
          <w:rFonts w:ascii="Times New Roman" w:hAnsi="Times New Roman"/>
          <w:spacing w:val="1"/>
          <w:sz w:val="28"/>
          <w:szCs w:val="28"/>
        </w:rPr>
        <w:t xml:space="preserve"> </w:t>
      </w:r>
      <w:r w:rsidRPr="00E178E7">
        <w:rPr>
          <w:rFonts w:ascii="Times New Roman" w:hAnsi="Times New Roman"/>
          <w:sz w:val="28"/>
          <w:szCs w:val="28"/>
        </w:rPr>
        <w:t>формированию</w:t>
      </w:r>
      <w:r w:rsidRPr="00E178E7">
        <w:rPr>
          <w:rFonts w:ascii="Times New Roman" w:hAnsi="Times New Roman"/>
          <w:spacing w:val="1"/>
          <w:sz w:val="28"/>
          <w:szCs w:val="28"/>
        </w:rPr>
        <w:t xml:space="preserve"> </w:t>
      </w:r>
      <w:r w:rsidRPr="00E178E7">
        <w:rPr>
          <w:rFonts w:ascii="Times New Roman" w:hAnsi="Times New Roman"/>
          <w:sz w:val="28"/>
          <w:szCs w:val="28"/>
        </w:rPr>
        <w:t>у</w:t>
      </w:r>
      <w:r w:rsidRPr="00E178E7">
        <w:rPr>
          <w:rFonts w:ascii="Times New Roman" w:hAnsi="Times New Roman"/>
          <w:spacing w:val="1"/>
          <w:sz w:val="28"/>
          <w:szCs w:val="28"/>
        </w:rPr>
        <w:t xml:space="preserve"> </w:t>
      </w:r>
      <w:r w:rsidRPr="00E178E7">
        <w:rPr>
          <w:rFonts w:ascii="Times New Roman" w:hAnsi="Times New Roman"/>
          <w:sz w:val="28"/>
          <w:szCs w:val="28"/>
        </w:rPr>
        <w:t>ребёнка личностной позиции наследника традиций и культуры, защитника Отечества и творца</w:t>
      </w:r>
      <w:r w:rsidRPr="00E178E7">
        <w:rPr>
          <w:rFonts w:ascii="Times New Roman" w:hAnsi="Times New Roman"/>
          <w:spacing w:val="-68"/>
          <w:sz w:val="28"/>
          <w:szCs w:val="28"/>
        </w:rPr>
        <w:t xml:space="preserve"> </w:t>
      </w:r>
      <w:r w:rsidRPr="00E178E7">
        <w:rPr>
          <w:rFonts w:ascii="Times New Roman" w:hAnsi="Times New Roman"/>
          <w:w w:val="95"/>
          <w:sz w:val="28"/>
          <w:szCs w:val="28"/>
        </w:rPr>
        <w:t>(созидателя),</w:t>
      </w:r>
      <w:r w:rsidRPr="00E178E7">
        <w:rPr>
          <w:rFonts w:ascii="Times New Roman" w:hAnsi="Times New Roman"/>
          <w:spacing w:val="-12"/>
          <w:w w:val="95"/>
          <w:sz w:val="28"/>
          <w:szCs w:val="28"/>
        </w:rPr>
        <w:t xml:space="preserve"> </w:t>
      </w:r>
      <w:r w:rsidRPr="00E178E7">
        <w:rPr>
          <w:rFonts w:ascii="Times New Roman" w:hAnsi="Times New Roman"/>
          <w:w w:val="95"/>
          <w:sz w:val="28"/>
          <w:szCs w:val="28"/>
        </w:rPr>
        <w:t>ответственного</w:t>
      </w:r>
      <w:r w:rsidRPr="00E178E7">
        <w:rPr>
          <w:rFonts w:ascii="Times New Roman" w:hAnsi="Times New Roman"/>
          <w:spacing w:val="-11"/>
          <w:w w:val="95"/>
          <w:sz w:val="28"/>
          <w:szCs w:val="28"/>
        </w:rPr>
        <w:t xml:space="preserve"> </w:t>
      </w:r>
      <w:r w:rsidRPr="00E178E7">
        <w:rPr>
          <w:rFonts w:ascii="Times New Roman" w:hAnsi="Times New Roman"/>
          <w:w w:val="95"/>
          <w:sz w:val="28"/>
          <w:szCs w:val="28"/>
        </w:rPr>
        <w:t>за</w:t>
      </w:r>
      <w:r w:rsidRPr="00E178E7">
        <w:rPr>
          <w:rFonts w:ascii="Times New Roman" w:hAnsi="Times New Roman"/>
          <w:spacing w:val="-11"/>
          <w:w w:val="95"/>
          <w:sz w:val="28"/>
          <w:szCs w:val="28"/>
        </w:rPr>
        <w:t xml:space="preserve"> </w:t>
      </w:r>
      <w:r w:rsidRPr="00E178E7">
        <w:rPr>
          <w:rFonts w:ascii="Times New Roman" w:hAnsi="Times New Roman"/>
          <w:w w:val="95"/>
          <w:sz w:val="28"/>
          <w:szCs w:val="28"/>
        </w:rPr>
        <w:t>будущее</w:t>
      </w:r>
      <w:r w:rsidRPr="00E178E7">
        <w:rPr>
          <w:rFonts w:ascii="Times New Roman" w:hAnsi="Times New Roman"/>
          <w:spacing w:val="-11"/>
          <w:w w:val="95"/>
          <w:sz w:val="28"/>
          <w:szCs w:val="28"/>
        </w:rPr>
        <w:t xml:space="preserve"> </w:t>
      </w:r>
      <w:r w:rsidRPr="00E178E7">
        <w:rPr>
          <w:rFonts w:ascii="Times New Roman" w:hAnsi="Times New Roman"/>
          <w:w w:val="95"/>
          <w:sz w:val="28"/>
          <w:szCs w:val="28"/>
        </w:rPr>
        <w:t>своей</w:t>
      </w:r>
      <w:r w:rsidRPr="00E178E7">
        <w:rPr>
          <w:rFonts w:ascii="Times New Roman" w:hAnsi="Times New Roman"/>
          <w:spacing w:val="-9"/>
          <w:w w:val="95"/>
          <w:sz w:val="28"/>
          <w:szCs w:val="28"/>
        </w:rPr>
        <w:t xml:space="preserve"> </w:t>
      </w:r>
      <w:r w:rsidRPr="00E178E7">
        <w:rPr>
          <w:rFonts w:ascii="Times New Roman" w:hAnsi="Times New Roman"/>
          <w:w w:val="95"/>
          <w:sz w:val="28"/>
          <w:szCs w:val="28"/>
        </w:rPr>
        <w:t>страны.</w:t>
      </w:r>
    </w:p>
    <w:p w:rsidR="00DD6525" w:rsidRDefault="00DD6525" w:rsidP="00E178E7">
      <w:pPr>
        <w:pStyle w:val="a9"/>
        <w:widowControl w:val="0"/>
        <w:tabs>
          <w:tab w:val="left" w:pos="1382"/>
        </w:tabs>
        <w:autoSpaceDE w:val="0"/>
        <w:autoSpaceDN w:val="0"/>
        <w:spacing w:after="0" w:line="360" w:lineRule="auto"/>
        <w:ind w:left="0" w:firstLine="709"/>
        <w:contextualSpacing w:val="0"/>
        <w:jc w:val="both"/>
        <w:rPr>
          <w:rFonts w:ascii="Times New Roman" w:hAnsi="Times New Roman"/>
          <w:sz w:val="28"/>
          <w:szCs w:val="28"/>
        </w:rPr>
      </w:pPr>
      <w:r w:rsidRPr="00E178E7">
        <w:rPr>
          <w:rFonts w:ascii="Times New Roman" w:hAnsi="Times New Roman"/>
          <w:w w:val="95"/>
          <w:sz w:val="28"/>
          <w:szCs w:val="28"/>
        </w:rPr>
        <w:t>Ценности</w:t>
      </w:r>
      <w:r>
        <w:rPr>
          <w:rFonts w:ascii="Times New Roman" w:hAnsi="Times New Roman"/>
          <w:w w:val="95"/>
          <w:sz w:val="28"/>
          <w:szCs w:val="28"/>
        </w:rPr>
        <w:t xml:space="preserve"> - </w:t>
      </w:r>
      <w:r w:rsidRPr="00E178E7">
        <w:rPr>
          <w:rFonts w:ascii="Times New Roman" w:hAnsi="Times New Roman"/>
          <w:b/>
          <w:w w:val="95"/>
          <w:sz w:val="28"/>
          <w:szCs w:val="28"/>
        </w:rPr>
        <w:t xml:space="preserve">Родина </w:t>
      </w:r>
      <w:r w:rsidRPr="00E178E7">
        <w:rPr>
          <w:rFonts w:ascii="Times New Roman" w:hAnsi="Times New Roman"/>
          <w:w w:val="95"/>
          <w:sz w:val="28"/>
          <w:szCs w:val="28"/>
        </w:rPr>
        <w:t xml:space="preserve">и </w:t>
      </w:r>
      <w:r w:rsidRPr="00E178E7">
        <w:rPr>
          <w:rFonts w:ascii="Times New Roman" w:hAnsi="Times New Roman"/>
          <w:b/>
          <w:w w:val="95"/>
          <w:sz w:val="28"/>
          <w:szCs w:val="28"/>
        </w:rPr>
        <w:t xml:space="preserve">Природа </w:t>
      </w:r>
      <w:r w:rsidRPr="00E178E7">
        <w:rPr>
          <w:rFonts w:ascii="Times New Roman" w:hAnsi="Times New Roman"/>
          <w:w w:val="95"/>
          <w:sz w:val="28"/>
          <w:szCs w:val="28"/>
        </w:rPr>
        <w:t>лежат в основе патриотического направления воспитания.</w:t>
      </w:r>
      <w:r w:rsidRPr="00E178E7">
        <w:rPr>
          <w:rFonts w:ascii="Times New Roman" w:hAnsi="Times New Roman"/>
          <w:spacing w:val="1"/>
          <w:w w:val="95"/>
          <w:sz w:val="28"/>
          <w:szCs w:val="28"/>
        </w:rPr>
        <w:t xml:space="preserve"> </w:t>
      </w:r>
      <w:r w:rsidRPr="00E178E7">
        <w:rPr>
          <w:rFonts w:ascii="Times New Roman" w:hAnsi="Times New Roman"/>
          <w:w w:val="95"/>
          <w:sz w:val="28"/>
          <w:szCs w:val="28"/>
        </w:rPr>
        <w:t>Чувство патриотизма возникает у ребёнка вследствие воспитания у него нравственных качеств,</w:t>
      </w:r>
      <w:r w:rsidRPr="00E178E7">
        <w:rPr>
          <w:rFonts w:ascii="Times New Roman" w:hAnsi="Times New Roman"/>
          <w:spacing w:val="1"/>
          <w:w w:val="95"/>
          <w:sz w:val="28"/>
          <w:szCs w:val="28"/>
        </w:rPr>
        <w:t xml:space="preserve"> </w:t>
      </w:r>
      <w:r w:rsidRPr="00E178E7">
        <w:rPr>
          <w:rFonts w:ascii="Times New Roman" w:hAnsi="Times New Roman"/>
          <w:sz w:val="28"/>
          <w:szCs w:val="28"/>
        </w:rPr>
        <w:t>интереса,</w:t>
      </w:r>
      <w:r w:rsidRPr="00E178E7">
        <w:rPr>
          <w:rFonts w:ascii="Times New Roman" w:hAnsi="Times New Roman"/>
          <w:spacing w:val="-10"/>
          <w:sz w:val="28"/>
          <w:szCs w:val="28"/>
        </w:rPr>
        <w:t xml:space="preserve"> </w:t>
      </w:r>
      <w:r w:rsidRPr="00E178E7">
        <w:rPr>
          <w:rFonts w:ascii="Times New Roman" w:hAnsi="Times New Roman"/>
          <w:sz w:val="28"/>
          <w:szCs w:val="28"/>
        </w:rPr>
        <w:t>чувства</w:t>
      </w:r>
      <w:r w:rsidRPr="00E178E7">
        <w:rPr>
          <w:rFonts w:ascii="Times New Roman" w:hAnsi="Times New Roman"/>
          <w:spacing w:val="-7"/>
          <w:sz w:val="28"/>
          <w:szCs w:val="28"/>
        </w:rPr>
        <w:t xml:space="preserve"> </w:t>
      </w:r>
      <w:r w:rsidRPr="00E178E7">
        <w:rPr>
          <w:rFonts w:ascii="Times New Roman" w:hAnsi="Times New Roman"/>
          <w:sz w:val="28"/>
          <w:szCs w:val="28"/>
        </w:rPr>
        <w:t>любви</w:t>
      </w:r>
      <w:r w:rsidRPr="00E178E7">
        <w:rPr>
          <w:rFonts w:ascii="Times New Roman" w:hAnsi="Times New Roman"/>
          <w:spacing w:val="-8"/>
          <w:sz w:val="28"/>
          <w:szCs w:val="28"/>
        </w:rPr>
        <w:t xml:space="preserve"> </w:t>
      </w:r>
      <w:r w:rsidRPr="00E178E7">
        <w:rPr>
          <w:rFonts w:ascii="Times New Roman" w:hAnsi="Times New Roman"/>
          <w:sz w:val="28"/>
          <w:szCs w:val="28"/>
        </w:rPr>
        <w:t>и</w:t>
      </w:r>
      <w:r w:rsidRPr="00E178E7">
        <w:rPr>
          <w:rFonts w:ascii="Times New Roman" w:hAnsi="Times New Roman"/>
          <w:spacing w:val="-7"/>
          <w:sz w:val="28"/>
          <w:szCs w:val="28"/>
        </w:rPr>
        <w:t xml:space="preserve"> </w:t>
      </w:r>
      <w:r w:rsidRPr="00E178E7">
        <w:rPr>
          <w:rFonts w:ascii="Times New Roman" w:hAnsi="Times New Roman"/>
          <w:sz w:val="28"/>
          <w:szCs w:val="28"/>
        </w:rPr>
        <w:t>к</w:t>
      </w:r>
      <w:r w:rsidRPr="00E178E7">
        <w:rPr>
          <w:rFonts w:ascii="Times New Roman" w:hAnsi="Times New Roman"/>
          <w:spacing w:val="-7"/>
          <w:sz w:val="28"/>
          <w:szCs w:val="28"/>
        </w:rPr>
        <w:t xml:space="preserve"> </w:t>
      </w:r>
      <w:r w:rsidRPr="00E178E7">
        <w:rPr>
          <w:rFonts w:ascii="Times New Roman" w:hAnsi="Times New Roman"/>
          <w:sz w:val="28"/>
          <w:szCs w:val="28"/>
        </w:rPr>
        <w:t>своей</w:t>
      </w:r>
      <w:r w:rsidRPr="00E178E7">
        <w:rPr>
          <w:rFonts w:ascii="Times New Roman" w:hAnsi="Times New Roman"/>
          <w:spacing w:val="-9"/>
          <w:sz w:val="28"/>
          <w:szCs w:val="28"/>
        </w:rPr>
        <w:t xml:space="preserve"> </w:t>
      </w:r>
      <w:r w:rsidRPr="00E178E7">
        <w:rPr>
          <w:rFonts w:ascii="Times New Roman" w:hAnsi="Times New Roman"/>
          <w:sz w:val="28"/>
          <w:szCs w:val="28"/>
        </w:rPr>
        <w:t>стране</w:t>
      </w:r>
      <w:r w:rsidRPr="00E178E7">
        <w:rPr>
          <w:rFonts w:ascii="Times New Roman" w:hAnsi="Times New Roman"/>
          <w:spacing w:val="-1"/>
          <w:sz w:val="28"/>
          <w:szCs w:val="28"/>
        </w:rPr>
        <w:t xml:space="preserve"> </w:t>
      </w:r>
      <w:r w:rsidRPr="00E178E7">
        <w:rPr>
          <w:rFonts w:ascii="Times New Roman" w:hAnsi="Times New Roman"/>
          <w:sz w:val="28"/>
          <w:szCs w:val="28"/>
        </w:rPr>
        <w:t>-</w:t>
      </w:r>
      <w:r w:rsidRPr="00E178E7">
        <w:rPr>
          <w:rFonts w:ascii="Times New Roman" w:hAnsi="Times New Roman"/>
          <w:spacing w:val="-7"/>
          <w:sz w:val="28"/>
          <w:szCs w:val="28"/>
        </w:rPr>
        <w:t xml:space="preserve"> </w:t>
      </w:r>
      <w:r w:rsidRPr="00E178E7">
        <w:rPr>
          <w:rFonts w:ascii="Times New Roman" w:hAnsi="Times New Roman"/>
          <w:sz w:val="28"/>
          <w:szCs w:val="28"/>
        </w:rPr>
        <w:t>России,</w:t>
      </w:r>
      <w:r w:rsidRPr="00E178E7">
        <w:rPr>
          <w:rFonts w:ascii="Times New Roman" w:hAnsi="Times New Roman"/>
          <w:spacing w:val="-9"/>
          <w:sz w:val="28"/>
          <w:szCs w:val="28"/>
        </w:rPr>
        <w:t xml:space="preserve"> </w:t>
      </w:r>
      <w:r w:rsidRPr="00E178E7">
        <w:rPr>
          <w:rFonts w:ascii="Times New Roman" w:hAnsi="Times New Roman"/>
          <w:sz w:val="28"/>
          <w:szCs w:val="28"/>
        </w:rPr>
        <w:t>своему</w:t>
      </w:r>
      <w:r w:rsidRPr="00E178E7">
        <w:rPr>
          <w:rFonts w:ascii="Times New Roman" w:hAnsi="Times New Roman"/>
          <w:spacing w:val="-9"/>
          <w:sz w:val="28"/>
          <w:szCs w:val="28"/>
        </w:rPr>
        <w:t xml:space="preserve"> </w:t>
      </w:r>
      <w:r w:rsidRPr="00E178E7">
        <w:rPr>
          <w:rFonts w:ascii="Times New Roman" w:hAnsi="Times New Roman"/>
          <w:sz w:val="28"/>
          <w:szCs w:val="28"/>
        </w:rPr>
        <w:t>краю,</w:t>
      </w:r>
      <w:r w:rsidRPr="00E178E7">
        <w:rPr>
          <w:rFonts w:ascii="Times New Roman" w:hAnsi="Times New Roman"/>
          <w:spacing w:val="-10"/>
          <w:sz w:val="28"/>
          <w:szCs w:val="28"/>
        </w:rPr>
        <w:t xml:space="preserve"> </w:t>
      </w:r>
      <w:r w:rsidRPr="00E178E7">
        <w:rPr>
          <w:rFonts w:ascii="Times New Roman" w:hAnsi="Times New Roman"/>
          <w:sz w:val="28"/>
          <w:szCs w:val="28"/>
        </w:rPr>
        <w:t>малой</w:t>
      </w:r>
      <w:r w:rsidRPr="00E178E7">
        <w:rPr>
          <w:rFonts w:ascii="Times New Roman" w:hAnsi="Times New Roman"/>
          <w:spacing w:val="-7"/>
          <w:sz w:val="28"/>
          <w:szCs w:val="28"/>
        </w:rPr>
        <w:t xml:space="preserve"> </w:t>
      </w:r>
      <w:r w:rsidRPr="00E178E7">
        <w:rPr>
          <w:rFonts w:ascii="Times New Roman" w:hAnsi="Times New Roman"/>
          <w:sz w:val="28"/>
          <w:szCs w:val="28"/>
        </w:rPr>
        <w:t>родине,</w:t>
      </w:r>
      <w:r w:rsidRPr="00E178E7">
        <w:rPr>
          <w:rFonts w:ascii="Times New Roman" w:hAnsi="Times New Roman"/>
          <w:spacing w:val="-10"/>
          <w:sz w:val="28"/>
          <w:szCs w:val="28"/>
        </w:rPr>
        <w:t xml:space="preserve"> </w:t>
      </w:r>
      <w:r w:rsidRPr="00E178E7">
        <w:rPr>
          <w:rFonts w:ascii="Times New Roman" w:hAnsi="Times New Roman"/>
          <w:sz w:val="28"/>
          <w:szCs w:val="28"/>
        </w:rPr>
        <w:t>своему</w:t>
      </w:r>
      <w:r w:rsidRPr="00E178E7">
        <w:rPr>
          <w:rFonts w:ascii="Times New Roman" w:hAnsi="Times New Roman"/>
          <w:spacing w:val="-9"/>
          <w:sz w:val="28"/>
          <w:szCs w:val="28"/>
        </w:rPr>
        <w:t xml:space="preserve"> </w:t>
      </w:r>
      <w:r w:rsidRPr="00E178E7">
        <w:rPr>
          <w:rFonts w:ascii="Times New Roman" w:hAnsi="Times New Roman"/>
          <w:sz w:val="28"/>
          <w:szCs w:val="28"/>
        </w:rPr>
        <w:t>народу</w:t>
      </w:r>
      <w:r w:rsidRPr="00E178E7">
        <w:rPr>
          <w:rFonts w:ascii="Times New Roman" w:hAnsi="Times New Roman"/>
          <w:spacing w:val="-68"/>
          <w:sz w:val="28"/>
          <w:szCs w:val="28"/>
        </w:rPr>
        <w:t xml:space="preserve"> </w:t>
      </w:r>
      <w:r w:rsidRPr="00E178E7">
        <w:rPr>
          <w:rFonts w:ascii="Times New Roman" w:hAnsi="Times New Roman"/>
          <w:sz w:val="28"/>
          <w:szCs w:val="28"/>
        </w:rPr>
        <w:t>и</w:t>
      </w:r>
      <w:r w:rsidRPr="00E178E7">
        <w:rPr>
          <w:rFonts w:ascii="Times New Roman" w:hAnsi="Times New Roman"/>
          <w:spacing w:val="1"/>
          <w:sz w:val="28"/>
          <w:szCs w:val="28"/>
        </w:rPr>
        <w:t xml:space="preserve"> </w:t>
      </w:r>
      <w:r w:rsidRPr="00E178E7">
        <w:rPr>
          <w:rFonts w:ascii="Times New Roman" w:hAnsi="Times New Roman"/>
          <w:sz w:val="28"/>
          <w:szCs w:val="28"/>
        </w:rPr>
        <w:t>народу</w:t>
      </w:r>
      <w:r w:rsidRPr="00E178E7">
        <w:rPr>
          <w:rFonts w:ascii="Times New Roman" w:hAnsi="Times New Roman"/>
          <w:spacing w:val="1"/>
          <w:sz w:val="28"/>
          <w:szCs w:val="28"/>
        </w:rPr>
        <w:t xml:space="preserve"> </w:t>
      </w:r>
      <w:r w:rsidRPr="00E178E7">
        <w:rPr>
          <w:rFonts w:ascii="Times New Roman" w:hAnsi="Times New Roman"/>
          <w:sz w:val="28"/>
          <w:szCs w:val="28"/>
        </w:rPr>
        <w:t>России</w:t>
      </w:r>
      <w:r w:rsidRPr="00E178E7">
        <w:rPr>
          <w:rFonts w:ascii="Times New Roman" w:hAnsi="Times New Roman"/>
          <w:spacing w:val="1"/>
          <w:sz w:val="28"/>
          <w:szCs w:val="28"/>
        </w:rPr>
        <w:t xml:space="preserve"> </w:t>
      </w:r>
      <w:r w:rsidRPr="00E178E7">
        <w:rPr>
          <w:rFonts w:ascii="Times New Roman" w:hAnsi="Times New Roman"/>
          <w:sz w:val="28"/>
          <w:szCs w:val="28"/>
        </w:rPr>
        <w:t>в</w:t>
      </w:r>
      <w:r w:rsidRPr="00E178E7">
        <w:rPr>
          <w:rFonts w:ascii="Times New Roman" w:hAnsi="Times New Roman"/>
          <w:spacing w:val="1"/>
          <w:sz w:val="28"/>
          <w:szCs w:val="28"/>
        </w:rPr>
        <w:t xml:space="preserve"> </w:t>
      </w:r>
      <w:r w:rsidRPr="00E178E7">
        <w:rPr>
          <w:rFonts w:ascii="Times New Roman" w:hAnsi="Times New Roman"/>
          <w:sz w:val="28"/>
          <w:szCs w:val="28"/>
        </w:rPr>
        <w:t>целом</w:t>
      </w:r>
      <w:r w:rsidRPr="00E178E7">
        <w:rPr>
          <w:rFonts w:ascii="Times New Roman" w:hAnsi="Times New Roman"/>
          <w:spacing w:val="1"/>
          <w:sz w:val="28"/>
          <w:szCs w:val="28"/>
        </w:rPr>
        <w:t xml:space="preserve"> </w:t>
      </w:r>
      <w:r w:rsidRPr="00E178E7">
        <w:rPr>
          <w:rFonts w:ascii="Times New Roman" w:hAnsi="Times New Roman"/>
          <w:sz w:val="28"/>
          <w:szCs w:val="28"/>
        </w:rPr>
        <w:t>(гражданский</w:t>
      </w:r>
      <w:r w:rsidRPr="00E178E7">
        <w:rPr>
          <w:rFonts w:ascii="Times New Roman" w:hAnsi="Times New Roman"/>
          <w:spacing w:val="1"/>
          <w:sz w:val="28"/>
          <w:szCs w:val="28"/>
        </w:rPr>
        <w:t xml:space="preserve"> </w:t>
      </w:r>
      <w:r w:rsidRPr="00E178E7">
        <w:rPr>
          <w:rFonts w:ascii="Times New Roman" w:hAnsi="Times New Roman"/>
          <w:sz w:val="28"/>
          <w:szCs w:val="28"/>
        </w:rPr>
        <w:t>патриотизм),</w:t>
      </w:r>
      <w:r w:rsidRPr="00E178E7">
        <w:rPr>
          <w:rFonts w:ascii="Times New Roman" w:hAnsi="Times New Roman"/>
          <w:spacing w:val="1"/>
          <w:sz w:val="28"/>
          <w:szCs w:val="28"/>
        </w:rPr>
        <w:t xml:space="preserve"> </w:t>
      </w:r>
      <w:r w:rsidRPr="00E178E7">
        <w:rPr>
          <w:rFonts w:ascii="Times New Roman" w:hAnsi="Times New Roman"/>
          <w:sz w:val="28"/>
          <w:szCs w:val="28"/>
        </w:rPr>
        <w:t>ответственности,</w:t>
      </w:r>
      <w:r w:rsidRPr="00E178E7">
        <w:rPr>
          <w:rFonts w:ascii="Times New Roman" w:hAnsi="Times New Roman"/>
          <w:spacing w:val="1"/>
          <w:sz w:val="28"/>
          <w:szCs w:val="28"/>
        </w:rPr>
        <w:t xml:space="preserve"> </w:t>
      </w:r>
      <w:r w:rsidRPr="00E178E7">
        <w:rPr>
          <w:rFonts w:ascii="Times New Roman" w:hAnsi="Times New Roman"/>
          <w:sz w:val="28"/>
          <w:szCs w:val="28"/>
        </w:rPr>
        <w:t>ощущения</w:t>
      </w:r>
      <w:r w:rsidRPr="00E178E7">
        <w:rPr>
          <w:rFonts w:ascii="Times New Roman" w:hAnsi="Times New Roman"/>
          <w:spacing w:val="1"/>
          <w:sz w:val="28"/>
          <w:szCs w:val="28"/>
        </w:rPr>
        <w:t xml:space="preserve"> </w:t>
      </w:r>
      <w:r w:rsidRPr="00E178E7">
        <w:rPr>
          <w:rFonts w:ascii="Times New Roman" w:hAnsi="Times New Roman"/>
          <w:sz w:val="28"/>
          <w:szCs w:val="28"/>
        </w:rPr>
        <w:t>принадлежности</w:t>
      </w:r>
      <w:r w:rsidRPr="00E178E7">
        <w:rPr>
          <w:rFonts w:ascii="Times New Roman" w:hAnsi="Times New Roman"/>
          <w:spacing w:val="-16"/>
          <w:sz w:val="28"/>
          <w:szCs w:val="28"/>
        </w:rPr>
        <w:t xml:space="preserve"> </w:t>
      </w:r>
      <w:r w:rsidRPr="00E178E7">
        <w:rPr>
          <w:rFonts w:ascii="Times New Roman" w:hAnsi="Times New Roman"/>
          <w:sz w:val="28"/>
          <w:szCs w:val="28"/>
        </w:rPr>
        <w:t>к</w:t>
      </w:r>
      <w:r w:rsidRPr="00E178E7">
        <w:rPr>
          <w:rFonts w:ascii="Times New Roman" w:hAnsi="Times New Roman"/>
          <w:spacing w:val="-15"/>
          <w:sz w:val="28"/>
          <w:szCs w:val="28"/>
        </w:rPr>
        <w:t xml:space="preserve"> </w:t>
      </w:r>
      <w:r w:rsidRPr="00E178E7">
        <w:rPr>
          <w:rFonts w:ascii="Times New Roman" w:hAnsi="Times New Roman"/>
          <w:sz w:val="28"/>
          <w:szCs w:val="28"/>
        </w:rPr>
        <w:t>своему</w:t>
      </w:r>
      <w:r w:rsidRPr="00E178E7">
        <w:rPr>
          <w:rFonts w:ascii="Times New Roman" w:hAnsi="Times New Roman"/>
          <w:spacing w:val="-17"/>
          <w:sz w:val="28"/>
          <w:szCs w:val="28"/>
        </w:rPr>
        <w:t xml:space="preserve"> </w:t>
      </w:r>
      <w:r w:rsidRPr="00E178E7">
        <w:rPr>
          <w:rFonts w:ascii="Times New Roman" w:hAnsi="Times New Roman"/>
          <w:sz w:val="28"/>
          <w:szCs w:val="28"/>
        </w:rPr>
        <w:t>народу.</w:t>
      </w:r>
    </w:p>
    <w:p w:rsidR="00DD6525" w:rsidRDefault="00DD6525" w:rsidP="00E178E7">
      <w:pPr>
        <w:pStyle w:val="a9"/>
        <w:widowControl w:val="0"/>
        <w:tabs>
          <w:tab w:val="left" w:pos="1403"/>
        </w:tabs>
        <w:autoSpaceDE w:val="0"/>
        <w:autoSpaceDN w:val="0"/>
        <w:spacing w:after="0" w:line="360" w:lineRule="auto"/>
        <w:ind w:left="0" w:firstLine="709"/>
        <w:contextualSpacing w:val="0"/>
        <w:jc w:val="both"/>
        <w:rPr>
          <w:rFonts w:ascii="Times New Roman" w:hAnsi="Times New Roman"/>
          <w:sz w:val="28"/>
          <w:szCs w:val="28"/>
        </w:rPr>
      </w:pPr>
      <w:r w:rsidRPr="00E178E7">
        <w:rPr>
          <w:rFonts w:ascii="Times New Roman" w:hAnsi="Times New Roman"/>
          <w:sz w:val="28"/>
          <w:szCs w:val="28"/>
        </w:rPr>
        <w:t>Патриотическое</w:t>
      </w:r>
      <w:r w:rsidRPr="00E178E7">
        <w:rPr>
          <w:rFonts w:ascii="Times New Roman" w:hAnsi="Times New Roman"/>
          <w:spacing w:val="1"/>
          <w:sz w:val="28"/>
          <w:szCs w:val="28"/>
        </w:rPr>
        <w:t xml:space="preserve"> </w:t>
      </w:r>
      <w:r w:rsidRPr="00E178E7">
        <w:rPr>
          <w:rFonts w:ascii="Times New Roman" w:hAnsi="Times New Roman"/>
          <w:sz w:val="28"/>
          <w:szCs w:val="28"/>
        </w:rPr>
        <w:t>направление</w:t>
      </w:r>
      <w:r w:rsidRPr="00E178E7">
        <w:rPr>
          <w:rFonts w:ascii="Times New Roman" w:hAnsi="Times New Roman"/>
          <w:spacing w:val="1"/>
          <w:sz w:val="28"/>
          <w:szCs w:val="28"/>
        </w:rPr>
        <w:t xml:space="preserve"> </w:t>
      </w:r>
      <w:r w:rsidRPr="00E178E7">
        <w:rPr>
          <w:rFonts w:ascii="Times New Roman" w:hAnsi="Times New Roman"/>
          <w:sz w:val="28"/>
          <w:szCs w:val="28"/>
        </w:rPr>
        <w:t>воспитания</w:t>
      </w:r>
      <w:r w:rsidRPr="00E178E7">
        <w:rPr>
          <w:rFonts w:ascii="Times New Roman" w:hAnsi="Times New Roman"/>
          <w:spacing w:val="1"/>
          <w:sz w:val="28"/>
          <w:szCs w:val="28"/>
        </w:rPr>
        <w:t xml:space="preserve"> </w:t>
      </w:r>
      <w:r w:rsidRPr="00E178E7">
        <w:rPr>
          <w:rFonts w:ascii="Times New Roman" w:hAnsi="Times New Roman"/>
          <w:sz w:val="28"/>
          <w:szCs w:val="28"/>
        </w:rPr>
        <w:t>базируется</w:t>
      </w:r>
      <w:r w:rsidRPr="00E178E7">
        <w:rPr>
          <w:rFonts w:ascii="Times New Roman" w:hAnsi="Times New Roman"/>
          <w:spacing w:val="1"/>
          <w:sz w:val="28"/>
          <w:szCs w:val="28"/>
        </w:rPr>
        <w:t xml:space="preserve"> </w:t>
      </w:r>
      <w:r w:rsidRPr="00E178E7">
        <w:rPr>
          <w:rFonts w:ascii="Times New Roman" w:hAnsi="Times New Roman"/>
          <w:sz w:val="28"/>
          <w:szCs w:val="28"/>
        </w:rPr>
        <w:t>на</w:t>
      </w:r>
      <w:r w:rsidRPr="00E178E7">
        <w:rPr>
          <w:rFonts w:ascii="Times New Roman" w:hAnsi="Times New Roman"/>
          <w:spacing w:val="1"/>
          <w:sz w:val="28"/>
          <w:szCs w:val="28"/>
        </w:rPr>
        <w:t xml:space="preserve"> </w:t>
      </w:r>
      <w:r w:rsidRPr="00E178E7">
        <w:rPr>
          <w:rFonts w:ascii="Times New Roman" w:hAnsi="Times New Roman"/>
          <w:sz w:val="28"/>
          <w:szCs w:val="28"/>
        </w:rPr>
        <w:t>идее</w:t>
      </w:r>
      <w:r w:rsidRPr="00E178E7">
        <w:rPr>
          <w:rFonts w:ascii="Times New Roman" w:hAnsi="Times New Roman"/>
          <w:spacing w:val="1"/>
          <w:sz w:val="28"/>
          <w:szCs w:val="28"/>
        </w:rPr>
        <w:t xml:space="preserve"> </w:t>
      </w:r>
      <w:r w:rsidRPr="00E178E7">
        <w:rPr>
          <w:rFonts w:ascii="Times New Roman" w:hAnsi="Times New Roman"/>
          <w:sz w:val="28"/>
          <w:szCs w:val="28"/>
        </w:rPr>
        <w:t>патриотизма</w:t>
      </w:r>
      <w:r w:rsidRPr="00E178E7">
        <w:rPr>
          <w:rFonts w:ascii="Times New Roman" w:hAnsi="Times New Roman"/>
          <w:spacing w:val="1"/>
          <w:sz w:val="28"/>
          <w:szCs w:val="28"/>
        </w:rPr>
        <w:t xml:space="preserve"> </w:t>
      </w:r>
      <w:r w:rsidRPr="00E178E7">
        <w:rPr>
          <w:rFonts w:ascii="Times New Roman" w:hAnsi="Times New Roman"/>
          <w:sz w:val="28"/>
          <w:szCs w:val="28"/>
        </w:rPr>
        <w:t>как</w:t>
      </w:r>
      <w:r w:rsidRPr="00E178E7">
        <w:rPr>
          <w:rFonts w:ascii="Times New Roman" w:hAnsi="Times New Roman"/>
          <w:spacing w:val="1"/>
          <w:sz w:val="28"/>
          <w:szCs w:val="28"/>
        </w:rPr>
        <w:t xml:space="preserve"> </w:t>
      </w:r>
      <w:r w:rsidRPr="00E178E7">
        <w:rPr>
          <w:rFonts w:ascii="Times New Roman" w:hAnsi="Times New Roman"/>
          <w:sz w:val="28"/>
          <w:szCs w:val="28"/>
        </w:rPr>
        <w:t>нравственного чувства, которое вырастает из культуры человеческого бытия, особенностей</w:t>
      </w:r>
      <w:r w:rsidRPr="00E178E7">
        <w:rPr>
          <w:rFonts w:ascii="Times New Roman" w:hAnsi="Times New Roman"/>
          <w:spacing w:val="1"/>
          <w:sz w:val="28"/>
          <w:szCs w:val="28"/>
        </w:rPr>
        <w:t xml:space="preserve"> </w:t>
      </w:r>
      <w:r w:rsidRPr="00E178E7">
        <w:rPr>
          <w:rFonts w:ascii="Times New Roman" w:hAnsi="Times New Roman"/>
          <w:w w:val="95"/>
          <w:sz w:val="28"/>
          <w:szCs w:val="28"/>
        </w:rPr>
        <w:t>образа</w:t>
      </w:r>
      <w:r w:rsidRPr="00E178E7">
        <w:rPr>
          <w:rFonts w:ascii="Times New Roman" w:hAnsi="Times New Roman"/>
          <w:spacing w:val="-10"/>
          <w:w w:val="95"/>
          <w:sz w:val="28"/>
          <w:szCs w:val="28"/>
        </w:rPr>
        <w:t xml:space="preserve"> </w:t>
      </w:r>
      <w:r w:rsidRPr="00E178E7">
        <w:rPr>
          <w:rFonts w:ascii="Times New Roman" w:hAnsi="Times New Roman"/>
          <w:w w:val="95"/>
          <w:sz w:val="28"/>
          <w:szCs w:val="28"/>
        </w:rPr>
        <w:t>жизни</w:t>
      </w:r>
      <w:r w:rsidRPr="00E178E7">
        <w:rPr>
          <w:rFonts w:ascii="Times New Roman" w:hAnsi="Times New Roman"/>
          <w:spacing w:val="-8"/>
          <w:w w:val="95"/>
          <w:sz w:val="28"/>
          <w:szCs w:val="28"/>
        </w:rPr>
        <w:t xml:space="preserve"> </w:t>
      </w:r>
      <w:r w:rsidRPr="00E178E7">
        <w:rPr>
          <w:rFonts w:ascii="Times New Roman" w:hAnsi="Times New Roman"/>
          <w:w w:val="95"/>
          <w:sz w:val="28"/>
          <w:szCs w:val="28"/>
        </w:rPr>
        <w:t>и</w:t>
      </w:r>
      <w:r w:rsidRPr="00E178E7">
        <w:rPr>
          <w:rFonts w:ascii="Times New Roman" w:hAnsi="Times New Roman"/>
          <w:spacing w:val="-10"/>
          <w:w w:val="95"/>
          <w:sz w:val="28"/>
          <w:szCs w:val="28"/>
        </w:rPr>
        <w:t xml:space="preserve"> </w:t>
      </w:r>
      <w:r w:rsidRPr="00E178E7">
        <w:rPr>
          <w:rFonts w:ascii="Times New Roman" w:hAnsi="Times New Roman"/>
          <w:w w:val="95"/>
          <w:sz w:val="28"/>
          <w:szCs w:val="28"/>
        </w:rPr>
        <w:t>её</w:t>
      </w:r>
      <w:r w:rsidRPr="00E178E7">
        <w:rPr>
          <w:rFonts w:ascii="Times New Roman" w:hAnsi="Times New Roman"/>
          <w:spacing w:val="-6"/>
          <w:w w:val="95"/>
          <w:sz w:val="28"/>
          <w:szCs w:val="28"/>
        </w:rPr>
        <w:t xml:space="preserve"> </w:t>
      </w:r>
      <w:r w:rsidRPr="00E178E7">
        <w:rPr>
          <w:rFonts w:ascii="Times New Roman" w:hAnsi="Times New Roman"/>
          <w:w w:val="95"/>
          <w:sz w:val="28"/>
          <w:szCs w:val="28"/>
        </w:rPr>
        <w:t>уклада,</w:t>
      </w:r>
      <w:r w:rsidRPr="00E178E7">
        <w:rPr>
          <w:rFonts w:ascii="Times New Roman" w:hAnsi="Times New Roman"/>
          <w:spacing w:val="-12"/>
          <w:w w:val="95"/>
          <w:sz w:val="28"/>
          <w:szCs w:val="28"/>
        </w:rPr>
        <w:t xml:space="preserve"> </w:t>
      </w:r>
      <w:r w:rsidRPr="00E178E7">
        <w:rPr>
          <w:rFonts w:ascii="Times New Roman" w:hAnsi="Times New Roman"/>
          <w:w w:val="95"/>
          <w:sz w:val="28"/>
          <w:szCs w:val="28"/>
        </w:rPr>
        <w:t>народных</w:t>
      </w:r>
      <w:r w:rsidRPr="00E178E7">
        <w:rPr>
          <w:rFonts w:ascii="Times New Roman" w:hAnsi="Times New Roman"/>
          <w:spacing w:val="-10"/>
          <w:w w:val="95"/>
          <w:sz w:val="28"/>
          <w:szCs w:val="28"/>
        </w:rPr>
        <w:t xml:space="preserve"> </w:t>
      </w:r>
      <w:r w:rsidRPr="00E178E7">
        <w:rPr>
          <w:rFonts w:ascii="Times New Roman" w:hAnsi="Times New Roman"/>
          <w:w w:val="95"/>
          <w:sz w:val="28"/>
          <w:szCs w:val="28"/>
        </w:rPr>
        <w:t>и</w:t>
      </w:r>
      <w:r w:rsidRPr="00E178E7">
        <w:rPr>
          <w:rFonts w:ascii="Times New Roman" w:hAnsi="Times New Roman"/>
          <w:spacing w:val="-10"/>
          <w:w w:val="95"/>
          <w:sz w:val="28"/>
          <w:szCs w:val="28"/>
        </w:rPr>
        <w:t xml:space="preserve"> </w:t>
      </w:r>
      <w:r w:rsidRPr="00E178E7">
        <w:rPr>
          <w:rFonts w:ascii="Times New Roman" w:hAnsi="Times New Roman"/>
          <w:w w:val="95"/>
          <w:sz w:val="28"/>
          <w:szCs w:val="28"/>
        </w:rPr>
        <w:t>семейных</w:t>
      </w:r>
      <w:r w:rsidRPr="00E178E7">
        <w:rPr>
          <w:rFonts w:ascii="Times New Roman" w:hAnsi="Times New Roman"/>
          <w:spacing w:val="-5"/>
          <w:w w:val="95"/>
          <w:sz w:val="28"/>
          <w:szCs w:val="28"/>
        </w:rPr>
        <w:t xml:space="preserve"> </w:t>
      </w:r>
      <w:r w:rsidRPr="00E178E7">
        <w:rPr>
          <w:rFonts w:ascii="Times New Roman" w:hAnsi="Times New Roman"/>
          <w:w w:val="95"/>
          <w:sz w:val="28"/>
          <w:szCs w:val="28"/>
        </w:rPr>
        <w:t>традиций.</w:t>
      </w:r>
    </w:p>
    <w:p w:rsidR="00DD6525" w:rsidRDefault="00DD6525" w:rsidP="00E178E7">
      <w:pPr>
        <w:pStyle w:val="a9"/>
        <w:widowControl w:val="0"/>
        <w:tabs>
          <w:tab w:val="left" w:pos="1403"/>
        </w:tabs>
        <w:autoSpaceDE w:val="0"/>
        <w:autoSpaceDN w:val="0"/>
        <w:spacing w:after="0" w:line="360" w:lineRule="auto"/>
        <w:ind w:left="0" w:firstLine="709"/>
        <w:contextualSpacing w:val="0"/>
        <w:jc w:val="both"/>
        <w:rPr>
          <w:rFonts w:ascii="Times New Roman" w:hAnsi="Times New Roman"/>
          <w:w w:val="95"/>
          <w:sz w:val="28"/>
          <w:szCs w:val="28"/>
        </w:rPr>
      </w:pPr>
      <w:r w:rsidRPr="00E178E7">
        <w:rPr>
          <w:rFonts w:ascii="Times New Roman" w:hAnsi="Times New Roman"/>
          <w:sz w:val="28"/>
          <w:szCs w:val="28"/>
        </w:rPr>
        <w:t>Работа по патриотическому воспитанию предполагает: формирование «патриотизма</w:t>
      </w:r>
      <w:r w:rsidRPr="00E178E7">
        <w:rPr>
          <w:rFonts w:ascii="Times New Roman" w:hAnsi="Times New Roman"/>
          <w:spacing w:val="1"/>
          <w:sz w:val="28"/>
          <w:szCs w:val="28"/>
        </w:rPr>
        <w:t xml:space="preserve"> </w:t>
      </w:r>
      <w:r w:rsidRPr="00E178E7">
        <w:rPr>
          <w:rFonts w:ascii="Times New Roman" w:hAnsi="Times New Roman"/>
          <w:sz w:val="28"/>
          <w:szCs w:val="28"/>
        </w:rPr>
        <w:t>наследника», испытывающего чувство гордости за наследие своих предков (предполагает</w:t>
      </w:r>
      <w:r w:rsidRPr="00E178E7">
        <w:rPr>
          <w:rFonts w:ascii="Times New Roman" w:hAnsi="Times New Roman"/>
          <w:spacing w:val="1"/>
          <w:sz w:val="28"/>
          <w:szCs w:val="28"/>
        </w:rPr>
        <w:t xml:space="preserve"> </w:t>
      </w:r>
      <w:r w:rsidRPr="00E178E7">
        <w:rPr>
          <w:rFonts w:ascii="Times New Roman" w:hAnsi="Times New Roman"/>
          <w:sz w:val="28"/>
          <w:szCs w:val="28"/>
        </w:rPr>
        <w:t>приобщение</w:t>
      </w:r>
      <w:r w:rsidRPr="00E178E7">
        <w:rPr>
          <w:rFonts w:ascii="Times New Roman" w:hAnsi="Times New Roman"/>
          <w:spacing w:val="-6"/>
          <w:sz w:val="28"/>
          <w:szCs w:val="28"/>
        </w:rPr>
        <w:t xml:space="preserve"> </w:t>
      </w:r>
      <w:r w:rsidRPr="00E178E7">
        <w:rPr>
          <w:rFonts w:ascii="Times New Roman" w:hAnsi="Times New Roman"/>
          <w:sz w:val="28"/>
          <w:szCs w:val="28"/>
        </w:rPr>
        <w:t>детей</w:t>
      </w:r>
      <w:r w:rsidRPr="00E178E7">
        <w:rPr>
          <w:rFonts w:ascii="Times New Roman" w:hAnsi="Times New Roman"/>
          <w:spacing w:val="-8"/>
          <w:sz w:val="28"/>
          <w:szCs w:val="28"/>
        </w:rPr>
        <w:t xml:space="preserve"> </w:t>
      </w:r>
      <w:r w:rsidRPr="00E178E7">
        <w:rPr>
          <w:rFonts w:ascii="Times New Roman" w:hAnsi="Times New Roman"/>
          <w:sz w:val="28"/>
          <w:szCs w:val="28"/>
        </w:rPr>
        <w:t>к</w:t>
      </w:r>
      <w:r w:rsidRPr="00E178E7">
        <w:rPr>
          <w:rFonts w:ascii="Times New Roman" w:hAnsi="Times New Roman"/>
          <w:spacing w:val="-8"/>
          <w:sz w:val="28"/>
          <w:szCs w:val="28"/>
        </w:rPr>
        <w:t xml:space="preserve"> </w:t>
      </w:r>
      <w:r w:rsidRPr="00E178E7">
        <w:rPr>
          <w:rFonts w:ascii="Times New Roman" w:hAnsi="Times New Roman"/>
          <w:sz w:val="28"/>
          <w:szCs w:val="28"/>
        </w:rPr>
        <w:t>истории,</w:t>
      </w:r>
      <w:r w:rsidRPr="00E178E7">
        <w:rPr>
          <w:rFonts w:ascii="Times New Roman" w:hAnsi="Times New Roman"/>
          <w:spacing w:val="-11"/>
          <w:sz w:val="28"/>
          <w:szCs w:val="28"/>
        </w:rPr>
        <w:t xml:space="preserve"> </w:t>
      </w:r>
      <w:r w:rsidRPr="00E178E7">
        <w:rPr>
          <w:rFonts w:ascii="Times New Roman" w:hAnsi="Times New Roman"/>
          <w:sz w:val="28"/>
          <w:szCs w:val="28"/>
        </w:rPr>
        <w:t>культуре</w:t>
      </w:r>
      <w:r w:rsidRPr="00E178E7">
        <w:rPr>
          <w:rFonts w:ascii="Times New Roman" w:hAnsi="Times New Roman"/>
          <w:spacing w:val="-6"/>
          <w:sz w:val="28"/>
          <w:szCs w:val="28"/>
        </w:rPr>
        <w:t xml:space="preserve"> </w:t>
      </w:r>
      <w:r w:rsidRPr="00E178E7">
        <w:rPr>
          <w:rFonts w:ascii="Times New Roman" w:hAnsi="Times New Roman"/>
          <w:sz w:val="28"/>
          <w:szCs w:val="28"/>
        </w:rPr>
        <w:t>и</w:t>
      </w:r>
      <w:r w:rsidRPr="00E178E7">
        <w:rPr>
          <w:rFonts w:ascii="Times New Roman" w:hAnsi="Times New Roman"/>
          <w:spacing w:val="-8"/>
          <w:sz w:val="28"/>
          <w:szCs w:val="28"/>
        </w:rPr>
        <w:t xml:space="preserve"> </w:t>
      </w:r>
      <w:r w:rsidRPr="00E178E7">
        <w:rPr>
          <w:rFonts w:ascii="Times New Roman" w:hAnsi="Times New Roman"/>
          <w:sz w:val="28"/>
          <w:szCs w:val="28"/>
        </w:rPr>
        <w:t>традициям</w:t>
      </w:r>
      <w:r w:rsidRPr="00E178E7">
        <w:rPr>
          <w:rFonts w:ascii="Times New Roman" w:hAnsi="Times New Roman"/>
          <w:spacing w:val="-8"/>
          <w:sz w:val="28"/>
          <w:szCs w:val="28"/>
        </w:rPr>
        <w:t xml:space="preserve"> </w:t>
      </w:r>
      <w:r w:rsidRPr="00E178E7">
        <w:rPr>
          <w:rFonts w:ascii="Times New Roman" w:hAnsi="Times New Roman"/>
          <w:sz w:val="28"/>
          <w:szCs w:val="28"/>
        </w:rPr>
        <w:t>нашего</w:t>
      </w:r>
      <w:r w:rsidRPr="00E178E7">
        <w:rPr>
          <w:rFonts w:ascii="Times New Roman" w:hAnsi="Times New Roman"/>
          <w:spacing w:val="-9"/>
          <w:sz w:val="28"/>
          <w:szCs w:val="28"/>
        </w:rPr>
        <w:t xml:space="preserve"> </w:t>
      </w:r>
      <w:r w:rsidRPr="00E178E7">
        <w:rPr>
          <w:rFonts w:ascii="Times New Roman" w:hAnsi="Times New Roman"/>
          <w:sz w:val="28"/>
          <w:szCs w:val="28"/>
        </w:rPr>
        <w:t>народа:</w:t>
      </w:r>
      <w:r w:rsidRPr="00E178E7">
        <w:rPr>
          <w:rFonts w:ascii="Times New Roman" w:hAnsi="Times New Roman"/>
          <w:spacing w:val="-8"/>
          <w:sz w:val="28"/>
          <w:szCs w:val="28"/>
        </w:rPr>
        <w:t xml:space="preserve"> </w:t>
      </w:r>
      <w:r w:rsidRPr="00E178E7">
        <w:rPr>
          <w:rFonts w:ascii="Times New Roman" w:hAnsi="Times New Roman"/>
          <w:sz w:val="28"/>
          <w:szCs w:val="28"/>
        </w:rPr>
        <w:t>отношение</w:t>
      </w:r>
      <w:r w:rsidRPr="00E178E7">
        <w:rPr>
          <w:rFonts w:ascii="Times New Roman" w:hAnsi="Times New Roman"/>
          <w:spacing w:val="-8"/>
          <w:sz w:val="28"/>
          <w:szCs w:val="28"/>
        </w:rPr>
        <w:t xml:space="preserve"> </w:t>
      </w:r>
      <w:r w:rsidRPr="00E178E7">
        <w:rPr>
          <w:rFonts w:ascii="Times New Roman" w:hAnsi="Times New Roman"/>
          <w:sz w:val="28"/>
          <w:szCs w:val="28"/>
        </w:rPr>
        <w:t>к</w:t>
      </w:r>
      <w:r w:rsidRPr="00E178E7">
        <w:rPr>
          <w:rFonts w:ascii="Times New Roman" w:hAnsi="Times New Roman"/>
          <w:spacing w:val="-8"/>
          <w:sz w:val="28"/>
          <w:szCs w:val="28"/>
        </w:rPr>
        <w:t xml:space="preserve"> </w:t>
      </w:r>
      <w:r w:rsidRPr="00E178E7">
        <w:rPr>
          <w:rFonts w:ascii="Times New Roman" w:hAnsi="Times New Roman"/>
          <w:sz w:val="28"/>
          <w:szCs w:val="28"/>
        </w:rPr>
        <w:t>труду,</w:t>
      </w:r>
      <w:r w:rsidRPr="00E178E7">
        <w:rPr>
          <w:rFonts w:ascii="Times New Roman" w:hAnsi="Times New Roman"/>
          <w:spacing w:val="-11"/>
          <w:sz w:val="28"/>
          <w:szCs w:val="28"/>
        </w:rPr>
        <w:t xml:space="preserve"> </w:t>
      </w:r>
      <w:r w:rsidRPr="00E178E7">
        <w:rPr>
          <w:rFonts w:ascii="Times New Roman" w:hAnsi="Times New Roman"/>
          <w:sz w:val="28"/>
          <w:szCs w:val="28"/>
        </w:rPr>
        <w:t>семье,</w:t>
      </w:r>
      <w:r w:rsidRPr="00E178E7">
        <w:rPr>
          <w:rFonts w:ascii="Times New Roman" w:hAnsi="Times New Roman"/>
          <w:spacing w:val="-67"/>
          <w:sz w:val="28"/>
          <w:szCs w:val="28"/>
        </w:rPr>
        <w:t xml:space="preserve"> </w:t>
      </w:r>
      <w:r w:rsidRPr="00E178E7">
        <w:rPr>
          <w:rFonts w:ascii="Times New Roman" w:hAnsi="Times New Roman"/>
          <w:w w:val="95"/>
          <w:sz w:val="28"/>
          <w:szCs w:val="28"/>
        </w:rPr>
        <w:t>стране и вере); «патриотизма защитника», стремящегося сохранить это наследие (предполагает</w:t>
      </w:r>
      <w:r w:rsidRPr="00E178E7">
        <w:rPr>
          <w:rFonts w:ascii="Times New Roman" w:hAnsi="Times New Roman"/>
          <w:spacing w:val="1"/>
          <w:w w:val="95"/>
          <w:sz w:val="28"/>
          <w:szCs w:val="28"/>
        </w:rPr>
        <w:t xml:space="preserve"> </w:t>
      </w:r>
      <w:r w:rsidRPr="00E178E7">
        <w:rPr>
          <w:rFonts w:ascii="Times New Roman" w:hAnsi="Times New Roman"/>
          <w:sz w:val="28"/>
          <w:szCs w:val="28"/>
        </w:rPr>
        <w:t>развитие</w:t>
      </w:r>
      <w:r w:rsidRPr="00E178E7">
        <w:rPr>
          <w:rFonts w:ascii="Times New Roman" w:hAnsi="Times New Roman"/>
          <w:spacing w:val="68"/>
          <w:sz w:val="28"/>
          <w:szCs w:val="28"/>
        </w:rPr>
        <w:t xml:space="preserve"> </w:t>
      </w:r>
      <w:r w:rsidRPr="00E178E7">
        <w:rPr>
          <w:rFonts w:ascii="Times New Roman" w:hAnsi="Times New Roman"/>
          <w:sz w:val="28"/>
          <w:szCs w:val="28"/>
        </w:rPr>
        <w:t>у</w:t>
      </w:r>
      <w:r w:rsidRPr="00E178E7">
        <w:rPr>
          <w:rFonts w:ascii="Times New Roman" w:hAnsi="Times New Roman"/>
          <w:spacing w:val="67"/>
          <w:sz w:val="28"/>
          <w:szCs w:val="28"/>
        </w:rPr>
        <w:t xml:space="preserve"> </w:t>
      </w:r>
      <w:r w:rsidRPr="00E178E7">
        <w:rPr>
          <w:rFonts w:ascii="Times New Roman" w:hAnsi="Times New Roman"/>
          <w:sz w:val="28"/>
          <w:szCs w:val="28"/>
        </w:rPr>
        <w:t>детей</w:t>
      </w:r>
      <w:r w:rsidRPr="00E178E7">
        <w:rPr>
          <w:rFonts w:ascii="Times New Roman" w:hAnsi="Times New Roman"/>
          <w:spacing w:val="67"/>
          <w:sz w:val="28"/>
          <w:szCs w:val="28"/>
        </w:rPr>
        <w:t xml:space="preserve"> </w:t>
      </w:r>
      <w:r w:rsidRPr="00E178E7">
        <w:rPr>
          <w:rFonts w:ascii="Times New Roman" w:hAnsi="Times New Roman"/>
          <w:sz w:val="28"/>
          <w:szCs w:val="28"/>
        </w:rPr>
        <w:t>готовности</w:t>
      </w:r>
      <w:r w:rsidRPr="00E178E7">
        <w:rPr>
          <w:rFonts w:ascii="Times New Roman" w:hAnsi="Times New Roman"/>
          <w:spacing w:val="69"/>
          <w:sz w:val="28"/>
          <w:szCs w:val="28"/>
        </w:rPr>
        <w:t xml:space="preserve"> </w:t>
      </w:r>
      <w:r w:rsidRPr="00E178E7">
        <w:rPr>
          <w:rFonts w:ascii="Times New Roman" w:hAnsi="Times New Roman"/>
          <w:sz w:val="28"/>
          <w:szCs w:val="28"/>
        </w:rPr>
        <w:t>преодолевать</w:t>
      </w:r>
      <w:r w:rsidRPr="00E178E7">
        <w:rPr>
          <w:rFonts w:ascii="Times New Roman" w:hAnsi="Times New Roman"/>
          <w:spacing w:val="70"/>
          <w:sz w:val="28"/>
          <w:szCs w:val="28"/>
        </w:rPr>
        <w:t xml:space="preserve"> </w:t>
      </w:r>
      <w:r w:rsidRPr="00E178E7">
        <w:rPr>
          <w:rFonts w:ascii="Times New Roman" w:hAnsi="Times New Roman"/>
          <w:sz w:val="28"/>
          <w:szCs w:val="28"/>
        </w:rPr>
        <w:t>трудности</w:t>
      </w:r>
      <w:r w:rsidRPr="00E178E7">
        <w:rPr>
          <w:rFonts w:ascii="Times New Roman" w:hAnsi="Times New Roman"/>
          <w:spacing w:val="67"/>
          <w:sz w:val="28"/>
          <w:szCs w:val="28"/>
        </w:rPr>
        <w:t xml:space="preserve"> </w:t>
      </w:r>
      <w:r w:rsidRPr="00E178E7">
        <w:rPr>
          <w:rFonts w:ascii="Times New Roman" w:hAnsi="Times New Roman"/>
          <w:sz w:val="28"/>
          <w:szCs w:val="28"/>
        </w:rPr>
        <w:t>ради</w:t>
      </w:r>
      <w:r w:rsidRPr="00E178E7">
        <w:rPr>
          <w:rFonts w:ascii="Times New Roman" w:hAnsi="Times New Roman"/>
          <w:spacing w:val="67"/>
          <w:sz w:val="28"/>
          <w:szCs w:val="28"/>
        </w:rPr>
        <w:t xml:space="preserve"> </w:t>
      </w:r>
      <w:r w:rsidRPr="00E178E7">
        <w:rPr>
          <w:rFonts w:ascii="Times New Roman" w:hAnsi="Times New Roman"/>
          <w:sz w:val="28"/>
          <w:szCs w:val="28"/>
        </w:rPr>
        <w:t>своей</w:t>
      </w:r>
      <w:r w:rsidRPr="00E178E7">
        <w:rPr>
          <w:rFonts w:ascii="Times New Roman" w:hAnsi="Times New Roman"/>
          <w:spacing w:val="67"/>
          <w:sz w:val="28"/>
          <w:szCs w:val="28"/>
        </w:rPr>
        <w:t xml:space="preserve"> </w:t>
      </w:r>
      <w:r w:rsidRPr="00E178E7">
        <w:rPr>
          <w:rFonts w:ascii="Times New Roman" w:hAnsi="Times New Roman"/>
          <w:sz w:val="28"/>
          <w:szCs w:val="28"/>
        </w:rPr>
        <w:t>семьи,</w:t>
      </w:r>
      <w:r w:rsidRPr="00E178E7">
        <w:rPr>
          <w:rFonts w:ascii="Times New Roman" w:hAnsi="Times New Roman"/>
          <w:spacing w:val="66"/>
          <w:sz w:val="28"/>
          <w:szCs w:val="28"/>
        </w:rPr>
        <w:t xml:space="preserve"> </w:t>
      </w:r>
      <w:r w:rsidRPr="00E178E7">
        <w:rPr>
          <w:rFonts w:ascii="Times New Roman" w:hAnsi="Times New Roman"/>
          <w:sz w:val="28"/>
          <w:szCs w:val="28"/>
        </w:rPr>
        <w:t>малой</w:t>
      </w:r>
      <w:r w:rsidRPr="00E178E7">
        <w:rPr>
          <w:rFonts w:ascii="Times New Roman" w:hAnsi="Times New Roman"/>
          <w:spacing w:val="68"/>
          <w:sz w:val="28"/>
          <w:szCs w:val="28"/>
        </w:rPr>
        <w:t xml:space="preserve"> </w:t>
      </w:r>
      <w:r w:rsidRPr="00E178E7">
        <w:rPr>
          <w:rFonts w:ascii="Times New Roman" w:hAnsi="Times New Roman"/>
          <w:sz w:val="28"/>
          <w:szCs w:val="28"/>
        </w:rPr>
        <w:t>родины);</w:t>
      </w:r>
      <w:r>
        <w:rPr>
          <w:rFonts w:ascii="Times New Roman" w:hAnsi="Times New Roman"/>
          <w:sz w:val="28"/>
          <w:szCs w:val="28"/>
        </w:rPr>
        <w:t xml:space="preserve"> </w:t>
      </w:r>
      <w:r w:rsidRPr="00E178E7">
        <w:rPr>
          <w:rFonts w:ascii="Times New Roman" w:hAnsi="Times New Roman"/>
          <w:sz w:val="28"/>
          <w:szCs w:val="28"/>
        </w:rPr>
        <w:t>«патриотизма созидателя и творца», устремленного в будущее, уверенного в благополучии и</w:t>
      </w:r>
      <w:r w:rsidRPr="00E178E7">
        <w:rPr>
          <w:rFonts w:ascii="Times New Roman" w:hAnsi="Times New Roman"/>
          <w:spacing w:val="1"/>
          <w:sz w:val="28"/>
          <w:szCs w:val="28"/>
        </w:rPr>
        <w:t xml:space="preserve"> </w:t>
      </w:r>
      <w:r w:rsidRPr="00E178E7">
        <w:rPr>
          <w:rFonts w:ascii="Times New Roman" w:hAnsi="Times New Roman"/>
          <w:sz w:val="28"/>
          <w:szCs w:val="28"/>
        </w:rPr>
        <w:t>процветании</w:t>
      </w:r>
      <w:r w:rsidRPr="00E178E7">
        <w:rPr>
          <w:rFonts w:ascii="Times New Roman" w:hAnsi="Times New Roman"/>
          <w:spacing w:val="51"/>
          <w:sz w:val="28"/>
          <w:szCs w:val="28"/>
        </w:rPr>
        <w:t xml:space="preserve"> </w:t>
      </w:r>
      <w:r w:rsidRPr="00E178E7">
        <w:rPr>
          <w:rFonts w:ascii="Times New Roman" w:hAnsi="Times New Roman"/>
          <w:sz w:val="28"/>
          <w:szCs w:val="28"/>
        </w:rPr>
        <w:t>своей</w:t>
      </w:r>
      <w:r w:rsidRPr="00E178E7">
        <w:rPr>
          <w:rFonts w:ascii="Times New Roman" w:hAnsi="Times New Roman"/>
          <w:spacing w:val="53"/>
          <w:sz w:val="28"/>
          <w:szCs w:val="28"/>
        </w:rPr>
        <w:t xml:space="preserve"> </w:t>
      </w:r>
      <w:r w:rsidRPr="00E178E7">
        <w:rPr>
          <w:rFonts w:ascii="Times New Roman" w:hAnsi="Times New Roman"/>
          <w:sz w:val="28"/>
          <w:szCs w:val="28"/>
        </w:rPr>
        <w:t>Родины</w:t>
      </w:r>
      <w:r w:rsidRPr="00E178E7">
        <w:rPr>
          <w:rFonts w:ascii="Times New Roman" w:hAnsi="Times New Roman"/>
          <w:spacing w:val="55"/>
          <w:sz w:val="28"/>
          <w:szCs w:val="28"/>
        </w:rPr>
        <w:t xml:space="preserve"> </w:t>
      </w:r>
      <w:r w:rsidRPr="00E178E7">
        <w:rPr>
          <w:rFonts w:ascii="Times New Roman" w:hAnsi="Times New Roman"/>
          <w:sz w:val="28"/>
          <w:szCs w:val="28"/>
        </w:rPr>
        <w:t>(предполагает</w:t>
      </w:r>
      <w:r w:rsidRPr="00E178E7">
        <w:rPr>
          <w:rFonts w:ascii="Times New Roman" w:hAnsi="Times New Roman"/>
          <w:spacing w:val="52"/>
          <w:sz w:val="28"/>
          <w:szCs w:val="28"/>
        </w:rPr>
        <w:t xml:space="preserve"> </w:t>
      </w:r>
      <w:r w:rsidRPr="00E178E7">
        <w:rPr>
          <w:rFonts w:ascii="Times New Roman" w:hAnsi="Times New Roman"/>
          <w:sz w:val="28"/>
          <w:szCs w:val="28"/>
        </w:rPr>
        <w:t>конкретные</w:t>
      </w:r>
      <w:r w:rsidRPr="00E178E7">
        <w:rPr>
          <w:rFonts w:ascii="Times New Roman" w:hAnsi="Times New Roman"/>
          <w:spacing w:val="53"/>
          <w:sz w:val="28"/>
          <w:szCs w:val="28"/>
        </w:rPr>
        <w:t xml:space="preserve"> </w:t>
      </w:r>
      <w:r w:rsidRPr="00E178E7">
        <w:rPr>
          <w:rFonts w:ascii="Times New Roman" w:hAnsi="Times New Roman"/>
          <w:sz w:val="28"/>
          <w:szCs w:val="28"/>
        </w:rPr>
        <w:t>каждодневные</w:t>
      </w:r>
      <w:r w:rsidRPr="00E178E7">
        <w:rPr>
          <w:rFonts w:ascii="Times New Roman" w:hAnsi="Times New Roman"/>
          <w:spacing w:val="52"/>
          <w:sz w:val="28"/>
          <w:szCs w:val="28"/>
        </w:rPr>
        <w:t xml:space="preserve"> </w:t>
      </w:r>
      <w:r w:rsidRPr="00E178E7">
        <w:rPr>
          <w:rFonts w:ascii="Times New Roman" w:hAnsi="Times New Roman"/>
          <w:sz w:val="28"/>
          <w:szCs w:val="28"/>
        </w:rPr>
        <w:t>дела,</w:t>
      </w:r>
      <w:r w:rsidRPr="00E178E7">
        <w:rPr>
          <w:rFonts w:ascii="Times New Roman" w:hAnsi="Times New Roman"/>
          <w:spacing w:val="51"/>
          <w:sz w:val="28"/>
          <w:szCs w:val="28"/>
        </w:rPr>
        <w:t xml:space="preserve"> </w:t>
      </w:r>
      <w:r w:rsidRPr="00E178E7">
        <w:rPr>
          <w:rFonts w:ascii="Times New Roman" w:hAnsi="Times New Roman"/>
          <w:sz w:val="28"/>
          <w:szCs w:val="28"/>
        </w:rPr>
        <w:t>направленные,</w:t>
      </w:r>
      <w:r>
        <w:rPr>
          <w:sz w:val="28"/>
          <w:szCs w:val="28"/>
        </w:rPr>
        <w:t xml:space="preserve"> </w:t>
      </w:r>
      <w:r w:rsidRPr="00E178E7">
        <w:rPr>
          <w:rFonts w:ascii="Times New Roman" w:hAnsi="Times New Roman"/>
          <w:sz w:val="28"/>
          <w:szCs w:val="28"/>
        </w:rPr>
        <w:t>например,</w:t>
      </w:r>
      <w:r w:rsidRPr="00E178E7">
        <w:rPr>
          <w:rFonts w:ascii="Times New Roman" w:hAnsi="Times New Roman"/>
          <w:spacing w:val="-15"/>
          <w:sz w:val="28"/>
          <w:szCs w:val="28"/>
        </w:rPr>
        <w:t xml:space="preserve"> </w:t>
      </w:r>
      <w:r w:rsidRPr="00E178E7">
        <w:rPr>
          <w:rFonts w:ascii="Times New Roman" w:hAnsi="Times New Roman"/>
          <w:sz w:val="28"/>
          <w:szCs w:val="28"/>
        </w:rPr>
        <w:t>на</w:t>
      </w:r>
      <w:r w:rsidRPr="00E178E7">
        <w:rPr>
          <w:rFonts w:ascii="Times New Roman" w:hAnsi="Times New Roman"/>
          <w:spacing w:val="-11"/>
          <w:sz w:val="28"/>
          <w:szCs w:val="28"/>
        </w:rPr>
        <w:t xml:space="preserve"> </w:t>
      </w:r>
      <w:r w:rsidRPr="00E178E7">
        <w:rPr>
          <w:rFonts w:ascii="Times New Roman" w:hAnsi="Times New Roman"/>
          <w:sz w:val="28"/>
          <w:szCs w:val="28"/>
        </w:rPr>
        <w:t>поддержание</w:t>
      </w:r>
      <w:r w:rsidRPr="00E178E7">
        <w:rPr>
          <w:rFonts w:ascii="Times New Roman" w:hAnsi="Times New Roman"/>
          <w:spacing w:val="-13"/>
          <w:sz w:val="28"/>
          <w:szCs w:val="28"/>
        </w:rPr>
        <w:t xml:space="preserve"> </w:t>
      </w:r>
      <w:r w:rsidRPr="00E178E7">
        <w:rPr>
          <w:rFonts w:ascii="Times New Roman" w:hAnsi="Times New Roman"/>
          <w:sz w:val="28"/>
          <w:szCs w:val="28"/>
        </w:rPr>
        <w:t>чистоты</w:t>
      </w:r>
      <w:r w:rsidRPr="00E178E7">
        <w:rPr>
          <w:rFonts w:ascii="Times New Roman" w:hAnsi="Times New Roman"/>
          <w:spacing w:val="-13"/>
          <w:sz w:val="28"/>
          <w:szCs w:val="28"/>
        </w:rPr>
        <w:t xml:space="preserve"> </w:t>
      </w:r>
      <w:r w:rsidRPr="00E178E7">
        <w:rPr>
          <w:rFonts w:ascii="Times New Roman" w:hAnsi="Times New Roman"/>
          <w:sz w:val="28"/>
          <w:szCs w:val="28"/>
        </w:rPr>
        <w:t>и</w:t>
      </w:r>
      <w:r w:rsidRPr="00E178E7">
        <w:rPr>
          <w:rFonts w:ascii="Times New Roman" w:hAnsi="Times New Roman"/>
          <w:spacing w:val="-13"/>
          <w:sz w:val="28"/>
          <w:szCs w:val="28"/>
        </w:rPr>
        <w:t xml:space="preserve"> </w:t>
      </w:r>
      <w:r w:rsidRPr="00E178E7">
        <w:rPr>
          <w:rFonts w:ascii="Times New Roman" w:hAnsi="Times New Roman"/>
          <w:sz w:val="28"/>
          <w:szCs w:val="28"/>
        </w:rPr>
        <w:t>порядка,</w:t>
      </w:r>
      <w:r w:rsidRPr="00E178E7">
        <w:rPr>
          <w:rFonts w:ascii="Times New Roman" w:hAnsi="Times New Roman"/>
          <w:spacing w:val="-13"/>
          <w:sz w:val="28"/>
          <w:szCs w:val="28"/>
        </w:rPr>
        <w:t xml:space="preserve"> </w:t>
      </w:r>
      <w:r w:rsidRPr="00E178E7">
        <w:rPr>
          <w:rFonts w:ascii="Times New Roman" w:hAnsi="Times New Roman"/>
          <w:sz w:val="28"/>
          <w:szCs w:val="28"/>
        </w:rPr>
        <w:t>опрятности</w:t>
      </w:r>
      <w:r w:rsidRPr="00E178E7">
        <w:rPr>
          <w:rFonts w:ascii="Times New Roman" w:hAnsi="Times New Roman"/>
          <w:spacing w:val="-11"/>
          <w:sz w:val="28"/>
          <w:szCs w:val="28"/>
        </w:rPr>
        <w:t xml:space="preserve"> </w:t>
      </w:r>
      <w:r w:rsidRPr="00E178E7">
        <w:rPr>
          <w:rFonts w:ascii="Times New Roman" w:hAnsi="Times New Roman"/>
          <w:sz w:val="28"/>
          <w:szCs w:val="28"/>
        </w:rPr>
        <w:t>и</w:t>
      </w:r>
      <w:r w:rsidRPr="00E178E7">
        <w:rPr>
          <w:rFonts w:ascii="Times New Roman" w:hAnsi="Times New Roman"/>
          <w:spacing w:val="-13"/>
          <w:sz w:val="28"/>
          <w:szCs w:val="28"/>
        </w:rPr>
        <w:t xml:space="preserve"> </w:t>
      </w:r>
      <w:r w:rsidRPr="00E178E7">
        <w:rPr>
          <w:rFonts w:ascii="Times New Roman" w:hAnsi="Times New Roman"/>
          <w:sz w:val="28"/>
          <w:szCs w:val="28"/>
        </w:rPr>
        <w:lastRenderedPageBreak/>
        <w:t>аккуратности,</w:t>
      </w:r>
      <w:r w:rsidRPr="00E178E7">
        <w:rPr>
          <w:rFonts w:ascii="Times New Roman" w:hAnsi="Times New Roman"/>
          <w:spacing w:val="-15"/>
          <w:sz w:val="28"/>
          <w:szCs w:val="28"/>
        </w:rPr>
        <w:t xml:space="preserve"> </w:t>
      </w:r>
      <w:r w:rsidRPr="00E178E7">
        <w:rPr>
          <w:rFonts w:ascii="Times New Roman" w:hAnsi="Times New Roman"/>
          <w:sz w:val="28"/>
          <w:szCs w:val="28"/>
        </w:rPr>
        <w:t>а</w:t>
      </w:r>
      <w:r w:rsidRPr="00E178E7">
        <w:rPr>
          <w:rFonts w:ascii="Times New Roman" w:hAnsi="Times New Roman"/>
          <w:spacing w:val="-13"/>
          <w:sz w:val="28"/>
          <w:szCs w:val="28"/>
        </w:rPr>
        <w:t xml:space="preserve"> </w:t>
      </w:r>
      <w:r w:rsidRPr="00E178E7">
        <w:rPr>
          <w:rFonts w:ascii="Times New Roman" w:hAnsi="Times New Roman"/>
          <w:sz w:val="28"/>
          <w:szCs w:val="28"/>
        </w:rPr>
        <w:t>в</w:t>
      </w:r>
      <w:r>
        <w:rPr>
          <w:spacing w:val="-11"/>
          <w:sz w:val="28"/>
          <w:szCs w:val="28"/>
        </w:rPr>
        <w:t xml:space="preserve"> </w:t>
      </w:r>
      <w:r w:rsidRPr="00E178E7">
        <w:rPr>
          <w:rFonts w:ascii="Times New Roman" w:hAnsi="Times New Roman"/>
          <w:sz w:val="28"/>
          <w:szCs w:val="28"/>
        </w:rPr>
        <w:t>дальнейшем</w:t>
      </w:r>
      <w:r w:rsidRPr="00E178E7">
        <w:rPr>
          <w:rFonts w:ascii="Times New Roman" w:hAnsi="Times New Roman"/>
          <w:spacing w:val="-12"/>
          <w:sz w:val="28"/>
          <w:szCs w:val="28"/>
        </w:rPr>
        <w:t xml:space="preserve"> </w:t>
      </w:r>
      <w:r w:rsidRPr="00E178E7">
        <w:rPr>
          <w:rFonts w:ascii="Times New Roman" w:hAnsi="Times New Roman"/>
          <w:sz w:val="28"/>
          <w:szCs w:val="28"/>
        </w:rPr>
        <w:t>-</w:t>
      </w:r>
      <w:r w:rsidRPr="00E178E7">
        <w:rPr>
          <w:rFonts w:ascii="Times New Roman" w:hAnsi="Times New Roman"/>
          <w:spacing w:val="-10"/>
          <w:sz w:val="28"/>
          <w:szCs w:val="28"/>
        </w:rPr>
        <w:t xml:space="preserve"> </w:t>
      </w:r>
      <w:r w:rsidRPr="00E178E7">
        <w:rPr>
          <w:rFonts w:ascii="Times New Roman" w:hAnsi="Times New Roman"/>
          <w:sz w:val="28"/>
          <w:szCs w:val="28"/>
        </w:rPr>
        <w:t>на</w:t>
      </w:r>
      <w:r w:rsidRPr="00E178E7">
        <w:rPr>
          <w:rFonts w:ascii="Times New Roman" w:hAnsi="Times New Roman"/>
          <w:spacing w:val="-67"/>
          <w:sz w:val="28"/>
          <w:szCs w:val="28"/>
        </w:rPr>
        <w:t xml:space="preserve"> </w:t>
      </w:r>
      <w:r w:rsidRPr="00E178E7">
        <w:rPr>
          <w:rFonts w:ascii="Times New Roman" w:hAnsi="Times New Roman"/>
          <w:w w:val="95"/>
          <w:sz w:val="28"/>
          <w:szCs w:val="28"/>
        </w:rPr>
        <w:t>развитие</w:t>
      </w:r>
      <w:r w:rsidRPr="00E178E7">
        <w:rPr>
          <w:rFonts w:ascii="Times New Roman" w:hAnsi="Times New Roman"/>
          <w:spacing w:val="-10"/>
          <w:w w:val="95"/>
          <w:sz w:val="28"/>
          <w:szCs w:val="28"/>
        </w:rPr>
        <w:t xml:space="preserve"> </w:t>
      </w:r>
      <w:r w:rsidRPr="00E178E7">
        <w:rPr>
          <w:rFonts w:ascii="Times New Roman" w:hAnsi="Times New Roman"/>
          <w:w w:val="95"/>
          <w:sz w:val="28"/>
          <w:szCs w:val="28"/>
        </w:rPr>
        <w:t>всего</w:t>
      </w:r>
      <w:r w:rsidRPr="00E178E7">
        <w:rPr>
          <w:rFonts w:ascii="Times New Roman" w:hAnsi="Times New Roman"/>
          <w:spacing w:val="-10"/>
          <w:w w:val="95"/>
          <w:sz w:val="28"/>
          <w:szCs w:val="28"/>
        </w:rPr>
        <w:t xml:space="preserve"> </w:t>
      </w:r>
      <w:r w:rsidRPr="00E178E7">
        <w:rPr>
          <w:rFonts w:ascii="Times New Roman" w:hAnsi="Times New Roman"/>
          <w:w w:val="95"/>
          <w:sz w:val="28"/>
          <w:szCs w:val="28"/>
        </w:rPr>
        <w:t>своего</w:t>
      </w:r>
      <w:r w:rsidRPr="00E178E7">
        <w:rPr>
          <w:rFonts w:ascii="Times New Roman" w:hAnsi="Times New Roman"/>
          <w:spacing w:val="-10"/>
          <w:w w:val="95"/>
          <w:sz w:val="28"/>
          <w:szCs w:val="28"/>
        </w:rPr>
        <w:t xml:space="preserve"> </w:t>
      </w:r>
      <w:r w:rsidRPr="00E178E7">
        <w:rPr>
          <w:rFonts w:ascii="Times New Roman" w:hAnsi="Times New Roman"/>
          <w:w w:val="95"/>
          <w:sz w:val="28"/>
          <w:szCs w:val="28"/>
        </w:rPr>
        <w:t>населенного</w:t>
      </w:r>
      <w:r w:rsidRPr="00E178E7">
        <w:rPr>
          <w:rFonts w:ascii="Times New Roman" w:hAnsi="Times New Roman"/>
          <w:spacing w:val="-9"/>
          <w:w w:val="95"/>
          <w:sz w:val="28"/>
          <w:szCs w:val="28"/>
        </w:rPr>
        <w:t xml:space="preserve"> </w:t>
      </w:r>
      <w:r w:rsidRPr="00E178E7">
        <w:rPr>
          <w:rFonts w:ascii="Times New Roman" w:hAnsi="Times New Roman"/>
          <w:w w:val="95"/>
          <w:sz w:val="28"/>
          <w:szCs w:val="28"/>
        </w:rPr>
        <w:t>пункта,</w:t>
      </w:r>
      <w:r w:rsidRPr="00E178E7">
        <w:rPr>
          <w:rFonts w:ascii="Times New Roman" w:hAnsi="Times New Roman"/>
          <w:spacing w:val="-10"/>
          <w:w w:val="95"/>
          <w:sz w:val="28"/>
          <w:szCs w:val="28"/>
        </w:rPr>
        <w:t xml:space="preserve"> </w:t>
      </w:r>
      <w:r w:rsidRPr="00E178E7">
        <w:rPr>
          <w:rFonts w:ascii="Times New Roman" w:hAnsi="Times New Roman"/>
          <w:w w:val="95"/>
          <w:sz w:val="28"/>
          <w:szCs w:val="28"/>
        </w:rPr>
        <w:t>района,</w:t>
      </w:r>
      <w:r w:rsidRPr="00E178E7">
        <w:rPr>
          <w:rFonts w:ascii="Times New Roman" w:hAnsi="Times New Roman"/>
          <w:spacing w:val="-12"/>
          <w:w w:val="95"/>
          <w:sz w:val="28"/>
          <w:szCs w:val="28"/>
        </w:rPr>
        <w:t xml:space="preserve"> </w:t>
      </w:r>
      <w:r w:rsidRPr="00E178E7">
        <w:rPr>
          <w:rFonts w:ascii="Times New Roman" w:hAnsi="Times New Roman"/>
          <w:w w:val="95"/>
          <w:sz w:val="28"/>
          <w:szCs w:val="28"/>
        </w:rPr>
        <w:t>края,</w:t>
      </w:r>
      <w:r w:rsidRPr="00E178E7">
        <w:rPr>
          <w:rFonts w:ascii="Times New Roman" w:hAnsi="Times New Roman"/>
          <w:spacing w:val="-9"/>
          <w:w w:val="95"/>
          <w:sz w:val="28"/>
          <w:szCs w:val="28"/>
        </w:rPr>
        <w:t xml:space="preserve"> </w:t>
      </w:r>
      <w:r w:rsidRPr="00E178E7">
        <w:rPr>
          <w:rFonts w:ascii="Times New Roman" w:hAnsi="Times New Roman"/>
          <w:w w:val="95"/>
          <w:sz w:val="28"/>
          <w:szCs w:val="28"/>
        </w:rPr>
        <w:t>Отчизны</w:t>
      </w:r>
      <w:r w:rsidRPr="00E178E7">
        <w:rPr>
          <w:rFonts w:ascii="Times New Roman" w:hAnsi="Times New Roman"/>
          <w:spacing w:val="-9"/>
          <w:w w:val="95"/>
          <w:sz w:val="28"/>
          <w:szCs w:val="28"/>
        </w:rPr>
        <w:t xml:space="preserve"> </w:t>
      </w:r>
      <w:r w:rsidRPr="00E178E7">
        <w:rPr>
          <w:rFonts w:ascii="Times New Roman" w:hAnsi="Times New Roman"/>
          <w:w w:val="95"/>
          <w:sz w:val="28"/>
          <w:szCs w:val="28"/>
        </w:rPr>
        <w:t>в</w:t>
      </w:r>
      <w:r w:rsidRPr="00E178E7">
        <w:rPr>
          <w:rFonts w:ascii="Times New Roman" w:hAnsi="Times New Roman"/>
          <w:spacing w:val="-7"/>
          <w:w w:val="95"/>
          <w:sz w:val="28"/>
          <w:szCs w:val="28"/>
        </w:rPr>
        <w:t xml:space="preserve"> </w:t>
      </w:r>
      <w:r w:rsidRPr="00E178E7">
        <w:rPr>
          <w:rFonts w:ascii="Times New Roman" w:hAnsi="Times New Roman"/>
          <w:w w:val="95"/>
          <w:sz w:val="28"/>
          <w:szCs w:val="28"/>
        </w:rPr>
        <w:t>целом).</w:t>
      </w:r>
    </w:p>
    <w:p w:rsidR="00DD6525" w:rsidRDefault="00DD6525" w:rsidP="00120B4D">
      <w:pPr>
        <w:pStyle w:val="a9"/>
        <w:widowControl w:val="0"/>
        <w:numPr>
          <w:ilvl w:val="0"/>
          <w:numId w:val="70"/>
        </w:numPr>
        <w:autoSpaceDE w:val="0"/>
        <w:autoSpaceDN w:val="0"/>
        <w:spacing w:after="0" w:line="360" w:lineRule="auto"/>
        <w:contextualSpacing w:val="0"/>
        <w:jc w:val="both"/>
        <w:rPr>
          <w:rFonts w:ascii="Times New Roman" w:hAnsi="Times New Roman"/>
          <w:b/>
          <w:sz w:val="28"/>
          <w:szCs w:val="28"/>
        </w:rPr>
      </w:pPr>
      <w:r>
        <w:rPr>
          <w:rFonts w:ascii="Times New Roman" w:hAnsi="Times New Roman"/>
          <w:b/>
          <w:sz w:val="28"/>
          <w:szCs w:val="28"/>
        </w:rPr>
        <w:t xml:space="preserve">Духовно-нравственное направление воспитания. </w:t>
      </w:r>
    </w:p>
    <w:p w:rsidR="00DD6525" w:rsidRDefault="00DD6525" w:rsidP="00E178E7">
      <w:pPr>
        <w:pStyle w:val="a9"/>
        <w:widowControl w:val="0"/>
        <w:tabs>
          <w:tab w:val="left" w:pos="1401"/>
        </w:tabs>
        <w:autoSpaceDE w:val="0"/>
        <w:autoSpaceDN w:val="0"/>
        <w:spacing w:after="0" w:line="360" w:lineRule="auto"/>
        <w:ind w:left="0" w:firstLine="709"/>
        <w:contextualSpacing w:val="0"/>
        <w:jc w:val="both"/>
        <w:rPr>
          <w:rFonts w:ascii="Times New Roman" w:hAnsi="Times New Roman"/>
          <w:sz w:val="28"/>
          <w:szCs w:val="28"/>
        </w:rPr>
      </w:pPr>
      <w:r w:rsidRPr="00E178E7">
        <w:rPr>
          <w:rFonts w:ascii="Times New Roman" w:hAnsi="Times New Roman"/>
          <w:sz w:val="28"/>
          <w:szCs w:val="28"/>
        </w:rPr>
        <w:t>Цель духовно-нравственного направления воспитания - формирование способности к</w:t>
      </w:r>
      <w:r w:rsidRPr="00E178E7">
        <w:rPr>
          <w:rFonts w:ascii="Times New Roman" w:hAnsi="Times New Roman"/>
          <w:spacing w:val="-68"/>
          <w:sz w:val="28"/>
          <w:szCs w:val="28"/>
        </w:rPr>
        <w:t xml:space="preserve"> </w:t>
      </w:r>
      <w:r w:rsidRPr="00E178E7">
        <w:rPr>
          <w:rFonts w:ascii="Times New Roman" w:hAnsi="Times New Roman"/>
          <w:spacing w:val="-1"/>
          <w:sz w:val="28"/>
          <w:szCs w:val="28"/>
        </w:rPr>
        <w:t xml:space="preserve">духовному развитию, нравственному </w:t>
      </w:r>
      <w:r w:rsidRPr="00E178E7">
        <w:rPr>
          <w:rFonts w:ascii="Times New Roman" w:hAnsi="Times New Roman"/>
          <w:sz w:val="28"/>
          <w:szCs w:val="28"/>
        </w:rPr>
        <w:t>самосовершенствованию, индивидуально-ответственному</w:t>
      </w:r>
      <w:r w:rsidRPr="00E178E7">
        <w:rPr>
          <w:rFonts w:ascii="Times New Roman" w:hAnsi="Times New Roman"/>
          <w:spacing w:val="-68"/>
          <w:sz w:val="28"/>
          <w:szCs w:val="28"/>
        </w:rPr>
        <w:t xml:space="preserve"> </w:t>
      </w:r>
      <w:r w:rsidRPr="00E178E7">
        <w:rPr>
          <w:rFonts w:ascii="Times New Roman" w:hAnsi="Times New Roman"/>
          <w:sz w:val="28"/>
          <w:szCs w:val="28"/>
        </w:rPr>
        <w:t>поведению.</w:t>
      </w:r>
    </w:p>
    <w:p w:rsidR="00DD6525" w:rsidRDefault="00DD6525" w:rsidP="00E178E7">
      <w:pPr>
        <w:pStyle w:val="a9"/>
        <w:widowControl w:val="0"/>
        <w:tabs>
          <w:tab w:val="left" w:pos="1401"/>
        </w:tabs>
        <w:autoSpaceDE w:val="0"/>
        <w:autoSpaceDN w:val="0"/>
        <w:spacing w:after="0" w:line="360" w:lineRule="auto"/>
        <w:ind w:left="0" w:firstLine="709"/>
        <w:contextualSpacing w:val="0"/>
        <w:jc w:val="both"/>
        <w:rPr>
          <w:rFonts w:ascii="Times New Roman" w:hAnsi="Times New Roman"/>
          <w:sz w:val="28"/>
          <w:szCs w:val="28"/>
        </w:rPr>
      </w:pPr>
      <w:r w:rsidRPr="00E178E7">
        <w:rPr>
          <w:rFonts w:ascii="Times New Roman" w:hAnsi="Times New Roman"/>
          <w:sz w:val="28"/>
          <w:szCs w:val="28"/>
        </w:rPr>
        <w:t>Ценности</w:t>
      </w:r>
      <w:r w:rsidRPr="00E178E7">
        <w:rPr>
          <w:rFonts w:ascii="Times New Roman" w:hAnsi="Times New Roman"/>
          <w:spacing w:val="1"/>
          <w:sz w:val="28"/>
          <w:szCs w:val="28"/>
        </w:rPr>
        <w:t xml:space="preserve"> </w:t>
      </w:r>
      <w:r w:rsidRPr="00E178E7">
        <w:rPr>
          <w:rFonts w:ascii="Times New Roman" w:hAnsi="Times New Roman"/>
          <w:sz w:val="28"/>
          <w:szCs w:val="28"/>
        </w:rPr>
        <w:t>–</w:t>
      </w:r>
      <w:r w:rsidRPr="00E178E7">
        <w:rPr>
          <w:rFonts w:ascii="Times New Roman" w:hAnsi="Times New Roman"/>
          <w:spacing w:val="1"/>
          <w:sz w:val="28"/>
          <w:szCs w:val="28"/>
        </w:rPr>
        <w:t xml:space="preserve"> </w:t>
      </w:r>
      <w:r w:rsidRPr="00E178E7">
        <w:rPr>
          <w:rFonts w:ascii="Times New Roman" w:hAnsi="Times New Roman"/>
          <w:b/>
          <w:sz w:val="28"/>
          <w:szCs w:val="28"/>
        </w:rPr>
        <w:t>Жизнь</w:t>
      </w:r>
      <w:r w:rsidRPr="00E178E7">
        <w:rPr>
          <w:rFonts w:ascii="Times New Roman" w:hAnsi="Times New Roman"/>
          <w:sz w:val="28"/>
          <w:szCs w:val="28"/>
        </w:rPr>
        <w:t>,</w:t>
      </w:r>
      <w:r w:rsidRPr="00E178E7">
        <w:rPr>
          <w:rFonts w:ascii="Times New Roman" w:hAnsi="Times New Roman"/>
          <w:spacing w:val="1"/>
          <w:sz w:val="28"/>
          <w:szCs w:val="28"/>
        </w:rPr>
        <w:t xml:space="preserve"> </w:t>
      </w:r>
      <w:r w:rsidRPr="00E178E7">
        <w:rPr>
          <w:rFonts w:ascii="Times New Roman" w:hAnsi="Times New Roman"/>
          <w:b/>
          <w:sz w:val="28"/>
          <w:szCs w:val="28"/>
        </w:rPr>
        <w:t>Милосердие</w:t>
      </w:r>
      <w:r w:rsidRPr="00E178E7">
        <w:rPr>
          <w:rFonts w:ascii="Times New Roman" w:hAnsi="Times New Roman"/>
          <w:sz w:val="28"/>
          <w:szCs w:val="28"/>
        </w:rPr>
        <w:t>,</w:t>
      </w:r>
      <w:r w:rsidRPr="00E178E7">
        <w:rPr>
          <w:rFonts w:ascii="Times New Roman" w:hAnsi="Times New Roman"/>
          <w:spacing w:val="1"/>
          <w:sz w:val="28"/>
          <w:szCs w:val="28"/>
        </w:rPr>
        <w:t xml:space="preserve"> </w:t>
      </w:r>
      <w:r w:rsidRPr="00E178E7">
        <w:rPr>
          <w:rFonts w:ascii="Times New Roman" w:hAnsi="Times New Roman"/>
          <w:b/>
          <w:sz w:val="28"/>
          <w:szCs w:val="28"/>
        </w:rPr>
        <w:t>Добро</w:t>
      </w:r>
      <w:r w:rsidRPr="00E178E7">
        <w:rPr>
          <w:rFonts w:ascii="Times New Roman" w:hAnsi="Times New Roman"/>
          <w:b/>
          <w:spacing w:val="1"/>
          <w:sz w:val="28"/>
          <w:szCs w:val="28"/>
        </w:rPr>
        <w:t xml:space="preserve"> </w:t>
      </w:r>
      <w:r w:rsidRPr="00E178E7">
        <w:rPr>
          <w:rFonts w:ascii="Times New Roman" w:hAnsi="Times New Roman"/>
          <w:sz w:val="28"/>
          <w:szCs w:val="28"/>
        </w:rPr>
        <w:t>лежат</w:t>
      </w:r>
      <w:r w:rsidRPr="00E178E7">
        <w:rPr>
          <w:rFonts w:ascii="Times New Roman" w:hAnsi="Times New Roman"/>
          <w:spacing w:val="1"/>
          <w:sz w:val="28"/>
          <w:szCs w:val="28"/>
        </w:rPr>
        <w:t xml:space="preserve"> </w:t>
      </w:r>
      <w:r w:rsidRPr="00E178E7">
        <w:rPr>
          <w:rFonts w:ascii="Times New Roman" w:hAnsi="Times New Roman"/>
          <w:sz w:val="28"/>
          <w:szCs w:val="28"/>
        </w:rPr>
        <w:t>в</w:t>
      </w:r>
      <w:r w:rsidRPr="00E178E7">
        <w:rPr>
          <w:rFonts w:ascii="Times New Roman" w:hAnsi="Times New Roman"/>
          <w:spacing w:val="1"/>
          <w:sz w:val="28"/>
          <w:szCs w:val="28"/>
        </w:rPr>
        <w:t xml:space="preserve"> </w:t>
      </w:r>
      <w:r w:rsidRPr="00E178E7">
        <w:rPr>
          <w:rFonts w:ascii="Times New Roman" w:hAnsi="Times New Roman"/>
          <w:sz w:val="28"/>
          <w:szCs w:val="28"/>
        </w:rPr>
        <w:t>основе</w:t>
      </w:r>
      <w:r w:rsidRPr="00E178E7">
        <w:rPr>
          <w:rFonts w:ascii="Times New Roman" w:hAnsi="Times New Roman"/>
          <w:spacing w:val="1"/>
          <w:sz w:val="28"/>
          <w:szCs w:val="28"/>
        </w:rPr>
        <w:t xml:space="preserve"> </w:t>
      </w:r>
      <w:r w:rsidRPr="00E178E7">
        <w:rPr>
          <w:rFonts w:ascii="Times New Roman" w:hAnsi="Times New Roman"/>
          <w:sz w:val="28"/>
          <w:szCs w:val="28"/>
        </w:rPr>
        <w:t>духовно-нравственного</w:t>
      </w:r>
      <w:r w:rsidRPr="00E178E7">
        <w:rPr>
          <w:rFonts w:ascii="Times New Roman" w:hAnsi="Times New Roman"/>
          <w:spacing w:val="1"/>
          <w:sz w:val="28"/>
          <w:szCs w:val="28"/>
        </w:rPr>
        <w:t xml:space="preserve"> </w:t>
      </w:r>
      <w:r w:rsidRPr="00E178E7">
        <w:rPr>
          <w:rFonts w:ascii="Times New Roman" w:hAnsi="Times New Roman"/>
          <w:sz w:val="28"/>
          <w:szCs w:val="28"/>
        </w:rPr>
        <w:t>направления</w:t>
      </w:r>
      <w:r w:rsidRPr="00E178E7">
        <w:rPr>
          <w:rFonts w:ascii="Times New Roman" w:hAnsi="Times New Roman"/>
          <w:spacing w:val="-17"/>
          <w:sz w:val="28"/>
          <w:szCs w:val="28"/>
        </w:rPr>
        <w:t xml:space="preserve"> </w:t>
      </w:r>
      <w:r w:rsidRPr="00E178E7">
        <w:rPr>
          <w:rFonts w:ascii="Times New Roman" w:hAnsi="Times New Roman"/>
          <w:sz w:val="28"/>
          <w:szCs w:val="28"/>
        </w:rPr>
        <w:t>воспитания.</w:t>
      </w:r>
    </w:p>
    <w:p w:rsidR="00DD6525" w:rsidRPr="00E178E7" w:rsidRDefault="00DD6525" w:rsidP="00E178E7">
      <w:pPr>
        <w:pStyle w:val="a9"/>
        <w:widowControl w:val="0"/>
        <w:tabs>
          <w:tab w:val="left" w:pos="1401"/>
        </w:tabs>
        <w:autoSpaceDE w:val="0"/>
        <w:autoSpaceDN w:val="0"/>
        <w:spacing w:after="0" w:line="360" w:lineRule="auto"/>
        <w:ind w:left="0" w:firstLine="709"/>
        <w:contextualSpacing w:val="0"/>
        <w:jc w:val="both"/>
        <w:rPr>
          <w:rFonts w:ascii="Times New Roman" w:hAnsi="Times New Roman"/>
          <w:sz w:val="28"/>
          <w:szCs w:val="28"/>
        </w:rPr>
      </w:pPr>
      <w:r w:rsidRPr="00E178E7">
        <w:rPr>
          <w:rFonts w:ascii="Times New Roman" w:hAnsi="Times New Roman"/>
          <w:sz w:val="28"/>
          <w:szCs w:val="28"/>
        </w:rPr>
        <w:t>Духовно-нравственное воспитание направлено на развитие ценноетно смысловой</w:t>
      </w:r>
      <w:r w:rsidRPr="00E178E7">
        <w:rPr>
          <w:rFonts w:ascii="Times New Roman" w:hAnsi="Times New Roman"/>
          <w:spacing w:val="1"/>
          <w:sz w:val="28"/>
          <w:szCs w:val="28"/>
        </w:rPr>
        <w:t xml:space="preserve"> </w:t>
      </w:r>
      <w:r w:rsidRPr="00E178E7">
        <w:rPr>
          <w:rFonts w:ascii="Times New Roman" w:hAnsi="Times New Roman"/>
          <w:sz w:val="28"/>
          <w:szCs w:val="28"/>
        </w:rPr>
        <w:t>сферы дошкольников на основе творческого взаимодействия в детско</w:t>
      </w:r>
      <w:r>
        <w:rPr>
          <w:rFonts w:ascii="Times New Roman" w:hAnsi="Times New Roman"/>
          <w:sz w:val="28"/>
          <w:szCs w:val="28"/>
        </w:rPr>
        <w:t>-</w:t>
      </w:r>
      <w:r w:rsidRPr="00E178E7">
        <w:rPr>
          <w:rFonts w:ascii="Times New Roman" w:hAnsi="Times New Roman"/>
          <w:sz w:val="28"/>
          <w:szCs w:val="28"/>
        </w:rPr>
        <w:t xml:space="preserve"> взрослой общности,</w:t>
      </w:r>
      <w:r w:rsidRPr="00E178E7">
        <w:rPr>
          <w:rFonts w:ascii="Times New Roman" w:hAnsi="Times New Roman"/>
          <w:spacing w:val="1"/>
          <w:sz w:val="28"/>
          <w:szCs w:val="28"/>
        </w:rPr>
        <w:t xml:space="preserve"> </w:t>
      </w:r>
      <w:r w:rsidRPr="00E178E7">
        <w:rPr>
          <w:rFonts w:ascii="Times New Roman" w:hAnsi="Times New Roman"/>
          <w:w w:val="95"/>
          <w:sz w:val="28"/>
          <w:szCs w:val="28"/>
        </w:rPr>
        <w:t>содержанием которого</w:t>
      </w:r>
      <w:r w:rsidRPr="00E178E7">
        <w:rPr>
          <w:rFonts w:ascii="Times New Roman" w:hAnsi="Times New Roman"/>
          <w:spacing w:val="1"/>
          <w:w w:val="95"/>
          <w:sz w:val="28"/>
          <w:szCs w:val="28"/>
        </w:rPr>
        <w:t xml:space="preserve"> </w:t>
      </w:r>
      <w:r w:rsidRPr="00E178E7">
        <w:rPr>
          <w:rFonts w:ascii="Times New Roman" w:hAnsi="Times New Roman"/>
          <w:w w:val="95"/>
          <w:sz w:val="28"/>
          <w:szCs w:val="28"/>
        </w:rPr>
        <w:t>является освоение социокультурного</w:t>
      </w:r>
      <w:r w:rsidRPr="00E178E7">
        <w:rPr>
          <w:rFonts w:ascii="Times New Roman" w:hAnsi="Times New Roman"/>
          <w:spacing w:val="63"/>
          <w:sz w:val="28"/>
          <w:szCs w:val="28"/>
        </w:rPr>
        <w:t xml:space="preserve"> </w:t>
      </w:r>
      <w:r w:rsidRPr="00E178E7">
        <w:rPr>
          <w:rFonts w:ascii="Times New Roman" w:hAnsi="Times New Roman"/>
          <w:w w:val="95"/>
          <w:sz w:val="28"/>
          <w:szCs w:val="28"/>
        </w:rPr>
        <w:t>опыта</w:t>
      </w:r>
      <w:r w:rsidRPr="00E178E7">
        <w:rPr>
          <w:rFonts w:ascii="Times New Roman" w:hAnsi="Times New Roman"/>
          <w:spacing w:val="63"/>
          <w:sz w:val="28"/>
          <w:szCs w:val="28"/>
        </w:rPr>
        <w:t xml:space="preserve"> </w:t>
      </w:r>
      <w:r w:rsidRPr="00E178E7">
        <w:rPr>
          <w:rFonts w:ascii="Times New Roman" w:hAnsi="Times New Roman"/>
          <w:w w:val="95"/>
          <w:sz w:val="28"/>
          <w:szCs w:val="28"/>
        </w:rPr>
        <w:t>в его культурно-историческом</w:t>
      </w:r>
      <w:r w:rsidRPr="00E178E7">
        <w:rPr>
          <w:rFonts w:ascii="Times New Roman" w:hAnsi="Times New Roman"/>
          <w:spacing w:val="-64"/>
          <w:w w:val="95"/>
          <w:sz w:val="28"/>
          <w:szCs w:val="28"/>
        </w:rPr>
        <w:t xml:space="preserve"> </w:t>
      </w:r>
      <w:r w:rsidRPr="00E178E7">
        <w:rPr>
          <w:rFonts w:ascii="Times New Roman" w:hAnsi="Times New Roman"/>
          <w:sz w:val="28"/>
          <w:szCs w:val="28"/>
        </w:rPr>
        <w:t>и</w:t>
      </w:r>
      <w:r w:rsidRPr="00E178E7">
        <w:rPr>
          <w:rFonts w:ascii="Times New Roman" w:hAnsi="Times New Roman"/>
          <w:spacing w:val="-17"/>
          <w:sz w:val="28"/>
          <w:szCs w:val="28"/>
        </w:rPr>
        <w:t xml:space="preserve"> </w:t>
      </w:r>
      <w:r w:rsidRPr="00E178E7">
        <w:rPr>
          <w:rFonts w:ascii="Times New Roman" w:hAnsi="Times New Roman"/>
          <w:sz w:val="28"/>
          <w:szCs w:val="28"/>
        </w:rPr>
        <w:t>личностном</w:t>
      </w:r>
      <w:r w:rsidRPr="00E178E7">
        <w:rPr>
          <w:rFonts w:ascii="Times New Roman" w:hAnsi="Times New Roman"/>
          <w:spacing w:val="-16"/>
          <w:sz w:val="28"/>
          <w:szCs w:val="28"/>
        </w:rPr>
        <w:t xml:space="preserve"> </w:t>
      </w:r>
      <w:r w:rsidRPr="00E178E7">
        <w:rPr>
          <w:rFonts w:ascii="Times New Roman" w:hAnsi="Times New Roman"/>
          <w:sz w:val="28"/>
          <w:szCs w:val="28"/>
        </w:rPr>
        <w:t>аспектах.</w:t>
      </w:r>
    </w:p>
    <w:p w:rsidR="00DD6525" w:rsidRDefault="00DD6525" w:rsidP="00E178E7">
      <w:pPr>
        <w:pStyle w:val="a9"/>
        <w:widowControl w:val="0"/>
        <w:tabs>
          <w:tab w:val="left" w:pos="1413"/>
        </w:tabs>
        <w:autoSpaceDE w:val="0"/>
        <w:autoSpaceDN w:val="0"/>
        <w:spacing w:after="0" w:line="360" w:lineRule="auto"/>
        <w:ind w:left="0" w:firstLine="709"/>
        <w:contextualSpacing w:val="0"/>
        <w:jc w:val="both"/>
        <w:rPr>
          <w:rFonts w:ascii="Times New Roman" w:hAnsi="Times New Roman"/>
          <w:sz w:val="28"/>
          <w:szCs w:val="28"/>
        </w:rPr>
      </w:pPr>
    </w:p>
    <w:p w:rsidR="00DD6525" w:rsidRPr="0096331F" w:rsidRDefault="00DD6525" w:rsidP="00120B4D">
      <w:pPr>
        <w:pStyle w:val="a9"/>
        <w:widowControl w:val="0"/>
        <w:numPr>
          <w:ilvl w:val="0"/>
          <w:numId w:val="70"/>
        </w:numPr>
        <w:autoSpaceDE w:val="0"/>
        <w:autoSpaceDN w:val="0"/>
        <w:spacing w:after="0" w:line="360" w:lineRule="auto"/>
        <w:contextualSpacing w:val="0"/>
        <w:jc w:val="both"/>
        <w:rPr>
          <w:rFonts w:ascii="Times New Roman" w:hAnsi="Times New Roman"/>
          <w:b/>
          <w:sz w:val="28"/>
          <w:szCs w:val="28"/>
        </w:rPr>
      </w:pPr>
      <w:r w:rsidRPr="0096331F">
        <w:rPr>
          <w:rFonts w:ascii="Times New Roman" w:hAnsi="Times New Roman"/>
          <w:b/>
          <w:sz w:val="28"/>
          <w:szCs w:val="28"/>
        </w:rPr>
        <w:t>Социальное направление воспитания.</w:t>
      </w:r>
    </w:p>
    <w:p w:rsidR="00DD6525" w:rsidRPr="00E178E7" w:rsidRDefault="00DD6525" w:rsidP="0096331F">
      <w:pPr>
        <w:pStyle w:val="a9"/>
        <w:widowControl w:val="0"/>
        <w:tabs>
          <w:tab w:val="left" w:pos="1413"/>
        </w:tabs>
        <w:autoSpaceDE w:val="0"/>
        <w:autoSpaceDN w:val="0"/>
        <w:spacing w:after="0" w:line="360" w:lineRule="auto"/>
        <w:ind w:left="0" w:firstLine="709"/>
        <w:contextualSpacing w:val="0"/>
        <w:jc w:val="both"/>
        <w:rPr>
          <w:rFonts w:ascii="Times New Roman" w:hAnsi="Times New Roman"/>
          <w:sz w:val="28"/>
          <w:szCs w:val="28"/>
        </w:rPr>
      </w:pPr>
      <w:r w:rsidRPr="00E178E7">
        <w:rPr>
          <w:rFonts w:ascii="Times New Roman" w:hAnsi="Times New Roman"/>
          <w:sz w:val="28"/>
          <w:szCs w:val="28"/>
        </w:rPr>
        <w:t>Цель социального направления воспитания - формирование ценностного отношения</w:t>
      </w:r>
      <w:r w:rsidRPr="00E178E7">
        <w:rPr>
          <w:rFonts w:ascii="Times New Roman" w:hAnsi="Times New Roman"/>
          <w:spacing w:val="1"/>
          <w:sz w:val="28"/>
          <w:szCs w:val="28"/>
        </w:rPr>
        <w:t xml:space="preserve"> </w:t>
      </w:r>
      <w:r w:rsidRPr="00E178E7">
        <w:rPr>
          <w:rFonts w:ascii="Times New Roman" w:hAnsi="Times New Roman"/>
          <w:w w:val="95"/>
          <w:sz w:val="28"/>
          <w:szCs w:val="28"/>
        </w:rPr>
        <w:t>детей к семье, другому человеку, развитие дружелюбия, умения находить общий язык с другими</w:t>
      </w:r>
      <w:r w:rsidRPr="00E178E7">
        <w:rPr>
          <w:rFonts w:ascii="Times New Roman" w:hAnsi="Times New Roman"/>
          <w:spacing w:val="1"/>
          <w:w w:val="95"/>
          <w:sz w:val="28"/>
          <w:szCs w:val="28"/>
        </w:rPr>
        <w:t xml:space="preserve"> </w:t>
      </w:r>
      <w:r w:rsidRPr="00E178E7">
        <w:rPr>
          <w:rFonts w:ascii="Times New Roman" w:hAnsi="Times New Roman"/>
          <w:sz w:val="28"/>
          <w:szCs w:val="28"/>
        </w:rPr>
        <w:t>людьми.</w:t>
      </w:r>
    </w:p>
    <w:p w:rsidR="00DD6525" w:rsidRPr="00E178E7" w:rsidRDefault="00DD6525" w:rsidP="00E178E7">
      <w:pPr>
        <w:pStyle w:val="a9"/>
        <w:widowControl w:val="0"/>
        <w:tabs>
          <w:tab w:val="left" w:pos="1415"/>
        </w:tabs>
        <w:autoSpaceDE w:val="0"/>
        <w:autoSpaceDN w:val="0"/>
        <w:spacing w:after="0" w:line="360" w:lineRule="auto"/>
        <w:ind w:left="0" w:firstLine="709"/>
        <w:contextualSpacing w:val="0"/>
        <w:jc w:val="both"/>
        <w:rPr>
          <w:rFonts w:ascii="Times New Roman" w:hAnsi="Times New Roman"/>
          <w:sz w:val="28"/>
          <w:szCs w:val="28"/>
        </w:rPr>
      </w:pPr>
      <w:r w:rsidRPr="00E178E7">
        <w:rPr>
          <w:rFonts w:ascii="Times New Roman" w:hAnsi="Times New Roman"/>
          <w:sz w:val="28"/>
          <w:szCs w:val="28"/>
        </w:rPr>
        <w:t xml:space="preserve">Ценности - </w:t>
      </w:r>
      <w:r w:rsidRPr="00E178E7">
        <w:rPr>
          <w:rFonts w:ascii="Times New Roman" w:hAnsi="Times New Roman"/>
          <w:b/>
          <w:sz w:val="28"/>
          <w:szCs w:val="28"/>
        </w:rPr>
        <w:t>Семья</w:t>
      </w:r>
      <w:r w:rsidRPr="00E178E7">
        <w:rPr>
          <w:rFonts w:ascii="Times New Roman" w:hAnsi="Times New Roman"/>
          <w:sz w:val="28"/>
          <w:szCs w:val="28"/>
        </w:rPr>
        <w:t xml:space="preserve">, </w:t>
      </w:r>
      <w:r w:rsidRPr="00E178E7">
        <w:rPr>
          <w:rFonts w:ascii="Times New Roman" w:hAnsi="Times New Roman"/>
          <w:b/>
          <w:sz w:val="28"/>
          <w:szCs w:val="28"/>
        </w:rPr>
        <w:t>Дружба</w:t>
      </w:r>
      <w:r w:rsidRPr="00E178E7">
        <w:rPr>
          <w:rFonts w:ascii="Times New Roman" w:hAnsi="Times New Roman"/>
          <w:sz w:val="28"/>
          <w:szCs w:val="28"/>
        </w:rPr>
        <w:t xml:space="preserve">, </w:t>
      </w:r>
      <w:r w:rsidRPr="00E178E7">
        <w:rPr>
          <w:rFonts w:ascii="Times New Roman" w:hAnsi="Times New Roman"/>
          <w:b/>
          <w:sz w:val="28"/>
          <w:szCs w:val="28"/>
        </w:rPr>
        <w:t xml:space="preserve">Человек </w:t>
      </w:r>
      <w:r w:rsidRPr="00E178E7">
        <w:rPr>
          <w:rFonts w:ascii="Times New Roman" w:hAnsi="Times New Roman"/>
          <w:sz w:val="28"/>
          <w:szCs w:val="28"/>
        </w:rPr>
        <w:t xml:space="preserve">и </w:t>
      </w:r>
      <w:r w:rsidRPr="00E178E7">
        <w:rPr>
          <w:rFonts w:ascii="Times New Roman" w:hAnsi="Times New Roman"/>
          <w:b/>
          <w:sz w:val="28"/>
          <w:szCs w:val="28"/>
        </w:rPr>
        <w:t xml:space="preserve">Сотрудничество </w:t>
      </w:r>
      <w:r w:rsidRPr="00E178E7">
        <w:rPr>
          <w:rFonts w:ascii="Times New Roman" w:hAnsi="Times New Roman"/>
          <w:sz w:val="28"/>
          <w:szCs w:val="28"/>
        </w:rPr>
        <w:t>лежат в основе социального</w:t>
      </w:r>
      <w:r w:rsidRPr="00E178E7">
        <w:rPr>
          <w:rFonts w:ascii="Times New Roman" w:hAnsi="Times New Roman"/>
          <w:spacing w:val="1"/>
          <w:sz w:val="28"/>
          <w:szCs w:val="28"/>
        </w:rPr>
        <w:t xml:space="preserve"> </w:t>
      </w:r>
      <w:r w:rsidRPr="00E178E7">
        <w:rPr>
          <w:rFonts w:ascii="Times New Roman" w:hAnsi="Times New Roman"/>
          <w:sz w:val="28"/>
          <w:szCs w:val="28"/>
        </w:rPr>
        <w:t>направления</w:t>
      </w:r>
      <w:r w:rsidRPr="00E178E7">
        <w:rPr>
          <w:rFonts w:ascii="Times New Roman" w:hAnsi="Times New Roman"/>
          <w:spacing w:val="-17"/>
          <w:sz w:val="28"/>
          <w:szCs w:val="28"/>
        </w:rPr>
        <w:t xml:space="preserve"> </w:t>
      </w:r>
      <w:r w:rsidRPr="00E178E7">
        <w:rPr>
          <w:rFonts w:ascii="Times New Roman" w:hAnsi="Times New Roman"/>
          <w:sz w:val="28"/>
          <w:szCs w:val="28"/>
        </w:rPr>
        <w:t>воспитания.</w:t>
      </w:r>
    </w:p>
    <w:p w:rsidR="00DD6525" w:rsidRPr="00E178E7" w:rsidRDefault="00DD6525" w:rsidP="00E178E7">
      <w:pPr>
        <w:pStyle w:val="a9"/>
        <w:widowControl w:val="0"/>
        <w:tabs>
          <w:tab w:val="left" w:pos="1434"/>
        </w:tabs>
        <w:autoSpaceDE w:val="0"/>
        <w:autoSpaceDN w:val="0"/>
        <w:spacing w:after="0" w:line="360" w:lineRule="auto"/>
        <w:ind w:left="0" w:firstLine="709"/>
        <w:contextualSpacing w:val="0"/>
        <w:jc w:val="both"/>
        <w:rPr>
          <w:rFonts w:ascii="Times New Roman" w:hAnsi="Times New Roman"/>
          <w:sz w:val="28"/>
          <w:szCs w:val="28"/>
        </w:rPr>
      </w:pPr>
      <w:r w:rsidRPr="00E178E7">
        <w:rPr>
          <w:rFonts w:ascii="Times New Roman" w:hAnsi="Times New Roman"/>
          <w:sz w:val="28"/>
          <w:szCs w:val="28"/>
        </w:rPr>
        <w:t>В дошкольном детстве ребёнок начинает осваивать все многообразие социальных</w:t>
      </w:r>
      <w:r w:rsidRPr="00E178E7">
        <w:rPr>
          <w:rFonts w:ascii="Times New Roman" w:hAnsi="Times New Roman"/>
          <w:spacing w:val="1"/>
          <w:sz w:val="28"/>
          <w:szCs w:val="28"/>
        </w:rPr>
        <w:t xml:space="preserve"> </w:t>
      </w:r>
      <w:r w:rsidRPr="00E178E7">
        <w:rPr>
          <w:rFonts w:ascii="Times New Roman" w:hAnsi="Times New Roman"/>
          <w:sz w:val="28"/>
          <w:szCs w:val="28"/>
        </w:rPr>
        <w:t>отношений и социальных ролей. Он учится действовать сообща, подчиняться правилам, нести</w:t>
      </w:r>
      <w:r w:rsidRPr="00E178E7">
        <w:rPr>
          <w:rFonts w:ascii="Times New Roman" w:hAnsi="Times New Roman"/>
          <w:spacing w:val="1"/>
          <w:sz w:val="28"/>
          <w:szCs w:val="28"/>
        </w:rPr>
        <w:t xml:space="preserve"> </w:t>
      </w:r>
      <w:r w:rsidRPr="00E178E7">
        <w:rPr>
          <w:rFonts w:ascii="Times New Roman" w:hAnsi="Times New Roman"/>
          <w:sz w:val="28"/>
          <w:szCs w:val="28"/>
        </w:rPr>
        <w:t>ответственность за свои поступки, действовать в интересах других людей. Формирование</w:t>
      </w:r>
      <w:r w:rsidRPr="00E178E7">
        <w:rPr>
          <w:rFonts w:ascii="Times New Roman" w:hAnsi="Times New Roman"/>
          <w:spacing w:val="1"/>
          <w:sz w:val="28"/>
          <w:szCs w:val="28"/>
        </w:rPr>
        <w:t xml:space="preserve"> </w:t>
      </w:r>
      <w:r w:rsidRPr="00E178E7">
        <w:rPr>
          <w:rFonts w:ascii="Times New Roman" w:hAnsi="Times New Roman"/>
          <w:sz w:val="28"/>
          <w:szCs w:val="28"/>
        </w:rPr>
        <w:t>ценноетно-смыслового</w:t>
      </w:r>
      <w:r w:rsidRPr="00E178E7">
        <w:rPr>
          <w:rFonts w:ascii="Times New Roman" w:hAnsi="Times New Roman"/>
          <w:spacing w:val="1"/>
          <w:sz w:val="28"/>
          <w:szCs w:val="28"/>
        </w:rPr>
        <w:t xml:space="preserve"> </w:t>
      </w:r>
      <w:r w:rsidRPr="00E178E7">
        <w:rPr>
          <w:rFonts w:ascii="Times New Roman" w:hAnsi="Times New Roman"/>
          <w:sz w:val="28"/>
          <w:szCs w:val="28"/>
        </w:rPr>
        <w:t>отношения</w:t>
      </w:r>
      <w:r w:rsidRPr="00E178E7">
        <w:rPr>
          <w:rFonts w:ascii="Times New Roman" w:hAnsi="Times New Roman"/>
          <w:spacing w:val="1"/>
          <w:sz w:val="28"/>
          <w:szCs w:val="28"/>
        </w:rPr>
        <w:t xml:space="preserve"> </w:t>
      </w:r>
      <w:r w:rsidRPr="00E178E7">
        <w:rPr>
          <w:rFonts w:ascii="Times New Roman" w:hAnsi="Times New Roman"/>
          <w:sz w:val="28"/>
          <w:szCs w:val="28"/>
        </w:rPr>
        <w:t>ребёнка</w:t>
      </w:r>
      <w:r w:rsidRPr="00E178E7">
        <w:rPr>
          <w:rFonts w:ascii="Times New Roman" w:hAnsi="Times New Roman"/>
          <w:spacing w:val="1"/>
          <w:sz w:val="28"/>
          <w:szCs w:val="28"/>
        </w:rPr>
        <w:t xml:space="preserve"> </w:t>
      </w:r>
      <w:r w:rsidRPr="00E178E7">
        <w:rPr>
          <w:rFonts w:ascii="Times New Roman" w:hAnsi="Times New Roman"/>
          <w:sz w:val="28"/>
          <w:szCs w:val="28"/>
        </w:rPr>
        <w:t>к</w:t>
      </w:r>
      <w:r w:rsidRPr="00E178E7">
        <w:rPr>
          <w:rFonts w:ascii="Times New Roman" w:hAnsi="Times New Roman"/>
          <w:spacing w:val="1"/>
          <w:sz w:val="28"/>
          <w:szCs w:val="28"/>
        </w:rPr>
        <w:t xml:space="preserve"> </w:t>
      </w:r>
      <w:r w:rsidRPr="00E178E7">
        <w:rPr>
          <w:rFonts w:ascii="Times New Roman" w:hAnsi="Times New Roman"/>
          <w:sz w:val="28"/>
          <w:szCs w:val="28"/>
        </w:rPr>
        <w:t>социальному</w:t>
      </w:r>
      <w:r w:rsidRPr="00E178E7">
        <w:rPr>
          <w:rFonts w:ascii="Times New Roman" w:hAnsi="Times New Roman"/>
          <w:spacing w:val="1"/>
          <w:sz w:val="28"/>
          <w:szCs w:val="28"/>
        </w:rPr>
        <w:t xml:space="preserve"> </w:t>
      </w:r>
      <w:r w:rsidRPr="00E178E7">
        <w:rPr>
          <w:rFonts w:ascii="Times New Roman" w:hAnsi="Times New Roman"/>
          <w:sz w:val="28"/>
          <w:szCs w:val="28"/>
        </w:rPr>
        <w:t>окружению</w:t>
      </w:r>
      <w:r w:rsidRPr="00E178E7">
        <w:rPr>
          <w:rFonts w:ascii="Times New Roman" w:hAnsi="Times New Roman"/>
          <w:spacing w:val="1"/>
          <w:sz w:val="28"/>
          <w:szCs w:val="28"/>
        </w:rPr>
        <w:t xml:space="preserve"> </w:t>
      </w:r>
      <w:r w:rsidRPr="00E178E7">
        <w:rPr>
          <w:rFonts w:ascii="Times New Roman" w:hAnsi="Times New Roman"/>
          <w:sz w:val="28"/>
          <w:szCs w:val="28"/>
        </w:rPr>
        <w:t>невозможно</w:t>
      </w:r>
      <w:r w:rsidRPr="00E178E7">
        <w:rPr>
          <w:rFonts w:ascii="Times New Roman" w:hAnsi="Times New Roman"/>
          <w:spacing w:val="1"/>
          <w:sz w:val="28"/>
          <w:szCs w:val="28"/>
        </w:rPr>
        <w:t xml:space="preserve"> </w:t>
      </w:r>
      <w:r w:rsidRPr="00E178E7">
        <w:rPr>
          <w:rFonts w:ascii="Times New Roman" w:hAnsi="Times New Roman"/>
          <w:sz w:val="28"/>
          <w:szCs w:val="28"/>
        </w:rPr>
        <w:t>без</w:t>
      </w:r>
      <w:r w:rsidRPr="00E178E7">
        <w:rPr>
          <w:rFonts w:ascii="Times New Roman" w:hAnsi="Times New Roman"/>
          <w:spacing w:val="1"/>
          <w:sz w:val="28"/>
          <w:szCs w:val="28"/>
        </w:rPr>
        <w:t xml:space="preserve"> </w:t>
      </w:r>
      <w:r w:rsidRPr="00E178E7">
        <w:rPr>
          <w:rFonts w:ascii="Times New Roman" w:hAnsi="Times New Roman"/>
          <w:sz w:val="28"/>
          <w:szCs w:val="28"/>
        </w:rPr>
        <w:t>грамотно выстроенного воспитательного процесса, в котором проявляется личная социальная</w:t>
      </w:r>
      <w:r w:rsidRPr="00E178E7">
        <w:rPr>
          <w:rFonts w:ascii="Times New Roman" w:hAnsi="Times New Roman"/>
          <w:spacing w:val="1"/>
          <w:sz w:val="28"/>
          <w:szCs w:val="28"/>
        </w:rPr>
        <w:t xml:space="preserve"> </w:t>
      </w:r>
      <w:r w:rsidRPr="00E178E7">
        <w:rPr>
          <w:rFonts w:ascii="Times New Roman" w:hAnsi="Times New Roman"/>
          <w:w w:val="95"/>
          <w:sz w:val="28"/>
          <w:szCs w:val="28"/>
        </w:rPr>
        <w:t>инициатива</w:t>
      </w:r>
      <w:r w:rsidRPr="00E178E7">
        <w:rPr>
          <w:rFonts w:ascii="Times New Roman" w:hAnsi="Times New Roman"/>
          <w:spacing w:val="-11"/>
          <w:w w:val="95"/>
          <w:sz w:val="28"/>
          <w:szCs w:val="28"/>
        </w:rPr>
        <w:t xml:space="preserve"> </w:t>
      </w:r>
      <w:r w:rsidRPr="00E178E7">
        <w:rPr>
          <w:rFonts w:ascii="Times New Roman" w:hAnsi="Times New Roman"/>
          <w:w w:val="95"/>
          <w:sz w:val="28"/>
          <w:szCs w:val="28"/>
        </w:rPr>
        <w:t>ребёнка</w:t>
      </w:r>
      <w:r w:rsidRPr="00E178E7">
        <w:rPr>
          <w:rFonts w:ascii="Times New Roman" w:hAnsi="Times New Roman"/>
          <w:spacing w:val="-10"/>
          <w:w w:val="95"/>
          <w:sz w:val="28"/>
          <w:szCs w:val="28"/>
        </w:rPr>
        <w:t xml:space="preserve"> </w:t>
      </w:r>
      <w:r w:rsidRPr="00E178E7">
        <w:rPr>
          <w:rFonts w:ascii="Times New Roman" w:hAnsi="Times New Roman"/>
          <w:w w:val="95"/>
          <w:sz w:val="28"/>
          <w:szCs w:val="28"/>
        </w:rPr>
        <w:t>в</w:t>
      </w:r>
      <w:r w:rsidRPr="00E178E7">
        <w:rPr>
          <w:rFonts w:ascii="Times New Roman" w:hAnsi="Times New Roman"/>
          <w:spacing w:val="-11"/>
          <w:w w:val="95"/>
          <w:sz w:val="28"/>
          <w:szCs w:val="28"/>
        </w:rPr>
        <w:t xml:space="preserve"> </w:t>
      </w:r>
      <w:r w:rsidRPr="00E178E7">
        <w:rPr>
          <w:rFonts w:ascii="Times New Roman" w:hAnsi="Times New Roman"/>
          <w:w w:val="95"/>
          <w:sz w:val="28"/>
          <w:szCs w:val="28"/>
        </w:rPr>
        <w:t>детско</w:t>
      </w:r>
      <w:r w:rsidRPr="00E178E7">
        <w:rPr>
          <w:rFonts w:ascii="Times New Roman" w:hAnsi="Times New Roman"/>
          <w:spacing w:val="-9"/>
          <w:w w:val="95"/>
          <w:sz w:val="28"/>
          <w:szCs w:val="28"/>
        </w:rPr>
        <w:t xml:space="preserve"> </w:t>
      </w:r>
      <w:r w:rsidRPr="00E178E7">
        <w:rPr>
          <w:rFonts w:ascii="Times New Roman" w:hAnsi="Times New Roman"/>
          <w:w w:val="95"/>
          <w:sz w:val="28"/>
          <w:szCs w:val="28"/>
        </w:rPr>
        <w:t>взрослых</w:t>
      </w:r>
      <w:r w:rsidRPr="00E178E7">
        <w:rPr>
          <w:rFonts w:ascii="Times New Roman" w:hAnsi="Times New Roman"/>
          <w:spacing w:val="-8"/>
          <w:w w:val="95"/>
          <w:sz w:val="28"/>
          <w:szCs w:val="28"/>
        </w:rPr>
        <w:t xml:space="preserve"> </w:t>
      </w:r>
      <w:r w:rsidRPr="00E178E7">
        <w:rPr>
          <w:rFonts w:ascii="Times New Roman" w:hAnsi="Times New Roman"/>
          <w:w w:val="95"/>
          <w:sz w:val="28"/>
          <w:szCs w:val="28"/>
        </w:rPr>
        <w:t>и</w:t>
      </w:r>
      <w:r w:rsidRPr="00E178E7">
        <w:rPr>
          <w:rFonts w:ascii="Times New Roman" w:hAnsi="Times New Roman"/>
          <w:spacing w:val="-11"/>
          <w:w w:val="95"/>
          <w:sz w:val="28"/>
          <w:szCs w:val="28"/>
        </w:rPr>
        <w:t xml:space="preserve"> </w:t>
      </w:r>
      <w:r w:rsidRPr="00E178E7">
        <w:rPr>
          <w:rFonts w:ascii="Times New Roman" w:hAnsi="Times New Roman"/>
          <w:w w:val="95"/>
          <w:sz w:val="28"/>
          <w:szCs w:val="28"/>
        </w:rPr>
        <w:t>детских</w:t>
      </w:r>
      <w:r w:rsidRPr="00E178E7">
        <w:rPr>
          <w:rFonts w:ascii="Times New Roman" w:hAnsi="Times New Roman"/>
          <w:spacing w:val="-11"/>
          <w:w w:val="95"/>
          <w:sz w:val="28"/>
          <w:szCs w:val="28"/>
        </w:rPr>
        <w:t xml:space="preserve"> </w:t>
      </w:r>
      <w:r w:rsidRPr="00E178E7">
        <w:rPr>
          <w:rFonts w:ascii="Times New Roman" w:hAnsi="Times New Roman"/>
          <w:w w:val="95"/>
          <w:sz w:val="28"/>
          <w:szCs w:val="28"/>
        </w:rPr>
        <w:t>общностях.</w:t>
      </w:r>
    </w:p>
    <w:p w:rsidR="00DD6525" w:rsidRDefault="00DD6525" w:rsidP="00E178E7">
      <w:pPr>
        <w:pStyle w:val="a9"/>
        <w:widowControl w:val="0"/>
        <w:tabs>
          <w:tab w:val="left" w:pos="1535"/>
        </w:tabs>
        <w:autoSpaceDE w:val="0"/>
        <w:autoSpaceDN w:val="0"/>
        <w:spacing w:after="0" w:line="360" w:lineRule="auto"/>
        <w:ind w:left="0" w:firstLine="709"/>
        <w:contextualSpacing w:val="0"/>
        <w:jc w:val="both"/>
        <w:rPr>
          <w:rFonts w:ascii="Times New Roman" w:hAnsi="Times New Roman"/>
          <w:w w:val="95"/>
          <w:sz w:val="28"/>
          <w:szCs w:val="28"/>
        </w:rPr>
      </w:pPr>
      <w:r w:rsidRPr="00E178E7">
        <w:rPr>
          <w:rFonts w:ascii="Times New Roman" w:hAnsi="Times New Roman"/>
          <w:sz w:val="28"/>
          <w:szCs w:val="28"/>
        </w:rPr>
        <w:t>Важной</w:t>
      </w:r>
      <w:r w:rsidRPr="00E178E7">
        <w:rPr>
          <w:rFonts w:ascii="Times New Roman" w:hAnsi="Times New Roman"/>
          <w:spacing w:val="1"/>
          <w:sz w:val="28"/>
          <w:szCs w:val="28"/>
        </w:rPr>
        <w:t xml:space="preserve"> </w:t>
      </w:r>
      <w:r w:rsidRPr="00E178E7">
        <w:rPr>
          <w:rFonts w:ascii="Times New Roman" w:hAnsi="Times New Roman"/>
          <w:sz w:val="28"/>
          <w:szCs w:val="28"/>
        </w:rPr>
        <w:t>составляющей</w:t>
      </w:r>
      <w:r w:rsidRPr="00E178E7">
        <w:rPr>
          <w:rFonts w:ascii="Times New Roman" w:hAnsi="Times New Roman"/>
          <w:spacing w:val="1"/>
          <w:sz w:val="28"/>
          <w:szCs w:val="28"/>
        </w:rPr>
        <w:t xml:space="preserve"> </w:t>
      </w:r>
      <w:r w:rsidRPr="00E178E7">
        <w:rPr>
          <w:rFonts w:ascii="Times New Roman" w:hAnsi="Times New Roman"/>
          <w:sz w:val="28"/>
          <w:szCs w:val="28"/>
        </w:rPr>
        <w:t>социального</w:t>
      </w:r>
      <w:r w:rsidRPr="00E178E7">
        <w:rPr>
          <w:rFonts w:ascii="Times New Roman" w:hAnsi="Times New Roman"/>
          <w:spacing w:val="1"/>
          <w:sz w:val="28"/>
          <w:szCs w:val="28"/>
        </w:rPr>
        <w:t xml:space="preserve"> </w:t>
      </w:r>
      <w:r w:rsidRPr="00E178E7">
        <w:rPr>
          <w:rFonts w:ascii="Times New Roman" w:hAnsi="Times New Roman"/>
          <w:sz w:val="28"/>
          <w:szCs w:val="28"/>
        </w:rPr>
        <w:t>воспитания</w:t>
      </w:r>
      <w:r w:rsidRPr="00E178E7">
        <w:rPr>
          <w:rFonts w:ascii="Times New Roman" w:hAnsi="Times New Roman"/>
          <w:spacing w:val="1"/>
          <w:sz w:val="28"/>
          <w:szCs w:val="28"/>
        </w:rPr>
        <w:t xml:space="preserve"> </w:t>
      </w:r>
      <w:r w:rsidRPr="00E178E7">
        <w:rPr>
          <w:rFonts w:ascii="Times New Roman" w:hAnsi="Times New Roman"/>
          <w:sz w:val="28"/>
          <w:szCs w:val="28"/>
        </w:rPr>
        <w:t>является</w:t>
      </w:r>
      <w:r w:rsidRPr="00E178E7">
        <w:rPr>
          <w:rFonts w:ascii="Times New Roman" w:hAnsi="Times New Roman"/>
          <w:spacing w:val="1"/>
          <w:sz w:val="28"/>
          <w:szCs w:val="28"/>
        </w:rPr>
        <w:t xml:space="preserve"> </w:t>
      </w:r>
      <w:r w:rsidRPr="00E178E7">
        <w:rPr>
          <w:rFonts w:ascii="Times New Roman" w:hAnsi="Times New Roman"/>
          <w:sz w:val="28"/>
          <w:szCs w:val="28"/>
        </w:rPr>
        <w:t>освоение</w:t>
      </w:r>
      <w:r w:rsidRPr="00E178E7">
        <w:rPr>
          <w:rFonts w:ascii="Times New Roman" w:hAnsi="Times New Roman"/>
          <w:spacing w:val="1"/>
          <w:sz w:val="28"/>
          <w:szCs w:val="28"/>
        </w:rPr>
        <w:t xml:space="preserve"> </w:t>
      </w:r>
      <w:r w:rsidRPr="00E178E7">
        <w:rPr>
          <w:rFonts w:ascii="Times New Roman" w:hAnsi="Times New Roman"/>
          <w:sz w:val="28"/>
          <w:szCs w:val="28"/>
        </w:rPr>
        <w:t>ребёнком</w:t>
      </w:r>
      <w:r w:rsidRPr="00E178E7">
        <w:rPr>
          <w:rFonts w:ascii="Times New Roman" w:hAnsi="Times New Roman"/>
          <w:spacing w:val="1"/>
          <w:sz w:val="28"/>
          <w:szCs w:val="28"/>
        </w:rPr>
        <w:t xml:space="preserve"> </w:t>
      </w:r>
      <w:r w:rsidRPr="00E178E7">
        <w:rPr>
          <w:rFonts w:ascii="Times New Roman" w:hAnsi="Times New Roman"/>
          <w:w w:val="95"/>
          <w:sz w:val="28"/>
          <w:szCs w:val="28"/>
        </w:rPr>
        <w:t>моральных</w:t>
      </w:r>
      <w:r w:rsidRPr="00E178E7">
        <w:rPr>
          <w:rFonts w:ascii="Times New Roman" w:hAnsi="Times New Roman"/>
          <w:spacing w:val="23"/>
          <w:w w:val="95"/>
          <w:sz w:val="28"/>
          <w:szCs w:val="28"/>
        </w:rPr>
        <w:t xml:space="preserve"> </w:t>
      </w:r>
      <w:r w:rsidRPr="00E178E7">
        <w:rPr>
          <w:rFonts w:ascii="Times New Roman" w:hAnsi="Times New Roman"/>
          <w:w w:val="95"/>
          <w:sz w:val="28"/>
          <w:szCs w:val="28"/>
        </w:rPr>
        <w:t>ценностей,</w:t>
      </w:r>
      <w:r w:rsidRPr="00E178E7">
        <w:rPr>
          <w:rFonts w:ascii="Times New Roman" w:hAnsi="Times New Roman"/>
          <w:spacing w:val="24"/>
          <w:w w:val="95"/>
          <w:sz w:val="28"/>
          <w:szCs w:val="28"/>
        </w:rPr>
        <w:t xml:space="preserve"> </w:t>
      </w:r>
      <w:r w:rsidRPr="00E178E7">
        <w:rPr>
          <w:rFonts w:ascii="Times New Roman" w:hAnsi="Times New Roman"/>
          <w:w w:val="95"/>
          <w:sz w:val="28"/>
          <w:szCs w:val="28"/>
        </w:rPr>
        <w:t>формирование</w:t>
      </w:r>
      <w:r w:rsidRPr="00E178E7">
        <w:rPr>
          <w:rFonts w:ascii="Times New Roman" w:hAnsi="Times New Roman"/>
          <w:spacing w:val="27"/>
          <w:w w:val="95"/>
          <w:sz w:val="28"/>
          <w:szCs w:val="28"/>
        </w:rPr>
        <w:t xml:space="preserve"> </w:t>
      </w:r>
      <w:r w:rsidRPr="00E178E7">
        <w:rPr>
          <w:rFonts w:ascii="Times New Roman" w:hAnsi="Times New Roman"/>
          <w:w w:val="95"/>
          <w:sz w:val="28"/>
          <w:szCs w:val="28"/>
        </w:rPr>
        <w:t>у</w:t>
      </w:r>
      <w:r w:rsidRPr="00E178E7">
        <w:rPr>
          <w:rFonts w:ascii="Times New Roman" w:hAnsi="Times New Roman"/>
          <w:spacing w:val="21"/>
          <w:w w:val="95"/>
          <w:sz w:val="28"/>
          <w:szCs w:val="28"/>
        </w:rPr>
        <w:t xml:space="preserve"> </w:t>
      </w:r>
      <w:r w:rsidRPr="00E178E7">
        <w:rPr>
          <w:rFonts w:ascii="Times New Roman" w:hAnsi="Times New Roman"/>
          <w:w w:val="95"/>
          <w:sz w:val="28"/>
          <w:szCs w:val="28"/>
        </w:rPr>
        <w:t>него</w:t>
      </w:r>
      <w:r w:rsidRPr="00E178E7">
        <w:rPr>
          <w:rFonts w:ascii="Times New Roman" w:hAnsi="Times New Roman"/>
          <w:spacing w:val="25"/>
          <w:w w:val="95"/>
          <w:sz w:val="28"/>
          <w:szCs w:val="28"/>
        </w:rPr>
        <w:t xml:space="preserve"> </w:t>
      </w:r>
      <w:r w:rsidRPr="00E178E7">
        <w:rPr>
          <w:rFonts w:ascii="Times New Roman" w:hAnsi="Times New Roman"/>
          <w:w w:val="95"/>
          <w:sz w:val="28"/>
          <w:szCs w:val="28"/>
        </w:rPr>
        <w:t>нравственных</w:t>
      </w:r>
      <w:r w:rsidRPr="00E178E7">
        <w:rPr>
          <w:rFonts w:ascii="Times New Roman" w:hAnsi="Times New Roman"/>
          <w:spacing w:val="24"/>
          <w:w w:val="95"/>
          <w:sz w:val="28"/>
          <w:szCs w:val="28"/>
        </w:rPr>
        <w:t xml:space="preserve"> </w:t>
      </w:r>
      <w:r w:rsidRPr="00E178E7">
        <w:rPr>
          <w:rFonts w:ascii="Times New Roman" w:hAnsi="Times New Roman"/>
          <w:w w:val="95"/>
          <w:sz w:val="28"/>
          <w:szCs w:val="28"/>
        </w:rPr>
        <w:t>качеств</w:t>
      </w:r>
      <w:r w:rsidRPr="00E178E7">
        <w:rPr>
          <w:rFonts w:ascii="Times New Roman" w:hAnsi="Times New Roman"/>
          <w:spacing w:val="24"/>
          <w:w w:val="95"/>
          <w:sz w:val="28"/>
          <w:szCs w:val="28"/>
        </w:rPr>
        <w:t xml:space="preserve"> </w:t>
      </w:r>
      <w:r w:rsidRPr="00E178E7">
        <w:rPr>
          <w:rFonts w:ascii="Times New Roman" w:hAnsi="Times New Roman"/>
          <w:w w:val="95"/>
          <w:sz w:val="28"/>
          <w:szCs w:val="28"/>
        </w:rPr>
        <w:t>и</w:t>
      </w:r>
      <w:r w:rsidRPr="00E178E7">
        <w:rPr>
          <w:rFonts w:ascii="Times New Roman" w:hAnsi="Times New Roman"/>
          <w:spacing w:val="19"/>
          <w:w w:val="95"/>
          <w:sz w:val="28"/>
          <w:szCs w:val="28"/>
        </w:rPr>
        <w:t xml:space="preserve"> </w:t>
      </w:r>
      <w:r w:rsidRPr="00E178E7">
        <w:rPr>
          <w:rFonts w:ascii="Times New Roman" w:hAnsi="Times New Roman"/>
          <w:w w:val="95"/>
          <w:sz w:val="28"/>
          <w:szCs w:val="28"/>
        </w:rPr>
        <w:t>идеалов,</w:t>
      </w:r>
      <w:r w:rsidRPr="00E178E7">
        <w:rPr>
          <w:rFonts w:ascii="Times New Roman" w:hAnsi="Times New Roman"/>
          <w:spacing w:val="19"/>
          <w:w w:val="95"/>
          <w:sz w:val="28"/>
          <w:szCs w:val="28"/>
        </w:rPr>
        <w:t xml:space="preserve"> </w:t>
      </w:r>
      <w:r w:rsidRPr="00E178E7">
        <w:rPr>
          <w:rFonts w:ascii="Times New Roman" w:hAnsi="Times New Roman"/>
          <w:w w:val="95"/>
          <w:sz w:val="28"/>
          <w:szCs w:val="28"/>
        </w:rPr>
        <w:t>способности</w:t>
      </w:r>
      <w:r w:rsidRPr="00E178E7">
        <w:rPr>
          <w:rFonts w:ascii="Times New Roman" w:hAnsi="Times New Roman"/>
          <w:spacing w:val="27"/>
          <w:w w:val="95"/>
          <w:sz w:val="28"/>
          <w:szCs w:val="28"/>
        </w:rPr>
        <w:t xml:space="preserve"> </w:t>
      </w:r>
      <w:r w:rsidRPr="00E178E7">
        <w:rPr>
          <w:rFonts w:ascii="Times New Roman" w:hAnsi="Times New Roman"/>
          <w:w w:val="95"/>
          <w:sz w:val="28"/>
          <w:szCs w:val="28"/>
        </w:rPr>
        <w:t>жить</w:t>
      </w:r>
      <w:r w:rsidRPr="00E178E7">
        <w:rPr>
          <w:rFonts w:ascii="Times New Roman" w:hAnsi="Times New Roman"/>
          <w:spacing w:val="1"/>
          <w:w w:val="95"/>
          <w:sz w:val="28"/>
          <w:szCs w:val="28"/>
        </w:rPr>
        <w:t xml:space="preserve"> </w:t>
      </w:r>
      <w:r w:rsidRPr="00E178E7">
        <w:rPr>
          <w:rFonts w:ascii="Times New Roman" w:hAnsi="Times New Roman"/>
          <w:sz w:val="28"/>
          <w:szCs w:val="28"/>
        </w:rPr>
        <w:t>в соответствии с моральными принципами и нормами и воплощать их в своем поведении.</w:t>
      </w:r>
      <w:r w:rsidRPr="00E178E7">
        <w:rPr>
          <w:rFonts w:ascii="Times New Roman" w:hAnsi="Times New Roman"/>
          <w:spacing w:val="1"/>
          <w:sz w:val="28"/>
          <w:szCs w:val="28"/>
        </w:rPr>
        <w:t xml:space="preserve"> </w:t>
      </w:r>
      <w:r w:rsidRPr="00E178E7">
        <w:rPr>
          <w:rFonts w:ascii="Times New Roman" w:hAnsi="Times New Roman"/>
          <w:w w:val="95"/>
          <w:sz w:val="28"/>
          <w:szCs w:val="28"/>
        </w:rPr>
        <w:t>Культура поведения в своей основе имеет глубоко социальное нравственное чувство- уважение к</w:t>
      </w:r>
      <w:r w:rsidRPr="00E178E7">
        <w:rPr>
          <w:rFonts w:ascii="Times New Roman" w:hAnsi="Times New Roman"/>
          <w:spacing w:val="1"/>
          <w:w w:val="95"/>
          <w:sz w:val="28"/>
          <w:szCs w:val="28"/>
        </w:rPr>
        <w:t xml:space="preserve"> </w:t>
      </w:r>
      <w:r w:rsidRPr="00E178E7">
        <w:rPr>
          <w:rFonts w:ascii="Times New Roman" w:hAnsi="Times New Roman"/>
          <w:w w:val="95"/>
          <w:sz w:val="28"/>
          <w:szCs w:val="28"/>
        </w:rPr>
        <w:t xml:space="preserve">человеку, к законам человеческого общества. </w:t>
      </w:r>
      <w:r w:rsidRPr="00E178E7">
        <w:rPr>
          <w:rFonts w:ascii="Times New Roman" w:hAnsi="Times New Roman"/>
          <w:w w:val="95"/>
          <w:sz w:val="28"/>
          <w:szCs w:val="28"/>
        </w:rPr>
        <w:lastRenderedPageBreak/>
        <w:t>Конкретные представления о культуре поведения</w:t>
      </w:r>
      <w:r w:rsidRPr="00E178E7">
        <w:rPr>
          <w:rFonts w:ascii="Times New Roman" w:hAnsi="Times New Roman"/>
          <w:spacing w:val="1"/>
          <w:w w:val="95"/>
          <w:sz w:val="28"/>
          <w:szCs w:val="28"/>
        </w:rPr>
        <w:t xml:space="preserve"> </w:t>
      </w:r>
      <w:r w:rsidRPr="00E178E7">
        <w:rPr>
          <w:rFonts w:ascii="Times New Roman" w:hAnsi="Times New Roman"/>
          <w:sz w:val="28"/>
          <w:szCs w:val="28"/>
        </w:rPr>
        <w:t>усваиваются</w:t>
      </w:r>
      <w:r w:rsidRPr="00E178E7">
        <w:rPr>
          <w:rFonts w:ascii="Times New Roman" w:hAnsi="Times New Roman"/>
          <w:spacing w:val="1"/>
          <w:sz w:val="28"/>
          <w:szCs w:val="28"/>
        </w:rPr>
        <w:t xml:space="preserve"> </w:t>
      </w:r>
      <w:r w:rsidRPr="00E178E7">
        <w:rPr>
          <w:rFonts w:ascii="Times New Roman" w:hAnsi="Times New Roman"/>
          <w:sz w:val="28"/>
          <w:szCs w:val="28"/>
        </w:rPr>
        <w:t>ребёнком</w:t>
      </w:r>
      <w:r w:rsidRPr="00E178E7">
        <w:rPr>
          <w:rFonts w:ascii="Times New Roman" w:hAnsi="Times New Roman"/>
          <w:spacing w:val="1"/>
          <w:sz w:val="28"/>
          <w:szCs w:val="28"/>
        </w:rPr>
        <w:t xml:space="preserve"> </w:t>
      </w:r>
      <w:r w:rsidRPr="00E178E7">
        <w:rPr>
          <w:rFonts w:ascii="Times New Roman" w:hAnsi="Times New Roman"/>
          <w:sz w:val="28"/>
          <w:szCs w:val="28"/>
        </w:rPr>
        <w:t>вместе</w:t>
      </w:r>
      <w:r w:rsidRPr="00E178E7">
        <w:rPr>
          <w:rFonts w:ascii="Times New Roman" w:hAnsi="Times New Roman"/>
          <w:spacing w:val="1"/>
          <w:sz w:val="28"/>
          <w:szCs w:val="28"/>
        </w:rPr>
        <w:t xml:space="preserve"> </w:t>
      </w:r>
      <w:r w:rsidRPr="00E178E7">
        <w:rPr>
          <w:rFonts w:ascii="Times New Roman" w:hAnsi="Times New Roman"/>
          <w:sz w:val="28"/>
          <w:szCs w:val="28"/>
        </w:rPr>
        <w:t>с</w:t>
      </w:r>
      <w:r w:rsidRPr="00E178E7">
        <w:rPr>
          <w:rFonts w:ascii="Times New Roman" w:hAnsi="Times New Roman"/>
          <w:spacing w:val="1"/>
          <w:sz w:val="28"/>
          <w:szCs w:val="28"/>
        </w:rPr>
        <w:t xml:space="preserve"> </w:t>
      </w:r>
      <w:r w:rsidRPr="00E178E7">
        <w:rPr>
          <w:rFonts w:ascii="Times New Roman" w:hAnsi="Times New Roman"/>
          <w:sz w:val="28"/>
          <w:szCs w:val="28"/>
        </w:rPr>
        <w:t>опытом</w:t>
      </w:r>
      <w:r w:rsidRPr="00E178E7">
        <w:rPr>
          <w:rFonts w:ascii="Times New Roman" w:hAnsi="Times New Roman"/>
          <w:spacing w:val="1"/>
          <w:sz w:val="28"/>
          <w:szCs w:val="28"/>
        </w:rPr>
        <w:t xml:space="preserve"> </w:t>
      </w:r>
      <w:r w:rsidRPr="00E178E7">
        <w:rPr>
          <w:rFonts w:ascii="Times New Roman" w:hAnsi="Times New Roman"/>
          <w:sz w:val="28"/>
          <w:szCs w:val="28"/>
        </w:rPr>
        <w:t>поведения,</w:t>
      </w:r>
      <w:r w:rsidRPr="00E178E7">
        <w:rPr>
          <w:rFonts w:ascii="Times New Roman" w:hAnsi="Times New Roman"/>
          <w:spacing w:val="1"/>
          <w:sz w:val="28"/>
          <w:szCs w:val="28"/>
        </w:rPr>
        <w:t xml:space="preserve"> </w:t>
      </w:r>
      <w:r w:rsidRPr="00E178E7">
        <w:rPr>
          <w:rFonts w:ascii="Times New Roman" w:hAnsi="Times New Roman"/>
          <w:sz w:val="28"/>
          <w:szCs w:val="28"/>
        </w:rPr>
        <w:t>с</w:t>
      </w:r>
      <w:r w:rsidRPr="00E178E7">
        <w:rPr>
          <w:rFonts w:ascii="Times New Roman" w:hAnsi="Times New Roman"/>
          <w:spacing w:val="1"/>
          <w:sz w:val="28"/>
          <w:szCs w:val="28"/>
        </w:rPr>
        <w:t xml:space="preserve"> </w:t>
      </w:r>
      <w:r w:rsidRPr="00E178E7">
        <w:rPr>
          <w:rFonts w:ascii="Times New Roman" w:hAnsi="Times New Roman"/>
          <w:sz w:val="28"/>
          <w:szCs w:val="28"/>
        </w:rPr>
        <w:t>накоплением</w:t>
      </w:r>
      <w:r w:rsidRPr="00E178E7">
        <w:rPr>
          <w:rFonts w:ascii="Times New Roman" w:hAnsi="Times New Roman"/>
          <w:spacing w:val="1"/>
          <w:sz w:val="28"/>
          <w:szCs w:val="28"/>
        </w:rPr>
        <w:t xml:space="preserve"> </w:t>
      </w:r>
      <w:r w:rsidRPr="00E178E7">
        <w:rPr>
          <w:rFonts w:ascii="Times New Roman" w:hAnsi="Times New Roman"/>
          <w:sz w:val="28"/>
          <w:szCs w:val="28"/>
        </w:rPr>
        <w:t>нравственных</w:t>
      </w:r>
      <w:r w:rsidRPr="00E178E7">
        <w:rPr>
          <w:rFonts w:ascii="Times New Roman" w:hAnsi="Times New Roman"/>
          <w:spacing w:val="1"/>
          <w:sz w:val="28"/>
          <w:szCs w:val="28"/>
        </w:rPr>
        <w:t xml:space="preserve"> </w:t>
      </w:r>
      <w:r w:rsidRPr="00E178E7">
        <w:rPr>
          <w:rFonts w:ascii="Times New Roman" w:hAnsi="Times New Roman"/>
          <w:w w:val="95"/>
          <w:sz w:val="28"/>
          <w:szCs w:val="28"/>
        </w:rPr>
        <w:t>представлений,</w:t>
      </w:r>
      <w:r w:rsidRPr="00E178E7">
        <w:rPr>
          <w:rFonts w:ascii="Times New Roman" w:hAnsi="Times New Roman"/>
          <w:spacing w:val="-12"/>
          <w:w w:val="95"/>
          <w:sz w:val="28"/>
          <w:szCs w:val="28"/>
        </w:rPr>
        <w:t xml:space="preserve"> </w:t>
      </w:r>
      <w:r w:rsidRPr="00E178E7">
        <w:rPr>
          <w:rFonts w:ascii="Times New Roman" w:hAnsi="Times New Roman"/>
          <w:w w:val="95"/>
          <w:sz w:val="28"/>
          <w:szCs w:val="28"/>
        </w:rPr>
        <w:t>формированием</w:t>
      </w:r>
      <w:r w:rsidRPr="00E178E7">
        <w:rPr>
          <w:rFonts w:ascii="Times New Roman" w:hAnsi="Times New Roman"/>
          <w:spacing w:val="-9"/>
          <w:w w:val="95"/>
          <w:sz w:val="28"/>
          <w:szCs w:val="28"/>
        </w:rPr>
        <w:t xml:space="preserve"> </w:t>
      </w:r>
      <w:r w:rsidRPr="00E178E7">
        <w:rPr>
          <w:rFonts w:ascii="Times New Roman" w:hAnsi="Times New Roman"/>
          <w:w w:val="95"/>
          <w:sz w:val="28"/>
          <w:szCs w:val="28"/>
        </w:rPr>
        <w:t>навыка</w:t>
      </w:r>
      <w:r w:rsidRPr="00E178E7">
        <w:rPr>
          <w:rFonts w:ascii="Times New Roman" w:hAnsi="Times New Roman"/>
          <w:spacing w:val="-8"/>
          <w:w w:val="95"/>
          <w:sz w:val="28"/>
          <w:szCs w:val="28"/>
        </w:rPr>
        <w:t xml:space="preserve"> </w:t>
      </w:r>
      <w:r w:rsidRPr="00E178E7">
        <w:rPr>
          <w:rFonts w:ascii="Times New Roman" w:hAnsi="Times New Roman"/>
          <w:w w:val="95"/>
          <w:sz w:val="28"/>
          <w:szCs w:val="28"/>
        </w:rPr>
        <w:t>культурного</w:t>
      </w:r>
      <w:r w:rsidRPr="00E178E7">
        <w:rPr>
          <w:rFonts w:ascii="Times New Roman" w:hAnsi="Times New Roman"/>
          <w:spacing w:val="-10"/>
          <w:w w:val="95"/>
          <w:sz w:val="28"/>
          <w:szCs w:val="28"/>
        </w:rPr>
        <w:t xml:space="preserve"> </w:t>
      </w:r>
      <w:r w:rsidRPr="00E178E7">
        <w:rPr>
          <w:rFonts w:ascii="Times New Roman" w:hAnsi="Times New Roman"/>
          <w:w w:val="95"/>
          <w:sz w:val="28"/>
          <w:szCs w:val="28"/>
        </w:rPr>
        <w:t>поведения.</w:t>
      </w:r>
    </w:p>
    <w:p w:rsidR="00DD6525" w:rsidRPr="0096331F" w:rsidRDefault="00DD6525" w:rsidP="00120B4D">
      <w:pPr>
        <w:pStyle w:val="a9"/>
        <w:widowControl w:val="0"/>
        <w:numPr>
          <w:ilvl w:val="0"/>
          <w:numId w:val="70"/>
        </w:numPr>
        <w:autoSpaceDE w:val="0"/>
        <w:autoSpaceDN w:val="0"/>
        <w:spacing w:after="0" w:line="360" w:lineRule="auto"/>
        <w:contextualSpacing w:val="0"/>
        <w:jc w:val="both"/>
        <w:rPr>
          <w:rFonts w:ascii="Times New Roman" w:hAnsi="Times New Roman"/>
          <w:sz w:val="28"/>
          <w:szCs w:val="28"/>
        </w:rPr>
      </w:pPr>
      <w:r>
        <w:rPr>
          <w:rFonts w:ascii="Times New Roman" w:hAnsi="Times New Roman"/>
          <w:b/>
          <w:sz w:val="28"/>
          <w:szCs w:val="28"/>
        </w:rPr>
        <w:t>Познавательное направление воспитания.</w:t>
      </w:r>
    </w:p>
    <w:p w:rsidR="00DD6525" w:rsidRDefault="00DD6525" w:rsidP="0096331F">
      <w:pPr>
        <w:pStyle w:val="a9"/>
        <w:widowControl w:val="0"/>
        <w:tabs>
          <w:tab w:val="left" w:pos="1535"/>
        </w:tabs>
        <w:autoSpaceDE w:val="0"/>
        <w:autoSpaceDN w:val="0"/>
        <w:spacing w:after="0" w:line="360" w:lineRule="auto"/>
        <w:ind w:left="0" w:firstLine="709"/>
        <w:contextualSpacing w:val="0"/>
        <w:jc w:val="both"/>
        <w:rPr>
          <w:rFonts w:ascii="Times New Roman" w:hAnsi="Times New Roman"/>
          <w:sz w:val="28"/>
          <w:szCs w:val="28"/>
        </w:rPr>
      </w:pPr>
      <w:r w:rsidRPr="00E178E7">
        <w:rPr>
          <w:rFonts w:ascii="Times New Roman" w:hAnsi="Times New Roman"/>
          <w:w w:val="95"/>
          <w:sz w:val="28"/>
          <w:szCs w:val="28"/>
        </w:rPr>
        <w:t>Цель</w:t>
      </w:r>
      <w:r w:rsidRPr="00E178E7">
        <w:rPr>
          <w:rFonts w:ascii="Times New Roman" w:hAnsi="Times New Roman"/>
          <w:spacing w:val="10"/>
          <w:w w:val="95"/>
          <w:sz w:val="28"/>
          <w:szCs w:val="28"/>
        </w:rPr>
        <w:t xml:space="preserve"> </w:t>
      </w:r>
      <w:r w:rsidRPr="00E178E7">
        <w:rPr>
          <w:rFonts w:ascii="Times New Roman" w:hAnsi="Times New Roman"/>
          <w:w w:val="95"/>
          <w:sz w:val="28"/>
          <w:szCs w:val="28"/>
        </w:rPr>
        <w:t>познавательного</w:t>
      </w:r>
      <w:r w:rsidRPr="00E178E7">
        <w:rPr>
          <w:rFonts w:ascii="Times New Roman" w:hAnsi="Times New Roman"/>
          <w:spacing w:val="12"/>
          <w:w w:val="95"/>
          <w:sz w:val="28"/>
          <w:szCs w:val="28"/>
        </w:rPr>
        <w:t xml:space="preserve"> </w:t>
      </w:r>
      <w:r w:rsidRPr="00E178E7">
        <w:rPr>
          <w:rFonts w:ascii="Times New Roman" w:hAnsi="Times New Roman"/>
          <w:w w:val="95"/>
          <w:sz w:val="28"/>
          <w:szCs w:val="28"/>
        </w:rPr>
        <w:t>направления</w:t>
      </w:r>
      <w:r w:rsidRPr="00E178E7">
        <w:rPr>
          <w:rFonts w:ascii="Times New Roman" w:hAnsi="Times New Roman"/>
          <w:spacing w:val="10"/>
          <w:w w:val="95"/>
          <w:sz w:val="28"/>
          <w:szCs w:val="28"/>
        </w:rPr>
        <w:t xml:space="preserve"> </w:t>
      </w:r>
      <w:r w:rsidRPr="00E178E7">
        <w:rPr>
          <w:rFonts w:ascii="Times New Roman" w:hAnsi="Times New Roman"/>
          <w:w w:val="95"/>
          <w:sz w:val="28"/>
          <w:szCs w:val="28"/>
        </w:rPr>
        <w:t>воспитания-</w:t>
      </w:r>
      <w:r w:rsidRPr="00E178E7">
        <w:rPr>
          <w:rFonts w:ascii="Times New Roman" w:hAnsi="Times New Roman"/>
          <w:spacing w:val="11"/>
          <w:w w:val="95"/>
          <w:sz w:val="28"/>
          <w:szCs w:val="28"/>
        </w:rPr>
        <w:t xml:space="preserve"> </w:t>
      </w:r>
      <w:r w:rsidRPr="00E178E7">
        <w:rPr>
          <w:rFonts w:ascii="Times New Roman" w:hAnsi="Times New Roman"/>
          <w:w w:val="95"/>
          <w:sz w:val="28"/>
          <w:szCs w:val="28"/>
        </w:rPr>
        <w:t>формирование</w:t>
      </w:r>
      <w:r w:rsidRPr="00E178E7">
        <w:rPr>
          <w:rFonts w:ascii="Times New Roman" w:hAnsi="Times New Roman"/>
          <w:spacing w:val="10"/>
          <w:w w:val="95"/>
          <w:sz w:val="28"/>
          <w:szCs w:val="28"/>
        </w:rPr>
        <w:t xml:space="preserve"> </w:t>
      </w:r>
      <w:r w:rsidRPr="00E178E7">
        <w:rPr>
          <w:rFonts w:ascii="Times New Roman" w:hAnsi="Times New Roman"/>
          <w:w w:val="95"/>
          <w:sz w:val="28"/>
          <w:szCs w:val="28"/>
        </w:rPr>
        <w:t>ценности</w:t>
      </w:r>
      <w:r w:rsidRPr="00E178E7">
        <w:rPr>
          <w:rFonts w:ascii="Times New Roman" w:hAnsi="Times New Roman"/>
          <w:spacing w:val="9"/>
          <w:w w:val="95"/>
          <w:sz w:val="28"/>
          <w:szCs w:val="28"/>
        </w:rPr>
        <w:t xml:space="preserve"> </w:t>
      </w:r>
      <w:r w:rsidRPr="00E178E7">
        <w:rPr>
          <w:rFonts w:ascii="Times New Roman" w:hAnsi="Times New Roman"/>
          <w:w w:val="95"/>
          <w:sz w:val="28"/>
          <w:szCs w:val="28"/>
        </w:rPr>
        <w:t>познания.</w:t>
      </w:r>
    </w:p>
    <w:p w:rsidR="00DD6525" w:rsidRPr="00E178E7" w:rsidRDefault="00DD6525" w:rsidP="0096331F">
      <w:pPr>
        <w:pStyle w:val="a9"/>
        <w:widowControl w:val="0"/>
        <w:autoSpaceDE w:val="0"/>
        <w:autoSpaceDN w:val="0"/>
        <w:spacing w:after="0" w:line="360" w:lineRule="auto"/>
        <w:ind w:left="0" w:firstLine="709"/>
        <w:contextualSpacing w:val="0"/>
        <w:jc w:val="both"/>
        <w:rPr>
          <w:rFonts w:ascii="Times New Roman" w:hAnsi="Times New Roman"/>
          <w:sz w:val="28"/>
          <w:szCs w:val="28"/>
        </w:rPr>
      </w:pPr>
      <w:r w:rsidRPr="00E178E7">
        <w:rPr>
          <w:rFonts w:ascii="Times New Roman" w:hAnsi="Times New Roman"/>
          <w:w w:val="95"/>
          <w:sz w:val="28"/>
          <w:szCs w:val="28"/>
        </w:rPr>
        <w:t>Ценность</w:t>
      </w:r>
      <w:r w:rsidRPr="00E178E7">
        <w:rPr>
          <w:rFonts w:ascii="Times New Roman" w:hAnsi="Times New Roman"/>
          <w:spacing w:val="-7"/>
          <w:w w:val="95"/>
          <w:sz w:val="28"/>
          <w:szCs w:val="28"/>
        </w:rPr>
        <w:t xml:space="preserve"> </w:t>
      </w:r>
      <w:r w:rsidRPr="00E178E7">
        <w:rPr>
          <w:rFonts w:ascii="Times New Roman" w:hAnsi="Times New Roman"/>
          <w:w w:val="95"/>
          <w:sz w:val="28"/>
          <w:szCs w:val="28"/>
        </w:rPr>
        <w:t>-</w:t>
      </w:r>
      <w:r w:rsidRPr="00E178E7">
        <w:rPr>
          <w:rFonts w:ascii="Times New Roman" w:hAnsi="Times New Roman"/>
          <w:spacing w:val="-6"/>
          <w:w w:val="95"/>
          <w:sz w:val="28"/>
          <w:szCs w:val="28"/>
        </w:rPr>
        <w:t xml:space="preserve"> </w:t>
      </w:r>
      <w:r w:rsidRPr="00E178E7">
        <w:rPr>
          <w:rFonts w:ascii="Times New Roman" w:hAnsi="Times New Roman"/>
          <w:b/>
          <w:w w:val="95"/>
          <w:sz w:val="28"/>
          <w:szCs w:val="28"/>
        </w:rPr>
        <w:t>Познание</w:t>
      </w:r>
      <w:r w:rsidRPr="00E178E7">
        <w:rPr>
          <w:rFonts w:ascii="Times New Roman" w:hAnsi="Times New Roman"/>
          <w:b/>
          <w:spacing w:val="7"/>
          <w:w w:val="95"/>
          <w:sz w:val="28"/>
          <w:szCs w:val="28"/>
        </w:rPr>
        <w:t xml:space="preserve"> </w:t>
      </w:r>
      <w:r w:rsidRPr="00E178E7">
        <w:rPr>
          <w:rFonts w:ascii="Times New Roman" w:hAnsi="Times New Roman"/>
          <w:w w:val="95"/>
          <w:sz w:val="28"/>
          <w:szCs w:val="28"/>
        </w:rPr>
        <w:t>лежит</w:t>
      </w:r>
      <w:r w:rsidRPr="00E178E7">
        <w:rPr>
          <w:rFonts w:ascii="Times New Roman" w:hAnsi="Times New Roman"/>
          <w:spacing w:val="-6"/>
          <w:w w:val="95"/>
          <w:sz w:val="28"/>
          <w:szCs w:val="28"/>
        </w:rPr>
        <w:t xml:space="preserve"> </w:t>
      </w:r>
      <w:r w:rsidRPr="00E178E7">
        <w:rPr>
          <w:rFonts w:ascii="Times New Roman" w:hAnsi="Times New Roman"/>
          <w:w w:val="95"/>
          <w:sz w:val="28"/>
          <w:szCs w:val="28"/>
        </w:rPr>
        <w:t>в</w:t>
      </w:r>
      <w:r w:rsidRPr="00E178E7">
        <w:rPr>
          <w:rFonts w:ascii="Times New Roman" w:hAnsi="Times New Roman"/>
          <w:spacing w:val="-8"/>
          <w:w w:val="95"/>
          <w:sz w:val="28"/>
          <w:szCs w:val="28"/>
        </w:rPr>
        <w:t xml:space="preserve"> </w:t>
      </w:r>
      <w:r w:rsidRPr="00E178E7">
        <w:rPr>
          <w:rFonts w:ascii="Times New Roman" w:hAnsi="Times New Roman"/>
          <w:w w:val="95"/>
          <w:sz w:val="28"/>
          <w:szCs w:val="28"/>
        </w:rPr>
        <w:t>основе</w:t>
      </w:r>
      <w:r w:rsidRPr="00E178E7">
        <w:rPr>
          <w:rFonts w:ascii="Times New Roman" w:hAnsi="Times New Roman"/>
          <w:spacing w:val="-8"/>
          <w:w w:val="95"/>
          <w:sz w:val="28"/>
          <w:szCs w:val="28"/>
        </w:rPr>
        <w:t xml:space="preserve"> </w:t>
      </w:r>
      <w:r w:rsidRPr="00E178E7">
        <w:rPr>
          <w:rFonts w:ascii="Times New Roman" w:hAnsi="Times New Roman"/>
          <w:w w:val="95"/>
          <w:sz w:val="28"/>
          <w:szCs w:val="28"/>
        </w:rPr>
        <w:t>познавательного</w:t>
      </w:r>
      <w:r w:rsidRPr="00E178E7">
        <w:rPr>
          <w:rFonts w:ascii="Times New Roman" w:hAnsi="Times New Roman"/>
          <w:spacing w:val="-8"/>
          <w:w w:val="95"/>
          <w:sz w:val="28"/>
          <w:szCs w:val="28"/>
        </w:rPr>
        <w:t xml:space="preserve"> </w:t>
      </w:r>
      <w:r w:rsidRPr="00E178E7">
        <w:rPr>
          <w:rFonts w:ascii="Times New Roman" w:hAnsi="Times New Roman"/>
          <w:w w:val="95"/>
          <w:sz w:val="28"/>
          <w:szCs w:val="28"/>
        </w:rPr>
        <w:t>направления</w:t>
      </w:r>
      <w:r w:rsidRPr="00E178E7">
        <w:rPr>
          <w:rFonts w:ascii="Times New Roman" w:hAnsi="Times New Roman"/>
          <w:spacing w:val="-7"/>
          <w:w w:val="95"/>
          <w:sz w:val="28"/>
          <w:szCs w:val="28"/>
        </w:rPr>
        <w:t xml:space="preserve"> </w:t>
      </w:r>
      <w:r w:rsidRPr="00E178E7">
        <w:rPr>
          <w:rFonts w:ascii="Times New Roman" w:hAnsi="Times New Roman"/>
          <w:w w:val="95"/>
          <w:sz w:val="28"/>
          <w:szCs w:val="28"/>
        </w:rPr>
        <w:t>воспитания.</w:t>
      </w:r>
    </w:p>
    <w:p w:rsidR="00DD6525" w:rsidRDefault="00DD6525" w:rsidP="00E178E7">
      <w:pPr>
        <w:pStyle w:val="a9"/>
        <w:widowControl w:val="0"/>
        <w:tabs>
          <w:tab w:val="left" w:pos="1461"/>
        </w:tabs>
        <w:autoSpaceDE w:val="0"/>
        <w:autoSpaceDN w:val="0"/>
        <w:spacing w:after="0" w:line="360" w:lineRule="auto"/>
        <w:ind w:left="0" w:right="-1"/>
        <w:contextualSpacing w:val="0"/>
        <w:jc w:val="both"/>
        <w:rPr>
          <w:rFonts w:ascii="Times New Roman" w:hAnsi="Times New Roman"/>
          <w:sz w:val="28"/>
          <w:szCs w:val="28"/>
        </w:rPr>
      </w:pPr>
      <w:r w:rsidRPr="00E178E7">
        <w:rPr>
          <w:rFonts w:ascii="Times New Roman" w:hAnsi="Times New Roman"/>
          <w:sz w:val="28"/>
          <w:szCs w:val="28"/>
        </w:rPr>
        <w:t>В ДОО проблема воспитания у детей познавательной активности охватывает все</w:t>
      </w:r>
      <w:r w:rsidRPr="00E178E7">
        <w:rPr>
          <w:rFonts w:ascii="Times New Roman" w:hAnsi="Times New Roman"/>
          <w:spacing w:val="1"/>
          <w:sz w:val="28"/>
          <w:szCs w:val="28"/>
        </w:rPr>
        <w:t xml:space="preserve"> </w:t>
      </w:r>
      <w:r w:rsidRPr="00E178E7">
        <w:rPr>
          <w:rFonts w:ascii="Times New Roman" w:hAnsi="Times New Roman"/>
          <w:sz w:val="28"/>
          <w:szCs w:val="28"/>
        </w:rPr>
        <w:t>стороны</w:t>
      </w:r>
      <w:r w:rsidRPr="00E178E7">
        <w:rPr>
          <w:rFonts w:ascii="Times New Roman" w:hAnsi="Times New Roman"/>
          <w:spacing w:val="1"/>
          <w:sz w:val="28"/>
          <w:szCs w:val="28"/>
        </w:rPr>
        <w:t xml:space="preserve"> </w:t>
      </w:r>
      <w:r w:rsidRPr="00E178E7">
        <w:rPr>
          <w:rFonts w:ascii="Times New Roman" w:hAnsi="Times New Roman"/>
          <w:sz w:val="28"/>
          <w:szCs w:val="28"/>
        </w:rPr>
        <w:t>воспитательного</w:t>
      </w:r>
      <w:r w:rsidRPr="00E178E7">
        <w:rPr>
          <w:rFonts w:ascii="Times New Roman" w:hAnsi="Times New Roman"/>
          <w:spacing w:val="1"/>
          <w:sz w:val="28"/>
          <w:szCs w:val="28"/>
        </w:rPr>
        <w:t xml:space="preserve"> </w:t>
      </w:r>
      <w:r w:rsidRPr="00E178E7">
        <w:rPr>
          <w:rFonts w:ascii="Times New Roman" w:hAnsi="Times New Roman"/>
          <w:sz w:val="28"/>
          <w:szCs w:val="28"/>
        </w:rPr>
        <w:t>процесса</w:t>
      </w:r>
      <w:r w:rsidRPr="00E178E7">
        <w:rPr>
          <w:rFonts w:ascii="Times New Roman" w:hAnsi="Times New Roman"/>
          <w:spacing w:val="1"/>
          <w:sz w:val="28"/>
          <w:szCs w:val="28"/>
        </w:rPr>
        <w:t xml:space="preserve"> </w:t>
      </w:r>
      <w:r w:rsidRPr="00E178E7">
        <w:rPr>
          <w:rFonts w:ascii="Times New Roman" w:hAnsi="Times New Roman"/>
          <w:sz w:val="28"/>
          <w:szCs w:val="28"/>
        </w:rPr>
        <w:t>и</w:t>
      </w:r>
      <w:r w:rsidRPr="00E178E7">
        <w:rPr>
          <w:rFonts w:ascii="Times New Roman" w:hAnsi="Times New Roman"/>
          <w:spacing w:val="1"/>
          <w:sz w:val="28"/>
          <w:szCs w:val="28"/>
        </w:rPr>
        <w:t xml:space="preserve"> </w:t>
      </w:r>
      <w:r w:rsidRPr="00E178E7">
        <w:rPr>
          <w:rFonts w:ascii="Times New Roman" w:hAnsi="Times New Roman"/>
          <w:sz w:val="28"/>
          <w:szCs w:val="28"/>
        </w:rPr>
        <w:t>является</w:t>
      </w:r>
      <w:r w:rsidRPr="00E178E7">
        <w:rPr>
          <w:rFonts w:ascii="Times New Roman" w:hAnsi="Times New Roman"/>
          <w:spacing w:val="1"/>
          <w:sz w:val="28"/>
          <w:szCs w:val="28"/>
        </w:rPr>
        <w:t xml:space="preserve"> </w:t>
      </w:r>
      <w:r w:rsidRPr="00E178E7">
        <w:rPr>
          <w:rFonts w:ascii="Times New Roman" w:hAnsi="Times New Roman"/>
          <w:sz w:val="28"/>
          <w:szCs w:val="28"/>
        </w:rPr>
        <w:t>непременным</w:t>
      </w:r>
      <w:r w:rsidRPr="00E178E7">
        <w:rPr>
          <w:rFonts w:ascii="Times New Roman" w:hAnsi="Times New Roman"/>
          <w:spacing w:val="1"/>
          <w:sz w:val="28"/>
          <w:szCs w:val="28"/>
        </w:rPr>
        <w:t xml:space="preserve"> </w:t>
      </w:r>
      <w:r w:rsidRPr="00E178E7">
        <w:rPr>
          <w:rFonts w:ascii="Times New Roman" w:hAnsi="Times New Roman"/>
          <w:sz w:val="28"/>
          <w:szCs w:val="28"/>
        </w:rPr>
        <w:t>условием</w:t>
      </w:r>
      <w:r w:rsidRPr="00E178E7">
        <w:rPr>
          <w:rFonts w:ascii="Times New Roman" w:hAnsi="Times New Roman"/>
          <w:spacing w:val="1"/>
          <w:sz w:val="28"/>
          <w:szCs w:val="28"/>
        </w:rPr>
        <w:t xml:space="preserve"> </w:t>
      </w:r>
      <w:r w:rsidRPr="00E178E7">
        <w:rPr>
          <w:rFonts w:ascii="Times New Roman" w:hAnsi="Times New Roman"/>
          <w:sz w:val="28"/>
          <w:szCs w:val="28"/>
        </w:rPr>
        <w:t>формирования</w:t>
      </w:r>
      <w:r w:rsidRPr="00E178E7">
        <w:rPr>
          <w:rFonts w:ascii="Times New Roman" w:hAnsi="Times New Roman"/>
          <w:spacing w:val="1"/>
          <w:sz w:val="28"/>
          <w:szCs w:val="28"/>
        </w:rPr>
        <w:t xml:space="preserve"> </w:t>
      </w:r>
      <w:r w:rsidRPr="00E178E7">
        <w:rPr>
          <w:rFonts w:ascii="Times New Roman" w:hAnsi="Times New Roman"/>
          <w:w w:val="95"/>
          <w:sz w:val="28"/>
          <w:szCs w:val="28"/>
        </w:rPr>
        <w:t>умственных качеств личности, самостоятельности и инициативности ребёнка. Познавательное и</w:t>
      </w:r>
      <w:r w:rsidRPr="00E178E7">
        <w:rPr>
          <w:rFonts w:ascii="Times New Roman" w:hAnsi="Times New Roman"/>
          <w:spacing w:val="1"/>
          <w:w w:val="95"/>
          <w:sz w:val="28"/>
          <w:szCs w:val="28"/>
        </w:rPr>
        <w:t xml:space="preserve"> </w:t>
      </w:r>
      <w:r w:rsidRPr="00E178E7">
        <w:rPr>
          <w:rFonts w:ascii="Times New Roman" w:hAnsi="Times New Roman"/>
          <w:spacing w:val="-1"/>
          <w:sz w:val="28"/>
          <w:szCs w:val="28"/>
        </w:rPr>
        <w:t>духовно-нравственное</w:t>
      </w:r>
      <w:r w:rsidRPr="00E178E7">
        <w:rPr>
          <w:rFonts w:ascii="Times New Roman" w:hAnsi="Times New Roman"/>
          <w:spacing w:val="-12"/>
          <w:sz w:val="28"/>
          <w:szCs w:val="28"/>
        </w:rPr>
        <w:t xml:space="preserve"> </w:t>
      </w:r>
      <w:r w:rsidRPr="00E178E7">
        <w:rPr>
          <w:rFonts w:ascii="Times New Roman" w:hAnsi="Times New Roman"/>
          <w:spacing w:val="-1"/>
          <w:sz w:val="28"/>
          <w:szCs w:val="28"/>
        </w:rPr>
        <w:t>воспитание</w:t>
      </w:r>
      <w:r w:rsidRPr="00E178E7">
        <w:rPr>
          <w:rFonts w:ascii="Times New Roman" w:hAnsi="Times New Roman"/>
          <w:spacing w:val="-12"/>
          <w:sz w:val="28"/>
          <w:szCs w:val="28"/>
        </w:rPr>
        <w:t xml:space="preserve"> </w:t>
      </w:r>
      <w:r w:rsidRPr="00E178E7">
        <w:rPr>
          <w:rFonts w:ascii="Times New Roman" w:hAnsi="Times New Roman"/>
          <w:sz w:val="28"/>
          <w:szCs w:val="28"/>
        </w:rPr>
        <w:t>должны</w:t>
      </w:r>
      <w:r w:rsidRPr="00E178E7">
        <w:rPr>
          <w:rFonts w:ascii="Times New Roman" w:hAnsi="Times New Roman"/>
          <w:spacing w:val="-12"/>
          <w:sz w:val="28"/>
          <w:szCs w:val="28"/>
        </w:rPr>
        <w:t xml:space="preserve"> </w:t>
      </w:r>
      <w:r w:rsidRPr="00E178E7">
        <w:rPr>
          <w:rFonts w:ascii="Times New Roman" w:hAnsi="Times New Roman"/>
          <w:sz w:val="28"/>
          <w:szCs w:val="28"/>
        </w:rPr>
        <w:t>осуществляться</w:t>
      </w:r>
      <w:r w:rsidRPr="00E178E7">
        <w:rPr>
          <w:rFonts w:ascii="Times New Roman" w:hAnsi="Times New Roman"/>
          <w:spacing w:val="-13"/>
          <w:sz w:val="28"/>
          <w:szCs w:val="28"/>
        </w:rPr>
        <w:t xml:space="preserve"> </w:t>
      </w:r>
      <w:r w:rsidRPr="00E178E7">
        <w:rPr>
          <w:rFonts w:ascii="Times New Roman" w:hAnsi="Times New Roman"/>
          <w:sz w:val="28"/>
          <w:szCs w:val="28"/>
        </w:rPr>
        <w:t>в</w:t>
      </w:r>
      <w:r w:rsidRPr="00E178E7">
        <w:rPr>
          <w:rFonts w:ascii="Times New Roman" w:hAnsi="Times New Roman"/>
          <w:spacing w:val="-13"/>
          <w:sz w:val="28"/>
          <w:szCs w:val="28"/>
        </w:rPr>
        <w:t xml:space="preserve"> </w:t>
      </w:r>
      <w:r w:rsidRPr="00E178E7">
        <w:rPr>
          <w:rFonts w:ascii="Times New Roman" w:hAnsi="Times New Roman"/>
          <w:sz w:val="28"/>
          <w:szCs w:val="28"/>
        </w:rPr>
        <w:t>содержательном</w:t>
      </w:r>
      <w:r w:rsidRPr="00E178E7">
        <w:rPr>
          <w:rFonts w:ascii="Times New Roman" w:hAnsi="Times New Roman"/>
          <w:spacing w:val="-12"/>
          <w:sz w:val="28"/>
          <w:szCs w:val="28"/>
        </w:rPr>
        <w:t xml:space="preserve"> </w:t>
      </w:r>
      <w:r w:rsidRPr="00E178E7">
        <w:rPr>
          <w:rFonts w:ascii="Times New Roman" w:hAnsi="Times New Roman"/>
          <w:sz w:val="28"/>
          <w:szCs w:val="28"/>
        </w:rPr>
        <w:t>единстве,</w:t>
      </w:r>
      <w:r w:rsidRPr="00E178E7">
        <w:rPr>
          <w:rFonts w:ascii="Times New Roman" w:hAnsi="Times New Roman"/>
          <w:spacing w:val="-13"/>
          <w:sz w:val="28"/>
          <w:szCs w:val="28"/>
        </w:rPr>
        <w:t xml:space="preserve"> </w:t>
      </w:r>
      <w:r w:rsidRPr="00E178E7">
        <w:rPr>
          <w:rFonts w:ascii="Times New Roman" w:hAnsi="Times New Roman"/>
          <w:sz w:val="28"/>
          <w:szCs w:val="28"/>
        </w:rPr>
        <w:t>так</w:t>
      </w:r>
      <w:r w:rsidRPr="00E178E7">
        <w:rPr>
          <w:rFonts w:ascii="Times New Roman" w:hAnsi="Times New Roman"/>
          <w:spacing w:val="-12"/>
          <w:sz w:val="28"/>
          <w:szCs w:val="28"/>
        </w:rPr>
        <w:t xml:space="preserve"> </w:t>
      </w:r>
      <w:r w:rsidRPr="00E178E7">
        <w:rPr>
          <w:rFonts w:ascii="Times New Roman" w:hAnsi="Times New Roman"/>
          <w:sz w:val="28"/>
          <w:szCs w:val="28"/>
        </w:rPr>
        <w:t>как</w:t>
      </w:r>
      <w:r w:rsidRPr="00E178E7">
        <w:rPr>
          <w:rFonts w:ascii="Times New Roman" w:hAnsi="Times New Roman"/>
          <w:spacing w:val="-68"/>
          <w:sz w:val="28"/>
          <w:szCs w:val="28"/>
        </w:rPr>
        <w:t xml:space="preserve"> </w:t>
      </w:r>
      <w:r w:rsidRPr="00E178E7">
        <w:rPr>
          <w:rFonts w:ascii="Times New Roman" w:hAnsi="Times New Roman"/>
          <w:w w:val="95"/>
          <w:sz w:val="28"/>
          <w:szCs w:val="28"/>
        </w:rPr>
        <w:t>знания</w:t>
      </w:r>
      <w:r w:rsidRPr="00E178E7">
        <w:rPr>
          <w:rFonts w:ascii="Times New Roman" w:hAnsi="Times New Roman"/>
          <w:spacing w:val="3"/>
          <w:w w:val="95"/>
          <w:sz w:val="28"/>
          <w:szCs w:val="28"/>
        </w:rPr>
        <w:t xml:space="preserve"> </w:t>
      </w:r>
      <w:r w:rsidRPr="00E178E7">
        <w:rPr>
          <w:rFonts w:ascii="Times New Roman" w:hAnsi="Times New Roman"/>
          <w:w w:val="95"/>
          <w:sz w:val="28"/>
          <w:szCs w:val="28"/>
        </w:rPr>
        <w:t>наук</w:t>
      </w:r>
      <w:r w:rsidRPr="00E178E7">
        <w:rPr>
          <w:rFonts w:ascii="Times New Roman" w:hAnsi="Times New Roman"/>
          <w:spacing w:val="4"/>
          <w:w w:val="95"/>
          <w:sz w:val="28"/>
          <w:szCs w:val="28"/>
        </w:rPr>
        <w:t xml:space="preserve"> </w:t>
      </w:r>
      <w:r w:rsidRPr="00E178E7">
        <w:rPr>
          <w:rFonts w:ascii="Times New Roman" w:hAnsi="Times New Roman"/>
          <w:w w:val="95"/>
          <w:sz w:val="28"/>
          <w:szCs w:val="28"/>
        </w:rPr>
        <w:t>и</w:t>
      </w:r>
      <w:r w:rsidRPr="00E178E7">
        <w:rPr>
          <w:rFonts w:ascii="Times New Roman" w:hAnsi="Times New Roman"/>
          <w:spacing w:val="3"/>
          <w:w w:val="95"/>
          <w:sz w:val="28"/>
          <w:szCs w:val="28"/>
        </w:rPr>
        <w:t xml:space="preserve"> </w:t>
      </w:r>
      <w:r w:rsidRPr="00E178E7">
        <w:rPr>
          <w:rFonts w:ascii="Times New Roman" w:hAnsi="Times New Roman"/>
          <w:w w:val="95"/>
          <w:sz w:val="28"/>
          <w:szCs w:val="28"/>
        </w:rPr>
        <w:t>незнание</w:t>
      </w:r>
      <w:r w:rsidRPr="00E178E7">
        <w:rPr>
          <w:rFonts w:ascii="Times New Roman" w:hAnsi="Times New Roman"/>
          <w:spacing w:val="7"/>
          <w:w w:val="95"/>
          <w:sz w:val="28"/>
          <w:szCs w:val="28"/>
        </w:rPr>
        <w:t xml:space="preserve"> </w:t>
      </w:r>
      <w:r w:rsidRPr="00E178E7">
        <w:rPr>
          <w:rFonts w:ascii="Times New Roman" w:hAnsi="Times New Roman"/>
          <w:w w:val="95"/>
          <w:sz w:val="28"/>
          <w:szCs w:val="28"/>
        </w:rPr>
        <w:t>добра</w:t>
      </w:r>
      <w:r w:rsidRPr="00E178E7">
        <w:rPr>
          <w:rFonts w:ascii="Times New Roman" w:hAnsi="Times New Roman"/>
          <w:spacing w:val="4"/>
          <w:w w:val="95"/>
          <w:sz w:val="28"/>
          <w:szCs w:val="28"/>
        </w:rPr>
        <w:t xml:space="preserve"> </w:t>
      </w:r>
      <w:r w:rsidRPr="00E178E7">
        <w:rPr>
          <w:rFonts w:ascii="Times New Roman" w:hAnsi="Times New Roman"/>
          <w:w w:val="95"/>
          <w:sz w:val="28"/>
          <w:szCs w:val="28"/>
        </w:rPr>
        <w:t>ограничивает</w:t>
      </w:r>
      <w:r w:rsidRPr="00E178E7">
        <w:rPr>
          <w:rFonts w:ascii="Times New Roman" w:hAnsi="Times New Roman"/>
          <w:spacing w:val="5"/>
          <w:w w:val="95"/>
          <w:sz w:val="28"/>
          <w:szCs w:val="28"/>
        </w:rPr>
        <w:t xml:space="preserve"> </w:t>
      </w:r>
      <w:r w:rsidRPr="00E178E7">
        <w:rPr>
          <w:rFonts w:ascii="Times New Roman" w:hAnsi="Times New Roman"/>
          <w:w w:val="95"/>
          <w:sz w:val="28"/>
          <w:szCs w:val="28"/>
        </w:rPr>
        <w:t>и</w:t>
      </w:r>
      <w:r w:rsidRPr="00E178E7">
        <w:rPr>
          <w:rFonts w:ascii="Times New Roman" w:hAnsi="Times New Roman"/>
          <w:spacing w:val="6"/>
          <w:w w:val="95"/>
          <w:sz w:val="28"/>
          <w:szCs w:val="28"/>
        </w:rPr>
        <w:t xml:space="preserve"> </w:t>
      </w:r>
      <w:r w:rsidRPr="00E178E7">
        <w:rPr>
          <w:rFonts w:ascii="Times New Roman" w:hAnsi="Times New Roman"/>
          <w:w w:val="95"/>
          <w:sz w:val="28"/>
          <w:szCs w:val="28"/>
        </w:rPr>
        <w:t>деформирует</w:t>
      </w:r>
      <w:r w:rsidRPr="00E178E7">
        <w:rPr>
          <w:rFonts w:ascii="Times New Roman" w:hAnsi="Times New Roman"/>
          <w:spacing w:val="4"/>
          <w:w w:val="95"/>
          <w:sz w:val="28"/>
          <w:szCs w:val="28"/>
        </w:rPr>
        <w:t xml:space="preserve"> </w:t>
      </w:r>
      <w:r w:rsidRPr="00E178E7">
        <w:rPr>
          <w:rFonts w:ascii="Times New Roman" w:hAnsi="Times New Roman"/>
          <w:w w:val="95"/>
          <w:sz w:val="28"/>
          <w:szCs w:val="28"/>
        </w:rPr>
        <w:t>личностное</w:t>
      </w:r>
      <w:r w:rsidRPr="00E178E7">
        <w:rPr>
          <w:rFonts w:ascii="Times New Roman" w:hAnsi="Times New Roman"/>
          <w:spacing w:val="3"/>
          <w:w w:val="95"/>
          <w:sz w:val="28"/>
          <w:szCs w:val="28"/>
        </w:rPr>
        <w:t xml:space="preserve"> </w:t>
      </w:r>
      <w:r w:rsidRPr="00E178E7">
        <w:rPr>
          <w:rFonts w:ascii="Times New Roman" w:hAnsi="Times New Roman"/>
          <w:w w:val="95"/>
          <w:sz w:val="28"/>
          <w:szCs w:val="28"/>
        </w:rPr>
        <w:t>развитие</w:t>
      </w:r>
      <w:r w:rsidRPr="00E178E7">
        <w:rPr>
          <w:rFonts w:ascii="Times New Roman" w:hAnsi="Times New Roman"/>
          <w:spacing w:val="3"/>
          <w:w w:val="95"/>
          <w:sz w:val="28"/>
          <w:szCs w:val="28"/>
        </w:rPr>
        <w:t xml:space="preserve"> </w:t>
      </w:r>
      <w:r w:rsidRPr="00E178E7">
        <w:rPr>
          <w:rFonts w:ascii="Times New Roman" w:hAnsi="Times New Roman"/>
          <w:w w:val="95"/>
          <w:sz w:val="28"/>
          <w:szCs w:val="28"/>
        </w:rPr>
        <w:t>ребёнка.</w:t>
      </w:r>
    </w:p>
    <w:p w:rsidR="00DD6525" w:rsidRDefault="00DD6525" w:rsidP="00E178E7">
      <w:pPr>
        <w:pStyle w:val="a9"/>
        <w:widowControl w:val="0"/>
        <w:tabs>
          <w:tab w:val="left" w:pos="1461"/>
        </w:tabs>
        <w:autoSpaceDE w:val="0"/>
        <w:autoSpaceDN w:val="0"/>
        <w:spacing w:after="0" w:line="360" w:lineRule="auto"/>
        <w:ind w:left="0" w:firstLine="709"/>
        <w:contextualSpacing w:val="0"/>
        <w:jc w:val="both"/>
        <w:rPr>
          <w:rFonts w:ascii="Times New Roman" w:hAnsi="Times New Roman"/>
          <w:sz w:val="28"/>
          <w:szCs w:val="28"/>
        </w:rPr>
      </w:pPr>
      <w:r w:rsidRPr="00E178E7">
        <w:rPr>
          <w:rFonts w:ascii="Times New Roman" w:hAnsi="Times New Roman"/>
          <w:w w:val="95"/>
          <w:sz w:val="28"/>
          <w:szCs w:val="28"/>
        </w:rPr>
        <w:t>Значимым является воспитание у ребёнка стремления к истине, становление целостной</w:t>
      </w:r>
      <w:r w:rsidRPr="00E178E7">
        <w:rPr>
          <w:rFonts w:ascii="Times New Roman" w:hAnsi="Times New Roman"/>
          <w:spacing w:val="1"/>
          <w:w w:val="95"/>
          <w:sz w:val="28"/>
          <w:szCs w:val="28"/>
        </w:rPr>
        <w:t xml:space="preserve"> </w:t>
      </w:r>
      <w:r w:rsidRPr="00E178E7">
        <w:rPr>
          <w:rFonts w:ascii="Times New Roman" w:hAnsi="Times New Roman"/>
          <w:sz w:val="28"/>
          <w:szCs w:val="28"/>
        </w:rPr>
        <w:t>картины мира, в которой интегрировано ценностное, эмоционально окрашенное отношение к</w:t>
      </w:r>
      <w:r w:rsidRPr="00E178E7">
        <w:rPr>
          <w:rFonts w:ascii="Times New Roman" w:hAnsi="Times New Roman"/>
          <w:spacing w:val="1"/>
          <w:sz w:val="28"/>
          <w:szCs w:val="28"/>
        </w:rPr>
        <w:t xml:space="preserve"> </w:t>
      </w:r>
      <w:r w:rsidRPr="00E178E7">
        <w:rPr>
          <w:rFonts w:ascii="Times New Roman" w:hAnsi="Times New Roman"/>
          <w:sz w:val="28"/>
          <w:szCs w:val="28"/>
        </w:rPr>
        <w:t>миру,</w:t>
      </w:r>
      <w:r w:rsidRPr="00E178E7">
        <w:rPr>
          <w:rFonts w:ascii="Times New Roman" w:hAnsi="Times New Roman"/>
          <w:spacing w:val="-20"/>
          <w:sz w:val="28"/>
          <w:szCs w:val="28"/>
        </w:rPr>
        <w:t xml:space="preserve"> </w:t>
      </w:r>
      <w:r w:rsidRPr="00E178E7">
        <w:rPr>
          <w:rFonts w:ascii="Times New Roman" w:hAnsi="Times New Roman"/>
          <w:sz w:val="28"/>
          <w:szCs w:val="28"/>
        </w:rPr>
        <w:t>людям,</w:t>
      </w:r>
      <w:r w:rsidRPr="00E178E7">
        <w:rPr>
          <w:rFonts w:ascii="Times New Roman" w:hAnsi="Times New Roman"/>
          <w:spacing w:val="-19"/>
          <w:sz w:val="28"/>
          <w:szCs w:val="28"/>
        </w:rPr>
        <w:t xml:space="preserve"> </w:t>
      </w:r>
      <w:r w:rsidRPr="00E178E7">
        <w:rPr>
          <w:rFonts w:ascii="Times New Roman" w:hAnsi="Times New Roman"/>
          <w:sz w:val="28"/>
          <w:szCs w:val="28"/>
        </w:rPr>
        <w:t>природе,</w:t>
      </w:r>
      <w:r w:rsidRPr="00E178E7">
        <w:rPr>
          <w:rFonts w:ascii="Times New Roman" w:hAnsi="Times New Roman"/>
          <w:spacing w:val="-17"/>
          <w:sz w:val="28"/>
          <w:szCs w:val="28"/>
        </w:rPr>
        <w:t xml:space="preserve"> </w:t>
      </w:r>
      <w:r w:rsidRPr="00E178E7">
        <w:rPr>
          <w:rFonts w:ascii="Times New Roman" w:hAnsi="Times New Roman"/>
          <w:sz w:val="28"/>
          <w:szCs w:val="28"/>
        </w:rPr>
        <w:t>деятельности</w:t>
      </w:r>
      <w:r w:rsidRPr="00E178E7">
        <w:rPr>
          <w:rFonts w:ascii="Times New Roman" w:hAnsi="Times New Roman"/>
          <w:spacing w:val="-18"/>
          <w:sz w:val="28"/>
          <w:szCs w:val="28"/>
        </w:rPr>
        <w:t xml:space="preserve"> </w:t>
      </w:r>
      <w:r w:rsidRPr="00E178E7">
        <w:rPr>
          <w:rFonts w:ascii="Times New Roman" w:hAnsi="Times New Roman"/>
          <w:sz w:val="28"/>
          <w:szCs w:val="28"/>
        </w:rPr>
        <w:t>человека.</w:t>
      </w:r>
    </w:p>
    <w:p w:rsidR="00DD6525" w:rsidRDefault="00DD6525" w:rsidP="00120B4D">
      <w:pPr>
        <w:pStyle w:val="a9"/>
        <w:widowControl w:val="0"/>
        <w:numPr>
          <w:ilvl w:val="0"/>
          <w:numId w:val="70"/>
        </w:numPr>
        <w:autoSpaceDE w:val="0"/>
        <w:autoSpaceDN w:val="0"/>
        <w:spacing w:after="0" w:line="360" w:lineRule="auto"/>
        <w:contextualSpacing w:val="0"/>
        <w:jc w:val="both"/>
        <w:rPr>
          <w:rFonts w:ascii="Times New Roman" w:hAnsi="Times New Roman"/>
          <w:b/>
          <w:sz w:val="28"/>
          <w:szCs w:val="28"/>
        </w:rPr>
      </w:pPr>
      <w:r>
        <w:rPr>
          <w:rFonts w:ascii="Times New Roman" w:hAnsi="Times New Roman"/>
          <w:b/>
          <w:sz w:val="28"/>
          <w:szCs w:val="28"/>
        </w:rPr>
        <w:t>Физическое и оздоровительное направление воспитания.</w:t>
      </w:r>
    </w:p>
    <w:p w:rsidR="00DD6525" w:rsidRDefault="00DD6525" w:rsidP="00E178E7">
      <w:pPr>
        <w:pStyle w:val="a9"/>
        <w:widowControl w:val="0"/>
        <w:tabs>
          <w:tab w:val="left" w:pos="1461"/>
        </w:tabs>
        <w:autoSpaceDE w:val="0"/>
        <w:autoSpaceDN w:val="0"/>
        <w:spacing w:after="0" w:line="360" w:lineRule="auto"/>
        <w:ind w:left="0" w:firstLine="709"/>
        <w:contextualSpacing w:val="0"/>
        <w:jc w:val="both"/>
        <w:rPr>
          <w:rFonts w:ascii="Times New Roman" w:hAnsi="Times New Roman"/>
          <w:sz w:val="28"/>
          <w:szCs w:val="28"/>
        </w:rPr>
      </w:pPr>
      <w:r w:rsidRPr="00E178E7">
        <w:rPr>
          <w:rFonts w:ascii="Times New Roman" w:hAnsi="Times New Roman"/>
          <w:sz w:val="28"/>
          <w:szCs w:val="28"/>
        </w:rPr>
        <w:t>Цель</w:t>
      </w:r>
      <w:r w:rsidRPr="00E178E7">
        <w:rPr>
          <w:rFonts w:ascii="Times New Roman" w:hAnsi="Times New Roman"/>
          <w:spacing w:val="1"/>
          <w:sz w:val="28"/>
          <w:szCs w:val="28"/>
        </w:rPr>
        <w:t xml:space="preserve"> </w:t>
      </w:r>
      <w:r w:rsidRPr="00E178E7">
        <w:rPr>
          <w:rFonts w:ascii="Times New Roman" w:hAnsi="Times New Roman"/>
          <w:sz w:val="28"/>
          <w:szCs w:val="28"/>
        </w:rPr>
        <w:t>физического</w:t>
      </w:r>
      <w:r w:rsidRPr="00E178E7">
        <w:rPr>
          <w:rFonts w:ascii="Times New Roman" w:hAnsi="Times New Roman"/>
          <w:spacing w:val="1"/>
          <w:sz w:val="28"/>
          <w:szCs w:val="28"/>
        </w:rPr>
        <w:t xml:space="preserve"> </w:t>
      </w:r>
      <w:r w:rsidRPr="00E178E7">
        <w:rPr>
          <w:rFonts w:ascii="Times New Roman" w:hAnsi="Times New Roman"/>
          <w:sz w:val="28"/>
          <w:szCs w:val="28"/>
        </w:rPr>
        <w:t>и</w:t>
      </w:r>
      <w:r w:rsidRPr="00E178E7">
        <w:rPr>
          <w:rFonts w:ascii="Times New Roman" w:hAnsi="Times New Roman"/>
          <w:spacing w:val="1"/>
          <w:sz w:val="28"/>
          <w:szCs w:val="28"/>
        </w:rPr>
        <w:t xml:space="preserve"> </w:t>
      </w:r>
      <w:r w:rsidRPr="00E178E7">
        <w:rPr>
          <w:rFonts w:ascii="Times New Roman" w:hAnsi="Times New Roman"/>
          <w:sz w:val="28"/>
          <w:szCs w:val="28"/>
        </w:rPr>
        <w:t>оздоровительного</w:t>
      </w:r>
      <w:r w:rsidRPr="00E178E7">
        <w:rPr>
          <w:rFonts w:ascii="Times New Roman" w:hAnsi="Times New Roman"/>
          <w:spacing w:val="1"/>
          <w:sz w:val="28"/>
          <w:szCs w:val="28"/>
        </w:rPr>
        <w:t xml:space="preserve"> </w:t>
      </w:r>
      <w:r w:rsidRPr="00E178E7">
        <w:rPr>
          <w:rFonts w:ascii="Times New Roman" w:hAnsi="Times New Roman"/>
          <w:sz w:val="28"/>
          <w:szCs w:val="28"/>
        </w:rPr>
        <w:t>воспитания</w:t>
      </w:r>
      <w:r w:rsidRPr="00E178E7">
        <w:rPr>
          <w:rFonts w:ascii="Times New Roman" w:hAnsi="Times New Roman"/>
          <w:spacing w:val="1"/>
          <w:sz w:val="28"/>
          <w:szCs w:val="28"/>
        </w:rPr>
        <w:t xml:space="preserve"> </w:t>
      </w:r>
      <w:r w:rsidRPr="00E178E7">
        <w:rPr>
          <w:rFonts w:ascii="Times New Roman" w:hAnsi="Times New Roman"/>
          <w:sz w:val="28"/>
          <w:szCs w:val="28"/>
        </w:rPr>
        <w:t>-</w:t>
      </w:r>
      <w:r w:rsidRPr="00E178E7">
        <w:rPr>
          <w:rFonts w:ascii="Times New Roman" w:hAnsi="Times New Roman"/>
          <w:spacing w:val="1"/>
          <w:sz w:val="28"/>
          <w:szCs w:val="28"/>
        </w:rPr>
        <w:t xml:space="preserve"> </w:t>
      </w:r>
      <w:r w:rsidRPr="00E178E7">
        <w:rPr>
          <w:rFonts w:ascii="Times New Roman" w:hAnsi="Times New Roman"/>
          <w:sz w:val="28"/>
          <w:szCs w:val="28"/>
        </w:rPr>
        <w:t>формирование</w:t>
      </w:r>
      <w:r w:rsidRPr="00E178E7">
        <w:rPr>
          <w:rFonts w:ascii="Times New Roman" w:hAnsi="Times New Roman"/>
          <w:spacing w:val="1"/>
          <w:sz w:val="28"/>
          <w:szCs w:val="28"/>
        </w:rPr>
        <w:t xml:space="preserve"> </w:t>
      </w:r>
      <w:r w:rsidRPr="00E178E7">
        <w:rPr>
          <w:rFonts w:ascii="Times New Roman" w:hAnsi="Times New Roman"/>
          <w:sz w:val="28"/>
          <w:szCs w:val="28"/>
        </w:rPr>
        <w:t>ценностного</w:t>
      </w:r>
      <w:r w:rsidRPr="00E178E7">
        <w:rPr>
          <w:rFonts w:ascii="Times New Roman" w:hAnsi="Times New Roman"/>
          <w:spacing w:val="1"/>
          <w:sz w:val="28"/>
          <w:szCs w:val="28"/>
        </w:rPr>
        <w:t xml:space="preserve"> </w:t>
      </w:r>
      <w:r w:rsidRPr="00E178E7">
        <w:rPr>
          <w:rFonts w:ascii="Times New Roman" w:hAnsi="Times New Roman"/>
          <w:sz w:val="28"/>
          <w:szCs w:val="28"/>
        </w:rPr>
        <w:t>отношения</w:t>
      </w:r>
      <w:r w:rsidRPr="00E178E7">
        <w:rPr>
          <w:rFonts w:ascii="Times New Roman" w:hAnsi="Times New Roman"/>
          <w:spacing w:val="1"/>
          <w:sz w:val="28"/>
          <w:szCs w:val="28"/>
        </w:rPr>
        <w:t xml:space="preserve"> </w:t>
      </w:r>
      <w:r w:rsidRPr="00E178E7">
        <w:rPr>
          <w:rFonts w:ascii="Times New Roman" w:hAnsi="Times New Roman"/>
          <w:sz w:val="28"/>
          <w:szCs w:val="28"/>
        </w:rPr>
        <w:t>детей</w:t>
      </w:r>
      <w:r w:rsidRPr="00E178E7">
        <w:rPr>
          <w:rFonts w:ascii="Times New Roman" w:hAnsi="Times New Roman"/>
          <w:spacing w:val="1"/>
          <w:sz w:val="28"/>
          <w:szCs w:val="28"/>
        </w:rPr>
        <w:t xml:space="preserve"> </w:t>
      </w:r>
      <w:r w:rsidRPr="00E178E7">
        <w:rPr>
          <w:rFonts w:ascii="Times New Roman" w:hAnsi="Times New Roman"/>
          <w:sz w:val="28"/>
          <w:szCs w:val="28"/>
        </w:rPr>
        <w:t>к</w:t>
      </w:r>
      <w:r w:rsidRPr="00E178E7">
        <w:rPr>
          <w:rFonts w:ascii="Times New Roman" w:hAnsi="Times New Roman"/>
          <w:spacing w:val="1"/>
          <w:sz w:val="28"/>
          <w:szCs w:val="28"/>
        </w:rPr>
        <w:t xml:space="preserve"> </w:t>
      </w:r>
      <w:r w:rsidRPr="00E178E7">
        <w:rPr>
          <w:rFonts w:ascii="Times New Roman" w:hAnsi="Times New Roman"/>
          <w:sz w:val="28"/>
          <w:szCs w:val="28"/>
        </w:rPr>
        <w:t>здоровому</w:t>
      </w:r>
      <w:r w:rsidRPr="00E178E7">
        <w:rPr>
          <w:rFonts w:ascii="Times New Roman" w:hAnsi="Times New Roman"/>
          <w:spacing w:val="1"/>
          <w:sz w:val="28"/>
          <w:szCs w:val="28"/>
        </w:rPr>
        <w:t xml:space="preserve"> </w:t>
      </w:r>
      <w:r w:rsidRPr="00E178E7">
        <w:rPr>
          <w:rFonts w:ascii="Times New Roman" w:hAnsi="Times New Roman"/>
          <w:sz w:val="28"/>
          <w:szCs w:val="28"/>
        </w:rPr>
        <w:t>образу</w:t>
      </w:r>
      <w:r w:rsidRPr="00E178E7">
        <w:rPr>
          <w:rFonts w:ascii="Times New Roman" w:hAnsi="Times New Roman"/>
          <w:spacing w:val="1"/>
          <w:sz w:val="28"/>
          <w:szCs w:val="28"/>
        </w:rPr>
        <w:t xml:space="preserve"> </w:t>
      </w:r>
      <w:r w:rsidRPr="00E178E7">
        <w:rPr>
          <w:rFonts w:ascii="Times New Roman" w:hAnsi="Times New Roman"/>
          <w:sz w:val="28"/>
          <w:szCs w:val="28"/>
        </w:rPr>
        <w:t>жизни,</w:t>
      </w:r>
      <w:r w:rsidRPr="00E178E7">
        <w:rPr>
          <w:rFonts w:ascii="Times New Roman" w:hAnsi="Times New Roman"/>
          <w:spacing w:val="1"/>
          <w:sz w:val="28"/>
          <w:szCs w:val="28"/>
        </w:rPr>
        <w:t xml:space="preserve"> </w:t>
      </w:r>
      <w:r w:rsidRPr="00E178E7">
        <w:rPr>
          <w:rFonts w:ascii="Times New Roman" w:hAnsi="Times New Roman"/>
          <w:sz w:val="28"/>
          <w:szCs w:val="28"/>
        </w:rPr>
        <w:t>овладение</w:t>
      </w:r>
      <w:r w:rsidRPr="00E178E7">
        <w:rPr>
          <w:rFonts w:ascii="Times New Roman" w:hAnsi="Times New Roman"/>
          <w:spacing w:val="1"/>
          <w:sz w:val="28"/>
          <w:szCs w:val="28"/>
        </w:rPr>
        <w:t xml:space="preserve"> </w:t>
      </w:r>
      <w:r w:rsidRPr="00E178E7">
        <w:rPr>
          <w:rFonts w:ascii="Times New Roman" w:hAnsi="Times New Roman"/>
          <w:sz w:val="28"/>
          <w:szCs w:val="28"/>
        </w:rPr>
        <w:t>элементарными</w:t>
      </w:r>
      <w:r w:rsidRPr="00E178E7">
        <w:rPr>
          <w:rFonts w:ascii="Times New Roman" w:hAnsi="Times New Roman"/>
          <w:spacing w:val="1"/>
          <w:sz w:val="28"/>
          <w:szCs w:val="28"/>
        </w:rPr>
        <w:t xml:space="preserve"> </w:t>
      </w:r>
      <w:r w:rsidRPr="00E178E7">
        <w:rPr>
          <w:rFonts w:ascii="Times New Roman" w:hAnsi="Times New Roman"/>
          <w:sz w:val="28"/>
          <w:szCs w:val="28"/>
        </w:rPr>
        <w:t>гигиеническими</w:t>
      </w:r>
      <w:r w:rsidRPr="00E178E7">
        <w:rPr>
          <w:rFonts w:ascii="Times New Roman" w:hAnsi="Times New Roman"/>
          <w:spacing w:val="1"/>
          <w:sz w:val="28"/>
          <w:szCs w:val="28"/>
        </w:rPr>
        <w:t xml:space="preserve"> </w:t>
      </w:r>
      <w:r w:rsidRPr="00E178E7">
        <w:rPr>
          <w:rFonts w:ascii="Times New Roman" w:hAnsi="Times New Roman"/>
          <w:sz w:val="28"/>
          <w:szCs w:val="28"/>
        </w:rPr>
        <w:t>навыками</w:t>
      </w:r>
      <w:r w:rsidRPr="00E178E7">
        <w:rPr>
          <w:rFonts w:ascii="Times New Roman" w:hAnsi="Times New Roman"/>
          <w:spacing w:val="-16"/>
          <w:sz w:val="28"/>
          <w:szCs w:val="28"/>
        </w:rPr>
        <w:t xml:space="preserve"> </w:t>
      </w:r>
      <w:r w:rsidRPr="00E178E7">
        <w:rPr>
          <w:rFonts w:ascii="Times New Roman" w:hAnsi="Times New Roman"/>
          <w:sz w:val="28"/>
          <w:szCs w:val="28"/>
        </w:rPr>
        <w:t>и</w:t>
      </w:r>
      <w:r w:rsidRPr="00E178E7">
        <w:rPr>
          <w:rFonts w:ascii="Times New Roman" w:hAnsi="Times New Roman"/>
          <w:spacing w:val="-16"/>
          <w:sz w:val="28"/>
          <w:szCs w:val="28"/>
        </w:rPr>
        <w:t xml:space="preserve"> </w:t>
      </w:r>
      <w:r w:rsidRPr="00E178E7">
        <w:rPr>
          <w:rFonts w:ascii="Times New Roman" w:hAnsi="Times New Roman"/>
          <w:sz w:val="28"/>
          <w:szCs w:val="28"/>
        </w:rPr>
        <w:t>правилами</w:t>
      </w:r>
      <w:r w:rsidRPr="00E178E7">
        <w:rPr>
          <w:rFonts w:ascii="Times New Roman" w:hAnsi="Times New Roman"/>
          <w:spacing w:val="-14"/>
          <w:sz w:val="28"/>
          <w:szCs w:val="28"/>
        </w:rPr>
        <w:t xml:space="preserve"> </w:t>
      </w:r>
      <w:r w:rsidRPr="00E178E7">
        <w:rPr>
          <w:rFonts w:ascii="Times New Roman" w:hAnsi="Times New Roman"/>
          <w:sz w:val="28"/>
          <w:szCs w:val="28"/>
        </w:rPr>
        <w:t>безопасности.</w:t>
      </w:r>
    </w:p>
    <w:p w:rsidR="00DD6525" w:rsidRDefault="00DD6525" w:rsidP="00E178E7">
      <w:pPr>
        <w:pStyle w:val="a9"/>
        <w:widowControl w:val="0"/>
        <w:tabs>
          <w:tab w:val="left" w:pos="1461"/>
        </w:tabs>
        <w:autoSpaceDE w:val="0"/>
        <w:autoSpaceDN w:val="0"/>
        <w:spacing w:after="0" w:line="360" w:lineRule="auto"/>
        <w:ind w:left="0" w:firstLine="709"/>
        <w:contextualSpacing w:val="0"/>
        <w:jc w:val="both"/>
        <w:rPr>
          <w:rFonts w:ascii="Times New Roman" w:hAnsi="Times New Roman"/>
          <w:sz w:val="28"/>
          <w:szCs w:val="28"/>
        </w:rPr>
      </w:pPr>
      <w:r w:rsidRPr="00E178E7">
        <w:rPr>
          <w:rFonts w:ascii="Times New Roman" w:hAnsi="Times New Roman"/>
          <w:sz w:val="28"/>
          <w:szCs w:val="28"/>
        </w:rPr>
        <w:t>Ценности</w:t>
      </w:r>
      <w:r w:rsidRPr="00E178E7">
        <w:rPr>
          <w:rFonts w:ascii="Times New Roman" w:hAnsi="Times New Roman"/>
          <w:spacing w:val="11"/>
          <w:sz w:val="28"/>
          <w:szCs w:val="28"/>
        </w:rPr>
        <w:t xml:space="preserve"> </w:t>
      </w:r>
      <w:r w:rsidRPr="00E178E7">
        <w:rPr>
          <w:rFonts w:ascii="Times New Roman" w:hAnsi="Times New Roman"/>
          <w:b/>
          <w:sz w:val="28"/>
          <w:szCs w:val="28"/>
        </w:rPr>
        <w:t>Жизнь</w:t>
      </w:r>
      <w:r w:rsidRPr="00E178E7">
        <w:rPr>
          <w:rFonts w:ascii="Times New Roman" w:hAnsi="Times New Roman"/>
          <w:b/>
          <w:spacing w:val="92"/>
          <w:sz w:val="28"/>
          <w:szCs w:val="28"/>
        </w:rPr>
        <w:t xml:space="preserve"> </w:t>
      </w:r>
      <w:r w:rsidRPr="00E178E7">
        <w:rPr>
          <w:rFonts w:ascii="Times New Roman" w:hAnsi="Times New Roman"/>
          <w:sz w:val="28"/>
          <w:szCs w:val="28"/>
        </w:rPr>
        <w:t>и</w:t>
      </w:r>
      <w:r w:rsidRPr="00E178E7">
        <w:rPr>
          <w:rFonts w:ascii="Times New Roman" w:hAnsi="Times New Roman"/>
          <w:spacing w:val="82"/>
          <w:sz w:val="28"/>
          <w:szCs w:val="28"/>
        </w:rPr>
        <w:t xml:space="preserve"> </w:t>
      </w:r>
      <w:r w:rsidRPr="00E178E7">
        <w:rPr>
          <w:rFonts w:ascii="Times New Roman" w:hAnsi="Times New Roman"/>
          <w:b/>
          <w:sz w:val="28"/>
          <w:szCs w:val="28"/>
        </w:rPr>
        <w:t>Здоровье</w:t>
      </w:r>
      <w:r w:rsidRPr="00E178E7">
        <w:rPr>
          <w:rFonts w:ascii="Times New Roman" w:hAnsi="Times New Roman"/>
          <w:b/>
          <w:spacing w:val="92"/>
          <w:sz w:val="28"/>
          <w:szCs w:val="28"/>
        </w:rPr>
        <w:t xml:space="preserve"> </w:t>
      </w:r>
      <w:r w:rsidRPr="00E178E7">
        <w:rPr>
          <w:rFonts w:ascii="Times New Roman" w:hAnsi="Times New Roman"/>
          <w:sz w:val="28"/>
          <w:szCs w:val="28"/>
        </w:rPr>
        <w:t>лежит</w:t>
      </w:r>
      <w:r w:rsidRPr="00E178E7">
        <w:rPr>
          <w:rFonts w:ascii="Times New Roman" w:hAnsi="Times New Roman"/>
          <w:spacing w:val="79"/>
          <w:sz w:val="28"/>
          <w:szCs w:val="28"/>
        </w:rPr>
        <w:t xml:space="preserve"> </w:t>
      </w:r>
      <w:r w:rsidRPr="00E178E7">
        <w:rPr>
          <w:rFonts w:ascii="Times New Roman" w:hAnsi="Times New Roman"/>
          <w:sz w:val="28"/>
          <w:szCs w:val="28"/>
        </w:rPr>
        <w:t>в</w:t>
      </w:r>
      <w:r w:rsidRPr="00E178E7">
        <w:rPr>
          <w:rFonts w:ascii="Times New Roman" w:hAnsi="Times New Roman"/>
          <w:spacing w:val="80"/>
          <w:sz w:val="28"/>
          <w:szCs w:val="28"/>
        </w:rPr>
        <w:t xml:space="preserve"> </w:t>
      </w:r>
      <w:r w:rsidRPr="00E178E7">
        <w:rPr>
          <w:rFonts w:ascii="Times New Roman" w:hAnsi="Times New Roman"/>
          <w:sz w:val="28"/>
          <w:szCs w:val="28"/>
        </w:rPr>
        <w:t>основе</w:t>
      </w:r>
      <w:r w:rsidRPr="00E178E7">
        <w:rPr>
          <w:rFonts w:ascii="Times New Roman" w:hAnsi="Times New Roman"/>
          <w:spacing w:val="80"/>
          <w:sz w:val="28"/>
          <w:szCs w:val="28"/>
        </w:rPr>
        <w:t xml:space="preserve"> </w:t>
      </w:r>
      <w:r w:rsidRPr="00E178E7">
        <w:rPr>
          <w:rFonts w:ascii="Times New Roman" w:hAnsi="Times New Roman"/>
          <w:sz w:val="28"/>
          <w:szCs w:val="28"/>
        </w:rPr>
        <w:t>физического</w:t>
      </w:r>
      <w:r w:rsidRPr="00E178E7">
        <w:rPr>
          <w:rFonts w:ascii="Times New Roman" w:hAnsi="Times New Roman"/>
          <w:spacing w:val="83"/>
          <w:sz w:val="28"/>
          <w:szCs w:val="28"/>
        </w:rPr>
        <w:t xml:space="preserve"> </w:t>
      </w:r>
      <w:r w:rsidRPr="00E178E7">
        <w:rPr>
          <w:rFonts w:ascii="Times New Roman" w:hAnsi="Times New Roman"/>
          <w:sz w:val="28"/>
          <w:szCs w:val="28"/>
        </w:rPr>
        <w:t>и</w:t>
      </w:r>
      <w:r w:rsidRPr="00E178E7">
        <w:rPr>
          <w:rFonts w:ascii="Times New Roman" w:hAnsi="Times New Roman"/>
          <w:spacing w:val="80"/>
          <w:sz w:val="28"/>
          <w:szCs w:val="28"/>
        </w:rPr>
        <w:t xml:space="preserve"> </w:t>
      </w:r>
      <w:r w:rsidRPr="00E178E7">
        <w:rPr>
          <w:rFonts w:ascii="Times New Roman" w:hAnsi="Times New Roman"/>
          <w:sz w:val="28"/>
          <w:szCs w:val="28"/>
        </w:rPr>
        <w:t>оздоровительного</w:t>
      </w:r>
      <w:r>
        <w:rPr>
          <w:rFonts w:ascii="Times New Roman" w:hAnsi="Times New Roman"/>
          <w:sz w:val="28"/>
          <w:szCs w:val="28"/>
        </w:rPr>
        <w:t xml:space="preserve"> </w:t>
      </w:r>
      <w:r w:rsidRPr="00E178E7">
        <w:rPr>
          <w:rFonts w:ascii="Times New Roman" w:hAnsi="Times New Roman"/>
          <w:w w:val="95"/>
          <w:sz w:val="28"/>
          <w:szCs w:val="28"/>
        </w:rPr>
        <w:t>направления</w:t>
      </w:r>
      <w:r w:rsidRPr="00E178E7">
        <w:rPr>
          <w:rFonts w:ascii="Times New Roman" w:hAnsi="Times New Roman"/>
          <w:spacing w:val="-11"/>
          <w:w w:val="95"/>
          <w:sz w:val="28"/>
          <w:szCs w:val="28"/>
        </w:rPr>
        <w:t xml:space="preserve"> </w:t>
      </w:r>
      <w:r w:rsidRPr="00E178E7">
        <w:rPr>
          <w:rFonts w:ascii="Times New Roman" w:hAnsi="Times New Roman"/>
          <w:w w:val="95"/>
          <w:sz w:val="28"/>
          <w:szCs w:val="28"/>
        </w:rPr>
        <w:t>воспитания.</w:t>
      </w:r>
    </w:p>
    <w:p w:rsidR="00DD6525" w:rsidRDefault="00DD6525" w:rsidP="00E178E7">
      <w:pPr>
        <w:pStyle w:val="a9"/>
        <w:widowControl w:val="0"/>
        <w:tabs>
          <w:tab w:val="left" w:pos="1461"/>
        </w:tabs>
        <w:autoSpaceDE w:val="0"/>
        <w:autoSpaceDN w:val="0"/>
        <w:spacing w:after="0" w:line="360" w:lineRule="auto"/>
        <w:ind w:left="0" w:firstLine="709"/>
        <w:contextualSpacing w:val="0"/>
        <w:jc w:val="both"/>
        <w:rPr>
          <w:rFonts w:ascii="Times New Roman" w:hAnsi="Times New Roman"/>
          <w:sz w:val="28"/>
          <w:szCs w:val="28"/>
        </w:rPr>
      </w:pPr>
      <w:r w:rsidRPr="00E178E7">
        <w:rPr>
          <w:rFonts w:ascii="Times New Roman" w:hAnsi="Times New Roman"/>
          <w:sz w:val="28"/>
          <w:szCs w:val="28"/>
        </w:rPr>
        <w:t>Физическое и оздоровительное направление воспитания основано на идее охраны и</w:t>
      </w:r>
      <w:r w:rsidRPr="00E178E7">
        <w:rPr>
          <w:rFonts w:ascii="Times New Roman" w:hAnsi="Times New Roman"/>
          <w:spacing w:val="1"/>
          <w:sz w:val="28"/>
          <w:szCs w:val="28"/>
        </w:rPr>
        <w:t xml:space="preserve"> </w:t>
      </w:r>
      <w:r w:rsidRPr="00E178E7">
        <w:rPr>
          <w:rFonts w:ascii="Times New Roman" w:hAnsi="Times New Roman"/>
          <w:spacing w:val="-1"/>
          <w:sz w:val="28"/>
          <w:szCs w:val="28"/>
        </w:rPr>
        <w:t>укрепления</w:t>
      </w:r>
      <w:r w:rsidRPr="00E178E7">
        <w:rPr>
          <w:rFonts w:ascii="Times New Roman" w:hAnsi="Times New Roman"/>
          <w:spacing w:val="-8"/>
          <w:sz w:val="28"/>
          <w:szCs w:val="28"/>
        </w:rPr>
        <w:t xml:space="preserve"> </w:t>
      </w:r>
      <w:r w:rsidRPr="00E178E7">
        <w:rPr>
          <w:rFonts w:ascii="Times New Roman" w:hAnsi="Times New Roman"/>
          <w:sz w:val="28"/>
          <w:szCs w:val="28"/>
        </w:rPr>
        <w:t>здоровья</w:t>
      </w:r>
      <w:r w:rsidRPr="00E178E7">
        <w:rPr>
          <w:rFonts w:ascii="Times New Roman" w:hAnsi="Times New Roman"/>
          <w:spacing w:val="-6"/>
          <w:sz w:val="28"/>
          <w:szCs w:val="28"/>
        </w:rPr>
        <w:t xml:space="preserve"> </w:t>
      </w:r>
      <w:r w:rsidRPr="00E178E7">
        <w:rPr>
          <w:rFonts w:ascii="Times New Roman" w:hAnsi="Times New Roman"/>
          <w:sz w:val="28"/>
          <w:szCs w:val="28"/>
        </w:rPr>
        <w:t>детей,</w:t>
      </w:r>
      <w:r w:rsidRPr="00E178E7">
        <w:rPr>
          <w:rFonts w:ascii="Times New Roman" w:hAnsi="Times New Roman"/>
          <w:spacing w:val="-8"/>
          <w:sz w:val="28"/>
          <w:szCs w:val="28"/>
        </w:rPr>
        <w:t xml:space="preserve"> </w:t>
      </w:r>
      <w:r w:rsidRPr="00E178E7">
        <w:rPr>
          <w:rFonts w:ascii="Times New Roman" w:hAnsi="Times New Roman"/>
          <w:sz w:val="28"/>
          <w:szCs w:val="28"/>
        </w:rPr>
        <w:t>становления</w:t>
      </w:r>
      <w:r w:rsidRPr="00E178E7">
        <w:rPr>
          <w:rFonts w:ascii="Times New Roman" w:hAnsi="Times New Roman"/>
          <w:spacing w:val="-5"/>
          <w:sz w:val="28"/>
          <w:szCs w:val="28"/>
        </w:rPr>
        <w:t xml:space="preserve"> </w:t>
      </w:r>
      <w:r w:rsidRPr="00E178E7">
        <w:rPr>
          <w:rFonts w:ascii="Times New Roman" w:hAnsi="Times New Roman"/>
          <w:sz w:val="28"/>
          <w:szCs w:val="28"/>
        </w:rPr>
        <w:t>осознанного</w:t>
      </w:r>
      <w:r w:rsidRPr="00E178E7">
        <w:rPr>
          <w:rFonts w:ascii="Times New Roman" w:hAnsi="Times New Roman"/>
          <w:spacing w:val="-7"/>
          <w:sz w:val="28"/>
          <w:szCs w:val="28"/>
        </w:rPr>
        <w:t xml:space="preserve"> </w:t>
      </w:r>
      <w:r w:rsidRPr="00E178E7">
        <w:rPr>
          <w:rFonts w:ascii="Times New Roman" w:hAnsi="Times New Roman"/>
          <w:sz w:val="28"/>
          <w:szCs w:val="28"/>
        </w:rPr>
        <w:t>отношения</w:t>
      </w:r>
      <w:r w:rsidRPr="00E178E7">
        <w:rPr>
          <w:rFonts w:ascii="Times New Roman" w:hAnsi="Times New Roman"/>
          <w:spacing w:val="-8"/>
          <w:sz w:val="28"/>
          <w:szCs w:val="28"/>
        </w:rPr>
        <w:t xml:space="preserve"> </w:t>
      </w:r>
      <w:r w:rsidRPr="00E178E7">
        <w:rPr>
          <w:rFonts w:ascii="Times New Roman" w:hAnsi="Times New Roman"/>
          <w:sz w:val="28"/>
          <w:szCs w:val="28"/>
        </w:rPr>
        <w:t>к</w:t>
      </w:r>
      <w:r w:rsidRPr="00E178E7">
        <w:rPr>
          <w:rFonts w:ascii="Times New Roman" w:hAnsi="Times New Roman"/>
          <w:spacing w:val="-6"/>
          <w:sz w:val="28"/>
          <w:szCs w:val="28"/>
        </w:rPr>
        <w:t xml:space="preserve"> </w:t>
      </w:r>
      <w:r w:rsidRPr="00E178E7">
        <w:rPr>
          <w:rFonts w:ascii="Times New Roman" w:hAnsi="Times New Roman"/>
          <w:sz w:val="28"/>
          <w:szCs w:val="28"/>
        </w:rPr>
        <w:t>жизни</w:t>
      </w:r>
      <w:r w:rsidRPr="00E178E7">
        <w:rPr>
          <w:rFonts w:ascii="Times New Roman" w:hAnsi="Times New Roman"/>
          <w:spacing w:val="-7"/>
          <w:sz w:val="28"/>
          <w:szCs w:val="28"/>
        </w:rPr>
        <w:t xml:space="preserve"> </w:t>
      </w:r>
      <w:r w:rsidRPr="00E178E7">
        <w:rPr>
          <w:rFonts w:ascii="Times New Roman" w:hAnsi="Times New Roman"/>
          <w:sz w:val="28"/>
          <w:szCs w:val="28"/>
        </w:rPr>
        <w:t>как</w:t>
      </w:r>
      <w:r w:rsidRPr="00E178E7">
        <w:rPr>
          <w:rFonts w:ascii="Times New Roman" w:hAnsi="Times New Roman"/>
          <w:spacing w:val="-6"/>
          <w:sz w:val="28"/>
          <w:szCs w:val="28"/>
        </w:rPr>
        <w:t xml:space="preserve"> </w:t>
      </w:r>
      <w:r w:rsidRPr="00E178E7">
        <w:rPr>
          <w:rFonts w:ascii="Times New Roman" w:hAnsi="Times New Roman"/>
          <w:sz w:val="28"/>
          <w:szCs w:val="28"/>
        </w:rPr>
        <w:t>основоположной</w:t>
      </w:r>
      <w:r w:rsidRPr="00E178E7">
        <w:rPr>
          <w:rFonts w:ascii="Times New Roman" w:hAnsi="Times New Roman"/>
          <w:spacing w:val="-68"/>
          <w:sz w:val="28"/>
          <w:szCs w:val="28"/>
        </w:rPr>
        <w:t xml:space="preserve"> </w:t>
      </w:r>
      <w:r w:rsidRPr="00E178E7">
        <w:rPr>
          <w:rFonts w:ascii="Times New Roman" w:hAnsi="Times New Roman"/>
          <w:sz w:val="28"/>
          <w:szCs w:val="28"/>
        </w:rPr>
        <w:t>ценности и здоровью как совокупности физического, духовного и социального благополучия</w:t>
      </w:r>
      <w:r w:rsidRPr="00E178E7">
        <w:rPr>
          <w:rFonts w:ascii="Times New Roman" w:hAnsi="Times New Roman"/>
          <w:spacing w:val="1"/>
          <w:sz w:val="28"/>
          <w:szCs w:val="28"/>
        </w:rPr>
        <w:t xml:space="preserve"> </w:t>
      </w:r>
      <w:r w:rsidRPr="00E178E7">
        <w:rPr>
          <w:rFonts w:ascii="Times New Roman" w:hAnsi="Times New Roman"/>
          <w:sz w:val="28"/>
          <w:szCs w:val="28"/>
        </w:rPr>
        <w:t>человека.</w:t>
      </w:r>
    </w:p>
    <w:p w:rsidR="00DD6525" w:rsidRDefault="00DD6525" w:rsidP="00120B4D">
      <w:pPr>
        <w:pStyle w:val="a9"/>
        <w:widowControl w:val="0"/>
        <w:numPr>
          <w:ilvl w:val="0"/>
          <w:numId w:val="70"/>
        </w:numPr>
        <w:autoSpaceDE w:val="0"/>
        <w:autoSpaceDN w:val="0"/>
        <w:spacing w:after="0" w:line="360" w:lineRule="auto"/>
        <w:contextualSpacing w:val="0"/>
        <w:jc w:val="both"/>
        <w:rPr>
          <w:rFonts w:ascii="Times New Roman" w:hAnsi="Times New Roman"/>
          <w:b/>
          <w:sz w:val="28"/>
          <w:szCs w:val="28"/>
        </w:rPr>
      </w:pPr>
      <w:r w:rsidRPr="00E178E7">
        <w:rPr>
          <w:rFonts w:ascii="Times New Roman" w:hAnsi="Times New Roman"/>
          <w:b/>
          <w:sz w:val="28"/>
          <w:szCs w:val="28"/>
        </w:rPr>
        <w:t>Трудовое направление воспитания.</w:t>
      </w:r>
    </w:p>
    <w:p w:rsidR="00DD6525" w:rsidRDefault="00DD6525" w:rsidP="00E178E7">
      <w:pPr>
        <w:pStyle w:val="a9"/>
        <w:widowControl w:val="0"/>
        <w:tabs>
          <w:tab w:val="left" w:pos="1461"/>
        </w:tabs>
        <w:autoSpaceDE w:val="0"/>
        <w:autoSpaceDN w:val="0"/>
        <w:spacing w:after="0" w:line="360" w:lineRule="auto"/>
        <w:ind w:left="0" w:firstLine="709"/>
        <w:contextualSpacing w:val="0"/>
        <w:jc w:val="both"/>
        <w:rPr>
          <w:rFonts w:ascii="Times New Roman" w:hAnsi="Times New Roman"/>
          <w:b/>
          <w:sz w:val="28"/>
          <w:szCs w:val="28"/>
        </w:rPr>
      </w:pPr>
      <w:r w:rsidRPr="00E178E7">
        <w:rPr>
          <w:rFonts w:ascii="Times New Roman" w:hAnsi="Times New Roman"/>
          <w:sz w:val="28"/>
          <w:szCs w:val="28"/>
        </w:rPr>
        <w:t>Цель трудового воспитания - формирование ценностного отношения детей к труду,</w:t>
      </w:r>
      <w:r w:rsidRPr="00E178E7">
        <w:rPr>
          <w:rFonts w:ascii="Times New Roman" w:hAnsi="Times New Roman"/>
          <w:spacing w:val="1"/>
          <w:sz w:val="28"/>
          <w:szCs w:val="28"/>
        </w:rPr>
        <w:t xml:space="preserve"> </w:t>
      </w:r>
      <w:r w:rsidRPr="00E178E7">
        <w:rPr>
          <w:rFonts w:ascii="Times New Roman" w:hAnsi="Times New Roman"/>
          <w:sz w:val="28"/>
          <w:szCs w:val="28"/>
        </w:rPr>
        <w:t>трудолюбию</w:t>
      </w:r>
      <w:r w:rsidRPr="00E178E7">
        <w:rPr>
          <w:rFonts w:ascii="Times New Roman" w:hAnsi="Times New Roman"/>
          <w:spacing w:val="-18"/>
          <w:sz w:val="28"/>
          <w:szCs w:val="28"/>
        </w:rPr>
        <w:t xml:space="preserve"> </w:t>
      </w:r>
      <w:r w:rsidRPr="00E178E7">
        <w:rPr>
          <w:rFonts w:ascii="Times New Roman" w:hAnsi="Times New Roman"/>
          <w:sz w:val="28"/>
          <w:szCs w:val="28"/>
        </w:rPr>
        <w:t>и</w:t>
      </w:r>
      <w:r w:rsidRPr="00E178E7">
        <w:rPr>
          <w:rFonts w:ascii="Times New Roman" w:hAnsi="Times New Roman"/>
          <w:spacing w:val="-14"/>
          <w:sz w:val="28"/>
          <w:szCs w:val="28"/>
        </w:rPr>
        <w:t xml:space="preserve"> </w:t>
      </w:r>
      <w:r w:rsidRPr="00E178E7">
        <w:rPr>
          <w:rFonts w:ascii="Times New Roman" w:hAnsi="Times New Roman"/>
          <w:sz w:val="28"/>
          <w:szCs w:val="28"/>
        </w:rPr>
        <w:t>приобщение</w:t>
      </w:r>
      <w:r w:rsidRPr="00E178E7">
        <w:rPr>
          <w:rFonts w:ascii="Times New Roman" w:hAnsi="Times New Roman"/>
          <w:spacing w:val="-16"/>
          <w:sz w:val="28"/>
          <w:szCs w:val="28"/>
        </w:rPr>
        <w:t xml:space="preserve"> </w:t>
      </w:r>
      <w:r w:rsidRPr="00E178E7">
        <w:rPr>
          <w:rFonts w:ascii="Times New Roman" w:hAnsi="Times New Roman"/>
          <w:sz w:val="28"/>
          <w:szCs w:val="28"/>
        </w:rPr>
        <w:t>ребёнка</w:t>
      </w:r>
      <w:r w:rsidRPr="00E178E7">
        <w:rPr>
          <w:rFonts w:ascii="Times New Roman" w:hAnsi="Times New Roman"/>
          <w:spacing w:val="-13"/>
          <w:sz w:val="28"/>
          <w:szCs w:val="28"/>
        </w:rPr>
        <w:t xml:space="preserve"> </w:t>
      </w:r>
      <w:r w:rsidRPr="00E178E7">
        <w:rPr>
          <w:rFonts w:ascii="Times New Roman" w:hAnsi="Times New Roman"/>
          <w:sz w:val="28"/>
          <w:szCs w:val="28"/>
        </w:rPr>
        <w:t>к</w:t>
      </w:r>
      <w:r w:rsidRPr="00E178E7">
        <w:rPr>
          <w:rFonts w:ascii="Times New Roman" w:hAnsi="Times New Roman"/>
          <w:spacing w:val="-15"/>
          <w:sz w:val="28"/>
          <w:szCs w:val="28"/>
        </w:rPr>
        <w:t xml:space="preserve"> </w:t>
      </w:r>
      <w:r w:rsidRPr="00E178E7">
        <w:rPr>
          <w:rFonts w:ascii="Times New Roman" w:hAnsi="Times New Roman"/>
          <w:sz w:val="28"/>
          <w:szCs w:val="28"/>
        </w:rPr>
        <w:t>труду.</w:t>
      </w:r>
    </w:p>
    <w:p w:rsidR="00DD6525" w:rsidRDefault="00DD6525" w:rsidP="00E178E7">
      <w:pPr>
        <w:pStyle w:val="a9"/>
        <w:widowControl w:val="0"/>
        <w:tabs>
          <w:tab w:val="left" w:pos="1480"/>
        </w:tabs>
        <w:autoSpaceDE w:val="0"/>
        <w:autoSpaceDN w:val="0"/>
        <w:spacing w:after="0" w:line="360" w:lineRule="auto"/>
        <w:ind w:left="0" w:firstLine="709"/>
        <w:contextualSpacing w:val="0"/>
        <w:jc w:val="both"/>
        <w:rPr>
          <w:rFonts w:ascii="Times New Roman" w:hAnsi="Times New Roman"/>
          <w:b/>
          <w:sz w:val="28"/>
          <w:szCs w:val="28"/>
        </w:rPr>
      </w:pPr>
      <w:r w:rsidRPr="00E178E7">
        <w:rPr>
          <w:rFonts w:ascii="Times New Roman" w:hAnsi="Times New Roman"/>
          <w:w w:val="95"/>
          <w:sz w:val="28"/>
          <w:szCs w:val="28"/>
        </w:rPr>
        <w:t>Ценность</w:t>
      </w:r>
      <w:r>
        <w:rPr>
          <w:rFonts w:ascii="Times New Roman" w:hAnsi="Times New Roman"/>
          <w:w w:val="95"/>
          <w:sz w:val="28"/>
          <w:szCs w:val="28"/>
        </w:rPr>
        <w:t xml:space="preserve"> - </w:t>
      </w:r>
      <w:r w:rsidRPr="00E178E7">
        <w:rPr>
          <w:rFonts w:ascii="Times New Roman" w:hAnsi="Times New Roman"/>
          <w:spacing w:val="-9"/>
          <w:w w:val="95"/>
          <w:sz w:val="28"/>
          <w:szCs w:val="28"/>
        </w:rPr>
        <w:t xml:space="preserve"> </w:t>
      </w:r>
      <w:r w:rsidRPr="00E178E7">
        <w:rPr>
          <w:rFonts w:ascii="Times New Roman" w:hAnsi="Times New Roman"/>
          <w:b/>
          <w:w w:val="95"/>
          <w:sz w:val="28"/>
          <w:szCs w:val="28"/>
        </w:rPr>
        <w:t>Труд</w:t>
      </w:r>
      <w:r w:rsidRPr="00E178E7">
        <w:rPr>
          <w:rFonts w:ascii="Times New Roman" w:hAnsi="Times New Roman"/>
          <w:b/>
          <w:spacing w:val="4"/>
          <w:w w:val="95"/>
          <w:sz w:val="28"/>
          <w:szCs w:val="28"/>
        </w:rPr>
        <w:t xml:space="preserve"> </w:t>
      </w:r>
      <w:r w:rsidRPr="00E178E7">
        <w:rPr>
          <w:rFonts w:ascii="Times New Roman" w:hAnsi="Times New Roman"/>
          <w:w w:val="95"/>
          <w:sz w:val="28"/>
          <w:szCs w:val="28"/>
        </w:rPr>
        <w:t>лежит</w:t>
      </w:r>
      <w:r w:rsidRPr="00E178E7">
        <w:rPr>
          <w:rFonts w:ascii="Times New Roman" w:hAnsi="Times New Roman"/>
          <w:spacing w:val="-7"/>
          <w:w w:val="95"/>
          <w:sz w:val="28"/>
          <w:szCs w:val="28"/>
        </w:rPr>
        <w:t xml:space="preserve"> </w:t>
      </w:r>
      <w:r w:rsidRPr="00E178E7">
        <w:rPr>
          <w:rFonts w:ascii="Times New Roman" w:hAnsi="Times New Roman"/>
          <w:w w:val="95"/>
          <w:sz w:val="28"/>
          <w:szCs w:val="28"/>
        </w:rPr>
        <w:t>в</w:t>
      </w:r>
      <w:r w:rsidRPr="00E178E7">
        <w:rPr>
          <w:rFonts w:ascii="Times New Roman" w:hAnsi="Times New Roman"/>
          <w:spacing w:val="-9"/>
          <w:w w:val="95"/>
          <w:sz w:val="28"/>
          <w:szCs w:val="28"/>
        </w:rPr>
        <w:t xml:space="preserve"> </w:t>
      </w:r>
      <w:r w:rsidRPr="00E178E7">
        <w:rPr>
          <w:rFonts w:ascii="Times New Roman" w:hAnsi="Times New Roman"/>
          <w:w w:val="95"/>
          <w:sz w:val="28"/>
          <w:szCs w:val="28"/>
        </w:rPr>
        <w:t>основе</w:t>
      </w:r>
      <w:r w:rsidRPr="00E178E7">
        <w:rPr>
          <w:rFonts w:ascii="Times New Roman" w:hAnsi="Times New Roman"/>
          <w:spacing w:val="-9"/>
          <w:w w:val="95"/>
          <w:sz w:val="28"/>
          <w:szCs w:val="28"/>
        </w:rPr>
        <w:t xml:space="preserve"> </w:t>
      </w:r>
      <w:r w:rsidRPr="00E178E7">
        <w:rPr>
          <w:rFonts w:ascii="Times New Roman" w:hAnsi="Times New Roman"/>
          <w:w w:val="95"/>
          <w:sz w:val="28"/>
          <w:szCs w:val="28"/>
        </w:rPr>
        <w:t>трудового</w:t>
      </w:r>
      <w:r w:rsidRPr="00E178E7">
        <w:rPr>
          <w:rFonts w:ascii="Times New Roman" w:hAnsi="Times New Roman"/>
          <w:spacing w:val="-9"/>
          <w:w w:val="95"/>
          <w:sz w:val="28"/>
          <w:szCs w:val="28"/>
        </w:rPr>
        <w:t xml:space="preserve"> </w:t>
      </w:r>
      <w:r w:rsidRPr="00E178E7">
        <w:rPr>
          <w:rFonts w:ascii="Times New Roman" w:hAnsi="Times New Roman"/>
          <w:w w:val="95"/>
          <w:sz w:val="28"/>
          <w:szCs w:val="28"/>
        </w:rPr>
        <w:t>направления</w:t>
      </w:r>
      <w:r w:rsidRPr="00E178E7">
        <w:rPr>
          <w:rFonts w:ascii="Times New Roman" w:hAnsi="Times New Roman"/>
          <w:spacing w:val="-10"/>
          <w:w w:val="95"/>
          <w:sz w:val="28"/>
          <w:szCs w:val="28"/>
        </w:rPr>
        <w:t xml:space="preserve"> </w:t>
      </w:r>
      <w:r w:rsidRPr="00E178E7">
        <w:rPr>
          <w:rFonts w:ascii="Times New Roman" w:hAnsi="Times New Roman"/>
          <w:w w:val="95"/>
          <w:sz w:val="28"/>
          <w:szCs w:val="28"/>
        </w:rPr>
        <w:t>воспитания.</w:t>
      </w:r>
    </w:p>
    <w:p w:rsidR="00DD6525" w:rsidRPr="00E178E7" w:rsidRDefault="00DD6525" w:rsidP="00EF4E78">
      <w:pPr>
        <w:pStyle w:val="a9"/>
        <w:widowControl w:val="0"/>
        <w:tabs>
          <w:tab w:val="left" w:pos="1480"/>
        </w:tabs>
        <w:autoSpaceDE w:val="0"/>
        <w:autoSpaceDN w:val="0"/>
        <w:spacing w:after="0" w:line="360" w:lineRule="auto"/>
        <w:ind w:left="0" w:firstLine="709"/>
        <w:contextualSpacing w:val="0"/>
        <w:jc w:val="both"/>
        <w:rPr>
          <w:rFonts w:ascii="Times New Roman" w:hAnsi="Times New Roman"/>
          <w:b/>
          <w:sz w:val="28"/>
          <w:szCs w:val="28"/>
        </w:rPr>
      </w:pPr>
      <w:r w:rsidRPr="00E178E7">
        <w:rPr>
          <w:rFonts w:ascii="Times New Roman" w:hAnsi="Times New Roman"/>
          <w:sz w:val="28"/>
          <w:szCs w:val="28"/>
        </w:rPr>
        <w:t>Трудовое</w:t>
      </w:r>
      <w:r w:rsidRPr="00E178E7">
        <w:rPr>
          <w:rFonts w:ascii="Times New Roman" w:hAnsi="Times New Roman"/>
          <w:spacing w:val="1"/>
          <w:sz w:val="28"/>
          <w:szCs w:val="28"/>
        </w:rPr>
        <w:t xml:space="preserve"> </w:t>
      </w:r>
      <w:r w:rsidRPr="00E178E7">
        <w:rPr>
          <w:rFonts w:ascii="Times New Roman" w:hAnsi="Times New Roman"/>
          <w:sz w:val="28"/>
          <w:szCs w:val="28"/>
        </w:rPr>
        <w:t>направление</w:t>
      </w:r>
      <w:r w:rsidRPr="00E178E7">
        <w:rPr>
          <w:rFonts w:ascii="Times New Roman" w:hAnsi="Times New Roman"/>
          <w:spacing w:val="1"/>
          <w:sz w:val="28"/>
          <w:szCs w:val="28"/>
        </w:rPr>
        <w:t xml:space="preserve"> </w:t>
      </w:r>
      <w:r w:rsidRPr="00E178E7">
        <w:rPr>
          <w:rFonts w:ascii="Times New Roman" w:hAnsi="Times New Roman"/>
          <w:sz w:val="28"/>
          <w:szCs w:val="28"/>
        </w:rPr>
        <w:t>воспитания</w:t>
      </w:r>
      <w:r w:rsidRPr="00E178E7">
        <w:rPr>
          <w:rFonts w:ascii="Times New Roman" w:hAnsi="Times New Roman"/>
          <w:spacing w:val="1"/>
          <w:sz w:val="28"/>
          <w:szCs w:val="28"/>
        </w:rPr>
        <w:t xml:space="preserve"> </w:t>
      </w:r>
      <w:r w:rsidRPr="00E178E7">
        <w:rPr>
          <w:rFonts w:ascii="Times New Roman" w:hAnsi="Times New Roman"/>
          <w:sz w:val="28"/>
          <w:szCs w:val="28"/>
        </w:rPr>
        <w:t>направлено</w:t>
      </w:r>
      <w:r w:rsidRPr="00E178E7">
        <w:rPr>
          <w:rFonts w:ascii="Times New Roman" w:hAnsi="Times New Roman"/>
          <w:spacing w:val="1"/>
          <w:sz w:val="28"/>
          <w:szCs w:val="28"/>
        </w:rPr>
        <w:t xml:space="preserve"> </w:t>
      </w:r>
      <w:r w:rsidRPr="00E178E7">
        <w:rPr>
          <w:rFonts w:ascii="Times New Roman" w:hAnsi="Times New Roman"/>
          <w:sz w:val="28"/>
          <w:szCs w:val="28"/>
        </w:rPr>
        <w:t>на</w:t>
      </w:r>
      <w:r w:rsidRPr="00E178E7">
        <w:rPr>
          <w:rFonts w:ascii="Times New Roman" w:hAnsi="Times New Roman"/>
          <w:spacing w:val="1"/>
          <w:sz w:val="28"/>
          <w:szCs w:val="28"/>
        </w:rPr>
        <w:t xml:space="preserve"> </w:t>
      </w:r>
      <w:r w:rsidRPr="00E178E7">
        <w:rPr>
          <w:rFonts w:ascii="Times New Roman" w:hAnsi="Times New Roman"/>
          <w:sz w:val="28"/>
          <w:szCs w:val="28"/>
        </w:rPr>
        <w:t>формирование</w:t>
      </w:r>
      <w:r w:rsidRPr="00E178E7">
        <w:rPr>
          <w:rFonts w:ascii="Times New Roman" w:hAnsi="Times New Roman"/>
          <w:spacing w:val="1"/>
          <w:sz w:val="28"/>
          <w:szCs w:val="28"/>
        </w:rPr>
        <w:t xml:space="preserve"> </w:t>
      </w:r>
      <w:r w:rsidRPr="00E178E7">
        <w:rPr>
          <w:rFonts w:ascii="Times New Roman" w:hAnsi="Times New Roman"/>
          <w:sz w:val="28"/>
          <w:szCs w:val="28"/>
        </w:rPr>
        <w:t>и</w:t>
      </w:r>
      <w:r w:rsidRPr="00E178E7">
        <w:rPr>
          <w:rFonts w:ascii="Times New Roman" w:hAnsi="Times New Roman"/>
          <w:spacing w:val="1"/>
          <w:sz w:val="28"/>
          <w:szCs w:val="28"/>
        </w:rPr>
        <w:t xml:space="preserve"> </w:t>
      </w:r>
      <w:r w:rsidRPr="00E178E7">
        <w:rPr>
          <w:rFonts w:ascii="Times New Roman" w:hAnsi="Times New Roman"/>
          <w:sz w:val="28"/>
          <w:szCs w:val="28"/>
        </w:rPr>
        <w:t>поддержку</w:t>
      </w:r>
      <w:r w:rsidRPr="00E178E7">
        <w:rPr>
          <w:rFonts w:ascii="Times New Roman" w:hAnsi="Times New Roman"/>
          <w:spacing w:val="1"/>
          <w:sz w:val="28"/>
          <w:szCs w:val="28"/>
        </w:rPr>
        <w:t xml:space="preserve"> </w:t>
      </w:r>
      <w:r w:rsidRPr="00E178E7">
        <w:rPr>
          <w:rFonts w:ascii="Times New Roman" w:hAnsi="Times New Roman"/>
          <w:sz w:val="28"/>
          <w:szCs w:val="28"/>
        </w:rPr>
        <w:t>привычки</w:t>
      </w:r>
      <w:r w:rsidRPr="00E178E7">
        <w:rPr>
          <w:rFonts w:ascii="Times New Roman" w:hAnsi="Times New Roman"/>
          <w:spacing w:val="1"/>
          <w:sz w:val="28"/>
          <w:szCs w:val="28"/>
        </w:rPr>
        <w:t xml:space="preserve"> </w:t>
      </w:r>
      <w:r w:rsidRPr="00E178E7">
        <w:rPr>
          <w:rFonts w:ascii="Times New Roman" w:hAnsi="Times New Roman"/>
          <w:sz w:val="28"/>
          <w:szCs w:val="28"/>
        </w:rPr>
        <w:t>к</w:t>
      </w:r>
      <w:r w:rsidRPr="00E178E7">
        <w:rPr>
          <w:rFonts w:ascii="Times New Roman" w:hAnsi="Times New Roman"/>
          <w:spacing w:val="1"/>
          <w:sz w:val="28"/>
          <w:szCs w:val="28"/>
        </w:rPr>
        <w:t xml:space="preserve"> </w:t>
      </w:r>
      <w:r w:rsidRPr="00E178E7">
        <w:rPr>
          <w:rFonts w:ascii="Times New Roman" w:hAnsi="Times New Roman"/>
          <w:sz w:val="28"/>
          <w:szCs w:val="28"/>
        </w:rPr>
        <w:t>трудовому</w:t>
      </w:r>
      <w:r w:rsidRPr="00E178E7">
        <w:rPr>
          <w:rFonts w:ascii="Times New Roman" w:hAnsi="Times New Roman"/>
          <w:spacing w:val="1"/>
          <w:sz w:val="28"/>
          <w:szCs w:val="28"/>
        </w:rPr>
        <w:t xml:space="preserve"> </w:t>
      </w:r>
      <w:r w:rsidRPr="00E178E7">
        <w:rPr>
          <w:rFonts w:ascii="Times New Roman" w:hAnsi="Times New Roman"/>
          <w:sz w:val="28"/>
          <w:szCs w:val="28"/>
        </w:rPr>
        <w:t>усилию,</w:t>
      </w:r>
      <w:r w:rsidRPr="00E178E7">
        <w:rPr>
          <w:rFonts w:ascii="Times New Roman" w:hAnsi="Times New Roman"/>
          <w:spacing w:val="1"/>
          <w:sz w:val="28"/>
          <w:szCs w:val="28"/>
        </w:rPr>
        <w:t xml:space="preserve"> </w:t>
      </w:r>
      <w:r w:rsidRPr="00E178E7">
        <w:rPr>
          <w:rFonts w:ascii="Times New Roman" w:hAnsi="Times New Roman"/>
          <w:sz w:val="28"/>
          <w:szCs w:val="28"/>
        </w:rPr>
        <w:t>к</w:t>
      </w:r>
      <w:r w:rsidRPr="00E178E7">
        <w:rPr>
          <w:rFonts w:ascii="Times New Roman" w:hAnsi="Times New Roman"/>
          <w:spacing w:val="1"/>
          <w:sz w:val="28"/>
          <w:szCs w:val="28"/>
        </w:rPr>
        <w:t xml:space="preserve"> </w:t>
      </w:r>
      <w:r w:rsidRPr="00E178E7">
        <w:rPr>
          <w:rFonts w:ascii="Times New Roman" w:hAnsi="Times New Roman"/>
          <w:sz w:val="28"/>
          <w:szCs w:val="28"/>
        </w:rPr>
        <w:t>доступному</w:t>
      </w:r>
      <w:r w:rsidRPr="00E178E7">
        <w:rPr>
          <w:rFonts w:ascii="Times New Roman" w:hAnsi="Times New Roman"/>
          <w:spacing w:val="1"/>
          <w:sz w:val="28"/>
          <w:szCs w:val="28"/>
        </w:rPr>
        <w:t xml:space="preserve"> </w:t>
      </w:r>
      <w:r w:rsidRPr="00E178E7">
        <w:rPr>
          <w:rFonts w:ascii="Times New Roman" w:hAnsi="Times New Roman"/>
          <w:sz w:val="28"/>
          <w:szCs w:val="28"/>
        </w:rPr>
        <w:t>напряжению</w:t>
      </w:r>
      <w:r w:rsidRPr="00E178E7">
        <w:rPr>
          <w:rFonts w:ascii="Times New Roman" w:hAnsi="Times New Roman"/>
          <w:spacing w:val="1"/>
          <w:sz w:val="28"/>
          <w:szCs w:val="28"/>
        </w:rPr>
        <w:t xml:space="preserve"> </w:t>
      </w:r>
      <w:r w:rsidRPr="00E178E7">
        <w:rPr>
          <w:rFonts w:ascii="Times New Roman" w:hAnsi="Times New Roman"/>
          <w:sz w:val="28"/>
          <w:szCs w:val="28"/>
        </w:rPr>
        <w:t>физических,</w:t>
      </w:r>
      <w:r w:rsidRPr="00E178E7">
        <w:rPr>
          <w:rFonts w:ascii="Times New Roman" w:hAnsi="Times New Roman"/>
          <w:spacing w:val="1"/>
          <w:sz w:val="28"/>
          <w:szCs w:val="28"/>
        </w:rPr>
        <w:t xml:space="preserve"> </w:t>
      </w:r>
      <w:r w:rsidRPr="00E178E7">
        <w:rPr>
          <w:rFonts w:ascii="Times New Roman" w:hAnsi="Times New Roman"/>
          <w:sz w:val="28"/>
          <w:szCs w:val="28"/>
        </w:rPr>
        <w:t>умственных</w:t>
      </w:r>
      <w:r w:rsidRPr="00E178E7">
        <w:rPr>
          <w:rFonts w:ascii="Times New Roman" w:hAnsi="Times New Roman"/>
          <w:spacing w:val="1"/>
          <w:sz w:val="28"/>
          <w:szCs w:val="28"/>
        </w:rPr>
        <w:t xml:space="preserve"> </w:t>
      </w:r>
      <w:r w:rsidRPr="00E178E7">
        <w:rPr>
          <w:rFonts w:ascii="Times New Roman" w:hAnsi="Times New Roman"/>
          <w:sz w:val="28"/>
          <w:szCs w:val="28"/>
        </w:rPr>
        <w:lastRenderedPageBreak/>
        <w:t>и</w:t>
      </w:r>
      <w:r w:rsidRPr="00E178E7">
        <w:rPr>
          <w:rFonts w:ascii="Times New Roman" w:hAnsi="Times New Roman"/>
          <w:spacing w:val="1"/>
          <w:sz w:val="28"/>
          <w:szCs w:val="28"/>
        </w:rPr>
        <w:t xml:space="preserve"> </w:t>
      </w:r>
      <w:r w:rsidRPr="00E178E7">
        <w:rPr>
          <w:rFonts w:ascii="Times New Roman" w:hAnsi="Times New Roman"/>
          <w:sz w:val="28"/>
          <w:szCs w:val="28"/>
        </w:rPr>
        <w:t>нравственных</w:t>
      </w:r>
      <w:r w:rsidRPr="00E178E7">
        <w:rPr>
          <w:rFonts w:ascii="Times New Roman" w:hAnsi="Times New Roman"/>
          <w:spacing w:val="1"/>
          <w:sz w:val="28"/>
          <w:szCs w:val="28"/>
        </w:rPr>
        <w:t xml:space="preserve"> </w:t>
      </w:r>
      <w:r w:rsidRPr="00E178E7">
        <w:rPr>
          <w:rFonts w:ascii="Times New Roman" w:hAnsi="Times New Roman"/>
          <w:sz w:val="28"/>
          <w:szCs w:val="28"/>
        </w:rPr>
        <w:t>сил</w:t>
      </w:r>
      <w:r w:rsidRPr="00E178E7">
        <w:rPr>
          <w:rFonts w:ascii="Times New Roman" w:hAnsi="Times New Roman"/>
          <w:spacing w:val="1"/>
          <w:sz w:val="28"/>
          <w:szCs w:val="28"/>
        </w:rPr>
        <w:t xml:space="preserve"> </w:t>
      </w:r>
      <w:r w:rsidRPr="00E178E7">
        <w:rPr>
          <w:rFonts w:ascii="Times New Roman" w:hAnsi="Times New Roman"/>
          <w:sz w:val="28"/>
          <w:szCs w:val="28"/>
        </w:rPr>
        <w:t>для</w:t>
      </w:r>
      <w:r w:rsidRPr="00E178E7">
        <w:rPr>
          <w:rFonts w:ascii="Times New Roman" w:hAnsi="Times New Roman"/>
          <w:spacing w:val="1"/>
          <w:sz w:val="28"/>
          <w:szCs w:val="28"/>
        </w:rPr>
        <w:t xml:space="preserve"> </w:t>
      </w:r>
      <w:r w:rsidRPr="00E178E7">
        <w:rPr>
          <w:rFonts w:ascii="Times New Roman" w:hAnsi="Times New Roman"/>
          <w:sz w:val="28"/>
          <w:szCs w:val="28"/>
        </w:rPr>
        <w:t>решения</w:t>
      </w:r>
      <w:r w:rsidRPr="00E178E7">
        <w:rPr>
          <w:rFonts w:ascii="Times New Roman" w:hAnsi="Times New Roman"/>
          <w:spacing w:val="1"/>
          <w:sz w:val="28"/>
          <w:szCs w:val="28"/>
        </w:rPr>
        <w:t xml:space="preserve"> </w:t>
      </w:r>
      <w:r w:rsidRPr="00E178E7">
        <w:rPr>
          <w:rFonts w:ascii="Times New Roman" w:hAnsi="Times New Roman"/>
          <w:sz w:val="28"/>
          <w:szCs w:val="28"/>
        </w:rPr>
        <w:t>трудовой</w:t>
      </w:r>
      <w:r w:rsidRPr="00E178E7">
        <w:rPr>
          <w:rFonts w:ascii="Times New Roman" w:hAnsi="Times New Roman"/>
          <w:spacing w:val="1"/>
          <w:sz w:val="28"/>
          <w:szCs w:val="28"/>
        </w:rPr>
        <w:t xml:space="preserve"> </w:t>
      </w:r>
      <w:r w:rsidRPr="00E178E7">
        <w:rPr>
          <w:rFonts w:ascii="Times New Roman" w:hAnsi="Times New Roman"/>
          <w:sz w:val="28"/>
          <w:szCs w:val="28"/>
        </w:rPr>
        <w:t>задачи;</w:t>
      </w:r>
      <w:r w:rsidRPr="00E178E7">
        <w:rPr>
          <w:rFonts w:ascii="Times New Roman" w:hAnsi="Times New Roman"/>
          <w:spacing w:val="1"/>
          <w:sz w:val="28"/>
          <w:szCs w:val="28"/>
        </w:rPr>
        <w:t xml:space="preserve"> </w:t>
      </w:r>
      <w:r w:rsidRPr="00E178E7">
        <w:rPr>
          <w:rFonts w:ascii="Times New Roman" w:hAnsi="Times New Roman"/>
          <w:sz w:val="28"/>
          <w:szCs w:val="28"/>
        </w:rPr>
        <w:t>стремление</w:t>
      </w:r>
      <w:r w:rsidRPr="00E178E7">
        <w:rPr>
          <w:rFonts w:ascii="Times New Roman" w:hAnsi="Times New Roman"/>
          <w:spacing w:val="1"/>
          <w:sz w:val="28"/>
          <w:szCs w:val="28"/>
        </w:rPr>
        <w:t xml:space="preserve"> </w:t>
      </w:r>
      <w:r w:rsidRPr="00E178E7">
        <w:rPr>
          <w:rFonts w:ascii="Times New Roman" w:hAnsi="Times New Roman"/>
          <w:sz w:val="28"/>
          <w:szCs w:val="28"/>
        </w:rPr>
        <w:t>приносить</w:t>
      </w:r>
      <w:r w:rsidRPr="00E178E7">
        <w:rPr>
          <w:rFonts w:ascii="Times New Roman" w:hAnsi="Times New Roman"/>
          <w:spacing w:val="1"/>
          <w:sz w:val="28"/>
          <w:szCs w:val="28"/>
        </w:rPr>
        <w:t xml:space="preserve"> </w:t>
      </w:r>
      <w:r w:rsidRPr="00E178E7">
        <w:rPr>
          <w:rFonts w:ascii="Times New Roman" w:hAnsi="Times New Roman"/>
          <w:sz w:val="28"/>
          <w:szCs w:val="28"/>
        </w:rPr>
        <w:t>пользу</w:t>
      </w:r>
      <w:r w:rsidRPr="00E178E7">
        <w:rPr>
          <w:rFonts w:ascii="Times New Roman" w:hAnsi="Times New Roman"/>
          <w:spacing w:val="1"/>
          <w:sz w:val="28"/>
          <w:szCs w:val="28"/>
        </w:rPr>
        <w:t xml:space="preserve"> </w:t>
      </w:r>
      <w:r w:rsidRPr="00E178E7">
        <w:rPr>
          <w:rFonts w:ascii="Times New Roman" w:hAnsi="Times New Roman"/>
          <w:sz w:val="28"/>
          <w:szCs w:val="28"/>
        </w:rPr>
        <w:t>людям.</w:t>
      </w:r>
      <w:r w:rsidRPr="00E178E7">
        <w:rPr>
          <w:rFonts w:ascii="Times New Roman" w:hAnsi="Times New Roman"/>
          <w:spacing w:val="1"/>
          <w:sz w:val="28"/>
          <w:szCs w:val="28"/>
        </w:rPr>
        <w:t xml:space="preserve"> </w:t>
      </w:r>
      <w:r w:rsidRPr="00E178E7">
        <w:rPr>
          <w:rFonts w:ascii="Times New Roman" w:hAnsi="Times New Roman"/>
          <w:sz w:val="28"/>
          <w:szCs w:val="28"/>
        </w:rPr>
        <w:t>Повседневный труд постепенно приводит детей к осознанию нравственной стороны труда.</w:t>
      </w:r>
      <w:r w:rsidRPr="00E178E7">
        <w:rPr>
          <w:rFonts w:ascii="Times New Roman" w:hAnsi="Times New Roman"/>
          <w:spacing w:val="1"/>
          <w:sz w:val="28"/>
          <w:szCs w:val="28"/>
        </w:rPr>
        <w:t xml:space="preserve"> </w:t>
      </w:r>
      <w:r w:rsidRPr="00E178E7">
        <w:rPr>
          <w:rFonts w:ascii="Times New Roman" w:hAnsi="Times New Roman"/>
          <w:sz w:val="28"/>
          <w:szCs w:val="28"/>
        </w:rPr>
        <w:t>Самостоятельность</w:t>
      </w:r>
      <w:r w:rsidRPr="00E178E7">
        <w:rPr>
          <w:rFonts w:ascii="Times New Roman" w:hAnsi="Times New Roman"/>
          <w:spacing w:val="1"/>
          <w:sz w:val="28"/>
          <w:szCs w:val="28"/>
        </w:rPr>
        <w:t xml:space="preserve"> </w:t>
      </w:r>
      <w:r w:rsidRPr="00E178E7">
        <w:rPr>
          <w:rFonts w:ascii="Times New Roman" w:hAnsi="Times New Roman"/>
          <w:sz w:val="28"/>
          <w:szCs w:val="28"/>
        </w:rPr>
        <w:t>в</w:t>
      </w:r>
      <w:r w:rsidRPr="00E178E7">
        <w:rPr>
          <w:rFonts w:ascii="Times New Roman" w:hAnsi="Times New Roman"/>
          <w:spacing w:val="1"/>
          <w:sz w:val="28"/>
          <w:szCs w:val="28"/>
        </w:rPr>
        <w:t xml:space="preserve"> </w:t>
      </w:r>
      <w:r w:rsidRPr="00E178E7">
        <w:rPr>
          <w:rFonts w:ascii="Times New Roman" w:hAnsi="Times New Roman"/>
          <w:sz w:val="28"/>
          <w:szCs w:val="28"/>
        </w:rPr>
        <w:t>выполнении</w:t>
      </w:r>
      <w:r w:rsidRPr="00E178E7">
        <w:rPr>
          <w:rFonts w:ascii="Times New Roman" w:hAnsi="Times New Roman"/>
          <w:spacing w:val="1"/>
          <w:sz w:val="28"/>
          <w:szCs w:val="28"/>
        </w:rPr>
        <w:t xml:space="preserve"> </w:t>
      </w:r>
      <w:r w:rsidRPr="00E178E7">
        <w:rPr>
          <w:rFonts w:ascii="Times New Roman" w:hAnsi="Times New Roman"/>
          <w:sz w:val="28"/>
          <w:szCs w:val="28"/>
        </w:rPr>
        <w:t>трудовых</w:t>
      </w:r>
      <w:r w:rsidRPr="00E178E7">
        <w:rPr>
          <w:rFonts w:ascii="Times New Roman" w:hAnsi="Times New Roman"/>
          <w:spacing w:val="1"/>
          <w:sz w:val="28"/>
          <w:szCs w:val="28"/>
        </w:rPr>
        <w:t xml:space="preserve"> </w:t>
      </w:r>
      <w:r w:rsidRPr="00E178E7">
        <w:rPr>
          <w:rFonts w:ascii="Times New Roman" w:hAnsi="Times New Roman"/>
          <w:sz w:val="28"/>
          <w:szCs w:val="28"/>
        </w:rPr>
        <w:t>поручений</w:t>
      </w:r>
      <w:r w:rsidRPr="00E178E7">
        <w:rPr>
          <w:rFonts w:ascii="Times New Roman" w:hAnsi="Times New Roman"/>
          <w:spacing w:val="1"/>
          <w:sz w:val="28"/>
          <w:szCs w:val="28"/>
        </w:rPr>
        <w:t xml:space="preserve"> </w:t>
      </w:r>
      <w:r w:rsidRPr="00E178E7">
        <w:rPr>
          <w:rFonts w:ascii="Times New Roman" w:hAnsi="Times New Roman"/>
          <w:sz w:val="28"/>
          <w:szCs w:val="28"/>
        </w:rPr>
        <w:t>способствует</w:t>
      </w:r>
      <w:r w:rsidRPr="00E178E7">
        <w:rPr>
          <w:rFonts w:ascii="Times New Roman" w:hAnsi="Times New Roman"/>
          <w:spacing w:val="1"/>
          <w:sz w:val="28"/>
          <w:szCs w:val="28"/>
        </w:rPr>
        <w:t xml:space="preserve"> </w:t>
      </w:r>
      <w:r w:rsidRPr="00E178E7">
        <w:rPr>
          <w:rFonts w:ascii="Times New Roman" w:hAnsi="Times New Roman"/>
          <w:sz w:val="28"/>
          <w:szCs w:val="28"/>
        </w:rPr>
        <w:t>формированию</w:t>
      </w:r>
      <w:r w:rsidRPr="00E178E7">
        <w:rPr>
          <w:rFonts w:ascii="Times New Roman" w:hAnsi="Times New Roman"/>
          <w:spacing w:val="1"/>
          <w:sz w:val="28"/>
          <w:szCs w:val="28"/>
        </w:rPr>
        <w:t xml:space="preserve"> </w:t>
      </w:r>
      <w:r w:rsidRPr="00E178E7">
        <w:rPr>
          <w:rFonts w:ascii="Times New Roman" w:hAnsi="Times New Roman"/>
          <w:sz w:val="28"/>
          <w:szCs w:val="28"/>
        </w:rPr>
        <w:t>ответственности</w:t>
      </w:r>
      <w:r w:rsidRPr="00E178E7">
        <w:rPr>
          <w:rFonts w:ascii="Times New Roman" w:hAnsi="Times New Roman"/>
          <w:spacing w:val="-18"/>
          <w:sz w:val="28"/>
          <w:szCs w:val="28"/>
        </w:rPr>
        <w:t xml:space="preserve"> </w:t>
      </w:r>
      <w:r w:rsidRPr="00E178E7">
        <w:rPr>
          <w:rFonts w:ascii="Times New Roman" w:hAnsi="Times New Roman"/>
          <w:sz w:val="28"/>
          <w:szCs w:val="28"/>
        </w:rPr>
        <w:t>за</w:t>
      </w:r>
      <w:r w:rsidRPr="00E178E7">
        <w:rPr>
          <w:rFonts w:ascii="Times New Roman" w:hAnsi="Times New Roman"/>
          <w:spacing w:val="-16"/>
          <w:sz w:val="28"/>
          <w:szCs w:val="28"/>
        </w:rPr>
        <w:t xml:space="preserve"> </w:t>
      </w:r>
      <w:r w:rsidRPr="00E178E7">
        <w:rPr>
          <w:rFonts w:ascii="Times New Roman" w:hAnsi="Times New Roman"/>
          <w:sz w:val="28"/>
          <w:szCs w:val="28"/>
        </w:rPr>
        <w:t>свои</w:t>
      </w:r>
      <w:r w:rsidRPr="00E178E7">
        <w:rPr>
          <w:rFonts w:ascii="Times New Roman" w:hAnsi="Times New Roman"/>
          <w:spacing w:val="-16"/>
          <w:sz w:val="28"/>
          <w:szCs w:val="28"/>
        </w:rPr>
        <w:t xml:space="preserve"> </w:t>
      </w:r>
      <w:r w:rsidRPr="00E178E7">
        <w:rPr>
          <w:rFonts w:ascii="Times New Roman" w:hAnsi="Times New Roman"/>
          <w:sz w:val="28"/>
          <w:szCs w:val="28"/>
        </w:rPr>
        <w:t>действия.</w:t>
      </w:r>
    </w:p>
    <w:p w:rsidR="00DD6525" w:rsidRDefault="00DD6525" w:rsidP="00120B4D">
      <w:pPr>
        <w:pStyle w:val="2"/>
        <w:numPr>
          <w:ilvl w:val="0"/>
          <w:numId w:val="70"/>
        </w:numPr>
        <w:spacing w:before="0" w:after="0" w:line="360" w:lineRule="auto"/>
        <w:rPr>
          <w:rFonts w:ascii="Times New Roman" w:hAnsi="Times New Roman"/>
          <w:i w:val="0"/>
        </w:rPr>
      </w:pPr>
      <w:r>
        <w:rPr>
          <w:rFonts w:ascii="Times New Roman" w:hAnsi="Times New Roman"/>
          <w:i w:val="0"/>
        </w:rPr>
        <w:t>Эстетическое направление воспитания.</w:t>
      </w:r>
    </w:p>
    <w:p w:rsidR="00DD6525" w:rsidRPr="00C474C4" w:rsidRDefault="00DD6525" w:rsidP="00C474C4">
      <w:pPr>
        <w:pStyle w:val="2"/>
        <w:spacing w:before="0" w:after="0" w:line="360" w:lineRule="auto"/>
        <w:ind w:firstLine="720"/>
        <w:rPr>
          <w:rFonts w:ascii="Times New Roman" w:hAnsi="Times New Roman"/>
          <w:i w:val="0"/>
        </w:rPr>
      </w:pPr>
      <w:r w:rsidRPr="00C474C4">
        <w:rPr>
          <w:rFonts w:ascii="Times New Roman" w:hAnsi="Times New Roman"/>
          <w:b w:val="0"/>
          <w:i w:val="0"/>
        </w:rPr>
        <w:t>Цель</w:t>
      </w:r>
      <w:r w:rsidRPr="00C474C4">
        <w:rPr>
          <w:rFonts w:ascii="Times New Roman" w:hAnsi="Times New Roman"/>
          <w:b w:val="0"/>
          <w:i w:val="0"/>
          <w:spacing w:val="-10"/>
        </w:rPr>
        <w:t xml:space="preserve"> </w:t>
      </w:r>
      <w:r w:rsidRPr="00C474C4">
        <w:rPr>
          <w:rFonts w:ascii="Times New Roman" w:hAnsi="Times New Roman"/>
          <w:b w:val="0"/>
          <w:i w:val="0"/>
        </w:rPr>
        <w:t>эстетического</w:t>
      </w:r>
      <w:r w:rsidRPr="00C474C4">
        <w:rPr>
          <w:rFonts w:ascii="Times New Roman" w:hAnsi="Times New Roman"/>
          <w:b w:val="0"/>
          <w:i w:val="0"/>
          <w:spacing w:val="-9"/>
        </w:rPr>
        <w:t xml:space="preserve"> </w:t>
      </w:r>
      <w:r w:rsidRPr="00C474C4">
        <w:rPr>
          <w:rFonts w:ascii="Times New Roman" w:hAnsi="Times New Roman"/>
          <w:b w:val="0"/>
          <w:i w:val="0"/>
        </w:rPr>
        <w:t>направления</w:t>
      </w:r>
      <w:r w:rsidRPr="00C474C4">
        <w:rPr>
          <w:rFonts w:ascii="Times New Roman" w:hAnsi="Times New Roman"/>
          <w:b w:val="0"/>
          <w:i w:val="0"/>
          <w:spacing w:val="-10"/>
        </w:rPr>
        <w:t xml:space="preserve"> </w:t>
      </w:r>
      <w:r w:rsidRPr="00C474C4">
        <w:rPr>
          <w:rFonts w:ascii="Times New Roman" w:hAnsi="Times New Roman"/>
          <w:b w:val="0"/>
          <w:i w:val="0"/>
        </w:rPr>
        <w:t>воспитания</w:t>
      </w:r>
      <w:r w:rsidRPr="00C474C4">
        <w:rPr>
          <w:rFonts w:ascii="Times New Roman" w:hAnsi="Times New Roman"/>
          <w:b w:val="0"/>
          <w:i w:val="0"/>
          <w:spacing w:val="-6"/>
        </w:rPr>
        <w:t xml:space="preserve"> </w:t>
      </w:r>
      <w:r w:rsidRPr="00C474C4">
        <w:rPr>
          <w:rFonts w:ascii="Times New Roman" w:hAnsi="Times New Roman"/>
          <w:b w:val="0"/>
          <w:i w:val="0"/>
        </w:rPr>
        <w:t>-</w:t>
      </w:r>
      <w:r w:rsidRPr="00C474C4">
        <w:rPr>
          <w:rFonts w:ascii="Times New Roman" w:hAnsi="Times New Roman"/>
          <w:b w:val="0"/>
          <w:i w:val="0"/>
          <w:spacing w:val="-10"/>
        </w:rPr>
        <w:t xml:space="preserve"> </w:t>
      </w:r>
      <w:r w:rsidRPr="00C474C4">
        <w:rPr>
          <w:rFonts w:ascii="Times New Roman" w:hAnsi="Times New Roman"/>
          <w:b w:val="0"/>
          <w:i w:val="0"/>
        </w:rPr>
        <w:t>способствовать</w:t>
      </w:r>
      <w:r w:rsidRPr="00C474C4">
        <w:rPr>
          <w:rFonts w:ascii="Times New Roman" w:hAnsi="Times New Roman"/>
          <w:b w:val="0"/>
          <w:i w:val="0"/>
          <w:spacing w:val="-10"/>
        </w:rPr>
        <w:t xml:space="preserve"> </w:t>
      </w:r>
      <w:r w:rsidRPr="00C474C4">
        <w:rPr>
          <w:rFonts w:ascii="Times New Roman" w:hAnsi="Times New Roman"/>
          <w:b w:val="0"/>
          <w:i w:val="0"/>
        </w:rPr>
        <w:t>становлению</w:t>
      </w:r>
      <w:r w:rsidRPr="00C474C4">
        <w:rPr>
          <w:rFonts w:ascii="Times New Roman" w:hAnsi="Times New Roman"/>
          <w:b w:val="0"/>
          <w:i w:val="0"/>
          <w:spacing w:val="-10"/>
        </w:rPr>
        <w:t xml:space="preserve"> </w:t>
      </w:r>
      <w:r w:rsidRPr="00C474C4">
        <w:rPr>
          <w:rFonts w:ascii="Times New Roman" w:hAnsi="Times New Roman"/>
          <w:b w:val="0"/>
          <w:i w:val="0"/>
        </w:rPr>
        <w:t>у</w:t>
      </w:r>
      <w:r w:rsidRPr="00C474C4">
        <w:rPr>
          <w:rFonts w:ascii="Times New Roman" w:hAnsi="Times New Roman"/>
          <w:b w:val="0"/>
          <w:i w:val="0"/>
          <w:spacing w:val="-9"/>
        </w:rPr>
        <w:t xml:space="preserve"> </w:t>
      </w:r>
      <w:r>
        <w:rPr>
          <w:rFonts w:ascii="Times New Roman" w:hAnsi="Times New Roman"/>
          <w:b w:val="0"/>
          <w:i w:val="0"/>
          <w:spacing w:val="-9"/>
        </w:rPr>
        <w:t>+</w:t>
      </w:r>
      <w:r w:rsidRPr="00C474C4">
        <w:rPr>
          <w:rFonts w:ascii="Times New Roman" w:hAnsi="Times New Roman"/>
          <w:b w:val="0"/>
          <w:i w:val="0"/>
        </w:rPr>
        <w:t>ребёнка</w:t>
      </w:r>
      <w:r w:rsidRPr="00C474C4">
        <w:rPr>
          <w:rFonts w:ascii="Times New Roman" w:hAnsi="Times New Roman"/>
          <w:b w:val="0"/>
          <w:i w:val="0"/>
          <w:spacing w:val="-68"/>
        </w:rPr>
        <w:t xml:space="preserve"> </w:t>
      </w:r>
      <w:r w:rsidRPr="00C474C4">
        <w:rPr>
          <w:rFonts w:ascii="Times New Roman" w:hAnsi="Times New Roman"/>
          <w:b w:val="0"/>
          <w:i w:val="0"/>
        </w:rPr>
        <w:t>ценностного</w:t>
      </w:r>
      <w:r w:rsidRPr="00C474C4">
        <w:rPr>
          <w:rFonts w:ascii="Times New Roman" w:hAnsi="Times New Roman"/>
          <w:b w:val="0"/>
          <w:i w:val="0"/>
          <w:spacing w:val="-17"/>
        </w:rPr>
        <w:t xml:space="preserve"> </w:t>
      </w:r>
      <w:r w:rsidRPr="00C474C4">
        <w:rPr>
          <w:rFonts w:ascii="Times New Roman" w:hAnsi="Times New Roman"/>
          <w:b w:val="0"/>
          <w:i w:val="0"/>
        </w:rPr>
        <w:t>отношения</w:t>
      </w:r>
      <w:r w:rsidRPr="00C474C4">
        <w:rPr>
          <w:rFonts w:ascii="Times New Roman" w:hAnsi="Times New Roman"/>
          <w:b w:val="0"/>
          <w:i w:val="0"/>
          <w:spacing w:val="-14"/>
        </w:rPr>
        <w:t xml:space="preserve"> </w:t>
      </w:r>
      <w:r w:rsidRPr="00C474C4">
        <w:rPr>
          <w:rFonts w:ascii="Times New Roman" w:hAnsi="Times New Roman"/>
          <w:b w:val="0"/>
          <w:i w:val="0"/>
        </w:rPr>
        <w:t>к</w:t>
      </w:r>
      <w:r w:rsidRPr="00C474C4">
        <w:rPr>
          <w:rFonts w:ascii="Times New Roman" w:hAnsi="Times New Roman"/>
          <w:b w:val="0"/>
          <w:i w:val="0"/>
          <w:spacing w:val="-16"/>
        </w:rPr>
        <w:t xml:space="preserve"> </w:t>
      </w:r>
      <w:r w:rsidRPr="00C474C4">
        <w:rPr>
          <w:rFonts w:ascii="Times New Roman" w:hAnsi="Times New Roman"/>
          <w:b w:val="0"/>
          <w:i w:val="0"/>
        </w:rPr>
        <w:t>красоте.</w:t>
      </w:r>
    </w:p>
    <w:p w:rsidR="00DD6525" w:rsidRPr="00E178E7" w:rsidRDefault="00DD6525" w:rsidP="00EF4E78">
      <w:pPr>
        <w:pStyle w:val="a9"/>
        <w:widowControl w:val="0"/>
        <w:tabs>
          <w:tab w:val="left" w:pos="1370"/>
        </w:tabs>
        <w:autoSpaceDE w:val="0"/>
        <w:autoSpaceDN w:val="0"/>
        <w:spacing w:after="0" w:line="360" w:lineRule="auto"/>
        <w:ind w:left="0" w:firstLine="709"/>
        <w:contextualSpacing w:val="0"/>
        <w:jc w:val="both"/>
        <w:rPr>
          <w:rFonts w:ascii="Times New Roman" w:hAnsi="Times New Roman"/>
          <w:sz w:val="28"/>
          <w:szCs w:val="28"/>
        </w:rPr>
      </w:pPr>
      <w:r w:rsidRPr="00E178E7">
        <w:rPr>
          <w:rFonts w:ascii="Times New Roman" w:hAnsi="Times New Roman"/>
          <w:w w:val="95"/>
          <w:sz w:val="28"/>
          <w:szCs w:val="28"/>
        </w:rPr>
        <w:t>Ценности</w:t>
      </w:r>
      <w:r w:rsidRPr="00E178E7">
        <w:rPr>
          <w:rFonts w:ascii="Times New Roman" w:hAnsi="Times New Roman"/>
          <w:spacing w:val="8"/>
          <w:w w:val="95"/>
          <w:sz w:val="28"/>
          <w:szCs w:val="28"/>
        </w:rPr>
        <w:t xml:space="preserve"> </w:t>
      </w:r>
      <w:r w:rsidRPr="00E178E7">
        <w:rPr>
          <w:rFonts w:ascii="Times New Roman" w:hAnsi="Times New Roman"/>
          <w:w w:val="95"/>
          <w:sz w:val="28"/>
          <w:szCs w:val="28"/>
        </w:rPr>
        <w:t>-</w:t>
      </w:r>
      <w:r w:rsidRPr="00E178E7">
        <w:rPr>
          <w:rFonts w:ascii="Times New Roman" w:hAnsi="Times New Roman"/>
          <w:spacing w:val="9"/>
          <w:w w:val="95"/>
          <w:sz w:val="28"/>
          <w:szCs w:val="28"/>
        </w:rPr>
        <w:t xml:space="preserve"> </w:t>
      </w:r>
      <w:r w:rsidRPr="00E178E7">
        <w:rPr>
          <w:rFonts w:ascii="Times New Roman" w:hAnsi="Times New Roman"/>
          <w:w w:val="95"/>
          <w:sz w:val="28"/>
          <w:szCs w:val="28"/>
        </w:rPr>
        <w:t>Культура,</w:t>
      </w:r>
      <w:r w:rsidRPr="00E178E7">
        <w:rPr>
          <w:rFonts w:ascii="Times New Roman" w:hAnsi="Times New Roman"/>
          <w:spacing w:val="21"/>
          <w:w w:val="95"/>
          <w:sz w:val="28"/>
          <w:szCs w:val="28"/>
        </w:rPr>
        <w:t xml:space="preserve"> </w:t>
      </w:r>
      <w:r w:rsidRPr="00E178E7">
        <w:rPr>
          <w:rFonts w:ascii="Times New Roman" w:hAnsi="Times New Roman"/>
          <w:w w:val="95"/>
          <w:sz w:val="28"/>
          <w:szCs w:val="28"/>
        </w:rPr>
        <w:t>Красота,</w:t>
      </w:r>
      <w:r w:rsidRPr="00E178E7">
        <w:rPr>
          <w:rFonts w:ascii="Times New Roman" w:hAnsi="Times New Roman"/>
          <w:spacing w:val="5"/>
          <w:w w:val="95"/>
          <w:sz w:val="28"/>
          <w:szCs w:val="28"/>
        </w:rPr>
        <w:t xml:space="preserve"> </w:t>
      </w:r>
      <w:r w:rsidRPr="00E178E7">
        <w:rPr>
          <w:rFonts w:ascii="Times New Roman" w:hAnsi="Times New Roman"/>
          <w:w w:val="95"/>
          <w:sz w:val="28"/>
          <w:szCs w:val="28"/>
        </w:rPr>
        <w:t>лежат</w:t>
      </w:r>
      <w:r w:rsidRPr="00E178E7">
        <w:rPr>
          <w:rFonts w:ascii="Times New Roman" w:hAnsi="Times New Roman"/>
          <w:spacing w:val="6"/>
          <w:w w:val="95"/>
          <w:sz w:val="28"/>
          <w:szCs w:val="28"/>
        </w:rPr>
        <w:t xml:space="preserve"> </w:t>
      </w:r>
      <w:r w:rsidRPr="00E178E7">
        <w:rPr>
          <w:rFonts w:ascii="Times New Roman" w:hAnsi="Times New Roman"/>
          <w:w w:val="95"/>
          <w:sz w:val="28"/>
          <w:szCs w:val="28"/>
        </w:rPr>
        <w:t>в</w:t>
      </w:r>
      <w:r w:rsidRPr="00E178E7">
        <w:rPr>
          <w:rFonts w:ascii="Times New Roman" w:hAnsi="Times New Roman"/>
          <w:spacing w:val="9"/>
          <w:w w:val="95"/>
          <w:sz w:val="28"/>
          <w:szCs w:val="28"/>
        </w:rPr>
        <w:t xml:space="preserve"> </w:t>
      </w:r>
      <w:r w:rsidRPr="00E178E7">
        <w:rPr>
          <w:rFonts w:ascii="Times New Roman" w:hAnsi="Times New Roman"/>
          <w:w w:val="95"/>
          <w:sz w:val="28"/>
          <w:szCs w:val="28"/>
        </w:rPr>
        <w:t>основе</w:t>
      </w:r>
      <w:r w:rsidRPr="00E178E7">
        <w:rPr>
          <w:rFonts w:ascii="Times New Roman" w:hAnsi="Times New Roman"/>
          <w:spacing w:val="7"/>
          <w:w w:val="95"/>
          <w:sz w:val="28"/>
          <w:szCs w:val="28"/>
        </w:rPr>
        <w:t xml:space="preserve"> </w:t>
      </w:r>
      <w:r w:rsidRPr="00E178E7">
        <w:rPr>
          <w:rFonts w:ascii="Times New Roman" w:hAnsi="Times New Roman"/>
          <w:w w:val="95"/>
          <w:sz w:val="28"/>
          <w:szCs w:val="28"/>
        </w:rPr>
        <w:t>эстетического</w:t>
      </w:r>
      <w:r w:rsidRPr="00E178E7">
        <w:rPr>
          <w:rFonts w:ascii="Times New Roman" w:hAnsi="Times New Roman"/>
          <w:spacing w:val="6"/>
          <w:w w:val="95"/>
          <w:sz w:val="28"/>
          <w:szCs w:val="28"/>
        </w:rPr>
        <w:t xml:space="preserve"> </w:t>
      </w:r>
      <w:r w:rsidRPr="00E178E7">
        <w:rPr>
          <w:rFonts w:ascii="Times New Roman" w:hAnsi="Times New Roman"/>
          <w:w w:val="95"/>
          <w:sz w:val="28"/>
          <w:szCs w:val="28"/>
        </w:rPr>
        <w:t>направления</w:t>
      </w:r>
      <w:r w:rsidRPr="00E178E7">
        <w:rPr>
          <w:rFonts w:ascii="Times New Roman" w:hAnsi="Times New Roman"/>
          <w:spacing w:val="7"/>
          <w:w w:val="95"/>
          <w:sz w:val="28"/>
          <w:szCs w:val="28"/>
        </w:rPr>
        <w:t xml:space="preserve"> </w:t>
      </w:r>
      <w:r w:rsidRPr="00E178E7">
        <w:rPr>
          <w:rFonts w:ascii="Times New Roman" w:hAnsi="Times New Roman"/>
          <w:w w:val="95"/>
          <w:sz w:val="28"/>
          <w:szCs w:val="28"/>
        </w:rPr>
        <w:t>воспитания.</w:t>
      </w:r>
    </w:p>
    <w:p w:rsidR="00DD6525" w:rsidRDefault="00DD6525" w:rsidP="00EF4E78">
      <w:pPr>
        <w:pStyle w:val="a9"/>
        <w:widowControl w:val="0"/>
        <w:tabs>
          <w:tab w:val="left" w:pos="1497"/>
        </w:tabs>
        <w:autoSpaceDE w:val="0"/>
        <w:autoSpaceDN w:val="0"/>
        <w:spacing w:after="0" w:line="360" w:lineRule="auto"/>
        <w:ind w:left="0" w:firstLine="709"/>
        <w:contextualSpacing w:val="0"/>
        <w:jc w:val="both"/>
        <w:rPr>
          <w:rFonts w:ascii="Times New Roman" w:hAnsi="Times New Roman"/>
          <w:sz w:val="28"/>
          <w:szCs w:val="28"/>
        </w:rPr>
      </w:pPr>
      <w:r w:rsidRPr="00E178E7">
        <w:rPr>
          <w:rFonts w:ascii="Times New Roman" w:hAnsi="Times New Roman"/>
          <w:sz w:val="28"/>
          <w:szCs w:val="28"/>
        </w:rPr>
        <w:t>Эстетическое</w:t>
      </w:r>
      <w:r w:rsidRPr="00E178E7">
        <w:rPr>
          <w:rFonts w:ascii="Times New Roman" w:hAnsi="Times New Roman"/>
          <w:spacing w:val="1"/>
          <w:sz w:val="28"/>
          <w:szCs w:val="28"/>
        </w:rPr>
        <w:t xml:space="preserve"> </w:t>
      </w:r>
      <w:r w:rsidRPr="00E178E7">
        <w:rPr>
          <w:rFonts w:ascii="Times New Roman" w:hAnsi="Times New Roman"/>
          <w:sz w:val="28"/>
          <w:szCs w:val="28"/>
        </w:rPr>
        <w:t>воспитание</w:t>
      </w:r>
      <w:r w:rsidRPr="00E178E7">
        <w:rPr>
          <w:rFonts w:ascii="Times New Roman" w:hAnsi="Times New Roman"/>
          <w:spacing w:val="1"/>
          <w:sz w:val="28"/>
          <w:szCs w:val="28"/>
        </w:rPr>
        <w:t xml:space="preserve"> </w:t>
      </w:r>
      <w:r w:rsidRPr="00E178E7">
        <w:rPr>
          <w:rFonts w:ascii="Times New Roman" w:hAnsi="Times New Roman"/>
          <w:sz w:val="28"/>
          <w:szCs w:val="28"/>
        </w:rPr>
        <w:t>направлено</w:t>
      </w:r>
      <w:r w:rsidRPr="00E178E7">
        <w:rPr>
          <w:rFonts w:ascii="Times New Roman" w:hAnsi="Times New Roman"/>
          <w:spacing w:val="1"/>
          <w:sz w:val="28"/>
          <w:szCs w:val="28"/>
        </w:rPr>
        <w:t xml:space="preserve"> </w:t>
      </w:r>
      <w:r w:rsidRPr="00E178E7">
        <w:rPr>
          <w:rFonts w:ascii="Times New Roman" w:hAnsi="Times New Roman"/>
          <w:sz w:val="28"/>
          <w:szCs w:val="28"/>
        </w:rPr>
        <w:t>на</w:t>
      </w:r>
      <w:r w:rsidRPr="00E178E7">
        <w:rPr>
          <w:rFonts w:ascii="Times New Roman" w:hAnsi="Times New Roman"/>
          <w:spacing w:val="1"/>
          <w:sz w:val="28"/>
          <w:szCs w:val="28"/>
        </w:rPr>
        <w:t xml:space="preserve"> </w:t>
      </w:r>
      <w:r w:rsidRPr="00E178E7">
        <w:rPr>
          <w:rFonts w:ascii="Times New Roman" w:hAnsi="Times New Roman"/>
          <w:sz w:val="28"/>
          <w:szCs w:val="28"/>
        </w:rPr>
        <w:t>воспитание</w:t>
      </w:r>
      <w:r w:rsidRPr="00E178E7">
        <w:rPr>
          <w:rFonts w:ascii="Times New Roman" w:hAnsi="Times New Roman"/>
          <w:spacing w:val="1"/>
          <w:sz w:val="28"/>
          <w:szCs w:val="28"/>
        </w:rPr>
        <w:t xml:space="preserve"> </w:t>
      </w:r>
      <w:r w:rsidRPr="00E178E7">
        <w:rPr>
          <w:rFonts w:ascii="Times New Roman" w:hAnsi="Times New Roman"/>
          <w:sz w:val="28"/>
          <w:szCs w:val="28"/>
        </w:rPr>
        <w:t>любви</w:t>
      </w:r>
      <w:r w:rsidRPr="00E178E7">
        <w:rPr>
          <w:rFonts w:ascii="Times New Roman" w:hAnsi="Times New Roman"/>
          <w:spacing w:val="1"/>
          <w:sz w:val="28"/>
          <w:szCs w:val="28"/>
        </w:rPr>
        <w:t xml:space="preserve"> </w:t>
      </w:r>
      <w:r w:rsidRPr="00E178E7">
        <w:rPr>
          <w:rFonts w:ascii="Times New Roman" w:hAnsi="Times New Roman"/>
          <w:sz w:val="28"/>
          <w:szCs w:val="28"/>
        </w:rPr>
        <w:t>к</w:t>
      </w:r>
      <w:r w:rsidRPr="00E178E7">
        <w:rPr>
          <w:rFonts w:ascii="Times New Roman" w:hAnsi="Times New Roman"/>
          <w:spacing w:val="1"/>
          <w:sz w:val="28"/>
          <w:szCs w:val="28"/>
        </w:rPr>
        <w:t xml:space="preserve"> </w:t>
      </w:r>
      <w:r w:rsidRPr="00E178E7">
        <w:rPr>
          <w:rFonts w:ascii="Times New Roman" w:hAnsi="Times New Roman"/>
          <w:sz w:val="28"/>
          <w:szCs w:val="28"/>
        </w:rPr>
        <w:t>прекрасному</w:t>
      </w:r>
      <w:r w:rsidRPr="00E178E7">
        <w:rPr>
          <w:rFonts w:ascii="Times New Roman" w:hAnsi="Times New Roman"/>
          <w:spacing w:val="1"/>
          <w:sz w:val="28"/>
          <w:szCs w:val="28"/>
        </w:rPr>
        <w:t xml:space="preserve"> </w:t>
      </w:r>
      <w:r w:rsidRPr="00E178E7">
        <w:rPr>
          <w:rFonts w:ascii="Times New Roman" w:hAnsi="Times New Roman"/>
          <w:sz w:val="28"/>
          <w:szCs w:val="28"/>
        </w:rPr>
        <w:t>в</w:t>
      </w:r>
      <w:r w:rsidRPr="00E178E7">
        <w:rPr>
          <w:rFonts w:ascii="Times New Roman" w:hAnsi="Times New Roman"/>
          <w:spacing w:val="1"/>
          <w:sz w:val="28"/>
          <w:szCs w:val="28"/>
        </w:rPr>
        <w:t xml:space="preserve"> </w:t>
      </w:r>
      <w:r w:rsidRPr="00E178E7">
        <w:rPr>
          <w:rFonts w:ascii="Times New Roman" w:hAnsi="Times New Roman"/>
          <w:sz w:val="28"/>
          <w:szCs w:val="28"/>
        </w:rPr>
        <w:t>окружающей обстановке, в природе, в искусстве, в отношениях, развитие у детей желания и</w:t>
      </w:r>
      <w:r w:rsidRPr="00E178E7">
        <w:rPr>
          <w:rFonts w:ascii="Times New Roman" w:hAnsi="Times New Roman"/>
          <w:spacing w:val="1"/>
          <w:sz w:val="28"/>
          <w:szCs w:val="28"/>
        </w:rPr>
        <w:t xml:space="preserve"> </w:t>
      </w:r>
      <w:r w:rsidRPr="00E178E7">
        <w:rPr>
          <w:rFonts w:ascii="Times New Roman" w:hAnsi="Times New Roman"/>
          <w:sz w:val="28"/>
          <w:szCs w:val="28"/>
        </w:rPr>
        <w:t>умения творить. Эстетическое воспитание через обогащение чувственного опыта и развитие</w:t>
      </w:r>
      <w:r w:rsidRPr="00E178E7">
        <w:rPr>
          <w:rFonts w:ascii="Times New Roman" w:hAnsi="Times New Roman"/>
          <w:spacing w:val="1"/>
          <w:sz w:val="28"/>
          <w:szCs w:val="28"/>
        </w:rPr>
        <w:t xml:space="preserve"> </w:t>
      </w:r>
      <w:r w:rsidRPr="00E178E7">
        <w:rPr>
          <w:rFonts w:ascii="Times New Roman" w:hAnsi="Times New Roman"/>
          <w:w w:val="95"/>
          <w:sz w:val="28"/>
          <w:szCs w:val="28"/>
        </w:rPr>
        <w:t>эмоциональной сферы личности влияет на становление нравственной и духовной составляющих</w:t>
      </w:r>
      <w:r w:rsidRPr="00E178E7">
        <w:rPr>
          <w:rFonts w:ascii="Times New Roman" w:hAnsi="Times New Roman"/>
          <w:spacing w:val="1"/>
          <w:w w:val="95"/>
          <w:sz w:val="28"/>
          <w:szCs w:val="28"/>
        </w:rPr>
        <w:t xml:space="preserve"> </w:t>
      </w:r>
      <w:r w:rsidRPr="00E178E7">
        <w:rPr>
          <w:rFonts w:ascii="Times New Roman" w:hAnsi="Times New Roman"/>
          <w:sz w:val="28"/>
          <w:szCs w:val="28"/>
        </w:rPr>
        <w:t>внутреннего мира ребёнка. Искусство делает ребёнка отзывчивее, добрее, обогащает его</w:t>
      </w:r>
      <w:r w:rsidRPr="00E178E7">
        <w:rPr>
          <w:rFonts w:ascii="Times New Roman" w:hAnsi="Times New Roman"/>
          <w:spacing w:val="1"/>
          <w:sz w:val="28"/>
          <w:szCs w:val="28"/>
        </w:rPr>
        <w:t xml:space="preserve"> </w:t>
      </w:r>
      <w:r w:rsidRPr="00E178E7">
        <w:rPr>
          <w:rFonts w:ascii="Times New Roman" w:hAnsi="Times New Roman"/>
          <w:sz w:val="28"/>
          <w:szCs w:val="28"/>
        </w:rPr>
        <w:t>духовный</w:t>
      </w:r>
      <w:r w:rsidRPr="00E178E7">
        <w:rPr>
          <w:rFonts w:ascii="Times New Roman" w:hAnsi="Times New Roman"/>
          <w:spacing w:val="-15"/>
          <w:sz w:val="28"/>
          <w:szCs w:val="28"/>
        </w:rPr>
        <w:t xml:space="preserve"> </w:t>
      </w:r>
      <w:r w:rsidRPr="00E178E7">
        <w:rPr>
          <w:rFonts w:ascii="Times New Roman" w:hAnsi="Times New Roman"/>
          <w:sz w:val="28"/>
          <w:szCs w:val="28"/>
        </w:rPr>
        <w:t>мир,</w:t>
      </w:r>
      <w:r w:rsidRPr="00E178E7">
        <w:rPr>
          <w:rFonts w:ascii="Times New Roman" w:hAnsi="Times New Roman"/>
          <w:spacing w:val="-16"/>
          <w:sz w:val="28"/>
          <w:szCs w:val="28"/>
        </w:rPr>
        <w:t xml:space="preserve"> </w:t>
      </w:r>
      <w:r w:rsidRPr="00E178E7">
        <w:rPr>
          <w:rFonts w:ascii="Times New Roman" w:hAnsi="Times New Roman"/>
          <w:sz w:val="28"/>
          <w:szCs w:val="28"/>
        </w:rPr>
        <w:t>способствует</w:t>
      </w:r>
      <w:r w:rsidRPr="00E178E7">
        <w:rPr>
          <w:rFonts w:ascii="Times New Roman" w:hAnsi="Times New Roman"/>
          <w:spacing w:val="-14"/>
          <w:sz w:val="28"/>
          <w:szCs w:val="28"/>
        </w:rPr>
        <w:t xml:space="preserve"> </w:t>
      </w:r>
      <w:r w:rsidRPr="00E178E7">
        <w:rPr>
          <w:rFonts w:ascii="Times New Roman" w:hAnsi="Times New Roman"/>
          <w:sz w:val="28"/>
          <w:szCs w:val="28"/>
        </w:rPr>
        <w:t>воспитанию</w:t>
      </w:r>
      <w:r w:rsidRPr="00E178E7">
        <w:rPr>
          <w:rFonts w:ascii="Times New Roman" w:hAnsi="Times New Roman"/>
          <w:spacing w:val="-14"/>
          <w:sz w:val="28"/>
          <w:szCs w:val="28"/>
        </w:rPr>
        <w:t xml:space="preserve"> </w:t>
      </w:r>
      <w:r w:rsidRPr="00E178E7">
        <w:rPr>
          <w:rFonts w:ascii="Times New Roman" w:hAnsi="Times New Roman"/>
          <w:sz w:val="28"/>
          <w:szCs w:val="28"/>
        </w:rPr>
        <w:t>воображения,</w:t>
      </w:r>
      <w:r w:rsidRPr="00E178E7">
        <w:rPr>
          <w:rFonts w:ascii="Times New Roman" w:hAnsi="Times New Roman"/>
          <w:spacing w:val="-15"/>
          <w:sz w:val="28"/>
          <w:szCs w:val="28"/>
        </w:rPr>
        <w:t xml:space="preserve"> </w:t>
      </w:r>
      <w:r w:rsidRPr="00E178E7">
        <w:rPr>
          <w:rFonts w:ascii="Times New Roman" w:hAnsi="Times New Roman"/>
          <w:sz w:val="28"/>
          <w:szCs w:val="28"/>
        </w:rPr>
        <w:t>чувств.</w:t>
      </w:r>
      <w:r w:rsidRPr="00E178E7">
        <w:rPr>
          <w:rFonts w:ascii="Times New Roman" w:hAnsi="Times New Roman"/>
          <w:spacing w:val="-14"/>
          <w:sz w:val="28"/>
          <w:szCs w:val="28"/>
        </w:rPr>
        <w:t xml:space="preserve"> </w:t>
      </w:r>
      <w:r w:rsidRPr="00E178E7">
        <w:rPr>
          <w:rFonts w:ascii="Times New Roman" w:hAnsi="Times New Roman"/>
          <w:sz w:val="28"/>
          <w:szCs w:val="28"/>
        </w:rPr>
        <w:t>Красивая</w:t>
      </w:r>
      <w:r w:rsidRPr="00E178E7">
        <w:rPr>
          <w:rFonts w:ascii="Times New Roman" w:hAnsi="Times New Roman"/>
          <w:spacing w:val="-15"/>
          <w:sz w:val="28"/>
          <w:szCs w:val="28"/>
        </w:rPr>
        <w:t xml:space="preserve"> </w:t>
      </w:r>
      <w:r w:rsidRPr="00E178E7">
        <w:rPr>
          <w:rFonts w:ascii="Times New Roman" w:hAnsi="Times New Roman"/>
          <w:sz w:val="28"/>
          <w:szCs w:val="28"/>
        </w:rPr>
        <w:t>и</w:t>
      </w:r>
      <w:r w:rsidRPr="00E178E7">
        <w:rPr>
          <w:rFonts w:ascii="Times New Roman" w:hAnsi="Times New Roman"/>
          <w:spacing w:val="-13"/>
          <w:sz w:val="28"/>
          <w:szCs w:val="28"/>
        </w:rPr>
        <w:t xml:space="preserve"> </w:t>
      </w:r>
      <w:r w:rsidRPr="00E178E7">
        <w:rPr>
          <w:rFonts w:ascii="Times New Roman" w:hAnsi="Times New Roman"/>
          <w:sz w:val="28"/>
          <w:szCs w:val="28"/>
        </w:rPr>
        <w:t>удобная</w:t>
      </w:r>
      <w:r w:rsidRPr="00E178E7">
        <w:rPr>
          <w:rFonts w:ascii="Times New Roman" w:hAnsi="Times New Roman"/>
          <w:spacing w:val="-13"/>
          <w:sz w:val="28"/>
          <w:szCs w:val="28"/>
        </w:rPr>
        <w:t xml:space="preserve"> </w:t>
      </w:r>
      <w:r w:rsidRPr="00E178E7">
        <w:rPr>
          <w:rFonts w:ascii="Times New Roman" w:hAnsi="Times New Roman"/>
          <w:sz w:val="28"/>
          <w:szCs w:val="28"/>
        </w:rPr>
        <w:t>обстановка,</w:t>
      </w:r>
      <w:r w:rsidRPr="00E178E7">
        <w:rPr>
          <w:rFonts w:ascii="Times New Roman" w:hAnsi="Times New Roman"/>
          <w:spacing w:val="-68"/>
          <w:sz w:val="28"/>
          <w:szCs w:val="28"/>
        </w:rPr>
        <w:t xml:space="preserve"> </w:t>
      </w:r>
      <w:r w:rsidRPr="00E178E7">
        <w:rPr>
          <w:rFonts w:ascii="Times New Roman" w:hAnsi="Times New Roman"/>
          <w:w w:val="95"/>
          <w:sz w:val="28"/>
          <w:szCs w:val="28"/>
        </w:rPr>
        <w:t>чистота помещения, опрятный вид детей и взрослых содействуют воспитанию художественного</w:t>
      </w:r>
      <w:r w:rsidRPr="00E178E7">
        <w:rPr>
          <w:rFonts w:ascii="Times New Roman" w:hAnsi="Times New Roman"/>
          <w:spacing w:val="1"/>
          <w:w w:val="95"/>
          <w:sz w:val="28"/>
          <w:szCs w:val="28"/>
        </w:rPr>
        <w:t xml:space="preserve"> </w:t>
      </w:r>
      <w:r w:rsidRPr="00E178E7">
        <w:rPr>
          <w:rFonts w:ascii="Times New Roman" w:hAnsi="Times New Roman"/>
          <w:sz w:val="28"/>
          <w:szCs w:val="28"/>
        </w:rPr>
        <w:t>вкуса.</w:t>
      </w:r>
    </w:p>
    <w:p w:rsidR="00DD6525" w:rsidRDefault="00DD6525" w:rsidP="00C474C4">
      <w:pPr>
        <w:pStyle w:val="a9"/>
        <w:tabs>
          <w:tab w:val="left" w:pos="993"/>
        </w:tabs>
        <w:suppressAutoHyphens/>
        <w:spacing w:after="0" w:line="360" w:lineRule="auto"/>
        <w:ind w:left="0" w:right="-1"/>
        <w:jc w:val="both"/>
        <w:rPr>
          <w:rFonts w:ascii="Times New Roman" w:hAnsi="Times New Roman"/>
          <w:sz w:val="28"/>
          <w:szCs w:val="28"/>
        </w:rPr>
      </w:pPr>
    </w:p>
    <w:p w:rsidR="00DD6525" w:rsidRDefault="00DD6525" w:rsidP="00120B4D">
      <w:pPr>
        <w:pStyle w:val="a9"/>
        <w:numPr>
          <w:ilvl w:val="1"/>
          <w:numId w:val="63"/>
        </w:numPr>
        <w:tabs>
          <w:tab w:val="left" w:pos="993"/>
        </w:tabs>
        <w:suppressAutoHyphens/>
        <w:spacing w:after="0" w:line="360" w:lineRule="auto"/>
        <w:ind w:right="-1"/>
        <w:jc w:val="both"/>
        <w:rPr>
          <w:rFonts w:ascii="Times New Roman" w:hAnsi="Times New Roman"/>
          <w:b/>
          <w:sz w:val="28"/>
          <w:szCs w:val="28"/>
        </w:rPr>
      </w:pPr>
      <w:r>
        <w:rPr>
          <w:rFonts w:ascii="Times New Roman" w:hAnsi="Times New Roman"/>
          <w:b/>
          <w:sz w:val="28"/>
          <w:szCs w:val="28"/>
        </w:rPr>
        <w:t>Целевые ориентиры.</w:t>
      </w:r>
    </w:p>
    <w:p w:rsidR="00DD6525" w:rsidRDefault="00DD6525" w:rsidP="00EF4E78">
      <w:pPr>
        <w:pStyle w:val="11"/>
        <w:widowControl w:val="0"/>
        <w:ind w:left="0"/>
        <w:jc w:val="center"/>
        <w:rPr>
          <w:b/>
          <w:sz w:val="28"/>
          <w:szCs w:val="28"/>
        </w:rPr>
      </w:pPr>
      <w:r w:rsidRPr="00B24421">
        <w:rPr>
          <w:b/>
          <w:sz w:val="28"/>
          <w:szCs w:val="28"/>
        </w:rPr>
        <w:t>Целевые ориентиры воспитательной работы для детей младенческого</w:t>
      </w:r>
    </w:p>
    <w:p w:rsidR="00DD6525" w:rsidRPr="00B24421" w:rsidRDefault="00DD6525" w:rsidP="00EF4E78">
      <w:pPr>
        <w:pStyle w:val="11"/>
        <w:widowControl w:val="0"/>
        <w:ind w:left="0"/>
        <w:jc w:val="center"/>
        <w:rPr>
          <w:sz w:val="28"/>
          <w:szCs w:val="28"/>
        </w:rPr>
      </w:pPr>
      <w:r w:rsidRPr="00B24421">
        <w:rPr>
          <w:b/>
          <w:bCs/>
          <w:sz w:val="28"/>
          <w:szCs w:val="28"/>
        </w:rPr>
        <w:t>(к 3-м годам)</w:t>
      </w:r>
    </w:p>
    <w:p w:rsidR="00DD6525" w:rsidRPr="000552A9" w:rsidRDefault="00DD6525" w:rsidP="00EF4E78">
      <w:pPr>
        <w:pStyle w:val="s38"/>
        <w:spacing w:before="0" w:after="0"/>
        <w:ind w:firstLine="709"/>
        <w:jc w:val="center"/>
      </w:pPr>
    </w:p>
    <w:tbl>
      <w:tblPr>
        <w:tblW w:w="0" w:type="auto"/>
        <w:tblInd w:w="-147" w:type="dxa"/>
        <w:tblLook w:val="0000" w:firstRow="0" w:lastRow="0" w:firstColumn="0" w:lastColumn="0" w:noHBand="0" w:noVBand="0"/>
      </w:tblPr>
      <w:tblGrid>
        <w:gridCol w:w="2245"/>
        <w:gridCol w:w="1976"/>
        <w:gridCol w:w="6121"/>
      </w:tblGrid>
      <w:tr w:rsidR="00DD6525" w:rsidRPr="000552A9" w:rsidTr="00934669">
        <w:trPr>
          <w:trHeight w:val="554"/>
        </w:trPr>
        <w:tc>
          <w:tcPr>
            <w:tcW w:w="1985" w:type="dxa"/>
            <w:tcBorders>
              <w:top w:val="single" w:sz="4" w:space="0" w:color="000000"/>
              <w:left w:val="single" w:sz="4" w:space="0" w:color="000000"/>
              <w:bottom w:val="single" w:sz="4" w:space="0" w:color="000000"/>
            </w:tcBorders>
            <w:vAlign w:val="center"/>
          </w:tcPr>
          <w:p w:rsidR="00DD6525" w:rsidRPr="00B24421" w:rsidRDefault="00DD6525" w:rsidP="00934669">
            <w:pPr>
              <w:spacing w:after="0" w:line="240" w:lineRule="auto"/>
              <w:jc w:val="center"/>
              <w:rPr>
                <w:rFonts w:ascii="Times New Roman" w:hAnsi="Times New Roman"/>
                <w:b/>
                <w:sz w:val="24"/>
                <w:szCs w:val="24"/>
              </w:rPr>
            </w:pPr>
            <w:r w:rsidRPr="00B24421">
              <w:rPr>
                <w:rFonts w:ascii="Times New Roman" w:hAnsi="Times New Roman"/>
                <w:b/>
                <w:sz w:val="24"/>
                <w:szCs w:val="24"/>
              </w:rPr>
              <w:t>Направление воспитания</w:t>
            </w:r>
          </w:p>
        </w:tc>
        <w:tc>
          <w:tcPr>
            <w:tcW w:w="1985" w:type="dxa"/>
            <w:tcBorders>
              <w:top w:val="single" w:sz="4" w:space="0" w:color="000000"/>
              <w:left w:val="single" w:sz="4" w:space="0" w:color="000000"/>
              <w:bottom w:val="single" w:sz="4" w:space="0" w:color="000000"/>
            </w:tcBorders>
            <w:vAlign w:val="center"/>
          </w:tcPr>
          <w:p w:rsidR="00DD6525" w:rsidRPr="00B24421" w:rsidRDefault="00DD6525" w:rsidP="00934669">
            <w:pPr>
              <w:spacing w:after="0" w:line="240" w:lineRule="auto"/>
              <w:jc w:val="center"/>
              <w:rPr>
                <w:rFonts w:ascii="Times New Roman" w:hAnsi="Times New Roman"/>
                <w:b/>
                <w:sz w:val="24"/>
                <w:szCs w:val="24"/>
              </w:rPr>
            </w:pPr>
            <w:r w:rsidRPr="00B24421">
              <w:rPr>
                <w:rFonts w:ascii="Times New Roman" w:hAnsi="Times New Roman"/>
                <w:b/>
                <w:sz w:val="24"/>
                <w:szCs w:val="24"/>
              </w:rPr>
              <w:t>Ценности</w:t>
            </w:r>
          </w:p>
        </w:tc>
        <w:tc>
          <w:tcPr>
            <w:tcW w:w="6372" w:type="dxa"/>
            <w:tcBorders>
              <w:top w:val="single" w:sz="4" w:space="0" w:color="000000"/>
              <w:left w:val="single" w:sz="4" w:space="0" w:color="000000"/>
              <w:bottom w:val="single" w:sz="4" w:space="0" w:color="000000"/>
              <w:right w:val="single" w:sz="4" w:space="0" w:color="000000"/>
            </w:tcBorders>
            <w:vAlign w:val="center"/>
          </w:tcPr>
          <w:p w:rsidR="00DD6525" w:rsidRPr="00B24421" w:rsidRDefault="00DD6525" w:rsidP="00934669">
            <w:pPr>
              <w:spacing w:after="0" w:line="240" w:lineRule="auto"/>
              <w:jc w:val="center"/>
              <w:rPr>
                <w:rFonts w:ascii="Times New Roman" w:hAnsi="Times New Roman"/>
                <w:b/>
                <w:sz w:val="24"/>
                <w:szCs w:val="24"/>
              </w:rPr>
            </w:pPr>
            <w:r w:rsidRPr="00B24421">
              <w:rPr>
                <w:rFonts w:ascii="Times New Roman" w:hAnsi="Times New Roman"/>
                <w:b/>
                <w:sz w:val="24"/>
                <w:szCs w:val="24"/>
              </w:rPr>
              <w:t>Показатели</w:t>
            </w:r>
          </w:p>
        </w:tc>
      </w:tr>
      <w:tr w:rsidR="00DD6525" w:rsidRPr="000552A9" w:rsidTr="00934669">
        <w:trPr>
          <w:trHeight w:val="554"/>
        </w:trPr>
        <w:tc>
          <w:tcPr>
            <w:tcW w:w="1985" w:type="dxa"/>
            <w:tcBorders>
              <w:top w:val="single" w:sz="4" w:space="0" w:color="000000"/>
              <w:left w:val="single" w:sz="4" w:space="0" w:color="000000"/>
              <w:bottom w:val="single" w:sz="4" w:space="0" w:color="000000"/>
            </w:tcBorders>
          </w:tcPr>
          <w:p w:rsidR="00DD6525" w:rsidRPr="000552A9" w:rsidRDefault="00DD6525" w:rsidP="00934669">
            <w:pPr>
              <w:spacing w:after="0" w:line="240" w:lineRule="auto"/>
              <w:jc w:val="both"/>
              <w:rPr>
                <w:rFonts w:ascii="Times New Roman" w:hAnsi="Times New Roman"/>
                <w:sz w:val="24"/>
                <w:szCs w:val="24"/>
              </w:rPr>
            </w:pPr>
            <w:r w:rsidRPr="000552A9">
              <w:rPr>
                <w:rFonts w:ascii="Times New Roman" w:hAnsi="Times New Roman"/>
                <w:b/>
                <w:sz w:val="24"/>
                <w:szCs w:val="24"/>
              </w:rPr>
              <w:t>Патриотическое</w:t>
            </w:r>
          </w:p>
        </w:tc>
        <w:tc>
          <w:tcPr>
            <w:tcW w:w="1985" w:type="dxa"/>
            <w:tcBorders>
              <w:top w:val="single" w:sz="4" w:space="0" w:color="000000"/>
              <w:left w:val="single" w:sz="4" w:space="0" w:color="000000"/>
              <w:bottom w:val="single" w:sz="4" w:space="0" w:color="000000"/>
            </w:tcBorders>
          </w:tcPr>
          <w:p w:rsidR="00DD6525" w:rsidRPr="000552A9" w:rsidRDefault="00DD6525" w:rsidP="00934669">
            <w:pPr>
              <w:spacing w:after="0" w:line="240" w:lineRule="auto"/>
              <w:rPr>
                <w:rFonts w:ascii="Times New Roman" w:hAnsi="Times New Roman"/>
                <w:sz w:val="24"/>
                <w:szCs w:val="24"/>
              </w:rPr>
            </w:pPr>
            <w:r w:rsidRPr="000552A9">
              <w:rPr>
                <w:rFonts w:ascii="Times New Roman" w:hAnsi="Times New Roman"/>
                <w:sz w:val="24"/>
                <w:szCs w:val="24"/>
              </w:rPr>
              <w:t>Родина, природа</w:t>
            </w:r>
          </w:p>
        </w:tc>
        <w:tc>
          <w:tcPr>
            <w:tcW w:w="6372" w:type="dxa"/>
            <w:tcBorders>
              <w:top w:val="single" w:sz="4" w:space="0" w:color="000000"/>
              <w:left w:val="single" w:sz="4" w:space="0" w:color="000000"/>
              <w:bottom w:val="single" w:sz="4" w:space="0" w:color="000000"/>
              <w:right w:val="single" w:sz="4" w:space="0" w:color="000000"/>
            </w:tcBorders>
          </w:tcPr>
          <w:p w:rsidR="00DD6525" w:rsidRPr="000552A9" w:rsidRDefault="00DD6525" w:rsidP="00934669">
            <w:pPr>
              <w:spacing w:after="0" w:line="240" w:lineRule="auto"/>
              <w:rPr>
                <w:rFonts w:ascii="Times New Roman" w:hAnsi="Times New Roman"/>
                <w:sz w:val="24"/>
                <w:szCs w:val="24"/>
              </w:rPr>
            </w:pPr>
            <w:r w:rsidRPr="000552A9">
              <w:rPr>
                <w:rFonts w:ascii="Times New Roman" w:hAnsi="Times New Roman"/>
                <w:sz w:val="24"/>
                <w:szCs w:val="24"/>
              </w:rPr>
              <w:t>Проявляющий привязанность, любовь к семье, близким, окружающему миру</w:t>
            </w:r>
          </w:p>
        </w:tc>
      </w:tr>
      <w:tr w:rsidR="00DD6525" w:rsidRPr="000552A9" w:rsidTr="00934669">
        <w:trPr>
          <w:trHeight w:val="3686"/>
        </w:trPr>
        <w:tc>
          <w:tcPr>
            <w:tcW w:w="1985" w:type="dxa"/>
            <w:tcBorders>
              <w:top w:val="single" w:sz="4" w:space="0" w:color="000000"/>
              <w:left w:val="single" w:sz="4" w:space="0" w:color="000000"/>
              <w:bottom w:val="single" w:sz="4" w:space="0" w:color="000000"/>
            </w:tcBorders>
          </w:tcPr>
          <w:p w:rsidR="00DD6525" w:rsidRPr="000552A9" w:rsidRDefault="00DD6525" w:rsidP="00934669">
            <w:pPr>
              <w:spacing w:after="0" w:line="240" w:lineRule="auto"/>
              <w:jc w:val="both"/>
              <w:rPr>
                <w:rFonts w:ascii="Times New Roman" w:hAnsi="Times New Roman"/>
                <w:sz w:val="24"/>
                <w:szCs w:val="24"/>
              </w:rPr>
            </w:pPr>
            <w:r w:rsidRPr="000552A9">
              <w:rPr>
                <w:rFonts w:ascii="Times New Roman" w:hAnsi="Times New Roman"/>
                <w:b/>
                <w:sz w:val="24"/>
                <w:szCs w:val="24"/>
              </w:rPr>
              <w:t>Социальное</w:t>
            </w:r>
          </w:p>
        </w:tc>
        <w:tc>
          <w:tcPr>
            <w:tcW w:w="1985" w:type="dxa"/>
            <w:tcBorders>
              <w:top w:val="single" w:sz="4" w:space="0" w:color="000000"/>
              <w:left w:val="single" w:sz="4" w:space="0" w:color="000000"/>
              <w:bottom w:val="single" w:sz="4" w:space="0" w:color="000000"/>
            </w:tcBorders>
          </w:tcPr>
          <w:p w:rsidR="00DD6525" w:rsidRPr="000552A9" w:rsidRDefault="00DD6525" w:rsidP="00934669">
            <w:pPr>
              <w:spacing w:after="0" w:line="240" w:lineRule="auto"/>
              <w:rPr>
                <w:rFonts w:ascii="Times New Roman" w:hAnsi="Times New Roman"/>
                <w:sz w:val="24"/>
                <w:szCs w:val="24"/>
              </w:rPr>
            </w:pPr>
            <w:r w:rsidRPr="000552A9">
              <w:rPr>
                <w:rFonts w:ascii="Times New Roman" w:hAnsi="Times New Roman"/>
                <w:sz w:val="24"/>
                <w:szCs w:val="24"/>
              </w:rPr>
              <w:t>Человек, семья, дружба, сотрудничество</w:t>
            </w:r>
          </w:p>
        </w:tc>
        <w:tc>
          <w:tcPr>
            <w:tcW w:w="6372" w:type="dxa"/>
            <w:tcBorders>
              <w:top w:val="single" w:sz="4" w:space="0" w:color="000000"/>
              <w:left w:val="single" w:sz="4" w:space="0" w:color="000000"/>
              <w:bottom w:val="single" w:sz="4" w:space="0" w:color="000000"/>
              <w:right w:val="single" w:sz="4" w:space="0" w:color="000000"/>
            </w:tcBorders>
          </w:tcPr>
          <w:p w:rsidR="00DD6525" w:rsidRPr="000552A9" w:rsidRDefault="00DD6525" w:rsidP="00934669">
            <w:pPr>
              <w:spacing w:after="0" w:line="240" w:lineRule="auto"/>
              <w:contextualSpacing/>
              <w:jc w:val="both"/>
              <w:rPr>
                <w:rFonts w:ascii="Times New Roman" w:hAnsi="Times New Roman"/>
                <w:sz w:val="24"/>
                <w:szCs w:val="24"/>
              </w:rPr>
            </w:pPr>
            <w:r w:rsidRPr="000552A9">
              <w:rPr>
                <w:rFonts w:ascii="Times New Roman" w:hAnsi="Times New Roman"/>
                <w:sz w:val="24"/>
                <w:szCs w:val="24"/>
              </w:rPr>
              <w:t xml:space="preserve">Способный понять и принять, что такое «хорошо» </w:t>
            </w:r>
            <w:r w:rsidRPr="000552A9">
              <w:rPr>
                <w:rFonts w:ascii="Times New Roman" w:hAnsi="Times New Roman"/>
                <w:sz w:val="24"/>
                <w:szCs w:val="24"/>
              </w:rPr>
              <w:br/>
              <w:t>и «плохо».</w:t>
            </w:r>
          </w:p>
          <w:p w:rsidR="00DD6525" w:rsidRPr="000552A9" w:rsidRDefault="00DD6525" w:rsidP="00934669">
            <w:pPr>
              <w:spacing w:after="0" w:line="240" w:lineRule="auto"/>
              <w:jc w:val="both"/>
              <w:rPr>
                <w:rFonts w:ascii="Times New Roman" w:hAnsi="Times New Roman"/>
                <w:sz w:val="24"/>
                <w:szCs w:val="24"/>
              </w:rPr>
            </w:pPr>
            <w:r w:rsidRPr="000552A9">
              <w:rPr>
                <w:rFonts w:ascii="Times New Roman" w:hAnsi="Times New Roman"/>
                <w:sz w:val="24"/>
                <w:szCs w:val="24"/>
              </w:rPr>
              <w:t>Проявляющий интерес к другим детям и способный бесконфликтно играть рядом с ними.</w:t>
            </w:r>
          </w:p>
          <w:p w:rsidR="00DD6525" w:rsidRPr="000552A9" w:rsidRDefault="00DD6525" w:rsidP="00934669">
            <w:pPr>
              <w:spacing w:after="0" w:line="240" w:lineRule="auto"/>
              <w:contextualSpacing/>
              <w:jc w:val="both"/>
              <w:rPr>
                <w:rFonts w:ascii="Times New Roman" w:hAnsi="Times New Roman"/>
                <w:sz w:val="24"/>
                <w:szCs w:val="24"/>
              </w:rPr>
            </w:pPr>
            <w:r w:rsidRPr="000552A9">
              <w:rPr>
                <w:rFonts w:ascii="Times New Roman" w:hAnsi="Times New Roman"/>
                <w:sz w:val="24"/>
                <w:szCs w:val="24"/>
              </w:rPr>
              <w:t>Проявляющий позицию «Я сам!».</w:t>
            </w:r>
          </w:p>
          <w:p w:rsidR="00DD6525" w:rsidRPr="000552A9" w:rsidRDefault="00DD6525" w:rsidP="00934669">
            <w:pPr>
              <w:spacing w:after="0" w:line="240" w:lineRule="auto"/>
              <w:contextualSpacing/>
              <w:jc w:val="both"/>
              <w:rPr>
                <w:rFonts w:ascii="Times New Roman" w:hAnsi="Times New Roman"/>
                <w:sz w:val="24"/>
                <w:szCs w:val="24"/>
              </w:rPr>
            </w:pPr>
            <w:r w:rsidRPr="000552A9">
              <w:rPr>
                <w:rFonts w:ascii="Times New Roman" w:hAnsi="Times New Roman"/>
                <w:sz w:val="24"/>
                <w:szCs w:val="24"/>
              </w:rPr>
              <w:t>Доброжелательный, проявляющий сочувствие, доброту.</w:t>
            </w:r>
          </w:p>
          <w:p w:rsidR="00DD6525" w:rsidRPr="000552A9" w:rsidRDefault="00DD6525" w:rsidP="00934669">
            <w:pPr>
              <w:spacing w:after="0" w:line="240" w:lineRule="auto"/>
              <w:contextualSpacing/>
              <w:jc w:val="both"/>
              <w:rPr>
                <w:rFonts w:ascii="Times New Roman" w:hAnsi="Times New Roman"/>
                <w:sz w:val="24"/>
                <w:szCs w:val="24"/>
              </w:rPr>
            </w:pPr>
            <w:r w:rsidRPr="000552A9">
              <w:rPr>
                <w:rFonts w:ascii="Times New Roman" w:hAnsi="Times New Roman"/>
                <w:sz w:val="24"/>
                <w:szCs w:val="24"/>
              </w:rPr>
              <w:t>Испытывающий чувство удовольствия в</w:t>
            </w:r>
            <w:r w:rsidRPr="000552A9">
              <w:rPr>
                <w:rFonts w:ascii="Times New Roman" w:hAnsi="Times New Roman"/>
                <w:sz w:val="24"/>
                <w:szCs w:val="24"/>
                <w:lang w:val="en-US"/>
              </w:rPr>
              <w:t> </w:t>
            </w:r>
            <w:r w:rsidRPr="000552A9">
              <w:rPr>
                <w:rFonts w:ascii="Times New Roman" w:hAnsi="Times New Roman"/>
                <w:sz w:val="24"/>
                <w:szCs w:val="24"/>
              </w:rPr>
              <w:t>случае одобрения и чувство огорчения в</w:t>
            </w:r>
            <w:r w:rsidRPr="000552A9">
              <w:rPr>
                <w:rFonts w:ascii="Times New Roman" w:hAnsi="Times New Roman"/>
                <w:sz w:val="24"/>
                <w:szCs w:val="24"/>
                <w:lang w:val="en-US"/>
              </w:rPr>
              <w:t> </w:t>
            </w:r>
            <w:r w:rsidRPr="000552A9">
              <w:rPr>
                <w:rFonts w:ascii="Times New Roman" w:hAnsi="Times New Roman"/>
                <w:sz w:val="24"/>
                <w:szCs w:val="24"/>
              </w:rPr>
              <w:t xml:space="preserve">случае неодобрения </w:t>
            </w:r>
            <w:r w:rsidRPr="000552A9">
              <w:rPr>
                <w:rFonts w:ascii="Times New Roman" w:hAnsi="Times New Roman"/>
                <w:sz w:val="24"/>
                <w:szCs w:val="24"/>
              </w:rPr>
              <w:br/>
              <w:t>со стороны взрослых.</w:t>
            </w:r>
          </w:p>
          <w:p w:rsidR="00DD6525" w:rsidRPr="000552A9" w:rsidRDefault="00DD6525" w:rsidP="00934669">
            <w:pPr>
              <w:spacing w:after="0" w:line="240" w:lineRule="auto"/>
              <w:jc w:val="both"/>
              <w:rPr>
                <w:rFonts w:ascii="Times New Roman" w:hAnsi="Times New Roman"/>
                <w:sz w:val="24"/>
                <w:szCs w:val="24"/>
              </w:rPr>
            </w:pPr>
            <w:r w:rsidRPr="000552A9">
              <w:rPr>
                <w:rFonts w:ascii="Times New Roman" w:hAnsi="Times New Roman"/>
                <w:sz w:val="24"/>
                <w:szCs w:val="24"/>
              </w:rPr>
              <w:t>Способный к самостоятельным (свободным) активным действиям в общении. Способный общаться с другими людьми с помощью вербальных и невербальных средств общения.</w:t>
            </w:r>
          </w:p>
        </w:tc>
      </w:tr>
      <w:tr w:rsidR="00DD6525" w:rsidRPr="000552A9" w:rsidTr="00934669">
        <w:trPr>
          <w:trHeight w:val="541"/>
        </w:trPr>
        <w:tc>
          <w:tcPr>
            <w:tcW w:w="1985" w:type="dxa"/>
            <w:tcBorders>
              <w:top w:val="single" w:sz="4" w:space="0" w:color="000000"/>
              <w:left w:val="single" w:sz="4" w:space="0" w:color="000000"/>
              <w:bottom w:val="single" w:sz="4" w:space="0" w:color="000000"/>
            </w:tcBorders>
          </w:tcPr>
          <w:p w:rsidR="00DD6525" w:rsidRPr="000552A9" w:rsidRDefault="00DD6525" w:rsidP="00934669">
            <w:pPr>
              <w:spacing w:after="0" w:line="240" w:lineRule="auto"/>
              <w:jc w:val="both"/>
              <w:rPr>
                <w:rFonts w:ascii="Times New Roman" w:hAnsi="Times New Roman"/>
                <w:sz w:val="24"/>
                <w:szCs w:val="24"/>
              </w:rPr>
            </w:pPr>
            <w:r w:rsidRPr="000552A9">
              <w:rPr>
                <w:rFonts w:ascii="Times New Roman" w:hAnsi="Times New Roman"/>
                <w:b/>
                <w:sz w:val="24"/>
                <w:szCs w:val="24"/>
              </w:rPr>
              <w:lastRenderedPageBreak/>
              <w:t>Познавательное</w:t>
            </w:r>
          </w:p>
        </w:tc>
        <w:tc>
          <w:tcPr>
            <w:tcW w:w="1985" w:type="dxa"/>
            <w:tcBorders>
              <w:top w:val="single" w:sz="4" w:space="0" w:color="000000"/>
              <w:left w:val="single" w:sz="4" w:space="0" w:color="000000"/>
              <w:bottom w:val="single" w:sz="4" w:space="0" w:color="000000"/>
            </w:tcBorders>
          </w:tcPr>
          <w:p w:rsidR="00DD6525" w:rsidRPr="000552A9" w:rsidRDefault="00DD6525" w:rsidP="00934669">
            <w:pPr>
              <w:spacing w:after="0" w:line="240" w:lineRule="auto"/>
              <w:rPr>
                <w:rFonts w:ascii="Times New Roman" w:hAnsi="Times New Roman"/>
                <w:sz w:val="24"/>
                <w:szCs w:val="24"/>
              </w:rPr>
            </w:pPr>
            <w:r w:rsidRPr="000552A9">
              <w:rPr>
                <w:rFonts w:ascii="Times New Roman" w:hAnsi="Times New Roman"/>
                <w:sz w:val="24"/>
                <w:szCs w:val="24"/>
              </w:rPr>
              <w:t>Знание</w:t>
            </w:r>
          </w:p>
        </w:tc>
        <w:tc>
          <w:tcPr>
            <w:tcW w:w="6372" w:type="dxa"/>
            <w:tcBorders>
              <w:top w:val="single" w:sz="4" w:space="0" w:color="000000"/>
              <w:left w:val="single" w:sz="4" w:space="0" w:color="000000"/>
              <w:bottom w:val="single" w:sz="4" w:space="0" w:color="000000"/>
              <w:right w:val="single" w:sz="4" w:space="0" w:color="000000"/>
            </w:tcBorders>
          </w:tcPr>
          <w:p w:rsidR="00DD6525" w:rsidRPr="000552A9" w:rsidRDefault="00DD6525" w:rsidP="00934669">
            <w:pPr>
              <w:shd w:val="clear" w:color="auto" w:fill="FFFFFF"/>
              <w:spacing w:after="0" w:line="240" w:lineRule="auto"/>
              <w:jc w:val="both"/>
              <w:rPr>
                <w:rFonts w:ascii="Times New Roman" w:hAnsi="Times New Roman"/>
                <w:sz w:val="24"/>
                <w:szCs w:val="24"/>
              </w:rPr>
            </w:pPr>
            <w:r w:rsidRPr="000552A9">
              <w:rPr>
                <w:rFonts w:ascii="Times New Roman" w:hAnsi="Times New Roman"/>
                <w:sz w:val="24"/>
                <w:szCs w:val="24"/>
              </w:rPr>
              <w:t xml:space="preserve">Проявляющий интерес к окружающему миру </w:t>
            </w:r>
            <w:r w:rsidRPr="000552A9">
              <w:rPr>
                <w:rFonts w:ascii="Times New Roman" w:hAnsi="Times New Roman"/>
                <w:sz w:val="24"/>
                <w:szCs w:val="24"/>
              </w:rPr>
              <w:br/>
              <w:t>и активность в поведении и деятельности.</w:t>
            </w:r>
          </w:p>
        </w:tc>
      </w:tr>
      <w:tr w:rsidR="00DD6525" w:rsidRPr="000552A9" w:rsidTr="00934669">
        <w:trPr>
          <w:trHeight w:val="345"/>
        </w:trPr>
        <w:tc>
          <w:tcPr>
            <w:tcW w:w="1985" w:type="dxa"/>
            <w:tcBorders>
              <w:top w:val="single" w:sz="4" w:space="0" w:color="000000"/>
              <w:left w:val="single" w:sz="4" w:space="0" w:color="000000"/>
              <w:bottom w:val="single" w:sz="4" w:space="0" w:color="000000"/>
            </w:tcBorders>
          </w:tcPr>
          <w:p w:rsidR="00DD6525" w:rsidRPr="000552A9" w:rsidRDefault="00DD6525" w:rsidP="00934669">
            <w:pPr>
              <w:spacing w:after="0" w:line="240" w:lineRule="auto"/>
              <w:rPr>
                <w:rFonts w:ascii="Times New Roman" w:hAnsi="Times New Roman"/>
                <w:sz w:val="24"/>
                <w:szCs w:val="24"/>
              </w:rPr>
            </w:pPr>
            <w:r w:rsidRPr="000552A9">
              <w:rPr>
                <w:rFonts w:ascii="Times New Roman" w:hAnsi="Times New Roman"/>
                <w:b/>
                <w:sz w:val="24"/>
                <w:szCs w:val="24"/>
              </w:rPr>
              <w:t>Физическое и</w:t>
            </w:r>
            <w:r w:rsidRPr="000552A9">
              <w:rPr>
                <w:rFonts w:ascii="Times New Roman" w:hAnsi="Times New Roman"/>
                <w:b/>
                <w:sz w:val="24"/>
                <w:szCs w:val="24"/>
                <w:lang w:val="en-US"/>
              </w:rPr>
              <w:t> </w:t>
            </w:r>
            <w:r w:rsidRPr="000552A9">
              <w:rPr>
                <w:rFonts w:ascii="Times New Roman" w:hAnsi="Times New Roman"/>
                <w:b/>
                <w:sz w:val="24"/>
                <w:szCs w:val="24"/>
              </w:rPr>
              <w:t>оздоровительное</w:t>
            </w:r>
          </w:p>
        </w:tc>
        <w:tc>
          <w:tcPr>
            <w:tcW w:w="1985" w:type="dxa"/>
            <w:tcBorders>
              <w:top w:val="single" w:sz="4" w:space="0" w:color="000000"/>
              <w:left w:val="single" w:sz="4" w:space="0" w:color="000000"/>
              <w:bottom w:val="single" w:sz="4" w:space="0" w:color="000000"/>
            </w:tcBorders>
          </w:tcPr>
          <w:p w:rsidR="00DD6525" w:rsidRPr="000552A9" w:rsidRDefault="00DD6525" w:rsidP="00934669">
            <w:pPr>
              <w:spacing w:after="0" w:line="240" w:lineRule="auto"/>
              <w:rPr>
                <w:rFonts w:ascii="Times New Roman" w:hAnsi="Times New Roman"/>
                <w:sz w:val="24"/>
                <w:szCs w:val="24"/>
              </w:rPr>
            </w:pPr>
            <w:r w:rsidRPr="000552A9">
              <w:rPr>
                <w:rFonts w:ascii="Times New Roman" w:hAnsi="Times New Roman"/>
                <w:sz w:val="24"/>
                <w:szCs w:val="24"/>
              </w:rPr>
              <w:t xml:space="preserve">Здоровье </w:t>
            </w:r>
          </w:p>
        </w:tc>
        <w:tc>
          <w:tcPr>
            <w:tcW w:w="6372" w:type="dxa"/>
            <w:tcBorders>
              <w:top w:val="single" w:sz="4" w:space="0" w:color="000000"/>
              <w:left w:val="single" w:sz="4" w:space="0" w:color="000000"/>
              <w:bottom w:val="single" w:sz="4" w:space="0" w:color="000000"/>
              <w:right w:val="single" w:sz="4" w:space="0" w:color="000000"/>
            </w:tcBorders>
          </w:tcPr>
          <w:p w:rsidR="00DD6525" w:rsidRPr="000552A9" w:rsidRDefault="00DD6525" w:rsidP="00934669">
            <w:pPr>
              <w:spacing w:after="0" w:line="240" w:lineRule="auto"/>
              <w:contextualSpacing/>
              <w:jc w:val="both"/>
              <w:rPr>
                <w:rFonts w:ascii="Times New Roman" w:hAnsi="Times New Roman"/>
                <w:sz w:val="24"/>
                <w:szCs w:val="24"/>
              </w:rPr>
            </w:pPr>
            <w:r w:rsidRPr="000552A9">
              <w:rPr>
                <w:rFonts w:ascii="Times New Roman" w:hAnsi="Times New Roman"/>
                <w:sz w:val="24"/>
                <w:szCs w:val="24"/>
              </w:rPr>
              <w:t xml:space="preserve">Выполняющий действия по самообслуживанию: моет руки, самостоятельно ест, ложится спать </w:t>
            </w:r>
            <w:r w:rsidRPr="000552A9">
              <w:rPr>
                <w:rFonts w:ascii="Times New Roman" w:hAnsi="Times New Roman"/>
                <w:sz w:val="24"/>
                <w:szCs w:val="24"/>
              </w:rPr>
              <w:br/>
              <w:t>и т.</w:t>
            </w:r>
            <w:r w:rsidRPr="000552A9">
              <w:rPr>
                <w:rFonts w:ascii="Times New Roman" w:hAnsi="Times New Roman"/>
                <w:sz w:val="24"/>
                <w:szCs w:val="24"/>
                <w:lang w:val="en-US"/>
              </w:rPr>
              <w:t> </w:t>
            </w:r>
            <w:r w:rsidRPr="000552A9">
              <w:rPr>
                <w:rFonts w:ascii="Times New Roman" w:hAnsi="Times New Roman"/>
                <w:sz w:val="24"/>
                <w:szCs w:val="24"/>
              </w:rPr>
              <w:t>д.</w:t>
            </w:r>
          </w:p>
          <w:p w:rsidR="00DD6525" w:rsidRPr="000552A9" w:rsidRDefault="00DD6525" w:rsidP="00934669">
            <w:pPr>
              <w:spacing w:after="0" w:line="240" w:lineRule="auto"/>
              <w:contextualSpacing/>
              <w:jc w:val="both"/>
              <w:rPr>
                <w:rFonts w:ascii="Times New Roman" w:hAnsi="Times New Roman"/>
                <w:sz w:val="24"/>
                <w:szCs w:val="24"/>
              </w:rPr>
            </w:pPr>
            <w:r w:rsidRPr="000552A9">
              <w:rPr>
                <w:rFonts w:ascii="Times New Roman" w:hAnsi="Times New Roman"/>
                <w:sz w:val="24"/>
                <w:szCs w:val="24"/>
              </w:rPr>
              <w:t>Стремящийся быть опрятным.</w:t>
            </w:r>
          </w:p>
          <w:p w:rsidR="00DD6525" w:rsidRPr="000552A9" w:rsidRDefault="00DD6525" w:rsidP="00934669">
            <w:pPr>
              <w:spacing w:after="0" w:line="240" w:lineRule="auto"/>
              <w:contextualSpacing/>
              <w:jc w:val="both"/>
              <w:rPr>
                <w:rFonts w:ascii="Times New Roman" w:hAnsi="Times New Roman"/>
                <w:sz w:val="24"/>
                <w:szCs w:val="24"/>
              </w:rPr>
            </w:pPr>
            <w:r w:rsidRPr="000552A9">
              <w:rPr>
                <w:rFonts w:ascii="Times New Roman" w:hAnsi="Times New Roman"/>
                <w:sz w:val="24"/>
                <w:szCs w:val="24"/>
              </w:rPr>
              <w:t>Проявляющий интерес к физической активности.</w:t>
            </w:r>
          </w:p>
          <w:p w:rsidR="00DD6525" w:rsidRPr="000552A9" w:rsidRDefault="00DD6525" w:rsidP="00934669">
            <w:pPr>
              <w:spacing w:after="0" w:line="240" w:lineRule="auto"/>
              <w:jc w:val="both"/>
              <w:rPr>
                <w:rFonts w:ascii="Times New Roman" w:hAnsi="Times New Roman"/>
                <w:sz w:val="24"/>
                <w:szCs w:val="24"/>
              </w:rPr>
            </w:pPr>
            <w:r w:rsidRPr="000552A9">
              <w:rPr>
                <w:rFonts w:ascii="Times New Roman" w:hAnsi="Times New Roman"/>
                <w:sz w:val="24"/>
                <w:szCs w:val="24"/>
              </w:rPr>
              <w:t xml:space="preserve">Соблюдающий элементарные правила безопасности </w:t>
            </w:r>
            <w:r w:rsidRPr="000552A9">
              <w:rPr>
                <w:rFonts w:ascii="Times New Roman" w:hAnsi="Times New Roman"/>
                <w:sz w:val="24"/>
                <w:szCs w:val="24"/>
              </w:rPr>
              <w:br/>
              <w:t>в быту, в ОО, на природе.</w:t>
            </w:r>
          </w:p>
        </w:tc>
      </w:tr>
      <w:tr w:rsidR="00DD6525" w:rsidRPr="000552A9" w:rsidTr="00934669">
        <w:trPr>
          <w:trHeight w:val="145"/>
        </w:trPr>
        <w:tc>
          <w:tcPr>
            <w:tcW w:w="1985" w:type="dxa"/>
            <w:tcBorders>
              <w:top w:val="single" w:sz="4" w:space="0" w:color="000000"/>
              <w:left w:val="single" w:sz="4" w:space="0" w:color="000000"/>
              <w:bottom w:val="single" w:sz="4" w:space="0" w:color="000000"/>
            </w:tcBorders>
          </w:tcPr>
          <w:p w:rsidR="00DD6525" w:rsidRPr="000552A9" w:rsidRDefault="00DD6525" w:rsidP="00934669">
            <w:pPr>
              <w:spacing w:after="0" w:line="240" w:lineRule="auto"/>
              <w:rPr>
                <w:rFonts w:ascii="Times New Roman" w:hAnsi="Times New Roman"/>
                <w:sz w:val="24"/>
                <w:szCs w:val="24"/>
              </w:rPr>
            </w:pPr>
            <w:r w:rsidRPr="000552A9">
              <w:rPr>
                <w:rFonts w:ascii="Times New Roman" w:hAnsi="Times New Roman"/>
                <w:b/>
                <w:sz w:val="24"/>
                <w:szCs w:val="24"/>
              </w:rPr>
              <w:t>Трудовое</w:t>
            </w:r>
          </w:p>
        </w:tc>
        <w:tc>
          <w:tcPr>
            <w:tcW w:w="1985" w:type="dxa"/>
            <w:tcBorders>
              <w:top w:val="single" w:sz="4" w:space="0" w:color="000000"/>
              <w:left w:val="single" w:sz="4" w:space="0" w:color="000000"/>
              <w:bottom w:val="single" w:sz="4" w:space="0" w:color="000000"/>
            </w:tcBorders>
          </w:tcPr>
          <w:p w:rsidR="00DD6525" w:rsidRPr="000552A9" w:rsidRDefault="00DD6525" w:rsidP="00934669">
            <w:pPr>
              <w:spacing w:after="0" w:line="240" w:lineRule="auto"/>
              <w:rPr>
                <w:rFonts w:ascii="Times New Roman" w:hAnsi="Times New Roman"/>
                <w:sz w:val="24"/>
                <w:szCs w:val="24"/>
              </w:rPr>
            </w:pPr>
            <w:r w:rsidRPr="000552A9">
              <w:rPr>
                <w:rFonts w:ascii="Times New Roman" w:hAnsi="Times New Roman"/>
                <w:sz w:val="24"/>
                <w:szCs w:val="24"/>
              </w:rPr>
              <w:t xml:space="preserve">Труд </w:t>
            </w:r>
          </w:p>
        </w:tc>
        <w:tc>
          <w:tcPr>
            <w:tcW w:w="6372" w:type="dxa"/>
            <w:tcBorders>
              <w:top w:val="single" w:sz="4" w:space="0" w:color="000000"/>
              <w:left w:val="single" w:sz="4" w:space="0" w:color="000000"/>
              <w:bottom w:val="single" w:sz="4" w:space="0" w:color="000000"/>
              <w:right w:val="single" w:sz="4" w:space="0" w:color="000000"/>
            </w:tcBorders>
          </w:tcPr>
          <w:p w:rsidR="00DD6525" w:rsidRPr="000552A9" w:rsidRDefault="00DD6525" w:rsidP="00934669">
            <w:pPr>
              <w:spacing w:after="0" w:line="240" w:lineRule="auto"/>
              <w:contextualSpacing/>
              <w:jc w:val="both"/>
              <w:rPr>
                <w:rFonts w:ascii="Times New Roman" w:hAnsi="Times New Roman"/>
                <w:sz w:val="24"/>
                <w:szCs w:val="24"/>
              </w:rPr>
            </w:pPr>
            <w:r w:rsidRPr="000552A9">
              <w:rPr>
                <w:rFonts w:ascii="Times New Roman" w:hAnsi="Times New Roman"/>
                <w:sz w:val="24"/>
                <w:szCs w:val="24"/>
              </w:rPr>
              <w:t>Поддерживающий элементарный порядок в</w:t>
            </w:r>
            <w:r w:rsidRPr="000552A9">
              <w:rPr>
                <w:rFonts w:ascii="Times New Roman" w:hAnsi="Times New Roman"/>
                <w:sz w:val="24"/>
                <w:szCs w:val="24"/>
                <w:lang w:val="en-US"/>
              </w:rPr>
              <w:t> </w:t>
            </w:r>
            <w:r w:rsidRPr="000552A9">
              <w:rPr>
                <w:rFonts w:ascii="Times New Roman" w:hAnsi="Times New Roman"/>
                <w:sz w:val="24"/>
                <w:szCs w:val="24"/>
              </w:rPr>
              <w:t>окружающей обстановке.</w:t>
            </w:r>
          </w:p>
          <w:p w:rsidR="00DD6525" w:rsidRPr="000552A9" w:rsidRDefault="00DD6525" w:rsidP="00934669">
            <w:pPr>
              <w:spacing w:after="0" w:line="240" w:lineRule="auto"/>
              <w:contextualSpacing/>
              <w:jc w:val="both"/>
              <w:rPr>
                <w:rFonts w:ascii="Times New Roman" w:hAnsi="Times New Roman"/>
                <w:sz w:val="24"/>
                <w:szCs w:val="24"/>
              </w:rPr>
            </w:pPr>
            <w:r w:rsidRPr="000552A9">
              <w:rPr>
                <w:rFonts w:ascii="Times New Roman" w:hAnsi="Times New Roman"/>
                <w:sz w:val="24"/>
                <w:szCs w:val="24"/>
              </w:rPr>
              <w:t>Стремящийся помогать взрослому в</w:t>
            </w:r>
            <w:r w:rsidRPr="000552A9">
              <w:rPr>
                <w:rFonts w:ascii="Times New Roman" w:hAnsi="Times New Roman"/>
                <w:sz w:val="24"/>
                <w:szCs w:val="24"/>
                <w:lang w:val="en-US"/>
              </w:rPr>
              <w:t> </w:t>
            </w:r>
            <w:r w:rsidRPr="000552A9">
              <w:rPr>
                <w:rFonts w:ascii="Times New Roman" w:hAnsi="Times New Roman"/>
                <w:sz w:val="24"/>
                <w:szCs w:val="24"/>
              </w:rPr>
              <w:t>доступных действиях.</w:t>
            </w:r>
          </w:p>
          <w:p w:rsidR="00DD6525" w:rsidRPr="000552A9" w:rsidRDefault="00DD6525" w:rsidP="00934669">
            <w:pPr>
              <w:spacing w:after="0" w:line="240" w:lineRule="auto"/>
              <w:jc w:val="both"/>
              <w:rPr>
                <w:rFonts w:ascii="Times New Roman" w:hAnsi="Times New Roman"/>
                <w:sz w:val="24"/>
                <w:szCs w:val="24"/>
              </w:rPr>
            </w:pPr>
            <w:r w:rsidRPr="000552A9">
              <w:rPr>
                <w:rFonts w:ascii="Times New Roman" w:hAnsi="Times New Roman"/>
                <w:sz w:val="24"/>
                <w:szCs w:val="24"/>
              </w:rPr>
              <w:t>Стремящийся к самостоятельности в</w:t>
            </w:r>
            <w:r w:rsidRPr="000552A9">
              <w:rPr>
                <w:rFonts w:ascii="Times New Roman" w:hAnsi="Times New Roman"/>
                <w:sz w:val="24"/>
                <w:szCs w:val="24"/>
                <w:lang w:val="en-US"/>
              </w:rPr>
              <w:t> </w:t>
            </w:r>
            <w:r w:rsidRPr="000552A9">
              <w:rPr>
                <w:rFonts w:ascii="Times New Roman" w:hAnsi="Times New Roman"/>
                <w:sz w:val="24"/>
                <w:szCs w:val="24"/>
              </w:rPr>
              <w:t>самообслуживании, в быту, в игре, в</w:t>
            </w:r>
            <w:r w:rsidRPr="000552A9">
              <w:rPr>
                <w:rFonts w:ascii="Times New Roman" w:hAnsi="Times New Roman"/>
                <w:sz w:val="24"/>
                <w:szCs w:val="24"/>
                <w:lang w:val="en-US"/>
              </w:rPr>
              <w:t> </w:t>
            </w:r>
            <w:r w:rsidRPr="000552A9">
              <w:rPr>
                <w:rFonts w:ascii="Times New Roman" w:hAnsi="Times New Roman"/>
                <w:sz w:val="24"/>
                <w:szCs w:val="24"/>
              </w:rPr>
              <w:t>продуктивных видах деятельности.</w:t>
            </w:r>
          </w:p>
        </w:tc>
      </w:tr>
      <w:tr w:rsidR="00DD6525" w:rsidRPr="000552A9" w:rsidTr="00934669">
        <w:trPr>
          <w:trHeight w:val="145"/>
        </w:trPr>
        <w:tc>
          <w:tcPr>
            <w:tcW w:w="1985" w:type="dxa"/>
            <w:tcBorders>
              <w:top w:val="single" w:sz="4" w:space="0" w:color="000000"/>
              <w:left w:val="single" w:sz="4" w:space="0" w:color="000000"/>
              <w:bottom w:val="single" w:sz="4" w:space="0" w:color="000000"/>
            </w:tcBorders>
          </w:tcPr>
          <w:p w:rsidR="00DD6525" w:rsidRPr="000552A9" w:rsidRDefault="00DD6525" w:rsidP="00934669">
            <w:pPr>
              <w:spacing w:after="0" w:line="240" w:lineRule="auto"/>
              <w:rPr>
                <w:rFonts w:ascii="Times New Roman" w:hAnsi="Times New Roman"/>
                <w:sz w:val="24"/>
                <w:szCs w:val="24"/>
              </w:rPr>
            </w:pPr>
            <w:r w:rsidRPr="000552A9">
              <w:rPr>
                <w:rFonts w:ascii="Times New Roman" w:hAnsi="Times New Roman"/>
                <w:b/>
                <w:sz w:val="24"/>
                <w:szCs w:val="24"/>
              </w:rPr>
              <w:t>Этико-эстетическое</w:t>
            </w:r>
          </w:p>
        </w:tc>
        <w:tc>
          <w:tcPr>
            <w:tcW w:w="1985" w:type="dxa"/>
            <w:tcBorders>
              <w:top w:val="single" w:sz="4" w:space="0" w:color="000000"/>
              <w:left w:val="single" w:sz="4" w:space="0" w:color="000000"/>
              <w:bottom w:val="single" w:sz="4" w:space="0" w:color="000000"/>
            </w:tcBorders>
          </w:tcPr>
          <w:p w:rsidR="00DD6525" w:rsidRPr="000552A9" w:rsidRDefault="00DD6525" w:rsidP="00934669">
            <w:pPr>
              <w:spacing w:after="0" w:line="240" w:lineRule="auto"/>
              <w:rPr>
                <w:rFonts w:ascii="Times New Roman" w:hAnsi="Times New Roman"/>
                <w:sz w:val="24"/>
                <w:szCs w:val="24"/>
              </w:rPr>
            </w:pPr>
            <w:r w:rsidRPr="000552A9">
              <w:rPr>
                <w:rFonts w:ascii="Times New Roman" w:hAnsi="Times New Roman"/>
                <w:sz w:val="24"/>
                <w:szCs w:val="24"/>
              </w:rPr>
              <w:t>Культура и красота</w:t>
            </w:r>
          </w:p>
        </w:tc>
        <w:tc>
          <w:tcPr>
            <w:tcW w:w="6372" w:type="dxa"/>
            <w:tcBorders>
              <w:top w:val="single" w:sz="4" w:space="0" w:color="000000"/>
              <w:left w:val="single" w:sz="4" w:space="0" w:color="000000"/>
              <w:bottom w:val="single" w:sz="4" w:space="0" w:color="000000"/>
              <w:right w:val="single" w:sz="4" w:space="0" w:color="000000"/>
            </w:tcBorders>
          </w:tcPr>
          <w:p w:rsidR="00DD6525" w:rsidRPr="000552A9" w:rsidRDefault="00DD6525" w:rsidP="00934669">
            <w:pPr>
              <w:shd w:val="clear" w:color="auto" w:fill="FFFFFF"/>
              <w:spacing w:after="0" w:line="240" w:lineRule="auto"/>
              <w:jc w:val="both"/>
              <w:rPr>
                <w:rFonts w:ascii="Times New Roman" w:hAnsi="Times New Roman"/>
                <w:sz w:val="24"/>
                <w:szCs w:val="24"/>
              </w:rPr>
            </w:pPr>
            <w:r w:rsidRPr="000552A9">
              <w:rPr>
                <w:rFonts w:ascii="Times New Roman" w:hAnsi="Times New Roman"/>
                <w:sz w:val="24"/>
                <w:szCs w:val="24"/>
              </w:rPr>
              <w:t>Эмоционально отзывчивый к красоте.</w:t>
            </w:r>
          </w:p>
          <w:p w:rsidR="00DD6525" w:rsidRPr="000552A9" w:rsidRDefault="00DD6525" w:rsidP="00934669">
            <w:pPr>
              <w:spacing w:after="0" w:line="240" w:lineRule="auto"/>
              <w:jc w:val="both"/>
              <w:rPr>
                <w:rFonts w:ascii="Times New Roman" w:hAnsi="Times New Roman"/>
                <w:sz w:val="24"/>
                <w:szCs w:val="24"/>
              </w:rPr>
            </w:pPr>
            <w:r w:rsidRPr="000552A9">
              <w:rPr>
                <w:rFonts w:ascii="Times New Roman" w:hAnsi="Times New Roman"/>
                <w:sz w:val="24"/>
                <w:szCs w:val="24"/>
              </w:rPr>
              <w:t>Проявляющий интерес и желание заниматься продуктивными видами деятельности.</w:t>
            </w:r>
          </w:p>
        </w:tc>
      </w:tr>
    </w:tbl>
    <w:p w:rsidR="00DD6525" w:rsidRDefault="00DD6525" w:rsidP="00EF4E78">
      <w:pPr>
        <w:pStyle w:val="11"/>
        <w:widowControl w:val="0"/>
        <w:ind w:left="0"/>
        <w:jc w:val="center"/>
        <w:rPr>
          <w:b/>
          <w:sz w:val="24"/>
          <w:szCs w:val="24"/>
        </w:rPr>
      </w:pPr>
    </w:p>
    <w:p w:rsidR="00DD6525" w:rsidRDefault="00DD6525" w:rsidP="00EF4E78">
      <w:pPr>
        <w:pStyle w:val="11"/>
        <w:widowControl w:val="0"/>
        <w:ind w:left="0"/>
        <w:jc w:val="center"/>
        <w:rPr>
          <w:b/>
          <w:sz w:val="28"/>
          <w:szCs w:val="28"/>
        </w:rPr>
      </w:pPr>
    </w:p>
    <w:p w:rsidR="00DD6525" w:rsidRDefault="00DD6525" w:rsidP="00EF4E78">
      <w:pPr>
        <w:pStyle w:val="11"/>
        <w:widowControl w:val="0"/>
        <w:ind w:left="0"/>
        <w:rPr>
          <w:b/>
          <w:sz w:val="28"/>
          <w:szCs w:val="28"/>
        </w:rPr>
      </w:pPr>
    </w:p>
    <w:p w:rsidR="00DD6525" w:rsidRPr="00B24421" w:rsidRDefault="00DD6525" w:rsidP="00EF4E78">
      <w:pPr>
        <w:pStyle w:val="11"/>
        <w:widowControl w:val="0"/>
        <w:ind w:left="0"/>
        <w:jc w:val="center"/>
        <w:rPr>
          <w:b/>
          <w:sz w:val="28"/>
          <w:szCs w:val="28"/>
        </w:rPr>
      </w:pPr>
      <w:r w:rsidRPr="00B24421">
        <w:rPr>
          <w:b/>
          <w:sz w:val="28"/>
          <w:szCs w:val="28"/>
        </w:rPr>
        <w:t xml:space="preserve">Целевые ориентиры </w:t>
      </w:r>
      <w:r>
        <w:rPr>
          <w:b/>
          <w:sz w:val="28"/>
          <w:szCs w:val="28"/>
        </w:rPr>
        <w:t>воспитания на этапе завершения освоения Программы.</w:t>
      </w:r>
      <w:r w:rsidRPr="00B24421">
        <w:rPr>
          <w:b/>
          <w:sz w:val="28"/>
          <w:szCs w:val="28"/>
          <w:lang w:val="en-US"/>
        </w:rPr>
        <w:t> </w:t>
      </w:r>
    </w:p>
    <w:p w:rsidR="00DD6525" w:rsidRPr="00B24421" w:rsidRDefault="00DD6525" w:rsidP="00EF4E78">
      <w:pPr>
        <w:pStyle w:val="11"/>
        <w:widowControl w:val="0"/>
        <w:ind w:left="0"/>
        <w:rPr>
          <w:b/>
          <w:sz w:val="28"/>
          <w:szCs w:val="28"/>
        </w:rPr>
      </w:pPr>
    </w:p>
    <w:p w:rsidR="00DD6525" w:rsidRPr="00BC6E7F" w:rsidRDefault="00DD6525" w:rsidP="00EF4E78">
      <w:pPr>
        <w:spacing w:after="0" w:line="240" w:lineRule="auto"/>
        <w:jc w:val="center"/>
        <w:rPr>
          <w:rFonts w:ascii="Times New Roman" w:hAnsi="Times New Roman"/>
          <w:b/>
          <w:sz w:val="24"/>
          <w:szCs w:val="24"/>
        </w:rPr>
      </w:pPr>
    </w:p>
    <w:tbl>
      <w:tblPr>
        <w:tblW w:w="10632" w:type="dxa"/>
        <w:tblInd w:w="-147" w:type="dxa"/>
        <w:tblLook w:val="0000" w:firstRow="0" w:lastRow="0" w:firstColumn="0" w:lastColumn="0" w:noHBand="0" w:noVBand="0"/>
      </w:tblPr>
      <w:tblGrid>
        <w:gridCol w:w="2046"/>
        <w:gridCol w:w="1985"/>
        <w:gridCol w:w="6601"/>
      </w:tblGrid>
      <w:tr w:rsidR="00DD6525" w:rsidRPr="000552A9" w:rsidTr="00934669">
        <w:trPr>
          <w:trHeight w:val="549"/>
        </w:trPr>
        <w:tc>
          <w:tcPr>
            <w:tcW w:w="2046" w:type="dxa"/>
            <w:tcBorders>
              <w:top w:val="single" w:sz="4" w:space="0" w:color="000000"/>
              <w:left w:val="single" w:sz="4" w:space="0" w:color="000000"/>
              <w:bottom w:val="single" w:sz="4" w:space="0" w:color="000000"/>
            </w:tcBorders>
            <w:vAlign w:val="center"/>
          </w:tcPr>
          <w:p w:rsidR="00DD6525" w:rsidRPr="00B24421" w:rsidRDefault="00DD6525" w:rsidP="00934669">
            <w:pPr>
              <w:spacing w:after="0" w:line="240" w:lineRule="auto"/>
              <w:jc w:val="center"/>
              <w:rPr>
                <w:rFonts w:ascii="Times New Roman" w:hAnsi="Times New Roman"/>
                <w:b/>
                <w:sz w:val="24"/>
                <w:szCs w:val="24"/>
              </w:rPr>
            </w:pPr>
            <w:r w:rsidRPr="00B24421">
              <w:rPr>
                <w:rFonts w:ascii="Times New Roman" w:hAnsi="Times New Roman"/>
                <w:b/>
                <w:sz w:val="24"/>
                <w:szCs w:val="24"/>
              </w:rPr>
              <w:t>Направления воспитания</w:t>
            </w:r>
          </w:p>
        </w:tc>
        <w:tc>
          <w:tcPr>
            <w:tcW w:w="1985" w:type="dxa"/>
            <w:tcBorders>
              <w:top w:val="single" w:sz="4" w:space="0" w:color="000000"/>
              <w:left w:val="single" w:sz="4" w:space="0" w:color="000000"/>
              <w:bottom w:val="single" w:sz="4" w:space="0" w:color="000000"/>
            </w:tcBorders>
            <w:vAlign w:val="center"/>
          </w:tcPr>
          <w:p w:rsidR="00DD6525" w:rsidRPr="00B24421" w:rsidRDefault="00DD6525" w:rsidP="00934669">
            <w:pPr>
              <w:spacing w:after="0" w:line="240" w:lineRule="auto"/>
              <w:jc w:val="center"/>
              <w:rPr>
                <w:rFonts w:ascii="Times New Roman" w:hAnsi="Times New Roman"/>
                <w:b/>
                <w:sz w:val="24"/>
                <w:szCs w:val="24"/>
              </w:rPr>
            </w:pPr>
            <w:r w:rsidRPr="00B24421">
              <w:rPr>
                <w:rFonts w:ascii="Times New Roman" w:hAnsi="Times New Roman"/>
                <w:b/>
                <w:sz w:val="24"/>
                <w:szCs w:val="24"/>
              </w:rPr>
              <w:t>Ценности</w:t>
            </w:r>
          </w:p>
        </w:tc>
        <w:tc>
          <w:tcPr>
            <w:tcW w:w="6601" w:type="dxa"/>
            <w:tcBorders>
              <w:top w:val="single" w:sz="4" w:space="0" w:color="000000"/>
              <w:left w:val="single" w:sz="4" w:space="0" w:color="000000"/>
              <w:bottom w:val="single" w:sz="4" w:space="0" w:color="000000"/>
              <w:right w:val="single" w:sz="4" w:space="0" w:color="000000"/>
            </w:tcBorders>
            <w:vAlign w:val="center"/>
          </w:tcPr>
          <w:p w:rsidR="00DD6525" w:rsidRPr="00B24421" w:rsidRDefault="00DD6525" w:rsidP="00934669">
            <w:pPr>
              <w:spacing w:after="0" w:line="240" w:lineRule="auto"/>
              <w:jc w:val="center"/>
              <w:rPr>
                <w:rFonts w:ascii="Times New Roman" w:hAnsi="Times New Roman"/>
                <w:b/>
                <w:sz w:val="24"/>
                <w:szCs w:val="24"/>
              </w:rPr>
            </w:pPr>
            <w:r w:rsidRPr="00B24421">
              <w:rPr>
                <w:rFonts w:ascii="Times New Roman" w:hAnsi="Times New Roman"/>
                <w:b/>
                <w:sz w:val="24"/>
                <w:szCs w:val="24"/>
              </w:rPr>
              <w:t>Показатели</w:t>
            </w:r>
          </w:p>
        </w:tc>
      </w:tr>
      <w:tr w:rsidR="00DD6525" w:rsidRPr="000552A9" w:rsidTr="00934669">
        <w:trPr>
          <w:trHeight w:val="899"/>
        </w:trPr>
        <w:tc>
          <w:tcPr>
            <w:tcW w:w="2046" w:type="dxa"/>
            <w:tcBorders>
              <w:top w:val="single" w:sz="4" w:space="0" w:color="000000"/>
              <w:left w:val="single" w:sz="4" w:space="0" w:color="000000"/>
              <w:bottom w:val="single" w:sz="4" w:space="0" w:color="000000"/>
            </w:tcBorders>
          </w:tcPr>
          <w:p w:rsidR="00DD6525" w:rsidRPr="000552A9" w:rsidRDefault="00DD6525" w:rsidP="00934669">
            <w:pPr>
              <w:spacing w:after="0" w:line="240" w:lineRule="auto"/>
              <w:jc w:val="both"/>
              <w:rPr>
                <w:rFonts w:ascii="Times New Roman" w:hAnsi="Times New Roman"/>
                <w:sz w:val="24"/>
                <w:szCs w:val="24"/>
              </w:rPr>
            </w:pPr>
            <w:r w:rsidRPr="000552A9">
              <w:rPr>
                <w:rFonts w:ascii="Times New Roman" w:hAnsi="Times New Roman"/>
                <w:b/>
                <w:sz w:val="24"/>
                <w:szCs w:val="24"/>
              </w:rPr>
              <w:t>Патриотическое</w:t>
            </w:r>
          </w:p>
        </w:tc>
        <w:tc>
          <w:tcPr>
            <w:tcW w:w="1985" w:type="dxa"/>
            <w:tcBorders>
              <w:top w:val="single" w:sz="4" w:space="0" w:color="000000"/>
              <w:left w:val="single" w:sz="4" w:space="0" w:color="000000"/>
              <w:bottom w:val="single" w:sz="4" w:space="0" w:color="000000"/>
            </w:tcBorders>
          </w:tcPr>
          <w:p w:rsidR="00DD6525" w:rsidRPr="000552A9" w:rsidRDefault="00DD6525" w:rsidP="00934669">
            <w:pPr>
              <w:spacing w:after="0" w:line="240" w:lineRule="auto"/>
              <w:rPr>
                <w:rFonts w:ascii="Times New Roman" w:hAnsi="Times New Roman"/>
                <w:sz w:val="24"/>
                <w:szCs w:val="24"/>
              </w:rPr>
            </w:pPr>
            <w:r w:rsidRPr="000552A9">
              <w:rPr>
                <w:rFonts w:ascii="Times New Roman" w:hAnsi="Times New Roman"/>
                <w:sz w:val="24"/>
                <w:szCs w:val="24"/>
              </w:rPr>
              <w:t>Родина, природа</w:t>
            </w:r>
          </w:p>
        </w:tc>
        <w:tc>
          <w:tcPr>
            <w:tcW w:w="6601" w:type="dxa"/>
            <w:tcBorders>
              <w:top w:val="single" w:sz="4" w:space="0" w:color="000000"/>
              <w:left w:val="single" w:sz="4" w:space="0" w:color="000000"/>
              <w:bottom w:val="single" w:sz="4" w:space="0" w:color="000000"/>
              <w:right w:val="single" w:sz="4" w:space="0" w:color="000000"/>
            </w:tcBorders>
          </w:tcPr>
          <w:p w:rsidR="00DD6525" w:rsidRPr="000552A9" w:rsidRDefault="00DD6525" w:rsidP="00934669">
            <w:pPr>
              <w:spacing w:after="0" w:line="240" w:lineRule="auto"/>
              <w:jc w:val="both"/>
              <w:rPr>
                <w:rFonts w:ascii="Times New Roman" w:hAnsi="Times New Roman"/>
                <w:sz w:val="24"/>
                <w:szCs w:val="24"/>
              </w:rPr>
            </w:pPr>
            <w:r w:rsidRPr="000552A9">
              <w:rPr>
                <w:rFonts w:ascii="Times New Roman" w:hAnsi="Times New Roman"/>
                <w:bCs/>
                <w:sz w:val="24"/>
                <w:szCs w:val="24"/>
              </w:rPr>
              <w:t xml:space="preserve">Любящий свою малую родину и имеющий представление о своей стране, испытывающий чувство привязанности к родному дому, семье, близким людям. </w:t>
            </w:r>
          </w:p>
        </w:tc>
      </w:tr>
      <w:tr w:rsidR="00DD6525" w:rsidRPr="000552A9" w:rsidTr="00934669">
        <w:trPr>
          <w:trHeight w:val="3464"/>
        </w:trPr>
        <w:tc>
          <w:tcPr>
            <w:tcW w:w="2046" w:type="dxa"/>
            <w:tcBorders>
              <w:top w:val="single" w:sz="4" w:space="0" w:color="000000"/>
              <w:left w:val="single" w:sz="4" w:space="0" w:color="000000"/>
              <w:bottom w:val="single" w:sz="4" w:space="0" w:color="000000"/>
            </w:tcBorders>
          </w:tcPr>
          <w:p w:rsidR="00DD6525" w:rsidRPr="000552A9" w:rsidRDefault="00DD6525" w:rsidP="00934669">
            <w:pPr>
              <w:spacing w:after="0" w:line="240" w:lineRule="auto"/>
              <w:jc w:val="both"/>
              <w:rPr>
                <w:rFonts w:ascii="Times New Roman" w:hAnsi="Times New Roman"/>
                <w:sz w:val="24"/>
                <w:szCs w:val="24"/>
              </w:rPr>
            </w:pPr>
            <w:r w:rsidRPr="000552A9">
              <w:rPr>
                <w:rFonts w:ascii="Times New Roman" w:hAnsi="Times New Roman"/>
                <w:b/>
                <w:sz w:val="24"/>
                <w:szCs w:val="24"/>
              </w:rPr>
              <w:t>Социальное</w:t>
            </w:r>
          </w:p>
        </w:tc>
        <w:tc>
          <w:tcPr>
            <w:tcW w:w="1985" w:type="dxa"/>
            <w:tcBorders>
              <w:top w:val="single" w:sz="4" w:space="0" w:color="000000"/>
              <w:left w:val="single" w:sz="4" w:space="0" w:color="000000"/>
              <w:bottom w:val="single" w:sz="4" w:space="0" w:color="000000"/>
            </w:tcBorders>
          </w:tcPr>
          <w:p w:rsidR="00DD6525" w:rsidRPr="000552A9" w:rsidRDefault="00DD6525" w:rsidP="00934669">
            <w:pPr>
              <w:spacing w:after="0" w:line="240" w:lineRule="auto"/>
              <w:rPr>
                <w:rFonts w:ascii="Times New Roman" w:hAnsi="Times New Roman"/>
                <w:sz w:val="24"/>
                <w:szCs w:val="24"/>
              </w:rPr>
            </w:pPr>
            <w:r w:rsidRPr="000552A9">
              <w:rPr>
                <w:rFonts w:ascii="Times New Roman" w:hAnsi="Times New Roman"/>
                <w:sz w:val="24"/>
                <w:szCs w:val="24"/>
              </w:rPr>
              <w:t>Человек, семья, дружба, сотрудничество</w:t>
            </w:r>
          </w:p>
        </w:tc>
        <w:tc>
          <w:tcPr>
            <w:tcW w:w="6601" w:type="dxa"/>
            <w:tcBorders>
              <w:top w:val="single" w:sz="4" w:space="0" w:color="000000"/>
              <w:left w:val="single" w:sz="4" w:space="0" w:color="000000"/>
              <w:bottom w:val="single" w:sz="4" w:space="0" w:color="000000"/>
              <w:right w:val="single" w:sz="4" w:space="0" w:color="000000"/>
            </w:tcBorders>
          </w:tcPr>
          <w:p w:rsidR="00DD6525" w:rsidRPr="000552A9" w:rsidRDefault="00DD6525" w:rsidP="00934669">
            <w:pPr>
              <w:spacing w:after="0" w:line="240" w:lineRule="auto"/>
              <w:jc w:val="both"/>
              <w:rPr>
                <w:rFonts w:ascii="Times New Roman" w:hAnsi="Times New Roman"/>
                <w:sz w:val="24"/>
                <w:szCs w:val="24"/>
              </w:rPr>
            </w:pPr>
            <w:r w:rsidRPr="000552A9">
              <w:rPr>
                <w:rFonts w:ascii="Times New Roman" w:hAnsi="Times New Roman"/>
                <w:bCs/>
                <w:sz w:val="24"/>
                <w:szCs w:val="24"/>
              </w:rPr>
              <w:t xml:space="preserve">Различающий основные проявления добра и зла, </w:t>
            </w:r>
            <w:r w:rsidRPr="000552A9">
              <w:rPr>
                <w:rFonts w:ascii="Times New Roman" w:hAnsi="Times New Roman"/>
                <w:bCs/>
                <w:iCs/>
                <w:sz w:val="24"/>
                <w:szCs w:val="24"/>
              </w:rPr>
              <w:t>принимающий и уважающий ценности семьи и общества,</w:t>
            </w:r>
            <w:r w:rsidRPr="000552A9">
              <w:rPr>
                <w:rFonts w:ascii="Times New Roman" w:hAnsi="Times New Roman"/>
                <w:bCs/>
                <w:kern w:val="2"/>
                <w:sz w:val="24"/>
                <w:szCs w:val="24"/>
              </w:rPr>
              <w:t xml:space="preserve"> </w:t>
            </w:r>
            <w:r w:rsidRPr="000552A9">
              <w:rPr>
                <w:rFonts w:ascii="Times New Roman" w:hAnsi="Times New Roman"/>
                <w:bCs/>
                <w:iCs/>
                <w:sz w:val="24"/>
                <w:szCs w:val="24"/>
              </w:rPr>
              <w:t xml:space="preserve">правдивый, искренний, способный к сочувствию </w:t>
            </w:r>
            <w:r w:rsidRPr="000552A9">
              <w:rPr>
                <w:rFonts w:ascii="Times New Roman" w:hAnsi="Times New Roman"/>
                <w:bCs/>
                <w:iCs/>
                <w:sz w:val="24"/>
                <w:szCs w:val="24"/>
              </w:rPr>
              <w:br/>
              <w:t>и заботе, к нравственному поступку, проявляющий задатки чувства долга: ответственность за свои действия и поведение; принимающий и уважающий различия между людьми.</w:t>
            </w:r>
          </w:p>
          <w:p w:rsidR="00DD6525" w:rsidRPr="000552A9" w:rsidRDefault="00DD6525" w:rsidP="00934669">
            <w:pPr>
              <w:spacing w:after="0" w:line="240" w:lineRule="auto"/>
              <w:jc w:val="both"/>
              <w:rPr>
                <w:rFonts w:ascii="Times New Roman" w:hAnsi="Times New Roman"/>
                <w:sz w:val="24"/>
                <w:szCs w:val="24"/>
              </w:rPr>
            </w:pPr>
            <w:r w:rsidRPr="000552A9">
              <w:rPr>
                <w:rFonts w:ascii="Times New Roman" w:hAnsi="Times New Roman"/>
                <w:bCs/>
                <w:sz w:val="24"/>
                <w:szCs w:val="24"/>
              </w:rPr>
              <w:t>Освоивший основы речевой культуры.</w:t>
            </w:r>
          </w:p>
          <w:p w:rsidR="00DD6525" w:rsidRPr="000552A9" w:rsidRDefault="00DD6525" w:rsidP="00934669">
            <w:pPr>
              <w:spacing w:after="0" w:line="240" w:lineRule="auto"/>
              <w:jc w:val="both"/>
              <w:rPr>
                <w:rFonts w:ascii="Times New Roman" w:hAnsi="Times New Roman"/>
                <w:sz w:val="24"/>
                <w:szCs w:val="24"/>
              </w:rPr>
            </w:pPr>
            <w:r w:rsidRPr="000552A9">
              <w:rPr>
                <w:rFonts w:ascii="Times New Roman" w:hAnsi="Times New Roman"/>
                <w:bCs/>
                <w:sz w:val="24"/>
                <w:szCs w:val="24"/>
              </w:rPr>
              <w:t>Дружелюбный и доброжелательный, умеющий слушать и слышать собеседника, способный взаимодействовать со взрослыми и сверстниками на основе общих интересов и дел.</w:t>
            </w:r>
          </w:p>
        </w:tc>
      </w:tr>
      <w:tr w:rsidR="00DD6525" w:rsidRPr="000552A9" w:rsidTr="00934669">
        <w:trPr>
          <w:trHeight w:val="2110"/>
        </w:trPr>
        <w:tc>
          <w:tcPr>
            <w:tcW w:w="2046" w:type="dxa"/>
            <w:tcBorders>
              <w:top w:val="single" w:sz="4" w:space="0" w:color="000000"/>
              <w:left w:val="single" w:sz="4" w:space="0" w:color="000000"/>
              <w:bottom w:val="single" w:sz="4" w:space="0" w:color="000000"/>
            </w:tcBorders>
          </w:tcPr>
          <w:p w:rsidR="00DD6525" w:rsidRPr="000552A9" w:rsidRDefault="00DD6525" w:rsidP="00934669">
            <w:pPr>
              <w:spacing w:after="0" w:line="240" w:lineRule="auto"/>
              <w:jc w:val="both"/>
              <w:rPr>
                <w:rFonts w:ascii="Times New Roman" w:hAnsi="Times New Roman"/>
                <w:sz w:val="24"/>
                <w:szCs w:val="24"/>
              </w:rPr>
            </w:pPr>
            <w:r w:rsidRPr="000552A9">
              <w:rPr>
                <w:rFonts w:ascii="Times New Roman" w:hAnsi="Times New Roman"/>
                <w:b/>
                <w:sz w:val="24"/>
                <w:szCs w:val="24"/>
              </w:rPr>
              <w:t>Познавательное</w:t>
            </w:r>
          </w:p>
        </w:tc>
        <w:tc>
          <w:tcPr>
            <w:tcW w:w="1985" w:type="dxa"/>
            <w:tcBorders>
              <w:top w:val="single" w:sz="4" w:space="0" w:color="000000"/>
              <w:left w:val="single" w:sz="4" w:space="0" w:color="000000"/>
              <w:bottom w:val="single" w:sz="4" w:space="0" w:color="000000"/>
            </w:tcBorders>
          </w:tcPr>
          <w:p w:rsidR="00DD6525" w:rsidRPr="000552A9" w:rsidRDefault="00DD6525" w:rsidP="00934669">
            <w:pPr>
              <w:spacing w:after="0" w:line="240" w:lineRule="auto"/>
              <w:rPr>
                <w:rFonts w:ascii="Times New Roman" w:hAnsi="Times New Roman"/>
                <w:sz w:val="24"/>
                <w:szCs w:val="24"/>
              </w:rPr>
            </w:pPr>
            <w:r w:rsidRPr="000552A9">
              <w:rPr>
                <w:rFonts w:ascii="Times New Roman" w:hAnsi="Times New Roman"/>
                <w:sz w:val="24"/>
                <w:szCs w:val="24"/>
              </w:rPr>
              <w:t>Знания</w:t>
            </w:r>
          </w:p>
        </w:tc>
        <w:tc>
          <w:tcPr>
            <w:tcW w:w="6601" w:type="dxa"/>
            <w:tcBorders>
              <w:top w:val="single" w:sz="4" w:space="0" w:color="000000"/>
              <w:left w:val="single" w:sz="4" w:space="0" w:color="000000"/>
              <w:bottom w:val="single" w:sz="4" w:space="0" w:color="000000"/>
              <w:right w:val="single" w:sz="4" w:space="0" w:color="000000"/>
            </w:tcBorders>
          </w:tcPr>
          <w:p w:rsidR="00DD6525" w:rsidRPr="000552A9" w:rsidRDefault="00DD6525" w:rsidP="00934669">
            <w:pPr>
              <w:spacing w:after="0" w:line="240" w:lineRule="auto"/>
              <w:jc w:val="both"/>
              <w:rPr>
                <w:rFonts w:ascii="Times New Roman" w:hAnsi="Times New Roman"/>
                <w:sz w:val="24"/>
                <w:szCs w:val="24"/>
              </w:rPr>
            </w:pPr>
            <w:r w:rsidRPr="000552A9">
              <w:rPr>
                <w:rFonts w:ascii="Times New Roman" w:hAnsi="Times New Roman"/>
                <w:bCs/>
                <w:sz w:val="24"/>
                <w:szCs w:val="24"/>
              </w:rPr>
              <w:t>Любознательный, наблюдательный, испытывающий потребность в самовыражении, в том числе творческом, проявляющий активность, самостоятельность, инициативу в познавательной, игровой, коммуникативной и продуктивных видах деятельности и в самообслуживании, обладающий первичной картиной мира на основе традиционных ценностей российского общества.</w:t>
            </w:r>
          </w:p>
        </w:tc>
      </w:tr>
      <w:tr w:rsidR="00DD6525" w:rsidRPr="000552A9" w:rsidTr="00934669">
        <w:trPr>
          <w:trHeight w:val="1098"/>
        </w:trPr>
        <w:tc>
          <w:tcPr>
            <w:tcW w:w="2046" w:type="dxa"/>
            <w:tcBorders>
              <w:top w:val="single" w:sz="4" w:space="0" w:color="000000"/>
              <w:left w:val="single" w:sz="4" w:space="0" w:color="000000"/>
              <w:bottom w:val="single" w:sz="4" w:space="0" w:color="000000"/>
            </w:tcBorders>
          </w:tcPr>
          <w:p w:rsidR="00DD6525" w:rsidRPr="000552A9" w:rsidRDefault="00DD6525" w:rsidP="00934669">
            <w:pPr>
              <w:spacing w:after="0" w:line="240" w:lineRule="auto"/>
              <w:rPr>
                <w:rFonts w:ascii="Times New Roman" w:hAnsi="Times New Roman"/>
                <w:sz w:val="24"/>
                <w:szCs w:val="24"/>
              </w:rPr>
            </w:pPr>
            <w:r w:rsidRPr="000552A9">
              <w:rPr>
                <w:rFonts w:ascii="Times New Roman" w:hAnsi="Times New Roman"/>
                <w:b/>
                <w:sz w:val="24"/>
                <w:szCs w:val="24"/>
              </w:rPr>
              <w:lastRenderedPageBreak/>
              <w:t>Физическое и оздоровительное</w:t>
            </w:r>
          </w:p>
        </w:tc>
        <w:tc>
          <w:tcPr>
            <w:tcW w:w="1985" w:type="dxa"/>
            <w:tcBorders>
              <w:top w:val="single" w:sz="4" w:space="0" w:color="000000"/>
              <w:left w:val="single" w:sz="4" w:space="0" w:color="000000"/>
              <w:bottom w:val="single" w:sz="4" w:space="0" w:color="000000"/>
            </w:tcBorders>
          </w:tcPr>
          <w:p w:rsidR="00DD6525" w:rsidRPr="000552A9" w:rsidRDefault="00DD6525" w:rsidP="00934669">
            <w:pPr>
              <w:spacing w:after="0" w:line="240" w:lineRule="auto"/>
              <w:rPr>
                <w:rFonts w:ascii="Times New Roman" w:hAnsi="Times New Roman"/>
                <w:sz w:val="24"/>
                <w:szCs w:val="24"/>
              </w:rPr>
            </w:pPr>
            <w:r w:rsidRPr="000552A9">
              <w:rPr>
                <w:rFonts w:ascii="Times New Roman" w:hAnsi="Times New Roman"/>
                <w:sz w:val="24"/>
                <w:szCs w:val="24"/>
              </w:rPr>
              <w:t>Здоровье</w:t>
            </w:r>
          </w:p>
        </w:tc>
        <w:tc>
          <w:tcPr>
            <w:tcW w:w="6601" w:type="dxa"/>
            <w:tcBorders>
              <w:top w:val="single" w:sz="4" w:space="0" w:color="000000"/>
              <w:left w:val="single" w:sz="4" w:space="0" w:color="000000"/>
              <w:bottom w:val="single" w:sz="4" w:space="0" w:color="000000"/>
              <w:right w:val="single" w:sz="4" w:space="0" w:color="000000"/>
            </w:tcBorders>
          </w:tcPr>
          <w:p w:rsidR="00DD6525" w:rsidRPr="000552A9" w:rsidRDefault="00DD6525" w:rsidP="00934669">
            <w:pPr>
              <w:spacing w:after="0" w:line="240" w:lineRule="auto"/>
              <w:jc w:val="both"/>
              <w:rPr>
                <w:rFonts w:ascii="Times New Roman" w:hAnsi="Times New Roman"/>
                <w:sz w:val="24"/>
                <w:szCs w:val="24"/>
              </w:rPr>
            </w:pPr>
            <w:r w:rsidRPr="000552A9">
              <w:rPr>
                <w:rFonts w:ascii="Times New Roman" w:hAnsi="Times New Roman"/>
                <w:bCs/>
                <w:sz w:val="24"/>
                <w:szCs w:val="24"/>
              </w:rPr>
              <w:t xml:space="preserve">Владеющий основными навыками личной </w:t>
            </w:r>
            <w:r w:rsidRPr="000552A9">
              <w:rPr>
                <w:rFonts w:ascii="Times New Roman" w:hAnsi="Times New Roman"/>
                <w:bCs/>
                <w:sz w:val="24"/>
                <w:szCs w:val="24"/>
              </w:rPr>
              <w:br/>
              <w:t xml:space="preserve">и общественной гигиены, стремящийся соблюдать правила безопасного поведения в быту, социуме </w:t>
            </w:r>
            <w:r w:rsidRPr="000552A9">
              <w:rPr>
                <w:rFonts w:ascii="Times New Roman" w:hAnsi="Times New Roman"/>
                <w:bCs/>
                <w:sz w:val="24"/>
                <w:szCs w:val="24"/>
              </w:rPr>
              <w:br/>
              <w:t>(в том числе в цифровой среде), природе.</w:t>
            </w:r>
          </w:p>
        </w:tc>
      </w:tr>
      <w:tr w:rsidR="00DD6525" w:rsidRPr="000552A9" w:rsidTr="00934669">
        <w:trPr>
          <w:trHeight w:val="345"/>
        </w:trPr>
        <w:tc>
          <w:tcPr>
            <w:tcW w:w="2046" w:type="dxa"/>
            <w:tcBorders>
              <w:top w:val="single" w:sz="4" w:space="0" w:color="000000"/>
              <w:left w:val="single" w:sz="4" w:space="0" w:color="000000"/>
              <w:bottom w:val="single" w:sz="4" w:space="0" w:color="000000"/>
            </w:tcBorders>
          </w:tcPr>
          <w:p w:rsidR="00DD6525" w:rsidRPr="000552A9" w:rsidRDefault="00DD6525" w:rsidP="00934669">
            <w:pPr>
              <w:spacing w:after="0" w:line="240" w:lineRule="auto"/>
              <w:rPr>
                <w:rFonts w:ascii="Times New Roman" w:hAnsi="Times New Roman"/>
                <w:sz w:val="24"/>
                <w:szCs w:val="24"/>
              </w:rPr>
            </w:pPr>
            <w:r w:rsidRPr="000552A9">
              <w:rPr>
                <w:rFonts w:ascii="Times New Roman" w:hAnsi="Times New Roman"/>
                <w:b/>
                <w:sz w:val="24"/>
                <w:szCs w:val="24"/>
              </w:rPr>
              <w:t>Трудовое</w:t>
            </w:r>
          </w:p>
        </w:tc>
        <w:tc>
          <w:tcPr>
            <w:tcW w:w="1985" w:type="dxa"/>
            <w:tcBorders>
              <w:top w:val="single" w:sz="4" w:space="0" w:color="000000"/>
              <w:left w:val="single" w:sz="4" w:space="0" w:color="000000"/>
              <w:bottom w:val="single" w:sz="4" w:space="0" w:color="000000"/>
            </w:tcBorders>
          </w:tcPr>
          <w:p w:rsidR="00DD6525" w:rsidRPr="000552A9" w:rsidRDefault="00DD6525" w:rsidP="00934669">
            <w:pPr>
              <w:spacing w:after="0" w:line="240" w:lineRule="auto"/>
              <w:rPr>
                <w:rFonts w:ascii="Times New Roman" w:hAnsi="Times New Roman"/>
                <w:sz w:val="24"/>
                <w:szCs w:val="24"/>
              </w:rPr>
            </w:pPr>
            <w:r w:rsidRPr="000552A9">
              <w:rPr>
                <w:rFonts w:ascii="Times New Roman" w:hAnsi="Times New Roman"/>
                <w:sz w:val="24"/>
                <w:szCs w:val="24"/>
              </w:rPr>
              <w:t xml:space="preserve">Труд </w:t>
            </w:r>
          </w:p>
        </w:tc>
        <w:tc>
          <w:tcPr>
            <w:tcW w:w="6601" w:type="dxa"/>
            <w:tcBorders>
              <w:top w:val="single" w:sz="4" w:space="0" w:color="000000"/>
              <w:left w:val="single" w:sz="4" w:space="0" w:color="000000"/>
              <w:bottom w:val="single" w:sz="4" w:space="0" w:color="000000"/>
              <w:right w:val="single" w:sz="4" w:space="0" w:color="000000"/>
            </w:tcBorders>
          </w:tcPr>
          <w:p w:rsidR="00DD6525" w:rsidRPr="000552A9" w:rsidRDefault="00DD6525" w:rsidP="00934669">
            <w:pPr>
              <w:spacing w:after="0" w:line="240" w:lineRule="auto"/>
              <w:jc w:val="both"/>
              <w:rPr>
                <w:rFonts w:ascii="Times New Roman" w:hAnsi="Times New Roman"/>
                <w:sz w:val="24"/>
                <w:szCs w:val="24"/>
              </w:rPr>
            </w:pPr>
            <w:r w:rsidRPr="000552A9">
              <w:rPr>
                <w:rFonts w:ascii="Times New Roman" w:hAnsi="Times New Roman"/>
                <w:bCs/>
                <w:sz w:val="24"/>
                <w:szCs w:val="24"/>
              </w:rPr>
              <w:t xml:space="preserve">Понимающий ценность труда в семье и в обществе </w:t>
            </w:r>
            <w:r w:rsidRPr="000552A9">
              <w:rPr>
                <w:rFonts w:ascii="Times New Roman" w:hAnsi="Times New Roman"/>
                <w:bCs/>
                <w:sz w:val="24"/>
                <w:szCs w:val="24"/>
              </w:rPr>
              <w:br/>
              <w:t xml:space="preserve">на основе уважения к людям труда, результатам </w:t>
            </w:r>
            <w:r w:rsidRPr="000552A9">
              <w:rPr>
                <w:rFonts w:ascii="Times New Roman" w:hAnsi="Times New Roman"/>
                <w:bCs/>
                <w:sz w:val="24"/>
                <w:szCs w:val="24"/>
              </w:rPr>
              <w:br/>
              <w:t xml:space="preserve">их деятельности, проявляющий трудолюбие </w:t>
            </w:r>
            <w:r w:rsidRPr="000552A9">
              <w:rPr>
                <w:rFonts w:ascii="Times New Roman" w:hAnsi="Times New Roman"/>
                <w:bCs/>
                <w:sz w:val="24"/>
                <w:szCs w:val="24"/>
              </w:rPr>
              <w:br/>
              <w:t>при выполнении поручений и в самостоятельной деятельности.</w:t>
            </w:r>
          </w:p>
        </w:tc>
      </w:tr>
      <w:tr w:rsidR="00DD6525" w:rsidRPr="000552A9" w:rsidTr="00934669">
        <w:trPr>
          <w:trHeight w:val="143"/>
        </w:trPr>
        <w:tc>
          <w:tcPr>
            <w:tcW w:w="2046" w:type="dxa"/>
            <w:tcBorders>
              <w:top w:val="single" w:sz="4" w:space="0" w:color="000000"/>
              <w:left w:val="single" w:sz="4" w:space="0" w:color="000000"/>
              <w:bottom w:val="single" w:sz="4" w:space="0" w:color="000000"/>
            </w:tcBorders>
          </w:tcPr>
          <w:p w:rsidR="00DD6525" w:rsidRPr="000552A9" w:rsidRDefault="00DD6525" w:rsidP="00934669">
            <w:pPr>
              <w:spacing w:after="0" w:line="240" w:lineRule="auto"/>
              <w:rPr>
                <w:rFonts w:ascii="Times New Roman" w:hAnsi="Times New Roman"/>
                <w:sz w:val="24"/>
                <w:szCs w:val="24"/>
              </w:rPr>
            </w:pPr>
            <w:r w:rsidRPr="000552A9">
              <w:rPr>
                <w:rFonts w:ascii="Times New Roman" w:hAnsi="Times New Roman"/>
                <w:b/>
                <w:sz w:val="24"/>
                <w:szCs w:val="24"/>
              </w:rPr>
              <w:t>Этико-эстетическое</w:t>
            </w:r>
          </w:p>
        </w:tc>
        <w:tc>
          <w:tcPr>
            <w:tcW w:w="1985" w:type="dxa"/>
            <w:tcBorders>
              <w:top w:val="single" w:sz="4" w:space="0" w:color="000000"/>
              <w:left w:val="single" w:sz="4" w:space="0" w:color="000000"/>
              <w:bottom w:val="single" w:sz="4" w:space="0" w:color="000000"/>
            </w:tcBorders>
          </w:tcPr>
          <w:p w:rsidR="00DD6525" w:rsidRPr="000552A9" w:rsidRDefault="00DD6525" w:rsidP="00934669">
            <w:pPr>
              <w:spacing w:after="0" w:line="240" w:lineRule="auto"/>
              <w:rPr>
                <w:rFonts w:ascii="Times New Roman" w:hAnsi="Times New Roman"/>
                <w:sz w:val="24"/>
                <w:szCs w:val="24"/>
              </w:rPr>
            </w:pPr>
            <w:r w:rsidRPr="000552A9">
              <w:rPr>
                <w:rFonts w:ascii="Times New Roman" w:hAnsi="Times New Roman"/>
                <w:sz w:val="24"/>
                <w:szCs w:val="24"/>
              </w:rPr>
              <w:t>Культура и красота</w:t>
            </w:r>
          </w:p>
        </w:tc>
        <w:tc>
          <w:tcPr>
            <w:tcW w:w="6601" w:type="dxa"/>
            <w:tcBorders>
              <w:top w:val="single" w:sz="4" w:space="0" w:color="000000"/>
              <w:left w:val="single" w:sz="4" w:space="0" w:color="000000"/>
              <w:bottom w:val="single" w:sz="4" w:space="0" w:color="000000"/>
              <w:right w:val="single" w:sz="4" w:space="0" w:color="000000"/>
            </w:tcBorders>
          </w:tcPr>
          <w:p w:rsidR="00DD6525" w:rsidRPr="000552A9" w:rsidRDefault="00DD6525" w:rsidP="00934669">
            <w:pPr>
              <w:spacing w:after="0" w:line="240" w:lineRule="auto"/>
              <w:jc w:val="both"/>
              <w:rPr>
                <w:rFonts w:ascii="Times New Roman" w:hAnsi="Times New Roman"/>
                <w:sz w:val="24"/>
                <w:szCs w:val="24"/>
              </w:rPr>
            </w:pPr>
            <w:r w:rsidRPr="000552A9">
              <w:rPr>
                <w:rFonts w:ascii="Times New Roman" w:hAnsi="Times New Roman"/>
                <w:bCs/>
                <w:sz w:val="24"/>
                <w:szCs w:val="24"/>
              </w:rPr>
              <w:t xml:space="preserve">Способный воспринимать и чувствовать прекрасное </w:t>
            </w:r>
            <w:r w:rsidRPr="000552A9">
              <w:rPr>
                <w:rFonts w:ascii="Times New Roman" w:hAnsi="Times New Roman"/>
                <w:bCs/>
                <w:sz w:val="24"/>
                <w:szCs w:val="24"/>
              </w:rPr>
              <w:br/>
              <w:t xml:space="preserve">в быту, природе, поступках, искусстве, стремящийся </w:t>
            </w:r>
            <w:r w:rsidRPr="000552A9">
              <w:rPr>
                <w:rFonts w:ascii="Times New Roman" w:hAnsi="Times New Roman"/>
                <w:bCs/>
                <w:sz w:val="24"/>
                <w:szCs w:val="24"/>
              </w:rPr>
              <w:br/>
              <w:t xml:space="preserve">к отображению прекрасного в продуктивных видах деятельности, обладающий зачатками </w:t>
            </w:r>
            <w:r w:rsidRPr="000552A9">
              <w:rPr>
                <w:rFonts w:ascii="Times New Roman" w:hAnsi="Times New Roman"/>
                <w:bCs/>
                <w:sz w:val="24"/>
                <w:szCs w:val="24"/>
              </w:rPr>
              <w:br/>
              <w:t>художественно-эстетического вкуса.</w:t>
            </w:r>
          </w:p>
        </w:tc>
      </w:tr>
    </w:tbl>
    <w:p w:rsidR="00DD6525" w:rsidRPr="00E178E7" w:rsidRDefault="00DD6525" w:rsidP="00E178E7">
      <w:pPr>
        <w:pStyle w:val="a9"/>
        <w:tabs>
          <w:tab w:val="left" w:pos="993"/>
        </w:tabs>
        <w:suppressAutoHyphens/>
        <w:spacing w:after="0" w:line="360" w:lineRule="auto"/>
        <w:ind w:left="1080" w:right="-1" w:hanging="423"/>
        <w:jc w:val="both"/>
        <w:rPr>
          <w:rFonts w:ascii="Times New Roman" w:hAnsi="Times New Roman"/>
          <w:b/>
          <w:sz w:val="28"/>
          <w:szCs w:val="28"/>
        </w:rPr>
      </w:pPr>
    </w:p>
    <w:p w:rsidR="00DD6525" w:rsidRPr="000552A9" w:rsidRDefault="00DD6525" w:rsidP="00B24421">
      <w:pPr>
        <w:spacing w:after="0" w:line="240" w:lineRule="auto"/>
        <w:jc w:val="both"/>
        <w:rPr>
          <w:rFonts w:ascii="Times New Roman" w:hAnsi="Times New Roman"/>
          <w:sz w:val="24"/>
          <w:szCs w:val="24"/>
        </w:rPr>
      </w:pPr>
    </w:p>
    <w:p w:rsidR="00DD6525" w:rsidRPr="00F846AD" w:rsidRDefault="00DD6525" w:rsidP="00B24421">
      <w:pPr>
        <w:pStyle w:val="a9"/>
        <w:spacing w:after="0" w:line="240" w:lineRule="auto"/>
        <w:rPr>
          <w:rFonts w:ascii="Times New Roman" w:hAnsi="Times New Roman"/>
          <w:b/>
          <w:bCs/>
          <w:sz w:val="24"/>
          <w:szCs w:val="24"/>
        </w:rPr>
      </w:pPr>
    </w:p>
    <w:p w:rsidR="00DD6525" w:rsidRDefault="00DD6525" w:rsidP="00120B4D">
      <w:pPr>
        <w:pStyle w:val="a9"/>
        <w:numPr>
          <w:ilvl w:val="0"/>
          <w:numId w:val="63"/>
        </w:numPr>
        <w:autoSpaceDE w:val="0"/>
        <w:autoSpaceDN w:val="0"/>
        <w:adjustRightInd w:val="0"/>
        <w:spacing w:after="0" w:line="360" w:lineRule="auto"/>
        <w:jc w:val="both"/>
        <w:rPr>
          <w:rFonts w:ascii="Times New Roman" w:hAnsi="Times New Roman"/>
          <w:b/>
          <w:sz w:val="28"/>
        </w:rPr>
      </w:pPr>
      <w:r w:rsidRPr="00D17977">
        <w:rPr>
          <w:rFonts w:ascii="Times New Roman" w:hAnsi="Times New Roman"/>
          <w:b/>
          <w:sz w:val="28"/>
        </w:rPr>
        <w:t>Содержательный</w:t>
      </w:r>
      <w:r w:rsidRPr="00D17977">
        <w:rPr>
          <w:rFonts w:ascii="Times New Roman" w:hAnsi="Times New Roman"/>
          <w:b/>
          <w:spacing w:val="27"/>
          <w:sz w:val="28"/>
        </w:rPr>
        <w:t xml:space="preserve"> </w:t>
      </w:r>
      <w:r w:rsidRPr="00D17977">
        <w:rPr>
          <w:rFonts w:ascii="Times New Roman" w:hAnsi="Times New Roman"/>
          <w:b/>
          <w:sz w:val="28"/>
        </w:rPr>
        <w:t>раздел</w:t>
      </w:r>
      <w:r w:rsidRPr="00D17977">
        <w:rPr>
          <w:rFonts w:ascii="Times New Roman" w:hAnsi="Times New Roman"/>
          <w:b/>
          <w:spacing w:val="-4"/>
          <w:sz w:val="28"/>
        </w:rPr>
        <w:t xml:space="preserve"> </w:t>
      </w:r>
      <w:r w:rsidRPr="00D17977">
        <w:rPr>
          <w:rFonts w:ascii="Times New Roman" w:hAnsi="Times New Roman"/>
          <w:b/>
          <w:sz w:val="28"/>
        </w:rPr>
        <w:t>Программы</w:t>
      </w:r>
      <w:r w:rsidRPr="00D17977">
        <w:rPr>
          <w:rFonts w:ascii="Times New Roman" w:hAnsi="Times New Roman"/>
          <w:b/>
          <w:spacing w:val="4"/>
          <w:sz w:val="28"/>
        </w:rPr>
        <w:t xml:space="preserve"> </w:t>
      </w:r>
      <w:r w:rsidRPr="00D17977">
        <w:rPr>
          <w:rFonts w:ascii="Times New Roman" w:hAnsi="Times New Roman"/>
          <w:b/>
          <w:sz w:val="28"/>
        </w:rPr>
        <w:t>воспитания.</w:t>
      </w:r>
    </w:p>
    <w:p w:rsidR="00DD6525" w:rsidRPr="00C474C4" w:rsidRDefault="00DD6525" w:rsidP="00120B4D">
      <w:pPr>
        <w:pStyle w:val="a9"/>
        <w:numPr>
          <w:ilvl w:val="1"/>
          <w:numId w:val="63"/>
        </w:numPr>
        <w:autoSpaceDE w:val="0"/>
        <w:autoSpaceDN w:val="0"/>
        <w:adjustRightInd w:val="0"/>
        <w:spacing w:after="0" w:line="360" w:lineRule="auto"/>
        <w:jc w:val="both"/>
        <w:rPr>
          <w:rFonts w:ascii="Times New Roman" w:hAnsi="Times New Roman"/>
          <w:b/>
          <w:sz w:val="28"/>
        </w:rPr>
      </w:pPr>
      <w:r>
        <w:rPr>
          <w:rFonts w:ascii="Times New Roman" w:hAnsi="Times New Roman"/>
          <w:b/>
          <w:sz w:val="28"/>
          <w:szCs w:val="28"/>
        </w:rPr>
        <w:t>Уклад о</w:t>
      </w:r>
      <w:r w:rsidRPr="00C474C4">
        <w:rPr>
          <w:rFonts w:ascii="Times New Roman" w:hAnsi="Times New Roman"/>
          <w:b/>
          <w:sz w:val="28"/>
          <w:szCs w:val="28"/>
        </w:rPr>
        <w:t>бразовательной организации.</w:t>
      </w:r>
    </w:p>
    <w:p w:rsidR="00DD6525" w:rsidRPr="00795D13" w:rsidRDefault="00DD6525" w:rsidP="00EF4E78">
      <w:pPr>
        <w:suppressAutoHyphens/>
        <w:spacing w:after="0" w:line="360" w:lineRule="auto"/>
        <w:ind w:firstLine="709"/>
        <w:jc w:val="both"/>
        <w:rPr>
          <w:rFonts w:ascii="Times New Roman" w:hAnsi="Times New Roman"/>
          <w:w w:val="95"/>
          <w:sz w:val="28"/>
          <w:szCs w:val="28"/>
        </w:rPr>
      </w:pPr>
      <w:r w:rsidRPr="00795D13">
        <w:rPr>
          <w:rFonts w:ascii="Times New Roman" w:hAnsi="Times New Roman"/>
          <w:sz w:val="28"/>
          <w:szCs w:val="28"/>
        </w:rPr>
        <w:t>Уклад, в качестве установившегося порядка жизни ДОО, определяет мировосприятие,</w:t>
      </w:r>
      <w:r w:rsidRPr="00795D13">
        <w:rPr>
          <w:rFonts w:ascii="Times New Roman" w:hAnsi="Times New Roman"/>
          <w:spacing w:val="1"/>
          <w:sz w:val="28"/>
          <w:szCs w:val="28"/>
        </w:rPr>
        <w:t xml:space="preserve"> </w:t>
      </w:r>
      <w:r w:rsidRPr="00795D13">
        <w:rPr>
          <w:rFonts w:ascii="Times New Roman" w:hAnsi="Times New Roman"/>
          <w:w w:val="95"/>
          <w:sz w:val="28"/>
          <w:szCs w:val="28"/>
        </w:rPr>
        <w:t>гармонизацию интересов и возможностей совместной деятельности детских, взрослых и детско-</w:t>
      </w:r>
      <w:r w:rsidRPr="00795D13">
        <w:rPr>
          <w:rFonts w:ascii="Times New Roman" w:hAnsi="Times New Roman"/>
          <w:spacing w:val="1"/>
          <w:w w:val="95"/>
          <w:sz w:val="28"/>
          <w:szCs w:val="28"/>
        </w:rPr>
        <w:t xml:space="preserve"> </w:t>
      </w:r>
      <w:r w:rsidRPr="00795D13">
        <w:rPr>
          <w:rFonts w:ascii="Times New Roman" w:hAnsi="Times New Roman"/>
          <w:w w:val="95"/>
          <w:sz w:val="28"/>
          <w:szCs w:val="28"/>
        </w:rPr>
        <w:t>взрослых</w:t>
      </w:r>
      <w:r w:rsidRPr="00795D13">
        <w:rPr>
          <w:rFonts w:ascii="Times New Roman" w:hAnsi="Times New Roman"/>
          <w:spacing w:val="-10"/>
          <w:w w:val="95"/>
          <w:sz w:val="28"/>
          <w:szCs w:val="28"/>
        </w:rPr>
        <w:t xml:space="preserve"> </w:t>
      </w:r>
      <w:r w:rsidRPr="00795D13">
        <w:rPr>
          <w:rFonts w:ascii="Times New Roman" w:hAnsi="Times New Roman"/>
          <w:w w:val="95"/>
          <w:sz w:val="28"/>
          <w:szCs w:val="28"/>
        </w:rPr>
        <w:t>общностей</w:t>
      </w:r>
      <w:r w:rsidRPr="00795D13">
        <w:rPr>
          <w:rFonts w:ascii="Times New Roman" w:hAnsi="Times New Roman"/>
          <w:spacing w:val="-9"/>
          <w:w w:val="95"/>
          <w:sz w:val="28"/>
          <w:szCs w:val="28"/>
        </w:rPr>
        <w:t xml:space="preserve"> </w:t>
      </w:r>
      <w:r w:rsidRPr="00795D13">
        <w:rPr>
          <w:rFonts w:ascii="Times New Roman" w:hAnsi="Times New Roman"/>
          <w:w w:val="95"/>
          <w:sz w:val="28"/>
          <w:szCs w:val="28"/>
        </w:rPr>
        <w:t>в</w:t>
      </w:r>
      <w:r w:rsidRPr="00795D13">
        <w:rPr>
          <w:rFonts w:ascii="Times New Roman" w:hAnsi="Times New Roman"/>
          <w:spacing w:val="-7"/>
          <w:w w:val="95"/>
          <w:sz w:val="28"/>
          <w:szCs w:val="28"/>
        </w:rPr>
        <w:t xml:space="preserve"> </w:t>
      </w:r>
      <w:r w:rsidRPr="00795D13">
        <w:rPr>
          <w:rFonts w:ascii="Times New Roman" w:hAnsi="Times New Roman"/>
          <w:w w:val="95"/>
          <w:sz w:val="28"/>
          <w:szCs w:val="28"/>
        </w:rPr>
        <w:t>пространстве</w:t>
      </w:r>
      <w:r w:rsidRPr="00795D13">
        <w:rPr>
          <w:rFonts w:ascii="Times New Roman" w:hAnsi="Times New Roman"/>
          <w:spacing w:val="-9"/>
          <w:w w:val="95"/>
          <w:sz w:val="28"/>
          <w:szCs w:val="28"/>
        </w:rPr>
        <w:t xml:space="preserve"> </w:t>
      </w:r>
      <w:r w:rsidRPr="00795D13">
        <w:rPr>
          <w:rFonts w:ascii="Times New Roman" w:hAnsi="Times New Roman"/>
          <w:w w:val="95"/>
          <w:sz w:val="28"/>
          <w:szCs w:val="28"/>
        </w:rPr>
        <w:t>дошкольного</w:t>
      </w:r>
      <w:r w:rsidRPr="00795D13">
        <w:rPr>
          <w:rFonts w:ascii="Times New Roman" w:hAnsi="Times New Roman"/>
          <w:spacing w:val="-7"/>
          <w:w w:val="95"/>
          <w:sz w:val="28"/>
          <w:szCs w:val="28"/>
        </w:rPr>
        <w:t xml:space="preserve"> </w:t>
      </w:r>
      <w:r w:rsidRPr="00795D13">
        <w:rPr>
          <w:rFonts w:ascii="Times New Roman" w:hAnsi="Times New Roman"/>
          <w:w w:val="95"/>
          <w:sz w:val="28"/>
          <w:szCs w:val="28"/>
        </w:rPr>
        <w:t>образования.</w:t>
      </w:r>
    </w:p>
    <w:p w:rsidR="00DD6525" w:rsidRPr="00795D13" w:rsidRDefault="00DD6525" w:rsidP="00EF4E78">
      <w:pPr>
        <w:pStyle w:val="af5"/>
        <w:spacing w:line="360" w:lineRule="auto"/>
        <w:ind w:left="0" w:firstLine="709"/>
        <w:rPr>
          <w:sz w:val="28"/>
          <w:szCs w:val="28"/>
        </w:rPr>
      </w:pPr>
      <w:r w:rsidRPr="00795D13">
        <w:rPr>
          <w:sz w:val="28"/>
          <w:szCs w:val="28"/>
        </w:rPr>
        <w:t>Муниципальное</w:t>
      </w:r>
      <w:r w:rsidRPr="00795D13">
        <w:rPr>
          <w:spacing w:val="76"/>
          <w:w w:val="150"/>
          <w:sz w:val="28"/>
          <w:szCs w:val="28"/>
        </w:rPr>
        <w:t xml:space="preserve"> </w:t>
      </w:r>
      <w:r w:rsidRPr="00795D13">
        <w:rPr>
          <w:sz w:val="28"/>
          <w:szCs w:val="28"/>
        </w:rPr>
        <w:t>автономное</w:t>
      </w:r>
      <w:r w:rsidRPr="00795D13">
        <w:rPr>
          <w:spacing w:val="76"/>
          <w:w w:val="150"/>
          <w:sz w:val="28"/>
          <w:szCs w:val="28"/>
        </w:rPr>
        <w:t xml:space="preserve"> </w:t>
      </w:r>
      <w:r w:rsidRPr="00795D13">
        <w:rPr>
          <w:sz w:val="28"/>
          <w:szCs w:val="28"/>
        </w:rPr>
        <w:t>дошкольное</w:t>
      </w:r>
      <w:r w:rsidRPr="00795D13">
        <w:rPr>
          <w:spacing w:val="76"/>
          <w:w w:val="150"/>
          <w:sz w:val="28"/>
          <w:szCs w:val="28"/>
        </w:rPr>
        <w:t xml:space="preserve"> </w:t>
      </w:r>
      <w:r w:rsidRPr="00795D13">
        <w:rPr>
          <w:sz w:val="28"/>
          <w:szCs w:val="28"/>
        </w:rPr>
        <w:t>образовательное</w:t>
      </w:r>
      <w:r w:rsidRPr="00795D13">
        <w:rPr>
          <w:spacing w:val="23"/>
          <w:sz w:val="28"/>
          <w:szCs w:val="28"/>
        </w:rPr>
        <w:t xml:space="preserve"> учреждение</w:t>
      </w:r>
      <w:r w:rsidRPr="00795D13">
        <w:rPr>
          <w:sz w:val="28"/>
          <w:szCs w:val="28"/>
        </w:rPr>
        <w:t xml:space="preserve"> Детский сад № 37</w:t>
      </w:r>
      <w:r w:rsidR="00D26891">
        <w:rPr>
          <w:sz w:val="28"/>
          <w:szCs w:val="28"/>
        </w:rPr>
        <w:t xml:space="preserve"> «Берёзка» (далее МАДОУ Д/с № 40</w:t>
      </w:r>
      <w:r w:rsidRPr="00795D13">
        <w:rPr>
          <w:sz w:val="28"/>
          <w:szCs w:val="28"/>
        </w:rPr>
        <w:t xml:space="preserve">) расположен в жилом районе города вдали от производственных предприятий Здание детского сада построено по типовому проекту. Проектная мощность – 120 мест (6 разновозрастных групп). Общая площадь здания 574,5 кв.м, из них площадь помещений, используемых для образовательного процесса – 425,9 кв.м. </w:t>
      </w:r>
    </w:p>
    <w:p w:rsidR="00DD6525" w:rsidRPr="00795D13" w:rsidRDefault="00DD6525" w:rsidP="00EF4E78">
      <w:pPr>
        <w:pStyle w:val="af5"/>
        <w:spacing w:line="360" w:lineRule="auto"/>
        <w:ind w:left="0" w:firstLine="709"/>
        <w:rPr>
          <w:sz w:val="28"/>
          <w:szCs w:val="28"/>
        </w:rPr>
      </w:pPr>
      <w:r w:rsidRPr="00795D13">
        <w:rPr>
          <w:sz w:val="28"/>
          <w:szCs w:val="28"/>
        </w:rPr>
        <w:t>Режи</w:t>
      </w:r>
      <w:r w:rsidR="00D26891">
        <w:rPr>
          <w:sz w:val="28"/>
          <w:szCs w:val="28"/>
        </w:rPr>
        <w:t>м и график работы МАДОУ Д/с № 40</w:t>
      </w:r>
      <w:r w:rsidRPr="00795D13">
        <w:rPr>
          <w:sz w:val="28"/>
          <w:szCs w:val="28"/>
        </w:rPr>
        <w:t>: пятидневная рабочая неделя с понедельника по пятницу. Группы функционируют в режиме полного дня (10,5 часов). Выходные дни - суббота, воскресенье и праздничные дни, установленные законодательством Российской Федерации. График работы организации с 07.00 до 17.30.</w:t>
      </w:r>
    </w:p>
    <w:p w:rsidR="00DD6525" w:rsidRPr="00795D13" w:rsidRDefault="00DD6525" w:rsidP="00EF4E78">
      <w:pPr>
        <w:pStyle w:val="af5"/>
        <w:spacing w:line="360" w:lineRule="auto"/>
        <w:ind w:left="0" w:firstLine="709"/>
        <w:rPr>
          <w:sz w:val="28"/>
          <w:szCs w:val="28"/>
        </w:rPr>
      </w:pPr>
      <w:r w:rsidRPr="00795D13">
        <w:rPr>
          <w:sz w:val="28"/>
          <w:szCs w:val="28"/>
        </w:rPr>
        <w:t>Муниципальное</w:t>
      </w:r>
      <w:r w:rsidRPr="00795D13">
        <w:rPr>
          <w:spacing w:val="23"/>
          <w:sz w:val="28"/>
          <w:szCs w:val="28"/>
        </w:rPr>
        <w:t xml:space="preserve"> автономное </w:t>
      </w:r>
      <w:r w:rsidRPr="00795D13">
        <w:rPr>
          <w:sz w:val="28"/>
          <w:szCs w:val="28"/>
        </w:rPr>
        <w:t>дошкольное</w:t>
      </w:r>
      <w:r w:rsidRPr="00795D13">
        <w:rPr>
          <w:spacing w:val="24"/>
          <w:sz w:val="28"/>
          <w:szCs w:val="28"/>
        </w:rPr>
        <w:t xml:space="preserve"> </w:t>
      </w:r>
      <w:r w:rsidRPr="00795D13">
        <w:rPr>
          <w:sz w:val="28"/>
          <w:szCs w:val="28"/>
        </w:rPr>
        <w:t>образовательное</w:t>
      </w:r>
      <w:r w:rsidRPr="00795D13">
        <w:rPr>
          <w:spacing w:val="28"/>
          <w:sz w:val="28"/>
          <w:szCs w:val="28"/>
        </w:rPr>
        <w:t xml:space="preserve"> </w:t>
      </w:r>
      <w:r w:rsidRPr="00795D13">
        <w:rPr>
          <w:spacing w:val="-2"/>
          <w:sz w:val="28"/>
          <w:szCs w:val="28"/>
        </w:rPr>
        <w:t>учреждение</w:t>
      </w:r>
      <w:r w:rsidR="00D26891">
        <w:rPr>
          <w:sz w:val="28"/>
          <w:szCs w:val="28"/>
        </w:rPr>
        <w:t xml:space="preserve"> Детский сад № 40  (далее – МАДОУ Д/с № 40</w:t>
      </w:r>
      <w:r w:rsidRPr="00795D13">
        <w:rPr>
          <w:sz w:val="28"/>
          <w:szCs w:val="28"/>
        </w:rPr>
        <w:t xml:space="preserve">) действует на основании Устава, утвержденного Постановлением Главы городского округа Богданович за № 336 от 25 февраля 2019 года, лицензии на осуществление образовательной деятельности № </w:t>
      </w:r>
      <w:r w:rsidRPr="00795D13">
        <w:rPr>
          <w:sz w:val="28"/>
          <w:szCs w:val="28"/>
        </w:rPr>
        <w:lastRenderedPageBreak/>
        <w:t>19514, выданной министерством образования Свердловской области от 18 октября 2017 г.</w:t>
      </w:r>
    </w:p>
    <w:p w:rsidR="00DD6525" w:rsidRPr="00795D13" w:rsidRDefault="00D26891" w:rsidP="00EF4E78">
      <w:pPr>
        <w:pStyle w:val="af5"/>
        <w:spacing w:line="360" w:lineRule="auto"/>
        <w:ind w:left="0" w:firstLine="709"/>
        <w:rPr>
          <w:sz w:val="28"/>
          <w:szCs w:val="28"/>
        </w:rPr>
      </w:pPr>
      <w:r>
        <w:rPr>
          <w:sz w:val="28"/>
          <w:szCs w:val="28"/>
        </w:rPr>
        <w:t>Цель деятельности МАДОУ Д/с № 40</w:t>
      </w:r>
      <w:r w:rsidR="00DD6525" w:rsidRPr="00795D13">
        <w:rPr>
          <w:sz w:val="28"/>
          <w:szCs w:val="28"/>
        </w:rPr>
        <w:t xml:space="preserve"> направлена на достижение следующих целей:</w:t>
      </w:r>
    </w:p>
    <w:p w:rsidR="00DD6525" w:rsidRPr="00795D13" w:rsidRDefault="00DD6525" w:rsidP="00120B4D">
      <w:pPr>
        <w:pStyle w:val="a9"/>
        <w:numPr>
          <w:ilvl w:val="0"/>
          <w:numId w:val="68"/>
        </w:numPr>
        <w:shd w:val="clear" w:color="auto" w:fill="FFFFFF"/>
        <w:spacing w:after="0" w:line="360" w:lineRule="auto"/>
        <w:ind w:left="0" w:firstLine="349"/>
        <w:contextualSpacing w:val="0"/>
        <w:jc w:val="both"/>
        <w:rPr>
          <w:rFonts w:ascii="Times New Roman" w:hAnsi="Times New Roman"/>
          <w:spacing w:val="2"/>
          <w:sz w:val="28"/>
          <w:szCs w:val="28"/>
          <w:lang w:eastAsia="ru-RU"/>
        </w:rPr>
      </w:pPr>
      <w:r w:rsidRPr="00795D13">
        <w:rPr>
          <w:rFonts w:ascii="Times New Roman" w:hAnsi="Times New Roman"/>
          <w:spacing w:val="2"/>
          <w:sz w:val="28"/>
          <w:szCs w:val="28"/>
          <w:lang w:eastAsia="ru-RU"/>
        </w:rPr>
        <w:t>повышение социального статуса дошкольного образования;</w:t>
      </w:r>
    </w:p>
    <w:p w:rsidR="00DD6525" w:rsidRPr="00795D13" w:rsidRDefault="00DD6525" w:rsidP="00120B4D">
      <w:pPr>
        <w:pStyle w:val="a9"/>
        <w:numPr>
          <w:ilvl w:val="0"/>
          <w:numId w:val="68"/>
        </w:numPr>
        <w:shd w:val="clear" w:color="auto" w:fill="FFFFFF"/>
        <w:spacing w:after="0" w:line="360" w:lineRule="auto"/>
        <w:ind w:left="0" w:firstLine="349"/>
        <w:contextualSpacing w:val="0"/>
        <w:jc w:val="both"/>
        <w:rPr>
          <w:rFonts w:ascii="Times New Roman" w:hAnsi="Times New Roman"/>
          <w:spacing w:val="2"/>
          <w:sz w:val="28"/>
          <w:szCs w:val="28"/>
          <w:lang w:eastAsia="ru-RU"/>
        </w:rPr>
      </w:pPr>
      <w:r w:rsidRPr="00795D13">
        <w:rPr>
          <w:rFonts w:ascii="Times New Roman" w:hAnsi="Times New Roman"/>
          <w:spacing w:val="2"/>
          <w:sz w:val="28"/>
          <w:szCs w:val="28"/>
          <w:lang w:eastAsia="ru-RU"/>
        </w:rPr>
        <w:t>обеспечение ДОУ равенства возможностей для каждого ребенка в получении качественного дошкольного образования;</w:t>
      </w:r>
    </w:p>
    <w:p w:rsidR="00DD6525" w:rsidRPr="00795D13" w:rsidRDefault="00DD6525" w:rsidP="00120B4D">
      <w:pPr>
        <w:pStyle w:val="a9"/>
        <w:numPr>
          <w:ilvl w:val="0"/>
          <w:numId w:val="68"/>
        </w:numPr>
        <w:shd w:val="clear" w:color="auto" w:fill="FFFFFF"/>
        <w:spacing w:after="0" w:line="360" w:lineRule="auto"/>
        <w:ind w:left="0" w:firstLine="349"/>
        <w:contextualSpacing w:val="0"/>
        <w:jc w:val="both"/>
        <w:rPr>
          <w:rFonts w:ascii="Times New Roman" w:hAnsi="Times New Roman"/>
          <w:spacing w:val="2"/>
          <w:sz w:val="28"/>
          <w:szCs w:val="28"/>
          <w:lang w:eastAsia="ru-RU"/>
        </w:rPr>
      </w:pPr>
      <w:r w:rsidRPr="00795D13">
        <w:rPr>
          <w:rFonts w:ascii="Times New Roman" w:hAnsi="Times New Roman"/>
          <w:spacing w:val="2"/>
          <w:sz w:val="28"/>
          <w:szCs w:val="28"/>
          <w:lang w:eastAsia="ru-RU"/>
        </w:rPr>
        <w:t>обеспечение государственных гарантий уровня и качества дошкольного образования на основе единства обязательных требований к условиям реализации образовательных программ дошкольного образования, их структуре и результатам их освоения;</w:t>
      </w:r>
    </w:p>
    <w:p w:rsidR="00DD6525" w:rsidRPr="00795D13" w:rsidRDefault="00DD6525" w:rsidP="00120B4D">
      <w:pPr>
        <w:pStyle w:val="a9"/>
        <w:numPr>
          <w:ilvl w:val="0"/>
          <w:numId w:val="68"/>
        </w:numPr>
        <w:shd w:val="clear" w:color="auto" w:fill="FFFFFF"/>
        <w:spacing w:after="0" w:line="360" w:lineRule="auto"/>
        <w:ind w:left="0" w:firstLine="349"/>
        <w:contextualSpacing w:val="0"/>
        <w:jc w:val="both"/>
        <w:rPr>
          <w:rFonts w:ascii="Times New Roman" w:hAnsi="Times New Roman"/>
          <w:spacing w:val="2"/>
          <w:sz w:val="28"/>
          <w:szCs w:val="28"/>
          <w:lang w:eastAsia="ru-RU"/>
        </w:rPr>
      </w:pPr>
      <w:r w:rsidRPr="00795D13">
        <w:rPr>
          <w:rFonts w:ascii="Times New Roman" w:hAnsi="Times New Roman"/>
          <w:sz w:val="28"/>
          <w:szCs w:val="28"/>
          <w:lang w:eastAsia="ru-RU"/>
        </w:rPr>
        <w:t>сохранение единства образовательного пространства Российской Федерации относительно уровня дошкольного образования.</w:t>
      </w:r>
    </w:p>
    <w:p w:rsidR="00DD6525" w:rsidRPr="00795D13" w:rsidRDefault="00DD6525" w:rsidP="00EF4E78">
      <w:pPr>
        <w:pStyle w:val="af5"/>
        <w:spacing w:line="360" w:lineRule="auto"/>
        <w:ind w:left="0" w:firstLine="709"/>
        <w:rPr>
          <w:sz w:val="28"/>
          <w:szCs w:val="28"/>
        </w:rPr>
      </w:pPr>
      <w:r w:rsidRPr="00795D13">
        <w:rPr>
          <w:sz w:val="28"/>
          <w:szCs w:val="28"/>
        </w:rPr>
        <w:t>В</w:t>
      </w:r>
      <w:r w:rsidRPr="00795D13">
        <w:rPr>
          <w:spacing w:val="-4"/>
          <w:sz w:val="28"/>
          <w:szCs w:val="28"/>
        </w:rPr>
        <w:t xml:space="preserve"> </w:t>
      </w:r>
      <w:r w:rsidRPr="00795D13">
        <w:rPr>
          <w:sz w:val="28"/>
          <w:szCs w:val="28"/>
        </w:rPr>
        <w:t>ДОУ</w:t>
      </w:r>
      <w:r w:rsidRPr="00795D13">
        <w:rPr>
          <w:spacing w:val="-2"/>
          <w:sz w:val="28"/>
          <w:szCs w:val="28"/>
        </w:rPr>
        <w:t xml:space="preserve"> </w:t>
      </w:r>
      <w:r w:rsidRPr="00795D13">
        <w:rPr>
          <w:sz w:val="28"/>
          <w:szCs w:val="28"/>
        </w:rPr>
        <w:t>разработаны</w:t>
      </w:r>
      <w:r w:rsidRPr="00795D13">
        <w:rPr>
          <w:spacing w:val="-1"/>
          <w:sz w:val="28"/>
          <w:szCs w:val="28"/>
        </w:rPr>
        <w:t xml:space="preserve"> </w:t>
      </w:r>
      <w:r w:rsidRPr="00795D13">
        <w:rPr>
          <w:sz w:val="28"/>
          <w:szCs w:val="28"/>
        </w:rPr>
        <w:t>локальные нормативные акты</w:t>
      </w:r>
      <w:r w:rsidRPr="00795D13">
        <w:rPr>
          <w:spacing w:val="-1"/>
          <w:sz w:val="28"/>
          <w:szCs w:val="28"/>
        </w:rPr>
        <w:t xml:space="preserve"> </w:t>
      </w:r>
      <w:r w:rsidRPr="00795D13">
        <w:rPr>
          <w:sz w:val="28"/>
          <w:szCs w:val="28"/>
        </w:rPr>
        <w:t>по</w:t>
      </w:r>
      <w:r w:rsidRPr="00795D13">
        <w:rPr>
          <w:spacing w:val="-1"/>
          <w:sz w:val="28"/>
          <w:szCs w:val="28"/>
        </w:rPr>
        <w:t xml:space="preserve"> </w:t>
      </w:r>
      <w:r w:rsidRPr="00795D13">
        <w:rPr>
          <w:sz w:val="28"/>
          <w:szCs w:val="28"/>
        </w:rPr>
        <w:t>основным вопросам</w:t>
      </w:r>
      <w:r w:rsidRPr="00795D13">
        <w:rPr>
          <w:spacing w:val="-1"/>
          <w:sz w:val="28"/>
          <w:szCs w:val="28"/>
        </w:rPr>
        <w:t xml:space="preserve"> </w:t>
      </w:r>
      <w:r w:rsidRPr="00795D13">
        <w:rPr>
          <w:sz w:val="28"/>
          <w:szCs w:val="28"/>
        </w:rPr>
        <w:t>организации</w:t>
      </w:r>
      <w:r w:rsidRPr="00795D13">
        <w:rPr>
          <w:spacing w:val="-3"/>
          <w:sz w:val="28"/>
          <w:szCs w:val="28"/>
        </w:rPr>
        <w:t xml:space="preserve"> </w:t>
      </w:r>
      <w:r w:rsidRPr="00795D13">
        <w:rPr>
          <w:sz w:val="28"/>
          <w:szCs w:val="28"/>
        </w:rPr>
        <w:t>и</w:t>
      </w:r>
      <w:r w:rsidRPr="00795D13">
        <w:rPr>
          <w:spacing w:val="-2"/>
          <w:sz w:val="28"/>
          <w:szCs w:val="28"/>
        </w:rPr>
        <w:t xml:space="preserve"> </w:t>
      </w:r>
      <w:r w:rsidRPr="00795D13">
        <w:rPr>
          <w:sz w:val="28"/>
          <w:szCs w:val="28"/>
        </w:rPr>
        <w:t>осуществления образовательной</w:t>
      </w:r>
      <w:r w:rsidRPr="00795D13">
        <w:rPr>
          <w:spacing w:val="-2"/>
          <w:sz w:val="28"/>
          <w:szCs w:val="28"/>
        </w:rPr>
        <w:t xml:space="preserve"> </w:t>
      </w:r>
      <w:r w:rsidRPr="00795D13">
        <w:rPr>
          <w:sz w:val="28"/>
          <w:szCs w:val="28"/>
        </w:rPr>
        <w:t>деятельности, в</w:t>
      </w:r>
      <w:r w:rsidRPr="00795D13">
        <w:rPr>
          <w:spacing w:val="-4"/>
          <w:sz w:val="28"/>
          <w:szCs w:val="28"/>
        </w:rPr>
        <w:t xml:space="preserve"> </w:t>
      </w:r>
      <w:r w:rsidRPr="00795D13">
        <w:rPr>
          <w:sz w:val="28"/>
          <w:szCs w:val="28"/>
        </w:rPr>
        <w:t xml:space="preserve">том </w:t>
      </w:r>
      <w:r w:rsidRPr="00795D13">
        <w:rPr>
          <w:spacing w:val="-2"/>
          <w:sz w:val="28"/>
          <w:szCs w:val="28"/>
        </w:rPr>
        <w:t>числе:</w:t>
      </w:r>
    </w:p>
    <w:p w:rsidR="00DD6525" w:rsidRDefault="00DD6525" w:rsidP="00120B4D">
      <w:pPr>
        <w:pStyle w:val="a9"/>
        <w:widowControl w:val="0"/>
        <w:numPr>
          <w:ilvl w:val="0"/>
          <w:numId w:val="67"/>
        </w:numPr>
        <w:tabs>
          <w:tab w:val="left" w:pos="1442"/>
        </w:tabs>
        <w:autoSpaceDE w:val="0"/>
        <w:autoSpaceDN w:val="0"/>
        <w:spacing w:after="0" w:line="360" w:lineRule="auto"/>
        <w:contextualSpacing w:val="0"/>
        <w:jc w:val="both"/>
        <w:rPr>
          <w:rFonts w:ascii="Times New Roman" w:hAnsi="Times New Roman"/>
          <w:sz w:val="28"/>
          <w:szCs w:val="28"/>
        </w:rPr>
      </w:pPr>
      <w:r w:rsidRPr="00795D13">
        <w:rPr>
          <w:rFonts w:ascii="Times New Roman" w:hAnsi="Times New Roman"/>
          <w:sz w:val="28"/>
          <w:szCs w:val="28"/>
        </w:rPr>
        <w:t>Положение о порядке приёма на обучающихся (воспитанников).</w:t>
      </w:r>
    </w:p>
    <w:p w:rsidR="00DD6525" w:rsidRDefault="00DD6525" w:rsidP="00120B4D">
      <w:pPr>
        <w:pStyle w:val="a9"/>
        <w:widowControl w:val="0"/>
        <w:numPr>
          <w:ilvl w:val="0"/>
          <w:numId w:val="67"/>
        </w:numPr>
        <w:tabs>
          <w:tab w:val="left" w:pos="1428"/>
        </w:tabs>
        <w:autoSpaceDE w:val="0"/>
        <w:autoSpaceDN w:val="0"/>
        <w:spacing w:after="0" w:line="360" w:lineRule="auto"/>
        <w:contextualSpacing w:val="0"/>
        <w:jc w:val="both"/>
        <w:rPr>
          <w:rFonts w:ascii="Times New Roman" w:hAnsi="Times New Roman"/>
          <w:sz w:val="28"/>
          <w:szCs w:val="28"/>
        </w:rPr>
      </w:pPr>
      <w:r w:rsidRPr="00EF4E78">
        <w:rPr>
          <w:rFonts w:ascii="Times New Roman" w:hAnsi="Times New Roman"/>
          <w:sz w:val="28"/>
          <w:szCs w:val="28"/>
        </w:rPr>
        <w:t>Положение о режиме занятий в  ДОУ.</w:t>
      </w:r>
    </w:p>
    <w:p w:rsidR="00DD6525" w:rsidRDefault="00DD6525" w:rsidP="00120B4D">
      <w:pPr>
        <w:pStyle w:val="a9"/>
        <w:widowControl w:val="0"/>
        <w:numPr>
          <w:ilvl w:val="0"/>
          <w:numId w:val="67"/>
        </w:numPr>
        <w:tabs>
          <w:tab w:val="left" w:pos="1428"/>
        </w:tabs>
        <w:autoSpaceDE w:val="0"/>
        <w:autoSpaceDN w:val="0"/>
        <w:spacing w:after="0" w:line="360" w:lineRule="auto"/>
        <w:contextualSpacing w:val="0"/>
        <w:jc w:val="both"/>
        <w:rPr>
          <w:rFonts w:ascii="Times New Roman" w:hAnsi="Times New Roman"/>
          <w:sz w:val="28"/>
          <w:szCs w:val="28"/>
        </w:rPr>
      </w:pPr>
      <w:r w:rsidRPr="00EF4E78">
        <w:rPr>
          <w:rFonts w:ascii="Times New Roman" w:hAnsi="Times New Roman"/>
          <w:sz w:val="28"/>
          <w:szCs w:val="28"/>
        </w:rPr>
        <w:t>Порядок и основания перевода, отчисления и восстановления обучаю</w:t>
      </w:r>
      <w:r w:rsidR="00D26891">
        <w:rPr>
          <w:rFonts w:ascii="Times New Roman" w:hAnsi="Times New Roman"/>
          <w:sz w:val="28"/>
          <w:szCs w:val="28"/>
        </w:rPr>
        <w:t>щихся (воспитанников) МАДОУ № 40</w:t>
      </w:r>
      <w:r w:rsidRPr="00EF4E78">
        <w:rPr>
          <w:rFonts w:ascii="Times New Roman" w:hAnsi="Times New Roman"/>
          <w:sz w:val="28"/>
          <w:szCs w:val="28"/>
        </w:rPr>
        <w:t>.</w:t>
      </w:r>
    </w:p>
    <w:p w:rsidR="00DD6525" w:rsidRPr="00EF4E78" w:rsidRDefault="00DD6525" w:rsidP="00120B4D">
      <w:pPr>
        <w:pStyle w:val="a9"/>
        <w:widowControl w:val="0"/>
        <w:numPr>
          <w:ilvl w:val="0"/>
          <w:numId w:val="67"/>
        </w:numPr>
        <w:tabs>
          <w:tab w:val="left" w:pos="1428"/>
        </w:tabs>
        <w:autoSpaceDE w:val="0"/>
        <w:autoSpaceDN w:val="0"/>
        <w:spacing w:after="0" w:line="360" w:lineRule="auto"/>
        <w:contextualSpacing w:val="0"/>
        <w:jc w:val="both"/>
        <w:rPr>
          <w:rFonts w:ascii="Times New Roman" w:hAnsi="Times New Roman"/>
          <w:sz w:val="28"/>
          <w:szCs w:val="28"/>
        </w:rPr>
      </w:pPr>
      <w:r w:rsidRPr="00EF4E78">
        <w:rPr>
          <w:rFonts w:ascii="Times New Roman" w:hAnsi="Times New Roman"/>
          <w:sz w:val="28"/>
          <w:szCs w:val="28"/>
        </w:rPr>
        <w:t>Порядок оформления возникновения, приостановления и прекраще</w:t>
      </w:r>
      <w:r w:rsidR="00D26891">
        <w:rPr>
          <w:rFonts w:ascii="Times New Roman" w:hAnsi="Times New Roman"/>
          <w:sz w:val="28"/>
          <w:szCs w:val="28"/>
        </w:rPr>
        <w:t>ния отношений между МАДОУ № 40</w:t>
      </w:r>
      <w:r w:rsidRPr="00EF4E78">
        <w:rPr>
          <w:rFonts w:ascii="Times New Roman" w:hAnsi="Times New Roman"/>
          <w:sz w:val="28"/>
          <w:szCs w:val="28"/>
        </w:rPr>
        <w:t xml:space="preserve"> и (или) родителями (законными представителями) несовершеннолетних обучающихся </w:t>
      </w:r>
      <w:r w:rsidRPr="00EF4E78">
        <w:rPr>
          <w:rFonts w:ascii="Times New Roman" w:hAnsi="Times New Roman"/>
          <w:spacing w:val="-2"/>
          <w:sz w:val="28"/>
          <w:szCs w:val="28"/>
        </w:rPr>
        <w:t>(воспитанников).</w:t>
      </w:r>
    </w:p>
    <w:p w:rsidR="00DD6525" w:rsidRPr="00795D13" w:rsidRDefault="00DD6525" w:rsidP="00EF4E78">
      <w:pPr>
        <w:pStyle w:val="af5"/>
        <w:spacing w:line="360" w:lineRule="auto"/>
        <w:ind w:left="0" w:firstLine="709"/>
        <w:rPr>
          <w:sz w:val="28"/>
          <w:szCs w:val="28"/>
        </w:rPr>
      </w:pPr>
      <w:r w:rsidRPr="00795D13">
        <w:rPr>
          <w:sz w:val="28"/>
          <w:szCs w:val="28"/>
        </w:rPr>
        <w:t>Формы, периодичность и порядок текущего контроля успеваемости и промежуточной аттестации в организации не предусмотрены.</w:t>
      </w:r>
    </w:p>
    <w:p w:rsidR="00DD6525" w:rsidRDefault="00DD6525" w:rsidP="00EF4E78">
      <w:pPr>
        <w:pStyle w:val="af5"/>
        <w:spacing w:line="360" w:lineRule="auto"/>
        <w:ind w:left="0" w:firstLine="709"/>
        <w:rPr>
          <w:sz w:val="28"/>
          <w:szCs w:val="28"/>
        </w:rPr>
      </w:pPr>
      <w:r w:rsidRPr="00795D13">
        <w:rPr>
          <w:sz w:val="28"/>
          <w:szCs w:val="28"/>
        </w:rPr>
        <w:t>Образовательная деятельность осуществляется в группах общеразвивающей направленности для обучающихся (воспитанников) дошкольного возраста.</w:t>
      </w:r>
    </w:p>
    <w:p w:rsidR="00DD6525" w:rsidRPr="00795D13" w:rsidRDefault="00DD6525" w:rsidP="00EF4E78">
      <w:pPr>
        <w:pStyle w:val="af5"/>
        <w:spacing w:line="360" w:lineRule="auto"/>
        <w:ind w:left="0"/>
        <w:rPr>
          <w:sz w:val="28"/>
          <w:szCs w:val="28"/>
        </w:rPr>
      </w:pPr>
    </w:p>
    <w:p w:rsidR="00DD6525" w:rsidRDefault="00DD6525" w:rsidP="00120B4D">
      <w:pPr>
        <w:pStyle w:val="af5"/>
        <w:numPr>
          <w:ilvl w:val="1"/>
          <w:numId w:val="63"/>
        </w:numPr>
        <w:spacing w:line="360" w:lineRule="auto"/>
        <w:ind w:right="565"/>
        <w:rPr>
          <w:b/>
          <w:sz w:val="28"/>
          <w:szCs w:val="28"/>
        </w:rPr>
      </w:pPr>
      <w:r w:rsidRPr="00A014FB">
        <w:rPr>
          <w:b/>
          <w:sz w:val="28"/>
          <w:szCs w:val="28"/>
        </w:rPr>
        <w:t>Воспитывающая среда</w:t>
      </w:r>
      <w:r>
        <w:rPr>
          <w:b/>
          <w:sz w:val="28"/>
          <w:szCs w:val="28"/>
        </w:rPr>
        <w:t xml:space="preserve"> образовательной организации</w:t>
      </w:r>
      <w:r w:rsidRPr="00A014FB">
        <w:rPr>
          <w:b/>
          <w:sz w:val="28"/>
          <w:szCs w:val="28"/>
        </w:rPr>
        <w:t xml:space="preserve">. </w:t>
      </w:r>
    </w:p>
    <w:p w:rsidR="00DD6525" w:rsidRPr="00817004" w:rsidRDefault="00DD6525" w:rsidP="00EF4E78">
      <w:pPr>
        <w:pStyle w:val="af5"/>
        <w:ind w:left="1080" w:right="565"/>
        <w:rPr>
          <w:b/>
          <w:sz w:val="28"/>
          <w:szCs w:val="28"/>
        </w:rPr>
      </w:pPr>
    </w:p>
    <w:p w:rsidR="00DD6525" w:rsidRPr="00A014FB" w:rsidRDefault="00DD6525" w:rsidP="00EF4E78">
      <w:pPr>
        <w:pStyle w:val="af5"/>
        <w:spacing w:line="360" w:lineRule="auto"/>
        <w:ind w:left="0" w:right="-1" w:firstLine="709"/>
        <w:rPr>
          <w:sz w:val="28"/>
          <w:szCs w:val="28"/>
        </w:rPr>
      </w:pPr>
      <w:r w:rsidRPr="00A014FB">
        <w:rPr>
          <w:sz w:val="28"/>
          <w:szCs w:val="28"/>
        </w:rPr>
        <w:t>Воспитывающая среда – это содержательная и динамическая характеристика уклада,</w:t>
      </w:r>
      <w:r w:rsidRPr="00A014FB">
        <w:rPr>
          <w:spacing w:val="1"/>
          <w:sz w:val="28"/>
          <w:szCs w:val="28"/>
        </w:rPr>
        <w:t xml:space="preserve"> </w:t>
      </w:r>
      <w:r w:rsidRPr="00A014FB">
        <w:rPr>
          <w:w w:val="95"/>
          <w:sz w:val="28"/>
          <w:szCs w:val="28"/>
        </w:rPr>
        <w:t>которая</w:t>
      </w:r>
      <w:r w:rsidRPr="00A014FB">
        <w:rPr>
          <w:spacing w:val="-8"/>
          <w:w w:val="95"/>
          <w:sz w:val="28"/>
          <w:szCs w:val="28"/>
        </w:rPr>
        <w:t xml:space="preserve"> </w:t>
      </w:r>
      <w:r w:rsidRPr="00A014FB">
        <w:rPr>
          <w:w w:val="95"/>
          <w:sz w:val="28"/>
          <w:szCs w:val="28"/>
        </w:rPr>
        <w:t>определяет</w:t>
      </w:r>
      <w:r w:rsidRPr="00A014FB">
        <w:rPr>
          <w:spacing w:val="-7"/>
          <w:w w:val="95"/>
          <w:sz w:val="28"/>
          <w:szCs w:val="28"/>
        </w:rPr>
        <w:t xml:space="preserve"> </w:t>
      </w:r>
      <w:r w:rsidRPr="00A014FB">
        <w:rPr>
          <w:w w:val="95"/>
          <w:sz w:val="28"/>
          <w:szCs w:val="28"/>
        </w:rPr>
        <w:t>его</w:t>
      </w:r>
      <w:r w:rsidRPr="00A014FB">
        <w:rPr>
          <w:spacing w:val="-4"/>
          <w:w w:val="95"/>
          <w:sz w:val="28"/>
          <w:szCs w:val="28"/>
        </w:rPr>
        <w:t xml:space="preserve"> </w:t>
      </w:r>
      <w:r w:rsidRPr="00A014FB">
        <w:rPr>
          <w:w w:val="95"/>
          <w:sz w:val="28"/>
          <w:szCs w:val="28"/>
        </w:rPr>
        <w:t>особенности,</w:t>
      </w:r>
      <w:r w:rsidRPr="00A014FB">
        <w:rPr>
          <w:spacing w:val="-7"/>
          <w:w w:val="95"/>
          <w:sz w:val="28"/>
          <w:szCs w:val="28"/>
        </w:rPr>
        <w:t xml:space="preserve"> </w:t>
      </w:r>
      <w:r w:rsidRPr="00A014FB">
        <w:rPr>
          <w:w w:val="95"/>
          <w:sz w:val="28"/>
          <w:szCs w:val="28"/>
        </w:rPr>
        <w:t>степень</w:t>
      </w:r>
      <w:r w:rsidRPr="00A014FB">
        <w:rPr>
          <w:spacing w:val="-5"/>
          <w:w w:val="95"/>
          <w:sz w:val="28"/>
          <w:szCs w:val="28"/>
        </w:rPr>
        <w:t xml:space="preserve"> </w:t>
      </w:r>
      <w:r w:rsidRPr="00A014FB">
        <w:rPr>
          <w:w w:val="95"/>
          <w:sz w:val="28"/>
          <w:szCs w:val="28"/>
        </w:rPr>
        <w:t>его</w:t>
      </w:r>
      <w:r w:rsidRPr="00A014FB">
        <w:rPr>
          <w:spacing w:val="-7"/>
          <w:w w:val="95"/>
          <w:sz w:val="28"/>
          <w:szCs w:val="28"/>
        </w:rPr>
        <w:t xml:space="preserve"> </w:t>
      </w:r>
      <w:r w:rsidRPr="00A014FB">
        <w:rPr>
          <w:w w:val="95"/>
          <w:sz w:val="28"/>
          <w:szCs w:val="28"/>
        </w:rPr>
        <w:t>вариативности</w:t>
      </w:r>
      <w:r w:rsidRPr="00A014FB">
        <w:rPr>
          <w:spacing w:val="-7"/>
          <w:w w:val="95"/>
          <w:sz w:val="28"/>
          <w:szCs w:val="28"/>
        </w:rPr>
        <w:t xml:space="preserve"> </w:t>
      </w:r>
      <w:r w:rsidRPr="00A014FB">
        <w:rPr>
          <w:w w:val="95"/>
          <w:sz w:val="28"/>
          <w:szCs w:val="28"/>
        </w:rPr>
        <w:t>и</w:t>
      </w:r>
      <w:r w:rsidRPr="00A014FB">
        <w:rPr>
          <w:spacing w:val="-5"/>
          <w:w w:val="95"/>
          <w:sz w:val="28"/>
          <w:szCs w:val="28"/>
        </w:rPr>
        <w:t xml:space="preserve"> </w:t>
      </w:r>
      <w:r w:rsidRPr="00A014FB">
        <w:rPr>
          <w:w w:val="95"/>
          <w:sz w:val="28"/>
          <w:szCs w:val="28"/>
        </w:rPr>
        <w:t>уникальности.</w:t>
      </w:r>
    </w:p>
    <w:p w:rsidR="00DD6525" w:rsidRDefault="00DD6525" w:rsidP="00EF4E78">
      <w:pPr>
        <w:pStyle w:val="af5"/>
        <w:spacing w:line="360" w:lineRule="auto"/>
        <w:ind w:left="0" w:right="-1" w:firstLine="709"/>
        <w:rPr>
          <w:w w:val="95"/>
          <w:sz w:val="28"/>
          <w:szCs w:val="28"/>
        </w:rPr>
      </w:pPr>
      <w:r w:rsidRPr="00A014FB">
        <w:rPr>
          <w:w w:val="95"/>
          <w:sz w:val="28"/>
          <w:szCs w:val="28"/>
        </w:rPr>
        <w:lastRenderedPageBreak/>
        <w:t>Воспитывающая</w:t>
      </w:r>
      <w:r w:rsidRPr="00A014FB">
        <w:rPr>
          <w:spacing w:val="19"/>
          <w:w w:val="95"/>
          <w:sz w:val="28"/>
          <w:szCs w:val="28"/>
        </w:rPr>
        <w:t xml:space="preserve"> </w:t>
      </w:r>
      <w:r w:rsidRPr="00A014FB">
        <w:rPr>
          <w:w w:val="95"/>
          <w:sz w:val="28"/>
          <w:szCs w:val="28"/>
        </w:rPr>
        <w:t>среда</w:t>
      </w:r>
      <w:r w:rsidRPr="00A014FB">
        <w:rPr>
          <w:spacing w:val="22"/>
          <w:w w:val="95"/>
          <w:sz w:val="28"/>
          <w:szCs w:val="28"/>
        </w:rPr>
        <w:t xml:space="preserve"> </w:t>
      </w:r>
      <w:r w:rsidRPr="00A014FB">
        <w:rPr>
          <w:w w:val="95"/>
          <w:sz w:val="28"/>
          <w:szCs w:val="28"/>
        </w:rPr>
        <w:t>строится</w:t>
      </w:r>
      <w:r w:rsidRPr="00A014FB">
        <w:rPr>
          <w:spacing w:val="18"/>
          <w:w w:val="95"/>
          <w:sz w:val="28"/>
          <w:szCs w:val="28"/>
        </w:rPr>
        <w:t xml:space="preserve"> </w:t>
      </w:r>
      <w:r w:rsidRPr="00A014FB">
        <w:rPr>
          <w:w w:val="95"/>
          <w:sz w:val="28"/>
          <w:szCs w:val="28"/>
        </w:rPr>
        <w:t>по</w:t>
      </w:r>
      <w:r w:rsidRPr="00A014FB">
        <w:rPr>
          <w:spacing w:val="17"/>
          <w:w w:val="95"/>
          <w:sz w:val="28"/>
          <w:szCs w:val="28"/>
        </w:rPr>
        <w:t xml:space="preserve"> </w:t>
      </w:r>
      <w:r w:rsidRPr="00A014FB">
        <w:rPr>
          <w:w w:val="95"/>
          <w:sz w:val="28"/>
          <w:szCs w:val="28"/>
        </w:rPr>
        <w:t>трем</w:t>
      </w:r>
      <w:r w:rsidRPr="00A014FB">
        <w:rPr>
          <w:spacing w:val="18"/>
          <w:w w:val="95"/>
          <w:sz w:val="28"/>
          <w:szCs w:val="28"/>
        </w:rPr>
        <w:t xml:space="preserve"> </w:t>
      </w:r>
      <w:r w:rsidRPr="00A014FB">
        <w:rPr>
          <w:w w:val="95"/>
          <w:sz w:val="28"/>
          <w:szCs w:val="28"/>
        </w:rPr>
        <w:t>линиям:</w:t>
      </w:r>
    </w:p>
    <w:p w:rsidR="00DD6525" w:rsidRPr="00A014FB" w:rsidRDefault="00DD6525" w:rsidP="00120B4D">
      <w:pPr>
        <w:pStyle w:val="af5"/>
        <w:numPr>
          <w:ilvl w:val="0"/>
          <w:numId w:val="64"/>
        </w:numPr>
        <w:spacing w:line="360" w:lineRule="auto"/>
        <w:ind w:left="0" w:right="-1" w:firstLine="360"/>
        <w:rPr>
          <w:sz w:val="28"/>
          <w:szCs w:val="28"/>
        </w:rPr>
      </w:pPr>
      <w:r w:rsidRPr="00A014FB">
        <w:rPr>
          <w:sz w:val="28"/>
          <w:szCs w:val="28"/>
        </w:rPr>
        <w:t>«от</w:t>
      </w:r>
      <w:r w:rsidRPr="00A014FB">
        <w:rPr>
          <w:spacing w:val="-9"/>
          <w:sz w:val="28"/>
          <w:szCs w:val="28"/>
        </w:rPr>
        <w:t xml:space="preserve"> </w:t>
      </w:r>
      <w:r w:rsidRPr="00A014FB">
        <w:rPr>
          <w:sz w:val="28"/>
          <w:szCs w:val="28"/>
        </w:rPr>
        <w:t>взрослого»,</w:t>
      </w:r>
      <w:r w:rsidRPr="00A014FB">
        <w:rPr>
          <w:spacing w:val="-7"/>
          <w:sz w:val="28"/>
          <w:szCs w:val="28"/>
        </w:rPr>
        <w:t xml:space="preserve"> </w:t>
      </w:r>
      <w:r w:rsidRPr="00A014FB">
        <w:rPr>
          <w:sz w:val="28"/>
          <w:szCs w:val="28"/>
        </w:rPr>
        <w:t>который</w:t>
      </w:r>
      <w:r w:rsidRPr="00A014FB">
        <w:rPr>
          <w:spacing w:val="-6"/>
          <w:sz w:val="28"/>
          <w:szCs w:val="28"/>
        </w:rPr>
        <w:t xml:space="preserve"> </w:t>
      </w:r>
      <w:r w:rsidRPr="00A014FB">
        <w:rPr>
          <w:sz w:val="28"/>
          <w:szCs w:val="28"/>
        </w:rPr>
        <w:t>создает</w:t>
      </w:r>
      <w:r w:rsidRPr="00A014FB">
        <w:rPr>
          <w:spacing w:val="-8"/>
          <w:sz w:val="28"/>
          <w:szCs w:val="28"/>
        </w:rPr>
        <w:t xml:space="preserve"> </w:t>
      </w:r>
      <w:r w:rsidRPr="00A014FB">
        <w:rPr>
          <w:sz w:val="28"/>
          <w:szCs w:val="28"/>
        </w:rPr>
        <w:t>предметно-образную</w:t>
      </w:r>
      <w:r w:rsidRPr="00A014FB">
        <w:rPr>
          <w:spacing w:val="-9"/>
          <w:sz w:val="28"/>
          <w:szCs w:val="28"/>
        </w:rPr>
        <w:t xml:space="preserve"> </w:t>
      </w:r>
      <w:r w:rsidRPr="00A014FB">
        <w:rPr>
          <w:sz w:val="28"/>
          <w:szCs w:val="28"/>
        </w:rPr>
        <w:t>среду,</w:t>
      </w:r>
      <w:r w:rsidRPr="00A014FB">
        <w:rPr>
          <w:spacing w:val="-8"/>
          <w:sz w:val="28"/>
          <w:szCs w:val="28"/>
        </w:rPr>
        <w:t xml:space="preserve"> </w:t>
      </w:r>
      <w:r w:rsidRPr="00A014FB">
        <w:rPr>
          <w:sz w:val="28"/>
          <w:szCs w:val="28"/>
        </w:rPr>
        <w:t>способствующую</w:t>
      </w:r>
      <w:r w:rsidRPr="00A014FB">
        <w:rPr>
          <w:spacing w:val="-9"/>
          <w:sz w:val="28"/>
          <w:szCs w:val="28"/>
        </w:rPr>
        <w:t xml:space="preserve"> </w:t>
      </w:r>
      <w:r w:rsidRPr="00A014FB">
        <w:rPr>
          <w:sz w:val="28"/>
          <w:szCs w:val="28"/>
        </w:rPr>
        <w:t>воспитанию</w:t>
      </w:r>
      <w:r w:rsidRPr="00A014FB">
        <w:rPr>
          <w:spacing w:val="-68"/>
          <w:sz w:val="28"/>
          <w:szCs w:val="28"/>
        </w:rPr>
        <w:t xml:space="preserve"> </w:t>
      </w:r>
      <w:r w:rsidRPr="00A014FB">
        <w:rPr>
          <w:sz w:val="28"/>
          <w:szCs w:val="28"/>
        </w:rPr>
        <w:t>необходимых</w:t>
      </w:r>
      <w:r w:rsidRPr="00A014FB">
        <w:rPr>
          <w:spacing w:val="-15"/>
          <w:sz w:val="28"/>
          <w:szCs w:val="28"/>
        </w:rPr>
        <w:t xml:space="preserve"> </w:t>
      </w:r>
      <w:r w:rsidRPr="00A014FB">
        <w:rPr>
          <w:sz w:val="28"/>
          <w:szCs w:val="28"/>
        </w:rPr>
        <w:t>качеств</w:t>
      </w:r>
      <w:r w:rsidRPr="00A014FB">
        <w:rPr>
          <w:spacing w:val="-15"/>
          <w:sz w:val="28"/>
          <w:szCs w:val="28"/>
        </w:rPr>
        <w:t xml:space="preserve"> </w:t>
      </w:r>
      <w:r w:rsidRPr="00A014FB">
        <w:rPr>
          <w:sz w:val="28"/>
          <w:szCs w:val="28"/>
        </w:rPr>
        <w:t>насыщая</w:t>
      </w:r>
      <w:r w:rsidRPr="00A014FB">
        <w:rPr>
          <w:spacing w:val="-15"/>
          <w:sz w:val="28"/>
          <w:szCs w:val="28"/>
        </w:rPr>
        <w:t xml:space="preserve"> </w:t>
      </w:r>
      <w:r w:rsidRPr="00A014FB">
        <w:rPr>
          <w:sz w:val="28"/>
          <w:szCs w:val="28"/>
        </w:rPr>
        <w:t>ее</w:t>
      </w:r>
      <w:r w:rsidRPr="00A014FB">
        <w:rPr>
          <w:spacing w:val="-15"/>
          <w:sz w:val="28"/>
          <w:szCs w:val="28"/>
        </w:rPr>
        <w:t xml:space="preserve"> </w:t>
      </w:r>
      <w:r w:rsidRPr="00A014FB">
        <w:rPr>
          <w:sz w:val="28"/>
          <w:szCs w:val="28"/>
        </w:rPr>
        <w:t>ценностями</w:t>
      </w:r>
      <w:r w:rsidRPr="00A014FB">
        <w:rPr>
          <w:spacing w:val="-14"/>
          <w:sz w:val="28"/>
          <w:szCs w:val="28"/>
        </w:rPr>
        <w:t xml:space="preserve"> </w:t>
      </w:r>
      <w:r w:rsidRPr="00A014FB">
        <w:rPr>
          <w:sz w:val="28"/>
          <w:szCs w:val="28"/>
        </w:rPr>
        <w:t>и</w:t>
      </w:r>
      <w:r w:rsidRPr="00A014FB">
        <w:rPr>
          <w:spacing w:val="-16"/>
          <w:sz w:val="28"/>
          <w:szCs w:val="28"/>
        </w:rPr>
        <w:t xml:space="preserve"> </w:t>
      </w:r>
      <w:r w:rsidRPr="00A014FB">
        <w:rPr>
          <w:sz w:val="28"/>
          <w:szCs w:val="28"/>
        </w:rPr>
        <w:t>смыслами;</w:t>
      </w:r>
    </w:p>
    <w:p w:rsidR="00DD6525" w:rsidRPr="00A014FB" w:rsidRDefault="00DD6525" w:rsidP="00120B4D">
      <w:pPr>
        <w:pStyle w:val="a9"/>
        <w:widowControl w:val="0"/>
        <w:numPr>
          <w:ilvl w:val="0"/>
          <w:numId w:val="64"/>
        </w:numPr>
        <w:tabs>
          <w:tab w:val="left" w:pos="851"/>
        </w:tabs>
        <w:autoSpaceDE w:val="0"/>
        <w:autoSpaceDN w:val="0"/>
        <w:spacing w:after="0" w:line="360" w:lineRule="auto"/>
        <w:ind w:left="0" w:right="-1" w:firstLine="360"/>
        <w:jc w:val="both"/>
        <w:rPr>
          <w:rFonts w:ascii="Times New Roman" w:hAnsi="Times New Roman"/>
          <w:sz w:val="28"/>
          <w:szCs w:val="28"/>
        </w:rPr>
      </w:pPr>
      <w:r w:rsidRPr="00A014FB">
        <w:rPr>
          <w:rFonts w:ascii="Times New Roman" w:hAnsi="Times New Roman"/>
          <w:sz w:val="28"/>
          <w:szCs w:val="28"/>
        </w:rPr>
        <w:t>«от</w:t>
      </w:r>
      <w:r w:rsidRPr="00A014FB">
        <w:rPr>
          <w:rFonts w:ascii="Times New Roman" w:hAnsi="Times New Roman"/>
          <w:spacing w:val="-9"/>
          <w:sz w:val="28"/>
          <w:szCs w:val="28"/>
        </w:rPr>
        <w:t xml:space="preserve"> </w:t>
      </w:r>
      <w:r w:rsidRPr="00A014FB">
        <w:rPr>
          <w:rFonts w:ascii="Times New Roman" w:hAnsi="Times New Roman"/>
          <w:sz w:val="28"/>
          <w:szCs w:val="28"/>
        </w:rPr>
        <w:t>совместной</w:t>
      </w:r>
      <w:r w:rsidRPr="00A014FB">
        <w:rPr>
          <w:rFonts w:ascii="Times New Roman" w:hAnsi="Times New Roman"/>
          <w:spacing w:val="-10"/>
          <w:sz w:val="28"/>
          <w:szCs w:val="28"/>
        </w:rPr>
        <w:t xml:space="preserve"> </w:t>
      </w:r>
      <w:r w:rsidRPr="00A014FB">
        <w:rPr>
          <w:rFonts w:ascii="Times New Roman" w:hAnsi="Times New Roman"/>
          <w:sz w:val="28"/>
          <w:szCs w:val="28"/>
        </w:rPr>
        <w:t>деятельности</w:t>
      </w:r>
      <w:r w:rsidRPr="00A014FB">
        <w:rPr>
          <w:rFonts w:ascii="Times New Roman" w:hAnsi="Times New Roman"/>
          <w:spacing w:val="-9"/>
          <w:sz w:val="28"/>
          <w:szCs w:val="28"/>
        </w:rPr>
        <w:t xml:space="preserve"> </w:t>
      </w:r>
      <w:r w:rsidRPr="00A014FB">
        <w:rPr>
          <w:rFonts w:ascii="Times New Roman" w:hAnsi="Times New Roman"/>
          <w:sz w:val="28"/>
          <w:szCs w:val="28"/>
        </w:rPr>
        <w:t>ребенка</w:t>
      </w:r>
      <w:r w:rsidRPr="00A014FB">
        <w:rPr>
          <w:rFonts w:ascii="Times New Roman" w:hAnsi="Times New Roman"/>
          <w:spacing w:val="-9"/>
          <w:sz w:val="28"/>
          <w:szCs w:val="28"/>
        </w:rPr>
        <w:t xml:space="preserve"> </w:t>
      </w:r>
      <w:r w:rsidRPr="00A014FB">
        <w:rPr>
          <w:rFonts w:ascii="Times New Roman" w:hAnsi="Times New Roman"/>
          <w:sz w:val="28"/>
          <w:szCs w:val="28"/>
        </w:rPr>
        <w:t>и</w:t>
      </w:r>
      <w:r w:rsidRPr="00A014FB">
        <w:rPr>
          <w:rFonts w:ascii="Times New Roman" w:hAnsi="Times New Roman"/>
          <w:spacing w:val="-7"/>
          <w:sz w:val="28"/>
          <w:szCs w:val="28"/>
        </w:rPr>
        <w:t xml:space="preserve"> </w:t>
      </w:r>
      <w:r w:rsidRPr="00A014FB">
        <w:rPr>
          <w:rFonts w:ascii="Times New Roman" w:hAnsi="Times New Roman"/>
          <w:sz w:val="28"/>
          <w:szCs w:val="28"/>
        </w:rPr>
        <w:t>взрослого»</w:t>
      </w:r>
      <w:r w:rsidRPr="00A014FB">
        <w:rPr>
          <w:rFonts w:ascii="Times New Roman" w:hAnsi="Times New Roman"/>
          <w:spacing w:val="-9"/>
          <w:sz w:val="28"/>
          <w:szCs w:val="28"/>
        </w:rPr>
        <w:t xml:space="preserve"> </w:t>
      </w:r>
      <w:r w:rsidRPr="00A014FB">
        <w:rPr>
          <w:rFonts w:ascii="Times New Roman" w:hAnsi="Times New Roman"/>
          <w:sz w:val="28"/>
          <w:szCs w:val="28"/>
        </w:rPr>
        <w:t>–</w:t>
      </w:r>
      <w:r w:rsidRPr="00A014FB">
        <w:rPr>
          <w:rFonts w:ascii="Times New Roman" w:hAnsi="Times New Roman"/>
          <w:spacing w:val="-9"/>
          <w:sz w:val="28"/>
          <w:szCs w:val="28"/>
        </w:rPr>
        <w:t xml:space="preserve"> </w:t>
      </w:r>
      <w:r w:rsidRPr="00A014FB">
        <w:rPr>
          <w:rFonts w:ascii="Times New Roman" w:hAnsi="Times New Roman"/>
          <w:sz w:val="28"/>
          <w:szCs w:val="28"/>
        </w:rPr>
        <w:t>воспитывающая</w:t>
      </w:r>
      <w:r w:rsidRPr="00A014FB">
        <w:rPr>
          <w:rFonts w:ascii="Times New Roman" w:hAnsi="Times New Roman"/>
          <w:spacing w:val="-7"/>
          <w:sz w:val="28"/>
          <w:szCs w:val="28"/>
        </w:rPr>
        <w:t xml:space="preserve"> </w:t>
      </w:r>
      <w:r w:rsidRPr="00A014FB">
        <w:rPr>
          <w:rFonts w:ascii="Times New Roman" w:hAnsi="Times New Roman"/>
          <w:sz w:val="28"/>
          <w:szCs w:val="28"/>
        </w:rPr>
        <w:t>среда,</w:t>
      </w:r>
      <w:r w:rsidRPr="00A014FB">
        <w:rPr>
          <w:rFonts w:ascii="Times New Roman" w:hAnsi="Times New Roman"/>
          <w:spacing w:val="-11"/>
          <w:sz w:val="28"/>
          <w:szCs w:val="28"/>
        </w:rPr>
        <w:t xml:space="preserve"> </w:t>
      </w:r>
      <w:r w:rsidRPr="00A014FB">
        <w:rPr>
          <w:rFonts w:ascii="Times New Roman" w:hAnsi="Times New Roman"/>
          <w:sz w:val="28"/>
          <w:szCs w:val="28"/>
        </w:rPr>
        <w:t>направленная</w:t>
      </w:r>
      <w:r w:rsidRPr="00A014FB">
        <w:rPr>
          <w:rFonts w:ascii="Times New Roman" w:hAnsi="Times New Roman"/>
          <w:spacing w:val="-68"/>
          <w:sz w:val="28"/>
          <w:szCs w:val="28"/>
        </w:rPr>
        <w:t xml:space="preserve"> </w:t>
      </w:r>
      <w:r w:rsidRPr="00A014FB">
        <w:rPr>
          <w:rFonts w:ascii="Times New Roman" w:hAnsi="Times New Roman"/>
          <w:sz w:val="28"/>
          <w:szCs w:val="28"/>
        </w:rPr>
        <w:t>на взаимодействие ребенка и взрослого, раскрывающая смыслы и ценности воспитания.</w:t>
      </w:r>
      <w:r w:rsidRPr="00A014FB">
        <w:rPr>
          <w:rFonts w:ascii="Times New Roman" w:hAnsi="Times New Roman"/>
          <w:spacing w:val="1"/>
          <w:sz w:val="28"/>
          <w:szCs w:val="28"/>
        </w:rPr>
        <w:t xml:space="preserve"> </w:t>
      </w:r>
      <w:r w:rsidRPr="00A014FB">
        <w:rPr>
          <w:rFonts w:ascii="Times New Roman" w:hAnsi="Times New Roman"/>
          <w:sz w:val="28"/>
          <w:szCs w:val="28"/>
        </w:rPr>
        <w:t>Формируются нравственные, гражданские, эстетические и иные качества ребенка в ходе</w:t>
      </w:r>
      <w:r w:rsidRPr="00A014FB">
        <w:rPr>
          <w:rFonts w:ascii="Times New Roman" w:hAnsi="Times New Roman"/>
          <w:spacing w:val="1"/>
          <w:sz w:val="28"/>
          <w:szCs w:val="28"/>
        </w:rPr>
        <w:t xml:space="preserve"> </w:t>
      </w:r>
      <w:r w:rsidRPr="00A014FB">
        <w:rPr>
          <w:rFonts w:ascii="Times New Roman" w:hAnsi="Times New Roman"/>
          <w:sz w:val="28"/>
          <w:szCs w:val="28"/>
        </w:rPr>
        <w:t>специально</w:t>
      </w:r>
      <w:r w:rsidRPr="00A014FB">
        <w:rPr>
          <w:rFonts w:ascii="Times New Roman" w:hAnsi="Times New Roman"/>
          <w:spacing w:val="1"/>
          <w:sz w:val="28"/>
          <w:szCs w:val="28"/>
        </w:rPr>
        <w:t xml:space="preserve"> </w:t>
      </w:r>
      <w:r w:rsidRPr="00A014FB">
        <w:rPr>
          <w:rFonts w:ascii="Times New Roman" w:hAnsi="Times New Roman"/>
          <w:sz w:val="28"/>
          <w:szCs w:val="28"/>
        </w:rPr>
        <w:t>организованного</w:t>
      </w:r>
      <w:r w:rsidRPr="00A014FB">
        <w:rPr>
          <w:rFonts w:ascii="Times New Roman" w:hAnsi="Times New Roman"/>
          <w:spacing w:val="1"/>
          <w:sz w:val="28"/>
          <w:szCs w:val="28"/>
        </w:rPr>
        <w:t xml:space="preserve"> </w:t>
      </w:r>
      <w:r w:rsidRPr="00A014FB">
        <w:rPr>
          <w:rFonts w:ascii="Times New Roman" w:hAnsi="Times New Roman"/>
          <w:sz w:val="28"/>
          <w:szCs w:val="28"/>
        </w:rPr>
        <w:t>педагогического</w:t>
      </w:r>
      <w:r w:rsidRPr="00A014FB">
        <w:rPr>
          <w:rFonts w:ascii="Times New Roman" w:hAnsi="Times New Roman"/>
          <w:spacing w:val="1"/>
          <w:sz w:val="28"/>
          <w:szCs w:val="28"/>
        </w:rPr>
        <w:t xml:space="preserve"> </w:t>
      </w:r>
      <w:r w:rsidRPr="00A014FB">
        <w:rPr>
          <w:rFonts w:ascii="Times New Roman" w:hAnsi="Times New Roman"/>
          <w:sz w:val="28"/>
          <w:szCs w:val="28"/>
        </w:rPr>
        <w:t>взаимодействия</w:t>
      </w:r>
      <w:r w:rsidRPr="00A014FB">
        <w:rPr>
          <w:rFonts w:ascii="Times New Roman" w:hAnsi="Times New Roman"/>
          <w:spacing w:val="1"/>
          <w:sz w:val="28"/>
          <w:szCs w:val="28"/>
        </w:rPr>
        <w:t xml:space="preserve"> </w:t>
      </w:r>
      <w:r w:rsidRPr="00A014FB">
        <w:rPr>
          <w:rFonts w:ascii="Times New Roman" w:hAnsi="Times New Roman"/>
          <w:sz w:val="28"/>
          <w:szCs w:val="28"/>
        </w:rPr>
        <w:t>ребенка</w:t>
      </w:r>
      <w:r w:rsidRPr="00A014FB">
        <w:rPr>
          <w:rFonts w:ascii="Times New Roman" w:hAnsi="Times New Roman"/>
          <w:spacing w:val="1"/>
          <w:sz w:val="28"/>
          <w:szCs w:val="28"/>
        </w:rPr>
        <w:t xml:space="preserve"> </w:t>
      </w:r>
      <w:r w:rsidRPr="00A014FB">
        <w:rPr>
          <w:rFonts w:ascii="Times New Roman" w:hAnsi="Times New Roman"/>
          <w:sz w:val="28"/>
          <w:szCs w:val="28"/>
        </w:rPr>
        <w:t>и</w:t>
      </w:r>
      <w:r w:rsidRPr="00A014FB">
        <w:rPr>
          <w:rFonts w:ascii="Times New Roman" w:hAnsi="Times New Roman"/>
          <w:spacing w:val="1"/>
          <w:sz w:val="28"/>
          <w:szCs w:val="28"/>
        </w:rPr>
        <w:t xml:space="preserve"> </w:t>
      </w:r>
      <w:r w:rsidRPr="00A014FB">
        <w:rPr>
          <w:rFonts w:ascii="Times New Roman" w:hAnsi="Times New Roman"/>
          <w:sz w:val="28"/>
          <w:szCs w:val="28"/>
        </w:rPr>
        <w:t>взрослого,</w:t>
      </w:r>
      <w:r w:rsidRPr="00A014FB">
        <w:rPr>
          <w:rFonts w:ascii="Times New Roman" w:hAnsi="Times New Roman"/>
          <w:spacing w:val="1"/>
          <w:sz w:val="28"/>
          <w:szCs w:val="28"/>
        </w:rPr>
        <w:t xml:space="preserve"> </w:t>
      </w:r>
      <w:r w:rsidRPr="00A014FB">
        <w:rPr>
          <w:rFonts w:ascii="Times New Roman" w:hAnsi="Times New Roman"/>
          <w:w w:val="95"/>
          <w:sz w:val="28"/>
          <w:szCs w:val="28"/>
        </w:rPr>
        <w:t>обеспечивающего</w:t>
      </w:r>
      <w:r w:rsidRPr="00A014FB">
        <w:rPr>
          <w:rFonts w:ascii="Times New Roman" w:hAnsi="Times New Roman"/>
          <w:spacing w:val="-10"/>
          <w:w w:val="95"/>
          <w:sz w:val="28"/>
          <w:szCs w:val="28"/>
        </w:rPr>
        <w:t xml:space="preserve"> </w:t>
      </w:r>
      <w:r w:rsidRPr="00A014FB">
        <w:rPr>
          <w:rFonts w:ascii="Times New Roman" w:hAnsi="Times New Roman"/>
          <w:w w:val="95"/>
          <w:sz w:val="28"/>
          <w:szCs w:val="28"/>
        </w:rPr>
        <w:t>достижение</w:t>
      </w:r>
      <w:r w:rsidRPr="00A014FB">
        <w:rPr>
          <w:rFonts w:ascii="Times New Roman" w:hAnsi="Times New Roman"/>
          <w:spacing w:val="-10"/>
          <w:w w:val="95"/>
          <w:sz w:val="28"/>
          <w:szCs w:val="28"/>
        </w:rPr>
        <w:t xml:space="preserve"> </w:t>
      </w:r>
      <w:r w:rsidRPr="00A014FB">
        <w:rPr>
          <w:rFonts w:ascii="Times New Roman" w:hAnsi="Times New Roman"/>
          <w:w w:val="95"/>
          <w:sz w:val="28"/>
          <w:szCs w:val="28"/>
        </w:rPr>
        <w:t>поставленных</w:t>
      </w:r>
      <w:r w:rsidRPr="00A014FB">
        <w:rPr>
          <w:rFonts w:ascii="Times New Roman" w:hAnsi="Times New Roman"/>
          <w:spacing w:val="-10"/>
          <w:w w:val="95"/>
          <w:sz w:val="28"/>
          <w:szCs w:val="28"/>
        </w:rPr>
        <w:t xml:space="preserve"> </w:t>
      </w:r>
      <w:r w:rsidRPr="00A014FB">
        <w:rPr>
          <w:rFonts w:ascii="Times New Roman" w:hAnsi="Times New Roman"/>
          <w:w w:val="95"/>
          <w:sz w:val="28"/>
          <w:szCs w:val="28"/>
        </w:rPr>
        <w:t>воспитательных</w:t>
      </w:r>
      <w:r w:rsidRPr="00A014FB">
        <w:rPr>
          <w:rFonts w:ascii="Times New Roman" w:hAnsi="Times New Roman"/>
          <w:spacing w:val="-9"/>
          <w:w w:val="95"/>
          <w:sz w:val="28"/>
          <w:szCs w:val="28"/>
        </w:rPr>
        <w:t xml:space="preserve"> </w:t>
      </w:r>
      <w:r w:rsidRPr="00A014FB">
        <w:rPr>
          <w:rFonts w:ascii="Times New Roman" w:hAnsi="Times New Roman"/>
          <w:w w:val="95"/>
          <w:sz w:val="28"/>
          <w:szCs w:val="28"/>
        </w:rPr>
        <w:t>целей;</w:t>
      </w:r>
    </w:p>
    <w:p w:rsidR="00DD6525" w:rsidRDefault="00DD6525" w:rsidP="00120B4D">
      <w:pPr>
        <w:pStyle w:val="a9"/>
        <w:widowControl w:val="0"/>
        <w:numPr>
          <w:ilvl w:val="0"/>
          <w:numId w:val="64"/>
        </w:numPr>
        <w:tabs>
          <w:tab w:val="left" w:pos="851"/>
        </w:tabs>
        <w:autoSpaceDE w:val="0"/>
        <w:autoSpaceDN w:val="0"/>
        <w:spacing w:after="0" w:line="360" w:lineRule="auto"/>
        <w:ind w:left="0" w:right="-1" w:firstLine="360"/>
        <w:jc w:val="both"/>
        <w:rPr>
          <w:rFonts w:ascii="Times New Roman" w:hAnsi="Times New Roman"/>
          <w:sz w:val="28"/>
          <w:szCs w:val="28"/>
        </w:rPr>
      </w:pPr>
      <w:r w:rsidRPr="00A014FB">
        <w:rPr>
          <w:rFonts w:ascii="Times New Roman" w:hAnsi="Times New Roman"/>
          <w:sz w:val="28"/>
          <w:szCs w:val="28"/>
        </w:rPr>
        <w:t>«от ребенка» – воспитывающая среда, в которой ребенок самостоятельно творит, живет и</w:t>
      </w:r>
      <w:r w:rsidRPr="00A014FB">
        <w:rPr>
          <w:rFonts w:ascii="Times New Roman" w:hAnsi="Times New Roman"/>
          <w:spacing w:val="1"/>
          <w:sz w:val="28"/>
          <w:szCs w:val="28"/>
        </w:rPr>
        <w:t xml:space="preserve"> </w:t>
      </w:r>
      <w:r w:rsidRPr="00A014FB">
        <w:rPr>
          <w:rFonts w:ascii="Times New Roman" w:hAnsi="Times New Roman"/>
          <w:w w:val="95"/>
          <w:sz w:val="28"/>
          <w:szCs w:val="28"/>
        </w:rPr>
        <w:t>получает опыт деятельности (в особенности – игровой), позитивных достижений, осваивая</w:t>
      </w:r>
      <w:r w:rsidRPr="00A014FB">
        <w:rPr>
          <w:rFonts w:ascii="Times New Roman" w:hAnsi="Times New Roman"/>
          <w:spacing w:val="1"/>
          <w:w w:val="95"/>
          <w:sz w:val="28"/>
          <w:szCs w:val="28"/>
        </w:rPr>
        <w:t xml:space="preserve"> </w:t>
      </w:r>
      <w:r w:rsidRPr="00A014FB">
        <w:rPr>
          <w:rFonts w:ascii="Times New Roman" w:hAnsi="Times New Roman"/>
          <w:sz w:val="28"/>
          <w:szCs w:val="28"/>
        </w:rPr>
        <w:t>ценности</w:t>
      </w:r>
      <w:r w:rsidRPr="00A014FB">
        <w:rPr>
          <w:rFonts w:ascii="Times New Roman" w:hAnsi="Times New Roman"/>
          <w:spacing w:val="-17"/>
          <w:sz w:val="28"/>
          <w:szCs w:val="28"/>
        </w:rPr>
        <w:t xml:space="preserve"> </w:t>
      </w:r>
      <w:r w:rsidRPr="00A014FB">
        <w:rPr>
          <w:rFonts w:ascii="Times New Roman" w:hAnsi="Times New Roman"/>
          <w:sz w:val="28"/>
          <w:szCs w:val="28"/>
        </w:rPr>
        <w:t>и</w:t>
      </w:r>
      <w:r w:rsidRPr="00A014FB">
        <w:rPr>
          <w:rFonts w:ascii="Times New Roman" w:hAnsi="Times New Roman"/>
          <w:spacing w:val="-14"/>
          <w:sz w:val="28"/>
          <w:szCs w:val="28"/>
        </w:rPr>
        <w:t xml:space="preserve"> </w:t>
      </w:r>
      <w:r w:rsidRPr="00A014FB">
        <w:rPr>
          <w:rFonts w:ascii="Times New Roman" w:hAnsi="Times New Roman"/>
          <w:sz w:val="28"/>
          <w:szCs w:val="28"/>
        </w:rPr>
        <w:t>смыслы,</w:t>
      </w:r>
      <w:r w:rsidRPr="00A014FB">
        <w:rPr>
          <w:rFonts w:ascii="Times New Roman" w:hAnsi="Times New Roman"/>
          <w:spacing w:val="-18"/>
          <w:sz w:val="28"/>
          <w:szCs w:val="28"/>
        </w:rPr>
        <w:t xml:space="preserve"> </w:t>
      </w:r>
      <w:r w:rsidRPr="00A014FB">
        <w:rPr>
          <w:rFonts w:ascii="Times New Roman" w:hAnsi="Times New Roman"/>
          <w:sz w:val="28"/>
          <w:szCs w:val="28"/>
        </w:rPr>
        <w:t>заложенные</w:t>
      </w:r>
      <w:r w:rsidRPr="00A014FB">
        <w:rPr>
          <w:rFonts w:ascii="Times New Roman" w:hAnsi="Times New Roman"/>
          <w:spacing w:val="-17"/>
          <w:sz w:val="28"/>
          <w:szCs w:val="28"/>
        </w:rPr>
        <w:t xml:space="preserve"> </w:t>
      </w:r>
      <w:r w:rsidRPr="00A014FB">
        <w:rPr>
          <w:rFonts w:ascii="Times New Roman" w:hAnsi="Times New Roman"/>
          <w:sz w:val="28"/>
          <w:szCs w:val="28"/>
        </w:rPr>
        <w:t>взрослым.</w:t>
      </w:r>
    </w:p>
    <w:p w:rsidR="00DD6525" w:rsidRPr="00A014FB" w:rsidRDefault="00DD6525" w:rsidP="00EF4E78">
      <w:pPr>
        <w:widowControl w:val="0"/>
        <w:tabs>
          <w:tab w:val="left" w:pos="851"/>
        </w:tabs>
        <w:autoSpaceDE w:val="0"/>
        <w:autoSpaceDN w:val="0"/>
        <w:spacing w:after="0" w:line="360" w:lineRule="auto"/>
        <w:ind w:firstLine="851"/>
        <w:jc w:val="both"/>
        <w:rPr>
          <w:rFonts w:ascii="Times New Roman" w:hAnsi="Times New Roman"/>
          <w:sz w:val="28"/>
          <w:szCs w:val="28"/>
        </w:rPr>
      </w:pPr>
      <w:r w:rsidRPr="00817004">
        <w:rPr>
          <w:rFonts w:ascii="Times New Roman" w:hAnsi="Times New Roman"/>
          <w:sz w:val="28"/>
          <w:szCs w:val="28"/>
        </w:rPr>
        <w:t>Совокупность уклада и воспитывающей среды составляют условия реализации</w:t>
      </w:r>
      <w:r>
        <w:t xml:space="preserve"> </w:t>
      </w:r>
      <w:r w:rsidRPr="00A014FB">
        <w:rPr>
          <w:rFonts w:ascii="Times New Roman" w:hAnsi="Times New Roman"/>
          <w:sz w:val="28"/>
          <w:szCs w:val="28"/>
        </w:rPr>
        <w:t>цели</w:t>
      </w:r>
      <w:r w:rsidRPr="00A014FB">
        <w:rPr>
          <w:rFonts w:ascii="Times New Roman" w:hAnsi="Times New Roman"/>
          <w:spacing w:val="1"/>
          <w:sz w:val="28"/>
          <w:szCs w:val="28"/>
        </w:rPr>
        <w:t xml:space="preserve"> </w:t>
      </w:r>
      <w:r w:rsidRPr="00A014FB">
        <w:rPr>
          <w:rFonts w:ascii="Times New Roman" w:hAnsi="Times New Roman"/>
          <w:sz w:val="28"/>
          <w:szCs w:val="28"/>
        </w:rPr>
        <w:t>воспитания.</w:t>
      </w:r>
    </w:p>
    <w:p w:rsidR="00DD6525" w:rsidRPr="00B24421" w:rsidRDefault="00DD6525" w:rsidP="00EF4E78">
      <w:pPr>
        <w:pStyle w:val="s33"/>
        <w:spacing w:before="0" w:after="0" w:line="360" w:lineRule="auto"/>
        <w:ind w:firstLine="709"/>
        <w:jc w:val="both"/>
        <w:rPr>
          <w:sz w:val="28"/>
          <w:szCs w:val="28"/>
        </w:rPr>
      </w:pPr>
    </w:p>
    <w:p w:rsidR="00DD6525" w:rsidRPr="00F71F42" w:rsidRDefault="00DD6525" w:rsidP="00120B4D">
      <w:pPr>
        <w:pStyle w:val="a9"/>
        <w:numPr>
          <w:ilvl w:val="1"/>
          <w:numId w:val="63"/>
        </w:numPr>
        <w:spacing w:after="0" w:line="240" w:lineRule="auto"/>
        <w:rPr>
          <w:rFonts w:ascii="Times New Roman" w:hAnsi="Times New Roman"/>
          <w:b/>
          <w:sz w:val="28"/>
          <w:szCs w:val="28"/>
        </w:rPr>
      </w:pPr>
      <w:r w:rsidRPr="00F71F42">
        <w:rPr>
          <w:rFonts w:ascii="Times New Roman" w:hAnsi="Times New Roman"/>
          <w:b/>
          <w:bCs/>
          <w:sz w:val="28"/>
          <w:szCs w:val="28"/>
        </w:rPr>
        <w:t>Общности (сообщества) ДОО.</w:t>
      </w:r>
    </w:p>
    <w:p w:rsidR="00DD6525" w:rsidRDefault="00DD6525" w:rsidP="00EF4E78">
      <w:pPr>
        <w:pStyle w:val="af5"/>
        <w:spacing w:before="74" w:line="278" w:lineRule="auto"/>
        <w:ind w:left="0" w:right="564"/>
      </w:pPr>
    </w:p>
    <w:p w:rsidR="00DD6525" w:rsidRPr="00F71F42" w:rsidRDefault="00DD6525" w:rsidP="0096331F">
      <w:pPr>
        <w:pStyle w:val="af5"/>
        <w:spacing w:line="360" w:lineRule="auto"/>
        <w:ind w:left="0" w:right="-1" w:firstLine="709"/>
        <w:rPr>
          <w:sz w:val="28"/>
          <w:szCs w:val="28"/>
        </w:rPr>
      </w:pPr>
      <w:r w:rsidRPr="00F71F42">
        <w:rPr>
          <w:sz w:val="28"/>
          <w:szCs w:val="28"/>
        </w:rPr>
        <w:t>Общность характеризуется системой связей и отношений между людьми, основанной на</w:t>
      </w:r>
      <w:r w:rsidRPr="00F71F42">
        <w:rPr>
          <w:spacing w:val="-68"/>
          <w:sz w:val="28"/>
          <w:szCs w:val="28"/>
        </w:rPr>
        <w:t xml:space="preserve"> </w:t>
      </w:r>
      <w:r w:rsidRPr="00F71F42">
        <w:rPr>
          <w:sz w:val="28"/>
          <w:szCs w:val="28"/>
        </w:rPr>
        <w:t>разделяемых всеми её участниками ценностных основаниях, определяющих цели совместной</w:t>
      </w:r>
      <w:r w:rsidRPr="00F71F42">
        <w:rPr>
          <w:spacing w:val="1"/>
          <w:sz w:val="28"/>
          <w:szCs w:val="28"/>
        </w:rPr>
        <w:t xml:space="preserve"> </w:t>
      </w:r>
      <w:r w:rsidRPr="00F71F42">
        <w:rPr>
          <w:sz w:val="28"/>
          <w:szCs w:val="28"/>
        </w:rPr>
        <w:t>деятельности.</w:t>
      </w:r>
    </w:p>
    <w:p w:rsidR="00DD6525" w:rsidRPr="00F71F42" w:rsidRDefault="00DD6525" w:rsidP="0096331F">
      <w:pPr>
        <w:pStyle w:val="af5"/>
        <w:spacing w:line="360" w:lineRule="auto"/>
        <w:ind w:left="0" w:right="-1" w:firstLine="709"/>
        <w:rPr>
          <w:w w:val="95"/>
          <w:sz w:val="28"/>
          <w:szCs w:val="28"/>
        </w:rPr>
      </w:pPr>
      <w:r w:rsidRPr="00F71F42">
        <w:rPr>
          <w:sz w:val="28"/>
          <w:szCs w:val="28"/>
        </w:rPr>
        <w:t>Процесс воспитания детей дошкольного возраста связан с деятельностью разных видов</w:t>
      </w:r>
      <w:r w:rsidRPr="00F71F42">
        <w:rPr>
          <w:spacing w:val="-68"/>
          <w:sz w:val="28"/>
          <w:szCs w:val="28"/>
        </w:rPr>
        <w:t xml:space="preserve"> </w:t>
      </w:r>
      <w:r w:rsidRPr="00F71F42">
        <w:rPr>
          <w:w w:val="95"/>
          <w:sz w:val="28"/>
          <w:szCs w:val="28"/>
        </w:rPr>
        <w:t>общностей</w:t>
      </w:r>
      <w:r w:rsidRPr="00F71F42">
        <w:rPr>
          <w:spacing w:val="24"/>
          <w:w w:val="95"/>
          <w:sz w:val="28"/>
          <w:szCs w:val="28"/>
        </w:rPr>
        <w:t xml:space="preserve"> </w:t>
      </w:r>
      <w:r w:rsidRPr="00F71F42">
        <w:rPr>
          <w:w w:val="95"/>
          <w:sz w:val="28"/>
          <w:szCs w:val="28"/>
        </w:rPr>
        <w:t>(детских,</w:t>
      </w:r>
      <w:r w:rsidRPr="00F71F42">
        <w:rPr>
          <w:spacing w:val="13"/>
          <w:w w:val="95"/>
          <w:sz w:val="28"/>
          <w:szCs w:val="28"/>
        </w:rPr>
        <w:t xml:space="preserve"> </w:t>
      </w:r>
      <w:r w:rsidRPr="00F71F42">
        <w:rPr>
          <w:w w:val="95"/>
          <w:sz w:val="28"/>
          <w:szCs w:val="28"/>
        </w:rPr>
        <w:t>детско-взрослых,</w:t>
      </w:r>
      <w:r w:rsidRPr="00F71F42">
        <w:rPr>
          <w:spacing w:val="14"/>
          <w:w w:val="95"/>
          <w:sz w:val="28"/>
          <w:szCs w:val="28"/>
        </w:rPr>
        <w:t xml:space="preserve"> </w:t>
      </w:r>
      <w:r w:rsidRPr="00F71F42">
        <w:rPr>
          <w:w w:val="95"/>
          <w:sz w:val="28"/>
          <w:szCs w:val="28"/>
        </w:rPr>
        <w:t>профессионально-родительских,</w:t>
      </w:r>
      <w:r w:rsidRPr="00F71F42">
        <w:rPr>
          <w:spacing w:val="14"/>
          <w:w w:val="95"/>
          <w:sz w:val="28"/>
          <w:szCs w:val="28"/>
        </w:rPr>
        <w:t xml:space="preserve"> </w:t>
      </w:r>
      <w:r w:rsidRPr="00F71F42">
        <w:rPr>
          <w:w w:val="95"/>
          <w:sz w:val="28"/>
          <w:szCs w:val="28"/>
        </w:rPr>
        <w:t>профессиональных).</w:t>
      </w:r>
    </w:p>
    <w:p w:rsidR="00DD6525" w:rsidRPr="00F71F42" w:rsidRDefault="00DD6525" w:rsidP="0096331F">
      <w:pPr>
        <w:pStyle w:val="af5"/>
        <w:spacing w:line="360" w:lineRule="auto"/>
        <w:ind w:left="0" w:right="-1" w:firstLine="709"/>
        <w:rPr>
          <w:sz w:val="28"/>
          <w:szCs w:val="28"/>
        </w:rPr>
      </w:pPr>
      <w:r w:rsidRPr="00F71F42">
        <w:rPr>
          <w:w w:val="95"/>
          <w:sz w:val="28"/>
          <w:szCs w:val="28"/>
        </w:rPr>
        <w:t xml:space="preserve">Профессиональная общность - </w:t>
      </w:r>
      <w:r w:rsidRPr="00F71F42">
        <w:rPr>
          <w:sz w:val="28"/>
          <w:szCs w:val="28"/>
        </w:rPr>
        <w:t>это единство целей и задач воспитания, реализуемое всеми сотрудниками детского</w:t>
      </w:r>
      <w:r w:rsidRPr="00F71F42">
        <w:rPr>
          <w:spacing w:val="1"/>
          <w:sz w:val="28"/>
          <w:szCs w:val="28"/>
        </w:rPr>
        <w:t xml:space="preserve"> </w:t>
      </w:r>
      <w:r w:rsidRPr="00F71F42">
        <w:rPr>
          <w:sz w:val="28"/>
          <w:szCs w:val="28"/>
        </w:rPr>
        <w:t>сада.</w:t>
      </w:r>
      <w:r w:rsidRPr="00F71F42">
        <w:rPr>
          <w:spacing w:val="1"/>
          <w:sz w:val="28"/>
          <w:szCs w:val="28"/>
        </w:rPr>
        <w:t xml:space="preserve"> </w:t>
      </w:r>
      <w:r w:rsidRPr="00F71F42">
        <w:rPr>
          <w:sz w:val="28"/>
          <w:szCs w:val="28"/>
        </w:rPr>
        <w:t>Сами</w:t>
      </w:r>
      <w:r w:rsidRPr="00F71F42">
        <w:rPr>
          <w:spacing w:val="1"/>
          <w:sz w:val="28"/>
          <w:szCs w:val="28"/>
        </w:rPr>
        <w:t xml:space="preserve"> </w:t>
      </w:r>
      <w:r w:rsidRPr="00F71F42">
        <w:rPr>
          <w:sz w:val="28"/>
          <w:szCs w:val="28"/>
        </w:rPr>
        <w:t>участники</w:t>
      </w:r>
      <w:r w:rsidRPr="00F71F42">
        <w:rPr>
          <w:spacing w:val="1"/>
          <w:sz w:val="28"/>
          <w:szCs w:val="28"/>
        </w:rPr>
        <w:t xml:space="preserve"> </w:t>
      </w:r>
      <w:r w:rsidRPr="00F71F42">
        <w:rPr>
          <w:sz w:val="28"/>
          <w:szCs w:val="28"/>
        </w:rPr>
        <w:t>общности</w:t>
      </w:r>
      <w:r w:rsidRPr="00F71F42">
        <w:rPr>
          <w:spacing w:val="1"/>
          <w:sz w:val="28"/>
          <w:szCs w:val="28"/>
        </w:rPr>
        <w:t xml:space="preserve"> </w:t>
      </w:r>
      <w:r w:rsidRPr="00F71F42">
        <w:rPr>
          <w:sz w:val="28"/>
          <w:szCs w:val="28"/>
        </w:rPr>
        <w:t>разделяют</w:t>
      </w:r>
      <w:r w:rsidRPr="00F71F42">
        <w:rPr>
          <w:spacing w:val="1"/>
          <w:sz w:val="28"/>
          <w:szCs w:val="28"/>
        </w:rPr>
        <w:t xml:space="preserve"> </w:t>
      </w:r>
      <w:r w:rsidRPr="00F71F42">
        <w:rPr>
          <w:sz w:val="28"/>
          <w:szCs w:val="28"/>
        </w:rPr>
        <w:t>те</w:t>
      </w:r>
      <w:r w:rsidRPr="00F71F42">
        <w:rPr>
          <w:spacing w:val="1"/>
          <w:sz w:val="28"/>
          <w:szCs w:val="28"/>
        </w:rPr>
        <w:t xml:space="preserve"> </w:t>
      </w:r>
      <w:r w:rsidRPr="00F71F42">
        <w:rPr>
          <w:sz w:val="28"/>
          <w:szCs w:val="28"/>
        </w:rPr>
        <w:t>ценности,</w:t>
      </w:r>
      <w:r w:rsidRPr="00F71F42">
        <w:rPr>
          <w:spacing w:val="1"/>
          <w:sz w:val="28"/>
          <w:szCs w:val="28"/>
        </w:rPr>
        <w:t xml:space="preserve"> </w:t>
      </w:r>
      <w:r w:rsidRPr="00F71F42">
        <w:rPr>
          <w:sz w:val="28"/>
          <w:szCs w:val="28"/>
        </w:rPr>
        <w:t>которые</w:t>
      </w:r>
      <w:r w:rsidRPr="00F71F42">
        <w:rPr>
          <w:spacing w:val="1"/>
          <w:sz w:val="28"/>
          <w:szCs w:val="28"/>
        </w:rPr>
        <w:t xml:space="preserve"> </w:t>
      </w:r>
      <w:r w:rsidRPr="00F71F42">
        <w:rPr>
          <w:sz w:val="28"/>
          <w:szCs w:val="28"/>
        </w:rPr>
        <w:t>заложены</w:t>
      </w:r>
      <w:r w:rsidRPr="00F71F42">
        <w:rPr>
          <w:spacing w:val="1"/>
          <w:sz w:val="28"/>
          <w:szCs w:val="28"/>
        </w:rPr>
        <w:t xml:space="preserve"> </w:t>
      </w:r>
      <w:r w:rsidRPr="00F71F42">
        <w:rPr>
          <w:sz w:val="28"/>
          <w:szCs w:val="28"/>
        </w:rPr>
        <w:t>в</w:t>
      </w:r>
      <w:r w:rsidRPr="00F71F42">
        <w:rPr>
          <w:spacing w:val="1"/>
          <w:sz w:val="28"/>
          <w:szCs w:val="28"/>
        </w:rPr>
        <w:t xml:space="preserve"> </w:t>
      </w:r>
      <w:r w:rsidRPr="00F71F42">
        <w:rPr>
          <w:sz w:val="28"/>
          <w:szCs w:val="28"/>
        </w:rPr>
        <w:t>основу</w:t>
      </w:r>
      <w:r w:rsidRPr="00F71F42">
        <w:rPr>
          <w:spacing w:val="1"/>
          <w:sz w:val="28"/>
          <w:szCs w:val="28"/>
        </w:rPr>
        <w:t xml:space="preserve"> </w:t>
      </w:r>
      <w:r w:rsidRPr="00F71F42">
        <w:rPr>
          <w:sz w:val="28"/>
          <w:szCs w:val="28"/>
        </w:rPr>
        <w:t>Программы.</w:t>
      </w:r>
      <w:r w:rsidRPr="00F71F42">
        <w:rPr>
          <w:spacing w:val="1"/>
          <w:sz w:val="28"/>
          <w:szCs w:val="28"/>
        </w:rPr>
        <w:t xml:space="preserve"> </w:t>
      </w:r>
      <w:r w:rsidRPr="00F71F42">
        <w:rPr>
          <w:sz w:val="28"/>
          <w:szCs w:val="28"/>
        </w:rPr>
        <w:t>Основой</w:t>
      </w:r>
      <w:r w:rsidRPr="00F71F42">
        <w:rPr>
          <w:spacing w:val="1"/>
          <w:sz w:val="28"/>
          <w:szCs w:val="28"/>
        </w:rPr>
        <w:t xml:space="preserve"> </w:t>
      </w:r>
      <w:r w:rsidRPr="00F71F42">
        <w:rPr>
          <w:sz w:val="28"/>
          <w:szCs w:val="28"/>
        </w:rPr>
        <w:t>эффективности</w:t>
      </w:r>
      <w:r w:rsidRPr="00F71F42">
        <w:rPr>
          <w:spacing w:val="1"/>
          <w:sz w:val="28"/>
          <w:szCs w:val="28"/>
        </w:rPr>
        <w:t xml:space="preserve"> </w:t>
      </w:r>
      <w:r w:rsidRPr="00F71F42">
        <w:rPr>
          <w:sz w:val="28"/>
          <w:szCs w:val="28"/>
        </w:rPr>
        <w:t>такой</w:t>
      </w:r>
      <w:r w:rsidRPr="00F71F42">
        <w:rPr>
          <w:spacing w:val="1"/>
          <w:sz w:val="28"/>
          <w:szCs w:val="28"/>
        </w:rPr>
        <w:t xml:space="preserve"> </w:t>
      </w:r>
      <w:r w:rsidRPr="00F71F42">
        <w:rPr>
          <w:sz w:val="28"/>
          <w:szCs w:val="28"/>
        </w:rPr>
        <w:t>общности</w:t>
      </w:r>
      <w:r w:rsidRPr="00F71F42">
        <w:rPr>
          <w:spacing w:val="1"/>
          <w:sz w:val="28"/>
          <w:szCs w:val="28"/>
        </w:rPr>
        <w:t xml:space="preserve"> </w:t>
      </w:r>
      <w:r w:rsidRPr="00F71F42">
        <w:rPr>
          <w:sz w:val="28"/>
          <w:szCs w:val="28"/>
        </w:rPr>
        <w:t>является</w:t>
      </w:r>
      <w:r w:rsidRPr="00F71F42">
        <w:rPr>
          <w:spacing w:val="1"/>
          <w:sz w:val="28"/>
          <w:szCs w:val="28"/>
        </w:rPr>
        <w:t xml:space="preserve"> </w:t>
      </w:r>
      <w:r w:rsidRPr="00F71F42">
        <w:rPr>
          <w:sz w:val="28"/>
          <w:szCs w:val="28"/>
        </w:rPr>
        <w:t>рефлексия</w:t>
      </w:r>
      <w:r w:rsidRPr="00F71F42">
        <w:rPr>
          <w:spacing w:val="1"/>
          <w:sz w:val="28"/>
          <w:szCs w:val="28"/>
        </w:rPr>
        <w:t xml:space="preserve"> </w:t>
      </w:r>
      <w:r w:rsidRPr="00F71F42">
        <w:rPr>
          <w:sz w:val="28"/>
          <w:szCs w:val="28"/>
        </w:rPr>
        <w:t>собственной</w:t>
      </w:r>
      <w:r w:rsidRPr="00F71F42">
        <w:rPr>
          <w:spacing w:val="1"/>
          <w:sz w:val="28"/>
          <w:szCs w:val="28"/>
        </w:rPr>
        <w:t xml:space="preserve"> </w:t>
      </w:r>
      <w:r w:rsidRPr="00F71F42">
        <w:rPr>
          <w:sz w:val="28"/>
          <w:szCs w:val="28"/>
        </w:rPr>
        <w:t>профессиональной</w:t>
      </w:r>
      <w:r w:rsidRPr="00F71F42">
        <w:rPr>
          <w:spacing w:val="-15"/>
          <w:sz w:val="28"/>
          <w:szCs w:val="28"/>
        </w:rPr>
        <w:t xml:space="preserve"> </w:t>
      </w:r>
      <w:r w:rsidRPr="00F71F42">
        <w:rPr>
          <w:sz w:val="28"/>
          <w:szCs w:val="28"/>
        </w:rPr>
        <w:t>деятельности.</w:t>
      </w:r>
    </w:p>
    <w:p w:rsidR="00DD6525" w:rsidRPr="00F71F42" w:rsidRDefault="00DD6525" w:rsidP="0096331F">
      <w:pPr>
        <w:pStyle w:val="af5"/>
        <w:spacing w:line="360" w:lineRule="auto"/>
        <w:ind w:left="0" w:right="-1" w:firstLine="709"/>
        <w:rPr>
          <w:sz w:val="28"/>
          <w:szCs w:val="28"/>
        </w:rPr>
      </w:pPr>
      <w:r w:rsidRPr="00F71F42">
        <w:rPr>
          <w:w w:val="95"/>
          <w:sz w:val="28"/>
          <w:szCs w:val="28"/>
        </w:rPr>
        <w:t>Воспитатель,</w:t>
      </w:r>
      <w:r w:rsidRPr="00F71F42">
        <w:rPr>
          <w:spacing w:val="-11"/>
          <w:w w:val="95"/>
          <w:sz w:val="28"/>
          <w:szCs w:val="28"/>
        </w:rPr>
        <w:t xml:space="preserve"> </w:t>
      </w:r>
      <w:r w:rsidRPr="00F71F42">
        <w:rPr>
          <w:w w:val="95"/>
          <w:sz w:val="28"/>
          <w:szCs w:val="28"/>
        </w:rPr>
        <w:t>а</w:t>
      </w:r>
      <w:r w:rsidRPr="00F71F42">
        <w:rPr>
          <w:spacing w:val="-8"/>
          <w:w w:val="95"/>
          <w:sz w:val="28"/>
          <w:szCs w:val="28"/>
        </w:rPr>
        <w:t xml:space="preserve"> </w:t>
      </w:r>
      <w:r w:rsidRPr="00F71F42">
        <w:rPr>
          <w:w w:val="95"/>
          <w:sz w:val="28"/>
          <w:szCs w:val="28"/>
        </w:rPr>
        <w:t>также</w:t>
      </w:r>
      <w:r w:rsidRPr="00F71F42">
        <w:rPr>
          <w:spacing w:val="-8"/>
          <w:w w:val="95"/>
          <w:sz w:val="28"/>
          <w:szCs w:val="28"/>
        </w:rPr>
        <w:t xml:space="preserve"> </w:t>
      </w:r>
      <w:r w:rsidRPr="00F71F42">
        <w:rPr>
          <w:w w:val="95"/>
          <w:sz w:val="28"/>
          <w:szCs w:val="28"/>
        </w:rPr>
        <w:t>другие</w:t>
      </w:r>
      <w:r w:rsidRPr="00F71F42">
        <w:rPr>
          <w:spacing w:val="-9"/>
          <w:w w:val="95"/>
          <w:sz w:val="28"/>
          <w:szCs w:val="28"/>
        </w:rPr>
        <w:t xml:space="preserve"> </w:t>
      </w:r>
      <w:r w:rsidRPr="00F71F42">
        <w:rPr>
          <w:w w:val="95"/>
          <w:sz w:val="28"/>
          <w:szCs w:val="28"/>
        </w:rPr>
        <w:t>сотрудники</w:t>
      </w:r>
      <w:r w:rsidRPr="00F71F42">
        <w:rPr>
          <w:spacing w:val="-6"/>
          <w:w w:val="95"/>
          <w:sz w:val="28"/>
          <w:szCs w:val="28"/>
        </w:rPr>
        <w:t xml:space="preserve"> </w:t>
      </w:r>
      <w:r w:rsidRPr="00F71F42">
        <w:rPr>
          <w:w w:val="95"/>
          <w:sz w:val="28"/>
          <w:szCs w:val="28"/>
        </w:rPr>
        <w:t>должны:</w:t>
      </w:r>
    </w:p>
    <w:p w:rsidR="00DD6525" w:rsidRPr="00F71F42" w:rsidRDefault="00DD6525" w:rsidP="00120B4D">
      <w:pPr>
        <w:pStyle w:val="a9"/>
        <w:widowControl w:val="0"/>
        <w:numPr>
          <w:ilvl w:val="0"/>
          <w:numId w:val="65"/>
        </w:numPr>
        <w:autoSpaceDE w:val="0"/>
        <w:autoSpaceDN w:val="0"/>
        <w:spacing w:after="0" w:line="360" w:lineRule="auto"/>
        <w:ind w:left="0" w:right="-1" w:firstLine="360"/>
        <w:jc w:val="both"/>
        <w:rPr>
          <w:rFonts w:ascii="Times New Roman" w:hAnsi="Times New Roman"/>
          <w:sz w:val="28"/>
          <w:szCs w:val="28"/>
        </w:rPr>
      </w:pPr>
      <w:r w:rsidRPr="00F71F42">
        <w:rPr>
          <w:rFonts w:ascii="Times New Roman" w:hAnsi="Times New Roman"/>
          <w:sz w:val="28"/>
          <w:szCs w:val="28"/>
        </w:rPr>
        <w:t>быть</w:t>
      </w:r>
      <w:r w:rsidRPr="00F71F42">
        <w:rPr>
          <w:rFonts w:ascii="Times New Roman" w:hAnsi="Times New Roman"/>
          <w:spacing w:val="1"/>
          <w:sz w:val="28"/>
          <w:szCs w:val="28"/>
        </w:rPr>
        <w:t xml:space="preserve"> </w:t>
      </w:r>
      <w:r w:rsidRPr="00F71F42">
        <w:rPr>
          <w:rFonts w:ascii="Times New Roman" w:hAnsi="Times New Roman"/>
          <w:sz w:val="28"/>
          <w:szCs w:val="28"/>
        </w:rPr>
        <w:t>примером</w:t>
      </w:r>
      <w:r w:rsidRPr="00F71F42">
        <w:rPr>
          <w:rFonts w:ascii="Times New Roman" w:hAnsi="Times New Roman"/>
          <w:spacing w:val="1"/>
          <w:sz w:val="28"/>
          <w:szCs w:val="28"/>
        </w:rPr>
        <w:t xml:space="preserve"> </w:t>
      </w:r>
      <w:r w:rsidRPr="00F71F42">
        <w:rPr>
          <w:rFonts w:ascii="Times New Roman" w:hAnsi="Times New Roman"/>
          <w:sz w:val="28"/>
          <w:szCs w:val="28"/>
        </w:rPr>
        <w:t>в</w:t>
      </w:r>
      <w:r w:rsidRPr="00F71F42">
        <w:rPr>
          <w:rFonts w:ascii="Times New Roman" w:hAnsi="Times New Roman"/>
          <w:spacing w:val="1"/>
          <w:sz w:val="28"/>
          <w:szCs w:val="28"/>
        </w:rPr>
        <w:t xml:space="preserve"> </w:t>
      </w:r>
      <w:r w:rsidRPr="00F71F42">
        <w:rPr>
          <w:rFonts w:ascii="Times New Roman" w:hAnsi="Times New Roman"/>
          <w:sz w:val="28"/>
          <w:szCs w:val="28"/>
        </w:rPr>
        <w:t>формировании</w:t>
      </w:r>
      <w:r w:rsidRPr="00F71F42">
        <w:rPr>
          <w:rFonts w:ascii="Times New Roman" w:hAnsi="Times New Roman"/>
          <w:spacing w:val="1"/>
          <w:sz w:val="28"/>
          <w:szCs w:val="28"/>
        </w:rPr>
        <w:t xml:space="preserve"> </w:t>
      </w:r>
      <w:r w:rsidRPr="00F71F42">
        <w:rPr>
          <w:rFonts w:ascii="Times New Roman" w:hAnsi="Times New Roman"/>
          <w:sz w:val="28"/>
          <w:szCs w:val="28"/>
        </w:rPr>
        <w:t>ценностных</w:t>
      </w:r>
      <w:r w:rsidRPr="00F71F42">
        <w:rPr>
          <w:rFonts w:ascii="Times New Roman" w:hAnsi="Times New Roman"/>
          <w:spacing w:val="1"/>
          <w:sz w:val="28"/>
          <w:szCs w:val="28"/>
        </w:rPr>
        <w:t xml:space="preserve"> </w:t>
      </w:r>
      <w:r w:rsidRPr="00F71F42">
        <w:rPr>
          <w:rFonts w:ascii="Times New Roman" w:hAnsi="Times New Roman"/>
          <w:sz w:val="28"/>
          <w:szCs w:val="28"/>
        </w:rPr>
        <w:t>ориентиров,</w:t>
      </w:r>
      <w:r w:rsidRPr="00F71F42">
        <w:rPr>
          <w:rFonts w:ascii="Times New Roman" w:hAnsi="Times New Roman"/>
          <w:spacing w:val="1"/>
          <w:sz w:val="28"/>
          <w:szCs w:val="28"/>
        </w:rPr>
        <w:t xml:space="preserve"> </w:t>
      </w:r>
      <w:r w:rsidRPr="00F71F42">
        <w:rPr>
          <w:rFonts w:ascii="Times New Roman" w:hAnsi="Times New Roman"/>
          <w:sz w:val="28"/>
          <w:szCs w:val="28"/>
        </w:rPr>
        <w:t>норм</w:t>
      </w:r>
      <w:r w:rsidRPr="00F71F42">
        <w:rPr>
          <w:rFonts w:ascii="Times New Roman" w:hAnsi="Times New Roman"/>
          <w:spacing w:val="1"/>
          <w:sz w:val="28"/>
          <w:szCs w:val="28"/>
        </w:rPr>
        <w:t xml:space="preserve"> </w:t>
      </w:r>
      <w:r w:rsidRPr="00F71F42">
        <w:rPr>
          <w:rFonts w:ascii="Times New Roman" w:hAnsi="Times New Roman"/>
          <w:sz w:val="28"/>
          <w:szCs w:val="28"/>
        </w:rPr>
        <w:t>общения</w:t>
      </w:r>
      <w:r w:rsidRPr="00F71F42">
        <w:rPr>
          <w:rFonts w:ascii="Times New Roman" w:hAnsi="Times New Roman"/>
          <w:spacing w:val="1"/>
          <w:sz w:val="28"/>
          <w:szCs w:val="28"/>
        </w:rPr>
        <w:t xml:space="preserve"> </w:t>
      </w:r>
      <w:r w:rsidRPr="00F71F42">
        <w:rPr>
          <w:rFonts w:ascii="Times New Roman" w:hAnsi="Times New Roman"/>
          <w:sz w:val="28"/>
          <w:szCs w:val="28"/>
        </w:rPr>
        <w:t>и</w:t>
      </w:r>
      <w:r w:rsidRPr="00F71F42">
        <w:rPr>
          <w:rFonts w:ascii="Times New Roman" w:hAnsi="Times New Roman"/>
          <w:spacing w:val="1"/>
          <w:sz w:val="28"/>
          <w:szCs w:val="28"/>
        </w:rPr>
        <w:t xml:space="preserve"> </w:t>
      </w:r>
      <w:r w:rsidRPr="00F71F42">
        <w:rPr>
          <w:rFonts w:ascii="Times New Roman" w:hAnsi="Times New Roman"/>
          <w:sz w:val="28"/>
          <w:szCs w:val="28"/>
        </w:rPr>
        <w:t>поведения;</w:t>
      </w:r>
    </w:p>
    <w:p w:rsidR="00DD6525" w:rsidRPr="00F71F42" w:rsidRDefault="00DD6525" w:rsidP="00120B4D">
      <w:pPr>
        <w:pStyle w:val="a9"/>
        <w:widowControl w:val="0"/>
        <w:numPr>
          <w:ilvl w:val="0"/>
          <w:numId w:val="65"/>
        </w:numPr>
        <w:autoSpaceDE w:val="0"/>
        <w:autoSpaceDN w:val="0"/>
        <w:spacing w:after="0" w:line="360" w:lineRule="auto"/>
        <w:ind w:left="0" w:right="-1" w:firstLine="360"/>
        <w:jc w:val="both"/>
        <w:rPr>
          <w:rFonts w:ascii="Times New Roman" w:hAnsi="Times New Roman"/>
          <w:sz w:val="28"/>
          <w:szCs w:val="28"/>
        </w:rPr>
      </w:pPr>
      <w:r w:rsidRPr="00F71F42">
        <w:rPr>
          <w:rFonts w:ascii="Times New Roman" w:hAnsi="Times New Roman"/>
          <w:sz w:val="28"/>
          <w:szCs w:val="28"/>
        </w:rPr>
        <w:lastRenderedPageBreak/>
        <w:t>побуждать</w:t>
      </w:r>
      <w:r w:rsidRPr="00F71F42">
        <w:rPr>
          <w:rFonts w:ascii="Times New Roman" w:hAnsi="Times New Roman"/>
          <w:spacing w:val="-14"/>
          <w:sz w:val="28"/>
          <w:szCs w:val="28"/>
        </w:rPr>
        <w:t xml:space="preserve"> </w:t>
      </w:r>
      <w:r w:rsidRPr="00F71F42">
        <w:rPr>
          <w:rFonts w:ascii="Times New Roman" w:hAnsi="Times New Roman"/>
          <w:sz w:val="28"/>
          <w:szCs w:val="28"/>
        </w:rPr>
        <w:t>детей</w:t>
      </w:r>
      <w:r w:rsidRPr="00F71F42">
        <w:rPr>
          <w:rFonts w:ascii="Times New Roman" w:hAnsi="Times New Roman"/>
          <w:spacing w:val="-15"/>
          <w:sz w:val="28"/>
          <w:szCs w:val="28"/>
        </w:rPr>
        <w:t xml:space="preserve"> </w:t>
      </w:r>
      <w:r w:rsidRPr="00F71F42">
        <w:rPr>
          <w:rFonts w:ascii="Times New Roman" w:hAnsi="Times New Roman"/>
          <w:sz w:val="28"/>
          <w:szCs w:val="28"/>
        </w:rPr>
        <w:t>к</w:t>
      </w:r>
      <w:r w:rsidRPr="00F71F42">
        <w:rPr>
          <w:rFonts w:ascii="Times New Roman" w:hAnsi="Times New Roman"/>
          <w:spacing w:val="-13"/>
          <w:sz w:val="28"/>
          <w:szCs w:val="28"/>
        </w:rPr>
        <w:t xml:space="preserve"> </w:t>
      </w:r>
      <w:r w:rsidRPr="00F71F42">
        <w:rPr>
          <w:rFonts w:ascii="Times New Roman" w:hAnsi="Times New Roman"/>
          <w:sz w:val="28"/>
          <w:szCs w:val="28"/>
        </w:rPr>
        <w:t>общению</w:t>
      </w:r>
      <w:r w:rsidRPr="00F71F42">
        <w:rPr>
          <w:rFonts w:ascii="Times New Roman" w:hAnsi="Times New Roman"/>
          <w:spacing w:val="-15"/>
          <w:sz w:val="28"/>
          <w:szCs w:val="28"/>
        </w:rPr>
        <w:t xml:space="preserve"> </w:t>
      </w:r>
      <w:r w:rsidRPr="00F71F42">
        <w:rPr>
          <w:rFonts w:ascii="Times New Roman" w:hAnsi="Times New Roman"/>
          <w:sz w:val="28"/>
          <w:szCs w:val="28"/>
        </w:rPr>
        <w:t>друг</w:t>
      </w:r>
      <w:r w:rsidRPr="00F71F42">
        <w:rPr>
          <w:rFonts w:ascii="Times New Roman" w:hAnsi="Times New Roman"/>
          <w:spacing w:val="-15"/>
          <w:sz w:val="28"/>
          <w:szCs w:val="28"/>
        </w:rPr>
        <w:t xml:space="preserve"> </w:t>
      </w:r>
      <w:r w:rsidRPr="00F71F42">
        <w:rPr>
          <w:rFonts w:ascii="Times New Roman" w:hAnsi="Times New Roman"/>
          <w:sz w:val="28"/>
          <w:szCs w:val="28"/>
        </w:rPr>
        <w:t>с</w:t>
      </w:r>
      <w:r w:rsidRPr="00F71F42">
        <w:rPr>
          <w:rFonts w:ascii="Times New Roman" w:hAnsi="Times New Roman"/>
          <w:spacing w:val="-13"/>
          <w:sz w:val="28"/>
          <w:szCs w:val="28"/>
        </w:rPr>
        <w:t xml:space="preserve"> </w:t>
      </w:r>
      <w:r w:rsidRPr="00F71F42">
        <w:rPr>
          <w:rFonts w:ascii="Times New Roman" w:hAnsi="Times New Roman"/>
          <w:sz w:val="28"/>
          <w:szCs w:val="28"/>
        </w:rPr>
        <w:t>другом,</w:t>
      </w:r>
      <w:r w:rsidRPr="00F71F42">
        <w:rPr>
          <w:rFonts w:ascii="Times New Roman" w:hAnsi="Times New Roman"/>
          <w:spacing w:val="-15"/>
          <w:sz w:val="28"/>
          <w:szCs w:val="28"/>
        </w:rPr>
        <w:t xml:space="preserve"> </w:t>
      </w:r>
      <w:r w:rsidRPr="00F71F42">
        <w:rPr>
          <w:rFonts w:ascii="Times New Roman" w:hAnsi="Times New Roman"/>
          <w:sz w:val="28"/>
          <w:szCs w:val="28"/>
        </w:rPr>
        <w:t>поощрять</w:t>
      </w:r>
      <w:r w:rsidRPr="00F71F42">
        <w:rPr>
          <w:rFonts w:ascii="Times New Roman" w:hAnsi="Times New Roman"/>
          <w:spacing w:val="-13"/>
          <w:sz w:val="28"/>
          <w:szCs w:val="28"/>
        </w:rPr>
        <w:t xml:space="preserve"> </w:t>
      </w:r>
      <w:r w:rsidRPr="00F71F42">
        <w:rPr>
          <w:rFonts w:ascii="Times New Roman" w:hAnsi="Times New Roman"/>
          <w:sz w:val="28"/>
          <w:szCs w:val="28"/>
        </w:rPr>
        <w:t>даже</w:t>
      </w:r>
      <w:r w:rsidRPr="00F71F42">
        <w:rPr>
          <w:rFonts w:ascii="Times New Roman" w:hAnsi="Times New Roman"/>
          <w:spacing w:val="-14"/>
          <w:sz w:val="28"/>
          <w:szCs w:val="28"/>
        </w:rPr>
        <w:t xml:space="preserve"> </w:t>
      </w:r>
      <w:r w:rsidRPr="00F71F42">
        <w:rPr>
          <w:rFonts w:ascii="Times New Roman" w:hAnsi="Times New Roman"/>
          <w:sz w:val="28"/>
          <w:szCs w:val="28"/>
        </w:rPr>
        <w:t>самые</w:t>
      </w:r>
      <w:r w:rsidRPr="00F71F42">
        <w:rPr>
          <w:rFonts w:ascii="Times New Roman" w:hAnsi="Times New Roman"/>
          <w:spacing w:val="-15"/>
          <w:sz w:val="28"/>
          <w:szCs w:val="28"/>
        </w:rPr>
        <w:t xml:space="preserve"> </w:t>
      </w:r>
      <w:r w:rsidRPr="00F71F42">
        <w:rPr>
          <w:rFonts w:ascii="Times New Roman" w:hAnsi="Times New Roman"/>
          <w:sz w:val="28"/>
          <w:szCs w:val="28"/>
        </w:rPr>
        <w:t>незначительные</w:t>
      </w:r>
      <w:r w:rsidRPr="00F71F42">
        <w:rPr>
          <w:rFonts w:ascii="Times New Roman" w:hAnsi="Times New Roman"/>
          <w:spacing w:val="-68"/>
          <w:sz w:val="28"/>
          <w:szCs w:val="28"/>
        </w:rPr>
        <w:t xml:space="preserve"> </w:t>
      </w:r>
      <w:r w:rsidRPr="00F71F42">
        <w:rPr>
          <w:rFonts w:ascii="Times New Roman" w:hAnsi="Times New Roman"/>
          <w:sz w:val="28"/>
          <w:szCs w:val="28"/>
        </w:rPr>
        <w:t>стремления</w:t>
      </w:r>
      <w:r w:rsidRPr="00F71F42">
        <w:rPr>
          <w:rFonts w:ascii="Times New Roman" w:hAnsi="Times New Roman"/>
          <w:spacing w:val="-17"/>
          <w:sz w:val="28"/>
          <w:szCs w:val="28"/>
        </w:rPr>
        <w:t xml:space="preserve"> </w:t>
      </w:r>
      <w:r w:rsidRPr="00F71F42">
        <w:rPr>
          <w:rFonts w:ascii="Times New Roman" w:hAnsi="Times New Roman"/>
          <w:sz w:val="28"/>
          <w:szCs w:val="28"/>
        </w:rPr>
        <w:t>к</w:t>
      </w:r>
      <w:r w:rsidRPr="00F71F42">
        <w:rPr>
          <w:rFonts w:ascii="Times New Roman" w:hAnsi="Times New Roman"/>
          <w:spacing w:val="-15"/>
          <w:sz w:val="28"/>
          <w:szCs w:val="28"/>
        </w:rPr>
        <w:t xml:space="preserve"> </w:t>
      </w:r>
      <w:r w:rsidRPr="00F71F42">
        <w:rPr>
          <w:rFonts w:ascii="Times New Roman" w:hAnsi="Times New Roman"/>
          <w:sz w:val="28"/>
          <w:szCs w:val="28"/>
        </w:rPr>
        <w:t>общению</w:t>
      </w:r>
      <w:r w:rsidRPr="00F71F42">
        <w:rPr>
          <w:rFonts w:ascii="Times New Roman" w:hAnsi="Times New Roman"/>
          <w:spacing w:val="-16"/>
          <w:sz w:val="28"/>
          <w:szCs w:val="28"/>
        </w:rPr>
        <w:t xml:space="preserve"> </w:t>
      </w:r>
      <w:r w:rsidRPr="00F71F42">
        <w:rPr>
          <w:rFonts w:ascii="Times New Roman" w:hAnsi="Times New Roman"/>
          <w:sz w:val="28"/>
          <w:szCs w:val="28"/>
        </w:rPr>
        <w:t>и</w:t>
      </w:r>
      <w:r w:rsidRPr="00F71F42">
        <w:rPr>
          <w:rFonts w:ascii="Times New Roman" w:hAnsi="Times New Roman"/>
          <w:spacing w:val="-16"/>
          <w:sz w:val="28"/>
          <w:szCs w:val="28"/>
        </w:rPr>
        <w:t xml:space="preserve"> </w:t>
      </w:r>
      <w:r w:rsidRPr="00F71F42">
        <w:rPr>
          <w:rFonts w:ascii="Times New Roman" w:hAnsi="Times New Roman"/>
          <w:sz w:val="28"/>
          <w:szCs w:val="28"/>
        </w:rPr>
        <w:t>взаимодействию;</w:t>
      </w:r>
    </w:p>
    <w:p w:rsidR="00DD6525" w:rsidRPr="00F71F42" w:rsidRDefault="00DD6525" w:rsidP="00120B4D">
      <w:pPr>
        <w:pStyle w:val="a9"/>
        <w:widowControl w:val="0"/>
        <w:numPr>
          <w:ilvl w:val="0"/>
          <w:numId w:val="65"/>
        </w:numPr>
        <w:autoSpaceDE w:val="0"/>
        <w:autoSpaceDN w:val="0"/>
        <w:spacing w:after="0" w:line="360" w:lineRule="auto"/>
        <w:ind w:left="0" w:right="-1" w:firstLine="360"/>
        <w:jc w:val="both"/>
        <w:rPr>
          <w:rFonts w:ascii="Times New Roman" w:hAnsi="Times New Roman"/>
          <w:sz w:val="28"/>
          <w:szCs w:val="28"/>
        </w:rPr>
      </w:pPr>
      <w:r w:rsidRPr="00F71F42">
        <w:rPr>
          <w:rFonts w:ascii="Times New Roman" w:hAnsi="Times New Roman"/>
          <w:sz w:val="28"/>
          <w:szCs w:val="28"/>
        </w:rPr>
        <w:t>поощрять детскую дружбу, стараться, чтобы дружба между отдельными детьми</w:t>
      </w:r>
      <w:r w:rsidRPr="00F71F42">
        <w:rPr>
          <w:rFonts w:ascii="Times New Roman" w:hAnsi="Times New Roman"/>
          <w:spacing w:val="1"/>
          <w:sz w:val="28"/>
          <w:szCs w:val="28"/>
        </w:rPr>
        <w:t xml:space="preserve"> </w:t>
      </w:r>
      <w:r w:rsidRPr="00F71F42">
        <w:rPr>
          <w:rFonts w:ascii="Times New Roman" w:hAnsi="Times New Roman"/>
          <w:w w:val="95"/>
          <w:sz w:val="28"/>
          <w:szCs w:val="28"/>
        </w:rPr>
        <w:t>внутри</w:t>
      </w:r>
      <w:r w:rsidRPr="00F71F42">
        <w:rPr>
          <w:rFonts w:ascii="Times New Roman" w:hAnsi="Times New Roman"/>
          <w:spacing w:val="-7"/>
          <w:w w:val="95"/>
          <w:sz w:val="28"/>
          <w:szCs w:val="28"/>
        </w:rPr>
        <w:t xml:space="preserve"> </w:t>
      </w:r>
      <w:r w:rsidRPr="00F71F42">
        <w:rPr>
          <w:rFonts w:ascii="Times New Roman" w:hAnsi="Times New Roman"/>
          <w:w w:val="95"/>
          <w:sz w:val="28"/>
          <w:szCs w:val="28"/>
        </w:rPr>
        <w:t>группы</w:t>
      </w:r>
      <w:r w:rsidRPr="00F71F42">
        <w:rPr>
          <w:rFonts w:ascii="Times New Roman" w:hAnsi="Times New Roman"/>
          <w:spacing w:val="-5"/>
          <w:w w:val="95"/>
          <w:sz w:val="28"/>
          <w:szCs w:val="28"/>
        </w:rPr>
        <w:t xml:space="preserve"> </w:t>
      </w:r>
      <w:r w:rsidRPr="00F71F42">
        <w:rPr>
          <w:rFonts w:ascii="Times New Roman" w:hAnsi="Times New Roman"/>
          <w:w w:val="95"/>
          <w:sz w:val="28"/>
          <w:szCs w:val="28"/>
        </w:rPr>
        <w:t>сверстников</w:t>
      </w:r>
      <w:r w:rsidRPr="00F71F42">
        <w:rPr>
          <w:rFonts w:ascii="Times New Roman" w:hAnsi="Times New Roman"/>
          <w:spacing w:val="-7"/>
          <w:w w:val="95"/>
          <w:sz w:val="28"/>
          <w:szCs w:val="28"/>
        </w:rPr>
        <w:t xml:space="preserve"> </w:t>
      </w:r>
      <w:r w:rsidRPr="00F71F42">
        <w:rPr>
          <w:rFonts w:ascii="Times New Roman" w:hAnsi="Times New Roman"/>
          <w:w w:val="95"/>
          <w:sz w:val="28"/>
          <w:szCs w:val="28"/>
        </w:rPr>
        <w:t>принимала</w:t>
      </w:r>
      <w:r w:rsidRPr="00F71F42">
        <w:rPr>
          <w:rFonts w:ascii="Times New Roman" w:hAnsi="Times New Roman"/>
          <w:spacing w:val="-3"/>
          <w:w w:val="95"/>
          <w:sz w:val="28"/>
          <w:szCs w:val="28"/>
        </w:rPr>
        <w:t xml:space="preserve"> </w:t>
      </w:r>
      <w:r w:rsidRPr="00F71F42">
        <w:rPr>
          <w:rFonts w:ascii="Times New Roman" w:hAnsi="Times New Roman"/>
          <w:w w:val="95"/>
          <w:sz w:val="28"/>
          <w:szCs w:val="28"/>
        </w:rPr>
        <w:t>общественную</w:t>
      </w:r>
      <w:r w:rsidRPr="00F71F42">
        <w:rPr>
          <w:rFonts w:ascii="Times New Roman" w:hAnsi="Times New Roman"/>
          <w:spacing w:val="-8"/>
          <w:w w:val="95"/>
          <w:sz w:val="28"/>
          <w:szCs w:val="28"/>
        </w:rPr>
        <w:t xml:space="preserve"> </w:t>
      </w:r>
      <w:r w:rsidRPr="00F71F42">
        <w:rPr>
          <w:rFonts w:ascii="Times New Roman" w:hAnsi="Times New Roman"/>
          <w:w w:val="95"/>
          <w:sz w:val="28"/>
          <w:szCs w:val="28"/>
        </w:rPr>
        <w:t>направленность;</w:t>
      </w:r>
    </w:p>
    <w:p w:rsidR="00DD6525" w:rsidRPr="00F71F42" w:rsidRDefault="00DD6525" w:rsidP="00120B4D">
      <w:pPr>
        <w:pStyle w:val="a9"/>
        <w:widowControl w:val="0"/>
        <w:numPr>
          <w:ilvl w:val="0"/>
          <w:numId w:val="65"/>
        </w:numPr>
        <w:autoSpaceDE w:val="0"/>
        <w:autoSpaceDN w:val="0"/>
        <w:spacing w:after="0" w:line="360" w:lineRule="auto"/>
        <w:ind w:left="0" w:right="-1" w:firstLine="360"/>
        <w:jc w:val="both"/>
        <w:rPr>
          <w:rFonts w:ascii="Times New Roman" w:hAnsi="Times New Roman"/>
          <w:sz w:val="28"/>
          <w:szCs w:val="28"/>
        </w:rPr>
      </w:pPr>
      <w:r w:rsidRPr="00F71F42">
        <w:rPr>
          <w:rFonts w:ascii="Times New Roman" w:hAnsi="Times New Roman"/>
          <w:sz w:val="28"/>
          <w:szCs w:val="28"/>
        </w:rPr>
        <w:t>заботиться о том, чтобы дети постоянно приобретали опыт общения на основе</w:t>
      </w:r>
      <w:r w:rsidRPr="00F71F42">
        <w:rPr>
          <w:rFonts w:ascii="Times New Roman" w:hAnsi="Times New Roman"/>
          <w:spacing w:val="1"/>
          <w:sz w:val="28"/>
          <w:szCs w:val="28"/>
        </w:rPr>
        <w:t xml:space="preserve"> </w:t>
      </w:r>
      <w:r w:rsidRPr="00F71F42">
        <w:rPr>
          <w:rFonts w:ascii="Times New Roman" w:hAnsi="Times New Roman"/>
          <w:sz w:val="28"/>
          <w:szCs w:val="28"/>
        </w:rPr>
        <w:t>чувства</w:t>
      </w:r>
      <w:r w:rsidRPr="00F71F42">
        <w:rPr>
          <w:rFonts w:ascii="Times New Roman" w:hAnsi="Times New Roman"/>
          <w:spacing w:val="-17"/>
          <w:sz w:val="28"/>
          <w:szCs w:val="28"/>
        </w:rPr>
        <w:t xml:space="preserve"> </w:t>
      </w:r>
      <w:r w:rsidRPr="00F71F42">
        <w:rPr>
          <w:rFonts w:ascii="Times New Roman" w:hAnsi="Times New Roman"/>
          <w:sz w:val="28"/>
          <w:szCs w:val="28"/>
        </w:rPr>
        <w:t>доброжелательности;</w:t>
      </w:r>
    </w:p>
    <w:p w:rsidR="00DD6525" w:rsidRPr="00F71F42" w:rsidRDefault="00DD6525" w:rsidP="00120B4D">
      <w:pPr>
        <w:pStyle w:val="a9"/>
        <w:widowControl w:val="0"/>
        <w:numPr>
          <w:ilvl w:val="0"/>
          <w:numId w:val="65"/>
        </w:numPr>
        <w:autoSpaceDE w:val="0"/>
        <w:autoSpaceDN w:val="0"/>
        <w:spacing w:after="0" w:line="360" w:lineRule="auto"/>
        <w:ind w:left="0" w:right="-1" w:firstLine="360"/>
        <w:jc w:val="both"/>
        <w:rPr>
          <w:rFonts w:ascii="Times New Roman" w:hAnsi="Times New Roman"/>
          <w:sz w:val="28"/>
          <w:szCs w:val="28"/>
        </w:rPr>
      </w:pPr>
      <w:r w:rsidRPr="00F71F42">
        <w:rPr>
          <w:rFonts w:ascii="Times New Roman" w:hAnsi="Times New Roman"/>
          <w:w w:val="95"/>
          <w:sz w:val="28"/>
          <w:szCs w:val="28"/>
        </w:rPr>
        <w:t>содействовать проявлению детьми заботы об окружающих, учить проявлять чуткость</w:t>
      </w:r>
      <w:r w:rsidRPr="00F71F42">
        <w:rPr>
          <w:rFonts w:ascii="Times New Roman" w:hAnsi="Times New Roman"/>
          <w:spacing w:val="-64"/>
          <w:w w:val="95"/>
          <w:sz w:val="28"/>
          <w:szCs w:val="28"/>
        </w:rPr>
        <w:t xml:space="preserve"> </w:t>
      </w:r>
      <w:r w:rsidRPr="00F71F42">
        <w:rPr>
          <w:rFonts w:ascii="Times New Roman" w:hAnsi="Times New Roman"/>
          <w:w w:val="95"/>
          <w:sz w:val="28"/>
          <w:szCs w:val="28"/>
        </w:rPr>
        <w:t>к</w:t>
      </w:r>
      <w:r w:rsidRPr="00F71F42">
        <w:rPr>
          <w:rFonts w:ascii="Times New Roman" w:hAnsi="Times New Roman"/>
          <w:spacing w:val="32"/>
          <w:w w:val="95"/>
          <w:sz w:val="28"/>
          <w:szCs w:val="28"/>
        </w:rPr>
        <w:t xml:space="preserve"> </w:t>
      </w:r>
      <w:r w:rsidRPr="00F71F42">
        <w:rPr>
          <w:rFonts w:ascii="Times New Roman" w:hAnsi="Times New Roman"/>
          <w:w w:val="95"/>
          <w:sz w:val="28"/>
          <w:szCs w:val="28"/>
        </w:rPr>
        <w:t>сверстникам,</w:t>
      </w:r>
      <w:r w:rsidRPr="00F71F42">
        <w:rPr>
          <w:rFonts w:ascii="Times New Roman" w:hAnsi="Times New Roman"/>
          <w:spacing w:val="30"/>
          <w:w w:val="95"/>
          <w:sz w:val="28"/>
          <w:szCs w:val="28"/>
        </w:rPr>
        <w:t xml:space="preserve"> </w:t>
      </w:r>
      <w:r w:rsidRPr="00F71F42">
        <w:rPr>
          <w:rFonts w:ascii="Times New Roman" w:hAnsi="Times New Roman"/>
          <w:w w:val="95"/>
          <w:sz w:val="28"/>
          <w:szCs w:val="28"/>
        </w:rPr>
        <w:t>побуждать</w:t>
      </w:r>
      <w:r w:rsidRPr="00F71F42">
        <w:rPr>
          <w:rFonts w:ascii="Times New Roman" w:hAnsi="Times New Roman"/>
          <w:spacing w:val="33"/>
          <w:w w:val="95"/>
          <w:sz w:val="28"/>
          <w:szCs w:val="28"/>
        </w:rPr>
        <w:t xml:space="preserve"> </w:t>
      </w:r>
      <w:r w:rsidRPr="00F71F42">
        <w:rPr>
          <w:rFonts w:ascii="Times New Roman" w:hAnsi="Times New Roman"/>
          <w:w w:val="95"/>
          <w:sz w:val="28"/>
          <w:szCs w:val="28"/>
        </w:rPr>
        <w:t>детей</w:t>
      </w:r>
      <w:r w:rsidRPr="00F71F42">
        <w:rPr>
          <w:rFonts w:ascii="Times New Roman" w:hAnsi="Times New Roman"/>
          <w:spacing w:val="33"/>
          <w:w w:val="95"/>
          <w:sz w:val="28"/>
          <w:szCs w:val="28"/>
        </w:rPr>
        <w:t xml:space="preserve"> </w:t>
      </w:r>
      <w:r w:rsidRPr="00F71F42">
        <w:rPr>
          <w:rFonts w:ascii="Times New Roman" w:hAnsi="Times New Roman"/>
          <w:w w:val="95"/>
          <w:sz w:val="28"/>
          <w:szCs w:val="28"/>
        </w:rPr>
        <w:t>сопереживать,</w:t>
      </w:r>
      <w:r w:rsidRPr="00F71F42">
        <w:rPr>
          <w:rFonts w:ascii="Times New Roman" w:hAnsi="Times New Roman"/>
          <w:spacing w:val="30"/>
          <w:w w:val="95"/>
          <w:sz w:val="28"/>
          <w:szCs w:val="28"/>
        </w:rPr>
        <w:t xml:space="preserve"> </w:t>
      </w:r>
      <w:r w:rsidRPr="00F71F42">
        <w:rPr>
          <w:rFonts w:ascii="Times New Roman" w:hAnsi="Times New Roman"/>
          <w:w w:val="95"/>
          <w:sz w:val="28"/>
          <w:szCs w:val="28"/>
        </w:rPr>
        <w:t>беспокоиться,</w:t>
      </w:r>
      <w:r w:rsidRPr="00F71F42">
        <w:rPr>
          <w:rFonts w:ascii="Times New Roman" w:hAnsi="Times New Roman"/>
          <w:spacing w:val="30"/>
          <w:w w:val="95"/>
          <w:sz w:val="28"/>
          <w:szCs w:val="28"/>
        </w:rPr>
        <w:t xml:space="preserve"> </w:t>
      </w:r>
      <w:r w:rsidRPr="00F71F42">
        <w:rPr>
          <w:rFonts w:ascii="Times New Roman" w:hAnsi="Times New Roman"/>
          <w:w w:val="95"/>
          <w:sz w:val="28"/>
          <w:szCs w:val="28"/>
        </w:rPr>
        <w:t>проявлять</w:t>
      </w:r>
      <w:r w:rsidRPr="00F71F42">
        <w:rPr>
          <w:rFonts w:ascii="Times New Roman" w:hAnsi="Times New Roman"/>
          <w:spacing w:val="32"/>
          <w:w w:val="95"/>
          <w:sz w:val="28"/>
          <w:szCs w:val="28"/>
        </w:rPr>
        <w:t xml:space="preserve"> </w:t>
      </w:r>
      <w:r w:rsidRPr="00F71F42">
        <w:rPr>
          <w:rFonts w:ascii="Times New Roman" w:hAnsi="Times New Roman"/>
          <w:w w:val="95"/>
          <w:sz w:val="28"/>
          <w:szCs w:val="28"/>
        </w:rPr>
        <w:t>внимание</w:t>
      </w:r>
      <w:r w:rsidRPr="00F71F42">
        <w:rPr>
          <w:rFonts w:ascii="Times New Roman" w:hAnsi="Times New Roman"/>
          <w:spacing w:val="-65"/>
          <w:w w:val="95"/>
          <w:sz w:val="28"/>
          <w:szCs w:val="28"/>
        </w:rPr>
        <w:t xml:space="preserve"> </w:t>
      </w:r>
      <w:r w:rsidRPr="00F71F42">
        <w:rPr>
          <w:rFonts w:ascii="Times New Roman" w:hAnsi="Times New Roman"/>
          <w:sz w:val="28"/>
          <w:szCs w:val="28"/>
        </w:rPr>
        <w:t>к</w:t>
      </w:r>
      <w:r w:rsidRPr="00F71F42">
        <w:rPr>
          <w:rFonts w:ascii="Times New Roman" w:hAnsi="Times New Roman"/>
          <w:spacing w:val="-16"/>
          <w:sz w:val="28"/>
          <w:szCs w:val="28"/>
        </w:rPr>
        <w:t xml:space="preserve"> </w:t>
      </w:r>
      <w:r w:rsidRPr="00F71F42">
        <w:rPr>
          <w:rFonts w:ascii="Times New Roman" w:hAnsi="Times New Roman"/>
          <w:sz w:val="28"/>
          <w:szCs w:val="28"/>
        </w:rPr>
        <w:t>заболевшему</w:t>
      </w:r>
      <w:r w:rsidRPr="00F71F42">
        <w:rPr>
          <w:rFonts w:ascii="Times New Roman" w:hAnsi="Times New Roman"/>
          <w:spacing w:val="-17"/>
          <w:sz w:val="28"/>
          <w:szCs w:val="28"/>
        </w:rPr>
        <w:t xml:space="preserve"> </w:t>
      </w:r>
      <w:r w:rsidRPr="00F71F42">
        <w:rPr>
          <w:rFonts w:ascii="Times New Roman" w:hAnsi="Times New Roman"/>
          <w:sz w:val="28"/>
          <w:szCs w:val="28"/>
        </w:rPr>
        <w:t>товарищу;</w:t>
      </w:r>
    </w:p>
    <w:p w:rsidR="00DD6525" w:rsidRPr="00F71F42" w:rsidRDefault="00DD6525" w:rsidP="00120B4D">
      <w:pPr>
        <w:pStyle w:val="a9"/>
        <w:widowControl w:val="0"/>
        <w:numPr>
          <w:ilvl w:val="0"/>
          <w:numId w:val="65"/>
        </w:numPr>
        <w:autoSpaceDE w:val="0"/>
        <w:autoSpaceDN w:val="0"/>
        <w:spacing w:after="0" w:line="360" w:lineRule="auto"/>
        <w:ind w:left="0" w:right="-1" w:firstLine="360"/>
        <w:jc w:val="both"/>
        <w:rPr>
          <w:rFonts w:ascii="Times New Roman" w:hAnsi="Times New Roman"/>
          <w:sz w:val="28"/>
          <w:szCs w:val="28"/>
        </w:rPr>
      </w:pPr>
      <w:r w:rsidRPr="00F71F42">
        <w:rPr>
          <w:rFonts w:ascii="Times New Roman" w:hAnsi="Times New Roman"/>
          <w:w w:val="95"/>
          <w:sz w:val="28"/>
          <w:szCs w:val="28"/>
        </w:rPr>
        <w:t>воспитывать в детях такие качества личности, которые помогают влиться в общество</w:t>
      </w:r>
      <w:r w:rsidRPr="00F71F42">
        <w:rPr>
          <w:rFonts w:ascii="Times New Roman" w:hAnsi="Times New Roman"/>
          <w:spacing w:val="-64"/>
          <w:w w:val="95"/>
          <w:sz w:val="28"/>
          <w:szCs w:val="28"/>
        </w:rPr>
        <w:t xml:space="preserve"> </w:t>
      </w:r>
      <w:r w:rsidRPr="00F71F42">
        <w:rPr>
          <w:rFonts w:ascii="Times New Roman" w:hAnsi="Times New Roman"/>
          <w:sz w:val="28"/>
          <w:szCs w:val="28"/>
        </w:rPr>
        <w:t>сверстников</w:t>
      </w:r>
      <w:r w:rsidRPr="00F71F42">
        <w:rPr>
          <w:rFonts w:ascii="Times New Roman" w:hAnsi="Times New Roman"/>
          <w:spacing w:val="1"/>
          <w:sz w:val="28"/>
          <w:szCs w:val="28"/>
        </w:rPr>
        <w:t xml:space="preserve"> </w:t>
      </w:r>
      <w:r w:rsidRPr="00F71F42">
        <w:rPr>
          <w:rFonts w:ascii="Times New Roman" w:hAnsi="Times New Roman"/>
          <w:sz w:val="28"/>
          <w:szCs w:val="28"/>
        </w:rPr>
        <w:t>(организованность,</w:t>
      </w:r>
      <w:r w:rsidRPr="00F71F42">
        <w:rPr>
          <w:rFonts w:ascii="Times New Roman" w:hAnsi="Times New Roman"/>
          <w:spacing w:val="1"/>
          <w:sz w:val="28"/>
          <w:szCs w:val="28"/>
        </w:rPr>
        <w:t xml:space="preserve"> </w:t>
      </w:r>
      <w:r w:rsidRPr="00F71F42">
        <w:rPr>
          <w:rFonts w:ascii="Times New Roman" w:hAnsi="Times New Roman"/>
          <w:sz w:val="28"/>
          <w:szCs w:val="28"/>
        </w:rPr>
        <w:t>общительность,</w:t>
      </w:r>
      <w:r w:rsidRPr="00F71F42">
        <w:rPr>
          <w:rFonts w:ascii="Times New Roman" w:hAnsi="Times New Roman"/>
          <w:spacing w:val="1"/>
          <w:sz w:val="28"/>
          <w:szCs w:val="28"/>
        </w:rPr>
        <w:t xml:space="preserve"> </w:t>
      </w:r>
      <w:r w:rsidRPr="00F71F42">
        <w:rPr>
          <w:rFonts w:ascii="Times New Roman" w:hAnsi="Times New Roman"/>
          <w:sz w:val="28"/>
          <w:szCs w:val="28"/>
        </w:rPr>
        <w:t>отзывчивость,</w:t>
      </w:r>
      <w:r w:rsidRPr="00F71F42">
        <w:rPr>
          <w:rFonts w:ascii="Times New Roman" w:hAnsi="Times New Roman"/>
          <w:spacing w:val="1"/>
          <w:sz w:val="28"/>
          <w:szCs w:val="28"/>
        </w:rPr>
        <w:t xml:space="preserve"> </w:t>
      </w:r>
      <w:r w:rsidRPr="00F71F42">
        <w:rPr>
          <w:rFonts w:ascii="Times New Roman" w:hAnsi="Times New Roman"/>
          <w:sz w:val="28"/>
          <w:szCs w:val="28"/>
        </w:rPr>
        <w:t>щедрость,</w:t>
      </w:r>
      <w:r w:rsidRPr="00F71F42">
        <w:rPr>
          <w:rFonts w:ascii="Times New Roman" w:hAnsi="Times New Roman"/>
          <w:spacing w:val="1"/>
          <w:sz w:val="28"/>
          <w:szCs w:val="28"/>
        </w:rPr>
        <w:t xml:space="preserve"> </w:t>
      </w:r>
      <w:r w:rsidRPr="00F71F42">
        <w:rPr>
          <w:rFonts w:ascii="Times New Roman" w:hAnsi="Times New Roman"/>
          <w:sz w:val="28"/>
          <w:szCs w:val="28"/>
        </w:rPr>
        <w:t>доброжелательность</w:t>
      </w:r>
      <w:r w:rsidRPr="00F71F42">
        <w:rPr>
          <w:rFonts w:ascii="Times New Roman" w:hAnsi="Times New Roman"/>
          <w:spacing w:val="-17"/>
          <w:sz w:val="28"/>
          <w:szCs w:val="28"/>
        </w:rPr>
        <w:t xml:space="preserve"> </w:t>
      </w:r>
      <w:r w:rsidRPr="00F71F42">
        <w:rPr>
          <w:rFonts w:ascii="Times New Roman" w:hAnsi="Times New Roman"/>
          <w:sz w:val="28"/>
          <w:szCs w:val="28"/>
        </w:rPr>
        <w:t>и</w:t>
      </w:r>
      <w:r w:rsidRPr="00F71F42">
        <w:rPr>
          <w:rFonts w:ascii="Times New Roman" w:hAnsi="Times New Roman"/>
          <w:spacing w:val="-15"/>
          <w:sz w:val="28"/>
          <w:szCs w:val="28"/>
        </w:rPr>
        <w:t xml:space="preserve"> </w:t>
      </w:r>
      <w:r w:rsidRPr="00F71F42">
        <w:rPr>
          <w:rFonts w:ascii="Times New Roman" w:hAnsi="Times New Roman"/>
          <w:sz w:val="28"/>
          <w:szCs w:val="28"/>
        </w:rPr>
        <w:t>пр.);</w:t>
      </w:r>
    </w:p>
    <w:p w:rsidR="00DD6525" w:rsidRPr="00F71F42" w:rsidRDefault="00DD6525" w:rsidP="00120B4D">
      <w:pPr>
        <w:pStyle w:val="a9"/>
        <w:widowControl w:val="0"/>
        <w:numPr>
          <w:ilvl w:val="0"/>
          <w:numId w:val="65"/>
        </w:numPr>
        <w:autoSpaceDE w:val="0"/>
        <w:autoSpaceDN w:val="0"/>
        <w:spacing w:after="0" w:line="360" w:lineRule="auto"/>
        <w:ind w:left="0" w:right="113" w:firstLine="360"/>
        <w:jc w:val="both"/>
        <w:rPr>
          <w:rFonts w:ascii="Times New Roman" w:hAnsi="Times New Roman"/>
          <w:sz w:val="28"/>
          <w:szCs w:val="28"/>
        </w:rPr>
      </w:pPr>
      <w:r w:rsidRPr="00F71F42">
        <w:rPr>
          <w:rFonts w:ascii="Times New Roman" w:hAnsi="Times New Roman"/>
          <w:sz w:val="28"/>
          <w:szCs w:val="28"/>
        </w:rPr>
        <w:t>учить детей совместной деятельности, насыщать их жизнь событиями, которые</w:t>
      </w:r>
      <w:r w:rsidRPr="00F71F42">
        <w:rPr>
          <w:rFonts w:ascii="Times New Roman" w:hAnsi="Times New Roman"/>
          <w:spacing w:val="1"/>
          <w:sz w:val="28"/>
          <w:szCs w:val="28"/>
        </w:rPr>
        <w:t xml:space="preserve"> </w:t>
      </w:r>
      <w:r w:rsidRPr="00F71F42">
        <w:rPr>
          <w:rFonts w:ascii="Times New Roman" w:hAnsi="Times New Roman"/>
          <w:w w:val="95"/>
          <w:sz w:val="28"/>
          <w:szCs w:val="28"/>
        </w:rPr>
        <w:t>сплачивали</w:t>
      </w:r>
      <w:r w:rsidRPr="00F71F42">
        <w:rPr>
          <w:rFonts w:ascii="Times New Roman" w:hAnsi="Times New Roman"/>
          <w:spacing w:val="-13"/>
          <w:w w:val="95"/>
          <w:sz w:val="28"/>
          <w:szCs w:val="28"/>
        </w:rPr>
        <w:t xml:space="preserve"> </w:t>
      </w:r>
      <w:r w:rsidRPr="00F71F42">
        <w:rPr>
          <w:rFonts w:ascii="Times New Roman" w:hAnsi="Times New Roman"/>
          <w:w w:val="95"/>
          <w:sz w:val="28"/>
          <w:szCs w:val="28"/>
        </w:rPr>
        <w:t>бы</w:t>
      </w:r>
      <w:r w:rsidRPr="00F71F42">
        <w:rPr>
          <w:rFonts w:ascii="Times New Roman" w:hAnsi="Times New Roman"/>
          <w:spacing w:val="-12"/>
          <w:w w:val="95"/>
          <w:sz w:val="28"/>
          <w:szCs w:val="28"/>
        </w:rPr>
        <w:t xml:space="preserve"> </w:t>
      </w:r>
      <w:r w:rsidRPr="00F71F42">
        <w:rPr>
          <w:rFonts w:ascii="Times New Roman" w:hAnsi="Times New Roman"/>
          <w:w w:val="95"/>
          <w:sz w:val="28"/>
          <w:szCs w:val="28"/>
        </w:rPr>
        <w:t>и</w:t>
      </w:r>
      <w:r w:rsidRPr="00F71F42">
        <w:rPr>
          <w:rFonts w:ascii="Times New Roman" w:hAnsi="Times New Roman"/>
          <w:spacing w:val="-10"/>
          <w:w w:val="95"/>
          <w:sz w:val="28"/>
          <w:szCs w:val="28"/>
        </w:rPr>
        <w:t xml:space="preserve"> </w:t>
      </w:r>
      <w:r w:rsidRPr="00F71F42">
        <w:rPr>
          <w:rFonts w:ascii="Times New Roman" w:hAnsi="Times New Roman"/>
          <w:w w:val="95"/>
          <w:sz w:val="28"/>
          <w:szCs w:val="28"/>
        </w:rPr>
        <w:t>объединяли</w:t>
      </w:r>
      <w:r w:rsidRPr="00F71F42">
        <w:rPr>
          <w:rFonts w:ascii="Times New Roman" w:hAnsi="Times New Roman"/>
          <w:spacing w:val="-13"/>
          <w:w w:val="95"/>
          <w:sz w:val="28"/>
          <w:szCs w:val="28"/>
        </w:rPr>
        <w:t xml:space="preserve"> </w:t>
      </w:r>
      <w:r w:rsidRPr="00F71F42">
        <w:rPr>
          <w:rFonts w:ascii="Times New Roman" w:hAnsi="Times New Roman"/>
          <w:w w:val="95"/>
          <w:sz w:val="28"/>
          <w:szCs w:val="28"/>
        </w:rPr>
        <w:t>ребят;</w:t>
      </w:r>
    </w:p>
    <w:p w:rsidR="00DD6525" w:rsidRPr="00F71F42" w:rsidRDefault="00DD6525" w:rsidP="00120B4D">
      <w:pPr>
        <w:pStyle w:val="a9"/>
        <w:widowControl w:val="0"/>
        <w:numPr>
          <w:ilvl w:val="0"/>
          <w:numId w:val="65"/>
        </w:numPr>
        <w:autoSpaceDE w:val="0"/>
        <w:autoSpaceDN w:val="0"/>
        <w:spacing w:after="0" w:line="360" w:lineRule="auto"/>
        <w:ind w:left="0" w:right="113" w:firstLine="360"/>
        <w:jc w:val="both"/>
        <w:rPr>
          <w:rFonts w:ascii="Times New Roman" w:hAnsi="Times New Roman"/>
          <w:sz w:val="28"/>
          <w:szCs w:val="28"/>
        </w:rPr>
      </w:pPr>
      <w:r w:rsidRPr="00F71F42">
        <w:rPr>
          <w:rFonts w:ascii="Times New Roman" w:hAnsi="Times New Roman"/>
          <w:w w:val="95"/>
          <w:sz w:val="28"/>
          <w:szCs w:val="28"/>
        </w:rPr>
        <w:t>воспитывать</w:t>
      </w:r>
      <w:r w:rsidRPr="00F71F42">
        <w:rPr>
          <w:rFonts w:ascii="Times New Roman" w:hAnsi="Times New Roman"/>
          <w:spacing w:val="-14"/>
          <w:w w:val="95"/>
          <w:sz w:val="28"/>
          <w:szCs w:val="28"/>
        </w:rPr>
        <w:t xml:space="preserve"> </w:t>
      </w:r>
      <w:r w:rsidRPr="00F71F42">
        <w:rPr>
          <w:rFonts w:ascii="Times New Roman" w:hAnsi="Times New Roman"/>
          <w:w w:val="95"/>
          <w:sz w:val="28"/>
          <w:szCs w:val="28"/>
        </w:rPr>
        <w:t>в</w:t>
      </w:r>
      <w:r w:rsidRPr="00F71F42">
        <w:rPr>
          <w:rFonts w:ascii="Times New Roman" w:hAnsi="Times New Roman"/>
          <w:spacing w:val="-13"/>
          <w:w w:val="95"/>
          <w:sz w:val="28"/>
          <w:szCs w:val="28"/>
        </w:rPr>
        <w:t xml:space="preserve"> </w:t>
      </w:r>
      <w:r w:rsidRPr="00F71F42">
        <w:rPr>
          <w:rFonts w:ascii="Times New Roman" w:hAnsi="Times New Roman"/>
          <w:w w:val="95"/>
          <w:sz w:val="28"/>
          <w:szCs w:val="28"/>
        </w:rPr>
        <w:t>детях</w:t>
      </w:r>
      <w:r w:rsidRPr="00F71F42">
        <w:rPr>
          <w:rFonts w:ascii="Times New Roman" w:hAnsi="Times New Roman"/>
          <w:spacing w:val="-11"/>
          <w:w w:val="95"/>
          <w:sz w:val="28"/>
          <w:szCs w:val="28"/>
        </w:rPr>
        <w:t xml:space="preserve"> </w:t>
      </w:r>
      <w:r w:rsidRPr="00F71F42">
        <w:rPr>
          <w:rFonts w:ascii="Times New Roman" w:hAnsi="Times New Roman"/>
          <w:w w:val="95"/>
          <w:sz w:val="28"/>
          <w:szCs w:val="28"/>
        </w:rPr>
        <w:t>чувство</w:t>
      </w:r>
      <w:r w:rsidRPr="00F71F42">
        <w:rPr>
          <w:rFonts w:ascii="Times New Roman" w:hAnsi="Times New Roman"/>
          <w:spacing w:val="-14"/>
          <w:w w:val="95"/>
          <w:sz w:val="28"/>
          <w:szCs w:val="28"/>
        </w:rPr>
        <w:t xml:space="preserve"> </w:t>
      </w:r>
      <w:r w:rsidRPr="00F71F42">
        <w:rPr>
          <w:rFonts w:ascii="Times New Roman" w:hAnsi="Times New Roman"/>
          <w:w w:val="95"/>
          <w:sz w:val="28"/>
          <w:szCs w:val="28"/>
        </w:rPr>
        <w:t>ответственности</w:t>
      </w:r>
      <w:r w:rsidRPr="00F71F42">
        <w:rPr>
          <w:rFonts w:ascii="Times New Roman" w:hAnsi="Times New Roman"/>
          <w:spacing w:val="-11"/>
          <w:w w:val="95"/>
          <w:sz w:val="28"/>
          <w:szCs w:val="28"/>
        </w:rPr>
        <w:t xml:space="preserve"> </w:t>
      </w:r>
      <w:r w:rsidRPr="00F71F42">
        <w:rPr>
          <w:rFonts w:ascii="Times New Roman" w:hAnsi="Times New Roman"/>
          <w:w w:val="95"/>
          <w:sz w:val="28"/>
          <w:szCs w:val="28"/>
        </w:rPr>
        <w:t>перед</w:t>
      </w:r>
      <w:r w:rsidRPr="00F71F42">
        <w:rPr>
          <w:rFonts w:ascii="Times New Roman" w:hAnsi="Times New Roman"/>
          <w:spacing w:val="-14"/>
          <w:w w:val="95"/>
          <w:sz w:val="28"/>
          <w:szCs w:val="28"/>
        </w:rPr>
        <w:t xml:space="preserve"> </w:t>
      </w:r>
      <w:r w:rsidRPr="00F71F42">
        <w:rPr>
          <w:rFonts w:ascii="Times New Roman" w:hAnsi="Times New Roman"/>
          <w:w w:val="95"/>
          <w:sz w:val="28"/>
          <w:szCs w:val="28"/>
        </w:rPr>
        <w:t>группой</w:t>
      </w:r>
      <w:r w:rsidRPr="00F71F42">
        <w:rPr>
          <w:rFonts w:ascii="Times New Roman" w:hAnsi="Times New Roman"/>
          <w:spacing w:val="-14"/>
          <w:w w:val="95"/>
          <w:sz w:val="28"/>
          <w:szCs w:val="28"/>
        </w:rPr>
        <w:t xml:space="preserve"> </w:t>
      </w:r>
      <w:r w:rsidRPr="00F71F42">
        <w:rPr>
          <w:rFonts w:ascii="Times New Roman" w:hAnsi="Times New Roman"/>
          <w:w w:val="95"/>
          <w:sz w:val="28"/>
          <w:szCs w:val="28"/>
        </w:rPr>
        <w:t>за</w:t>
      </w:r>
      <w:r w:rsidRPr="00F71F42">
        <w:rPr>
          <w:rFonts w:ascii="Times New Roman" w:hAnsi="Times New Roman"/>
          <w:spacing w:val="-13"/>
          <w:w w:val="95"/>
          <w:sz w:val="28"/>
          <w:szCs w:val="28"/>
        </w:rPr>
        <w:t xml:space="preserve"> </w:t>
      </w:r>
      <w:r w:rsidRPr="00F71F42">
        <w:rPr>
          <w:rFonts w:ascii="Times New Roman" w:hAnsi="Times New Roman"/>
          <w:w w:val="95"/>
          <w:sz w:val="28"/>
          <w:szCs w:val="28"/>
        </w:rPr>
        <w:t>свое</w:t>
      </w:r>
      <w:r w:rsidRPr="00F71F42">
        <w:rPr>
          <w:rFonts w:ascii="Times New Roman" w:hAnsi="Times New Roman"/>
          <w:spacing w:val="-14"/>
          <w:w w:val="95"/>
          <w:sz w:val="28"/>
          <w:szCs w:val="28"/>
        </w:rPr>
        <w:t xml:space="preserve"> </w:t>
      </w:r>
      <w:r w:rsidRPr="00F71F42">
        <w:rPr>
          <w:rFonts w:ascii="Times New Roman" w:hAnsi="Times New Roman"/>
          <w:w w:val="95"/>
          <w:sz w:val="28"/>
          <w:szCs w:val="28"/>
        </w:rPr>
        <w:t>поведение.</w:t>
      </w:r>
    </w:p>
    <w:p w:rsidR="00DD6525" w:rsidRPr="00F71F42" w:rsidRDefault="00DD6525" w:rsidP="00EF4E78">
      <w:pPr>
        <w:widowControl w:val="0"/>
        <w:tabs>
          <w:tab w:val="left" w:pos="1298"/>
        </w:tabs>
        <w:autoSpaceDE w:val="0"/>
        <w:autoSpaceDN w:val="0"/>
        <w:spacing w:after="0" w:line="360" w:lineRule="auto"/>
        <w:ind w:right="113" w:firstLine="709"/>
        <w:jc w:val="both"/>
        <w:rPr>
          <w:rFonts w:ascii="Times New Roman" w:hAnsi="Times New Roman"/>
          <w:sz w:val="28"/>
          <w:szCs w:val="28"/>
        </w:rPr>
      </w:pPr>
      <w:r w:rsidRPr="00F71F42">
        <w:rPr>
          <w:rFonts w:ascii="Times New Roman" w:hAnsi="Times New Roman"/>
          <w:sz w:val="28"/>
          <w:szCs w:val="28"/>
        </w:rPr>
        <w:t>Профессионально-родительская общность - включает сотрудников детского сада и всех взрослых членов семей воспитанников,</w:t>
      </w:r>
      <w:r w:rsidRPr="00F71F42">
        <w:rPr>
          <w:rFonts w:ascii="Times New Roman" w:hAnsi="Times New Roman"/>
          <w:spacing w:val="1"/>
          <w:sz w:val="28"/>
          <w:szCs w:val="28"/>
        </w:rPr>
        <w:t xml:space="preserve"> </w:t>
      </w:r>
      <w:r w:rsidRPr="00F71F42">
        <w:rPr>
          <w:rFonts w:ascii="Times New Roman" w:hAnsi="Times New Roman"/>
          <w:w w:val="95"/>
          <w:sz w:val="28"/>
          <w:szCs w:val="28"/>
        </w:rPr>
        <w:t>которых связывают не только общие ценности, цели развития и воспитания детей, но и уважение</w:t>
      </w:r>
      <w:r w:rsidRPr="00F71F42">
        <w:rPr>
          <w:rFonts w:ascii="Times New Roman" w:hAnsi="Times New Roman"/>
          <w:spacing w:val="1"/>
          <w:w w:val="95"/>
          <w:sz w:val="28"/>
          <w:szCs w:val="28"/>
        </w:rPr>
        <w:t xml:space="preserve"> </w:t>
      </w:r>
      <w:r w:rsidRPr="00F71F42">
        <w:rPr>
          <w:rFonts w:ascii="Times New Roman" w:hAnsi="Times New Roman"/>
          <w:sz w:val="28"/>
          <w:szCs w:val="28"/>
        </w:rPr>
        <w:t>друг</w:t>
      </w:r>
      <w:r w:rsidRPr="00F71F42">
        <w:rPr>
          <w:rFonts w:ascii="Times New Roman" w:hAnsi="Times New Roman"/>
          <w:spacing w:val="-17"/>
          <w:sz w:val="28"/>
          <w:szCs w:val="28"/>
        </w:rPr>
        <w:t xml:space="preserve"> </w:t>
      </w:r>
      <w:r w:rsidRPr="00F71F42">
        <w:rPr>
          <w:rFonts w:ascii="Times New Roman" w:hAnsi="Times New Roman"/>
          <w:sz w:val="28"/>
          <w:szCs w:val="28"/>
        </w:rPr>
        <w:t>к</w:t>
      </w:r>
      <w:r w:rsidRPr="00F71F42">
        <w:rPr>
          <w:rFonts w:ascii="Times New Roman" w:hAnsi="Times New Roman"/>
          <w:spacing w:val="-16"/>
          <w:sz w:val="28"/>
          <w:szCs w:val="28"/>
        </w:rPr>
        <w:t xml:space="preserve"> </w:t>
      </w:r>
      <w:r w:rsidRPr="00F71F42">
        <w:rPr>
          <w:rFonts w:ascii="Times New Roman" w:hAnsi="Times New Roman"/>
          <w:sz w:val="28"/>
          <w:szCs w:val="28"/>
        </w:rPr>
        <w:t>другу.</w:t>
      </w:r>
    </w:p>
    <w:p w:rsidR="00DD6525" w:rsidRPr="00F71F42" w:rsidRDefault="00DD6525" w:rsidP="00EF4E78">
      <w:pPr>
        <w:pStyle w:val="af5"/>
        <w:spacing w:line="360" w:lineRule="auto"/>
        <w:ind w:left="0" w:right="113" w:firstLine="709"/>
        <w:rPr>
          <w:sz w:val="28"/>
          <w:szCs w:val="28"/>
        </w:rPr>
      </w:pPr>
      <w:r w:rsidRPr="00F71F42">
        <w:rPr>
          <w:sz w:val="28"/>
          <w:szCs w:val="28"/>
        </w:rPr>
        <w:t>Основная задача – объединение усилий по воспитанию ребенка в семье и в детском</w:t>
      </w:r>
      <w:r w:rsidRPr="00F71F42">
        <w:rPr>
          <w:spacing w:val="1"/>
          <w:sz w:val="28"/>
          <w:szCs w:val="28"/>
        </w:rPr>
        <w:t xml:space="preserve"> </w:t>
      </w:r>
      <w:r w:rsidRPr="00F71F42">
        <w:rPr>
          <w:sz w:val="28"/>
          <w:szCs w:val="28"/>
        </w:rPr>
        <w:t>саду.</w:t>
      </w:r>
      <w:r w:rsidRPr="00F71F42">
        <w:rPr>
          <w:spacing w:val="-10"/>
          <w:sz w:val="28"/>
          <w:szCs w:val="28"/>
        </w:rPr>
        <w:t xml:space="preserve"> </w:t>
      </w:r>
      <w:r w:rsidRPr="00F71F42">
        <w:rPr>
          <w:sz w:val="28"/>
          <w:szCs w:val="28"/>
        </w:rPr>
        <w:t>Зачастую</w:t>
      </w:r>
      <w:r w:rsidRPr="00F71F42">
        <w:rPr>
          <w:spacing w:val="-9"/>
          <w:sz w:val="28"/>
          <w:szCs w:val="28"/>
        </w:rPr>
        <w:t xml:space="preserve"> </w:t>
      </w:r>
      <w:r w:rsidRPr="00F71F42">
        <w:rPr>
          <w:sz w:val="28"/>
          <w:szCs w:val="28"/>
        </w:rPr>
        <w:t>поведение</w:t>
      </w:r>
      <w:r w:rsidRPr="00F71F42">
        <w:rPr>
          <w:spacing w:val="-8"/>
          <w:sz w:val="28"/>
          <w:szCs w:val="28"/>
        </w:rPr>
        <w:t xml:space="preserve"> </w:t>
      </w:r>
      <w:r w:rsidRPr="00F71F42">
        <w:rPr>
          <w:sz w:val="28"/>
          <w:szCs w:val="28"/>
        </w:rPr>
        <w:t>ребенка</w:t>
      </w:r>
      <w:r w:rsidRPr="00F71F42">
        <w:rPr>
          <w:spacing w:val="-7"/>
          <w:sz w:val="28"/>
          <w:szCs w:val="28"/>
        </w:rPr>
        <w:t xml:space="preserve"> </w:t>
      </w:r>
      <w:r w:rsidRPr="00F71F42">
        <w:rPr>
          <w:sz w:val="28"/>
          <w:szCs w:val="28"/>
        </w:rPr>
        <w:t>сильно</w:t>
      </w:r>
      <w:r w:rsidRPr="00F71F42">
        <w:rPr>
          <w:spacing w:val="-8"/>
          <w:sz w:val="28"/>
          <w:szCs w:val="28"/>
        </w:rPr>
        <w:t xml:space="preserve"> </w:t>
      </w:r>
      <w:r w:rsidRPr="00F71F42">
        <w:rPr>
          <w:sz w:val="28"/>
          <w:szCs w:val="28"/>
        </w:rPr>
        <w:t>различается</w:t>
      </w:r>
      <w:r w:rsidRPr="00F71F42">
        <w:rPr>
          <w:spacing w:val="-7"/>
          <w:sz w:val="28"/>
          <w:szCs w:val="28"/>
        </w:rPr>
        <w:t xml:space="preserve"> </w:t>
      </w:r>
      <w:r w:rsidRPr="00F71F42">
        <w:rPr>
          <w:sz w:val="28"/>
          <w:szCs w:val="28"/>
        </w:rPr>
        <w:t>дома</w:t>
      </w:r>
      <w:r w:rsidRPr="00F71F42">
        <w:rPr>
          <w:spacing w:val="-7"/>
          <w:sz w:val="28"/>
          <w:szCs w:val="28"/>
        </w:rPr>
        <w:t xml:space="preserve"> </w:t>
      </w:r>
      <w:r w:rsidRPr="00F71F42">
        <w:rPr>
          <w:sz w:val="28"/>
          <w:szCs w:val="28"/>
        </w:rPr>
        <w:t>и</w:t>
      </w:r>
      <w:r w:rsidRPr="00F71F42">
        <w:rPr>
          <w:spacing w:val="-8"/>
          <w:sz w:val="28"/>
          <w:szCs w:val="28"/>
        </w:rPr>
        <w:t xml:space="preserve"> </w:t>
      </w:r>
      <w:r w:rsidRPr="00F71F42">
        <w:rPr>
          <w:sz w:val="28"/>
          <w:szCs w:val="28"/>
        </w:rPr>
        <w:t>в</w:t>
      </w:r>
      <w:r w:rsidRPr="00F71F42">
        <w:rPr>
          <w:spacing w:val="-5"/>
          <w:sz w:val="28"/>
          <w:szCs w:val="28"/>
        </w:rPr>
        <w:t xml:space="preserve"> </w:t>
      </w:r>
      <w:r w:rsidRPr="00F71F42">
        <w:rPr>
          <w:sz w:val="28"/>
          <w:szCs w:val="28"/>
        </w:rPr>
        <w:t>детском</w:t>
      </w:r>
      <w:r w:rsidRPr="00F71F42">
        <w:rPr>
          <w:spacing w:val="-6"/>
          <w:sz w:val="28"/>
          <w:szCs w:val="28"/>
        </w:rPr>
        <w:t xml:space="preserve"> </w:t>
      </w:r>
      <w:r w:rsidRPr="00F71F42">
        <w:rPr>
          <w:sz w:val="28"/>
          <w:szCs w:val="28"/>
        </w:rPr>
        <w:t>саду.</w:t>
      </w:r>
      <w:r w:rsidRPr="00F71F42">
        <w:rPr>
          <w:spacing w:val="-10"/>
          <w:sz w:val="28"/>
          <w:szCs w:val="28"/>
        </w:rPr>
        <w:t xml:space="preserve"> </w:t>
      </w:r>
      <w:r w:rsidRPr="00F71F42">
        <w:rPr>
          <w:sz w:val="28"/>
          <w:szCs w:val="28"/>
        </w:rPr>
        <w:t>Без</w:t>
      </w:r>
      <w:r w:rsidRPr="00F71F42">
        <w:rPr>
          <w:spacing w:val="-8"/>
          <w:sz w:val="28"/>
          <w:szCs w:val="28"/>
        </w:rPr>
        <w:t xml:space="preserve"> </w:t>
      </w:r>
      <w:r w:rsidRPr="00F71F42">
        <w:rPr>
          <w:sz w:val="28"/>
          <w:szCs w:val="28"/>
        </w:rPr>
        <w:t>совместного</w:t>
      </w:r>
      <w:r w:rsidRPr="00F71F42">
        <w:rPr>
          <w:spacing w:val="-68"/>
          <w:sz w:val="28"/>
          <w:szCs w:val="28"/>
        </w:rPr>
        <w:t xml:space="preserve"> </w:t>
      </w:r>
      <w:r w:rsidRPr="00F71F42">
        <w:rPr>
          <w:sz w:val="28"/>
          <w:szCs w:val="28"/>
        </w:rPr>
        <w:t>обсуждения воспитывающими взрослыми особенностей ребенка невозможно выявление и в</w:t>
      </w:r>
      <w:r w:rsidRPr="00F71F42">
        <w:rPr>
          <w:spacing w:val="1"/>
          <w:sz w:val="28"/>
          <w:szCs w:val="28"/>
        </w:rPr>
        <w:t xml:space="preserve"> </w:t>
      </w:r>
      <w:r w:rsidRPr="00F71F42">
        <w:rPr>
          <w:sz w:val="28"/>
          <w:szCs w:val="28"/>
        </w:rPr>
        <w:t>дальнейшем создание условий, которые необходимы для его оптимального и полноценного</w:t>
      </w:r>
      <w:r w:rsidRPr="00F71F42">
        <w:rPr>
          <w:spacing w:val="1"/>
          <w:sz w:val="28"/>
          <w:szCs w:val="28"/>
        </w:rPr>
        <w:t xml:space="preserve"> </w:t>
      </w:r>
      <w:r w:rsidRPr="00F71F42">
        <w:rPr>
          <w:sz w:val="28"/>
          <w:szCs w:val="28"/>
        </w:rPr>
        <w:t>развития</w:t>
      </w:r>
      <w:r w:rsidRPr="00F71F42">
        <w:rPr>
          <w:spacing w:val="-18"/>
          <w:sz w:val="28"/>
          <w:szCs w:val="28"/>
        </w:rPr>
        <w:t xml:space="preserve"> </w:t>
      </w:r>
      <w:r w:rsidRPr="00F71F42">
        <w:rPr>
          <w:sz w:val="28"/>
          <w:szCs w:val="28"/>
        </w:rPr>
        <w:t>и</w:t>
      </w:r>
      <w:r w:rsidRPr="00F71F42">
        <w:rPr>
          <w:spacing w:val="-17"/>
          <w:sz w:val="28"/>
          <w:szCs w:val="28"/>
        </w:rPr>
        <w:t xml:space="preserve"> </w:t>
      </w:r>
      <w:r w:rsidRPr="00F71F42">
        <w:rPr>
          <w:sz w:val="28"/>
          <w:szCs w:val="28"/>
        </w:rPr>
        <w:t>воспитания.</w:t>
      </w:r>
    </w:p>
    <w:p w:rsidR="00DD6525" w:rsidRPr="00F71F42" w:rsidRDefault="00DD6525" w:rsidP="00EF4E78">
      <w:pPr>
        <w:pStyle w:val="af5"/>
        <w:spacing w:line="360" w:lineRule="auto"/>
        <w:ind w:left="0" w:right="-28" w:firstLine="709"/>
        <w:rPr>
          <w:sz w:val="28"/>
          <w:szCs w:val="28"/>
        </w:rPr>
      </w:pPr>
      <w:r w:rsidRPr="00F71F42">
        <w:rPr>
          <w:sz w:val="28"/>
          <w:szCs w:val="28"/>
        </w:rPr>
        <w:t xml:space="preserve">Детско-взрослая общность - </w:t>
      </w:r>
      <w:r w:rsidRPr="00F71F42">
        <w:rPr>
          <w:w w:val="95"/>
          <w:sz w:val="28"/>
          <w:szCs w:val="28"/>
        </w:rPr>
        <w:t>субъект</w:t>
      </w:r>
      <w:r w:rsidRPr="00F71F42">
        <w:rPr>
          <w:spacing w:val="21"/>
          <w:w w:val="95"/>
          <w:sz w:val="28"/>
          <w:szCs w:val="28"/>
        </w:rPr>
        <w:t xml:space="preserve"> </w:t>
      </w:r>
      <w:r w:rsidRPr="00F71F42">
        <w:rPr>
          <w:w w:val="95"/>
          <w:sz w:val="28"/>
          <w:szCs w:val="28"/>
        </w:rPr>
        <w:t>воспитания</w:t>
      </w:r>
      <w:r w:rsidRPr="00F71F42">
        <w:rPr>
          <w:spacing w:val="19"/>
          <w:w w:val="95"/>
          <w:sz w:val="28"/>
          <w:szCs w:val="28"/>
        </w:rPr>
        <w:t xml:space="preserve"> </w:t>
      </w:r>
      <w:r w:rsidRPr="00F71F42">
        <w:rPr>
          <w:w w:val="95"/>
          <w:sz w:val="28"/>
          <w:szCs w:val="28"/>
        </w:rPr>
        <w:t>и</w:t>
      </w:r>
      <w:r w:rsidRPr="00F71F42">
        <w:rPr>
          <w:spacing w:val="25"/>
          <w:w w:val="95"/>
          <w:sz w:val="28"/>
          <w:szCs w:val="28"/>
        </w:rPr>
        <w:t xml:space="preserve"> </w:t>
      </w:r>
      <w:r w:rsidRPr="00F71F42">
        <w:rPr>
          <w:w w:val="95"/>
          <w:sz w:val="28"/>
          <w:szCs w:val="28"/>
        </w:rPr>
        <w:t>развития</w:t>
      </w:r>
      <w:r w:rsidRPr="00F71F42">
        <w:rPr>
          <w:spacing w:val="23"/>
          <w:w w:val="95"/>
          <w:sz w:val="28"/>
          <w:szCs w:val="28"/>
        </w:rPr>
        <w:t xml:space="preserve"> </w:t>
      </w:r>
      <w:r w:rsidRPr="00F71F42">
        <w:rPr>
          <w:w w:val="95"/>
          <w:sz w:val="28"/>
          <w:szCs w:val="28"/>
        </w:rPr>
        <w:t>детей</w:t>
      </w:r>
      <w:r w:rsidRPr="00F71F42">
        <w:rPr>
          <w:spacing w:val="21"/>
          <w:w w:val="95"/>
          <w:sz w:val="28"/>
          <w:szCs w:val="28"/>
        </w:rPr>
        <w:t xml:space="preserve"> </w:t>
      </w:r>
      <w:r w:rsidRPr="00F71F42">
        <w:rPr>
          <w:w w:val="95"/>
          <w:sz w:val="28"/>
          <w:szCs w:val="28"/>
        </w:rPr>
        <w:t>дошкольного</w:t>
      </w:r>
      <w:r w:rsidRPr="00F71F42">
        <w:rPr>
          <w:spacing w:val="19"/>
          <w:w w:val="95"/>
          <w:sz w:val="28"/>
          <w:szCs w:val="28"/>
        </w:rPr>
        <w:t xml:space="preserve"> </w:t>
      </w:r>
      <w:r w:rsidRPr="00F71F42">
        <w:rPr>
          <w:w w:val="95"/>
          <w:sz w:val="28"/>
          <w:szCs w:val="28"/>
        </w:rPr>
        <w:t>возраста</w:t>
      </w:r>
    </w:p>
    <w:p w:rsidR="00DD6525" w:rsidRPr="00F71F42" w:rsidRDefault="00DD6525" w:rsidP="00EF4E78">
      <w:pPr>
        <w:pStyle w:val="af5"/>
        <w:spacing w:line="360" w:lineRule="auto"/>
        <w:ind w:left="0" w:right="-28" w:firstLine="709"/>
        <w:rPr>
          <w:sz w:val="28"/>
          <w:szCs w:val="28"/>
        </w:rPr>
      </w:pPr>
      <w:r w:rsidRPr="00F71F42">
        <w:rPr>
          <w:sz w:val="28"/>
          <w:szCs w:val="28"/>
        </w:rPr>
        <w:t>Для</w:t>
      </w:r>
      <w:r w:rsidRPr="00F71F42">
        <w:rPr>
          <w:spacing w:val="1"/>
          <w:sz w:val="28"/>
          <w:szCs w:val="28"/>
        </w:rPr>
        <w:t xml:space="preserve"> </w:t>
      </w:r>
      <w:r w:rsidRPr="00F71F42">
        <w:rPr>
          <w:sz w:val="28"/>
          <w:szCs w:val="28"/>
        </w:rPr>
        <w:t>общности</w:t>
      </w:r>
      <w:r w:rsidRPr="00F71F42">
        <w:rPr>
          <w:spacing w:val="1"/>
          <w:sz w:val="28"/>
          <w:szCs w:val="28"/>
        </w:rPr>
        <w:t xml:space="preserve"> </w:t>
      </w:r>
      <w:r w:rsidRPr="00F71F42">
        <w:rPr>
          <w:sz w:val="28"/>
          <w:szCs w:val="28"/>
        </w:rPr>
        <w:t>характерно</w:t>
      </w:r>
      <w:r w:rsidRPr="00F71F42">
        <w:rPr>
          <w:spacing w:val="1"/>
          <w:sz w:val="28"/>
          <w:szCs w:val="28"/>
        </w:rPr>
        <w:t xml:space="preserve"> </w:t>
      </w:r>
      <w:r w:rsidRPr="00F71F42">
        <w:rPr>
          <w:sz w:val="28"/>
          <w:szCs w:val="28"/>
        </w:rPr>
        <w:t>содействие</w:t>
      </w:r>
      <w:r w:rsidRPr="00F71F42">
        <w:rPr>
          <w:spacing w:val="1"/>
          <w:sz w:val="28"/>
          <w:szCs w:val="28"/>
        </w:rPr>
        <w:t xml:space="preserve"> </w:t>
      </w:r>
      <w:r w:rsidRPr="00F71F42">
        <w:rPr>
          <w:sz w:val="28"/>
          <w:szCs w:val="28"/>
        </w:rPr>
        <w:t>друг</w:t>
      </w:r>
      <w:r w:rsidRPr="00F71F42">
        <w:rPr>
          <w:spacing w:val="1"/>
          <w:sz w:val="28"/>
          <w:szCs w:val="28"/>
        </w:rPr>
        <w:t xml:space="preserve"> </w:t>
      </w:r>
      <w:r w:rsidRPr="00F71F42">
        <w:rPr>
          <w:sz w:val="28"/>
          <w:szCs w:val="28"/>
        </w:rPr>
        <w:t>другу,</w:t>
      </w:r>
      <w:r w:rsidRPr="00F71F42">
        <w:rPr>
          <w:spacing w:val="1"/>
          <w:sz w:val="28"/>
          <w:szCs w:val="28"/>
        </w:rPr>
        <w:t xml:space="preserve"> </w:t>
      </w:r>
      <w:r w:rsidRPr="00F71F42">
        <w:rPr>
          <w:sz w:val="28"/>
          <w:szCs w:val="28"/>
        </w:rPr>
        <w:t>сотворчество</w:t>
      </w:r>
      <w:r w:rsidRPr="00F71F42">
        <w:rPr>
          <w:spacing w:val="1"/>
          <w:sz w:val="28"/>
          <w:szCs w:val="28"/>
        </w:rPr>
        <w:t xml:space="preserve"> </w:t>
      </w:r>
      <w:r w:rsidRPr="00F71F42">
        <w:rPr>
          <w:sz w:val="28"/>
          <w:szCs w:val="28"/>
        </w:rPr>
        <w:t>и</w:t>
      </w:r>
      <w:r w:rsidRPr="00F71F42">
        <w:rPr>
          <w:spacing w:val="1"/>
          <w:sz w:val="28"/>
          <w:szCs w:val="28"/>
        </w:rPr>
        <w:t xml:space="preserve"> </w:t>
      </w:r>
      <w:r w:rsidRPr="00F71F42">
        <w:rPr>
          <w:sz w:val="28"/>
          <w:szCs w:val="28"/>
        </w:rPr>
        <w:t>сопереживание,</w:t>
      </w:r>
      <w:r w:rsidRPr="00F71F42">
        <w:rPr>
          <w:spacing w:val="1"/>
          <w:sz w:val="28"/>
          <w:szCs w:val="28"/>
        </w:rPr>
        <w:t xml:space="preserve"> </w:t>
      </w:r>
      <w:r w:rsidRPr="00F71F42">
        <w:rPr>
          <w:sz w:val="28"/>
          <w:szCs w:val="28"/>
        </w:rPr>
        <w:t>взаимопонимание и взаимное уважение, отношение к ребенку как к полноправному человеку,</w:t>
      </w:r>
      <w:r w:rsidRPr="00F71F42">
        <w:rPr>
          <w:spacing w:val="-68"/>
          <w:sz w:val="28"/>
          <w:szCs w:val="28"/>
        </w:rPr>
        <w:t xml:space="preserve"> </w:t>
      </w:r>
      <w:r w:rsidRPr="00F71F42">
        <w:rPr>
          <w:w w:val="95"/>
          <w:sz w:val="28"/>
          <w:szCs w:val="28"/>
        </w:rPr>
        <w:t>наличие</w:t>
      </w:r>
      <w:r w:rsidRPr="00F71F42">
        <w:rPr>
          <w:spacing w:val="-3"/>
          <w:w w:val="95"/>
          <w:sz w:val="28"/>
          <w:szCs w:val="28"/>
        </w:rPr>
        <w:t xml:space="preserve"> </w:t>
      </w:r>
      <w:r w:rsidRPr="00F71F42">
        <w:rPr>
          <w:w w:val="95"/>
          <w:sz w:val="28"/>
          <w:szCs w:val="28"/>
        </w:rPr>
        <w:t>общих</w:t>
      </w:r>
      <w:r w:rsidRPr="00F71F42">
        <w:rPr>
          <w:spacing w:val="-6"/>
          <w:w w:val="95"/>
          <w:sz w:val="28"/>
          <w:szCs w:val="28"/>
        </w:rPr>
        <w:t xml:space="preserve"> </w:t>
      </w:r>
      <w:r w:rsidRPr="00F71F42">
        <w:rPr>
          <w:w w:val="95"/>
          <w:sz w:val="28"/>
          <w:szCs w:val="28"/>
        </w:rPr>
        <w:t>симпатий,</w:t>
      </w:r>
      <w:r w:rsidRPr="00F71F42">
        <w:rPr>
          <w:spacing w:val="-9"/>
          <w:w w:val="95"/>
          <w:sz w:val="28"/>
          <w:szCs w:val="28"/>
        </w:rPr>
        <w:t xml:space="preserve"> </w:t>
      </w:r>
      <w:r w:rsidRPr="00F71F42">
        <w:rPr>
          <w:w w:val="95"/>
          <w:sz w:val="28"/>
          <w:szCs w:val="28"/>
        </w:rPr>
        <w:t>ценностей</w:t>
      </w:r>
      <w:r w:rsidRPr="00F71F42">
        <w:rPr>
          <w:spacing w:val="-6"/>
          <w:w w:val="95"/>
          <w:sz w:val="28"/>
          <w:szCs w:val="28"/>
        </w:rPr>
        <w:t xml:space="preserve"> </w:t>
      </w:r>
      <w:r w:rsidRPr="00F71F42">
        <w:rPr>
          <w:w w:val="95"/>
          <w:sz w:val="28"/>
          <w:szCs w:val="28"/>
        </w:rPr>
        <w:t>и</w:t>
      </w:r>
      <w:r w:rsidRPr="00F71F42">
        <w:rPr>
          <w:spacing w:val="-3"/>
          <w:w w:val="95"/>
          <w:sz w:val="28"/>
          <w:szCs w:val="28"/>
        </w:rPr>
        <w:t xml:space="preserve"> </w:t>
      </w:r>
      <w:r w:rsidRPr="00F71F42">
        <w:rPr>
          <w:w w:val="95"/>
          <w:sz w:val="28"/>
          <w:szCs w:val="28"/>
        </w:rPr>
        <w:t>смыслов</w:t>
      </w:r>
      <w:r w:rsidRPr="00F71F42">
        <w:rPr>
          <w:spacing w:val="-7"/>
          <w:w w:val="95"/>
          <w:sz w:val="28"/>
          <w:szCs w:val="28"/>
        </w:rPr>
        <w:t xml:space="preserve"> </w:t>
      </w:r>
      <w:r w:rsidRPr="00F71F42">
        <w:rPr>
          <w:w w:val="95"/>
          <w:sz w:val="28"/>
          <w:szCs w:val="28"/>
        </w:rPr>
        <w:t>у</w:t>
      </w:r>
      <w:r w:rsidRPr="00F71F42">
        <w:rPr>
          <w:spacing w:val="-6"/>
          <w:w w:val="95"/>
          <w:sz w:val="28"/>
          <w:szCs w:val="28"/>
        </w:rPr>
        <w:t xml:space="preserve"> </w:t>
      </w:r>
      <w:r w:rsidRPr="00F71F42">
        <w:rPr>
          <w:w w:val="95"/>
          <w:sz w:val="28"/>
          <w:szCs w:val="28"/>
        </w:rPr>
        <w:t>всех</w:t>
      </w:r>
      <w:r w:rsidRPr="00F71F42">
        <w:rPr>
          <w:spacing w:val="-2"/>
          <w:w w:val="95"/>
          <w:sz w:val="28"/>
          <w:szCs w:val="28"/>
        </w:rPr>
        <w:t xml:space="preserve"> </w:t>
      </w:r>
      <w:r w:rsidRPr="00F71F42">
        <w:rPr>
          <w:w w:val="95"/>
          <w:sz w:val="28"/>
          <w:szCs w:val="28"/>
        </w:rPr>
        <w:t>участников</w:t>
      </w:r>
      <w:r w:rsidRPr="00F71F42">
        <w:rPr>
          <w:spacing w:val="-6"/>
          <w:w w:val="95"/>
          <w:sz w:val="28"/>
          <w:szCs w:val="28"/>
        </w:rPr>
        <w:t xml:space="preserve"> </w:t>
      </w:r>
      <w:r w:rsidRPr="00F71F42">
        <w:rPr>
          <w:w w:val="95"/>
          <w:sz w:val="28"/>
          <w:szCs w:val="28"/>
        </w:rPr>
        <w:t>общности.</w:t>
      </w:r>
    </w:p>
    <w:p w:rsidR="00DD6525" w:rsidRPr="00F71F42" w:rsidRDefault="00DD6525" w:rsidP="00EF4E78">
      <w:pPr>
        <w:pStyle w:val="af5"/>
        <w:spacing w:line="360" w:lineRule="auto"/>
        <w:ind w:left="0" w:right="-28" w:firstLine="709"/>
        <w:rPr>
          <w:sz w:val="28"/>
          <w:szCs w:val="28"/>
        </w:rPr>
      </w:pPr>
      <w:r w:rsidRPr="00F71F42">
        <w:rPr>
          <w:sz w:val="28"/>
          <w:szCs w:val="28"/>
        </w:rPr>
        <w:t>Детско-взрослая общность является источником и механизмом воспитания ребенка.</w:t>
      </w:r>
      <w:r w:rsidRPr="00F71F42">
        <w:rPr>
          <w:spacing w:val="1"/>
          <w:sz w:val="28"/>
          <w:szCs w:val="28"/>
        </w:rPr>
        <w:t xml:space="preserve"> </w:t>
      </w:r>
      <w:r w:rsidRPr="00F71F42">
        <w:rPr>
          <w:sz w:val="28"/>
          <w:szCs w:val="28"/>
        </w:rPr>
        <w:t>Находясь</w:t>
      </w:r>
      <w:r w:rsidRPr="00F71F42">
        <w:rPr>
          <w:spacing w:val="-8"/>
          <w:sz w:val="28"/>
          <w:szCs w:val="28"/>
        </w:rPr>
        <w:t xml:space="preserve"> </w:t>
      </w:r>
      <w:r w:rsidRPr="00F71F42">
        <w:rPr>
          <w:sz w:val="28"/>
          <w:szCs w:val="28"/>
        </w:rPr>
        <w:t>в</w:t>
      </w:r>
      <w:r w:rsidRPr="00F71F42">
        <w:rPr>
          <w:spacing w:val="-7"/>
          <w:sz w:val="28"/>
          <w:szCs w:val="28"/>
        </w:rPr>
        <w:t xml:space="preserve"> </w:t>
      </w:r>
      <w:r w:rsidRPr="00F71F42">
        <w:rPr>
          <w:sz w:val="28"/>
          <w:szCs w:val="28"/>
        </w:rPr>
        <w:t>общности,</w:t>
      </w:r>
      <w:r w:rsidRPr="00F71F42">
        <w:rPr>
          <w:spacing w:val="-9"/>
          <w:sz w:val="28"/>
          <w:szCs w:val="28"/>
        </w:rPr>
        <w:t xml:space="preserve"> </w:t>
      </w:r>
      <w:r w:rsidRPr="00F71F42">
        <w:rPr>
          <w:sz w:val="28"/>
          <w:szCs w:val="28"/>
        </w:rPr>
        <w:t>ребенок</w:t>
      </w:r>
      <w:r w:rsidRPr="00F71F42">
        <w:rPr>
          <w:spacing w:val="-6"/>
          <w:sz w:val="28"/>
          <w:szCs w:val="28"/>
        </w:rPr>
        <w:t xml:space="preserve"> </w:t>
      </w:r>
      <w:r w:rsidRPr="00F71F42">
        <w:rPr>
          <w:sz w:val="28"/>
          <w:szCs w:val="28"/>
        </w:rPr>
        <w:t>сначала</w:t>
      </w:r>
      <w:r w:rsidRPr="00F71F42">
        <w:rPr>
          <w:spacing w:val="-6"/>
          <w:sz w:val="28"/>
          <w:szCs w:val="28"/>
        </w:rPr>
        <w:t xml:space="preserve"> </w:t>
      </w:r>
      <w:r w:rsidRPr="00F71F42">
        <w:rPr>
          <w:sz w:val="28"/>
          <w:szCs w:val="28"/>
        </w:rPr>
        <w:t>приобщается</w:t>
      </w:r>
      <w:r w:rsidRPr="00F71F42">
        <w:rPr>
          <w:spacing w:val="-7"/>
          <w:sz w:val="28"/>
          <w:szCs w:val="28"/>
        </w:rPr>
        <w:t xml:space="preserve"> </w:t>
      </w:r>
      <w:r w:rsidRPr="00F71F42">
        <w:rPr>
          <w:sz w:val="28"/>
          <w:szCs w:val="28"/>
        </w:rPr>
        <w:t>к</w:t>
      </w:r>
      <w:r w:rsidRPr="00F71F42">
        <w:rPr>
          <w:spacing w:val="-6"/>
          <w:sz w:val="28"/>
          <w:szCs w:val="28"/>
        </w:rPr>
        <w:t xml:space="preserve"> </w:t>
      </w:r>
      <w:r w:rsidRPr="00F71F42">
        <w:rPr>
          <w:sz w:val="28"/>
          <w:szCs w:val="28"/>
        </w:rPr>
        <w:t>тем</w:t>
      </w:r>
      <w:r w:rsidRPr="00F71F42">
        <w:rPr>
          <w:spacing w:val="-7"/>
          <w:sz w:val="28"/>
          <w:szCs w:val="28"/>
        </w:rPr>
        <w:t xml:space="preserve"> </w:t>
      </w:r>
      <w:r w:rsidRPr="00F71F42">
        <w:rPr>
          <w:sz w:val="28"/>
          <w:szCs w:val="28"/>
        </w:rPr>
        <w:t>правилам</w:t>
      </w:r>
      <w:r w:rsidRPr="00F71F42">
        <w:rPr>
          <w:spacing w:val="-7"/>
          <w:sz w:val="28"/>
          <w:szCs w:val="28"/>
        </w:rPr>
        <w:t xml:space="preserve"> </w:t>
      </w:r>
      <w:r w:rsidRPr="00F71F42">
        <w:rPr>
          <w:sz w:val="28"/>
          <w:szCs w:val="28"/>
        </w:rPr>
        <w:t>и</w:t>
      </w:r>
      <w:r w:rsidRPr="00F71F42">
        <w:rPr>
          <w:spacing w:val="-7"/>
          <w:sz w:val="28"/>
          <w:szCs w:val="28"/>
        </w:rPr>
        <w:t xml:space="preserve"> </w:t>
      </w:r>
      <w:r w:rsidRPr="00F71F42">
        <w:rPr>
          <w:sz w:val="28"/>
          <w:szCs w:val="28"/>
        </w:rPr>
        <w:lastRenderedPageBreak/>
        <w:t>нормам,</w:t>
      </w:r>
      <w:r w:rsidRPr="00F71F42">
        <w:rPr>
          <w:spacing w:val="-10"/>
          <w:sz w:val="28"/>
          <w:szCs w:val="28"/>
        </w:rPr>
        <w:t xml:space="preserve"> </w:t>
      </w:r>
      <w:r w:rsidRPr="00F71F42">
        <w:rPr>
          <w:sz w:val="28"/>
          <w:szCs w:val="28"/>
        </w:rPr>
        <w:t>которые</w:t>
      </w:r>
      <w:r w:rsidRPr="00F71F42">
        <w:rPr>
          <w:spacing w:val="-7"/>
          <w:sz w:val="28"/>
          <w:szCs w:val="28"/>
        </w:rPr>
        <w:t xml:space="preserve"> </w:t>
      </w:r>
      <w:r w:rsidRPr="00F71F42">
        <w:rPr>
          <w:sz w:val="28"/>
          <w:szCs w:val="28"/>
        </w:rPr>
        <w:t>вносят</w:t>
      </w:r>
      <w:r w:rsidRPr="00F71F42">
        <w:rPr>
          <w:spacing w:val="-68"/>
          <w:sz w:val="28"/>
          <w:szCs w:val="28"/>
        </w:rPr>
        <w:t xml:space="preserve"> </w:t>
      </w:r>
      <w:r w:rsidRPr="00F71F42">
        <w:rPr>
          <w:w w:val="95"/>
          <w:sz w:val="28"/>
          <w:szCs w:val="28"/>
        </w:rPr>
        <w:t>взрослые</w:t>
      </w:r>
      <w:r w:rsidRPr="00F71F42">
        <w:rPr>
          <w:spacing w:val="14"/>
          <w:w w:val="95"/>
          <w:sz w:val="28"/>
          <w:szCs w:val="28"/>
        </w:rPr>
        <w:t xml:space="preserve"> </w:t>
      </w:r>
      <w:r w:rsidRPr="00F71F42">
        <w:rPr>
          <w:w w:val="95"/>
          <w:sz w:val="28"/>
          <w:szCs w:val="28"/>
        </w:rPr>
        <w:t>в</w:t>
      </w:r>
      <w:r w:rsidRPr="00F71F42">
        <w:rPr>
          <w:spacing w:val="19"/>
          <w:w w:val="95"/>
          <w:sz w:val="28"/>
          <w:szCs w:val="28"/>
        </w:rPr>
        <w:t xml:space="preserve"> </w:t>
      </w:r>
      <w:r w:rsidRPr="00F71F42">
        <w:rPr>
          <w:w w:val="95"/>
          <w:sz w:val="28"/>
          <w:szCs w:val="28"/>
        </w:rPr>
        <w:t>общность,</w:t>
      </w:r>
      <w:r w:rsidRPr="00F71F42">
        <w:rPr>
          <w:spacing w:val="11"/>
          <w:w w:val="95"/>
          <w:sz w:val="28"/>
          <w:szCs w:val="28"/>
        </w:rPr>
        <w:t xml:space="preserve"> </w:t>
      </w:r>
      <w:r w:rsidRPr="00F71F42">
        <w:rPr>
          <w:w w:val="95"/>
          <w:sz w:val="28"/>
          <w:szCs w:val="28"/>
        </w:rPr>
        <w:t>а</w:t>
      </w:r>
      <w:r w:rsidRPr="00F71F42">
        <w:rPr>
          <w:spacing w:val="19"/>
          <w:w w:val="95"/>
          <w:sz w:val="28"/>
          <w:szCs w:val="28"/>
        </w:rPr>
        <w:t xml:space="preserve"> </w:t>
      </w:r>
      <w:r w:rsidRPr="00F71F42">
        <w:rPr>
          <w:w w:val="95"/>
          <w:sz w:val="28"/>
          <w:szCs w:val="28"/>
        </w:rPr>
        <w:t>затем</w:t>
      </w:r>
      <w:r w:rsidRPr="00F71F42">
        <w:rPr>
          <w:spacing w:val="14"/>
          <w:w w:val="95"/>
          <w:sz w:val="28"/>
          <w:szCs w:val="28"/>
        </w:rPr>
        <w:t xml:space="preserve"> </w:t>
      </w:r>
      <w:r w:rsidRPr="00F71F42">
        <w:rPr>
          <w:w w:val="95"/>
          <w:sz w:val="28"/>
          <w:szCs w:val="28"/>
        </w:rPr>
        <w:t>эти</w:t>
      </w:r>
      <w:r w:rsidRPr="00F71F42">
        <w:rPr>
          <w:spacing w:val="15"/>
          <w:w w:val="95"/>
          <w:sz w:val="28"/>
          <w:szCs w:val="28"/>
        </w:rPr>
        <w:t xml:space="preserve"> </w:t>
      </w:r>
      <w:r w:rsidRPr="00F71F42">
        <w:rPr>
          <w:w w:val="95"/>
          <w:sz w:val="28"/>
          <w:szCs w:val="28"/>
        </w:rPr>
        <w:t>нормы</w:t>
      </w:r>
      <w:r w:rsidRPr="00F71F42">
        <w:rPr>
          <w:spacing w:val="19"/>
          <w:w w:val="95"/>
          <w:sz w:val="28"/>
          <w:szCs w:val="28"/>
        </w:rPr>
        <w:t xml:space="preserve"> </w:t>
      </w:r>
      <w:r w:rsidRPr="00F71F42">
        <w:rPr>
          <w:w w:val="95"/>
          <w:sz w:val="28"/>
          <w:szCs w:val="28"/>
        </w:rPr>
        <w:t>усваиваются</w:t>
      </w:r>
      <w:r w:rsidRPr="00F71F42">
        <w:rPr>
          <w:spacing w:val="14"/>
          <w:w w:val="95"/>
          <w:sz w:val="28"/>
          <w:szCs w:val="28"/>
        </w:rPr>
        <w:t xml:space="preserve"> </w:t>
      </w:r>
      <w:r w:rsidRPr="00F71F42">
        <w:rPr>
          <w:w w:val="95"/>
          <w:sz w:val="28"/>
          <w:szCs w:val="28"/>
        </w:rPr>
        <w:t>ребенком</w:t>
      </w:r>
      <w:r w:rsidRPr="00F71F42">
        <w:rPr>
          <w:spacing w:val="14"/>
          <w:w w:val="95"/>
          <w:sz w:val="28"/>
          <w:szCs w:val="28"/>
        </w:rPr>
        <w:t xml:space="preserve"> </w:t>
      </w:r>
      <w:r w:rsidRPr="00F71F42">
        <w:rPr>
          <w:w w:val="95"/>
          <w:sz w:val="28"/>
          <w:szCs w:val="28"/>
        </w:rPr>
        <w:t>и</w:t>
      </w:r>
      <w:r w:rsidRPr="00F71F42">
        <w:rPr>
          <w:spacing w:val="15"/>
          <w:w w:val="95"/>
          <w:sz w:val="28"/>
          <w:szCs w:val="28"/>
        </w:rPr>
        <w:t xml:space="preserve"> </w:t>
      </w:r>
      <w:r w:rsidRPr="00F71F42">
        <w:rPr>
          <w:w w:val="95"/>
          <w:sz w:val="28"/>
          <w:szCs w:val="28"/>
        </w:rPr>
        <w:t>становятся</w:t>
      </w:r>
      <w:r w:rsidRPr="00F71F42">
        <w:rPr>
          <w:spacing w:val="14"/>
          <w:w w:val="95"/>
          <w:sz w:val="28"/>
          <w:szCs w:val="28"/>
        </w:rPr>
        <w:t xml:space="preserve"> </w:t>
      </w:r>
      <w:r w:rsidRPr="00F71F42">
        <w:rPr>
          <w:w w:val="95"/>
          <w:sz w:val="28"/>
          <w:szCs w:val="28"/>
        </w:rPr>
        <w:t>его</w:t>
      </w:r>
      <w:r w:rsidRPr="00F71F42">
        <w:rPr>
          <w:spacing w:val="15"/>
          <w:w w:val="95"/>
          <w:sz w:val="28"/>
          <w:szCs w:val="28"/>
        </w:rPr>
        <w:t xml:space="preserve"> </w:t>
      </w:r>
      <w:r w:rsidRPr="00F71F42">
        <w:rPr>
          <w:w w:val="95"/>
          <w:sz w:val="28"/>
          <w:szCs w:val="28"/>
        </w:rPr>
        <w:t>собственными.</w:t>
      </w:r>
    </w:p>
    <w:p w:rsidR="00DD6525" w:rsidRPr="00F71F42" w:rsidRDefault="00DD6525" w:rsidP="00EF4E78">
      <w:pPr>
        <w:pStyle w:val="af5"/>
        <w:spacing w:line="360" w:lineRule="auto"/>
        <w:ind w:left="0" w:right="-28" w:firstLine="709"/>
        <w:rPr>
          <w:sz w:val="28"/>
          <w:szCs w:val="28"/>
        </w:rPr>
      </w:pPr>
      <w:r w:rsidRPr="00F71F42">
        <w:rPr>
          <w:sz w:val="28"/>
          <w:szCs w:val="28"/>
        </w:rPr>
        <w:t>Общность строится и задается системой связей и отношений ее участников. В каждом</w:t>
      </w:r>
      <w:r w:rsidRPr="00F71F42">
        <w:rPr>
          <w:spacing w:val="1"/>
          <w:sz w:val="28"/>
          <w:szCs w:val="28"/>
        </w:rPr>
        <w:t xml:space="preserve"> </w:t>
      </w:r>
      <w:r w:rsidRPr="00F71F42">
        <w:rPr>
          <w:sz w:val="28"/>
          <w:szCs w:val="28"/>
        </w:rPr>
        <w:t>возрасте и каждом случае она будет обладать своей спецификой в зависимости от решаемых</w:t>
      </w:r>
      <w:r w:rsidRPr="00F71F42">
        <w:rPr>
          <w:spacing w:val="1"/>
          <w:sz w:val="28"/>
          <w:szCs w:val="28"/>
        </w:rPr>
        <w:t xml:space="preserve"> </w:t>
      </w:r>
      <w:r w:rsidRPr="00F71F42">
        <w:rPr>
          <w:sz w:val="28"/>
          <w:szCs w:val="28"/>
        </w:rPr>
        <w:t>воспитательных</w:t>
      </w:r>
      <w:r w:rsidRPr="00F71F42">
        <w:rPr>
          <w:spacing w:val="-18"/>
          <w:sz w:val="28"/>
          <w:szCs w:val="28"/>
        </w:rPr>
        <w:t xml:space="preserve"> </w:t>
      </w:r>
      <w:r w:rsidRPr="00F71F42">
        <w:rPr>
          <w:sz w:val="28"/>
          <w:szCs w:val="28"/>
        </w:rPr>
        <w:t>задач.</w:t>
      </w:r>
    </w:p>
    <w:p w:rsidR="00DD6525" w:rsidRPr="00F71F42" w:rsidRDefault="00DD6525" w:rsidP="00EF4E78">
      <w:pPr>
        <w:pStyle w:val="af5"/>
        <w:spacing w:line="360" w:lineRule="auto"/>
        <w:ind w:left="0" w:right="-28" w:firstLine="709"/>
        <w:rPr>
          <w:sz w:val="28"/>
          <w:szCs w:val="28"/>
        </w:rPr>
      </w:pPr>
      <w:r w:rsidRPr="00F71F42">
        <w:rPr>
          <w:sz w:val="28"/>
          <w:szCs w:val="28"/>
        </w:rPr>
        <w:t>Детская общность. Общество</w:t>
      </w:r>
      <w:r w:rsidRPr="00F71F42">
        <w:rPr>
          <w:spacing w:val="1"/>
          <w:sz w:val="28"/>
          <w:szCs w:val="28"/>
        </w:rPr>
        <w:t xml:space="preserve"> </w:t>
      </w:r>
      <w:r w:rsidRPr="00F71F42">
        <w:rPr>
          <w:sz w:val="28"/>
          <w:szCs w:val="28"/>
        </w:rPr>
        <w:t>сверстников</w:t>
      </w:r>
      <w:r w:rsidRPr="00F71F42">
        <w:rPr>
          <w:b/>
          <w:spacing w:val="1"/>
          <w:sz w:val="28"/>
          <w:szCs w:val="28"/>
        </w:rPr>
        <w:t xml:space="preserve"> </w:t>
      </w:r>
      <w:r w:rsidRPr="00F71F42">
        <w:rPr>
          <w:sz w:val="28"/>
          <w:szCs w:val="28"/>
        </w:rPr>
        <w:t>–</w:t>
      </w:r>
      <w:r w:rsidRPr="00F71F42">
        <w:rPr>
          <w:spacing w:val="1"/>
          <w:sz w:val="28"/>
          <w:szCs w:val="28"/>
        </w:rPr>
        <w:t xml:space="preserve"> </w:t>
      </w:r>
      <w:r w:rsidRPr="00F71F42">
        <w:rPr>
          <w:sz w:val="28"/>
          <w:szCs w:val="28"/>
        </w:rPr>
        <w:t>необходимое</w:t>
      </w:r>
      <w:r w:rsidRPr="00F71F42">
        <w:rPr>
          <w:spacing w:val="1"/>
          <w:sz w:val="28"/>
          <w:szCs w:val="28"/>
        </w:rPr>
        <w:t xml:space="preserve"> </w:t>
      </w:r>
      <w:r w:rsidRPr="00F71F42">
        <w:rPr>
          <w:sz w:val="28"/>
          <w:szCs w:val="28"/>
        </w:rPr>
        <w:t>условие</w:t>
      </w:r>
      <w:r w:rsidRPr="00F71F42">
        <w:rPr>
          <w:spacing w:val="1"/>
          <w:sz w:val="28"/>
          <w:szCs w:val="28"/>
        </w:rPr>
        <w:t xml:space="preserve"> </w:t>
      </w:r>
      <w:r w:rsidRPr="00F71F42">
        <w:rPr>
          <w:sz w:val="28"/>
          <w:szCs w:val="28"/>
        </w:rPr>
        <w:t>полноценного</w:t>
      </w:r>
      <w:r w:rsidRPr="00F71F42">
        <w:rPr>
          <w:spacing w:val="1"/>
          <w:sz w:val="28"/>
          <w:szCs w:val="28"/>
        </w:rPr>
        <w:t xml:space="preserve"> </w:t>
      </w:r>
      <w:r w:rsidRPr="00F71F42">
        <w:rPr>
          <w:sz w:val="28"/>
          <w:szCs w:val="28"/>
        </w:rPr>
        <w:t>развития</w:t>
      </w:r>
      <w:r w:rsidRPr="00F71F42">
        <w:rPr>
          <w:spacing w:val="1"/>
          <w:sz w:val="28"/>
          <w:szCs w:val="28"/>
        </w:rPr>
        <w:t xml:space="preserve"> </w:t>
      </w:r>
      <w:r w:rsidRPr="00F71F42">
        <w:rPr>
          <w:sz w:val="28"/>
          <w:szCs w:val="28"/>
        </w:rPr>
        <w:t>личности</w:t>
      </w:r>
      <w:r w:rsidRPr="00F71F42">
        <w:rPr>
          <w:spacing w:val="1"/>
          <w:sz w:val="28"/>
          <w:szCs w:val="28"/>
        </w:rPr>
        <w:t xml:space="preserve"> </w:t>
      </w:r>
      <w:r w:rsidRPr="00F71F42">
        <w:rPr>
          <w:sz w:val="28"/>
          <w:szCs w:val="28"/>
        </w:rPr>
        <w:t>ребенка.</w:t>
      </w:r>
      <w:r w:rsidRPr="00F71F42">
        <w:rPr>
          <w:spacing w:val="1"/>
          <w:sz w:val="28"/>
          <w:szCs w:val="28"/>
        </w:rPr>
        <w:t xml:space="preserve"> </w:t>
      </w:r>
      <w:r w:rsidRPr="00F71F42">
        <w:rPr>
          <w:sz w:val="28"/>
          <w:szCs w:val="28"/>
        </w:rPr>
        <w:t>Здесь</w:t>
      </w:r>
      <w:r w:rsidRPr="00F71F42">
        <w:rPr>
          <w:spacing w:val="1"/>
          <w:sz w:val="28"/>
          <w:szCs w:val="28"/>
        </w:rPr>
        <w:t xml:space="preserve"> </w:t>
      </w:r>
      <w:r w:rsidRPr="00F71F42">
        <w:rPr>
          <w:sz w:val="28"/>
          <w:szCs w:val="28"/>
        </w:rPr>
        <w:t>он</w:t>
      </w:r>
      <w:r w:rsidRPr="00F71F42">
        <w:rPr>
          <w:spacing w:val="1"/>
          <w:sz w:val="28"/>
          <w:szCs w:val="28"/>
        </w:rPr>
        <w:t xml:space="preserve"> </w:t>
      </w:r>
      <w:r w:rsidRPr="00F71F42">
        <w:rPr>
          <w:sz w:val="28"/>
          <w:szCs w:val="28"/>
        </w:rPr>
        <w:t>непрерывно</w:t>
      </w:r>
      <w:r w:rsidRPr="00F71F42">
        <w:rPr>
          <w:spacing w:val="1"/>
          <w:sz w:val="28"/>
          <w:szCs w:val="28"/>
        </w:rPr>
        <w:t xml:space="preserve"> </w:t>
      </w:r>
      <w:r w:rsidRPr="00F71F42">
        <w:rPr>
          <w:sz w:val="28"/>
          <w:szCs w:val="28"/>
        </w:rPr>
        <w:t>приобретает</w:t>
      </w:r>
      <w:r w:rsidRPr="00F71F42">
        <w:rPr>
          <w:spacing w:val="1"/>
          <w:sz w:val="28"/>
          <w:szCs w:val="28"/>
        </w:rPr>
        <w:t xml:space="preserve"> </w:t>
      </w:r>
      <w:r w:rsidRPr="00F71F42">
        <w:rPr>
          <w:sz w:val="28"/>
          <w:szCs w:val="28"/>
        </w:rPr>
        <w:t>способы</w:t>
      </w:r>
      <w:r w:rsidRPr="00F71F42">
        <w:rPr>
          <w:spacing w:val="1"/>
          <w:sz w:val="28"/>
          <w:szCs w:val="28"/>
        </w:rPr>
        <w:t xml:space="preserve"> </w:t>
      </w:r>
      <w:r w:rsidRPr="00F71F42">
        <w:rPr>
          <w:sz w:val="28"/>
          <w:szCs w:val="28"/>
        </w:rPr>
        <w:t>общественного</w:t>
      </w:r>
      <w:r w:rsidRPr="00F71F42">
        <w:rPr>
          <w:spacing w:val="1"/>
          <w:sz w:val="28"/>
          <w:szCs w:val="28"/>
        </w:rPr>
        <w:t xml:space="preserve"> </w:t>
      </w:r>
      <w:r w:rsidRPr="00F71F42">
        <w:rPr>
          <w:sz w:val="28"/>
          <w:szCs w:val="28"/>
        </w:rPr>
        <w:t>поведения,</w:t>
      </w:r>
      <w:r w:rsidRPr="00F71F42">
        <w:rPr>
          <w:spacing w:val="1"/>
          <w:sz w:val="28"/>
          <w:szCs w:val="28"/>
        </w:rPr>
        <w:t xml:space="preserve"> </w:t>
      </w:r>
      <w:r w:rsidRPr="00F71F42">
        <w:rPr>
          <w:sz w:val="28"/>
          <w:szCs w:val="28"/>
        </w:rPr>
        <w:t>под</w:t>
      </w:r>
      <w:r w:rsidRPr="00F71F42">
        <w:rPr>
          <w:spacing w:val="-68"/>
          <w:sz w:val="28"/>
          <w:szCs w:val="28"/>
        </w:rPr>
        <w:t xml:space="preserve"> </w:t>
      </w:r>
      <w:r w:rsidRPr="00F71F42">
        <w:rPr>
          <w:spacing w:val="-1"/>
          <w:sz w:val="28"/>
          <w:szCs w:val="28"/>
        </w:rPr>
        <w:t>руководством</w:t>
      </w:r>
      <w:r w:rsidRPr="00F71F42">
        <w:rPr>
          <w:spacing w:val="-7"/>
          <w:sz w:val="28"/>
          <w:szCs w:val="28"/>
        </w:rPr>
        <w:t xml:space="preserve"> </w:t>
      </w:r>
      <w:r w:rsidRPr="00F71F42">
        <w:rPr>
          <w:sz w:val="28"/>
          <w:szCs w:val="28"/>
        </w:rPr>
        <w:t>воспитателя</w:t>
      </w:r>
      <w:r w:rsidRPr="00F71F42">
        <w:rPr>
          <w:spacing w:val="-4"/>
          <w:sz w:val="28"/>
          <w:szCs w:val="28"/>
        </w:rPr>
        <w:t xml:space="preserve"> </w:t>
      </w:r>
      <w:r w:rsidRPr="00F71F42">
        <w:rPr>
          <w:sz w:val="28"/>
          <w:szCs w:val="28"/>
        </w:rPr>
        <w:t>учится</w:t>
      </w:r>
      <w:r w:rsidRPr="00F71F42">
        <w:rPr>
          <w:spacing w:val="-4"/>
          <w:sz w:val="28"/>
          <w:szCs w:val="28"/>
        </w:rPr>
        <w:t xml:space="preserve"> </w:t>
      </w:r>
      <w:r w:rsidRPr="00F71F42">
        <w:rPr>
          <w:sz w:val="28"/>
          <w:szCs w:val="28"/>
        </w:rPr>
        <w:t>умению</w:t>
      </w:r>
      <w:r w:rsidRPr="00F71F42">
        <w:rPr>
          <w:spacing w:val="-5"/>
          <w:sz w:val="28"/>
          <w:szCs w:val="28"/>
        </w:rPr>
        <w:t xml:space="preserve"> </w:t>
      </w:r>
      <w:r w:rsidRPr="00F71F42">
        <w:rPr>
          <w:sz w:val="28"/>
          <w:szCs w:val="28"/>
        </w:rPr>
        <w:t>дружно</w:t>
      </w:r>
      <w:r w:rsidRPr="00F71F42">
        <w:rPr>
          <w:spacing w:val="-6"/>
          <w:sz w:val="28"/>
          <w:szCs w:val="28"/>
        </w:rPr>
        <w:t xml:space="preserve"> </w:t>
      </w:r>
      <w:r w:rsidRPr="00F71F42">
        <w:rPr>
          <w:sz w:val="28"/>
          <w:szCs w:val="28"/>
        </w:rPr>
        <w:t>жить,</w:t>
      </w:r>
      <w:r w:rsidRPr="00F71F42">
        <w:rPr>
          <w:spacing w:val="-7"/>
          <w:sz w:val="28"/>
          <w:szCs w:val="28"/>
        </w:rPr>
        <w:t xml:space="preserve"> </w:t>
      </w:r>
      <w:r w:rsidRPr="00F71F42">
        <w:rPr>
          <w:sz w:val="28"/>
          <w:szCs w:val="28"/>
        </w:rPr>
        <w:t>сообща</w:t>
      </w:r>
      <w:r w:rsidRPr="00F71F42">
        <w:rPr>
          <w:spacing w:val="-6"/>
          <w:sz w:val="28"/>
          <w:szCs w:val="28"/>
        </w:rPr>
        <w:t xml:space="preserve"> </w:t>
      </w:r>
      <w:r w:rsidRPr="00F71F42">
        <w:rPr>
          <w:sz w:val="28"/>
          <w:szCs w:val="28"/>
        </w:rPr>
        <w:t>играть,</w:t>
      </w:r>
      <w:r w:rsidRPr="00F71F42">
        <w:rPr>
          <w:spacing w:val="-5"/>
          <w:sz w:val="28"/>
          <w:szCs w:val="28"/>
        </w:rPr>
        <w:t xml:space="preserve"> </w:t>
      </w:r>
      <w:r w:rsidRPr="00F71F42">
        <w:rPr>
          <w:sz w:val="28"/>
          <w:szCs w:val="28"/>
        </w:rPr>
        <w:t>трудиться,</w:t>
      </w:r>
      <w:r w:rsidRPr="00F71F42">
        <w:rPr>
          <w:spacing w:val="-6"/>
          <w:sz w:val="28"/>
          <w:szCs w:val="28"/>
        </w:rPr>
        <w:t xml:space="preserve"> </w:t>
      </w:r>
      <w:r w:rsidRPr="00F71F42">
        <w:rPr>
          <w:sz w:val="28"/>
          <w:szCs w:val="28"/>
        </w:rPr>
        <w:t>заниматься,</w:t>
      </w:r>
      <w:r w:rsidRPr="00F71F42">
        <w:rPr>
          <w:spacing w:val="-68"/>
          <w:sz w:val="28"/>
          <w:szCs w:val="28"/>
        </w:rPr>
        <w:t xml:space="preserve"> </w:t>
      </w:r>
      <w:r w:rsidRPr="00F71F42">
        <w:rPr>
          <w:sz w:val="28"/>
          <w:szCs w:val="28"/>
        </w:rPr>
        <w:t>достигать</w:t>
      </w:r>
      <w:r w:rsidRPr="00F71F42">
        <w:rPr>
          <w:spacing w:val="-5"/>
          <w:sz w:val="28"/>
          <w:szCs w:val="28"/>
        </w:rPr>
        <w:t xml:space="preserve"> </w:t>
      </w:r>
      <w:r w:rsidRPr="00F71F42">
        <w:rPr>
          <w:sz w:val="28"/>
          <w:szCs w:val="28"/>
        </w:rPr>
        <w:t>поставленной</w:t>
      </w:r>
      <w:r w:rsidRPr="00F71F42">
        <w:rPr>
          <w:spacing w:val="-5"/>
          <w:sz w:val="28"/>
          <w:szCs w:val="28"/>
        </w:rPr>
        <w:t xml:space="preserve"> </w:t>
      </w:r>
      <w:r w:rsidRPr="00F71F42">
        <w:rPr>
          <w:sz w:val="28"/>
          <w:szCs w:val="28"/>
        </w:rPr>
        <w:t>цели.</w:t>
      </w:r>
      <w:r w:rsidRPr="00F71F42">
        <w:rPr>
          <w:spacing w:val="-6"/>
          <w:sz w:val="28"/>
          <w:szCs w:val="28"/>
        </w:rPr>
        <w:t xml:space="preserve"> </w:t>
      </w:r>
      <w:r w:rsidRPr="00F71F42">
        <w:rPr>
          <w:sz w:val="28"/>
          <w:szCs w:val="28"/>
        </w:rPr>
        <w:t>Чувство</w:t>
      </w:r>
      <w:r w:rsidRPr="00F71F42">
        <w:rPr>
          <w:spacing w:val="-6"/>
          <w:sz w:val="28"/>
          <w:szCs w:val="28"/>
        </w:rPr>
        <w:t xml:space="preserve"> </w:t>
      </w:r>
      <w:r w:rsidRPr="00F71F42">
        <w:rPr>
          <w:sz w:val="28"/>
          <w:szCs w:val="28"/>
        </w:rPr>
        <w:t>приверженности</w:t>
      </w:r>
      <w:r w:rsidRPr="00F71F42">
        <w:rPr>
          <w:spacing w:val="-4"/>
          <w:sz w:val="28"/>
          <w:szCs w:val="28"/>
        </w:rPr>
        <w:t xml:space="preserve"> </w:t>
      </w:r>
      <w:r w:rsidRPr="00F71F42">
        <w:rPr>
          <w:sz w:val="28"/>
          <w:szCs w:val="28"/>
        </w:rPr>
        <w:t>к</w:t>
      </w:r>
      <w:r w:rsidRPr="00F71F42">
        <w:rPr>
          <w:spacing w:val="-4"/>
          <w:sz w:val="28"/>
          <w:szCs w:val="28"/>
        </w:rPr>
        <w:t xml:space="preserve"> </w:t>
      </w:r>
      <w:r w:rsidRPr="00F71F42">
        <w:rPr>
          <w:sz w:val="28"/>
          <w:szCs w:val="28"/>
        </w:rPr>
        <w:t>группе</w:t>
      </w:r>
      <w:r w:rsidRPr="00F71F42">
        <w:rPr>
          <w:spacing w:val="-5"/>
          <w:sz w:val="28"/>
          <w:szCs w:val="28"/>
        </w:rPr>
        <w:t xml:space="preserve"> </w:t>
      </w:r>
      <w:r w:rsidRPr="00F71F42">
        <w:rPr>
          <w:sz w:val="28"/>
          <w:szCs w:val="28"/>
        </w:rPr>
        <w:t>сверстников</w:t>
      </w:r>
      <w:r w:rsidRPr="00F71F42">
        <w:rPr>
          <w:spacing w:val="-4"/>
          <w:sz w:val="28"/>
          <w:szCs w:val="28"/>
        </w:rPr>
        <w:t xml:space="preserve"> </w:t>
      </w:r>
      <w:r w:rsidRPr="00F71F42">
        <w:rPr>
          <w:sz w:val="28"/>
          <w:szCs w:val="28"/>
        </w:rPr>
        <w:t>рождается</w:t>
      </w:r>
      <w:r w:rsidRPr="00F71F42">
        <w:rPr>
          <w:spacing w:val="-5"/>
          <w:sz w:val="28"/>
          <w:szCs w:val="28"/>
        </w:rPr>
        <w:t xml:space="preserve"> </w:t>
      </w:r>
      <w:r w:rsidRPr="00F71F42">
        <w:rPr>
          <w:sz w:val="28"/>
          <w:szCs w:val="28"/>
        </w:rPr>
        <w:t>тогда,</w:t>
      </w:r>
      <w:r w:rsidRPr="00F71F42">
        <w:rPr>
          <w:spacing w:val="-68"/>
          <w:sz w:val="28"/>
          <w:szCs w:val="28"/>
        </w:rPr>
        <w:t xml:space="preserve"> </w:t>
      </w:r>
      <w:r w:rsidRPr="00F71F42">
        <w:rPr>
          <w:sz w:val="28"/>
          <w:szCs w:val="28"/>
        </w:rPr>
        <w:t>когда</w:t>
      </w:r>
      <w:r w:rsidRPr="00F71F42">
        <w:rPr>
          <w:spacing w:val="22"/>
          <w:sz w:val="28"/>
          <w:szCs w:val="28"/>
        </w:rPr>
        <w:t xml:space="preserve"> </w:t>
      </w:r>
      <w:r w:rsidRPr="00F71F42">
        <w:rPr>
          <w:sz w:val="28"/>
          <w:szCs w:val="28"/>
        </w:rPr>
        <w:t>ребенок</w:t>
      </w:r>
      <w:r w:rsidRPr="00F71F42">
        <w:rPr>
          <w:spacing w:val="23"/>
          <w:sz w:val="28"/>
          <w:szCs w:val="28"/>
        </w:rPr>
        <w:t xml:space="preserve"> </w:t>
      </w:r>
      <w:r w:rsidRPr="00F71F42">
        <w:rPr>
          <w:sz w:val="28"/>
          <w:szCs w:val="28"/>
        </w:rPr>
        <w:t>впервые</w:t>
      </w:r>
      <w:r w:rsidRPr="00F71F42">
        <w:rPr>
          <w:spacing w:val="23"/>
          <w:sz w:val="28"/>
          <w:szCs w:val="28"/>
        </w:rPr>
        <w:t xml:space="preserve"> </w:t>
      </w:r>
      <w:r w:rsidRPr="00F71F42">
        <w:rPr>
          <w:sz w:val="28"/>
          <w:szCs w:val="28"/>
        </w:rPr>
        <w:t>начинает</w:t>
      </w:r>
      <w:r w:rsidRPr="00F71F42">
        <w:rPr>
          <w:spacing w:val="23"/>
          <w:sz w:val="28"/>
          <w:szCs w:val="28"/>
        </w:rPr>
        <w:t xml:space="preserve"> </w:t>
      </w:r>
      <w:r w:rsidRPr="00F71F42">
        <w:rPr>
          <w:sz w:val="28"/>
          <w:szCs w:val="28"/>
        </w:rPr>
        <w:t>понимать,</w:t>
      </w:r>
      <w:r w:rsidRPr="00F71F42">
        <w:rPr>
          <w:spacing w:val="25"/>
          <w:sz w:val="28"/>
          <w:szCs w:val="28"/>
        </w:rPr>
        <w:t xml:space="preserve"> </w:t>
      </w:r>
      <w:r w:rsidRPr="00F71F42">
        <w:rPr>
          <w:sz w:val="28"/>
          <w:szCs w:val="28"/>
        </w:rPr>
        <w:t>что</w:t>
      </w:r>
      <w:r w:rsidRPr="00F71F42">
        <w:rPr>
          <w:spacing w:val="22"/>
          <w:sz w:val="28"/>
          <w:szCs w:val="28"/>
        </w:rPr>
        <w:t xml:space="preserve"> </w:t>
      </w:r>
      <w:r w:rsidRPr="00F71F42">
        <w:rPr>
          <w:sz w:val="28"/>
          <w:szCs w:val="28"/>
        </w:rPr>
        <w:t>рядом</w:t>
      </w:r>
      <w:r w:rsidRPr="00F71F42">
        <w:rPr>
          <w:spacing w:val="25"/>
          <w:sz w:val="28"/>
          <w:szCs w:val="28"/>
        </w:rPr>
        <w:t xml:space="preserve"> </w:t>
      </w:r>
      <w:r w:rsidRPr="00F71F42">
        <w:rPr>
          <w:sz w:val="28"/>
          <w:szCs w:val="28"/>
        </w:rPr>
        <w:t>с</w:t>
      </w:r>
      <w:r w:rsidRPr="00F71F42">
        <w:rPr>
          <w:spacing w:val="23"/>
          <w:sz w:val="28"/>
          <w:szCs w:val="28"/>
        </w:rPr>
        <w:t xml:space="preserve"> </w:t>
      </w:r>
      <w:r w:rsidRPr="00F71F42">
        <w:rPr>
          <w:sz w:val="28"/>
          <w:szCs w:val="28"/>
        </w:rPr>
        <w:t>ним</w:t>
      </w:r>
      <w:r w:rsidRPr="00F71F42">
        <w:rPr>
          <w:spacing w:val="25"/>
          <w:sz w:val="28"/>
          <w:szCs w:val="28"/>
        </w:rPr>
        <w:t xml:space="preserve"> </w:t>
      </w:r>
      <w:r w:rsidRPr="00F71F42">
        <w:rPr>
          <w:sz w:val="28"/>
          <w:szCs w:val="28"/>
        </w:rPr>
        <w:t>такие</w:t>
      </w:r>
      <w:r w:rsidRPr="00F71F42">
        <w:rPr>
          <w:spacing w:val="23"/>
          <w:sz w:val="28"/>
          <w:szCs w:val="28"/>
        </w:rPr>
        <w:t xml:space="preserve"> </w:t>
      </w:r>
      <w:r w:rsidRPr="00F71F42">
        <w:rPr>
          <w:sz w:val="28"/>
          <w:szCs w:val="28"/>
        </w:rPr>
        <w:t>же,</w:t>
      </w:r>
      <w:r w:rsidRPr="00F71F42">
        <w:rPr>
          <w:spacing w:val="20"/>
          <w:sz w:val="28"/>
          <w:szCs w:val="28"/>
        </w:rPr>
        <w:t xml:space="preserve"> </w:t>
      </w:r>
      <w:r w:rsidRPr="00F71F42">
        <w:rPr>
          <w:sz w:val="28"/>
          <w:szCs w:val="28"/>
        </w:rPr>
        <w:t>как</w:t>
      </w:r>
      <w:r w:rsidRPr="00F71F42">
        <w:rPr>
          <w:spacing w:val="26"/>
          <w:sz w:val="28"/>
          <w:szCs w:val="28"/>
        </w:rPr>
        <w:t xml:space="preserve"> </w:t>
      </w:r>
      <w:r w:rsidRPr="00F71F42">
        <w:rPr>
          <w:sz w:val="28"/>
          <w:szCs w:val="28"/>
        </w:rPr>
        <w:t>он</w:t>
      </w:r>
      <w:r w:rsidRPr="00F71F42">
        <w:rPr>
          <w:spacing w:val="23"/>
          <w:sz w:val="28"/>
          <w:szCs w:val="28"/>
        </w:rPr>
        <w:t xml:space="preserve"> </w:t>
      </w:r>
      <w:r w:rsidRPr="00F71F42">
        <w:rPr>
          <w:sz w:val="28"/>
          <w:szCs w:val="28"/>
        </w:rPr>
        <w:t>сам,</w:t>
      </w:r>
      <w:r w:rsidRPr="00F71F42">
        <w:rPr>
          <w:spacing w:val="23"/>
          <w:sz w:val="28"/>
          <w:szCs w:val="28"/>
        </w:rPr>
        <w:t xml:space="preserve"> </w:t>
      </w:r>
      <w:r w:rsidRPr="00F71F42">
        <w:rPr>
          <w:sz w:val="28"/>
          <w:szCs w:val="28"/>
        </w:rPr>
        <w:t>что</w:t>
      </w:r>
      <w:r w:rsidRPr="00F71F42">
        <w:rPr>
          <w:spacing w:val="24"/>
          <w:sz w:val="28"/>
          <w:szCs w:val="28"/>
        </w:rPr>
        <w:t xml:space="preserve"> </w:t>
      </w:r>
      <w:r w:rsidRPr="00F71F42">
        <w:rPr>
          <w:sz w:val="28"/>
          <w:szCs w:val="28"/>
        </w:rPr>
        <w:t xml:space="preserve">свои </w:t>
      </w:r>
      <w:r w:rsidRPr="00F71F42">
        <w:rPr>
          <w:w w:val="95"/>
          <w:sz w:val="28"/>
          <w:szCs w:val="28"/>
        </w:rPr>
        <w:t>желания</w:t>
      </w:r>
      <w:r w:rsidRPr="00F71F42">
        <w:rPr>
          <w:spacing w:val="20"/>
          <w:w w:val="95"/>
          <w:sz w:val="28"/>
          <w:szCs w:val="28"/>
        </w:rPr>
        <w:t xml:space="preserve"> </w:t>
      </w:r>
      <w:r w:rsidRPr="00F71F42">
        <w:rPr>
          <w:w w:val="95"/>
          <w:sz w:val="28"/>
          <w:szCs w:val="28"/>
        </w:rPr>
        <w:t>необходимо</w:t>
      </w:r>
      <w:r w:rsidRPr="00F71F42">
        <w:rPr>
          <w:spacing w:val="21"/>
          <w:w w:val="95"/>
          <w:sz w:val="28"/>
          <w:szCs w:val="28"/>
        </w:rPr>
        <w:t xml:space="preserve"> </w:t>
      </w:r>
      <w:r w:rsidRPr="00F71F42">
        <w:rPr>
          <w:w w:val="95"/>
          <w:sz w:val="28"/>
          <w:szCs w:val="28"/>
        </w:rPr>
        <w:t>соотносить</w:t>
      </w:r>
      <w:r w:rsidRPr="00F71F42">
        <w:rPr>
          <w:spacing w:val="21"/>
          <w:w w:val="95"/>
          <w:sz w:val="28"/>
          <w:szCs w:val="28"/>
        </w:rPr>
        <w:t xml:space="preserve"> </w:t>
      </w:r>
      <w:r w:rsidRPr="00F71F42">
        <w:rPr>
          <w:w w:val="95"/>
          <w:sz w:val="28"/>
          <w:szCs w:val="28"/>
        </w:rPr>
        <w:t>с</w:t>
      </w:r>
      <w:r w:rsidRPr="00F71F42">
        <w:rPr>
          <w:spacing w:val="22"/>
          <w:w w:val="95"/>
          <w:sz w:val="28"/>
          <w:szCs w:val="28"/>
        </w:rPr>
        <w:t xml:space="preserve"> </w:t>
      </w:r>
      <w:r w:rsidRPr="00F71F42">
        <w:rPr>
          <w:w w:val="95"/>
          <w:sz w:val="28"/>
          <w:szCs w:val="28"/>
        </w:rPr>
        <w:t>желаниями</w:t>
      </w:r>
      <w:r w:rsidRPr="00F71F42">
        <w:rPr>
          <w:spacing w:val="24"/>
          <w:w w:val="95"/>
          <w:sz w:val="28"/>
          <w:szCs w:val="28"/>
        </w:rPr>
        <w:t xml:space="preserve"> </w:t>
      </w:r>
      <w:r w:rsidRPr="00F71F42">
        <w:rPr>
          <w:w w:val="95"/>
          <w:sz w:val="28"/>
          <w:szCs w:val="28"/>
        </w:rPr>
        <w:t>других.</w:t>
      </w:r>
    </w:p>
    <w:p w:rsidR="00DD6525" w:rsidRPr="00F71F42" w:rsidRDefault="00DD6525" w:rsidP="00EF4E78">
      <w:pPr>
        <w:pStyle w:val="af5"/>
        <w:spacing w:line="360" w:lineRule="auto"/>
        <w:ind w:left="0" w:right="-28" w:firstLine="709"/>
        <w:rPr>
          <w:sz w:val="28"/>
          <w:szCs w:val="28"/>
        </w:rPr>
      </w:pPr>
      <w:r w:rsidRPr="00F71F42">
        <w:rPr>
          <w:w w:val="95"/>
          <w:sz w:val="28"/>
          <w:szCs w:val="28"/>
        </w:rPr>
        <w:t>Воспитатель воспитывает у детей навыки и привычки поведения, качества, определяющие</w:t>
      </w:r>
      <w:r w:rsidRPr="00F71F42">
        <w:rPr>
          <w:spacing w:val="1"/>
          <w:w w:val="95"/>
          <w:sz w:val="28"/>
          <w:szCs w:val="28"/>
        </w:rPr>
        <w:t xml:space="preserve"> </w:t>
      </w:r>
      <w:r w:rsidRPr="00F71F42">
        <w:rPr>
          <w:sz w:val="28"/>
          <w:szCs w:val="28"/>
        </w:rPr>
        <w:t>характер взаимоотношений ребенка с другими людьми и его успешность в том или ином</w:t>
      </w:r>
      <w:r w:rsidRPr="00F71F42">
        <w:rPr>
          <w:spacing w:val="1"/>
          <w:sz w:val="28"/>
          <w:szCs w:val="28"/>
        </w:rPr>
        <w:t xml:space="preserve"> </w:t>
      </w:r>
      <w:r w:rsidRPr="00F71F42">
        <w:rPr>
          <w:sz w:val="28"/>
          <w:szCs w:val="28"/>
        </w:rPr>
        <w:t>сообществе.</w:t>
      </w:r>
      <w:r w:rsidRPr="00F71F42">
        <w:rPr>
          <w:spacing w:val="1"/>
          <w:sz w:val="28"/>
          <w:szCs w:val="28"/>
        </w:rPr>
        <w:t xml:space="preserve"> </w:t>
      </w:r>
      <w:r w:rsidRPr="00F71F42">
        <w:rPr>
          <w:sz w:val="28"/>
          <w:szCs w:val="28"/>
        </w:rPr>
        <w:t>Поэтому</w:t>
      </w:r>
      <w:r w:rsidRPr="00F71F42">
        <w:rPr>
          <w:spacing w:val="1"/>
          <w:sz w:val="28"/>
          <w:szCs w:val="28"/>
        </w:rPr>
        <w:t xml:space="preserve"> </w:t>
      </w:r>
      <w:r w:rsidRPr="00F71F42">
        <w:rPr>
          <w:sz w:val="28"/>
          <w:szCs w:val="28"/>
        </w:rPr>
        <w:t>так</w:t>
      </w:r>
      <w:r w:rsidRPr="00F71F42">
        <w:rPr>
          <w:spacing w:val="1"/>
          <w:sz w:val="28"/>
          <w:szCs w:val="28"/>
        </w:rPr>
        <w:t xml:space="preserve"> </w:t>
      </w:r>
      <w:r w:rsidRPr="00F71F42">
        <w:rPr>
          <w:sz w:val="28"/>
          <w:szCs w:val="28"/>
        </w:rPr>
        <w:t>важно</w:t>
      </w:r>
      <w:r w:rsidRPr="00F71F42">
        <w:rPr>
          <w:spacing w:val="1"/>
          <w:sz w:val="28"/>
          <w:szCs w:val="28"/>
        </w:rPr>
        <w:t xml:space="preserve"> </w:t>
      </w:r>
      <w:r w:rsidRPr="00F71F42">
        <w:rPr>
          <w:sz w:val="28"/>
          <w:szCs w:val="28"/>
        </w:rPr>
        <w:t>создавать</w:t>
      </w:r>
      <w:r w:rsidRPr="00F71F42">
        <w:rPr>
          <w:spacing w:val="1"/>
          <w:sz w:val="28"/>
          <w:szCs w:val="28"/>
        </w:rPr>
        <w:t xml:space="preserve"> </w:t>
      </w:r>
      <w:r w:rsidRPr="00F71F42">
        <w:rPr>
          <w:sz w:val="28"/>
          <w:szCs w:val="28"/>
        </w:rPr>
        <w:t>в</w:t>
      </w:r>
      <w:r w:rsidRPr="00F71F42">
        <w:rPr>
          <w:spacing w:val="1"/>
          <w:sz w:val="28"/>
          <w:szCs w:val="28"/>
        </w:rPr>
        <w:t xml:space="preserve"> </w:t>
      </w:r>
      <w:r w:rsidRPr="00F71F42">
        <w:rPr>
          <w:sz w:val="28"/>
          <w:szCs w:val="28"/>
        </w:rPr>
        <w:t>детских</w:t>
      </w:r>
      <w:r w:rsidRPr="00F71F42">
        <w:rPr>
          <w:spacing w:val="1"/>
          <w:sz w:val="28"/>
          <w:szCs w:val="28"/>
        </w:rPr>
        <w:t xml:space="preserve"> </w:t>
      </w:r>
      <w:r w:rsidRPr="00F71F42">
        <w:rPr>
          <w:sz w:val="28"/>
          <w:szCs w:val="28"/>
        </w:rPr>
        <w:t>взаимоотношениях</w:t>
      </w:r>
      <w:r w:rsidRPr="00F71F42">
        <w:rPr>
          <w:spacing w:val="1"/>
          <w:sz w:val="28"/>
          <w:szCs w:val="28"/>
        </w:rPr>
        <w:t xml:space="preserve"> </w:t>
      </w:r>
      <w:r w:rsidRPr="00F71F42">
        <w:rPr>
          <w:sz w:val="28"/>
          <w:szCs w:val="28"/>
        </w:rPr>
        <w:t>дух</w:t>
      </w:r>
      <w:r w:rsidRPr="00F71F42">
        <w:rPr>
          <w:spacing w:val="1"/>
          <w:sz w:val="28"/>
          <w:szCs w:val="28"/>
        </w:rPr>
        <w:t xml:space="preserve"> </w:t>
      </w:r>
      <w:r w:rsidRPr="00F71F42">
        <w:rPr>
          <w:sz w:val="28"/>
          <w:szCs w:val="28"/>
        </w:rPr>
        <w:t>доброжелательности,</w:t>
      </w:r>
      <w:r w:rsidRPr="00F71F42">
        <w:rPr>
          <w:spacing w:val="-13"/>
          <w:sz w:val="28"/>
          <w:szCs w:val="28"/>
        </w:rPr>
        <w:t xml:space="preserve"> </w:t>
      </w:r>
      <w:r w:rsidRPr="00F71F42">
        <w:rPr>
          <w:sz w:val="28"/>
          <w:szCs w:val="28"/>
        </w:rPr>
        <w:t>развивать</w:t>
      </w:r>
      <w:r w:rsidRPr="00F71F42">
        <w:rPr>
          <w:spacing w:val="-9"/>
          <w:sz w:val="28"/>
          <w:szCs w:val="28"/>
        </w:rPr>
        <w:t xml:space="preserve"> </w:t>
      </w:r>
      <w:r w:rsidRPr="00F71F42">
        <w:rPr>
          <w:sz w:val="28"/>
          <w:szCs w:val="28"/>
        </w:rPr>
        <w:t>у</w:t>
      </w:r>
      <w:r w:rsidRPr="00F71F42">
        <w:rPr>
          <w:spacing w:val="-11"/>
          <w:sz w:val="28"/>
          <w:szCs w:val="28"/>
        </w:rPr>
        <w:t xml:space="preserve"> </w:t>
      </w:r>
      <w:r w:rsidRPr="00F71F42">
        <w:rPr>
          <w:sz w:val="28"/>
          <w:szCs w:val="28"/>
        </w:rPr>
        <w:t>детей</w:t>
      </w:r>
      <w:r w:rsidRPr="00F71F42">
        <w:rPr>
          <w:spacing w:val="-10"/>
          <w:sz w:val="28"/>
          <w:szCs w:val="28"/>
        </w:rPr>
        <w:t xml:space="preserve"> </w:t>
      </w:r>
      <w:r w:rsidRPr="00F71F42">
        <w:rPr>
          <w:sz w:val="28"/>
          <w:szCs w:val="28"/>
        </w:rPr>
        <w:t>стремление</w:t>
      </w:r>
      <w:r w:rsidRPr="00F71F42">
        <w:rPr>
          <w:spacing w:val="-10"/>
          <w:sz w:val="28"/>
          <w:szCs w:val="28"/>
        </w:rPr>
        <w:t xml:space="preserve"> </w:t>
      </w:r>
      <w:r w:rsidRPr="00F71F42">
        <w:rPr>
          <w:sz w:val="28"/>
          <w:szCs w:val="28"/>
        </w:rPr>
        <w:t>и</w:t>
      </w:r>
      <w:r w:rsidRPr="00F71F42">
        <w:rPr>
          <w:spacing w:val="-9"/>
          <w:sz w:val="28"/>
          <w:szCs w:val="28"/>
        </w:rPr>
        <w:t xml:space="preserve"> </w:t>
      </w:r>
      <w:r w:rsidRPr="00F71F42">
        <w:rPr>
          <w:sz w:val="28"/>
          <w:szCs w:val="28"/>
        </w:rPr>
        <w:t>умение</w:t>
      </w:r>
      <w:r w:rsidRPr="00F71F42">
        <w:rPr>
          <w:spacing w:val="-10"/>
          <w:sz w:val="28"/>
          <w:szCs w:val="28"/>
        </w:rPr>
        <w:t xml:space="preserve"> </w:t>
      </w:r>
      <w:r w:rsidRPr="00F71F42">
        <w:rPr>
          <w:sz w:val="28"/>
          <w:szCs w:val="28"/>
        </w:rPr>
        <w:t>помогать</w:t>
      </w:r>
      <w:r w:rsidRPr="00F71F42">
        <w:rPr>
          <w:spacing w:val="-9"/>
          <w:sz w:val="28"/>
          <w:szCs w:val="28"/>
        </w:rPr>
        <w:t xml:space="preserve"> </w:t>
      </w:r>
      <w:r w:rsidRPr="00F71F42">
        <w:rPr>
          <w:sz w:val="28"/>
          <w:szCs w:val="28"/>
        </w:rPr>
        <w:t>как</w:t>
      </w:r>
      <w:r w:rsidRPr="00F71F42">
        <w:rPr>
          <w:spacing w:val="-10"/>
          <w:sz w:val="28"/>
          <w:szCs w:val="28"/>
        </w:rPr>
        <w:t xml:space="preserve"> </w:t>
      </w:r>
      <w:r w:rsidRPr="00F71F42">
        <w:rPr>
          <w:sz w:val="28"/>
          <w:szCs w:val="28"/>
        </w:rPr>
        <w:t>старшим,</w:t>
      </w:r>
      <w:r w:rsidRPr="00F71F42">
        <w:rPr>
          <w:spacing w:val="-12"/>
          <w:sz w:val="28"/>
          <w:szCs w:val="28"/>
        </w:rPr>
        <w:t xml:space="preserve"> </w:t>
      </w:r>
      <w:r w:rsidRPr="00F71F42">
        <w:rPr>
          <w:sz w:val="28"/>
          <w:szCs w:val="28"/>
        </w:rPr>
        <w:t>так</w:t>
      </w:r>
      <w:r w:rsidRPr="00F71F42">
        <w:rPr>
          <w:spacing w:val="-10"/>
          <w:sz w:val="28"/>
          <w:szCs w:val="28"/>
        </w:rPr>
        <w:t xml:space="preserve"> </w:t>
      </w:r>
      <w:r w:rsidRPr="00F71F42">
        <w:rPr>
          <w:sz w:val="28"/>
          <w:szCs w:val="28"/>
        </w:rPr>
        <w:t>и</w:t>
      </w:r>
      <w:r w:rsidRPr="00F71F42">
        <w:rPr>
          <w:spacing w:val="-10"/>
          <w:sz w:val="28"/>
          <w:szCs w:val="28"/>
        </w:rPr>
        <w:t xml:space="preserve"> </w:t>
      </w:r>
      <w:r w:rsidRPr="00F71F42">
        <w:rPr>
          <w:sz w:val="28"/>
          <w:szCs w:val="28"/>
        </w:rPr>
        <w:t>друг</w:t>
      </w:r>
      <w:r w:rsidRPr="00F71F42">
        <w:rPr>
          <w:spacing w:val="-68"/>
          <w:sz w:val="28"/>
          <w:szCs w:val="28"/>
        </w:rPr>
        <w:t xml:space="preserve"> </w:t>
      </w:r>
      <w:r w:rsidRPr="00F71F42">
        <w:rPr>
          <w:sz w:val="28"/>
          <w:szCs w:val="28"/>
        </w:rPr>
        <w:t>другу, оказывать сопротивление плохим поступкам, общими усилиями достигать поставленной</w:t>
      </w:r>
      <w:r w:rsidRPr="00F71F42">
        <w:rPr>
          <w:spacing w:val="-68"/>
          <w:sz w:val="28"/>
          <w:szCs w:val="28"/>
        </w:rPr>
        <w:t xml:space="preserve"> </w:t>
      </w:r>
      <w:r w:rsidRPr="00F71F42">
        <w:rPr>
          <w:sz w:val="28"/>
          <w:szCs w:val="28"/>
        </w:rPr>
        <w:t>цели.</w:t>
      </w:r>
    </w:p>
    <w:p w:rsidR="00DD6525" w:rsidRPr="00817004" w:rsidRDefault="00DD6525" w:rsidP="00EF4E78">
      <w:pPr>
        <w:pStyle w:val="af5"/>
        <w:spacing w:line="360" w:lineRule="auto"/>
        <w:ind w:left="0" w:right="-28" w:firstLine="709"/>
        <w:rPr>
          <w:sz w:val="28"/>
          <w:szCs w:val="28"/>
        </w:rPr>
      </w:pPr>
      <w:r w:rsidRPr="00F71F42">
        <w:rPr>
          <w:sz w:val="28"/>
          <w:szCs w:val="28"/>
        </w:rPr>
        <w:t>Одним из видов детских общностей являются разновозрастные детские общности. В</w:t>
      </w:r>
      <w:r w:rsidRPr="00F71F42">
        <w:rPr>
          <w:spacing w:val="1"/>
          <w:sz w:val="28"/>
          <w:szCs w:val="28"/>
        </w:rPr>
        <w:t xml:space="preserve"> </w:t>
      </w:r>
      <w:r w:rsidRPr="00F71F42">
        <w:rPr>
          <w:sz w:val="28"/>
          <w:szCs w:val="28"/>
        </w:rPr>
        <w:t>детском саду обеспечена возможность взаимодействия ребенка как со старшими, так и с</w:t>
      </w:r>
      <w:r w:rsidRPr="00F71F42">
        <w:rPr>
          <w:spacing w:val="1"/>
          <w:sz w:val="28"/>
          <w:szCs w:val="28"/>
        </w:rPr>
        <w:t xml:space="preserve"> </w:t>
      </w:r>
      <w:r w:rsidRPr="00F71F42">
        <w:rPr>
          <w:sz w:val="28"/>
          <w:szCs w:val="28"/>
        </w:rPr>
        <w:t>младшими детьми. Включенность ребенка в отношения со старшими, помимо подражания и</w:t>
      </w:r>
      <w:r w:rsidRPr="00F71F42">
        <w:rPr>
          <w:spacing w:val="1"/>
          <w:sz w:val="28"/>
          <w:szCs w:val="28"/>
        </w:rPr>
        <w:t xml:space="preserve"> </w:t>
      </w:r>
      <w:r w:rsidRPr="00F71F42">
        <w:rPr>
          <w:sz w:val="28"/>
          <w:szCs w:val="28"/>
        </w:rPr>
        <w:t>приобретения</w:t>
      </w:r>
      <w:r w:rsidRPr="00F71F42">
        <w:rPr>
          <w:spacing w:val="1"/>
          <w:sz w:val="28"/>
          <w:szCs w:val="28"/>
        </w:rPr>
        <w:t xml:space="preserve"> </w:t>
      </w:r>
      <w:r w:rsidRPr="00F71F42">
        <w:rPr>
          <w:sz w:val="28"/>
          <w:szCs w:val="28"/>
        </w:rPr>
        <w:t>нового,</w:t>
      </w:r>
      <w:r w:rsidRPr="00F71F42">
        <w:rPr>
          <w:spacing w:val="1"/>
          <w:sz w:val="28"/>
          <w:szCs w:val="28"/>
        </w:rPr>
        <w:t xml:space="preserve"> </w:t>
      </w:r>
      <w:r w:rsidRPr="00F71F42">
        <w:rPr>
          <w:sz w:val="28"/>
          <w:szCs w:val="28"/>
        </w:rPr>
        <w:t>рождает</w:t>
      </w:r>
      <w:r w:rsidRPr="00F71F42">
        <w:rPr>
          <w:spacing w:val="1"/>
          <w:sz w:val="28"/>
          <w:szCs w:val="28"/>
        </w:rPr>
        <w:t xml:space="preserve"> </w:t>
      </w:r>
      <w:r w:rsidRPr="00F71F42">
        <w:rPr>
          <w:sz w:val="28"/>
          <w:szCs w:val="28"/>
        </w:rPr>
        <w:t>опыт</w:t>
      </w:r>
      <w:r w:rsidRPr="00F71F42">
        <w:rPr>
          <w:spacing w:val="1"/>
          <w:sz w:val="28"/>
          <w:szCs w:val="28"/>
        </w:rPr>
        <w:t xml:space="preserve"> </w:t>
      </w:r>
      <w:r w:rsidRPr="00F71F42">
        <w:rPr>
          <w:sz w:val="28"/>
          <w:szCs w:val="28"/>
        </w:rPr>
        <w:t>послушания,</w:t>
      </w:r>
      <w:r w:rsidRPr="00F71F42">
        <w:rPr>
          <w:spacing w:val="1"/>
          <w:sz w:val="28"/>
          <w:szCs w:val="28"/>
        </w:rPr>
        <w:t xml:space="preserve"> </w:t>
      </w:r>
      <w:r w:rsidRPr="00F71F42">
        <w:rPr>
          <w:sz w:val="28"/>
          <w:szCs w:val="28"/>
        </w:rPr>
        <w:t>следования</w:t>
      </w:r>
      <w:r w:rsidRPr="00F71F42">
        <w:rPr>
          <w:spacing w:val="1"/>
          <w:sz w:val="28"/>
          <w:szCs w:val="28"/>
        </w:rPr>
        <w:t xml:space="preserve"> </w:t>
      </w:r>
      <w:r w:rsidRPr="00F71F42">
        <w:rPr>
          <w:sz w:val="28"/>
          <w:szCs w:val="28"/>
        </w:rPr>
        <w:t>общим</w:t>
      </w:r>
      <w:r w:rsidRPr="00F71F42">
        <w:rPr>
          <w:spacing w:val="1"/>
          <w:sz w:val="28"/>
          <w:szCs w:val="28"/>
        </w:rPr>
        <w:t xml:space="preserve"> </w:t>
      </w:r>
      <w:r w:rsidRPr="00F71F42">
        <w:rPr>
          <w:sz w:val="28"/>
          <w:szCs w:val="28"/>
        </w:rPr>
        <w:t>для</w:t>
      </w:r>
      <w:r w:rsidRPr="00F71F42">
        <w:rPr>
          <w:spacing w:val="1"/>
          <w:sz w:val="28"/>
          <w:szCs w:val="28"/>
        </w:rPr>
        <w:t xml:space="preserve"> </w:t>
      </w:r>
      <w:r w:rsidRPr="00F71F42">
        <w:rPr>
          <w:sz w:val="28"/>
          <w:szCs w:val="28"/>
        </w:rPr>
        <w:t>всех</w:t>
      </w:r>
      <w:r w:rsidRPr="00F71F42">
        <w:rPr>
          <w:spacing w:val="1"/>
          <w:sz w:val="28"/>
          <w:szCs w:val="28"/>
        </w:rPr>
        <w:t xml:space="preserve"> </w:t>
      </w:r>
      <w:r w:rsidRPr="00F71F42">
        <w:rPr>
          <w:sz w:val="28"/>
          <w:szCs w:val="28"/>
        </w:rPr>
        <w:t>правилам,</w:t>
      </w:r>
      <w:r w:rsidRPr="00F71F42">
        <w:rPr>
          <w:spacing w:val="-68"/>
          <w:sz w:val="28"/>
          <w:szCs w:val="28"/>
        </w:rPr>
        <w:t xml:space="preserve"> </w:t>
      </w:r>
      <w:r w:rsidRPr="00F71F42">
        <w:rPr>
          <w:sz w:val="28"/>
          <w:szCs w:val="28"/>
        </w:rPr>
        <w:t xml:space="preserve">нормам поведения и традициям. Отношения с </w:t>
      </w:r>
      <w:r w:rsidRPr="00817004">
        <w:rPr>
          <w:sz w:val="28"/>
          <w:szCs w:val="28"/>
        </w:rPr>
        <w:t>младшими – это возможность для ребенка стать</w:t>
      </w:r>
      <w:r w:rsidRPr="00817004">
        <w:rPr>
          <w:spacing w:val="1"/>
          <w:sz w:val="28"/>
          <w:szCs w:val="28"/>
        </w:rPr>
        <w:t xml:space="preserve"> </w:t>
      </w:r>
      <w:r w:rsidRPr="00817004">
        <w:rPr>
          <w:sz w:val="28"/>
          <w:szCs w:val="28"/>
        </w:rPr>
        <w:t>авторитетом и образцом для подражания, а также пространство для воспитания заботы и</w:t>
      </w:r>
      <w:r w:rsidRPr="00817004">
        <w:rPr>
          <w:spacing w:val="1"/>
          <w:sz w:val="28"/>
          <w:szCs w:val="28"/>
        </w:rPr>
        <w:t xml:space="preserve"> </w:t>
      </w:r>
      <w:r w:rsidRPr="00817004">
        <w:rPr>
          <w:sz w:val="28"/>
          <w:szCs w:val="28"/>
        </w:rPr>
        <w:t>ответственности.</w:t>
      </w:r>
    </w:p>
    <w:p w:rsidR="00DD6525" w:rsidRPr="00817004" w:rsidRDefault="00DD6525" w:rsidP="00EF4E78">
      <w:pPr>
        <w:spacing w:after="0" w:line="360" w:lineRule="auto"/>
        <w:ind w:firstLine="709"/>
        <w:jc w:val="both"/>
        <w:rPr>
          <w:rFonts w:ascii="Times New Roman" w:hAnsi="Times New Roman"/>
          <w:sz w:val="28"/>
          <w:szCs w:val="28"/>
        </w:rPr>
      </w:pPr>
      <w:r w:rsidRPr="00817004">
        <w:rPr>
          <w:rFonts w:ascii="Times New Roman" w:hAnsi="Times New Roman"/>
          <w:sz w:val="28"/>
          <w:szCs w:val="28"/>
        </w:rPr>
        <w:t>Культура поведения взрослых в детском саду направлена н</w:t>
      </w:r>
      <w:r>
        <w:rPr>
          <w:rFonts w:ascii="Times New Roman" w:hAnsi="Times New Roman"/>
          <w:sz w:val="28"/>
          <w:szCs w:val="28"/>
        </w:rPr>
        <w:t xml:space="preserve">а создание воспитывающей среды </w:t>
      </w:r>
      <w:r w:rsidRPr="00817004">
        <w:rPr>
          <w:rFonts w:ascii="Times New Roman" w:hAnsi="Times New Roman"/>
          <w:sz w:val="28"/>
          <w:szCs w:val="28"/>
        </w:rPr>
        <w:t>как условия решения возрастных задач воспитания. Общая психологическая атмосфера, эмоциональный настрой группы, спокойная обстановка, отсутствие спешки, разумная сбалансированность планов – это необходимые условия нормальной жизни и развития детей.</w:t>
      </w:r>
    </w:p>
    <w:p w:rsidR="00DD6525" w:rsidRPr="00817004" w:rsidRDefault="00DD6525" w:rsidP="00EF4E78">
      <w:pPr>
        <w:spacing w:after="0" w:line="360" w:lineRule="auto"/>
        <w:ind w:firstLine="709"/>
        <w:jc w:val="both"/>
        <w:rPr>
          <w:rFonts w:ascii="Times New Roman" w:hAnsi="Times New Roman"/>
          <w:sz w:val="28"/>
          <w:szCs w:val="28"/>
        </w:rPr>
      </w:pPr>
      <w:r w:rsidRPr="00817004">
        <w:rPr>
          <w:rFonts w:ascii="Times New Roman" w:hAnsi="Times New Roman"/>
          <w:sz w:val="28"/>
          <w:szCs w:val="28"/>
        </w:rPr>
        <w:lastRenderedPageBreak/>
        <w:t>Воспитатель должен соблюдать кодекс нормы профессиональной этики и поведения:</w:t>
      </w:r>
    </w:p>
    <w:p w:rsidR="00DD6525" w:rsidRPr="00817004" w:rsidRDefault="00DD6525" w:rsidP="00120B4D">
      <w:pPr>
        <w:pStyle w:val="11"/>
        <w:numPr>
          <w:ilvl w:val="0"/>
          <w:numId w:val="65"/>
        </w:numPr>
        <w:spacing w:line="360" w:lineRule="auto"/>
        <w:jc w:val="both"/>
        <w:rPr>
          <w:sz w:val="28"/>
          <w:szCs w:val="28"/>
        </w:rPr>
      </w:pPr>
      <w:r w:rsidRPr="00817004">
        <w:rPr>
          <w:sz w:val="28"/>
          <w:szCs w:val="28"/>
          <w:lang w:eastAsia="en-US"/>
        </w:rPr>
        <w:t>педагог всегда выходит навстречу родителям и приветствует родителей и детей первым;</w:t>
      </w:r>
    </w:p>
    <w:p w:rsidR="00DD6525" w:rsidRPr="00817004" w:rsidRDefault="00DD6525" w:rsidP="00120B4D">
      <w:pPr>
        <w:pStyle w:val="11"/>
        <w:numPr>
          <w:ilvl w:val="0"/>
          <w:numId w:val="65"/>
        </w:numPr>
        <w:spacing w:line="360" w:lineRule="auto"/>
        <w:jc w:val="both"/>
        <w:rPr>
          <w:sz w:val="28"/>
          <w:szCs w:val="28"/>
        </w:rPr>
      </w:pPr>
      <w:r w:rsidRPr="00817004">
        <w:rPr>
          <w:sz w:val="28"/>
          <w:szCs w:val="28"/>
          <w:lang w:eastAsia="en-US"/>
        </w:rPr>
        <w:t>улыбка – всегда обязательная часть приветствия;</w:t>
      </w:r>
    </w:p>
    <w:p w:rsidR="00DD6525" w:rsidRPr="00817004" w:rsidRDefault="00DD6525" w:rsidP="00120B4D">
      <w:pPr>
        <w:pStyle w:val="11"/>
        <w:numPr>
          <w:ilvl w:val="0"/>
          <w:numId w:val="65"/>
        </w:numPr>
        <w:spacing w:line="360" w:lineRule="auto"/>
        <w:jc w:val="both"/>
        <w:rPr>
          <w:sz w:val="28"/>
          <w:szCs w:val="28"/>
        </w:rPr>
      </w:pPr>
      <w:r w:rsidRPr="00817004">
        <w:rPr>
          <w:sz w:val="28"/>
          <w:szCs w:val="28"/>
          <w:lang w:eastAsia="en-US"/>
        </w:rPr>
        <w:t>педагог описывает события и ситуации, но не даёт им оценки;</w:t>
      </w:r>
    </w:p>
    <w:p w:rsidR="00DD6525" w:rsidRPr="00817004" w:rsidRDefault="00DD6525" w:rsidP="00120B4D">
      <w:pPr>
        <w:pStyle w:val="11"/>
        <w:numPr>
          <w:ilvl w:val="0"/>
          <w:numId w:val="65"/>
        </w:numPr>
        <w:spacing w:line="360" w:lineRule="auto"/>
        <w:jc w:val="both"/>
        <w:rPr>
          <w:sz w:val="28"/>
          <w:szCs w:val="28"/>
        </w:rPr>
      </w:pPr>
      <w:r w:rsidRPr="00817004">
        <w:rPr>
          <w:sz w:val="28"/>
          <w:szCs w:val="28"/>
          <w:lang w:eastAsia="en-US"/>
        </w:rPr>
        <w:t>педагог не обвиняет родителей и не возлагает на них ответственность за поведение детей в детском саду;</w:t>
      </w:r>
    </w:p>
    <w:p w:rsidR="00DD6525" w:rsidRPr="00817004" w:rsidRDefault="00DD6525" w:rsidP="00120B4D">
      <w:pPr>
        <w:pStyle w:val="11"/>
        <w:numPr>
          <w:ilvl w:val="0"/>
          <w:numId w:val="65"/>
        </w:numPr>
        <w:spacing w:line="360" w:lineRule="auto"/>
        <w:jc w:val="both"/>
        <w:rPr>
          <w:sz w:val="28"/>
          <w:szCs w:val="28"/>
        </w:rPr>
      </w:pPr>
      <w:r w:rsidRPr="00817004">
        <w:rPr>
          <w:sz w:val="28"/>
          <w:szCs w:val="28"/>
          <w:lang w:eastAsia="en-US"/>
        </w:rPr>
        <w:t>тон общения ровный и дружелюбный, исключается повышение голоса;</w:t>
      </w:r>
    </w:p>
    <w:p w:rsidR="00DD6525" w:rsidRPr="00817004" w:rsidRDefault="00DD6525" w:rsidP="00120B4D">
      <w:pPr>
        <w:pStyle w:val="11"/>
        <w:numPr>
          <w:ilvl w:val="0"/>
          <w:numId w:val="65"/>
        </w:numPr>
        <w:spacing w:line="360" w:lineRule="auto"/>
        <w:jc w:val="both"/>
        <w:rPr>
          <w:sz w:val="28"/>
          <w:szCs w:val="28"/>
        </w:rPr>
      </w:pPr>
      <w:r w:rsidRPr="00817004">
        <w:rPr>
          <w:sz w:val="28"/>
          <w:szCs w:val="28"/>
          <w:lang w:eastAsia="en-US"/>
        </w:rPr>
        <w:t>уважительное отношение к личности воспитанника;</w:t>
      </w:r>
    </w:p>
    <w:p w:rsidR="00DD6525" w:rsidRPr="00817004" w:rsidRDefault="00DD6525" w:rsidP="00120B4D">
      <w:pPr>
        <w:pStyle w:val="11"/>
        <w:numPr>
          <w:ilvl w:val="0"/>
          <w:numId w:val="65"/>
        </w:numPr>
        <w:spacing w:line="360" w:lineRule="auto"/>
        <w:jc w:val="both"/>
        <w:rPr>
          <w:sz w:val="28"/>
          <w:szCs w:val="28"/>
        </w:rPr>
      </w:pPr>
      <w:r w:rsidRPr="00817004">
        <w:rPr>
          <w:sz w:val="28"/>
          <w:szCs w:val="28"/>
          <w:lang w:eastAsia="en-US"/>
        </w:rPr>
        <w:t>умение заинтересованно слушать собеседника и сопереживать ему;</w:t>
      </w:r>
    </w:p>
    <w:p w:rsidR="00DD6525" w:rsidRPr="00817004" w:rsidRDefault="00DD6525" w:rsidP="00120B4D">
      <w:pPr>
        <w:pStyle w:val="11"/>
        <w:numPr>
          <w:ilvl w:val="0"/>
          <w:numId w:val="65"/>
        </w:numPr>
        <w:spacing w:line="360" w:lineRule="auto"/>
        <w:jc w:val="both"/>
        <w:rPr>
          <w:sz w:val="28"/>
          <w:szCs w:val="28"/>
        </w:rPr>
      </w:pPr>
      <w:r w:rsidRPr="00817004">
        <w:rPr>
          <w:sz w:val="28"/>
          <w:szCs w:val="28"/>
          <w:lang w:eastAsia="en-US"/>
        </w:rPr>
        <w:t>умение видеть и слышать воспитанника, сопереживать ему;</w:t>
      </w:r>
    </w:p>
    <w:p w:rsidR="00DD6525" w:rsidRPr="00817004" w:rsidRDefault="00DD6525" w:rsidP="00120B4D">
      <w:pPr>
        <w:pStyle w:val="11"/>
        <w:numPr>
          <w:ilvl w:val="0"/>
          <w:numId w:val="65"/>
        </w:numPr>
        <w:spacing w:line="360" w:lineRule="auto"/>
        <w:jc w:val="both"/>
        <w:rPr>
          <w:sz w:val="28"/>
          <w:szCs w:val="28"/>
        </w:rPr>
      </w:pPr>
      <w:r w:rsidRPr="00817004">
        <w:rPr>
          <w:sz w:val="28"/>
          <w:szCs w:val="28"/>
          <w:lang w:eastAsia="en-US"/>
        </w:rPr>
        <w:t>уравновешенность и самообладание, выдержка в отношениях с детьми;</w:t>
      </w:r>
    </w:p>
    <w:p w:rsidR="00DD6525" w:rsidRPr="00817004" w:rsidRDefault="00DD6525" w:rsidP="00120B4D">
      <w:pPr>
        <w:pStyle w:val="11"/>
        <w:numPr>
          <w:ilvl w:val="0"/>
          <w:numId w:val="65"/>
        </w:numPr>
        <w:spacing w:line="360" w:lineRule="auto"/>
        <w:jc w:val="both"/>
        <w:rPr>
          <w:sz w:val="28"/>
          <w:szCs w:val="28"/>
        </w:rPr>
      </w:pPr>
      <w:r w:rsidRPr="00817004">
        <w:rPr>
          <w:sz w:val="28"/>
          <w:szCs w:val="28"/>
          <w:lang w:eastAsia="en-US"/>
        </w:rPr>
        <w:t xml:space="preserve">умение быстро и правильно оценивать сложившуюся обстановку и в то же время </w:t>
      </w:r>
      <w:r w:rsidRPr="00817004">
        <w:rPr>
          <w:sz w:val="28"/>
          <w:szCs w:val="28"/>
        </w:rPr>
        <w:br/>
      </w:r>
      <w:r w:rsidRPr="00817004">
        <w:rPr>
          <w:sz w:val="28"/>
          <w:szCs w:val="28"/>
          <w:lang w:eastAsia="en-US"/>
        </w:rPr>
        <w:t>не торопиться с выводами о поведении и способностях воспитанников;</w:t>
      </w:r>
    </w:p>
    <w:p w:rsidR="00DD6525" w:rsidRPr="00817004" w:rsidRDefault="00DD6525" w:rsidP="00120B4D">
      <w:pPr>
        <w:pStyle w:val="11"/>
        <w:numPr>
          <w:ilvl w:val="0"/>
          <w:numId w:val="65"/>
        </w:numPr>
        <w:spacing w:line="360" w:lineRule="auto"/>
        <w:jc w:val="both"/>
        <w:rPr>
          <w:sz w:val="28"/>
          <w:szCs w:val="28"/>
        </w:rPr>
      </w:pPr>
      <w:r w:rsidRPr="00817004">
        <w:rPr>
          <w:sz w:val="28"/>
          <w:szCs w:val="28"/>
          <w:lang w:eastAsia="en-US"/>
        </w:rPr>
        <w:t>умение сочетать мягкий эмоциональный и деловой тон в отношениях с детьми;</w:t>
      </w:r>
    </w:p>
    <w:p w:rsidR="00DD6525" w:rsidRPr="00817004" w:rsidRDefault="00DD6525" w:rsidP="00120B4D">
      <w:pPr>
        <w:pStyle w:val="11"/>
        <w:numPr>
          <w:ilvl w:val="0"/>
          <w:numId w:val="65"/>
        </w:numPr>
        <w:spacing w:line="360" w:lineRule="auto"/>
        <w:jc w:val="both"/>
        <w:rPr>
          <w:sz w:val="28"/>
          <w:szCs w:val="28"/>
        </w:rPr>
      </w:pPr>
      <w:r w:rsidRPr="00817004">
        <w:rPr>
          <w:sz w:val="28"/>
          <w:szCs w:val="28"/>
          <w:lang w:eastAsia="en-US"/>
        </w:rPr>
        <w:t>умение сочетать требовательность с чутким отношением к воспитанникам;</w:t>
      </w:r>
    </w:p>
    <w:p w:rsidR="00DD6525" w:rsidRPr="00817004" w:rsidRDefault="00DD6525" w:rsidP="00120B4D">
      <w:pPr>
        <w:pStyle w:val="11"/>
        <w:numPr>
          <w:ilvl w:val="0"/>
          <w:numId w:val="65"/>
        </w:numPr>
        <w:spacing w:line="360" w:lineRule="auto"/>
        <w:jc w:val="both"/>
        <w:rPr>
          <w:sz w:val="28"/>
          <w:szCs w:val="28"/>
        </w:rPr>
      </w:pPr>
      <w:r w:rsidRPr="00817004">
        <w:rPr>
          <w:sz w:val="28"/>
          <w:szCs w:val="28"/>
          <w:lang w:eastAsia="en-US"/>
        </w:rPr>
        <w:t>знание возрастных и индивидуальных особенностей воспитанников;</w:t>
      </w:r>
    </w:p>
    <w:p w:rsidR="00DD6525" w:rsidRDefault="00DD6525" w:rsidP="00120B4D">
      <w:pPr>
        <w:pStyle w:val="11"/>
        <w:numPr>
          <w:ilvl w:val="0"/>
          <w:numId w:val="65"/>
        </w:numPr>
        <w:spacing w:line="360" w:lineRule="auto"/>
        <w:jc w:val="both"/>
        <w:rPr>
          <w:sz w:val="28"/>
          <w:szCs w:val="28"/>
        </w:rPr>
      </w:pPr>
      <w:r w:rsidRPr="00817004">
        <w:rPr>
          <w:sz w:val="28"/>
          <w:szCs w:val="28"/>
          <w:lang w:eastAsia="en-US"/>
        </w:rPr>
        <w:t>соответствие внешнего вида статусу воспитателя детского сада.</w:t>
      </w:r>
    </w:p>
    <w:p w:rsidR="00DD6525" w:rsidRDefault="00DD6525" w:rsidP="0096331F">
      <w:pPr>
        <w:pStyle w:val="11"/>
        <w:spacing w:line="360" w:lineRule="auto"/>
        <w:jc w:val="both"/>
        <w:rPr>
          <w:sz w:val="28"/>
          <w:szCs w:val="28"/>
        </w:rPr>
      </w:pPr>
    </w:p>
    <w:p w:rsidR="00DD6525" w:rsidRDefault="00DD6525" w:rsidP="00120B4D">
      <w:pPr>
        <w:pStyle w:val="11"/>
        <w:numPr>
          <w:ilvl w:val="1"/>
          <w:numId w:val="63"/>
        </w:numPr>
        <w:tabs>
          <w:tab w:val="right" w:pos="426"/>
          <w:tab w:val="left" w:pos="1134"/>
        </w:tabs>
        <w:spacing w:line="360" w:lineRule="auto"/>
        <w:jc w:val="both"/>
        <w:rPr>
          <w:b/>
          <w:sz w:val="28"/>
          <w:szCs w:val="28"/>
        </w:rPr>
      </w:pPr>
      <w:r w:rsidRPr="00EF4E78">
        <w:rPr>
          <w:b/>
          <w:sz w:val="28"/>
          <w:szCs w:val="28"/>
        </w:rPr>
        <w:t>Задачи воспитания в образовательных областях.</w:t>
      </w:r>
    </w:p>
    <w:p w:rsidR="00DD6525" w:rsidRDefault="00DD6525" w:rsidP="0096331F">
      <w:pPr>
        <w:pStyle w:val="af5"/>
        <w:ind w:left="0" w:firstLine="709"/>
        <w:rPr>
          <w:sz w:val="28"/>
          <w:szCs w:val="28"/>
        </w:rPr>
      </w:pPr>
    </w:p>
    <w:p w:rsidR="00DD6525" w:rsidRPr="00EF4E78" w:rsidRDefault="00DD6525" w:rsidP="00EF4E78">
      <w:pPr>
        <w:pStyle w:val="af5"/>
        <w:spacing w:line="360" w:lineRule="auto"/>
        <w:ind w:left="0" w:firstLine="709"/>
        <w:rPr>
          <w:sz w:val="28"/>
          <w:szCs w:val="28"/>
        </w:rPr>
      </w:pPr>
      <w:r w:rsidRPr="00EF4E78">
        <w:rPr>
          <w:sz w:val="28"/>
          <w:szCs w:val="28"/>
        </w:rPr>
        <w:t>Содержание Программы воспитания реализуется в ходе освоения детьми дошкольного</w:t>
      </w:r>
      <w:r w:rsidRPr="00EF4E78">
        <w:rPr>
          <w:spacing w:val="1"/>
          <w:sz w:val="28"/>
          <w:szCs w:val="28"/>
        </w:rPr>
        <w:t xml:space="preserve"> </w:t>
      </w:r>
      <w:r w:rsidRPr="00EF4E78">
        <w:rPr>
          <w:w w:val="95"/>
          <w:sz w:val="28"/>
          <w:szCs w:val="28"/>
        </w:rPr>
        <w:t>возраста</w:t>
      </w:r>
      <w:r w:rsidRPr="00EF4E78">
        <w:rPr>
          <w:spacing w:val="-9"/>
          <w:w w:val="95"/>
          <w:sz w:val="28"/>
          <w:szCs w:val="28"/>
        </w:rPr>
        <w:t xml:space="preserve"> </w:t>
      </w:r>
      <w:r w:rsidRPr="00EF4E78">
        <w:rPr>
          <w:w w:val="95"/>
          <w:sz w:val="28"/>
          <w:szCs w:val="28"/>
        </w:rPr>
        <w:t>всех</w:t>
      </w:r>
      <w:r w:rsidRPr="00EF4E78">
        <w:rPr>
          <w:spacing w:val="-10"/>
          <w:w w:val="95"/>
          <w:sz w:val="28"/>
          <w:szCs w:val="28"/>
        </w:rPr>
        <w:t xml:space="preserve"> </w:t>
      </w:r>
      <w:r w:rsidRPr="00EF4E78">
        <w:rPr>
          <w:w w:val="95"/>
          <w:sz w:val="28"/>
          <w:szCs w:val="28"/>
        </w:rPr>
        <w:t>образовательных</w:t>
      </w:r>
      <w:r w:rsidRPr="00EF4E78">
        <w:rPr>
          <w:spacing w:val="-10"/>
          <w:w w:val="95"/>
          <w:sz w:val="28"/>
          <w:szCs w:val="28"/>
        </w:rPr>
        <w:t xml:space="preserve"> </w:t>
      </w:r>
      <w:r w:rsidRPr="00EF4E78">
        <w:rPr>
          <w:w w:val="95"/>
          <w:sz w:val="28"/>
          <w:szCs w:val="28"/>
        </w:rPr>
        <w:t>областей,</w:t>
      </w:r>
      <w:r w:rsidRPr="00EF4E78">
        <w:rPr>
          <w:spacing w:val="-10"/>
          <w:w w:val="95"/>
          <w:sz w:val="28"/>
          <w:szCs w:val="28"/>
        </w:rPr>
        <w:t xml:space="preserve"> </w:t>
      </w:r>
      <w:r w:rsidRPr="00EF4E78">
        <w:rPr>
          <w:w w:val="95"/>
          <w:sz w:val="28"/>
          <w:szCs w:val="28"/>
        </w:rPr>
        <w:t>обозначенных</w:t>
      </w:r>
      <w:r w:rsidRPr="00EF4E78">
        <w:rPr>
          <w:spacing w:val="-9"/>
          <w:w w:val="95"/>
          <w:sz w:val="28"/>
          <w:szCs w:val="28"/>
        </w:rPr>
        <w:t xml:space="preserve"> </w:t>
      </w:r>
      <w:r w:rsidRPr="00EF4E78">
        <w:rPr>
          <w:w w:val="95"/>
          <w:sz w:val="28"/>
          <w:szCs w:val="28"/>
        </w:rPr>
        <w:t>в</w:t>
      </w:r>
      <w:r w:rsidRPr="00EF4E78">
        <w:rPr>
          <w:spacing w:val="-9"/>
          <w:w w:val="95"/>
          <w:sz w:val="28"/>
          <w:szCs w:val="28"/>
        </w:rPr>
        <w:t xml:space="preserve"> </w:t>
      </w:r>
      <w:r w:rsidRPr="00EF4E78">
        <w:rPr>
          <w:w w:val="95"/>
          <w:sz w:val="28"/>
          <w:szCs w:val="28"/>
        </w:rPr>
        <w:t>ФГОС</w:t>
      </w:r>
      <w:r w:rsidRPr="00EF4E78">
        <w:rPr>
          <w:spacing w:val="-9"/>
          <w:w w:val="95"/>
          <w:sz w:val="28"/>
          <w:szCs w:val="28"/>
        </w:rPr>
        <w:t xml:space="preserve"> </w:t>
      </w:r>
      <w:r w:rsidRPr="00EF4E78">
        <w:rPr>
          <w:w w:val="95"/>
          <w:sz w:val="28"/>
          <w:szCs w:val="28"/>
        </w:rPr>
        <w:t>ДО:</w:t>
      </w:r>
    </w:p>
    <w:p w:rsidR="00DD6525" w:rsidRPr="00EF4E78" w:rsidRDefault="00DD6525" w:rsidP="00120B4D">
      <w:pPr>
        <w:pStyle w:val="a9"/>
        <w:widowControl w:val="0"/>
        <w:numPr>
          <w:ilvl w:val="0"/>
          <w:numId w:val="71"/>
        </w:numPr>
        <w:autoSpaceDE w:val="0"/>
        <w:autoSpaceDN w:val="0"/>
        <w:spacing w:after="0" w:line="360" w:lineRule="auto"/>
        <w:ind w:right="-1"/>
        <w:contextualSpacing w:val="0"/>
        <w:jc w:val="both"/>
        <w:rPr>
          <w:rFonts w:ascii="Times New Roman" w:hAnsi="Times New Roman"/>
          <w:sz w:val="28"/>
          <w:szCs w:val="28"/>
        </w:rPr>
      </w:pPr>
      <w:r w:rsidRPr="00EF4E78">
        <w:rPr>
          <w:rFonts w:ascii="Times New Roman" w:hAnsi="Times New Roman"/>
          <w:sz w:val="28"/>
          <w:szCs w:val="28"/>
        </w:rPr>
        <w:t>Образовательная область «Социально-коммуникативное развитие» соотносится с</w:t>
      </w:r>
      <w:r w:rsidRPr="00EF4E78">
        <w:rPr>
          <w:rFonts w:ascii="Times New Roman" w:hAnsi="Times New Roman"/>
          <w:spacing w:val="-68"/>
          <w:sz w:val="28"/>
          <w:szCs w:val="28"/>
        </w:rPr>
        <w:t xml:space="preserve"> </w:t>
      </w:r>
      <w:r w:rsidRPr="00EF4E78">
        <w:rPr>
          <w:rFonts w:ascii="Times New Roman" w:hAnsi="Times New Roman"/>
          <w:spacing w:val="-1"/>
          <w:sz w:val="28"/>
          <w:szCs w:val="28"/>
        </w:rPr>
        <w:t xml:space="preserve">патриотическим, </w:t>
      </w:r>
      <w:r w:rsidRPr="00EF4E78">
        <w:rPr>
          <w:rFonts w:ascii="Times New Roman" w:hAnsi="Times New Roman"/>
          <w:sz w:val="28"/>
          <w:szCs w:val="28"/>
        </w:rPr>
        <w:t>духовно-нравственным, социальным и трудовым направлениями</w:t>
      </w:r>
      <w:r w:rsidRPr="00EF4E78">
        <w:rPr>
          <w:rFonts w:ascii="Times New Roman" w:hAnsi="Times New Roman"/>
          <w:spacing w:val="-68"/>
          <w:sz w:val="28"/>
          <w:szCs w:val="28"/>
        </w:rPr>
        <w:t xml:space="preserve"> </w:t>
      </w:r>
      <w:r w:rsidRPr="00EF4E78">
        <w:rPr>
          <w:rFonts w:ascii="Times New Roman" w:hAnsi="Times New Roman"/>
          <w:sz w:val="28"/>
          <w:szCs w:val="28"/>
        </w:rPr>
        <w:t>воспитания;</w:t>
      </w:r>
    </w:p>
    <w:p w:rsidR="00DD6525" w:rsidRPr="00EF4E78" w:rsidRDefault="00DD6525" w:rsidP="00120B4D">
      <w:pPr>
        <w:pStyle w:val="a9"/>
        <w:widowControl w:val="0"/>
        <w:numPr>
          <w:ilvl w:val="0"/>
          <w:numId w:val="71"/>
        </w:numPr>
        <w:autoSpaceDE w:val="0"/>
        <w:autoSpaceDN w:val="0"/>
        <w:spacing w:after="0" w:line="360" w:lineRule="auto"/>
        <w:ind w:right="-1"/>
        <w:contextualSpacing w:val="0"/>
        <w:jc w:val="both"/>
        <w:rPr>
          <w:rFonts w:ascii="Times New Roman" w:hAnsi="Times New Roman"/>
          <w:sz w:val="28"/>
          <w:szCs w:val="28"/>
        </w:rPr>
      </w:pPr>
      <w:r w:rsidRPr="00EF4E78">
        <w:rPr>
          <w:rFonts w:ascii="Times New Roman" w:hAnsi="Times New Roman"/>
          <w:sz w:val="28"/>
          <w:szCs w:val="28"/>
        </w:rPr>
        <w:t>Образовательная</w:t>
      </w:r>
      <w:r w:rsidRPr="00EF4E78">
        <w:rPr>
          <w:rFonts w:ascii="Times New Roman" w:hAnsi="Times New Roman"/>
          <w:spacing w:val="1"/>
          <w:sz w:val="28"/>
          <w:szCs w:val="28"/>
        </w:rPr>
        <w:t xml:space="preserve"> </w:t>
      </w:r>
      <w:r w:rsidRPr="00EF4E78">
        <w:rPr>
          <w:rFonts w:ascii="Times New Roman" w:hAnsi="Times New Roman"/>
          <w:sz w:val="28"/>
          <w:szCs w:val="28"/>
        </w:rPr>
        <w:t>область</w:t>
      </w:r>
      <w:r w:rsidRPr="00EF4E78">
        <w:rPr>
          <w:rFonts w:ascii="Times New Roman" w:hAnsi="Times New Roman"/>
          <w:spacing w:val="1"/>
          <w:sz w:val="28"/>
          <w:szCs w:val="28"/>
        </w:rPr>
        <w:t xml:space="preserve"> </w:t>
      </w:r>
      <w:r w:rsidRPr="00EF4E78">
        <w:rPr>
          <w:rFonts w:ascii="Times New Roman" w:hAnsi="Times New Roman"/>
          <w:sz w:val="28"/>
          <w:szCs w:val="28"/>
        </w:rPr>
        <w:t>«Познавательное</w:t>
      </w:r>
      <w:r w:rsidRPr="00EF4E78">
        <w:rPr>
          <w:rFonts w:ascii="Times New Roman" w:hAnsi="Times New Roman"/>
          <w:spacing w:val="1"/>
          <w:sz w:val="28"/>
          <w:szCs w:val="28"/>
        </w:rPr>
        <w:t xml:space="preserve"> </w:t>
      </w:r>
      <w:r w:rsidRPr="00EF4E78">
        <w:rPr>
          <w:rFonts w:ascii="Times New Roman" w:hAnsi="Times New Roman"/>
          <w:sz w:val="28"/>
          <w:szCs w:val="28"/>
        </w:rPr>
        <w:t>развитие»</w:t>
      </w:r>
      <w:r w:rsidRPr="00EF4E78">
        <w:rPr>
          <w:rFonts w:ascii="Times New Roman" w:hAnsi="Times New Roman"/>
          <w:spacing w:val="1"/>
          <w:sz w:val="28"/>
          <w:szCs w:val="28"/>
        </w:rPr>
        <w:t xml:space="preserve"> </w:t>
      </w:r>
      <w:r w:rsidRPr="00EF4E78">
        <w:rPr>
          <w:rFonts w:ascii="Times New Roman" w:hAnsi="Times New Roman"/>
          <w:sz w:val="28"/>
          <w:szCs w:val="28"/>
        </w:rPr>
        <w:t>соотносится</w:t>
      </w:r>
      <w:r w:rsidRPr="00EF4E78">
        <w:rPr>
          <w:rFonts w:ascii="Times New Roman" w:hAnsi="Times New Roman"/>
          <w:spacing w:val="1"/>
          <w:sz w:val="28"/>
          <w:szCs w:val="28"/>
        </w:rPr>
        <w:t xml:space="preserve"> </w:t>
      </w:r>
      <w:r w:rsidRPr="00EF4E78">
        <w:rPr>
          <w:rFonts w:ascii="Times New Roman" w:hAnsi="Times New Roman"/>
          <w:sz w:val="28"/>
          <w:szCs w:val="28"/>
        </w:rPr>
        <w:t>с</w:t>
      </w:r>
      <w:r w:rsidRPr="00EF4E78">
        <w:rPr>
          <w:rFonts w:ascii="Times New Roman" w:hAnsi="Times New Roman"/>
          <w:spacing w:val="1"/>
          <w:sz w:val="28"/>
          <w:szCs w:val="28"/>
        </w:rPr>
        <w:t xml:space="preserve"> </w:t>
      </w:r>
      <w:r w:rsidRPr="00EF4E78">
        <w:rPr>
          <w:rFonts w:ascii="Times New Roman" w:hAnsi="Times New Roman"/>
          <w:w w:val="95"/>
          <w:sz w:val="28"/>
          <w:szCs w:val="28"/>
        </w:rPr>
        <w:t>познавательным</w:t>
      </w:r>
      <w:r w:rsidRPr="00EF4E78">
        <w:rPr>
          <w:rFonts w:ascii="Times New Roman" w:hAnsi="Times New Roman"/>
          <w:spacing w:val="-10"/>
          <w:w w:val="95"/>
          <w:sz w:val="28"/>
          <w:szCs w:val="28"/>
        </w:rPr>
        <w:t xml:space="preserve"> </w:t>
      </w:r>
      <w:r w:rsidRPr="00EF4E78">
        <w:rPr>
          <w:rFonts w:ascii="Times New Roman" w:hAnsi="Times New Roman"/>
          <w:w w:val="95"/>
          <w:sz w:val="28"/>
          <w:szCs w:val="28"/>
        </w:rPr>
        <w:t>и</w:t>
      </w:r>
      <w:r w:rsidRPr="00EF4E78">
        <w:rPr>
          <w:rFonts w:ascii="Times New Roman" w:hAnsi="Times New Roman"/>
          <w:spacing w:val="-10"/>
          <w:w w:val="95"/>
          <w:sz w:val="28"/>
          <w:szCs w:val="28"/>
        </w:rPr>
        <w:t xml:space="preserve"> </w:t>
      </w:r>
      <w:r w:rsidRPr="00EF4E78">
        <w:rPr>
          <w:rFonts w:ascii="Times New Roman" w:hAnsi="Times New Roman"/>
          <w:w w:val="95"/>
          <w:sz w:val="28"/>
          <w:szCs w:val="28"/>
        </w:rPr>
        <w:t>патриотическим</w:t>
      </w:r>
      <w:r w:rsidRPr="00EF4E78">
        <w:rPr>
          <w:rFonts w:ascii="Times New Roman" w:hAnsi="Times New Roman"/>
          <w:spacing w:val="-10"/>
          <w:w w:val="95"/>
          <w:sz w:val="28"/>
          <w:szCs w:val="28"/>
        </w:rPr>
        <w:t xml:space="preserve"> </w:t>
      </w:r>
      <w:r w:rsidRPr="00EF4E78">
        <w:rPr>
          <w:rFonts w:ascii="Times New Roman" w:hAnsi="Times New Roman"/>
          <w:w w:val="95"/>
          <w:sz w:val="28"/>
          <w:szCs w:val="28"/>
        </w:rPr>
        <w:t>направлениями</w:t>
      </w:r>
      <w:r w:rsidRPr="00EF4E78">
        <w:rPr>
          <w:rFonts w:ascii="Times New Roman" w:hAnsi="Times New Roman"/>
          <w:spacing w:val="-9"/>
          <w:w w:val="95"/>
          <w:sz w:val="28"/>
          <w:szCs w:val="28"/>
        </w:rPr>
        <w:t xml:space="preserve"> </w:t>
      </w:r>
      <w:r w:rsidRPr="00EF4E78">
        <w:rPr>
          <w:rFonts w:ascii="Times New Roman" w:hAnsi="Times New Roman"/>
          <w:w w:val="95"/>
          <w:sz w:val="28"/>
          <w:szCs w:val="28"/>
        </w:rPr>
        <w:t>воспитания;</w:t>
      </w:r>
    </w:p>
    <w:p w:rsidR="00DD6525" w:rsidRPr="00EF4E78" w:rsidRDefault="00DD6525" w:rsidP="00120B4D">
      <w:pPr>
        <w:pStyle w:val="a9"/>
        <w:widowControl w:val="0"/>
        <w:numPr>
          <w:ilvl w:val="0"/>
          <w:numId w:val="71"/>
        </w:numPr>
        <w:autoSpaceDE w:val="0"/>
        <w:autoSpaceDN w:val="0"/>
        <w:spacing w:after="0" w:line="360" w:lineRule="auto"/>
        <w:ind w:right="-1"/>
        <w:contextualSpacing w:val="0"/>
        <w:jc w:val="both"/>
        <w:rPr>
          <w:rFonts w:ascii="Times New Roman" w:hAnsi="Times New Roman"/>
          <w:sz w:val="28"/>
          <w:szCs w:val="28"/>
        </w:rPr>
      </w:pPr>
      <w:r w:rsidRPr="00EF4E78">
        <w:rPr>
          <w:rFonts w:ascii="Times New Roman" w:hAnsi="Times New Roman"/>
          <w:sz w:val="28"/>
          <w:szCs w:val="28"/>
        </w:rPr>
        <w:t>Образовательная</w:t>
      </w:r>
      <w:r w:rsidRPr="00EF4E78">
        <w:rPr>
          <w:rFonts w:ascii="Times New Roman" w:hAnsi="Times New Roman"/>
          <w:spacing w:val="1"/>
          <w:sz w:val="28"/>
          <w:szCs w:val="28"/>
        </w:rPr>
        <w:t xml:space="preserve"> </w:t>
      </w:r>
      <w:r w:rsidRPr="00EF4E78">
        <w:rPr>
          <w:rFonts w:ascii="Times New Roman" w:hAnsi="Times New Roman"/>
          <w:sz w:val="28"/>
          <w:szCs w:val="28"/>
        </w:rPr>
        <w:t>область</w:t>
      </w:r>
      <w:r w:rsidRPr="00EF4E78">
        <w:rPr>
          <w:rFonts w:ascii="Times New Roman" w:hAnsi="Times New Roman"/>
          <w:spacing w:val="1"/>
          <w:sz w:val="28"/>
          <w:szCs w:val="28"/>
        </w:rPr>
        <w:t xml:space="preserve"> </w:t>
      </w:r>
      <w:r w:rsidRPr="00EF4E78">
        <w:rPr>
          <w:rFonts w:ascii="Times New Roman" w:hAnsi="Times New Roman"/>
          <w:sz w:val="28"/>
          <w:szCs w:val="28"/>
        </w:rPr>
        <w:t>«Речевое</w:t>
      </w:r>
      <w:r w:rsidRPr="00EF4E78">
        <w:rPr>
          <w:rFonts w:ascii="Times New Roman" w:hAnsi="Times New Roman"/>
          <w:spacing w:val="1"/>
          <w:sz w:val="28"/>
          <w:szCs w:val="28"/>
        </w:rPr>
        <w:t xml:space="preserve"> </w:t>
      </w:r>
      <w:r w:rsidRPr="00EF4E78">
        <w:rPr>
          <w:rFonts w:ascii="Times New Roman" w:hAnsi="Times New Roman"/>
          <w:sz w:val="28"/>
          <w:szCs w:val="28"/>
        </w:rPr>
        <w:t>развитие»</w:t>
      </w:r>
      <w:r w:rsidRPr="00EF4E78">
        <w:rPr>
          <w:rFonts w:ascii="Times New Roman" w:hAnsi="Times New Roman"/>
          <w:spacing w:val="1"/>
          <w:sz w:val="28"/>
          <w:szCs w:val="28"/>
        </w:rPr>
        <w:t xml:space="preserve"> </w:t>
      </w:r>
      <w:r w:rsidRPr="00EF4E78">
        <w:rPr>
          <w:rFonts w:ascii="Times New Roman" w:hAnsi="Times New Roman"/>
          <w:sz w:val="28"/>
          <w:szCs w:val="28"/>
        </w:rPr>
        <w:t>соотносится</w:t>
      </w:r>
      <w:r w:rsidRPr="00EF4E78">
        <w:rPr>
          <w:rFonts w:ascii="Times New Roman" w:hAnsi="Times New Roman"/>
          <w:spacing w:val="1"/>
          <w:sz w:val="28"/>
          <w:szCs w:val="28"/>
        </w:rPr>
        <w:t xml:space="preserve"> </w:t>
      </w:r>
      <w:r w:rsidRPr="00EF4E78">
        <w:rPr>
          <w:rFonts w:ascii="Times New Roman" w:hAnsi="Times New Roman"/>
          <w:sz w:val="28"/>
          <w:szCs w:val="28"/>
        </w:rPr>
        <w:t>с</w:t>
      </w:r>
      <w:r w:rsidRPr="00EF4E78">
        <w:rPr>
          <w:rFonts w:ascii="Times New Roman" w:hAnsi="Times New Roman"/>
          <w:spacing w:val="1"/>
          <w:sz w:val="28"/>
          <w:szCs w:val="28"/>
        </w:rPr>
        <w:t xml:space="preserve"> </w:t>
      </w:r>
      <w:r w:rsidRPr="00EF4E78">
        <w:rPr>
          <w:rFonts w:ascii="Times New Roman" w:hAnsi="Times New Roman"/>
          <w:sz w:val="28"/>
          <w:szCs w:val="28"/>
        </w:rPr>
        <w:t>социальным</w:t>
      </w:r>
      <w:r w:rsidRPr="00EF4E78">
        <w:rPr>
          <w:rFonts w:ascii="Times New Roman" w:hAnsi="Times New Roman"/>
          <w:spacing w:val="1"/>
          <w:sz w:val="28"/>
          <w:szCs w:val="28"/>
        </w:rPr>
        <w:t xml:space="preserve"> </w:t>
      </w:r>
      <w:r w:rsidRPr="00EF4E78">
        <w:rPr>
          <w:rFonts w:ascii="Times New Roman" w:hAnsi="Times New Roman"/>
          <w:sz w:val="28"/>
          <w:szCs w:val="28"/>
        </w:rPr>
        <w:t>и</w:t>
      </w:r>
      <w:r w:rsidRPr="00EF4E78">
        <w:rPr>
          <w:rFonts w:ascii="Times New Roman" w:hAnsi="Times New Roman"/>
          <w:spacing w:val="1"/>
          <w:sz w:val="28"/>
          <w:szCs w:val="28"/>
        </w:rPr>
        <w:t xml:space="preserve"> </w:t>
      </w:r>
      <w:r w:rsidRPr="00EF4E78">
        <w:rPr>
          <w:rFonts w:ascii="Times New Roman" w:hAnsi="Times New Roman"/>
          <w:w w:val="95"/>
          <w:sz w:val="28"/>
          <w:szCs w:val="28"/>
        </w:rPr>
        <w:lastRenderedPageBreak/>
        <w:t>эстетическим</w:t>
      </w:r>
      <w:r w:rsidRPr="00EF4E78">
        <w:rPr>
          <w:rFonts w:ascii="Times New Roman" w:hAnsi="Times New Roman"/>
          <w:spacing w:val="-10"/>
          <w:w w:val="95"/>
          <w:sz w:val="28"/>
          <w:szCs w:val="28"/>
        </w:rPr>
        <w:t xml:space="preserve"> </w:t>
      </w:r>
      <w:r w:rsidRPr="00EF4E78">
        <w:rPr>
          <w:rFonts w:ascii="Times New Roman" w:hAnsi="Times New Roman"/>
          <w:w w:val="95"/>
          <w:sz w:val="28"/>
          <w:szCs w:val="28"/>
        </w:rPr>
        <w:t>направлениями</w:t>
      </w:r>
      <w:r w:rsidRPr="00EF4E78">
        <w:rPr>
          <w:rFonts w:ascii="Times New Roman" w:hAnsi="Times New Roman"/>
          <w:spacing w:val="-11"/>
          <w:w w:val="95"/>
          <w:sz w:val="28"/>
          <w:szCs w:val="28"/>
        </w:rPr>
        <w:t xml:space="preserve"> </w:t>
      </w:r>
      <w:r w:rsidRPr="00EF4E78">
        <w:rPr>
          <w:rFonts w:ascii="Times New Roman" w:hAnsi="Times New Roman"/>
          <w:w w:val="95"/>
          <w:sz w:val="28"/>
          <w:szCs w:val="28"/>
        </w:rPr>
        <w:t>воспитания;</w:t>
      </w:r>
    </w:p>
    <w:p w:rsidR="00DD6525" w:rsidRPr="00EF4E78" w:rsidRDefault="00DD6525" w:rsidP="00120B4D">
      <w:pPr>
        <w:pStyle w:val="a9"/>
        <w:widowControl w:val="0"/>
        <w:numPr>
          <w:ilvl w:val="0"/>
          <w:numId w:val="71"/>
        </w:numPr>
        <w:autoSpaceDE w:val="0"/>
        <w:autoSpaceDN w:val="0"/>
        <w:spacing w:after="0" w:line="360" w:lineRule="auto"/>
        <w:ind w:right="-1"/>
        <w:contextualSpacing w:val="0"/>
        <w:jc w:val="both"/>
        <w:rPr>
          <w:rFonts w:ascii="Times New Roman" w:hAnsi="Times New Roman"/>
          <w:sz w:val="28"/>
          <w:szCs w:val="28"/>
        </w:rPr>
      </w:pPr>
      <w:r w:rsidRPr="00EF4E78">
        <w:rPr>
          <w:rFonts w:ascii="Times New Roman" w:hAnsi="Times New Roman"/>
          <w:spacing w:val="-1"/>
          <w:sz w:val="28"/>
          <w:szCs w:val="28"/>
        </w:rPr>
        <w:t xml:space="preserve">Образовательная </w:t>
      </w:r>
      <w:r w:rsidRPr="00EF4E78">
        <w:rPr>
          <w:rFonts w:ascii="Times New Roman" w:hAnsi="Times New Roman"/>
          <w:sz w:val="28"/>
          <w:szCs w:val="28"/>
        </w:rPr>
        <w:t>область «Художественно-эстетическое развитие» соотносится с</w:t>
      </w:r>
      <w:r w:rsidRPr="00EF4E78">
        <w:rPr>
          <w:rFonts w:ascii="Times New Roman" w:hAnsi="Times New Roman"/>
          <w:spacing w:val="-68"/>
          <w:sz w:val="28"/>
          <w:szCs w:val="28"/>
        </w:rPr>
        <w:t xml:space="preserve"> </w:t>
      </w:r>
      <w:r w:rsidRPr="00EF4E78">
        <w:rPr>
          <w:rFonts w:ascii="Times New Roman" w:hAnsi="Times New Roman"/>
          <w:sz w:val="28"/>
          <w:szCs w:val="28"/>
        </w:rPr>
        <w:t>эстетическим</w:t>
      </w:r>
      <w:r w:rsidRPr="00EF4E78">
        <w:rPr>
          <w:rFonts w:ascii="Times New Roman" w:hAnsi="Times New Roman"/>
          <w:spacing w:val="-15"/>
          <w:sz w:val="28"/>
          <w:szCs w:val="28"/>
        </w:rPr>
        <w:t xml:space="preserve"> </w:t>
      </w:r>
      <w:r w:rsidRPr="00EF4E78">
        <w:rPr>
          <w:rFonts w:ascii="Times New Roman" w:hAnsi="Times New Roman"/>
          <w:sz w:val="28"/>
          <w:szCs w:val="28"/>
        </w:rPr>
        <w:t>направлением</w:t>
      </w:r>
      <w:r w:rsidRPr="00EF4E78">
        <w:rPr>
          <w:rFonts w:ascii="Times New Roman" w:hAnsi="Times New Roman"/>
          <w:spacing w:val="-14"/>
          <w:sz w:val="28"/>
          <w:szCs w:val="28"/>
        </w:rPr>
        <w:t xml:space="preserve"> </w:t>
      </w:r>
      <w:r w:rsidRPr="00EF4E78">
        <w:rPr>
          <w:rFonts w:ascii="Times New Roman" w:hAnsi="Times New Roman"/>
          <w:sz w:val="28"/>
          <w:szCs w:val="28"/>
        </w:rPr>
        <w:t>воспитания;</w:t>
      </w:r>
    </w:p>
    <w:p w:rsidR="00DD6525" w:rsidRPr="00EF4E78" w:rsidRDefault="00DD6525" w:rsidP="00120B4D">
      <w:pPr>
        <w:pStyle w:val="a9"/>
        <w:widowControl w:val="0"/>
        <w:numPr>
          <w:ilvl w:val="0"/>
          <w:numId w:val="71"/>
        </w:numPr>
        <w:autoSpaceDE w:val="0"/>
        <w:autoSpaceDN w:val="0"/>
        <w:spacing w:after="0" w:line="360" w:lineRule="auto"/>
        <w:ind w:right="-1"/>
        <w:contextualSpacing w:val="0"/>
        <w:jc w:val="both"/>
        <w:rPr>
          <w:rFonts w:ascii="Times New Roman" w:hAnsi="Times New Roman"/>
          <w:sz w:val="28"/>
          <w:szCs w:val="28"/>
        </w:rPr>
      </w:pPr>
      <w:r w:rsidRPr="00EF4E78">
        <w:rPr>
          <w:rFonts w:ascii="Times New Roman" w:hAnsi="Times New Roman"/>
          <w:sz w:val="28"/>
          <w:szCs w:val="28"/>
        </w:rPr>
        <w:t>Образовательная область «Физическое развитие» соотносится с физическим и</w:t>
      </w:r>
      <w:r w:rsidRPr="00EF4E78">
        <w:rPr>
          <w:rFonts w:ascii="Times New Roman" w:hAnsi="Times New Roman"/>
          <w:spacing w:val="1"/>
          <w:sz w:val="28"/>
          <w:szCs w:val="28"/>
        </w:rPr>
        <w:t xml:space="preserve"> </w:t>
      </w:r>
      <w:r w:rsidRPr="00EF4E78">
        <w:rPr>
          <w:rFonts w:ascii="Times New Roman" w:hAnsi="Times New Roman"/>
          <w:w w:val="95"/>
          <w:sz w:val="28"/>
          <w:szCs w:val="28"/>
        </w:rPr>
        <w:t>оздоровительным</w:t>
      </w:r>
      <w:r w:rsidRPr="00EF4E78">
        <w:rPr>
          <w:rFonts w:ascii="Times New Roman" w:hAnsi="Times New Roman"/>
          <w:spacing w:val="-12"/>
          <w:w w:val="95"/>
          <w:sz w:val="28"/>
          <w:szCs w:val="28"/>
        </w:rPr>
        <w:t xml:space="preserve"> </w:t>
      </w:r>
      <w:r w:rsidRPr="00EF4E78">
        <w:rPr>
          <w:rFonts w:ascii="Times New Roman" w:hAnsi="Times New Roman"/>
          <w:w w:val="95"/>
          <w:sz w:val="28"/>
          <w:szCs w:val="28"/>
        </w:rPr>
        <w:t>направлениями</w:t>
      </w:r>
      <w:r w:rsidRPr="00EF4E78">
        <w:rPr>
          <w:rFonts w:ascii="Times New Roman" w:hAnsi="Times New Roman"/>
          <w:spacing w:val="-11"/>
          <w:w w:val="95"/>
          <w:sz w:val="28"/>
          <w:szCs w:val="28"/>
        </w:rPr>
        <w:t xml:space="preserve"> </w:t>
      </w:r>
      <w:r w:rsidRPr="00EF4E78">
        <w:rPr>
          <w:rFonts w:ascii="Times New Roman" w:hAnsi="Times New Roman"/>
          <w:w w:val="95"/>
          <w:sz w:val="28"/>
          <w:szCs w:val="28"/>
        </w:rPr>
        <w:t>воспитания.</w:t>
      </w:r>
    </w:p>
    <w:p w:rsidR="00DD6525" w:rsidRDefault="00DD6525" w:rsidP="00EF4E78">
      <w:pPr>
        <w:pStyle w:val="a9"/>
        <w:widowControl w:val="0"/>
        <w:autoSpaceDE w:val="0"/>
        <w:autoSpaceDN w:val="0"/>
        <w:spacing w:after="0" w:line="360" w:lineRule="auto"/>
        <w:ind w:left="0" w:right="-1" w:firstLine="720"/>
        <w:contextualSpacing w:val="0"/>
        <w:jc w:val="both"/>
        <w:rPr>
          <w:rFonts w:ascii="Times New Roman" w:hAnsi="Times New Roman"/>
          <w:w w:val="90"/>
          <w:sz w:val="28"/>
          <w:szCs w:val="28"/>
        </w:rPr>
      </w:pPr>
      <w:r w:rsidRPr="00EF4E78">
        <w:rPr>
          <w:rFonts w:ascii="Times New Roman" w:hAnsi="Times New Roman"/>
          <w:b/>
          <w:sz w:val="28"/>
          <w:szCs w:val="28"/>
        </w:rPr>
        <w:t>Решение</w:t>
      </w:r>
      <w:r w:rsidRPr="00EF4E78">
        <w:rPr>
          <w:rFonts w:ascii="Times New Roman" w:hAnsi="Times New Roman"/>
          <w:b/>
          <w:spacing w:val="1"/>
          <w:sz w:val="28"/>
          <w:szCs w:val="28"/>
        </w:rPr>
        <w:t xml:space="preserve"> </w:t>
      </w:r>
      <w:r w:rsidRPr="00EF4E78">
        <w:rPr>
          <w:rFonts w:ascii="Times New Roman" w:hAnsi="Times New Roman"/>
          <w:b/>
          <w:sz w:val="28"/>
          <w:szCs w:val="28"/>
        </w:rPr>
        <w:t>задач</w:t>
      </w:r>
      <w:r w:rsidRPr="00EF4E78">
        <w:rPr>
          <w:rFonts w:ascii="Times New Roman" w:hAnsi="Times New Roman"/>
          <w:b/>
          <w:spacing w:val="1"/>
          <w:sz w:val="28"/>
          <w:szCs w:val="28"/>
        </w:rPr>
        <w:t xml:space="preserve"> </w:t>
      </w:r>
      <w:r w:rsidRPr="00EF4E78">
        <w:rPr>
          <w:rFonts w:ascii="Times New Roman" w:hAnsi="Times New Roman"/>
          <w:b/>
          <w:sz w:val="28"/>
          <w:szCs w:val="28"/>
        </w:rPr>
        <w:t>воспитания</w:t>
      </w:r>
      <w:r w:rsidRPr="00EF4E78">
        <w:rPr>
          <w:rFonts w:ascii="Times New Roman" w:hAnsi="Times New Roman"/>
          <w:b/>
          <w:spacing w:val="1"/>
          <w:sz w:val="28"/>
          <w:szCs w:val="28"/>
        </w:rPr>
        <w:t xml:space="preserve"> </w:t>
      </w:r>
      <w:r w:rsidRPr="00EF4E78">
        <w:rPr>
          <w:rFonts w:ascii="Times New Roman" w:hAnsi="Times New Roman"/>
          <w:b/>
          <w:sz w:val="28"/>
          <w:szCs w:val="28"/>
        </w:rPr>
        <w:t>в</w:t>
      </w:r>
      <w:r w:rsidRPr="00EF4E78">
        <w:rPr>
          <w:rFonts w:ascii="Times New Roman" w:hAnsi="Times New Roman"/>
          <w:b/>
          <w:spacing w:val="1"/>
          <w:sz w:val="28"/>
          <w:szCs w:val="28"/>
        </w:rPr>
        <w:t xml:space="preserve"> </w:t>
      </w:r>
      <w:r w:rsidRPr="00EF4E78">
        <w:rPr>
          <w:rFonts w:ascii="Times New Roman" w:hAnsi="Times New Roman"/>
          <w:b/>
          <w:sz w:val="28"/>
          <w:szCs w:val="28"/>
        </w:rPr>
        <w:t>рамках</w:t>
      </w:r>
      <w:r w:rsidRPr="00EF4E78">
        <w:rPr>
          <w:rFonts w:ascii="Times New Roman" w:hAnsi="Times New Roman"/>
          <w:b/>
          <w:spacing w:val="1"/>
          <w:sz w:val="28"/>
          <w:szCs w:val="28"/>
        </w:rPr>
        <w:t xml:space="preserve"> </w:t>
      </w:r>
      <w:r w:rsidRPr="00EF4E78">
        <w:rPr>
          <w:rFonts w:ascii="Times New Roman" w:hAnsi="Times New Roman"/>
          <w:b/>
          <w:sz w:val="28"/>
          <w:szCs w:val="28"/>
        </w:rPr>
        <w:t>образовательной</w:t>
      </w:r>
      <w:r w:rsidRPr="00EF4E78">
        <w:rPr>
          <w:rFonts w:ascii="Times New Roman" w:hAnsi="Times New Roman"/>
          <w:b/>
          <w:spacing w:val="1"/>
          <w:sz w:val="28"/>
          <w:szCs w:val="28"/>
        </w:rPr>
        <w:t xml:space="preserve"> </w:t>
      </w:r>
      <w:r w:rsidRPr="00EF4E78">
        <w:rPr>
          <w:rFonts w:ascii="Times New Roman" w:hAnsi="Times New Roman"/>
          <w:b/>
          <w:sz w:val="28"/>
          <w:szCs w:val="28"/>
        </w:rPr>
        <w:t>области</w:t>
      </w:r>
      <w:r w:rsidRPr="00EF4E78">
        <w:rPr>
          <w:rFonts w:ascii="Times New Roman" w:hAnsi="Times New Roman"/>
          <w:b/>
          <w:spacing w:val="1"/>
          <w:sz w:val="28"/>
          <w:szCs w:val="28"/>
        </w:rPr>
        <w:t xml:space="preserve"> </w:t>
      </w:r>
      <w:r w:rsidRPr="00EF4E78">
        <w:rPr>
          <w:rFonts w:ascii="Times New Roman" w:hAnsi="Times New Roman"/>
          <w:b/>
          <w:sz w:val="28"/>
          <w:szCs w:val="28"/>
        </w:rPr>
        <w:t>«Социально-</w:t>
      </w:r>
      <w:r w:rsidRPr="00EF4E78">
        <w:rPr>
          <w:rFonts w:ascii="Times New Roman" w:hAnsi="Times New Roman"/>
          <w:b/>
          <w:spacing w:val="1"/>
          <w:sz w:val="28"/>
          <w:szCs w:val="28"/>
        </w:rPr>
        <w:t xml:space="preserve"> </w:t>
      </w:r>
      <w:r w:rsidRPr="00EF4E78">
        <w:rPr>
          <w:rFonts w:ascii="Times New Roman" w:hAnsi="Times New Roman"/>
          <w:b/>
          <w:sz w:val="28"/>
          <w:szCs w:val="28"/>
        </w:rPr>
        <w:t>коммуникативное</w:t>
      </w:r>
      <w:r w:rsidRPr="00EF4E78">
        <w:rPr>
          <w:rFonts w:ascii="Times New Roman" w:hAnsi="Times New Roman"/>
          <w:b/>
          <w:spacing w:val="112"/>
          <w:sz w:val="28"/>
          <w:szCs w:val="28"/>
        </w:rPr>
        <w:t xml:space="preserve"> </w:t>
      </w:r>
      <w:r w:rsidRPr="00EF4E78">
        <w:rPr>
          <w:rFonts w:ascii="Times New Roman" w:hAnsi="Times New Roman"/>
          <w:b/>
          <w:sz w:val="28"/>
          <w:szCs w:val="28"/>
        </w:rPr>
        <w:t>развитие»</w:t>
      </w:r>
      <w:r w:rsidRPr="00EF4E78">
        <w:rPr>
          <w:rFonts w:ascii="Times New Roman" w:hAnsi="Times New Roman"/>
          <w:b/>
          <w:spacing w:val="112"/>
          <w:sz w:val="28"/>
          <w:szCs w:val="28"/>
        </w:rPr>
        <w:t xml:space="preserve"> </w:t>
      </w:r>
      <w:r w:rsidRPr="00EF4E78">
        <w:rPr>
          <w:rFonts w:ascii="Times New Roman" w:hAnsi="Times New Roman"/>
          <w:sz w:val="28"/>
          <w:szCs w:val="28"/>
        </w:rPr>
        <w:t>направлено</w:t>
      </w:r>
      <w:r w:rsidRPr="00EF4E78">
        <w:rPr>
          <w:rFonts w:ascii="Times New Roman" w:hAnsi="Times New Roman"/>
          <w:spacing w:val="101"/>
          <w:sz w:val="28"/>
          <w:szCs w:val="28"/>
        </w:rPr>
        <w:t xml:space="preserve"> </w:t>
      </w:r>
      <w:r w:rsidRPr="00EF4E78">
        <w:rPr>
          <w:rFonts w:ascii="Times New Roman" w:hAnsi="Times New Roman"/>
          <w:sz w:val="28"/>
          <w:szCs w:val="28"/>
        </w:rPr>
        <w:t>на</w:t>
      </w:r>
      <w:r w:rsidRPr="00EF4E78">
        <w:rPr>
          <w:rFonts w:ascii="Times New Roman" w:hAnsi="Times New Roman"/>
          <w:spacing w:val="101"/>
          <w:sz w:val="28"/>
          <w:szCs w:val="28"/>
        </w:rPr>
        <w:t xml:space="preserve"> </w:t>
      </w:r>
      <w:r w:rsidRPr="00EF4E78">
        <w:rPr>
          <w:rFonts w:ascii="Times New Roman" w:hAnsi="Times New Roman"/>
          <w:sz w:val="28"/>
          <w:szCs w:val="28"/>
        </w:rPr>
        <w:t>приобщение</w:t>
      </w:r>
      <w:r w:rsidRPr="00EF4E78">
        <w:rPr>
          <w:rFonts w:ascii="Times New Roman" w:hAnsi="Times New Roman"/>
          <w:spacing w:val="100"/>
          <w:sz w:val="28"/>
          <w:szCs w:val="28"/>
        </w:rPr>
        <w:t xml:space="preserve"> </w:t>
      </w:r>
      <w:r w:rsidRPr="00EF4E78">
        <w:rPr>
          <w:rFonts w:ascii="Times New Roman" w:hAnsi="Times New Roman"/>
          <w:sz w:val="28"/>
          <w:szCs w:val="28"/>
        </w:rPr>
        <w:t>детей</w:t>
      </w:r>
      <w:r w:rsidRPr="00EF4E78">
        <w:rPr>
          <w:rFonts w:ascii="Times New Roman" w:hAnsi="Times New Roman"/>
          <w:spacing w:val="102"/>
          <w:sz w:val="28"/>
          <w:szCs w:val="28"/>
        </w:rPr>
        <w:t xml:space="preserve"> </w:t>
      </w:r>
      <w:r w:rsidRPr="00EF4E78">
        <w:rPr>
          <w:rFonts w:ascii="Times New Roman" w:hAnsi="Times New Roman"/>
          <w:sz w:val="28"/>
          <w:szCs w:val="28"/>
        </w:rPr>
        <w:t>к</w:t>
      </w:r>
      <w:r w:rsidRPr="00EF4E78">
        <w:rPr>
          <w:rFonts w:ascii="Times New Roman" w:hAnsi="Times New Roman"/>
          <w:spacing w:val="100"/>
          <w:sz w:val="28"/>
          <w:szCs w:val="28"/>
        </w:rPr>
        <w:t xml:space="preserve"> </w:t>
      </w:r>
      <w:r w:rsidRPr="00EF4E78">
        <w:rPr>
          <w:rFonts w:ascii="Times New Roman" w:hAnsi="Times New Roman"/>
          <w:sz w:val="28"/>
          <w:szCs w:val="28"/>
        </w:rPr>
        <w:t>ценностям</w:t>
      </w:r>
      <w:r w:rsidRPr="00EF4E78">
        <w:rPr>
          <w:rFonts w:ascii="Times New Roman" w:hAnsi="Times New Roman"/>
          <w:spacing w:val="108"/>
          <w:sz w:val="28"/>
          <w:szCs w:val="28"/>
        </w:rPr>
        <w:t xml:space="preserve"> </w:t>
      </w:r>
      <w:r w:rsidRPr="00EF4E78">
        <w:rPr>
          <w:rFonts w:ascii="Times New Roman" w:hAnsi="Times New Roman"/>
          <w:sz w:val="28"/>
          <w:szCs w:val="28"/>
        </w:rPr>
        <w:t>«Родина»,</w:t>
      </w:r>
      <w:r>
        <w:rPr>
          <w:rFonts w:ascii="Times New Roman" w:hAnsi="Times New Roman"/>
          <w:sz w:val="28"/>
          <w:szCs w:val="28"/>
        </w:rPr>
        <w:t xml:space="preserve"> </w:t>
      </w:r>
      <w:r w:rsidRPr="00EF4E78">
        <w:rPr>
          <w:rFonts w:ascii="Times New Roman" w:hAnsi="Times New Roman"/>
          <w:w w:val="90"/>
          <w:sz w:val="28"/>
          <w:szCs w:val="28"/>
        </w:rPr>
        <w:t>«Природа»,</w:t>
      </w:r>
      <w:r w:rsidRPr="00EF4E78">
        <w:rPr>
          <w:rFonts w:ascii="Times New Roman" w:hAnsi="Times New Roman"/>
          <w:spacing w:val="61"/>
          <w:sz w:val="28"/>
          <w:szCs w:val="28"/>
        </w:rPr>
        <w:t xml:space="preserve"> </w:t>
      </w:r>
      <w:r w:rsidRPr="00EF4E78">
        <w:rPr>
          <w:rFonts w:ascii="Times New Roman" w:hAnsi="Times New Roman"/>
          <w:w w:val="90"/>
          <w:sz w:val="28"/>
          <w:szCs w:val="28"/>
        </w:rPr>
        <w:t>«Семья»,</w:t>
      </w:r>
      <w:r w:rsidRPr="00EF4E78">
        <w:rPr>
          <w:rFonts w:ascii="Times New Roman" w:hAnsi="Times New Roman"/>
          <w:spacing w:val="66"/>
          <w:sz w:val="28"/>
          <w:szCs w:val="28"/>
        </w:rPr>
        <w:t xml:space="preserve"> </w:t>
      </w:r>
      <w:r w:rsidRPr="00EF4E78">
        <w:rPr>
          <w:rFonts w:ascii="Times New Roman" w:hAnsi="Times New Roman"/>
          <w:w w:val="90"/>
          <w:sz w:val="28"/>
          <w:szCs w:val="28"/>
        </w:rPr>
        <w:t>«Человек»,</w:t>
      </w:r>
      <w:r w:rsidRPr="00EF4E78">
        <w:rPr>
          <w:rFonts w:ascii="Times New Roman" w:hAnsi="Times New Roman"/>
          <w:spacing w:val="65"/>
          <w:sz w:val="28"/>
          <w:szCs w:val="28"/>
        </w:rPr>
        <w:t xml:space="preserve"> </w:t>
      </w:r>
      <w:r w:rsidRPr="00EF4E78">
        <w:rPr>
          <w:rFonts w:ascii="Times New Roman" w:hAnsi="Times New Roman"/>
          <w:w w:val="90"/>
          <w:sz w:val="28"/>
          <w:szCs w:val="28"/>
        </w:rPr>
        <w:t>«Жизнь»,</w:t>
      </w:r>
      <w:r w:rsidRPr="00EF4E78">
        <w:rPr>
          <w:rFonts w:ascii="Times New Roman" w:hAnsi="Times New Roman"/>
          <w:spacing w:val="64"/>
          <w:sz w:val="28"/>
          <w:szCs w:val="28"/>
        </w:rPr>
        <w:t xml:space="preserve"> </w:t>
      </w:r>
      <w:r w:rsidRPr="00EF4E78">
        <w:rPr>
          <w:rFonts w:ascii="Times New Roman" w:hAnsi="Times New Roman"/>
          <w:w w:val="90"/>
          <w:sz w:val="28"/>
          <w:szCs w:val="28"/>
        </w:rPr>
        <w:t>«Милосердие»,</w:t>
      </w:r>
      <w:r w:rsidRPr="00EF4E78">
        <w:rPr>
          <w:rFonts w:ascii="Times New Roman" w:hAnsi="Times New Roman"/>
          <w:spacing w:val="63"/>
          <w:sz w:val="28"/>
          <w:szCs w:val="28"/>
        </w:rPr>
        <w:t xml:space="preserve"> </w:t>
      </w:r>
      <w:r w:rsidRPr="00EF4E78">
        <w:rPr>
          <w:rFonts w:ascii="Times New Roman" w:hAnsi="Times New Roman"/>
          <w:w w:val="90"/>
          <w:sz w:val="28"/>
          <w:szCs w:val="28"/>
        </w:rPr>
        <w:t>«Добро»,</w:t>
      </w:r>
      <w:r w:rsidRPr="00EF4E78">
        <w:rPr>
          <w:rFonts w:ascii="Times New Roman" w:hAnsi="Times New Roman"/>
          <w:spacing w:val="65"/>
          <w:sz w:val="28"/>
          <w:szCs w:val="28"/>
        </w:rPr>
        <w:t xml:space="preserve"> </w:t>
      </w:r>
      <w:r w:rsidRPr="00EF4E78">
        <w:rPr>
          <w:rFonts w:ascii="Times New Roman" w:hAnsi="Times New Roman"/>
          <w:w w:val="90"/>
          <w:sz w:val="28"/>
          <w:szCs w:val="28"/>
        </w:rPr>
        <w:t>«Дружба»,</w:t>
      </w:r>
      <w:r w:rsidRPr="00EF4E78">
        <w:rPr>
          <w:rFonts w:ascii="Times New Roman" w:hAnsi="Times New Roman"/>
          <w:spacing w:val="62"/>
          <w:sz w:val="28"/>
          <w:szCs w:val="28"/>
        </w:rPr>
        <w:t xml:space="preserve"> </w:t>
      </w:r>
      <w:r w:rsidRPr="00EF4E78">
        <w:rPr>
          <w:rFonts w:ascii="Times New Roman" w:hAnsi="Times New Roman"/>
          <w:w w:val="90"/>
          <w:sz w:val="28"/>
          <w:szCs w:val="28"/>
        </w:rPr>
        <w:t>«Сотрудничество»,</w:t>
      </w:r>
      <w:r>
        <w:rPr>
          <w:rFonts w:ascii="Times New Roman" w:hAnsi="Times New Roman"/>
          <w:w w:val="90"/>
          <w:sz w:val="28"/>
          <w:szCs w:val="28"/>
        </w:rPr>
        <w:t xml:space="preserve"> </w:t>
      </w:r>
      <w:r w:rsidRPr="00EF4E78">
        <w:rPr>
          <w:rFonts w:ascii="Times New Roman" w:hAnsi="Times New Roman"/>
          <w:w w:val="90"/>
          <w:sz w:val="28"/>
          <w:szCs w:val="28"/>
        </w:rPr>
        <w:t>«Труд».</w:t>
      </w:r>
    </w:p>
    <w:p w:rsidR="00DD6525" w:rsidRPr="00EF4E78" w:rsidRDefault="00DD6525" w:rsidP="00EF4E78">
      <w:pPr>
        <w:pStyle w:val="a9"/>
        <w:widowControl w:val="0"/>
        <w:autoSpaceDE w:val="0"/>
        <w:autoSpaceDN w:val="0"/>
        <w:spacing w:after="0" w:line="360" w:lineRule="auto"/>
        <w:ind w:left="0" w:right="-1" w:firstLine="720"/>
        <w:contextualSpacing w:val="0"/>
        <w:jc w:val="both"/>
        <w:rPr>
          <w:rFonts w:ascii="Times New Roman" w:hAnsi="Times New Roman"/>
          <w:sz w:val="28"/>
          <w:szCs w:val="28"/>
        </w:rPr>
      </w:pPr>
      <w:r w:rsidRPr="00EF4E78">
        <w:rPr>
          <w:rFonts w:ascii="Times New Roman" w:hAnsi="Times New Roman"/>
          <w:w w:val="95"/>
          <w:sz w:val="28"/>
          <w:szCs w:val="28"/>
        </w:rPr>
        <w:t>Это</w:t>
      </w:r>
      <w:r w:rsidRPr="00EF4E78">
        <w:rPr>
          <w:rFonts w:ascii="Times New Roman" w:hAnsi="Times New Roman"/>
          <w:spacing w:val="14"/>
          <w:w w:val="95"/>
          <w:sz w:val="28"/>
          <w:szCs w:val="28"/>
        </w:rPr>
        <w:t xml:space="preserve"> </w:t>
      </w:r>
      <w:r w:rsidRPr="00EF4E78">
        <w:rPr>
          <w:rFonts w:ascii="Times New Roman" w:hAnsi="Times New Roman"/>
          <w:w w:val="95"/>
          <w:sz w:val="28"/>
          <w:szCs w:val="28"/>
        </w:rPr>
        <w:t>предполагает</w:t>
      </w:r>
      <w:r w:rsidRPr="00EF4E78">
        <w:rPr>
          <w:rFonts w:ascii="Times New Roman" w:hAnsi="Times New Roman"/>
          <w:spacing w:val="16"/>
          <w:w w:val="95"/>
          <w:sz w:val="28"/>
          <w:szCs w:val="28"/>
        </w:rPr>
        <w:t xml:space="preserve"> </w:t>
      </w:r>
      <w:r w:rsidRPr="00EF4E78">
        <w:rPr>
          <w:rFonts w:ascii="Times New Roman" w:hAnsi="Times New Roman"/>
          <w:w w:val="95"/>
          <w:sz w:val="28"/>
          <w:szCs w:val="28"/>
        </w:rPr>
        <w:t>решение</w:t>
      </w:r>
      <w:r w:rsidRPr="00EF4E78">
        <w:rPr>
          <w:rFonts w:ascii="Times New Roman" w:hAnsi="Times New Roman"/>
          <w:spacing w:val="18"/>
          <w:w w:val="95"/>
          <w:sz w:val="28"/>
          <w:szCs w:val="28"/>
        </w:rPr>
        <w:t xml:space="preserve"> </w:t>
      </w:r>
      <w:r w:rsidRPr="00EF4E78">
        <w:rPr>
          <w:rFonts w:ascii="Times New Roman" w:hAnsi="Times New Roman"/>
          <w:w w:val="95"/>
          <w:sz w:val="28"/>
          <w:szCs w:val="28"/>
        </w:rPr>
        <w:t>задач</w:t>
      </w:r>
      <w:r w:rsidRPr="00EF4E78">
        <w:rPr>
          <w:rFonts w:ascii="Times New Roman" w:hAnsi="Times New Roman"/>
          <w:spacing w:val="14"/>
          <w:w w:val="95"/>
          <w:sz w:val="28"/>
          <w:szCs w:val="28"/>
        </w:rPr>
        <w:t xml:space="preserve"> </w:t>
      </w:r>
      <w:r w:rsidRPr="00EF4E78">
        <w:rPr>
          <w:rFonts w:ascii="Times New Roman" w:hAnsi="Times New Roman"/>
          <w:w w:val="95"/>
          <w:sz w:val="28"/>
          <w:szCs w:val="28"/>
        </w:rPr>
        <w:t>нескольких</w:t>
      </w:r>
      <w:r w:rsidRPr="00EF4E78">
        <w:rPr>
          <w:rFonts w:ascii="Times New Roman" w:hAnsi="Times New Roman"/>
          <w:spacing w:val="21"/>
          <w:w w:val="95"/>
          <w:sz w:val="28"/>
          <w:szCs w:val="28"/>
        </w:rPr>
        <w:t xml:space="preserve"> </w:t>
      </w:r>
      <w:r w:rsidRPr="00EF4E78">
        <w:rPr>
          <w:rFonts w:ascii="Times New Roman" w:hAnsi="Times New Roman"/>
          <w:w w:val="95"/>
          <w:sz w:val="28"/>
          <w:szCs w:val="28"/>
        </w:rPr>
        <w:t>направлений</w:t>
      </w:r>
      <w:r w:rsidRPr="00EF4E78">
        <w:rPr>
          <w:rFonts w:ascii="Times New Roman" w:hAnsi="Times New Roman"/>
          <w:spacing w:val="14"/>
          <w:w w:val="95"/>
          <w:sz w:val="28"/>
          <w:szCs w:val="28"/>
        </w:rPr>
        <w:t xml:space="preserve"> </w:t>
      </w:r>
      <w:r w:rsidRPr="00EF4E78">
        <w:rPr>
          <w:rFonts w:ascii="Times New Roman" w:hAnsi="Times New Roman"/>
          <w:w w:val="95"/>
          <w:sz w:val="28"/>
          <w:szCs w:val="28"/>
        </w:rPr>
        <w:t>воспитания:</w:t>
      </w:r>
    </w:p>
    <w:p w:rsidR="00DD6525" w:rsidRPr="00EF4E78" w:rsidRDefault="00DD6525" w:rsidP="00120B4D">
      <w:pPr>
        <w:pStyle w:val="a9"/>
        <w:widowControl w:val="0"/>
        <w:numPr>
          <w:ilvl w:val="0"/>
          <w:numId w:val="72"/>
        </w:numPr>
        <w:autoSpaceDE w:val="0"/>
        <w:autoSpaceDN w:val="0"/>
        <w:spacing w:after="0" w:line="360" w:lineRule="auto"/>
        <w:ind w:left="0" w:right="-1" w:firstLine="360"/>
        <w:contextualSpacing w:val="0"/>
        <w:jc w:val="both"/>
        <w:rPr>
          <w:rFonts w:ascii="Times New Roman" w:hAnsi="Times New Roman"/>
          <w:sz w:val="28"/>
          <w:szCs w:val="28"/>
        </w:rPr>
      </w:pPr>
      <w:r w:rsidRPr="00EF4E78">
        <w:rPr>
          <w:rFonts w:ascii="Times New Roman" w:hAnsi="Times New Roman"/>
          <w:sz w:val="28"/>
          <w:szCs w:val="28"/>
        </w:rPr>
        <w:t>воспитание любви к своей семье, своему населенному пункту, родному краю,</w:t>
      </w:r>
      <w:r w:rsidRPr="00EF4E78">
        <w:rPr>
          <w:rFonts w:ascii="Times New Roman" w:hAnsi="Times New Roman"/>
          <w:spacing w:val="1"/>
          <w:sz w:val="28"/>
          <w:szCs w:val="28"/>
        </w:rPr>
        <w:t xml:space="preserve"> </w:t>
      </w:r>
      <w:r w:rsidRPr="00EF4E78">
        <w:rPr>
          <w:rFonts w:ascii="Times New Roman" w:hAnsi="Times New Roman"/>
          <w:sz w:val="28"/>
          <w:szCs w:val="28"/>
        </w:rPr>
        <w:t>своей</w:t>
      </w:r>
      <w:r w:rsidRPr="00EF4E78">
        <w:rPr>
          <w:rFonts w:ascii="Times New Roman" w:hAnsi="Times New Roman"/>
          <w:spacing w:val="-16"/>
          <w:sz w:val="28"/>
          <w:szCs w:val="28"/>
        </w:rPr>
        <w:t xml:space="preserve"> </w:t>
      </w:r>
      <w:r w:rsidRPr="00EF4E78">
        <w:rPr>
          <w:rFonts w:ascii="Times New Roman" w:hAnsi="Times New Roman"/>
          <w:sz w:val="28"/>
          <w:szCs w:val="28"/>
        </w:rPr>
        <w:t>стране;</w:t>
      </w:r>
    </w:p>
    <w:p w:rsidR="00DD6525" w:rsidRPr="00EF4E78" w:rsidRDefault="00DD6525" w:rsidP="00120B4D">
      <w:pPr>
        <w:pStyle w:val="a9"/>
        <w:widowControl w:val="0"/>
        <w:numPr>
          <w:ilvl w:val="0"/>
          <w:numId w:val="72"/>
        </w:numPr>
        <w:autoSpaceDE w:val="0"/>
        <w:autoSpaceDN w:val="0"/>
        <w:spacing w:after="0" w:line="360" w:lineRule="auto"/>
        <w:ind w:left="0" w:right="-1" w:firstLine="360"/>
        <w:contextualSpacing w:val="0"/>
        <w:jc w:val="both"/>
        <w:rPr>
          <w:rFonts w:ascii="Times New Roman" w:hAnsi="Times New Roman"/>
          <w:sz w:val="28"/>
          <w:szCs w:val="28"/>
        </w:rPr>
      </w:pPr>
      <w:r w:rsidRPr="00EF4E78">
        <w:rPr>
          <w:rFonts w:ascii="Times New Roman" w:hAnsi="Times New Roman"/>
          <w:sz w:val="28"/>
          <w:szCs w:val="28"/>
        </w:rPr>
        <w:t>воспитание</w:t>
      </w:r>
      <w:r w:rsidRPr="00EF4E78">
        <w:rPr>
          <w:rFonts w:ascii="Times New Roman" w:hAnsi="Times New Roman"/>
          <w:spacing w:val="1"/>
          <w:sz w:val="28"/>
          <w:szCs w:val="28"/>
        </w:rPr>
        <w:t xml:space="preserve"> </w:t>
      </w:r>
      <w:r w:rsidRPr="00EF4E78">
        <w:rPr>
          <w:rFonts w:ascii="Times New Roman" w:hAnsi="Times New Roman"/>
          <w:sz w:val="28"/>
          <w:szCs w:val="28"/>
        </w:rPr>
        <w:t>уважительного</w:t>
      </w:r>
      <w:r w:rsidRPr="00EF4E78">
        <w:rPr>
          <w:rFonts w:ascii="Times New Roman" w:hAnsi="Times New Roman"/>
          <w:spacing w:val="1"/>
          <w:sz w:val="28"/>
          <w:szCs w:val="28"/>
        </w:rPr>
        <w:t xml:space="preserve"> </w:t>
      </w:r>
      <w:r w:rsidRPr="00EF4E78">
        <w:rPr>
          <w:rFonts w:ascii="Times New Roman" w:hAnsi="Times New Roman"/>
          <w:sz w:val="28"/>
          <w:szCs w:val="28"/>
        </w:rPr>
        <w:t>отношения</w:t>
      </w:r>
      <w:r w:rsidRPr="00EF4E78">
        <w:rPr>
          <w:rFonts w:ascii="Times New Roman" w:hAnsi="Times New Roman"/>
          <w:spacing w:val="1"/>
          <w:sz w:val="28"/>
          <w:szCs w:val="28"/>
        </w:rPr>
        <w:t xml:space="preserve"> </w:t>
      </w:r>
      <w:r w:rsidRPr="00EF4E78">
        <w:rPr>
          <w:rFonts w:ascii="Times New Roman" w:hAnsi="Times New Roman"/>
          <w:sz w:val="28"/>
          <w:szCs w:val="28"/>
        </w:rPr>
        <w:t>к</w:t>
      </w:r>
      <w:r w:rsidRPr="00EF4E78">
        <w:rPr>
          <w:rFonts w:ascii="Times New Roman" w:hAnsi="Times New Roman"/>
          <w:spacing w:val="1"/>
          <w:sz w:val="28"/>
          <w:szCs w:val="28"/>
        </w:rPr>
        <w:t xml:space="preserve"> </w:t>
      </w:r>
      <w:r w:rsidRPr="00EF4E78">
        <w:rPr>
          <w:rFonts w:ascii="Times New Roman" w:hAnsi="Times New Roman"/>
          <w:sz w:val="28"/>
          <w:szCs w:val="28"/>
        </w:rPr>
        <w:t>ровесникам,</w:t>
      </w:r>
      <w:r w:rsidRPr="00EF4E78">
        <w:rPr>
          <w:rFonts w:ascii="Times New Roman" w:hAnsi="Times New Roman"/>
          <w:spacing w:val="1"/>
          <w:sz w:val="28"/>
          <w:szCs w:val="28"/>
        </w:rPr>
        <w:t xml:space="preserve"> </w:t>
      </w:r>
      <w:r w:rsidRPr="00EF4E78">
        <w:rPr>
          <w:rFonts w:ascii="Times New Roman" w:hAnsi="Times New Roman"/>
          <w:sz w:val="28"/>
          <w:szCs w:val="28"/>
        </w:rPr>
        <w:t>родителям</w:t>
      </w:r>
      <w:r w:rsidRPr="00EF4E78">
        <w:rPr>
          <w:rFonts w:ascii="Times New Roman" w:hAnsi="Times New Roman"/>
          <w:spacing w:val="1"/>
          <w:sz w:val="28"/>
          <w:szCs w:val="28"/>
        </w:rPr>
        <w:t xml:space="preserve"> </w:t>
      </w:r>
      <w:r w:rsidRPr="00EF4E78">
        <w:rPr>
          <w:rFonts w:ascii="Times New Roman" w:hAnsi="Times New Roman"/>
          <w:sz w:val="28"/>
          <w:szCs w:val="28"/>
        </w:rPr>
        <w:t>(законным</w:t>
      </w:r>
      <w:r w:rsidRPr="00EF4E78">
        <w:rPr>
          <w:rFonts w:ascii="Times New Roman" w:hAnsi="Times New Roman"/>
          <w:spacing w:val="1"/>
          <w:sz w:val="28"/>
          <w:szCs w:val="28"/>
        </w:rPr>
        <w:t xml:space="preserve"> </w:t>
      </w:r>
      <w:r w:rsidRPr="00EF4E78">
        <w:rPr>
          <w:rFonts w:ascii="Times New Roman" w:hAnsi="Times New Roman"/>
          <w:sz w:val="28"/>
          <w:szCs w:val="28"/>
        </w:rPr>
        <w:t>представителям),</w:t>
      </w:r>
      <w:r w:rsidRPr="00EF4E78">
        <w:rPr>
          <w:rFonts w:ascii="Times New Roman" w:hAnsi="Times New Roman"/>
          <w:spacing w:val="1"/>
          <w:sz w:val="28"/>
          <w:szCs w:val="28"/>
        </w:rPr>
        <w:t xml:space="preserve"> </w:t>
      </w:r>
      <w:r w:rsidRPr="00EF4E78">
        <w:rPr>
          <w:rFonts w:ascii="Times New Roman" w:hAnsi="Times New Roman"/>
          <w:sz w:val="28"/>
          <w:szCs w:val="28"/>
        </w:rPr>
        <w:t>соседям,</w:t>
      </w:r>
      <w:r w:rsidRPr="00EF4E78">
        <w:rPr>
          <w:rFonts w:ascii="Times New Roman" w:hAnsi="Times New Roman"/>
          <w:spacing w:val="1"/>
          <w:sz w:val="28"/>
          <w:szCs w:val="28"/>
        </w:rPr>
        <w:t xml:space="preserve"> </w:t>
      </w:r>
      <w:r w:rsidRPr="00EF4E78">
        <w:rPr>
          <w:rFonts w:ascii="Times New Roman" w:hAnsi="Times New Roman"/>
          <w:sz w:val="28"/>
          <w:szCs w:val="28"/>
        </w:rPr>
        <w:t>другим</w:t>
      </w:r>
      <w:r w:rsidRPr="00EF4E78">
        <w:rPr>
          <w:rFonts w:ascii="Times New Roman" w:hAnsi="Times New Roman"/>
          <w:spacing w:val="1"/>
          <w:sz w:val="28"/>
          <w:szCs w:val="28"/>
        </w:rPr>
        <w:t xml:space="preserve"> </w:t>
      </w:r>
      <w:r w:rsidRPr="00EF4E78">
        <w:rPr>
          <w:rFonts w:ascii="Times New Roman" w:hAnsi="Times New Roman"/>
          <w:sz w:val="28"/>
          <w:szCs w:val="28"/>
        </w:rPr>
        <w:t>людям</w:t>
      </w:r>
      <w:r w:rsidRPr="00EF4E78">
        <w:rPr>
          <w:rFonts w:ascii="Times New Roman" w:hAnsi="Times New Roman"/>
          <w:spacing w:val="1"/>
          <w:sz w:val="28"/>
          <w:szCs w:val="28"/>
        </w:rPr>
        <w:t xml:space="preserve"> </w:t>
      </w:r>
      <w:r w:rsidRPr="00EF4E78">
        <w:rPr>
          <w:rFonts w:ascii="Times New Roman" w:hAnsi="Times New Roman"/>
          <w:sz w:val="28"/>
          <w:szCs w:val="28"/>
        </w:rPr>
        <w:t>вне</w:t>
      </w:r>
      <w:r w:rsidRPr="00EF4E78">
        <w:rPr>
          <w:rFonts w:ascii="Times New Roman" w:hAnsi="Times New Roman"/>
          <w:spacing w:val="1"/>
          <w:sz w:val="28"/>
          <w:szCs w:val="28"/>
        </w:rPr>
        <w:t xml:space="preserve"> </w:t>
      </w:r>
      <w:r w:rsidRPr="00EF4E78">
        <w:rPr>
          <w:rFonts w:ascii="Times New Roman" w:hAnsi="Times New Roman"/>
          <w:sz w:val="28"/>
          <w:szCs w:val="28"/>
        </w:rPr>
        <w:t>зависимости</w:t>
      </w:r>
      <w:r w:rsidRPr="00EF4E78">
        <w:rPr>
          <w:rFonts w:ascii="Times New Roman" w:hAnsi="Times New Roman"/>
          <w:spacing w:val="1"/>
          <w:sz w:val="28"/>
          <w:szCs w:val="28"/>
        </w:rPr>
        <w:t xml:space="preserve"> </w:t>
      </w:r>
      <w:r w:rsidRPr="00EF4E78">
        <w:rPr>
          <w:rFonts w:ascii="Times New Roman" w:hAnsi="Times New Roman"/>
          <w:sz w:val="28"/>
          <w:szCs w:val="28"/>
        </w:rPr>
        <w:t>от</w:t>
      </w:r>
      <w:r w:rsidRPr="00EF4E78">
        <w:rPr>
          <w:rFonts w:ascii="Times New Roman" w:hAnsi="Times New Roman"/>
          <w:spacing w:val="1"/>
          <w:sz w:val="28"/>
          <w:szCs w:val="28"/>
        </w:rPr>
        <w:t xml:space="preserve"> </w:t>
      </w:r>
      <w:r w:rsidRPr="00EF4E78">
        <w:rPr>
          <w:rFonts w:ascii="Times New Roman" w:hAnsi="Times New Roman"/>
          <w:sz w:val="28"/>
          <w:szCs w:val="28"/>
        </w:rPr>
        <w:t>их</w:t>
      </w:r>
      <w:r w:rsidRPr="00EF4E78">
        <w:rPr>
          <w:rFonts w:ascii="Times New Roman" w:hAnsi="Times New Roman"/>
          <w:spacing w:val="1"/>
          <w:sz w:val="28"/>
          <w:szCs w:val="28"/>
        </w:rPr>
        <w:t xml:space="preserve"> </w:t>
      </w:r>
      <w:r w:rsidRPr="00EF4E78">
        <w:rPr>
          <w:rFonts w:ascii="Times New Roman" w:hAnsi="Times New Roman"/>
          <w:sz w:val="28"/>
          <w:szCs w:val="28"/>
        </w:rPr>
        <w:t>этнической</w:t>
      </w:r>
      <w:r w:rsidRPr="00EF4E78">
        <w:rPr>
          <w:rFonts w:ascii="Times New Roman" w:hAnsi="Times New Roman"/>
          <w:spacing w:val="-68"/>
          <w:sz w:val="28"/>
          <w:szCs w:val="28"/>
        </w:rPr>
        <w:t xml:space="preserve"> </w:t>
      </w:r>
      <w:r w:rsidRPr="00EF4E78">
        <w:rPr>
          <w:rFonts w:ascii="Times New Roman" w:hAnsi="Times New Roman"/>
          <w:sz w:val="28"/>
          <w:szCs w:val="28"/>
        </w:rPr>
        <w:t>принадлежности;</w:t>
      </w:r>
    </w:p>
    <w:p w:rsidR="00DD6525" w:rsidRPr="00EF4E78" w:rsidRDefault="00DD6525" w:rsidP="00120B4D">
      <w:pPr>
        <w:pStyle w:val="a9"/>
        <w:widowControl w:val="0"/>
        <w:numPr>
          <w:ilvl w:val="0"/>
          <w:numId w:val="72"/>
        </w:numPr>
        <w:autoSpaceDE w:val="0"/>
        <w:autoSpaceDN w:val="0"/>
        <w:spacing w:after="0" w:line="360" w:lineRule="auto"/>
        <w:ind w:left="0" w:right="-1" w:firstLine="360"/>
        <w:contextualSpacing w:val="0"/>
        <w:jc w:val="both"/>
        <w:rPr>
          <w:rFonts w:ascii="Times New Roman" w:hAnsi="Times New Roman"/>
          <w:sz w:val="28"/>
          <w:szCs w:val="28"/>
        </w:rPr>
      </w:pPr>
      <w:r w:rsidRPr="00EF4E78">
        <w:rPr>
          <w:rFonts w:ascii="Times New Roman" w:hAnsi="Times New Roman"/>
          <w:sz w:val="28"/>
          <w:szCs w:val="28"/>
        </w:rPr>
        <w:t>воспитание ценностного отношения к культурному наследию своего народа, к</w:t>
      </w:r>
      <w:r w:rsidRPr="00EF4E78">
        <w:rPr>
          <w:rFonts w:ascii="Times New Roman" w:hAnsi="Times New Roman"/>
          <w:spacing w:val="1"/>
          <w:sz w:val="28"/>
          <w:szCs w:val="28"/>
        </w:rPr>
        <w:t xml:space="preserve"> </w:t>
      </w:r>
      <w:r w:rsidRPr="00EF4E78">
        <w:rPr>
          <w:rFonts w:ascii="Times New Roman" w:hAnsi="Times New Roman"/>
          <w:w w:val="95"/>
          <w:sz w:val="28"/>
          <w:szCs w:val="28"/>
        </w:rPr>
        <w:t>нравственным</w:t>
      </w:r>
      <w:r w:rsidRPr="00EF4E78">
        <w:rPr>
          <w:rFonts w:ascii="Times New Roman" w:hAnsi="Times New Roman"/>
          <w:spacing w:val="-11"/>
          <w:w w:val="95"/>
          <w:sz w:val="28"/>
          <w:szCs w:val="28"/>
        </w:rPr>
        <w:t xml:space="preserve"> </w:t>
      </w:r>
      <w:r w:rsidRPr="00EF4E78">
        <w:rPr>
          <w:rFonts w:ascii="Times New Roman" w:hAnsi="Times New Roman"/>
          <w:w w:val="95"/>
          <w:sz w:val="28"/>
          <w:szCs w:val="28"/>
        </w:rPr>
        <w:t>и</w:t>
      </w:r>
      <w:r w:rsidRPr="00EF4E78">
        <w:rPr>
          <w:rFonts w:ascii="Times New Roman" w:hAnsi="Times New Roman"/>
          <w:spacing w:val="-9"/>
          <w:w w:val="95"/>
          <w:sz w:val="28"/>
          <w:szCs w:val="28"/>
        </w:rPr>
        <w:t xml:space="preserve"> </w:t>
      </w:r>
      <w:r w:rsidRPr="00EF4E78">
        <w:rPr>
          <w:rFonts w:ascii="Times New Roman" w:hAnsi="Times New Roman"/>
          <w:w w:val="95"/>
          <w:sz w:val="28"/>
          <w:szCs w:val="28"/>
        </w:rPr>
        <w:t>культурным</w:t>
      </w:r>
      <w:r w:rsidRPr="00EF4E78">
        <w:rPr>
          <w:rFonts w:ascii="Times New Roman" w:hAnsi="Times New Roman"/>
          <w:spacing w:val="-11"/>
          <w:w w:val="95"/>
          <w:sz w:val="28"/>
          <w:szCs w:val="28"/>
        </w:rPr>
        <w:t xml:space="preserve"> </w:t>
      </w:r>
      <w:r w:rsidRPr="00EF4E78">
        <w:rPr>
          <w:rFonts w:ascii="Times New Roman" w:hAnsi="Times New Roman"/>
          <w:w w:val="95"/>
          <w:sz w:val="28"/>
          <w:szCs w:val="28"/>
        </w:rPr>
        <w:t>традициям</w:t>
      </w:r>
      <w:r w:rsidRPr="00EF4E78">
        <w:rPr>
          <w:rFonts w:ascii="Times New Roman" w:hAnsi="Times New Roman"/>
          <w:spacing w:val="-9"/>
          <w:w w:val="95"/>
          <w:sz w:val="28"/>
          <w:szCs w:val="28"/>
        </w:rPr>
        <w:t xml:space="preserve"> </w:t>
      </w:r>
      <w:r w:rsidRPr="00EF4E78">
        <w:rPr>
          <w:rFonts w:ascii="Times New Roman" w:hAnsi="Times New Roman"/>
          <w:w w:val="95"/>
          <w:sz w:val="28"/>
          <w:szCs w:val="28"/>
        </w:rPr>
        <w:t>России;</w:t>
      </w:r>
    </w:p>
    <w:p w:rsidR="00DD6525" w:rsidRPr="00EF4E78" w:rsidRDefault="00DD6525" w:rsidP="00120B4D">
      <w:pPr>
        <w:pStyle w:val="a9"/>
        <w:widowControl w:val="0"/>
        <w:numPr>
          <w:ilvl w:val="0"/>
          <w:numId w:val="72"/>
        </w:numPr>
        <w:autoSpaceDE w:val="0"/>
        <w:autoSpaceDN w:val="0"/>
        <w:spacing w:after="0" w:line="360" w:lineRule="auto"/>
        <w:ind w:left="0" w:right="-1" w:firstLine="360"/>
        <w:contextualSpacing w:val="0"/>
        <w:jc w:val="both"/>
        <w:rPr>
          <w:rFonts w:ascii="Times New Roman" w:hAnsi="Times New Roman"/>
          <w:sz w:val="28"/>
          <w:szCs w:val="28"/>
        </w:rPr>
      </w:pPr>
      <w:r w:rsidRPr="00EF4E78">
        <w:rPr>
          <w:rFonts w:ascii="Times New Roman" w:hAnsi="Times New Roman"/>
          <w:w w:val="95"/>
          <w:sz w:val="28"/>
          <w:szCs w:val="28"/>
        </w:rPr>
        <w:t>содействие становлению</w:t>
      </w:r>
      <w:r w:rsidRPr="00EF4E78">
        <w:rPr>
          <w:rFonts w:ascii="Times New Roman" w:hAnsi="Times New Roman"/>
          <w:spacing w:val="63"/>
          <w:sz w:val="28"/>
          <w:szCs w:val="28"/>
        </w:rPr>
        <w:t xml:space="preserve"> </w:t>
      </w:r>
      <w:r w:rsidRPr="00EF4E78">
        <w:rPr>
          <w:rFonts w:ascii="Times New Roman" w:hAnsi="Times New Roman"/>
          <w:w w:val="95"/>
          <w:sz w:val="28"/>
          <w:szCs w:val="28"/>
        </w:rPr>
        <w:t>целостной</w:t>
      </w:r>
      <w:r w:rsidRPr="00EF4E78">
        <w:rPr>
          <w:rFonts w:ascii="Times New Roman" w:hAnsi="Times New Roman"/>
          <w:spacing w:val="63"/>
          <w:sz w:val="28"/>
          <w:szCs w:val="28"/>
        </w:rPr>
        <w:t xml:space="preserve"> </w:t>
      </w:r>
      <w:r w:rsidRPr="00EF4E78">
        <w:rPr>
          <w:rFonts w:ascii="Times New Roman" w:hAnsi="Times New Roman"/>
          <w:w w:val="95"/>
          <w:sz w:val="28"/>
          <w:szCs w:val="28"/>
        </w:rPr>
        <w:t>картины мира,</w:t>
      </w:r>
      <w:r w:rsidRPr="00EF4E78">
        <w:rPr>
          <w:rFonts w:ascii="Times New Roman" w:hAnsi="Times New Roman"/>
          <w:spacing w:val="63"/>
          <w:sz w:val="28"/>
          <w:szCs w:val="28"/>
        </w:rPr>
        <w:t xml:space="preserve"> </w:t>
      </w:r>
      <w:r w:rsidRPr="00EF4E78">
        <w:rPr>
          <w:rFonts w:ascii="Times New Roman" w:hAnsi="Times New Roman"/>
          <w:w w:val="95"/>
          <w:sz w:val="28"/>
          <w:szCs w:val="28"/>
        </w:rPr>
        <w:t>основанной</w:t>
      </w:r>
      <w:r w:rsidRPr="00EF4E78">
        <w:rPr>
          <w:rFonts w:ascii="Times New Roman" w:hAnsi="Times New Roman"/>
          <w:spacing w:val="64"/>
          <w:sz w:val="28"/>
          <w:szCs w:val="28"/>
        </w:rPr>
        <w:t xml:space="preserve"> </w:t>
      </w:r>
      <w:r w:rsidRPr="00EF4E78">
        <w:rPr>
          <w:rFonts w:ascii="Times New Roman" w:hAnsi="Times New Roman"/>
          <w:w w:val="95"/>
          <w:sz w:val="28"/>
          <w:szCs w:val="28"/>
        </w:rPr>
        <w:t>на представлениях</w:t>
      </w:r>
      <w:r w:rsidRPr="00EF4E78">
        <w:rPr>
          <w:rFonts w:ascii="Times New Roman" w:hAnsi="Times New Roman"/>
          <w:spacing w:val="1"/>
          <w:w w:val="95"/>
          <w:sz w:val="28"/>
          <w:szCs w:val="28"/>
        </w:rPr>
        <w:t xml:space="preserve"> </w:t>
      </w:r>
      <w:r w:rsidRPr="00EF4E78">
        <w:rPr>
          <w:rFonts w:ascii="Times New Roman" w:hAnsi="Times New Roman"/>
          <w:w w:val="107"/>
          <w:sz w:val="28"/>
          <w:szCs w:val="28"/>
        </w:rPr>
        <w:t>о</w:t>
      </w:r>
      <w:r w:rsidRPr="00EF4E78">
        <w:rPr>
          <w:rFonts w:ascii="Times New Roman" w:hAnsi="Times New Roman"/>
          <w:spacing w:val="-16"/>
          <w:sz w:val="28"/>
          <w:szCs w:val="28"/>
        </w:rPr>
        <w:t xml:space="preserve"> </w:t>
      </w:r>
      <w:r w:rsidRPr="00EF4E78">
        <w:rPr>
          <w:rFonts w:ascii="Times New Roman" w:hAnsi="Times New Roman"/>
          <w:spacing w:val="1"/>
          <w:w w:val="96"/>
          <w:sz w:val="28"/>
          <w:szCs w:val="28"/>
        </w:rPr>
        <w:t>д</w:t>
      </w:r>
      <w:r w:rsidRPr="00EF4E78">
        <w:rPr>
          <w:rFonts w:ascii="Times New Roman" w:hAnsi="Times New Roman"/>
          <w:spacing w:val="-1"/>
          <w:w w:val="107"/>
          <w:sz w:val="28"/>
          <w:szCs w:val="28"/>
        </w:rPr>
        <w:t>о</w:t>
      </w:r>
      <w:r w:rsidRPr="00EF4E78">
        <w:rPr>
          <w:rFonts w:ascii="Times New Roman" w:hAnsi="Times New Roman"/>
          <w:spacing w:val="1"/>
          <w:w w:val="108"/>
          <w:sz w:val="28"/>
          <w:szCs w:val="28"/>
        </w:rPr>
        <w:t>б</w:t>
      </w:r>
      <w:r w:rsidRPr="00EF4E78">
        <w:rPr>
          <w:rFonts w:ascii="Times New Roman" w:hAnsi="Times New Roman"/>
          <w:w w:val="109"/>
          <w:sz w:val="28"/>
          <w:szCs w:val="28"/>
        </w:rPr>
        <w:t>р</w:t>
      </w:r>
      <w:r w:rsidRPr="00EF4E78">
        <w:rPr>
          <w:rFonts w:ascii="Times New Roman" w:hAnsi="Times New Roman"/>
          <w:w w:val="108"/>
          <w:sz w:val="28"/>
          <w:szCs w:val="28"/>
        </w:rPr>
        <w:t>е</w:t>
      </w:r>
      <w:r w:rsidRPr="00EF4E78">
        <w:rPr>
          <w:rFonts w:ascii="Times New Roman" w:hAnsi="Times New Roman"/>
          <w:spacing w:val="-16"/>
          <w:sz w:val="28"/>
          <w:szCs w:val="28"/>
        </w:rPr>
        <w:t xml:space="preserve"> </w:t>
      </w:r>
      <w:r w:rsidRPr="00EF4E78">
        <w:rPr>
          <w:rFonts w:ascii="Times New Roman" w:hAnsi="Times New Roman"/>
          <w:w w:val="95"/>
          <w:sz w:val="28"/>
          <w:szCs w:val="28"/>
        </w:rPr>
        <w:t>и</w:t>
      </w:r>
      <w:r w:rsidRPr="00EF4E78">
        <w:rPr>
          <w:rFonts w:ascii="Times New Roman" w:hAnsi="Times New Roman"/>
          <w:spacing w:val="-16"/>
          <w:sz w:val="28"/>
          <w:szCs w:val="28"/>
        </w:rPr>
        <w:t xml:space="preserve"> </w:t>
      </w:r>
      <w:r w:rsidRPr="00EF4E78">
        <w:rPr>
          <w:rFonts w:ascii="Times New Roman" w:hAnsi="Times New Roman"/>
          <w:w w:val="93"/>
          <w:sz w:val="28"/>
          <w:szCs w:val="28"/>
        </w:rPr>
        <w:t>зл</w:t>
      </w:r>
      <w:r w:rsidRPr="00EF4E78">
        <w:rPr>
          <w:rFonts w:ascii="Times New Roman" w:hAnsi="Times New Roman"/>
          <w:spacing w:val="2"/>
          <w:w w:val="93"/>
          <w:sz w:val="28"/>
          <w:szCs w:val="28"/>
        </w:rPr>
        <w:t>е</w:t>
      </w:r>
      <w:r w:rsidRPr="00EF4E78">
        <w:rPr>
          <w:rFonts w:ascii="Times New Roman" w:hAnsi="Times New Roman"/>
          <w:w w:val="75"/>
          <w:sz w:val="28"/>
          <w:szCs w:val="28"/>
        </w:rPr>
        <w:t>,</w:t>
      </w:r>
      <w:r w:rsidRPr="00EF4E78">
        <w:rPr>
          <w:rFonts w:ascii="Times New Roman" w:hAnsi="Times New Roman"/>
          <w:spacing w:val="-15"/>
          <w:sz w:val="28"/>
          <w:szCs w:val="28"/>
        </w:rPr>
        <w:t xml:space="preserve"> </w:t>
      </w:r>
      <w:r w:rsidRPr="00EF4E78">
        <w:rPr>
          <w:rFonts w:ascii="Times New Roman" w:hAnsi="Times New Roman"/>
          <w:w w:val="93"/>
          <w:sz w:val="28"/>
          <w:szCs w:val="28"/>
        </w:rPr>
        <w:t>п</w:t>
      </w:r>
      <w:r w:rsidRPr="00EF4E78">
        <w:rPr>
          <w:rFonts w:ascii="Times New Roman" w:hAnsi="Times New Roman"/>
          <w:w w:val="109"/>
          <w:sz w:val="28"/>
          <w:szCs w:val="28"/>
        </w:rPr>
        <w:t>р</w:t>
      </w:r>
      <w:r w:rsidRPr="00EF4E78">
        <w:rPr>
          <w:rFonts w:ascii="Times New Roman" w:hAnsi="Times New Roman"/>
          <w:w w:val="96"/>
          <w:sz w:val="28"/>
          <w:szCs w:val="28"/>
        </w:rPr>
        <w:t>ек</w:t>
      </w:r>
      <w:r w:rsidRPr="00EF4E78">
        <w:rPr>
          <w:rFonts w:ascii="Times New Roman" w:hAnsi="Times New Roman"/>
          <w:w w:val="109"/>
          <w:sz w:val="28"/>
          <w:szCs w:val="28"/>
        </w:rPr>
        <w:t>р</w:t>
      </w:r>
      <w:r w:rsidRPr="00EF4E78">
        <w:rPr>
          <w:rFonts w:ascii="Times New Roman" w:hAnsi="Times New Roman"/>
          <w:w w:val="113"/>
          <w:sz w:val="28"/>
          <w:szCs w:val="28"/>
        </w:rPr>
        <w:t>а</w:t>
      </w:r>
      <w:r w:rsidRPr="00EF4E78">
        <w:rPr>
          <w:rFonts w:ascii="Times New Roman" w:hAnsi="Times New Roman"/>
          <w:w w:val="120"/>
          <w:sz w:val="28"/>
          <w:szCs w:val="28"/>
        </w:rPr>
        <w:t>с</w:t>
      </w:r>
      <w:r w:rsidRPr="00EF4E78">
        <w:rPr>
          <w:rFonts w:ascii="Times New Roman" w:hAnsi="Times New Roman"/>
          <w:w w:val="93"/>
          <w:sz w:val="28"/>
          <w:szCs w:val="28"/>
        </w:rPr>
        <w:t>н</w:t>
      </w:r>
      <w:r w:rsidRPr="00EF4E78">
        <w:rPr>
          <w:rFonts w:ascii="Times New Roman" w:hAnsi="Times New Roman"/>
          <w:spacing w:val="-1"/>
          <w:w w:val="107"/>
          <w:sz w:val="28"/>
          <w:szCs w:val="28"/>
        </w:rPr>
        <w:t>о</w:t>
      </w:r>
      <w:r w:rsidRPr="00EF4E78">
        <w:rPr>
          <w:rFonts w:ascii="Times New Roman" w:hAnsi="Times New Roman"/>
          <w:w w:val="125"/>
          <w:sz w:val="28"/>
          <w:szCs w:val="28"/>
        </w:rPr>
        <w:t>м</w:t>
      </w:r>
      <w:r w:rsidRPr="00EF4E78">
        <w:rPr>
          <w:rFonts w:ascii="Times New Roman" w:hAnsi="Times New Roman"/>
          <w:spacing w:val="-16"/>
          <w:sz w:val="28"/>
          <w:szCs w:val="28"/>
        </w:rPr>
        <w:t xml:space="preserve"> </w:t>
      </w:r>
      <w:r w:rsidRPr="00EF4E78">
        <w:rPr>
          <w:rFonts w:ascii="Times New Roman" w:hAnsi="Times New Roman"/>
          <w:w w:val="95"/>
          <w:sz w:val="28"/>
          <w:szCs w:val="28"/>
        </w:rPr>
        <w:t>и</w:t>
      </w:r>
      <w:r w:rsidRPr="00EF4E78">
        <w:rPr>
          <w:rFonts w:ascii="Times New Roman" w:hAnsi="Times New Roman"/>
          <w:spacing w:val="-14"/>
          <w:sz w:val="28"/>
          <w:szCs w:val="28"/>
        </w:rPr>
        <w:t xml:space="preserve"> </w:t>
      </w:r>
      <w:r w:rsidRPr="00EF4E78">
        <w:rPr>
          <w:rFonts w:ascii="Times New Roman" w:hAnsi="Times New Roman"/>
          <w:spacing w:val="1"/>
          <w:w w:val="108"/>
          <w:sz w:val="28"/>
          <w:szCs w:val="28"/>
        </w:rPr>
        <w:t>б</w:t>
      </w:r>
      <w:r w:rsidRPr="00EF4E78">
        <w:rPr>
          <w:rFonts w:ascii="Times New Roman" w:hAnsi="Times New Roman"/>
          <w:w w:val="95"/>
          <w:sz w:val="28"/>
          <w:szCs w:val="28"/>
        </w:rPr>
        <w:t>е</w:t>
      </w:r>
      <w:r w:rsidRPr="00EF4E78">
        <w:rPr>
          <w:rFonts w:ascii="Times New Roman" w:hAnsi="Times New Roman"/>
          <w:spacing w:val="2"/>
          <w:w w:val="95"/>
          <w:sz w:val="28"/>
          <w:szCs w:val="28"/>
        </w:rPr>
        <w:t>з</w:t>
      </w:r>
      <w:r w:rsidRPr="00EF4E78">
        <w:rPr>
          <w:rFonts w:ascii="Times New Roman" w:hAnsi="Times New Roman"/>
          <w:spacing w:val="-1"/>
          <w:w w:val="107"/>
          <w:sz w:val="28"/>
          <w:szCs w:val="28"/>
        </w:rPr>
        <w:t>о</w:t>
      </w:r>
      <w:r w:rsidRPr="00EF4E78">
        <w:rPr>
          <w:rFonts w:ascii="Times New Roman" w:hAnsi="Times New Roman"/>
          <w:spacing w:val="1"/>
          <w:w w:val="108"/>
          <w:sz w:val="28"/>
          <w:szCs w:val="28"/>
        </w:rPr>
        <w:t>б</w:t>
      </w:r>
      <w:r w:rsidRPr="00EF4E78">
        <w:rPr>
          <w:rFonts w:ascii="Times New Roman" w:hAnsi="Times New Roman"/>
          <w:w w:val="109"/>
          <w:sz w:val="28"/>
          <w:szCs w:val="28"/>
        </w:rPr>
        <w:t>р</w:t>
      </w:r>
      <w:r w:rsidRPr="00EF4E78">
        <w:rPr>
          <w:rFonts w:ascii="Times New Roman" w:hAnsi="Times New Roman"/>
          <w:w w:val="113"/>
          <w:sz w:val="28"/>
          <w:szCs w:val="28"/>
        </w:rPr>
        <w:t>а</w:t>
      </w:r>
      <w:r w:rsidRPr="00EF4E78">
        <w:rPr>
          <w:rFonts w:ascii="Times New Roman" w:hAnsi="Times New Roman"/>
          <w:w w:val="87"/>
          <w:sz w:val="28"/>
          <w:szCs w:val="28"/>
        </w:rPr>
        <w:t>зн</w:t>
      </w:r>
      <w:r w:rsidRPr="00EF4E78">
        <w:rPr>
          <w:rFonts w:ascii="Times New Roman" w:hAnsi="Times New Roman"/>
          <w:spacing w:val="-1"/>
          <w:w w:val="107"/>
          <w:sz w:val="28"/>
          <w:szCs w:val="28"/>
        </w:rPr>
        <w:t>о</w:t>
      </w:r>
      <w:r w:rsidRPr="00EF4E78">
        <w:rPr>
          <w:rFonts w:ascii="Times New Roman" w:hAnsi="Times New Roman"/>
          <w:spacing w:val="2"/>
          <w:w w:val="125"/>
          <w:sz w:val="28"/>
          <w:szCs w:val="28"/>
        </w:rPr>
        <w:t>м</w:t>
      </w:r>
      <w:r w:rsidRPr="00EF4E78">
        <w:rPr>
          <w:rFonts w:ascii="Times New Roman" w:hAnsi="Times New Roman"/>
          <w:w w:val="75"/>
          <w:sz w:val="28"/>
          <w:szCs w:val="28"/>
        </w:rPr>
        <w:t>,</w:t>
      </w:r>
      <w:r w:rsidRPr="00EF4E78">
        <w:rPr>
          <w:rFonts w:ascii="Times New Roman" w:hAnsi="Times New Roman"/>
          <w:spacing w:val="-18"/>
          <w:sz w:val="28"/>
          <w:szCs w:val="28"/>
        </w:rPr>
        <w:t xml:space="preserve"> </w:t>
      </w:r>
      <w:r w:rsidRPr="00EF4E78">
        <w:rPr>
          <w:rFonts w:ascii="Times New Roman" w:hAnsi="Times New Roman"/>
          <w:w w:val="93"/>
          <w:sz w:val="28"/>
          <w:szCs w:val="28"/>
        </w:rPr>
        <w:t>п</w:t>
      </w:r>
      <w:r w:rsidRPr="00EF4E78">
        <w:rPr>
          <w:rFonts w:ascii="Times New Roman" w:hAnsi="Times New Roman"/>
          <w:spacing w:val="3"/>
          <w:w w:val="109"/>
          <w:sz w:val="28"/>
          <w:szCs w:val="28"/>
        </w:rPr>
        <w:t>р</w:t>
      </w:r>
      <w:r w:rsidRPr="00EF4E78">
        <w:rPr>
          <w:rFonts w:ascii="Times New Roman" w:hAnsi="Times New Roman"/>
          <w:w w:val="113"/>
          <w:sz w:val="28"/>
          <w:szCs w:val="28"/>
        </w:rPr>
        <w:t>а</w:t>
      </w:r>
      <w:r w:rsidRPr="00EF4E78">
        <w:rPr>
          <w:rFonts w:ascii="Times New Roman" w:hAnsi="Times New Roman"/>
          <w:w w:val="91"/>
          <w:sz w:val="28"/>
          <w:szCs w:val="28"/>
        </w:rPr>
        <w:t>вдив</w:t>
      </w:r>
      <w:r w:rsidRPr="00EF4E78">
        <w:rPr>
          <w:rFonts w:ascii="Times New Roman" w:hAnsi="Times New Roman"/>
          <w:spacing w:val="-1"/>
          <w:w w:val="91"/>
          <w:sz w:val="28"/>
          <w:szCs w:val="28"/>
        </w:rPr>
        <w:t>о</w:t>
      </w:r>
      <w:r w:rsidRPr="00EF4E78">
        <w:rPr>
          <w:rFonts w:ascii="Times New Roman" w:hAnsi="Times New Roman"/>
          <w:w w:val="125"/>
          <w:sz w:val="28"/>
          <w:szCs w:val="28"/>
        </w:rPr>
        <w:t>м</w:t>
      </w:r>
      <w:r w:rsidRPr="00EF4E78">
        <w:rPr>
          <w:rFonts w:ascii="Times New Roman" w:hAnsi="Times New Roman"/>
          <w:spacing w:val="-11"/>
          <w:sz w:val="28"/>
          <w:szCs w:val="28"/>
        </w:rPr>
        <w:t xml:space="preserve"> </w:t>
      </w:r>
      <w:r w:rsidRPr="00EF4E78">
        <w:rPr>
          <w:rFonts w:ascii="Times New Roman" w:hAnsi="Times New Roman"/>
          <w:w w:val="95"/>
          <w:sz w:val="28"/>
          <w:szCs w:val="28"/>
        </w:rPr>
        <w:t>и</w:t>
      </w:r>
      <w:r w:rsidRPr="00EF4E78">
        <w:rPr>
          <w:rFonts w:ascii="Times New Roman" w:hAnsi="Times New Roman"/>
          <w:spacing w:val="-16"/>
          <w:sz w:val="28"/>
          <w:szCs w:val="28"/>
        </w:rPr>
        <w:t xml:space="preserve"> </w:t>
      </w:r>
      <w:r w:rsidRPr="00EF4E78">
        <w:rPr>
          <w:rFonts w:ascii="Times New Roman" w:hAnsi="Times New Roman"/>
          <w:spacing w:val="1"/>
          <w:w w:val="88"/>
          <w:sz w:val="28"/>
          <w:szCs w:val="28"/>
        </w:rPr>
        <w:t>л</w:t>
      </w:r>
      <w:r w:rsidRPr="00EF4E78">
        <w:rPr>
          <w:rFonts w:ascii="Times New Roman" w:hAnsi="Times New Roman"/>
          <w:spacing w:val="-1"/>
          <w:w w:val="107"/>
          <w:sz w:val="28"/>
          <w:szCs w:val="28"/>
        </w:rPr>
        <w:t>о</w:t>
      </w:r>
      <w:r w:rsidRPr="00EF4E78">
        <w:rPr>
          <w:rFonts w:ascii="Times New Roman" w:hAnsi="Times New Roman"/>
          <w:w w:val="94"/>
          <w:sz w:val="28"/>
          <w:szCs w:val="28"/>
        </w:rPr>
        <w:t>жн</w:t>
      </w:r>
      <w:r w:rsidRPr="00EF4E78">
        <w:rPr>
          <w:rFonts w:ascii="Times New Roman" w:hAnsi="Times New Roman"/>
          <w:spacing w:val="1"/>
          <w:w w:val="107"/>
          <w:sz w:val="28"/>
          <w:szCs w:val="28"/>
        </w:rPr>
        <w:t>о</w:t>
      </w:r>
      <w:r w:rsidRPr="00EF4E78">
        <w:rPr>
          <w:rFonts w:ascii="Times New Roman" w:hAnsi="Times New Roman"/>
          <w:spacing w:val="2"/>
          <w:w w:val="125"/>
          <w:sz w:val="28"/>
          <w:szCs w:val="28"/>
        </w:rPr>
        <w:t>м</w:t>
      </w:r>
      <w:r w:rsidRPr="00EF4E78">
        <w:rPr>
          <w:rFonts w:ascii="Times New Roman" w:hAnsi="Times New Roman"/>
          <w:w w:val="60"/>
          <w:sz w:val="28"/>
          <w:szCs w:val="28"/>
        </w:rPr>
        <w:t>;</w:t>
      </w:r>
    </w:p>
    <w:p w:rsidR="00DD6525" w:rsidRPr="00EF4E78" w:rsidRDefault="00DD6525" w:rsidP="00120B4D">
      <w:pPr>
        <w:pStyle w:val="a9"/>
        <w:widowControl w:val="0"/>
        <w:numPr>
          <w:ilvl w:val="0"/>
          <w:numId w:val="72"/>
        </w:numPr>
        <w:autoSpaceDE w:val="0"/>
        <w:autoSpaceDN w:val="0"/>
        <w:spacing w:after="0" w:line="360" w:lineRule="auto"/>
        <w:ind w:left="0" w:right="-1" w:firstLine="360"/>
        <w:contextualSpacing w:val="0"/>
        <w:jc w:val="both"/>
        <w:rPr>
          <w:rFonts w:ascii="Times New Roman" w:hAnsi="Times New Roman"/>
          <w:sz w:val="28"/>
          <w:szCs w:val="28"/>
        </w:rPr>
      </w:pPr>
      <w:r w:rsidRPr="00EF4E78">
        <w:rPr>
          <w:rFonts w:ascii="Times New Roman" w:hAnsi="Times New Roman"/>
          <w:sz w:val="28"/>
          <w:szCs w:val="28"/>
        </w:rPr>
        <w:t>воспитание</w:t>
      </w:r>
      <w:r w:rsidRPr="00EF4E78">
        <w:rPr>
          <w:rFonts w:ascii="Times New Roman" w:hAnsi="Times New Roman"/>
          <w:spacing w:val="1"/>
          <w:sz w:val="28"/>
          <w:szCs w:val="28"/>
        </w:rPr>
        <w:t xml:space="preserve"> </w:t>
      </w:r>
      <w:r w:rsidRPr="00EF4E78">
        <w:rPr>
          <w:rFonts w:ascii="Times New Roman" w:hAnsi="Times New Roman"/>
          <w:sz w:val="28"/>
          <w:szCs w:val="28"/>
        </w:rPr>
        <w:t>социальных</w:t>
      </w:r>
      <w:r w:rsidRPr="00EF4E78">
        <w:rPr>
          <w:rFonts w:ascii="Times New Roman" w:hAnsi="Times New Roman"/>
          <w:spacing w:val="1"/>
          <w:sz w:val="28"/>
          <w:szCs w:val="28"/>
        </w:rPr>
        <w:t xml:space="preserve"> </w:t>
      </w:r>
      <w:r w:rsidRPr="00EF4E78">
        <w:rPr>
          <w:rFonts w:ascii="Times New Roman" w:hAnsi="Times New Roman"/>
          <w:sz w:val="28"/>
          <w:szCs w:val="28"/>
        </w:rPr>
        <w:t>чувств</w:t>
      </w:r>
      <w:r w:rsidRPr="00EF4E78">
        <w:rPr>
          <w:rFonts w:ascii="Times New Roman" w:hAnsi="Times New Roman"/>
          <w:spacing w:val="1"/>
          <w:sz w:val="28"/>
          <w:szCs w:val="28"/>
        </w:rPr>
        <w:t xml:space="preserve"> </w:t>
      </w:r>
      <w:r w:rsidRPr="00EF4E78">
        <w:rPr>
          <w:rFonts w:ascii="Times New Roman" w:hAnsi="Times New Roman"/>
          <w:sz w:val="28"/>
          <w:szCs w:val="28"/>
        </w:rPr>
        <w:t>и</w:t>
      </w:r>
      <w:r w:rsidRPr="00EF4E78">
        <w:rPr>
          <w:rFonts w:ascii="Times New Roman" w:hAnsi="Times New Roman"/>
          <w:spacing w:val="1"/>
          <w:sz w:val="28"/>
          <w:szCs w:val="28"/>
        </w:rPr>
        <w:t xml:space="preserve"> </w:t>
      </w:r>
      <w:r w:rsidRPr="00EF4E78">
        <w:rPr>
          <w:rFonts w:ascii="Times New Roman" w:hAnsi="Times New Roman"/>
          <w:sz w:val="28"/>
          <w:szCs w:val="28"/>
        </w:rPr>
        <w:t>навыков:</w:t>
      </w:r>
      <w:r w:rsidRPr="00EF4E78">
        <w:rPr>
          <w:rFonts w:ascii="Times New Roman" w:hAnsi="Times New Roman"/>
          <w:spacing w:val="1"/>
          <w:sz w:val="28"/>
          <w:szCs w:val="28"/>
        </w:rPr>
        <w:t xml:space="preserve"> </w:t>
      </w:r>
      <w:r w:rsidRPr="00EF4E78">
        <w:rPr>
          <w:rFonts w:ascii="Times New Roman" w:hAnsi="Times New Roman"/>
          <w:sz w:val="28"/>
          <w:szCs w:val="28"/>
        </w:rPr>
        <w:t>способности</w:t>
      </w:r>
      <w:r w:rsidRPr="00EF4E78">
        <w:rPr>
          <w:rFonts w:ascii="Times New Roman" w:hAnsi="Times New Roman"/>
          <w:spacing w:val="1"/>
          <w:sz w:val="28"/>
          <w:szCs w:val="28"/>
        </w:rPr>
        <w:t xml:space="preserve"> </w:t>
      </w:r>
      <w:r w:rsidRPr="00EF4E78">
        <w:rPr>
          <w:rFonts w:ascii="Times New Roman" w:hAnsi="Times New Roman"/>
          <w:sz w:val="28"/>
          <w:szCs w:val="28"/>
        </w:rPr>
        <w:t>к</w:t>
      </w:r>
      <w:r w:rsidRPr="00EF4E78">
        <w:rPr>
          <w:rFonts w:ascii="Times New Roman" w:hAnsi="Times New Roman"/>
          <w:spacing w:val="1"/>
          <w:sz w:val="28"/>
          <w:szCs w:val="28"/>
        </w:rPr>
        <w:t xml:space="preserve"> </w:t>
      </w:r>
      <w:r w:rsidRPr="00EF4E78">
        <w:rPr>
          <w:rFonts w:ascii="Times New Roman" w:hAnsi="Times New Roman"/>
          <w:sz w:val="28"/>
          <w:szCs w:val="28"/>
        </w:rPr>
        <w:t>сопереживанию,</w:t>
      </w:r>
      <w:r w:rsidRPr="00EF4E78">
        <w:rPr>
          <w:rFonts w:ascii="Times New Roman" w:hAnsi="Times New Roman"/>
          <w:spacing w:val="1"/>
          <w:sz w:val="28"/>
          <w:szCs w:val="28"/>
        </w:rPr>
        <w:t xml:space="preserve"> </w:t>
      </w:r>
      <w:r w:rsidRPr="00EF4E78">
        <w:rPr>
          <w:rFonts w:ascii="Times New Roman" w:hAnsi="Times New Roman"/>
          <w:sz w:val="28"/>
          <w:szCs w:val="28"/>
        </w:rPr>
        <w:t>общительности,</w:t>
      </w:r>
      <w:r w:rsidRPr="00EF4E78">
        <w:rPr>
          <w:rFonts w:ascii="Times New Roman" w:hAnsi="Times New Roman"/>
          <w:spacing w:val="1"/>
          <w:sz w:val="28"/>
          <w:szCs w:val="28"/>
        </w:rPr>
        <w:t xml:space="preserve"> </w:t>
      </w:r>
      <w:r w:rsidRPr="00EF4E78">
        <w:rPr>
          <w:rFonts w:ascii="Times New Roman" w:hAnsi="Times New Roman"/>
          <w:sz w:val="28"/>
          <w:szCs w:val="28"/>
        </w:rPr>
        <w:t>дружелюбия,</w:t>
      </w:r>
      <w:r w:rsidRPr="00EF4E78">
        <w:rPr>
          <w:rFonts w:ascii="Times New Roman" w:hAnsi="Times New Roman"/>
          <w:spacing w:val="1"/>
          <w:sz w:val="28"/>
          <w:szCs w:val="28"/>
        </w:rPr>
        <w:t xml:space="preserve"> </w:t>
      </w:r>
      <w:r w:rsidRPr="00EF4E78">
        <w:rPr>
          <w:rFonts w:ascii="Times New Roman" w:hAnsi="Times New Roman"/>
          <w:sz w:val="28"/>
          <w:szCs w:val="28"/>
        </w:rPr>
        <w:t>сотрудничества,</w:t>
      </w:r>
      <w:r w:rsidRPr="00EF4E78">
        <w:rPr>
          <w:rFonts w:ascii="Times New Roman" w:hAnsi="Times New Roman"/>
          <w:spacing w:val="1"/>
          <w:sz w:val="28"/>
          <w:szCs w:val="28"/>
        </w:rPr>
        <w:t xml:space="preserve"> </w:t>
      </w:r>
      <w:r w:rsidRPr="00EF4E78">
        <w:rPr>
          <w:rFonts w:ascii="Times New Roman" w:hAnsi="Times New Roman"/>
          <w:sz w:val="28"/>
          <w:szCs w:val="28"/>
        </w:rPr>
        <w:t>умения</w:t>
      </w:r>
      <w:r w:rsidRPr="00EF4E78">
        <w:rPr>
          <w:rFonts w:ascii="Times New Roman" w:hAnsi="Times New Roman"/>
          <w:spacing w:val="1"/>
          <w:sz w:val="28"/>
          <w:szCs w:val="28"/>
        </w:rPr>
        <w:t xml:space="preserve"> </w:t>
      </w:r>
      <w:r w:rsidRPr="00EF4E78">
        <w:rPr>
          <w:rFonts w:ascii="Times New Roman" w:hAnsi="Times New Roman"/>
          <w:sz w:val="28"/>
          <w:szCs w:val="28"/>
        </w:rPr>
        <w:t>соблюдать</w:t>
      </w:r>
      <w:r w:rsidRPr="00EF4E78">
        <w:rPr>
          <w:rFonts w:ascii="Times New Roman" w:hAnsi="Times New Roman"/>
          <w:spacing w:val="1"/>
          <w:sz w:val="28"/>
          <w:szCs w:val="28"/>
        </w:rPr>
        <w:t xml:space="preserve"> </w:t>
      </w:r>
      <w:r w:rsidRPr="00EF4E78">
        <w:rPr>
          <w:rFonts w:ascii="Times New Roman" w:hAnsi="Times New Roman"/>
          <w:sz w:val="28"/>
          <w:szCs w:val="28"/>
        </w:rPr>
        <w:t>правила,</w:t>
      </w:r>
      <w:r w:rsidRPr="00EF4E78">
        <w:rPr>
          <w:rFonts w:ascii="Times New Roman" w:hAnsi="Times New Roman"/>
          <w:spacing w:val="-68"/>
          <w:sz w:val="28"/>
          <w:szCs w:val="28"/>
        </w:rPr>
        <w:t xml:space="preserve"> </w:t>
      </w:r>
      <w:r w:rsidRPr="00EF4E78">
        <w:rPr>
          <w:rFonts w:ascii="Times New Roman" w:hAnsi="Times New Roman"/>
          <w:sz w:val="28"/>
          <w:szCs w:val="28"/>
        </w:rPr>
        <w:t>активной</w:t>
      </w:r>
      <w:r w:rsidRPr="00EF4E78">
        <w:rPr>
          <w:rFonts w:ascii="Times New Roman" w:hAnsi="Times New Roman"/>
          <w:spacing w:val="-17"/>
          <w:sz w:val="28"/>
          <w:szCs w:val="28"/>
        </w:rPr>
        <w:t xml:space="preserve"> </w:t>
      </w:r>
      <w:r w:rsidRPr="00EF4E78">
        <w:rPr>
          <w:rFonts w:ascii="Times New Roman" w:hAnsi="Times New Roman"/>
          <w:sz w:val="28"/>
          <w:szCs w:val="28"/>
        </w:rPr>
        <w:t>личностной</w:t>
      </w:r>
      <w:r w:rsidRPr="00EF4E78">
        <w:rPr>
          <w:rFonts w:ascii="Times New Roman" w:hAnsi="Times New Roman"/>
          <w:spacing w:val="-18"/>
          <w:sz w:val="28"/>
          <w:szCs w:val="28"/>
        </w:rPr>
        <w:t xml:space="preserve"> </w:t>
      </w:r>
      <w:r w:rsidRPr="00EF4E78">
        <w:rPr>
          <w:rFonts w:ascii="Times New Roman" w:hAnsi="Times New Roman"/>
          <w:sz w:val="28"/>
          <w:szCs w:val="28"/>
        </w:rPr>
        <w:t>позиции.</w:t>
      </w:r>
    </w:p>
    <w:p w:rsidR="00DD6525" w:rsidRPr="00EF4E78" w:rsidRDefault="00DD6525" w:rsidP="00120B4D">
      <w:pPr>
        <w:pStyle w:val="a9"/>
        <w:widowControl w:val="0"/>
        <w:numPr>
          <w:ilvl w:val="0"/>
          <w:numId w:val="72"/>
        </w:numPr>
        <w:autoSpaceDE w:val="0"/>
        <w:autoSpaceDN w:val="0"/>
        <w:spacing w:after="0" w:line="360" w:lineRule="auto"/>
        <w:ind w:left="0" w:right="-1" w:firstLine="360"/>
        <w:contextualSpacing w:val="0"/>
        <w:jc w:val="both"/>
        <w:rPr>
          <w:rFonts w:ascii="Times New Roman" w:hAnsi="Times New Roman"/>
          <w:sz w:val="28"/>
          <w:szCs w:val="28"/>
        </w:rPr>
      </w:pPr>
      <w:r w:rsidRPr="00EF4E78">
        <w:rPr>
          <w:rFonts w:ascii="Times New Roman" w:hAnsi="Times New Roman"/>
          <w:sz w:val="28"/>
          <w:szCs w:val="28"/>
        </w:rPr>
        <w:t>создание</w:t>
      </w:r>
      <w:r w:rsidRPr="00EF4E78">
        <w:rPr>
          <w:rFonts w:ascii="Times New Roman" w:hAnsi="Times New Roman"/>
          <w:spacing w:val="1"/>
          <w:sz w:val="28"/>
          <w:szCs w:val="28"/>
        </w:rPr>
        <w:t xml:space="preserve"> </w:t>
      </w:r>
      <w:r w:rsidRPr="00EF4E78">
        <w:rPr>
          <w:rFonts w:ascii="Times New Roman" w:hAnsi="Times New Roman"/>
          <w:sz w:val="28"/>
          <w:szCs w:val="28"/>
        </w:rPr>
        <w:t>условий</w:t>
      </w:r>
      <w:r w:rsidRPr="00EF4E78">
        <w:rPr>
          <w:rFonts w:ascii="Times New Roman" w:hAnsi="Times New Roman"/>
          <w:spacing w:val="1"/>
          <w:sz w:val="28"/>
          <w:szCs w:val="28"/>
        </w:rPr>
        <w:t xml:space="preserve"> </w:t>
      </w:r>
      <w:r w:rsidRPr="00EF4E78">
        <w:rPr>
          <w:rFonts w:ascii="Times New Roman" w:hAnsi="Times New Roman"/>
          <w:sz w:val="28"/>
          <w:szCs w:val="28"/>
        </w:rPr>
        <w:t>для</w:t>
      </w:r>
      <w:r w:rsidRPr="00EF4E78">
        <w:rPr>
          <w:rFonts w:ascii="Times New Roman" w:hAnsi="Times New Roman"/>
          <w:spacing w:val="1"/>
          <w:sz w:val="28"/>
          <w:szCs w:val="28"/>
        </w:rPr>
        <w:t xml:space="preserve"> </w:t>
      </w:r>
      <w:r w:rsidRPr="00EF4E78">
        <w:rPr>
          <w:rFonts w:ascii="Times New Roman" w:hAnsi="Times New Roman"/>
          <w:sz w:val="28"/>
          <w:szCs w:val="28"/>
        </w:rPr>
        <w:t>возникновения</w:t>
      </w:r>
      <w:r w:rsidRPr="00EF4E78">
        <w:rPr>
          <w:rFonts w:ascii="Times New Roman" w:hAnsi="Times New Roman"/>
          <w:spacing w:val="1"/>
          <w:sz w:val="28"/>
          <w:szCs w:val="28"/>
        </w:rPr>
        <w:t xml:space="preserve"> </w:t>
      </w:r>
      <w:r w:rsidRPr="00EF4E78">
        <w:rPr>
          <w:rFonts w:ascii="Times New Roman" w:hAnsi="Times New Roman"/>
          <w:sz w:val="28"/>
          <w:szCs w:val="28"/>
        </w:rPr>
        <w:t>у</w:t>
      </w:r>
      <w:r w:rsidRPr="00EF4E78">
        <w:rPr>
          <w:rFonts w:ascii="Times New Roman" w:hAnsi="Times New Roman"/>
          <w:spacing w:val="1"/>
          <w:sz w:val="28"/>
          <w:szCs w:val="28"/>
        </w:rPr>
        <w:t xml:space="preserve"> </w:t>
      </w:r>
      <w:r w:rsidRPr="00EF4E78">
        <w:rPr>
          <w:rFonts w:ascii="Times New Roman" w:hAnsi="Times New Roman"/>
          <w:sz w:val="28"/>
          <w:szCs w:val="28"/>
        </w:rPr>
        <w:t>ребёнка</w:t>
      </w:r>
      <w:r w:rsidRPr="00EF4E78">
        <w:rPr>
          <w:rFonts w:ascii="Times New Roman" w:hAnsi="Times New Roman"/>
          <w:spacing w:val="1"/>
          <w:sz w:val="28"/>
          <w:szCs w:val="28"/>
        </w:rPr>
        <w:t xml:space="preserve"> </w:t>
      </w:r>
      <w:r w:rsidRPr="00EF4E78">
        <w:rPr>
          <w:rFonts w:ascii="Times New Roman" w:hAnsi="Times New Roman"/>
          <w:sz w:val="28"/>
          <w:szCs w:val="28"/>
        </w:rPr>
        <w:t>нравственного,</w:t>
      </w:r>
      <w:r w:rsidRPr="00EF4E78">
        <w:rPr>
          <w:rFonts w:ascii="Times New Roman" w:hAnsi="Times New Roman"/>
          <w:spacing w:val="1"/>
          <w:sz w:val="28"/>
          <w:szCs w:val="28"/>
        </w:rPr>
        <w:t xml:space="preserve"> </w:t>
      </w:r>
      <w:r w:rsidRPr="00EF4E78">
        <w:rPr>
          <w:rFonts w:ascii="Times New Roman" w:hAnsi="Times New Roman"/>
          <w:sz w:val="28"/>
          <w:szCs w:val="28"/>
        </w:rPr>
        <w:t>социально</w:t>
      </w:r>
      <w:r w:rsidRPr="00EF4E78">
        <w:rPr>
          <w:rFonts w:ascii="Times New Roman" w:hAnsi="Times New Roman"/>
          <w:spacing w:val="1"/>
          <w:sz w:val="28"/>
          <w:szCs w:val="28"/>
        </w:rPr>
        <w:t xml:space="preserve"> </w:t>
      </w:r>
      <w:r w:rsidRPr="00EF4E78">
        <w:rPr>
          <w:rFonts w:ascii="Times New Roman" w:hAnsi="Times New Roman"/>
          <w:w w:val="95"/>
          <w:sz w:val="28"/>
          <w:szCs w:val="28"/>
        </w:rPr>
        <w:t>значимого</w:t>
      </w:r>
      <w:r w:rsidRPr="00EF4E78">
        <w:rPr>
          <w:rFonts w:ascii="Times New Roman" w:hAnsi="Times New Roman"/>
          <w:spacing w:val="-2"/>
          <w:w w:val="95"/>
          <w:sz w:val="28"/>
          <w:szCs w:val="28"/>
        </w:rPr>
        <w:t xml:space="preserve"> </w:t>
      </w:r>
      <w:r w:rsidRPr="00EF4E78">
        <w:rPr>
          <w:rFonts w:ascii="Times New Roman" w:hAnsi="Times New Roman"/>
          <w:w w:val="95"/>
          <w:sz w:val="28"/>
          <w:szCs w:val="28"/>
        </w:rPr>
        <w:t>поступка,</w:t>
      </w:r>
      <w:r w:rsidRPr="00EF4E78">
        <w:rPr>
          <w:rFonts w:ascii="Times New Roman" w:hAnsi="Times New Roman"/>
          <w:spacing w:val="-4"/>
          <w:w w:val="95"/>
          <w:sz w:val="28"/>
          <w:szCs w:val="28"/>
        </w:rPr>
        <w:t xml:space="preserve"> </w:t>
      </w:r>
      <w:r w:rsidRPr="00EF4E78">
        <w:rPr>
          <w:rFonts w:ascii="Times New Roman" w:hAnsi="Times New Roman"/>
          <w:w w:val="95"/>
          <w:sz w:val="28"/>
          <w:szCs w:val="28"/>
        </w:rPr>
        <w:t>приобретения</w:t>
      </w:r>
      <w:r w:rsidRPr="00EF4E78">
        <w:rPr>
          <w:rFonts w:ascii="Times New Roman" w:hAnsi="Times New Roman"/>
          <w:spacing w:val="-1"/>
          <w:w w:val="95"/>
          <w:sz w:val="28"/>
          <w:szCs w:val="28"/>
        </w:rPr>
        <w:t xml:space="preserve"> </w:t>
      </w:r>
      <w:r w:rsidRPr="00EF4E78">
        <w:rPr>
          <w:rFonts w:ascii="Times New Roman" w:hAnsi="Times New Roman"/>
          <w:w w:val="95"/>
          <w:sz w:val="28"/>
          <w:szCs w:val="28"/>
        </w:rPr>
        <w:t>ребёнком</w:t>
      </w:r>
      <w:r w:rsidRPr="00EF4E78">
        <w:rPr>
          <w:rFonts w:ascii="Times New Roman" w:hAnsi="Times New Roman"/>
          <w:spacing w:val="4"/>
          <w:w w:val="95"/>
          <w:sz w:val="28"/>
          <w:szCs w:val="28"/>
        </w:rPr>
        <w:t xml:space="preserve"> </w:t>
      </w:r>
      <w:r w:rsidRPr="00EF4E78">
        <w:rPr>
          <w:rFonts w:ascii="Times New Roman" w:hAnsi="Times New Roman"/>
          <w:w w:val="95"/>
          <w:sz w:val="28"/>
          <w:szCs w:val="28"/>
        </w:rPr>
        <w:t>опыта милосердия</w:t>
      </w:r>
      <w:r w:rsidRPr="00EF4E78">
        <w:rPr>
          <w:rFonts w:ascii="Times New Roman" w:hAnsi="Times New Roman"/>
          <w:spacing w:val="2"/>
          <w:w w:val="95"/>
          <w:sz w:val="28"/>
          <w:szCs w:val="28"/>
        </w:rPr>
        <w:t xml:space="preserve"> </w:t>
      </w:r>
      <w:r w:rsidRPr="00EF4E78">
        <w:rPr>
          <w:rFonts w:ascii="Times New Roman" w:hAnsi="Times New Roman"/>
          <w:w w:val="95"/>
          <w:sz w:val="28"/>
          <w:szCs w:val="28"/>
        </w:rPr>
        <w:t>и</w:t>
      </w:r>
      <w:r w:rsidRPr="00EF4E78">
        <w:rPr>
          <w:rFonts w:ascii="Times New Roman" w:hAnsi="Times New Roman"/>
          <w:spacing w:val="-1"/>
          <w:w w:val="95"/>
          <w:sz w:val="28"/>
          <w:szCs w:val="28"/>
        </w:rPr>
        <w:t xml:space="preserve"> </w:t>
      </w:r>
      <w:r w:rsidRPr="00EF4E78">
        <w:rPr>
          <w:rFonts w:ascii="Times New Roman" w:hAnsi="Times New Roman"/>
          <w:w w:val="95"/>
          <w:sz w:val="28"/>
          <w:szCs w:val="28"/>
        </w:rPr>
        <w:t>заботы;</w:t>
      </w:r>
    </w:p>
    <w:p w:rsidR="00DD6525" w:rsidRPr="00EF4E78" w:rsidRDefault="00DD6525" w:rsidP="00120B4D">
      <w:pPr>
        <w:pStyle w:val="a9"/>
        <w:widowControl w:val="0"/>
        <w:numPr>
          <w:ilvl w:val="0"/>
          <w:numId w:val="72"/>
        </w:numPr>
        <w:autoSpaceDE w:val="0"/>
        <w:autoSpaceDN w:val="0"/>
        <w:spacing w:after="0" w:line="360" w:lineRule="auto"/>
        <w:ind w:left="0" w:right="-1" w:firstLine="360"/>
        <w:contextualSpacing w:val="0"/>
        <w:jc w:val="both"/>
        <w:rPr>
          <w:rFonts w:ascii="Times New Roman" w:hAnsi="Times New Roman"/>
          <w:sz w:val="28"/>
          <w:szCs w:val="28"/>
        </w:rPr>
      </w:pPr>
      <w:r w:rsidRPr="00EF4E78">
        <w:rPr>
          <w:rFonts w:ascii="Times New Roman" w:hAnsi="Times New Roman"/>
          <w:spacing w:val="-1"/>
          <w:sz w:val="28"/>
          <w:szCs w:val="28"/>
        </w:rPr>
        <w:t xml:space="preserve">поддержка трудового </w:t>
      </w:r>
      <w:r w:rsidRPr="00EF4E78">
        <w:rPr>
          <w:rFonts w:ascii="Times New Roman" w:hAnsi="Times New Roman"/>
          <w:sz w:val="28"/>
          <w:szCs w:val="28"/>
        </w:rPr>
        <w:t>усилия, привычки к доступному дошкольнику напряжению</w:t>
      </w:r>
      <w:r w:rsidRPr="00EF4E78">
        <w:rPr>
          <w:rFonts w:ascii="Times New Roman" w:hAnsi="Times New Roman"/>
          <w:spacing w:val="1"/>
          <w:sz w:val="28"/>
          <w:szCs w:val="28"/>
        </w:rPr>
        <w:t xml:space="preserve"> </w:t>
      </w:r>
      <w:r w:rsidRPr="00EF4E78">
        <w:rPr>
          <w:rFonts w:ascii="Times New Roman" w:hAnsi="Times New Roman"/>
          <w:w w:val="95"/>
          <w:sz w:val="28"/>
          <w:szCs w:val="28"/>
        </w:rPr>
        <w:t>физических,</w:t>
      </w:r>
      <w:r w:rsidRPr="00EF4E78">
        <w:rPr>
          <w:rFonts w:ascii="Times New Roman" w:hAnsi="Times New Roman"/>
          <w:spacing w:val="-13"/>
          <w:w w:val="95"/>
          <w:sz w:val="28"/>
          <w:szCs w:val="28"/>
        </w:rPr>
        <w:t xml:space="preserve"> </w:t>
      </w:r>
      <w:r w:rsidRPr="00EF4E78">
        <w:rPr>
          <w:rFonts w:ascii="Times New Roman" w:hAnsi="Times New Roman"/>
          <w:w w:val="95"/>
          <w:sz w:val="28"/>
          <w:szCs w:val="28"/>
        </w:rPr>
        <w:t>умственных</w:t>
      </w:r>
      <w:r w:rsidRPr="00EF4E78">
        <w:rPr>
          <w:rFonts w:ascii="Times New Roman" w:hAnsi="Times New Roman"/>
          <w:spacing w:val="-11"/>
          <w:w w:val="95"/>
          <w:sz w:val="28"/>
          <w:szCs w:val="28"/>
        </w:rPr>
        <w:t xml:space="preserve"> </w:t>
      </w:r>
      <w:r w:rsidRPr="00EF4E78">
        <w:rPr>
          <w:rFonts w:ascii="Times New Roman" w:hAnsi="Times New Roman"/>
          <w:w w:val="95"/>
          <w:sz w:val="28"/>
          <w:szCs w:val="28"/>
        </w:rPr>
        <w:t>и</w:t>
      </w:r>
      <w:r w:rsidRPr="00EF4E78">
        <w:rPr>
          <w:rFonts w:ascii="Times New Roman" w:hAnsi="Times New Roman"/>
          <w:spacing w:val="-11"/>
          <w:w w:val="95"/>
          <w:sz w:val="28"/>
          <w:szCs w:val="28"/>
        </w:rPr>
        <w:t xml:space="preserve"> </w:t>
      </w:r>
      <w:r w:rsidRPr="00EF4E78">
        <w:rPr>
          <w:rFonts w:ascii="Times New Roman" w:hAnsi="Times New Roman"/>
          <w:w w:val="95"/>
          <w:sz w:val="28"/>
          <w:szCs w:val="28"/>
        </w:rPr>
        <w:t>нравственных</w:t>
      </w:r>
      <w:r w:rsidRPr="00EF4E78">
        <w:rPr>
          <w:rFonts w:ascii="Times New Roman" w:hAnsi="Times New Roman"/>
          <w:spacing w:val="-11"/>
          <w:w w:val="95"/>
          <w:sz w:val="28"/>
          <w:szCs w:val="28"/>
        </w:rPr>
        <w:t xml:space="preserve"> </w:t>
      </w:r>
      <w:r w:rsidRPr="00EF4E78">
        <w:rPr>
          <w:rFonts w:ascii="Times New Roman" w:hAnsi="Times New Roman"/>
          <w:w w:val="95"/>
          <w:sz w:val="28"/>
          <w:szCs w:val="28"/>
        </w:rPr>
        <w:t>сил</w:t>
      </w:r>
      <w:r w:rsidRPr="00EF4E78">
        <w:rPr>
          <w:rFonts w:ascii="Times New Roman" w:hAnsi="Times New Roman"/>
          <w:spacing w:val="-10"/>
          <w:w w:val="95"/>
          <w:sz w:val="28"/>
          <w:szCs w:val="28"/>
        </w:rPr>
        <w:t xml:space="preserve"> </w:t>
      </w:r>
      <w:r w:rsidRPr="00EF4E78">
        <w:rPr>
          <w:rFonts w:ascii="Times New Roman" w:hAnsi="Times New Roman"/>
          <w:w w:val="95"/>
          <w:sz w:val="28"/>
          <w:szCs w:val="28"/>
        </w:rPr>
        <w:t>для</w:t>
      </w:r>
      <w:r w:rsidRPr="00EF4E78">
        <w:rPr>
          <w:rFonts w:ascii="Times New Roman" w:hAnsi="Times New Roman"/>
          <w:spacing w:val="-9"/>
          <w:w w:val="95"/>
          <w:sz w:val="28"/>
          <w:szCs w:val="28"/>
        </w:rPr>
        <w:t xml:space="preserve"> </w:t>
      </w:r>
      <w:r w:rsidRPr="00EF4E78">
        <w:rPr>
          <w:rFonts w:ascii="Times New Roman" w:hAnsi="Times New Roman"/>
          <w:w w:val="95"/>
          <w:sz w:val="28"/>
          <w:szCs w:val="28"/>
        </w:rPr>
        <w:t>решения</w:t>
      </w:r>
      <w:r w:rsidRPr="00EF4E78">
        <w:rPr>
          <w:rFonts w:ascii="Times New Roman" w:hAnsi="Times New Roman"/>
          <w:spacing w:val="-11"/>
          <w:w w:val="95"/>
          <w:sz w:val="28"/>
          <w:szCs w:val="28"/>
        </w:rPr>
        <w:t xml:space="preserve"> </w:t>
      </w:r>
      <w:r w:rsidRPr="00EF4E78">
        <w:rPr>
          <w:rFonts w:ascii="Times New Roman" w:hAnsi="Times New Roman"/>
          <w:w w:val="95"/>
          <w:sz w:val="28"/>
          <w:szCs w:val="28"/>
        </w:rPr>
        <w:t>трудовой</w:t>
      </w:r>
      <w:r w:rsidRPr="00EF4E78">
        <w:rPr>
          <w:rFonts w:ascii="Times New Roman" w:hAnsi="Times New Roman"/>
          <w:spacing w:val="-9"/>
          <w:w w:val="95"/>
          <w:sz w:val="28"/>
          <w:szCs w:val="28"/>
        </w:rPr>
        <w:t xml:space="preserve"> </w:t>
      </w:r>
      <w:r w:rsidRPr="00EF4E78">
        <w:rPr>
          <w:rFonts w:ascii="Times New Roman" w:hAnsi="Times New Roman"/>
          <w:w w:val="95"/>
          <w:sz w:val="28"/>
          <w:szCs w:val="28"/>
        </w:rPr>
        <w:t>задачи;</w:t>
      </w:r>
    </w:p>
    <w:p w:rsidR="00DD6525" w:rsidRPr="00EF4E78" w:rsidRDefault="00DD6525" w:rsidP="00120B4D">
      <w:pPr>
        <w:pStyle w:val="a9"/>
        <w:widowControl w:val="0"/>
        <w:numPr>
          <w:ilvl w:val="0"/>
          <w:numId w:val="72"/>
        </w:numPr>
        <w:autoSpaceDE w:val="0"/>
        <w:autoSpaceDN w:val="0"/>
        <w:spacing w:after="0" w:line="360" w:lineRule="auto"/>
        <w:ind w:left="0" w:right="-1" w:firstLine="360"/>
        <w:contextualSpacing w:val="0"/>
        <w:jc w:val="both"/>
        <w:rPr>
          <w:rFonts w:ascii="Times New Roman" w:hAnsi="Times New Roman"/>
          <w:sz w:val="28"/>
          <w:szCs w:val="28"/>
        </w:rPr>
      </w:pPr>
      <w:r w:rsidRPr="00EF4E78">
        <w:rPr>
          <w:rFonts w:ascii="Times New Roman" w:hAnsi="Times New Roman"/>
          <w:sz w:val="28"/>
          <w:szCs w:val="28"/>
        </w:rPr>
        <w:t>формирование способности бережно и уважительно относиться к результатам</w:t>
      </w:r>
      <w:r w:rsidRPr="00EF4E78">
        <w:rPr>
          <w:rFonts w:ascii="Times New Roman" w:hAnsi="Times New Roman"/>
          <w:spacing w:val="1"/>
          <w:sz w:val="28"/>
          <w:szCs w:val="28"/>
        </w:rPr>
        <w:t xml:space="preserve"> </w:t>
      </w:r>
      <w:r w:rsidRPr="00EF4E78">
        <w:rPr>
          <w:rFonts w:ascii="Times New Roman" w:hAnsi="Times New Roman"/>
          <w:w w:val="95"/>
          <w:sz w:val="28"/>
          <w:szCs w:val="28"/>
        </w:rPr>
        <w:t>своего</w:t>
      </w:r>
      <w:r w:rsidRPr="00EF4E78">
        <w:rPr>
          <w:rFonts w:ascii="Times New Roman" w:hAnsi="Times New Roman"/>
          <w:spacing w:val="-13"/>
          <w:w w:val="95"/>
          <w:sz w:val="28"/>
          <w:szCs w:val="28"/>
        </w:rPr>
        <w:t xml:space="preserve"> </w:t>
      </w:r>
      <w:r w:rsidRPr="00EF4E78">
        <w:rPr>
          <w:rFonts w:ascii="Times New Roman" w:hAnsi="Times New Roman"/>
          <w:w w:val="95"/>
          <w:sz w:val="28"/>
          <w:szCs w:val="28"/>
        </w:rPr>
        <w:t>труда</w:t>
      </w:r>
      <w:r w:rsidRPr="00EF4E78">
        <w:rPr>
          <w:rFonts w:ascii="Times New Roman" w:hAnsi="Times New Roman"/>
          <w:spacing w:val="-9"/>
          <w:w w:val="95"/>
          <w:sz w:val="28"/>
          <w:szCs w:val="28"/>
        </w:rPr>
        <w:t xml:space="preserve"> </w:t>
      </w:r>
      <w:r w:rsidRPr="00EF4E78">
        <w:rPr>
          <w:rFonts w:ascii="Times New Roman" w:hAnsi="Times New Roman"/>
          <w:w w:val="95"/>
          <w:sz w:val="28"/>
          <w:szCs w:val="28"/>
        </w:rPr>
        <w:t>и</w:t>
      </w:r>
      <w:r w:rsidRPr="00EF4E78">
        <w:rPr>
          <w:rFonts w:ascii="Times New Roman" w:hAnsi="Times New Roman"/>
          <w:spacing w:val="-12"/>
          <w:w w:val="95"/>
          <w:sz w:val="28"/>
          <w:szCs w:val="28"/>
        </w:rPr>
        <w:t xml:space="preserve"> </w:t>
      </w:r>
      <w:r w:rsidRPr="00EF4E78">
        <w:rPr>
          <w:rFonts w:ascii="Times New Roman" w:hAnsi="Times New Roman"/>
          <w:w w:val="95"/>
          <w:sz w:val="28"/>
          <w:szCs w:val="28"/>
        </w:rPr>
        <w:t>труда</w:t>
      </w:r>
      <w:r w:rsidRPr="00EF4E78">
        <w:rPr>
          <w:rFonts w:ascii="Times New Roman" w:hAnsi="Times New Roman"/>
          <w:spacing w:val="-9"/>
          <w:w w:val="95"/>
          <w:sz w:val="28"/>
          <w:szCs w:val="28"/>
        </w:rPr>
        <w:t xml:space="preserve"> </w:t>
      </w:r>
      <w:r w:rsidRPr="00EF4E78">
        <w:rPr>
          <w:rFonts w:ascii="Times New Roman" w:hAnsi="Times New Roman"/>
          <w:w w:val="95"/>
          <w:sz w:val="28"/>
          <w:szCs w:val="28"/>
        </w:rPr>
        <w:t>других</w:t>
      </w:r>
      <w:r w:rsidRPr="00EF4E78">
        <w:rPr>
          <w:rFonts w:ascii="Times New Roman" w:hAnsi="Times New Roman"/>
          <w:spacing w:val="-12"/>
          <w:w w:val="95"/>
          <w:sz w:val="28"/>
          <w:szCs w:val="28"/>
        </w:rPr>
        <w:t xml:space="preserve"> </w:t>
      </w:r>
      <w:r>
        <w:rPr>
          <w:rFonts w:ascii="Times New Roman" w:hAnsi="Times New Roman"/>
          <w:w w:val="95"/>
          <w:sz w:val="28"/>
          <w:szCs w:val="28"/>
        </w:rPr>
        <w:t>людей</w:t>
      </w:r>
      <w:r w:rsidRPr="00EF4E78">
        <w:rPr>
          <w:rFonts w:ascii="Times New Roman" w:hAnsi="Times New Roman"/>
          <w:w w:val="95"/>
          <w:sz w:val="28"/>
          <w:szCs w:val="28"/>
        </w:rPr>
        <w:t>.</w:t>
      </w:r>
    </w:p>
    <w:p w:rsidR="00DD6525" w:rsidRPr="00EF4E78" w:rsidRDefault="00DD6525" w:rsidP="00EF4E78">
      <w:pPr>
        <w:pStyle w:val="a9"/>
        <w:widowControl w:val="0"/>
        <w:autoSpaceDE w:val="0"/>
        <w:autoSpaceDN w:val="0"/>
        <w:spacing w:after="0" w:line="360" w:lineRule="auto"/>
        <w:ind w:left="0" w:firstLine="709"/>
        <w:contextualSpacing w:val="0"/>
        <w:jc w:val="both"/>
        <w:rPr>
          <w:rFonts w:ascii="Times New Roman" w:hAnsi="Times New Roman"/>
          <w:sz w:val="28"/>
          <w:szCs w:val="28"/>
        </w:rPr>
      </w:pPr>
      <w:r w:rsidRPr="00EF4E78">
        <w:rPr>
          <w:rFonts w:ascii="Times New Roman" w:hAnsi="Times New Roman"/>
          <w:b/>
          <w:sz w:val="28"/>
          <w:szCs w:val="28"/>
        </w:rPr>
        <w:t>Решение</w:t>
      </w:r>
      <w:r w:rsidRPr="00EF4E78">
        <w:rPr>
          <w:rFonts w:ascii="Times New Roman" w:hAnsi="Times New Roman"/>
          <w:b/>
          <w:spacing w:val="48"/>
          <w:sz w:val="28"/>
          <w:szCs w:val="28"/>
        </w:rPr>
        <w:t xml:space="preserve"> </w:t>
      </w:r>
      <w:r w:rsidRPr="00EF4E78">
        <w:rPr>
          <w:rFonts w:ascii="Times New Roman" w:hAnsi="Times New Roman"/>
          <w:b/>
          <w:sz w:val="28"/>
          <w:szCs w:val="28"/>
        </w:rPr>
        <w:t>задач</w:t>
      </w:r>
      <w:r w:rsidRPr="00EF4E78">
        <w:rPr>
          <w:rFonts w:ascii="Times New Roman" w:hAnsi="Times New Roman"/>
          <w:b/>
          <w:spacing w:val="108"/>
          <w:sz w:val="28"/>
          <w:szCs w:val="28"/>
        </w:rPr>
        <w:t xml:space="preserve"> </w:t>
      </w:r>
      <w:r w:rsidRPr="00EF4E78">
        <w:rPr>
          <w:rFonts w:ascii="Times New Roman" w:hAnsi="Times New Roman"/>
          <w:b/>
          <w:sz w:val="28"/>
          <w:szCs w:val="28"/>
        </w:rPr>
        <w:t>воспитания</w:t>
      </w:r>
      <w:r w:rsidRPr="00EF4E78">
        <w:rPr>
          <w:rFonts w:ascii="Times New Roman" w:hAnsi="Times New Roman"/>
          <w:b/>
          <w:spacing w:val="107"/>
          <w:sz w:val="28"/>
          <w:szCs w:val="28"/>
        </w:rPr>
        <w:t xml:space="preserve"> </w:t>
      </w:r>
      <w:r w:rsidRPr="00EF4E78">
        <w:rPr>
          <w:rFonts w:ascii="Times New Roman" w:hAnsi="Times New Roman"/>
          <w:b/>
          <w:sz w:val="28"/>
          <w:szCs w:val="28"/>
        </w:rPr>
        <w:t>в</w:t>
      </w:r>
      <w:r w:rsidRPr="00EF4E78">
        <w:rPr>
          <w:rFonts w:ascii="Times New Roman" w:hAnsi="Times New Roman"/>
          <w:b/>
          <w:spacing w:val="105"/>
          <w:sz w:val="28"/>
          <w:szCs w:val="28"/>
        </w:rPr>
        <w:t xml:space="preserve"> </w:t>
      </w:r>
      <w:r w:rsidRPr="00EF4E78">
        <w:rPr>
          <w:rFonts w:ascii="Times New Roman" w:hAnsi="Times New Roman"/>
          <w:b/>
          <w:sz w:val="28"/>
          <w:szCs w:val="28"/>
        </w:rPr>
        <w:t>рамках</w:t>
      </w:r>
      <w:r w:rsidRPr="00EF4E78">
        <w:rPr>
          <w:rFonts w:ascii="Times New Roman" w:hAnsi="Times New Roman"/>
          <w:b/>
          <w:spacing w:val="105"/>
          <w:sz w:val="28"/>
          <w:szCs w:val="28"/>
        </w:rPr>
        <w:t xml:space="preserve"> </w:t>
      </w:r>
      <w:r w:rsidRPr="00EF4E78">
        <w:rPr>
          <w:rFonts w:ascii="Times New Roman" w:hAnsi="Times New Roman"/>
          <w:b/>
          <w:sz w:val="28"/>
          <w:szCs w:val="28"/>
        </w:rPr>
        <w:t>образовательной</w:t>
      </w:r>
      <w:r w:rsidRPr="00EF4E78">
        <w:rPr>
          <w:rFonts w:ascii="Times New Roman" w:hAnsi="Times New Roman"/>
          <w:b/>
          <w:spacing w:val="111"/>
          <w:sz w:val="28"/>
          <w:szCs w:val="28"/>
        </w:rPr>
        <w:t xml:space="preserve"> </w:t>
      </w:r>
      <w:r w:rsidRPr="00EF4E78">
        <w:rPr>
          <w:rFonts w:ascii="Times New Roman" w:hAnsi="Times New Roman"/>
          <w:b/>
          <w:sz w:val="28"/>
          <w:szCs w:val="28"/>
        </w:rPr>
        <w:t>области</w:t>
      </w:r>
      <w:r w:rsidRPr="00EF4E78">
        <w:rPr>
          <w:rFonts w:ascii="Times New Roman" w:hAnsi="Times New Roman"/>
          <w:b/>
          <w:spacing w:val="107"/>
          <w:sz w:val="28"/>
          <w:szCs w:val="28"/>
        </w:rPr>
        <w:t xml:space="preserve"> </w:t>
      </w:r>
      <w:r w:rsidRPr="00EF4E78">
        <w:rPr>
          <w:rFonts w:ascii="Times New Roman" w:hAnsi="Times New Roman"/>
          <w:b/>
          <w:sz w:val="28"/>
          <w:szCs w:val="28"/>
        </w:rPr>
        <w:t>«Познавательное развитие»</w:t>
      </w:r>
      <w:r w:rsidRPr="00EF4E78">
        <w:rPr>
          <w:rFonts w:ascii="Times New Roman" w:hAnsi="Times New Roman"/>
          <w:b/>
          <w:spacing w:val="39"/>
          <w:sz w:val="28"/>
          <w:szCs w:val="28"/>
        </w:rPr>
        <w:t xml:space="preserve"> </w:t>
      </w:r>
      <w:r w:rsidRPr="00EF4E78">
        <w:rPr>
          <w:rFonts w:ascii="Times New Roman" w:hAnsi="Times New Roman"/>
          <w:sz w:val="28"/>
          <w:szCs w:val="28"/>
        </w:rPr>
        <w:t>направлено</w:t>
      </w:r>
      <w:r w:rsidRPr="00EF4E78">
        <w:rPr>
          <w:rFonts w:ascii="Times New Roman" w:hAnsi="Times New Roman"/>
          <w:spacing w:val="28"/>
          <w:sz w:val="28"/>
          <w:szCs w:val="28"/>
        </w:rPr>
        <w:t xml:space="preserve"> </w:t>
      </w:r>
      <w:r w:rsidRPr="00EF4E78">
        <w:rPr>
          <w:rFonts w:ascii="Times New Roman" w:hAnsi="Times New Roman"/>
          <w:sz w:val="28"/>
          <w:szCs w:val="28"/>
        </w:rPr>
        <w:t>на</w:t>
      </w:r>
      <w:r w:rsidRPr="00EF4E78">
        <w:rPr>
          <w:rFonts w:ascii="Times New Roman" w:hAnsi="Times New Roman"/>
          <w:spacing w:val="26"/>
          <w:sz w:val="28"/>
          <w:szCs w:val="28"/>
        </w:rPr>
        <w:t xml:space="preserve"> </w:t>
      </w:r>
      <w:r w:rsidRPr="00EF4E78">
        <w:rPr>
          <w:rFonts w:ascii="Times New Roman" w:hAnsi="Times New Roman"/>
          <w:sz w:val="28"/>
          <w:szCs w:val="28"/>
        </w:rPr>
        <w:t>приобщение</w:t>
      </w:r>
      <w:r w:rsidRPr="00EF4E78">
        <w:rPr>
          <w:rFonts w:ascii="Times New Roman" w:hAnsi="Times New Roman"/>
          <w:spacing w:val="26"/>
          <w:sz w:val="28"/>
          <w:szCs w:val="28"/>
        </w:rPr>
        <w:t xml:space="preserve"> </w:t>
      </w:r>
      <w:r w:rsidRPr="00EF4E78">
        <w:rPr>
          <w:rFonts w:ascii="Times New Roman" w:hAnsi="Times New Roman"/>
          <w:sz w:val="28"/>
          <w:szCs w:val="28"/>
        </w:rPr>
        <w:t>детей</w:t>
      </w:r>
      <w:r w:rsidRPr="00EF4E78">
        <w:rPr>
          <w:rFonts w:ascii="Times New Roman" w:hAnsi="Times New Roman"/>
          <w:spacing w:val="26"/>
          <w:sz w:val="28"/>
          <w:szCs w:val="28"/>
        </w:rPr>
        <w:t xml:space="preserve"> </w:t>
      </w:r>
      <w:r w:rsidRPr="00EF4E78">
        <w:rPr>
          <w:rFonts w:ascii="Times New Roman" w:hAnsi="Times New Roman"/>
          <w:sz w:val="28"/>
          <w:szCs w:val="28"/>
        </w:rPr>
        <w:t>к</w:t>
      </w:r>
      <w:r w:rsidRPr="00EF4E78">
        <w:rPr>
          <w:rFonts w:ascii="Times New Roman" w:hAnsi="Times New Roman"/>
          <w:spacing w:val="26"/>
          <w:sz w:val="28"/>
          <w:szCs w:val="28"/>
        </w:rPr>
        <w:t xml:space="preserve"> </w:t>
      </w:r>
      <w:r w:rsidRPr="00EF4E78">
        <w:rPr>
          <w:rFonts w:ascii="Times New Roman" w:hAnsi="Times New Roman"/>
          <w:sz w:val="28"/>
          <w:szCs w:val="28"/>
        </w:rPr>
        <w:t>ценностям</w:t>
      </w:r>
      <w:r w:rsidRPr="00EF4E78">
        <w:rPr>
          <w:rFonts w:ascii="Times New Roman" w:hAnsi="Times New Roman"/>
          <w:spacing w:val="28"/>
          <w:sz w:val="28"/>
          <w:szCs w:val="28"/>
        </w:rPr>
        <w:t xml:space="preserve"> </w:t>
      </w:r>
      <w:r w:rsidRPr="00EF4E78">
        <w:rPr>
          <w:rFonts w:ascii="Times New Roman" w:hAnsi="Times New Roman"/>
          <w:sz w:val="28"/>
          <w:szCs w:val="28"/>
        </w:rPr>
        <w:lastRenderedPageBreak/>
        <w:t>«Человек»,</w:t>
      </w:r>
      <w:r w:rsidRPr="00EF4E78">
        <w:rPr>
          <w:rFonts w:ascii="Times New Roman" w:hAnsi="Times New Roman"/>
          <w:spacing w:val="26"/>
          <w:sz w:val="28"/>
          <w:szCs w:val="28"/>
        </w:rPr>
        <w:t xml:space="preserve"> </w:t>
      </w:r>
      <w:r w:rsidRPr="00EF4E78">
        <w:rPr>
          <w:rFonts w:ascii="Times New Roman" w:hAnsi="Times New Roman"/>
          <w:sz w:val="28"/>
          <w:szCs w:val="28"/>
        </w:rPr>
        <w:t>«Семья»,</w:t>
      </w:r>
      <w:r w:rsidRPr="00EF4E78">
        <w:rPr>
          <w:rFonts w:ascii="Times New Roman" w:hAnsi="Times New Roman"/>
          <w:spacing w:val="26"/>
          <w:sz w:val="28"/>
          <w:szCs w:val="28"/>
        </w:rPr>
        <w:t xml:space="preserve"> </w:t>
      </w:r>
      <w:r w:rsidRPr="00EF4E78">
        <w:rPr>
          <w:rFonts w:ascii="Times New Roman" w:hAnsi="Times New Roman"/>
          <w:sz w:val="28"/>
          <w:szCs w:val="28"/>
        </w:rPr>
        <w:t>«Познание»,</w:t>
      </w:r>
      <w:r>
        <w:rPr>
          <w:rFonts w:ascii="Times New Roman" w:hAnsi="Times New Roman"/>
          <w:sz w:val="28"/>
          <w:szCs w:val="28"/>
        </w:rPr>
        <w:t xml:space="preserve"> </w:t>
      </w:r>
      <w:r w:rsidRPr="00EF4E78">
        <w:rPr>
          <w:rFonts w:ascii="Times New Roman" w:hAnsi="Times New Roman"/>
          <w:w w:val="90"/>
          <w:sz w:val="28"/>
          <w:szCs w:val="28"/>
        </w:rPr>
        <w:t>«Родина»</w:t>
      </w:r>
      <w:r w:rsidRPr="00EF4E78">
        <w:rPr>
          <w:rFonts w:ascii="Times New Roman" w:hAnsi="Times New Roman"/>
          <w:spacing w:val="26"/>
          <w:w w:val="90"/>
          <w:sz w:val="28"/>
          <w:szCs w:val="28"/>
        </w:rPr>
        <w:t xml:space="preserve"> </w:t>
      </w:r>
      <w:r w:rsidRPr="00EF4E78">
        <w:rPr>
          <w:rFonts w:ascii="Times New Roman" w:hAnsi="Times New Roman"/>
          <w:w w:val="90"/>
          <w:sz w:val="28"/>
          <w:szCs w:val="28"/>
        </w:rPr>
        <w:t>и</w:t>
      </w:r>
      <w:r w:rsidRPr="00EF4E78">
        <w:rPr>
          <w:rFonts w:ascii="Times New Roman" w:hAnsi="Times New Roman"/>
          <w:spacing w:val="23"/>
          <w:w w:val="90"/>
          <w:sz w:val="28"/>
          <w:szCs w:val="28"/>
        </w:rPr>
        <w:t xml:space="preserve"> </w:t>
      </w:r>
      <w:r w:rsidRPr="00EF4E78">
        <w:rPr>
          <w:rFonts w:ascii="Times New Roman" w:hAnsi="Times New Roman"/>
          <w:w w:val="90"/>
          <w:sz w:val="28"/>
          <w:szCs w:val="28"/>
        </w:rPr>
        <w:t>«Природа»,</w:t>
      </w:r>
      <w:r w:rsidRPr="00EF4E78">
        <w:rPr>
          <w:rFonts w:ascii="Times New Roman" w:hAnsi="Times New Roman"/>
          <w:spacing w:val="23"/>
          <w:w w:val="90"/>
          <w:sz w:val="28"/>
          <w:szCs w:val="28"/>
        </w:rPr>
        <w:t xml:space="preserve"> </w:t>
      </w:r>
      <w:r w:rsidRPr="00EF4E78">
        <w:rPr>
          <w:rFonts w:ascii="Times New Roman" w:hAnsi="Times New Roman"/>
          <w:w w:val="90"/>
          <w:sz w:val="28"/>
          <w:szCs w:val="28"/>
        </w:rPr>
        <w:t>что</w:t>
      </w:r>
      <w:r w:rsidRPr="00EF4E78">
        <w:rPr>
          <w:rFonts w:ascii="Times New Roman" w:hAnsi="Times New Roman"/>
          <w:spacing w:val="24"/>
          <w:w w:val="90"/>
          <w:sz w:val="28"/>
          <w:szCs w:val="28"/>
        </w:rPr>
        <w:t xml:space="preserve"> </w:t>
      </w:r>
      <w:r w:rsidRPr="00EF4E78">
        <w:rPr>
          <w:rFonts w:ascii="Times New Roman" w:hAnsi="Times New Roman"/>
          <w:w w:val="90"/>
          <w:sz w:val="28"/>
          <w:szCs w:val="28"/>
        </w:rPr>
        <w:t>предполагает:</w:t>
      </w:r>
    </w:p>
    <w:p w:rsidR="00DD6525" w:rsidRPr="00EF4E78" w:rsidRDefault="00DD6525" w:rsidP="00120B4D">
      <w:pPr>
        <w:pStyle w:val="a9"/>
        <w:widowControl w:val="0"/>
        <w:numPr>
          <w:ilvl w:val="0"/>
          <w:numId w:val="72"/>
        </w:numPr>
        <w:autoSpaceDE w:val="0"/>
        <w:autoSpaceDN w:val="0"/>
        <w:spacing w:after="0" w:line="360" w:lineRule="auto"/>
        <w:ind w:right="-1"/>
        <w:contextualSpacing w:val="0"/>
        <w:jc w:val="both"/>
        <w:rPr>
          <w:rFonts w:ascii="Times New Roman" w:hAnsi="Times New Roman"/>
          <w:sz w:val="28"/>
          <w:szCs w:val="28"/>
        </w:rPr>
      </w:pPr>
      <w:r w:rsidRPr="00EF4E78">
        <w:rPr>
          <w:rFonts w:ascii="Times New Roman" w:hAnsi="Times New Roman"/>
          <w:sz w:val="28"/>
          <w:szCs w:val="28"/>
        </w:rPr>
        <w:t>воспитание</w:t>
      </w:r>
      <w:r w:rsidRPr="00EF4E78">
        <w:rPr>
          <w:rFonts w:ascii="Times New Roman" w:hAnsi="Times New Roman"/>
          <w:spacing w:val="-5"/>
          <w:sz w:val="28"/>
          <w:szCs w:val="28"/>
        </w:rPr>
        <w:t xml:space="preserve"> </w:t>
      </w:r>
      <w:r w:rsidRPr="00EF4E78">
        <w:rPr>
          <w:rFonts w:ascii="Times New Roman" w:hAnsi="Times New Roman"/>
          <w:sz w:val="28"/>
          <w:szCs w:val="28"/>
        </w:rPr>
        <w:t>отношения</w:t>
      </w:r>
      <w:r w:rsidRPr="00EF4E78">
        <w:rPr>
          <w:rFonts w:ascii="Times New Roman" w:hAnsi="Times New Roman"/>
          <w:spacing w:val="-3"/>
          <w:sz w:val="28"/>
          <w:szCs w:val="28"/>
        </w:rPr>
        <w:t xml:space="preserve"> </w:t>
      </w:r>
      <w:r w:rsidRPr="00EF4E78">
        <w:rPr>
          <w:rFonts w:ascii="Times New Roman" w:hAnsi="Times New Roman"/>
          <w:sz w:val="28"/>
          <w:szCs w:val="28"/>
        </w:rPr>
        <w:t>к</w:t>
      </w:r>
      <w:r w:rsidRPr="00EF4E78">
        <w:rPr>
          <w:rFonts w:ascii="Times New Roman" w:hAnsi="Times New Roman"/>
          <w:spacing w:val="-1"/>
          <w:sz w:val="28"/>
          <w:szCs w:val="28"/>
        </w:rPr>
        <w:t xml:space="preserve"> </w:t>
      </w:r>
      <w:r w:rsidRPr="00EF4E78">
        <w:rPr>
          <w:rFonts w:ascii="Times New Roman" w:hAnsi="Times New Roman"/>
          <w:sz w:val="28"/>
          <w:szCs w:val="28"/>
        </w:rPr>
        <w:t>знанию</w:t>
      </w:r>
      <w:r w:rsidRPr="00EF4E78">
        <w:rPr>
          <w:rFonts w:ascii="Times New Roman" w:hAnsi="Times New Roman"/>
          <w:spacing w:val="-5"/>
          <w:sz w:val="28"/>
          <w:szCs w:val="28"/>
        </w:rPr>
        <w:t xml:space="preserve"> </w:t>
      </w:r>
      <w:r w:rsidRPr="00EF4E78">
        <w:rPr>
          <w:rFonts w:ascii="Times New Roman" w:hAnsi="Times New Roman"/>
          <w:sz w:val="28"/>
          <w:szCs w:val="28"/>
        </w:rPr>
        <w:t>как</w:t>
      </w:r>
      <w:r w:rsidRPr="00EF4E78">
        <w:rPr>
          <w:rFonts w:ascii="Times New Roman" w:hAnsi="Times New Roman"/>
          <w:spacing w:val="-4"/>
          <w:sz w:val="28"/>
          <w:szCs w:val="28"/>
        </w:rPr>
        <w:t xml:space="preserve"> </w:t>
      </w:r>
      <w:r w:rsidRPr="00EF4E78">
        <w:rPr>
          <w:rFonts w:ascii="Times New Roman" w:hAnsi="Times New Roman"/>
          <w:sz w:val="28"/>
          <w:szCs w:val="28"/>
        </w:rPr>
        <w:t>ценности,</w:t>
      </w:r>
      <w:r w:rsidRPr="00EF4E78">
        <w:rPr>
          <w:rFonts w:ascii="Times New Roman" w:hAnsi="Times New Roman"/>
          <w:spacing w:val="-6"/>
          <w:sz w:val="28"/>
          <w:szCs w:val="28"/>
        </w:rPr>
        <w:t xml:space="preserve"> </w:t>
      </w:r>
      <w:r w:rsidRPr="00EF4E78">
        <w:rPr>
          <w:rFonts w:ascii="Times New Roman" w:hAnsi="Times New Roman"/>
          <w:sz w:val="28"/>
          <w:szCs w:val="28"/>
        </w:rPr>
        <w:t>понимание</w:t>
      </w:r>
      <w:r w:rsidRPr="00EF4E78">
        <w:rPr>
          <w:rFonts w:ascii="Times New Roman" w:hAnsi="Times New Roman"/>
          <w:spacing w:val="-4"/>
          <w:sz w:val="28"/>
          <w:szCs w:val="28"/>
        </w:rPr>
        <w:t xml:space="preserve"> </w:t>
      </w:r>
      <w:r w:rsidRPr="00EF4E78">
        <w:rPr>
          <w:rFonts w:ascii="Times New Roman" w:hAnsi="Times New Roman"/>
          <w:sz w:val="28"/>
          <w:szCs w:val="28"/>
        </w:rPr>
        <w:t>значения</w:t>
      </w:r>
      <w:r w:rsidRPr="00EF4E78">
        <w:rPr>
          <w:rFonts w:ascii="Times New Roman" w:hAnsi="Times New Roman"/>
          <w:spacing w:val="-3"/>
          <w:sz w:val="28"/>
          <w:szCs w:val="28"/>
        </w:rPr>
        <w:t xml:space="preserve"> </w:t>
      </w:r>
      <w:r w:rsidRPr="00EF4E78">
        <w:rPr>
          <w:rFonts w:ascii="Times New Roman" w:hAnsi="Times New Roman"/>
          <w:sz w:val="28"/>
          <w:szCs w:val="28"/>
        </w:rPr>
        <w:t>образования</w:t>
      </w:r>
      <w:r w:rsidRPr="00EF4E78">
        <w:rPr>
          <w:rFonts w:ascii="Times New Roman" w:hAnsi="Times New Roman"/>
          <w:spacing w:val="-67"/>
          <w:sz w:val="28"/>
          <w:szCs w:val="28"/>
        </w:rPr>
        <w:t xml:space="preserve"> </w:t>
      </w:r>
      <w:r w:rsidRPr="00EF4E78">
        <w:rPr>
          <w:rFonts w:ascii="Times New Roman" w:hAnsi="Times New Roman"/>
          <w:sz w:val="28"/>
          <w:szCs w:val="28"/>
        </w:rPr>
        <w:t>для</w:t>
      </w:r>
      <w:r w:rsidRPr="00EF4E78">
        <w:rPr>
          <w:rFonts w:ascii="Times New Roman" w:hAnsi="Times New Roman"/>
          <w:spacing w:val="-18"/>
          <w:sz w:val="28"/>
          <w:szCs w:val="28"/>
        </w:rPr>
        <w:t xml:space="preserve"> </w:t>
      </w:r>
      <w:r w:rsidRPr="00EF4E78">
        <w:rPr>
          <w:rFonts w:ascii="Times New Roman" w:hAnsi="Times New Roman"/>
          <w:sz w:val="28"/>
          <w:szCs w:val="28"/>
        </w:rPr>
        <w:t>человека,</w:t>
      </w:r>
      <w:r w:rsidRPr="00EF4E78">
        <w:rPr>
          <w:rFonts w:ascii="Times New Roman" w:hAnsi="Times New Roman"/>
          <w:spacing w:val="-19"/>
          <w:sz w:val="28"/>
          <w:szCs w:val="28"/>
        </w:rPr>
        <w:t xml:space="preserve"> </w:t>
      </w:r>
      <w:r w:rsidRPr="00EF4E78">
        <w:rPr>
          <w:rFonts w:ascii="Times New Roman" w:hAnsi="Times New Roman"/>
          <w:sz w:val="28"/>
          <w:szCs w:val="28"/>
        </w:rPr>
        <w:t>общества,</w:t>
      </w:r>
      <w:r w:rsidRPr="00EF4E78">
        <w:rPr>
          <w:rFonts w:ascii="Times New Roman" w:hAnsi="Times New Roman"/>
          <w:spacing w:val="-19"/>
          <w:sz w:val="28"/>
          <w:szCs w:val="28"/>
        </w:rPr>
        <w:t xml:space="preserve"> </w:t>
      </w:r>
      <w:r w:rsidRPr="00EF4E78">
        <w:rPr>
          <w:rFonts w:ascii="Times New Roman" w:hAnsi="Times New Roman"/>
          <w:sz w:val="28"/>
          <w:szCs w:val="28"/>
        </w:rPr>
        <w:t>страны;</w:t>
      </w:r>
    </w:p>
    <w:p w:rsidR="00DD6525" w:rsidRPr="00EF4E78" w:rsidRDefault="00DD6525" w:rsidP="00120B4D">
      <w:pPr>
        <w:pStyle w:val="a9"/>
        <w:widowControl w:val="0"/>
        <w:numPr>
          <w:ilvl w:val="0"/>
          <w:numId w:val="72"/>
        </w:numPr>
        <w:autoSpaceDE w:val="0"/>
        <w:autoSpaceDN w:val="0"/>
        <w:spacing w:after="0" w:line="360" w:lineRule="auto"/>
        <w:ind w:right="-1"/>
        <w:contextualSpacing w:val="0"/>
        <w:jc w:val="both"/>
        <w:rPr>
          <w:rFonts w:ascii="Times New Roman" w:hAnsi="Times New Roman"/>
          <w:sz w:val="28"/>
          <w:szCs w:val="28"/>
        </w:rPr>
      </w:pPr>
      <w:r w:rsidRPr="00EF4E78">
        <w:rPr>
          <w:rFonts w:ascii="Times New Roman" w:hAnsi="Times New Roman"/>
          <w:sz w:val="28"/>
          <w:szCs w:val="28"/>
        </w:rPr>
        <w:t>приобщение</w:t>
      </w:r>
      <w:r w:rsidRPr="00EF4E78">
        <w:rPr>
          <w:rFonts w:ascii="Times New Roman" w:hAnsi="Times New Roman"/>
          <w:spacing w:val="-6"/>
          <w:sz w:val="28"/>
          <w:szCs w:val="28"/>
        </w:rPr>
        <w:t xml:space="preserve"> </w:t>
      </w:r>
      <w:r w:rsidRPr="00EF4E78">
        <w:rPr>
          <w:rFonts w:ascii="Times New Roman" w:hAnsi="Times New Roman"/>
          <w:sz w:val="28"/>
          <w:szCs w:val="28"/>
        </w:rPr>
        <w:t>к</w:t>
      </w:r>
      <w:r w:rsidRPr="00EF4E78">
        <w:rPr>
          <w:rFonts w:ascii="Times New Roman" w:hAnsi="Times New Roman"/>
          <w:spacing w:val="-4"/>
          <w:sz w:val="28"/>
          <w:szCs w:val="28"/>
        </w:rPr>
        <w:t xml:space="preserve"> </w:t>
      </w:r>
      <w:r w:rsidRPr="00EF4E78">
        <w:rPr>
          <w:rFonts w:ascii="Times New Roman" w:hAnsi="Times New Roman"/>
          <w:sz w:val="28"/>
          <w:szCs w:val="28"/>
        </w:rPr>
        <w:t>отечественным</w:t>
      </w:r>
      <w:r w:rsidRPr="00EF4E78">
        <w:rPr>
          <w:rFonts w:ascii="Times New Roman" w:hAnsi="Times New Roman"/>
          <w:spacing w:val="-2"/>
          <w:sz w:val="28"/>
          <w:szCs w:val="28"/>
        </w:rPr>
        <w:t xml:space="preserve"> </w:t>
      </w:r>
      <w:r w:rsidRPr="00EF4E78">
        <w:rPr>
          <w:rFonts w:ascii="Times New Roman" w:hAnsi="Times New Roman"/>
          <w:sz w:val="28"/>
          <w:szCs w:val="28"/>
        </w:rPr>
        <w:t>традициям</w:t>
      </w:r>
      <w:r w:rsidRPr="00EF4E78">
        <w:rPr>
          <w:rFonts w:ascii="Times New Roman" w:hAnsi="Times New Roman"/>
          <w:spacing w:val="-5"/>
          <w:sz w:val="28"/>
          <w:szCs w:val="28"/>
        </w:rPr>
        <w:t xml:space="preserve"> </w:t>
      </w:r>
      <w:r w:rsidRPr="00EF4E78">
        <w:rPr>
          <w:rFonts w:ascii="Times New Roman" w:hAnsi="Times New Roman"/>
          <w:sz w:val="28"/>
          <w:szCs w:val="28"/>
        </w:rPr>
        <w:t>и</w:t>
      </w:r>
      <w:r w:rsidRPr="00EF4E78">
        <w:rPr>
          <w:rFonts w:ascii="Times New Roman" w:hAnsi="Times New Roman"/>
          <w:spacing w:val="-5"/>
          <w:sz w:val="28"/>
          <w:szCs w:val="28"/>
        </w:rPr>
        <w:t xml:space="preserve"> </w:t>
      </w:r>
      <w:r w:rsidRPr="00EF4E78">
        <w:rPr>
          <w:rFonts w:ascii="Times New Roman" w:hAnsi="Times New Roman"/>
          <w:sz w:val="28"/>
          <w:szCs w:val="28"/>
        </w:rPr>
        <w:t>праздникам,</w:t>
      </w:r>
      <w:r w:rsidRPr="00EF4E78">
        <w:rPr>
          <w:rFonts w:ascii="Times New Roman" w:hAnsi="Times New Roman"/>
          <w:spacing w:val="-7"/>
          <w:sz w:val="28"/>
          <w:szCs w:val="28"/>
        </w:rPr>
        <w:t xml:space="preserve"> </w:t>
      </w:r>
      <w:r w:rsidRPr="00EF4E78">
        <w:rPr>
          <w:rFonts w:ascii="Times New Roman" w:hAnsi="Times New Roman"/>
          <w:sz w:val="28"/>
          <w:szCs w:val="28"/>
        </w:rPr>
        <w:t>к</w:t>
      </w:r>
      <w:r w:rsidRPr="00EF4E78">
        <w:rPr>
          <w:rFonts w:ascii="Times New Roman" w:hAnsi="Times New Roman"/>
          <w:spacing w:val="-4"/>
          <w:sz w:val="28"/>
          <w:szCs w:val="28"/>
        </w:rPr>
        <w:t xml:space="preserve"> </w:t>
      </w:r>
      <w:r w:rsidRPr="00EF4E78">
        <w:rPr>
          <w:rFonts w:ascii="Times New Roman" w:hAnsi="Times New Roman"/>
          <w:sz w:val="28"/>
          <w:szCs w:val="28"/>
        </w:rPr>
        <w:t>истории</w:t>
      </w:r>
      <w:r w:rsidRPr="00EF4E78">
        <w:rPr>
          <w:rFonts w:ascii="Times New Roman" w:hAnsi="Times New Roman"/>
          <w:spacing w:val="-7"/>
          <w:sz w:val="28"/>
          <w:szCs w:val="28"/>
        </w:rPr>
        <w:t xml:space="preserve"> </w:t>
      </w:r>
      <w:r w:rsidRPr="00EF4E78">
        <w:rPr>
          <w:rFonts w:ascii="Times New Roman" w:hAnsi="Times New Roman"/>
          <w:sz w:val="28"/>
          <w:szCs w:val="28"/>
        </w:rPr>
        <w:t>и</w:t>
      </w:r>
      <w:r w:rsidRPr="00EF4E78">
        <w:rPr>
          <w:rFonts w:ascii="Times New Roman" w:hAnsi="Times New Roman"/>
          <w:spacing w:val="-2"/>
          <w:sz w:val="28"/>
          <w:szCs w:val="28"/>
        </w:rPr>
        <w:t xml:space="preserve"> </w:t>
      </w:r>
      <w:r w:rsidRPr="00EF4E78">
        <w:rPr>
          <w:rFonts w:ascii="Times New Roman" w:hAnsi="Times New Roman"/>
          <w:sz w:val="28"/>
          <w:szCs w:val="28"/>
        </w:rPr>
        <w:t>достижениям</w:t>
      </w:r>
      <w:r w:rsidRPr="00EF4E78">
        <w:rPr>
          <w:rFonts w:ascii="Times New Roman" w:hAnsi="Times New Roman"/>
          <w:spacing w:val="-67"/>
          <w:sz w:val="28"/>
          <w:szCs w:val="28"/>
        </w:rPr>
        <w:t xml:space="preserve"> </w:t>
      </w:r>
      <w:r w:rsidRPr="00EF4E78">
        <w:rPr>
          <w:rFonts w:ascii="Times New Roman" w:hAnsi="Times New Roman"/>
          <w:w w:val="95"/>
          <w:sz w:val="28"/>
          <w:szCs w:val="28"/>
        </w:rPr>
        <w:t>родной</w:t>
      </w:r>
      <w:r w:rsidRPr="00EF4E78">
        <w:rPr>
          <w:rFonts w:ascii="Times New Roman" w:hAnsi="Times New Roman"/>
          <w:spacing w:val="-9"/>
          <w:w w:val="95"/>
          <w:sz w:val="28"/>
          <w:szCs w:val="28"/>
        </w:rPr>
        <w:t xml:space="preserve"> </w:t>
      </w:r>
      <w:r w:rsidRPr="00EF4E78">
        <w:rPr>
          <w:rFonts w:ascii="Times New Roman" w:hAnsi="Times New Roman"/>
          <w:w w:val="95"/>
          <w:sz w:val="28"/>
          <w:szCs w:val="28"/>
        </w:rPr>
        <w:t>страны,</w:t>
      </w:r>
      <w:r w:rsidRPr="00EF4E78">
        <w:rPr>
          <w:rFonts w:ascii="Times New Roman" w:hAnsi="Times New Roman"/>
          <w:spacing w:val="-11"/>
          <w:w w:val="95"/>
          <w:sz w:val="28"/>
          <w:szCs w:val="28"/>
        </w:rPr>
        <w:t xml:space="preserve"> </w:t>
      </w:r>
      <w:r w:rsidRPr="00EF4E78">
        <w:rPr>
          <w:rFonts w:ascii="Times New Roman" w:hAnsi="Times New Roman"/>
          <w:w w:val="95"/>
          <w:sz w:val="28"/>
          <w:szCs w:val="28"/>
        </w:rPr>
        <w:t>к</w:t>
      </w:r>
      <w:r w:rsidRPr="00EF4E78">
        <w:rPr>
          <w:rFonts w:ascii="Times New Roman" w:hAnsi="Times New Roman"/>
          <w:spacing w:val="-7"/>
          <w:w w:val="95"/>
          <w:sz w:val="28"/>
          <w:szCs w:val="28"/>
        </w:rPr>
        <w:t xml:space="preserve"> </w:t>
      </w:r>
      <w:r w:rsidRPr="00EF4E78">
        <w:rPr>
          <w:rFonts w:ascii="Times New Roman" w:hAnsi="Times New Roman"/>
          <w:w w:val="95"/>
          <w:sz w:val="28"/>
          <w:szCs w:val="28"/>
        </w:rPr>
        <w:t>культурному</w:t>
      </w:r>
      <w:r w:rsidRPr="00EF4E78">
        <w:rPr>
          <w:rFonts w:ascii="Times New Roman" w:hAnsi="Times New Roman"/>
          <w:spacing w:val="-10"/>
          <w:w w:val="95"/>
          <w:sz w:val="28"/>
          <w:szCs w:val="28"/>
        </w:rPr>
        <w:t xml:space="preserve"> </w:t>
      </w:r>
      <w:r w:rsidRPr="00EF4E78">
        <w:rPr>
          <w:rFonts w:ascii="Times New Roman" w:hAnsi="Times New Roman"/>
          <w:w w:val="95"/>
          <w:sz w:val="28"/>
          <w:szCs w:val="28"/>
        </w:rPr>
        <w:t>наследию</w:t>
      </w:r>
      <w:r w:rsidRPr="00EF4E78">
        <w:rPr>
          <w:rFonts w:ascii="Times New Roman" w:hAnsi="Times New Roman"/>
          <w:spacing w:val="-9"/>
          <w:w w:val="95"/>
          <w:sz w:val="28"/>
          <w:szCs w:val="28"/>
        </w:rPr>
        <w:t xml:space="preserve"> </w:t>
      </w:r>
      <w:r w:rsidRPr="00EF4E78">
        <w:rPr>
          <w:rFonts w:ascii="Times New Roman" w:hAnsi="Times New Roman"/>
          <w:w w:val="95"/>
          <w:sz w:val="28"/>
          <w:szCs w:val="28"/>
        </w:rPr>
        <w:t>народов</w:t>
      </w:r>
      <w:r w:rsidRPr="00EF4E78">
        <w:rPr>
          <w:rFonts w:ascii="Times New Roman" w:hAnsi="Times New Roman"/>
          <w:spacing w:val="-9"/>
          <w:w w:val="95"/>
          <w:sz w:val="28"/>
          <w:szCs w:val="28"/>
        </w:rPr>
        <w:t xml:space="preserve"> </w:t>
      </w:r>
      <w:r w:rsidRPr="00EF4E78">
        <w:rPr>
          <w:rFonts w:ascii="Times New Roman" w:hAnsi="Times New Roman"/>
          <w:w w:val="95"/>
          <w:sz w:val="28"/>
          <w:szCs w:val="28"/>
        </w:rPr>
        <w:t>России;</w:t>
      </w:r>
    </w:p>
    <w:p w:rsidR="00DD6525" w:rsidRPr="00EF4E78" w:rsidRDefault="00DD6525" w:rsidP="00120B4D">
      <w:pPr>
        <w:pStyle w:val="a9"/>
        <w:widowControl w:val="0"/>
        <w:numPr>
          <w:ilvl w:val="0"/>
          <w:numId w:val="72"/>
        </w:numPr>
        <w:autoSpaceDE w:val="0"/>
        <w:autoSpaceDN w:val="0"/>
        <w:spacing w:after="0" w:line="360" w:lineRule="auto"/>
        <w:ind w:left="426" w:right="-1" w:hanging="66"/>
        <w:contextualSpacing w:val="0"/>
        <w:jc w:val="both"/>
        <w:rPr>
          <w:rFonts w:ascii="Times New Roman" w:hAnsi="Times New Roman"/>
          <w:sz w:val="28"/>
          <w:szCs w:val="28"/>
        </w:rPr>
      </w:pPr>
      <w:r w:rsidRPr="00EF4E78">
        <w:rPr>
          <w:rFonts w:ascii="Times New Roman" w:hAnsi="Times New Roman"/>
          <w:sz w:val="28"/>
          <w:szCs w:val="28"/>
        </w:rPr>
        <w:t>воспитание</w:t>
      </w:r>
      <w:r w:rsidRPr="00EF4E78">
        <w:rPr>
          <w:rFonts w:ascii="Times New Roman" w:hAnsi="Times New Roman"/>
          <w:sz w:val="28"/>
          <w:szCs w:val="28"/>
        </w:rPr>
        <w:tab/>
        <w:t>уважения</w:t>
      </w:r>
      <w:r w:rsidRPr="00EF4E78">
        <w:rPr>
          <w:rFonts w:ascii="Times New Roman" w:hAnsi="Times New Roman"/>
          <w:sz w:val="28"/>
          <w:szCs w:val="28"/>
        </w:rPr>
        <w:tab/>
        <w:t>к</w:t>
      </w:r>
      <w:r w:rsidRPr="00EF4E78">
        <w:rPr>
          <w:rFonts w:ascii="Times New Roman" w:hAnsi="Times New Roman"/>
          <w:sz w:val="28"/>
          <w:szCs w:val="28"/>
        </w:rPr>
        <w:tab/>
        <w:t>людям</w:t>
      </w:r>
      <w:r w:rsidRPr="00EF4E78">
        <w:rPr>
          <w:rFonts w:ascii="Times New Roman" w:hAnsi="Times New Roman"/>
          <w:sz w:val="28"/>
          <w:szCs w:val="28"/>
        </w:rPr>
        <w:tab/>
      </w:r>
      <w:r>
        <w:rPr>
          <w:rFonts w:ascii="Times New Roman" w:hAnsi="Times New Roman"/>
          <w:sz w:val="28"/>
          <w:szCs w:val="28"/>
        </w:rPr>
        <w:t>-</w:t>
      </w:r>
      <w:r>
        <w:rPr>
          <w:rFonts w:ascii="Times New Roman" w:hAnsi="Times New Roman"/>
          <w:sz w:val="28"/>
          <w:szCs w:val="28"/>
        </w:rPr>
        <w:tab/>
        <w:t>представителям</w:t>
      </w:r>
      <w:r>
        <w:rPr>
          <w:rFonts w:ascii="Times New Roman" w:hAnsi="Times New Roman"/>
          <w:sz w:val="28"/>
          <w:szCs w:val="28"/>
        </w:rPr>
        <w:tab/>
        <w:t>разных</w:t>
      </w:r>
      <w:r>
        <w:rPr>
          <w:rFonts w:ascii="Times New Roman" w:hAnsi="Times New Roman"/>
          <w:sz w:val="28"/>
          <w:szCs w:val="28"/>
        </w:rPr>
        <w:tab/>
        <w:t xml:space="preserve">народов </w:t>
      </w:r>
      <w:r w:rsidRPr="00EF4E78">
        <w:rPr>
          <w:rFonts w:ascii="Times New Roman" w:hAnsi="Times New Roman"/>
          <w:sz w:val="28"/>
          <w:szCs w:val="28"/>
        </w:rPr>
        <w:t>России</w:t>
      </w:r>
      <w:r w:rsidRPr="00EF4E78">
        <w:rPr>
          <w:rFonts w:ascii="Times New Roman" w:hAnsi="Times New Roman"/>
          <w:spacing w:val="-68"/>
          <w:sz w:val="28"/>
          <w:szCs w:val="28"/>
        </w:rPr>
        <w:t xml:space="preserve"> </w:t>
      </w:r>
      <w:r w:rsidRPr="00EF4E78">
        <w:rPr>
          <w:rFonts w:ascii="Times New Roman" w:hAnsi="Times New Roman"/>
          <w:w w:val="95"/>
          <w:sz w:val="28"/>
          <w:szCs w:val="28"/>
        </w:rPr>
        <w:t>независимо</w:t>
      </w:r>
      <w:r w:rsidRPr="00EF4E78">
        <w:rPr>
          <w:rFonts w:ascii="Times New Roman" w:hAnsi="Times New Roman"/>
          <w:spacing w:val="-11"/>
          <w:w w:val="95"/>
          <w:sz w:val="28"/>
          <w:szCs w:val="28"/>
        </w:rPr>
        <w:t xml:space="preserve"> </w:t>
      </w:r>
      <w:r w:rsidRPr="00EF4E78">
        <w:rPr>
          <w:rFonts w:ascii="Times New Roman" w:hAnsi="Times New Roman"/>
          <w:w w:val="95"/>
          <w:sz w:val="28"/>
          <w:szCs w:val="28"/>
        </w:rPr>
        <w:t>от</w:t>
      </w:r>
      <w:r w:rsidRPr="00EF4E78">
        <w:rPr>
          <w:rFonts w:ascii="Times New Roman" w:hAnsi="Times New Roman"/>
          <w:spacing w:val="-8"/>
          <w:w w:val="95"/>
          <w:sz w:val="28"/>
          <w:szCs w:val="28"/>
        </w:rPr>
        <w:t xml:space="preserve"> </w:t>
      </w:r>
      <w:r w:rsidRPr="00EF4E78">
        <w:rPr>
          <w:rFonts w:ascii="Times New Roman" w:hAnsi="Times New Roman"/>
          <w:w w:val="95"/>
          <w:sz w:val="28"/>
          <w:szCs w:val="28"/>
        </w:rPr>
        <w:t>их</w:t>
      </w:r>
      <w:r w:rsidRPr="00EF4E78">
        <w:rPr>
          <w:rFonts w:ascii="Times New Roman" w:hAnsi="Times New Roman"/>
          <w:spacing w:val="-10"/>
          <w:w w:val="95"/>
          <w:sz w:val="28"/>
          <w:szCs w:val="28"/>
        </w:rPr>
        <w:t xml:space="preserve"> </w:t>
      </w:r>
      <w:r w:rsidRPr="00EF4E78">
        <w:rPr>
          <w:rFonts w:ascii="Times New Roman" w:hAnsi="Times New Roman"/>
          <w:w w:val="95"/>
          <w:sz w:val="28"/>
          <w:szCs w:val="28"/>
        </w:rPr>
        <w:t>этнической</w:t>
      </w:r>
      <w:r w:rsidRPr="00EF4E78">
        <w:rPr>
          <w:rFonts w:ascii="Times New Roman" w:hAnsi="Times New Roman"/>
          <w:spacing w:val="-11"/>
          <w:w w:val="95"/>
          <w:sz w:val="28"/>
          <w:szCs w:val="28"/>
        </w:rPr>
        <w:t xml:space="preserve"> </w:t>
      </w:r>
      <w:r w:rsidRPr="00EF4E78">
        <w:rPr>
          <w:rFonts w:ascii="Times New Roman" w:hAnsi="Times New Roman"/>
          <w:w w:val="95"/>
          <w:sz w:val="28"/>
          <w:szCs w:val="28"/>
        </w:rPr>
        <w:t>принадлежности;</w:t>
      </w:r>
    </w:p>
    <w:p w:rsidR="00DD6525" w:rsidRPr="00EF4E78" w:rsidRDefault="00DD6525" w:rsidP="00120B4D">
      <w:pPr>
        <w:pStyle w:val="a9"/>
        <w:widowControl w:val="0"/>
        <w:numPr>
          <w:ilvl w:val="0"/>
          <w:numId w:val="72"/>
        </w:numPr>
        <w:autoSpaceDE w:val="0"/>
        <w:autoSpaceDN w:val="0"/>
        <w:spacing w:after="0" w:line="360" w:lineRule="auto"/>
        <w:ind w:right="-1"/>
        <w:contextualSpacing w:val="0"/>
        <w:jc w:val="both"/>
        <w:rPr>
          <w:rFonts w:ascii="Times New Roman" w:hAnsi="Times New Roman"/>
          <w:sz w:val="28"/>
          <w:szCs w:val="28"/>
        </w:rPr>
      </w:pPr>
      <w:r w:rsidRPr="00EF4E78">
        <w:rPr>
          <w:rFonts w:ascii="Times New Roman" w:hAnsi="Times New Roman"/>
          <w:sz w:val="28"/>
          <w:szCs w:val="28"/>
        </w:rPr>
        <w:t>воспитание</w:t>
      </w:r>
      <w:r w:rsidRPr="00EF4E78">
        <w:rPr>
          <w:rFonts w:ascii="Times New Roman" w:hAnsi="Times New Roman"/>
          <w:spacing w:val="30"/>
          <w:sz w:val="28"/>
          <w:szCs w:val="28"/>
        </w:rPr>
        <w:t xml:space="preserve"> </w:t>
      </w:r>
      <w:r w:rsidRPr="00EF4E78">
        <w:rPr>
          <w:rFonts w:ascii="Times New Roman" w:hAnsi="Times New Roman"/>
          <w:sz w:val="28"/>
          <w:szCs w:val="28"/>
        </w:rPr>
        <w:t>уважительного</w:t>
      </w:r>
      <w:r w:rsidRPr="00EF4E78">
        <w:rPr>
          <w:rFonts w:ascii="Times New Roman" w:hAnsi="Times New Roman"/>
          <w:spacing w:val="30"/>
          <w:sz w:val="28"/>
          <w:szCs w:val="28"/>
        </w:rPr>
        <w:t xml:space="preserve"> </w:t>
      </w:r>
      <w:r w:rsidRPr="00EF4E78">
        <w:rPr>
          <w:rFonts w:ascii="Times New Roman" w:hAnsi="Times New Roman"/>
          <w:sz w:val="28"/>
          <w:szCs w:val="28"/>
        </w:rPr>
        <w:t>отношения</w:t>
      </w:r>
      <w:r w:rsidRPr="00EF4E78">
        <w:rPr>
          <w:rFonts w:ascii="Times New Roman" w:hAnsi="Times New Roman"/>
          <w:spacing w:val="28"/>
          <w:sz w:val="28"/>
          <w:szCs w:val="28"/>
        </w:rPr>
        <w:t xml:space="preserve"> </w:t>
      </w:r>
      <w:r w:rsidRPr="00EF4E78">
        <w:rPr>
          <w:rFonts w:ascii="Times New Roman" w:hAnsi="Times New Roman"/>
          <w:sz w:val="28"/>
          <w:szCs w:val="28"/>
        </w:rPr>
        <w:t>к</w:t>
      </w:r>
      <w:r w:rsidRPr="00EF4E78">
        <w:rPr>
          <w:rFonts w:ascii="Times New Roman" w:hAnsi="Times New Roman"/>
          <w:spacing w:val="31"/>
          <w:sz w:val="28"/>
          <w:szCs w:val="28"/>
        </w:rPr>
        <w:t xml:space="preserve"> </w:t>
      </w:r>
      <w:r w:rsidRPr="00EF4E78">
        <w:rPr>
          <w:rFonts w:ascii="Times New Roman" w:hAnsi="Times New Roman"/>
          <w:sz w:val="28"/>
          <w:szCs w:val="28"/>
        </w:rPr>
        <w:t>государственным</w:t>
      </w:r>
      <w:r w:rsidRPr="00EF4E78">
        <w:rPr>
          <w:rFonts w:ascii="Times New Roman" w:hAnsi="Times New Roman"/>
          <w:spacing w:val="28"/>
          <w:sz w:val="28"/>
          <w:szCs w:val="28"/>
        </w:rPr>
        <w:t xml:space="preserve"> </w:t>
      </w:r>
      <w:r w:rsidRPr="00EF4E78">
        <w:rPr>
          <w:rFonts w:ascii="Times New Roman" w:hAnsi="Times New Roman"/>
          <w:sz w:val="28"/>
          <w:szCs w:val="28"/>
        </w:rPr>
        <w:t>символам</w:t>
      </w:r>
      <w:r w:rsidRPr="00EF4E78">
        <w:rPr>
          <w:rFonts w:ascii="Times New Roman" w:hAnsi="Times New Roman"/>
          <w:spacing w:val="28"/>
          <w:sz w:val="28"/>
          <w:szCs w:val="28"/>
        </w:rPr>
        <w:t xml:space="preserve"> </w:t>
      </w:r>
      <w:r w:rsidRPr="00EF4E78">
        <w:rPr>
          <w:rFonts w:ascii="Times New Roman" w:hAnsi="Times New Roman"/>
          <w:sz w:val="28"/>
          <w:szCs w:val="28"/>
        </w:rPr>
        <w:t>страны</w:t>
      </w:r>
      <w:r w:rsidRPr="00EF4E78">
        <w:rPr>
          <w:rFonts w:ascii="Times New Roman" w:hAnsi="Times New Roman"/>
          <w:spacing w:val="-68"/>
          <w:sz w:val="28"/>
          <w:szCs w:val="28"/>
        </w:rPr>
        <w:t xml:space="preserve"> </w:t>
      </w:r>
      <w:r w:rsidRPr="00EF4E78">
        <w:rPr>
          <w:rFonts w:ascii="Times New Roman" w:hAnsi="Times New Roman"/>
          <w:sz w:val="28"/>
          <w:szCs w:val="28"/>
        </w:rPr>
        <w:t>(флагу,</w:t>
      </w:r>
      <w:r w:rsidRPr="00EF4E78">
        <w:rPr>
          <w:rFonts w:ascii="Times New Roman" w:hAnsi="Times New Roman"/>
          <w:spacing w:val="-19"/>
          <w:sz w:val="28"/>
          <w:szCs w:val="28"/>
        </w:rPr>
        <w:t xml:space="preserve"> </w:t>
      </w:r>
      <w:r w:rsidRPr="00EF4E78">
        <w:rPr>
          <w:rFonts w:ascii="Times New Roman" w:hAnsi="Times New Roman"/>
          <w:sz w:val="28"/>
          <w:szCs w:val="28"/>
        </w:rPr>
        <w:t>гербу,</w:t>
      </w:r>
      <w:r w:rsidRPr="00EF4E78">
        <w:rPr>
          <w:rFonts w:ascii="Times New Roman" w:hAnsi="Times New Roman"/>
          <w:spacing w:val="-17"/>
          <w:sz w:val="28"/>
          <w:szCs w:val="28"/>
        </w:rPr>
        <w:t xml:space="preserve"> </w:t>
      </w:r>
      <w:r w:rsidRPr="00EF4E78">
        <w:rPr>
          <w:rFonts w:ascii="Times New Roman" w:hAnsi="Times New Roman"/>
          <w:sz w:val="28"/>
          <w:szCs w:val="28"/>
        </w:rPr>
        <w:t>гимну);</w:t>
      </w:r>
    </w:p>
    <w:p w:rsidR="00DD6525" w:rsidRPr="00EF4E78" w:rsidRDefault="00DD6525" w:rsidP="00120B4D">
      <w:pPr>
        <w:pStyle w:val="a9"/>
        <w:widowControl w:val="0"/>
        <w:numPr>
          <w:ilvl w:val="0"/>
          <w:numId w:val="72"/>
        </w:numPr>
        <w:autoSpaceDE w:val="0"/>
        <w:autoSpaceDN w:val="0"/>
        <w:spacing w:after="0" w:line="360" w:lineRule="auto"/>
        <w:ind w:right="-1"/>
        <w:contextualSpacing w:val="0"/>
        <w:jc w:val="both"/>
        <w:rPr>
          <w:rFonts w:ascii="Times New Roman" w:hAnsi="Times New Roman"/>
          <w:sz w:val="28"/>
          <w:szCs w:val="28"/>
        </w:rPr>
      </w:pPr>
      <w:r w:rsidRPr="00EF4E78">
        <w:rPr>
          <w:rFonts w:ascii="Times New Roman" w:hAnsi="Times New Roman"/>
          <w:sz w:val="28"/>
          <w:szCs w:val="28"/>
        </w:rPr>
        <w:t>воспитание</w:t>
      </w:r>
      <w:r w:rsidRPr="00EF4E78">
        <w:rPr>
          <w:rFonts w:ascii="Times New Roman" w:hAnsi="Times New Roman"/>
          <w:spacing w:val="58"/>
          <w:sz w:val="28"/>
          <w:szCs w:val="28"/>
        </w:rPr>
        <w:t xml:space="preserve"> </w:t>
      </w:r>
      <w:r w:rsidRPr="00EF4E78">
        <w:rPr>
          <w:rFonts w:ascii="Times New Roman" w:hAnsi="Times New Roman"/>
          <w:sz w:val="28"/>
          <w:szCs w:val="28"/>
        </w:rPr>
        <w:t>бережного</w:t>
      </w:r>
      <w:r w:rsidRPr="00EF4E78">
        <w:rPr>
          <w:rFonts w:ascii="Times New Roman" w:hAnsi="Times New Roman"/>
          <w:spacing w:val="59"/>
          <w:sz w:val="28"/>
          <w:szCs w:val="28"/>
        </w:rPr>
        <w:t xml:space="preserve"> </w:t>
      </w:r>
      <w:r w:rsidRPr="00EF4E78">
        <w:rPr>
          <w:rFonts w:ascii="Times New Roman" w:hAnsi="Times New Roman"/>
          <w:sz w:val="28"/>
          <w:szCs w:val="28"/>
        </w:rPr>
        <w:t>и</w:t>
      </w:r>
      <w:r w:rsidRPr="00EF4E78">
        <w:rPr>
          <w:rFonts w:ascii="Times New Roman" w:hAnsi="Times New Roman"/>
          <w:spacing w:val="59"/>
          <w:sz w:val="28"/>
          <w:szCs w:val="28"/>
        </w:rPr>
        <w:t xml:space="preserve"> </w:t>
      </w:r>
      <w:r w:rsidRPr="00EF4E78">
        <w:rPr>
          <w:rFonts w:ascii="Times New Roman" w:hAnsi="Times New Roman"/>
          <w:sz w:val="28"/>
          <w:szCs w:val="28"/>
        </w:rPr>
        <w:t>ответственного</w:t>
      </w:r>
      <w:r w:rsidRPr="00EF4E78">
        <w:rPr>
          <w:rFonts w:ascii="Times New Roman" w:hAnsi="Times New Roman"/>
          <w:spacing w:val="60"/>
          <w:sz w:val="28"/>
          <w:szCs w:val="28"/>
        </w:rPr>
        <w:t xml:space="preserve"> </w:t>
      </w:r>
      <w:r w:rsidRPr="00EF4E78">
        <w:rPr>
          <w:rFonts w:ascii="Times New Roman" w:hAnsi="Times New Roman"/>
          <w:sz w:val="28"/>
          <w:szCs w:val="28"/>
        </w:rPr>
        <w:t>отношения</w:t>
      </w:r>
      <w:r w:rsidRPr="00EF4E78">
        <w:rPr>
          <w:rFonts w:ascii="Times New Roman" w:hAnsi="Times New Roman"/>
          <w:spacing w:val="59"/>
          <w:sz w:val="28"/>
          <w:szCs w:val="28"/>
        </w:rPr>
        <w:t xml:space="preserve"> </w:t>
      </w:r>
      <w:r w:rsidRPr="00EF4E78">
        <w:rPr>
          <w:rFonts w:ascii="Times New Roman" w:hAnsi="Times New Roman"/>
          <w:sz w:val="28"/>
          <w:szCs w:val="28"/>
        </w:rPr>
        <w:t>к</w:t>
      </w:r>
      <w:r w:rsidRPr="00EF4E78">
        <w:rPr>
          <w:rFonts w:ascii="Times New Roman" w:hAnsi="Times New Roman"/>
          <w:spacing w:val="59"/>
          <w:sz w:val="28"/>
          <w:szCs w:val="28"/>
        </w:rPr>
        <w:t xml:space="preserve"> </w:t>
      </w:r>
      <w:r w:rsidRPr="00EF4E78">
        <w:rPr>
          <w:rFonts w:ascii="Times New Roman" w:hAnsi="Times New Roman"/>
          <w:sz w:val="28"/>
          <w:szCs w:val="28"/>
        </w:rPr>
        <w:t>природе</w:t>
      </w:r>
      <w:r w:rsidRPr="00EF4E78">
        <w:rPr>
          <w:rFonts w:ascii="Times New Roman" w:hAnsi="Times New Roman"/>
          <w:spacing w:val="61"/>
          <w:sz w:val="28"/>
          <w:szCs w:val="28"/>
        </w:rPr>
        <w:t xml:space="preserve"> </w:t>
      </w:r>
      <w:r w:rsidRPr="00EF4E78">
        <w:rPr>
          <w:rFonts w:ascii="Times New Roman" w:hAnsi="Times New Roman"/>
          <w:sz w:val="28"/>
          <w:szCs w:val="28"/>
        </w:rPr>
        <w:t>родного</w:t>
      </w:r>
      <w:r w:rsidRPr="00EF4E78">
        <w:rPr>
          <w:rFonts w:ascii="Times New Roman" w:hAnsi="Times New Roman"/>
          <w:spacing w:val="58"/>
          <w:sz w:val="28"/>
          <w:szCs w:val="28"/>
        </w:rPr>
        <w:t xml:space="preserve"> </w:t>
      </w:r>
      <w:r w:rsidRPr="00EF4E78">
        <w:rPr>
          <w:rFonts w:ascii="Times New Roman" w:hAnsi="Times New Roman"/>
          <w:sz w:val="28"/>
          <w:szCs w:val="28"/>
        </w:rPr>
        <w:t>края,</w:t>
      </w:r>
      <w:r w:rsidRPr="00EF4E78">
        <w:rPr>
          <w:rFonts w:ascii="Times New Roman" w:hAnsi="Times New Roman"/>
          <w:spacing w:val="-67"/>
          <w:sz w:val="28"/>
          <w:szCs w:val="28"/>
        </w:rPr>
        <w:t xml:space="preserve"> </w:t>
      </w:r>
      <w:r w:rsidRPr="00EF4E78">
        <w:rPr>
          <w:rFonts w:ascii="Times New Roman" w:hAnsi="Times New Roman"/>
          <w:w w:val="95"/>
          <w:sz w:val="28"/>
          <w:szCs w:val="28"/>
        </w:rPr>
        <w:t>родной</w:t>
      </w:r>
      <w:r w:rsidRPr="00EF4E78">
        <w:rPr>
          <w:rFonts w:ascii="Times New Roman" w:hAnsi="Times New Roman"/>
          <w:spacing w:val="10"/>
          <w:w w:val="95"/>
          <w:sz w:val="28"/>
          <w:szCs w:val="28"/>
        </w:rPr>
        <w:t xml:space="preserve"> </w:t>
      </w:r>
      <w:r w:rsidRPr="00EF4E78">
        <w:rPr>
          <w:rFonts w:ascii="Times New Roman" w:hAnsi="Times New Roman"/>
          <w:w w:val="95"/>
          <w:sz w:val="28"/>
          <w:szCs w:val="28"/>
        </w:rPr>
        <w:t>страны,</w:t>
      </w:r>
      <w:r w:rsidRPr="00EF4E78">
        <w:rPr>
          <w:rFonts w:ascii="Times New Roman" w:hAnsi="Times New Roman"/>
          <w:spacing w:val="7"/>
          <w:w w:val="95"/>
          <w:sz w:val="28"/>
          <w:szCs w:val="28"/>
        </w:rPr>
        <w:t xml:space="preserve"> </w:t>
      </w:r>
      <w:r w:rsidRPr="00EF4E78">
        <w:rPr>
          <w:rFonts w:ascii="Times New Roman" w:hAnsi="Times New Roman"/>
          <w:w w:val="95"/>
          <w:sz w:val="28"/>
          <w:szCs w:val="28"/>
        </w:rPr>
        <w:t>приобретение</w:t>
      </w:r>
      <w:r w:rsidRPr="00EF4E78">
        <w:rPr>
          <w:rFonts w:ascii="Times New Roman" w:hAnsi="Times New Roman"/>
          <w:spacing w:val="10"/>
          <w:w w:val="95"/>
          <w:sz w:val="28"/>
          <w:szCs w:val="28"/>
        </w:rPr>
        <w:t xml:space="preserve"> </w:t>
      </w:r>
      <w:r w:rsidRPr="00EF4E78">
        <w:rPr>
          <w:rFonts w:ascii="Times New Roman" w:hAnsi="Times New Roman"/>
          <w:w w:val="95"/>
          <w:sz w:val="28"/>
          <w:szCs w:val="28"/>
        </w:rPr>
        <w:t>первого</w:t>
      </w:r>
      <w:r w:rsidRPr="00EF4E78">
        <w:rPr>
          <w:rFonts w:ascii="Times New Roman" w:hAnsi="Times New Roman"/>
          <w:spacing w:val="10"/>
          <w:w w:val="95"/>
          <w:sz w:val="28"/>
          <w:szCs w:val="28"/>
        </w:rPr>
        <w:t xml:space="preserve"> </w:t>
      </w:r>
      <w:r w:rsidRPr="00EF4E78">
        <w:rPr>
          <w:rFonts w:ascii="Times New Roman" w:hAnsi="Times New Roman"/>
          <w:w w:val="95"/>
          <w:sz w:val="28"/>
          <w:szCs w:val="28"/>
        </w:rPr>
        <w:t>опыта</w:t>
      </w:r>
      <w:r w:rsidRPr="00EF4E78">
        <w:rPr>
          <w:rFonts w:ascii="Times New Roman" w:hAnsi="Times New Roman"/>
          <w:spacing w:val="11"/>
          <w:w w:val="95"/>
          <w:sz w:val="28"/>
          <w:szCs w:val="28"/>
        </w:rPr>
        <w:t xml:space="preserve"> </w:t>
      </w:r>
      <w:r w:rsidRPr="00EF4E78">
        <w:rPr>
          <w:rFonts w:ascii="Times New Roman" w:hAnsi="Times New Roman"/>
          <w:w w:val="95"/>
          <w:sz w:val="28"/>
          <w:szCs w:val="28"/>
        </w:rPr>
        <w:t>действий</w:t>
      </w:r>
      <w:r w:rsidRPr="00EF4E78">
        <w:rPr>
          <w:rFonts w:ascii="Times New Roman" w:hAnsi="Times New Roman"/>
          <w:spacing w:val="10"/>
          <w:w w:val="95"/>
          <w:sz w:val="28"/>
          <w:szCs w:val="28"/>
        </w:rPr>
        <w:t xml:space="preserve"> </w:t>
      </w:r>
      <w:r w:rsidRPr="00EF4E78">
        <w:rPr>
          <w:rFonts w:ascii="Times New Roman" w:hAnsi="Times New Roman"/>
          <w:w w:val="95"/>
          <w:sz w:val="28"/>
          <w:szCs w:val="28"/>
        </w:rPr>
        <w:t>по</w:t>
      </w:r>
      <w:r w:rsidRPr="00EF4E78">
        <w:rPr>
          <w:rFonts w:ascii="Times New Roman" w:hAnsi="Times New Roman"/>
          <w:spacing w:val="10"/>
          <w:w w:val="95"/>
          <w:sz w:val="28"/>
          <w:szCs w:val="28"/>
        </w:rPr>
        <w:t xml:space="preserve"> </w:t>
      </w:r>
      <w:r w:rsidRPr="00EF4E78">
        <w:rPr>
          <w:rFonts w:ascii="Times New Roman" w:hAnsi="Times New Roman"/>
          <w:w w:val="95"/>
          <w:sz w:val="28"/>
          <w:szCs w:val="28"/>
        </w:rPr>
        <w:t>сохранению</w:t>
      </w:r>
      <w:r w:rsidRPr="00EF4E78">
        <w:rPr>
          <w:rFonts w:ascii="Times New Roman" w:hAnsi="Times New Roman"/>
          <w:spacing w:val="13"/>
          <w:w w:val="95"/>
          <w:sz w:val="28"/>
          <w:szCs w:val="28"/>
        </w:rPr>
        <w:t xml:space="preserve"> </w:t>
      </w:r>
      <w:r w:rsidRPr="00EF4E78">
        <w:rPr>
          <w:rFonts w:ascii="Times New Roman" w:hAnsi="Times New Roman"/>
          <w:w w:val="95"/>
          <w:sz w:val="28"/>
          <w:szCs w:val="28"/>
        </w:rPr>
        <w:t>природы.</w:t>
      </w:r>
    </w:p>
    <w:p w:rsidR="00DD6525" w:rsidRPr="00EF4E78" w:rsidRDefault="00DD6525" w:rsidP="00EF4E78">
      <w:pPr>
        <w:pStyle w:val="5"/>
        <w:spacing w:before="0" w:after="0" w:line="360" w:lineRule="auto"/>
        <w:ind w:firstLine="709"/>
        <w:jc w:val="both"/>
        <w:rPr>
          <w:rFonts w:ascii="Times New Roman" w:hAnsi="Times New Roman"/>
          <w:b w:val="0"/>
          <w:sz w:val="28"/>
          <w:szCs w:val="28"/>
        </w:rPr>
      </w:pPr>
      <w:r w:rsidRPr="00EF4E78">
        <w:rPr>
          <w:rFonts w:ascii="Times New Roman" w:hAnsi="Times New Roman"/>
          <w:sz w:val="28"/>
          <w:szCs w:val="28"/>
        </w:rPr>
        <w:t>Решение</w:t>
      </w:r>
      <w:r w:rsidRPr="00EF4E78">
        <w:rPr>
          <w:rFonts w:ascii="Times New Roman" w:hAnsi="Times New Roman"/>
          <w:spacing w:val="55"/>
          <w:sz w:val="28"/>
          <w:szCs w:val="28"/>
        </w:rPr>
        <w:t xml:space="preserve"> </w:t>
      </w:r>
      <w:r w:rsidRPr="00EF4E78">
        <w:rPr>
          <w:rFonts w:ascii="Times New Roman" w:hAnsi="Times New Roman"/>
          <w:sz w:val="28"/>
          <w:szCs w:val="28"/>
        </w:rPr>
        <w:t>задач</w:t>
      </w:r>
      <w:r w:rsidRPr="00EF4E78">
        <w:rPr>
          <w:rFonts w:ascii="Times New Roman" w:hAnsi="Times New Roman"/>
          <w:spacing w:val="57"/>
          <w:sz w:val="28"/>
          <w:szCs w:val="28"/>
        </w:rPr>
        <w:t xml:space="preserve"> </w:t>
      </w:r>
      <w:r w:rsidRPr="00EF4E78">
        <w:rPr>
          <w:rFonts w:ascii="Times New Roman" w:hAnsi="Times New Roman"/>
          <w:sz w:val="28"/>
          <w:szCs w:val="28"/>
        </w:rPr>
        <w:t>воспитания</w:t>
      </w:r>
      <w:r w:rsidRPr="00EF4E78">
        <w:rPr>
          <w:rFonts w:ascii="Times New Roman" w:hAnsi="Times New Roman"/>
          <w:spacing w:val="55"/>
          <w:sz w:val="28"/>
          <w:szCs w:val="28"/>
        </w:rPr>
        <w:t xml:space="preserve"> </w:t>
      </w:r>
      <w:r w:rsidRPr="00EF4E78">
        <w:rPr>
          <w:rFonts w:ascii="Times New Roman" w:hAnsi="Times New Roman"/>
          <w:sz w:val="28"/>
          <w:szCs w:val="28"/>
        </w:rPr>
        <w:t>в</w:t>
      </w:r>
      <w:r w:rsidRPr="00EF4E78">
        <w:rPr>
          <w:rFonts w:ascii="Times New Roman" w:hAnsi="Times New Roman"/>
          <w:spacing w:val="55"/>
          <w:sz w:val="28"/>
          <w:szCs w:val="28"/>
        </w:rPr>
        <w:t xml:space="preserve"> </w:t>
      </w:r>
      <w:r w:rsidRPr="00EF4E78">
        <w:rPr>
          <w:rFonts w:ascii="Times New Roman" w:hAnsi="Times New Roman"/>
          <w:sz w:val="28"/>
          <w:szCs w:val="28"/>
        </w:rPr>
        <w:t>рамках</w:t>
      </w:r>
      <w:r w:rsidRPr="00EF4E78">
        <w:rPr>
          <w:rFonts w:ascii="Times New Roman" w:hAnsi="Times New Roman"/>
          <w:spacing w:val="55"/>
          <w:sz w:val="28"/>
          <w:szCs w:val="28"/>
        </w:rPr>
        <w:t xml:space="preserve"> </w:t>
      </w:r>
      <w:r w:rsidRPr="00EF4E78">
        <w:rPr>
          <w:rFonts w:ascii="Times New Roman" w:hAnsi="Times New Roman"/>
          <w:sz w:val="28"/>
          <w:szCs w:val="28"/>
        </w:rPr>
        <w:t>образовательной</w:t>
      </w:r>
      <w:r w:rsidRPr="00EF4E78">
        <w:rPr>
          <w:rFonts w:ascii="Times New Roman" w:hAnsi="Times New Roman"/>
          <w:spacing w:val="55"/>
          <w:sz w:val="28"/>
          <w:szCs w:val="28"/>
        </w:rPr>
        <w:t xml:space="preserve"> </w:t>
      </w:r>
      <w:r w:rsidRPr="00EF4E78">
        <w:rPr>
          <w:rFonts w:ascii="Times New Roman" w:hAnsi="Times New Roman"/>
          <w:sz w:val="28"/>
          <w:szCs w:val="28"/>
        </w:rPr>
        <w:t>области</w:t>
      </w:r>
      <w:r w:rsidRPr="00EF4E78">
        <w:rPr>
          <w:rFonts w:ascii="Times New Roman" w:hAnsi="Times New Roman"/>
          <w:spacing w:val="58"/>
          <w:sz w:val="28"/>
          <w:szCs w:val="28"/>
        </w:rPr>
        <w:t xml:space="preserve"> </w:t>
      </w:r>
      <w:r w:rsidRPr="00EF4E78">
        <w:rPr>
          <w:rFonts w:ascii="Times New Roman" w:hAnsi="Times New Roman"/>
          <w:sz w:val="28"/>
          <w:szCs w:val="28"/>
        </w:rPr>
        <w:t>«Речевое</w:t>
      </w:r>
      <w:r w:rsidRPr="00EF4E78">
        <w:rPr>
          <w:rFonts w:ascii="Times New Roman" w:hAnsi="Times New Roman"/>
          <w:spacing w:val="3"/>
          <w:sz w:val="28"/>
          <w:szCs w:val="28"/>
        </w:rPr>
        <w:t xml:space="preserve"> </w:t>
      </w:r>
      <w:r w:rsidRPr="00EF4E78">
        <w:rPr>
          <w:rFonts w:ascii="Times New Roman" w:hAnsi="Times New Roman"/>
          <w:sz w:val="28"/>
          <w:szCs w:val="28"/>
        </w:rPr>
        <w:t>развитие»</w:t>
      </w:r>
      <w:r>
        <w:rPr>
          <w:rFonts w:ascii="Times New Roman" w:hAnsi="Times New Roman"/>
          <w:sz w:val="28"/>
          <w:szCs w:val="28"/>
        </w:rPr>
        <w:t xml:space="preserve"> </w:t>
      </w:r>
      <w:r w:rsidRPr="00EF4E78">
        <w:rPr>
          <w:rFonts w:ascii="Times New Roman" w:hAnsi="Times New Roman"/>
          <w:b w:val="0"/>
          <w:w w:val="95"/>
          <w:sz w:val="28"/>
          <w:szCs w:val="28"/>
        </w:rPr>
        <w:t>направлено на</w:t>
      </w:r>
      <w:r w:rsidRPr="00EF4E78">
        <w:rPr>
          <w:rFonts w:ascii="Times New Roman" w:hAnsi="Times New Roman"/>
          <w:b w:val="0"/>
          <w:spacing w:val="4"/>
          <w:w w:val="95"/>
          <w:sz w:val="28"/>
          <w:szCs w:val="28"/>
        </w:rPr>
        <w:t xml:space="preserve"> </w:t>
      </w:r>
      <w:r w:rsidRPr="00EF4E78">
        <w:rPr>
          <w:rFonts w:ascii="Times New Roman" w:hAnsi="Times New Roman"/>
          <w:b w:val="0"/>
          <w:w w:val="95"/>
          <w:sz w:val="28"/>
          <w:szCs w:val="28"/>
        </w:rPr>
        <w:t>приобщение</w:t>
      </w:r>
      <w:r w:rsidRPr="00EF4E78">
        <w:rPr>
          <w:rFonts w:ascii="Times New Roman" w:hAnsi="Times New Roman"/>
          <w:b w:val="0"/>
          <w:spacing w:val="1"/>
          <w:w w:val="95"/>
          <w:sz w:val="28"/>
          <w:szCs w:val="28"/>
        </w:rPr>
        <w:t xml:space="preserve"> </w:t>
      </w:r>
      <w:r w:rsidRPr="00EF4E78">
        <w:rPr>
          <w:rFonts w:ascii="Times New Roman" w:hAnsi="Times New Roman"/>
          <w:b w:val="0"/>
          <w:w w:val="95"/>
          <w:sz w:val="28"/>
          <w:szCs w:val="28"/>
        </w:rPr>
        <w:t>детей</w:t>
      </w:r>
      <w:r w:rsidRPr="00EF4E78">
        <w:rPr>
          <w:rFonts w:ascii="Times New Roman" w:hAnsi="Times New Roman"/>
          <w:b w:val="0"/>
          <w:spacing w:val="1"/>
          <w:w w:val="95"/>
          <w:sz w:val="28"/>
          <w:szCs w:val="28"/>
        </w:rPr>
        <w:t xml:space="preserve"> </w:t>
      </w:r>
      <w:r w:rsidRPr="00EF4E78">
        <w:rPr>
          <w:rFonts w:ascii="Times New Roman" w:hAnsi="Times New Roman"/>
          <w:b w:val="0"/>
          <w:w w:val="95"/>
          <w:sz w:val="28"/>
          <w:szCs w:val="28"/>
        </w:rPr>
        <w:t>к</w:t>
      </w:r>
      <w:r w:rsidRPr="00EF4E78">
        <w:rPr>
          <w:rFonts w:ascii="Times New Roman" w:hAnsi="Times New Roman"/>
          <w:b w:val="0"/>
          <w:spacing w:val="1"/>
          <w:w w:val="95"/>
          <w:sz w:val="28"/>
          <w:szCs w:val="28"/>
        </w:rPr>
        <w:t xml:space="preserve"> </w:t>
      </w:r>
      <w:r w:rsidRPr="00EF4E78">
        <w:rPr>
          <w:rFonts w:ascii="Times New Roman" w:hAnsi="Times New Roman"/>
          <w:b w:val="0"/>
          <w:w w:val="95"/>
          <w:sz w:val="28"/>
          <w:szCs w:val="28"/>
        </w:rPr>
        <w:t>ценностям</w:t>
      </w:r>
      <w:r w:rsidRPr="00EF4E78">
        <w:rPr>
          <w:rFonts w:ascii="Times New Roman" w:hAnsi="Times New Roman"/>
          <w:b w:val="0"/>
          <w:spacing w:val="4"/>
          <w:w w:val="95"/>
          <w:sz w:val="28"/>
          <w:szCs w:val="28"/>
        </w:rPr>
        <w:t xml:space="preserve"> </w:t>
      </w:r>
      <w:r w:rsidRPr="00EF4E78">
        <w:rPr>
          <w:rFonts w:ascii="Times New Roman" w:hAnsi="Times New Roman"/>
          <w:b w:val="0"/>
          <w:w w:val="95"/>
          <w:sz w:val="28"/>
          <w:szCs w:val="28"/>
        </w:rPr>
        <w:t>«Культура»,</w:t>
      </w:r>
      <w:r w:rsidRPr="00EF4E78">
        <w:rPr>
          <w:rFonts w:ascii="Times New Roman" w:hAnsi="Times New Roman"/>
          <w:b w:val="0"/>
          <w:spacing w:val="-1"/>
          <w:w w:val="95"/>
          <w:sz w:val="28"/>
          <w:szCs w:val="28"/>
        </w:rPr>
        <w:t xml:space="preserve"> </w:t>
      </w:r>
      <w:r w:rsidRPr="00EF4E78">
        <w:rPr>
          <w:rFonts w:ascii="Times New Roman" w:hAnsi="Times New Roman"/>
          <w:b w:val="0"/>
          <w:w w:val="95"/>
          <w:sz w:val="28"/>
          <w:szCs w:val="28"/>
        </w:rPr>
        <w:t>«Красота»,</w:t>
      </w:r>
      <w:r w:rsidRPr="00EF4E78">
        <w:rPr>
          <w:rFonts w:ascii="Times New Roman" w:hAnsi="Times New Roman"/>
          <w:b w:val="0"/>
          <w:spacing w:val="1"/>
          <w:w w:val="95"/>
          <w:sz w:val="28"/>
          <w:szCs w:val="28"/>
        </w:rPr>
        <w:t xml:space="preserve"> </w:t>
      </w:r>
      <w:r w:rsidRPr="00EF4E78">
        <w:rPr>
          <w:rFonts w:ascii="Times New Roman" w:hAnsi="Times New Roman"/>
          <w:b w:val="0"/>
          <w:w w:val="95"/>
          <w:sz w:val="28"/>
          <w:szCs w:val="28"/>
        </w:rPr>
        <w:t>что предполагает:</w:t>
      </w:r>
    </w:p>
    <w:p w:rsidR="00DD6525" w:rsidRPr="00EF4E78" w:rsidRDefault="00DD6525" w:rsidP="00120B4D">
      <w:pPr>
        <w:pStyle w:val="a9"/>
        <w:widowControl w:val="0"/>
        <w:numPr>
          <w:ilvl w:val="0"/>
          <w:numId w:val="73"/>
        </w:numPr>
        <w:autoSpaceDE w:val="0"/>
        <w:autoSpaceDN w:val="0"/>
        <w:spacing w:after="0" w:line="360" w:lineRule="auto"/>
        <w:ind w:right="-1"/>
        <w:contextualSpacing w:val="0"/>
        <w:jc w:val="both"/>
        <w:rPr>
          <w:rFonts w:ascii="Times New Roman" w:hAnsi="Times New Roman"/>
          <w:sz w:val="28"/>
          <w:szCs w:val="28"/>
        </w:rPr>
      </w:pPr>
      <w:r w:rsidRPr="00EF4E78">
        <w:rPr>
          <w:rFonts w:ascii="Times New Roman" w:hAnsi="Times New Roman"/>
          <w:sz w:val="28"/>
          <w:szCs w:val="28"/>
        </w:rPr>
        <w:t>владение</w:t>
      </w:r>
      <w:r w:rsidRPr="00EF4E78">
        <w:rPr>
          <w:rFonts w:ascii="Times New Roman" w:hAnsi="Times New Roman"/>
          <w:spacing w:val="42"/>
          <w:sz w:val="28"/>
          <w:szCs w:val="28"/>
        </w:rPr>
        <w:t xml:space="preserve"> </w:t>
      </w:r>
      <w:r w:rsidRPr="00EF4E78">
        <w:rPr>
          <w:rFonts w:ascii="Times New Roman" w:hAnsi="Times New Roman"/>
          <w:sz w:val="28"/>
          <w:szCs w:val="28"/>
        </w:rPr>
        <w:t>формами</w:t>
      </w:r>
      <w:r w:rsidRPr="00EF4E78">
        <w:rPr>
          <w:rFonts w:ascii="Times New Roman" w:hAnsi="Times New Roman"/>
          <w:spacing w:val="41"/>
          <w:sz w:val="28"/>
          <w:szCs w:val="28"/>
        </w:rPr>
        <w:t xml:space="preserve"> </w:t>
      </w:r>
      <w:r w:rsidRPr="00EF4E78">
        <w:rPr>
          <w:rFonts w:ascii="Times New Roman" w:hAnsi="Times New Roman"/>
          <w:sz w:val="28"/>
          <w:szCs w:val="28"/>
        </w:rPr>
        <w:t>речевого</w:t>
      </w:r>
      <w:r w:rsidRPr="00EF4E78">
        <w:rPr>
          <w:rFonts w:ascii="Times New Roman" w:hAnsi="Times New Roman"/>
          <w:spacing w:val="38"/>
          <w:sz w:val="28"/>
          <w:szCs w:val="28"/>
        </w:rPr>
        <w:t xml:space="preserve"> </w:t>
      </w:r>
      <w:r w:rsidRPr="00EF4E78">
        <w:rPr>
          <w:rFonts w:ascii="Times New Roman" w:hAnsi="Times New Roman"/>
          <w:sz w:val="28"/>
          <w:szCs w:val="28"/>
        </w:rPr>
        <w:t>этикета,</w:t>
      </w:r>
      <w:r w:rsidRPr="00EF4E78">
        <w:rPr>
          <w:rFonts w:ascii="Times New Roman" w:hAnsi="Times New Roman"/>
          <w:spacing w:val="39"/>
          <w:sz w:val="28"/>
          <w:szCs w:val="28"/>
        </w:rPr>
        <w:t xml:space="preserve"> </w:t>
      </w:r>
      <w:r w:rsidRPr="00EF4E78">
        <w:rPr>
          <w:rFonts w:ascii="Times New Roman" w:hAnsi="Times New Roman"/>
          <w:sz w:val="28"/>
          <w:szCs w:val="28"/>
        </w:rPr>
        <w:t>отражающими</w:t>
      </w:r>
      <w:r w:rsidRPr="00EF4E78">
        <w:rPr>
          <w:rFonts w:ascii="Times New Roman" w:hAnsi="Times New Roman"/>
          <w:spacing w:val="39"/>
          <w:sz w:val="28"/>
          <w:szCs w:val="28"/>
        </w:rPr>
        <w:t xml:space="preserve"> </w:t>
      </w:r>
      <w:r w:rsidRPr="00EF4E78">
        <w:rPr>
          <w:rFonts w:ascii="Times New Roman" w:hAnsi="Times New Roman"/>
          <w:sz w:val="28"/>
          <w:szCs w:val="28"/>
        </w:rPr>
        <w:t>принятые</w:t>
      </w:r>
      <w:r w:rsidRPr="00EF4E78">
        <w:rPr>
          <w:rFonts w:ascii="Times New Roman" w:hAnsi="Times New Roman"/>
          <w:spacing w:val="41"/>
          <w:sz w:val="28"/>
          <w:szCs w:val="28"/>
        </w:rPr>
        <w:t xml:space="preserve"> </w:t>
      </w:r>
      <w:r w:rsidRPr="00EF4E78">
        <w:rPr>
          <w:rFonts w:ascii="Times New Roman" w:hAnsi="Times New Roman"/>
          <w:sz w:val="28"/>
          <w:szCs w:val="28"/>
        </w:rPr>
        <w:t>в</w:t>
      </w:r>
      <w:r w:rsidRPr="00EF4E78">
        <w:rPr>
          <w:rFonts w:ascii="Times New Roman" w:hAnsi="Times New Roman"/>
          <w:spacing w:val="39"/>
          <w:sz w:val="28"/>
          <w:szCs w:val="28"/>
        </w:rPr>
        <w:t xml:space="preserve"> </w:t>
      </w:r>
      <w:r w:rsidRPr="00EF4E78">
        <w:rPr>
          <w:rFonts w:ascii="Times New Roman" w:hAnsi="Times New Roman"/>
          <w:sz w:val="28"/>
          <w:szCs w:val="28"/>
        </w:rPr>
        <w:t>обществе</w:t>
      </w:r>
      <w:r w:rsidRPr="00EF4E78">
        <w:rPr>
          <w:rFonts w:ascii="Times New Roman" w:hAnsi="Times New Roman"/>
          <w:spacing w:val="-68"/>
          <w:sz w:val="28"/>
          <w:szCs w:val="28"/>
        </w:rPr>
        <w:t xml:space="preserve"> </w:t>
      </w:r>
      <w:r w:rsidRPr="00EF4E78">
        <w:rPr>
          <w:rFonts w:ascii="Times New Roman" w:hAnsi="Times New Roman"/>
          <w:w w:val="95"/>
          <w:sz w:val="28"/>
          <w:szCs w:val="28"/>
        </w:rPr>
        <w:t>правила</w:t>
      </w:r>
      <w:r w:rsidRPr="00EF4E78">
        <w:rPr>
          <w:rFonts w:ascii="Times New Roman" w:hAnsi="Times New Roman"/>
          <w:spacing w:val="-12"/>
          <w:w w:val="95"/>
          <w:sz w:val="28"/>
          <w:szCs w:val="28"/>
        </w:rPr>
        <w:t xml:space="preserve"> </w:t>
      </w:r>
      <w:r w:rsidRPr="00EF4E78">
        <w:rPr>
          <w:rFonts w:ascii="Times New Roman" w:hAnsi="Times New Roman"/>
          <w:w w:val="95"/>
          <w:sz w:val="28"/>
          <w:szCs w:val="28"/>
        </w:rPr>
        <w:t>и</w:t>
      </w:r>
      <w:r w:rsidRPr="00EF4E78">
        <w:rPr>
          <w:rFonts w:ascii="Times New Roman" w:hAnsi="Times New Roman"/>
          <w:spacing w:val="-12"/>
          <w:w w:val="95"/>
          <w:sz w:val="28"/>
          <w:szCs w:val="28"/>
        </w:rPr>
        <w:t xml:space="preserve"> </w:t>
      </w:r>
      <w:r w:rsidRPr="00EF4E78">
        <w:rPr>
          <w:rFonts w:ascii="Times New Roman" w:hAnsi="Times New Roman"/>
          <w:w w:val="95"/>
          <w:sz w:val="28"/>
          <w:szCs w:val="28"/>
        </w:rPr>
        <w:t>нормы</w:t>
      </w:r>
      <w:r w:rsidRPr="00EF4E78">
        <w:rPr>
          <w:rFonts w:ascii="Times New Roman" w:hAnsi="Times New Roman"/>
          <w:spacing w:val="-11"/>
          <w:w w:val="95"/>
          <w:sz w:val="28"/>
          <w:szCs w:val="28"/>
        </w:rPr>
        <w:t xml:space="preserve"> </w:t>
      </w:r>
      <w:r w:rsidRPr="00EF4E78">
        <w:rPr>
          <w:rFonts w:ascii="Times New Roman" w:hAnsi="Times New Roman"/>
          <w:w w:val="95"/>
          <w:sz w:val="28"/>
          <w:szCs w:val="28"/>
        </w:rPr>
        <w:t>культурного</w:t>
      </w:r>
      <w:r w:rsidRPr="00EF4E78">
        <w:rPr>
          <w:rFonts w:ascii="Times New Roman" w:hAnsi="Times New Roman"/>
          <w:spacing w:val="-12"/>
          <w:w w:val="95"/>
          <w:sz w:val="28"/>
          <w:szCs w:val="28"/>
        </w:rPr>
        <w:t xml:space="preserve"> </w:t>
      </w:r>
      <w:r w:rsidRPr="00EF4E78">
        <w:rPr>
          <w:rFonts w:ascii="Times New Roman" w:hAnsi="Times New Roman"/>
          <w:w w:val="95"/>
          <w:sz w:val="28"/>
          <w:szCs w:val="28"/>
        </w:rPr>
        <w:t>поведения;</w:t>
      </w:r>
    </w:p>
    <w:p w:rsidR="00DD6525" w:rsidRPr="00EF4E78" w:rsidRDefault="00DD6525" w:rsidP="00120B4D">
      <w:pPr>
        <w:pStyle w:val="a9"/>
        <w:widowControl w:val="0"/>
        <w:numPr>
          <w:ilvl w:val="0"/>
          <w:numId w:val="73"/>
        </w:numPr>
        <w:autoSpaceDE w:val="0"/>
        <w:autoSpaceDN w:val="0"/>
        <w:spacing w:after="0" w:line="360" w:lineRule="auto"/>
        <w:ind w:right="-1"/>
        <w:contextualSpacing w:val="0"/>
        <w:jc w:val="both"/>
        <w:rPr>
          <w:rFonts w:ascii="Times New Roman" w:hAnsi="Times New Roman"/>
          <w:sz w:val="28"/>
          <w:szCs w:val="28"/>
        </w:rPr>
      </w:pPr>
      <w:r w:rsidRPr="00EF4E78">
        <w:rPr>
          <w:rFonts w:ascii="Times New Roman" w:hAnsi="Times New Roman"/>
          <w:w w:val="95"/>
          <w:sz w:val="28"/>
          <w:szCs w:val="28"/>
        </w:rPr>
        <w:t>воспитание</w:t>
      </w:r>
      <w:r w:rsidRPr="00EF4E78">
        <w:rPr>
          <w:rFonts w:ascii="Times New Roman" w:hAnsi="Times New Roman"/>
          <w:spacing w:val="26"/>
          <w:w w:val="95"/>
          <w:sz w:val="28"/>
          <w:szCs w:val="28"/>
        </w:rPr>
        <w:t xml:space="preserve"> </w:t>
      </w:r>
      <w:r w:rsidRPr="00EF4E78">
        <w:rPr>
          <w:rFonts w:ascii="Times New Roman" w:hAnsi="Times New Roman"/>
          <w:w w:val="95"/>
          <w:sz w:val="28"/>
          <w:szCs w:val="28"/>
        </w:rPr>
        <w:t>отношения</w:t>
      </w:r>
      <w:r w:rsidRPr="00EF4E78">
        <w:rPr>
          <w:rFonts w:ascii="Times New Roman" w:hAnsi="Times New Roman"/>
          <w:spacing w:val="26"/>
          <w:w w:val="95"/>
          <w:sz w:val="28"/>
          <w:szCs w:val="28"/>
        </w:rPr>
        <w:t xml:space="preserve"> </w:t>
      </w:r>
      <w:r w:rsidRPr="00EF4E78">
        <w:rPr>
          <w:rFonts w:ascii="Times New Roman" w:hAnsi="Times New Roman"/>
          <w:w w:val="95"/>
          <w:sz w:val="28"/>
          <w:szCs w:val="28"/>
        </w:rPr>
        <w:t>к</w:t>
      </w:r>
      <w:r w:rsidRPr="00EF4E78">
        <w:rPr>
          <w:rFonts w:ascii="Times New Roman" w:hAnsi="Times New Roman"/>
          <w:spacing w:val="25"/>
          <w:w w:val="95"/>
          <w:sz w:val="28"/>
          <w:szCs w:val="28"/>
        </w:rPr>
        <w:t xml:space="preserve"> </w:t>
      </w:r>
      <w:r w:rsidRPr="00EF4E78">
        <w:rPr>
          <w:rFonts w:ascii="Times New Roman" w:hAnsi="Times New Roman"/>
          <w:w w:val="95"/>
          <w:sz w:val="28"/>
          <w:szCs w:val="28"/>
        </w:rPr>
        <w:t>родному</w:t>
      </w:r>
      <w:r w:rsidRPr="00EF4E78">
        <w:rPr>
          <w:rFonts w:ascii="Times New Roman" w:hAnsi="Times New Roman"/>
          <w:spacing w:val="22"/>
          <w:w w:val="95"/>
          <w:sz w:val="28"/>
          <w:szCs w:val="28"/>
        </w:rPr>
        <w:t xml:space="preserve"> </w:t>
      </w:r>
      <w:r w:rsidRPr="00EF4E78">
        <w:rPr>
          <w:rFonts w:ascii="Times New Roman" w:hAnsi="Times New Roman"/>
          <w:w w:val="95"/>
          <w:sz w:val="28"/>
          <w:szCs w:val="28"/>
        </w:rPr>
        <w:t>языку</w:t>
      </w:r>
      <w:r w:rsidRPr="00EF4E78">
        <w:rPr>
          <w:rFonts w:ascii="Times New Roman" w:hAnsi="Times New Roman"/>
          <w:spacing w:val="22"/>
          <w:w w:val="95"/>
          <w:sz w:val="28"/>
          <w:szCs w:val="28"/>
        </w:rPr>
        <w:t xml:space="preserve"> </w:t>
      </w:r>
      <w:r w:rsidRPr="00EF4E78">
        <w:rPr>
          <w:rFonts w:ascii="Times New Roman" w:hAnsi="Times New Roman"/>
          <w:w w:val="95"/>
          <w:sz w:val="28"/>
          <w:szCs w:val="28"/>
        </w:rPr>
        <w:t>как</w:t>
      </w:r>
      <w:r w:rsidRPr="00EF4E78">
        <w:rPr>
          <w:rFonts w:ascii="Times New Roman" w:hAnsi="Times New Roman"/>
          <w:spacing w:val="24"/>
          <w:w w:val="95"/>
          <w:sz w:val="28"/>
          <w:szCs w:val="28"/>
        </w:rPr>
        <w:t xml:space="preserve"> </w:t>
      </w:r>
      <w:r w:rsidRPr="00EF4E78">
        <w:rPr>
          <w:rFonts w:ascii="Times New Roman" w:hAnsi="Times New Roman"/>
          <w:w w:val="95"/>
          <w:sz w:val="28"/>
          <w:szCs w:val="28"/>
        </w:rPr>
        <w:t>ценности,</w:t>
      </w:r>
      <w:r w:rsidRPr="00EF4E78">
        <w:rPr>
          <w:rFonts w:ascii="Times New Roman" w:hAnsi="Times New Roman"/>
          <w:spacing w:val="24"/>
          <w:w w:val="95"/>
          <w:sz w:val="28"/>
          <w:szCs w:val="28"/>
        </w:rPr>
        <w:t xml:space="preserve"> </w:t>
      </w:r>
      <w:r w:rsidRPr="00EF4E78">
        <w:rPr>
          <w:rFonts w:ascii="Times New Roman" w:hAnsi="Times New Roman"/>
          <w:w w:val="95"/>
          <w:sz w:val="28"/>
          <w:szCs w:val="28"/>
        </w:rPr>
        <w:t>умения</w:t>
      </w:r>
      <w:r w:rsidRPr="00EF4E78">
        <w:rPr>
          <w:rFonts w:ascii="Times New Roman" w:hAnsi="Times New Roman"/>
          <w:spacing w:val="27"/>
          <w:w w:val="95"/>
          <w:sz w:val="28"/>
          <w:szCs w:val="28"/>
        </w:rPr>
        <w:t xml:space="preserve"> </w:t>
      </w:r>
      <w:r w:rsidRPr="00EF4E78">
        <w:rPr>
          <w:rFonts w:ascii="Times New Roman" w:hAnsi="Times New Roman"/>
          <w:w w:val="95"/>
          <w:sz w:val="28"/>
          <w:szCs w:val="28"/>
        </w:rPr>
        <w:t>чувствовать</w:t>
      </w:r>
      <w:r w:rsidRPr="00EF4E78">
        <w:rPr>
          <w:rFonts w:ascii="Times New Roman" w:hAnsi="Times New Roman"/>
          <w:spacing w:val="24"/>
          <w:w w:val="95"/>
          <w:sz w:val="28"/>
          <w:szCs w:val="28"/>
        </w:rPr>
        <w:t xml:space="preserve"> </w:t>
      </w:r>
      <w:r w:rsidRPr="00EF4E78">
        <w:rPr>
          <w:rFonts w:ascii="Times New Roman" w:hAnsi="Times New Roman"/>
          <w:w w:val="95"/>
          <w:sz w:val="28"/>
          <w:szCs w:val="28"/>
        </w:rPr>
        <w:t>красоту</w:t>
      </w:r>
      <w:r w:rsidRPr="00EF4E78">
        <w:rPr>
          <w:rFonts w:ascii="Times New Roman" w:hAnsi="Times New Roman"/>
          <w:spacing w:val="-64"/>
          <w:w w:val="95"/>
          <w:sz w:val="28"/>
          <w:szCs w:val="28"/>
        </w:rPr>
        <w:t xml:space="preserve"> </w:t>
      </w:r>
      <w:r w:rsidRPr="00EF4E78">
        <w:rPr>
          <w:rFonts w:ascii="Times New Roman" w:hAnsi="Times New Roman"/>
          <w:w w:val="95"/>
          <w:sz w:val="28"/>
          <w:szCs w:val="28"/>
        </w:rPr>
        <w:t>языка,</w:t>
      </w:r>
      <w:r w:rsidRPr="00EF4E78">
        <w:rPr>
          <w:rFonts w:ascii="Times New Roman" w:hAnsi="Times New Roman"/>
          <w:spacing w:val="-3"/>
          <w:w w:val="95"/>
          <w:sz w:val="28"/>
          <w:szCs w:val="28"/>
        </w:rPr>
        <w:t xml:space="preserve"> </w:t>
      </w:r>
      <w:r w:rsidRPr="00EF4E78">
        <w:rPr>
          <w:rFonts w:ascii="Times New Roman" w:hAnsi="Times New Roman"/>
          <w:w w:val="95"/>
          <w:sz w:val="28"/>
          <w:szCs w:val="28"/>
        </w:rPr>
        <w:t>стремления</w:t>
      </w:r>
      <w:r w:rsidRPr="00EF4E78">
        <w:rPr>
          <w:rFonts w:ascii="Times New Roman" w:hAnsi="Times New Roman"/>
          <w:spacing w:val="-1"/>
          <w:w w:val="95"/>
          <w:sz w:val="28"/>
          <w:szCs w:val="28"/>
        </w:rPr>
        <w:t xml:space="preserve"> </w:t>
      </w:r>
      <w:r w:rsidRPr="00EF4E78">
        <w:rPr>
          <w:rFonts w:ascii="Times New Roman" w:hAnsi="Times New Roman"/>
          <w:w w:val="95"/>
          <w:sz w:val="28"/>
          <w:szCs w:val="28"/>
        </w:rPr>
        <w:t>говорить</w:t>
      </w:r>
      <w:r w:rsidRPr="00EF4E78">
        <w:rPr>
          <w:rFonts w:ascii="Times New Roman" w:hAnsi="Times New Roman"/>
          <w:spacing w:val="-1"/>
          <w:w w:val="95"/>
          <w:sz w:val="28"/>
          <w:szCs w:val="28"/>
        </w:rPr>
        <w:t xml:space="preserve"> </w:t>
      </w:r>
      <w:r w:rsidRPr="00EF4E78">
        <w:rPr>
          <w:rFonts w:ascii="Times New Roman" w:hAnsi="Times New Roman"/>
          <w:w w:val="95"/>
          <w:sz w:val="28"/>
          <w:szCs w:val="28"/>
        </w:rPr>
        <w:t>красиво</w:t>
      </w:r>
      <w:r w:rsidRPr="00EF4E78">
        <w:rPr>
          <w:rFonts w:ascii="Times New Roman" w:hAnsi="Times New Roman"/>
          <w:spacing w:val="5"/>
          <w:w w:val="95"/>
          <w:sz w:val="28"/>
          <w:szCs w:val="28"/>
        </w:rPr>
        <w:t xml:space="preserve"> </w:t>
      </w:r>
      <w:r w:rsidRPr="00EF4E78">
        <w:rPr>
          <w:rFonts w:ascii="Times New Roman" w:hAnsi="Times New Roman"/>
          <w:w w:val="95"/>
          <w:sz w:val="28"/>
          <w:szCs w:val="28"/>
        </w:rPr>
        <w:t>(на правильном,</w:t>
      </w:r>
      <w:r w:rsidRPr="00EF4E78">
        <w:rPr>
          <w:rFonts w:ascii="Times New Roman" w:hAnsi="Times New Roman"/>
          <w:spacing w:val="-3"/>
          <w:w w:val="95"/>
          <w:sz w:val="28"/>
          <w:szCs w:val="28"/>
        </w:rPr>
        <w:t xml:space="preserve"> </w:t>
      </w:r>
      <w:r w:rsidRPr="00EF4E78">
        <w:rPr>
          <w:rFonts w:ascii="Times New Roman" w:hAnsi="Times New Roman"/>
          <w:w w:val="95"/>
          <w:sz w:val="28"/>
          <w:szCs w:val="28"/>
        </w:rPr>
        <w:t>богатом,</w:t>
      </w:r>
      <w:r w:rsidRPr="00EF4E78">
        <w:rPr>
          <w:rFonts w:ascii="Times New Roman" w:hAnsi="Times New Roman"/>
          <w:spacing w:val="-1"/>
          <w:w w:val="95"/>
          <w:sz w:val="28"/>
          <w:szCs w:val="28"/>
        </w:rPr>
        <w:t xml:space="preserve"> </w:t>
      </w:r>
      <w:r w:rsidRPr="00EF4E78">
        <w:rPr>
          <w:rFonts w:ascii="Times New Roman" w:hAnsi="Times New Roman"/>
          <w:w w:val="95"/>
          <w:sz w:val="28"/>
          <w:szCs w:val="28"/>
        </w:rPr>
        <w:t>образном</w:t>
      </w:r>
      <w:r w:rsidRPr="00EF4E78">
        <w:rPr>
          <w:rFonts w:ascii="Times New Roman" w:hAnsi="Times New Roman"/>
          <w:spacing w:val="-1"/>
          <w:w w:val="95"/>
          <w:sz w:val="28"/>
          <w:szCs w:val="28"/>
        </w:rPr>
        <w:t xml:space="preserve"> </w:t>
      </w:r>
      <w:r w:rsidRPr="00EF4E78">
        <w:rPr>
          <w:rFonts w:ascii="Times New Roman" w:hAnsi="Times New Roman"/>
          <w:w w:val="95"/>
          <w:sz w:val="28"/>
          <w:szCs w:val="28"/>
        </w:rPr>
        <w:t>языке).</w:t>
      </w:r>
    </w:p>
    <w:p w:rsidR="00DD6525" w:rsidRPr="00EF4E78" w:rsidRDefault="00DD6525" w:rsidP="009A7A0D">
      <w:pPr>
        <w:spacing w:after="0" w:line="360" w:lineRule="auto"/>
        <w:ind w:firstLine="709"/>
        <w:rPr>
          <w:rFonts w:ascii="Times New Roman" w:hAnsi="Times New Roman"/>
          <w:sz w:val="28"/>
          <w:szCs w:val="28"/>
        </w:rPr>
      </w:pPr>
      <w:r w:rsidRPr="00EF4E78">
        <w:rPr>
          <w:rFonts w:ascii="Times New Roman" w:hAnsi="Times New Roman"/>
          <w:b/>
          <w:sz w:val="28"/>
          <w:szCs w:val="28"/>
        </w:rPr>
        <w:t>Решение</w:t>
      </w:r>
      <w:r w:rsidRPr="00EF4E78">
        <w:rPr>
          <w:rFonts w:ascii="Times New Roman" w:hAnsi="Times New Roman"/>
          <w:b/>
          <w:spacing w:val="47"/>
          <w:sz w:val="28"/>
          <w:szCs w:val="28"/>
        </w:rPr>
        <w:t xml:space="preserve"> </w:t>
      </w:r>
      <w:r w:rsidRPr="00EF4E78">
        <w:rPr>
          <w:rFonts w:ascii="Times New Roman" w:hAnsi="Times New Roman"/>
          <w:b/>
          <w:sz w:val="28"/>
          <w:szCs w:val="28"/>
        </w:rPr>
        <w:t>задач</w:t>
      </w:r>
      <w:r w:rsidRPr="00EF4E78">
        <w:rPr>
          <w:rFonts w:ascii="Times New Roman" w:hAnsi="Times New Roman"/>
          <w:b/>
          <w:spacing w:val="47"/>
          <w:sz w:val="28"/>
          <w:szCs w:val="28"/>
        </w:rPr>
        <w:t xml:space="preserve"> </w:t>
      </w:r>
      <w:r w:rsidRPr="00EF4E78">
        <w:rPr>
          <w:rFonts w:ascii="Times New Roman" w:hAnsi="Times New Roman"/>
          <w:b/>
          <w:sz w:val="28"/>
          <w:szCs w:val="28"/>
        </w:rPr>
        <w:t>воспитания</w:t>
      </w:r>
      <w:r w:rsidRPr="00EF4E78">
        <w:rPr>
          <w:rFonts w:ascii="Times New Roman" w:hAnsi="Times New Roman"/>
          <w:b/>
          <w:spacing w:val="49"/>
          <w:sz w:val="28"/>
          <w:szCs w:val="28"/>
        </w:rPr>
        <w:t xml:space="preserve"> </w:t>
      </w:r>
      <w:r w:rsidRPr="00EF4E78">
        <w:rPr>
          <w:rFonts w:ascii="Times New Roman" w:hAnsi="Times New Roman"/>
          <w:b/>
          <w:sz w:val="28"/>
          <w:szCs w:val="28"/>
        </w:rPr>
        <w:t>в</w:t>
      </w:r>
      <w:r w:rsidRPr="00EF4E78">
        <w:rPr>
          <w:rFonts w:ascii="Times New Roman" w:hAnsi="Times New Roman"/>
          <w:b/>
          <w:spacing w:val="46"/>
          <w:sz w:val="28"/>
          <w:szCs w:val="28"/>
        </w:rPr>
        <w:t xml:space="preserve"> </w:t>
      </w:r>
      <w:r w:rsidRPr="00EF4E78">
        <w:rPr>
          <w:rFonts w:ascii="Times New Roman" w:hAnsi="Times New Roman"/>
          <w:b/>
          <w:sz w:val="28"/>
          <w:szCs w:val="28"/>
        </w:rPr>
        <w:t>рамках</w:t>
      </w:r>
      <w:r w:rsidRPr="00EF4E78">
        <w:rPr>
          <w:rFonts w:ascii="Times New Roman" w:hAnsi="Times New Roman"/>
          <w:b/>
          <w:spacing w:val="47"/>
          <w:sz w:val="28"/>
          <w:szCs w:val="28"/>
        </w:rPr>
        <w:t xml:space="preserve"> </w:t>
      </w:r>
      <w:r w:rsidRPr="00EF4E78">
        <w:rPr>
          <w:rFonts w:ascii="Times New Roman" w:hAnsi="Times New Roman"/>
          <w:b/>
          <w:sz w:val="28"/>
          <w:szCs w:val="28"/>
        </w:rPr>
        <w:t>образовательной</w:t>
      </w:r>
      <w:r w:rsidRPr="00EF4E78">
        <w:rPr>
          <w:rFonts w:ascii="Times New Roman" w:hAnsi="Times New Roman"/>
          <w:b/>
          <w:spacing w:val="48"/>
          <w:sz w:val="28"/>
          <w:szCs w:val="28"/>
        </w:rPr>
        <w:t xml:space="preserve"> </w:t>
      </w:r>
      <w:r w:rsidRPr="00EF4E78">
        <w:rPr>
          <w:rFonts w:ascii="Times New Roman" w:hAnsi="Times New Roman"/>
          <w:b/>
          <w:sz w:val="28"/>
          <w:szCs w:val="28"/>
        </w:rPr>
        <w:t>области</w:t>
      </w:r>
      <w:r w:rsidRPr="00EF4E78">
        <w:rPr>
          <w:rFonts w:ascii="Times New Roman" w:hAnsi="Times New Roman"/>
          <w:b/>
          <w:spacing w:val="53"/>
          <w:sz w:val="28"/>
          <w:szCs w:val="28"/>
        </w:rPr>
        <w:t xml:space="preserve"> </w:t>
      </w:r>
      <w:r w:rsidRPr="00EF4E78">
        <w:rPr>
          <w:rFonts w:ascii="Times New Roman" w:hAnsi="Times New Roman"/>
          <w:b/>
          <w:sz w:val="28"/>
          <w:szCs w:val="28"/>
        </w:rPr>
        <w:t>«Художественно-</w:t>
      </w:r>
      <w:r w:rsidRPr="00EF4E78">
        <w:rPr>
          <w:rFonts w:ascii="Times New Roman" w:hAnsi="Times New Roman"/>
          <w:b/>
          <w:spacing w:val="-56"/>
          <w:sz w:val="28"/>
          <w:szCs w:val="28"/>
        </w:rPr>
        <w:t xml:space="preserve"> </w:t>
      </w:r>
      <w:r w:rsidRPr="00EF4E78">
        <w:rPr>
          <w:rFonts w:ascii="Times New Roman" w:hAnsi="Times New Roman"/>
          <w:b/>
          <w:sz w:val="28"/>
          <w:szCs w:val="28"/>
        </w:rPr>
        <w:t>эстетическое</w:t>
      </w:r>
      <w:r w:rsidRPr="00EF4E78">
        <w:rPr>
          <w:rFonts w:ascii="Times New Roman" w:hAnsi="Times New Roman"/>
          <w:b/>
          <w:spacing w:val="-1"/>
          <w:sz w:val="28"/>
          <w:szCs w:val="28"/>
        </w:rPr>
        <w:t xml:space="preserve"> </w:t>
      </w:r>
      <w:r w:rsidRPr="00EF4E78">
        <w:rPr>
          <w:rFonts w:ascii="Times New Roman" w:hAnsi="Times New Roman"/>
          <w:b/>
          <w:sz w:val="28"/>
          <w:szCs w:val="28"/>
        </w:rPr>
        <w:t>развитие»</w:t>
      </w:r>
      <w:r w:rsidRPr="00EF4E78">
        <w:rPr>
          <w:rFonts w:ascii="Times New Roman" w:hAnsi="Times New Roman"/>
          <w:b/>
          <w:spacing w:val="-1"/>
          <w:sz w:val="28"/>
          <w:szCs w:val="28"/>
        </w:rPr>
        <w:t xml:space="preserve"> </w:t>
      </w:r>
      <w:r w:rsidRPr="00EF4E78">
        <w:rPr>
          <w:rFonts w:ascii="Times New Roman" w:hAnsi="Times New Roman"/>
          <w:sz w:val="28"/>
          <w:szCs w:val="28"/>
        </w:rPr>
        <w:t>направлено</w:t>
      </w:r>
      <w:r w:rsidRPr="00EF4E78">
        <w:rPr>
          <w:rFonts w:ascii="Times New Roman" w:hAnsi="Times New Roman"/>
          <w:spacing w:val="-13"/>
          <w:sz w:val="28"/>
          <w:szCs w:val="28"/>
        </w:rPr>
        <w:t xml:space="preserve"> </w:t>
      </w:r>
      <w:r w:rsidRPr="00EF4E78">
        <w:rPr>
          <w:rFonts w:ascii="Times New Roman" w:hAnsi="Times New Roman"/>
          <w:sz w:val="28"/>
          <w:szCs w:val="28"/>
        </w:rPr>
        <w:t>на</w:t>
      </w:r>
      <w:r w:rsidRPr="00EF4E78">
        <w:rPr>
          <w:rFonts w:ascii="Times New Roman" w:hAnsi="Times New Roman"/>
          <w:spacing w:val="-14"/>
          <w:sz w:val="28"/>
          <w:szCs w:val="28"/>
        </w:rPr>
        <w:t xml:space="preserve"> </w:t>
      </w:r>
      <w:r w:rsidRPr="00EF4E78">
        <w:rPr>
          <w:rFonts w:ascii="Times New Roman" w:hAnsi="Times New Roman"/>
          <w:sz w:val="28"/>
          <w:szCs w:val="28"/>
        </w:rPr>
        <w:t>приобщение</w:t>
      </w:r>
      <w:r w:rsidRPr="00EF4E78">
        <w:rPr>
          <w:rFonts w:ascii="Times New Roman" w:hAnsi="Times New Roman"/>
          <w:spacing w:val="-12"/>
          <w:sz w:val="28"/>
          <w:szCs w:val="28"/>
        </w:rPr>
        <w:t xml:space="preserve"> </w:t>
      </w:r>
      <w:r w:rsidRPr="00EF4E78">
        <w:rPr>
          <w:rFonts w:ascii="Times New Roman" w:hAnsi="Times New Roman"/>
          <w:sz w:val="28"/>
          <w:szCs w:val="28"/>
        </w:rPr>
        <w:t>детей</w:t>
      </w:r>
      <w:r w:rsidRPr="00EF4E78">
        <w:rPr>
          <w:rFonts w:ascii="Times New Roman" w:hAnsi="Times New Roman"/>
          <w:spacing w:val="-14"/>
          <w:sz w:val="28"/>
          <w:szCs w:val="28"/>
        </w:rPr>
        <w:t xml:space="preserve"> </w:t>
      </w:r>
      <w:r w:rsidRPr="00EF4E78">
        <w:rPr>
          <w:rFonts w:ascii="Times New Roman" w:hAnsi="Times New Roman"/>
          <w:sz w:val="28"/>
          <w:szCs w:val="28"/>
        </w:rPr>
        <w:t>к</w:t>
      </w:r>
      <w:r w:rsidRPr="00EF4E78">
        <w:rPr>
          <w:rFonts w:ascii="Times New Roman" w:hAnsi="Times New Roman"/>
          <w:spacing w:val="-12"/>
          <w:sz w:val="28"/>
          <w:szCs w:val="28"/>
        </w:rPr>
        <w:t xml:space="preserve"> </w:t>
      </w:r>
      <w:r w:rsidRPr="00EF4E78">
        <w:rPr>
          <w:rFonts w:ascii="Times New Roman" w:hAnsi="Times New Roman"/>
          <w:sz w:val="28"/>
          <w:szCs w:val="28"/>
        </w:rPr>
        <w:t>ценностям</w:t>
      </w:r>
      <w:r w:rsidRPr="00EF4E78">
        <w:rPr>
          <w:rFonts w:ascii="Times New Roman" w:hAnsi="Times New Roman"/>
          <w:spacing w:val="-12"/>
          <w:sz w:val="28"/>
          <w:szCs w:val="28"/>
        </w:rPr>
        <w:t xml:space="preserve"> </w:t>
      </w:r>
      <w:r w:rsidRPr="00EF4E78">
        <w:rPr>
          <w:rFonts w:ascii="Times New Roman" w:hAnsi="Times New Roman"/>
          <w:sz w:val="28"/>
          <w:szCs w:val="28"/>
        </w:rPr>
        <w:t>«Красота»,</w:t>
      </w:r>
      <w:r w:rsidRPr="00EF4E78">
        <w:rPr>
          <w:rFonts w:ascii="Times New Roman" w:hAnsi="Times New Roman"/>
          <w:spacing w:val="-13"/>
          <w:sz w:val="28"/>
          <w:szCs w:val="28"/>
        </w:rPr>
        <w:t xml:space="preserve"> </w:t>
      </w:r>
      <w:r w:rsidRPr="00EF4E78">
        <w:rPr>
          <w:rFonts w:ascii="Times New Roman" w:hAnsi="Times New Roman"/>
          <w:sz w:val="28"/>
          <w:szCs w:val="28"/>
        </w:rPr>
        <w:t>«Культура»,</w:t>
      </w:r>
      <w:r>
        <w:rPr>
          <w:rFonts w:ascii="Times New Roman" w:hAnsi="Times New Roman"/>
          <w:sz w:val="28"/>
          <w:szCs w:val="28"/>
        </w:rPr>
        <w:t xml:space="preserve"> </w:t>
      </w:r>
      <w:r w:rsidRPr="00EF4E78">
        <w:rPr>
          <w:rFonts w:ascii="Times New Roman" w:hAnsi="Times New Roman"/>
          <w:w w:val="90"/>
          <w:sz w:val="28"/>
          <w:szCs w:val="28"/>
        </w:rPr>
        <w:t>«Человек»,</w:t>
      </w:r>
      <w:r w:rsidRPr="00EF4E78">
        <w:rPr>
          <w:rFonts w:ascii="Times New Roman" w:hAnsi="Times New Roman"/>
          <w:spacing w:val="11"/>
          <w:w w:val="90"/>
          <w:sz w:val="28"/>
          <w:szCs w:val="28"/>
        </w:rPr>
        <w:t xml:space="preserve"> </w:t>
      </w:r>
      <w:r w:rsidRPr="00EF4E78">
        <w:rPr>
          <w:rFonts w:ascii="Times New Roman" w:hAnsi="Times New Roman"/>
          <w:w w:val="90"/>
          <w:sz w:val="28"/>
          <w:szCs w:val="28"/>
        </w:rPr>
        <w:t>«Природа»,</w:t>
      </w:r>
      <w:r w:rsidRPr="00EF4E78">
        <w:rPr>
          <w:rFonts w:ascii="Times New Roman" w:hAnsi="Times New Roman"/>
          <w:spacing w:val="14"/>
          <w:w w:val="90"/>
          <w:sz w:val="28"/>
          <w:szCs w:val="28"/>
        </w:rPr>
        <w:t xml:space="preserve"> </w:t>
      </w:r>
      <w:r w:rsidRPr="00EF4E78">
        <w:rPr>
          <w:rFonts w:ascii="Times New Roman" w:hAnsi="Times New Roman"/>
          <w:w w:val="90"/>
          <w:sz w:val="28"/>
          <w:szCs w:val="28"/>
        </w:rPr>
        <w:t>что</w:t>
      </w:r>
      <w:r w:rsidRPr="00EF4E78">
        <w:rPr>
          <w:rFonts w:ascii="Times New Roman" w:hAnsi="Times New Roman"/>
          <w:spacing w:val="14"/>
          <w:w w:val="90"/>
          <w:sz w:val="28"/>
          <w:szCs w:val="28"/>
        </w:rPr>
        <w:t xml:space="preserve"> </w:t>
      </w:r>
      <w:r w:rsidRPr="00EF4E78">
        <w:rPr>
          <w:rFonts w:ascii="Times New Roman" w:hAnsi="Times New Roman"/>
          <w:w w:val="90"/>
          <w:sz w:val="28"/>
          <w:szCs w:val="28"/>
        </w:rPr>
        <w:t>предполагает:</w:t>
      </w:r>
    </w:p>
    <w:p w:rsidR="00DD6525" w:rsidRPr="00EF4E78" w:rsidRDefault="00DD6525" w:rsidP="00120B4D">
      <w:pPr>
        <w:pStyle w:val="a9"/>
        <w:widowControl w:val="0"/>
        <w:numPr>
          <w:ilvl w:val="0"/>
          <w:numId w:val="74"/>
        </w:numPr>
        <w:autoSpaceDE w:val="0"/>
        <w:autoSpaceDN w:val="0"/>
        <w:spacing w:after="0" w:line="360" w:lineRule="auto"/>
        <w:ind w:right="-1"/>
        <w:contextualSpacing w:val="0"/>
        <w:jc w:val="both"/>
        <w:rPr>
          <w:rFonts w:ascii="Times New Roman" w:hAnsi="Times New Roman"/>
          <w:sz w:val="28"/>
          <w:szCs w:val="28"/>
        </w:rPr>
      </w:pPr>
      <w:r w:rsidRPr="00EF4E78">
        <w:rPr>
          <w:rFonts w:ascii="Times New Roman" w:hAnsi="Times New Roman"/>
          <w:sz w:val="28"/>
          <w:szCs w:val="28"/>
        </w:rPr>
        <w:t>воспитание</w:t>
      </w:r>
      <w:r w:rsidRPr="00EF4E78">
        <w:rPr>
          <w:rFonts w:ascii="Times New Roman" w:hAnsi="Times New Roman"/>
          <w:spacing w:val="1"/>
          <w:sz w:val="28"/>
          <w:szCs w:val="28"/>
        </w:rPr>
        <w:t xml:space="preserve"> </w:t>
      </w:r>
      <w:r w:rsidRPr="00EF4E78">
        <w:rPr>
          <w:rFonts w:ascii="Times New Roman" w:hAnsi="Times New Roman"/>
          <w:sz w:val="28"/>
          <w:szCs w:val="28"/>
        </w:rPr>
        <w:t>эстетических чувств</w:t>
      </w:r>
      <w:r w:rsidRPr="00EF4E78">
        <w:rPr>
          <w:rFonts w:ascii="Times New Roman" w:hAnsi="Times New Roman"/>
          <w:spacing w:val="1"/>
          <w:sz w:val="28"/>
          <w:szCs w:val="28"/>
        </w:rPr>
        <w:t xml:space="preserve"> </w:t>
      </w:r>
      <w:r w:rsidRPr="00EF4E78">
        <w:rPr>
          <w:rFonts w:ascii="Times New Roman" w:hAnsi="Times New Roman"/>
          <w:sz w:val="28"/>
          <w:szCs w:val="28"/>
        </w:rPr>
        <w:t>(удивления,</w:t>
      </w:r>
      <w:r w:rsidRPr="00EF4E78">
        <w:rPr>
          <w:rFonts w:ascii="Times New Roman" w:hAnsi="Times New Roman"/>
          <w:spacing w:val="1"/>
          <w:sz w:val="28"/>
          <w:szCs w:val="28"/>
        </w:rPr>
        <w:t xml:space="preserve"> </w:t>
      </w:r>
      <w:r w:rsidRPr="00EF4E78">
        <w:rPr>
          <w:rFonts w:ascii="Times New Roman" w:hAnsi="Times New Roman"/>
          <w:sz w:val="28"/>
          <w:szCs w:val="28"/>
        </w:rPr>
        <w:t>радости, восхищения,</w:t>
      </w:r>
      <w:r w:rsidRPr="00EF4E78">
        <w:rPr>
          <w:rFonts w:ascii="Times New Roman" w:hAnsi="Times New Roman"/>
          <w:spacing w:val="1"/>
          <w:sz w:val="28"/>
          <w:szCs w:val="28"/>
        </w:rPr>
        <w:t xml:space="preserve"> </w:t>
      </w:r>
      <w:r w:rsidRPr="00EF4E78">
        <w:rPr>
          <w:rFonts w:ascii="Times New Roman" w:hAnsi="Times New Roman"/>
          <w:sz w:val="28"/>
          <w:szCs w:val="28"/>
        </w:rPr>
        <w:t>любви)</w:t>
      </w:r>
      <w:r w:rsidRPr="00EF4E78">
        <w:rPr>
          <w:rFonts w:ascii="Times New Roman" w:hAnsi="Times New Roman"/>
          <w:spacing w:val="1"/>
          <w:sz w:val="28"/>
          <w:szCs w:val="28"/>
        </w:rPr>
        <w:t xml:space="preserve"> </w:t>
      </w:r>
      <w:r w:rsidRPr="00EF4E78">
        <w:rPr>
          <w:rFonts w:ascii="Times New Roman" w:hAnsi="Times New Roman"/>
          <w:sz w:val="28"/>
          <w:szCs w:val="28"/>
        </w:rPr>
        <w:t>к</w:t>
      </w:r>
      <w:r w:rsidRPr="00EF4E78">
        <w:rPr>
          <w:rFonts w:ascii="Times New Roman" w:hAnsi="Times New Roman"/>
          <w:spacing w:val="1"/>
          <w:sz w:val="28"/>
          <w:szCs w:val="28"/>
        </w:rPr>
        <w:t xml:space="preserve"> </w:t>
      </w:r>
      <w:r w:rsidRPr="00EF4E78">
        <w:rPr>
          <w:rFonts w:ascii="Times New Roman" w:hAnsi="Times New Roman"/>
          <w:sz w:val="28"/>
          <w:szCs w:val="28"/>
        </w:rPr>
        <w:t>различным</w:t>
      </w:r>
      <w:r w:rsidRPr="00EF4E78">
        <w:rPr>
          <w:rFonts w:ascii="Times New Roman" w:hAnsi="Times New Roman"/>
          <w:spacing w:val="1"/>
          <w:sz w:val="28"/>
          <w:szCs w:val="28"/>
        </w:rPr>
        <w:t xml:space="preserve"> </w:t>
      </w:r>
      <w:r w:rsidRPr="00EF4E78">
        <w:rPr>
          <w:rFonts w:ascii="Times New Roman" w:hAnsi="Times New Roman"/>
          <w:sz w:val="28"/>
          <w:szCs w:val="28"/>
        </w:rPr>
        <w:t>объектам</w:t>
      </w:r>
      <w:r w:rsidRPr="00EF4E78">
        <w:rPr>
          <w:rFonts w:ascii="Times New Roman" w:hAnsi="Times New Roman"/>
          <w:spacing w:val="1"/>
          <w:sz w:val="28"/>
          <w:szCs w:val="28"/>
        </w:rPr>
        <w:t xml:space="preserve"> </w:t>
      </w:r>
      <w:r w:rsidRPr="00EF4E78">
        <w:rPr>
          <w:rFonts w:ascii="Times New Roman" w:hAnsi="Times New Roman"/>
          <w:sz w:val="28"/>
          <w:szCs w:val="28"/>
        </w:rPr>
        <w:t>и</w:t>
      </w:r>
      <w:r w:rsidRPr="00EF4E78">
        <w:rPr>
          <w:rFonts w:ascii="Times New Roman" w:hAnsi="Times New Roman"/>
          <w:spacing w:val="1"/>
          <w:sz w:val="28"/>
          <w:szCs w:val="28"/>
        </w:rPr>
        <w:t xml:space="preserve"> </w:t>
      </w:r>
      <w:r w:rsidRPr="00EF4E78">
        <w:rPr>
          <w:rFonts w:ascii="Times New Roman" w:hAnsi="Times New Roman"/>
          <w:sz w:val="28"/>
          <w:szCs w:val="28"/>
        </w:rPr>
        <w:t>явлениям</w:t>
      </w:r>
      <w:r w:rsidRPr="00EF4E78">
        <w:rPr>
          <w:rFonts w:ascii="Times New Roman" w:hAnsi="Times New Roman"/>
          <w:spacing w:val="1"/>
          <w:sz w:val="28"/>
          <w:szCs w:val="28"/>
        </w:rPr>
        <w:t xml:space="preserve"> </w:t>
      </w:r>
      <w:r w:rsidRPr="00EF4E78">
        <w:rPr>
          <w:rFonts w:ascii="Times New Roman" w:hAnsi="Times New Roman"/>
          <w:sz w:val="28"/>
          <w:szCs w:val="28"/>
        </w:rPr>
        <w:t>окружающего</w:t>
      </w:r>
      <w:r w:rsidRPr="00EF4E78">
        <w:rPr>
          <w:rFonts w:ascii="Times New Roman" w:hAnsi="Times New Roman"/>
          <w:spacing w:val="1"/>
          <w:sz w:val="28"/>
          <w:szCs w:val="28"/>
        </w:rPr>
        <w:t xml:space="preserve"> </w:t>
      </w:r>
      <w:r w:rsidRPr="00EF4E78">
        <w:rPr>
          <w:rFonts w:ascii="Times New Roman" w:hAnsi="Times New Roman"/>
          <w:sz w:val="28"/>
          <w:szCs w:val="28"/>
        </w:rPr>
        <w:t>мира</w:t>
      </w:r>
      <w:r w:rsidRPr="00EF4E78">
        <w:rPr>
          <w:rFonts w:ascii="Times New Roman" w:hAnsi="Times New Roman"/>
          <w:spacing w:val="1"/>
          <w:sz w:val="28"/>
          <w:szCs w:val="28"/>
        </w:rPr>
        <w:t xml:space="preserve"> </w:t>
      </w:r>
      <w:r w:rsidRPr="00EF4E78">
        <w:rPr>
          <w:rFonts w:ascii="Times New Roman" w:hAnsi="Times New Roman"/>
          <w:sz w:val="28"/>
          <w:szCs w:val="28"/>
        </w:rPr>
        <w:t>(природного,</w:t>
      </w:r>
      <w:r w:rsidRPr="00EF4E78">
        <w:rPr>
          <w:rFonts w:ascii="Times New Roman" w:hAnsi="Times New Roman"/>
          <w:spacing w:val="1"/>
          <w:sz w:val="28"/>
          <w:szCs w:val="28"/>
        </w:rPr>
        <w:t xml:space="preserve"> </w:t>
      </w:r>
      <w:r w:rsidRPr="00EF4E78">
        <w:rPr>
          <w:rFonts w:ascii="Times New Roman" w:hAnsi="Times New Roman"/>
          <w:sz w:val="28"/>
          <w:szCs w:val="28"/>
        </w:rPr>
        <w:t>бытового,</w:t>
      </w:r>
      <w:r w:rsidRPr="00EF4E78">
        <w:rPr>
          <w:rFonts w:ascii="Times New Roman" w:hAnsi="Times New Roman"/>
          <w:spacing w:val="-68"/>
          <w:sz w:val="28"/>
          <w:szCs w:val="28"/>
        </w:rPr>
        <w:t xml:space="preserve"> </w:t>
      </w:r>
      <w:r w:rsidRPr="00EF4E78">
        <w:rPr>
          <w:rFonts w:ascii="Times New Roman" w:hAnsi="Times New Roman"/>
          <w:spacing w:val="-1"/>
          <w:sz w:val="28"/>
          <w:szCs w:val="28"/>
        </w:rPr>
        <w:t>социокультурного),</w:t>
      </w:r>
      <w:r w:rsidRPr="00EF4E78">
        <w:rPr>
          <w:rFonts w:ascii="Times New Roman" w:hAnsi="Times New Roman"/>
          <w:spacing w:val="-10"/>
          <w:sz w:val="28"/>
          <w:szCs w:val="28"/>
        </w:rPr>
        <w:t xml:space="preserve"> </w:t>
      </w:r>
      <w:r w:rsidRPr="00EF4E78">
        <w:rPr>
          <w:rFonts w:ascii="Times New Roman" w:hAnsi="Times New Roman"/>
          <w:spacing w:val="-1"/>
          <w:sz w:val="28"/>
          <w:szCs w:val="28"/>
        </w:rPr>
        <w:t>к</w:t>
      </w:r>
      <w:r w:rsidRPr="00EF4E78">
        <w:rPr>
          <w:rFonts w:ascii="Times New Roman" w:hAnsi="Times New Roman"/>
          <w:spacing w:val="-7"/>
          <w:sz w:val="28"/>
          <w:szCs w:val="28"/>
        </w:rPr>
        <w:t xml:space="preserve"> </w:t>
      </w:r>
      <w:r w:rsidRPr="00EF4E78">
        <w:rPr>
          <w:rFonts w:ascii="Times New Roman" w:hAnsi="Times New Roman"/>
          <w:spacing w:val="-1"/>
          <w:sz w:val="28"/>
          <w:szCs w:val="28"/>
        </w:rPr>
        <w:t>произведениям</w:t>
      </w:r>
      <w:r w:rsidRPr="00EF4E78">
        <w:rPr>
          <w:rFonts w:ascii="Times New Roman" w:hAnsi="Times New Roman"/>
          <w:spacing w:val="-8"/>
          <w:sz w:val="28"/>
          <w:szCs w:val="28"/>
        </w:rPr>
        <w:t xml:space="preserve"> </w:t>
      </w:r>
      <w:r w:rsidRPr="00EF4E78">
        <w:rPr>
          <w:rFonts w:ascii="Times New Roman" w:hAnsi="Times New Roman"/>
          <w:sz w:val="28"/>
          <w:szCs w:val="28"/>
        </w:rPr>
        <w:t>разных</w:t>
      </w:r>
      <w:r w:rsidRPr="00EF4E78">
        <w:rPr>
          <w:rFonts w:ascii="Times New Roman" w:hAnsi="Times New Roman"/>
          <w:spacing w:val="-7"/>
          <w:sz w:val="28"/>
          <w:szCs w:val="28"/>
        </w:rPr>
        <w:t xml:space="preserve"> </w:t>
      </w:r>
      <w:r w:rsidRPr="00EF4E78">
        <w:rPr>
          <w:rFonts w:ascii="Times New Roman" w:hAnsi="Times New Roman"/>
          <w:sz w:val="28"/>
          <w:szCs w:val="28"/>
        </w:rPr>
        <w:t>видов,</w:t>
      </w:r>
      <w:r w:rsidRPr="00EF4E78">
        <w:rPr>
          <w:rFonts w:ascii="Times New Roman" w:hAnsi="Times New Roman"/>
          <w:spacing w:val="-8"/>
          <w:sz w:val="28"/>
          <w:szCs w:val="28"/>
        </w:rPr>
        <w:t xml:space="preserve"> </w:t>
      </w:r>
      <w:r w:rsidRPr="00EF4E78">
        <w:rPr>
          <w:rFonts w:ascii="Times New Roman" w:hAnsi="Times New Roman"/>
          <w:sz w:val="28"/>
          <w:szCs w:val="28"/>
        </w:rPr>
        <w:t>жанров</w:t>
      </w:r>
      <w:r w:rsidRPr="00EF4E78">
        <w:rPr>
          <w:rFonts w:ascii="Times New Roman" w:hAnsi="Times New Roman"/>
          <w:spacing w:val="-7"/>
          <w:sz w:val="28"/>
          <w:szCs w:val="28"/>
        </w:rPr>
        <w:t xml:space="preserve"> </w:t>
      </w:r>
      <w:r w:rsidRPr="00EF4E78">
        <w:rPr>
          <w:rFonts w:ascii="Times New Roman" w:hAnsi="Times New Roman"/>
          <w:sz w:val="28"/>
          <w:szCs w:val="28"/>
        </w:rPr>
        <w:t>и</w:t>
      </w:r>
      <w:r w:rsidRPr="00EF4E78">
        <w:rPr>
          <w:rFonts w:ascii="Times New Roman" w:hAnsi="Times New Roman"/>
          <w:spacing w:val="-8"/>
          <w:sz w:val="28"/>
          <w:szCs w:val="28"/>
        </w:rPr>
        <w:t xml:space="preserve"> </w:t>
      </w:r>
      <w:r w:rsidRPr="00EF4E78">
        <w:rPr>
          <w:rFonts w:ascii="Times New Roman" w:hAnsi="Times New Roman"/>
          <w:sz w:val="28"/>
          <w:szCs w:val="28"/>
        </w:rPr>
        <w:t>стилей</w:t>
      </w:r>
      <w:r w:rsidRPr="00EF4E78">
        <w:rPr>
          <w:rFonts w:ascii="Times New Roman" w:hAnsi="Times New Roman"/>
          <w:spacing w:val="-6"/>
          <w:sz w:val="28"/>
          <w:szCs w:val="28"/>
        </w:rPr>
        <w:t xml:space="preserve"> </w:t>
      </w:r>
      <w:r w:rsidRPr="00EF4E78">
        <w:rPr>
          <w:rFonts w:ascii="Times New Roman" w:hAnsi="Times New Roman"/>
          <w:sz w:val="28"/>
          <w:szCs w:val="28"/>
        </w:rPr>
        <w:t>искусства</w:t>
      </w:r>
      <w:r w:rsidRPr="00EF4E78">
        <w:rPr>
          <w:rFonts w:ascii="Times New Roman" w:hAnsi="Times New Roman"/>
          <w:spacing w:val="-6"/>
          <w:sz w:val="28"/>
          <w:szCs w:val="28"/>
        </w:rPr>
        <w:t xml:space="preserve"> </w:t>
      </w:r>
      <w:r w:rsidRPr="00EF4E78">
        <w:rPr>
          <w:rFonts w:ascii="Times New Roman" w:hAnsi="Times New Roman"/>
          <w:sz w:val="28"/>
          <w:szCs w:val="28"/>
        </w:rPr>
        <w:t>(в</w:t>
      </w:r>
      <w:r w:rsidRPr="00EF4E78">
        <w:rPr>
          <w:rFonts w:ascii="Times New Roman" w:hAnsi="Times New Roman"/>
          <w:spacing w:val="-68"/>
          <w:sz w:val="28"/>
          <w:szCs w:val="28"/>
        </w:rPr>
        <w:t xml:space="preserve"> </w:t>
      </w:r>
      <w:r w:rsidRPr="00EF4E78">
        <w:rPr>
          <w:rFonts w:ascii="Times New Roman" w:hAnsi="Times New Roman"/>
          <w:sz w:val="28"/>
          <w:szCs w:val="28"/>
        </w:rPr>
        <w:t>соответствии</w:t>
      </w:r>
      <w:r w:rsidRPr="00EF4E78">
        <w:rPr>
          <w:rFonts w:ascii="Times New Roman" w:hAnsi="Times New Roman"/>
          <w:spacing w:val="-17"/>
          <w:sz w:val="28"/>
          <w:szCs w:val="28"/>
        </w:rPr>
        <w:t xml:space="preserve"> </w:t>
      </w:r>
      <w:r w:rsidRPr="00EF4E78">
        <w:rPr>
          <w:rFonts w:ascii="Times New Roman" w:hAnsi="Times New Roman"/>
          <w:sz w:val="28"/>
          <w:szCs w:val="28"/>
        </w:rPr>
        <w:t>с</w:t>
      </w:r>
      <w:r w:rsidRPr="00EF4E78">
        <w:rPr>
          <w:rFonts w:ascii="Times New Roman" w:hAnsi="Times New Roman"/>
          <w:spacing w:val="-15"/>
          <w:sz w:val="28"/>
          <w:szCs w:val="28"/>
        </w:rPr>
        <w:t xml:space="preserve"> </w:t>
      </w:r>
      <w:r w:rsidRPr="00EF4E78">
        <w:rPr>
          <w:rFonts w:ascii="Times New Roman" w:hAnsi="Times New Roman"/>
          <w:sz w:val="28"/>
          <w:szCs w:val="28"/>
        </w:rPr>
        <w:t>возрастными</w:t>
      </w:r>
      <w:r w:rsidRPr="00EF4E78">
        <w:rPr>
          <w:rFonts w:ascii="Times New Roman" w:hAnsi="Times New Roman"/>
          <w:spacing w:val="-16"/>
          <w:sz w:val="28"/>
          <w:szCs w:val="28"/>
        </w:rPr>
        <w:t xml:space="preserve"> </w:t>
      </w:r>
      <w:r w:rsidRPr="00EF4E78">
        <w:rPr>
          <w:rFonts w:ascii="Times New Roman" w:hAnsi="Times New Roman"/>
          <w:sz w:val="28"/>
          <w:szCs w:val="28"/>
        </w:rPr>
        <w:t>особенностями);</w:t>
      </w:r>
    </w:p>
    <w:p w:rsidR="00DD6525" w:rsidRPr="00EF4E78" w:rsidRDefault="00DD6525" w:rsidP="00120B4D">
      <w:pPr>
        <w:pStyle w:val="a9"/>
        <w:widowControl w:val="0"/>
        <w:numPr>
          <w:ilvl w:val="0"/>
          <w:numId w:val="74"/>
        </w:numPr>
        <w:autoSpaceDE w:val="0"/>
        <w:autoSpaceDN w:val="0"/>
        <w:spacing w:after="0" w:line="360" w:lineRule="auto"/>
        <w:ind w:right="-1"/>
        <w:contextualSpacing w:val="0"/>
        <w:jc w:val="both"/>
        <w:rPr>
          <w:rFonts w:ascii="Times New Roman" w:hAnsi="Times New Roman"/>
          <w:sz w:val="28"/>
          <w:szCs w:val="28"/>
        </w:rPr>
      </w:pPr>
      <w:r w:rsidRPr="00EF4E78">
        <w:rPr>
          <w:rFonts w:ascii="Times New Roman" w:hAnsi="Times New Roman"/>
          <w:sz w:val="28"/>
          <w:szCs w:val="28"/>
        </w:rPr>
        <w:t>приобщение</w:t>
      </w:r>
      <w:r w:rsidRPr="00EF4E78">
        <w:rPr>
          <w:rFonts w:ascii="Times New Roman" w:hAnsi="Times New Roman"/>
          <w:spacing w:val="-8"/>
          <w:sz w:val="28"/>
          <w:szCs w:val="28"/>
        </w:rPr>
        <w:t xml:space="preserve"> </w:t>
      </w:r>
      <w:r w:rsidRPr="00EF4E78">
        <w:rPr>
          <w:rFonts w:ascii="Times New Roman" w:hAnsi="Times New Roman"/>
          <w:sz w:val="28"/>
          <w:szCs w:val="28"/>
        </w:rPr>
        <w:t>к</w:t>
      </w:r>
      <w:r w:rsidRPr="00EF4E78">
        <w:rPr>
          <w:rFonts w:ascii="Times New Roman" w:hAnsi="Times New Roman"/>
          <w:spacing w:val="-6"/>
          <w:sz w:val="28"/>
          <w:szCs w:val="28"/>
        </w:rPr>
        <w:t xml:space="preserve"> </w:t>
      </w:r>
      <w:r w:rsidRPr="00EF4E78">
        <w:rPr>
          <w:rFonts w:ascii="Times New Roman" w:hAnsi="Times New Roman"/>
          <w:sz w:val="28"/>
          <w:szCs w:val="28"/>
        </w:rPr>
        <w:t>традициям</w:t>
      </w:r>
      <w:r w:rsidRPr="00EF4E78">
        <w:rPr>
          <w:rFonts w:ascii="Times New Roman" w:hAnsi="Times New Roman"/>
          <w:spacing w:val="-7"/>
          <w:sz w:val="28"/>
          <w:szCs w:val="28"/>
        </w:rPr>
        <w:t xml:space="preserve"> </w:t>
      </w:r>
      <w:r w:rsidRPr="00EF4E78">
        <w:rPr>
          <w:rFonts w:ascii="Times New Roman" w:hAnsi="Times New Roman"/>
          <w:sz w:val="28"/>
          <w:szCs w:val="28"/>
        </w:rPr>
        <w:t>и</w:t>
      </w:r>
      <w:r w:rsidRPr="00EF4E78">
        <w:rPr>
          <w:rFonts w:ascii="Times New Roman" w:hAnsi="Times New Roman"/>
          <w:spacing w:val="-8"/>
          <w:sz w:val="28"/>
          <w:szCs w:val="28"/>
        </w:rPr>
        <w:t xml:space="preserve"> </w:t>
      </w:r>
      <w:r w:rsidRPr="00EF4E78">
        <w:rPr>
          <w:rFonts w:ascii="Times New Roman" w:hAnsi="Times New Roman"/>
          <w:sz w:val="28"/>
          <w:szCs w:val="28"/>
        </w:rPr>
        <w:t>великому</w:t>
      </w:r>
      <w:r w:rsidRPr="00EF4E78">
        <w:rPr>
          <w:rFonts w:ascii="Times New Roman" w:hAnsi="Times New Roman"/>
          <w:spacing w:val="-8"/>
          <w:sz w:val="28"/>
          <w:szCs w:val="28"/>
        </w:rPr>
        <w:t xml:space="preserve"> </w:t>
      </w:r>
      <w:r w:rsidRPr="00EF4E78">
        <w:rPr>
          <w:rFonts w:ascii="Times New Roman" w:hAnsi="Times New Roman"/>
          <w:sz w:val="28"/>
          <w:szCs w:val="28"/>
        </w:rPr>
        <w:t>культурному</w:t>
      </w:r>
      <w:r w:rsidRPr="00EF4E78">
        <w:rPr>
          <w:rFonts w:ascii="Times New Roman" w:hAnsi="Times New Roman"/>
          <w:spacing w:val="-8"/>
          <w:sz w:val="28"/>
          <w:szCs w:val="28"/>
        </w:rPr>
        <w:t xml:space="preserve"> </w:t>
      </w:r>
      <w:r w:rsidRPr="00EF4E78">
        <w:rPr>
          <w:rFonts w:ascii="Times New Roman" w:hAnsi="Times New Roman"/>
          <w:sz w:val="28"/>
          <w:szCs w:val="28"/>
        </w:rPr>
        <w:t>наследию</w:t>
      </w:r>
      <w:r w:rsidRPr="00EF4E78">
        <w:rPr>
          <w:rFonts w:ascii="Times New Roman" w:hAnsi="Times New Roman"/>
          <w:spacing w:val="-9"/>
          <w:sz w:val="28"/>
          <w:szCs w:val="28"/>
        </w:rPr>
        <w:t xml:space="preserve"> </w:t>
      </w:r>
      <w:r w:rsidRPr="00EF4E78">
        <w:rPr>
          <w:rFonts w:ascii="Times New Roman" w:hAnsi="Times New Roman"/>
          <w:sz w:val="28"/>
          <w:szCs w:val="28"/>
        </w:rPr>
        <w:t>российского</w:t>
      </w:r>
      <w:r w:rsidRPr="00EF4E78">
        <w:rPr>
          <w:rFonts w:ascii="Times New Roman" w:hAnsi="Times New Roman"/>
          <w:spacing w:val="-8"/>
          <w:sz w:val="28"/>
          <w:szCs w:val="28"/>
        </w:rPr>
        <w:t xml:space="preserve"> </w:t>
      </w:r>
      <w:r w:rsidRPr="00EF4E78">
        <w:rPr>
          <w:rFonts w:ascii="Times New Roman" w:hAnsi="Times New Roman"/>
          <w:sz w:val="28"/>
          <w:szCs w:val="28"/>
        </w:rPr>
        <w:t>народа,</w:t>
      </w:r>
      <w:r w:rsidRPr="00EF4E78">
        <w:rPr>
          <w:rFonts w:ascii="Times New Roman" w:hAnsi="Times New Roman"/>
          <w:spacing w:val="-68"/>
          <w:sz w:val="28"/>
          <w:szCs w:val="28"/>
        </w:rPr>
        <w:t xml:space="preserve"> </w:t>
      </w:r>
      <w:r w:rsidRPr="00EF4E78">
        <w:rPr>
          <w:rFonts w:ascii="Times New Roman" w:hAnsi="Times New Roman"/>
          <w:sz w:val="28"/>
          <w:szCs w:val="28"/>
        </w:rPr>
        <w:t>шедеврам</w:t>
      </w:r>
      <w:r w:rsidRPr="00EF4E78">
        <w:rPr>
          <w:rFonts w:ascii="Times New Roman" w:hAnsi="Times New Roman"/>
          <w:spacing w:val="8"/>
          <w:sz w:val="28"/>
          <w:szCs w:val="28"/>
        </w:rPr>
        <w:t xml:space="preserve"> </w:t>
      </w:r>
      <w:r w:rsidRPr="00EF4E78">
        <w:rPr>
          <w:rFonts w:ascii="Times New Roman" w:hAnsi="Times New Roman"/>
          <w:sz w:val="28"/>
          <w:szCs w:val="28"/>
        </w:rPr>
        <w:t>мировой</w:t>
      </w:r>
      <w:r w:rsidRPr="00EF4E78">
        <w:rPr>
          <w:rFonts w:ascii="Times New Roman" w:hAnsi="Times New Roman"/>
          <w:spacing w:val="8"/>
          <w:sz w:val="28"/>
          <w:szCs w:val="28"/>
        </w:rPr>
        <w:t xml:space="preserve"> </w:t>
      </w:r>
      <w:r w:rsidRPr="00EF4E78">
        <w:rPr>
          <w:rFonts w:ascii="Times New Roman" w:hAnsi="Times New Roman"/>
          <w:sz w:val="28"/>
          <w:szCs w:val="28"/>
        </w:rPr>
        <w:t>художественной</w:t>
      </w:r>
      <w:r w:rsidRPr="00EF4E78">
        <w:rPr>
          <w:rFonts w:ascii="Times New Roman" w:hAnsi="Times New Roman"/>
          <w:spacing w:val="8"/>
          <w:sz w:val="28"/>
          <w:szCs w:val="28"/>
        </w:rPr>
        <w:t xml:space="preserve"> </w:t>
      </w:r>
      <w:r w:rsidRPr="00EF4E78">
        <w:rPr>
          <w:rFonts w:ascii="Times New Roman" w:hAnsi="Times New Roman"/>
          <w:sz w:val="28"/>
          <w:szCs w:val="28"/>
        </w:rPr>
        <w:t>культуры</w:t>
      </w:r>
      <w:r w:rsidRPr="00EF4E78">
        <w:rPr>
          <w:rFonts w:ascii="Times New Roman" w:hAnsi="Times New Roman"/>
          <w:spacing w:val="8"/>
          <w:sz w:val="28"/>
          <w:szCs w:val="28"/>
        </w:rPr>
        <w:t xml:space="preserve"> </w:t>
      </w:r>
      <w:r w:rsidRPr="00EF4E78">
        <w:rPr>
          <w:rFonts w:ascii="Times New Roman" w:hAnsi="Times New Roman"/>
          <w:sz w:val="28"/>
          <w:szCs w:val="28"/>
        </w:rPr>
        <w:t>с</w:t>
      </w:r>
      <w:r w:rsidRPr="00EF4E78">
        <w:rPr>
          <w:rFonts w:ascii="Times New Roman" w:hAnsi="Times New Roman"/>
          <w:spacing w:val="8"/>
          <w:sz w:val="28"/>
          <w:szCs w:val="28"/>
        </w:rPr>
        <w:t xml:space="preserve"> </w:t>
      </w:r>
      <w:r w:rsidRPr="00EF4E78">
        <w:rPr>
          <w:rFonts w:ascii="Times New Roman" w:hAnsi="Times New Roman"/>
          <w:sz w:val="28"/>
          <w:szCs w:val="28"/>
        </w:rPr>
        <w:t>целью</w:t>
      </w:r>
      <w:r w:rsidRPr="00EF4E78">
        <w:rPr>
          <w:rFonts w:ascii="Times New Roman" w:hAnsi="Times New Roman"/>
          <w:spacing w:val="6"/>
          <w:sz w:val="28"/>
          <w:szCs w:val="28"/>
        </w:rPr>
        <w:t xml:space="preserve"> </w:t>
      </w:r>
      <w:r w:rsidRPr="00EF4E78">
        <w:rPr>
          <w:rFonts w:ascii="Times New Roman" w:hAnsi="Times New Roman"/>
          <w:sz w:val="28"/>
          <w:szCs w:val="28"/>
        </w:rPr>
        <w:t>раскрытия</w:t>
      </w:r>
      <w:r w:rsidRPr="00EF4E78">
        <w:rPr>
          <w:rFonts w:ascii="Times New Roman" w:hAnsi="Times New Roman"/>
          <w:spacing w:val="8"/>
          <w:sz w:val="28"/>
          <w:szCs w:val="28"/>
        </w:rPr>
        <w:t xml:space="preserve"> </w:t>
      </w:r>
      <w:r w:rsidRPr="00EF4E78">
        <w:rPr>
          <w:rFonts w:ascii="Times New Roman" w:hAnsi="Times New Roman"/>
          <w:sz w:val="28"/>
          <w:szCs w:val="28"/>
        </w:rPr>
        <w:t>ценностей</w:t>
      </w:r>
    </w:p>
    <w:p w:rsidR="00DD6525" w:rsidRPr="00EF4E78" w:rsidRDefault="00DD6525" w:rsidP="00120B4D">
      <w:pPr>
        <w:pStyle w:val="af5"/>
        <w:numPr>
          <w:ilvl w:val="0"/>
          <w:numId w:val="74"/>
        </w:numPr>
        <w:spacing w:line="360" w:lineRule="auto"/>
        <w:ind w:right="-1"/>
        <w:rPr>
          <w:sz w:val="28"/>
          <w:szCs w:val="28"/>
        </w:rPr>
      </w:pPr>
      <w:r w:rsidRPr="00EF4E78">
        <w:rPr>
          <w:w w:val="90"/>
          <w:sz w:val="28"/>
          <w:szCs w:val="28"/>
        </w:rPr>
        <w:t>«Красота»,</w:t>
      </w:r>
      <w:r w:rsidRPr="00EF4E78">
        <w:rPr>
          <w:spacing w:val="-6"/>
          <w:w w:val="90"/>
          <w:sz w:val="28"/>
          <w:szCs w:val="28"/>
        </w:rPr>
        <w:t xml:space="preserve"> </w:t>
      </w:r>
      <w:r w:rsidRPr="00EF4E78">
        <w:rPr>
          <w:w w:val="90"/>
          <w:sz w:val="28"/>
          <w:szCs w:val="28"/>
        </w:rPr>
        <w:t>«Природа»,</w:t>
      </w:r>
      <w:r w:rsidRPr="00EF4E78">
        <w:rPr>
          <w:spacing w:val="-5"/>
          <w:w w:val="90"/>
          <w:sz w:val="28"/>
          <w:szCs w:val="28"/>
        </w:rPr>
        <w:t xml:space="preserve"> </w:t>
      </w:r>
      <w:r w:rsidRPr="00EF4E78">
        <w:rPr>
          <w:w w:val="90"/>
          <w:sz w:val="28"/>
          <w:szCs w:val="28"/>
        </w:rPr>
        <w:t>«Культура»;</w:t>
      </w:r>
    </w:p>
    <w:p w:rsidR="00DD6525" w:rsidRPr="00EF4E78" w:rsidRDefault="00DD6525" w:rsidP="00120B4D">
      <w:pPr>
        <w:pStyle w:val="a9"/>
        <w:widowControl w:val="0"/>
        <w:numPr>
          <w:ilvl w:val="0"/>
          <w:numId w:val="74"/>
        </w:numPr>
        <w:autoSpaceDE w:val="0"/>
        <w:autoSpaceDN w:val="0"/>
        <w:spacing w:after="0" w:line="360" w:lineRule="auto"/>
        <w:ind w:right="-1"/>
        <w:contextualSpacing w:val="0"/>
        <w:jc w:val="both"/>
        <w:rPr>
          <w:rFonts w:ascii="Times New Roman" w:hAnsi="Times New Roman"/>
          <w:sz w:val="28"/>
          <w:szCs w:val="28"/>
        </w:rPr>
      </w:pPr>
      <w:r w:rsidRPr="00EF4E78">
        <w:rPr>
          <w:rFonts w:ascii="Times New Roman" w:hAnsi="Times New Roman"/>
          <w:sz w:val="28"/>
          <w:szCs w:val="28"/>
        </w:rPr>
        <w:lastRenderedPageBreak/>
        <w:t>становление</w:t>
      </w:r>
      <w:r w:rsidRPr="00EF4E78">
        <w:rPr>
          <w:rFonts w:ascii="Times New Roman" w:hAnsi="Times New Roman"/>
          <w:spacing w:val="1"/>
          <w:sz w:val="28"/>
          <w:szCs w:val="28"/>
        </w:rPr>
        <w:t xml:space="preserve"> </w:t>
      </w:r>
      <w:r w:rsidRPr="00EF4E78">
        <w:rPr>
          <w:rFonts w:ascii="Times New Roman" w:hAnsi="Times New Roman"/>
          <w:sz w:val="28"/>
          <w:szCs w:val="28"/>
        </w:rPr>
        <w:t>эстетического,</w:t>
      </w:r>
      <w:r w:rsidRPr="00EF4E78">
        <w:rPr>
          <w:rFonts w:ascii="Times New Roman" w:hAnsi="Times New Roman"/>
          <w:spacing w:val="1"/>
          <w:sz w:val="28"/>
          <w:szCs w:val="28"/>
        </w:rPr>
        <w:t xml:space="preserve"> </w:t>
      </w:r>
      <w:r w:rsidRPr="00EF4E78">
        <w:rPr>
          <w:rFonts w:ascii="Times New Roman" w:hAnsi="Times New Roman"/>
          <w:sz w:val="28"/>
          <w:szCs w:val="28"/>
        </w:rPr>
        <w:t>эмоционально-ценностного</w:t>
      </w:r>
      <w:r w:rsidRPr="00EF4E78">
        <w:rPr>
          <w:rFonts w:ascii="Times New Roman" w:hAnsi="Times New Roman"/>
          <w:spacing w:val="1"/>
          <w:sz w:val="28"/>
          <w:szCs w:val="28"/>
        </w:rPr>
        <w:t xml:space="preserve"> </w:t>
      </w:r>
      <w:r w:rsidRPr="00EF4E78">
        <w:rPr>
          <w:rFonts w:ascii="Times New Roman" w:hAnsi="Times New Roman"/>
          <w:sz w:val="28"/>
          <w:szCs w:val="28"/>
        </w:rPr>
        <w:t>отношения</w:t>
      </w:r>
      <w:r w:rsidRPr="00EF4E78">
        <w:rPr>
          <w:rFonts w:ascii="Times New Roman" w:hAnsi="Times New Roman"/>
          <w:spacing w:val="1"/>
          <w:sz w:val="28"/>
          <w:szCs w:val="28"/>
        </w:rPr>
        <w:t xml:space="preserve"> </w:t>
      </w:r>
      <w:r w:rsidRPr="00EF4E78">
        <w:rPr>
          <w:rFonts w:ascii="Times New Roman" w:hAnsi="Times New Roman"/>
          <w:sz w:val="28"/>
          <w:szCs w:val="28"/>
        </w:rPr>
        <w:t>к</w:t>
      </w:r>
      <w:r w:rsidRPr="00EF4E78">
        <w:rPr>
          <w:rFonts w:ascii="Times New Roman" w:hAnsi="Times New Roman"/>
          <w:spacing w:val="1"/>
          <w:sz w:val="28"/>
          <w:szCs w:val="28"/>
        </w:rPr>
        <w:t xml:space="preserve"> </w:t>
      </w:r>
      <w:r w:rsidRPr="00EF4E78">
        <w:rPr>
          <w:rFonts w:ascii="Times New Roman" w:hAnsi="Times New Roman"/>
          <w:sz w:val="28"/>
          <w:szCs w:val="28"/>
        </w:rPr>
        <w:t>окружающему</w:t>
      </w:r>
      <w:r w:rsidRPr="00EF4E78">
        <w:rPr>
          <w:rFonts w:ascii="Times New Roman" w:hAnsi="Times New Roman"/>
          <w:spacing w:val="1"/>
          <w:sz w:val="28"/>
          <w:szCs w:val="28"/>
        </w:rPr>
        <w:t xml:space="preserve"> </w:t>
      </w:r>
      <w:r w:rsidRPr="00EF4E78">
        <w:rPr>
          <w:rFonts w:ascii="Times New Roman" w:hAnsi="Times New Roman"/>
          <w:sz w:val="28"/>
          <w:szCs w:val="28"/>
        </w:rPr>
        <w:t>миру</w:t>
      </w:r>
      <w:r w:rsidRPr="00EF4E78">
        <w:rPr>
          <w:rFonts w:ascii="Times New Roman" w:hAnsi="Times New Roman"/>
          <w:spacing w:val="1"/>
          <w:sz w:val="28"/>
          <w:szCs w:val="28"/>
        </w:rPr>
        <w:t xml:space="preserve"> </w:t>
      </w:r>
      <w:r w:rsidRPr="00EF4E78">
        <w:rPr>
          <w:rFonts w:ascii="Times New Roman" w:hAnsi="Times New Roman"/>
          <w:sz w:val="28"/>
          <w:szCs w:val="28"/>
        </w:rPr>
        <w:t>для</w:t>
      </w:r>
      <w:r w:rsidRPr="00EF4E78">
        <w:rPr>
          <w:rFonts w:ascii="Times New Roman" w:hAnsi="Times New Roman"/>
          <w:spacing w:val="1"/>
          <w:sz w:val="28"/>
          <w:szCs w:val="28"/>
        </w:rPr>
        <w:t xml:space="preserve"> </w:t>
      </w:r>
      <w:r w:rsidRPr="00EF4E78">
        <w:rPr>
          <w:rFonts w:ascii="Times New Roman" w:hAnsi="Times New Roman"/>
          <w:sz w:val="28"/>
          <w:szCs w:val="28"/>
        </w:rPr>
        <w:t>гармонизации</w:t>
      </w:r>
      <w:r w:rsidRPr="00EF4E78">
        <w:rPr>
          <w:rFonts w:ascii="Times New Roman" w:hAnsi="Times New Roman"/>
          <w:spacing w:val="1"/>
          <w:sz w:val="28"/>
          <w:szCs w:val="28"/>
        </w:rPr>
        <w:t xml:space="preserve"> </w:t>
      </w:r>
      <w:r w:rsidRPr="00EF4E78">
        <w:rPr>
          <w:rFonts w:ascii="Times New Roman" w:hAnsi="Times New Roman"/>
          <w:sz w:val="28"/>
          <w:szCs w:val="28"/>
        </w:rPr>
        <w:t>внешнего</w:t>
      </w:r>
      <w:r w:rsidRPr="00EF4E78">
        <w:rPr>
          <w:rFonts w:ascii="Times New Roman" w:hAnsi="Times New Roman"/>
          <w:spacing w:val="1"/>
          <w:sz w:val="28"/>
          <w:szCs w:val="28"/>
        </w:rPr>
        <w:t xml:space="preserve"> </w:t>
      </w:r>
      <w:r w:rsidRPr="00EF4E78">
        <w:rPr>
          <w:rFonts w:ascii="Times New Roman" w:hAnsi="Times New Roman"/>
          <w:sz w:val="28"/>
          <w:szCs w:val="28"/>
        </w:rPr>
        <w:t>мира</w:t>
      </w:r>
      <w:r w:rsidRPr="00EF4E78">
        <w:rPr>
          <w:rFonts w:ascii="Times New Roman" w:hAnsi="Times New Roman"/>
          <w:spacing w:val="1"/>
          <w:sz w:val="28"/>
          <w:szCs w:val="28"/>
        </w:rPr>
        <w:t xml:space="preserve"> </w:t>
      </w:r>
      <w:r w:rsidRPr="00EF4E78">
        <w:rPr>
          <w:rFonts w:ascii="Times New Roman" w:hAnsi="Times New Roman"/>
          <w:sz w:val="28"/>
          <w:szCs w:val="28"/>
        </w:rPr>
        <w:t>и</w:t>
      </w:r>
      <w:r w:rsidRPr="00EF4E78">
        <w:rPr>
          <w:rFonts w:ascii="Times New Roman" w:hAnsi="Times New Roman"/>
          <w:spacing w:val="1"/>
          <w:sz w:val="28"/>
          <w:szCs w:val="28"/>
        </w:rPr>
        <w:t xml:space="preserve"> </w:t>
      </w:r>
      <w:r w:rsidRPr="00EF4E78">
        <w:rPr>
          <w:rFonts w:ascii="Times New Roman" w:hAnsi="Times New Roman"/>
          <w:sz w:val="28"/>
          <w:szCs w:val="28"/>
        </w:rPr>
        <w:t>внутреннего</w:t>
      </w:r>
      <w:r w:rsidRPr="00EF4E78">
        <w:rPr>
          <w:rFonts w:ascii="Times New Roman" w:hAnsi="Times New Roman"/>
          <w:spacing w:val="1"/>
          <w:sz w:val="28"/>
          <w:szCs w:val="28"/>
        </w:rPr>
        <w:t xml:space="preserve"> </w:t>
      </w:r>
      <w:r w:rsidRPr="00EF4E78">
        <w:rPr>
          <w:rFonts w:ascii="Times New Roman" w:hAnsi="Times New Roman"/>
          <w:sz w:val="28"/>
          <w:szCs w:val="28"/>
        </w:rPr>
        <w:t>мира</w:t>
      </w:r>
      <w:r w:rsidRPr="00EF4E78">
        <w:rPr>
          <w:rFonts w:ascii="Times New Roman" w:hAnsi="Times New Roman"/>
          <w:spacing w:val="1"/>
          <w:sz w:val="28"/>
          <w:szCs w:val="28"/>
        </w:rPr>
        <w:t xml:space="preserve"> </w:t>
      </w:r>
      <w:r w:rsidRPr="00EF4E78">
        <w:rPr>
          <w:rFonts w:ascii="Times New Roman" w:hAnsi="Times New Roman"/>
          <w:sz w:val="28"/>
          <w:szCs w:val="28"/>
        </w:rPr>
        <w:t>ребёнка;</w:t>
      </w:r>
    </w:p>
    <w:p w:rsidR="00DD6525" w:rsidRPr="00EF4E78" w:rsidRDefault="00DD6525" w:rsidP="00120B4D">
      <w:pPr>
        <w:pStyle w:val="a9"/>
        <w:widowControl w:val="0"/>
        <w:numPr>
          <w:ilvl w:val="0"/>
          <w:numId w:val="74"/>
        </w:numPr>
        <w:autoSpaceDE w:val="0"/>
        <w:autoSpaceDN w:val="0"/>
        <w:spacing w:after="0" w:line="360" w:lineRule="auto"/>
        <w:ind w:right="-1"/>
        <w:contextualSpacing w:val="0"/>
        <w:jc w:val="both"/>
        <w:rPr>
          <w:rFonts w:ascii="Times New Roman" w:hAnsi="Times New Roman"/>
          <w:sz w:val="28"/>
          <w:szCs w:val="28"/>
        </w:rPr>
      </w:pPr>
      <w:r w:rsidRPr="00EF4E78">
        <w:rPr>
          <w:rFonts w:ascii="Times New Roman" w:hAnsi="Times New Roman"/>
          <w:sz w:val="28"/>
          <w:szCs w:val="28"/>
        </w:rPr>
        <w:t>формирование</w:t>
      </w:r>
      <w:r w:rsidRPr="00EF4E78">
        <w:rPr>
          <w:rFonts w:ascii="Times New Roman" w:hAnsi="Times New Roman"/>
          <w:spacing w:val="-13"/>
          <w:sz w:val="28"/>
          <w:szCs w:val="28"/>
        </w:rPr>
        <w:t xml:space="preserve"> </w:t>
      </w:r>
      <w:r w:rsidRPr="00EF4E78">
        <w:rPr>
          <w:rFonts w:ascii="Times New Roman" w:hAnsi="Times New Roman"/>
          <w:sz w:val="28"/>
          <w:szCs w:val="28"/>
        </w:rPr>
        <w:t>целостной</w:t>
      </w:r>
      <w:r w:rsidRPr="00EF4E78">
        <w:rPr>
          <w:rFonts w:ascii="Times New Roman" w:hAnsi="Times New Roman"/>
          <w:spacing w:val="-12"/>
          <w:sz w:val="28"/>
          <w:szCs w:val="28"/>
        </w:rPr>
        <w:t xml:space="preserve"> </w:t>
      </w:r>
      <w:r w:rsidRPr="00EF4E78">
        <w:rPr>
          <w:rFonts w:ascii="Times New Roman" w:hAnsi="Times New Roman"/>
          <w:sz w:val="28"/>
          <w:szCs w:val="28"/>
        </w:rPr>
        <w:t>картины</w:t>
      </w:r>
      <w:r w:rsidRPr="00EF4E78">
        <w:rPr>
          <w:rFonts w:ascii="Times New Roman" w:hAnsi="Times New Roman"/>
          <w:spacing w:val="-11"/>
          <w:sz w:val="28"/>
          <w:szCs w:val="28"/>
        </w:rPr>
        <w:t xml:space="preserve"> </w:t>
      </w:r>
      <w:r w:rsidRPr="00EF4E78">
        <w:rPr>
          <w:rFonts w:ascii="Times New Roman" w:hAnsi="Times New Roman"/>
          <w:sz w:val="28"/>
          <w:szCs w:val="28"/>
        </w:rPr>
        <w:t>мира</w:t>
      </w:r>
      <w:r w:rsidRPr="00EF4E78">
        <w:rPr>
          <w:rFonts w:ascii="Times New Roman" w:hAnsi="Times New Roman"/>
          <w:spacing w:val="-8"/>
          <w:sz w:val="28"/>
          <w:szCs w:val="28"/>
        </w:rPr>
        <w:t xml:space="preserve"> </w:t>
      </w:r>
      <w:r w:rsidRPr="00EF4E78">
        <w:rPr>
          <w:rFonts w:ascii="Times New Roman" w:hAnsi="Times New Roman"/>
          <w:sz w:val="28"/>
          <w:szCs w:val="28"/>
        </w:rPr>
        <w:t>на</w:t>
      </w:r>
      <w:r w:rsidRPr="00EF4E78">
        <w:rPr>
          <w:rFonts w:ascii="Times New Roman" w:hAnsi="Times New Roman"/>
          <w:spacing w:val="-11"/>
          <w:sz w:val="28"/>
          <w:szCs w:val="28"/>
        </w:rPr>
        <w:t xml:space="preserve"> </w:t>
      </w:r>
      <w:r w:rsidRPr="00EF4E78">
        <w:rPr>
          <w:rFonts w:ascii="Times New Roman" w:hAnsi="Times New Roman"/>
          <w:sz w:val="28"/>
          <w:szCs w:val="28"/>
        </w:rPr>
        <w:t>основе</w:t>
      </w:r>
      <w:r w:rsidRPr="00EF4E78">
        <w:rPr>
          <w:rFonts w:ascii="Times New Roman" w:hAnsi="Times New Roman"/>
          <w:spacing w:val="-12"/>
          <w:sz w:val="28"/>
          <w:szCs w:val="28"/>
        </w:rPr>
        <w:t xml:space="preserve"> </w:t>
      </w:r>
      <w:r w:rsidRPr="00EF4E78">
        <w:rPr>
          <w:rFonts w:ascii="Times New Roman" w:hAnsi="Times New Roman"/>
          <w:sz w:val="28"/>
          <w:szCs w:val="28"/>
        </w:rPr>
        <w:t>интеграции</w:t>
      </w:r>
      <w:r w:rsidRPr="00EF4E78">
        <w:rPr>
          <w:rFonts w:ascii="Times New Roman" w:hAnsi="Times New Roman"/>
          <w:spacing w:val="-10"/>
          <w:sz w:val="28"/>
          <w:szCs w:val="28"/>
        </w:rPr>
        <w:t xml:space="preserve"> </w:t>
      </w:r>
      <w:r w:rsidRPr="00EF4E78">
        <w:rPr>
          <w:rFonts w:ascii="Times New Roman" w:hAnsi="Times New Roman"/>
          <w:sz w:val="28"/>
          <w:szCs w:val="28"/>
        </w:rPr>
        <w:t>интеллектуального</w:t>
      </w:r>
      <w:r w:rsidRPr="00EF4E78">
        <w:rPr>
          <w:rFonts w:ascii="Times New Roman" w:hAnsi="Times New Roman"/>
          <w:spacing w:val="-68"/>
          <w:sz w:val="28"/>
          <w:szCs w:val="28"/>
        </w:rPr>
        <w:t xml:space="preserve"> </w:t>
      </w:r>
      <w:r w:rsidRPr="00EF4E78">
        <w:rPr>
          <w:rFonts w:ascii="Times New Roman" w:hAnsi="Times New Roman"/>
          <w:sz w:val="28"/>
          <w:szCs w:val="28"/>
        </w:rPr>
        <w:t>и</w:t>
      </w:r>
      <w:r w:rsidRPr="00EF4E78">
        <w:rPr>
          <w:rFonts w:ascii="Times New Roman" w:hAnsi="Times New Roman"/>
          <w:spacing w:val="-16"/>
          <w:sz w:val="28"/>
          <w:szCs w:val="28"/>
        </w:rPr>
        <w:t xml:space="preserve"> </w:t>
      </w:r>
      <w:r w:rsidRPr="00EF4E78">
        <w:rPr>
          <w:rFonts w:ascii="Times New Roman" w:hAnsi="Times New Roman"/>
          <w:sz w:val="28"/>
          <w:szCs w:val="28"/>
        </w:rPr>
        <w:t>эмоционально-образного</w:t>
      </w:r>
      <w:r w:rsidRPr="00EF4E78">
        <w:rPr>
          <w:rFonts w:ascii="Times New Roman" w:hAnsi="Times New Roman"/>
          <w:spacing w:val="-16"/>
          <w:sz w:val="28"/>
          <w:szCs w:val="28"/>
        </w:rPr>
        <w:t xml:space="preserve"> </w:t>
      </w:r>
      <w:r w:rsidRPr="00EF4E78">
        <w:rPr>
          <w:rFonts w:ascii="Times New Roman" w:hAnsi="Times New Roman"/>
          <w:sz w:val="28"/>
          <w:szCs w:val="28"/>
        </w:rPr>
        <w:t>способов</w:t>
      </w:r>
      <w:r w:rsidRPr="00EF4E78">
        <w:rPr>
          <w:rFonts w:ascii="Times New Roman" w:hAnsi="Times New Roman"/>
          <w:spacing w:val="-16"/>
          <w:sz w:val="28"/>
          <w:szCs w:val="28"/>
        </w:rPr>
        <w:t xml:space="preserve"> </w:t>
      </w:r>
      <w:r w:rsidRPr="00EF4E78">
        <w:rPr>
          <w:rFonts w:ascii="Times New Roman" w:hAnsi="Times New Roman"/>
          <w:sz w:val="28"/>
          <w:szCs w:val="28"/>
        </w:rPr>
        <w:t>его</w:t>
      </w:r>
      <w:r w:rsidRPr="00EF4E78">
        <w:rPr>
          <w:rFonts w:ascii="Times New Roman" w:hAnsi="Times New Roman"/>
          <w:spacing w:val="-14"/>
          <w:sz w:val="28"/>
          <w:szCs w:val="28"/>
        </w:rPr>
        <w:t xml:space="preserve"> </w:t>
      </w:r>
      <w:r w:rsidRPr="00EF4E78">
        <w:rPr>
          <w:rFonts w:ascii="Times New Roman" w:hAnsi="Times New Roman"/>
          <w:sz w:val="28"/>
          <w:szCs w:val="28"/>
        </w:rPr>
        <w:t>освоения</w:t>
      </w:r>
      <w:r w:rsidRPr="00EF4E78">
        <w:rPr>
          <w:rFonts w:ascii="Times New Roman" w:hAnsi="Times New Roman"/>
          <w:spacing w:val="-15"/>
          <w:sz w:val="28"/>
          <w:szCs w:val="28"/>
        </w:rPr>
        <w:t xml:space="preserve"> </w:t>
      </w:r>
      <w:r w:rsidRPr="00EF4E78">
        <w:rPr>
          <w:rFonts w:ascii="Times New Roman" w:hAnsi="Times New Roman"/>
          <w:sz w:val="28"/>
          <w:szCs w:val="28"/>
        </w:rPr>
        <w:t>детьми;</w:t>
      </w:r>
    </w:p>
    <w:p w:rsidR="00DD6525" w:rsidRPr="00EF4E78" w:rsidRDefault="00DD6525" w:rsidP="00120B4D">
      <w:pPr>
        <w:pStyle w:val="a9"/>
        <w:widowControl w:val="0"/>
        <w:numPr>
          <w:ilvl w:val="0"/>
          <w:numId w:val="74"/>
        </w:numPr>
        <w:autoSpaceDE w:val="0"/>
        <w:autoSpaceDN w:val="0"/>
        <w:spacing w:after="0" w:line="360" w:lineRule="auto"/>
        <w:ind w:right="-1"/>
        <w:contextualSpacing w:val="0"/>
        <w:jc w:val="both"/>
        <w:rPr>
          <w:rFonts w:ascii="Times New Roman" w:hAnsi="Times New Roman"/>
          <w:sz w:val="28"/>
          <w:szCs w:val="28"/>
        </w:rPr>
      </w:pPr>
      <w:r w:rsidRPr="00EF4E78">
        <w:rPr>
          <w:rFonts w:ascii="Times New Roman" w:hAnsi="Times New Roman"/>
          <w:w w:val="95"/>
          <w:sz w:val="28"/>
          <w:szCs w:val="28"/>
        </w:rPr>
        <w:t>создание условий для выявления, развития и реализации творческого потенциала</w:t>
      </w:r>
      <w:r w:rsidRPr="00EF4E78">
        <w:rPr>
          <w:rFonts w:ascii="Times New Roman" w:hAnsi="Times New Roman"/>
          <w:spacing w:val="1"/>
          <w:w w:val="95"/>
          <w:sz w:val="28"/>
          <w:szCs w:val="28"/>
        </w:rPr>
        <w:t xml:space="preserve"> </w:t>
      </w:r>
      <w:r w:rsidRPr="00EF4E78">
        <w:rPr>
          <w:rFonts w:ascii="Times New Roman" w:hAnsi="Times New Roman"/>
          <w:sz w:val="28"/>
          <w:szCs w:val="28"/>
        </w:rPr>
        <w:t>каждого ребёнка с учётом его индивидуальности, поддержка его готовности к</w:t>
      </w:r>
      <w:r w:rsidRPr="00EF4E78">
        <w:rPr>
          <w:rFonts w:ascii="Times New Roman" w:hAnsi="Times New Roman"/>
          <w:spacing w:val="1"/>
          <w:sz w:val="28"/>
          <w:szCs w:val="28"/>
        </w:rPr>
        <w:t xml:space="preserve"> </w:t>
      </w:r>
      <w:r w:rsidRPr="00EF4E78">
        <w:rPr>
          <w:rFonts w:ascii="Times New Roman" w:hAnsi="Times New Roman"/>
          <w:sz w:val="28"/>
          <w:szCs w:val="28"/>
        </w:rPr>
        <w:t>творческой</w:t>
      </w:r>
      <w:r w:rsidRPr="00EF4E78">
        <w:rPr>
          <w:rFonts w:ascii="Times New Roman" w:hAnsi="Times New Roman"/>
          <w:spacing w:val="1"/>
          <w:sz w:val="28"/>
          <w:szCs w:val="28"/>
        </w:rPr>
        <w:t xml:space="preserve"> </w:t>
      </w:r>
      <w:r w:rsidRPr="00EF4E78">
        <w:rPr>
          <w:rFonts w:ascii="Times New Roman" w:hAnsi="Times New Roman"/>
          <w:sz w:val="28"/>
          <w:szCs w:val="28"/>
        </w:rPr>
        <w:t>самореализации</w:t>
      </w:r>
      <w:r w:rsidRPr="00EF4E78">
        <w:rPr>
          <w:rFonts w:ascii="Times New Roman" w:hAnsi="Times New Roman"/>
          <w:spacing w:val="1"/>
          <w:sz w:val="28"/>
          <w:szCs w:val="28"/>
        </w:rPr>
        <w:t xml:space="preserve"> </w:t>
      </w:r>
      <w:r w:rsidRPr="00EF4E78">
        <w:rPr>
          <w:rFonts w:ascii="Times New Roman" w:hAnsi="Times New Roman"/>
          <w:sz w:val="28"/>
          <w:szCs w:val="28"/>
        </w:rPr>
        <w:t>и</w:t>
      </w:r>
      <w:r w:rsidRPr="00EF4E78">
        <w:rPr>
          <w:rFonts w:ascii="Times New Roman" w:hAnsi="Times New Roman"/>
          <w:spacing w:val="1"/>
          <w:sz w:val="28"/>
          <w:szCs w:val="28"/>
        </w:rPr>
        <w:t xml:space="preserve"> </w:t>
      </w:r>
      <w:r w:rsidRPr="00EF4E78">
        <w:rPr>
          <w:rFonts w:ascii="Times New Roman" w:hAnsi="Times New Roman"/>
          <w:sz w:val="28"/>
          <w:szCs w:val="28"/>
        </w:rPr>
        <w:t>сотворчеству</w:t>
      </w:r>
      <w:r w:rsidRPr="00EF4E78">
        <w:rPr>
          <w:rFonts w:ascii="Times New Roman" w:hAnsi="Times New Roman"/>
          <w:spacing w:val="1"/>
          <w:sz w:val="28"/>
          <w:szCs w:val="28"/>
        </w:rPr>
        <w:t xml:space="preserve"> </w:t>
      </w:r>
      <w:r w:rsidRPr="00EF4E78">
        <w:rPr>
          <w:rFonts w:ascii="Times New Roman" w:hAnsi="Times New Roman"/>
          <w:sz w:val="28"/>
          <w:szCs w:val="28"/>
        </w:rPr>
        <w:t>с</w:t>
      </w:r>
      <w:r w:rsidRPr="00EF4E78">
        <w:rPr>
          <w:rFonts w:ascii="Times New Roman" w:hAnsi="Times New Roman"/>
          <w:spacing w:val="1"/>
          <w:sz w:val="28"/>
          <w:szCs w:val="28"/>
        </w:rPr>
        <w:t xml:space="preserve"> </w:t>
      </w:r>
      <w:r w:rsidRPr="00EF4E78">
        <w:rPr>
          <w:rFonts w:ascii="Times New Roman" w:hAnsi="Times New Roman"/>
          <w:sz w:val="28"/>
          <w:szCs w:val="28"/>
        </w:rPr>
        <w:t>другими</w:t>
      </w:r>
      <w:r w:rsidRPr="00EF4E78">
        <w:rPr>
          <w:rFonts w:ascii="Times New Roman" w:hAnsi="Times New Roman"/>
          <w:spacing w:val="1"/>
          <w:sz w:val="28"/>
          <w:szCs w:val="28"/>
        </w:rPr>
        <w:t xml:space="preserve"> </w:t>
      </w:r>
      <w:r w:rsidRPr="00EF4E78">
        <w:rPr>
          <w:rFonts w:ascii="Times New Roman" w:hAnsi="Times New Roman"/>
          <w:sz w:val="28"/>
          <w:szCs w:val="28"/>
        </w:rPr>
        <w:t>людьми</w:t>
      </w:r>
      <w:r w:rsidRPr="00EF4E78">
        <w:rPr>
          <w:rFonts w:ascii="Times New Roman" w:hAnsi="Times New Roman"/>
          <w:spacing w:val="1"/>
          <w:sz w:val="28"/>
          <w:szCs w:val="28"/>
        </w:rPr>
        <w:t xml:space="preserve"> </w:t>
      </w:r>
      <w:r w:rsidRPr="00EF4E78">
        <w:rPr>
          <w:rFonts w:ascii="Times New Roman" w:hAnsi="Times New Roman"/>
          <w:sz w:val="28"/>
          <w:szCs w:val="28"/>
        </w:rPr>
        <w:t>(детьми</w:t>
      </w:r>
      <w:r w:rsidRPr="00EF4E78">
        <w:rPr>
          <w:rFonts w:ascii="Times New Roman" w:hAnsi="Times New Roman"/>
          <w:spacing w:val="1"/>
          <w:sz w:val="28"/>
          <w:szCs w:val="28"/>
        </w:rPr>
        <w:t xml:space="preserve"> </w:t>
      </w:r>
      <w:r w:rsidRPr="00EF4E78">
        <w:rPr>
          <w:rFonts w:ascii="Times New Roman" w:hAnsi="Times New Roman"/>
          <w:sz w:val="28"/>
          <w:szCs w:val="28"/>
        </w:rPr>
        <w:t>и</w:t>
      </w:r>
      <w:r w:rsidRPr="00EF4E78">
        <w:rPr>
          <w:rFonts w:ascii="Times New Roman" w:hAnsi="Times New Roman"/>
          <w:spacing w:val="1"/>
          <w:sz w:val="28"/>
          <w:szCs w:val="28"/>
        </w:rPr>
        <w:t xml:space="preserve"> </w:t>
      </w:r>
      <w:r w:rsidRPr="00EF4E78">
        <w:rPr>
          <w:rFonts w:ascii="Times New Roman" w:hAnsi="Times New Roman"/>
          <w:sz w:val="28"/>
          <w:szCs w:val="28"/>
        </w:rPr>
        <w:t>взрослыми).</w:t>
      </w:r>
    </w:p>
    <w:p w:rsidR="00DD6525" w:rsidRPr="009A7A0D" w:rsidRDefault="00DD6525" w:rsidP="009A7A0D">
      <w:pPr>
        <w:pStyle w:val="5"/>
        <w:spacing w:before="0" w:after="0" w:line="360" w:lineRule="auto"/>
        <w:ind w:firstLine="709"/>
        <w:rPr>
          <w:rFonts w:ascii="Times New Roman" w:hAnsi="Times New Roman"/>
          <w:b w:val="0"/>
          <w:sz w:val="28"/>
          <w:szCs w:val="28"/>
        </w:rPr>
      </w:pPr>
      <w:r w:rsidRPr="00EF4E78">
        <w:rPr>
          <w:rFonts w:ascii="Times New Roman" w:hAnsi="Times New Roman"/>
          <w:sz w:val="28"/>
          <w:szCs w:val="28"/>
        </w:rPr>
        <w:t>Решение</w:t>
      </w:r>
      <w:r w:rsidRPr="00EF4E78">
        <w:rPr>
          <w:rFonts w:ascii="Times New Roman" w:hAnsi="Times New Roman"/>
          <w:spacing w:val="8"/>
          <w:sz w:val="28"/>
          <w:szCs w:val="28"/>
        </w:rPr>
        <w:t xml:space="preserve"> </w:t>
      </w:r>
      <w:r w:rsidRPr="00EF4E78">
        <w:rPr>
          <w:rFonts w:ascii="Times New Roman" w:hAnsi="Times New Roman"/>
          <w:sz w:val="28"/>
          <w:szCs w:val="28"/>
        </w:rPr>
        <w:t>задач</w:t>
      </w:r>
      <w:r w:rsidRPr="00EF4E78">
        <w:rPr>
          <w:rFonts w:ascii="Times New Roman" w:hAnsi="Times New Roman"/>
          <w:spacing w:val="8"/>
          <w:sz w:val="28"/>
          <w:szCs w:val="28"/>
        </w:rPr>
        <w:t xml:space="preserve"> </w:t>
      </w:r>
      <w:r w:rsidRPr="00EF4E78">
        <w:rPr>
          <w:rFonts w:ascii="Times New Roman" w:hAnsi="Times New Roman"/>
          <w:sz w:val="28"/>
          <w:szCs w:val="28"/>
        </w:rPr>
        <w:t>воспитания</w:t>
      </w:r>
      <w:r w:rsidRPr="00EF4E78">
        <w:rPr>
          <w:rFonts w:ascii="Times New Roman" w:hAnsi="Times New Roman"/>
          <w:spacing w:val="7"/>
          <w:sz w:val="28"/>
          <w:szCs w:val="28"/>
        </w:rPr>
        <w:t xml:space="preserve"> </w:t>
      </w:r>
      <w:r w:rsidRPr="00EF4E78">
        <w:rPr>
          <w:rFonts w:ascii="Times New Roman" w:hAnsi="Times New Roman"/>
          <w:sz w:val="28"/>
          <w:szCs w:val="28"/>
        </w:rPr>
        <w:t>в</w:t>
      </w:r>
      <w:r w:rsidRPr="00EF4E78">
        <w:rPr>
          <w:rFonts w:ascii="Times New Roman" w:hAnsi="Times New Roman"/>
          <w:spacing w:val="8"/>
          <w:sz w:val="28"/>
          <w:szCs w:val="28"/>
        </w:rPr>
        <w:t xml:space="preserve"> </w:t>
      </w:r>
      <w:r w:rsidRPr="00EF4E78">
        <w:rPr>
          <w:rFonts w:ascii="Times New Roman" w:hAnsi="Times New Roman"/>
          <w:sz w:val="28"/>
          <w:szCs w:val="28"/>
        </w:rPr>
        <w:t>рамках</w:t>
      </w:r>
      <w:r w:rsidRPr="00EF4E78">
        <w:rPr>
          <w:rFonts w:ascii="Times New Roman" w:hAnsi="Times New Roman"/>
          <w:spacing w:val="8"/>
          <w:sz w:val="28"/>
          <w:szCs w:val="28"/>
        </w:rPr>
        <w:t xml:space="preserve"> </w:t>
      </w:r>
      <w:r w:rsidRPr="00EF4E78">
        <w:rPr>
          <w:rFonts w:ascii="Times New Roman" w:hAnsi="Times New Roman"/>
          <w:sz w:val="28"/>
          <w:szCs w:val="28"/>
        </w:rPr>
        <w:t>образовательной</w:t>
      </w:r>
      <w:r w:rsidRPr="00EF4E78">
        <w:rPr>
          <w:rFonts w:ascii="Times New Roman" w:hAnsi="Times New Roman"/>
          <w:spacing w:val="7"/>
          <w:sz w:val="28"/>
          <w:szCs w:val="28"/>
        </w:rPr>
        <w:t xml:space="preserve"> </w:t>
      </w:r>
      <w:r w:rsidRPr="00EF4E78">
        <w:rPr>
          <w:rFonts w:ascii="Times New Roman" w:hAnsi="Times New Roman"/>
          <w:sz w:val="28"/>
          <w:szCs w:val="28"/>
        </w:rPr>
        <w:t>области</w:t>
      </w:r>
      <w:r w:rsidRPr="00EF4E78">
        <w:rPr>
          <w:rFonts w:ascii="Times New Roman" w:hAnsi="Times New Roman"/>
          <w:spacing w:val="9"/>
          <w:sz w:val="28"/>
          <w:szCs w:val="28"/>
        </w:rPr>
        <w:t xml:space="preserve"> </w:t>
      </w:r>
      <w:r w:rsidRPr="00EF4E78">
        <w:rPr>
          <w:rFonts w:ascii="Times New Roman" w:hAnsi="Times New Roman"/>
          <w:sz w:val="28"/>
          <w:szCs w:val="28"/>
        </w:rPr>
        <w:t>«Физическое</w:t>
      </w:r>
      <w:r w:rsidRPr="00EF4E78">
        <w:rPr>
          <w:rFonts w:ascii="Times New Roman" w:hAnsi="Times New Roman"/>
          <w:spacing w:val="6"/>
          <w:sz w:val="28"/>
          <w:szCs w:val="28"/>
        </w:rPr>
        <w:t xml:space="preserve"> </w:t>
      </w:r>
      <w:r w:rsidRPr="00EF4E78">
        <w:rPr>
          <w:rFonts w:ascii="Times New Roman" w:hAnsi="Times New Roman"/>
          <w:sz w:val="28"/>
          <w:szCs w:val="28"/>
        </w:rPr>
        <w:t>развитие»</w:t>
      </w:r>
      <w:r>
        <w:rPr>
          <w:rFonts w:ascii="Times New Roman" w:hAnsi="Times New Roman"/>
          <w:sz w:val="28"/>
          <w:szCs w:val="28"/>
        </w:rPr>
        <w:t xml:space="preserve"> </w:t>
      </w:r>
      <w:r w:rsidRPr="009A7A0D">
        <w:rPr>
          <w:rFonts w:ascii="Times New Roman" w:hAnsi="Times New Roman"/>
          <w:b w:val="0"/>
          <w:w w:val="95"/>
          <w:sz w:val="28"/>
          <w:szCs w:val="28"/>
        </w:rPr>
        <w:t>направлено</w:t>
      </w:r>
      <w:r w:rsidRPr="009A7A0D">
        <w:rPr>
          <w:rFonts w:ascii="Times New Roman" w:hAnsi="Times New Roman"/>
          <w:b w:val="0"/>
          <w:spacing w:val="-4"/>
          <w:w w:val="95"/>
          <w:sz w:val="28"/>
          <w:szCs w:val="28"/>
        </w:rPr>
        <w:t xml:space="preserve"> </w:t>
      </w:r>
      <w:r w:rsidRPr="009A7A0D">
        <w:rPr>
          <w:rFonts w:ascii="Times New Roman" w:hAnsi="Times New Roman"/>
          <w:b w:val="0"/>
          <w:w w:val="95"/>
          <w:sz w:val="28"/>
          <w:szCs w:val="28"/>
        </w:rPr>
        <w:t>на</w:t>
      </w:r>
      <w:r w:rsidRPr="009A7A0D">
        <w:rPr>
          <w:rFonts w:ascii="Times New Roman" w:hAnsi="Times New Roman"/>
          <w:b w:val="0"/>
          <w:spacing w:val="-2"/>
          <w:w w:val="95"/>
          <w:sz w:val="28"/>
          <w:szCs w:val="28"/>
        </w:rPr>
        <w:t xml:space="preserve"> </w:t>
      </w:r>
      <w:r w:rsidRPr="009A7A0D">
        <w:rPr>
          <w:rFonts w:ascii="Times New Roman" w:hAnsi="Times New Roman"/>
          <w:b w:val="0"/>
          <w:w w:val="95"/>
          <w:sz w:val="28"/>
          <w:szCs w:val="28"/>
        </w:rPr>
        <w:t>приобщение</w:t>
      </w:r>
      <w:r w:rsidRPr="009A7A0D">
        <w:rPr>
          <w:rFonts w:ascii="Times New Roman" w:hAnsi="Times New Roman"/>
          <w:b w:val="0"/>
          <w:spacing w:val="-3"/>
          <w:w w:val="95"/>
          <w:sz w:val="28"/>
          <w:szCs w:val="28"/>
        </w:rPr>
        <w:t xml:space="preserve"> </w:t>
      </w:r>
      <w:r w:rsidRPr="009A7A0D">
        <w:rPr>
          <w:rFonts w:ascii="Times New Roman" w:hAnsi="Times New Roman"/>
          <w:b w:val="0"/>
          <w:w w:val="95"/>
          <w:sz w:val="28"/>
          <w:szCs w:val="28"/>
        </w:rPr>
        <w:t>детей</w:t>
      </w:r>
      <w:r w:rsidRPr="009A7A0D">
        <w:rPr>
          <w:rFonts w:ascii="Times New Roman" w:hAnsi="Times New Roman"/>
          <w:b w:val="0"/>
          <w:spacing w:val="-3"/>
          <w:w w:val="95"/>
          <w:sz w:val="28"/>
          <w:szCs w:val="28"/>
        </w:rPr>
        <w:t xml:space="preserve"> </w:t>
      </w:r>
      <w:r w:rsidRPr="009A7A0D">
        <w:rPr>
          <w:rFonts w:ascii="Times New Roman" w:hAnsi="Times New Roman"/>
          <w:b w:val="0"/>
          <w:w w:val="95"/>
          <w:sz w:val="28"/>
          <w:szCs w:val="28"/>
        </w:rPr>
        <w:t>к</w:t>
      </w:r>
      <w:r w:rsidRPr="009A7A0D">
        <w:rPr>
          <w:rFonts w:ascii="Times New Roman" w:hAnsi="Times New Roman"/>
          <w:b w:val="0"/>
          <w:spacing w:val="-3"/>
          <w:w w:val="95"/>
          <w:sz w:val="28"/>
          <w:szCs w:val="28"/>
        </w:rPr>
        <w:t xml:space="preserve"> </w:t>
      </w:r>
      <w:r w:rsidRPr="009A7A0D">
        <w:rPr>
          <w:rFonts w:ascii="Times New Roman" w:hAnsi="Times New Roman"/>
          <w:b w:val="0"/>
          <w:w w:val="95"/>
          <w:sz w:val="28"/>
          <w:szCs w:val="28"/>
        </w:rPr>
        <w:t>ценностям «Жизнь»,</w:t>
      </w:r>
      <w:r w:rsidRPr="009A7A0D">
        <w:rPr>
          <w:rFonts w:ascii="Times New Roman" w:hAnsi="Times New Roman"/>
          <w:b w:val="0"/>
          <w:spacing w:val="-6"/>
          <w:w w:val="95"/>
          <w:sz w:val="28"/>
          <w:szCs w:val="28"/>
        </w:rPr>
        <w:t xml:space="preserve"> </w:t>
      </w:r>
      <w:r w:rsidRPr="009A7A0D">
        <w:rPr>
          <w:rFonts w:ascii="Times New Roman" w:hAnsi="Times New Roman"/>
          <w:b w:val="0"/>
          <w:w w:val="95"/>
          <w:sz w:val="28"/>
          <w:szCs w:val="28"/>
        </w:rPr>
        <w:t>«Здоровье»,</w:t>
      </w:r>
      <w:r w:rsidRPr="009A7A0D">
        <w:rPr>
          <w:rFonts w:ascii="Times New Roman" w:hAnsi="Times New Roman"/>
          <w:b w:val="0"/>
          <w:spacing w:val="-5"/>
          <w:w w:val="95"/>
          <w:sz w:val="28"/>
          <w:szCs w:val="28"/>
        </w:rPr>
        <w:t xml:space="preserve"> </w:t>
      </w:r>
      <w:r w:rsidRPr="009A7A0D">
        <w:rPr>
          <w:rFonts w:ascii="Times New Roman" w:hAnsi="Times New Roman"/>
          <w:b w:val="0"/>
          <w:w w:val="95"/>
          <w:sz w:val="28"/>
          <w:szCs w:val="28"/>
        </w:rPr>
        <w:t>что</w:t>
      </w:r>
      <w:r w:rsidRPr="009A7A0D">
        <w:rPr>
          <w:rFonts w:ascii="Times New Roman" w:hAnsi="Times New Roman"/>
          <w:b w:val="0"/>
          <w:spacing w:val="-3"/>
          <w:w w:val="95"/>
          <w:sz w:val="28"/>
          <w:szCs w:val="28"/>
        </w:rPr>
        <w:t xml:space="preserve"> </w:t>
      </w:r>
      <w:r w:rsidRPr="009A7A0D">
        <w:rPr>
          <w:rFonts w:ascii="Times New Roman" w:hAnsi="Times New Roman"/>
          <w:b w:val="0"/>
          <w:w w:val="95"/>
          <w:sz w:val="28"/>
          <w:szCs w:val="28"/>
        </w:rPr>
        <w:t>предполагает:</w:t>
      </w:r>
    </w:p>
    <w:p w:rsidR="00DD6525" w:rsidRPr="00EF4E78" w:rsidRDefault="00DD6525" w:rsidP="00120B4D">
      <w:pPr>
        <w:pStyle w:val="a9"/>
        <w:widowControl w:val="0"/>
        <w:numPr>
          <w:ilvl w:val="0"/>
          <w:numId w:val="75"/>
        </w:numPr>
        <w:autoSpaceDE w:val="0"/>
        <w:autoSpaceDN w:val="0"/>
        <w:spacing w:after="0" w:line="360" w:lineRule="auto"/>
        <w:ind w:right="-1"/>
        <w:contextualSpacing w:val="0"/>
        <w:jc w:val="both"/>
        <w:rPr>
          <w:rFonts w:ascii="Times New Roman" w:hAnsi="Times New Roman"/>
          <w:sz w:val="28"/>
          <w:szCs w:val="28"/>
        </w:rPr>
      </w:pPr>
      <w:r w:rsidRPr="00EF4E78">
        <w:rPr>
          <w:rFonts w:ascii="Times New Roman" w:hAnsi="Times New Roman"/>
          <w:sz w:val="28"/>
          <w:szCs w:val="28"/>
        </w:rPr>
        <w:t>формирование у ребёнка возрастосообразных представлений о жизни, здоровье</w:t>
      </w:r>
      <w:r w:rsidRPr="00EF4E78">
        <w:rPr>
          <w:rFonts w:ascii="Times New Roman" w:hAnsi="Times New Roman"/>
          <w:spacing w:val="1"/>
          <w:sz w:val="28"/>
          <w:szCs w:val="28"/>
        </w:rPr>
        <w:t xml:space="preserve"> </w:t>
      </w:r>
      <w:r w:rsidRPr="00EF4E78">
        <w:rPr>
          <w:rFonts w:ascii="Times New Roman" w:hAnsi="Times New Roman"/>
          <w:sz w:val="28"/>
          <w:szCs w:val="28"/>
        </w:rPr>
        <w:t>и</w:t>
      </w:r>
      <w:r w:rsidRPr="00EF4E78">
        <w:rPr>
          <w:rFonts w:ascii="Times New Roman" w:hAnsi="Times New Roman"/>
          <w:spacing w:val="-17"/>
          <w:sz w:val="28"/>
          <w:szCs w:val="28"/>
        </w:rPr>
        <w:t xml:space="preserve"> </w:t>
      </w:r>
      <w:r w:rsidRPr="00EF4E78">
        <w:rPr>
          <w:rFonts w:ascii="Times New Roman" w:hAnsi="Times New Roman"/>
          <w:sz w:val="28"/>
          <w:szCs w:val="28"/>
        </w:rPr>
        <w:t>физической</w:t>
      </w:r>
      <w:r w:rsidRPr="00EF4E78">
        <w:rPr>
          <w:rFonts w:ascii="Times New Roman" w:hAnsi="Times New Roman"/>
          <w:spacing w:val="-17"/>
          <w:sz w:val="28"/>
          <w:szCs w:val="28"/>
        </w:rPr>
        <w:t xml:space="preserve"> </w:t>
      </w:r>
      <w:r w:rsidRPr="00EF4E78">
        <w:rPr>
          <w:rFonts w:ascii="Times New Roman" w:hAnsi="Times New Roman"/>
          <w:sz w:val="28"/>
          <w:szCs w:val="28"/>
        </w:rPr>
        <w:t>культуре;</w:t>
      </w:r>
    </w:p>
    <w:p w:rsidR="00DD6525" w:rsidRPr="00EF4E78" w:rsidRDefault="00DD6525" w:rsidP="00120B4D">
      <w:pPr>
        <w:pStyle w:val="a9"/>
        <w:widowControl w:val="0"/>
        <w:numPr>
          <w:ilvl w:val="0"/>
          <w:numId w:val="75"/>
        </w:numPr>
        <w:autoSpaceDE w:val="0"/>
        <w:autoSpaceDN w:val="0"/>
        <w:spacing w:after="0" w:line="360" w:lineRule="auto"/>
        <w:ind w:right="-1"/>
        <w:contextualSpacing w:val="0"/>
        <w:jc w:val="both"/>
        <w:rPr>
          <w:rFonts w:ascii="Times New Roman" w:hAnsi="Times New Roman"/>
          <w:sz w:val="28"/>
          <w:szCs w:val="28"/>
        </w:rPr>
      </w:pPr>
      <w:r w:rsidRPr="00EF4E78">
        <w:rPr>
          <w:rFonts w:ascii="Times New Roman" w:hAnsi="Times New Roman"/>
          <w:sz w:val="28"/>
          <w:szCs w:val="28"/>
        </w:rPr>
        <w:t>становление эмоционально-ценностного отношения к здоровому образу жизни,</w:t>
      </w:r>
      <w:r w:rsidRPr="00EF4E78">
        <w:rPr>
          <w:rFonts w:ascii="Times New Roman" w:hAnsi="Times New Roman"/>
          <w:spacing w:val="1"/>
          <w:sz w:val="28"/>
          <w:szCs w:val="28"/>
        </w:rPr>
        <w:t xml:space="preserve"> </w:t>
      </w:r>
      <w:r w:rsidRPr="00EF4E78">
        <w:rPr>
          <w:rFonts w:ascii="Times New Roman" w:hAnsi="Times New Roman"/>
          <w:spacing w:val="-1"/>
          <w:sz w:val="28"/>
          <w:szCs w:val="28"/>
        </w:rPr>
        <w:t>интереса</w:t>
      </w:r>
      <w:r w:rsidRPr="00EF4E78">
        <w:rPr>
          <w:rFonts w:ascii="Times New Roman" w:hAnsi="Times New Roman"/>
          <w:spacing w:val="-15"/>
          <w:sz w:val="28"/>
          <w:szCs w:val="28"/>
        </w:rPr>
        <w:t xml:space="preserve"> </w:t>
      </w:r>
      <w:r w:rsidRPr="00EF4E78">
        <w:rPr>
          <w:rFonts w:ascii="Times New Roman" w:hAnsi="Times New Roman"/>
          <w:spacing w:val="-1"/>
          <w:sz w:val="28"/>
          <w:szCs w:val="28"/>
        </w:rPr>
        <w:t>к</w:t>
      </w:r>
      <w:r w:rsidRPr="00EF4E78">
        <w:rPr>
          <w:rFonts w:ascii="Times New Roman" w:hAnsi="Times New Roman"/>
          <w:spacing w:val="-14"/>
          <w:sz w:val="28"/>
          <w:szCs w:val="28"/>
        </w:rPr>
        <w:t xml:space="preserve"> </w:t>
      </w:r>
      <w:r w:rsidRPr="00EF4E78">
        <w:rPr>
          <w:rFonts w:ascii="Times New Roman" w:hAnsi="Times New Roman"/>
          <w:spacing w:val="-1"/>
          <w:sz w:val="28"/>
          <w:szCs w:val="28"/>
        </w:rPr>
        <w:t>физическим</w:t>
      </w:r>
      <w:r w:rsidRPr="00EF4E78">
        <w:rPr>
          <w:rFonts w:ascii="Times New Roman" w:hAnsi="Times New Roman"/>
          <w:spacing w:val="-16"/>
          <w:sz w:val="28"/>
          <w:szCs w:val="28"/>
        </w:rPr>
        <w:t xml:space="preserve"> </w:t>
      </w:r>
      <w:r w:rsidRPr="00EF4E78">
        <w:rPr>
          <w:rFonts w:ascii="Times New Roman" w:hAnsi="Times New Roman"/>
          <w:spacing w:val="-1"/>
          <w:sz w:val="28"/>
          <w:szCs w:val="28"/>
        </w:rPr>
        <w:t>упражнениям,</w:t>
      </w:r>
      <w:r w:rsidRPr="00EF4E78">
        <w:rPr>
          <w:rFonts w:ascii="Times New Roman" w:hAnsi="Times New Roman"/>
          <w:spacing w:val="-17"/>
          <w:sz w:val="28"/>
          <w:szCs w:val="28"/>
        </w:rPr>
        <w:t xml:space="preserve"> </w:t>
      </w:r>
      <w:r w:rsidRPr="00EF4E78">
        <w:rPr>
          <w:rFonts w:ascii="Times New Roman" w:hAnsi="Times New Roman"/>
          <w:spacing w:val="-1"/>
          <w:sz w:val="28"/>
          <w:szCs w:val="28"/>
        </w:rPr>
        <w:t>подвижным</w:t>
      </w:r>
      <w:r w:rsidRPr="00EF4E78">
        <w:rPr>
          <w:rFonts w:ascii="Times New Roman" w:hAnsi="Times New Roman"/>
          <w:spacing w:val="-15"/>
          <w:sz w:val="28"/>
          <w:szCs w:val="28"/>
        </w:rPr>
        <w:t xml:space="preserve"> </w:t>
      </w:r>
      <w:r w:rsidRPr="00EF4E78">
        <w:rPr>
          <w:rFonts w:ascii="Times New Roman" w:hAnsi="Times New Roman"/>
          <w:sz w:val="28"/>
          <w:szCs w:val="28"/>
        </w:rPr>
        <w:t>играм,</w:t>
      </w:r>
      <w:r w:rsidRPr="00EF4E78">
        <w:rPr>
          <w:rFonts w:ascii="Times New Roman" w:hAnsi="Times New Roman"/>
          <w:spacing w:val="-18"/>
          <w:sz w:val="28"/>
          <w:szCs w:val="28"/>
        </w:rPr>
        <w:t xml:space="preserve"> </w:t>
      </w:r>
      <w:r w:rsidRPr="00EF4E78">
        <w:rPr>
          <w:rFonts w:ascii="Times New Roman" w:hAnsi="Times New Roman"/>
          <w:sz w:val="28"/>
          <w:szCs w:val="28"/>
        </w:rPr>
        <w:t>закаливанию</w:t>
      </w:r>
      <w:r w:rsidRPr="00EF4E78">
        <w:rPr>
          <w:rFonts w:ascii="Times New Roman" w:hAnsi="Times New Roman"/>
          <w:spacing w:val="-14"/>
          <w:sz w:val="28"/>
          <w:szCs w:val="28"/>
        </w:rPr>
        <w:t xml:space="preserve"> </w:t>
      </w:r>
      <w:r w:rsidRPr="00EF4E78">
        <w:rPr>
          <w:rFonts w:ascii="Times New Roman" w:hAnsi="Times New Roman"/>
          <w:sz w:val="28"/>
          <w:szCs w:val="28"/>
        </w:rPr>
        <w:t>организма,</w:t>
      </w:r>
      <w:r w:rsidRPr="00EF4E78">
        <w:rPr>
          <w:rFonts w:ascii="Times New Roman" w:hAnsi="Times New Roman"/>
          <w:spacing w:val="-68"/>
          <w:sz w:val="28"/>
          <w:szCs w:val="28"/>
        </w:rPr>
        <w:t xml:space="preserve"> </w:t>
      </w:r>
      <w:r w:rsidRPr="00EF4E78">
        <w:rPr>
          <w:rFonts w:ascii="Times New Roman" w:hAnsi="Times New Roman"/>
          <w:sz w:val="28"/>
          <w:szCs w:val="28"/>
        </w:rPr>
        <w:t>к</w:t>
      </w:r>
      <w:r w:rsidRPr="00EF4E78">
        <w:rPr>
          <w:rFonts w:ascii="Times New Roman" w:hAnsi="Times New Roman"/>
          <w:spacing w:val="-16"/>
          <w:sz w:val="28"/>
          <w:szCs w:val="28"/>
        </w:rPr>
        <w:t xml:space="preserve"> </w:t>
      </w:r>
      <w:r w:rsidRPr="00EF4E78">
        <w:rPr>
          <w:rFonts w:ascii="Times New Roman" w:hAnsi="Times New Roman"/>
          <w:sz w:val="28"/>
          <w:szCs w:val="28"/>
        </w:rPr>
        <w:t>овладению</w:t>
      </w:r>
      <w:r w:rsidRPr="00EF4E78">
        <w:rPr>
          <w:rFonts w:ascii="Times New Roman" w:hAnsi="Times New Roman"/>
          <w:spacing w:val="-17"/>
          <w:sz w:val="28"/>
          <w:szCs w:val="28"/>
        </w:rPr>
        <w:t xml:space="preserve"> </w:t>
      </w:r>
      <w:r w:rsidRPr="00EF4E78">
        <w:rPr>
          <w:rFonts w:ascii="Times New Roman" w:hAnsi="Times New Roman"/>
          <w:sz w:val="28"/>
          <w:szCs w:val="28"/>
        </w:rPr>
        <w:t>гигиеническим</w:t>
      </w:r>
      <w:r w:rsidRPr="00EF4E78">
        <w:rPr>
          <w:rFonts w:ascii="Times New Roman" w:hAnsi="Times New Roman"/>
          <w:spacing w:val="-16"/>
          <w:sz w:val="28"/>
          <w:szCs w:val="28"/>
        </w:rPr>
        <w:t xml:space="preserve"> </w:t>
      </w:r>
      <w:r w:rsidRPr="00EF4E78">
        <w:rPr>
          <w:rFonts w:ascii="Times New Roman" w:hAnsi="Times New Roman"/>
          <w:sz w:val="28"/>
          <w:szCs w:val="28"/>
        </w:rPr>
        <w:t>нормам</w:t>
      </w:r>
      <w:r w:rsidRPr="00EF4E78">
        <w:rPr>
          <w:rFonts w:ascii="Times New Roman" w:hAnsi="Times New Roman"/>
          <w:spacing w:val="-13"/>
          <w:sz w:val="28"/>
          <w:szCs w:val="28"/>
        </w:rPr>
        <w:t xml:space="preserve"> </w:t>
      </w:r>
      <w:r w:rsidRPr="00EF4E78">
        <w:rPr>
          <w:rFonts w:ascii="Times New Roman" w:hAnsi="Times New Roman"/>
          <w:sz w:val="28"/>
          <w:szCs w:val="28"/>
        </w:rPr>
        <w:t>и</w:t>
      </w:r>
      <w:r w:rsidRPr="00EF4E78">
        <w:rPr>
          <w:rFonts w:ascii="Times New Roman" w:hAnsi="Times New Roman"/>
          <w:spacing w:val="-16"/>
          <w:sz w:val="28"/>
          <w:szCs w:val="28"/>
        </w:rPr>
        <w:t xml:space="preserve"> </w:t>
      </w:r>
      <w:r w:rsidRPr="00EF4E78">
        <w:rPr>
          <w:rFonts w:ascii="Times New Roman" w:hAnsi="Times New Roman"/>
          <w:sz w:val="28"/>
          <w:szCs w:val="28"/>
        </w:rPr>
        <w:t>правилами;</w:t>
      </w:r>
    </w:p>
    <w:p w:rsidR="00DD6525" w:rsidRPr="009A7A0D" w:rsidRDefault="00DD6525" w:rsidP="00120B4D">
      <w:pPr>
        <w:pStyle w:val="11"/>
        <w:numPr>
          <w:ilvl w:val="0"/>
          <w:numId w:val="75"/>
        </w:numPr>
        <w:spacing w:line="360" w:lineRule="auto"/>
        <w:ind w:right="-1"/>
        <w:jc w:val="both"/>
        <w:rPr>
          <w:b/>
          <w:sz w:val="28"/>
          <w:szCs w:val="28"/>
        </w:rPr>
      </w:pPr>
      <w:r w:rsidRPr="00EF4E78">
        <w:rPr>
          <w:w w:val="95"/>
          <w:sz w:val="28"/>
          <w:szCs w:val="28"/>
        </w:rPr>
        <w:t>воспитание активности, самостоятельности, уверенности</w:t>
      </w:r>
      <w:r>
        <w:rPr>
          <w:w w:val="95"/>
          <w:sz w:val="28"/>
          <w:szCs w:val="28"/>
        </w:rPr>
        <w:t>.</w:t>
      </w:r>
    </w:p>
    <w:p w:rsidR="00DD6525" w:rsidRPr="009A7A0D" w:rsidRDefault="00DD6525" w:rsidP="009A7A0D">
      <w:pPr>
        <w:pStyle w:val="11"/>
        <w:spacing w:line="360" w:lineRule="auto"/>
        <w:ind w:right="-1"/>
        <w:jc w:val="both"/>
        <w:rPr>
          <w:b/>
          <w:sz w:val="28"/>
          <w:szCs w:val="28"/>
        </w:rPr>
      </w:pPr>
    </w:p>
    <w:p w:rsidR="00DD6525" w:rsidRPr="009A7A0D" w:rsidRDefault="00DD6525" w:rsidP="00120B4D">
      <w:pPr>
        <w:pStyle w:val="11"/>
        <w:numPr>
          <w:ilvl w:val="1"/>
          <w:numId w:val="63"/>
        </w:numPr>
        <w:spacing w:line="360" w:lineRule="auto"/>
        <w:ind w:right="-1"/>
        <w:jc w:val="both"/>
        <w:rPr>
          <w:b/>
          <w:sz w:val="28"/>
          <w:szCs w:val="28"/>
        </w:rPr>
      </w:pPr>
      <w:r w:rsidRPr="009A7A0D">
        <w:rPr>
          <w:b/>
          <w:w w:val="95"/>
          <w:sz w:val="28"/>
          <w:szCs w:val="28"/>
        </w:rPr>
        <w:t>Формы совместной деятельности в образовательной организации.</w:t>
      </w:r>
    </w:p>
    <w:p w:rsidR="00DD6525" w:rsidRPr="009A7A0D" w:rsidRDefault="00DD6525" w:rsidP="008366B0">
      <w:pPr>
        <w:pStyle w:val="11"/>
        <w:ind w:left="1080" w:right="-1"/>
        <w:jc w:val="both"/>
        <w:rPr>
          <w:b/>
          <w:sz w:val="28"/>
          <w:szCs w:val="28"/>
        </w:rPr>
      </w:pPr>
    </w:p>
    <w:p w:rsidR="00DD6525" w:rsidRPr="009A7A0D" w:rsidRDefault="00DD6525" w:rsidP="009A7A0D">
      <w:pPr>
        <w:pStyle w:val="af5"/>
        <w:spacing w:line="360" w:lineRule="auto"/>
        <w:ind w:left="0" w:firstLine="709"/>
        <w:rPr>
          <w:sz w:val="28"/>
          <w:szCs w:val="28"/>
        </w:rPr>
      </w:pPr>
      <w:r w:rsidRPr="009A7A0D">
        <w:rPr>
          <w:sz w:val="28"/>
          <w:szCs w:val="28"/>
        </w:rPr>
        <w:t>МАДОУ</w:t>
      </w:r>
      <w:r w:rsidRPr="009A7A0D">
        <w:rPr>
          <w:spacing w:val="1"/>
          <w:sz w:val="28"/>
          <w:szCs w:val="28"/>
        </w:rPr>
        <w:t xml:space="preserve"> </w:t>
      </w:r>
      <w:r w:rsidR="00D26891">
        <w:rPr>
          <w:sz w:val="28"/>
          <w:szCs w:val="28"/>
        </w:rPr>
        <w:t>Д/с № 40</w:t>
      </w:r>
      <w:r w:rsidRPr="009A7A0D">
        <w:rPr>
          <w:spacing w:val="1"/>
          <w:sz w:val="28"/>
          <w:szCs w:val="28"/>
        </w:rPr>
        <w:t xml:space="preserve"> </w:t>
      </w:r>
      <w:r w:rsidRPr="009A7A0D">
        <w:rPr>
          <w:sz w:val="28"/>
          <w:szCs w:val="28"/>
        </w:rPr>
        <w:t>в</w:t>
      </w:r>
      <w:r w:rsidRPr="009A7A0D">
        <w:rPr>
          <w:spacing w:val="1"/>
          <w:sz w:val="28"/>
          <w:szCs w:val="28"/>
        </w:rPr>
        <w:t xml:space="preserve"> </w:t>
      </w:r>
      <w:r w:rsidRPr="009A7A0D">
        <w:rPr>
          <w:sz w:val="28"/>
          <w:szCs w:val="28"/>
        </w:rPr>
        <w:t>тесном</w:t>
      </w:r>
      <w:r w:rsidRPr="009A7A0D">
        <w:rPr>
          <w:spacing w:val="1"/>
          <w:sz w:val="28"/>
          <w:szCs w:val="28"/>
        </w:rPr>
        <w:t xml:space="preserve"> </w:t>
      </w:r>
      <w:r w:rsidRPr="009A7A0D">
        <w:rPr>
          <w:sz w:val="28"/>
          <w:szCs w:val="28"/>
        </w:rPr>
        <w:t>сотрудничестве</w:t>
      </w:r>
      <w:r w:rsidRPr="009A7A0D">
        <w:rPr>
          <w:spacing w:val="1"/>
          <w:sz w:val="28"/>
          <w:szCs w:val="28"/>
        </w:rPr>
        <w:t xml:space="preserve"> </w:t>
      </w:r>
      <w:r w:rsidRPr="009A7A0D">
        <w:rPr>
          <w:sz w:val="28"/>
          <w:szCs w:val="28"/>
        </w:rPr>
        <w:t>с</w:t>
      </w:r>
      <w:r w:rsidRPr="009A7A0D">
        <w:rPr>
          <w:spacing w:val="1"/>
          <w:sz w:val="28"/>
          <w:szCs w:val="28"/>
        </w:rPr>
        <w:t xml:space="preserve"> </w:t>
      </w:r>
      <w:r w:rsidRPr="009A7A0D">
        <w:rPr>
          <w:sz w:val="28"/>
          <w:szCs w:val="28"/>
        </w:rPr>
        <w:t>семьей</w:t>
      </w:r>
      <w:r w:rsidRPr="009A7A0D">
        <w:rPr>
          <w:spacing w:val="1"/>
          <w:sz w:val="28"/>
          <w:szCs w:val="28"/>
        </w:rPr>
        <w:t xml:space="preserve"> </w:t>
      </w:r>
      <w:r w:rsidRPr="009A7A0D">
        <w:rPr>
          <w:sz w:val="28"/>
          <w:szCs w:val="28"/>
        </w:rPr>
        <w:t>осуществляет</w:t>
      </w:r>
      <w:r w:rsidRPr="009A7A0D">
        <w:rPr>
          <w:spacing w:val="1"/>
          <w:sz w:val="28"/>
          <w:szCs w:val="28"/>
        </w:rPr>
        <w:t xml:space="preserve"> </w:t>
      </w:r>
      <w:r w:rsidRPr="009A7A0D">
        <w:rPr>
          <w:sz w:val="28"/>
          <w:szCs w:val="28"/>
        </w:rPr>
        <w:t>всестороннее гармоническое развитие и воспитание детей. Единство педагогических целей</w:t>
      </w:r>
      <w:r w:rsidRPr="009A7A0D">
        <w:rPr>
          <w:spacing w:val="1"/>
          <w:sz w:val="28"/>
          <w:szCs w:val="28"/>
        </w:rPr>
        <w:t xml:space="preserve"> </w:t>
      </w:r>
      <w:r w:rsidRPr="009A7A0D">
        <w:rPr>
          <w:sz w:val="28"/>
          <w:szCs w:val="28"/>
        </w:rPr>
        <w:t>общества</w:t>
      </w:r>
      <w:r w:rsidRPr="009A7A0D">
        <w:rPr>
          <w:spacing w:val="-9"/>
          <w:sz w:val="28"/>
          <w:szCs w:val="28"/>
        </w:rPr>
        <w:t xml:space="preserve"> </w:t>
      </w:r>
      <w:r w:rsidRPr="009A7A0D">
        <w:rPr>
          <w:sz w:val="28"/>
          <w:szCs w:val="28"/>
        </w:rPr>
        <w:t>и</w:t>
      </w:r>
      <w:r w:rsidRPr="009A7A0D">
        <w:rPr>
          <w:spacing w:val="-9"/>
          <w:sz w:val="28"/>
          <w:szCs w:val="28"/>
        </w:rPr>
        <w:t xml:space="preserve"> </w:t>
      </w:r>
      <w:r w:rsidRPr="009A7A0D">
        <w:rPr>
          <w:sz w:val="28"/>
          <w:szCs w:val="28"/>
        </w:rPr>
        <w:t>семьи</w:t>
      </w:r>
      <w:r w:rsidRPr="009A7A0D">
        <w:rPr>
          <w:spacing w:val="-7"/>
          <w:sz w:val="28"/>
          <w:szCs w:val="28"/>
        </w:rPr>
        <w:t xml:space="preserve"> </w:t>
      </w:r>
      <w:r w:rsidRPr="009A7A0D">
        <w:rPr>
          <w:sz w:val="28"/>
          <w:szCs w:val="28"/>
        </w:rPr>
        <w:t>определяет</w:t>
      </w:r>
      <w:r w:rsidRPr="009A7A0D">
        <w:rPr>
          <w:spacing w:val="-7"/>
          <w:sz w:val="28"/>
          <w:szCs w:val="28"/>
        </w:rPr>
        <w:t xml:space="preserve"> </w:t>
      </w:r>
      <w:r w:rsidRPr="009A7A0D">
        <w:rPr>
          <w:sz w:val="28"/>
          <w:szCs w:val="28"/>
        </w:rPr>
        <w:t>тесную</w:t>
      </w:r>
      <w:r w:rsidRPr="009A7A0D">
        <w:rPr>
          <w:spacing w:val="-10"/>
          <w:sz w:val="28"/>
          <w:szCs w:val="28"/>
        </w:rPr>
        <w:t xml:space="preserve"> </w:t>
      </w:r>
      <w:r w:rsidRPr="009A7A0D">
        <w:rPr>
          <w:sz w:val="28"/>
          <w:szCs w:val="28"/>
        </w:rPr>
        <w:t>связь</w:t>
      </w:r>
      <w:r w:rsidRPr="009A7A0D">
        <w:rPr>
          <w:spacing w:val="-10"/>
          <w:sz w:val="28"/>
          <w:szCs w:val="28"/>
        </w:rPr>
        <w:t xml:space="preserve"> </w:t>
      </w:r>
      <w:r w:rsidRPr="009A7A0D">
        <w:rPr>
          <w:sz w:val="28"/>
          <w:szCs w:val="28"/>
        </w:rPr>
        <w:t>между</w:t>
      </w:r>
      <w:r w:rsidRPr="009A7A0D">
        <w:rPr>
          <w:spacing w:val="-9"/>
          <w:sz w:val="28"/>
          <w:szCs w:val="28"/>
        </w:rPr>
        <w:t xml:space="preserve"> </w:t>
      </w:r>
      <w:r w:rsidRPr="009A7A0D">
        <w:rPr>
          <w:sz w:val="28"/>
          <w:szCs w:val="28"/>
        </w:rPr>
        <w:t>общественным</w:t>
      </w:r>
      <w:r w:rsidRPr="009A7A0D">
        <w:rPr>
          <w:spacing w:val="-11"/>
          <w:sz w:val="28"/>
          <w:szCs w:val="28"/>
        </w:rPr>
        <w:t xml:space="preserve"> </w:t>
      </w:r>
      <w:r w:rsidRPr="009A7A0D">
        <w:rPr>
          <w:sz w:val="28"/>
          <w:szCs w:val="28"/>
        </w:rPr>
        <w:t>и</w:t>
      </w:r>
      <w:r w:rsidRPr="009A7A0D">
        <w:rPr>
          <w:spacing w:val="-8"/>
          <w:sz w:val="28"/>
          <w:szCs w:val="28"/>
        </w:rPr>
        <w:t xml:space="preserve"> </w:t>
      </w:r>
      <w:r w:rsidRPr="009A7A0D">
        <w:rPr>
          <w:sz w:val="28"/>
          <w:szCs w:val="28"/>
        </w:rPr>
        <w:t>семейным</w:t>
      </w:r>
      <w:r w:rsidRPr="009A7A0D">
        <w:rPr>
          <w:spacing w:val="-10"/>
          <w:sz w:val="28"/>
          <w:szCs w:val="28"/>
        </w:rPr>
        <w:t xml:space="preserve"> </w:t>
      </w:r>
      <w:r w:rsidRPr="009A7A0D">
        <w:rPr>
          <w:sz w:val="28"/>
          <w:szCs w:val="28"/>
        </w:rPr>
        <w:t>воспитанием.</w:t>
      </w:r>
    </w:p>
    <w:p w:rsidR="00DD6525" w:rsidRPr="009A7A0D" w:rsidRDefault="00DD6525" w:rsidP="009A7A0D">
      <w:pPr>
        <w:pStyle w:val="af5"/>
        <w:spacing w:line="360" w:lineRule="auto"/>
        <w:ind w:left="0" w:firstLine="709"/>
        <w:rPr>
          <w:sz w:val="28"/>
          <w:szCs w:val="28"/>
        </w:rPr>
      </w:pPr>
      <w:r w:rsidRPr="009A7A0D">
        <w:rPr>
          <w:sz w:val="28"/>
          <w:szCs w:val="28"/>
        </w:rPr>
        <w:t>Созданию благоприятных условий для всестороннего развития детей способствует, и</w:t>
      </w:r>
      <w:r w:rsidRPr="009A7A0D">
        <w:rPr>
          <w:spacing w:val="1"/>
          <w:sz w:val="28"/>
          <w:szCs w:val="28"/>
        </w:rPr>
        <w:t xml:space="preserve"> </w:t>
      </w:r>
      <w:r w:rsidRPr="009A7A0D">
        <w:rPr>
          <w:sz w:val="28"/>
          <w:szCs w:val="28"/>
        </w:rPr>
        <w:t>ответственное</w:t>
      </w:r>
      <w:r w:rsidRPr="009A7A0D">
        <w:rPr>
          <w:spacing w:val="1"/>
          <w:sz w:val="28"/>
          <w:szCs w:val="28"/>
        </w:rPr>
        <w:t xml:space="preserve"> </w:t>
      </w:r>
      <w:r w:rsidRPr="009A7A0D">
        <w:rPr>
          <w:sz w:val="28"/>
          <w:szCs w:val="28"/>
        </w:rPr>
        <w:t>отношение</w:t>
      </w:r>
      <w:r w:rsidRPr="009A7A0D">
        <w:rPr>
          <w:spacing w:val="1"/>
          <w:sz w:val="28"/>
          <w:szCs w:val="28"/>
        </w:rPr>
        <w:t xml:space="preserve"> </w:t>
      </w:r>
      <w:r w:rsidRPr="009A7A0D">
        <w:rPr>
          <w:sz w:val="28"/>
          <w:szCs w:val="28"/>
        </w:rPr>
        <w:t>большинства</w:t>
      </w:r>
      <w:r w:rsidRPr="009A7A0D">
        <w:rPr>
          <w:spacing w:val="1"/>
          <w:sz w:val="28"/>
          <w:szCs w:val="28"/>
        </w:rPr>
        <w:t xml:space="preserve"> </w:t>
      </w:r>
      <w:r w:rsidRPr="009A7A0D">
        <w:rPr>
          <w:sz w:val="28"/>
          <w:szCs w:val="28"/>
        </w:rPr>
        <w:t>родителей</w:t>
      </w:r>
      <w:r w:rsidRPr="009A7A0D">
        <w:rPr>
          <w:spacing w:val="1"/>
          <w:sz w:val="28"/>
          <w:szCs w:val="28"/>
        </w:rPr>
        <w:t xml:space="preserve"> </w:t>
      </w:r>
      <w:r w:rsidRPr="009A7A0D">
        <w:rPr>
          <w:sz w:val="28"/>
          <w:szCs w:val="28"/>
        </w:rPr>
        <w:t>(законных</w:t>
      </w:r>
      <w:r w:rsidRPr="009A7A0D">
        <w:rPr>
          <w:spacing w:val="1"/>
          <w:sz w:val="28"/>
          <w:szCs w:val="28"/>
        </w:rPr>
        <w:t xml:space="preserve"> </w:t>
      </w:r>
      <w:r w:rsidRPr="009A7A0D">
        <w:rPr>
          <w:sz w:val="28"/>
          <w:szCs w:val="28"/>
        </w:rPr>
        <w:t>представителей)</w:t>
      </w:r>
      <w:r w:rsidRPr="009A7A0D">
        <w:rPr>
          <w:spacing w:val="1"/>
          <w:sz w:val="28"/>
          <w:szCs w:val="28"/>
        </w:rPr>
        <w:t xml:space="preserve"> </w:t>
      </w:r>
      <w:r w:rsidRPr="009A7A0D">
        <w:rPr>
          <w:sz w:val="28"/>
          <w:szCs w:val="28"/>
        </w:rPr>
        <w:t>к</w:t>
      </w:r>
      <w:r w:rsidRPr="009A7A0D">
        <w:rPr>
          <w:spacing w:val="1"/>
          <w:sz w:val="28"/>
          <w:szCs w:val="28"/>
        </w:rPr>
        <w:t xml:space="preserve"> </w:t>
      </w:r>
      <w:r w:rsidRPr="009A7A0D">
        <w:rPr>
          <w:sz w:val="28"/>
          <w:szCs w:val="28"/>
        </w:rPr>
        <w:t>своим</w:t>
      </w:r>
      <w:r w:rsidRPr="009A7A0D">
        <w:rPr>
          <w:spacing w:val="1"/>
          <w:sz w:val="28"/>
          <w:szCs w:val="28"/>
        </w:rPr>
        <w:t xml:space="preserve"> </w:t>
      </w:r>
      <w:r w:rsidRPr="009A7A0D">
        <w:rPr>
          <w:sz w:val="28"/>
          <w:szCs w:val="28"/>
        </w:rPr>
        <w:t>родительским обязанностям. Невозможно переоценить огромную роль семьи в формировании</w:t>
      </w:r>
      <w:r w:rsidRPr="009A7A0D">
        <w:rPr>
          <w:spacing w:val="1"/>
          <w:sz w:val="28"/>
          <w:szCs w:val="28"/>
        </w:rPr>
        <w:t xml:space="preserve"> </w:t>
      </w:r>
      <w:r w:rsidRPr="009A7A0D">
        <w:rPr>
          <w:sz w:val="28"/>
          <w:szCs w:val="28"/>
        </w:rPr>
        <w:t>личности ребенка, особенно в раннем и дошкольном возрасте. Семья располагает условиями,</w:t>
      </w:r>
      <w:r w:rsidRPr="009A7A0D">
        <w:rPr>
          <w:spacing w:val="1"/>
          <w:sz w:val="28"/>
          <w:szCs w:val="28"/>
        </w:rPr>
        <w:t xml:space="preserve"> </w:t>
      </w:r>
      <w:r w:rsidRPr="009A7A0D">
        <w:rPr>
          <w:sz w:val="28"/>
          <w:szCs w:val="28"/>
        </w:rPr>
        <w:t>которые</w:t>
      </w:r>
      <w:r w:rsidRPr="009A7A0D">
        <w:rPr>
          <w:spacing w:val="1"/>
          <w:sz w:val="28"/>
          <w:szCs w:val="28"/>
        </w:rPr>
        <w:t xml:space="preserve"> </w:t>
      </w:r>
      <w:r w:rsidRPr="009A7A0D">
        <w:rPr>
          <w:sz w:val="28"/>
          <w:szCs w:val="28"/>
        </w:rPr>
        <w:t>наиболее</w:t>
      </w:r>
      <w:r w:rsidRPr="009A7A0D">
        <w:rPr>
          <w:spacing w:val="1"/>
          <w:sz w:val="28"/>
          <w:szCs w:val="28"/>
        </w:rPr>
        <w:t xml:space="preserve"> </w:t>
      </w:r>
      <w:r w:rsidRPr="009A7A0D">
        <w:rPr>
          <w:sz w:val="28"/>
          <w:szCs w:val="28"/>
        </w:rPr>
        <w:t>соответствуют</w:t>
      </w:r>
      <w:r w:rsidRPr="009A7A0D">
        <w:rPr>
          <w:spacing w:val="1"/>
          <w:sz w:val="28"/>
          <w:szCs w:val="28"/>
        </w:rPr>
        <w:t xml:space="preserve"> </w:t>
      </w:r>
      <w:r w:rsidRPr="009A7A0D">
        <w:rPr>
          <w:sz w:val="28"/>
          <w:szCs w:val="28"/>
        </w:rPr>
        <w:t>особенностям</w:t>
      </w:r>
      <w:r w:rsidRPr="009A7A0D">
        <w:rPr>
          <w:spacing w:val="1"/>
          <w:sz w:val="28"/>
          <w:szCs w:val="28"/>
        </w:rPr>
        <w:t xml:space="preserve"> </w:t>
      </w:r>
      <w:r w:rsidRPr="009A7A0D">
        <w:rPr>
          <w:sz w:val="28"/>
          <w:szCs w:val="28"/>
        </w:rPr>
        <w:t>и</w:t>
      </w:r>
      <w:r w:rsidRPr="009A7A0D">
        <w:rPr>
          <w:spacing w:val="1"/>
          <w:sz w:val="28"/>
          <w:szCs w:val="28"/>
        </w:rPr>
        <w:t xml:space="preserve"> </w:t>
      </w:r>
      <w:r w:rsidRPr="009A7A0D">
        <w:rPr>
          <w:sz w:val="28"/>
          <w:szCs w:val="28"/>
        </w:rPr>
        <w:t>потребностям</w:t>
      </w:r>
      <w:r w:rsidRPr="009A7A0D">
        <w:rPr>
          <w:spacing w:val="1"/>
          <w:sz w:val="28"/>
          <w:szCs w:val="28"/>
        </w:rPr>
        <w:t xml:space="preserve"> </w:t>
      </w:r>
      <w:r w:rsidRPr="009A7A0D">
        <w:rPr>
          <w:sz w:val="28"/>
          <w:szCs w:val="28"/>
        </w:rPr>
        <w:t>детей</w:t>
      </w:r>
      <w:r w:rsidRPr="009A7A0D">
        <w:rPr>
          <w:spacing w:val="1"/>
          <w:sz w:val="28"/>
          <w:szCs w:val="28"/>
        </w:rPr>
        <w:t xml:space="preserve"> </w:t>
      </w:r>
      <w:r w:rsidRPr="009A7A0D">
        <w:rPr>
          <w:sz w:val="28"/>
          <w:szCs w:val="28"/>
        </w:rPr>
        <w:t>этого</w:t>
      </w:r>
      <w:r w:rsidRPr="009A7A0D">
        <w:rPr>
          <w:spacing w:val="1"/>
          <w:sz w:val="28"/>
          <w:szCs w:val="28"/>
        </w:rPr>
        <w:t xml:space="preserve"> </w:t>
      </w:r>
      <w:r w:rsidRPr="009A7A0D">
        <w:rPr>
          <w:sz w:val="28"/>
          <w:szCs w:val="28"/>
        </w:rPr>
        <w:t>возраста.</w:t>
      </w:r>
      <w:r w:rsidRPr="009A7A0D">
        <w:rPr>
          <w:spacing w:val="1"/>
          <w:sz w:val="28"/>
          <w:szCs w:val="28"/>
        </w:rPr>
        <w:t xml:space="preserve"> </w:t>
      </w:r>
      <w:r w:rsidRPr="009A7A0D">
        <w:rPr>
          <w:w w:val="95"/>
          <w:sz w:val="28"/>
          <w:szCs w:val="28"/>
        </w:rPr>
        <w:t xml:space="preserve">Атмосфера любви, </w:t>
      </w:r>
      <w:r w:rsidRPr="009A7A0D">
        <w:rPr>
          <w:w w:val="95"/>
          <w:sz w:val="28"/>
          <w:szCs w:val="28"/>
        </w:rPr>
        <w:lastRenderedPageBreak/>
        <w:t>взаимного внимания и заботы в семье, воздействует на формирование чувств</w:t>
      </w:r>
      <w:r w:rsidRPr="009A7A0D">
        <w:rPr>
          <w:spacing w:val="1"/>
          <w:w w:val="95"/>
          <w:sz w:val="28"/>
          <w:szCs w:val="28"/>
        </w:rPr>
        <w:t xml:space="preserve"> </w:t>
      </w:r>
      <w:r w:rsidRPr="009A7A0D">
        <w:rPr>
          <w:sz w:val="28"/>
          <w:szCs w:val="28"/>
        </w:rPr>
        <w:t>ребенка. Поскольку эмоции в жизни дошкольника играют главенствующую роль, определяют</w:t>
      </w:r>
      <w:r w:rsidRPr="009A7A0D">
        <w:rPr>
          <w:spacing w:val="1"/>
          <w:sz w:val="28"/>
          <w:szCs w:val="28"/>
        </w:rPr>
        <w:t xml:space="preserve"> </w:t>
      </w:r>
      <w:r w:rsidRPr="009A7A0D">
        <w:rPr>
          <w:sz w:val="28"/>
          <w:szCs w:val="28"/>
        </w:rPr>
        <w:t>направление</w:t>
      </w:r>
      <w:r w:rsidRPr="009A7A0D">
        <w:rPr>
          <w:spacing w:val="1"/>
          <w:sz w:val="28"/>
          <w:szCs w:val="28"/>
        </w:rPr>
        <w:t xml:space="preserve"> </w:t>
      </w:r>
      <w:r w:rsidRPr="009A7A0D">
        <w:rPr>
          <w:sz w:val="28"/>
          <w:szCs w:val="28"/>
        </w:rPr>
        <w:t>его</w:t>
      </w:r>
      <w:r w:rsidRPr="009A7A0D">
        <w:rPr>
          <w:spacing w:val="1"/>
          <w:sz w:val="28"/>
          <w:szCs w:val="28"/>
        </w:rPr>
        <w:t xml:space="preserve"> </w:t>
      </w:r>
      <w:r w:rsidRPr="009A7A0D">
        <w:rPr>
          <w:sz w:val="28"/>
          <w:szCs w:val="28"/>
        </w:rPr>
        <w:t>деятельности,</w:t>
      </w:r>
      <w:r w:rsidRPr="009A7A0D">
        <w:rPr>
          <w:spacing w:val="1"/>
          <w:sz w:val="28"/>
          <w:szCs w:val="28"/>
        </w:rPr>
        <w:t xml:space="preserve"> </w:t>
      </w:r>
      <w:r w:rsidRPr="009A7A0D">
        <w:rPr>
          <w:sz w:val="28"/>
          <w:szCs w:val="28"/>
        </w:rPr>
        <w:t>формирование</w:t>
      </w:r>
      <w:r w:rsidRPr="009A7A0D">
        <w:rPr>
          <w:spacing w:val="1"/>
          <w:sz w:val="28"/>
          <w:szCs w:val="28"/>
        </w:rPr>
        <w:t xml:space="preserve"> </w:t>
      </w:r>
      <w:r w:rsidRPr="009A7A0D">
        <w:rPr>
          <w:sz w:val="28"/>
          <w:szCs w:val="28"/>
        </w:rPr>
        <w:t>эмоциональной</w:t>
      </w:r>
      <w:r w:rsidRPr="009A7A0D">
        <w:rPr>
          <w:spacing w:val="1"/>
          <w:sz w:val="28"/>
          <w:szCs w:val="28"/>
        </w:rPr>
        <w:t xml:space="preserve"> </w:t>
      </w:r>
      <w:r w:rsidRPr="009A7A0D">
        <w:rPr>
          <w:sz w:val="28"/>
          <w:szCs w:val="28"/>
        </w:rPr>
        <w:t>сферы</w:t>
      </w:r>
      <w:r w:rsidRPr="009A7A0D">
        <w:rPr>
          <w:spacing w:val="1"/>
          <w:sz w:val="28"/>
          <w:szCs w:val="28"/>
        </w:rPr>
        <w:t xml:space="preserve"> </w:t>
      </w:r>
      <w:r w:rsidRPr="009A7A0D">
        <w:rPr>
          <w:sz w:val="28"/>
          <w:szCs w:val="28"/>
        </w:rPr>
        <w:t>становится</w:t>
      </w:r>
      <w:r w:rsidRPr="009A7A0D">
        <w:rPr>
          <w:spacing w:val="1"/>
          <w:sz w:val="28"/>
          <w:szCs w:val="28"/>
        </w:rPr>
        <w:t xml:space="preserve"> </w:t>
      </w:r>
      <w:r w:rsidRPr="009A7A0D">
        <w:rPr>
          <w:sz w:val="28"/>
          <w:szCs w:val="28"/>
        </w:rPr>
        <w:t>основой</w:t>
      </w:r>
      <w:r w:rsidRPr="009A7A0D">
        <w:rPr>
          <w:spacing w:val="1"/>
          <w:sz w:val="28"/>
          <w:szCs w:val="28"/>
        </w:rPr>
        <w:t xml:space="preserve"> </w:t>
      </w:r>
      <w:r w:rsidRPr="009A7A0D">
        <w:rPr>
          <w:sz w:val="28"/>
          <w:szCs w:val="28"/>
        </w:rPr>
        <w:t>развития</w:t>
      </w:r>
      <w:r w:rsidRPr="009A7A0D">
        <w:rPr>
          <w:spacing w:val="1"/>
          <w:sz w:val="28"/>
          <w:szCs w:val="28"/>
        </w:rPr>
        <w:t xml:space="preserve"> </w:t>
      </w:r>
      <w:r w:rsidRPr="009A7A0D">
        <w:rPr>
          <w:sz w:val="28"/>
          <w:szCs w:val="28"/>
        </w:rPr>
        <w:t>личности</w:t>
      </w:r>
      <w:r w:rsidRPr="009A7A0D">
        <w:rPr>
          <w:spacing w:val="1"/>
          <w:sz w:val="28"/>
          <w:szCs w:val="28"/>
        </w:rPr>
        <w:t xml:space="preserve"> </w:t>
      </w:r>
      <w:r w:rsidRPr="009A7A0D">
        <w:rPr>
          <w:sz w:val="28"/>
          <w:szCs w:val="28"/>
        </w:rPr>
        <w:t>ребенка. Гуманные</w:t>
      </w:r>
      <w:r w:rsidRPr="009A7A0D">
        <w:rPr>
          <w:spacing w:val="1"/>
          <w:sz w:val="28"/>
          <w:szCs w:val="28"/>
        </w:rPr>
        <w:t xml:space="preserve"> </w:t>
      </w:r>
      <w:r w:rsidRPr="009A7A0D">
        <w:rPr>
          <w:sz w:val="28"/>
          <w:szCs w:val="28"/>
        </w:rPr>
        <w:t>чувства,</w:t>
      </w:r>
      <w:r w:rsidRPr="009A7A0D">
        <w:rPr>
          <w:spacing w:val="1"/>
          <w:sz w:val="28"/>
          <w:szCs w:val="28"/>
        </w:rPr>
        <w:t xml:space="preserve"> </w:t>
      </w:r>
      <w:r w:rsidRPr="009A7A0D">
        <w:rPr>
          <w:sz w:val="28"/>
          <w:szCs w:val="28"/>
        </w:rPr>
        <w:t>закладываемые</w:t>
      </w:r>
      <w:r w:rsidRPr="009A7A0D">
        <w:rPr>
          <w:spacing w:val="1"/>
          <w:sz w:val="28"/>
          <w:szCs w:val="28"/>
        </w:rPr>
        <w:t xml:space="preserve"> </w:t>
      </w:r>
      <w:r w:rsidRPr="009A7A0D">
        <w:rPr>
          <w:sz w:val="28"/>
          <w:szCs w:val="28"/>
        </w:rPr>
        <w:t>семьей,</w:t>
      </w:r>
      <w:r w:rsidRPr="009A7A0D">
        <w:rPr>
          <w:spacing w:val="1"/>
          <w:sz w:val="28"/>
          <w:szCs w:val="28"/>
        </w:rPr>
        <w:t xml:space="preserve"> </w:t>
      </w:r>
      <w:r w:rsidRPr="009A7A0D">
        <w:rPr>
          <w:sz w:val="28"/>
          <w:szCs w:val="28"/>
        </w:rPr>
        <w:t>являются</w:t>
      </w:r>
      <w:r w:rsidRPr="009A7A0D">
        <w:rPr>
          <w:spacing w:val="1"/>
          <w:sz w:val="28"/>
          <w:szCs w:val="28"/>
        </w:rPr>
        <w:t xml:space="preserve"> </w:t>
      </w:r>
      <w:r w:rsidRPr="009A7A0D">
        <w:rPr>
          <w:sz w:val="28"/>
          <w:szCs w:val="28"/>
        </w:rPr>
        <w:t>важной</w:t>
      </w:r>
      <w:r w:rsidRPr="009A7A0D">
        <w:rPr>
          <w:spacing w:val="1"/>
          <w:sz w:val="28"/>
          <w:szCs w:val="28"/>
        </w:rPr>
        <w:t xml:space="preserve"> </w:t>
      </w:r>
      <w:r w:rsidRPr="009A7A0D">
        <w:rPr>
          <w:w w:val="95"/>
          <w:sz w:val="28"/>
          <w:szCs w:val="28"/>
        </w:rPr>
        <w:t>предпосылкой</w:t>
      </w:r>
      <w:r w:rsidRPr="009A7A0D">
        <w:rPr>
          <w:spacing w:val="-9"/>
          <w:w w:val="95"/>
          <w:sz w:val="28"/>
          <w:szCs w:val="28"/>
        </w:rPr>
        <w:t xml:space="preserve"> </w:t>
      </w:r>
      <w:r w:rsidRPr="009A7A0D">
        <w:rPr>
          <w:w w:val="95"/>
          <w:sz w:val="28"/>
          <w:szCs w:val="28"/>
        </w:rPr>
        <w:t>воспитания</w:t>
      </w:r>
      <w:r w:rsidRPr="009A7A0D">
        <w:rPr>
          <w:spacing w:val="-10"/>
          <w:w w:val="95"/>
          <w:sz w:val="28"/>
          <w:szCs w:val="28"/>
        </w:rPr>
        <w:t xml:space="preserve"> </w:t>
      </w:r>
      <w:r w:rsidRPr="009A7A0D">
        <w:rPr>
          <w:w w:val="95"/>
          <w:sz w:val="28"/>
          <w:szCs w:val="28"/>
        </w:rPr>
        <w:t>ребенка</w:t>
      </w:r>
      <w:r w:rsidRPr="009A7A0D">
        <w:rPr>
          <w:spacing w:val="-11"/>
          <w:w w:val="95"/>
          <w:sz w:val="28"/>
          <w:szCs w:val="28"/>
        </w:rPr>
        <w:t xml:space="preserve"> </w:t>
      </w:r>
      <w:r w:rsidRPr="009A7A0D">
        <w:rPr>
          <w:w w:val="95"/>
          <w:sz w:val="28"/>
          <w:szCs w:val="28"/>
        </w:rPr>
        <w:t>в</w:t>
      </w:r>
      <w:r w:rsidRPr="009A7A0D">
        <w:rPr>
          <w:spacing w:val="-11"/>
          <w:w w:val="95"/>
          <w:sz w:val="28"/>
          <w:szCs w:val="28"/>
        </w:rPr>
        <w:t xml:space="preserve"> </w:t>
      </w:r>
      <w:r w:rsidRPr="009A7A0D">
        <w:rPr>
          <w:w w:val="95"/>
          <w:sz w:val="28"/>
          <w:szCs w:val="28"/>
        </w:rPr>
        <w:t>сфере</w:t>
      </w:r>
      <w:r w:rsidRPr="009A7A0D">
        <w:rPr>
          <w:spacing w:val="-14"/>
          <w:w w:val="95"/>
          <w:sz w:val="28"/>
          <w:szCs w:val="28"/>
        </w:rPr>
        <w:t xml:space="preserve"> </w:t>
      </w:r>
      <w:r w:rsidRPr="009A7A0D">
        <w:rPr>
          <w:w w:val="95"/>
          <w:sz w:val="28"/>
          <w:szCs w:val="28"/>
        </w:rPr>
        <w:t>развития</w:t>
      </w:r>
      <w:r w:rsidRPr="009A7A0D">
        <w:rPr>
          <w:spacing w:val="-12"/>
          <w:w w:val="95"/>
          <w:sz w:val="28"/>
          <w:szCs w:val="28"/>
        </w:rPr>
        <w:t xml:space="preserve"> </w:t>
      </w:r>
      <w:r w:rsidRPr="009A7A0D">
        <w:rPr>
          <w:w w:val="95"/>
          <w:sz w:val="28"/>
          <w:szCs w:val="28"/>
        </w:rPr>
        <w:t>его</w:t>
      </w:r>
      <w:r w:rsidRPr="009A7A0D">
        <w:rPr>
          <w:spacing w:val="-9"/>
          <w:w w:val="95"/>
          <w:sz w:val="28"/>
          <w:szCs w:val="28"/>
        </w:rPr>
        <w:t xml:space="preserve"> </w:t>
      </w:r>
      <w:r w:rsidRPr="009A7A0D">
        <w:rPr>
          <w:w w:val="95"/>
          <w:sz w:val="28"/>
          <w:szCs w:val="28"/>
        </w:rPr>
        <w:t>личности.</w:t>
      </w:r>
    </w:p>
    <w:p w:rsidR="00DD6525" w:rsidRPr="009A7A0D" w:rsidRDefault="00DD6525" w:rsidP="009A7A0D">
      <w:pPr>
        <w:pStyle w:val="af5"/>
        <w:spacing w:line="360" w:lineRule="auto"/>
        <w:ind w:left="0" w:firstLine="709"/>
        <w:rPr>
          <w:sz w:val="28"/>
          <w:szCs w:val="28"/>
        </w:rPr>
      </w:pPr>
      <w:r w:rsidRPr="009A7A0D">
        <w:rPr>
          <w:sz w:val="28"/>
          <w:szCs w:val="28"/>
        </w:rPr>
        <w:t>Общение ребенка с родителями</w:t>
      </w:r>
      <w:r w:rsidRPr="009A7A0D">
        <w:rPr>
          <w:spacing w:val="1"/>
          <w:sz w:val="28"/>
          <w:szCs w:val="28"/>
        </w:rPr>
        <w:t xml:space="preserve"> </w:t>
      </w:r>
      <w:r w:rsidRPr="009A7A0D">
        <w:rPr>
          <w:sz w:val="28"/>
          <w:szCs w:val="28"/>
        </w:rPr>
        <w:t>(законными представителями) происходит в</w:t>
      </w:r>
      <w:r w:rsidRPr="009A7A0D">
        <w:rPr>
          <w:spacing w:val="1"/>
          <w:sz w:val="28"/>
          <w:szCs w:val="28"/>
        </w:rPr>
        <w:t xml:space="preserve"> </w:t>
      </w:r>
      <w:r w:rsidRPr="009A7A0D">
        <w:rPr>
          <w:sz w:val="28"/>
          <w:szCs w:val="28"/>
        </w:rPr>
        <w:t>самых</w:t>
      </w:r>
      <w:r w:rsidRPr="009A7A0D">
        <w:rPr>
          <w:spacing w:val="1"/>
          <w:sz w:val="28"/>
          <w:szCs w:val="28"/>
        </w:rPr>
        <w:t xml:space="preserve"> </w:t>
      </w:r>
      <w:r w:rsidRPr="009A7A0D">
        <w:rPr>
          <w:sz w:val="28"/>
          <w:szCs w:val="28"/>
        </w:rPr>
        <w:t>разнообразных</w:t>
      </w:r>
      <w:r w:rsidRPr="009A7A0D">
        <w:rPr>
          <w:spacing w:val="1"/>
          <w:sz w:val="28"/>
          <w:szCs w:val="28"/>
        </w:rPr>
        <w:t xml:space="preserve"> </w:t>
      </w:r>
      <w:r w:rsidRPr="009A7A0D">
        <w:rPr>
          <w:sz w:val="28"/>
          <w:szCs w:val="28"/>
        </w:rPr>
        <w:t>жизненных</w:t>
      </w:r>
      <w:r w:rsidRPr="009A7A0D">
        <w:rPr>
          <w:spacing w:val="1"/>
          <w:sz w:val="28"/>
          <w:szCs w:val="28"/>
        </w:rPr>
        <w:t xml:space="preserve"> </w:t>
      </w:r>
      <w:r w:rsidRPr="009A7A0D">
        <w:rPr>
          <w:sz w:val="28"/>
          <w:szCs w:val="28"/>
        </w:rPr>
        <w:t>ситуациях.</w:t>
      </w:r>
      <w:r w:rsidRPr="009A7A0D">
        <w:rPr>
          <w:spacing w:val="1"/>
          <w:sz w:val="28"/>
          <w:szCs w:val="28"/>
        </w:rPr>
        <w:t xml:space="preserve"> </w:t>
      </w:r>
      <w:r w:rsidRPr="009A7A0D">
        <w:rPr>
          <w:sz w:val="28"/>
          <w:szCs w:val="28"/>
        </w:rPr>
        <w:t>В</w:t>
      </w:r>
      <w:r w:rsidRPr="009A7A0D">
        <w:rPr>
          <w:spacing w:val="1"/>
          <w:sz w:val="28"/>
          <w:szCs w:val="28"/>
        </w:rPr>
        <w:t xml:space="preserve"> </w:t>
      </w:r>
      <w:r w:rsidRPr="009A7A0D">
        <w:rPr>
          <w:sz w:val="28"/>
          <w:szCs w:val="28"/>
        </w:rPr>
        <w:t>семье</w:t>
      </w:r>
      <w:r w:rsidRPr="009A7A0D">
        <w:rPr>
          <w:spacing w:val="1"/>
          <w:sz w:val="28"/>
          <w:szCs w:val="28"/>
        </w:rPr>
        <w:t xml:space="preserve"> </w:t>
      </w:r>
      <w:r w:rsidRPr="009A7A0D">
        <w:rPr>
          <w:sz w:val="28"/>
          <w:szCs w:val="28"/>
        </w:rPr>
        <w:t>ребенок</w:t>
      </w:r>
      <w:r w:rsidRPr="009A7A0D">
        <w:rPr>
          <w:spacing w:val="1"/>
          <w:sz w:val="28"/>
          <w:szCs w:val="28"/>
        </w:rPr>
        <w:t xml:space="preserve"> </w:t>
      </w:r>
      <w:r w:rsidRPr="009A7A0D">
        <w:rPr>
          <w:sz w:val="28"/>
          <w:szCs w:val="28"/>
        </w:rPr>
        <w:t>с</w:t>
      </w:r>
      <w:r w:rsidRPr="009A7A0D">
        <w:rPr>
          <w:spacing w:val="1"/>
          <w:sz w:val="28"/>
          <w:szCs w:val="28"/>
        </w:rPr>
        <w:t xml:space="preserve"> </w:t>
      </w:r>
      <w:r w:rsidRPr="009A7A0D">
        <w:rPr>
          <w:sz w:val="28"/>
          <w:szCs w:val="28"/>
        </w:rPr>
        <w:t>малых</w:t>
      </w:r>
      <w:r w:rsidRPr="009A7A0D">
        <w:rPr>
          <w:spacing w:val="1"/>
          <w:sz w:val="28"/>
          <w:szCs w:val="28"/>
        </w:rPr>
        <w:t xml:space="preserve"> </w:t>
      </w:r>
      <w:r w:rsidRPr="009A7A0D">
        <w:rPr>
          <w:sz w:val="28"/>
          <w:szCs w:val="28"/>
        </w:rPr>
        <w:t>лет</w:t>
      </w:r>
      <w:r w:rsidRPr="009A7A0D">
        <w:rPr>
          <w:spacing w:val="1"/>
          <w:sz w:val="28"/>
          <w:szCs w:val="28"/>
        </w:rPr>
        <w:t xml:space="preserve"> </w:t>
      </w:r>
      <w:r w:rsidRPr="009A7A0D">
        <w:rPr>
          <w:sz w:val="28"/>
          <w:szCs w:val="28"/>
        </w:rPr>
        <w:t>включается</w:t>
      </w:r>
      <w:r w:rsidRPr="009A7A0D">
        <w:rPr>
          <w:spacing w:val="1"/>
          <w:sz w:val="28"/>
          <w:szCs w:val="28"/>
        </w:rPr>
        <w:t xml:space="preserve"> </w:t>
      </w:r>
      <w:r w:rsidRPr="009A7A0D">
        <w:rPr>
          <w:sz w:val="28"/>
          <w:szCs w:val="28"/>
        </w:rPr>
        <w:t>во</w:t>
      </w:r>
      <w:r w:rsidRPr="009A7A0D">
        <w:rPr>
          <w:spacing w:val="1"/>
          <w:sz w:val="28"/>
          <w:szCs w:val="28"/>
        </w:rPr>
        <w:t xml:space="preserve"> </w:t>
      </w:r>
      <w:r w:rsidRPr="009A7A0D">
        <w:rPr>
          <w:w w:val="95"/>
          <w:sz w:val="28"/>
          <w:szCs w:val="28"/>
        </w:rPr>
        <w:t>взаимоотношения взрослых, в совместный с ними бытовой труд, на него оказывают влияние люди</w:t>
      </w:r>
      <w:r w:rsidRPr="009A7A0D">
        <w:rPr>
          <w:spacing w:val="1"/>
          <w:w w:val="95"/>
          <w:sz w:val="28"/>
          <w:szCs w:val="28"/>
        </w:rPr>
        <w:t xml:space="preserve"> </w:t>
      </w:r>
      <w:r w:rsidRPr="009A7A0D">
        <w:rPr>
          <w:sz w:val="28"/>
          <w:szCs w:val="28"/>
        </w:rPr>
        <w:t>разного пола, возраста, разных профессий, — все это разносторонне формирует его чувства и</w:t>
      </w:r>
      <w:r w:rsidRPr="009A7A0D">
        <w:rPr>
          <w:spacing w:val="-68"/>
          <w:sz w:val="28"/>
          <w:szCs w:val="28"/>
        </w:rPr>
        <w:t xml:space="preserve"> </w:t>
      </w:r>
      <w:r w:rsidRPr="009A7A0D">
        <w:rPr>
          <w:sz w:val="28"/>
          <w:szCs w:val="28"/>
        </w:rPr>
        <w:t>представления.</w:t>
      </w:r>
      <w:r w:rsidRPr="009A7A0D">
        <w:rPr>
          <w:spacing w:val="1"/>
          <w:sz w:val="28"/>
          <w:szCs w:val="28"/>
        </w:rPr>
        <w:t xml:space="preserve"> </w:t>
      </w:r>
      <w:r w:rsidRPr="009A7A0D">
        <w:rPr>
          <w:sz w:val="28"/>
          <w:szCs w:val="28"/>
        </w:rPr>
        <w:t>Воздействие</w:t>
      </w:r>
      <w:r w:rsidRPr="009A7A0D">
        <w:rPr>
          <w:spacing w:val="1"/>
          <w:sz w:val="28"/>
          <w:szCs w:val="28"/>
        </w:rPr>
        <w:t xml:space="preserve"> </w:t>
      </w:r>
      <w:r w:rsidRPr="009A7A0D">
        <w:rPr>
          <w:sz w:val="28"/>
          <w:szCs w:val="28"/>
        </w:rPr>
        <w:t>родителей</w:t>
      </w:r>
      <w:r w:rsidRPr="009A7A0D">
        <w:rPr>
          <w:spacing w:val="1"/>
          <w:sz w:val="28"/>
          <w:szCs w:val="28"/>
        </w:rPr>
        <w:t xml:space="preserve"> </w:t>
      </w:r>
      <w:r w:rsidRPr="009A7A0D">
        <w:rPr>
          <w:sz w:val="28"/>
          <w:szCs w:val="28"/>
        </w:rPr>
        <w:t>(законных</w:t>
      </w:r>
      <w:r w:rsidRPr="009A7A0D">
        <w:rPr>
          <w:spacing w:val="1"/>
          <w:sz w:val="28"/>
          <w:szCs w:val="28"/>
        </w:rPr>
        <w:t xml:space="preserve"> </w:t>
      </w:r>
      <w:r w:rsidRPr="009A7A0D">
        <w:rPr>
          <w:sz w:val="28"/>
          <w:szCs w:val="28"/>
        </w:rPr>
        <w:t>представителей)</w:t>
      </w:r>
      <w:r w:rsidRPr="009A7A0D">
        <w:rPr>
          <w:spacing w:val="1"/>
          <w:sz w:val="28"/>
          <w:szCs w:val="28"/>
        </w:rPr>
        <w:t xml:space="preserve"> </w:t>
      </w:r>
      <w:r w:rsidRPr="009A7A0D">
        <w:rPr>
          <w:sz w:val="28"/>
          <w:szCs w:val="28"/>
        </w:rPr>
        <w:t>на</w:t>
      </w:r>
      <w:r w:rsidRPr="009A7A0D">
        <w:rPr>
          <w:spacing w:val="1"/>
          <w:sz w:val="28"/>
          <w:szCs w:val="28"/>
        </w:rPr>
        <w:t xml:space="preserve"> </w:t>
      </w:r>
      <w:r w:rsidRPr="009A7A0D">
        <w:rPr>
          <w:sz w:val="28"/>
          <w:szCs w:val="28"/>
        </w:rPr>
        <w:t>детей</w:t>
      </w:r>
      <w:r w:rsidRPr="009A7A0D">
        <w:rPr>
          <w:spacing w:val="1"/>
          <w:sz w:val="28"/>
          <w:szCs w:val="28"/>
        </w:rPr>
        <w:t xml:space="preserve"> </w:t>
      </w:r>
      <w:r w:rsidRPr="009A7A0D">
        <w:rPr>
          <w:sz w:val="28"/>
          <w:szCs w:val="28"/>
        </w:rPr>
        <w:t>постоянно.</w:t>
      </w:r>
      <w:r w:rsidRPr="009A7A0D">
        <w:rPr>
          <w:spacing w:val="1"/>
          <w:sz w:val="28"/>
          <w:szCs w:val="28"/>
        </w:rPr>
        <w:t xml:space="preserve"> </w:t>
      </w:r>
      <w:r w:rsidRPr="009A7A0D">
        <w:rPr>
          <w:sz w:val="28"/>
          <w:szCs w:val="28"/>
        </w:rPr>
        <w:t>Подражая им как самым близким и авторитетным для него образцам, ребенок овладевает</w:t>
      </w:r>
      <w:r w:rsidRPr="009A7A0D">
        <w:rPr>
          <w:spacing w:val="1"/>
          <w:sz w:val="28"/>
          <w:szCs w:val="28"/>
        </w:rPr>
        <w:t xml:space="preserve"> </w:t>
      </w:r>
      <w:r w:rsidRPr="009A7A0D">
        <w:rPr>
          <w:sz w:val="28"/>
          <w:szCs w:val="28"/>
        </w:rPr>
        <w:t>нормами</w:t>
      </w:r>
      <w:r w:rsidRPr="009A7A0D">
        <w:rPr>
          <w:spacing w:val="-32"/>
          <w:sz w:val="28"/>
          <w:szCs w:val="28"/>
        </w:rPr>
        <w:t xml:space="preserve"> </w:t>
      </w:r>
      <w:r w:rsidRPr="009A7A0D">
        <w:rPr>
          <w:sz w:val="28"/>
          <w:szCs w:val="28"/>
        </w:rPr>
        <w:t>поведения,</w:t>
      </w:r>
      <w:r w:rsidRPr="009A7A0D">
        <w:rPr>
          <w:spacing w:val="-36"/>
          <w:sz w:val="28"/>
          <w:szCs w:val="28"/>
        </w:rPr>
        <w:t xml:space="preserve"> </w:t>
      </w:r>
      <w:r w:rsidRPr="009A7A0D">
        <w:rPr>
          <w:sz w:val="28"/>
          <w:szCs w:val="28"/>
        </w:rPr>
        <w:t>отношений</w:t>
      </w:r>
      <w:r>
        <w:rPr>
          <w:sz w:val="28"/>
          <w:szCs w:val="28"/>
        </w:rPr>
        <w:t xml:space="preserve"> </w:t>
      </w:r>
      <w:r w:rsidRPr="009A7A0D">
        <w:rPr>
          <w:sz w:val="28"/>
          <w:szCs w:val="28"/>
        </w:rPr>
        <w:t>к</w:t>
      </w:r>
      <w:r w:rsidRPr="009A7A0D">
        <w:rPr>
          <w:spacing w:val="-15"/>
          <w:sz w:val="28"/>
          <w:szCs w:val="28"/>
        </w:rPr>
        <w:t xml:space="preserve"> </w:t>
      </w:r>
      <w:r w:rsidRPr="009A7A0D">
        <w:rPr>
          <w:sz w:val="28"/>
          <w:szCs w:val="28"/>
        </w:rPr>
        <w:t>окружающим</w:t>
      </w:r>
      <w:r w:rsidRPr="009A7A0D">
        <w:rPr>
          <w:spacing w:val="-14"/>
          <w:sz w:val="28"/>
          <w:szCs w:val="28"/>
        </w:rPr>
        <w:t xml:space="preserve"> </w:t>
      </w:r>
      <w:r w:rsidRPr="009A7A0D">
        <w:rPr>
          <w:sz w:val="28"/>
          <w:szCs w:val="28"/>
        </w:rPr>
        <w:t>людям.</w:t>
      </w:r>
    </w:p>
    <w:p w:rsidR="00DD6525" w:rsidRPr="009A7A0D" w:rsidRDefault="00DD6525" w:rsidP="009A7A0D">
      <w:pPr>
        <w:pStyle w:val="af5"/>
        <w:spacing w:line="360" w:lineRule="auto"/>
        <w:ind w:left="0" w:firstLine="709"/>
        <w:rPr>
          <w:sz w:val="28"/>
          <w:szCs w:val="28"/>
        </w:rPr>
      </w:pPr>
      <w:r w:rsidRPr="009A7A0D">
        <w:rPr>
          <w:sz w:val="28"/>
          <w:szCs w:val="28"/>
        </w:rPr>
        <w:t>Таким</w:t>
      </w:r>
      <w:r w:rsidRPr="009A7A0D">
        <w:rPr>
          <w:spacing w:val="-14"/>
          <w:sz w:val="28"/>
          <w:szCs w:val="28"/>
        </w:rPr>
        <w:t xml:space="preserve"> </w:t>
      </w:r>
      <w:r w:rsidRPr="009A7A0D">
        <w:rPr>
          <w:sz w:val="28"/>
          <w:szCs w:val="28"/>
        </w:rPr>
        <w:t>образом,</w:t>
      </w:r>
      <w:r w:rsidRPr="009A7A0D">
        <w:rPr>
          <w:spacing w:val="-14"/>
          <w:sz w:val="28"/>
          <w:szCs w:val="28"/>
        </w:rPr>
        <w:t xml:space="preserve"> </w:t>
      </w:r>
      <w:r w:rsidRPr="009A7A0D">
        <w:rPr>
          <w:sz w:val="28"/>
          <w:szCs w:val="28"/>
        </w:rPr>
        <w:t>в</w:t>
      </w:r>
      <w:r w:rsidRPr="009A7A0D">
        <w:rPr>
          <w:spacing w:val="-15"/>
          <w:sz w:val="28"/>
          <w:szCs w:val="28"/>
        </w:rPr>
        <w:t xml:space="preserve"> </w:t>
      </w:r>
      <w:r w:rsidRPr="009A7A0D">
        <w:rPr>
          <w:sz w:val="28"/>
          <w:szCs w:val="28"/>
        </w:rPr>
        <w:t>семье</w:t>
      </w:r>
      <w:r w:rsidRPr="009A7A0D">
        <w:rPr>
          <w:spacing w:val="-15"/>
          <w:sz w:val="28"/>
          <w:szCs w:val="28"/>
        </w:rPr>
        <w:t xml:space="preserve"> </w:t>
      </w:r>
      <w:r w:rsidRPr="009A7A0D">
        <w:rPr>
          <w:sz w:val="28"/>
          <w:szCs w:val="28"/>
        </w:rPr>
        <w:t>имеются</w:t>
      </w:r>
      <w:r w:rsidRPr="009A7A0D">
        <w:rPr>
          <w:spacing w:val="-13"/>
          <w:sz w:val="28"/>
          <w:szCs w:val="28"/>
        </w:rPr>
        <w:t xml:space="preserve"> </w:t>
      </w:r>
      <w:r w:rsidRPr="009A7A0D">
        <w:rPr>
          <w:sz w:val="28"/>
          <w:szCs w:val="28"/>
        </w:rPr>
        <w:t>объективные</w:t>
      </w:r>
      <w:r w:rsidRPr="009A7A0D">
        <w:rPr>
          <w:spacing w:val="-13"/>
          <w:sz w:val="28"/>
          <w:szCs w:val="28"/>
        </w:rPr>
        <w:t xml:space="preserve"> </w:t>
      </w:r>
      <w:r w:rsidRPr="009A7A0D">
        <w:rPr>
          <w:sz w:val="28"/>
          <w:szCs w:val="28"/>
        </w:rPr>
        <w:t>естественно</w:t>
      </w:r>
      <w:r w:rsidRPr="009A7A0D">
        <w:rPr>
          <w:spacing w:val="-16"/>
          <w:sz w:val="28"/>
          <w:szCs w:val="28"/>
        </w:rPr>
        <w:t xml:space="preserve"> </w:t>
      </w:r>
      <w:r w:rsidRPr="009A7A0D">
        <w:rPr>
          <w:sz w:val="28"/>
          <w:szCs w:val="28"/>
        </w:rPr>
        <w:t>складывающиеся</w:t>
      </w:r>
      <w:r w:rsidRPr="009A7A0D">
        <w:rPr>
          <w:spacing w:val="-6"/>
          <w:sz w:val="28"/>
          <w:szCs w:val="28"/>
        </w:rPr>
        <w:t xml:space="preserve"> </w:t>
      </w:r>
      <w:r w:rsidRPr="009A7A0D">
        <w:rPr>
          <w:sz w:val="28"/>
          <w:szCs w:val="28"/>
        </w:rPr>
        <w:t>условия</w:t>
      </w:r>
      <w:r w:rsidRPr="009A7A0D">
        <w:rPr>
          <w:spacing w:val="-15"/>
          <w:sz w:val="28"/>
          <w:szCs w:val="28"/>
        </w:rPr>
        <w:t xml:space="preserve"> </w:t>
      </w:r>
      <w:r w:rsidRPr="009A7A0D">
        <w:rPr>
          <w:sz w:val="28"/>
          <w:szCs w:val="28"/>
        </w:rPr>
        <w:t>для</w:t>
      </w:r>
      <w:r w:rsidRPr="009A7A0D">
        <w:rPr>
          <w:spacing w:val="-68"/>
          <w:sz w:val="28"/>
          <w:szCs w:val="28"/>
        </w:rPr>
        <w:t xml:space="preserve"> </w:t>
      </w:r>
      <w:r w:rsidRPr="009A7A0D">
        <w:rPr>
          <w:w w:val="95"/>
          <w:sz w:val="28"/>
          <w:szCs w:val="28"/>
        </w:rPr>
        <w:t>формирования</w:t>
      </w:r>
      <w:r w:rsidRPr="009A7A0D">
        <w:rPr>
          <w:spacing w:val="-9"/>
          <w:w w:val="95"/>
          <w:sz w:val="28"/>
          <w:szCs w:val="28"/>
        </w:rPr>
        <w:t xml:space="preserve"> </w:t>
      </w:r>
      <w:r w:rsidRPr="009A7A0D">
        <w:rPr>
          <w:w w:val="95"/>
          <w:sz w:val="28"/>
          <w:szCs w:val="28"/>
        </w:rPr>
        <w:t>у</w:t>
      </w:r>
      <w:r w:rsidRPr="009A7A0D">
        <w:rPr>
          <w:spacing w:val="-12"/>
          <w:w w:val="95"/>
          <w:sz w:val="28"/>
          <w:szCs w:val="28"/>
        </w:rPr>
        <w:t xml:space="preserve"> </w:t>
      </w:r>
      <w:r w:rsidRPr="009A7A0D">
        <w:rPr>
          <w:w w:val="95"/>
          <w:sz w:val="28"/>
          <w:szCs w:val="28"/>
        </w:rPr>
        <w:t>детей</w:t>
      </w:r>
      <w:r w:rsidRPr="009A7A0D">
        <w:rPr>
          <w:spacing w:val="-9"/>
          <w:w w:val="95"/>
          <w:sz w:val="28"/>
          <w:szCs w:val="28"/>
        </w:rPr>
        <w:t xml:space="preserve"> </w:t>
      </w:r>
      <w:r w:rsidRPr="009A7A0D">
        <w:rPr>
          <w:w w:val="95"/>
          <w:sz w:val="28"/>
          <w:szCs w:val="28"/>
        </w:rPr>
        <w:t>нравственных</w:t>
      </w:r>
      <w:r w:rsidRPr="009A7A0D">
        <w:rPr>
          <w:spacing w:val="-11"/>
          <w:w w:val="95"/>
          <w:sz w:val="28"/>
          <w:szCs w:val="28"/>
        </w:rPr>
        <w:t xml:space="preserve"> </w:t>
      </w:r>
      <w:r w:rsidRPr="009A7A0D">
        <w:rPr>
          <w:w w:val="95"/>
          <w:sz w:val="28"/>
          <w:szCs w:val="28"/>
        </w:rPr>
        <w:t>чувств,</w:t>
      </w:r>
      <w:r w:rsidRPr="009A7A0D">
        <w:rPr>
          <w:spacing w:val="-12"/>
          <w:w w:val="95"/>
          <w:sz w:val="28"/>
          <w:szCs w:val="28"/>
        </w:rPr>
        <w:t xml:space="preserve"> </w:t>
      </w:r>
      <w:r w:rsidRPr="009A7A0D">
        <w:rPr>
          <w:w w:val="95"/>
          <w:sz w:val="28"/>
          <w:szCs w:val="28"/>
        </w:rPr>
        <w:t>представлений,</w:t>
      </w:r>
      <w:r w:rsidRPr="009A7A0D">
        <w:rPr>
          <w:spacing w:val="-13"/>
          <w:w w:val="95"/>
          <w:sz w:val="28"/>
          <w:szCs w:val="28"/>
        </w:rPr>
        <w:t xml:space="preserve"> </w:t>
      </w:r>
      <w:r w:rsidRPr="009A7A0D">
        <w:rPr>
          <w:w w:val="95"/>
          <w:sz w:val="28"/>
          <w:szCs w:val="28"/>
        </w:rPr>
        <w:t>навыков</w:t>
      </w:r>
      <w:r w:rsidRPr="009A7A0D">
        <w:rPr>
          <w:spacing w:val="-1"/>
          <w:w w:val="95"/>
          <w:sz w:val="28"/>
          <w:szCs w:val="28"/>
        </w:rPr>
        <w:t xml:space="preserve"> </w:t>
      </w:r>
      <w:r w:rsidRPr="009A7A0D">
        <w:rPr>
          <w:w w:val="95"/>
          <w:sz w:val="28"/>
          <w:szCs w:val="28"/>
        </w:rPr>
        <w:t>поведения.</w:t>
      </w:r>
    </w:p>
    <w:p w:rsidR="00DD6525" w:rsidRPr="009A7A0D" w:rsidRDefault="00DD6525" w:rsidP="009A7A0D">
      <w:pPr>
        <w:pStyle w:val="af5"/>
        <w:spacing w:line="360" w:lineRule="auto"/>
        <w:ind w:left="0" w:firstLine="709"/>
        <w:rPr>
          <w:sz w:val="28"/>
          <w:szCs w:val="28"/>
        </w:rPr>
      </w:pPr>
      <w:r w:rsidRPr="009A7A0D">
        <w:rPr>
          <w:sz w:val="28"/>
          <w:szCs w:val="28"/>
        </w:rPr>
        <w:t>Однако личность ребенка формируется не только под влиянием объективных условий и</w:t>
      </w:r>
      <w:r w:rsidRPr="009A7A0D">
        <w:rPr>
          <w:spacing w:val="-68"/>
          <w:sz w:val="28"/>
          <w:szCs w:val="28"/>
        </w:rPr>
        <w:t xml:space="preserve"> </w:t>
      </w:r>
      <w:r w:rsidRPr="009A7A0D">
        <w:rPr>
          <w:w w:val="95"/>
          <w:sz w:val="28"/>
          <w:szCs w:val="28"/>
        </w:rPr>
        <w:t>обстоятельств</w:t>
      </w:r>
      <w:r w:rsidRPr="009A7A0D">
        <w:rPr>
          <w:spacing w:val="1"/>
          <w:w w:val="95"/>
          <w:sz w:val="28"/>
          <w:szCs w:val="28"/>
        </w:rPr>
        <w:t xml:space="preserve"> </w:t>
      </w:r>
      <w:r w:rsidRPr="009A7A0D">
        <w:rPr>
          <w:w w:val="95"/>
          <w:sz w:val="28"/>
          <w:szCs w:val="28"/>
        </w:rPr>
        <w:t>жизни семьи, но</w:t>
      </w:r>
      <w:r w:rsidRPr="009A7A0D">
        <w:rPr>
          <w:spacing w:val="1"/>
          <w:w w:val="95"/>
          <w:sz w:val="28"/>
          <w:szCs w:val="28"/>
        </w:rPr>
        <w:t xml:space="preserve"> </w:t>
      </w:r>
      <w:r w:rsidRPr="009A7A0D">
        <w:rPr>
          <w:w w:val="95"/>
          <w:sz w:val="28"/>
          <w:szCs w:val="28"/>
        </w:rPr>
        <w:t>и прежде всего под влиянием целенаправленной</w:t>
      </w:r>
      <w:r w:rsidRPr="009A7A0D">
        <w:rPr>
          <w:spacing w:val="63"/>
          <w:sz w:val="28"/>
          <w:szCs w:val="28"/>
        </w:rPr>
        <w:t xml:space="preserve"> </w:t>
      </w:r>
      <w:r w:rsidRPr="009A7A0D">
        <w:rPr>
          <w:w w:val="95"/>
          <w:sz w:val="28"/>
          <w:szCs w:val="28"/>
        </w:rPr>
        <w:t>воспитательной</w:t>
      </w:r>
      <w:r w:rsidRPr="009A7A0D">
        <w:rPr>
          <w:spacing w:val="1"/>
          <w:w w:val="95"/>
          <w:sz w:val="28"/>
          <w:szCs w:val="28"/>
        </w:rPr>
        <w:t xml:space="preserve"> </w:t>
      </w:r>
      <w:r w:rsidRPr="009A7A0D">
        <w:rPr>
          <w:sz w:val="28"/>
          <w:szCs w:val="28"/>
        </w:rPr>
        <w:t>его</w:t>
      </w:r>
      <w:r w:rsidRPr="009A7A0D">
        <w:rPr>
          <w:spacing w:val="-18"/>
          <w:sz w:val="28"/>
          <w:szCs w:val="28"/>
        </w:rPr>
        <w:t xml:space="preserve"> </w:t>
      </w:r>
      <w:r w:rsidRPr="009A7A0D">
        <w:rPr>
          <w:sz w:val="28"/>
          <w:szCs w:val="28"/>
        </w:rPr>
        <w:t>деятельности</w:t>
      </w:r>
      <w:r w:rsidRPr="009A7A0D">
        <w:rPr>
          <w:spacing w:val="-16"/>
          <w:sz w:val="28"/>
          <w:szCs w:val="28"/>
        </w:rPr>
        <w:t xml:space="preserve"> </w:t>
      </w:r>
      <w:r w:rsidRPr="009A7A0D">
        <w:rPr>
          <w:sz w:val="28"/>
          <w:szCs w:val="28"/>
        </w:rPr>
        <w:t>родителей</w:t>
      </w:r>
      <w:r w:rsidRPr="009A7A0D">
        <w:rPr>
          <w:spacing w:val="-15"/>
          <w:sz w:val="28"/>
          <w:szCs w:val="28"/>
        </w:rPr>
        <w:t xml:space="preserve"> </w:t>
      </w:r>
      <w:r w:rsidRPr="009A7A0D">
        <w:rPr>
          <w:sz w:val="28"/>
          <w:szCs w:val="28"/>
        </w:rPr>
        <w:t>(законных</w:t>
      </w:r>
      <w:r w:rsidRPr="009A7A0D">
        <w:rPr>
          <w:spacing w:val="-17"/>
          <w:sz w:val="28"/>
          <w:szCs w:val="28"/>
        </w:rPr>
        <w:t xml:space="preserve"> </w:t>
      </w:r>
      <w:r w:rsidRPr="009A7A0D">
        <w:rPr>
          <w:sz w:val="28"/>
          <w:szCs w:val="28"/>
        </w:rPr>
        <w:t>представителей).</w:t>
      </w:r>
    </w:p>
    <w:p w:rsidR="00DD6525" w:rsidRPr="009A7A0D" w:rsidRDefault="00DD6525" w:rsidP="009A7A0D">
      <w:pPr>
        <w:pStyle w:val="af5"/>
        <w:spacing w:line="360" w:lineRule="auto"/>
        <w:ind w:left="0" w:firstLine="709"/>
        <w:rPr>
          <w:sz w:val="28"/>
          <w:szCs w:val="28"/>
        </w:rPr>
      </w:pPr>
      <w:r w:rsidRPr="009A7A0D">
        <w:rPr>
          <w:w w:val="95"/>
          <w:sz w:val="28"/>
          <w:szCs w:val="28"/>
        </w:rPr>
        <w:t>В повышении уровня семейного воспитания дошкольников ответственная роль принадлежит</w:t>
      </w:r>
      <w:r w:rsidRPr="009A7A0D">
        <w:rPr>
          <w:spacing w:val="-64"/>
          <w:w w:val="95"/>
          <w:sz w:val="28"/>
          <w:szCs w:val="28"/>
        </w:rPr>
        <w:t xml:space="preserve"> </w:t>
      </w:r>
      <w:r w:rsidRPr="009A7A0D">
        <w:rPr>
          <w:sz w:val="28"/>
          <w:szCs w:val="28"/>
        </w:rPr>
        <w:t>дошкольному образовательному учреждению. Возможность ежедневного непосредственного</w:t>
      </w:r>
      <w:r w:rsidRPr="009A7A0D">
        <w:rPr>
          <w:spacing w:val="1"/>
          <w:sz w:val="28"/>
          <w:szCs w:val="28"/>
        </w:rPr>
        <w:t xml:space="preserve"> </w:t>
      </w:r>
      <w:r w:rsidRPr="009A7A0D">
        <w:rPr>
          <w:sz w:val="28"/>
          <w:szCs w:val="28"/>
        </w:rPr>
        <w:t>контакта с детьми и их родителями (законными представителями) позволяет педагогам и</w:t>
      </w:r>
      <w:r w:rsidRPr="009A7A0D">
        <w:rPr>
          <w:spacing w:val="1"/>
          <w:sz w:val="28"/>
          <w:szCs w:val="28"/>
        </w:rPr>
        <w:t xml:space="preserve"> </w:t>
      </w:r>
      <w:r w:rsidRPr="009A7A0D">
        <w:rPr>
          <w:w w:val="95"/>
          <w:sz w:val="28"/>
          <w:szCs w:val="28"/>
        </w:rPr>
        <w:t>специалистам выявлять характер семейного воспитания, добиваться</w:t>
      </w:r>
      <w:r w:rsidRPr="009A7A0D">
        <w:rPr>
          <w:spacing w:val="1"/>
          <w:w w:val="95"/>
          <w:sz w:val="28"/>
          <w:szCs w:val="28"/>
        </w:rPr>
        <w:t xml:space="preserve"> </w:t>
      </w:r>
      <w:r w:rsidRPr="009A7A0D">
        <w:rPr>
          <w:sz w:val="28"/>
          <w:szCs w:val="28"/>
        </w:rPr>
        <w:t>единства</w:t>
      </w:r>
      <w:r w:rsidRPr="009A7A0D">
        <w:rPr>
          <w:spacing w:val="-20"/>
          <w:sz w:val="28"/>
          <w:szCs w:val="28"/>
        </w:rPr>
        <w:t xml:space="preserve"> </w:t>
      </w:r>
      <w:r w:rsidRPr="009A7A0D">
        <w:rPr>
          <w:sz w:val="28"/>
          <w:szCs w:val="28"/>
        </w:rPr>
        <w:t>влияний</w:t>
      </w:r>
      <w:r w:rsidRPr="009A7A0D">
        <w:rPr>
          <w:spacing w:val="-21"/>
          <w:sz w:val="28"/>
          <w:szCs w:val="28"/>
        </w:rPr>
        <w:t xml:space="preserve"> </w:t>
      </w:r>
      <w:r w:rsidRPr="009A7A0D">
        <w:rPr>
          <w:sz w:val="28"/>
          <w:szCs w:val="28"/>
        </w:rPr>
        <w:t>на</w:t>
      </w:r>
      <w:r w:rsidRPr="009A7A0D">
        <w:rPr>
          <w:spacing w:val="-19"/>
          <w:sz w:val="28"/>
          <w:szCs w:val="28"/>
        </w:rPr>
        <w:t xml:space="preserve"> </w:t>
      </w:r>
      <w:r w:rsidRPr="009A7A0D">
        <w:rPr>
          <w:sz w:val="28"/>
          <w:szCs w:val="28"/>
        </w:rPr>
        <w:t>ребенка</w:t>
      </w:r>
      <w:r w:rsidRPr="009A7A0D">
        <w:rPr>
          <w:spacing w:val="-16"/>
          <w:sz w:val="28"/>
          <w:szCs w:val="28"/>
        </w:rPr>
        <w:t xml:space="preserve"> </w:t>
      </w:r>
      <w:r w:rsidRPr="009A7A0D">
        <w:rPr>
          <w:sz w:val="28"/>
          <w:szCs w:val="28"/>
        </w:rPr>
        <w:t>в</w:t>
      </w:r>
      <w:r w:rsidRPr="009A7A0D">
        <w:rPr>
          <w:spacing w:val="-16"/>
          <w:sz w:val="28"/>
          <w:szCs w:val="28"/>
        </w:rPr>
        <w:t xml:space="preserve"> </w:t>
      </w:r>
      <w:r w:rsidRPr="009A7A0D">
        <w:rPr>
          <w:sz w:val="28"/>
          <w:szCs w:val="28"/>
        </w:rPr>
        <w:t>ДОУ</w:t>
      </w:r>
      <w:r w:rsidRPr="009A7A0D">
        <w:rPr>
          <w:spacing w:val="-15"/>
          <w:sz w:val="28"/>
          <w:szCs w:val="28"/>
        </w:rPr>
        <w:t xml:space="preserve"> </w:t>
      </w:r>
      <w:r w:rsidRPr="009A7A0D">
        <w:rPr>
          <w:sz w:val="28"/>
          <w:szCs w:val="28"/>
        </w:rPr>
        <w:t>и</w:t>
      </w:r>
      <w:r w:rsidRPr="009A7A0D">
        <w:rPr>
          <w:spacing w:val="-16"/>
          <w:sz w:val="28"/>
          <w:szCs w:val="28"/>
        </w:rPr>
        <w:t xml:space="preserve"> </w:t>
      </w:r>
      <w:r w:rsidRPr="009A7A0D">
        <w:rPr>
          <w:sz w:val="28"/>
          <w:szCs w:val="28"/>
        </w:rPr>
        <w:t>семье.</w:t>
      </w:r>
    </w:p>
    <w:p w:rsidR="00DD6525" w:rsidRPr="009A7A0D" w:rsidRDefault="00DD6525" w:rsidP="009A7A0D">
      <w:pPr>
        <w:pStyle w:val="af5"/>
        <w:spacing w:line="360" w:lineRule="auto"/>
        <w:ind w:left="0" w:firstLine="709"/>
        <w:rPr>
          <w:sz w:val="28"/>
          <w:szCs w:val="28"/>
        </w:rPr>
      </w:pPr>
      <w:r w:rsidRPr="009A7A0D">
        <w:rPr>
          <w:sz w:val="28"/>
          <w:szCs w:val="28"/>
        </w:rPr>
        <w:t>Уровень</w:t>
      </w:r>
      <w:r w:rsidRPr="009A7A0D">
        <w:rPr>
          <w:spacing w:val="1"/>
          <w:sz w:val="28"/>
          <w:szCs w:val="28"/>
        </w:rPr>
        <w:t xml:space="preserve"> </w:t>
      </w:r>
      <w:r w:rsidRPr="009A7A0D">
        <w:rPr>
          <w:sz w:val="28"/>
          <w:szCs w:val="28"/>
        </w:rPr>
        <w:t>семейного</w:t>
      </w:r>
      <w:r w:rsidRPr="009A7A0D">
        <w:rPr>
          <w:spacing w:val="1"/>
          <w:sz w:val="28"/>
          <w:szCs w:val="28"/>
        </w:rPr>
        <w:t xml:space="preserve"> </w:t>
      </w:r>
      <w:r w:rsidRPr="009A7A0D">
        <w:rPr>
          <w:sz w:val="28"/>
          <w:szCs w:val="28"/>
        </w:rPr>
        <w:t>воспитания</w:t>
      </w:r>
      <w:r w:rsidRPr="009A7A0D">
        <w:rPr>
          <w:spacing w:val="1"/>
          <w:sz w:val="28"/>
          <w:szCs w:val="28"/>
        </w:rPr>
        <w:t xml:space="preserve"> </w:t>
      </w:r>
      <w:r w:rsidRPr="009A7A0D">
        <w:rPr>
          <w:sz w:val="28"/>
          <w:szCs w:val="28"/>
        </w:rPr>
        <w:t>в</w:t>
      </w:r>
      <w:r w:rsidRPr="009A7A0D">
        <w:rPr>
          <w:spacing w:val="1"/>
          <w:sz w:val="28"/>
          <w:szCs w:val="28"/>
        </w:rPr>
        <w:t xml:space="preserve"> </w:t>
      </w:r>
      <w:r w:rsidRPr="009A7A0D">
        <w:rPr>
          <w:sz w:val="28"/>
          <w:szCs w:val="28"/>
        </w:rPr>
        <w:t>большой</w:t>
      </w:r>
      <w:r w:rsidRPr="009A7A0D">
        <w:rPr>
          <w:spacing w:val="1"/>
          <w:sz w:val="28"/>
          <w:szCs w:val="28"/>
        </w:rPr>
        <w:t xml:space="preserve"> </w:t>
      </w:r>
      <w:r w:rsidRPr="009A7A0D">
        <w:rPr>
          <w:sz w:val="28"/>
          <w:szCs w:val="28"/>
        </w:rPr>
        <w:t>мере</w:t>
      </w:r>
      <w:r w:rsidRPr="009A7A0D">
        <w:rPr>
          <w:spacing w:val="1"/>
          <w:sz w:val="28"/>
          <w:szCs w:val="28"/>
        </w:rPr>
        <w:t xml:space="preserve"> </w:t>
      </w:r>
      <w:r w:rsidRPr="009A7A0D">
        <w:rPr>
          <w:sz w:val="28"/>
          <w:szCs w:val="28"/>
        </w:rPr>
        <w:t>зависит</w:t>
      </w:r>
      <w:r w:rsidRPr="009A7A0D">
        <w:rPr>
          <w:spacing w:val="1"/>
          <w:sz w:val="28"/>
          <w:szCs w:val="28"/>
        </w:rPr>
        <w:t xml:space="preserve"> </w:t>
      </w:r>
      <w:r w:rsidRPr="009A7A0D">
        <w:rPr>
          <w:sz w:val="28"/>
          <w:szCs w:val="28"/>
        </w:rPr>
        <w:t>от</w:t>
      </w:r>
      <w:r w:rsidRPr="009A7A0D">
        <w:rPr>
          <w:spacing w:val="1"/>
          <w:sz w:val="28"/>
          <w:szCs w:val="28"/>
        </w:rPr>
        <w:t xml:space="preserve"> </w:t>
      </w:r>
      <w:r w:rsidRPr="009A7A0D">
        <w:rPr>
          <w:sz w:val="28"/>
          <w:szCs w:val="28"/>
        </w:rPr>
        <w:t>уровня</w:t>
      </w:r>
      <w:r w:rsidRPr="009A7A0D">
        <w:rPr>
          <w:spacing w:val="1"/>
          <w:sz w:val="28"/>
          <w:szCs w:val="28"/>
        </w:rPr>
        <w:t xml:space="preserve"> </w:t>
      </w:r>
      <w:r w:rsidRPr="009A7A0D">
        <w:rPr>
          <w:sz w:val="28"/>
          <w:szCs w:val="28"/>
        </w:rPr>
        <w:t>педагогической</w:t>
      </w:r>
      <w:r w:rsidRPr="009A7A0D">
        <w:rPr>
          <w:spacing w:val="-68"/>
          <w:sz w:val="28"/>
          <w:szCs w:val="28"/>
        </w:rPr>
        <w:t xml:space="preserve"> </w:t>
      </w:r>
      <w:r w:rsidRPr="009A7A0D">
        <w:rPr>
          <w:sz w:val="28"/>
          <w:szCs w:val="28"/>
        </w:rPr>
        <w:t>культуры родителей (законных представителей) детей, важнейшей составной частью которой</w:t>
      </w:r>
      <w:r w:rsidRPr="009A7A0D">
        <w:rPr>
          <w:spacing w:val="1"/>
          <w:sz w:val="28"/>
          <w:szCs w:val="28"/>
        </w:rPr>
        <w:t xml:space="preserve"> </w:t>
      </w:r>
      <w:r w:rsidRPr="009A7A0D">
        <w:rPr>
          <w:w w:val="95"/>
          <w:sz w:val="28"/>
          <w:szCs w:val="28"/>
        </w:rPr>
        <w:t>являются конкретные педагогические знания об особенностях ребенка того или иного возраста, о</w:t>
      </w:r>
      <w:r w:rsidRPr="009A7A0D">
        <w:rPr>
          <w:spacing w:val="1"/>
          <w:w w:val="95"/>
          <w:sz w:val="28"/>
          <w:szCs w:val="28"/>
        </w:rPr>
        <w:t xml:space="preserve"> </w:t>
      </w:r>
      <w:r w:rsidRPr="009A7A0D">
        <w:rPr>
          <w:sz w:val="28"/>
          <w:szCs w:val="28"/>
        </w:rPr>
        <w:t>содержании</w:t>
      </w:r>
      <w:r w:rsidRPr="009A7A0D">
        <w:rPr>
          <w:spacing w:val="25"/>
          <w:sz w:val="28"/>
          <w:szCs w:val="28"/>
        </w:rPr>
        <w:t xml:space="preserve"> </w:t>
      </w:r>
      <w:r w:rsidRPr="009A7A0D">
        <w:rPr>
          <w:sz w:val="28"/>
          <w:szCs w:val="28"/>
        </w:rPr>
        <w:t>и</w:t>
      </w:r>
      <w:r w:rsidRPr="009A7A0D">
        <w:rPr>
          <w:spacing w:val="25"/>
          <w:sz w:val="28"/>
          <w:szCs w:val="28"/>
        </w:rPr>
        <w:t xml:space="preserve"> </w:t>
      </w:r>
      <w:r w:rsidRPr="009A7A0D">
        <w:rPr>
          <w:sz w:val="28"/>
          <w:szCs w:val="28"/>
        </w:rPr>
        <w:t>методах</w:t>
      </w:r>
      <w:r w:rsidRPr="009A7A0D">
        <w:rPr>
          <w:spacing w:val="24"/>
          <w:sz w:val="28"/>
          <w:szCs w:val="28"/>
        </w:rPr>
        <w:t xml:space="preserve"> </w:t>
      </w:r>
      <w:r w:rsidRPr="009A7A0D">
        <w:rPr>
          <w:sz w:val="28"/>
          <w:szCs w:val="28"/>
        </w:rPr>
        <w:t>его</w:t>
      </w:r>
      <w:r w:rsidRPr="009A7A0D">
        <w:rPr>
          <w:spacing w:val="25"/>
          <w:sz w:val="28"/>
          <w:szCs w:val="28"/>
        </w:rPr>
        <w:t xml:space="preserve"> </w:t>
      </w:r>
      <w:r w:rsidRPr="009A7A0D">
        <w:rPr>
          <w:sz w:val="28"/>
          <w:szCs w:val="28"/>
        </w:rPr>
        <w:t>воспитания.</w:t>
      </w:r>
      <w:r w:rsidRPr="009A7A0D">
        <w:rPr>
          <w:spacing w:val="24"/>
          <w:sz w:val="28"/>
          <w:szCs w:val="28"/>
        </w:rPr>
        <w:t xml:space="preserve"> </w:t>
      </w:r>
      <w:r w:rsidRPr="009A7A0D">
        <w:rPr>
          <w:sz w:val="28"/>
          <w:szCs w:val="28"/>
        </w:rPr>
        <w:t>Поэтому</w:t>
      </w:r>
      <w:r w:rsidRPr="009A7A0D">
        <w:rPr>
          <w:spacing w:val="25"/>
          <w:sz w:val="28"/>
          <w:szCs w:val="28"/>
        </w:rPr>
        <w:t xml:space="preserve"> </w:t>
      </w:r>
      <w:r w:rsidRPr="009A7A0D">
        <w:rPr>
          <w:sz w:val="28"/>
          <w:szCs w:val="28"/>
        </w:rPr>
        <w:t>одна</w:t>
      </w:r>
      <w:r w:rsidRPr="009A7A0D">
        <w:rPr>
          <w:spacing w:val="24"/>
          <w:sz w:val="28"/>
          <w:szCs w:val="28"/>
        </w:rPr>
        <w:t xml:space="preserve"> </w:t>
      </w:r>
      <w:r w:rsidRPr="009A7A0D">
        <w:rPr>
          <w:sz w:val="28"/>
          <w:szCs w:val="28"/>
        </w:rPr>
        <w:t>из</w:t>
      </w:r>
      <w:r w:rsidRPr="009A7A0D">
        <w:rPr>
          <w:spacing w:val="23"/>
          <w:sz w:val="28"/>
          <w:szCs w:val="28"/>
        </w:rPr>
        <w:t xml:space="preserve"> </w:t>
      </w:r>
      <w:r w:rsidRPr="009A7A0D">
        <w:rPr>
          <w:sz w:val="28"/>
          <w:szCs w:val="28"/>
        </w:rPr>
        <w:t>важных</w:t>
      </w:r>
      <w:r w:rsidRPr="009A7A0D">
        <w:rPr>
          <w:spacing w:val="24"/>
          <w:sz w:val="28"/>
          <w:szCs w:val="28"/>
        </w:rPr>
        <w:t xml:space="preserve"> </w:t>
      </w:r>
      <w:r w:rsidRPr="009A7A0D">
        <w:rPr>
          <w:sz w:val="28"/>
          <w:szCs w:val="28"/>
        </w:rPr>
        <w:t>задач</w:t>
      </w:r>
      <w:r w:rsidR="00DD1CE6">
        <w:rPr>
          <w:sz w:val="28"/>
          <w:szCs w:val="28"/>
        </w:rPr>
        <w:t xml:space="preserve"> МАДОУ Д/с № 40</w:t>
      </w:r>
      <w:r>
        <w:rPr>
          <w:sz w:val="28"/>
          <w:szCs w:val="28"/>
        </w:rPr>
        <w:t xml:space="preserve"> </w:t>
      </w:r>
      <w:r w:rsidRPr="009A7A0D">
        <w:rPr>
          <w:w w:val="95"/>
          <w:sz w:val="28"/>
          <w:szCs w:val="28"/>
        </w:rPr>
        <w:t>—</w:t>
      </w:r>
      <w:r w:rsidRPr="009A7A0D">
        <w:rPr>
          <w:spacing w:val="6"/>
          <w:w w:val="95"/>
          <w:sz w:val="28"/>
          <w:szCs w:val="28"/>
        </w:rPr>
        <w:t xml:space="preserve"> </w:t>
      </w:r>
      <w:r w:rsidRPr="009A7A0D">
        <w:rPr>
          <w:w w:val="95"/>
          <w:sz w:val="28"/>
          <w:szCs w:val="28"/>
        </w:rPr>
        <w:t>педагогическое</w:t>
      </w:r>
      <w:r w:rsidRPr="009A7A0D">
        <w:rPr>
          <w:spacing w:val="2"/>
          <w:w w:val="95"/>
          <w:sz w:val="28"/>
          <w:szCs w:val="28"/>
        </w:rPr>
        <w:t xml:space="preserve"> </w:t>
      </w:r>
      <w:r w:rsidRPr="009A7A0D">
        <w:rPr>
          <w:w w:val="95"/>
          <w:sz w:val="28"/>
          <w:szCs w:val="28"/>
        </w:rPr>
        <w:t>просвещение</w:t>
      </w:r>
      <w:r w:rsidRPr="009A7A0D">
        <w:rPr>
          <w:spacing w:val="-4"/>
          <w:w w:val="95"/>
          <w:sz w:val="28"/>
          <w:szCs w:val="28"/>
        </w:rPr>
        <w:t xml:space="preserve"> </w:t>
      </w:r>
      <w:r w:rsidRPr="009A7A0D">
        <w:rPr>
          <w:w w:val="95"/>
          <w:sz w:val="28"/>
          <w:szCs w:val="28"/>
        </w:rPr>
        <w:t>родителей</w:t>
      </w:r>
      <w:r w:rsidRPr="009A7A0D">
        <w:rPr>
          <w:spacing w:val="5"/>
          <w:w w:val="95"/>
          <w:sz w:val="28"/>
          <w:szCs w:val="28"/>
        </w:rPr>
        <w:t xml:space="preserve"> </w:t>
      </w:r>
      <w:r w:rsidRPr="009A7A0D">
        <w:rPr>
          <w:w w:val="95"/>
          <w:sz w:val="28"/>
          <w:szCs w:val="28"/>
        </w:rPr>
        <w:t>(законных</w:t>
      </w:r>
      <w:r w:rsidRPr="009A7A0D">
        <w:rPr>
          <w:spacing w:val="1"/>
          <w:w w:val="95"/>
          <w:sz w:val="28"/>
          <w:szCs w:val="28"/>
        </w:rPr>
        <w:t xml:space="preserve"> </w:t>
      </w:r>
      <w:r w:rsidRPr="009A7A0D">
        <w:rPr>
          <w:w w:val="95"/>
          <w:sz w:val="28"/>
          <w:szCs w:val="28"/>
        </w:rPr>
        <w:t>представителей)</w:t>
      </w:r>
      <w:r w:rsidRPr="009A7A0D">
        <w:rPr>
          <w:spacing w:val="1"/>
          <w:w w:val="95"/>
          <w:sz w:val="28"/>
          <w:szCs w:val="28"/>
        </w:rPr>
        <w:t xml:space="preserve"> </w:t>
      </w:r>
      <w:r w:rsidRPr="009A7A0D">
        <w:rPr>
          <w:w w:val="95"/>
          <w:sz w:val="28"/>
          <w:szCs w:val="28"/>
        </w:rPr>
        <w:t>воспитанников.</w:t>
      </w:r>
    </w:p>
    <w:p w:rsidR="00DD6525" w:rsidRPr="009A7A0D" w:rsidRDefault="00DD6525" w:rsidP="009A7A0D">
      <w:pPr>
        <w:pStyle w:val="af5"/>
        <w:spacing w:line="360" w:lineRule="auto"/>
        <w:ind w:left="0" w:firstLine="709"/>
        <w:rPr>
          <w:sz w:val="28"/>
          <w:szCs w:val="28"/>
        </w:rPr>
      </w:pPr>
      <w:r w:rsidRPr="009A7A0D">
        <w:rPr>
          <w:sz w:val="28"/>
          <w:szCs w:val="28"/>
        </w:rPr>
        <w:t>У</w:t>
      </w:r>
      <w:r w:rsidRPr="009A7A0D">
        <w:rPr>
          <w:spacing w:val="-15"/>
          <w:sz w:val="28"/>
          <w:szCs w:val="28"/>
        </w:rPr>
        <w:t xml:space="preserve"> </w:t>
      </w:r>
      <w:r w:rsidRPr="009A7A0D">
        <w:rPr>
          <w:sz w:val="28"/>
          <w:szCs w:val="28"/>
        </w:rPr>
        <w:t>большинства</w:t>
      </w:r>
      <w:r w:rsidRPr="009A7A0D">
        <w:rPr>
          <w:spacing w:val="-15"/>
          <w:sz w:val="28"/>
          <w:szCs w:val="28"/>
        </w:rPr>
        <w:t xml:space="preserve"> </w:t>
      </w:r>
      <w:r w:rsidRPr="009A7A0D">
        <w:rPr>
          <w:sz w:val="28"/>
          <w:szCs w:val="28"/>
        </w:rPr>
        <w:t>родителей</w:t>
      </w:r>
      <w:r w:rsidRPr="009A7A0D">
        <w:rPr>
          <w:spacing w:val="-13"/>
          <w:sz w:val="28"/>
          <w:szCs w:val="28"/>
        </w:rPr>
        <w:t xml:space="preserve"> </w:t>
      </w:r>
      <w:r w:rsidRPr="009A7A0D">
        <w:rPr>
          <w:sz w:val="28"/>
          <w:szCs w:val="28"/>
        </w:rPr>
        <w:t>(законных</w:t>
      </w:r>
      <w:r w:rsidRPr="009A7A0D">
        <w:rPr>
          <w:spacing w:val="-14"/>
          <w:sz w:val="28"/>
          <w:szCs w:val="28"/>
        </w:rPr>
        <w:t xml:space="preserve"> </w:t>
      </w:r>
      <w:r w:rsidRPr="009A7A0D">
        <w:rPr>
          <w:sz w:val="28"/>
          <w:szCs w:val="28"/>
        </w:rPr>
        <w:t>представителей)</w:t>
      </w:r>
      <w:r w:rsidRPr="009A7A0D">
        <w:rPr>
          <w:spacing w:val="-13"/>
          <w:sz w:val="28"/>
          <w:szCs w:val="28"/>
        </w:rPr>
        <w:t xml:space="preserve"> </w:t>
      </w:r>
      <w:r w:rsidRPr="009A7A0D">
        <w:rPr>
          <w:sz w:val="28"/>
          <w:szCs w:val="28"/>
        </w:rPr>
        <w:t>есть</w:t>
      </w:r>
      <w:r w:rsidRPr="009A7A0D">
        <w:rPr>
          <w:spacing w:val="-12"/>
          <w:sz w:val="28"/>
          <w:szCs w:val="28"/>
        </w:rPr>
        <w:t xml:space="preserve"> </w:t>
      </w:r>
      <w:r w:rsidRPr="009A7A0D">
        <w:rPr>
          <w:sz w:val="28"/>
          <w:szCs w:val="28"/>
        </w:rPr>
        <w:t>общие</w:t>
      </w:r>
      <w:r w:rsidRPr="009A7A0D">
        <w:rPr>
          <w:spacing w:val="-14"/>
          <w:sz w:val="28"/>
          <w:szCs w:val="28"/>
        </w:rPr>
        <w:t xml:space="preserve"> </w:t>
      </w:r>
      <w:r w:rsidRPr="009A7A0D">
        <w:rPr>
          <w:sz w:val="28"/>
          <w:szCs w:val="28"/>
        </w:rPr>
        <w:lastRenderedPageBreak/>
        <w:t>представления</w:t>
      </w:r>
      <w:r w:rsidRPr="009A7A0D">
        <w:rPr>
          <w:spacing w:val="-14"/>
          <w:sz w:val="28"/>
          <w:szCs w:val="28"/>
        </w:rPr>
        <w:t xml:space="preserve"> </w:t>
      </w:r>
      <w:r w:rsidRPr="009A7A0D">
        <w:rPr>
          <w:sz w:val="28"/>
          <w:szCs w:val="28"/>
        </w:rPr>
        <w:t>о</w:t>
      </w:r>
      <w:r w:rsidRPr="009A7A0D">
        <w:rPr>
          <w:spacing w:val="-15"/>
          <w:sz w:val="28"/>
          <w:szCs w:val="28"/>
        </w:rPr>
        <w:t xml:space="preserve"> </w:t>
      </w:r>
      <w:r w:rsidRPr="009A7A0D">
        <w:rPr>
          <w:sz w:val="28"/>
          <w:szCs w:val="28"/>
        </w:rPr>
        <w:t>целях</w:t>
      </w:r>
      <w:r w:rsidRPr="009A7A0D">
        <w:rPr>
          <w:spacing w:val="-68"/>
          <w:sz w:val="28"/>
          <w:szCs w:val="28"/>
        </w:rPr>
        <w:t xml:space="preserve"> </w:t>
      </w:r>
      <w:r w:rsidRPr="009A7A0D">
        <w:rPr>
          <w:sz w:val="28"/>
          <w:szCs w:val="28"/>
        </w:rPr>
        <w:t>воспитания детей, но мало конкретных знаний о том, каковы их физические и психические</w:t>
      </w:r>
      <w:r w:rsidRPr="009A7A0D">
        <w:rPr>
          <w:spacing w:val="1"/>
          <w:sz w:val="28"/>
          <w:szCs w:val="28"/>
        </w:rPr>
        <w:t xml:space="preserve"> </w:t>
      </w:r>
      <w:r w:rsidRPr="009A7A0D">
        <w:rPr>
          <w:sz w:val="28"/>
          <w:szCs w:val="28"/>
        </w:rPr>
        <w:t>возможности, какими способами воспитывать у них необходимые умения, навыки, привычки</w:t>
      </w:r>
      <w:r w:rsidRPr="009A7A0D">
        <w:rPr>
          <w:spacing w:val="1"/>
          <w:sz w:val="28"/>
          <w:szCs w:val="28"/>
        </w:rPr>
        <w:t xml:space="preserve"> </w:t>
      </w:r>
      <w:r w:rsidRPr="009A7A0D">
        <w:rPr>
          <w:sz w:val="28"/>
          <w:szCs w:val="28"/>
        </w:rPr>
        <w:t>поведения, качества характера и т. п. Поэтому в семьях нередко можно встретиться как с</w:t>
      </w:r>
      <w:r w:rsidRPr="009A7A0D">
        <w:rPr>
          <w:spacing w:val="1"/>
          <w:sz w:val="28"/>
          <w:szCs w:val="28"/>
        </w:rPr>
        <w:t xml:space="preserve"> </w:t>
      </w:r>
      <w:r w:rsidRPr="009A7A0D">
        <w:rPr>
          <w:sz w:val="28"/>
          <w:szCs w:val="28"/>
        </w:rPr>
        <w:t>завышением, так и с занижением требований к детям, с преобладанием словесных методов</w:t>
      </w:r>
      <w:r w:rsidRPr="009A7A0D">
        <w:rPr>
          <w:spacing w:val="1"/>
          <w:sz w:val="28"/>
          <w:szCs w:val="28"/>
        </w:rPr>
        <w:t xml:space="preserve"> </w:t>
      </w:r>
      <w:r w:rsidRPr="009A7A0D">
        <w:rPr>
          <w:sz w:val="28"/>
          <w:szCs w:val="28"/>
        </w:rPr>
        <w:t>воздействия и недостаточным использованием более эффективных средств воспитания. Таких</w:t>
      </w:r>
      <w:r w:rsidRPr="009A7A0D">
        <w:rPr>
          <w:spacing w:val="-68"/>
          <w:sz w:val="28"/>
          <w:szCs w:val="28"/>
        </w:rPr>
        <w:t xml:space="preserve"> </w:t>
      </w:r>
      <w:r w:rsidRPr="009A7A0D">
        <w:rPr>
          <w:sz w:val="28"/>
          <w:szCs w:val="28"/>
        </w:rPr>
        <w:t>как:</w:t>
      </w:r>
    </w:p>
    <w:p w:rsidR="00DD6525" w:rsidRPr="009A7A0D" w:rsidRDefault="00DD6525" w:rsidP="00120B4D">
      <w:pPr>
        <w:pStyle w:val="a9"/>
        <w:widowControl w:val="0"/>
        <w:numPr>
          <w:ilvl w:val="0"/>
          <w:numId w:val="76"/>
        </w:numPr>
        <w:autoSpaceDE w:val="0"/>
        <w:autoSpaceDN w:val="0"/>
        <w:spacing w:after="0" w:line="360" w:lineRule="auto"/>
        <w:ind w:right="-1"/>
        <w:contextualSpacing w:val="0"/>
        <w:rPr>
          <w:rFonts w:ascii="Times New Roman" w:hAnsi="Times New Roman"/>
          <w:sz w:val="28"/>
          <w:szCs w:val="28"/>
        </w:rPr>
      </w:pPr>
      <w:r w:rsidRPr="009A7A0D">
        <w:rPr>
          <w:rFonts w:ascii="Times New Roman" w:hAnsi="Times New Roman"/>
          <w:w w:val="90"/>
          <w:sz w:val="28"/>
          <w:szCs w:val="28"/>
        </w:rPr>
        <w:t>труд</w:t>
      </w:r>
      <w:r w:rsidRPr="009A7A0D">
        <w:rPr>
          <w:rFonts w:ascii="Times New Roman" w:hAnsi="Times New Roman"/>
          <w:spacing w:val="10"/>
          <w:w w:val="90"/>
          <w:sz w:val="28"/>
          <w:szCs w:val="28"/>
        </w:rPr>
        <w:t xml:space="preserve"> </w:t>
      </w:r>
      <w:r w:rsidRPr="009A7A0D">
        <w:rPr>
          <w:rFonts w:ascii="Times New Roman" w:hAnsi="Times New Roman"/>
          <w:w w:val="90"/>
          <w:sz w:val="28"/>
          <w:szCs w:val="28"/>
        </w:rPr>
        <w:t>детей;</w:t>
      </w:r>
    </w:p>
    <w:p w:rsidR="00DD6525" w:rsidRPr="009A7A0D" w:rsidRDefault="00DD6525" w:rsidP="00120B4D">
      <w:pPr>
        <w:pStyle w:val="a9"/>
        <w:widowControl w:val="0"/>
        <w:numPr>
          <w:ilvl w:val="0"/>
          <w:numId w:val="76"/>
        </w:numPr>
        <w:autoSpaceDE w:val="0"/>
        <w:autoSpaceDN w:val="0"/>
        <w:spacing w:after="0" w:line="360" w:lineRule="auto"/>
        <w:ind w:right="-1"/>
        <w:contextualSpacing w:val="0"/>
        <w:rPr>
          <w:rFonts w:ascii="Times New Roman" w:hAnsi="Times New Roman"/>
          <w:sz w:val="28"/>
          <w:szCs w:val="28"/>
        </w:rPr>
      </w:pPr>
      <w:r w:rsidRPr="009A7A0D">
        <w:rPr>
          <w:rFonts w:ascii="Times New Roman" w:hAnsi="Times New Roman"/>
          <w:w w:val="95"/>
          <w:sz w:val="28"/>
          <w:szCs w:val="28"/>
        </w:rPr>
        <w:t>совместной</w:t>
      </w:r>
      <w:r w:rsidRPr="009A7A0D">
        <w:rPr>
          <w:rFonts w:ascii="Times New Roman" w:hAnsi="Times New Roman"/>
          <w:spacing w:val="24"/>
          <w:w w:val="95"/>
          <w:sz w:val="28"/>
          <w:szCs w:val="28"/>
        </w:rPr>
        <w:t xml:space="preserve"> </w:t>
      </w:r>
      <w:r w:rsidRPr="009A7A0D">
        <w:rPr>
          <w:rFonts w:ascii="Times New Roman" w:hAnsi="Times New Roman"/>
          <w:w w:val="95"/>
          <w:sz w:val="28"/>
          <w:szCs w:val="28"/>
        </w:rPr>
        <w:t>деятельности</w:t>
      </w:r>
      <w:r w:rsidRPr="009A7A0D">
        <w:rPr>
          <w:rFonts w:ascii="Times New Roman" w:hAnsi="Times New Roman"/>
          <w:spacing w:val="24"/>
          <w:w w:val="95"/>
          <w:sz w:val="28"/>
          <w:szCs w:val="28"/>
        </w:rPr>
        <w:t xml:space="preserve"> </w:t>
      </w:r>
      <w:r w:rsidRPr="009A7A0D">
        <w:rPr>
          <w:rFonts w:ascii="Times New Roman" w:hAnsi="Times New Roman"/>
          <w:w w:val="95"/>
          <w:sz w:val="28"/>
          <w:szCs w:val="28"/>
        </w:rPr>
        <w:t>со</w:t>
      </w:r>
      <w:r w:rsidRPr="009A7A0D">
        <w:rPr>
          <w:rFonts w:ascii="Times New Roman" w:hAnsi="Times New Roman"/>
          <w:spacing w:val="22"/>
          <w:w w:val="95"/>
          <w:sz w:val="28"/>
          <w:szCs w:val="28"/>
        </w:rPr>
        <w:t xml:space="preserve"> </w:t>
      </w:r>
      <w:r w:rsidRPr="009A7A0D">
        <w:rPr>
          <w:rFonts w:ascii="Times New Roman" w:hAnsi="Times New Roman"/>
          <w:w w:val="95"/>
          <w:sz w:val="28"/>
          <w:szCs w:val="28"/>
        </w:rPr>
        <w:t>взрослыми;</w:t>
      </w:r>
    </w:p>
    <w:p w:rsidR="00DD6525" w:rsidRPr="009A7A0D" w:rsidRDefault="00DD6525" w:rsidP="00120B4D">
      <w:pPr>
        <w:pStyle w:val="a9"/>
        <w:widowControl w:val="0"/>
        <w:numPr>
          <w:ilvl w:val="0"/>
          <w:numId w:val="76"/>
        </w:numPr>
        <w:autoSpaceDE w:val="0"/>
        <w:autoSpaceDN w:val="0"/>
        <w:spacing w:after="0" w:line="360" w:lineRule="auto"/>
        <w:ind w:right="-1"/>
        <w:contextualSpacing w:val="0"/>
        <w:rPr>
          <w:rFonts w:ascii="Times New Roman" w:hAnsi="Times New Roman"/>
          <w:sz w:val="28"/>
          <w:szCs w:val="28"/>
        </w:rPr>
      </w:pPr>
      <w:r w:rsidRPr="009A7A0D">
        <w:rPr>
          <w:rFonts w:ascii="Times New Roman" w:hAnsi="Times New Roman"/>
          <w:w w:val="95"/>
          <w:sz w:val="28"/>
          <w:szCs w:val="28"/>
        </w:rPr>
        <w:t>ознакомления</w:t>
      </w:r>
      <w:r w:rsidRPr="009A7A0D">
        <w:rPr>
          <w:rFonts w:ascii="Times New Roman" w:hAnsi="Times New Roman"/>
          <w:spacing w:val="11"/>
          <w:w w:val="95"/>
          <w:sz w:val="28"/>
          <w:szCs w:val="28"/>
        </w:rPr>
        <w:t xml:space="preserve"> </w:t>
      </w:r>
      <w:r w:rsidRPr="009A7A0D">
        <w:rPr>
          <w:rFonts w:ascii="Times New Roman" w:hAnsi="Times New Roman"/>
          <w:w w:val="95"/>
          <w:sz w:val="28"/>
          <w:szCs w:val="28"/>
        </w:rPr>
        <w:t>с</w:t>
      </w:r>
      <w:r w:rsidRPr="009A7A0D">
        <w:rPr>
          <w:rFonts w:ascii="Times New Roman" w:hAnsi="Times New Roman"/>
          <w:spacing w:val="15"/>
          <w:w w:val="95"/>
          <w:sz w:val="28"/>
          <w:szCs w:val="28"/>
        </w:rPr>
        <w:t xml:space="preserve"> </w:t>
      </w:r>
      <w:r w:rsidRPr="009A7A0D">
        <w:rPr>
          <w:rFonts w:ascii="Times New Roman" w:hAnsi="Times New Roman"/>
          <w:w w:val="95"/>
          <w:sz w:val="28"/>
          <w:szCs w:val="28"/>
        </w:rPr>
        <w:t>природой</w:t>
      </w:r>
      <w:r w:rsidRPr="009A7A0D">
        <w:rPr>
          <w:rFonts w:ascii="Times New Roman" w:hAnsi="Times New Roman"/>
          <w:spacing w:val="10"/>
          <w:w w:val="95"/>
          <w:sz w:val="28"/>
          <w:szCs w:val="28"/>
        </w:rPr>
        <w:t xml:space="preserve"> </w:t>
      </w:r>
      <w:r w:rsidRPr="009A7A0D">
        <w:rPr>
          <w:rFonts w:ascii="Times New Roman" w:hAnsi="Times New Roman"/>
          <w:w w:val="95"/>
          <w:sz w:val="28"/>
          <w:szCs w:val="28"/>
        </w:rPr>
        <w:t>и</w:t>
      </w:r>
      <w:r w:rsidRPr="009A7A0D">
        <w:rPr>
          <w:rFonts w:ascii="Times New Roman" w:hAnsi="Times New Roman"/>
          <w:spacing w:val="16"/>
          <w:w w:val="95"/>
          <w:sz w:val="28"/>
          <w:szCs w:val="28"/>
        </w:rPr>
        <w:t xml:space="preserve"> </w:t>
      </w:r>
      <w:r w:rsidRPr="009A7A0D">
        <w:rPr>
          <w:rFonts w:ascii="Times New Roman" w:hAnsi="Times New Roman"/>
          <w:w w:val="95"/>
          <w:sz w:val="28"/>
          <w:szCs w:val="28"/>
        </w:rPr>
        <w:t>явлениями</w:t>
      </w:r>
      <w:r w:rsidRPr="009A7A0D">
        <w:rPr>
          <w:rFonts w:ascii="Times New Roman" w:hAnsi="Times New Roman"/>
          <w:spacing w:val="10"/>
          <w:w w:val="95"/>
          <w:sz w:val="28"/>
          <w:szCs w:val="28"/>
        </w:rPr>
        <w:t xml:space="preserve"> </w:t>
      </w:r>
      <w:r w:rsidRPr="009A7A0D">
        <w:rPr>
          <w:rFonts w:ascii="Times New Roman" w:hAnsi="Times New Roman"/>
          <w:w w:val="95"/>
          <w:sz w:val="28"/>
          <w:szCs w:val="28"/>
        </w:rPr>
        <w:t>общественной</w:t>
      </w:r>
      <w:r w:rsidRPr="009A7A0D">
        <w:rPr>
          <w:rFonts w:ascii="Times New Roman" w:hAnsi="Times New Roman"/>
          <w:spacing w:val="12"/>
          <w:w w:val="95"/>
          <w:sz w:val="28"/>
          <w:szCs w:val="28"/>
        </w:rPr>
        <w:t xml:space="preserve"> </w:t>
      </w:r>
      <w:r w:rsidRPr="009A7A0D">
        <w:rPr>
          <w:rFonts w:ascii="Times New Roman" w:hAnsi="Times New Roman"/>
          <w:w w:val="95"/>
          <w:sz w:val="28"/>
          <w:szCs w:val="28"/>
        </w:rPr>
        <w:t>жизни.</w:t>
      </w:r>
    </w:p>
    <w:p w:rsidR="00DD6525" w:rsidRDefault="00DD6525" w:rsidP="008366B0">
      <w:pPr>
        <w:pStyle w:val="af5"/>
        <w:spacing w:line="360" w:lineRule="auto"/>
        <w:ind w:left="0" w:firstLine="709"/>
        <w:rPr>
          <w:w w:val="95"/>
          <w:sz w:val="28"/>
          <w:szCs w:val="28"/>
        </w:rPr>
      </w:pPr>
      <w:r w:rsidRPr="009A7A0D">
        <w:rPr>
          <w:sz w:val="28"/>
          <w:szCs w:val="28"/>
        </w:rPr>
        <w:t>Особое</w:t>
      </w:r>
      <w:r w:rsidRPr="009A7A0D">
        <w:rPr>
          <w:spacing w:val="1"/>
          <w:sz w:val="28"/>
          <w:szCs w:val="28"/>
        </w:rPr>
        <w:t xml:space="preserve"> </w:t>
      </w:r>
      <w:r w:rsidRPr="009A7A0D">
        <w:rPr>
          <w:sz w:val="28"/>
          <w:szCs w:val="28"/>
        </w:rPr>
        <w:t>внимание</w:t>
      </w:r>
      <w:r w:rsidRPr="009A7A0D">
        <w:rPr>
          <w:spacing w:val="1"/>
          <w:sz w:val="28"/>
          <w:szCs w:val="28"/>
        </w:rPr>
        <w:t xml:space="preserve"> </w:t>
      </w:r>
      <w:r w:rsidRPr="009A7A0D">
        <w:rPr>
          <w:sz w:val="28"/>
          <w:szCs w:val="28"/>
        </w:rPr>
        <w:t>на</w:t>
      </w:r>
      <w:r w:rsidRPr="009A7A0D">
        <w:rPr>
          <w:spacing w:val="1"/>
          <w:sz w:val="28"/>
          <w:szCs w:val="28"/>
        </w:rPr>
        <w:t xml:space="preserve"> </w:t>
      </w:r>
      <w:r w:rsidRPr="009A7A0D">
        <w:rPr>
          <w:sz w:val="28"/>
          <w:szCs w:val="28"/>
        </w:rPr>
        <w:t>повышение</w:t>
      </w:r>
      <w:r w:rsidRPr="009A7A0D">
        <w:rPr>
          <w:spacing w:val="1"/>
          <w:sz w:val="28"/>
          <w:szCs w:val="28"/>
        </w:rPr>
        <w:t xml:space="preserve"> </w:t>
      </w:r>
      <w:r w:rsidRPr="009A7A0D">
        <w:rPr>
          <w:sz w:val="28"/>
          <w:szCs w:val="28"/>
        </w:rPr>
        <w:t>уровня</w:t>
      </w:r>
      <w:r w:rsidRPr="009A7A0D">
        <w:rPr>
          <w:spacing w:val="1"/>
          <w:sz w:val="28"/>
          <w:szCs w:val="28"/>
        </w:rPr>
        <w:t xml:space="preserve"> </w:t>
      </w:r>
      <w:r w:rsidRPr="009A7A0D">
        <w:rPr>
          <w:sz w:val="28"/>
          <w:szCs w:val="28"/>
        </w:rPr>
        <w:t>образования</w:t>
      </w:r>
      <w:r w:rsidRPr="009A7A0D">
        <w:rPr>
          <w:spacing w:val="1"/>
          <w:sz w:val="28"/>
          <w:szCs w:val="28"/>
        </w:rPr>
        <w:t xml:space="preserve"> </w:t>
      </w:r>
      <w:r w:rsidRPr="009A7A0D">
        <w:rPr>
          <w:sz w:val="28"/>
          <w:szCs w:val="28"/>
        </w:rPr>
        <w:t>родителей</w:t>
      </w:r>
      <w:r w:rsidRPr="009A7A0D">
        <w:rPr>
          <w:spacing w:val="1"/>
          <w:sz w:val="28"/>
          <w:szCs w:val="28"/>
        </w:rPr>
        <w:t xml:space="preserve"> </w:t>
      </w:r>
      <w:r w:rsidRPr="009A7A0D">
        <w:rPr>
          <w:sz w:val="28"/>
          <w:szCs w:val="28"/>
        </w:rPr>
        <w:t>(законных</w:t>
      </w:r>
      <w:r w:rsidRPr="009A7A0D">
        <w:rPr>
          <w:spacing w:val="1"/>
          <w:sz w:val="28"/>
          <w:szCs w:val="28"/>
        </w:rPr>
        <w:t xml:space="preserve"> </w:t>
      </w:r>
      <w:r w:rsidRPr="009A7A0D">
        <w:rPr>
          <w:spacing w:val="-1"/>
          <w:sz w:val="28"/>
          <w:szCs w:val="28"/>
        </w:rPr>
        <w:t>представителей)</w:t>
      </w:r>
      <w:r w:rsidRPr="009A7A0D">
        <w:rPr>
          <w:spacing w:val="-13"/>
          <w:sz w:val="28"/>
          <w:szCs w:val="28"/>
        </w:rPr>
        <w:t xml:space="preserve"> </w:t>
      </w:r>
      <w:r w:rsidRPr="009A7A0D">
        <w:rPr>
          <w:spacing w:val="-1"/>
          <w:sz w:val="28"/>
          <w:szCs w:val="28"/>
        </w:rPr>
        <w:t>воспитанников,</w:t>
      </w:r>
      <w:r w:rsidRPr="009A7A0D">
        <w:rPr>
          <w:spacing w:val="-12"/>
          <w:sz w:val="28"/>
          <w:szCs w:val="28"/>
        </w:rPr>
        <w:t xml:space="preserve"> </w:t>
      </w:r>
      <w:r w:rsidRPr="009A7A0D">
        <w:rPr>
          <w:sz w:val="28"/>
          <w:szCs w:val="28"/>
        </w:rPr>
        <w:t>рост</w:t>
      </w:r>
      <w:r w:rsidRPr="009A7A0D">
        <w:rPr>
          <w:spacing w:val="-12"/>
          <w:sz w:val="28"/>
          <w:szCs w:val="28"/>
        </w:rPr>
        <w:t xml:space="preserve"> </w:t>
      </w:r>
      <w:r w:rsidRPr="009A7A0D">
        <w:rPr>
          <w:sz w:val="28"/>
          <w:szCs w:val="28"/>
        </w:rPr>
        <w:t>их</w:t>
      </w:r>
      <w:r w:rsidRPr="009A7A0D">
        <w:rPr>
          <w:spacing w:val="-12"/>
          <w:sz w:val="28"/>
          <w:szCs w:val="28"/>
        </w:rPr>
        <w:t xml:space="preserve"> </w:t>
      </w:r>
      <w:r w:rsidRPr="009A7A0D">
        <w:rPr>
          <w:sz w:val="28"/>
          <w:szCs w:val="28"/>
        </w:rPr>
        <w:t>педагогической</w:t>
      </w:r>
      <w:r w:rsidRPr="009A7A0D">
        <w:rPr>
          <w:spacing w:val="-12"/>
          <w:sz w:val="28"/>
          <w:szCs w:val="28"/>
        </w:rPr>
        <w:t xml:space="preserve"> </w:t>
      </w:r>
      <w:r w:rsidRPr="009A7A0D">
        <w:rPr>
          <w:sz w:val="28"/>
          <w:szCs w:val="28"/>
        </w:rPr>
        <w:t>культуры</w:t>
      </w:r>
      <w:r w:rsidRPr="009A7A0D">
        <w:rPr>
          <w:spacing w:val="-11"/>
          <w:sz w:val="28"/>
          <w:szCs w:val="28"/>
        </w:rPr>
        <w:t xml:space="preserve"> </w:t>
      </w:r>
      <w:r w:rsidRPr="009A7A0D">
        <w:rPr>
          <w:sz w:val="28"/>
          <w:szCs w:val="28"/>
        </w:rPr>
        <w:t>необходимо</w:t>
      </w:r>
      <w:r w:rsidRPr="009A7A0D">
        <w:rPr>
          <w:spacing w:val="-11"/>
          <w:sz w:val="28"/>
          <w:szCs w:val="28"/>
        </w:rPr>
        <w:t xml:space="preserve"> </w:t>
      </w:r>
      <w:r w:rsidRPr="009A7A0D">
        <w:rPr>
          <w:sz w:val="28"/>
          <w:szCs w:val="28"/>
        </w:rPr>
        <w:t>уделить</w:t>
      </w:r>
      <w:r w:rsidRPr="009A7A0D">
        <w:rPr>
          <w:spacing w:val="-15"/>
          <w:sz w:val="28"/>
          <w:szCs w:val="28"/>
        </w:rPr>
        <w:t xml:space="preserve"> </w:t>
      </w:r>
      <w:r w:rsidRPr="009A7A0D">
        <w:rPr>
          <w:sz w:val="28"/>
          <w:szCs w:val="28"/>
        </w:rPr>
        <w:t>семьям,</w:t>
      </w:r>
      <w:r w:rsidRPr="009A7A0D">
        <w:rPr>
          <w:spacing w:val="-68"/>
          <w:sz w:val="28"/>
          <w:szCs w:val="28"/>
        </w:rPr>
        <w:t xml:space="preserve"> </w:t>
      </w:r>
      <w:r w:rsidRPr="009A7A0D">
        <w:rPr>
          <w:sz w:val="28"/>
          <w:szCs w:val="28"/>
        </w:rPr>
        <w:t>где</w:t>
      </w:r>
      <w:r w:rsidRPr="009A7A0D">
        <w:rPr>
          <w:spacing w:val="1"/>
          <w:sz w:val="28"/>
          <w:szCs w:val="28"/>
        </w:rPr>
        <w:t xml:space="preserve"> </w:t>
      </w:r>
      <w:r w:rsidRPr="009A7A0D">
        <w:rPr>
          <w:sz w:val="28"/>
          <w:szCs w:val="28"/>
        </w:rPr>
        <w:t>воспитывается</w:t>
      </w:r>
      <w:r w:rsidRPr="009A7A0D">
        <w:rPr>
          <w:spacing w:val="1"/>
          <w:sz w:val="28"/>
          <w:szCs w:val="28"/>
        </w:rPr>
        <w:t xml:space="preserve"> </w:t>
      </w:r>
      <w:r w:rsidRPr="009A7A0D">
        <w:rPr>
          <w:sz w:val="28"/>
          <w:szCs w:val="28"/>
        </w:rPr>
        <w:t>один</w:t>
      </w:r>
      <w:r w:rsidRPr="009A7A0D">
        <w:rPr>
          <w:spacing w:val="1"/>
          <w:sz w:val="28"/>
          <w:szCs w:val="28"/>
        </w:rPr>
        <w:t xml:space="preserve"> </w:t>
      </w:r>
      <w:r w:rsidRPr="009A7A0D">
        <w:rPr>
          <w:sz w:val="28"/>
          <w:szCs w:val="28"/>
        </w:rPr>
        <w:t>ребенок.</w:t>
      </w:r>
      <w:r w:rsidRPr="009A7A0D">
        <w:rPr>
          <w:spacing w:val="1"/>
          <w:sz w:val="28"/>
          <w:szCs w:val="28"/>
        </w:rPr>
        <w:t xml:space="preserve"> </w:t>
      </w:r>
      <w:r w:rsidRPr="009A7A0D">
        <w:rPr>
          <w:sz w:val="28"/>
          <w:szCs w:val="28"/>
        </w:rPr>
        <w:t>Здесь</w:t>
      </w:r>
      <w:r w:rsidRPr="009A7A0D">
        <w:rPr>
          <w:spacing w:val="1"/>
          <w:sz w:val="28"/>
          <w:szCs w:val="28"/>
        </w:rPr>
        <w:t xml:space="preserve"> </w:t>
      </w:r>
      <w:r w:rsidRPr="009A7A0D">
        <w:rPr>
          <w:sz w:val="28"/>
          <w:szCs w:val="28"/>
        </w:rPr>
        <w:t>воспитание</w:t>
      </w:r>
      <w:r w:rsidRPr="009A7A0D">
        <w:rPr>
          <w:spacing w:val="1"/>
          <w:sz w:val="28"/>
          <w:szCs w:val="28"/>
        </w:rPr>
        <w:t xml:space="preserve"> </w:t>
      </w:r>
      <w:r w:rsidRPr="009A7A0D">
        <w:rPr>
          <w:sz w:val="28"/>
          <w:szCs w:val="28"/>
        </w:rPr>
        <w:t>в</w:t>
      </w:r>
      <w:r w:rsidRPr="009A7A0D">
        <w:rPr>
          <w:spacing w:val="1"/>
          <w:sz w:val="28"/>
          <w:szCs w:val="28"/>
        </w:rPr>
        <w:t xml:space="preserve"> </w:t>
      </w:r>
      <w:r w:rsidRPr="009A7A0D">
        <w:rPr>
          <w:sz w:val="28"/>
          <w:szCs w:val="28"/>
        </w:rPr>
        <w:t>сфере</w:t>
      </w:r>
      <w:r w:rsidRPr="009A7A0D">
        <w:rPr>
          <w:spacing w:val="1"/>
          <w:sz w:val="28"/>
          <w:szCs w:val="28"/>
        </w:rPr>
        <w:t xml:space="preserve"> </w:t>
      </w:r>
      <w:r w:rsidRPr="009A7A0D">
        <w:rPr>
          <w:sz w:val="28"/>
          <w:szCs w:val="28"/>
        </w:rPr>
        <w:t>развития</w:t>
      </w:r>
      <w:r w:rsidRPr="009A7A0D">
        <w:rPr>
          <w:spacing w:val="1"/>
          <w:sz w:val="28"/>
          <w:szCs w:val="28"/>
        </w:rPr>
        <w:t xml:space="preserve"> </w:t>
      </w:r>
      <w:r w:rsidRPr="009A7A0D">
        <w:rPr>
          <w:sz w:val="28"/>
          <w:szCs w:val="28"/>
        </w:rPr>
        <w:t>личности</w:t>
      </w:r>
      <w:r w:rsidRPr="009A7A0D">
        <w:rPr>
          <w:spacing w:val="1"/>
          <w:sz w:val="28"/>
          <w:szCs w:val="28"/>
        </w:rPr>
        <w:t xml:space="preserve"> </w:t>
      </w:r>
      <w:r w:rsidRPr="009A7A0D">
        <w:rPr>
          <w:sz w:val="28"/>
          <w:szCs w:val="28"/>
        </w:rPr>
        <w:t>ребенка</w:t>
      </w:r>
      <w:r w:rsidRPr="009A7A0D">
        <w:rPr>
          <w:spacing w:val="-68"/>
          <w:sz w:val="28"/>
          <w:szCs w:val="28"/>
        </w:rPr>
        <w:t xml:space="preserve"> </w:t>
      </w:r>
      <w:r w:rsidRPr="009A7A0D">
        <w:rPr>
          <w:sz w:val="28"/>
          <w:szCs w:val="28"/>
        </w:rPr>
        <w:t>представляет для родителей объективную трудность, так как разумная мера заботы о нем</w:t>
      </w:r>
      <w:r w:rsidRPr="009A7A0D">
        <w:rPr>
          <w:spacing w:val="1"/>
          <w:sz w:val="28"/>
          <w:szCs w:val="28"/>
        </w:rPr>
        <w:t xml:space="preserve"> </w:t>
      </w:r>
      <w:r w:rsidRPr="009A7A0D">
        <w:rPr>
          <w:sz w:val="28"/>
          <w:szCs w:val="28"/>
        </w:rPr>
        <w:t>взрослых,</w:t>
      </w:r>
      <w:r w:rsidRPr="009A7A0D">
        <w:rPr>
          <w:spacing w:val="10"/>
          <w:sz w:val="28"/>
          <w:szCs w:val="28"/>
        </w:rPr>
        <w:t xml:space="preserve"> </w:t>
      </w:r>
      <w:r w:rsidRPr="009A7A0D">
        <w:rPr>
          <w:sz w:val="28"/>
          <w:szCs w:val="28"/>
        </w:rPr>
        <w:t>как</w:t>
      </w:r>
      <w:r w:rsidRPr="009A7A0D">
        <w:rPr>
          <w:spacing w:val="14"/>
          <w:sz w:val="28"/>
          <w:szCs w:val="28"/>
        </w:rPr>
        <w:t xml:space="preserve"> </w:t>
      </w:r>
      <w:r w:rsidRPr="009A7A0D">
        <w:rPr>
          <w:sz w:val="28"/>
          <w:szCs w:val="28"/>
        </w:rPr>
        <w:t>правило,</w:t>
      </w:r>
      <w:r w:rsidRPr="009A7A0D">
        <w:rPr>
          <w:spacing w:val="14"/>
          <w:sz w:val="28"/>
          <w:szCs w:val="28"/>
        </w:rPr>
        <w:t xml:space="preserve"> </w:t>
      </w:r>
      <w:r w:rsidRPr="009A7A0D">
        <w:rPr>
          <w:sz w:val="28"/>
          <w:szCs w:val="28"/>
        </w:rPr>
        <w:t>превышена.</w:t>
      </w:r>
      <w:r w:rsidRPr="009A7A0D">
        <w:rPr>
          <w:spacing w:val="10"/>
          <w:sz w:val="28"/>
          <w:szCs w:val="28"/>
        </w:rPr>
        <w:t xml:space="preserve"> </w:t>
      </w:r>
      <w:r w:rsidRPr="009A7A0D">
        <w:rPr>
          <w:sz w:val="28"/>
          <w:szCs w:val="28"/>
        </w:rPr>
        <w:t>Поэтому</w:t>
      </w:r>
      <w:r w:rsidRPr="009A7A0D">
        <w:rPr>
          <w:spacing w:val="15"/>
          <w:sz w:val="28"/>
          <w:szCs w:val="28"/>
        </w:rPr>
        <w:t xml:space="preserve"> </w:t>
      </w:r>
      <w:r w:rsidRPr="009A7A0D">
        <w:rPr>
          <w:sz w:val="28"/>
          <w:szCs w:val="28"/>
        </w:rPr>
        <w:t>педагогам</w:t>
      </w:r>
      <w:r w:rsidRPr="009A7A0D">
        <w:rPr>
          <w:spacing w:val="21"/>
          <w:sz w:val="28"/>
          <w:szCs w:val="28"/>
        </w:rPr>
        <w:t xml:space="preserve"> </w:t>
      </w:r>
      <w:r w:rsidRPr="009A7A0D">
        <w:rPr>
          <w:sz w:val="28"/>
          <w:szCs w:val="28"/>
        </w:rPr>
        <w:t>и</w:t>
      </w:r>
      <w:r w:rsidRPr="009A7A0D">
        <w:rPr>
          <w:spacing w:val="13"/>
          <w:sz w:val="28"/>
          <w:szCs w:val="28"/>
        </w:rPr>
        <w:t xml:space="preserve"> </w:t>
      </w:r>
      <w:r w:rsidRPr="009A7A0D">
        <w:rPr>
          <w:sz w:val="28"/>
          <w:szCs w:val="28"/>
        </w:rPr>
        <w:t>специалистам</w:t>
      </w:r>
      <w:r w:rsidRPr="009A7A0D">
        <w:rPr>
          <w:spacing w:val="16"/>
          <w:sz w:val="28"/>
          <w:szCs w:val="28"/>
        </w:rPr>
        <w:t xml:space="preserve"> </w:t>
      </w:r>
      <w:r w:rsidRPr="009A7A0D">
        <w:rPr>
          <w:sz w:val="28"/>
          <w:szCs w:val="28"/>
        </w:rPr>
        <w:t>необходимо уделять особое внимание формированию у детей отзывчивости, умения</w:t>
      </w:r>
      <w:r w:rsidRPr="009A7A0D">
        <w:rPr>
          <w:spacing w:val="1"/>
          <w:sz w:val="28"/>
          <w:szCs w:val="28"/>
        </w:rPr>
        <w:t xml:space="preserve"> </w:t>
      </w:r>
      <w:r w:rsidRPr="009A7A0D">
        <w:rPr>
          <w:sz w:val="28"/>
          <w:szCs w:val="28"/>
        </w:rPr>
        <w:t>заботиться</w:t>
      </w:r>
      <w:r w:rsidRPr="009A7A0D">
        <w:rPr>
          <w:spacing w:val="1"/>
          <w:sz w:val="28"/>
          <w:szCs w:val="28"/>
        </w:rPr>
        <w:t xml:space="preserve"> </w:t>
      </w:r>
      <w:r w:rsidRPr="009A7A0D">
        <w:rPr>
          <w:sz w:val="28"/>
          <w:szCs w:val="28"/>
        </w:rPr>
        <w:t>об</w:t>
      </w:r>
      <w:r w:rsidRPr="009A7A0D">
        <w:rPr>
          <w:spacing w:val="1"/>
          <w:sz w:val="28"/>
          <w:szCs w:val="28"/>
        </w:rPr>
        <w:t xml:space="preserve"> </w:t>
      </w:r>
      <w:r w:rsidRPr="009A7A0D">
        <w:rPr>
          <w:sz w:val="28"/>
          <w:szCs w:val="28"/>
        </w:rPr>
        <w:t>окружающих,</w:t>
      </w:r>
      <w:r w:rsidRPr="009A7A0D">
        <w:rPr>
          <w:spacing w:val="1"/>
          <w:sz w:val="28"/>
          <w:szCs w:val="28"/>
        </w:rPr>
        <w:t xml:space="preserve"> </w:t>
      </w:r>
      <w:r w:rsidRPr="009A7A0D">
        <w:rPr>
          <w:sz w:val="28"/>
          <w:szCs w:val="28"/>
        </w:rPr>
        <w:t>считаться</w:t>
      </w:r>
      <w:r w:rsidRPr="009A7A0D">
        <w:rPr>
          <w:spacing w:val="1"/>
          <w:sz w:val="28"/>
          <w:szCs w:val="28"/>
        </w:rPr>
        <w:t xml:space="preserve"> </w:t>
      </w:r>
      <w:r w:rsidRPr="009A7A0D">
        <w:rPr>
          <w:sz w:val="28"/>
          <w:szCs w:val="28"/>
        </w:rPr>
        <w:t>с</w:t>
      </w:r>
      <w:r w:rsidRPr="009A7A0D">
        <w:rPr>
          <w:spacing w:val="1"/>
          <w:sz w:val="28"/>
          <w:szCs w:val="28"/>
        </w:rPr>
        <w:t xml:space="preserve"> </w:t>
      </w:r>
      <w:r w:rsidRPr="009A7A0D">
        <w:rPr>
          <w:sz w:val="28"/>
          <w:szCs w:val="28"/>
        </w:rPr>
        <w:t>их</w:t>
      </w:r>
      <w:r w:rsidRPr="009A7A0D">
        <w:rPr>
          <w:spacing w:val="1"/>
          <w:sz w:val="28"/>
          <w:szCs w:val="28"/>
        </w:rPr>
        <w:t xml:space="preserve"> </w:t>
      </w:r>
      <w:r w:rsidRPr="009A7A0D">
        <w:rPr>
          <w:sz w:val="28"/>
          <w:szCs w:val="28"/>
        </w:rPr>
        <w:t>интересами.</w:t>
      </w:r>
      <w:r w:rsidRPr="009A7A0D">
        <w:rPr>
          <w:spacing w:val="1"/>
          <w:sz w:val="28"/>
          <w:szCs w:val="28"/>
        </w:rPr>
        <w:t xml:space="preserve"> </w:t>
      </w:r>
      <w:r w:rsidRPr="009A7A0D">
        <w:rPr>
          <w:sz w:val="28"/>
          <w:szCs w:val="28"/>
        </w:rPr>
        <w:t>Преодолеть</w:t>
      </w:r>
      <w:r w:rsidRPr="009A7A0D">
        <w:rPr>
          <w:spacing w:val="1"/>
          <w:sz w:val="28"/>
          <w:szCs w:val="28"/>
        </w:rPr>
        <w:t xml:space="preserve"> </w:t>
      </w:r>
      <w:r w:rsidRPr="009A7A0D">
        <w:rPr>
          <w:sz w:val="28"/>
          <w:szCs w:val="28"/>
        </w:rPr>
        <w:t>эгоистическую</w:t>
      </w:r>
      <w:r w:rsidRPr="009A7A0D">
        <w:rPr>
          <w:spacing w:val="1"/>
          <w:sz w:val="28"/>
          <w:szCs w:val="28"/>
        </w:rPr>
        <w:t xml:space="preserve"> </w:t>
      </w:r>
      <w:r w:rsidRPr="009A7A0D">
        <w:rPr>
          <w:w w:val="95"/>
          <w:sz w:val="28"/>
          <w:szCs w:val="28"/>
        </w:rPr>
        <w:t>направленность</w:t>
      </w:r>
      <w:r w:rsidRPr="009A7A0D">
        <w:rPr>
          <w:spacing w:val="2"/>
          <w:w w:val="95"/>
          <w:sz w:val="28"/>
          <w:szCs w:val="28"/>
        </w:rPr>
        <w:t xml:space="preserve"> </w:t>
      </w:r>
      <w:r w:rsidRPr="009A7A0D">
        <w:rPr>
          <w:w w:val="95"/>
          <w:sz w:val="28"/>
          <w:szCs w:val="28"/>
        </w:rPr>
        <w:t>детей</w:t>
      </w:r>
      <w:r w:rsidRPr="009A7A0D">
        <w:rPr>
          <w:spacing w:val="8"/>
          <w:w w:val="95"/>
          <w:sz w:val="28"/>
          <w:szCs w:val="28"/>
        </w:rPr>
        <w:t xml:space="preserve"> </w:t>
      </w:r>
      <w:r w:rsidRPr="009A7A0D">
        <w:rPr>
          <w:w w:val="95"/>
          <w:sz w:val="28"/>
          <w:szCs w:val="28"/>
        </w:rPr>
        <w:t>помогает,</w:t>
      </w:r>
      <w:r w:rsidRPr="009A7A0D">
        <w:rPr>
          <w:spacing w:val="1"/>
          <w:w w:val="95"/>
          <w:sz w:val="28"/>
          <w:szCs w:val="28"/>
        </w:rPr>
        <w:t xml:space="preserve"> </w:t>
      </w:r>
      <w:r w:rsidRPr="009A7A0D">
        <w:rPr>
          <w:w w:val="95"/>
          <w:sz w:val="28"/>
          <w:szCs w:val="28"/>
        </w:rPr>
        <w:t>прежде</w:t>
      </w:r>
      <w:r w:rsidRPr="009A7A0D">
        <w:rPr>
          <w:spacing w:val="7"/>
          <w:w w:val="95"/>
          <w:sz w:val="28"/>
          <w:szCs w:val="28"/>
        </w:rPr>
        <w:t xml:space="preserve"> </w:t>
      </w:r>
      <w:r w:rsidRPr="009A7A0D">
        <w:rPr>
          <w:w w:val="95"/>
          <w:sz w:val="28"/>
          <w:szCs w:val="28"/>
        </w:rPr>
        <w:t>всего,</w:t>
      </w:r>
      <w:r w:rsidRPr="009A7A0D">
        <w:rPr>
          <w:spacing w:val="5"/>
          <w:w w:val="95"/>
          <w:sz w:val="28"/>
          <w:szCs w:val="28"/>
        </w:rPr>
        <w:t xml:space="preserve"> </w:t>
      </w:r>
      <w:r w:rsidRPr="009A7A0D">
        <w:rPr>
          <w:w w:val="95"/>
          <w:sz w:val="28"/>
          <w:szCs w:val="28"/>
        </w:rPr>
        <w:t>привлечение</w:t>
      </w:r>
      <w:r w:rsidRPr="009A7A0D">
        <w:rPr>
          <w:spacing w:val="11"/>
          <w:w w:val="95"/>
          <w:sz w:val="28"/>
          <w:szCs w:val="28"/>
        </w:rPr>
        <w:t xml:space="preserve"> </w:t>
      </w:r>
      <w:r w:rsidRPr="009A7A0D">
        <w:rPr>
          <w:w w:val="95"/>
          <w:sz w:val="28"/>
          <w:szCs w:val="28"/>
        </w:rPr>
        <w:t>их</w:t>
      </w:r>
      <w:r w:rsidRPr="009A7A0D">
        <w:rPr>
          <w:spacing w:val="11"/>
          <w:w w:val="95"/>
          <w:sz w:val="28"/>
          <w:szCs w:val="28"/>
        </w:rPr>
        <w:t xml:space="preserve"> </w:t>
      </w:r>
      <w:r w:rsidRPr="009A7A0D">
        <w:rPr>
          <w:w w:val="95"/>
          <w:sz w:val="28"/>
          <w:szCs w:val="28"/>
        </w:rPr>
        <w:t>к</w:t>
      </w:r>
      <w:r w:rsidRPr="009A7A0D">
        <w:rPr>
          <w:spacing w:val="8"/>
          <w:w w:val="95"/>
          <w:sz w:val="28"/>
          <w:szCs w:val="28"/>
        </w:rPr>
        <w:t xml:space="preserve"> </w:t>
      </w:r>
      <w:r w:rsidRPr="009A7A0D">
        <w:rPr>
          <w:w w:val="95"/>
          <w:sz w:val="28"/>
          <w:szCs w:val="28"/>
        </w:rPr>
        <w:t>труду</w:t>
      </w:r>
      <w:r w:rsidRPr="009A7A0D">
        <w:rPr>
          <w:spacing w:val="8"/>
          <w:w w:val="95"/>
          <w:sz w:val="28"/>
          <w:szCs w:val="28"/>
        </w:rPr>
        <w:t xml:space="preserve"> </w:t>
      </w:r>
      <w:r w:rsidRPr="009A7A0D">
        <w:rPr>
          <w:w w:val="95"/>
          <w:sz w:val="28"/>
          <w:szCs w:val="28"/>
        </w:rPr>
        <w:t>дома,</w:t>
      </w:r>
      <w:r w:rsidRPr="009A7A0D">
        <w:rPr>
          <w:spacing w:val="4"/>
          <w:w w:val="95"/>
          <w:sz w:val="28"/>
          <w:szCs w:val="28"/>
        </w:rPr>
        <w:t xml:space="preserve"> </w:t>
      </w:r>
      <w:r w:rsidRPr="009A7A0D">
        <w:rPr>
          <w:w w:val="95"/>
          <w:sz w:val="28"/>
          <w:szCs w:val="28"/>
        </w:rPr>
        <w:t>активное</w:t>
      </w:r>
      <w:r w:rsidRPr="009A7A0D">
        <w:rPr>
          <w:spacing w:val="8"/>
          <w:w w:val="95"/>
          <w:sz w:val="28"/>
          <w:szCs w:val="28"/>
        </w:rPr>
        <w:t xml:space="preserve"> </w:t>
      </w:r>
      <w:r w:rsidRPr="009A7A0D">
        <w:rPr>
          <w:w w:val="95"/>
          <w:sz w:val="28"/>
          <w:szCs w:val="28"/>
        </w:rPr>
        <w:t>включение</w:t>
      </w:r>
      <w:r w:rsidRPr="009A7A0D">
        <w:rPr>
          <w:spacing w:val="-64"/>
          <w:w w:val="95"/>
          <w:sz w:val="28"/>
          <w:szCs w:val="28"/>
        </w:rPr>
        <w:t xml:space="preserve"> </w:t>
      </w:r>
      <w:r w:rsidRPr="009A7A0D">
        <w:rPr>
          <w:sz w:val="28"/>
          <w:szCs w:val="28"/>
        </w:rPr>
        <w:t>в жизнь маленького семейного коллектива. Значение труда ребенка в семье, оказание им</w:t>
      </w:r>
      <w:r w:rsidRPr="009A7A0D">
        <w:rPr>
          <w:spacing w:val="1"/>
          <w:sz w:val="28"/>
          <w:szCs w:val="28"/>
        </w:rPr>
        <w:t xml:space="preserve"> </w:t>
      </w:r>
      <w:r w:rsidRPr="009A7A0D">
        <w:rPr>
          <w:w w:val="95"/>
          <w:sz w:val="28"/>
          <w:szCs w:val="28"/>
        </w:rPr>
        <w:t>конкретной помощи в организации этого труда необходимо разъяснять его родителям (законным</w:t>
      </w:r>
      <w:r w:rsidRPr="009A7A0D">
        <w:rPr>
          <w:spacing w:val="1"/>
          <w:w w:val="95"/>
          <w:sz w:val="28"/>
          <w:szCs w:val="28"/>
        </w:rPr>
        <w:t xml:space="preserve"> </w:t>
      </w:r>
      <w:r w:rsidRPr="009A7A0D">
        <w:rPr>
          <w:sz w:val="28"/>
          <w:szCs w:val="28"/>
        </w:rPr>
        <w:t>представителям). Эта работа должна проводиться систематически на протяжении всех лет</w:t>
      </w:r>
      <w:r w:rsidRPr="009A7A0D">
        <w:rPr>
          <w:spacing w:val="1"/>
          <w:sz w:val="28"/>
          <w:szCs w:val="28"/>
        </w:rPr>
        <w:t xml:space="preserve"> </w:t>
      </w:r>
      <w:r w:rsidRPr="009A7A0D">
        <w:rPr>
          <w:w w:val="95"/>
          <w:sz w:val="28"/>
          <w:szCs w:val="28"/>
        </w:rPr>
        <w:t>пребывания</w:t>
      </w:r>
      <w:r w:rsidRPr="009A7A0D">
        <w:rPr>
          <w:spacing w:val="-12"/>
          <w:w w:val="95"/>
          <w:sz w:val="28"/>
          <w:szCs w:val="28"/>
        </w:rPr>
        <w:t xml:space="preserve"> </w:t>
      </w:r>
      <w:r w:rsidRPr="009A7A0D">
        <w:rPr>
          <w:w w:val="95"/>
          <w:sz w:val="28"/>
          <w:szCs w:val="28"/>
        </w:rPr>
        <w:t>ребенка</w:t>
      </w:r>
      <w:r w:rsidRPr="009A7A0D">
        <w:rPr>
          <w:spacing w:val="-7"/>
          <w:w w:val="95"/>
          <w:sz w:val="28"/>
          <w:szCs w:val="28"/>
        </w:rPr>
        <w:t xml:space="preserve"> </w:t>
      </w:r>
      <w:r w:rsidRPr="009A7A0D">
        <w:rPr>
          <w:w w:val="95"/>
          <w:sz w:val="28"/>
          <w:szCs w:val="28"/>
        </w:rPr>
        <w:t>в</w:t>
      </w:r>
      <w:r w:rsidRPr="009A7A0D">
        <w:rPr>
          <w:spacing w:val="-16"/>
          <w:w w:val="95"/>
          <w:sz w:val="28"/>
          <w:szCs w:val="28"/>
        </w:rPr>
        <w:t xml:space="preserve"> </w:t>
      </w:r>
      <w:r>
        <w:rPr>
          <w:w w:val="95"/>
          <w:sz w:val="28"/>
          <w:szCs w:val="28"/>
        </w:rPr>
        <w:t>ДОУ.</w:t>
      </w:r>
    </w:p>
    <w:p w:rsidR="00DD6525" w:rsidRDefault="00DD6525" w:rsidP="008366B0">
      <w:pPr>
        <w:pStyle w:val="af5"/>
        <w:spacing w:line="360" w:lineRule="auto"/>
        <w:ind w:left="0" w:firstLine="709"/>
        <w:rPr>
          <w:sz w:val="28"/>
          <w:szCs w:val="28"/>
        </w:rPr>
      </w:pPr>
      <w:r w:rsidRPr="009A7A0D">
        <w:rPr>
          <w:sz w:val="28"/>
          <w:szCs w:val="28"/>
        </w:rPr>
        <w:t>Для</w:t>
      </w:r>
      <w:r w:rsidRPr="009A7A0D">
        <w:rPr>
          <w:spacing w:val="-13"/>
          <w:sz w:val="28"/>
          <w:szCs w:val="28"/>
        </w:rPr>
        <w:t xml:space="preserve"> </w:t>
      </w:r>
      <w:r w:rsidRPr="009A7A0D">
        <w:rPr>
          <w:sz w:val="28"/>
          <w:szCs w:val="28"/>
        </w:rPr>
        <w:t>удовлетворения</w:t>
      </w:r>
      <w:r w:rsidRPr="009A7A0D">
        <w:rPr>
          <w:spacing w:val="-11"/>
          <w:sz w:val="28"/>
          <w:szCs w:val="28"/>
        </w:rPr>
        <w:t xml:space="preserve"> </w:t>
      </w:r>
      <w:r w:rsidRPr="009A7A0D">
        <w:rPr>
          <w:sz w:val="28"/>
          <w:szCs w:val="28"/>
        </w:rPr>
        <w:t>потребности</w:t>
      </w:r>
      <w:r w:rsidRPr="009A7A0D">
        <w:rPr>
          <w:spacing w:val="-13"/>
          <w:sz w:val="28"/>
          <w:szCs w:val="28"/>
        </w:rPr>
        <w:t xml:space="preserve"> </w:t>
      </w:r>
      <w:r w:rsidRPr="009A7A0D">
        <w:rPr>
          <w:sz w:val="28"/>
          <w:szCs w:val="28"/>
        </w:rPr>
        <w:t>ребенка</w:t>
      </w:r>
      <w:r w:rsidRPr="009A7A0D">
        <w:rPr>
          <w:spacing w:val="-13"/>
          <w:sz w:val="28"/>
          <w:szCs w:val="28"/>
        </w:rPr>
        <w:t xml:space="preserve"> </w:t>
      </w:r>
      <w:r w:rsidRPr="009A7A0D">
        <w:rPr>
          <w:sz w:val="28"/>
          <w:szCs w:val="28"/>
        </w:rPr>
        <w:t>в</w:t>
      </w:r>
      <w:r w:rsidRPr="009A7A0D">
        <w:rPr>
          <w:spacing w:val="-12"/>
          <w:sz w:val="28"/>
          <w:szCs w:val="28"/>
        </w:rPr>
        <w:t xml:space="preserve"> </w:t>
      </w:r>
      <w:r w:rsidRPr="009A7A0D">
        <w:rPr>
          <w:sz w:val="28"/>
          <w:szCs w:val="28"/>
        </w:rPr>
        <w:t>общении,</w:t>
      </w:r>
      <w:r w:rsidRPr="009A7A0D">
        <w:rPr>
          <w:spacing w:val="-15"/>
          <w:sz w:val="28"/>
          <w:szCs w:val="28"/>
        </w:rPr>
        <w:t xml:space="preserve"> </w:t>
      </w:r>
      <w:r w:rsidRPr="009A7A0D">
        <w:rPr>
          <w:sz w:val="28"/>
          <w:szCs w:val="28"/>
        </w:rPr>
        <w:t>развития</w:t>
      </w:r>
      <w:r w:rsidRPr="009A7A0D">
        <w:rPr>
          <w:spacing w:val="-13"/>
          <w:sz w:val="28"/>
          <w:szCs w:val="28"/>
        </w:rPr>
        <w:t xml:space="preserve"> </w:t>
      </w:r>
      <w:r w:rsidRPr="009A7A0D">
        <w:rPr>
          <w:sz w:val="28"/>
          <w:szCs w:val="28"/>
        </w:rPr>
        <w:t>его</w:t>
      </w:r>
      <w:r w:rsidRPr="009A7A0D">
        <w:rPr>
          <w:spacing w:val="-13"/>
          <w:sz w:val="28"/>
          <w:szCs w:val="28"/>
        </w:rPr>
        <w:t xml:space="preserve"> </w:t>
      </w:r>
      <w:r w:rsidRPr="009A7A0D">
        <w:rPr>
          <w:sz w:val="28"/>
          <w:szCs w:val="28"/>
        </w:rPr>
        <w:t>эмоций</w:t>
      </w:r>
      <w:r w:rsidRPr="009A7A0D">
        <w:rPr>
          <w:spacing w:val="-14"/>
          <w:sz w:val="28"/>
          <w:szCs w:val="28"/>
        </w:rPr>
        <w:t xml:space="preserve"> </w:t>
      </w:r>
      <w:r w:rsidRPr="009A7A0D">
        <w:rPr>
          <w:sz w:val="28"/>
          <w:szCs w:val="28"/>
        </w:rPr>
        <w:t>и</w:t>
      </w:r>
      <w:r w:rsidRPr="009A7A0D">
        <w:rPr>
          <w:spacing w:val="-8"/>
          <w:sz w:val="28"/>
          <w:szCs w:val="28"/>
        </w:rPr>
        <w:t xml:space="preserve"> </w:t>
      </w:r>
      <w:r w:rsidRPr="009A7A0D">
        <w:rPr>
          <w:sz w:val="28"/>
          <w:szCs w:val="28"/>
        </w:rPr>
        <w:t>социальной</w:t>
      </w:r>
      <w:r w:rsidRPr="009A7A0D">
        <w:rPr>
          <w:spacing w:val="-67"/>
          <w:sz w:val="28"/>
          <w:szCs w:val="28"/>
        </w:rPr>
        <w:t xml:space="preserve"> </w:t>
      </w:r>
      <w:r w:rsidRPr="009A7A0D">
        <w:rPr>
          <w:sz w:val="28"/>
          <w:szCs w:val="28"/>
        </w:rPr>
        <w:t>восприимчивости</w:t>
      </w:r>
      <w:r w:rsidRPr="009A7A0D">
        <w:rPr>
          <w:spacing w:val="-16"/>
          <w:sz w:val="28"/>
          <w:szCs w:val="28"/>
        </w:rPr>
        <w:t xml:space="preserve"> </w:t>
      </w:r>
      <w:r>
        <w:rPr>
          <w:sz w:val="28"/>
          <w:szCs w:val="28"/>
        </w:rPr>
        <w:t xml:space="preserve">необходимо </w:t>
      </w:r>
      <w:r w:rsidRPr="009A7A0D">
        <w:rPr>
          <w:sz w:val="28"/>
          <w:szCs w:val="28"/>
        </w:rPr>
        <w:t>систематически</w:t>
      </w:r>
      <w:r w:rsidRPr="009A7A0D">
        <w:rPr>
          <w:spacing w:val="1"/>
          <w:sz w:val="28"/>
          <w:szCs w:val="28"/>
        </w:rPr>
        <w:t xml:space="preserve"> </w:t>
      </w:r>
      <w:r w:rsidRPr="009A7A0D">
        <w:rPr>
          <w:sz w:val="28"/>
          <w:szCs w:val="28"/>
        </w:rPr>
        <w:t>проводить</w:t>
      </w:r>
      <w:r w:rsidRPr="009A7A0D">
        <w:rPr>
          <w:spacing w:val="1"/>
          <w:sz w:val="28"/>
          <w:szCs w:val="28"/>
        </w:rPr>
        <w:t xml:space="preserve"> </w:t>
      </w:r>
      <w:r w:rsidRPr="009A7A0D">
        <w:rPr>
          <w:sz w:val="28"/>
          <w:szCs w:val="28"/>
        </w:rPr>
        <w:t>работу</w:t>
      </w:r>
      <w:r w:rsidRPr="009A7A0D">
        <w:rPr>
          <w:spacing w:val="1"/>
          <w:sz w:val="28"/>
          <w:szCs w:val="28"/>
        </w:rPr>
        <w:t xml:space="preserve"> </w:t>
      </w:r>
      <w:r w:rsidRPr="009A7A0D">
        <w:rPr>
          <w:sz w:val="28"/>
          <w:szCs w:val="28"/>
        </w:rPr>
        <w:t>(родительские</w:t>
      </w:r>
      <w:r w:rsidRPr="009A7A0D">
        <w:rPr>
          <w:spacing w:val="1"/>
          <w:sz w:val="28"/>
          <w:szCs w:val="28"/>
        </w:rPr>
        <w:t xml:space="preserve"> </w:t>
      </w:r>
      <w:r w:rsidRPr="009A7A0D">
        <w:rPr>
          <w:sz w:val="28"/>
          <w:szCs w:val="28"/>
        </w:rPr>
        <w:t>собрания,</w:t>
      </w:r>
      <w:r w:rsidRPr="009A7A0D">
        <w:rPr>
          <w:spacing w:val="1"/>
          <w:sz w:val="28"/>
          <w:szCs w:val="28"/>
        </w:rPr>
        <w:t xml:space="preserve"> </w:t>
      </w:r>
      <w:r w:rsidRPr="009A7A0D">
        <w:rPr>
          <w:sz w:val="28"/>
          <w:szCs w:val="28"/>
        </w:rPr>
        <w:t>круглые</w:t>
      </w:r>
      <w:r w:rsidRPr="009A7A0D">
        <w:rPr>
          <w:spacing w:val="1"/>
          <w:sz w:val="28"/>
          <w:szCs w:val="28"/>
        </w:rPr>
        <w:t xml:space="preserve"> </w:t>
      </w:r>
      <w:r w:rsidRPr="009A7A0D">
        <w:rPr>
          <w:sz w:val="28"/>
          <w:szCs w:val="28"/>
        </w:rPr>
        <w:t>столы,</w:t>
      </w:r>
      <w:r w:rsidRPr="009A7A0D">
        <w:rPr>
          <w:spacing w:val="1"/>
          <w:sz w:val="28"/>
          <w:szCs w:val="28"/>
        </w:rPr>
        <w:t xml:space="preserve"> </w:t>
      </w:r>
      <w:r w:rsidRPr="009A7A0D">
        <w:rPr>
          <w:sz w:val="28"/>
          <w:szCs w:val="28"/>
        </w:rPr>
        <w:t>тематические</w:t>
      </w:r>
      <w:r w:rsidRPr="009A7A0D">
        <w:rPr>
          <w:spacing w:val="1"/>
          <w:sz w:val="28"/>
          <w:szCs w:val="28"/>
        </w:rPr>
        <w:t xml:space="preserve"> </w:t>
      </w:r>
      <w:r w:rsidRPr="009A7A0D">
        <w:rPr>
          <w:sz w:val="28"/>
          <w:szCs w:val="28"/>
        </w:rPr>
        <w:t>консультации,</w:t>
      </w:r>
      <w:r w:rsidRPr="009A7A0D">
        <w:rPr>
          <w:spacing w:val="1"/>
          <w:sz w:val="28"/>
          <w:szCs w:val="28"/>
        </w:rPr>
        <w:t xml:space="preserve"> </w:t>
      </w:r>
      <w:r w:rsidRPr="009A7A0D">
        <w:rPr>
          <w:sz w:val="28"/>
          <w:szCs w:val="28"/>
        </w:rPr>
        <w:t>индивидуальные</w:t>
      </w:r>
      <w:r w:rsidRPr="009A7A0D">
        <w:rPr>
          <w:spacing w:val="1"/>
          <w:sz w:val="28"/>
          <w:szCs w:val="28"/>
        </w:rPr>
        <w:t xml:space="preserve"> </w:t>
      </w:r>
      <w:r w:rsidRPr="009A7A0D">
        <w:rPr>
          <w:sz w:val="28"/>
          <w:szCs w:val="28"/>
        </w:rPr>
        <w:t>беседы)</w:t>
      </w:r>
      <w:r w:rsidRPr="009A7A0D">
        <w:rPr>
          <w:spacing w:val="1"/>
          <w:sz w:val="28"/>
          <w:szCs w:val="28"/>
        </w:rPr>
        <w:t xml:space="preserve"> </w:t>
      </w:r>
      <w:r w:rsidRPr="009A7A0D">
        <w:rPr>
          <w:sz w:val="28"/>
          <w:szCs w:val="28"/>
        </w:rPr>
        <w:t>с</w:t>
      </w:r>
      <w:r w:rsidRPr="009A7A0D">
        <w:rPr>
          <w:spacing w:val="1"/>
          <w:sz w:val="28"/>
          <w:szCs w:val="28"/>
        </w:rPr>
        <w:t xml:space="preserve"> </w:t>
      </w:r>
      <w:r w:rsidRPr="009A7A0D">
        <w:rPr>
          <w:sz w:val="28"/>
          <w:szCs w:val="28"/>
        </w:rPr>
        <w:t>родителями</w:t>
      </w:r>
      <w:r w:rsidRPr="009A7A0D">
        <w:rPr>
          <w:spacing w:val="1"/>
          <w:sz w:val="28"/>
          <w:szCs w:val="28"/>
        </w:rPr>
        <w:t xml:space="preserve"> </w:t>
      </w:r>
      <w:r w:rsidRPr="009A7A0D">
        <w:rPr>
          <w:sz w:val="28"/>
          <w:szCs w:val="28"/>
        </w:rPr>
        <w:t>(законными</w:t>
      </w:r>
      <w:r w:rsidRPr="009A7A0D">
        <w:rPr>
          <w:spacing w:val="1"/>
          <w:sz w:val="28"/>
          <w:szCs w:val="28"/>
        </w:rPr>
        <w:t xml:space="preserve"> </w:t>
      </w:r>
      <w:r w:rsidRPr="009A7A0D">
        <w:rPr>
          <w:sz w:val="28"/>
          <w:szCs w:val="28"/>
        </w:rPr>
        <w:t>представителями) воспитанников и другими членами их семей, направленную на разъяснения</w:t>
      </w:r>
      <w:r w:rsidRPr="009A7A0D">
        <w:rPr>
          <w:spacing w:val="1"/>
          <w:sz w:val="28"/>
          <w:szCs w:val="28"/>
        </w:rPr>
        <w:t xml:space="preserve"> </w:t>
      </w:r>
      <w:r w:rsidRPr="008366B0">
        <w:rPr>
          <w:sz w:val="28"/>
          <w:szCs w:val="28"/>
        </w:rPr>
        <w:t>важности</w:t>
      </w:r>
      <w:r w:rsidRPr="008366B0">
        <w:rPr>
          <w:spacing w:val="-7"/>
          <w:sz w:val="28"/>
          <w:szCs w:val="28"/>
        </w:rPr>
        <w:t xml:space="preserve"> </w:t>
      </w:r>
      <w:r w:rsidRPr="008366B0">
        <w:rPr>
          <w:sz w:val="28"/>
          <w:szCs w:val="28"/>
        </w:rPr>
        <w:t>общения</w:t>
      </w:r>
      <w:r w:rsidRPr="009A7A0D">
        <w:rPr>
          <w:spacing w:val="-6"/>
          <w:sz w:val="28"/>
          <w:szCs w:val="28"/>
        </w:rPr>
        <w:t xml:space="preserve"> </w:t>
      </w:r>
      <w:r w:rsidRPr="009A7A0D">
        <w:rPr>
          <w:sz w:val="28"/>
          <w:szCs w:val="28"/>
        </w:rPr>
        <w:t>с</w:t>
      </w:r>
      <w:r w:rsidRPr="009A7A0D">
        <w:rPr>
          <w:spacing w:val="-5"/>
          <w:sz w:val="28"/>
          <w:szCs w:val="28"/>
        </w:rPr>
        <w:t xml:space="preserve"> </w:t>
      </w:r>
      <w:r w:rsidRPr="009A7A0D">
        <w:rPr>
          <w:sz w:val="28"/>
          <w:szCs w:val="28"/>
        </w:rPr>
        <w:t>детьми,</w:t>
      </w:r>
      <w:r w:rsidRPr="009A7A0D">
        <w:rPr>
          <w:spacing w:val="-8"/>
          <w:sz w:val="28"/>
          <w:szCs w:val="28"/>
        </w:rPr>
        <w:t xml:space="preserve"> </w:t>
      </w:r>
      <w:r w:rsidRPr="009A7A0D">
        <w:rPr>
          <w:sz w:val="28"/>
          <w:szCs w:val="28"/>
        </w:rPr>
        <w:t>возникновения</w:t>
      </w:r>
      <w:r w:rsidRPr="009A7A0D">
        <w:rPr>
          <w:spacing w:val="-6"/>
          <w:sz w:val="28"/>
          <w:szCs w:val="28"/>
        </w:rPr>
        <w:t xml:space="preserve"> </w:t>
      </w:r>
      <w:r w:rsidRPr="009A7A0D">
        <w:rPr>
          <w:sz w:val="28"/>
          <w:szCs w:val="28"/>
        </w:rPr>
        <w:t>доверия,</w:t>
      </w:r>
      <w:r w:rsidRPr="009A7A0D">
        <w:rPr>
          <w:spacing w:val="-6"/>
          <w:sz w:val="28"/>
          <w:szCs w:val="28"/>
        </w:rPr>
        <w:t xml:space="preserve"> </w:t>
      </w:r>
      <w:r w:rsidRPr="009A7A0D">
        <w:rPr>
          <w:sz w:val="28"/>
          <w:szCs w:val="28"/>
        </w:rPr>
        <w:t>взаимопонимания</w:t>
      </w:r>
      <w:r w:rsidRPr="009A7A0D">
        <w:rPr>
          <w:spacing w:val="-5"/>
          <w:sz w:val="28"/>
          <w:szCs w:val="28"/>
        </w:rPr>
        <w:t xml:space="preserve"> </w:t>
      </w:r>
      <w:r w:rsidRPr="009A7A0D">
        <w:rPr>
          <w:sz w:val="28"/>
          <w:szCs w:val="28"/>
        </w:rPr>
        <w:t>между</w:t>
      </w:r>
      <w:r w:rsidRPr="009A7A0D">
        <w:rPr>
          <w:spacing w:val="-9"/>
          <w:sz w:val="28"/>
          <w:szCs w:val="28"/>
        </w:rPr>
        <w:t xml:space="preserve"> </w:t>
      </w:r>
      <w:r w:rsidRPr="009A7A0D">
        <w:rPr>
          <w:sz w:val="28"/>
          <w:szCs w:val="28"/>
        </w:rPr>
        <w:t>ними,</w:t>
      </w:r>
      <w:r w:rsidRPr="009A7A0D">
        <w:rPr>
          <w:spacing w:val="-6"/>
          <w:sz w:val="28"/>
          <w:szCs w:val="28"/>
        </w:rPr>
        <w:t xml:space="preserve"> </w:t>
      </w:r>
      <w:r w:rsidRPr="009A7A0D">
        <w:rPr>
          <w:sz w:val="28"/>
          <w:szCs w:val="28"/>
        </w:rPr>
        <w:t>общности</w:t>
      </w:r>
      <w:r w:rsidRPr="009A7A0D">
        <w:rPr>
          <w:spacing w:val="-68"/>
          <w:sz w:val="28"/>
          <w:szCs w:val="28"/>
        </w:rPr>
        <w:t xml:space="preserve"> </w:t>
      </w:r>
      <w:r w:rsidRPr="009A7A0D">
        <w:rPr>
          <w:sz w:val="28"/>
          <w:szCs w:val="28"/>
        </w:rPr>
        <w:t>интересов</w:t>
      </w:r>
      <w:r w:rsidRPr="009A7A0D">
        <w:rPr>
          <w:spacing w:val="-18"/>
          <w:sz w:val="28"/>
          <w:szCs w:val="28"/>
        </w:rPr>
        <w:t xml:space="preserve"> </w:t>
      </w:r>
      <w:r w:rsidRPr="009A7A0D">
        <w:rPr>
          <w:sz w:val="28"/>
          <w:szCs w:val="28"/>
        </w:rPr>
        <w:t>взрослых</w:t>
      </w:r>
      <w:r w:rsidRPr="009A7A0D">
        <w:rPr>
          <w:spacing w:val="-15"/>
          <w:sz w:val="28"/>
          <w:szCs w:val="28"/>
        </w:rPr>
        <w:t xml:space="preserve"> </w:t>
      </w:r>
      <w:r w:rsidRPr="009A7A0D">
        <w:rPr>
          <w:sz w:val="28"/>
          <w:szCs w:val="28"/>
        </w:rPr>
        <w:t>и</w:t>
      </w:r>
      <w:r w:rsidRPr="009A7A0D">
        <w:rPr>
          <w:spacing w:val="-17"/>
          <w:sz w:val="28"/>
          <w:szCs w:val="28"/>
        </w:rPr>
        <w:t xml:space="preserve"> </w:t>
      </w:r>
      <w:r w:rsidRPr="009A7A0D">
        <w:rPr>
          <w:sz w:val="28"/>
          <w:szCs w:val="28"/>
        </w:rPr>
        <w:t>детей.</w:t>
      </w:r>
    </w:p>
    <w:p w:rsidR="00DD6525" w:rsidRDefault="00DD6525" w:rsidP="008366B0">
      <w:pPr>
        <w:pStyle w:val="af5"/>
        <w:spacing w:line="360" w:lineRule="auto"/>
        <w:ind w:left="0" w:firstLine="709"/>
        <w:rPr>
          <w:sz w:val="28"/>
          <w:szCs w:val="28"/>
        </w:rPr>
      </w:pPr>
      <w:r w:rsidRPr="009A7A0D">
        <w:rPr>
          <w:sz w:val="28"/>
          <w:szCs w:val="28"/>
        </w:rPr>
        <w:t>Важность данной работы с родителями (законными представителями) возрастает по</w:t>
      </w:r>
      <w:r w:rsidRPr="009A7A0D">
        <w:rPr>
          <w:spacing w:val="1"/>
          <w:sz w:val="28"/>
          <w:szCs w:val="28"/>
        </w:rPr>
        <w:t xml:space="preserve"> </w:t>
      </w:r>
      <w:r w:rsidRPr="009A7A0D">
        <w:rPr>
          <w:sz w:val="28"/>
          <w:szCs w:val="28"/>
        </w:rPr>
        <w:t>причине</w:t>
      </w:r>
      <w:r w:rsidRPr="009A7A0D">
        <w:rPr>
          <w:spacing w:val="-8"/>
          <w:sz w:val="28"/>
          <w:szCs w:val="28"/>
        </w:rPr>
        <w:t xml:space="preserve"> </w:t>
      </w:r>
      <w:r w:rsidRPr="009A7A0D">
        <w:rPr>
          <w:sz w:val="28"/>
          <w:szCs w:val="28"/>
        </w:rPr>
        <w:t>стремления</w:t>
      </w:r>
      <w:r w:rsidRPr="009A7A0D">
        <w:rPr>
          <w:spacing w:val="-5"/>
          <w:sz w:val="28"/>
          <w:szCs w:val="28"/>
        </w:rPr>
        <w:t xml:space="preserve"> </w:t>
      </w:r>
      <w:r w:rsidRPr="009A7A0D">
        <w:rPr>
          <w:sz w:val="28"/>
          <w:szCs w:val="28"/>
        </w:rPr>
        <w:t>каждого</w:t>
      </w:r>
      <w:r w:rsidRPr="009A7A0D">
        <w:rPr>
          <w:spacing w:val="-8"/>
          <w:sz w:val="28"/>
          <w:szCs w:val="28"/>
        </w:rPr>
        <w:t xml:space="preserve"> </w:t>
      </w:r>
      <w:r w:rsidRPr="009A7A0D">
        <w:rPr>
          <w:sz w:val="28"/>
          <w:szCs w:val="28"/>
        </w:rPr>
        <w:t>ребенка</w:t>
      </w:r>
      <w:r w:rsidRPr="009A7A0D">
        <w:rPr>
          <w:spacing w:val="-7"/>
          <w:sz w:val="28"/>
          <w:szCs w:val="28"/>
        </w:rPr>
        <w:t xml:space="preserve"> </w:t>
      </w:r>
      <w:r w:rsidRPr="009A7A0D">
        <w:rPr>
          <w:sz w:val="28"/>
          <w:szCs w:val="28"/>
        </w:rPr>
        <w:t>подражать</w:t>
      </w:r>
      <w:r w:rsidRPr="009A7A0D">
        <w:rPr>
          <w:spacing w:val="-7"/>
          <w:sz w:val="28"/>
          <w:szCs w:val="28"/>
        </w:rPr>
        <w:t xml:space="preserve"> </w:t>
      </w:r>
      <w:r w:rsidRPr="009A7A0D">
        <w:rPr>
          <w:sz w:val="28"/>
          <w:szCs w:val="28"/>
        </w:rPr>
        <w:t>своим</w:t>
      </w:r>
      <w:r w:rsidRPr="009A7A0D">
        <w:rPr>
          <w:spacing w:val="-7"/>
          <w:sz w:val="28"/>
          <w:szCs w:val="28"/>
        </w:rPr>
        <w:t xml:space="preserve"> </w:t>
      </w:r>
      <w:r w:rsidRPr="009A7A0D">
        <w:rPr>
          <w:sz w:val="28"/>
          <w:szCs w:val="28"/>
        </w:rPr>
        <w:t>родителям,</w:t>
      </w:r>
      <w:r w:rsidRPr="009A7A0D">
        <w:rPr>
          <w:spacing w:val="-5"/>
          <w:sz w:val="28"/>
          <w:szCs w:val="28"/>
        </w:rPr>
        <w:t xml:space="preserve"> </w:t>
      </w:r>
      <w:r w:rsidRPr="009A7A0D">
        <w:rPr>
          <w:sz w:val="28"/>
          <w:szCs w:val="28"/>
        </w:rPr>
        <w:lastRenderedPageBreak/>
        <w:t>усваивая</w:t>
      </w:r>
      <w:r w:rsidRPr="009A7A0D">
        <w:rPr>
          <w:spacing w:val="-7"/>
          <w:sz w:val="28"/>
          <w:szCs w:val="28"/>
        </w:rPr>
        <w:t xml:space="preserve"> </w:t>
      </w:r>
      <w:r w:rsidRPr="009A7A0D">
        <w:rPr>
          <w:sz w:val="28"/>
          <w:szCs w:val="28"/>
        </w:rPr>
        <w:t>нормы,</w:t>
      </w:r>
      <w:r w:rsidRPr="009A7A0D">
        <w:rPr>
          <w:spacing w:val="-10"/>
          <w:sz w:val="28"/>
          <w:szCs w:val="28"/>
        </w:rPr>
        <w:t xml:space="preserve"> </w:t>
      </w:r>
      <w:r w:rsidRPr="009A7A0D">
        <w:rPr>
          <w:sz w:val="28"/>
          <w:szCs w:val="28"/>
        </w:rPr>
        <w:t>правила</w:t>
      </w:r>
      <w:r w:rsidRPr="009A7A0D">
        <w:rPr>
          <w:spacing w:val="-7"/>
          <w:sz w:val="28"/>
          <w:szCs w:val="28"/>
        </w:rPr>
        <w:t xml:space="preserve"> </w:t>
      </w:r>
      <w:r w:rsidRPr="009A7A0D">
        <w:rPr>
          <w:sz w:val="28"/>
          <w:szCs w:val="28"/>
        </w:rPr>
        <w:t>и</w:t>
      </w:r>
      <w:r w:rsidRPr="009A7A0D">
        <w:rPr>
          <w:spacing w:val="-68"/>
          <w:sz w:val="28"/>
          <w:szCs w:val="28"/>
        </w:rPr>
        <w:t xml:space="preserve"> </w:t>
      </w:r>
      <w:r w:rsidRPr="009A7A0D">
        <w:rPr>
          <w:sz w:val="28"/>
          <w:szCs w:val="28"/>
        </w:rPr>
        <w:t>формы социального поведения допустимые в семье. К сожалению не все родители (законные</w:t>
      </w:r>
      <w:r w:rsidRPr="009A7A0D">
        <w:rPr>
          <w:spacing w:val="1"/>
          <w:sz w:val="28"/>
          <w:szCs w:val="28"/>
        </w:rPr>
        <w:t xml:space="preserve"> </w:t>
      </w:r>
      <w:r w:rsidRPr="009A7A0D">
        <w:rPr>
          <w:sz w:val="28"/>
          <w:szCs w:val="28"/>
        </w:rPr>
        <w:t>представители)</w:t>
      </w:r>
      <w:r w:rsidRPr="009A7A0D">
        <w:rPr>
          <w:spacing w:val="-9"/>
          <w:sz w:val="28"/>
          <w:szCs w:val="28"/>
        </w:rPr>
        <w:t xml:space="preserve"> </w:t>
      </w:r>
      <w:r w:rsidRPr="009A7A0D">
        <w:rPr>
          <w:sz w:val="28"/>
          <w:szCs w:val="28"/>
        </w:rPr>
        <w:t>придают</w:t>
      </w:r>
      <w:r w:rsidRPr="009A7A0D">
        <w:rPr>
          <w:spacing w:val="-7"/>
          <w:sz w:val="28"/>
          <w:szCs w:val="28"/>
        </w:rPr>
        <w:t xml:space="preserve"> </w:t>
      </w:r>
      <w:r w:rsidRPr="009A7A0D">
        <w:rPr>
          <w:sz w:val="28"/>
          <w:szCs w:val="28"/>
        </w:rPr>
        <w:t>значение</w:t>
      </w:r>
      <w:r w:rsidRPr="009A7A0D">
        <w:rPr>
          <w:spacing w:val="-6"/>
          <w:sz w:val="28"/>
          <w:szCs w:val="28"/>
        </w:rPr>
        <w:t xml:space="preserve"> </w:t>
      </w:r>
      <w:r w:rsidRPr="009A7A0D">
        <w:rPr>
          <w:sz w:val="28"/>
          <w:szCs w:val="28"/>
        </w:rPr>
        <w:t>содержательному</w:t>
      </w:r>
      <w:r w:rsidRPr="009A7A0D">
        <w:rPr>
          <w:spacing w:val="-7"/>
          <w:sz w:val="28"/>
          <w:szCs w:val="28"/>
        </w:rPr>
        <w:t xml:space="preserve"> </w:t>
      </w:r>
      <w:r w:rsidRPr="009A7A0D">
        <w:rPr>
          <w:sz w:val="28"/>
          <w:szCs w:val="28"/>
        </w:rPr>
        <w:t>общению</w:t>
      </w:r>
      <w:r w:rsidRPr="009A7A0D">
        <w:rPr>
          <w:spacing w:val="-9"/>
          <w:sz w:val="28"/>
          <w:szCs w:val="28"/>
        </w:rPr>
        <w:t xml:space="preserve"> </w:t>
      </w:r>
      <w:r w:rsidRPr="009A7A0D">
        <w:rPr>
          <w:sz w:val="28"/>
          <w:szCs w:val="28"/>
        </w:rPr>
        <w:t>с</w:t>
      </w:r>
      <w:r w:rsidRPr="009A7A0D">
        <w:rPr>
          <w:spacing w:val="-6"/>
          <w:sz w:val="28"/>
          <w:szCs w:val="28"/>
        </w:rPr>
        <w:t xml:space="preserve"> </w:t>
      </w:r>
      <w:r w:rsidRPr="009A7A0D">
        <w:rPr>
          <w:sz w:val="28"/>
          <w:szCs w:val="28"/>
        </w:rPr>
        <w:t>детьми,</w:t>
      </w:r>
      <w:r w:rsidRPr="009A7A0D">
        <w:rPr>
          <w:spacing w:val="-11"/>
          <w:sz w:val="28"/>
          <w:szCs w:val="28"/>
        </w:rPr>
        <w:t xml:space="preserve"> </w:t>
      </w:r>
      <w:r w:rsidRPr="009A7A0D">
        <w:rPr>
          <w:sz w:val="28"/>
          <w:szCs w:val="28"/>
        </w:rPr>
        <w:t>и</w:t>
      </w:r>
      <w:r w:rsidRPr="009A7A0D">
        <w:rPr>
          <w:spacing w:val="-7"/>
          <w:sz w:val="28"/>
          <w:szCs w:val="28"/>
        </w:rPr>
        <w:t xml:space="preserve"> </w:t>
      </w:r>
      <w:r w:rsidRPr="009A7A0D">
        <w:rPr>
          <w:sz w:val="28"/>
          <w:szCs w:val="28"/>
        </w:rPr>
        <w:t>общение</w:t>
      </w:r>
      <w:r w:rsidRPr="009A7A0D">
        <w:rPr>
          <w:spacing w:val="-8"/>
          <w:sz w:val="28"/>
          <w:szCs w:val="28"/>
        </w:rPr>
        <w:t xml:space="preserve"> </w:t>
      </w:r>
      <w:r w:rsidRPr="009A7A0D">
        <w:rPr>
          <w:sz w:val="28"/>
          <w:szCs w:val="28"/>
        </w:rPr>
        <w:t>происходит</w:t>
      </w:r>
      <w:r w:rsidRPr="009A7A0D">
        <w:rPr>
          <w:spacing w:val="-68"/>
          <w:sz w:val="28"/>
          <w:szCs w:val="28"/>
        </w:rPr>
        <w:t xml:space="preserve"> </w:t>
      </w:r>
      <w:r w:rsidRPr="009A7A0D">
        <w:rPr>
          <w:w w:val="95"/>
          <w:sz w:val="28"/>
          <w:szCs w:val="28"/>
        </w:rPr>
        <w:t xml:space="preserve">лишь в процессе еды, одевания, купания. </w:t>
      </w:r>
    </w:p>
    <w:p w:rsidR="00DD6525" w:rsidRDefault="00DD6525" w:rsidP="008366B0">
      <w:pPr>
        <w:pStyle w:val="af5"/>
        <w:spacing w:line="360" w:lineRule="auto"/>
        <w:ind w:left="0" w:firstLine="709"/>
        <w:rPr>
          <w:sz w:val="28"/>
          <w:szCs w:val="28"/>
        </w:rPr>
      </w:pPr>
      <w:r w:rsidRPr="009A7A0D">
        <w:rPr>
          <w:w w:val="95"/>
          <w:sz w:val="28"/>
          <w:szCs w:val="28"/>
        </w:rPr>
        <w:t>Педагоги разъясняют родителям (законным представителям)</w:t>
      </w:r>
      <w:r w:rsidRPr="009A7A0D">
        <w:rPr>
          <w:spacing w:val="1"/>
          <w:w w:val="95"/>
          <w:sz w:val="28"/>
          <w:szCs w:val="28"/>
        </w:rPr>
        <w:t xml:space="preserve"> </w:t>
      </w:r>
      <w:r w:rsidRPr="009A7A0D">
        <w:rPr>
          <w:sz w:val="28"/>
          <w:szCs w:val="28"/>
        </w:rPr>
        <w:t>воспитанников важность общения с детьми, рекомендуют игры, занятия, беседы, которые они</w:t>
      </w:r>
      <w:r w:rsidRPr="009A7A0D">
        <w:rPr>
          <w:spacing w:val="1"/>
          <w:sz w:val="28"/>
          <w:szCs w:val="28"/>
        </w:rPr>
        <w:t xml:space="preserve"> </w:t>
      </w:r>
      <w:r w:rsidRPr="009A7A0D">
        <w:rPr>
          <w:sz w:val="28"/>
          <w:szCs w:val="28"/>
        </w:rPr>
        <w:t>могут</w:t>
      </w:r>
      <w:r w:rsidRPr="009A7A0D">
        <w:rPr>
          <w:spacing w:val="-16"/>
          <w:sz w:val="28"/>
          <w:szCs w:val="28"/>
        </w:rPr>
        <w:t xml:space="preserve"> </w:t>
      </w:r>
      <w:r w:rsidRPr="009A7A0D">
        <w:rPr>
          <w:sz w:val="28"/>
          <w:szCs w:val="28"/>
        </w:rPr>
        <w:t>проводить</w:t>
      </w:r>
      <w:r w:rsidRPr="009A7A0D">
        <w:rPr>
          <w:spacing w:val="-18"/>
          <w:sz w:val="28"/>
          <w:szCs w:val="28"/>
        </w:rPr>
        <w:t xml:space="preserve"> </w:t>
      </w:r>
      <w:r w:rsidRPr="009A7A0D">
        <w:rPr>
          <w:sz w:val="28"/>
          <w:szCs w:val="28"/>
        </w:rPr>
        <w:t>с</w:t>
      </w:r>
      <w:r w:rsidRPr="009A7A0D">
        <w:rPr>
          <w:spacing w:val="-15"/>
          <w:sz w:val="28"/>
          <w:szCs w:val="28"/>
        </w:rPr>
        <w:t xml:space="preserve"> </w:t>
      </w:r>
      <w:r w:rsidRPr="009A7A0D">
        <w:rPr>
          <w:sz w:val="28"/>
          <w:szCs w:val="28"/>
        </w:rPr>
        <w:t>детьми</w:t>
      </w:r>
      <w:r w:rsidRPr="009A7A0D">
        <w:rPr>
          <w:spacing w:val="-16"/>
          <w:sz w:val="28"/>
          <w:szCs w:val="28"/>
        </w:rPr>
        <w:t xml:space="preserve"> </w:t>
      </w:r>
      <w:r w:rsidRPr="009A7A0D">
        <w:rPr>
          <w:sz w:val="28"/>
          <w:szCs w:val="28"/>
        </w:rPr>
        <w:t>дома;</w:t>
      </w:r>
      <w:r>
        <w:rPr>
          <w:sz w:val="28"/>
          <w:szCs w:val="28"/>
        </w:rPr>
        <w:t xml:space="preserve"> </w:t>
      </w:r>
      <w:r>
        <w:rPr>
          <w:w w:val="95"/>
          <w:sz w:val="28"/>
          <w:szCs w:val="28"/>
        </w:rPr>
        <w:t>с</w:t>
      </w:r>
      <w:r w:rsidRPr="009A7A0D">
        <w:rPr>
          <w:w w:val="95"/>
          <w:sz w:val="28"/>
          <w:szCs w:val="28"/>
        </w:rPr>
        <w:t>истематически организовывать с воспитанниками и их</w:t>
      </w:r>
      <w:r w:rsidRPr="009A7A0D">
        <w:rPr>
          <w:spacing w:val="1"/>
          <w:w w:val="95"/>
          <w:sz w:val="28"/>
          <w:szCs w:val="28"/>
        </w:rPr>
        <w:t xml:space="preserve"> </w:t>
      </w:r>
      <w:r w:rsidRPr="009A7A0D">
        <w:rPr>
          <w:sz w:val="28"/>
          <w:szCs w:val="28"/>
        </w:rPr>
        <w:t>родителями</w:t>
      </w:r>
      <w:r w:rsidRPr="009A7A0D">
        <w:rPr>
          <w:spacing w:val="1"/>
          <w:sz w:val="28"/>
          <w:szCs w:val="28"/>
        </w:rPr>
        <w:t xml:space="preserve"> </w:t>
      </w:r>
      <w:r w:rsidRPr="009A7A0D">
        <w:rPr>
          <w:sz w:val="28"/>
          <w:szCs w:val="28"/>
        </w:rPr>
        <w:t>(законными</w:t>
      </w:r>
      <w:r w:rsidRPr="009A7A0D">
        <w:rPr>
          <w:spacing w:val="1"/>
          <w:sz w:val="28"/>
          <w:szCs w:val="28"/>
        </w:rPr>
        <w:t xml:space="preserve"> </w:t>
      </w:r>
      <w:r w:rsidRPr="009A7A0D">
        <w:rPr>
          <w:sz w:val="28"/>
          <w:szCs w:val="28"/>
        </w:rPr>
        <w:t>представителями)</w:t>
      </w:r>
      <w:r w:rsidRPr="009A7A0D">
        <w:rPr>
          <w:spacing w:val="1"/>
          <w:sz w:val="28"/>
          <w:szCs w:val="28"/>
        </w:rPr>
        <w:t xml:space="preserve"> </w:t>
      </w:r>
      <w:r w:rsidRPr="009A7A0D">
        <w:rPr>
          <w:sz w:val="28"/>
          <w:szCs w:val="28"/>
        </w:rPr>
        <w:t>мероприятия,</w:t>
      </w:r>
      <w:r w:rsidRPr="009A7A0D">
        <w:rPr>
          <w:spacing w:val="1"/>
          <w:sz w:val="28"/>
          <w:szCs w:val="28"/>
        </w:rPr>
        <w:t xml:space="preserve"> </w:t>
      </w:r>
      <w:r w:rsidRPr="009A7A0D">
        <w:rPr>
          <w:sz w:val="28"/>
          <w:szCs w:val="28"/>
        </w:rPr>
        <w:t>обеспечивающие</w:t>
      </w:r>
      <w:r w:rsidRPr="009A7A0D">
        <w:rPr>
          <w:spacing w:val="1"/>
          <w:sz w:val="28"/>
          <w:szCs w:val="28"/>
        </w:rPr>
        <w:t xml:space="preserve"> </w:t>
      </w:r>
      <w:r w:rsidRPr="008366B0">
        <w:rPr>
          <w:sz w:val="28"/>
          <w:szCs w:val="28"/>
        </w:rPr>
        <w:t>реализацию</w:t>
      </w:r>
      <w:r w:rsidRPr="008366B0">
        <w:rPr>
          <w:spacing w:val="1"/>
          <w:sz w:val="28"/>
          <w:szCs w:val="28"/>
        </w:rPr>
        <w:t xml:space="preserve"> </w:t>
      </w:r>
      <w:r w:rsidRPr="008366B0">
        <w:rPr>
          <w:sz w:val="28"/>
          <w:szCs w:val="28"/>
        </w:rPr>
        <w:t>совместного</w:t>
      </w:r>
      <w:r w:rsidRPr="008366B0">
        <w:rPr>
          <w:spacing w:val="-16"/>
          <w:sz w:val="28"/>
          <w:szCs w:val="28"/>
        </w:rPr>
        <w:t xml:space="preserve"> </w:t>
      </w:r>
      <w:r w:rsidRPr="008366B0">
        <w:rPr>
          <w:sz w:val="28"/>
          <w:szCs w:val="28"/>
        </w:rPr>
        <w:t>труда.</w:t>
      </w:r>
    </w:p>
    <w:p w:rsidR="00DD6525" w:rsidRDefault="00DD6525" w:rsidP="008366B0">
      <w:pPr>
        <w:pStyle w:val="af5"/>
        <w:spacing w:line="360" w:lineRule="auto"/>
        <w:ind w:left="0" w:firstLine="709"/>
        <w:rPr>
          <w:sz w:val="28"/>
          <w:szCs w:val="28"/>
        </w:rPr>
      </w:pPr>
      <w:r w:rsidRPr="009A7A0D">
        <w:rPr>
          <w:sz w:val="28"/>
          <w:szCs w:val="28"/>
        </w:rPr>
        <w:t>Труд детей вместе с их родителями (законными представителями) особенно важен в</w:t>
      </w:r>
      <w:r w:rsidRPr="009A7A0D">
        <w:rPr>
          <w:spacing w:val="1"/>
          <w:sz w:val="28"/>
          <w:szCs w:val="28"/>
        </w:rPr>
        <w:t xml:space="preserve"> </w:t>
      </w:r>
      <w:r w:rsidRPr="009A7A0D">
        <w:rPr>
          <w:sz w:val="28"/>
          <w:szCs w:val="28"/>
        </w:rPr>
        <w:t xml:space="preserve">воспитании ребенка в сфере развития его личности. </w:t>
      </w:r>
    </w:p>
    <w:p w:rsidR="00DD6525" w:rsidRDefault="00DD6525" w:rsidP="008366B0">
      <w:pPr>
        <w:pStyle w:val="af5"/>
        <w:spacing w:line="360" w:lineRule="auto"/>
        <w:ind w:left="0" w:firstLine="709"/>
        <w:rPr>
          <w:sz w:val="28"/>
          <w:szCs w:val="28"/>
        </w:rPr>
      </w:pPr>
      <w:r w:rsidRPr="009A7A0D">
        <w:rPr>
          <w:w w:val="95"/>
          <w:sz w:val="28"/>
          <w:szCs w:val="28"/>
        </w:rPr>
        <w:t>Родители (законные представители) часто не знают, как весело и в то же время с пользой</w:t>
      </w:r>
      <w:r w:rsidRPr="009A7A0D">
        <w:rPr>
          <w:spacing w:val="1"/>
          <w:w w:val="95"/>
          <w:sz w:val="28"/>
          <w:szCs w:val="28"/>
        </w:rPr>
        <w:t xml:space="preserve"> </w:t>
      </w:r>
      <w:r w:rsidRPr="009A7A0D">
        <w:rPr>
          <w:sz w:val="28"/>
          <w:szCs w:val="28"/>
        </w:rPr>
        <w:t>для</w:t>
      </w:r>
      <w:r w:rsidRPr="009A7A0D">
        <w:rPr>
          <w:spacing w:val="1"/>
          <w:sz w:val="28"/>
          <w:szCs w:val="28"/>
        </w:rPr>
        <w:t xml:space="preserve"> </w:t>
      </w:r>
      <w:r w:rsidRPr="009A7A0D">
        <w:rPr>
          <w:sz w:val="28"/>
          <w:szCs w:val="28"/>
        </w:rPr>
        <w:t>воспитания</w:t>
      </w:r>
      <w:r w:rsidRPr="009A7A0D">
        <w:rPr>
          <w:spacing w:val="1"/>
          <w:sz w:val="28"/>
          <w:szCs w:val="28"/>
        </w:rPr>
        <w:t xml:space="preserve"> </w:t>
      </w:r>
      <w:r w:rsidRPr="009A7A0D">
        <w:rPr>
          <w:sz w:val="28"/>
          <w:szCs w:val="28"/>
        </w:rPr>
        <w:t>ребенка</w:t>
      </w:r>
      <w:r w:rsidRPr="009A7A0D">
        <w:rPr>
          <w:spacing w:val="1"/>
          <w:sz w:val="28"/>
          <w:szCs w:val="28"/>
        </w:rPr>
        <w:t xml:space="preserve"> </w:t>
      </w:r>
      <w:r w:rsidRPr="009A7A0D">
        <w:rPr>
          <w:sz w:val="28"/>
          <w:szCs w:val="28"/>
        </w:rPr>
        <w:t>отметить</w:t>
      </w:r>
      <w:r w:rsidRPr="009A7A0D">
        <w:rPr>
          <w:spacing w:val="1"/>
          <w:sz w:val="28"/>
          <w:szCs w:val="28"/>
        </w:rPr>
        <w:t xml:space="preserve"> </w:t>
      </w:r>
      <w:r w:rsidRPr="009A7A0D">
        <w:rPr>
          <w:sz w:val="28"/>
          <w:szCs w:val="28"/>
        </w:rPr>
        <w:t>в</w:t>
      </w:r>
      <w:r w:rsidRPr="009A7A0D">
        <w:rPr>
          <w:spacing w:val="1"/>
          <w:sz w:val="28"/>
          <w:szCs w:val="28"/>
        </w:rPr>
        <w:t xml:space="preserve"> </w:t>
      </w:r>
      <w:r w:rsidRPr="009A7A0D">
        <w:rPr>
          <w:sz w:val="28"/>
          <w:szCs w:val="28"/>
        </w:rPr>
        <w:t>семье</w:t>
      </w:r>
      <w:r w:rsidRPr="009A7A0D">
        <w:rPr>
          <w:spacing w:val="1"/>
          <w:sz w:val="28"/>
          <w:szCs w:val="28"/>
        </w:rPr>
        <w:t xml:space="preserve"> </w:t>
      </w:r>
      <w:r w:rsidRPr="009A7A0D">
        <w:rPr>
          <w:sz w:val="28"/>
          <w:szCs w:val="28"/>
        </w:rPr>
        <w:t>праздник.</w:t>
      </w:r>
      <w:r w:rsidRPr="009A7A0D">
        <w:rPr>
          <w:spacing w:val="1"/>
          <w:sz w:val="28"/>
          <w:szCs w:val="28"/>
        </w:rPr>
        <w:t xml:space="preserve"> </w:t>
      </w:r>
      <w:r w:rsidRPr="009A7A0D">
        <w:rPr>
          <w:sz w:val="28"/>
          <w:szCs w:val="28"/>
        </w:rPr>
        <w:t>Нередко</w:t>
      </w:r>
      <w:r w:rsidRPr="009A7A0D">
        <w:rPr>
          <w:spacing w:val="1"/>
          <w:sz w:val="28"/>
          <w:szCs w:val="28"/>
        </w:rPr>
        <w:t xml:space="preserve"> </w:t>
      </w:r>
      <w:r w:rsidRPr="009A7A0D">
        <w:rPr>
          <w:sz w:val="28"/>
          <w:szCs w:val="28"/>
        </w:rPr>
        <w:t>и</w:t>
      </w:r>
      <w:r w:rsidRPr="009A7A0D">
        <w:rPr>
          <w:spacing w:val="1"/>
          <w:sz w:val="28"/>
          <w:szCs w:val="28"/>
        </w:rPr>
        <w:t xml:space="preserve"> </w:t>
      </w:r>
      <w:r w:rsidRPr="009A7A0D">
        <w:rPr>
          <w:sz w:val="28"/>
          <w:szCs w:val="28"/>
        </w:rPr>
        <w:t>день</w:t>
      </w:r>
      <w:r w:rsidRPr="009A7A0D">
        <w:rPr>
          <w:spacing w:val="1"/>
          <w:sz w:val="28"/>
          <w:szCs w:val="28"/>
        </w:rPr>
        <w:t xml:space="preserve"> </w:t>
      </w:r>
      <w:r w:rsidRPr="009A7A0D">
        <w:rPr>
          <w:sz w:val="28"/>
          <w:szCs w:val="28"/>
        </w:rPr>
        <w:t>рождения</w:t>
      </w:r>
      <w:r w:rsidRPr="009A7A0D">
        <w:rPr>
          <w:spacing w:val="1"/>
          <w:sz w:val="28"/>
          <w:szCs w:val="28"/>
        </w:rPr>
        <w:t xml:space="preserve"> </w:t>
      </w:r>
      <w:r w:rsidRPr="009A7A0D">
        <w:rPr>
          <w:sz w:val="28"/>
          <w:szCs w:val="28"/>
        </w:rPr>
        <w:t>ребенка</w:t>
      </w:r>
      <w:r w:rsidRPr="009A7A0D">
        <w:rPr>
          <w:spacing w:val="-68"/>
          <w:sz w:val="28"/>
          <w:szCs w:val="28"/>
        </w:rPr>
        <w:t xml:space="preserve"> </w:t>
      </w:r>
      <w:r w:rsidRPr="009A7A0D">
        <w:rPr>
          <w:sz w:val="28"/>
          <w:szCs w:val="28"/>
        </w:rPr>
        <w:t>превращается</w:t>
      </w:r>
      <w:r w:rsidRPr="009A7A0D">
        <w:rPr>
          <w:spacing w:val="-7"/>
          <w:sz w:val="28"/>
          <w:szCs w:val="28"/>
        </w:rPr>
        <w:t xml:space="preserve"> </w:t>
      </w:r>
      <w:r w:rsidRPr="009A7A0D">
        <w:rPr>
          <w:sz w:val="28"/>
          <w:szCs w:val="28"/>
        </w:rPr>
        <w:t>в</w:t>
      </w:r>
      <w:r w:rsidRPr="009A7A0D">
        <w:rPr>
          <w:spacing w:val="-7"/>
          <w:sz w:val="28"/>
          <w:szCs w:val="28"/>
        </w:rPr>
        <w:t xml:space="preserve"> </w:t>
      </w:r>
      <w:r w:rsidRPr="009A7A0D">
        <w:rPr>
          <w:sz w:val="28"/>
          <w:szCs w:val="28"/>
        </w:rPr>
        <w:t>повод</w:t>
      </w:r>
      <w:r w:rsidRPr="009A7A0D">
        <w:rPr>
          <w:spacing w:val="-6"/>
          <w:sz w:val="28"/>
          <w:szCs w:val="28"/>
        </w:rPr>
        <w:t xml:space="preserve"> </w:t>
      </w:r>
      <w:r w:rsidRPr="009A7A0D">
        <w:rPr>
          <w:sz w:val="28"/>
          <w:szCs w:val="28"/>
        </w:rPr>
        <w:t>для</w:t>
      </w:r>
      <w:r w:rsidRPr="009A7A0D">
        <w:rPr>
          <w:spacing w:val="-7"/>
          <w:sz w:val="28"/>
          <w:szCs w:val="28"/>
        </w:rPr>
        <w:t xml:space="preserve"> </w:t>
      </w:r>
      <w:r w:rsidRPr="009A7A0D">
        <w:rPr>
          <w:sz w:val="28"/>
          <w:szCs w:val="28"/>
        </w:rPr>
        <w:t>многочасового</w:t>
      </w:r>
      <w:r w:rsidRPr="009A7A0D">
        <w:rPr>
          <w:spacing w:val="-8"/>
          <w:sz w:val="28"/>
          <w:szCs w:val="28"/>
        </w:rPr>
        <w:t xml:space="preserve"> </w:t>
      </w:r>
      <w:r w:rsidRPr="009A7A0D">
        <w:rPr>
          <w:sz w:val="28"/>
          <w:szCs w:val="28"/>
        </w:rPr>
        <w:t>застолья</w:t>
      </w:r>
      <w:r w:rsidRPr="009A7A0D">
        <w:rPr>
          <w:spacing w:val="-7"/>
          <w:sz w:val="28"/>
          <w:szCs w:val="28"/>
        </w:rPr>
        <w:t xml:space="preserve"> </w:t>
      </w:r>
      <w:r w:rsidRPr="009A7A0D">
        <w:rPr>
          <w:sz w:val="28"/>
          <w:szCs w:val="28"/>
        </w:rPr>
        <w:t>взрослых.</w:t>
      </w:r>
      <w:r w:rsidRPr="009A7A0D">
        <w:rPr>
          <w:spacing w:val="-7"/>
          <w:sz w:val="28"/>
          <w:szCs w:val="28"/>
        </w:rPr>
        <w:t xml:space="preserve"> </w:t>
      </w:r>
      <w:r w:rsidRPr="009A7A0D">
        <w:rPr>
          <w:sz w:val="28"/>
          <w:szCs w:val="28"/>
        </w:rPr>
        <w:t>Педагоги</w:t>
      </w:r>
      <w:r w:rsidRPr="009A7A0D">
        <w:rPr>
          <w:spacing w:val="-7"/>
          <w:sz w:val="28"/>
          <w:szCs w:val="28"/>
        </w:rPr>
        <w:t xml:space="preserve"> </w:t>
      </w:r>
      <w:r w:rsidRPr="009A7A0D">
        <w:rPr>
          <w:sz w:val="28"/>
          <w:szCs w:val="28"/>
        </w:rPr>
        <w:t>должны</w:t>
      </w:r>
      <w:r w:rsidRPr="009A7A0D">
        <w:rPr>
          <w:spacing w:val="-6"/>
          <w:sz w:val="28"/>
          <w:szCs w:val="28"/>
        </w:rPr>
        <w:t xml:space="preserve"> </w:t>
      </w:r>
      <w:r w:rsidRPr="009A7A0D">
        <w:rPr>
          <w:sz w:val="28"/>
          <w:szCs w:val="28"/>
        </w:rPr>
        <w:t>дать</w:t>
      </w:r>
      <w:r w:rsidRPr="009A7A0D">
        <w:rPr>
          <w:spacing w:val="-7"/>
          <w:sz w:val="28"/>
          <w:szCs w:val="28"/>
        </w:rPr>
        <w:t xml:space="preserve"> </w:t>
      </w:r>
      <w:r w:rsidRPr="009A7A0D">
        <w:rPr>
          <w:sz w:val="28"/>
          <w:szCs w:val="28"/>
        </w:rPr>
        <w:t>родителям</w:t>
      </w:r>
      <w:r w:rsidRPr="009A7A0D">
        <w:rPr>
          <w:spacing w:val="-68"/>
          <w:sz w:val="28"/>
          <w:szCs w:val="28"/>
        </w:rPr>
        <w:t xml:space="preserve"> </w:t>
      </w:r>
      <w:r w:rsidRPr="009A7A0D">
        <w:rPr>
          <w:w w:val="95"/>
          <w:sz w:val="28"/>
          <w:szCs w:val="28"/>
        </w:rPr>
        <w:t>(законным</w:t>
      </w:r>
      <w:r w:rsidRPr="009A7A0D">
        <w:rPr>
          <w:spacing w:val="46"/>
          <w:w w:val="95"/>
          <w:sz w:val="28"/>
          <w:szCs w:val="28"/>
        </w:rPr>
        <w:t xml:space="preserve"> </w:t>
      </w:r>
      <w:r w:rsidRPr="009A7A0D">
        <w:rPr>
          <w:w w:val="95"/>
          <w:sz w:val="28"/>
          <w:szCs w:val="28"/>
        </w:rPr>
        <w:t>представителям)</w:t>
      </w:r>
      <w:r w:rsidRPr="009A7A0D">
        <w:rPr>
          <w:spacing w:val="46"/>
          <w:w w:val="95"/>
          <w:sz w:val="28"/>
          <w:szCs w:val="28"/>
        </w:rPr>
        <w:t xml:space="preserve"> </w:t>
      </w:r>
      <w:r w:rsidRPr="009A7A0D">
        <w:rPr>
          <w:w w:val="95"/>
          <w:sz w:val="28"/>
          <w:szCs w:val="28"/>
        </w:rPr>
        <w:t>воспитанников</w:t>
      </w:r>
      <w:r w:rsidRPr="009A7A0D">
        <w:rPr>
          <w:spacing w:val="41"/>
          <w:w w:val="95"/>
          <w:sz w:val="28"/>
          <w:szCs w:val="28"/>
        </w:rPr>
        <w:t xml:space="preserve"> </w:t>
      </w:r>
      <w:r w:rsidRPr="009A7A0D">
        <w:rPr>
          <w:w w:val="95"/>
          <w:sz w:val="28"/>
          <w:szCs w:val="28"/>
        </w:rPr>
        <w:t>необходимые</w:t>
      </w:r>
      <w:r w:rsidRPr="009A7A0D">
        <w:rPr>
          <w:spacing w:val="50"/>
          <w:w w:val="95"/>
          <w:sz w:val="28"/>
          <w:szCs w:val="28"/>
        </w:rPr>
        <w:t xml:space="preserve"> </w:t>
      </w:r>
      <w:r w:rsidRPr="009A7A0D">
        <w:rPr>
          <w:w w:val="95"/>
          <w:sz w:val="28"/>
          <w:szCs w:val="28"/>
        </w:rPr>
        <w:t>рекомендации,</w:t>
      </w:r>
      <w:r w:rsidRPr="009A7A0D">
        <w:rPr>
          <w:spacing w:val="44"/>
          <w:w w:val="95"/>
          <w:sz w:val="28"/>
          <w:szCs w:val="28"/>
        </w:rPr>
        <w:t xml:space="preserve"> </w:t>
      </w:r>
      <w:r w:rsidRPr="009A7A0D">
        <w:rPr>
          <w:w w:val="95"/>
          <w:sz w:val="28"/>
          <w:szCs w:val="28"/>
        </w:rPr>
        <w:t>научить</w:t>
      </w:r>
      <w:r w:rsidRPr="009A7A0D">
        <w:rPr>
          <w:spacing w:val="46"/>
          <w:w w:val="95"/>
          <w:sz w:val="28"/>
          <w:szCs w:val="28"/>
        </w:rPr>
        <w:t xml:space="preserve"> </w:t>
      </w:r>
      <w:r w:rsidRPr="009A7A0D">
        <w:rPr>
          <w:w w:val="95"/>
          <w:sz w:val="28"/>
          <w:szCs w:val="28"/>
        </w:rPr>
        <w:t>их</w:t>
      </w:r>
      <w:r w:rsidRPr="009A7A0D">
        <w:rPr>
          <w:spacing w:val="47"/>
          <w:w w:val="95"/>
          <w:sz w:val="28"/>
          <w:szCs w:val="28"/>
        </w:rPr>
        <w:t xml:space="preserve"> </w:t>
      </w:r>
      <w:r w:rsidRPr="009A7A0D">
        <w:rPr>
          <w:w w:val="95"/>
          <w:sz w:val="28"/>
          <w:szCs w:val="28"/>
        </w:rPr>
        <w:t>подвижным</w:t>
      </w:r>
      <w:r w:rsidRPr="009A7A0D">
        <w:rPr>
          <w:spacing w:val="-65"/>
          <w:w w:val="95"/>
          <w:sz w:val="28"/>
          <w:szCs w:val="28"/>
        </w:rPr>
        <w:t xml:space="preserve"> </w:t>
      </w:r>
      <w:r w:rsidRPr="009A7A0D">
        <w:rPr>
          <w:sz w:val="28"/>
          <w:szCs w:val="28"/>
        </w:rPr>
        <w:t>и дидактическим играм, которые можно проводить дома, познакомить с детским песенным</w:t>
      </w:r>
      <w:r w:rsidRPr="009A7A0D">
        <w:rPr>
          <w:spacing w:val="1"/>
          <w:sz w:val="28"/>
          <w:szCs w:val="28"/>
        </w:rPr>
        <w:t xml:space="preserve"> </w:t>
      </w:r>
      <w:r w:rsidRPr="009A7A0D">
        <w:rPr>
          <w:w w:val="95"/>
          <w:sz w:val="28"/>
          <w:szCs w:val="28"/>
        </w:rPr>
        <w:t>репертуаром,</w:t>
      </w:r>
      <w:r w:rsidRPr="009A7A0D">
        <w:rPr>
          <w:spacing w:val="-4"/>
          <w:w w:val="95"/>
          <w:sz w:val="28"/>
          <w:szCs w:val="28"/>
        </w:rPr>
        <w:t xml:space="preserve"> </w:t>
      </w:r>
      <w:r w:rsidRPr="009A7A0D">
        <w:rPr>
          <w:w w:val="95"/>
          <w:sz w:val="28"/>
          <w:szCs w:val="28"/>
        </w:rPr>
        <w:t>посоветовать,</w:t>
      </w:r>
      <w:r w:rsidRPr="009A7A0D">
        <w:rPr>
          <w:spacing w:val="-7"/>
          <w:w w:val="95"/>
          <w:sz w:val="28"/>
          <w:szCs w:val="28"/>
        </w:rPr>
        <w:t xml:space="preserve"> </w:t>
      </w:r>
      <w:r w:rsidRPr="009A7A0D">
        <w:rPr>
          <w:w w:val="95"/>
          <w:sz w:val="28"/>
          <w:szCs w:val="28"/>
        </w:rPr>
        <w:t>как</w:t>
      </w:r>
      <w:r w:rsidRPr="009A7A0D">
        <w:rPr>
          <w:spacing w:val="-5"/>
          <w:w w:val="95"/>
          <w:sz w:val="28"/>
          <w:szCs w:val="28"/>
        </w:rPr>
        <w:t xml:space="preserve"> </w:t>
      </w:r>
      <w:r w:rsidRPr="009A7A0D">
        <w:rPr>
          <w:w w:val="95"/>
          <w:sz w:val="28"/>
          <w:szCs w:val="28"/>
        </w:rPr>
        <w:t>устроить</w:t>
      </w:r>
      <w:r w:rsidRPr="009A7A0D">
        <w:rPr>
          <w:spacing w:val="-6"/>
          <w:w w:val="95"/>
          <w:sz w:val="28"/>
          <w:szCs w:val="28"/>
        </w:rPr>
        <w:t xml:space="preserve"> </w:t>
      </w:r>
      <w:r w:rsidRPr="009A7A0D">
        <w:rPr>
          <w:w w:val="95"/>
          <w:sz w:val="28"/>
          <w:szCs w:val="28"/>
        </w:rPr>
        <w:t>кукольный</w:t>
      </w:r>
      <w:r w:rsidRPr="009A7A0D">
        <w:rPr>
          <w:spacing w:val="-3"/>
          <w:w w:val="95"/>
          <w:sz w:val="28"/>
          <w:szCs w:val="28"/>
        </w:rPr>
        <w:t xml:space="preserve"> </w:t>
      </w:r>
      <w:r w:rsidRPr="009A7A0D">
        <w:rPr>
          <w:w w:val="95"/>
          <w:sz w:val="28"/>
          <w:szCs w:val="28"/>
        </w:rPr>
        <w:t>театр,</w:t>
      </w:r>
      <w:r w:rsidRPr="009A7A0D">
        <w:rPr>
          <w:spacing w:val="-5"/>
          <w:w w:val="95"/>
          <w:sz w:val="28"/>
          <w:szCs w:val="28"/>
        </w:rPr>
        <w:t xml:space="preserve"> </w:t>
      </w:r>
      <w:r w:rsidRPr="009A7A0D">
        <w:rPr>
          <w:w w:val="95"/>
          <w:sz w:val="28"/>
          <w:szCs w:val="28"/>
        </w:rPr>
        <w:t>инсценировать</w:t>
      </w:r>
      <w:r w:rsidRPr="009A7A0D">
        <w:rPr>
          <w:spacing w:val="-8"/>
          <w:w w:val="95"/>
          <w:sz w:val="28"/>
          <w:szCs w:val="28"/>
        </w:rPr>
        <w:t xml:space="preserve"> </w:t>
      </w:r>
      <w:r w:rsidRPr="009A7A0D">
        <w:rPr>
          <w:w w:val="95"/>
          <w:sz w:val="28"/>
          <w:szCs w:val="28"/>
        </w:rPr>
        <w:t>с</w:t>
      </w:r>
      <w:r w:rsidRPr="009A7A0D">
        <w:rPr>
          <w:spacing w:val="-5"/>
          <w:w w:val="95"/>
          <w:sz w:val="28"/>
          <w:szCs w:val="28"/>
        </w:rPr>
        <w:t xml:space="preserve"> </w:t>
      </w:r>
      <w:r w:rsidRPr="009A7A0D">
        <w:rPr>
          <w:w w:val="95"/>
          <w:sz w:val="28"/>
          <w:szCs w:val="28"/>
        </w:rPr>
        <w:t>детьми</w:t>
      </w:r>
      <w:r w:rsidRPr="009A7A0D">
        <w:rPr>
          <w:spacing w:val="-4"/>
          <w:w w:val="95"/>
          <w:sz w:val="28"/>
          <w:szCs w:val="28"/>
        </w:rPr>
        <w:t xml:space="preserve"> </w:t>
      </w:r>
      <w:r w:rsidRPr="009A7A0D">
        <w:rPr>
          <w:w w:val="95"/>
          <w:sz w:val="28"/>
          <w:szCs w:val="28"/>
        </w:rPr>
        <w:t>сказку.</w:t>
      </w:r>
    </w:p>
    <w:p w:rsidR="00DD6525" w:rsidRPr="009A7A0D" w:rsidRDefault="00DD6525" w:rsidP="008366B0">
      <w:pPr>
        <w:pStyle w:val="af5"/>
        <w:spacing w:line="360" w:lineRule="auto"/>
        <w:ind w:left="0" w:firstLine="709"/>
        <w:rPr>
          <w:sz w:val="28"/>
          <w:szCs w:val="28"/>
        </w:rPr>
      </w:pPr>
      <w:r w:rsidRPr="009A7A0D">
        <w:rPr>
          <w:sz w:val="28"/>
          <w:szCs w:val="28"/>
        </w:rPr>
        <w:t>В</w:t>
      </w:r>
      <w:r w:rsidRPr="009A7A0D">
        <w:rPr>
          <w:spacing w:val="1"/>
          <w:sz w:val="28"/>
          <w:szCs w:val="28"/>
        </w:rPr>
        <w:t xml:space="preserve"> </w:t>
      </w:r>
      <w:r w:rsidRPr="009A7A0D">
        <w:rPr>
          <w:sz w:val="28"/>
          <w:szCs w:val="28"/>
        </w:rPr>
        <w:t>целях</w:t>
      </w:r>
      <w:r w:rsidRPr="009A7A0D">
        <w:rPr>
          <w:spacing w:val="1"/>
          <w:sz w:val="28"/>
          <w:szCs w:val="28"/>
        </w:rPr>
        <w:t xml:space="preserve"> </w:t>
      </w:r>
      <w:r w:rsidRPr="009A7A0D">
        <w:rPr>
          <w:sz w:val="28"/>
          <w:szCs w:val="28"/>
        </w:rPr>
        <w:t>педагогического</w:t>
      </w:r>
      <w:r w:rsidRPr="009A7A0D">
        <w:rPr>
          <w:spacing w:val="1"/>
          <w:sz w:val="28"/>
          <w:szCs w:val="28"/>
        </w:rPr>
        <w:t xml:space="preserve"> </w:t>
      </w:r>
      <w:r w:rsidRPr="009A7A0D">
        <w:rPr>
          <w:sz w:val="28"/>
          <w:szCs w:val="28"/>
        </w:rPr>
        <w:t>просвещения</w:t>
      </w:r>
      <w:r w:rsidRPr="009A7A0D">
        <w:rPr>
          <w:spacing w:val="1"/>
          <w:sz w:val="28"/>
          <w:szCs w:val="28"/>
        </w:rPr>
        <w:t xml:space="preserve"> </w:t>
      </w:r>
      <w:r w:rsidRPr="009A7A0D">
        <w:rPr>
          <w:sz w:val="28"/>
          <w:szCs w:val="28"/>
        </w:rPr>
        <w:t>родителей</w:t>
      </w:r>
      <w:r w:rsidRPr="009A7A0D">
        <w:rPr>
          <w:spacing w:val="1"/>
          <w:sz w:val="28"/>
          <w:szCs w:val="28"/>
        </w:rPr>
        <w:t xml:space="preserve"> </w:t>
      </w:r>
      <w:r w:rsidRPr="009A7A0D">
        <w:rPr>
          <w:sz w:val="28"/>
          <w:szCs w:val="28"/>
        </w:rPr>
        <w:t>(законных</w:t>
      </w:r>
      <w:r w:rsidRPr="009A7A0D">
        <w:rPr>
          <w:spacing w:val="1"/>
          <w:sz w:val="28"/>
          <w:szCs w:val="28"/>
        </w:rPr>
        <w:t xml:space="preserve"> </w:t>
      </w:r>
      <w:r w:rsidRPr="009A7A0D">
        <w:rPr>
          <w:sz w:val="28"/>
          <w:szCs w:val="28"/>
        </w:rPr>
        <w:t>представителей)</w:t>
      </w:r>
      <w:r w:rsidRPr="009A7A0D">
        <w:rPr>
          <w:spacing w:val="1"/>
          <w:sz w:val="28"/>
          <w:szCs w:val="28"/>
        </w:rPr>
        <w:t xml:space="preserve"> </w:t>
      </w:r>
      <w:r w:rsidRPr="009A7A0D">
        <w:rPr>
          <w:spacing w:val="-1"/>
          <w:sz w:val="28"/>
          <w:szCs w:val="28"/>
        </w:rPr>
        <w:t xml:space="preserve">воспитанников, воздействия на семейное воспитание </w:t>
      </w:r>
      <w:r w:rsidRPr="009A7A0D">
        <w:rPr>
          <w:sz w:val="28"/>
          <w:szCs w:val="28"/>
        </w:rPr>
        <w:t>используются как индивидуальные, так и</w:t>
      </w:r>
      <w:r>
        <w:rPr>
          <w:sz w:val="28"/>
          <w:szCs w:val="28"/>
        </w:rPr>
        <w:t xml:space="preserve"> </w:t>
      </w:r>
      <w:r w:rsidRPr="009A7A0D">
        <w:rPr>
          <w:spacing w:val="-68"/>
          <w:sz w:val="28"/>
          <w:szCs w:val="28"/>
        </w:rPr>
        <w:t xml:space="preserve"> </w:t>
      </w:r>
      <w:r w:rsidRPr="009A7A0D">
        <w:rPr>
          <w:sz w:val="28"/>
          <w:szCs w:val="28"/>
        </w:rPr>
        <w:t>коллективные</w:t>
      </w:r>
      <w:r w:rsidRPr="009A7A0D">
        <w:rPr>
          <w:spacing w:val="-13"/>
          <w:sz w:val="28"/>
          <w:szCs w:val="28"/>
        </w:rPr>
        <w:t xml:space="preserve"> </w:t>
      </w:r>
      <w:r w:rsidRPr="009A7A0D">
        <w:rPr>
          <w:sz w:val="28"/>
          <w:szCs w:val="28"/>
        </w:rPr>
        <w:t>формы</w:t>
      </w:r>
      <w:r w:rsidRPr="009A7A0D">
        <w:rPr>
          <w:spacing w:val="-16"/>
          <w:sz w:val="28"/>
          <w:szCs w:val="28"/>
        </w:rPr>
        <w:t xml:space="preserve"> </w:t>
      </w:r>
      <w:r w:rsidRPr="009A7A0D">
        <w:rPr>
          <w:sz w:val="28"/>
          <w:szCs w:val="28"/>
        </w:rPr>
        <w:t>работы.</w:t>
      </w:r>
    </w:p>
    <w:p w:rsidR="00DD6525" w:rsidRDefault="00DD6525" w:rsidP="00120B4D">
      <w:pPr>
        <w:pStyle w:val="a9"/>
        <w:widowControl w:val="0"/>
        <w:numPr>
          <w:ilvl w:val="0"/>
          <w:numId w:val="77"/>
        </w:numPr>
        <w:tabs>
          <w:tab w:val="left" w:pos="736"/>
        </w:tabs>
        <w:autoSpaceDE w:val="0"/>
        <w:autoSpaceDN w:val="0"/>
        <w:spacing w:after="0" w:line="360" w:lineRule="auto"/>
        <w:contextualSpacing w:val="0"/>
        <w:jc w:val="both"/>
        <w:rPr>
          <w:rFonts w:ascii="Times New Roman" w:hAnsi="Times New Roman"/>
          <w:sz w:val="28"/>
          <w:szCs w:val="28"/>
        </w:rPr>
      </w:pPr>
      <w:r w:rsidRPr="009A7A0D">
        <w:rPr>
          <w:rFonts w:ascii="Times New Roman" w:hAnsi="Times New Roman"/>
          <w:spacing w:val="-1"/>
          <w:sz w:val="28"/>
          <w:szCs w:val="28"/>
        </w:rPr>
        <w:t xml:space="preserve">Анкетирование родителей (законных </w:t>
      </w:r>
      <w:r w:rsidRPr="009A7A0D">
        <w:rPr>
          <w:rFonts w:ascii="Times New Roman" w:hAnsi="Times New Roman"/>
          <w:sz w:val="28"/>
          <w:szCs w:val="28"/>
        </w:rPr>
        <w:t>представителей) воспитанников. Необходимо, как для</w:t>
      </w:r>
      <w:r w:rsidRPr="009A7A0D">
        <w:rPr>
          <w:rFonts w:ascii="Times New Roman" w:hAnsi="Times New Roman"/>
          <w:spacing w:val="-68"/>
          <w:sz w:val="28"/>
          <w:szCs w:val="28"/>
        </w:rPr>
        <w:t xml:space="preserve"> </w:t>
      </w:r>
      <w:r w:rsidRPr="009A7A0D">
        <w:rPr>
          <w:rFonts w:ascii="Times New Roman" w:hAnsi="Times New Roman"/>
          <w:sz w:val="28"/>
          <w:szCs w:val="28"/>
        </w:rPr>
        <w:t>выяснения</w:t>
      </w:r>
      <w:r w:rsidRPr="009A7A0D">
        <w:rPr>
          <w:rFonts w:ascii="Times New Roman" w:hAnsi="Times New Roman"/>
          <w:spacing w:val="1"/>
          <w:sz w:val="28"/>
          <w:szCs w:val="28"/>
        </w:rPr>
        <w:t xml:space="preserve"> </w:t>
      </w:r>
      <w:r w:rsidRPr="009A7A0D">
        <w:rPr>
          <w:rFonts w:ascii="Times New Roman" w:hAnsi="Times New Roman"/>
          <w:sz w:val="28"/>
          <w:szCs w:val="28"/>
        </w:rPr>
        <w:t>особенностей</w:t>
      </w:r>
      <w:r w:rsidRPr="009A7A0D">
        <w:rPr>
          <w:rFonts w:ascii="Times New Roman" w:hAnsi="Times New Roman"/>
          <w:spacing w:val="1"/>
          <w:sz w:val="28"/>
          <w:szCs w:val="28"/>
        </w:rPr>
        <w:t xml:space="preserve"> </w:t>
      </w:r>
      <w:r w:rsidRPr="009A7A0D">
        <w:rPr>
          <w:rFonts w:ascii="Times New Roman" w:hAnsi="Times New Roman"/>
          <w:sz w:val="28"/>
          <w:szCs w:val="28"/>
        </w:rPr>
        <w:t>семейного</w:t>
      </w:r>
      <w:r w:rsidRPr="009A7A0D">
        <w:rPr>
          <w:rFonts w:ascii="Times New Roman" w:hAnsi="Times New Roman"/>
          <w:spacing w:val="1"/>
          <w:sz w:val="28"/>
          <w:szCs w:val="28"/>
        </w:rPr>
        <w:t xml:space="preserve"> </w:t>
      </w:r>
      <w:r w:rsidRPr="009A7A0D">
        <w:rPr>
          <w:rFonts w:ascii="Times New Roman" w:hAnsi="Times New Roman"/>
          <w:sz w:val="28"/>
          <w:szCs w:val="28"/>
        </w:rPr>
        <w:t>воспитания,</w:t>
      </w:r>
      <w:r w:rsidRPr="009A7A0D">
        <w:rPr>
          <w:rFonts w:ascii="Times New Roman" w:hAnsi="Times New Roman"/>
          <w:spacing w:val="1"/>
          <w:sz w:val="28"/>
          <w:szCs w:val="28"/>
        </w:rPr>
        <w:t xml:space="preserve"> </w:t>
      </w:r>
      <w:r w:rsidRPr="009A7A0D">
        <w:rPr>
          <w:rFonts w:ascii="Times New Roman" w:hAnsi="Times New Roman"/>
          <w:sz w:val="28"/>
          <w:szCs w:val="28"/>
        </w:rPr>
        <w:t>так</w:t>
      </w:r>
      <w:r w:rsidRPr="009A7A0D">
        <w:rPr>
          <w:rFonts w:ascii="Times New Roman" w:hAnsi="Times New Roman"/>
          <w:spacing w:val="1"/>
          <w:sz w:val="28"/>
          <w:szCs w:val="28"/>
        </w:rPr>
        <w:t xml:space="preserve"> </w:t>
      </w:r>
      <w:r w:rsidRPr="009A7A0D">
        <w:rPr>
          <w:rFonts w:ascii="Times New Roman" w:hAnsi="Times New Roman"/>
          <w:sz w:val="28"/>
          <w:szCs w:val="28"/>
        </w:rPr>
        <w:t>и</w:t>
      </w:r>
      <w:r w:rsidRPr="009A7A0D">
        <w:rPr>
          <w:rFonts w:ascii="Times New Roman" w:hAnsi="Times New Roman"/>
          <w:spacing w:val="1"/>
          <w:sz w:val="28"/>
          <w:szCs w:val="28"/>
        </w:rPr>
        <w:t xml:space="preserve"> </w:t>
      </w:r>
      <w:r w:rsidRPr="009A7A0D">
        <w:rPr>
          <w:rFonts w:ascii="Times New Roman" w:hAnsi="Times New Roman"/>
          <w:sz w:val="28"/>
          <w:szCs w:val="28"/>
        </w:rPr>
        <w:t>для установления</w:t>
      </w:r>
      <w:r w:rsidRPr="009A7A0D">
        <w:rPr>
          <w:rFonts w:ascii="Times New Roman" w:hAnsi="Times New Roman"/>
          <w:spacing w:val="1"/>
          <w:sz w:val="28"/>
          <w:szCs w:val="28"/>
        </w:rPr>
        <w:t xml:space="preserve"> </w:t>
      </w:r>
      <w:r w:rsidRPr="009A7A0D">
        <w:rPr>
          <w:rFonts w:ascii="Times New Roman" w:hAnsi="Times New Roman"/>
          <w:sz w:val="28"/>
          <w:szCs w:val="28"/>
        </w:rPr>
        <w:t>контактов</w:t>
      </w:r>
      <w:r w:rsidRPr="009A7A0D">
        <w:rPr>
          <w:rFonts w:ascii="Times New Roman" w:hAnsi="Times New Roman"/>
          <w:spacing w:val="1"/>
          <w:sz w:val="28"/>
          <w:szCs w:val="28"/>
        </w:rPr>
        <w:t xml:space="preserve"> </w:t>
      </w:r>
      <w:r w:rsidRPr="009A7A0D">
        <w:rPr>
          <w:rFonts w:ascii="Times New Roman" w:hAnsi="Times New Roman"/>
          <w:sz w:val="28"/>
          <w:szCs w:val="28"/>
        </w:rPr>
        <w:t>с</w:t>
      </w:r>
      <w:r w:rsidRPr="009A7A0D">
        <w:rPr>
          <w:rFonts w:ascii="Times New Roman" w:hAnsi="Times New Roman"/>
          <w:spacing w:val="1"/>
          <w:sz w:val="28"/>
          <w:szCs w:val="28"/>
        </w:rPr>
        <w:t xml:space="preserve"> </w:t>
      </w:r>
      <w:r w:rsidRPr="009A7A0D">
        <w:rPr>
          <w:rFonts w:ascii="Times New Roman" w:hAnsi="Times New Roman"/>
          <w:w w:val="95"/>
          <w:sz w:val="28"/>
          <w:szCs w:val="28"/>
        </w:rPr>
        <w:t>родителями (законными представителями) воспитанников. Подробное анкетирование поможет</w:t>
      </w:r>
      <w:r w:rsidRPr="009A7A0D">
        <w:rPr>
          <w:rFonts w:ascii="Times New Roman" w:hAnsi="Times New Roman"/>
          <w:spacing w:val="1"/>
          <w:w w:val="95"/>
          <w:sz w:val="28"/>
          <w:szCs w:val="28"/>
        </w:rPr>
        <w:t xml:space="preserve"> </w:t>
      </w:r>
      <w:r w:rsidRPr="009A7A0D">
        <w:rPr>
          <w:rFonts w:ascii="Times New Roman" w:hAnsi="Times New Roman"/>
          <w:sz w:val="28"/>
          <w:szCs w:val="28"/>
        </w:rPr>
        <w:t>педагогу многое понять в характере ребенка, познакомиться с обстановкой, в которой он</w:t>
      </w:r>
      <w:r w:rsidRPr="009A7A0D">
        <w:rPr>
          <w:rFonts w:ascii="Times New Roman" w:hAnsi="Times New Roman"/>
          <w:spacing w:val="1"/>
          <w:sz w:val="28"/>
          <w:szCs w:val="28"/>
        </w:rPr>
        <w:t xml:space="preserve"> </w:t>
      </w:r>
      <w:r w:rsidRPr="009A7A0D">
        <w:rPr>
          <w:rFonts w:ascii="Times New Roman" w:hAnsi="Times New Roman"/>
          <w:sz w:val="28"/>
          <w:szCs w:val="28"/>
        </w:rPr>
        <w:t>живет,</w:t>
      </w:r>
      <w:r w:rsidRPr="009A7A0D">
        <w:rPr>
          <w:rFonts w:ascii="Times New Roman" w:hAnsi="Times New Roman"/>
          <w:spacing w:val="1"/>
          <w:sz w:val="28"/>
          <w:szCs w:val="28"/>
        </w:rPr>
        <w:t xml:space="preserve"> </w:t>
      </w:r>
      <w:r w:rsidRPr="009A7A0D">
        <w:rPr>
          <w:rFonts w:ascii="Times New Roman" w:hAnsi="Times New Roman"/>
          <w:sz w:val="28"/>
          <w:szCs w:val="28"/>
        </w:rPr>
        <w:t>узнать</w:t>
      </w:r>
      <w:r w:rsidRPr="009A7A0D">
        <w:rPr>
          <w:rFonts w:ascii="Times New Roman" w:hAnsi="Times New Roman"/>
          <w:spacing w:val="1"/>
          <w:sz w:val="28"/>
          <w:szCs w:val="28"/>
        </w:rPr>
        <w:t xml:space="preserve"> </w:t>
      </w:r>
      <w:r w:rsidRPr="009A7A0D">
        <w:rPr>
          <w:rFonts w:ascii="Times New Roman" w:hAnsi="Times New Roman"/>
          <w:sz w:val="28"/>
          <w:szCs w:val="28"/>
        </w:rPr>
        <w:t>о</w:t>
      </w:r>
      <w:r w:rsidRPr="009A7A0D">
        <w:rPr>
          <w:rFonts w:ascii="Times New Roman" w:hAnsi="Times New Roman"/>
          <w:spacing w:val="1"/>
          <w:sz w:val="28"/>
          <w:szCs w:val="28"/>
        </w:rPr>
        <w:t xml:space="preserve"> </w:t>
      </w:r>
      <w:r w:rsidRPr="009A7A0D">
        <w:rPr>
          <w:rFonts w:ascii="Times New Roman" w:hAnsi="Times New Roman"/>
          <w:sz w:val="28"/>
          <w:szCs w:val="28"/>
        </w:rPr>
        <w:t>взаимоотношениях</w:t>
      </w:r>
      <w:r w:rsidRPr="009A7A0D">
        <w:rPr>
          <w:rFonts w:ascii="Times New Roman" w:hAnsi="Times New Roman"/>
          <w:spacing w:val="1"/>
          <w:sz w:val="28"/>
          <w:szCs w:val="28"/>
        </w:rPr>
        <w:t xml:space="preserve"> </w:t>
      </w:r>
      <w:r w:rsidRPr="009A7A0D">
        <w:rPr>
          <w:rFonts w:ascii="Times New Roman" w:hAnsi="Times New Roman"/>
          <w:sz w:val="28"/>
          <w:szCs w:val="28"/>
        </w:rPr>
        <w:t>с</w:t>
      </w:r>
      <w:r w:rsidRPr="009A7A0D">
        <w:rPr>
          <w:rFonts w:ascii="Times New Roman" w:hAnsi="Times New Roman"/>
          <w:spacing w:val="1"/>
          <w:sz w:val="28"/>
          <w:szCs w:val="28"/>
        </w:rPr>
        <w:t xml:space="preserve"> </w:t>
      </w:r>
      <w:r w:rsidRPr="009A7A0D">
        <w:rPr>
          <w:rFonts w:ascii="Times New Roman" w:hAnsi="Times New Roman"/>
          <w:sz w:val="28"/>
          <w:szCs w:val="28"/>
        </w:rPr>
        <w:t>домочадцами,</w:t>
      </w:r>
      <w:r w:rsidRPr="009A7A0D">
        <w:rPr>
          <w:rFonts w:ascii="Times New Roman" w:hAnsi="Times New Roman"/>
          <w:spacing w:val="1"/>
          <w:sz w:val="28"/>
          <w:szCs w:val="28"/>
        </w:rPr>
        <w:t xml:space="preserve"> </w:t>
      </w:r>
      <w:r w:rsidRPr="009A7A0D">
        <w:rPr>
          <w:rFonts w:ascii="Times New Roman" w:hAnsi="Times New Roman"/>
          <w:sz w:val="28"/>
          <w:szCs w:val="28"/>
        </w:rPr>
        <w:t>поведении</w:t>
      </w:r>
      <w:r w:rsidRPr="009A7A0D">
        <w:rPr>
          <w:rFonts w:ascii="Times New Roman" w:hAnsi="Times New Roman"/>
          <w:spacing w:val="1"/>
          <w:sz w:val="28"/>
          <w:szCs w:val="28"/>
        </w:rPr>
        <w:t xml:space="preserve"> </w:t>
      </w:r>
      <w:r w:rsidRPr="009A7A0D">
        <w:rPr>
          <w:rFonts w:ascii="Times New Roman" w:hAnsi="Times New Roman"/>
          <w:sz w:val="28"/>
          <w:szCs w:val="28"/>
        </w:rPr>
        <w:t>дома.</w:t>
      </w:r>
      <w:r w:rsidRPr="009A7A0D">
        <w:rPr>
          <w:rFonts w:ascii="Times New Roman" w:hAnsi="Times New Roman"/>
          <w:spacing w:val="1"/>
          <w:sz w:val="28"/>
          <w:szCs w:val="28"/>
        </w:rPr>
        <w:t xml:space="preserve"> </w:t>
      </w:r>
      <w:r w:rsidRPr="009A7A0D">
        <w:rPr>
          <w:rFonts w:ascii="Times New Roman" w:hAnsi="Times New Roman"/>
          <w:sz w:val="28"/>
          <w:szCs w:val="28"/>
        </w:rPr>
        <w:t>По</w:t>
      </w:r>
      <w:r w:rsidRPr="009A7A0D">
        <w:rPr>
          <w:rFonts w:ascii="Times New Roman" w:hAnsi="Times New Roman"/>
          <w:spacing w:val="1"/>
          <w:sz w:val="28"/>
          <w:szCs w:val="28"/>
        </w:rPr>
        <w:t xml:space="preserve"> </w:t>
      </w:r>
      <w:r w:rsidRPr="009A7A0D">
        <w:rPr>
          <w:rFonts w:ascii="Times New Roman" w:hAnsi="Times New Roman"/>
          <w:sz w:val="28"/>
          <w:szCs w:val="28"/>
        </w:rPr>
        <w:t>итогам</w:t>
      </w:r>
      <w:r w:rsidRPr="009A7A0D">
        <w:rPr>
          <w:rFonts w:ascii="Times New Roman" w:hAnsi="Times New Roman"/>
          <w:spacing w:val="1"/>
          <w:sz w:val="28"/>
          <w:szCs w:val="28"/>
        </w:rPr>
        <w:t xml:space="preserve"> </w:t>
      </w:r>
      <w:r w:rsidRPr="009A7A0D">
        <w:rPr>
          <w:rFonts w:ascii="Times New Roman" w:hAnsi="Times New Roman"/>
          <w:sz w:val="28"/>
          <w:szCs w:val="28"/>
        </w:rPr>
        <w:t>анкетирования педагог сможет обратить внимание, на то, какие вопросы, и в какой форме</w:t>
      </w:r>
      <w:r w:rsidRPr="009A7A0D">
        <w:rPr>
          <w:rFonts w:ascii="Times New Roman" w:hAnsi="Times New Roman"/>
          <w:spacing w:val="1"/>
          <w:sz w:val="28"/>
          <w:szCs w:val="28"/>
        </w:rPr>
        <w:t xml:space="preserve"> </w:t>
      </w:r>
      <w:r w:rsidRPr="009A7A0D">
        <w:rPr>
          <w:rFonts w:ascii="Times New Roman" w:hAnsi="Times New Roman"/>
          <w:sz w:val="28"/>
          <w:szCs w:val="28"/>
        </w:rPr>
        <w:t>можно</w:t>
      </w:r>
      <w:r w:rsidRPr="009A7A0D">
        <w:rPr>
          <w:rFonts w:ascii="Times New Roman" w:hAnsi="Times New Roman"/>
          <w:spacing w:val="1"/>
          <w:sz w:val="28"/>
          <w:szCs w:val="28"/>
        </w:rPr>
        <w:t xml:space="preserve"> </w:t>
      </w:r>
      <w:r w:rsidRPr="009A7A0D">
        <w:rPr>
          <w:rFonts w:ascii="Times New Roman" w:hAnsi="Times New Roman"/>
          <w:sz w:val="28"/>
          <w:szCs w:val="28"/>
        </w:rPr>
        <w:t>задавать</w:t>
      </w:r>
      <w:r w:rsidRPr="009A7A0D">
        <w:rPr>
          <w:rFonts w:ascii="Times New Roman" w:hAnsi="Times New Roman"/>
          <w:spacing w:val="1"/>
          <w:sz w:val="28"/>
          <w:szCs w:val="28"/>
        </w:rPr>
        <w:t xml:space="preserve"> </w:t>
      </w:r>
      <w:r w:rsidRPr="009A7A0D">
        <w:rPr>
          <w:rFonts w:ascii="Times New Roman" w:hAnsi="Times New Roman"/>
          <w:sz w:val="28"/>
          <w:szCs w:val="28"/>
        </w:rPr>
        <w:t>родителям,</w:t>
      </w:r>
      <w:r w:rsidRPr="009A7A0D">
        <w:rPr>
          <w:rFonts w:ascii="Times New Roman" w:hAnsi="Times New Roman"/>
          <w:spacing w:val="1"/>
          <w:sz w:val="28"/>
          <w:szCs w:val="28"/>
        </w:rPr>
        <w:t xml:space="preserve"> </w:t>
      </w:r>
      <w:r w:rsidRPr="009A7A0D">
        <w:rPr>
          <w:rFonts w:ascii="Times New Roman" w:hAnsi="Times New Roman"/>
          <w:sz w:val="28"/>
          <w:szCs w:val="28"/>
        </w:rPr>
        <w:t>что</w:t>
      </w:r>
      <w:r w:rsidRPr="009A7A0D">
        <w:rPr>
          <w:rFonts w:ascii="Times New Roman" w:hAnsi="Times New Roman"/>
          <w:spacing w:val="1"/>
          <w:sz w:val="28"/>
          <w:szCs w:val="28"/>
        </w:rPr>
        <w:t xml:space="preserve"> </w:t>
      </w:r>
      <w:r w:rsidRPr="009A7A0D">
        <w:rPr>
          <w:rFonts w:ascii="Times New Roman" w:hAnsi="Times New Roman"/>
          <w:sz w:val="28"/>
          <w:szCs w:val="28"/>
        </w:rPr>
        <w:t>им</w:t>
      </w:r>
      <w:r w:rsidRPr="009A7A0D">
        <w:rPr>
          <w:rFonts w:ascii="Times New Roman" w:hAnsi="Times New Roman"/>
          <w:spacing w:val="1"/>
          <w:sz w:val="28"/>
          <w:szCs w:val="28"/>
        </w:rPr>
        <w:t xml:space="preserve"> </w:t>
      </w:r>
      <w:r w:rsidRPr="009A7A0D">
        <w:rPr>
          <w:rFonts w:ascii="Times New Roman" w:hAnsi="Times New Roman"/>
          <w:sz w:val="28"/>
          <w:szCs w:val="28"/>
        </w:rPr>
        <w:t>посоветовать,</w:t>
      </w:r>
      <w:r w:rsidRPr="009A7A0D">
        <w:rPr>
          <w:rFonts w:ascii="Times New Roman" w:hAnsi="Times New Roman"/>
          <w:spacing w:val="1"/>
          <w:sz w:val="28"/>
          <w:szCs w:val="28"/>
        </w:rPr>
        <w:t xml:space="preserve"> </w:t>
      </w:r>
      <w:r w:rsidRPr="009A7A0D">
        <w:rPr>
          <w:rFonts w:ascii="Times New Roman" w:hAnsi="Times New Roman"/>
          <w:sz w:val="28"/>
          <w:szCs w:val="28"/>
        </w:rPr>
        <w:t>порекомендовать.</w:t>
      </w:r>
      <w:r w:rsidRPr="009A7A0D">
        <w:rPr>
          <w:rFonts w:ascii="Times New Roman" w:hAnsi="Times New Roman"/>
          <w:spacing w:val="1"/>
          <w:sz w:val="28"/>
          <w:szCs w:val="28"/>
        </w:rPr>
        <w:t xml:space="preserve"> </w:t>
      </w:r>
      <w:r w:rsidRPr="009A7A0D">
        <w:rPr>
          <w:rFonts w:ascii="Times New Roman" w:hAnsi="Times New Roman"/>
          <w:sz w:val="28"/>
          <w:szCs w:val="28"/>
        </w:rPr>
        <w:t>Анкетирование</w:t>
      </w:r>
      <w:r w:rsidRPr="009A7A0D">
        <w:rPr>
          <w:rFonts w:ascii="Times New Roman" w:hAnsi="Times New Roman"/>
          <w:spacing w:val="1"/>
          <w:sz w:val="28"/>
          <w:szCs w:val="28"/>
        </w:rPr>
        <w:t xml:space="preserve"> </w:t>
      </w:r>
      <w:r w:rsidRPr="009A7A0D">
        <w:rPr>
          <w:rFonts w:ascii="Times New Roman" w:hAnsi="Times New Roman"/>
          <w:sz w:val="28"/>
          <w:szCs w:val="28"/>
        </w:rPr>
        <w:t>подсказывает</w:t>
      </w:r>
      <w:r w:rsidRPr="009A7A0D">
        <w:rPr>
          <w:rFonts w:ascii="Times New Roman" w:hAnsi="Times New Roman"/>
          <w:spacing w:val="1"/>
          <w:sz w:val="28"/>
          <w:szCs w:val="28"/>
        </w:rPr>
        <w:t xml:space="preserve"> </w:t>
      </w:r>
      <w:r w:rsidRPr="009A7A0D">
        <w:rPr>
          <w:rFonts w:ascii="Times New Roman" w:hAnsi="Times New Roman"/>
          <w:sz w:val="28"/>
          <w:szCs w:val="28"/>
        </w:rPr>
        <w:t>педагогам</w:t>
      </w:r>
      <w:r w:rsidRPr="009A7A0D">
        <w:rPr>
          <w:rFonts w:ascii="Times New Roman" w:hAnsi="Times New Roman"/>
          <w:spacing w:val="1"/>
          <w:sz w:val="28"/>
          <w:szCs w:val="28"/>
        </w:rPr>
        <w:t xml:space="preserve"> </w:t>
      </w:r>
      <w:r w:rsidRPr="009A7A0D">
        <w:rPr>
          <w:rFonts w:ascii="Times New Roman" w:hAnsi="Times New Roman"/>
          <w:sz w:val="28"/>
          <w:szCs w:val="28"/>
        </w:rPr>
        <w:t>темы</w:t>
      </w:r>
      <w:r w:rsidRPr="009A7A0D">
        <w:rPr>
          <w:rFonts w:ascii="Times New Roman" w:hAnsi="Times New Roman"/>
          <w:spacing w:val="1"/>
          <w:sz w:val="28"/>
          <w:szCs w:val="28"/>
        </w:rPr>
        <w:t xml:space="preserve"> </w:t>
      </w:r>
      <w:r w:rsidRPr="009A7A0D">
        <w:rPr>
          <w:rFonts w:ascii="Times New Roman" w:hAnsi="Times New Roman"/>
          <w:sz w:val="28"/>
          <w:szCs w:val="28"/>
        </w:rPr>
        <w:t>бесед</w:t>
      </w:r>
      <w:r w:rsidRPr="009A7A0D">
        <w:rPr>
          <w:rFonts w:ascii="Times New Roman" w:hAnsi="Times New Roman"/>
          <w:spacing w:val="1"/>
          <w:sz w:val="28"/>
          <w:szCs w:val="28"/>
        </w:rPr>
        <w:t xml:space="preserve"> </w:t>
      </w:r>
      <w:r w:rsidRPr="009A7A0D">
        <w:rPr>
          <w:rFonts w:ascii="Times New Roman" w:hAnsi="Times New Roman"/>
          <w:sz w:val="28"/>
          <w:szCs w:val="28"/>
        </w:rPr>
        <w:t>с</w:t>
      </w:r>
      <w:r w:rsidRPr="009A7A0D">
        <w:rPr>
          <w:rFonts w:ascii="Times New Roman" w:hAnsi="Times New Roman"/>
          <w:spacing w:val="1"/>
          <w:sz w:val="28"/>
          <w:szCs w:val="28"/>
        </w:rPr>
        <w:t xml:space="preserve"> </w:t>
      </w:r>
      <w:r w:rsidRPr="009A7A0D">
        <w:rPr>
          <w:rFonts w:ascii="Times New Roman" w:hAnsi="Times New Roman"/>
          <w:sz w:val="28"/>
          <w:szCs w:val="28"/>
        </w:rPr>
        <w:t>родителями</w:t>
      </w:r>
      <w:r w:rsidRPr="009A7A0D">
        <w:rPr>
          <w:rFonts w:ascii="Times New Roman" w:hAnsi="Times New Roman"/>
          <w:spacing w:val="1"/>
          <w:sz w:val="28"/>
          <w:szCs w:val="28"/>
        </w:rPr>
        <w:t xml:space="preserve"> </w:t>
      </w:r>
      <w:r w:rsidRPr="009A7A0D">
        <w:rPr>
          <w:rFonts w:ascii="Times New Roman" w:hAnsi="Times New Roman"/>
          <w:sz w:val="28"/>
          <w:szCs w:val="28"/>
        </w:rPr>
        <w:t>(законными</w:t>
      </w:r>
      <w:r w:rsidRPr="009A7A0D">
        <w:rPr>
          <w:rFonts w:ascii="Times New Roman" w:hAnsi="Times New Roman"/>
          <w:spacing w:val="1"/>
          <w:sz w:val="28"/>
          <w:szCs w:val="28"/>
        </w:rPr>
        <w:t xml:space="preserve"> </w:t>
      </w:r>
      <w:r w:rsidRPr="009A7A0D">
        <w:rPr>
          <w:rFonts w:ascii="Times New Roman" w:hAnsi="Times New Roman"/>
          <w:sz w:val="28"/>
          <w:szCs w:val="28"/>
        </w:rPr>
        <w:t>представителями),</w:t>
      </w:r>
      <w:r w:rsidRPr="009A7A0D">
        <w:rPr>
          <w:rFonts w:ascii="Times New Roman" w:hAnsi="Times New Roman"/>
          <w:spacing w:val="1"/>
          <w:sz w:val="28"/>
          <w:szCs w:val="28"/>
        </w:rPr>
        <w:t xml:space="preserve"> </w:t>
      </w:r>
      <w:r w:rsidRPr="009A7A0D">
        <w:rPr>
          <w:rFonts w:ascii="Times New Roman" w:hAnsi="Times New Roman"/>
          <w:sz w:val="28"/>
          <w:szCs w:val="28"/>
        </w:rPr>
        <w:t>содержание</w:t>
      </w:r>
      <w:r w:rsidRPr="009A7A0D">
        <w:rPr>
          <w:rFonts w:ascii="Times New Roman" w:hAnsi="Times New Roman"/>
          <w:spacing w:val="1"/>
          <w:sz w:val="28"/>
          <w:szCs w:val="28"/>
        </w:rPr>
        <w:t xml:space="preserve"> </w:t>
      </w:r>
      <w:r w:rsidRPr="009A7A0D">
        <w:rPr>
          <w:rFonts w:ascii="Times New Roman" w:hAnsi="Times New Roman"/>
          <w:sz w:val="28"/>
          <w:szCs w:val="28"/>
        </w:rPr>
        <w:t>консультаций,</w:t>
      </w:r>
      <w:r w:rsidRPr="009A7A0D">
        <w:rPr>
          <w:rFonts w:ascii="Times New Roman" w:hAnsi="Times New Roman"/>
          <w:spacing w:val="1"/>
          <w:sz w:val="28"/>
          <w:szCs w:val="28"/>
        </w:rPr>
        <w:t xml:space="preserve"> </w:t>
      </w:r>
      <w:r w:rsidRPr="009A7A0D">
        <w:rPr>
          <w:rFonts w:ascii="Times New Roman" w:hAnsi="Times New Roman"/>
          <w:sz w:val="28"/>
          <w:szCs w:val="28"/>
        </w:rPr>
        <w:t>содержание</w:t>
      </w:r>
      <w:r w:rsidRPr="009A7A0D">
        <w:rPr>
          <w:rFonts w:ascii="Times New Roman" w:hAnsi="Times New Roman"/>
          <w:spacing w:val="70"/>
          <w:sz w:val="28"/>
          <w:szCs w:val="28"/>
        </w:rPr>
        <w:t xml:space="preserve"> </w:t>
      </w:r>
      <w:r w:rsidRPr="009A7A0D">
        <w:rPr>
          <w:rFonts w:ascii="Times New Roman" w:hAnsi="Times New Roman"/>
          <w:sz w:val="28"/>
          <w:szCs w:val="28"/>
        </w:rPr>
        <w:t>наглядной</w:t>
      </w:r>
      <w:r w:rsidRPr="009A7A0D">
        <w:rPr>
          <w:rFonts w:ascii="Times New Roman" w:hAnsi="Times New Roman"/>
          <w:spacing w:val="70"/>
          <w:sz w:val="28"/>
          <w:szCs w:val="28"/>
        </w:rPr>
        <w:t xml:space="preserve"> </w:t>
      </w:r>
      <w:r w:rsidRPr="009A7A0D">
        <w:rPr>
          <w:rFonts w:ascii="Times New Roman" w:hAnsi="Times New Roman"/>
          <w:sz w:val="28"/>
          <w:szCs w:val="28"/>
        </w:rPr>
        <w:lastRenderedPageBreak/>
        <w:t>информации</w:t>
      </w:r>
      <w:r w:rsidRPr="009A7A0D">
        <w:rPr>
          <w:rFonts w:ascii="Times New Roman" w:hAnsi="Times New Roman"/>
          <w:spacing w:val="70"/>
          <w:sz w:val="28"/>
          <w:szCs w:val="28"/>
        </w:rPr>
        <w:t xml:space="preserve"> </w:t>
      </w:r>
      <w:r w:rsidRPr="009A7A0D">
        <w:rPr>
          <w:rFonts w:ascii="Times New Roman" w:hAnsi="Times New Roman"/>
          <w:sz w:val="28"/>
          <w:szCs w:val="28"/>
        </w:rPr>
        <w:t>на</w:t>
      </w:r>
      <w:r w:rsidRPr="009A7A0D">
        <w:rPr>
          <w:rFonts w:ascii="Times New Roman" w:hAnsi="Times New Roman"/>
          <w:spacing w:val="71"/>
          <w:sz w:val="28"/>
          <w:szCs w:val="28"/>
        </w:rPr>
        <w:t xml:space="preserve"> </w:t>
      </w:r>
      <w:r w:rsidRPr="009A7A0D">
        <w:rPr>
          <w:rFonts w:ascii="Times New Roman" w:hAnsi="Times New Roman"/>
          <w:sz w:val="28"/>
          <w:szCs w:val="28"/>
        </w:rPr>
        <w:t>информационном</w:t>
      </w:r>
      <w:r w:rsidRPr="009A7A0D">
        <w:rPr>
          <w:rFonts w:ascii="Times New Roman" w:hAnsi="Times New Roman"/>
          <w:spacing w:val="1"/>
          <w:sz w:val="28"/>
          <w:szCs w:val="28"/>
        </w:rPr>
        <w:t xml:space="preserve"> </w:t>
      </w:r>
      <w:r w:rsidRPr="009A7A0D">
        <w:rPr>
          <w:rFonts w:ascii="Times New Roman" w:hAnsi="Times New Roman"/>
          <w:w w:val="90"/>
          <w:sz w:val="28"/>
          <w:szCs w:val="28"/>
        </w:rPr>
        <w:t>стенде</w:t>
      </w:r>
      <w:r w:rsidRPr="009A7A0D">
        <w:rPr>
          <w:rFonts w:ascii="Times New Roman" w:hAnsi="Times New Roman"/>
          <w:spacing w:val="-5"/>
          <w:w w:val="90"/>
          <w:sz w:val="28"/>
          <w:szCs w:val="28"/>
        </w:rPr>
        <w:t xml:space="preserve"> </w:t>
      </w:r>
      <w:r w:rsidRPr="009A7A0D">
        <w:rPr>
          <w:rFonts w:ascii="Times New Roman" w:hAnsi="Times New Roman"/>
          <w:w w:val="90"/>
          <w:sz w:val="28"/>
          <w:szCs w:val="28"/>
        </w:rPr>
        <w:t>МАДОУ</w:t>
      </w:r>
      <w:r w:rsidRPr="009A7A0D">
        <w:rPr>
          <w:rFonts w:ascii="Times New Roman" w:hAnsi="Times New Roman"/>
          <w:spacing w:val="-4"/>
          <w:w w:val="90"/>
          <w:sz w:val="28"/>
          <w:szCs w:val="28"/>
        </w:rPr>
        <w:t xml:space="preserve"> </w:t>
      </w:r>
      <w:r w:rsidRPr="009A7A0D">
        <w:rPr>
          <w:rFonts w:ascii="Times New Roman" w:hAnsi="Times New Roman"/>
          <w:w w:val="90"/>
          <w:sz w:val="28"/>
          <w:szCs w:val="28"/>
        </w:rPr>
        <w:t>Детский</w:t>
      </w:r>
      <w:r w:rsidRPr="009A7A0D">
        <w:rPr>
          <w:rFonts w:ascii="Times New Roman" w:hAnsi="Times New Roman"/>
          <w:spacing w:val="-6"/>
          <w:w w:val="90"/>
          <w:sz w:val="28"/>
          <w:szCs w:val="28"/>
        </w:rPr>
        <w:t xml:space="preserve"> </w:t>
      </w:r>
      <w:r w:rsidRPr="009A7A0D">
        <w:rPr>
          <w:rFonts w:ascii="Times New Roman" w:hAnsi="Times New Roman"/>
          <w:w w:val="90"/>
          <w:sz w:val="28"/>
          <w:szCs w:val="28"/>
        </w:rPr>
        <w:t>сад</w:t>
      </w:r>
      <w:r w:rsidRPr="009A7A0D">
        <w:rPr>
          <w:rFonts w:ascii="Times New Roman" w:hAnsi="Times New Roman"/>
          <w:spacing w:val="-5"/>
          <w:w w:val="90"/>
          <w:sz w:val="28"/>
          <w:szCs w:val="28"/>
        </w:rPr>
        <w:t xml:space="preserve"> </w:t>
      </w:r>
      <w:r w:rsidR="00D26891">
        <w:rPr>
          <w:rFonts w:ascii="Times New Roman" w:hAnsi="Times New Roman"/>
          <w:w w:val="90"/>
          <w:sz w:val="28"/>
          <w:szCs w:val="28"/>
        </w:rPr>
        <w:t>№ 40</w:t>
      </w:r>
      <w:r w:rsidRPr="009A7A0D">
        <w:rPr>
          <w:rFonts w:ascii="Times New Roman" w:hAnsi="Times New Roman"/>
          <w:spacing w:val="-7"/>
          <w:w w:val="90"/>
          <w:sz w:val="28"/>
          <w:szCs w:val="28"/>
        </w:rPr>
        <w:t xml:space="preserve"> </w:t>
      </w:r>
      <w:r w:rsidRPr="009A7A0D">
        <w:rPr>
          <w:rFonts w:ascii="Times New Roman" w:hAnsi="Times New Roman"/>
          <w:w w:val="90"/>
          <w:sz w:val="28"/>
          <w:szCs w:val="28"/>
        </w:rPr>
        <w:t>и</w:t>
      </w:r>
      <w:r w:rsidRPr="009A7A0D">
        <w:rPr>
          <w:rFonts w:ascii="Times New Roman" w:hAnsi="Times New Roman"/>
          <w:spacing w:val="-6"/>
          <w:w w:val="90"/>
          <w:sz w:val="28"/>
          <w:szCs w:val="28"/>
        </w:rPr>
        <w:t xml:space="preserve"> </w:t>
      </w:r>
      <w:r w:rsidRPr="009A7A0D">
        <w:rPr>
          <w:rFonts w:ascii="Times New Roman" w:hAnsi="Times New Roman"/>
          <w:w w:val="90"/>
          <w:sz w:val="28"/>
          <w:szCs w:val="28"/>
        </w:rPr>
        <w:t>в</w:t>
      </w:r>
      <w:r w:rsidRPr="009A7A0D">
        <w:rPr>
          <w:rFonts w:ascii="Times New Roman" w:hAnsi="Times New Roman"/>
          <w:spacing w:val="-4"/>
          <w:w w:val="90"/>
          <w:sz w:val="28"/>
          <w:szCs w:val="28"/>
        </w:rPr>
        <w:t xml:space="preserve"> </w:t>
      </w:r>
      <w:r w:rsidRPr="009A7A0D">
        <w:rPr>
          <w:rFonts w:ascii="Times New Roman" w:hAnsi="Times New Roman"/>
          <w:w w:val="90"/>
          <w:sz w:val="28"/>
          <w:szCs w:val="28"/>
        </w:rPr>
        <w:t>групповых</w:t>
      </w:r>
      <w:r w:rsidRPr="009A7A0D">
        <w:rPr>
          <w:rFonts w:ascii="Times New Roman" w:hAnsi="Times New Roman"/>
          <w:spacing w:val="-3"/>
          <w:w w:val="90"/>
          <w:sz w:val="28"/>
          <w:szCs w:val="28"/>
        </w:rPr>
        <w:t xml:space="preserve"> </w:t>
      </w:r>
      <w:r w:rsidRPr="009A7A0D">
        <w:rPr>
          <w:rFonts w:ascii="Times New Roman" w:hAnsi="Times New Roman"/>
          <w:w w:val="90"/>
          <w:sz w:val="28"/>
          <w:szCs w:val="28"/>
        </w:rPr>
        <w:t>уголках.</w:t>
      </w:r>
    </w:p>
    <w:p w:rsidR="00DD6525" w:rsidRDefault="00DD6525" w:rsidP="00120B4D">
      <w:pPr>
        <w:pStyle w:val="a9"/>
        <w:widowControl w:val="0"/>
        <w:numPr>
          <w:ilvl w:val="0"/>
          <w:numId w:val="77"/>
        </w:numPr>
        <w:tabs>
          <w:tab w:val="left" w:pos="736"/>
        </w:tabs>
        <w:autoSpaceDE w:val="0"/>
        <w:autoSpaceDN w:val="0"/>
        <w:spacing w:after="0" w:line="360" w:lineRule="auto"/>
        <w:contextualSpacing w:val="0"/>
        <w:jc w:val="both"/>
        <w:rPr>
          <w:rFonts w:ascii="Times New Roman" w:hAnsi="Times New Roman"/>
          <w:sz w:val="28"/>
          <w:szCs w:val="28"/>
        </w:rPr>
      </w:pPr>
      <w:r w:rsidRPr="008366B0">
        <w:rPr>
          <w:rFonts w:ascii="Times New Roman" w:hAnsi="Times New Roman"/>
          <w:sz w:val="28"/>
          <w:szCs w:val="28"/>
        </w:rPr>
        <w:t>Беседа</w:t>
      </w:r>
      <w:r w:rsidRPr="008366B0">
        <w:rPr>
          <w:rFonts w:ascii="Times New Roman" w:hAnsi="Times New Roman"/>
          <w:spacing w:val="1"/>
          <w:sz w:val="28"/>
          <w:szCs w:val="28"/>
        </w:rPr>
        <w:t xml:space="preserve"> </w:t>
      </w:r>
      <w:r w:rsidRPr="008366B0">
        <w:rPr>
          <w:rFonts w:ascii="Times New Roman" w:hAnsi="Times New Roman"/>
          <w:sz w:val="28"/>
          <w:szCs w:val="28"/>
        </w:rPr>
        <w:t>-</w:t>
      </w:r>
      <w:r w:rsidRPr="008366B0">
        <w:rPr>
          <w:rFonts w:ascii="Times New Roman" w:hAnsi="Times New Roman"/>
          <w:spacing w:val="1"/>
          <w:sz w:val="28"/>
          <w:szCs w:val="28"/>
        </w:rPr>
        <w:t xml:space="preserve"> </w:t>
      </w:r>
      <w:r w:rsidRPr="008366B0">
        <w:rPr>
          <w:rFonts w:ascii="Times New Roman" w:hAnsi="Times New Roman"/>
          <w:sz w:val="28"/>
          <w:szCs w:val="28"/>
        </w:rPr>
        <w:t>наиболее</w:t>
      </w:r>
      <w:r w:rsidRPr="008366B0">
        <w:rPr>
          <w:rFonts w:ascii="Times New Roman" w:hAnsi="Times New Roman"/>
          <w:spacing w:val="1"/>
          <w:sz w:val="28"/>
          <w:szCs w:val="28"/>
        </w:rPr>
        <w:t xml:space="preserve"> </w:t>
      </w:r>
      <w:r w:rsidRPr="008366B0">
        <w:rPr>
          <w:rFonts w:ascii="Times New Roman" w:hAnsi="Times New Roman"/>
          <w:sz w:val="28"/>
          <w:szCs w:val="28"/>
        </w:rPr>
        <w:t>распространенная</w:t>
      </w:r>
      <w:r w:rsidRPr="008366B0">
        <w:rPr>
          <w:rFonts w:ascii="Times New Roman" w:hAnsi="Times New Roman"/>
          <w:spacing w:val="1"/>
          <w:sz w:val="28"/>
          <w:szCs w:val="28"/>
        </w:rPr>
        <w:t xml:space="preserve"> </w:t>
      </w:r>
      <w:r w:rsidRPr="008366B0">
        <w:rPr>
          <w:rFonts w:ascii="Times New Roman" w:hAnsi="Times New Roman"/>
          <w:sz w:val="28"/>
          <w:szCs w:val="28"/>
        </w:rPr>
        <w:t>и</w:t>
      </w:r>
      <w:r w:rsidRPr="008366B0">
        <w:rPr>
          <w:rFonts w:ascii="Times New Roman" w:hAnsi="Times New Roman"/>
          <w:spacing w:val="1"/>
          <w:sz w:val="28"/>
          <w:szCs w:val="28"/>
        </w:rPr>
        <w:t xml:space="preserve"> </w:t>
      </w:r>
      <w:r w:rsidRPr="008366B0">
        <w:rPr>
          <w:rFonts w:ascii="Times New Roman" w:hAnsi="Times New Roman"/>
          <w:sz w:val="28"/>
          <w:szCs w:val="28"/>
        </w:rPr>
        <w:t>доступная</w:t>
      </w:r>
      <w:r w:rsidRPr="008366B0">
        <w:rPr>
          <w:rFonts w:ascii="Times New Roman" w:hAnsi="Times New Roman"/>
          <w:spacing w:val="1"/>
          <w:sz w:val="28"/>
          <w:szCs w:val="28"/>
        </w:rPr>
        <w:t xml:space="preserve"> </w:t>
      </w:r>
      <w:r w:rsidRPr="008366B0">
        <w:rPr>
          <w:rFonts w:ascii="Times New Roman" w:hAnsi="Times New Roman"/>
          <w:sz w:val="28"/>
          <w:szCs w:val="28"/>
        </w:rPr>
        <w:t>форма</w:t>
      </w:r>
      <w:r w:rsidRPr="008366B0">
        <w:rPr>
          <w:rFonts w:ascii="Times New Roman" w:hAnsi="Times New Roman"/>
          <w:spacing w:val="1"/>
          <w:sz w:val="28"/>
          <w:szCs w:val="28"/>
        </w:rPr>
        <w:t xml:space="preserve"> </w:t>
      </w:r>
      <w:r w:rsidRPr="008366B0">
        <w:rPr>
          <w:rFonts w:ascii="Times New Roman" w:hAnsi="Times New Roman"/>
          <w:sz w:val="28"/>
          <w:szCs w:val="28"/>
        </w:rPr>
        <w:t>индивидуальной</w:t>
      </w:r>
      <w:r w:rsidRPr="008366B0">
        <w:rPr>
          <w:rFonts w:ascii="Times New Roman" w:hAnsi="Times New Roman"/>
          <w:spacing w:val="1"/>
          <w:sz w:val="28"/>
          <w:szCs w:val="28"/>
        </w:rPr>
        <w:t xml:space="preserve"> </w:t>
      </w:r>
      <w:r w:rsidRPr="008366B0">
        <w:rPr>
          <w:rFonts w:ascii="Times New Roman" w:hAnsi="Times New Roman"/>
          <w:sz w:val="28"/>
          <w:szCs w:val="28"/>
        </w:rPr>
        <w:t>работы</w:t>
      </w:r>
      <w:r w:rsidRPr="008366B0">
        <w:rPr>
          <w:rFonts w:ascii="Times New Roman" w:hAnsi="Times New Roman"/>
          <w:spacing w:val="1"/>
          <w:sz w:val="28"/>
          <w:szCs w:val="28"/>
        </w:rPr>
        <w:t xml:space="preserve"> </w:t>
      </w:r>
      <w:r w:rsidRPr="008366B0">
        <w:rPr>
          <w:rFonts w:ascii="Times New Roman" w:hAnsi="Times New Roman"/>
          <w:sz w:val="28"/>
          <w:szCs w:val="28"/>
        </w:rPr>
        <w:t>с</w:t>
      </w:r>
      <w:r w:rsidRPr="008366B0">
        <w:rPr>
          <w:rFonts w:ascii="Times New Roman" w:hAnsi="Times New Roman"/>
          <w:spacing w:val="1"/>
          <w:sz w:val="28"/>
          <w:szCs w:val="28"/>
        </w:rPr>
        <w:t xml:space="preserve"> </w:t>
      </w:r>
      <w:r w:rsidRPr="008366B0">
        <w:rPr>
          <w:rFonts w:ascii="Times New Roman" w:hAnsi="Times New Roman"/>
          <w:sz w:val="28"/>
          <w:szCs w:val="28"/>
        </w:rPr>
        <w:t>родителями</w:t>
      </w:r>
      <w:r w:rsidRPr="008366B0">
        <w:rPr>
          <w:rFonts w:ascii="Times New Roman" w:hAnsi="Times New Roman"/>
          <w:spacing w:val="1"/>
          <w:sz w:val="28"/>
          <w:szCs w:val="28"/>
        </w:rPr>
        <w:t xml:space="preserve"> </w:t>
      </w:r>
      <w:r w:rsidRPr="008366B0">
        <w:rPr>
          <w:rFonts w:ascii="Times New Roman" w:hAnsi="Times New Roman"/>
          <w:sz w:val="28"/>
          <w:szCs w:val="28"/>
        </w:rPr>
        <w:t>(законными</w:t>
      </w:r>
      <w:r w:rsidRPr="008366B0">
        <w:rPr>
          <w:rFonts w:ascii="Times New Roman" w:hAnsi="Times New Roman"/>
          <w:spacing w:val="1"/>
          <w:sz w:val="28"/>
          <w:szCs w:val="28"/>
        </w:rPr>
        <w:t xml:space="preserve"> </w:t>
      </w:r>
      <w:r w:rsidRPr="008366B0">
        <w:rPr>
          <w:rFonts w:ascii="Times New Roman" w:hAnsi="Times New Roman"/>
          <w:sz w:val="28"/>
          <w:szCs w:val="28"/>
        </w:rPr>
        <w:t>представителями)</w:t>
      </w:r>
      <w:r w:rsidRPr="008366B0">
        <w:rPr>
          <w:rFonts w:ascii="Times New Roman" w:hAnsi="Times New Roman"/>
          <w:spacing w:val="1"/>
          <w:sz w:val="28"/>
          <w:szCs w:val="28"/>
        </w:rPr>
        <w:t xml:space="preserve"> </w:t>
      </w:r>
      <w:r w:rsidRPr="008366B0">
        <w:rPr>
          <w:rFonts w:ascii="Times New Roman" w:hAnsi="Times New Roman"/>
          <w:sz w:val="28"/>
          <w:szCs w:val="28"/>
        </w:rPr>
        <w:t>воспитанников.</w:t>
      </w:r>
      <w:r w:rsidRPr="008366B0">
        <w:rPr>
          <w:rFonts w:ascii="Times New Roman" w:hAnsi="Times New Roman"/>
          <w:spacing w:val="1"/>
          <w:sz w:val="28"/>
          <w:szCs w:val="28"/>
        </w:rPr>
        <w:t xml:space="preserve"> </w:t>
      </w:r>
      <w:r w:rsidRPr="008366B0">
        <w:rPr>
          <w:rFonts w:ascii="Times New Roman" w:hAnsi="Times New Roman"/>
          <w:sz w:val="28"/>
          <w:szCs w:val="28"/>
        </w:rPr>
        <w:t>Она</w:t>
      </w:r>
      <w:r w:rsidRPr="008366B0">
        <w:rPr>
          <w:rFonts w:ascii="Times New Roman" w:hAnsi="Times New Roman"/>
          <w:spacing w:val="1"/>
          <w:sz w:val="28"/>
          <w:szCs w:val="28"/>
        </w:rPr>
        <w:t xml:space="preserve"> </w:t>
      </w:r>
      <w:r w:rsidRPr="008366B0">
        <w:rPr>
          <w:rFonts w:ascii="Times New Roman" w:hAnsi="Times New Roman"/>
          <w:sz w:val="28"/>
          <w:szCs w:val="28"/>
        </w:rPr>
        <w:t>чаще</w:t>
      </w:r>
      <w:r w:rsidRPr="008366B0">
        <w:rPr>
          <w:rFonts w:ascii="Times New Roman" w:hAnsi="Times New Roman"/>
          <w:spacing w:val="1"/>
          <w:sz w:val="28"/>
          <w:szCs w:val="28"/>
        </w:rPr>
        <w:t xml:space="preserve"> </w:t>
      </w:r>
      <w:r w:rsidRPr="008366B0">
        <w:rPr>
          <w:rFonts w:ascii="Times New Roman" w:hAnsi="Times New Roman"/>
          <w:sz w:val="28"/>
          <w:szCs w:val="28"/>
        </w:rPr>
        <w:t>всего</w:t>
      </w:r>
      <w:r w:rsidRPr="008366B0">
        <w:rPr>
          <w:rFonts w:ascii="Times New Roman" w:hAnsi="Times New Roman"/>
          <w:spacing w:val="1"/>
          <w:sz w:val="28"/>
          <w:szCs w:val="28"/>
        </w:rPr>
        <w:t xml:space="preserve"> </w:t>
      </w:r>
      <w:r w:rsidRPr="008366B0">
        <w:rPr>
          <w:rFonts w:ascii="Times New Roman" w:hAnsi="Times New Roman"/>
          <w:sz w:val="28"/>
          <w:szCs w:val="28"/>
        </w:rPr>
        <w:t>возникает</w:t>
      </w:r>
      <w:r w:rsidRPr="008366B0">
        <w:rPr>
          <w:rFonts w:ascii="Times New Roman" w:hAnsi="Times New Roman"/>
          <w:spacing w:val="1"/>
          <w:sz w:val="28"/>
          <w:szCs w:val="28"/>
        </w:rPr>
        <w:t xml:space="preserve"> </w:t>
      </w:r>
      <w:r w:rsidRPr="008366B0">
        <w:rPr>
          <w:rFonts w:ascii="Times New Roman" w:hAnsi="Times New Roman"/>
          <w:sz w:val="28"/>
          <w:szCs w:val="28"/>
        </w:rPr>
        <w:t>непроизвольно,</w:t>
      </w:r>
      <w:r w:rsidRPr="008366B0">
        <w:rPr>
          <w:rFonts w:ascii="Times New Roman" w:hAnsi="Times New Roman"/>
          <w:spacing w:val="1"/>
          <w:sz w:val="28"/>
          <w:szCs w:val="28"/>
        </w:rPr>
        <w:t xml:space="preserve"> </w:t>
      </w:r>
      <w:r w:rsidRPr="008366B0">
        <w:rPr>
          <w:rFonts w:ascii="Times New Roman" w:hAnsi="Times New Roman"/>
          <w:sz w:val="28"/>
          <w:szCs w:val="28"/>
        </w:rPr>
        <w:t>но</w:t>
      </w:r>
      <w:r w:rsidRPr="008366B0">
        <w:rPr>
          <w:rFonts w:ascii="Times New Roman" w:hAnsi="Times New Roman"/>
          <w:spacing w:val="1"/>
          <w:sz w:val="28"/>
          <w:szCs w:val="28"/>
        </w:rPr>
        <w:t xml:space="preserve"> </w:t>
      </w:r>
      <w:r w:rsidRPr="008366B0">
        <w:rPr>
          <w:rFonts w:ascii="Times New Roman" w:hAnsi="Times New Roman"/>
          <w:sz w:val="28"/>
          <w:szCs w:val="28"/>
        </w:rPr>
        <w:t>может</w:t>
      </w:r>
      <w:r w:rsidRPr="008366B0">
        <w:rPr>
          <w:rFonts w:ascii="Times New Roman" w:hAnsi="Times New Roman"/>
          <w:spacing w:val="1"/>
          <w:sz w:val="28"/>
          <w:szCs w:val="28"/>
        </w:rPr>
        <w:t xml:space="preserve"> </w:t>
      </w:r>
      <w:r w:rsidRPr="008366B0">
        <w:rPr>
          <w:rFonts w:ascii="Times New Roman" w:hAnsi="Times New Roman"/>
          <w:sz w:val="28"/>
          <w:szCs w:val="28"/>
        </w:rPr>
        <w:t>быть</w:t>
      </w:r>
      <w:r w:rsidRPr="008366B0">
        <w:rPr>
          <w:rFonts w:ascii="Times New Roman" w:hAnsi="Times New Roman"/>
          <w:spacing w:val="1"/>
          <w:sz w:val="28"/>
          <w:szCs w:val="28"/>
        </w:rPr>
        <w:t xml:space="preserve"> </w:t>
      </w:r>
      <w:r w:rsidRPr="008366B0">
        <w:rPr>
          <w:rFonts w:ascii="Times New Roman" w:hAnsi="Times New Roman"/>
          <w:sz w:val="28"/>
          <w:szCs w:val="28"/>
        </w:rPr>
        <w:t>и</w:t>
      </w:r>
      <w:r w:rsidRPr="008366B0">
        <w:rPr>
          <w:rFonts w:ascii="Times New Roman" w:hAnsi="Times New Roman"/>
          <w:spacing w:val="1"/>
          <w:sz w:val="28"/>
          <w:szCs w:val="28"/>
        </w:rPr>
        <w:t xml:space="preserve"> </w:t>
      </w:r>
      <w:r w:rsidRPr="008366B0">
        <w:rPr>
          <w:rFonts w:ascii="Times New Roman" w:hAnsi="Times New Roman"/>
          <w:sz w:val="28"/>
          <w:szCs w:val="28"/>
        </w:rPr>
        <w:t>заранее</w:t>
      </w:r>
      <w:r w:rsidRPr="008366B0">
        <w:rPr>
          <w:rFonts w:ascii="Times New Roman" w:hAnsi="Times New Roman"/>
          <w:spacing w:val="1"/>
          <w:sz w:val="28"/>
          <w:szCs w:val="28"/>
        </w:rPr>
        <w:t xml:space="preserve"> </w:t>
      </w:r>
      <w:r w:rsidRPr="008366B0">
        <w:rPr>
          <w:rFonts w:ascii="Times New Roman" w:hAnsi="Times New Roman"/>
          <w:sz w:val="28"/>
          <w:szCs w:val="28"/>
        </w:rPr>
        <w:t>предусмотрена.</w:t>
      </w:r>
      <w:r w:rsidRPr="008366B0">
        <w:rPr>
          <w:rFonts w:ascii="Times New Roman" w:hAnsi="Times New Roman"/>
          <w:spacing w:val="1"/>
          <w:sz w:val="28"/>
          <w:szCs w:val="28"/>
        </w:rPr>
        <w:t xml:space="preserve"> </w:t>
      </w:r>
      <w:r w:rsidRPr="008366B0">
        <w:rPr>
          <w:rFonts w:ascii="Times New Roman" w:hAnsi="Times New Roman"/>
          <w:sz w:val="28"/>
          <w:szCs w:val="28"/>
        </w:rPr>
        <w:t>Хотя</w:t>
      </w:r>
      <w:r w:rsidRPr="008366B0">
        <w:rPr>
          <w:rFonts w:ascii="Times New Roman" w:hAnsi="Times New Roman"/>
          <w:spacing w:val="1"/>
          <w:sz w:val="28"/>
          <w:szCs w:val="28"/>
        </w:rPr>
        <w:t xml:space="preserve"> </w:t>
      </w:r>
      <w:r w:rsidRPr="008366B0">
        <w:rPr>
          <w:rFonts w:ascii="Times New Roman" w:hAnsi="Times New Roman"/>
          <w:sz w:val="28"/>
          <w:szCs w:val="28"/>
        </w:rPr>
        <w:t>беседа</w:t>
      </w:r>
      <w:r w:rsidRPr="008366B0">
        <w:rPr>
          <w:rFonts w:ascii="Times New Roman" w:hAnsi="Times New Roman"/>
          <w:spacing w:val="1"/>
          <w:sz w:val="28"/>
          <w:szCs w:val="28"/>
        </w:rPr>
        <w:t xml:space="preserve"> </w:t>
      </w:r>
      <w:r w:rsidRPr="008366B0">
        <w:rPr>
          <w:rFonts w:ascii="Times New Roman" w:hAnsi="Times New Roman"/>
          <w:sz w:val="28"/>
          <w:szCs w:val="28"/>
        </w:rPr>
        <w:t>обычно</w:t>
      </w:r>
      <w:r w:rsidRPr="008366B0">
        <w:rPr>
          <w:rFonts w:ascii="Times New Roman" w:hAnsi="Times New Roman"/>
          <w:spacing w:val="1"/>
          <w:sz w:val="28"/>
          <w:szCs w:val="28"/>
        </w:rPr>
        <w:t xml:space="preserve"> </w:t>
      </w:r>
      <w:r w:rsidRPr="008366B0">
        <w:rPr>
          <w:rFonts w:ascii="Times New Roman" w:hAnsi="Times New Roman"/>
          <w:w w:val="95"/>
          <w:sz w:val="28"/>
          <w:szCs w:val="28"/>
        </w:rPr>
        <w:t>кратковременна и возникает в связи с вопросами родителей (законных представителей) детей</w:t>
      </w:r>
      <w:r w:rsidRPr="008366B0">
        <w:rPr>
          <w:rFonts w:ascii="Times New Roman" w:hAnsi="Times New Roman"/>
          <w:spacing w:val="1"/>
          <w:w w:val="95"/>
          <w:sz w:val="28"/>
          <w:szCs w:val="28"/>
        </w:rPr>
        <w:t xml:space="preserve"> </w:t>
      </w:r>
      <w:r w:rsidRPr="008366B0">
        <w:rPr>
          <w:rFonts w:ascii="Times New Roman" w:hAnsi="Times New Roman"/>
          <w:sz w:val="28"/>
          <w:szCs w:val="28"/>
        </w:rPr>
        <w:t>или</w:t>
      </w:r>
      <w:r w:rsidRPr="008366B0">
        <w:rPr>
          <w:rFonts w:ascii="Times New Roman" w:hAnsi="Times New Roman"/>
          <w:spacing w:val="1"/>
          <w:sz w:val="28"/>
          <w:szCs w:val="28"/>
        </w:rPr>
        <w:t xml:space="preserve"> </w:t>
      </w:r>
      <w:r w:rsidRPr="008366B0">
        <w:rPr>
          <w:rFonts w:ascii="Times New Roman" w:hAnsi="Times New Roman"/>
          <w:sz w:val="28"/>
          <w:szCs w:val="28"/>
        </w:rPr>
        <w:t>вызвана</w:t>
      </w:r>
      <w:r w:rsidRPr="008366B0">
        <w:rPr>
          <w:rFonts w:ascii="Times New Roman" w:hAnsi="Times New Roman"/>
          <w:spacing w:val="1"/>
          <w:sz w:val="28"/>
          <w:szCs w:val="28"/>
        </w:rPr>
        <w:t xml:space="preserve"> </w:t>
      </w:r>
      <w:r w:rsidRPr="008366B0">
        <w:rPr>
          <w:rFonts w:ascii="Times New Roman" w:hAnsi="Times New Roman"/>
          <w:sz w:val="28"/>
          <w:szCs w:val="28"/>
        </w:rPr>
        <w:t>желанием</w:t>
      </w:r>
      <w:r w:rsidRPr="008366B0">
        <w:rPr>
          <w:rFonts w:ascii="Times New Roman" w:hAnsi="Times New Roman"/>
          <w:spacing w:val="1"/>
          <w:sz w:val="28"/>
          <w:szCs w:val="28"/>
        </w:rPr>
        <w:t xml:space="preserve"> </w:t>
      </w:r>
      <w:r w:rsidRPr="008366B0">
        <w:rPr>
          <w:rFonts w:ascii="Times New Roman" w:hAnsi="Times New Roman"/>
          <w:sz w:val="28"/>
          <w:szCs w:val="28"/>
        </w:rPr>
        <w:t>педагога</w:t>
      </w:r>
      <w:r w:rsidRPr="008366B0">
        <w:rPr>
          <w:rFonts w:ascii="Times New Roman" w:hAnsi="Times New Roman"/>
          <w:spacing w:val="1"/>
          <w:sz w:val="28"/>
          <w:szCs w:val="28"/>
        </w:rPr>
        <w:t xml:space="preserve"> </w:t>
      </w:r>
      <w:r w:rsidRPr="008366B0">
        <w:rPr>
          <w:rFonts w:ascii="Times New Roman" w:hAnsi="Times New Roman"/>
          <w:sz w:val="28"/>
          <w:szCs w:val="28"/>
        </w:rPr>
        <w:t>что-то</w:t>
      </w:r>
      <w:r w:rsidRPr="008366B0">
        <w:rPr>
          <w:rFonts w:ascii="Times New Roman" w:hAnsi="Times New Roman"/>
          <w:spacing w:val="1"/>
          <w:sz w:val="28"/>
          <w:szCs w:val="28"/>
        </w:rPr>
        <w:t xml:space="preserve"> </w:t>
      </w:r>
      <w:r w:rsidRPr="008366B0">
        <w:rPr>
          <w:rFonts w:ascii="Times New Roman" w:hAnsi="Times New Roman"/>
          <w:sz w:val="28"/>
          <w:szCs w:val="28"/>
        </w:rPr>
        <w:t>сообщить</w:t>
      </w:r>
      <w:r w:rsidRPr="008366B0">
        <w:rPr>
          <w:rFonts w:ascii="Times New Roman" w:hAnsi="Times New Roman"/>
          <w:spacing w:val="1"/>
          <w:sz w:val="28"/>
          <w:szCs w:val="28"/>
        </w:rPr>
        <w:t xml:space="preserve"> </w:t>
      </w:r>
      <w:r w:rsidRPr="008366B0">
        <w:rPr>
          <w:rFonts w:ascii="Times New Roman" w:hAnsi="Times New Roman"/>
          <w:sz w:val="28"/>
          <w:szCs w:val="28"/>
        </w:rPr>
        <w:t>о</w:t>
      </w:r>
      <w:r w:rsidRPr="008366B0">
        <w:rPr>
          <w:rFonts w:ascii="Times New Roman" w:hAnsi="Times New Roman"/>
          <w:spacing w:val="1"/>
          <w:sz w:val="28"/>
          <w:szCs w:val="28"/>
        </w:rPr>
        <w:t xml:space="preserve"> </w:t>
      </w:r>
      <w:r w:rsidRPr="008366B0">
        <w:rPr>
          <w:rFonts w:ascii="Times New Roman" w:hAnsi="Times New Roman"/>
          <w:sz w:val="28"/>
          <w:szCs w:val="28"/>
        </w:rPr>
        <w:t>ребенке,</w:t>
      </w:r>
      <w:r w:rsidRPr="008366B0">
        <w:rPr>
          <w:rFonts w:ascii="Times New Roman" w:hAnsi="Times New Roman"/>
          <w:spacing w:val="1"/>
          <w:sz w:val="28"/>
          <w:szCs w:val="28"/>
        </w:rPr>
        <w:t xml:space="preserve"> </w:t>
      </w:r>
      <w:r w:rsidRPr="008366B0">
        <w:rPr>
          <w:rFonts w:ascii="Times New Roman" w:hAnsi="Times New Roman"/>
          <w:sz w:val="28"/>
          <w:szCs w:val="28"/>
        </w:rPr>
        <w:t>она</w:t>
      </w:r>
      <w:r w:rsidRPr="008366B0">
        <w:rPr>
          <w:rFonts w:ascii="Times New Roman" w:hAnsi="Times New Roman"/>
          <w:spacing w:val="1"/>
          <w:sz w:val="28"/>
          <w:szCs w:val="28"/>
        </w:rPr>
        <w:t xml:space="preserve"> </w:t>
      </w:r>
      <w:r w:rsidRPr="008366B0">
        <w:rPr>
          <w:rFonts w:ascii="Times New Roman" w:hAnsi="Times New Roman"/>
          <w:sz w:val="28"/>
          <w:szCs w:val="28"/>
        </w:rPr>
        <w:t>не</w:t>
      </w:r>
      <w:r w:rsidRPr="008366B0">
        <w:rPr>
          <w:rFonts w:ascii="Times New Roman" w:hAnsi="Times New Roman"/>
          <w:spacing w:val="1"/>
          <w:sz w:val="28"/>
          <w:szCs w:val="28"/>
        </w:rPr>
        <w:t xml:space="preserve"> </w:t>
      </w:r>
      <w:r w:rsidRPr="008366B0">
        <w:rPr>
          <w:rFonts w:ascii="Times New Roman" w:hAnsi="Times New Roman"/>
          <w:sz w:val="28"/>
          <w:szCs w:val="28"/>
        </w:rPr>
        <w:t>должна</w:t>
      </w:r>
      <w:r w:rsidRPr="008366B0">
        <w:rPr>
          <w:rFonts w:ascii="Times New Roman" w:hAnsi="Times New Roman"/>
          <w:spacing w:val="1"/>
          <w:sz w:val="28"/>
          <w:szCs w:val="28"/>
        </w:rPr>
        <w:t xml:space="preserve"> </w:t>
      </w:r>
      <w:r w:rsidRPr="008366B0">
        <w:rPr>
          <w:rFonts w:ascii="Times New Roman" w:hAnsi="Times New Roman"/>
          <w:sz w:val="28"/>
          <w:szCs w:val="28"/>
        </w:rPr>
        <w:t>вестись</w:t>
      </w:r>
      <w:r w:rsidRPr="008366B0">
        <w:rPr>
          <w:rFonts w:ascii="Times New Roman" w:hAnsi="Times New Roman"/>
          <w:spacing w:val="1"/>
          <w:sz w:val="28"/>
          <w:szCs w:val="28"/>
        </w:rPr>
        <w:t xml:space="preserve"> </w:t>
      </w:r>
      <w:r w:rsidRPr="008366B0">
        <w:rPr>
          <w:rFonts w:ascii="Times New Roman" w:hAnsi="Times New Roman"/>
          <w:w w:val="95"/>
          <w:sz w:val="28"/>
          <w:szCs w:val="28"/>
        </w:rPr>
        <w:t>мимоходом. Нельзя использовать беседу с целью пожаловаться на ребенка, так как жалоба</w:t>
      </w:r>
      <w:r w:rsidRPr="008366B0">
        <w:rPr>
          <w:rFonts w:ascii="Times New Roman" w:hAnsi="Times New Roman"/>
          <w:spacing w:val="1"/>
          <w:w w:val="95"/>
          <w:sz w:val="28"/>
          <w:szCs w:val="28"/>
        </w:rPr>
        <w:t xml:space="preserve"> </w:t>
      </w:r>
      <w:r w:rsidRPr="008366B0">
        <w:rPr>
          <w:rFonts w:ascii="Times New Roman" w:hAnsi="Times New Roman"/>
          <w:sz w:val="28"/>
          <w:szCs w:val="28"/>
        </w:rPr>
        <w:t>педагога, да еще сделанная с раздражением вызывает одну реакцию родителей (законных</w:t>
      </w:r>
      <w:r w:rsidRPr="008366B0">
        <w:rPr>
          <w:rFonts w:ascii="Times New Roman" w:hAnsi="Times New Roman"/>
          <w:spacing w:val="1"/>
          <w:sz w:val="28"/>
          <w:szCs w:val="28"/>
        </w:rPr>
        <w:t xml:space="preserve"> </w:t>
      </w:r>
      <w:r w:rsidRPr="008366B0">
        <w:rPr>
          <w:rFonts w:ascii="Times New Roman" w:hAnsi="Times New Roman"/>
          <w:sz w:val="28"/>
          <w:szCs w:val="28"/>
        </w:rPr>
        <w:t>представителей) ребенка — наказание. А в результате разрушается доверие ребенка и</w:t>
      </w:r>
      <w:r w:rsidRPr="008366B0">
        <w:rPr>
          <w:rFonts w:ascii="Times New Roman" w:hAnsi="Times New Roman"/>
          <w:spacing w:val="1"/>
          <w:sz w:val="28"/>
          <w:szCs w:val="28"/>
        </w:rPr>
        <w:t xml:space="preserve"> </w:t>
      </w:r>
      <w:r w:rsidRPr="008366B0">
        <w:rPr>
          <w:rFonts w:ascii="Times New Roman" w:hAnsi="Times New Roman"/>
          <w:sz w:val="28"/>
          <w:szCs w:val="28"/>
        </w:rPr>
        <w:t>родителей к воспитателю. Но если возникает необходимость сообщить о плохом поведении</w:t>
      </w:r>
      <w:r w:rsidRPr="008366B0">
        <w:rPr>
          <w:rFonts w:ascii="Times New Roman" w:hAnsi="Times New Roman"/>
          <w:spacing w:val="1"/>
          <w:sz w:val="28"/>
          <w:szCs w:val="28"/>
        </w:rPr>
        <w:t xml:space="preserve"> </w:t>
      </w:r>
      <w:r w:rsidRPr="008366B0">
        <w:rPr>
          <w:rFonts w:ascii="Times New Roman" w:hAnsi="Times New Roman"/>
          <w:w w:val="95"/>
          <w:sz w:val="28"/>
          <w:szCs w:val="28"/>
        </w:rPr>
        <w:t>ребенка, педагог должен проанализировать с его родителями (законными представителями),</w:t>
      </w:r>
      <w:r w:rsidRPr="008366B0">
        <w:rPr>
          <w:rFonts w:ascii="Times New Roman" w:hAnsi="Times New Roman"/>
          <w:spacing w:val="1"/>
          <w:w w:val="95"/>
          <w:sz w:val="28"/>
          <w:szCs w:val="28"/>
        </w:rPr>
        <w:t xml:space="preserve"> </w:t>
      </w:r>
      <w:r w:rsidRPr="008366B0">
        <w:rPr>
          <w:rFonts w:ascii="Times New Roman" w:hAnsi="Times New Roman"/>
          <w:w w:val="95"/>
          <w:sz w:val="28"/>
          <w:szCs w:val="28"/>
        </w:rPr>
        <w:t>следствием</w:t>
      </w:r>
      <w:r w:rsidRPr="008366B0">
        <w:rPr>
          <w:rFonts w:ascii="Times New Roman" w:hAnsi="Times New Roman"/>
          <w:spacing w:val="49"/>
          <w:w w:val="95"/>
          <w:sz w:val="28"/>
          <w:szCs w:val="28"/>
        </w:rPr>
        <w:t xml:space="preserve"> </w:t>
      </w:r>
      <w:r w:rsidRPr="008366B0">
        <w:rPr>
          <w:rFonts w:ascii="Times New Roman" w:hAnsi="Times New Roman"/>
          <w:w w:val="95"/>
          <w:sz w:val="28"/>
          <w:szCs w:val="28"/>
        </w:rPr>
        <w:t>чего</w:t>
      </w:r>
      <w:r w:rsidRPr="008366B0">
        <w:rPr>
          <w:rFonts w:ascii="Times New Roman" w:hAnsi="Times New Roman"/>
          <w:spacing w:val="47"/>
          <w:w w:val="95"/>
          <w:sz w:val="28"/>
          <w:szCs w:val="28"/>
        </w:rPr>
        <w:t xml:space="preserve"> </w:t>
      </w:r>
      <w:r w:rsidRPr="008366B0">
        <w:rPr>
          <w:rFonts w:ascii="Times New Roman" w:hAnsi="Times New Roman"/>
          <w:w w:val="95"/>
          <w:sz w:val="28"/>
          <w:szCs w:val="28"/>
        </w:rPr>
        <w:t>явился</w:t>
      </w:r>
      <w:r w:rsidRPr="008366B0">
        <w:rPr>
          <w:rFonts w:ascii="Times New Roman" w:hAnsi="Times New Roman"/>
          <w:spacing w:val="48"/>
          <w:w w:val="95"/>
          <w:sz w:val="28"/>
          <w:szCs w:val="28"/>
        </w:rPr>
        <w:t xml:space="preserve"> </w:t>
      </w:r>
      <w:r w:rsidRPr="008366B0">
        <w:rPr>
          <w:rFonts w:ascii="Times New Roman" w:hAnsi="Times New Roman"/>
          <w:w w:val="95"/>
          <w:sz w:val="28"/>
          <w:szCs w:val="28"/>
        </w:rPr>
        <w:t>проступок,</w:t>
      </w:r>
      <w:r w:rsidRPr="008366B0">
        <w:rPr>
          <w:rFonts w:ascii="Times New Roman" w:hAnsi="Times New Roman"/>
          <w:spacing w:val="45"/>
          <w:w w:val="95"/>
          <w:sz w:val="28"/>
          <w:szCs w:val="28"/>
        </w:rPr>
        <w:t xml:space="preserve"> </w:t>
      </w:r>
      <w:r w:rsidRPr="008366B0">
        <w:rPr>
          <w:rFonts w:ascii="Times New Roman" w:hAnsi="Times New Roman"/>
          <w:w w:val="95"/>
          <w:sz w:val="28"/>
          <w:szCs w:val="28"/>
        </w:rPr>
        <w:t>посоветовать,</w:t>
      </w:r>
      <w:r w:rsidRPr="008366B0">
        <w:rPr>
          <w:rFonts w:ascii="Times New Roman" w:hAnsi="Times New Roman"/>
          <w:spacing w:val="49"/>
          <w:w w:val="95"/>
          <w:sz w:val="28"/>
          <w:szCs w:val="28"/>
        </w:rPr>
        <w:t xml:space="preserve"> </w:t>
      </w:r>
      <w:r w:rsidRPr="008366B0">
        <w:rPr>
          <w:rFonts w:ascii="Times New Roman" w:hAnsi="Times New Roman"/>
          <w:w w:val="95"/>
          <w:sz w:val="28"/>
          <w:szCs w:val="28"/>
        </w:rPr>
        <w:t>что</w:t>
      </w:r>
      <w:r w:rsidRPr="008366B0">
        <w:rPr>
          <w:rFonts w:ascii="Times New Roman" w:hAnsi="Times New Roman"/>
          <w:spacing w:val="48"/>
          <w:w w:val="95"/>
          <w:sz w:val="28"/>
          <w:szCs w:val="28"/>
        </w:rPr>
        <w:t xml:space="preserve"> </w:t>
      </w:r>
      <w:r w:rsidRPr="008366B0">
        <w:rPr>
          <w:rFonts w:ascii="Times New Roman" w:hAnsi="Times New Roman"/>
          <w:w w:val="95"/>
          <w:sz w:val="28"/>
          <w:szCs w:val="28"/>
        </w:rPr>
        <w:t>предпринять,</w:t>
      </w:r>
      <w:r w:rsidRPr="008366B0">
        <w:rPr>
          <w:rFonts w:ascii="Times New Roman" w:hAnsi="Times New Roman"/>
          <w:spacing w:val="47"/>
          <w:w w:val="95"/>
          <w:sz w:val="28"/>
          <w:szCs w:val="28"/>
        </w:rPr>
        <w:t xml:space="preserve"> </w:t>
      </w:r>
      <w:r w:rsidRPr="008366B0">
        <w:rPr>
          <w:rFonts w:ascii="Times New Roman" w:hAnsi="Times New Roman"/>
          <w:w w:val="95"/>
          <w:sz w:val="28"/>
          <w:szCs w:val="28"/>
        </w:rPr>
        <w:t>чтобы</w:t>
      </w:r>
      <w:r w:rsidRPr="008366B0">
        <w:rPr>
          <w:rFonts w:ascii="Times New Roman" w:hAnsi="Times New Roman"/>
          <w:spacing w:val="47"/>
          <w:w w:val="95"/>
          <w:sz w:val="28"/>
          <w:szCs w:val="28"/>
        </w:rPr>
        <w:t xml:space="preserve"> </w:t>
      </w:r>
      <w:r w:rsidRPr="008366B0">
        <w:rPr>
          <w:rFonts w:ascii="Times New Roman" w:hAnsi="Times New Roman"/>
          <w:w w:val="95"/>
          <w:sz w:val="28"/>
          <w:szCs w:val="28"/>
        </w:rPr>
        <w:t>предупредить</w:t>
      </w:r>
      <w:r w:rsidRPr="008366B0">
        <w:rPr>
          <w:rFonts w:ascii="Times New Roman" w:hAnsi="Times New Roman"/>
          <w:spacing w:val="48"/>
          <w:w w:val="95"/>
          <w:sz w:val="28"/>
          <w:szCs w:val="28"/>
        </w:rPr>
        <w:t xml:space="preserve"> </w:t>
      </w:r>
      <w:r w:rsidRPr="008366B0">
        <w:rPr>
          <w:rFonts w:ascii="Times New Roman" w:hAnsi="Times New Roman"/>
          <w:w w:val="95"/>
          <w:sz w:val="28"/>
          <w:szCs w:val="28"/>
        </w:rPr>
        <w:t xml:space="preserve">его </w:t>
      </w:r>
      <w:r w:rsidRPr="008366B0">
        <w:rPr>
          <w:rFonts w:ascii="Times New Roman" w:hAnsi="Times New Roman"/>
          <w:sz w:val="28"/>
          <w:szCs w:val="28"/>
        </w:rPr>
        <w:t>повторение.</w:t>
      </w:r>
      <w:r w:rsidRPr="008366B0">
        <w:rPr>
          <w:rFonts w:ascii="Times New Roman" w:hAnsi="Times New Roman"/>
          <w:spacing w:val="1"/>
          <w:sz w:val="28"/>
          <w:szCs w:val="28"/>
        </w:rPr>
        <w:t xml:space="preserve"> </w:t>
      </w:r>
      <w:r w:rsidRPr="008366B0">
        <w:rPr>
          <w:rFonts w:ascii="Times New Roman" w:hAnsi="Times New Roman"/>
          <w:sz w:val="28"/>
          <w:szCs w:val="28"/>
        </w:rPr>
        <w:t>Такой</w:t>
      </w:r>
      <w:r w:rsidRPr="008366B0">
        <w:rPr>
          <w:rFonts w:ascii="Times New Roman" w:hAnsi="Times New Roman"/>
          <w:spacing w:val="1"/>
          <w:sz w:val="28"/>
          <w:szCs w:val="28"/>
        </w:rPr>
        <w:t xml:space="preserve"> </w:t>
      </w:r>
      <w:r w:rsidRPr="008366B0">
        <w:rPr>
          <w:rFonts w:ascii="Times New Roman" w:hAnsi="Times New Roman"/>
          <w:sz w:val="28"/>
          <w:szCs w:val="28"/>
        </w:rPr>
        <w:t>деловой</w:t>
      </w:r>
      <w:r w:rsidRPr="008366B0">
        <w:rPr>
          <w:rFonts w:ascii="Times New Roman" w:hAnsi="Times New Roman"/>
          <w:spacing w:val="1"/>
          <w:sz w:val="28"/>
          <w:szCs w:val="28"/>
        </w:rPr>
        <w:t xml:space="preserve"> </w:t>
      </w:r>
      <w:r w:rsidRPr="008366B0">
        <w:rPr>
          <w:rFonts w:ascii="Times New Roman" w:hAnsi="Times New Roman"/>
          <w:sz w:val="28"/>
          <w:szCs w:val="28"/>
        </w:rPr>
        <w:t>конкретный</w:t>
      </w:r>
      <w:r w:rsidRPr="008366B0">
        <w:rPr>
          <w:rFonts w:ascii="Times New Roman" w:hAnsi="Times New Roman"/>
          <w:spacing w:val="1"/>
          <w:sz w:val="28"/>
          <w:szCs w:val="28"/>
        </w:rPr>
        <w:t xml:space="preserve"> </w:t>
      </w:r>
      <w:r w:rsidRPr="008366B0">
        <w:rPr>
          <w:rFonts w:ascii="Times New Roman" w:hAnsi="Times New Roman"/>
          <w:sz w:val="28"/>
          <w:szCs w:val="28"/>
        </w:rPr>
        <w:t>разговор</w:t>
      </w:r>
      <w:r w:rsidRPr="008366B0">
        <w:rPr>
          <w:rFonts w:ascii="Times New Roman" w:hAnsi="Times New Roman"/>
          <w:spacing w:val="1"/>
          <w:sz w:val="28"/>
          <w:szCs w:val="28"/>
        </w:rPr>
        <w:t xml:space="preserve"> </w:t>
      </w:r>
      <w:r w:rsidRPr="008366B0">
        <w:rPr>
          <w:rFonts w:ascii="Times New Roman" w:hAnsi="Times New Roman"/>
          <w:sz w:val="28"/>
          <w:szCs w:val="28"/>
        </w:rPr>
        <w:t>заставляет</w:t>
      </w:r>
      <w:r w:rsidRPr="008366B0">
        <w:rPr>
          <w:rFonts w:ascii="Times New Roman" w:hAnsi="Times New Roman"/>
          <w:spacing w:val="1"/>
          <w:sz w:val="28"/>
          <w:szCs w:val="28"/>
        </w:rPr>
        <w:t xml:space="preserve"> </w:t>
      </w:r>
      <w:r w:rsidRPr="008366B0">
        <w:rPr>
          <w:rFonts w:ascii="Times New Roman" w:hAnsi="Times New Roman"/>
          <w:sz w:val="28"/>
          <w:szCs w:val="28"/>
        </w:rPr>
        <w:t>родителей</w:t>
      </w:r>
      <w:r w:rsidRPr="008366B0">
        <w:rPr>
          <w:rFonts w:ascii="Times New Roman" w:hAnsi="Times New Roman"/>
          <w:spacing w:val="1"/>
          <w:sz w:val="28"/>
          <w:szCs w:val="28"/>
        </w:rPr>
        <w:t xml:space="preserve"> </w:t>
      </w:r>
      <w:r w:rsidRPr="008366B0">
        <w:rPr>
          <w:rFonts w:ascii="Times New Roman" w:hAnsi="Times New Roman"/>
          <w:sz w:val="28"/>
          <w:szCs w:val="28"/>
        </w:rPr>
        <w:t>(законных</w:t>
      </w:r>
      <w:r w:rsidRPr="008366B0">
        <w:rPr>
          <w:rFonts w:ascii="Times New Roman" w:hAnsi="Times New Roman"/>
          <w:spacing w:val="-68"/>
          <w:sz w:val="28"/>
          <w:szCs w:val="28"/>
        </w:rPr>
        <w:t xml:space="preserve"> </w:t>
      </w:r>
      <w:r w:rsidRPr="008366B0">
        <w:rPr>
          <w:rFonts w:ascii="Times New Roman" w:hAnsi="Times New Roman"/>
          <w:w w:val="95"/>
          <w:sz w:val="28"/>
          <w:szCs w:val="28"/>
        </w:rPr>
        <w:t>представителей)</w:t>
      </w:r>
      <w:r w:rsidRPr="008366B0">
        <w:rPr>
          <w:rFonts w:ascii="Times New Roman" w:hAnsi="Times New Roman"/>
          <w:spacing w:val="-9"/>
          <w:w w:val="95"/>
          <w:sz w:val="28"/>
          <w:szCs w:val="28"/>
        </w:rPr>
        <w:t xml:space="preserve"> </w:t>
      </w:r>
      <w:r w:rsidRPr="008366B0">
        <w:rPr>
          <w:rFonts w:ascii="Times New Roman" w:hAnsi="Times New Roman"/>
          <w:w w:val="95"/>
          <w:sz w:val="28"/>
          <w:szCs w:val="28"/>
        </w:rPr>
        <w:t>задуматься</w:t>
      </w:r>
      <w:r w:rsidRPr="008366B0">
        <w:rPr>
          <w:rFonts w:ascii="Times New Roman" w:hAnsi="Times New Roman"/>
          <w:spacing w:val="-8"/>
          <w:w w:val="95"/>
          <w:sz w:val="28"/>
          <w:szCs w:val="28"/>
        </w:rPr>
        <w:t xml:space="preserve"> </w:t>
      </w:r>
      <w:r w:rsidRPr="008366B0">
        <w:rPr>
          <w:rFonts w:ascii="Times New Roman" w:hAnsi="Times New Roman"/>
          <w:w w:val="95"/>
          <w:sz w:val="28"/>
          <w:szCs w:val="28"/>
        </w:rPr>
        <w:t>над</w:t>
      </w:r>
      <w:r w:rsidRPr="008366B0">
        <w:rPr>
          <w:rFonts w:ascii="Times New Roman" w:hAnsi="Times New Roman"/>
          <w:spacing w:val="-6"/>
          <w:w w:val="95"/>
          <w:sz w:val="28"/>
          <w:szCs w:val="28"/>
        </w:rPr>
        <w:t xml:space="preserve"> </w:t>
      </w:r>
      <w:r w:rsidRPr="008366B0">
        <w:rPr>
          <w:rFonts w:ascii="Times New Roman" w:hAnsi="Times New Roman"/>
          <w:w w:val="95"/>
          <w:sz w:val="28"/>
          <w:szCs w:val="28"/>
        </w:rPr>
        <w:t>тем,</w:t>
      </w:r>
      <w:r w:rsidRPr="008366B0">
        <w:rPr>
          <w:rFonts w:ascii="Times New Roman" w:hAnsi="Times New Roman"/>
          <w:spacing w:val="-11"/>
          <w:w w:val="95"/>
          <w:sz w:val="28"/>
          <w:szCs w:val="28"/>
        </w:rPr>
        <w:t xml:space="preserve"> </w:t>
      </w:r>
      <w:r w:rsidRPr="008366B0">
        <w:rPr>
          <w:rFonts w:ascii="Times New Roman" w:hAnsi="Times New Roman"/>
          <w:w w:val="95"/>
          <w:sz w:val="28"/>
          <w:szCs w:val="28"/>
        </w:rPr>
        <w:t>как</w:t>
      </w:r>
      <w:r w:rsidRPr="008366B0">
        <w:rPr>
          <w:rFonts w:ascii="Times New Roman" w:hAnsi="Times New Roman"/>
          <w:spacing w:val="-7"/>
          <w:w w:val="95"/>
          <w:sz w:val="28"/>
          <w:szCs w:val="28"/>
        </w:rPr>
        <w:t xml:space="preserve"> </w:t>
      </w:r>
      <w:r w:rsidRPr="008366B0">
        <w:rPr>
          <w:rFonts w:ascii="Times New Roman" w:hAnsi="Times New Roman"/>
          <w:w w:val="95"/>
          <w:sz w:val="28"/>
          <w:szCs w:val="28"/>
        </w:rPr>
        <w:t>они</w:t>
      </w:r>
      <w:r w:rsidRPr="008366B0">
        <w:rPr>
          <w:rFonts w:ascii="Times New Roman" w:hAnsi="Times New Roman"/>
          <w:spacing w:val="-5"/>
          <w:w w:val="95"/>
          <w:sz w:val="28"/>
          <w:szCs w:val="28"/>
        </w:rPr>
        <w:t xml:space="preserve"> </w:t>
      </w:r>
      <w:r w:rsidRPr="008366B0">
        <w:rPr>
          <w:rFonts w:ascii="Times New Roman" w:hAnsi="Times New Roman"/>
          <w:w w:val="95"/>
          <w:sz w:val="28"/>
          <w:szCs w:val="28"/>
        </w:rPr>
        <w:t>воспитывают</w:t>
      </w:r>
      <w:r w:rsidRPr="008366B0">
        <w:rPr>
          <w:rFonts w:ascii="Times New Roman" w:hAnsi="Times New Roman"/>
          <w:spacing w:val="-7"/>
          <w:w w:val="95"/>
          <w:sz w:val="28"/>
          <w:szCs w:val="28"/>
        </w:rPr>
        <w:t xml:space="preserve"> </w:t>
      </w:r>
      <w:r w:rsidRPr="008366B0">
        <w:rPr>
          <w:rFonts w:ascii="Times New Roman" w:hAnsi="Times New Roman"/>
          <w:w w:val="95"/>
          <w:sz w:val="28"/>
          <w:szCs w:val="28"/>
        </w:rPr>
        <w:t>ребенка,</w:t>
      </w:r>
      <w:r w:rsidRPr="008366B0">
        <w:rPr>
          <w:rFonts w:ascii="Times New Roman" w:hAnsi="Times New Roman"/>
          <w:spacing w:val="-10"/>
          <w:w w:val="95"/>
          <w:sz w:val="28"/>
          <w:szCs w:val="28"/>
        </w:rPr>
        <w:t xml:space="preserve"> </w:t>
      </w:r>
      <w:r w:rsidRPr="008366B0">
        <w:rPr>
          <w:rFonts w:ascii="Times New Roman" w:hAnsi="Times New Roman"/>
          <w:w w:val="95"/>
          <w:sz w:val="28"/>
          <w:szCs w:val="28"/>
        </w:rPr>
        <w:t>что</w:t>
      </w:r>
      <w:r w:rsidRPr="008366B0">
        <w:rPr>
          <w:rFonts w:ascii="Times New Roman" w:hAnsi="Times New Roman"/>
          <w:spacing w:val="-6"/>
          <w:w w:val="95"/>
          <w:sz w:val="28"/>
          <w:szCs w:val="28"/>
        </w:rPr>
        <w:t xml:space="preserve"> </w:t>
      </w:r>
      <w:r w:rsidRPr="008366B0">
        <w:rPr>
          <w:rFonts w:ascii="Times New Roman" w:hAnsi="Times New Roman"/>
          <w:w w:val="95"/>
          <w:sz w:val="28"/>
          <w:szCs w:val="28"/>
        </w:rPr>
        <w:t>и</w:t>
      </w:r>
      <w:r w:rsidRPr="008366B0">
        <w:rPr>
          <w:rFonts w:ascii="Times New Roman" w:hAnsi="Times New Roman"/>
          <w:spacing w:val="-5"/>
          <w:w w:val="95"/>
          <w:sz w:val="28"/>
          <w:szCs w:val="28"/>
        </w:rPr>
        <w:t xml:space="preserve"> </w:t>
      </w:r>
      <w:r w:rsidRPr="008366B0">
        <w:rPr>
          <w:rFonts w:ascii="Times New Roman" w:hAnsi="Times New Roman"/>
          <w:w w:val="95"/>
          <w:sz w:val="28"/>
          <w:szCs w:val="28"/>
        </w:rPr>
        <w:t>как</w:t>
      </w:r>
      <w:r w:rsidRPr="008366B0">
        <w:rPr>
          <w:rFonts w:ascii="Times New Roman" w:hAnsi="Times New Roman"/>
          <w:spacing w:val="-7"/>
          <w:w w:val="95"/>
          <w:sz w:val="28"/>
          <w:szCs w:val="28"/>
        </w:rPr>
        <w:t xml:space="preserve"> </w:t>
      </w:r>
      <w:r w:rsidRPr="008366B0">
        <w:rPr>
          <w:rFonts w:ascii="Times New Roman" w:hAnsi="Times New Roman"/>
          <w:w w:val="95"/>
          <w:sz w:val="28"/>
          <w:szCs w:val="28"/>
        </w:rPr>
        <w:t>следует</w:t>
      </w:r>
      <w:r w:rsidRPr="008366B0">
        <w:rPr>
          <w:rFonts w:ascii="Times New Roman" w:hAnsi="Times New Roman"/>
          <w:spacing w:val="7"/>
          <w:w w:val="95"/>
          <w:sz w:val="28"/>
          <w:szCs w:val="28"/>
        </w:rPr>
        <w:t xml:space="preserve"> </w:t>
      </w:r>
      <w:r w:rsidRPr="008366B0">
        <w:rPr>
          <w:rFonts w:ascii="Times New Roman" w:hAnsi="Times New Roman"/>
          <w:w w:val="95"/>
          <w:sz w:val="28"/>
          <w:szCs w:val="28"/>
        </w:rPr>
        <w:t>изменить.</w:t>
      </w:r>
    </w:p>
    <w:p w:rsidR="00DD6525" w:rsidRDefault="00DD6525" w:rsidP="00120B4D">
      <w:pPr>
        <w:pStyle w:val="a9"/>
        <w:widowControl w:val="0"/>
        <w:numPr>
          <w:ilvl w:val="0"/>
          <w:numId w:val="77"/>
        </w:numPr>
        <w:tabs>
          <w:tab w:val="left" w:pos="736"/>
        </w:tabs>
        <w:autoSpaceDE w:val="0"/>
        <w:autoSpaceDN w:val="0"/>
        <w:spacing w:after="0" w:line="360" w:lineRule="auto"/>
        <w:contextualSpacing w:val="0"/>
        <w:jc w:val="both"/>
        <w:rPr>
          <w:rFonts w:ascii="Times New Roman" w:hAnsi="Times New Roman"/>
          <w:sz w:val="28"/>
          <w:szCs w:val="28"/>
        </w:rPr>
      </w:pPr>
      <w:r w:rsidRPr="008366B0">
        <w:rPr>
          <w:rFonts w:ascii="Times New Roman" w:hAnsi="Times New Roman"/>
          <w:w w:val="95"/>
          <w:sz w:val="28"/>
          <w:szCs w:val="28"/>
        </w:rPr>
        <w:t>Консультации — индивидуальные и групповые. Тематика консультаций зависит от актуальных</w:t>
      </w:r>
      <w:r w:rsidRPr="008366B0">
        <w:rPr>
          <w:rFonts w:ascii="Times New Roman" w:hAnsi="Times New Roman"/>
          <w:spacing w:val="1"/>
          <w:w w:val="95"/>
          <w:sz w:val="28"/>
          <w:szCs w:val="28"/>
        </w:rPr>
        <w:t xml:space="preserve"> </w:t>
      </w:r>
      <w:r w:rsidRPr="008366B0">
        <w:rPr>
          <w:rFonts w:ascii="Times New Roman" w:hAnsi="Times New Roman"/>
          <w:sz w:val="28"/>
          <w:szCs w:val="28"/>
        </w:rPr>
        <w:t>вопросов</w:t>
      </w:r>
      <w:r w:rsidRPr="008366B0">
        <w:rPr>
          <w:rFonts w:ascii="Times New Roman" w:hAnsi="Times New Roman"/>
          <w:spacing w:val="-10"/>
          <w:sz w:val="28"/>
          <w:szCs w:val="28"/>
        </w:rPr>
        <w:t xml:space="preserve"> </w:t>
      </w:r>
      <w:r w:rsidRPr="008366B0">
        <w:rPr>
          <w:rFonts w:ascii="Times New Roman" w:hAnsi="Times New Roman"/>
          <w:sz w:val="28"/>
          <w:szCs w:val="28"/>
        </w:rPr>
        <w:t>родителей</w:t>
      </w:r>
      <w:r w:rsidRPr="008366B0">
        <w:rPr>
          <w:rFonts w:ascii="Times New Roman" w:hAnsi="Times New Roman"/>
          <w:spacing w:val="-8"/>
          <w:sz w:val="28"/>
          <w:szCs w:val="28"/>
        </w:rPr>
        <w:t xml:space="preserve"> </w:t>
      </w:r>
      <w:r w:rsidRPr="008366B0">
        <w:rPr>
          <w:rFonts w:ascii="Times New Roman" w:hAnsi="Times New Roman"/>
          <w:sz w:val="28"/>
          <w:szCs w:val="28"/>
        </w:rPr>
        <w:t>(законных</w:t>
      </w:r>
      <w:r w:rsidRPr="008366B0">
        <w:rPr>
          <w:rFonts w:ascii="Times New Roman" w:hAnsi="Times New Roman"/>
          <w:spacing w:val="-10"/>
          <w:sz w:val="28"/>
          <w:szCs w:val="28"/>
        </w:rPr>
        <w:t xml:space="preserve"> </w:t>
      </w:r>
      <w:r w:rsidRPr="008366B0">
        <w:rPr>
          <w:rFonts w:ascii="Times New Roman" w:hAnsi="Times New Roman"/>
          <w:sz w:val="28"/>
          <w:szCs w:val="28"/>
        </w:rPr>
        <w:t>представителей),</w:t>
      </w:r>
      <w:r w:rsidRPr="008366B0">
        <w:rPr>
          <w:rFonts w:ascii="Times New Roman" w:hAnsi="Times New Roman"/>
          <w:spacing w:val="-12"/>
          <w:sz w:val="28"/>
          <w:szCs w:val="28"/>
        </w:rPr>
        <w:t xml:space="preserve"> </w:t>
      </w:r>
      <w:r w:rsidRPr="008366B0">
        <w:rPr>
          <w:rFonts w:ascii="Times New Roman" w:hAnsi="Times New Roman"/>
          <w:sz w:val="28"/>
          <w:szCs w:val="28"/>
        </w:rPr>
        <w:t>связанных</w:t>
      </w:r>
      <w:r w:rsidRPr="008366B0">
        <w:rPr>
          <w:rFonts w:ascii="Times New Roman" w:hAnsi="Times New Roman"/>
          <w:spacing w:val="-9"/>
          <w:sz w:val="28"/>
          <w:szCs w:val="28"/>
        </w:rPr>
        <w:t xml:space="preserve"> </w:t>
      </w:r>
      <w:r w:rsidRPr="008366B0">
        <w:rPr>
          <w:rFonts w:ascii="Times New Roman" w:hAnsi="Times New Roman"/>
          <w:sz w:val="28"/>
          <w:szCs w:val="28"/>
        </w:rPr>
        <w:t>с</w:t>
      </w:r>
      <w:r w:rsidRPr="008366B0">
        <w:rPr>
          <w:rFonts w:ascii="Times New Roman" w:hAnsi="Times New Roman"/>
          <w:spacing w:val="-5"/>
          <w:sz w:val="28"/>
          <w:szCs w:val="28"/>
        </w:rPr>
        <w:t xml:space="preserve"> </w:t>
      </w:r>
      <w:r w:rsidRPr="008366B0">
        <w:rPr>
          <w:rFonts w:ascii="Times New Roman" w:hAnsi="Times New Roman"/>
          <w:sz w:val="28"/>
          <w:szCs w:val="28"/>
        </w:rPr>
        <w:t>воспитанием</w:t>
      </w:r>
      <w:r w:rsidRPr="008366B0">
        <w:rPr>
          <w:rFonts w:ascii="Times New Roman" w:hAnsi="Times New Roman"/>
          <w:spacing w:val="-9"/>
          <w:sz w:val="28"/>
          <w:szCs w:val="28"/>
        </w:rPr>
        <w:t xml:space="preserve"> </w:t>
      </w:r>
      <w:r w:rsidRPr="008366B0">
        <w:rPr>
          <w:rFonts w:ascii="Times New Roman" w:hAnsi="Times New Roman"/>
          <w:sz w:val="28"/>
          <w:szCs w:val="28"/>
        </w:rPr>
        <w:t>их</w:t>
      </w:r>
      <w:r w:rsidRPr="008366B0">
        <w:rPr>
          <w:rFonts w:ascii="Times New Roman" w:hAnsi="Times New Roman"/>
          <w:spacing w:val="-11"/>
          <w:sz w:val="28"/>
          <w:szCs w:val="28"/>
        </w:rPr>
        <w:t xml:space="preserve"> </w:t>
      </w:r>
      <w:r w:rsidRPr="008366B0">
        <w:rPr>
          <w:rFonts w:ascii="Times New Roman" w:hAnsi="Times New Roman"/>
          <w:sz w:val="28"/>
          <w:szCs w:val="28"/>
        </w:rPr>
        <w:t>детей</w:t>
      </w:r>
      <w:r w:rsidRPr="008366B0">
        <w:rPr>
          <w:rFonts w:ascii="Times New Roman" w:hAnsi="Times New Roman"/>
          <w:spacing w:val="-10"/>
          <w:sz w:val="28"/>
          <w:szCs w:val="28"/>
        </w:rPr>
        <w:t xml:space="preserve"> </w:t>
      </w:r>
      <w:r w:rsidRPr="008366B0">
        <w:rPr>
          <w:rFonts w:ascii="Times New Roman" w:hAnsi="Times New Roman"/>
          <w:sz w:val="28"/>
          <w:szCs w:val="28"/>
        </w:rPr>
        <w:t>в</w:t>
      </w:r>
      <w:r w:rsidRPr="008366B0">
        <w:rPr>
          <w:rFonts w:ascii="Times New Roman" w:hAnsi="Times New Roman"/>
          <w:spacing w:val="-11"/>
          <w:sz w:val="28"/>
          <w:szCs w:val="28"/>
        </w:rPr>
        <w:t xml:space="preserve"> </w:t>
      </w:r>
      <w:r w:rsidRPr="008366B0">
        <w:rPr>
          <w:rFonts w:ascii="Times New Roman" w:hAnsi="Times New Roman"/>
          <w:sz w:val="28"/>
          <w:szCs w:val="28"/>
        </w:rPr>
        <w:t>сфере</w:t>
      </w:r>
      <w:r w:rsidRPr="008366B0">
        <w:rPr>
          <w:rFonts w:ascii="Times New Roman" w:hAnsi="Times New Roman"/>
          <w:spacing w:val="-68"/>
          <w:sz w:val="28"/>
          <w:szCs w:val="28"/>
        </w:rPr>
        <w:t xml:space="preserve"> </w:t>
      </w:r>
      <w:r w:rsidRPr="008366B0">
        <w:rPr>
          <w:rFonts w:ascii="Times New Roman" w:hAnsi="Times New Roman"/>
          <w:sz w:val="28"/>
          <w:szCs w:val="28"/>
        </w:rPr>
        <w:t>личностного</w:t>
      </w:r>
      <w:r w:rsidRPr="008366B0">
        <w:rPr>
          <w:rFonts w:ascii="Times New Roman" w:hAnsi="Times New Roman"/>
          <w:spacing w:val="-20"/>
          <w:sz w:val="28"/>
          <w:szCs w:val="28"/>
        </w:rPr>
        <w:t xml:space="preserve"> </w:t>
      </w:r>
      <w:r w:rsidRPr="008366B0">
        <w:rPr>
          <w:rFonts w:ascii="Times New Roman" w:hAnsi="Times New Roman"/>
          <w:sz w:val="28"/>
          <w:szCs w:val="28"/>
        </w:rPr>
        <w:t>развития.</w:t>
      </w:r>
    </w:p>
    <w:p w:rsidR="00DD6525" w:rsidRDefault="00DD6525" w:rsidP="00120B4D">
      <w:pPr>
        <w:pStyle w:val="a9"/>
        <w:widowControl w:val="0"/>
        <w:numPr>
          <w:ilvl w:val="0"/>
          <w:numId w:val="77"/>
        </w:numPr>
        <w:tabs>
          <w:tab w:val="left" w:pos="736"/>
        </w:tabs>
        <w:autoSpaceDE w:val="0"/>
        <w:autoSpaceDN w:val="0"/>
        <w:spacing w:after="0" w:line="360" w:lineRule="auto"/>
        <w:contextualSpacing w:val="0"/>
        <w:jc w:val="both"/>
        <w:rPr>
          <w:rFonts w:ascii="Times New Roman" w:hAnsi="Times New Roman"/>
          <w:sz w:val="28"/>
          <w:szCs w:val="28"/>
        </w:rPr>
      </w:pPr>
      <w:r w:rsidRPr="008366B0">
        <w:rPr>
          <w:rFonts w:ascii="Times New Roman" w:hAnsi="Times New Roman"/>
          <w:sz w:val="28"/>
          <w:szCs w:val="28"/>
        </w:rPr>
        <w:t>Родительские</w:t>
      </w:r>
      <w:r w:rsidRPr="008366B0">
        <w:rPr>
          <w:rFonts w:ascii="Times New Roman" w:hAnsi="Times New Roman"/>
          <w:spacing w:val="1"/>
          <w:sz w:val="28"/>
          <w:szCs w:val="28"/>
        </w:rPr>
        <w:t xml:space="preserve"> </w:t>
      </w:r>
      <w:r w:rsidRPr="008366B0">
        <w:rPr>
          <w:rFonts w:ascii="Times New Roman" w:hAnsi="Times New Roman"/>
          <w:sz w:val="28"/>
          <w:szCs w:val="28"/>
        </w:rPr>
        <w:t>собрания.</w:t>
      </w:r>
      <w:r w:rsidRPr="008366B0">
        <w:rPr>
          <w:rFonts w:ascii="Times New Roman" w:hAnsi="Times New Roman"/>
          <w:spacing w:val="1"/>
          <w:sz w:val="28"/>
          <w:szCs w:val="28"/>
        </w:rPr>
        <w:t xml:space="preserve"> </w:t>
      </w:r>
      <w:r w:rsidRPr="008366B0">
        <w:rPr>
          <w:rFonts w:ascii="Times New Roman" w:hAnsi="Times New Roman"/>
          <w:sz w:val="28"/>
          <w:szCs w:val="28"/>
        </w:rPr>
        <w:t>Тематика</w:t>
      </w:r>
      <w:r w:rsidRPr="008366B0">
        <w:rPr>
          <w:rFonts w:ascii="Times New Roman" w:hAnsi="Times New Roman"/>
          <w:spacing w:val="1"/>
          <w:sz w:val="28"/>
          <w:szCs w:val="28"/>
        </w:rPr>
        <w:t xml:space="preserve"> </w:t>
      </w:r>
      <w:r w:rsidRPr="008366B0">
        <w:rPr>
          <w:rFonts w:ascii="Times New Roman" w:hAnsi="Times New Roman"/>
          <w:sz w:val="28"/>
          <w:szCs w:val="28"/>
        </w:rPr>
        <w:t>родительских</w:t>
      </w:r>
      <w:r w:rsidRPr="008366B0">
        <w:rPr>
          <w:rFonts w:ascii="Times New Roman" w:hAnsi="Times New Roman"/>
          <w:spacing w:val="1"/>
          <w:sz w:val="28"/>
          <w:szCs w:val="28"/>
        </w:rPr>
        <w:t xml:space="preserve"> </w:t>
      </w:r>
      <w:r w:rsidRPr="008366B0">
        <w:rPr>
          <w:rFonts w:ascii="Times New Roman" w:hAnsi="Times New Roman"/>
          <w:sz w:val="28"/>
          <w:szCs w:val="28"/>
        </w:rPr>
        <w:t>собраний</w:t>
      </w:r>
      <w:r w:rsidRPr="008366B0">
        <w:rPr>
          <w:rFonts w:ascii="Times New Roman" w:hAnsi="Times New Roman"/>
          <w:spacing w:val="1"/>
          <w:sz w:val="28"/>
          <w:szCs w:val="28"/>
        </w:rPr>
        <w:t xml:space="preserve"> </w:t>
      </w:r>
      <w:r w:rsidRPr="008366B0">
        <w:rPr>
          <w:rFonts w:ascii="Times New Roman" w:hAnsi="Times New Roman"/>
          <w:sz w:val="28"/>
          <w:szCs w:val="28"/>
        </w:rPr>
        <w:t>определяется</w:t>
      </w:r>
      <w:r w:rsidRPr="008366B0">
        <w:rPr>
          <w:rFonts w:ascii="Times New Roman" w:hAnsi="Times New Roman"/>
          <w:spacing w:val="1"/>
          <w:sz w:val="28"/>
          <w:szCs w:val="28"/>
        </w:rPr>
        <w:t xml:space="preserve"> </w:t>
      </w:r>
      <w:r w:rsidRPr="008366B0">
        <w:rPr>
          <w:rFonts w:ascii="Times New Roman" w:hAnsi="Times New Roman"/>
          <w:sz w:val="28"/>
          <w:szCs w:val="28"/>
        </w:rPr>
        <w:t>программными</w:t>
      </w:r>
      <w:r w:rsidRPr="008366B0">
        <w:rPr>
          <w:rFonts w:ascii="Times New Roman" w:hAnsi="Times New Roman"/>
          <w:spacing w:val="1"/>
          <w:sz w:val="28"/>
          <w:szCs w:val="28"/>
        </w:rPr>
        <w:t xml:space="preserve"> </w:t>
      </w:r>
      <w:r w:rsidRPr="008366B0">
        <w:rPr>
          <w:rFonts w:ascii="Times New Roman" w:hAnsi="Times New Roman"/>
          <w:sz w:val="28"/>
          <w:szCs w:val="28"/>
        </w:rPr>
        <w:t>задачами</w:t>
      </w:r>
      <w:r w:rsidRPr="008366B0">
        <w:rPr>
          <w:rFonts w:ascii="Times New Roman" w:hAnsi="Times New Roman"/>
          <w:spacing w:val="-12"/>
          <w:sz w:val="28"/>
          <w:szCs w:val="28"/>
        </w:rPr>
        <w:t xml:space="preserve"> </w:t>
      </w:r>
      <w:r w:rsidRPr="008366B0">
        <w:rPr>
          <w:rFonts w:ascii="Times New Roman" w:hAnsi="Times New Roman"/>
          <w:sz w:val="28"/>
          <w:szCs w:val="28"/>
        </w:rPr>
        <w:t>воспитания</w:t>
      </w:r>
      <w:r w:rsidRPr="008366B0">
        <w:rPr>
          <w:rFonts w:ascii="Times New Roman" w:hAnsi="Times New Roman"/>
          <w:spacing w:val="-9"/>
          <w:sz w:val="28"/>
          <w:szCs w:val="28"/>
        </w:rPr>
        <w:t xml:space="preserve"> </w:t>
      </w:r>
      <w:r w:rsidRPr="008366B0">
        <w:rPr>
          <w:rFonts w:ascii="Times New Roman" w:hAnsi="Times New Roman"/>
          <w:sz w:val="28"/>
          <w:szCs w:val="28"/>
        </w:rPr>
        <w:t>детей</w:t>
      </w:r>
      <w:r w:rsidRPr="008366B0">
        <w:rPr>
          <w:rFonts w:ascii="Times New Roman" w:hAnsi="Times New Roman"/>
          <w:spacing w:val="-13"/>
          <w:sz w:val="28"/>
          <w:szCs w:val="28"/>
        </w:rPr>
        <w:t xml:space="preserve"> </w:t>
      </w:r>
      <w:r w:rsidRPr="008366B0">
        <w:rPr>
          <w:rFonts w:ascii="Times New Roman" w:hAnsi="Times New Roman"/>
          <w:sz w:val="28"/>
          <w:szCs w:val="28"/>
        </w:rPr>
        <w:t>того</w:t>
      </w:r>
      <w:r w:rsidRPr="008366B0">
        <w:rPr>
          <w:rFonts w:ascii="Times New Roman" w:hAnsi="Times New Roman"/>
          <w:spacing w:val="-11"/>
          <w:sz w:val="28"/>
          <w:szCs w:val="28"/>
        </w:rPr>
        <w:t xml:space="preserve"> </w:t>
      </w:r>
      <w:r w:rsidRPr="008366B0">
        <w:rPr>
          <w:rFonts w:ascii="Times New Roman" w:hAnsi="Times New Roman"/>
          <w:sz w:val="28"/>
          <w:szCs w:val="28"/>
        </w:rPr>
        <w:t>или</w:t>
      </w:r>
      <w:r w:rsidRPr="008366B0">
        <w:rPr>
          <w:rFonts w:ascii="Times New Roman" w:hAnsi="Times New Roman"/>
          <w:spacing w:val="-12"/>
          <w:sz w:val="28"/>
          <w:szCs w:val="28"/>
        </w:rPr>
        <w:t xml:space="preserve"> </w:t>
      </w:r>
      <w:r w:rsidRPr="008366B0">
        <w:rPr>
          <w:rFonts w:ascii="Times New Roman" w:hAnsi="Times New Roman"/>
          <w:sz w:val="28"/>
          <w:szCs w:val="28"/>
        </w:rPr>
        <w:t>иного</w:t>
      </w:r>
      <w:r w:rsidRPr="008366B0">
        <w:rPr>
          <w:rFonts w:ascii="Times New Roman" w:hAnsi="Times New Roman"/>
          <w:spacing w:val="-12"/>
          <w:sz w:val="28"/>
          <w:szCs w:val="28"/>
        </w:rPr>
        <w:t xml:space="preserve"> </w:t>
      </w:r>
      <w:r w:rsidRPr="008366B0">
        <w:rPr>
          <w:rFonts w:ascii="Times New Roman" w:hAnsi="Times New Roman"/>
          <w:sz w:val="28"/>
          <w:szCs w:val="28"/>
        </w:rPr>
        <w:t>возраста</w:t>
      </w:r>
      <w:r w:rsidRPr="008366B0">
        <w:rPr>
          <w:rFonts w:ascii="Times New Roman" w:hAnsi="Times New Roman"/>
          <w:spacing w:val="-12"/>
          <w:sz w:val="28"/>
          <w:szCs w:val="28"/>
        </w:rPr>
        <w:t xml:space="preserve"> </w:t>
      </w:r>
      <w:r w:rsidRPr="008366B0">
        <w:rPr>
          <w:rFonts w:ascii="Times New Roman" w:hAnsi="Times New Roman"/>
          <w:sz w:val="28"/>
          <w:szCs w:val="28"/>
        </w:rPr>
        <w:t>в</w:t>
      </w:r>
      <w:r w:rsidRPr="008366B0">
        <w:rPr>
          <w:rFonts w:ascii="Times New Roman" w:hAnsi="Times New Roman"/>
          <w:spacing w:val="-12"/>
          <w:sz w:val="28"/>
          <w:szCs w:val="28"/>
        </w:rPr>
        <w:t xml:space="preserve"> </w:t>
      </w:r>
      <w:r w:rsidRPr="008366B0">
        <w:rPr>
          <w:rFonts w:ascii="Times New Roman" w:hAnsi="Times New Roman"/>
          <w:sz w:val="28"/>
          <w:szCs w:val="28"/>
        </w:rPr>
        <w:t>сфере</w:t>
      </w:r>
      <w:r w:rsidRPr="008366B0">
        <w:rPr>
          <w:rFonts w:ascii="Times New Roman" w:hAnsi="Times New Roman"/>
          <w:spacing w:val="-9"/>
          <w:sz w:val="28"/>
          <w:szCs w:val="28"/>
        </w:rPr>
        <w:t xml:space="preserve"> </w:t>
      </w:r>
      <w:r w:rsidRPr="008366B0">
        <w:rPr>
          <w:rFonts w:ascii="Times New Roman" w:hAnsi="Times New Roman"/>
          <w:sz w:val="28"/>
          <w:szCs w:val="28"/>
        </w:rPr>
        <w:t>их</w:t>
      </w:r>
      <w:r w:rsidRPr="008366B0">
        <w:rPr>
          <w:rFonts w:ascii="Times New Roman" w:hAnsi="Times New Roman"/>
          <w:spacing w:val="-12"/>
          <w:sz w:val="28"/>
          <w:szCs w:val="28"/>
        </w:rPr>
        <w:t xml:space="preserve"> </w:t>
      </w:r>
      <w:r w:rsidRPr="008366B0">
        <w:rPr>
          <w:rFonts w:ascii="Times New Roman" w:hAnsi="Times New Roman"/>
          <w:sz w:val="28"/>
          <w:szCs w:val="28"/>
        </w:rPr>
        <w:t>личностного</w:t>
      </w:r>
      <w:r w:rsidRPr="008366B0">
        <w:rPr>
          <w:rFonts w:ascii="Times New Roman" w:hAnsi="Times New Roman"/>
          <w:spacing w:val="-12"/>
          <w:sz w:val="28"/>
          <w:szCs w:val="28"/>
        </w:rPr>
        <w:t xml:space="preserve"> </w:t>
      </w:r>
      <w:r w:rsidRPr="008366B0">
        <w:rPr>
          <w:rFonts w:ascii="Times New Roman" w:hAnsi="Times New Roman"/>
          <w:sz w:val="28"/>
          <w:szCs w:val="28"/>
        </w:rPr>
        <w:t>развития.</w:t>
      </w:r>
      <w:r w:rsidRPr="008366B0">
        <w:rPr>
          <w:rFonts w:ascii="Times New Roman" w:hAnsi="Times New Roman"/>
          <w:spacing w:val="-12"/>
          <w:sz w:val="28"/>
          <w:szCs w:val="28"/>
        </w:rPr>
        <w:t xml:space="preserve"> </w:t>
      </w:r>
      <w:r w:rsidRPr="008366B0">
        <w:rPr>
          <w:rFonts w:ascii="Times New Roman" w:hAnsi="Times New Roman"/>
          <w:sz w:val="28"/>
          <w:szCs w:val="28"/>
        </w:rPr>
        <w:t>Успех</w:t>
      </w:r>
      <w:r w:rsidRPr="008366B0">
        <w:rPr>
          <w:rFonts w:ascii="Times New Roman" w:hAnsi="Times New Roman"/>
          <w:spacing w:val="-68"/>
          <w:sz w:val="28"/>
          <w:szCs w:val="28"/>
        </w:rPr>
        <w:t xml:space="preserve"> </w:t>
      </w:r>
      <w:r w:rsidRPr="008366B0">
        <w:rPr>
          <w:rFonts w:ascii="Times New Roman" w:hAnsi="Times New Roman"/>
          <w:sz w:val="28"/>
          <w:szCs w:val="28"/>
        </w:rPr>
        <w:t>собрания</w:t>
      </w:r>
      <w:r w:rsidRPr="008366B0">
        <w:rPr>
          <w:rFonts w:ascii="Times New Roman" w:hAnsi="Times New Roman"/>
          <w:spacing w:val="1"/>
          <w:sz w:val="28"/>
          <w:szCs w:val="28"/>
        </w:rPr>
        <w:t xml:space="preserve"> </w:t>
      </w:r>
      <w:r w:rsidRPr="008366B0">
        <w:rPr>
          <w:rFonts w:ascii="Times New Roman" w:hAnsi="Times New Roman"/>
          <w:sz w:val="28"/>
          <w:szCs w:val="28"/>
        </w:rPr>
        <w:t>зависит</w:t>
      </w:r>
      <w:r w:rsidRPr="008366B0">
        <w:rPr>
          <w:rFonts w:ascii="Times New Roman" w:hAnsi="Times New Roman"/>
          <w:spacing w:val="1"/>
          <w:sz w:val="28"/>
          <w:szCs w:val="28"/>
        </w:rPr>
        <w:t xml:space="preserve"> </w:t>
      </w:r>
      <w:r w:rsidRPr="008366B0">
        <w:rPr>
          <w:rFonts w:ascii="Times New Roman" w:hAnsi="Times New Roman"/>
          <w:sz w:val="28"/>
          <w:szCs w:val="28"/>
        </w:rPr>
        <w:t>от</w:t>
      </w:r>
      <w:r w:rsidRPr="008366B0">
        <w:rPr>
          <w:rFonts w:ascii="Times New Roman" w:hAnsi="Times New Roman"/>
          <w:spacing w:val="1"/>
          <w:sz w:val="28"/>
          <w:szCs w:val="28"/>
        </w:rPr>
        <w:t xml:space="preserve"> </w:t>
      </w:r>
      <w:r w:rsidRPr="008366B0">
        <w:rPr>
          <w:rFonts w:ascii="Times New Roman" w:hAnsi="Times New Roman"/>
          <w:sz w:val="28"/>
          <w:szCs w:val="28"/>
        </w:rPr>
        <w:t>тщательности</w:t>
      </w:r>
      <w:r w:rsidRPr="008366B0">
        <w:rPr>
          <w:rFonts w:ascii="Times New Roman" w:hAnsi="Times New Roman"/>
          <w:spacing w:val="1"/>
          <w:sz w:val="28"/>
          <w:szCs w:val="28"/>
        </w:rPr>
        <w:t xml:space="preserve"> </w:t>
      </w:r>
      <w:r w:rsidRPr="008366B0">
        <w:rPr>
          <w:rFonts w:ascii="Times New Roman" w:hAnsi="Times New Roman"/>
          <w:sz w:val="28"/>
          <w:szCs w:val="28"/>
        </w:rPr>
        <w:t>его</w:t>
      </w:r>
      <w:r w:rsidRPr="008366B0">
        <w:rPr>
          <w:rFonts w:ascii="Times New Roman" w:hAnsi="Times New Roman"/>
          <w:spacing w:val="1"/>
          <w:sz w:val="28"/>
          <w:szCs w:val="28"/>
        </w:rPr>
        <w:t xml:space="preserve"> </w:t>
      </w:r>
      <w:r w:rsidRPr="008366B0">
        <w:rPr>
          <w:rFonts w:ascii="Times New Roman" w:hAnsi="Times New Roman"/>
          <w:sz w:val="28"/>
          <w:szCs w:val="28"/>
        </w:rPr>
        <w:t>подготовки.</w:t>
      </w:r>
      <w:r w:rsidRPr="008366B0">
        <w:rPr>
          <w:rFonts w:ascii="Times New Roman" w:hAnsi="Times New Roman"/>
          <w:spacing w:val="1"/>
          <w:sz w:val="28"/>
          <w:szCs w:val="28"/>
        </w:rPr>
        <w:t xml:space="preserve"> </w:t>
      </w:r>
      <w:r w:rsidRPr="008366B0">
        <w:rPr>
          <w:rFonts w:ascii="Times New Roman" w:hAnsi="Times New Roman"/>
          <w:sz w:val="28"/>
          <w:szCs w:val="28"/>
        </w:rPr>
        <w:t>Предварительно</w:t>
      </w:r>
      <w:r w:rsidRPr="008366B0">
        <w:rPr>
          <w:rFonts w:ascii="Times New Roman" w:hAnsi="Times New Roman"/>
          <w:spacing w:val="1"/>
          <w:sz w:val="28"/>
          <w:szCs w:val="28"/>
        </w:rPr>
        <w:t xml:space="preserve"> </w:t>
      </w:r>
      <w:r w:rsidRPr="008366B0">
        <w:rPr>
          <w:rFonts w:ascii="Times New Roman" w:hAnsi="Times New Roman"/>
          <w:sz w:val="28"/>
          <w:szCs w:val="28"/>
        </w:rPr>
        <w:t>педагог</w:t>
      </w:r>
      <w:r w:rsidRPr="008366B0">
        <w:rPr>
          <w:rFonts w:ascii="Times New Roman" w:hAnsi="Times New Roman"/>
          <w:spacing w:val="1"/>
          <w:sz w:val="28"/>
          <w:szCs w:val="28"/>
        </w:rPr>
        <w:t xml:space="preserve"> </w:t>
      </w:r>
      <w:r w:rsidRPr="008366B0">
        <w:rPr>
          <w:rFonts w:ascii="Times New Roman" w:hAnsi="Times New Roman"/>
          <w:sz w:val="28"/>
          <w:szCs w:val="28"/>
        </w:rPr>
        <w:t>проводит</w:t>
      </w:r>
      <w:r w:rsidRPr="008366B0">
        <w:rPr>
          <w:rFonts w:ascii="Times New Roman" w:hAnsi="Times New Roman"/>
          <w:spacing w:val="1"/>
          <w:sz w:val="28"/>
          <w:szCs w:val="28"/>
        </w:rPr>
        <w:t xml:space="preserve"> </w:t>
      </w:r>
      <w:r w:rsidRPr="008366B0">
        <w:rPr>
          <w:rFonts w:ascii="Times New Roman" w:hAnsi="Times New Roman"/>
          <w:sz w:val="28"/>
          <w:szCs w:val="28"/>
        </w:rPr>
        <w:t>целенаправленные</w:t>
      </w:r>
      <w:r w:rsidRPr="008366B0">
        <w:rPr>
          <w:rFonts w:ascii="Times New Roman" w:hAnsi="Times New Roman"/>
          <w:spacing w:val="1"/>
          <w:sz w:val="28"/>
          <w:szCs w:val="28"/>
        </w:rPr>
        <w:t xml:space="preserve"> </w:t>
      </w:r>
      <w:r w:rsidRPr="008366B0">
        <w:rPr>
          <w:rFonts w:ascii="Times New Roman" w:hAnsi="Times New Roman"/>
          <w:sz w:val="28"/>
          <w:szCs w:val="28"/>
        </w:rPr>
        <w:t>наблюдения</w:t>
      </w:r>
      <w:r w:rsidRPr="008366B0">
        <w:rPr>
          <w:rFonts w:ascii="Times New Roman" w:hAnsi="Times New Roman"/>
          <w:spacing w:val="1"/>
          <w:sz w:val="28"/>
          <w:szCs w:val="28"/>
        </w:rPr>
        <w:t xml:space="preserve"> </w:t>
      </w:r>
      <w:r w:rsidRPr="008366B0">
        <w:rPr>
          <w:rFonts w:ascii="Times New Roman" w:hAnsi="Times New Roman"/>
          <w:sz w:val="28"/>
          <w:szCs w:val="28"/>
        </w:rPr>
        <w:t>за</w:t>
      </w:r>
      <w:r w:rsidRPr="008366B0">
        <w:rPr>
          <w:rFonts w:ascii="Times New Roman" w:hAnsi="Times New Roman"/>
          <w:spacing w:val="1"/>
          <w:sz w:val="28"/>
          <w:szCs w:val="28"/>
        </w:rPr>
        <w:t xml:space="preserve"> </w:t>
      </w:r>
      <w:r w:rsidRPr="008366B0">
        <w:rPr>
          <w:rFonts w:ascii="Times New Roman" w:hAnsi="Times New Roman"/>
          <w:sz w:val="28"/>
          <w:szCs w:val="28"/>
        </w:rPr>
        <w:t>поведением детей</w:t>
      </w:r>
      <w:r w:rsidRPr="008366B0">
        <w:rPr>
          <w:rFonts w:ascii="Times New Roman" w:hAnsi="Times New Roman"/>
          <w:spacing w:val="1"/>
          <w:sz w:val="28"/>
          <w:szCs w:val="28"/>
        </w:rPr>
        <w:t xml:space="preserve"> </w:t>
      </w:r>
      <w:r w:rsidRPr="008366B0">
        <w:rPr>
          <w:rFonts w:ascii="Times New Roman" w:hAnsi="Times New Roman"/>
          <w:sz w:val="28"/>
          <w:szCs w:val="28"/>
        </w:rPr>
        <w:t>в</w:t>
      </w:r>
      <w:r w:rsidRPr="008366B0">
        <w:rPr>
          <w:rFonts w:ascii="Times New Roman" w:hAnsi="Times New Roman"/>
          <w:spacing w:val="1"/>
          <w:sz w:val="28"/>
          <w:szCs w:val="28"/>
        </w:rPr>
        <w:t xml:space="preserve"> </w:t>
      </w:r>
      <w:r w:rsidRPr="008366B0">
        <w:rPr>
          <w:rFonts w:ascii="Times New Roman" w:hAnsi="Times New Roman"/>
          <w:sz w:val="28"/>
          <w:szCs w:val="28"/>
        </w:rPr>
        <w:t>коллективе сверстников, за</w:t>
      </w:r>
      <w:r w:rsidRPr="008366B0">
        <w:rPr>
          <w:rFonts w:ascii="Times New Roman" w:hAnsi="Times New Roman"/>
          <w:spacing w:val="1"/>
          <w:sz w:val="28"/>
          <w:szCs w:val="28"/>
        </w:rPr>
        <w:t xml:space="preserve"> </w:t>
      </w:r>
      <w:r w:rsidRPr="008366B0">
        <w:rPr>
          <w:rFonts w:ascii="Times New Roman" w:hAnsi="Times New Roman"/>
          <w:sz w:val="28"/>
          <w:szCs w:val="28"/>
        </w:rPr>
        <w:t>их</w:t>
      </w:r>
      <w:r w:rsidRPr="008366B0">
        <w:rPr>
          <w:rFonts w:ascii="Times New Roman" w:hAnsi="Times New Roman"/>
          <w:spacing w:val="1"/>
          <w:sz w:val="28"/>
          <w:szCs w:val="28"/>
        </w:rPr>
        <w:t xml:space="preserve"> </w:t>
      </w:r>
      <w:r w:rsidRPr="008366B0">
        <w:rPr>
          <w:rFonts w:ascii="Times New Roman" w:hAnsi="Times New Roman"/>
          <w:w w:val="95"/>
          <w:sz w:val="28"/>
          <w:szCs w:val="28"/>
        </w:rPr>
        <w:t>взаимоотношениями с родителями (законными представителями), беседует детьми, выявляя их</w:t>
      </w:r>
      <w:r w:rsidRPr="008366B0">
        <w:rPr>
          <w:rFonts w:ascii="Times New Roman" w:hAnsi="Times New Roman"/>
          <w:spacing w:val="1"/>
          <w:w w:val="95"/>
          <w:sz w:val="28"/>
          <w:szCs w:val="28"/>
        </w:rPr>
        <w:t xml:space="preserve"> </w:t>
      </w:r>
      <w:r w:rsidRPr="008366B0">
        <w:rPr>
          <w:rFonts w:ascii="Times New Roman" w:hAnsi="Times New Roman"/>
          <w:sz w:val="28"/>
          <w:szCs w:val="28"/>
        </w:rPr>
        <w:t>нравственные</w:t>
      </w:r>
      <w:r w:rsidRPr="008366B0">
        <w:rPr>
          <w:rFonts w:ascii="Times New Roman" w:hAnsi="Times New Roman"/>
          <w:spacing w:val="1"/>
          <w:sz w:val="28"/>
          <w:szCs w:val="28"/>
        </w:rPr>
        <w:t xml:space="preserve"> </w:t>
      </w:r>
      <w:r w:rsidRPr="008366B0">
        <w:rPr>
          <w:rFonts w:ascii="Times New Roman" w:hAnsi="Times New Roman"/>
          <w:sz w:val="28"/>
          <w:szCs w:val="28"/>
        </w:rPr>
        <w:t>представления,</w:t>
      </w:r>
      <w:r w:rsidRPr="008366B0">
        <w:rPr>
          <w:rFonts w:ascii="Times New Roman" w:hAnsi="Times New Roman"/>
          <w:spacing w:val="1"/>
          <w:sz w:val="28"/>
          <w:szCs w:val="28"/>
        </w:rPr>
        <w:t xml:space="preserve"> </w:t>
      </w:r>
      <w:r w:rsidRPr="008366B0">
        <w:rPr>
          <w:rFonts w:ascii="Times New Roman" w:hAnsi="Times New Roman"/>
          <w:sz w:val="28"/>
          <w:szCs w:val="28"/>
        </w:rPr>
        <w:t>проводит</w:t>
      </w:r>
      <w:r w:rsidRPr="008366B0">
        <w:rPr>
          <w:rFonts w:ascii="Times New Roman" w:hAnsi="Times New Roman"/>
          <w:spacing w:val="1"/>
          <w:sz w:val="28"/>
          <w:szCs w:val="28"/>
        </w:rPr>
        <w:t xml:space="preserve"> </w:t>
      </w:r>
      <w:r w:rsidRPr="008366B0">
        <w:rPr>
          <w:rFonts w:ascii="Times New Roman" w:hAnsi="Times New Roman"/>
          <w:sz w:val="28"/>
          <w:szCs w:val="28"/>
        </w:rPr>
        <w:t>анкетирование</w:t>
      </w:r>
      <w:r w:rsidRPr="008366B0">
        <w:rPr>
          <w:rFonts w:ascii="Times New Roman" w:hAnsi="Times New Roman"/>
          <w:spacing w:val="1"/>
          <w:sz w:val="28"/>
          <w:szCs w:val="28"/>
        </w:rPr>
        <w:t xml:space="preserve"> </w:t>
      </w:r>
      <w:r w:rsidRPr="008366B0">
        <w:rPr>
          <w:rFonts w:ascii="Times New Roman" w:hAnsi="Times New Roman"/>
          <w:sz w:val="28"/>
          <w:szCs w:val="28"/>
        </w:rPr>
        <w:t>представителей</w:t>
      </w:r>
      <w:r w:rsidRPr="008366B0">
        <w:rPr>
          <w:rFonts w:ascii="Times New Roman" w:hAnsi="Times New Roman"/>
          <w:spacing w:val="1"/>
          <w:sz w:val="28"/>
          <w:szCs w:val="28"/>
        </w:rPr>
        <w:t xml:space="preserve"> </w:t>
      </w:r>
      <w:r w:rsidRPr="008366B0">
        <w:rPr>
          <w:rFonts w:ascii="Times New Roman" w:hAnsi="Times New Roman"/>
          <w:sz w:val="28"/>
          <w:szCs w:val="28"/>
        </w:rPr>
        <w:t>родительской</w:t>
      </w:r>
      <w:r w:rsidRPr="008366B0">
        <w:rPr>
          <w:rFonts w:ascii="Times New Roman" w:hAnsi="Times New Roman"/>
          <w:spacing w:val="1"/>
          <w:sz w:val="28"/>
          <w:szCs w:val="28"/>
        </w:rPr>
        <w:t xml:space="preserve"> </w:t>
      </w:r>
      <w:r w:rsidRPr="008366B0">
        <w:rPr>
          <w:rFonts w:ascii="Times New Roman" w:hAnsi="Times New Roman"/>
          <w:sz w:val="28"/>
          <w:szCs w:val="28"/>
        </w:rPr>
        <w:t>общественности. На собрании следует подробно обсудить один наиболее существенный</w:t>
      </w:r>
      <w:r w:rsidRPr="008366B0">
        <w:rPr>
          <w:rFonts w:ascii="Times New Roman" w:hAnsi="Times New Roman"/>
          <w:spacing w:val="1"/>
          <w:sz w:val="28"/>
          <w:szCs w:val="28"/>
        </w:rPr>
        <w:t xml:space="preserve"> </w:t>
      </w:r>
      <w:r w:rsidRPr="008366B0">
        <w:rPr>
          <w:rFonts w:ascii="Times New Roman" w:hAnsi="Times New Roman"/>
          <w:sz w:val="28"/>
          <w:szCs w:val="28"/>
        </w:rPr>
        <w:t>вопрос, иллюстрируя его конкретными фактами из жизни детей группы. На родительских</w:t>
      </w:r>
      <w:r w:rsidRPr="008366B0">
        <w:rPr>
          <w:rFonts w:ascii="Times New Roman" w:hAnsi="Times New Roman"/>
          <w:spacing w:val="1"/>
          <w:sz w:val="28"/>
          <w:szCs w:val="28"/>
        </w:rPr>
        <w:t xml:space="preserve"> </w:t>
      </w:r>
      <w:r w:rsidRPr="008366B0">
        <w:rPr>
          <w:rFonts w:ascii="Times New Roman" w:hAnsi="Times New Roman"/>
          <w:sz w:val="28"/>
          <w:szCs w:val="28"/>
        </w:rPr>
        <w:t>собраниях</w:t>
      </w:r>
      <w:r w:rsidRPr="008366B0">
        <w:rPr>
          <w:rFonts w:ascii="Times New Roman" w:hAnsi="Times New Roman"/>
          <w:spacing w:val="-13"/>
          <w:sz w:val="28"/>
          <w:szCs w:val="28"/>
        </w:rPr>
        <w:t xml:space="preserve"> </w:t>
      </w:r>
      <w:r w:rsidRPr="008366B0">
        <w:rPr>
          <w:rFonts w:ascii="Times New Roman" w:hAnsi="Times New Roman"/>
          <w:sz w:val="28"/>
          <w:szCs w:val="28"/>
        </w:rPr>
        <w:t>необходимо</w:t>
      </w:r>
      <w:r w:rsidRPr="008366B0">
        <w:rPr>
          <w:rFonts w:ascii="Times New Roman" w:hAnsi="Times New Roman"/>
          <w:spacing w:val="-12"/>
          <w:sz w:val="28"/>
          <w:szCs w:val="28"/>
        </w:rPr>
        <w:t xml:space="preserve"> </w:t>
      </w:r>
      <w:r w:rsidRPr="008366B0">
        <w:rPr>
          <w:rFonts w:ascii="Times New Roman" w:hAnsi="Times New Roman"/>
          <w:sz w:val="28"/>
          <w:szCs w:val="28"/>
        </w:rPr>
        <w:t>широко</w:t>
      </w:r>
      <w:r w:rsidRPr="008366B0">
        <w:rPr>
          <w:rFonts w:ascii="Times New Roman" w:hAnsi="Times New Roman"/>
          <w:spacing w:val="-11"/>
          <w:sz w:val="28"/>
          <w:szCs w:val="28"/>
        </w:rPr>
        <w:t xml:space="preserve"> </w:t>
      </w:r>
      <w:r w:rsidRPr="008366B0">
        <w:rPr>
          <w:rFonts w:ascii="Times New Roman" w:hAnsi="Times New Roman"/>
          <w:sz w:val="28"/>
          <w:szCs w:val="28"/>
        </w:rPr>
        <w:t>использовать</w:t>
      </w:r>
      <w:r w:rsidRPr="008366B0">
        <w:rPr>
          <w:rFonts w:ascii="Times New Roman" w:hAnsi="Times New Roman"/>
          <w:spacing w:val="-11"/>
          <w:sz w:val="28"/>
          <w:szCs w:val="28"/>
        </w:rPr>
        <w:t xml:space="preserve"> </w:t>
      </w:r>
      <w:r w:rsidRPr="008366B0">
        <w:rPr>
          <w:rFonts w:ascii="Times New Roman" w:hAnsi="Times New Roman"/>
          <w:sz w:val="28"/>
          <w:szCs w:val="28"/>
        </w:rPr>
        <w:t>технические</w:t>
      </w:r>
      <w:r w:rsidRPr="008366B0">
        <w:rPr>
          <w:rFonts w:ascii="Times New Roman" w:hAnsi="Times New Roman"/>
          <w:spacing w:val="-13"/>
          <w:sz w:val="28"/>
          <w:szCs w:val="28"/>
        </w:rPr>
        <w:t xml:space="preserve"> </w:t>
      </w:r>
      <w:r w:rsidRPr="008366B0">
        <w:rPr>
          <w:rFonts w:ascii="Times New Roman" w:hAnsi="Times New Roman"/>
          <w:sz w:val="28"/>
          <w:szCs w:val="28"/>
        </w:rPr>
        <w:t>средства</w:t>
      </w:r>
      <w:r w:rsidRPr="008366B0">
        <w:rPr>
          <w:rFonts w:ascii="Times New Roman" w:hAnsi="Times New Roman"/>
          <w:spacing w:val="-13"/>
          <w:sz w:val="28"/>
          <w:szCs w:val="28"/>
        </w:rPr>
        <w:t xml:space="preserve"> </w:t>
      </w:r>
      <w:r w:rsidRPr="008366B0">
        <w:rPr>
          <w:rFonts w:ascii="Times New Roman" w:hAnsi="Times New Roman"/>
          <w:sz w:val="28"/>
          <w:szCs w:val="28"/>
        </w:rPr>
        <w:t>для</w:t>
      </w:r>
      <w:r w:rsidRPr="008366B0">
        <w:rPr>
          <w:rFonts w:ascii="Times New Roman" w:hAnsi="Times New Roman"/>
          <w:spacing w:val="-13"/>
          <w:sz w:val="28"/>
          <w:szCs w:val="28"/>
        </w:rPr>
        <w:t xml:space="preserve"> </w:t>
      </w:r>
      <w:r w:rsidRPr="008366B0">
        <w:rPr>
          <w:rFonts w:ascii="Times New Roman" w:hAnsi="Times New Roman"/>
          <w:sz w:val="28"/>
          <w:szCs w:val="28"/>
        </w:rPr>
        <w:t>демонстрации</w:t>
      </w:r>
      <w:r w:rsidRPr="008366B0">
        <w:rPr>
          <w:rFonts w:ascii="Times New Roman" w:hAnsi="Times New Roman"/>
          <w:spacing w:val="-12"/>
          <w:sz w:val="28"/>
          <w:szCs w:val="28"/>
        </w:rPr>
        <w:t xml:space="preserve"> </w:t>
      </w:r>
      <w:r w:rsidRPr="008366B0">
        <w:rPr>
          <w:rFonts w:ascii="Times New Roman" w:hAnsi="Times New Roman"/>
          <w:sz w:val="28"/>
          <w:szCs w:val="28"/>
        </w:rPr>
        <w:t>жизни</w:t>
      </w:r>
      <w:r w:rsidRPr="008366B0">
        <w:rPr>
          <w:rFonts w:ascii="Times New Roman" w:hAnsi="Times New Roman"/>
          <w:spacing w:val="-68"/>
          <w:sz w:val="28"/>
          <w:szCs w:val="28"/>
        </w:rPr>
        <w:t xml:space="preserve"> </w:t>
      </w:r>
      <w:r w:rsidRPr="008366B0">
        <w:rPr>
          <w:rFonts w:ascii="Times New Roman" w:hAnsi="Times New Roman"/>
          <w:sz w:val="28"/>
          <w:szCs w:val="28"/>
        </w:rPr>
        <w:t>детей</w:t>
      </w:r>
      <w:r w:rsidRPr="008366B0">
        <w:rPr>
          <w:rFonts w:ascii="Times New Roman" w:hAnsi="Times New Roman"/>
          <w:spacing w:val="-16"/>
          <w:sz w:val="28"/>
          <w:szCs w:val="28"/>
        </w:rPr>
        <w:t xml:space="preserve"> </w:t>
      </w:r>
      <w:r w:rsidRPr="008366B0">
        <w:rPr>
          <w:rFonts w:ascii="Times New Roman" w:hAnsi="Times New Roman"/>
          <w:sz w:val="28"/>
          <w:szCs w:val="28"/>
        </w:rPr>
        <w:t>в</w:t>
      </w:r>
      <w:r w:rsidRPr="008366B0">
        <w:rPr>
          <w:rFonts w:ascii="Times New Roman" w:hAnsi="Times New Roman"/>
          <w:spacing w:val="-18"/>
          <w:sz w:val="28"/>
          <w:szCs w:val="28"/>
        </w:rPr>
        <w:t xml:space="preserve"> </w:t>
      </w:r>
      <w:r w:rsidRPr="008366B0">
        <w:rPr>
          <w:rFonts w:ascii="Times New Roman" w:hAnsi="Times New Roman"/>
          <w:sz w:val="28"/>
          <w:szCs w:val="28"/>
        </w:rPr>
        <w:t>детском</w:t>
      </w:r>
      <w:r w:rsidRPr="008366B0">
        <w:rPr>
          <w:rFonts w:ascii="Times New Roman" w:hAnsi="Times New Roman"/>
          <w:spacing w:val="-15"/>
          <w:sz w:val="28"/>
          <w:szCs w:val="28"/>
        </w:rPr>
        <w:t xml:space="preserve"> </w:t>
      </w:r>
      <w:r w:rsidRPr="008366B0">
        <w:rPr>
          <w:rFonts w:ascii="Times New Roman" w:hAnsi="Times New Roman"/>
          <w:sz w:val="28"/>
          <w:szCs w:val="28"/>
        </w:rPr>
        <w:lastRenderedPageBreak/>
        <w:t>саду</w:t>
      </w:r>
      <w:r w:rsidRPr="008366B0">
        <w:rPr>
          <w:rFonts w:ascii="Times New Roman" w:hAnsi="Times New Roman"/>
          <w:spacing w:val="-17"/>
          <w:sz w:val="28"/>
          <w:szCs w:val="28"/>
        </w:rPr>
        <w:t xml:space="preserve"> </w:t>
      </w:r>
      <w:r w:rsidRPr="008366B0">
        <w:rPr>
          <w:rFonts w:ascii="Times New Roman" w:hAnsi="Times New Roman"/>
          <w:sz w:val="28"/>
          <w:szCs w:val="28"/>
        </w:rPr>
        <w:t>и</w:t>
      </w:r>
      <w:r w:rsidRPr="008366B0">
        <w:rPr>
          <w:rFonts w:ascii="Times New Roman" w:hAnsi="Times New Roman"/>
          <w:spacing w:val="-14"/>
          <w:sz w:val="28"/>
          <w:szCs w:val="28"/>
        </w:rPr>
        <w:t xml:space="preserve"> </w:t>
      </w:r>
      <w:r w:rsidRPr="008366B0">
        <w:rPr>
          <w:rFonts w:ascii="Times New Roman" w:hAnsi="Times New Roman"/>
          <w:sz w:val="28"/>
          <w:szCs w:val="28"/>
        </w:rPr>
        <w:t>дома,</w:t>
      </w:r>
      <w:r w:rsidRPr="008366B0">
        <w:rPr>
          <w:rFonts w:ascii="Times New Roman" w:hAnsi="Times New Roman"/>
          <w:spacing w:val="-18"/>
          <w:sz w:val="28"/>
          <w:szCs w:val="28"/>
        </w:rPr>
        <w:t xml:space="preserve"> </w:t>
      </w:r>
      <w:r w:rsidRPr="008366B0">
        <w:rPr>
          <w:rFonts w:ascii="Times New Roman" w:hAnsi="Times New Roman"/>
          <w:sz w:val="28"/>
          <w:szCs w:val="28"/>
        </w:rPr>
        <w:t>прослушивания</w:t>
      </w:r>
      <w:r w:rsidRPr="008366B0">
        <w:rPr>
          <w:rFonts w:ascii="Times New Roman" w:hAnsi="Times New Roman"/>
          <w:spacing w:val="-14"/>
          <w:sz w:val="28"/>
          <w:szCs w:val="28"/>
        </w:rPr>
        <w:t xml:space="preserve"> </w:t>
      </w:r>
      <w:r w:rsidRPr="008366B0">
        <w:rPr>
          <w:rFonts w:ascii="Times New Roman" w:hAnsi="Times New Roman"/>
          <w:sz w:val="28"/>
          <w:szCs w:val="28"/>
        </w:rPr>
        <w:t>рассказов</w:t>
      </w:r>
      <w:r w:rsidRPr="008366B0">
        <w:rPr>
          <w:rFonts w:ascii="Times New Roman" w:hAnsi="Times New Roman"/>
          <w:spacing w:val="-13"/>
          <w:sz w:val="28"/>
          <w:szCs w:val="28"/>
        </w:rPr>
        <w:t xml:space="preserve"> </w:t>
      </w:r>
      <w:r w:rsidRPr="008366B0">
        <w:rPr>
          <w:rFonts w:ascii="Times New Roman" w:hAnsi="Times New Roman"/>
          <w:sz w:val="28"/>
          <w:szCs w:val="28"/>
        </w:rPr>
        <w:t>детей.</w:t>
      </w:r>
    </w:p>
    <w:p w:rsidR="00DD6525" w:rsidRDefault="00DD6525" w:rsidP="00120B4D">
      <w:pPr>
        <w:pStyle w:val="a9"/>
        <w:widowControl w:val="0"/>
        <w:numPr>
          <w:ilvl w:val="0"/>
          <w:numId w:val="77"/>
        </w:numPr>
        <w:tabs>
          <w:tab w:val="left" w:pos="736"/>
        </w:tabs>
        <w:autoSpaceDE w:val="0"/>
        <w:autoSpaceDN w:val="0"/>
        <w:spacing w:after="0" w:line="360" w:lineRule="auto"/>
        <w:contextualSpacing w:val="0"/>
        <w:jc w:val="both"/>
        <w:rPr>
          <w:rFonts w:ascii="Times New Roman" w:hAnsi="Times New Roman"/>
          <w:sz w:val="28"/>
          <w:szCs w:val="28"/>
        </w:rPr>
      </w:pPr>
      <w:r w:rsidRPr="008366B0">
        <w:rPr>
          <w:rFonts w:ascii="Times New Roman" w:hAnsi="Times New Roman"/>
          <w:w w:val="95"/>
          <w:sz w:val="28"/>
          <w:szCs w:val="28"/>
        </w:rPr>
        <w:t>Дни открытых дверей, открытые занятия, тематические развлечения, праздники, конкурсы,</w:t>
      </w:r>
      <w:r w:rsidRPr="008366B0">
        <w:rPr>
          <w:rFonts w:ascii="Times New Roman" w:hAnsi="Times New Roman"/>
          <w:spacing w:val="1"/>
          <w:w w:val="95"/>
          <w:sz w:val="28"/>
          <w:szCs w:val="28"/>
        </w:rPr>
        <w:t xml:space="preserve"> </w:t>
      </w:r>
      <w:r w:rsidRPr="008366B0">
        <w:rPr>
          <w:rFonts w:ascii="Times New Roman" w:hAnsi="Times New Roman"/>
          <w:sz w:val="28"/>
          <w:szCs w:val="28"/>
        </w:rPr>
        <w:t>викторины,</w:t>
      </w:r>
      <w:r w:rsidRPr="008366B0">
        <w:rPr>
          <w:rFonts w:ascii="Times New Roman" w:hAnsi="Times New Roman"/>
          <w:spacing w:val="1"/>
          <w:sz w:val="28"/>
          <w:szCs w:val="28"/>
        </w:rPr>
        <w:t xml:space="preserve"> </w:t>
      </w:r>
      <w:r w:rsidRPr="008366B0">
        <w:rPr>
          <w:rFonts w:ascii="Times New Roman" w:hAnsi="Times New Roman"/>
          <w:sz w:val="28"/>
          <w:szCs w:val="28"/>
        </w:rPr>
        <w:t>игры.</w:t>
      </w:r>
      <w:r w:rsidRPr="008366B0">
        <w:rPr>
          <w:rFonts w:ascii="Times New Roman" w:hAnsi="Times New Roman"/>
          <w:spacing w:val="1"/>
          <w:sz w:val="28"/>
          <w:szCs w:val="28"/>
        </w:rPr>
        <w:t xml:space="preserve"> </w:t>
      </w:r>
      <w:r w:rsidRPr="008366B0">
        <w:rPr>
          <w:rFonts w:ascii="Times New Roman" w:hAnsi="Times New Roman"/>
          <w:sz w:val="28"/>
          <w:szCs w:val="28"/>
        </w:rPr>
        <w:t>Эти</w:t>
      </w:r>
      <w:r w:rsidRPr="008366B0">
        <w:rPr>
          <w:rFonts w:ascii="Times New Roman" w:hAnsi="Times New Roman"/>
          <w:spacing w:val="1"/>
          <w:sz w:val="28"/>
          <w:szCs w:val="28"/>
        </w:rPr>
        <w:t xml:space="preserve"> </w:t>
      </w:r>
      <w:r w:rsidRPr="008366B0">
        <w:rPr>
          <w:rFonts w:ascii="Times New Roman" w:hAnsi="Times New Roman"/>
          <w:sz w:val="28"/>
          <w:szCs w:val="28"/>
        </w:rPr>
        <w:t>формы</w:t>
      </w:r>
      <w:r w:rsidRPr="008366B0">
        <w:rPr>
          <w:rFonts w:ascii="Times New Roman" w:hAnsi="Times New Roman"/>
          <w:spacing w:val="1"/>
          <w:sz w:val="28"/>
          <w:szCs w:val="28"/>
        </w:rPr>
        <w:t xml:space="preserve"> </w:t>
      </w:r>
      <w:r w:rsidRPr="008366B0">
        <w:rPr>
          <w:rFonts w:ascii="Times New Roman" w:hAnsi="Times New Roman"/>
          <w:sz w:val="28"/>
          <w:szCs w:val="28"/>
        </w:rPr>
        <w:t>дают</w:t>
      </w:r>
      <w:r w:rsidRPr="008366B0">
        <w:rPr>
          <w:rFonts w:ascii="Times New Roman" w:hAnsi="Times New Roman"/>
          <w:spacing w:val="1"/>
          <w:sz w:val="28"/>
          <w:szCs w:val="28"/>
        </w:rPr>
        <w:t xml:space="preserve"> </w:t>
      </w:r>
      <w:r w:rsidRPr="008366B0">
        <w:rPr>
          <w:rFonts w:ascii="Times New Roman" w:hAnsi="Times New Roman"/>
          <w:sz w:val="28"/>
          <w:szCs w:val="28"/>
        </w:rPr>
        <w:t>возможность</w:t>
      </w:r>
      <w:r w:rsidRPr="008366B0">
        <w:rPr>
          <w:rFonts w:ascii="Times New Roman" w:hAnsi="Times New Roman"/>
          <w:spacing w:val="1"/>
          <w:sz w:val="28"/>
          <w:szCs w:val="28"/>
        </w:rPr>
        <w:t xml:space="preserve"> </w:t>
      </w:r>
      <w:r w:rsidRPr="008366B0">
        <w:rPr>
          <w:rFonts w:ascii="Times New Roman" w:hAnsi="Times New Roman"/>
          <w:sz w:val="28"/>
          <w:szCs w:val="28"/>
        </w:rPr>
        <w:t>показать</w:t>
      </w:r>
      <w:r w:rsidRPr="008366B0">
        <w:rPr>
          <w:rFonts w:ascii="Times New Roman" w:hAnsi="Times New Roman"/>
          <w:spacing w:val="1"/>
          <w:sz w:val="28"/>
          <w:szCs w:val="28"/>
        </w:rPr>
        <w:t xml:space="preserve"> </w:t>
      </w:r>
      <w:r w:rsidRPr="008366B0">
        <w:rPr>
          <w:rFonts w:ascii="Times New Roman" w:hAnsi="Times New Roman"/>
          <w:sz w:val="28"/>
          <w:szCs w:val="28"/>
        </w:rPr>
        <w:t>родителям</w:t>
      </w:r>
      <w:r w:rsidRPr="008366B0">
        <w:rPr>
          <w:rFonts w:ascii="Times New Roman" w:hAnsi="Times New Roman"/>
          <w:spacing w:val="1"/>
          <w:sz w:val="28"/>
          <w:szCs w:val="28"/>
        </w:rPr>
        <w:t xml:space="preserve"> </w:t>
      </w:r>
      <w:r w:rsidRPr="008366B0">
        <w:rPr>
          <w:rFonts w:ascii="Times New Roman" w:hAnsi="Times New Roman"/>
          <w:sz w:val="28"/>
          <w:szCs w:val="28"/>
        </w:rPr>
        <w:t>(законным</w:t>
      </w:r>
      <w:r w:rsidRPr="008366B0">
        <w:rPr>
          <w:rFonts w:ascii="Times New Roman" w:hAnsi="Times New Roman"/>
          <w:spacing w:val="1"/>
          <w:sz w:val="28"/>
          <w:szCs w:val="28"/>
        </w:rPr>
        <w:t xml:space="preserve"> </w:t>
      </w:r>
      <w:r w:rsidRPr="008366B0">
        <w:rPr>
          <w:rFonts w:ascii="Times New Roman" w:hAnsi="Times New Roman"/>
          <w:sz w:val="28"/>
          <w:szCs w:val="28"/>
        </w:rPr>
        <w:t>представителям) воспитанников работу, методы обучении и</w:t>
      </w:r>
      <w:r w:rsidRPr="008366B0">
        <w:rPr>
          <w:rFonts w:ascii="Times New Roman" w:hAnsi="Times New Roman"/>
          <w:spacing w:val="1"/>
          <w:sz w:val="28"/>
          <w:szCs w:val="28"/>
        </w:rPr>
        <w:t xml:space="preserve"> </w:t>
      </w:r>
      <w:r w:rsidRPr="008366B0">
        <w:rPr>
          <w:rFonts w:ascii="Times New Roman" w:hAnsi="Times New Roman"/>
          <w:w w:val="95"/>
          <w:sz w:val="28"/>
          <w:szCs w:val="28"/>
        </w:rPr>
        <w:t>воспитания детей, которые могут быть использованы и в семье. Такое проникновение в жизнь</w:t>
      </w:r>
      <w:r w:rsidRPr="008366B0">
        <w:rPr>
          <w:rFonts w:ascii="Times New Roman" w:hAnsi="Times New Roman"/>
          <w:spacing w:val="1"/>
          <w:w w:val="95"/>
          <w:sz w:val="28"/>
          <w:szCs w:val="28"/>
        </w:rPr>
        <w:t xml:space="preserve"> </w:t>
      </w:r>
      <w:r w:rsidRPr="008366B0">
        <w:rPr>
          <w:rFonts w:ascii="Times New Roman" w:hAnsi="Times New Roman"/>
          <w:w w:val="95"/>
          <w:sz w:val="28"/>
          <w:szCs w:val="28"/>
        </w:rPr>
        <w:t>позволяет родителям (законным представителям) увидеть своего</w:t>
      </w:r>
      <w:r w:rsidRPr="008366B0">
        <w:rPr>
          <w:rFonts w:ascii="Times New Roman" w:hAnsi="Times New Roman"/>
          <w:spacing w:val="1"/>
          <w:w w:val="95"/>
          <w:sz w:val="28"/>
          <w:szCs w:val="28"/>
        </w:rPr>
        <w:t xml:space="preserve"> </w:t>
      </w:r>
      <w:r w:rsidRPr="008366B0">
        <w:rPr>
          <w:rFonts w:ascii="Times New Roman" w:hAnsi="Times New Roman"/>
          <w:sz w:val="28"/>
          <w:szCs w:val="28"/>
        </w:rPr>
        <w:t>ребенка в детском коллективе. Педагог обращает внимание родительской общественности</w:t>
      </w:r>
      <w:r w:rsidRPr="008366B0">
        <w:rPr>
          <w:rFonts w:ascii="Times New Roman" w:hAnsi="Times New Roman"/>
          <w:spacing w:val="1"/>
          <w:sz w:val="28"/>
          <w:szCs w:val="28"/>
        </w:rPr>
        <w:t xml:space="preserve"> </w:t>
      </w:r>
      <w:r w:rsidRPr="008366B0">
        <w:rPr>
          <w:rFonts w:ascii="Times New Roman" w:hAnsi="Times New Roman"/>
          <w:w w:val="95"/>
          <w:sz w:val="28"/>
          <w:szCs w:val="28"/>
        </w:rPr>
        <w:t>на</w:t>
      </w:r>
      <w:r w:rsidRPr="008366B0">
        <w:rPr>
          <w:rFonts w:ascii="Times New Roman" w:hAnsi="Times New Roman"/>
          <w:spacing w:val="-12"/>
          <w:w w:val="95"/>
          <w:sz w:val="28"/>
          <w:szCs w:val="28"/>
        </w:rPr>
        <w:t xml:space="preserve"> </w:t>
      </w:r>
      <w:r w:rsidRPr="008366B0">
        <w:rPr>
          <w:rFonts w:ascii="Times New Roman" w:hAnsi="Times New Roman"/>
          <w:w w:val="95"/>
          <w:sz w:val="28"/>
          <w:szCs w:val="28"/>
        </w:rPr>
        <w:t>характер</w:t>
      </w:r>
      <w:r w:rsidRPr="008366B0">
        <w:rPr>
          <w:rFonts w:ascii="Times New Roman" w:hAnsi="Times New Roman"/>
          <w:spacing w:val="-11"/>
          <w:w w:val="95"/>
          <w:sz w:val="28"/>
          <w:szCs w:val="28"/>
        </w:rPr>
        <w:t xml:space="preserve"> </w:t>
      </w:r>
      <w:r w:rsidRPr="008366B0">
        <w:rPr>
          <w:rFonts w:ascii="Times New Roman" w:hAnsi="Times New Roman"/>
          <w:w w:val="95"/>
          <w:sz w:val="28"/>
          <w:szCs w:val="28"/>
        </w:rPr>
        <w:t>взаимоотношений</w:t>
      </w:r>
      <w:r w:rsidRPr="008366B0">
        <w:rPr>
          <w:rFonts w:ascii="Times New Roman" w:hAnsi="Times New Roman"/>
          <w:spacing w:val="-9"/>
          <w:w w:val="95"/>
          <w:sz w:val="28"/>
          <w:szCs w:val="28"/>
        </w:rPr>
        <w:t xml:space="preserve"> </w:t>
      </w:r>
      <w:r w:rsidRPr="008366B0">
        <w:rPr>
          <w:rFonts w:ascii="Times New Roman" w:hAnsi="Times New Roman"/>
          <w:w w:val="95"/>
          <w:sz w:val="28"/>
          <w:szCs w:val="28"/>
        </w:rPr>
        <w:t>детей</w:t>
      </w:r>
      <w:r w:rsidRPr="008366B0">
        <w:rPr>
          <w:rFonts w:ascii="Times New Roman" w:hAnsi="Times New Roman"/>
          <w:spacing w:val="-12"/>
          <w:w w:val="95"/>
          <w:sz w:val="28"/>
          <w:szCs w:val="28"/>
        </w:rPr>
        <w:t xml:space="preserve"> </w:t>
      </w:r>
      <w:r w:rsidRPr="008366B0">
        <w:rPr>
          <w:rFonts w:ascii="Times New Roman" w:hAnsi="Times New Roman"/>
          <w:w w:val="95"/>
          <w:sz w:val="28"/>
          <w:szCs w:val="28"/>
        </w:rPr>
        <w:t>в</w:t>
      </w:r>
      <w:r w:rsidRPr="008366B0">
        <w:rPr>
          <w:rFonts w:ascii="Times New Roman" w:hAnsi="Times New Roman"/>
          <w:spacing w:val="-13"/>
          <w:w w:val="95"/>
          <w:sz w:val="28"/>
          <w:szCs w:val="28"/>
        </w:rPr>
        <w:t xml:space="preserve"> </w:t>
      </w:r>
      <w:r w:rsidRPr="008366B0">
        <w:rPr>
          <w:rFonts w:ascii="Times New Roman" w:hAnsi="Times New Roman"/>
          <w:w w:val="95"/>
          <w:sz w:val="28"/>
          <w:szCs w:val="28"/>
        </w:rPr>
        <w:t>играх,</w:t>
      </w:r>
      <w:r w:rsidRPr="008366B0">
        <w:rPr>
          <w:rFonts w:ascii="Times New Roman" w:hAnsi="Times New Roman"/>
          <w:spacing w:val="-18"/>
          <w:w w:val="95"/>
          <w:sz w:val="28"/>
          <w:szCs w:val="28"/>
        </w:rPr>
        <w:t xml:space="preserve"> </w:t>
      </w:r>
      <w:r w:rsidRPr="008366B0">
        <w:rPr>
          <w:rFonts w:ascii="Times New Roman" w:hAnsi="Times New Roman"/>
          <w:w w:val="95"/>
          <w:sz w:val="28"/>
          <w:szCs w:val="28"/>
        </w:rPr>
        <w:t>на</w:t>
      </w:r>
      <w:r w:rsidRPr="008366B0">
        <w:rPr>
          <w:rFonts w:ascii="Times New Roman" w:hAnsi="Times New Roman"/>
          <w:spacing w:val="-11"/>
          <w:w w:val="95"/>
          <w:sz w:val="28"/>
          <w:szCs w:val="28"/>
        </w:rPr>
        <w:t xml:space="preserve"> </w:t>
      </w:r>
      <w:r w:rsidRPr="008366B0">
        <w:rPr>
          <w:rFonts w:ascii="Times New Roman" w:hAnsi="Times New Roman"/>
          <w:w w:val="95"/>
          <w:sz w:val="28"/>
          <w:szCs w:val="28"/>
        </w:rPr>
        <w:t>занятиях,</w:t>
      </w:r>
      <w:r w:rsidRPr="008366B0">
        <w:rPr>
          <w:rFonts w:ascii="Times New Roman" w:hAnsi="Times New Roman"/>
          <w:spacing w:val="-13"/>
          <w:w w:val="95"/>
          <w:sz w:val="28"/>
          <w:szCs w:val="28"/>
        </w:rPr>
        <w:t xml:space="preserve"> </w:t>
      </w:r>
      <w:r w:rsidRPr="008366B0">
        <w:rPr>
          <w:rFonts w:ascii="Times New Roman" w:hAnsi="Times New Roman"/>
          <w:w w:val="95"/>
          <w:sz w:val="28"/>
          <w:szCs w:val="28"/>
        </w:rPr>
        <w:t>в</w:t>
      </w:r>
      <w:r w:rsidRPr="008366B0">
        <w:rPr>
          <w:rFonts w:ascii="Times New Roman" w:hAnsi="Times New Roman"/>
          <w:spacing w:val="-17"/>
          <w:w w:val="95"/>
          <w:sz w:val="28"/>
          <w:szCs w:val="28"/>
        </w:rPr>
        <w:t xml:space="preserve"> </w:t>
      </w:r>
      <w:r w:rsidRPr="008366B0">
        <w:rPr>
          <w:rFonts w:ascii="Times New Roman" w:hAnsi="Times New Roman"/>
          <w:w w:val="95"/>
          <w:sz w:val="28"/>
          <w:szCs w:val="28"/>
        </w:rPr>
        <w:t>быту.</w:t>
      </w:r>
    </w:p>
    <w:p w:rsidR="00DD6525" w:rsidRPr="008366B0" w:rsidRDefault="00DD6525" w:rsidP="00120B4D">
      <w:pPr>
        <w:pStyle w:val="a9"/>
        <w:widowControl w:val="0"/>
        <w:numPr>
          <w:ilvl w:val="0"/>
          <w:numId w:val="77"/>
        </w:numPr>
        <w:tabs>
          <w:tab w:val="left" w:pos="736"/>
        </w:tabs>
        <w:autoSpaceDE w:val="0"/>
        <w:autoSpaceDN w:val="0"/>
        <w:spacing w:after="0" w:line="360" w:lineRule="auto"/>
        <w:contextualSpacing w:val="0"/>
        <w:jc w:val="both"/>
        <w:rPr>
          <w:rFonts w:ascii="Times New Roman" w:hAnsi="Times New Roman"/>
          <w:sz w:val="28"/>
          <w:szCs w:val="28"/>
        </w:rPr>
      </w:pPr>
      <w:r w:rsidRPr="008366B0">
        <w:rPr>
          <w:rFonts w:ascii="Times New Roman" w:hAnsi="Times New Roman"/>
          <w:sz w:val="28"/>
          <w:szCs w:val="28"/>
        </w:rPr>
        <w:t xml:space="preserve">Наглядная информация, размещенная на </w:t>
      </w:r>
      <w:r w:rsidR="00D26891">
        <w:rPr>
          <w:rFonts w:ascii="Times New Roman" w:hAnsi="Times New Roman"/>
          <w:sz w:val="28"/>
          <w:szCs w:val="28"/>
        </w:rPr>
        <w:t>официальном сайте МАДОУ Д/с № 40</w:t>
      </w:r>
      <w:r w:rsidRPr="008366B0">
        <w:rPr>
          <w:rFonts w:ascii="Times New Roman" w:hAnsi="Times New Roman"/>
          <w:sz w:val="28"/>
          <w:szCs w:val="28"/>
        </w:rPr>
        <w:t>,</w:t>
      </w:r>
      <w:r w:rsidRPr="008366B0">
        <w:rPr>
          <w:rFonts w:ascii="Times New Roman" w:hAnsi="Times New Roman"/>
          <w:spacing w:val="1"/>
          <w:sz w:val="28"/>
          <w:szCs w:val="28"/>
        </w:rPr>
        <w:t xml:space="preserve"> </w:t>
      </w:r>
      <w:r w:rsidRPr="008366B0">
        <w:rPr>
          <w:rFonts w:ascii="Times New Roman" w:hAnsi="Times New Roman"/>
          <w:sz w:val="28"/>
          <w:szCs w:val="28"/>
        </w:rPr>
        <w:t>на странице в социальной сети Интернет «В</w:t>
      </w:r>
      <w:r w:rsidR="00D26891">
        <w:rPr>
          <w:rFonts w:ascii="Times New Roman" w:hAnsi="Times New Roman"/>
          <w:sz w:val="28"/>
          <w:szCs w:val="28"/>
        </w:rPr>
        <w:t xml:space="preserve"> </w:t>
      </w:r>
      <w:r w:rsidRPr="008366B0">
        <w:rPr>
          <w:rFonts w:ascii="Times New Roman" w:hAnsi="Times New Roman"/>
          <w:sz w:val="28"/>
          <w:szCs w:val="28"/>
        </w:rPr>
        <w:t>контакте» и на информационных стендах для</w:t>
      </w:r>
      <w:r w:rsidRPr="008366B0">
        <w:rPr>
          <w:rFonts w:ascii="Times New Roman" w:hAnsi="Times New Roman"/>
          <w:spacing w:val="1"/>
          <w:sz w:val="28"/>
          <w:szCs w:val="28"/>
        </w:rPr>
        <w:t xml:space="preserve"> </w:t>
      </w:r>
      <w:r w:rsidRPr="008366B0">
        <w:rPr>
          <w:rFonts w:ascii="Times New Roman" w:hAnsi="Times New Roman"/>
          <w:sz w:val="28"/>
          <w:szCs w:val="28"/>
        </w:rPr>
        <w:t>родителей</w:t>
      </w:r>
      <w:r w:rsidRPr="008366B0">
        <w:rPr>
          <w:rFonts w:ascii="Times New Roman" w:hAnsi="Times New Roman"/>
          <w:spacing w:val="1"/>
          <w:sz w:val="28"/>
          <w:szCs w:val="28"/>
        </w:rPr>
        <w:t xml:space="preserve"> </w:t>
      </w:r>
      <w:r w:rsidRPr="008366B0">
        <w:rPr>
          <w:rFonts w:ascii="Times New Roman" w:hAnsi="Times New Roman"/>
          <w:sz w:val="28"/>
          <w:szCs w:val="28"/>
        </w:rPr>
        <w:t>(законных</w:t>
      </w:r>
      <w:r w:rsidRPr="008366B0">
        <w:rPr>
          <w:rFonts w:ascii="Times New Roman" w:hAnsi="Times New Roman"/>
          <w:spacing w:val="1"/>
          <w:sz w:val="28"/>
          <w:szCs w:val="28"/>
        </w:rPr>
        <w:t xml:space="preserve"> </w:t>
      </w:r>
      <w:r w:rsidRPr="008366B0">
        <w:rPr>
          <w:rFonts w:ascii="Times New Roman" w:hAnsi="Times New Roman"/>
          <w:sz w:val="28"/>
          <w:szCs w:val="28"/>
        </w:rPr>
        <w:t>представителей)</w:t>
      </w:r>
      <w:r w:rsidRPr="008366B0">
        <w:rPr>
          <w:rFonts w:ascii="Times New Roman" w:hAnsi="Times New Roman"/>
          <w:spacing w:val="1"/>
          <w:sz w:val="28"/>
          <w:szCs w:val="28"/>
        </w:rPr>
        <w:t xml:space="preserve"> </w:t>
      </w:r>
      <w:r w:rsidRPr="008366B0">
        <w:rPr>
          <w:rFonts w:ascii="Times New Roman" w:hAnsi="Times New Roman"/>
          <w:sz w:val="28"/>
          <w:szCs w:val="28"/>
        </w:rPr>
        <w:t>хорошо</w:t>
      </w:r>
      <w:r w:rsidRPr="008366B0">
        <w:rPr>
          <w:rFonts w:ascii="Times New Roman" w:hAnsi="Times New Roman"/>
          <w:spacing w:val="1"/>
          <w:sz w:val="28"/>
          <w:szCs w:val="28"/>
        </w:rPr>
        <w:t xml:space="preserve"> </w:t>
      </w:r>
      <w:r w:rsidRPr="008366B0">
        <w:rPr>
          <w:rFonts w:ascii="Times New Roman" w:hAnsi="Times New Roman"/>
          <w:sz w:val="28"/>
          <w:szCs w:val="28"/>
        </w:rPr>
        <w:t>зарекомендовала</w:t>
      </w:r>
      <w:r w:rsidRPr="008366B0">
        <w:rPr>
          <w:rFonts w:ascii="Times New Roman" w:hAnsi="Times New Roman"/>
          <w:spacing w:val="1"/>
          <w:sz w:val="28"/>
          <w:szCs w:val="28"/>
        </w:rPr>
        <w:t xml:space="preserve"> </w:t>
      </w:r>
      <w:r w:rsidRPr="008366B0">
        <w:rPr>
          <w:rFonts w:ascii="Times New Roman" w:hAnsi="Times New Roman"/>
          <w:sz w:val="28"/>
          <w:szCs w:val="28"/>
        </w:rPr>
        <w:t>себя</w:t>
      </w:r>
      <w:r w:rsidRPr="008366B0">
        <w:rPr>
          <w:rFonts w:ascii="Times New Roman" w:hAnsi="Times New Roman"/>
          <w:spacing w:val="1"/>
          <w:sz w:val="28"/>
          <w:szCs w:val="28"/>
        </w:rPr>
        <w:t xml:space="preserve"> </w:t>
      </w:r>
      <w:r w:rsidRPr="008366B0">
        <w:rPr>
          <w:rFonts w:ascii="Times New Roman" w:hAnsi="Times New Roman"/>
          <w:sz w:val="28"/>
          <w:szCs w:val="28"/>
        </w:rPr>
        <w:t>как</w:t>
      </w:r>
      <w:r w:rsidRPr="008366B0">
        <w:rPr>
          <w:rFonts w:ascii="Times New Roman" w:hAnsi="Times New Roman"/>
          <w:spacing w:val="1"/>
          <w:sz w:val="28"/>
          <w:szCs w:val="28"/>
        </w:rPr>
        <w:t xml:space="preserve"> </w:t>
      </w:r>
      <w:r w:rsidRPr="008366B0">
        <w:rPr>
          <w:rFonts w:ascii="Times New Roman" w:hAnsi="Times New Roman"/>
          <w:sz w:val="28"/>
          <w:szCs w:val="28"/>
        </w:rPr>
        <w:t>форма</w:t>
      </w:r>
      <w:r w:rsidRPr="008366B0">
        <w:rPr>
          <w:rFonts w:ascii="Times New Roman" w:hAnsi="Times New Roman"/>
          <w:spacing w:val="1"/>
          <w:sz w:val="28"/>
          <w:szCs w:val="28"/>
        </w:rPr>
        <w:t xml:space="preserve"> </w:t>
      </w:r>
      <w:r w:rsidRPr="008366B0">
        <w:rPr>
          <w:rFonts w:ascii="Times New Roman" w:hAnsi="Times New Roman"/>
          <w:sz w:val="28"/>
          <w:szCs w:val="28"/>
        </w:rPr>
        <w:t>педагогического</w:t>
      </w:r>
      <w:r w:rsidRPr="008366B0">
        <w:rPr>
          <w:rFonts w:ascii="Times New Roman" w:hAnsi="Times New Roman"/>
          <w:spacing w:val="1"/>
          <w:sz w:val="28"/>
          <w:szCs w:val="28"/>
        </w:rPr>
        <w:t xml:space="preserve"> </w:t>
      </w:r>
      <w:r w:rsidRPr="008366B0">
        <w:rPr>
          <w:rFonts w:ascii="Times New Roman" w:hAnsi="Times New Roman"/>
          <w:sz w:val="28"/>
          <w:szCs w:val="28"/>
        </w:rPr>
        <w:t>просвещения</w:t>
      </w:r>
      <w:r w:rsidRPr="008366B0">
        <w:rPr>
          <w:rFonts w:ascii="Times New Roman" w:hAnsi="Times New Roman"/>
          <w:spacing w:val="1"/>
          <w:sz w:val="28"/>
          <w:szCs w:val="28"/>
        </w:rPr>
        <w:t xml:space="preserve"> </w:t>
      </w:r>
      <w:r w:rsidRPr="008366B0">
        <w:rPr>
          <w:rFonts w:ascii="Times New Roman" w:hAnsi="Times New Roman"/>
          <w:sz w:val="28"/>
          <w:szCs w:val="28"/>
        </w:rPr>
        <w:t>родителей</w:t>
      </w:r>
      <w:r w:rsidRPr="008366B0">
        <w:rPr>
          <w:rFonts w:ascii="Times New Roman" w:hAnsi="Times New Roman"/>
          <w:spacing w:val="1"/>
          <w:sz w:val="28"/>
          <w:szCs w:val="28"/>
        </w:rPr>
        <w:t xml:space="preserve"> </w:t>
      </w:r>
      <w:r w:rsidRPr="008366B0">
        <w:rPr>
          <w:rFonts w:ascii="Times New Roman" w:hAnsi="Times New Roman"/>
          <w:sz w:val="28"/>
          <w:szCs w:val="28"/>
        </w:rPr>
        <w:t>(законных</w:t>
      </w:r>
      <w:r w:rsidRPr="008366B0">
        <w:rPr>
          <w:rFonts w:ascii="Times New Roman" w:hAnsi="Times New Roman"/>
          <w:spacing w:val="1"/>
          <w:sz w:val="28"/>
          <w:szCs w:val="28"/>
        </w:rPr>
        <w:t xml:space="preserve"> </w:t>
      </w:r>
      <w:r w:rsidRPr="008366B0">
        <w:rPr>
          <w:rFonts w:ascii="Times New Roman" w:hAnsi="Times New Roman"/>
          <w:sz w:val="28"/>
          <w:szCs w:val="28"/>
        </w:rPr>
        <w:t>представителей)</w:t>
      </w:r>
      <w:r w:rsidRPr="008366B0">
        <w:rPr>
          <w:rFonts w:ascii="Times New Roman" w:hAnsi="Times New Roman"/>
          <w:spacing w:val="1"/>
          <w:sz w:val="28"/>
          <w:szCs w:val="28"/>
        </w:rPr>
        <w:t xml:space="preserve"> </w:t>
      </w:r>
      <w:r w:rsidRPr="008366B0">
        <w:rPr>
          <w:rFonts w:ascii="Times New Roman" w:hAnsi="Times New Roman"/>
          <w:sz w:val="28"/>
          <w:szCs w:val="28"/>
        </w:rPr>
        <w:t>детей.</w:t>
      </w:r>
      <w:r w:rsidRPr="008366B0">
        <w:rPr>
          <w:rFonts w:ascii="Times New Roman" w:hAnsi="Times New Roman"/>
          <w:spacing w:val="1"/>
          <w:sz w:val="28"/>
          <w:szCs w:val="28"/>
        </w:rPr>
        <w:t xml:space="preserve"> </w:t>
      </w:r>
    </w:p>
    <w:p w:rsidR="00DD6525" w:rsidRDefault="00DD6525" w:rsidP="008366B0">
      <w:pPr>
        <w:pStyle w:val="af5"/>
        <w:spacing w:line="360" w:lineRule="auto"/>
        <w:ind w:left="0"/>
        <w:rPr>
          <w:w w:val="95"/>
          <w:sz w:val="28"/>
          <w:szCs w:val="28"/>
        </w:rPr>
      </w:pPr>
      <w:r w:rsidRPr="009A7A0D">
        <w:rPr>
          <w:w w:val="95"/>
          <w:sz w:val="28"/>
          <w:szCs w:val="28"/>
        </w:rPr>
        <w:t>Наглядная информация для родителей (законных представителей) воспитанников должна</w:t>
      </w:r>
      <w:r w:rsidRPr="009A7A0D">
        <w:rPr>
          <w:spacing w:val="1"/>
          <w:w w:val="95"/>
          <w:sz w:val="28"/>
          <w:szCs w:val="28"/>
        </w:rPr>
        <w:t xml:space="preserve"> </w:t>
      </w:r>
      <w:r w:rsidRPr="009A7A0D">
        <w:rPr>
          <w:sz w:val="28"/>
          <w:szCs w:val="28"/>
        </w:rPr>
        <w:t>освещать следующие вопросы: воспитание детей в труде, в игре, средствами художественной</w:t>
      </w:r>
      <w:r w:rsidRPr="009A7A0D">
        <w:rPr>
          <w:spacing w:val="1"/>
          <w:sz w:val="28"/>
          <w:szCs w:val="28"/>
        </w:rPr>
        <w:t xml:space="preserve"> </w:t>
      </w:r>
      <w:r w:rsidRPr="009A7A0D">
        <w:rPr>
          <w:sz w:val="28"/>
          <w:szCs w:val="28"/>
        </w:rPr>
        <w:t>литературы;</w:t>
      </w:r>
      <w:r w:rsidRPr="009A7A0D">
        <w:rPr>
          <w:spacing w:val="1"/>
          <w:sz w:val="28"/>
          <w:szCs w:val="28"/>
        </w:rPr>
        <w:t xml:space="preserve"> </w:t>
      </w:r>
      <w:r w:rsidRPr="009A7A0D">
        <w:rPr>
          <w:sz w:val="28"/>
          <w:szCs w:val="28"/>
        </w:rPr>
        <w:t>роль</w:t>
      </w:r>
      <w:r w:rsidRPr="009A7A0D">
        <w:rPr>
          <w:spacing w:val="1"/>
          <w:sz w:val="28"/>
          <w:szCs w:val="28"/>
        </w:rPr>
        <w:t xml:space="preserve"> </w:t>
      </w:r>
      <w:r w:rsidRPr="009A7A0D">
        <w:rPr>
          <w:sz w:val="28"/>
          <w:szCs w:val="28"/>
        </w:rPr>
        <w:t>примера</w:t>
      </w:r>
      <w:r w:rsidRPr="009A7A0D">
        <w:rPr>
          <w:spacing w:val="1"/>
          <w:sz w:val="28"/>
          <w:szCs w:val="28"/>
        </w:rPr>
        <w:t xml:space="preserve"> </w:t>
      </w:r>
      <w:r w:rsidRPr="009A7A0D">
        <w:rPr>
          <w:sz w:val="28"/>
          <w:szCs w:val="28"/>
        </w:rPr>
        <w:t>родителей,</w:t>
      </w:r>
      <w:r w:rsidRPr="009A7A0D">
        <w:rPr>
          <w:spacing w:val="1"/>
          <w:sz w:val="28"/>
          <w:szCs w:val="28"/>
        </w:rPr>
        <w:t xml:space="preserve"> </w:t>
      </w:r>
      <w:r w:rsidRPr="009A7A0D">
        <w:rPr>
          <w:sz w:val="28"/>
          <w:szCs w:val="28"/>
        </w:rPr>
        <w:t>семейных</w:t>
      </w:r>
      <w:r w:rsidRPr="009A7A0D">
        <w:rPr>
          <w:spacing w:val="1"/>
          <w:sz w:val="28"/>
          <w:szCs w:val="28"/>
        </w:rPr>
        <w:t xml:space="preserve"> </w:t>
      </w:r>
      <w:r w:rsidRPr="009A7A0D">
        <w:rPr>
          <w:sz w:val="28"/>
          <w:szCs w:val="28"/>
        </w:rPr>
        <w:t>традиций,</w:t>
      </w:r>
      <w:r w:rsidRPr="009A7A0D">
        <w:rPr>
          <w:spacing w:val="1"/>
          <w:sz w:val="28"/>
          <w:szCs w:val="28"/>
        </w:rPr>
        <w:t xml:space="preserve"> </w:t>
      </w:r>
      <w:r w:rsidRPr="009A7A0D">
        <w:rPr>
          <w:sz w:val="28"/>
          <w:szCs w:val="28"/>
        </w:rPr>
        <w:t>семейных</w:t>
      </w:r>
      <w:r w:rsidRPr="009A7A0D">
        <w:rPr>
          <w:spacing w:val="1"/>
          <w:sz w:val="28"/>
          <w:szCs w:val="28"/>
        </w:rPr>
        <w:t xml:space="preserve"> </w:t>
      </w:r>
      <w:r w:rsidRPr="009A7A0D">
        <w:rPr>
          <w:sz w:val="28"/>
          <w:szCs w:val="28"/>
        </w:rPr>
        <w:t>взаимоотношений;</w:t>
      </w:r>
      <w:r w:rsidRPr="009A7A0D">
        <w:rPr>
          <w:spacing w:val="1"/>
          <w:sz w:val="28"/>
          <w:szCs w:val="28"/>
        </w:rPr>
        <w:t xml:space="preserve"> </w:t>
      </w:r>
      <w:r w:rsidRPr="009A7A0D">
        <w:rPr>
          <w:w w:val="95"/>
          <w:sz w:val="28"/>
          <w:szCs w:val="28"/>
        </w:rPr>
        <w:t>знакомство</w:t>
      </w:r>
      <w:r w:rsidRPr="009A7A0D">
        <w:rPr>
          <w:spacing w:val="-7"/>
          <w:w w:val="95"/>
          <w:sz w:val="28"/>
          <w:szCs w:val="28"/>
        </w:rPr>
        <w:t xml:space="preserve"> </w:t>
      </w:r>
      <w:r w:rsidRPr="009A7A0D">
        <w:rPr>
          <w:w w:val="95"/>
          <w:sz w:val="28"/>
          <w:szCs w:val="28"/>
        </w:rPr>
        <w:t>детей</w:t>
      </w:r>
      <w:r w:rsidRPr="009A7A0D">
        <w:rPr>
          <w:spacing w:val="-9"/>
          <w:w w:val="95"/>
          <w:sz w:val="28"/>
          <w:szCs w:val="28"/>
        </w:rPr>
        <w:t xml:space="preserve"> </w:t>
      </w:r>
      <w:r w:rsidRPr="009A7A0D">
        <w:rPr>
          <w:w w:val="95"/>
          <w:sz w:val="28"/>
          <w:szCs w:val="28"/>
        </w:rPr>
        <w:t>с</w:t>
      </w:r>
      <w:r w:rsidRPr="009A7A0D">
        <w:rPr>
          <w:spacing w:val="-5"/>
          <w:w w:val="95"/>
          <w:sz w:val="28"/>
          <w:szCs w:val="28"/>
        </w:rPr>
        <w:t xml:space="preserve"> </w:t>
      </w:r>
      <w:r w:rsidRPr="009A7A0D">
        <w:rPr>
          <w:w w:val="95"/>
          <w:sz w:val="28"/>
          <w:szCs w:val="28"/>
        </w:rPr>
        <w:t>окружающей</w:t>
      </w:r>
      <w:r w:rsidRPr="009A7A0D">
        <w:rPr>
          <w:spacing w:val="-9"/>
          <w:w w:val="95"/>
          <w:sz w:val="28"/>
          <w:szCs w:val="28"/>
        </w:rPr>
        <w:t xml:space="preserve"> </w:t>
      </w:r>
      <w:r w:rsidRPr="009A7A0D">
        <w:rPr>
          <w:w w:val="95"/>
          <w:sz w:val="28"/>
          <w:szCs w:val="28"/>
        </w:rPr>
        <w:t>жизнью,</w:t>
      </w:r>
      <w:r w:rsidRPr="009A7A0D">
        <w:rPr>
          <w:spacing w:val="-6"/>
          <w:w w:val="95"/>
          <w:sz w:val="28"/>
          <w:szCs w:val="28"/>
        </w:rPr>
        <w:t xml:space="preserve"> </w:t>
      </w:r>
      <w:r w:rsidRPr="009A7A0D">
        <w:rPr>
          <w:w w:val="95"/>
          <w:sz w:val="28"/>
          <w:szCs w:val="28"/>
        </w:rPr>
        <w:t>воспитание</w:t>
      </w:r>
      <w:r w:rsidRPr="009A7A0D">
        <w:rPr>
          <w:spacing w:val="-13"/>
          <w:w w:val="95"/>
          <w:sz w:val="28"/>
          <w:szCs w:val="28"/>
        </w:rPr>
        <w:t xml:space="preserve"> </w:t>
      </w:r>
      <w:r w:rsidRPr="009A7A0D">
        <w:rPr>
          <w:w w:val="95"/>
          <w:sz w:val="28"/>
          <w:szCs w:val="28"/>
        </w:rPr>
        <w:t>патриотических</w:t>
      </w:r>
      <w:r w:rsidRPr="009A7A0D">
        <w:rPr>
          <w:spacing w:val="-6"/>
          <w:w w:val="95"/>
          <w:sz w:val="28"/>
          <w:szCs w:val="28"/>
        </w:rPr>
        <w:t xml:space="preserve"> </w:t>
      </w:r>
      <w:r w:rsidRPr="009A7A0D">
        <w:rPr>
          <w:w w:val="95"/>
          <w:sz w:val="28"/>
          <w:szCs w:val="28"/>
        </w:rPr>
        <w:t>чувств</w:t>
      </w:r>
      <w:r w:rsidRPr="009A7A0D">
        <w:rPr>
          <w:spacing w:val="-5"/>
          <w:w w:val="95"/>
          <w:sz w:val="28"/>
          <w:szCs w:val="28"/>
        </w:rPr>
        <w:t xml:space="preserve"> </w:t>
      </w:r>
      <w:r w:rsidRPr="009A7A0D">
        <w:rPr>
          <w:w w:val="95"/>
          <w:sz w:val="28"/>
          <w:szCs w:val="28"/>
        </w:rPr>
        <w:t>и</w:t>
      </w:r>
      <w:r w:rsidRPr="009A7A0D">
        <w:rPr>
          <w:spacing w:val="-9"/>
          <w:w w:val="95"/>
          <w:sz w:val="28"/>
          <w:szCs w:val="28"/>
        </w:rPr>
        <w:t xml:space="preserve"> </w:t>
      </w:r>
      <w:r w:rsidRPr="009A7A0D">
        <w:rPr>
          <w:w w:val="95"/>
          <w:sz w:val="28"/>
          <w:szCs w:val="28"/>
        </w:rPr>
        <w:t>др.</w:t>
      </w:r>
    </w:p>
    <w:p w:rsidR="00DD6525" w:rsidRPr="009A7A0D" w:rsidRDefault="00DD6525" w:rsidP="008366B0">
      <w:pPr>
        <w:pStyle w:val="af5"/>
        <w:spacing w:line="360" w:lineRule="auto"/>
        <w:ind w:left="0"/>
        <w:rPr>
          <w:sz w:val="28"/>
          <w:szCs w:val="28"/>
        </w:rPr>
      </w:pPr>
    </w:p>
    <w:p w:rsidR="00DD6525" w:rsidRDefault="00DD6525" w:rsidP="00120B4D">
      <w:pPr>
        <w:pStyle w:val="11"/>
        <w:numPr>
          <w:ilvl w:val="1"/>
          <w:numId w:val="63"/>
        </w:numPr>
        <w:spacing w:line="360" w:lineRule="auto"/>
        <w:ind w:right="-1"/>
        <w:jc w:val="both"/>
        <w:rPr>
          <w:b/>
          <w:sz w:val="28"/>
          <w:szCs w:val="28"/>
        </w:rPr>
      </w:pPr>
      <w:r>
        <w:rPr>
          <w:b/>
          <w:sz w:val="28"/>
          <w:szCs w:val="28"/>
        </w:rPr>
        <w:t>Организация предметно-пространственной среды.</w:t>
      </w:r>
    </w:p>
    <w:p w:rsidR="00DD6525" w:rsidRDefault="00DD6525" w:rsidP="007B677F">
      <w:pPr>
        <w:pStyle w:val="11"/>
        <w:ind w:left="1077"/>
        <w:jc w:val="both"/>
        <w:rPr>
          <w:b/>
          <w:sz w:val="28"/>
          <w:szCs w:val="28"/>
        </w:rPr>
      </w:pPr>
    </w:p>
    <w:p w:rsidR="00DD6525" w:rsidRPr="007B677F" w:rsidRDefault="00DD6525" w:rsidP="0096331F">
      <w:pPr>
        <w:pStyle w:val="af5"/>
        <w:spacing w:line="360" w:lineRule="auto"/>
        <w:ind w:left="0" w:right="-1" w:firstLine="709"/>
        <w:rPr>
          <w:sz w:val="28"/>
          <w:szCs w:val="28"/>
        </w:rPr>
      </w:pPr>
      <w:r w:rsidRPr="007B677F">
        <w:rPr>
          <w:sz w:val="28"/>
          <w:szCs w:val="28"/>
        </w:rPr>
        <w:t>Реализация</w:t>
      </w:r>
      <w:r w:rsidRPr="007B677F">
        <w:rPr>
          <w:spacing w:val="1"/>
          <w:sz w:val="28"/>
          <w:szCs w:val="28"/>
        </w:rPr>
        <w:t xml:space="preserve"> </w:t>
      </w:r>
      <w:r w:rsidRPr="007B677F">
        <w:rPr>
          <w:sz w:val="28"/>
          <w:szCs w:val="28"/>
        </w:rPr>
        <w:t>воспитательного</w:t>
      </w:r>
      <w:r w:rsidRPr="007B677F">
        <w:rPr>
          <w:spacing w:val="1"/>
          <w:sz w:val="28"/>
          <w:szCs w:val="28"/>
        </w:rPr>
        <w:t xml:space="preserve"> </w:t>
      </w:r>
      <w:r w:rsidRPr="007B677F">
        <w:rPr>
          <w:sz w:val="28"/>
          <w:szCs w:val="28"/>
        </w:rPr>
        <w:t>потенциала</w:t>
      </w:r>
      <w:r w:rsidRPr="007B677F">
        <w:rPr>
          <w:spacing w:val="1"/>
          <w:sz w:val="28"/>
          <w:szCs w:val="28"/>
        </w:rPr>
        <w:t xml:space="preserve"> </w:t>
      </w:r>
      <w:r w:rsidRPr="007B677F">
        <w:rPr>
          <w:sz w:val="28"/>
          <w:szCs w:val="28"/>
        </w:rPr>
        <w:t>предметно-пространствеиной</w:t>
      </w:r>
      <w:r w:rsidRPr="007B677F">
        <w:rPr>
          <w:spacing w:val="1"/>
          <w:sz w:val="28"/>
          <w:szCs w:val="28"/>
        </w:rPr>
        <w:t xml:space="preserve"> </w:t>
      </w:r>
      <w:r w:rsidRPr="007B677F">
        <w:rPr>
          <w:sz w:val="28"/>
          <w:szCs w:val="28"/>
        </w:rPr>
        <w:t>среды</w:t>
      </w:r>
      <w:r w:rsidRPr="007B677F">
        <w:rPr>
          <w:spacing w:val="-68"/>
          <w:sz w:val="28"/>
          <w:szCs w:val="28"/>
        </w:rPr>
        <w:t xml:space="preserve"> </w:t>
      </w:r>
      <w:r w:rsidRPr="007B677F">
        <w:rPr>
          <w:sz w:val="28"/>
          <w:szCs w:val="28"/>
        </w:rPr>
        <w:t>предусматривает</w:t>
      </w:r>
      <w:r w:rsidRPr="007B677F">
        <w:rPr>
          <w:spacing w:val="1"/>
          <w:sz w:val="28"/>
          <w:szCs w:val="28"/>
        </w:rPr>
        <w:t xml:space="preserve"> </w:t>
      </w:r>
      <w:r w:rsidRPr="007B677F">
        <w:rPr>
          <w:sz w:val="28"/>
          <w:szCs w:val="28"/>
        </w:rPr>
        <w:t>совместную</w:t>
      </w:r>
      <w:r w:rsidRPr="007B677F">
        <w:rPr>
          <w:spacing w:val="1"/>
          <w:sz w:val="28"/>
          <w:szCs w:val="28"/>
        </w:rPr>
        <w:t xml:space="preserve"> </w:t>
      </w:r>
      <w:r w:rsidRPr="007B677F">
        <w:rPr>
          <w:sz w:val="28"/>
          <w:szCs w:val="28"/>
        </w:rPr>
        <w:t>деятельность</w:t>
      </w:r>
      <w:r w:rsidRPr="007B677F">
        <w:rPr>
          <w:spacing w:val="1"/>
          <w:sz w:val="28"/>
          <w:szCs w:val="28"/>
        </w:rPr>
        <w:t xml:space="preserve"> </w:t>
      </w:r>
      <w:r w:rsidRPr="007B677F">
        <w:rPr>
          <w:sz w:val="28"/>
          <w:szCs w:val="28"/>
        </w:rPr>
        <w:t>педагогов,</w:t>
      </w:r>
      <w:r w:rsidRPr="007B677F">
        <w:rPr>
          <w:spacing w:val="1"/>
          <w:sz w:val="28"/>
          <w:szCs w:val="28"/>
        </w:rPr>
        <w:t xml:space="preserve"> </w:t>
      </w:r>
      <w:r>
        <w:rPr>
          <w:sz w:val="28"/>
          <w:szCs w:val="28"/>
        </w:rPr>
        <w:t>воспитанников</w:t>
      </w:r>
      <w:r w:rsidRPr="007B677F">
        <w:rPr>
          <w:sz w:val="28"/>
          <w:szCs w:val="28"/>
        </w:rPr>
        <w:t>,</w:t>
      </w:r>
      <w:r w:rsidRPr="007B677F">
        <w:rPr>
          <w:spacing w:val="1"/>
          <w:sz w:val="28"/>
          <w:szCs w:val="28"/>
        </w:rPr>
        <w:t xml:space="preserve"> </w:t>
      </w:r>
      <w:r w:rsidRPr="007B677F">
        <w:rPr>
          <w:sz w:val="28"/>
          <w:szCs w:val="28"/>
        </w:rPr>
        <w:t>других</w:t>
      </w:r>
      <w:r w:rsidRPr="007B677F">
        <w:rPr>
          <w:spacing w:val="1"/>
          <w:sz w:val="28"/>
          <w:szCs w:val="28"/>
        </w:rPr>
        <w:t xml:space="preserve"> </w:t>
      </w:r>
      <w:r w:rsidRPr="007B677F">
        <w:rPr>
          <w:sz w:val="28"/>
          <w:szCs w:val="28"/>
        </w:rPr>
        <w:t>участников</w:t>
      </w:r>
      <w:r w:rsidRPr="007B677F">
        <w:rPr>
          <w:spacing w:val="1"/>
          <w:sz w:val="28"/>
          <w:szCs w:val="28"/>
        </w:rPr>
        <w:t xml:space="preserve"> </w:t>
      </w:r>
      <w:r w:rsidRPr="007B677F">
        <w:rPr>
          <w:sz w:val="28"/>
          <w:szCs w:val="28"/>
        </w:rPr>
        <w:t>образовательных отношений по её созданию, поддержанию, использованию в воспитательном</w:t>
      </w:r>
      <w:r w:rsidRPr="007B677F">
        <w:rPr>
          <w:spacing w:val="-68"/>
          <w:sz w:val="28"/>
          <w:szCs w:val="28"/>
        </w:rPr>
        <w:t xml:space="preserve"> </w:t>
      </w:r>
      <w:r w:rsidRPr="007B677F">
        <w:rPr>
          <w:sz w:val="28"/>
          <w:szCs w:val="28"/>
        </w:rPr>
        <w:t>процессе:</w:t>
      </w:r>
    </w:p>
    <w:p w:rsidR="00DD6525" w:rsidRDefault="00DD6525" w:rsidP="00120B4D">
      <w:pPr>
        <w:pStyle w:val="a9"/>
        <w:widowControl w:val="0"/>
        <w:numPr>
          <w:ilvl w:val="0"/>
          <w:numId w:val="80"/>
        </w:numPr>
        <w:autoSpaceDE w:val="0"/>
        <w:autoSpaceDN w:val="0"/>
        <w:spacing w:after="0" w:line="360" w:lineRule="auto"/>
        <w:ind w:right="-1"/>
        <w:contextualSpacing w:val="0"/>
        <w:jc w:val="both"/>
        <w:rPr>
          <w:rFonts w:ascii="Times New Roman" w:hAnsi="Times New Roman"/>
          <w:color w:val="974705"/>
          <w:sz w:val="28"/>
          <w:szCs w:val="28"/>
        </w:rPr>
      </w:pPr>
      <w:r w:rsidRPr="007B677F">
        <w:rPr>
          <w:rFonts w:ascii="Times New Roman" w:hAnsi="Times New Roman"/>
          <w:w w:val="95"/>
          <w:sz w:val="28"/>
          <w:szCs w:val="28"/>
        </w:rPr>
        <w:t>знаки</w:t>
      </w:r>
      <w:r w:rsidRPr="007B677F">
        <w:rPr>
          <w:rFonts w:ascii="Times New Roman" w:hAnsi="Times New Roman"/>
          <w:spacing w:val="12"/>
          <w:w w:val="95"/>
          <w:sz w:val="28"/>
          <w:szCs w:val="28"/>
        </w:rPr>
        <w:t xml:space="preserve"> </w:t>
      </w:r>
      <w:r w:rsidRPr="007B677F">
        <w:rPr>
          <w:rFonts w:ascii="Times New Roman" w:hAnsi="Times New Roman"/>
          <w:w w:val="95"/>
          <w:sz w:val="28"/>
          <w:szCs w:val="28"/>
        </w:rPr>
        <w:t>и</w:t>
      </w:r>
      <w:r w:rsidRPr="007B677F">
        <w:rPr>
          <w:rFonts w:ascii="Times New Roman" w:hAnsi="Times New Roman"/>
          <w:spacing w:val="13"/>
          <w:w w:val="95"/>
          <w:sz w:val="28"/>
          <w:szCs w:val="28"/>
        </w:rPr>
        <w:t xml:space="preserve"> </w:t>
      </w:r>
      <w:r w:rsidRPr="007B677F">
        <w:rPr>
          <w:rFonts w:ascii="Times New Roman" w:hAnsi="Times New Roman"/>
          <w:w w:val="95"/>
          <w:sz w:val="28"/>
          <w:szCs w:val="28"/>
        </w:rPr>
        <w:t>символы</w:t>
      </w:r>
      <w:r w:rsidRPr="007B677F">
        <w:rPr>
          <w:rFonts w:ascii="Times New Roman" w:hAnsi="Times New Roman"/>
          <w:spacing w:val="14"/>
          <w:w w:val="95"/>
          <w:sz w:val="28"/>
          <w:szCs w:val="28"/>
        </w:rPr>
        <w:t xml:space="preserve"> </w:t>
      </w:r>
      <w:r w:rsidRPr="007B677F">
        <w:rPr>
          <w:rFonts w:ascii="Times New Roman" w:hAnsi="Times New Roman"/>
          <w:w w:val="95"/>
          <w:sz w:val="28"/>
          <w:szCs w:val="28"/>
        </w:rPr>
        <w:t>государства,</w:t>
      </w:r>
      <w:r w:rsidRPr="007B677F">
        <w:rPr>
          <w:rFonts w:ascii="Times New Roman" w:hAnsi="Times New Roman"/>
          <w:spacing w:val="10"/>
          <w:w w:val="95"/>
          <w:sz w:val="28"/>
          <w:szCs w:val="28"/>
        </w:rPr>
        <w:t xml:space="preserve"> </w:t>
      </w:r>
      <w:r w:rsidRPr="007B677F">
        <w:rPr>
          <w:rFonts w:ascii="Times New Roman" w:hAnsi="Times New Roman"/>
          <w:w w:val="95"/>
          <w:sz w:val="28"/>
          <w:szCs w:val="28"/>
        </w:rPr>
        <w:t>региона,</w:t>
      </w:r>
      <w:r w:rsidRPr="007B677F">
        <w:rPr>
          <w:rFonts w:ascii="Times New Roman" w:hAnsi="Times New Roman"/>
          <w:spacing w:val="9"/>
          <w:w w:val="95"/>
          <w:sz w:val="28"/>
          <w:szCs w:val="28"/>
        </w:rPr>
        <w:t xml:space="preserve"> </w:t>
      </w:r>
      <w:r w:rsidRPr="007B677F">
        <w:rPr>
          <w:rFonts w:ascii="Times New Roman" w:hAnsi="Times New Roman"/>
          <w:w w:val="95"/>
          <w:sz w:val="28"/>
          <w:szCs w:val="28"/>
        </w:rPr>
        <w:t>населенного</w:t>
      </w:r>
      <w:r w:rsidRPr="007B677F">
        <w:rPr>
          <w:rFonts w:ascii="Times New Roman" w:hAnsi="Times New Roman"/>
          <w:spacing w:val="13"/>
          <w:w w:val="95"/>
          <w:sz w:val="28"/>
          <w:szCs w:val="28"/>
        </w:rPr>
        <w:t xml:space="preserve"> </w:t>
      </w:r>
      <w:r w:rsidRPr="007B677F">
        <w:rPr>
          <w:rFonts w:ascii="Times New Roman" w:hAnsi="Times New Roman"/>
          <w:w w:val="95"/>
          <w:sz w:val="28"/>
          <w:szCs w:val="28"/>
        </w:rPr>
        <w:t>пункта</w:t>
      </w:r>
      <w:r w:rsidRPr="007B677F">
        <w:rPr>
          <w:rFonts w:ascii="Times New Roman" w:hAnsi="Times New Roman"/>
          <w:spacing w:val="14"/>
          <w:w w:val="95"/>
          <w:sz w:val="28"/>
          <w:szCs w:val="28"/>
        </w:rPr>
        <w:t xml:space="preserve"> </w:t>
      </w:r>
      <w:r w:rsidRPr="007B677F">
        <w:rPr>
          <w:rFonts w:ascii="Times New Roman" w:hAnsi="Times New Roman"/>
          <w:w w:val="95"/>
          <w:sz w:val="28"/>
          <w:szCs w:val="28"/>
        </w:rPr>
        <w:t>и</w:t>
      </w:r>
      <w:r w:rsidRPr="007B677F">
        <w:rPr>
          <w:rFonts w:ascii="Times New Roman" w:hAnsi="Times New Roman"/>
          <w:spacing w:val="13"/>
          <w:w w:val="95"/>
          <w:sz w:val="28"/>
          <w:szCs w:val="28"/>
        </w:rPr>
        <w:t xml:space="preserve"> </w:t>
      </w:r>
      <w:r w:rsidRPr="007B677F">
        <w:rPr>
          <w:rFonts w:ascii="Times New Roman" w:hAnsi="Times New Roman"/>
          <w:w w:val="95"/>
          <w:sz w:val="28"/>
          <w:szCs w:val="28"/>
        </w:rPr>
        <w:t>ДОО;</w:t>
      </w:r>
    </w:p>
    <w:p w:rsidR="00DD6525" w:rsidRPr="007B677F" w:rsidRDefault="00DD6525" w:rsidP="00120B4D">
      <w:pPr>
        <w:pStyle w:val="a9"/>
        <w:widowControl w:val="0"/>
        <w:numPr>
          <w:ilvl w:val="0"/>
          <w:numId w:val="80"/>
        </w:numPr>
        <w:autoSpaceDE w:val="0"/>
        <w:autoSpaceDN w:val="0"/>
        <w:spacing w:after="0" w:line="360" w:lineRule="auto"/>
        <w:ind w:right="-1"/>
        <w:contextualSpacing w:val="0"/>
        <w:jc w:val="both"/>
        <w:rPr>
          <w:rFonts w:ascii="Times New Roman" w:hAnsi="Times New Roman"/>
          <w:color w:val="974705"/>
          <w:sz w:val="28"/>
          <w:szCs w:val="28"/>
        </w:rPr>
      </w:pPr>
      <w:r w:rsidRPr="007B677F">
        <w:rPr>
          <w:rFonts w:ascii="Times New Roman" w:hAnsi="Times New Roman"/>
          <w:sz w:val="28"/>
          <w:szCs w:val="28"/>
        </w:rPr>
        <w:t>компоненты</w:t>
      </w:r>
      <w:r w:rsidRPr="007B677F">
        <w:rPr>
          <w:rFonts w:ascii="Times New Roman" w:hAnsi="Times New Roman"/>
          <w:spacing w:val="1"/>
          <w:sz w:val="28"/>
          <w:szCs w:val="28"/>
        </w:rPr>
        <w:t xml:space="preserve"> </w:t>
      </w:r>
      <w:r w:rsidRPr="007B677F">
        <w:rPr>
          <w:rFonts w:ascii="Times New Roman" w:hAnsi="Times New Roman"/>
          <w:sz w:val="28"/>
          <w:szCs w:val="28"/>
        </w:rPr>
        <w:t>среды,</w:t>
      </w:r>
      <w:r w:rsidRPr="007B677F">
        <w:rPr>
          <w:rFonts w:ascii="Times New Roman" w:hAnsi="Times New Roman"/>
          <w:spacing w:val="1"/>
          <w:sz w:val="28"/>
          <w:szCs w:val="28"/>
        </w:rPr>
        <w:t xml:space="preserve"> </w:t>
      </w:r>
      <w:r w:rsidRPr="007B677F">
        <w:rPr>
          <w:rFonts w:ascii="Times New Roman" w:hAnsi="Times New Roman"/>
          <w:sz w:val="28"/>
          <w:szCs w:val="28"/>
        </w:rPr>
        <w:t>отражающие</w:t>
      </w:r>
      <w:r w:rsidRPr="007B677F">
        <w:rPr>
          <w:rFonts w:ascii="Times New Roman" w:hAnsi="Times New Roman"/>
          <w:spacing w:val="1"/>
          <w:sz w:val="28"/>
          <w:szCs w:val="28"/>
        </w:rPr>
        <w:t xml:space="preserve"> </w:t>
      </w:r>
      <w:r w:rsidRPr="007B677F">
        <w:rPr>
          <w:rFonts w:ascii="Times New Roman" w:hAnsi="Times New Roman"/>
          <w:sz w:val="28"/>
          <w:szCs w:val="28"/>
        </w:rPr>
        <w:t>региональные,</w:t>
      </w:r>
      <w:r w:rsidRPr="007B677F">
        <w:rPr>
          <w:rFonts w:ascii="Times New Roman" w:hAnsi="Times New Roman"/>
          <w:spacing w:val="1"/>
          <w:sz w:val="28"/>
          <w:szCs w:val="28"/>
        </w:rPr>
        <w:t xml:space="preserve"> </w:t>
      </w:r>
      <w:r w:rsidRPr="007B677F">
        <w:rPr>
          <w:rFonts w:ascii="Times New Roman" w:hAnsi="Times New Roman"/>
          <w:sz w:val="28"/>
          <w:szCs w:val="28"/>
        </w:rPr>
        <w:t>этнографические</w:t>
      </w:r>
      <w:r w:rsidRPr="007B677F">
        <w:rPr>
          <w:rFonts w:ascii="Times New Roman" w:hAnsi="Times New Roman"/>
          <w:spacing w:val="1"/>
          <w:sz w:val="28"/>
          <w:szCs w:val="28"/>
        </w:rPr>
        <w:t xml:space="preserve"> </w:t>
      </w:r>
      <w:r w:rsidRPr="007B677F">
        <w:rPr>
          <w:rFonts w:ascii="Times New Roman" w:hAnsi="Times New Roman"/>
          <w:sz w:val="28"/>
          <w:szCs w:val="28"/>
        </w:rPr>
        <w:t>и</w:t>
      </w:r>
      <w:r w:rsidRPr="007B677F">
        <w:rPr>
          <w:rFonts w:ascii="Times New Roman" w:hAnsi="Times New Roman"/>
          <w:spacing w:val="1"/>
          <w:sz w:val="28"/>
          <w:szCs w:val="28"/>
        </w:rPr>
        <w:t xml:space="preserve"> </w:t>
      </w:r>
      <w:r w:rsidRPr="007B677F">
        <w:rPr>
          <w:rFonts w:ascii="Times New Roman" w:hAnsi="Times New Roman"/>
          <w:sz w:val="28"/>
          <w:szCs w:val="28"/>
        </w:rPr>
        <w:t>другие</w:t>
      </w:r>
      <w:r w:rsidRPr="007B677F">
        <w:rPr>
          <w:rFonts w:ascii="Times New Roman" w:hAnsi="Times New Roman"/>
          <w:spacing w:val="1"/>
          <w:sz w:val="28"/>
          <w:szCs w:val="28"/>
        </w:rPr>
        <w:t xml:space="preserve"> </w:t>
      </w:r>
      <w:r w:rsidRPr="007B677F">
        <w:rPr>
          <w:rFonts w:ascii="Times New Roman" w:hAnsi="Times New Roman"/>
          <w:w w:val="95"/>
          <w:sz w:val="28"/>
          <w:szCs w:val="28"/>
        </w:rPr>
        <w:t>особенности</w:t>
      </w:r>
      <w:r w:rsidRPr="007B677F">
        <w:rPr>
          <w:rFonts w:ascii="Times New Roman" w:hAnsi="Times New Roman"/>
          <w:spacing w:val="-11"/>
          <w:w w:val="95"/>
          <w:sz w:val="28"/>
          <w:szCs w:val="28"/>
        </w:rPr>
        <w:t xml:space="preserve"> </w:t>
      </w:r>
      <w:r w:rsidRPr="007B677F">
        <w:rPr>
          <w:rFonts w:ascii="Times New Roman" w:hAnsi="Times New Roman"/>
          <w:w w:val="95"/>
          <w:sz w:val="28"/>
          <w:szCs w:val="28"/>
        </w:rPr>
        <w:t>социокультурных</w:t>
      </w:r>
      <w:r w:rsidRPr="007B677F">
        <w:rPr>
          <w:rFonts w:ascii="Times New Roman" w:hAnsi="Times New Roman"/>
          <w:spacing w:val="-10"/>
          <w:w w:val="95"/>
          <w:sz w:val="28"/>
          <w:szCs w:val="28"/>
        </w:rPr>
        <w:t xml:space="preserve"> </w:t>
      </w:r>
      <w:r w:rsidRPr="007B677F">
        <w:rPr>
          <w:rFonts w:ascii="Times New Roman" w:hAnsi="Times New Roman"/>
          <w:w w:val="95"/>
          <w:sz w:val="28"/>
          <w:szCs w:val="28"/>
        </w:rPr>
        <w:t>условий,</w:t>
      </w:r>
      <w:r w:rsidRPr="007B677F">
        <w:rPr>
          <w:rFonts w:ascii="Times New Roman" w:hAnsi="Times New Roman"/>
          <w:spacing w:val="-12"/>
          <w:w w:val="95"/>
          <w:sz w:val="28"/>
          <w:szCs w:val="28"/>
        </w:rPr>
        <w:t xml:space="preserve"> </w:t>
      </w:r>
      <w:r w:rsidRPr="007B677F">
        <w:rPr>
          <w:rFonts w:ascii="Times New Roman" w:hAnsi="Times New Roman"/>
          <w:w w:val="95"/>
          <w:sz w:val="28"/>
          <w:szCs w:val="28"/>
        </w:rPr>
        <w:t>в</w:t>
      </w:r>
      <w:r w:rsidRPr="007B677F">
        <w:rPr>
          <w:rFonts w:ascii="Times New Roman" w:hAnsi="Times New Roman"/>
          <w:spacing w:val="-10"/>
          <w:w w:val="95"/>
          <w:sz w:val="28"/>
          <w:szCs w:val="28"/>
        </w:rPr>
        <w:t xml:space="preserve"> </w:t>
      </w:r>
      <w:r w:rsidRPr="007B677F">
        <w:rPr>
          <w:rFonts w:ascii="Times New Roman" w:hAnsi="Times New Roman"/>
          <w:w w:val="95"/>
          <w:sz w:val="28"/>
          <w:szCs w:val="28"/>
        </w:rPr>
        <w:t>которых</w:t>
      </w:r>
      <w:r w:rsidRPr="007B677F">
        <w:rPr>
          <w:rFonts w:ascii="Times New Roman" w:hAnsi="Times New Roman"/>
          <w:spacing w:val="-10"/>
          <w:w w:val="95"/>
          <w:sz w:val="28"/>
          <w:szCs w:val="28"/>
        </w:rPr>
        <w:t xml:space="preserve"> </w:t>
      </w:r>
      <w:r w:rsidRPr="007B677F">
        <w:rPr>
          <w:rFonts w:ascii="Times New Roman" w:hAnsi="Times New Roman"/>
          <w:w w:val="95"/>
          <w:sz w:val="28"/>
          <w:szCs w:val="28"/>
        </w:rPr>
        <w:t>находится</w:t>
      </w:r>
      <w:r w:rsidRPr="007B677F">
        <w:rPr>
          <w:rFonts w:ascii="Times New Roman" w:hAnsi="Times New Roman"/>
          <w:spacing w:val="-11"/>
          <w:w w:val="95"/>
          <w:sz w:val="28"/>
          <w:szCs w:val="28"/>
        </w:rPr>
        <w:t xml:space="preserve"> </w:t>
      </w:r>
      <w:r w:rsidRPr="007B677F">
        <w:rPr>
          <w:rFonts w:ascii="Times New Roman" w:hAnsi="Times New Roman"/>
          <w:w w:val="95"/>
          <w:sz w:val="28"/>
          <w:szCs w:val="28"/>
        </w:rPr>
        <w:t>ДОО;</w:t>
      </w:r>
    </w:p>
    <w:p w:rsidR="00DD6525" w:rsidRDefault="00DD6525" w:rsidP="00120B4D">
      <w:pPr>
        <w:pStyle w:val="a9"/>
        <w:widowControl w:val="0"/>
        <w:numPr>
          <w:ilvl w:val="0"/>
          <w:numId w:val="80"/>
        </w:numPr>
        <w:autoSpaceDE w:val="0"/>
        <w:autoSpaceDN w:val="0"/>
        <w:spacing w:after="0" w:line="360" w:lineRule="auto"/>
        <w:ind w:right="-1"/>
        <w:contextualSpacing w:val="0"/>
        <w:jc w:val="both"/>
        <w:rPr>
          <w:rFonts w:ascii="Times New Roman" w:hAnsi="Times New Roman"/>
          <w:sz w:val="28"/>
          <w:szCs w:val="28"/>
        </w:rPr>
      </w:pPr>
      <w:r w:rsidRPr="007B677F">
        <w:rPr>
          <w:rFonts w:ascii="Times New Roman" w:hAnsi="Times New Roman"/>
          <w:sz w:val="28"/>
          <w:szCs w:val="28"/>
        </w:rPr>
        <w:t>компоненты</w:t>
      </w:r>
      <w:r w:rsidRPr="007B677F">
        <w:rPr>
          <w:rFonts w:ascii="Times New Roman" w:hAnsi="Times New Roman"/>
          <w:spacing w:val="1"/>
          <w:sz w:val="28"/>
          <w:szCs w:val="28"/>
        </w:rPr>
        <w:t xml:space="preserve"> </w:t>
      </w:r>
      <w:r w:rsidRPr="007B677F">
        <w:rPr>
          <w:rFonts w:ascii="Times New Roman" w:hAnsi="Times New Roman"/>
          <w:sz w:val="28"/>
          <w:szCs w:val="28"/>
        </w:rPr>
        <w:t>среды,</w:t>
      </w:r>
      <w:r w:rsidRPr="007B677F">
        <w:rPr>
          <w:rFonts w:ascii="Times New Roman" w:hAnsi="Times New Roman"/>
          <w:spacing w:val="1"/>
          <w:sz w:val="28"/>
          <w:szCs w:val="28"/>
        </w:rPr>
        <w:t xml:space="preserve"> </w:t>
      </w:r>
      <w:r w:rsidRPr="007B677F">
        <w:rPr>
          <w:rFonts w:ascii="Times New Roman" w:hAnsi="Times New Roman"/>
          <w:sz w:val="28"/>
          <w:szCs w:val="28"/>
        </w:rPr>
        <w:t>отражающие</w:t>
      </w:r>
      <w:r w:rsidRPr="007B677F">
        <w:rPr>
          <w:rFonts w:ascii="Times New Roman" w:hAnsi="Times New Roman"/>
          <w:spacing w:val="1"/>
          <w:sz w:val="28"/>
          <w:szCs w:val="28"/>
        </w:rPr>
        <w:t xml:space="preserve"> </w:t>
      </w:r>
      <w:r w:rsidRPr="007B677F">
        <w:rPr>
          <w:rFonts w:ascii="Times New Roman" w:hAnsi="Times New Roman"/>
          <w:sz w:val="28"/>
          <w:szCs w:val="28"/>
        </w:rPr>
        <w:t>экологичность,</w:t>
      </w:r>
      <w:r w:rsidRPr="007B677F">
        <w:rPr>
          <w:rFonts w:ascii="Times New Roman" w:hAnsi="Times New Roman"/>
          <w:spacing w:val="1"/>
          <w:sz w:val="28"/>
          <w:szCs w:val="28"/>
        </w:rPr>
        <w:t xml:space="preserve"> </w:t>
      </w:r>
      <w:r w:rsidRPr="007B677F">
        <w:rPr>
          <w:rFonts w:ascii="Times New Roman" w:hAnsi="Times New Roman"/>
          <w:sz w:val="28"/>
          <w:szCs w:val="28"/>
        </w:rPr>
        <w:t>природосообразность</w:t>
      </w:r>
      <w:r w:rsidRPr="007B677F">
        <w:rPr>
          <w:rFonts w:ascii="Times New Roman" w:hAnsi="Times New Roman"/>
          <w:spacing w:val="1"/>
          <w:sz w:val="28"/>
          <w:szCs w:val="28"/>
        </w:rPr>
        <w:t xml:space="preserve"> </w:t>
      </w:r>
      <w:r w:rsidRPr="007B677F">
        <w:rPr>
          <w:rFonts w:ascii="Times New Roman" w:hAnsi="Times New Roman"/>
          <w:sz w:val="28"/>
          <w:szCs w:val="28"/>
        </w:rPr>
        <w:t>и</w:t>
      </w:r>
      <w:r w:rsidRPr="007B677F">
        <w:rPr>
          <w:rFonts w:ascii="Times New Roman" w:hAnsi="Times New Roman"/>
          <w:spacing w:val="1"/>
          <w:sz w:val="28"/>
          <w:szCs w:val="28"/>
        </w:rPr>
        <w:t xml:space="preserve"> </w:t>
      </w:r>
      <w:r w:rsidRPr="007B677F">
        <w:rPr>
          <w:rFonts w:ascii="Times New Roman" w:hAnsi="Times New Roman"/>
          <w:sz w:val="28"/>
          <w:szCs w:val="28"/>
        </w:rPr>
        <w:t>безопасность;</w:t>
      </w:r>
    </w:p>
    <w:p w:rsidR="00DD6525" w:rsidRPr="007B677F" w:rsidRDefault="00DD6525" w:rsidP="00120B4D">
      <w:pPr>
        <w:pStyle w:val="a9"/>
        <w:widowControl w:val="0"/>
        <w:numPr>
          <w:ilvl w:val="0"/>
          <w:numId w:val="80"/>
        </w:numPr>
        <w:autoSpaceDE w:val="0"/>
        <w:autoSpaceDN w:val="0"/>
        <w:spacing w:after="0" w:line="360" w:lineRule="auto"/>
        <w:ind w:right="-1"/>
        <w:contextualSpacing w:val="0"/>
        <w:jc w:val="both"/>
        <w:rPr>
          <w:rFonts w:ascii="Times New Roman" w:hAnsi="Times New Roman"/>
          <w:color w:val="974705"/>
          <w:sz w:val="28"/>
          <w:szCs w:val="28"/>
        </w:rPr>
      </w:pPr>
      <w:r w:rsidRPr="007B677F">
        <w:rPr>
          <w:rFonts w:ascii="Times New Roman" w:hAnsi="Times New Roman"/>
          <w:sz w:val="28"/>
          <w:szCs w:val="28"/>
        </w:rPr>
        <w:lastRenderedPageBreak/>
        <w:t>компоненты</w:t>
      </w:r>
      <w:r w:rsidRPr="007B677F">
        <w:rPr>
          <w:rFonts w:ascii="Times New Roman" w:hAnsi="Times New Roman"/>
          <w:spacing w:val="1"/>
          <w:sz w:val="28"/>
          <w:szCs w:val="28"/>
        </w:rPr>
        <w:t xml:space="preserve"> </w:t>
      </w:r>
      <w:r w:rsidRPr="007B677F">
        <w:rPr>
          <w:rFonts w:ascii="Times New Roman" w:hAnsi="Times New Roman"/>
          <w:sz w:val="28"/>
          <w:szCs w:val="28"/>
        </w:rPr>
        <w:t>среды,</w:t>
      </w:r>
      <w:r w:rsidRPr="007B677F">
        <w:rPr>
          <w:rFonts w:ascii="Times New Roman" w:hAnsi="Times New Roman"/>
          <w:spacing w:val="1"/>
          <w:sz w:val="28"/>
          <w:szCs w:val="28"/>
        </w:rPr>
        <w:t xml:space="preserve"> </w:t>
      </w:r>
      <w:r w:rsidRPr="007B677F">
        <w:rPr>
          <w:rFonts w:ascii="Times New Roman" w:hAnsi="Times New Roman"/>
          <w:sz w:val="28"/>
          <w:szCs w:val="28"/>
        </w:rPr>
        <w:t>обеспечивающие</w:t>
      </w:r>
      <w:r w:rsidRPr="007B677F">
        <w:rPr>
          <w:rFonts w:ascii="Times New Roman" w:hAnsi="Times New Roman"/>
          <w:spacing w:val="1"/>
          <w:sz w:val="28"/>
          <w:szCs w:val="28"/>
        </w:rPr>
        <w:t xml:space="preserve"> </w:t>
      </w:r>
      <w:r w:rsidRPr="007B677F">
        <w:rPr>
          <w:rFonts w:ascii="Times New Roman" w:hAnsi="Times New Roman"/>
          <w:sz w:val="28"/>
          <w:szCs w:val="28"/>
        </w:rPr>
        <w:t>детям</w:t>
      </w:r>
      <w:r w:rsidRPr="007B677F">
        <w:rPr>
          <w:rFonts w:ascii="Times New Roman" w:hAnsi="Times New Roman"/>
          <w:spacing w:val="1"/>
          <w:sz w:val="28"/>
          <w:szCs w:val="28"/>
        </w:rPr>
        <w:t xml:space="preserve"> </w:t>
      </w:r>
      <w:r w:rsidRPr="007B677F">
        <w:rPr>
          <w:rFonts w:ascii="Times New Roman" w:hAnsi="Times New Roman"/>
          <w:sz w:val="28"/>
          <w:szCs w:val="28"/>
        </w:rPr>
        <w:t>возможность</w:t>
      </w:r>
      <w:r w:rsidRPr="007B677F">
        <w:rPr>
          <w:rFonts w:ascii="Times New Roman" w:hAnsi="Times New Roman"/>
          <w:spacing w:val="1"/>
          <w:sz w:val="28"/>
          <w:szCs w:val="28"/>
        </w:rPr>
        <w:t xml:space="preserve"> </w:t>
      </w:r>
      <w:r w:rsidRPr="007B677F">
        <w:rPr>
          <w:rFonts w:ascii="Times New Roman" w:hAnsi="Times New Roman"/>
          <w:sz w:val="28"/>
          <w:szCs w:val="28"/>
        </w:rPr>
        <w:t>общения,</w:t>
      </w:r>
      <w:r w:rsidRPr="007B677F">
        <w:rPr>
          <w:rFonts w:ascii="Times New Roman" w:hAnsi="Times New Roman"/>
          <w:spacing w:val="1"/>
          <w:sz w:val="28"/>
          <w:szCs w:val="28"/>
        </w:rPr>
        <w:t xml:space="preserve"> </w:t>
      </w:r>
      <w:r w:rsidRPr="007B677F">
        <w:rPr>
          <w:rFonts w:ascii="Times New Roman" w:hAnsi="Times New Roman"/>
          <w:sz w:val="28"/>
          <w:szCs w:val="28"/>
        </w:rPr>
        <w:t>игры</w:t>
      </w:r>
      <w:r w:rsidRPr="007B677F">
        <w:rPr>
          <w:rFonts w:ascii="Times New Roman" w:hAnsi="Times New Roman"/>
          <w:spacing w:val="1"/>
          <w:sz w:val="28"/>
          <w:szCs w:val="28"/>
        </w:rPr>
        <w:t xml:space="preserve"> </w:t>
      </w:r>
      <w:r w:rsidRPr="007B677F">
        <w:rPr>
          <w:rFonts w:ascii="Times New Roman" w:hAnsi="Times New Roman"/>
          <w:sz w:val="28"/>
          <w:szCs w:val="28"/>
        </w:rPr>
        <w:t>и</w:t>
      </w:r>
      <w:r w:rsidRPr="007B677F">
        <w:rPr>
          <w:rFonts w:ascii="Times New Roman" w:hAnsi="Times New Roman"/>
          <w:spacing w:val="1"/>
          <w:sz w:val="28"/>
          <w:szCs w:val="28"/>
        </w:rPr>
        <w:t xml:space="preserve"> </w:t>
      </w:r>
      <w:r w:rsidRPr="007B677F">
        <w:rPr>
          <w:rFonts w:ascii="Times New Roman" w:hAnsi="Times New Roman"/>
          <w:sz w:val="28"/>
          <w:szCs w:val="28"/>
        </w:rPr>
        <w:t>совместной</w:t>
      </w:r>
      <w:r w:rsidRPr="007B677F">
        <w:rPr>
          <w:rFonts w:ascii="Times New Roman" w:hAnsi="Times New Roman"/>
          <w:spacing w:val="-15"/>
          <w:sz w:val="28"/>
          <w:szCs w:val="28"/>
        </w:rPr>
        <w:t xml:space="preserve"> </w:t>
      </w:r>
      <w:r w:rsidRPr="007B677F">
        <w:rPr>
          <w:rFonts w:ascii="Times New Roman" w:hAnsi="Times New Roman"/>
          <w:sz w:val="28"/>
          <w:szCs w:val="28"/>
        </w:rPr>
        <w:t>деятельности;</w:t>
      </w:r>
    </w:p>
    <w:p w:rsidR="00DD6525" w:rsidRPr="007B677F" w:rsidRDefault="00DD6525" w:rsidP="00120B4D">
      <w:pPr>
        <w:pStyle w:val="a9"/>
        <w:widowControl w:val="0"/>
        <w:numPr>
          <w:ilvl w:val="0"/>
          <w:numId w:val="80"/>
        </w:numPr>
        <w:autoSpaceDE w:val="0"/>
        <w:autoSpaceDN w:val="0"/>
        <w:spacing w:after="0" w:line="360" w:lineRule="auto"/>
        <w:ind w:right="-1"/>
        <w:contextualSpacing w:val="0"/>
        <w:jc w:val="both"/>
        <w:rPr>
          <w:rFonts w:ascii="Times New Roman" w:hAnsi="Times New Roman"/>
          <w:color w:val="974705"/>
          <w:sz w:val="28"/>
          <w:szCs w:val="28"/>
        </w:rPr>
      </w:pPr>
      <w:r w:rsidRPr="007B677F">
        <w:rPr>
          <w:rFonts w:ascii="Times New Roman" w:hAnsi="Times New Roman"/>
          <w:sz w:val="28"/>
          <w:szCs w:val="28"/>
        </w:rPr>
        <w:t>компоненты</w:t>
      </w:r>
      <w:r w:rsidRPr="007B677F">
        <w:rPr>
          <w:rFonts w:ascii="Times New Roman" w:hAnsi="Times New Roman"/>
          <w:spacing w:val="1"/>
          <w:sz w:val="28"/>
          <w:szCs w:val="28"/>
        </w:rPr>
        <w:t xml:space="preserve"> </w:t>
      </w:r>
      <w:r w:rsidRPr="007B677F">
        <w:rPr>
          <w:rFonts w:ascii="Times New Roman" w:hAnsi="Times New Roman"/>
          <w:sz w:val="28"/>
          <w:szCs w:val="28"/>
        </w:rPr>
        <w:t>среды,</w:t>
      </w:r>
      <w:r w:rsidRPr="007B677F">
        <w:rPr>
          <w:rFonts w:ascii="Times New Roman" w:hAnsi="Times New Roman"/>
          <w:spacing w:val="1"/>
          <w:sz w:val="28"/>
          <w:szCs w:val="28"/>
        </w:rPr>
        <w:t xml:space="preserve"> </w:t>
      </w:r>
      <w:r w:rsidRPr="007B677F">
        <w:rPr>
          <w:rFonts w:ascii="Times New Roman" w:hAnsi="Times New Roman"/>
          <w:sz w:val="28"/>
          <w:szCs w:val="28"/>
        </w:rPr>
        <w:t>отражающие</w:t>
      </w:r>
      <w:r w:rsidRPr="007B677F">
        <w:rPr>
          <w:rFonts w:ascii="Times New Roman" w:hAnsi="Times New Roman"/>
          <w:spacing w:val="1"/>
          <w:sz w:val="28"/>
          <w:szCs w:val="28"/>
        </w:rPr>
        <w:t xml:space="preserve"> </w:t>
      </w:r>
      <w:r w:rsidRPr="007B677F">
        <w:rPr>
          <w:rFonts w:ascii="Times New Roman" w:hAnsi="Times New Roman"/>
          <w:sz w:val="28"/>
          <w:szCs w:val="28"/>
        </w:rPr>
        <w:t>ценность</w:t>
      </w:r>
      <w:r w:rsidRPr="007B677F">
        <w:rPr>
          <w:rFonts w:ascii="Times New Roman" w:hAnsi="Times New Roman"/>
          <w:spacing w:val="1"/>
          <w:sz w:val="28"/>
          <w:szCs w:val="28"/>
        </w:rPr>
        <w:t xml:space="preserve"> </w:t>
      </w:r>
      <w:r w:rsidRPr="007B677F">
        <w:rPr>
          <w:rFonts w:ascii="Times New Roman" w:hAnsi="Times New Roman"/>
          <w:sz w:val="28"/>
          <w:szCs w:val="28"/>
        </w:rPr>
        <w:t>семьи,</w:t>
      </w:r>
      <w:r w:rsidRPr="007B677F">
        <w:rPr>
          <w:rFonts w:ascii="Times New Roman" w:hAnsi="Times New Roman"/>
          <w:spacing w:val="1"/>
          <w:sz w:val="28"/>
          <w:szCs w:val="28"/>
        </w:rPr>
        <w:t xml:space="preserve"> </w:t>
      </w:r>
      <w:r w:rsidRPr="007B677F">
        <w:rPr>
          <w:rFonts w:ascii="Times New Roman" w:hAnsi="Times New Roman"/>
          <w:sz w:val="28"/>
          <w:szCs w:val="28"/>
        </w:rPr>
        <w:t>людей</w:t>
      </w:r>
      <w:r w:rsidRPr="007B677F">
        <w:rPr>
          <w:rFonts w:ascii="Times New Roman" w:hAnsi="Times New Roman"/>
          <w:spacing w:val="1"/>
          <w:sz w:val="28"/>
          <w:szCs w:val="28"/>
        </w:rPr>
        <w:t xml:space="preserve"> </w:t>
      </w:r>
      <w:r w:rsidRPr="007B677F">
        <w:rPr>
          <w:rFonts w:ascii="Times New Roman" w:hAnsi="Times New Roman"/>
          <w:sz w:val="28"/>
          <w:szCs w:val="28"/>
        </w:rPr>
        <w:t>разных</w:t>
      </w:r>
      <w:r w:rsidRPr="007B677F">
        <w:rPr>
          <w:rFonts w:ascii="Times New Roman" w:hAnsi="Times New Roman"/>
          <w:spacing w:val="1"/>
          <w:sz w:val="28"/>
          <w:szCs w:val="28"/>
        </w:rPr>
        <w:t xml:space="preserve"> </w:t>
      </w:r>
      <w:r w:rsidRPr="007B677F">
        <w:rPr>
          <w:rFonts w:ascii="Times New Roman" w:hAnsi="Times New Roman"/>
          <w:sz w:val="28"/>
          <w:szCs w:val="28"/>
        </w:rPr>
        <w:t>поколений,</w:t>
      </w:r>
      <w:r w:rsidRPr="007B677F">
        <w:rPr>
          <w:rFonts w:ascii="Times New Roman" w:hAnsi="Times New Roman"/>
          <w:spacing w:val="1"/>
          <w:sz w:val="28"/>
          <w:szCs w:val="28"/>
        </w:rPr>
        <w:t xml:space="preserve"> </w:t>
      </w:r>
      <w:r w:rsidRPr="007B677F">
        <w:rPr>
          <w:rFonts w:ascii="Times New Roman" w:hAnsi="Times New Roman"/>
          <w:sz w:val="28"/>
          <w:szCs w:val="28"/>
        </w:rPr>
        <w:t>радость</w:t>
      </w:r>
      <w:r w:rsidRPr="007B677F">
        <w:rPr>
          <w:rFonts w:ascii="Times New Roman" w:hAnsi="Times New Roman"/>
          <w:spacing w:val="-13"/>
          <w:sz w:val="28"/>
          <w:szCs w:val="28"/>
        </w:rPr>
        <w:t xml:space="preserve"> </w:t>
      </w:r>
      <w:r w:rsidRPr="007B677F">
        <w:rPr>
          <w:rFonts w:ascii="Times New Roman" w:hAnsi="Times New Roman"/>
          <w:sz w:val="28"/>
          <w:szCs w:val="28"/>
        </w:rPr>
        <w:t>общения</w:t>
      </w:r>
      <w:r w:rsidRPr="007B677F">
        <w:rPr>
          <w:rFonts w:ascii="Times New Roman" w:hAnsi="Times New Roman"/>
          <w:spacing w:val="-15"/>
          <w:sz w:val="28"/>
          <w:szCs w:val="28"/>
        </w:rPr>
        <w:t xml:space="preserve"> </w:t>
      </w:r>
      <w:r w:rsidRPr="007B677F">
        <w:rPr>
          <w:rFonts w:ascii="Times New Roman" w:hAnsi="Times New Roman"/>
          <w:sz w:val="28"/>
          <w:szCs w:val="28"/>
        </w:rPr>
        <w:t>с</w:t>
      </w:r>
      <w:r w:rsidRPr="007B677F">
        <w:rPr>
          <w:rFonts w:ascii="Times New Roman" w:hAnsi="Times New Roman"/>
          <w:spacing w:val="-15"/>
          <w:sz w:val="28"/>
          <w:szCs w:val="28"/>
        </w:rPr>
        <w:t xml:space="preserve"> </w:t>
      </w:r>
      <w:r w:rsidRPr="007B677F">
        <w:rPr>
          <w:rFonts w:ascii="Times New Roman" w:hAnsi="Times New Roman"/>
          <w:sz w:val="28"/>
          <w:szCs w:val="28"/>
        </w:rPr>
        <w:t>семьей;</w:t>
      </w:r>
    </w:p>
    <w:p w:rsidR="00DD6525" w:rsidRPr="007B677F" w:rsidRDefault="00DD6525" w:rsidP="00120B4D">
      <w:pPr>
        <w:pStyle w:val="a9"/>
        <w:widowControl w:val="0"/>
        <w:numPr>
          <w:ilvl w:val="0"/>
          <w:numId w:val="80"/>
        </w:numPr>
        <w:autoSpaceDE w:val="0"/>
        <w:autoSpaceDN w:val="0"/>
        <w:spacing w:after="0" w:line="360" w:lineRule="auto"/>
        <w:ind w:right="-1"/>
        <w:contextualSpacing w:val="0"/>
        <w:jc w:val="both"/>
        <w:rPr>
          <w:rFonts w:ascii="Times New Roman" w:hAnsi="Times New Roman"/>
          <w:color w:val="974705"/>
          <w:sz w:val="28"/>
          <w:szCs w:val="28"/>
        </w:rPr>
      </w:pPr>
      <w:r w:rsidRPr="007B677F">
        <w:rPr>
          <w:rFonts w:ascii="Times New Roman" w:hAnsi="Times New Roman"/>
          <w:sz w:val="28"/>
          <w:szCs w:val="28"/>
        </w:rPr>
        <w:t>компоненты</w:t>
      </w:r>
      <w:r w:rsidRPr="007B677F">
        <w:rPr>
          <w:rFonts w:ascii="Times New Roman" w:hAnsi="Times New Roman"/>
          <w:spacing w:val="1"/>
          <w:sz w:val="28"/>
          <w:szCs w:val="28"/>
        </w:rPr>
        <w:t xml:space="preserve"> </w:t>
      </w:r>
      <w:r w:rsidRPr="007B677F">
        <w:rPr>
          <w:rFonts w:ascii="Times New Roman" w:hAnsi="Times New Roman"/>
          <w:sz w:val="28"/>
          <w:szCs w:val="28"/>
        </w:rPr>
        <w:t>среды,</w:t>
      </w:r>
      <w:r w:rsidRPr="007B677F">
        <w:rPr>
          <w:rFonts w:ascii="Times New Roman" w:hAnsi="Times New Roman"/>
          <w:spacing w:val="1"/>
          <w:sz w:val="28"/>
          <w:szCs w:val="28"/>
        </w:rPr>
        <w:t xml:space="preserve"> </w:t>
      </w:r>
      <w:r w:rsidRPr="007B677F">
        <w:rPr>
          <w:rFonts w:ascii="Times New Roman" w:hAnsi="Times New Roman"/>
          <w:sz w:val="28"/>
          <w:szCs w:val="28"/>
        </w:rPr>
        <w:t>обеспечивающие</w:t>
      </w:r>
      <w:r w:rsidRPr="007B677F">
        <w:rPr>
          <w:rFonts w:ascii="Times New Roman" w:hAnsi="Times New Roman"/>
          <w:spacing w:val="1"/>
          <w:sz w:val="28"/>
          <w:szCs w:val="28"/>
        </w:rPr>
        <w:t xml:space="preserve"> </w:t>
      </w:r>
      <w:r w:rsidRPr="007B677F">
        <w:rPr>
          <w:rFonts w:ascii="Times New Roman" w:hAnsi="Times New Roman"/>
          <w:sz w:val="28"/>
          <w:szCs w:val="28"/>
        </w:rPr>
        <w:t>ребёнку</w:t>
      </w:r>
      <w:r w:rsidRPr="007B677F">
        <w:rPr>
          <w:rFonts w:ascii="Times New Roman" w:hAnsi="Times New Roman"/>
          <w:spacing w:val="1"/>
          <w:sz w:val="28"/>
          <w:szCs w:val="28"/>
        </w:rPr>
        <w:t xml:space="preserve"> </w:t>
      </w:r>
      <w:r w:rsidRPr="007B677F">
        <w:rPr>
          <w:rFonts w:ascii="Times New Roman" w:hAnsi="Times New Roman"/>
          <w:sz w:val="28"/>
          <w:szCs w:val="28"/>
        </w:rPr>
        <w:t>возможность</w:t>
      </w:r>
      <w:r w:rsidRPr="007B677F">
        <w:rPr>
          <w:rFonts w:ascii="Times New Roman" w:hAnsi="Times New Roman"/>
          <w:spacing w:val="1"/>
          <w:sz w:val="28"/>
          <w:szCs w:val="28"/>
        </w:rPr>
        <w:t xml:space="preserve"> </w:t>
      </w:r>
      <w:r w:rsidRPr="007B677F">
        <w:rPr>
          <w:rFonts w:ascii="Times New Roman" w:hAnsi="Times New Roman"/>
          <w:sz w:val="28"/>
          <w:szCs w:val="28"/>
        </w:rPr>
        <w:t>познавательного</w:t>
      </w:r>
      <w:r w:rsidRPr="007B677F">
        <w:rPr>
          <w:rFonts w:ascii="Times New Roman" w:hAnsi="Times New Roman"/>
          <w:spacing w:val="1"/>
          <w:sz w:val="28"/>
          <w:szCs w:val="28"/>
        </w:rPr>
        <w:t xml:space="preserve"> </w:t>
      </w:r>
      <w:r w:rsidRPr="007B677F">
        <w:rPr>
          <w:rFonts w:ascii="Times New Roman" w:hAnsi="Times New Roman"/>
          <w:sz w:val="28"/>
          <w:szCs w:val="28"/>
        </w:rPr>
        <w:t>развития,</w:t>
      </w:r>
      <w:r w:rsidRPr="007B677F">
        <w:rPr>
          <w:rFonts w:ascii="Times New Roman" w:hAnsi="Times New Roman"/>
          <w:spacing w:val="1"/>
          <w:sz w:val="28"/>
          <w:szCs w:val="28"/>
        </w:rPr>
        <w:t xml:space="preserve"> </w:t>
      </w:r>
      <w:r w:rsidRPr="007B677F">
        <w:rPr>
          <w:rFonts w:ascii="Times New Roman" w:hAnsi="Times New Roman"/>
          <w:sz w:val="28"/>
          <w:szCs w:val="28"/>
        </w:rPr>
        <w:t>экспериментирования,</w:t>
      </w:r>
      <w:r w:rsidRPr="007B677F">
        <w:rPr>
          <w:rFonts w:ascii="Times New Roman" w:hAnsi="Times New Roman"/>
          <w:spacing w:val="1"/>
          <w:sz w:val="28"/>
          <w:szCs w:val="28"/>
        </w:rPr>
        <w:t xml:space="preserve"> </w:t>
      </w:r>
      <w:r w:rsidRPr="007B677F">
        <w:rPr>
          <w:rFonts w:ascii="Times New Roman" w:hAnsi="Times New Roman"/>
          <w:sz w:val="28"/>
          <w:szCs w:val="28"/>
        </w:rPr>
        <w:t>освоения</w:t>
      </w:r>
      <w:r w:rsidRPr="007B677F">
        <w:rPr>
          <w:rFonts w:ascii="Times New Roman" w:hAnsi="Times New Roman"/>
          <w:spacing w:val="1"/>
          <w:sz w:val="28"/>
          <w:szCs w:val="28"/>
        </w:rPr>
        <w:t xml:space="preserve"> </w:t>
      </w:r>
      <w:r w:rsidRPr="007B677F">
        <w:rPr>
          <w:rFonts w:ascii="Times New Roman" w:hAnsi="Times New Roman"/>
          <w:sz w:val="28"/>
          <w:szCs w:val="28"/>
        </w:rPr>
        <w:t>новых</w:t>
      </w:r>
      <w:r w:rsidRPr="007B677F">
        <w:rPr>
          <w:rFonts w:ascii="Times New Roman" w:hAnsi="Times New Roman"/>
          <w:spacing w:val="1"/>
          <w:sz w:val="28"/>
          <w:szCs w:val="28"/>
        </w:rPr>
        <w:t xml:space="preserve"> </w:t>
      </w:r>
      <w:r w:rsidRPr="007B677F">
        <w:rPr>
          <w:rFonts w:ascii="Times New Roman" w:hAnsi="Times New Roman"/>
          <w:sz w:val="28"/>
          <w:szCs w:val="28"/>
        </w:rPr>
        <w:t>технологий,</w:t>
      </w:r>
      <w:r w:rsidRPr="007B677F">
        <w:rPr>
          <w:rFonts w:ascii="Times New Roman" w:hAnsi="Times New Roman"/>
          <w:spacing w:val="1"/>
          <w:sz w:val="28"/>
          <w:szCs w:val="28"/>
        </w:rPr>
        <w:t xml:space="preserve"> </w:t>
      </w:r>
      <w:r w:rsidRPr="007B677F">
        <w:rPr>
          <w:rFonts w:ascii="Times New Roman" w:hAnsi="Times New Roman"/>
          <w:sz w:val="28"/>
          <w:szCs w:val="28"/>
        </w:rPr>
        <w:t>раскрывающие</w:t>
      </w:r>
      <w:r w:rsidRPr="007B677F">
        <w:rPr>
          <w:rFonts w:ascii="Times New Roman" w:hAnsi="Times New Roman"/>
          <w:spacing w:val="1"/>
          <w:sz w:val="28"/>
          <w:szCs w:val="28"/>
        </w:rPr>
        <w:t xml:space="preserve"> </w:t>
      </w:r>
      <w:r w:rsidRPr="007B677F">
        <w:rPr>
          <w:rFonts w:ascii="Times New Roman" w:hAnsi="Times New Roman"/>
          <w:sz w:val="28"/>
          <w:szCs w:val="28"/>
        </w:rPr>
        <w:t>красоту</w:t>
      </w:r>
      <w:r w:rsidRPr="007B677F">
        <w:rPr>
          <w:rFonts w:ascii="Times New Roman" w:hAnsi="Times New Roman"/>
          <w:spacing w:val="1"/>
          <w:sz w:val="28"/>
          <w:szCs w:val="28"/>
        </w:rPr>
        <w:t xml:space="preserve"> </w:t>
      </w:r>
      <w:r w:rsidRPr="007B677F">
        <w:rPr>
          <w:rFonts w:ascii="Times New Roman" w:hAnsi="Times New Roman"/>
          <w:sz w:val="28"/>
          <w:szCs w:val="28"/>
        </w:rPr>
        <w:t>знаний,</w:t>
      </w:r>
      <w:r w:rsidRPr="007B677F">
        <w:rPr>
          <w:rFonts w:ascii="Times New Roman" w:hAnsi="Times New Roman"/>
          <w:spacing w:val="1"/>
          <w:sz w:val="28"/>
          <w:szCs w:val="28"/>
        </w:rPr>
        <w:t xml:space="preserve"> </w:t>
      </w:r>
      <w:r w:rsidRPr="007B677F">
        <w:rPr>
          <w:rFonts w:ascii="Times New Roman" w:hAnsi="Times New Roman"/>
          <w:sz w:val="28"/>
          <w:szCs w:val="28"/>
        </w:rPr>
        <w:t>необходимость</w:t>
      </w:r>
      <w:r w:rsidRPr="007B677F">
        <w:rPr>
          <w:rFonts w:ascii="Times New Roman" w:hAnsi="Times New Roman"/>
          <w:spacing w:val="1"/>
          <w:sz w:val="28"/>
          <w:szCs w:val="28"/>
        </w:rPr>
        <w:t xml:space="preserve"> </w:t>
      </w:r>
      <w:r w:rsidRPr="007B677F">
        <w:rPr>
          <w:rFonts w:ascii="Times New Roman" w:hAnsi="Times New Roman"/>
          <w:sz w:val="28"/>
          <w:szCs w:val="28"/>
        </w:rPr>
        <w:t>научного</w:t>
      </w:r>
      <w:r w:rsidRPr="007B677F">
        <w:rPr>
          <w:rFonts w:ascii="Times New Roman" w:hAnsi="Times New Roman"/>
          <w:spacing w:val="1"/>
          <w:sz w:val="28"/>
          <w:szCs w:val="28"/>
        </w:rPr>
        <w:t xml:space="preserve"> </w:t>
      </w:r>
      <w:r w:rsidRPr="007B677F">
        <w:rPr>
          <w:rFonts w:ascii="Times New Roman" w:hAnsi="Times New Roman"/>
          <w:sz w:val="28"/>
          <w:szCs w:val="28"/>
        </w:rPr>
        <w:t>познания,</w:t>
      </w:r>
      <w:r w:rsidRPr="007B677F">
        <w:rPr>
          <w:rFonts w:ascii="Times New Roman" w:hAnsi="Times New Roman"/>
          <w:spacing w:val="1"/>
          <w:sz w:val="28"/>
          <w:szCs w:val="28"/>
        </w:rPr>
        <w:t xml:space="preserve"> </w:t>
      </w:r>
      <w:r w:rsidRPr="007B677F">
        <w:rPr>
          <w:rFonts w:ascii="Times New Roman" w:hAnsi="Times New Roman"/>
          <w:sz w:val="28"/>
          <w:szCs w:val="28"/>
        </w:rPr>
        <w:t>формирующие</w:t>
      </w:r>
      <w:r w:rsidRPr="007B677F">
        <w:rPr>
          <w:rFonts w:ascii="Times New Roman" w:hAnsi="Times New Roman"/>
          <w:spacing w:val="1"/>
          <w:sz w:val="28"/>
          <w:szCs w:val="28"/>
        </w:rPr>
        <w:t xml:space="preserve"> </w:t>
      </w:r>
      <w:r w:rsidRPr="007B677F">
        <w:rPr>
          <w:rFonts w:ascii="Times New Roman" w:hAnsi="Times New Roman"/>
          <w:sz w:val="28"/>
          <w:szCs w:val="28"/>
        </w:rPr>
        <w:t>научную</w:t>
      </w:r>
      <w:r w:rsidRPr="007B677F">
        <w:rPr>
          <w:rFonts w:ascii="Times New Roman" w:hAnsi="Times New Roman"/>
          <w:spacing w:val="1"/>
          <w:sz w:val="28"/>
          <w:szCs w:val="28"/>
        </w:rPr>
        <w:t xml:space="preserve"> </w:t>
      </w:r>
      <w:r w:rsidRPr="007B677F">
        <w:rPr>
          <w:rFonts w:ascii="Times New Roman" w:hAnsi="Times New Roman"/>
          <w:w w:val="84"/>
          <w:sz w:val="28"/>
          <w:szCs w:val="28"/>
        </w:rPr>
        <w:t>к</w:t>
      </w:r>
      <w:r w:rsidRPr="007B677F">
        <w:rPr>
          <w:rFonts w:ascii="Times New Roman" w:hAnsi="Times New Roman"/>
          <w:w w:val="113"/>
          <w:sz w:val="28"/>
          <w:szCs w:val="28"/>
        </w:rPr>
        <w:t>а</w:t>
      </w:r>
      <w:r w:rsidRPr="007B677F">
        <w:rPr>
          <w:rFonts w:ascii="Times New Roman" w:hAnsi="Times New Roman"/>
          <w:w w:val="109"/>
          <w:sz w:val="28"/>
          <w:szCs w:val="28"/>
        </w:rPr>
        <w:t>р</w:t>
      </w:r>
      <w:r w:rsidRPr="007B677F">
        <w:rPr>
          <w:rFonts w:ascii="Times New Roman" w:hAnsi="Times New Roman"/>
          <w:w w:val="89"/>
          <w:sz w:val="28"/>
          <w:szCs w:val="28"/>
        </w:rPr>
        <w:t>тин</w:t>
      </w:r>
      <w:r w:rsidRPr="007B677F">
        <w:rPr>
          <w:rFonts w:ascii="Times New Roman" w:hAnsi="Times New Roman"/>
          <w:w w:val="90"/>
          <w:sz w:val="28"/>
          <w:szCs w:val="28"/>
        </w:rPr>
        <w:t>у</w:t>
      </w:r>
      <w:r w:rsidRPr="007B677F">
        <w:rPr>
          <w:rFonts w:ascii="Times New Roman" w:hAnsi="Times New Roman"/>
          <w:spacing w:val="-16"/>
          <w:sz w:val="28"/>
          <w:szCs w:val="28"/>
        </w:rPr>
        <w:t xml:space="preserve"> </w:t>
      </w:r>
      <w:r w:rsidRPr="007B677F">
        <w:rPr>
          <w:rFonts w:ascii="Times New Roman" w:hAnsi="Times New Roman"/>
          <w:w w:val="125"/>
          <w:sz w:val="28"/>
          <w:szCs w:val="28"/>
        </w:rPr>
        <w:t>м</w:t>
      </w:r>
      <w:r w:rsidRPr="007B677F">
        <w:rPr>
          <w:rFonts w:ascii="Times New Roman" w:hAnsi="Times New Roman"/>
          <w:spacing w:val="-1"/>
          <w:w w:val="102"/>
          <w:sz w:val="28"/>
          <w:szCs w:val="28"/>
        </w:rPr>
        <w:t>и</w:t>
      </w:r>
      <w:r w:rsidRPr="007B677F">
        <w:rPr>
          <w:rFonts w:ascii="Times New Roman" w:hAnsi="Times New Roman"/>
          <w:w w:val="102"/>
          <w:sz w:val="28"/>
          <w:szCs w:val="28"/>
        </w:rPr>
        <w:t>р</w:t>
      </w:r>
      <w:r w:rsidRPr="007B677F">
        <w:rPr>
          <w:rFonts w:ascii="Times New Roman" w:hAnsi="Times New Roman"/>
          <w:spacing w:val="2"/>
          <w:w w:val="113"/>
          <w:sz w:val="28"/>
          <w:szCs w:val="28"/>
        </w:rPr>
        <w:t>а</w:t>
      </w:r>
      <w:r w:rsidRPr="007B677F">
        <w:rPr>
          <w:rFonts w:ascii="Times New Roman" w:hAnsi="Times New Roman"/>
          <w:w w:val="60"/>
          <w:sz w:val="28"/>
          <w:szCs w:val="28"/>
        </w:rPr>
        <w:t>;</w:t>
      </w:r>
    </w:p>
    <w:p w:rsidR="00DD6525" w:rsidRPr="007B677F" w:rsidRDefault="00DD6525" w:rsidP="00120B4D">
      <w:pPr>
        <w:pStyle w:val="a9"/>
        <w:widowControl w:val="0"/>
        <w:numPr>
          <w:ilvl w:val="0"/>
          <w:numId w:val="80"/>
        </w:numPr>
        <w:autoSpaceDE w:val="0"/>
        <w:autoSpaceDN w:val="0"/>
        <w:spacing w:after="0" w:line="360" w:lineRule="auto"/>
        <w:ind w:right="575"/>
        <w:contextualSpacing w:val="0"/>
        <w:jc w:val="both"/>
        <w:rPr>
          <w:rFonts w:ascii="Times New Roman" w:hAnsi="Times New Roman"/>
          <w:color w:val="974705"/>
          <w:sz w:val="28"/>
          <w:szCs w:val="28"/>
        </w:rPr>
      </w:pPr>
      <w:r w:rsidRPr="007B677F">
        <w:rPr>
          <w:rFonts w:ascii="Times New Roman" w:hAnsi="Times New Roman"/>
          <w:sz w:val="28"/>
          <w:szCs w:val="28"/>
        </w:rPr>
        <w:t>компоненты среды, обеспечивающие ребёнку возможность посильного труда, а</w:t>
      </w:r>
      <w:r w:rsidRPr="007B677F">
        <w:rPr>
          <w:rFonts w:ascii="Times New Roman" w:hAnsi="Times New Roman"/>
          <w:spacing w:val="1"/>
          <w:sz w:val="28"/>
          <w:szCs w:val="28"/>
        </w:rPr>
        <w:t xml:space="preserve"> </w:t>
      </w:r>
      <w:r w:rsidRPr="007B677F">
        <w:rPr>
          <w:rFonts w:ascii="Times New Roman" w:hAnsi="Times New Roman"/>
          <w:w w:val="95"/>
          <w:sz w:val="28"/>
          <w:szCs w:val="28"/>
        </w:rPr>
        <w:t>также</w:t>
      </w:r>
      <w:r w:rsidRPr="007B677F">
        <w:rPr>
          <w:rFonts w:ascii="Times New Roman" w:hAnsi="Times New Roman"/>
          <w:spacing w:val="-7"/>
          <w:w w:val="95"/>
          <w:sz w:val="28"/>
          <w:szCs w:val="28"/>
        </w:rPr>
        <w:t xml:space="preserve"> </w:t>
      </w:r>
      <w:r w:rsidRPr="007B677F">
        <w:rPr>
          <w:rFonts w:ascii="Times New Roman" w:hAnsi="Times New Roman"/>
          <w:w w:val="95"/>
          <w:sz w:val="28"/>
          <w:szCs w:val="28"/>
        </w:rPr>
        <w:t>отражающие</w:t>
      </w:r>
      <w:r w:rsidRPr="007B677F">
        <w:rPr>
          <w:rFonts w:ascii="Times New Roman" w:hAnsi="Times New Roman"/>
          <w:spacing w:val="-7"/>
          <w:w w:val="95"/>
          <w:sz w:val="28"/>
          <w:szCs w:val="28"/>
        </w:rPr>
        <w:t xml:space="preserve"> </w:t>
      </w:r>
      <w:r w:rsidRPr="007B677F">
        <w:rPr>
          <w:rFonts w:ascii="Times New Roman" w:hAnsi="Times New Roman"/>
          <w:w w:val="95"/>
          <w:sz w:val="28"/>
          <w:szCs w:val="28"/>
        </w:rPr>
        <w:t>ценности</w:t>
      </w:r>
      <w:r w:rsidRPr="007B677F">
        <w:rPr>
          <w:rFonts w:ascii="Times New Roman" w:hAnsi="Times New Roman"/>
          <w:spacing w:val="-7"/>
          <w:w w:val="95"/>
          <w:sz w:val="28"/>
          <w:szCs w:val="28"/>
        </w:rPr>
        <w:t xml:space="preserve"> </w:t>
      </w:r>
      <w:r w:rsidRPr="007B677F">
        <w:rPr>
          <w:rFonts w:ascii="Times New Roman" w:hAnsi="Times New Roman"/>
          <w:w w:val="95"/>
          <w:sz w:val="28"/>
          <w:szCs w:val="28"/>
        </w:rPr>
        <w:t>труда</w:t>
      </w:r>
      <w:r w:rsidRPr="007B677F">
        <w:rPr>
          <w:rFonts w:ascii="Times New Roman" w:hAnsi="Times New Roman"/>
          <w:spacing w:val="-7"/>
          <w:w w:val="95"/>
          <w:sz w:val="28"/>
          <w:szCs w:val="28"/>
        </w:rPr>
        <w:t xml:space="preserve"> </w:t>
      </w:r>
      <w:r w:rsidRPr="007B677F">
        <w:rPr>
          <w:rFonts w:ascii="Times New Roman" w:hAnsi="Times New Roman"/>
          <w:w w:val="95"/>
          <w:sz w:val="28"/>
          <w:szCs w:val="28"/>
        </w:rPr>
        <w:t>в</w:t>
      </w:r>
      <w:r w:rsidRPr="007B677F">
        <w:rPr>
          <w:rFonts w:ascii="Times New Roman" w:hAnsi="Times New Roman"/>
          <w:spacing w:val="-4"/>
          <w:w w:val="95"/>
          <w:sz w:val="28"/>
          <w:szCs w:val="28"/>
        </w:rPr>
        <w:t xml:space="preserve"> </w:t>
      </w:r>
      <w:r w:rsidRPr="007B677F">
        <w:rPr>
          <w:rFonts w:ascii="Times New Roman" w:hAnsi="Times New Roman"/>
          <w:w w:val="95"/>
          <w:sz w:val="28"/>
          <w:szCs w:val="28"/>
        </w:rPr>
        <w:t>жизни</w:t>
      </w:r>
      <w:r w:rsidRPr="007B677F">
        <w:rPr>
          <w:rFonts w:ascii="Times New Roman" w:hAnsi="Times New Roman"/>
          <w:spacing w:val="-5"/>
          <w:w w:val="95"/>
          <w:sz w:val="28"/>
          <w:szCs w:val="28"/>
        </w:rPr>
        <w:t xml:space="preserve"> </w:t>
      </w:r>
      <w:r w:rsidRPr="007B677F">
        <w:rPr>
          <w:rFonts w:ascii="Times New Roman" w:hAnsi="Times New Roman"/>
          <w:w w:val="95"/>
          <w:sz w:val="28"/>
          <w:szCs w:val="28"/>
        </w:rPr>
        <w:t>человека</w:t>
      </w:r>
      <w:r w:rsidRPr="007B677F">
        <w:rPr>
          <w:rFonts w:ascii="Times New Roman" w:hAnsi="Times New Roman"/>
          <w:spacing w:val="-5"/>
          <w:w w:val="95"/>
          <w:sz w:val="28"/>
          <w:szCs w:val="28"/>
        </w:rPr>
        <w:t xml:space="preserve"> </w:t>
      </w:r>
      <w:r w:rsidRPr="007B677F">
        <w:rPr>
          <w:rFonts w:ascii="Times New Roman" w:hAnsi="Times New Roman"/>
          <w:w w:val="95"/>
          <w:sz w:val="28"/>
          <w:szCs w:val="28"/>
        </w:rPr>
        <w:t>и</w:t>
      </w:r>
      <w:r w:rsidRPr="007B677F">
        <w:rPr>
          <w:rFonts w:ascii="Times New Roman" w:hAnsi="Times New Roman"/>
          <w:spacing w:val="-7"/>
          <w:w w:val="95"/>
          <w:sz w:val="28"/>
          <w:szCs w:val="28"/>
        </w:rPr>
        <w:t xml:space="preserve"> </w:t>
      </w:r>
      <w:r w:rsidRPr="007B677F">
        <w:rPr>
          <w:rFonts w:ascii="Times New Roman" w:hAnsi="Times New Roman"/>
          <w:w w:val="95"/>
          <w:sz w:val="28"/>
          <w:szCs w:val="28"/>
        </w:rPr>
        <w:t>государства;</w:t>
      </w:r>
    </w:p>
    <w:p w:rsidR="00DD6525" w:rsidRPr="007B677F" w:rsidRDefault="00DD6525" w:rsidP="00120B4D">
      <w:pPr>
        <w:pStyle w:val="a9"/>
        <w:widowControl w:val="0"/>
        <w:numPr>
          <w:ilvl w:val="0"/>
          <w:numId w:val="80"/>
        </w:numPr>
        <w:autoSpaceDE w:val="0"/>
        <w:autoSpaceDN w:val="0"/>
        <w:spacing w:after="0" w:line="360" w:lineRule="auto"/>
        <w:ind w:right="569"/>
        <w:contextualSpacing w:val="0"/>
        <w:jc w:val="both"/>
        <w:rPr>
          <w:rFonts w:ascii="Times New Roman" w:hAnsi="Times New Roman"/>
          <w:color w:val="974705"/>
          <w:sz w:val="28"/>
          <w:szCs w:val="28"/>
        </w:rPr>
      </w:pPr>
      <w:r w:rsidRPr="007B677F">
        <w:rPr>
          <w:rFonts w:ascii="Times New Roman" w:hAnsi="Times New Roman"/>
          <w:sz w:val="28"/>
          <w:szCs w:val="28"/>
        </w:rPr>
        <w:t>компоненты</w:t>
      </w:r>
      <w:r w:rsidRPr="007B677F">
        <w:rPr>
          <w:rFonts w:ascii="Times New Roman" w:hAnsi="Times New Roman"/>
          <w:spacing w:val="1"/>
          <w:sz w:val="28"/>
          <w:szCs w:val="28"/>
        </w:rPr>
        <w:t xml:space="preserve"> </w:t>
      </w:r>
      <w:r w:rsidRPr="007B677F">
        <w:rPr>
          <w:rFonts w:ascii="Times New Roman" w:hAnsi="Times New Roman"/>
          <w:sz w:val="28"/>
          <w:szCs w:val="28"/>
        </w:rPr>
        <w:t>среды,</w:t>
      </w:r>
      <w:r w:rsidRPr="007B677F">
        <w:rPr>
          <w:rFonts w:ascii="Times New Roman" w:hAnsi="Times New Roman"/>
          <w:spacing w:val="1"/>
          <w:sz w:val="28"/>
          <w:szCs w:val="28"/>
        </w:rPr>
        <w:t xml:space="preserve"> </w:t>
      </w:r>
      <w:r w:rsidRPr="007B677F">
        <w:rPr>
          <w:rFonts w:ascii="Times New Roman" w:hAnsi="Times New Roman"/>
          <w:sz w:val="28"/>
          <w:szCs w:val="28"/>
        </w:rPr>
        <w:t>обеспечивающие</w:t>
      </w:r>
      <w:r w:rsidRPr="007B677F">
        <w:rPr>
          <w:rFonts w:ascii="Times New Roman" w:hAnsi="Times New Roman"/>
          <w:spacing w:val="1"/>
          <w:sz w:val="28"/>
          <w:szCs w:val="28"/>
        </w:rPr>
        <w:t xml:space="preserve"> </w:t>
      </w:r>
      <w:r w:rsidRPr="007B677F">
        <w:rPr>
          <w:rFonts w:ascii="Times New Roman" w:hAnsi="Times New Roman"/>
          <w:sz w:val="28"/>
          <w:szCs w:val="28"/>
        </w:rPr>
        <w:t>ребёнку</w:t>
      </w:r>
      <w:r w:rsidRPr="007B677F">
        <w:rPr>
          <w:rFonts w:ascii="Times New Roman" w:hAnsi="Times New Roman"/>
          <w:spacing w:val="1"/>
          <w:sz w:val="28"/>
          <w:szCs w:val="28"/>
        </w:rPr>
        <w:t xml:space="preserve"> </w:t>
      </w:r>
      <w:r w:rsidRPr="007B677F">
        <w:rPr>
          <w:rFonts w:ascii="Times New Roman" w:hAnsi="Times New Roman"/>
          <w:sz w:val="28"/>
          <w:szCs w:val="28"/>
        </w:rPr>
        <w:t>возможности</w:t>
      </w:r>
      <w:r w:rsidRPr="007B677F">
        <w:rPr>
          <w:rFonts w:ascii="Times New Roman" w:hAnsi="Times New Roman"/>
          <w:spacing w:val="1"/>
          <w:sz w:val="28"/>
          <w:szCs w:val="28"/>
        </w:rPr>
        <w:t xml:space="preserve"> </w:t>
      </w:r>
      <w:r w:rsidRPr="007B677F">
        <w:rPr>
          <w:rFonts w:ascii="Times New Roman" w:hAnsi="Times New Roman"/>
          <w:sz w:val="28"/>
          <w:szCs w:val="28"/>
        </w:rPr>
        <w:t>для</w:t>
      </w:r>
      <w:r w:rsidRPr="007B677F">
        <w:rPr>
          <w:rFonts w:ascii="Times New Roman" w:hAnsi="Times New Roman"/>
          <w:spacing w:val="1"/>
          <w:sz w:val="28"/>
          <w:szCs w:val="28"/>
        </w:rPr>
        <w:t xml:space="preserve"> </w:t>
      </w:r>
      <w:r w:rsidRPr="007B677F">
        <w:rPr>
          <w:rFonts w:ascii="Times New Roman" w:hAnsi="Times New Roman"/>
          <w:sz w:val="28"/>
          <w:szCs w:val="28"/>
        </w:rPr>
        <w:t>укрепления</w:t>
      </w:r>
      <w:r w:rsidRPr="007B677F">
        <w:rPr>
          <w:rFonts w:ascii="Times New Roman" w:hAnsi="Times New Roman"/>
          <w:spacing w:val="1"/>
          <w:sz w:val="28"/>
          <w:szCs w:val="28"/>
        </w:rPr>
        <w:t xml:space="preserve"> </w:t>
      </w:r>
      <w:r w:rsidRPr="007B677F">
        <w:rPr>
          <w:rFonts w:ascii="Times New Roman" w:hAnsi="Times New Roman"/>
          <w:sz w:val="28"/>
          <w:szCs w:val="28"/>
        </w:rPr>
        <w:t>здоровья,</w:t>
      </w:r>
      <w:r w:rsidRPr="007B677F">
        <w:rPr>
          <w:rFonts w:ascii="Times New Roman" w:hAnsi="Times New Roman"/>
          <w:spacing w:val="-9"/>
          <w:sz w:val="28"/>
          <w:szCs w:val="28"/>
        </w:rPr>
        <w:t xml:space="preserve"> </w:t>
      </w:r>
      <w:r w:rsidRPr="007B677F">
        <w:rPr>
          <w:rFonts w:ascii="Times New Roman" w:hAnsi="Times New Roman"/>
          <w:sz w:val="28"/>
          <w:szCs w:val="28"/>
        </w:rPr>
        <w:t>раскрывающие</w:t>
      </w:r>
      <w:r w:rsidRPr="007B677F">
        <w:rPr>
          <w:rFonts w:ascii="Times New Roman" w:hAnsi="Times New Roman"/>
          <w:spacing w:val="-6"/>
          <w:sz w:val="28"/>
          <w:szCs w:val="28"/>
        </w:rPr>
        <w:t xml:space="preserve"> </w:t>
      </w:r>
      <w:r w:rsidRPr="007B677F">
        <w:rPr>
          <w:rFonts w:ascii="Times New Roman" w:hAnsi="Times New Roman"/>
          <w:sz w:val="28"/>
          <w:szCs w:val="28"/>
        </w:rPr>
        <w:t>смысл</w:t>
      </w:r>
      <w:r w:rsidRPr="007B677F">
        <w:rPr>
          <w:rFonts w:ascii="Times New Roman" w:hAnsi="Times New Roman"/>
          <w:spacing w:val="-7"/>
          <w:sz w:val="28"/>
          <w:szCs w:val="28"/>
        </w:rPr>
        <w:t xml:space="preserve"> </w:t>
      </w:r>
      <w:r w:rsidRPr="007B677F">
        <w:rPr>
          <w:rFonts w:ascii="Times New Roman" w:hAnsi="Times New Roman"/>
          <w:sz w:val="28"/>
          <w:szCs w:val="28"/>
        </w:rPr>
        <w:t>здорового</w:t>
      </w:r>
      <w:r w:rsidRPr="007B677F">
        <w:rPr>
          <w:rFonts w:ascii="Times New Roman" w:hAnsi="Times New Roman"/>
          <w:spacing w:val="-5"/>
          <w:sz w:val="28"/>
          <w:szCs w:val="28"/>
        </w:rPr>
        <w:t xml:space="preserve"> </w:t>
      </w:r>
      <w:r w:rsidRPr="007B677F">
        <w:rPr>
          <w:rFonts w:ascii="Times New Roman" w:hAnsi="Times New Roman"/>
          <w:sz w:val="28"/>
          <w:szCs w:val="28"/>
        </w:rPr>
        <w:t>образа</w:t>
      </w:r>
      <w:r w:rsidRPr="007B677F">
        <w:rPr>
          <w:rFonts w:ascii="Times New Roman" w:hAnsi="Times New Roman"/>
          <w:spacing w:val="-2"/>
          <w:sz w:val="28"/>
          <w:szCs w:val="28"/>
        </w:rPr>
        <w:t xml:space="preserve"> </w:t>
      </w:r>
      <w:r w:rsidRPr="007B677F">
        <w:rPr>
          <w:rFonts w:ascii="Times New Roman" w:hAnsi="Times New Roman"/>
          <w:sz w:val="28"/>
          <w:szCs w:val="28"/>
        </w:rPr>
        <w:t>жизни,</w:t>
      </w:r>
      <w:r w:rsidRPr="007B677F">
        <w:rPr>
          <w:rFonts w:ascii="Times New Roman" w:hAnsi="Times New Roman"/>
          <w:spacing w:val="-8"/>
          <w:sz w:val="28"/>
          <w:szCs w:val="28"/>
        </w:rPr>
        <w:t xml:space="preserve"> </w:t>
      </w:r>
      <w:r w:rsidRPr="007B677F">
        <w:rPr>
          <w:rFonts w:ascii="Times New Roman" w:hAnsi="Times New Roman"/>
          <w:sz w:val="28"/>
          <w:szCs w:val="28"/>
        </w:rPr>
        <w:t>физической</w:t>
      </w:r>
      <w:r w:rsidRPr="007B677F">
        <w:rPr>
          <w:rFonts w:ascii="Times New Roman" w:hAnsi="Times New Roman"/>
          <w:spacing w:val="-7"/>
          <w:sz w:val="28"/>
          <w:szCs w:val="28"/>
        </w:rPr>
        <w:t xml:space="preserve"> </w:t>
      </w:r>
      <w:r w:rsidRPr="007B677F">
        <w:rPr>
          <w:rFonts w:ascii="Times New Roman" w:hAnsi="Times New Roman"/>
          <w:sz w:val="28"/>
          <w:szCs w:val="28"/>
        </w:rPr>
        <w:t>культуры</w:t>
      </w:r>
      <w:r w:rsidRPr="007B677F">
        <w:rPr>
          <w:rFonts w:ascii="Times New Roman" w:hAnsi="Times New Roman"/>
          <w:spacing w:val="-6"/>
          <w:sz w:val="28"/>
          <w:szCs w:val="28"/>
        </w:rPr>
        <w:t xml:space="preserve"> </w:t>
      </w:r>
      <w:r w:rsidRPr="007B677F">
        <w:rPr>
          <w:rFonts w:ascii="Times New Roman" w:hAnsi="Times New Roman"/>
          <w:sz w:val="28"/>
          <w:szCs w:val="28"/>
        </w:rPr>
        <w:t>и</w:t>
      </w:r>
      <w:r w:rsidRPr="007B677F">
        <w:rPr>
          <w:rFonts w:ascii="Times New Roman" w:hAnsi="Times New Roman"/>
          <w:spacing w:val="-67"/>
          <w:sz w:val="28"/>
          <w:szCs w:val="28"/>
        </w:rPr>
        <w:t xml:space="preserve"> </w:t>
      </w:r>
      <w:r w:rsidRPr="007B677F">
        <w:rPr>
          <w:rFonts w:ascii="Times New Roman" w:hAnsi="Times New Roman"/>
          <w:sz w:val="28"/>
          <w:szCs w:val="28"/>
        </w:rPr>
        <w:t>спорта;</w:t>
      </w:r>
    </w:p>
    <w:p w:rsidR="00DD6525" w:rsidRPr="007B677F" w:rsidRDefault="00DD6525" w:rsidP="00120B4D">
      <w:pPr>
        <w:pStyle w:val="a9"/>
        <w:widowControl w:val="0"/>
        <w:numPr>
          <w:ilvl w:val="0"/>
          <w:numId w:val="80"/>
        </w:numPr>
        <w:autoSpaceDE w:val="0"/>
        <w:autoSpaceDN w:val="0"/>
        <w:spacing w:after="0" w:line="360" w:lineRule="auto"/>
        <w:ind w:right="574"/>
        <w:contextualSpacing w:val="0"/>
        <w:jc w:val="both"/>
        <w:rPr>
          <w:rFonts w:ascii="Times New Roman" w:hAnsi="Times New Roman"/>
          <w:color w:val="974705"/>
          <w:sz w:val="28"/>
          <w:szCs w:val="28"/>
        </w:rPr>
      </w:pPr>
      <w:r w:rsidRPr="007B677F">
        <w:rPr>
          <w:rFonts w:ascii="Times New Roman" w:hAnsi="Times New Roman"/>
          <w:w w:val="95"/>
          <w:sz w:val="28"/>
          <w:szCs w:val="28"/>
        </w:rPr>
        <w:t>компоненты среды, предоставляющие ребёнку возможность погружения в культуру</w:t>
      </w:r>
      <w:r w:rsidRPr="007B677F">
        <w:rPr>
          <w:rFonts w:ascii="Times New Roman" w:hAnsi="Times New Roman"/>
          <w:spacing w:val="1"/>
          <w:w w:val="95"/>
          <w:sz w:val="28"/>
          <w:szCs w:val="28"/>
        </w:rPr>
        <w:t xml:space="preserve"> </w:t>
      </w:r>
      <w:r w:rsidRPr="007B677F">
        <w:rPr>
          <w:rFonts w:ascii="Times New Roman" w:hAnsi="Times New Roman"/>
          <w:sz w:val="28"/>
          <w:szCs w:val="28"/>
        </w:rPr>
        <w:t>России, знакомства с особенностями традиций многонационального российского</w:t>
      </w:r>
      <w:r w:rsidRPr="007B677F">
        <w:rPr>
          <w:rFonts w:ascii="Times New Roman" w:hAnsi="Times New Roman"/>
          <w:spacing w:val="1"/>
          <w:sz w:val="28"/>
          <w:szCs w:val="28"/>
        </w:rPr>
        <w:t xml:space="preserve"> </w:t>
      </w:r>
      <w:r w:rsidRPr="007B677F">
        <w:rPr>
          <w:rFonts w:ascii="Times New Roman" w:hAnsi="Times New Roman"/>
          <w:sz w:val="28"/>
          <w:szCs w:val="28"/>
        </w:rPr>
        <w:t>народа.</w:t>
      </w:r>
    </w:p>
    <w:p w:rsidR="00DD6525" w:rsidRPr="007B677F" w:rsidRDefault="00DD6525" w:rsidP="007B677F">
      <w:pPr>
        <w:pStyle w:val="af5"/>
        <w:spacing w:line="360" w:lineRule="auto"/>
        <w:ind w:left="0" w:firstLine="709"/>
        <w:rPr>
          <w:sz w:val="28"/>
          <w:szCs w:val="28"/>
        </w:rPr>
      </w:pPr>
      <w:r w:rsidRPr="007B677F">
        <w:rPr>
          <w:w w:val="95"/>
          <w:sz w:val="28"/>
          <w:szCs w:val="28"/>
        </w:rPr>
        <w:t>Вся</w:t>
      </w:r>
      <w:r w:rsidRPr="007B677F">
        <w:rPr>
          <w:spacing w:val="13"/>
          <w:w w:val="95"/>
          <w:sz w:val="28"/>
          <w:szCs w:val="28"/>
        </w:rPr>
        <w:t xml:space="preserve"> </w:t>
      </w:r>
      <w:r w:rsidRPr="007B677F">
        <w:rPr>
          <w:w w:val="95"/>
          <w:sz w:val="28"/>
          <w:szCs w:val="28"/>
        </w:rPr>
        <w:t>среда</w:t>
      </w:r>
      <w:r w:rsidRPr="007B677F">
        <w:rPr>
          <w:spacing w:val="14"/>
          <w:w w:val="95"/>
          <w:sz w:val="28"/>
          <w:szCs w:val="28"/>
        </w:rPr>
        <w:t xml:space="preserve"> </w:t>
      </w:r>
      <w:r w:rsidRPr="007B677F">
        <w:rPr>
          <w:w w:val="95"/>
          <w:sz w:val="28"/>
          <w:szCs w:val="28"/>
        </w:rPr>
        <w:t>ДОО</w:t>
      </w:r>
      <w:r w:rsidRPr="007B677F">
        <w:rPr>
          <w:spacing w:val="16"/>
          <w:w w:val="95"/>
          <w:sz w:val="28"/>
          <w:szCs w:val="28"/>
        </w:rPr>
        <w:t xml:space="preserve"> </w:t>
      </w:r>
      <w:r w:rsidRPr="007B677F">
        <w:rPr>
          <w:w w:val="95"/>
          <w:sz w:val="28"/>
          <w:szCs w:val="28"/>
        </w:rPr>
        <w:t>гармоничная</w:t>
      </w:r>
      <w:r w:rsidRPr="007B677F">
        <w:rPr>
          <w:spacing w:val="15"/>
          <w:w w:val="95"/>
          <w:sz w:val="28"/>
          <w:szCs w:val="28"/>
        </w:rPr>
        <w:t xml:space="preserve"> </w:t>
      </w:r>
      <w:r w:rsidRPr="007B677F">
        <w:rPr>
          <w:w w:val="95"/>
          <w:sz w:val="28"/>
          <w:szCs w:val="28"/>
        </w:rPr>
        <w:t>и</w:t>
      </w:r>
      <w:r w:rsidRPr="007B677F">
        <w:rPr>
          <w:spacing w:val="14"/>
          <w:w w:val="95"/>
          <w:sz w:val="28"/>
          <w:szCs w:val="28"/>
        </w:rPr>
        <w:t xml:space="preserve"> </w:t>
      </w:r>
      <w:r w:rsidRPr="007B677F">
        <w:rPr>
          <w:w w:val="95"/>
          <w:sz w:val="28"/>
          <w:szCs w:val="28"/>
        </w:rPr>
        <w:t>эстетически</w:t>
      </w:r>
      <w:r w:rsidRPr="007B677F">
        <w:rPr>
          <w:spacing w:val="13"/>
          <w:w w:val="95"/>
          <w:sz w:val="28"/>
          <w:szCs w:val="28"/>
        </w:rPr>
        <w:t xml:space="preserve"> </w:t>
      </w:r>
      <w:r w:rsidRPr="007B677F">
        <w:rPr>
          <w:w w:val="95"/>
          <w:sz w:val="28"/>
          <w:szCs w:val="28"/>
        </w:rPr>
        <w:t>привлекательная.</w:t>
      </w:r>
    </w:p>
    <w:p w:rsidR="00DD6525" w:rsidRPr="007B677F" w:rsidRDefault="00DD6525" w:rsidP="007B677F">
      <w:pPr>
        <w:pStyle w:val="af5"/>
        <w:spacing w:line="360" w:lineRule="auto"/>
        <w:ind w:left="0" w:right="564" w:firstLine="709"/>
        <w:rPr>
          <w:sz w:val="28"/>
          <w:szCs w:val="28"/>
        </w:rPr>
      </w:pPr>
      <w:r w:rsidRPr="007B677F">
        <w:rPr>
          <w:sz w:val="28"/>
          <w:szCs w:val="28"/>
        </w:rPr>
        <w:t>При выборе материалов и игрушек для ППС учитывается ориентировка на продукцию</w:t>
      </w:r>
      <w:r w:rsidRPr="007B677F">
        <w:rPr>
          <w:spacing w:val="1"/>
          <w:sz w:val="28"/>
          <w:szCs w:val="28"/>
        </w:rPr>
        <w:t xml:space="preserve"> </w:t>
      </w:r>
      <w:r w:rsidRPr="007B677F">
        <w:rPr>
          <w:sz w:val="28"/>
          <w:szCs w:val="28"/>
        </w:rPr>
        <w:t>отечественных</w:t>
      </w:r>
      <w:r w:rsidRPr="007B677F">
        <w:rPr>
          <w:spacing w:val="1"/>
          <w:sz w:val="28"/>
          <w:szCs w:val="28"/>
        </w:rPr>
        <w:t xml:space="preserve"> </w:t>
      </w:r>
      <w:r w:rsidRPr="007B677F">
        <w:rPr>
          <w:sz w:val="28"/>
          <w:szCs w:val="28"/>
        </w:rPr>
        <w:t>и</w:t>
      </w:r>
      <w:r w:rsidRPr="007B677F">
        <w:rPr>
          <w:spacing w:val="1"/>
          <w:sz w:val="28"/>
          <w:szCs w:val="28"/>
        </w:rPr>
        <w:t xml:space="preserve"> </w:t>
      </w:r>
      <w:r w:rsidRPr="007B677F">
        <w:rPr>
          <w:sz w:val="28"/>
          <w:szCs w:val="28"/>
        </w:rPr>
        <w:t>территориальных</w:t>
      </w:r>
      <w:r w:rsidRPr="007B677F">
        <w:rPr>
          <w:spacing w:val="1"/>
          <w:sz w:val="28"/>
          <w:szCs w:val="28"/>
        </w:rPr>
        <w:t xml:space="preserve"> </w:t>
      </w:r>
      <w:r w:rsidRPr="007B677F">
        <w:rPr>
          <w:sz w:val="28"/>
          <w:szCs w:val="28"/>
        </w:rPr>
        <w:t>производителей.</w:t>
      </w:r>
      <w:r w:rsidRPr="007B677F">
        <w:rPr>
          <w:spacing w:val="1"/>
          <w:sz w:val="28"/>
          <w:szCs w:val="28"/>
        </w:rPr>
        <w:t xml:space="preserve"> </w:t>
      </w:r>
      <w:r w:rsidRPr="007B677F">
        <w:rPr>
          <w:sz w:val="28"/>
          <w:szCs w:val="28"/>
        </w:rPr>
        <w:t>Игрушки,</w:t>
      </w:r>
      <w:r w:rsidRPr="007B677F">
        <w:rPr>
          <w:spacing w:val="1"/>
          <w:sz w:val="28"/>
          <w:szCs w:val="28"/>
        </w:rPr>
        <w:t xml:space="preserve"> </w:t>
      </w:r>
      <w:r w:rsidRPr="007B677F">
        <w:rPr>
          <w:sz w:val="28"/>
          <w:szCs w:val="28"/>
        </w:rPr>
        <w:t>материалы</w:t>
      </w:r>
      <w:r w:rsidRPr="007B677F">
        <w:rPr>
          <w:spacing w:val="1"/>
          <w:sz w:val="28"/>
          <w:szCs w:val="28"/>
        </w:rPr>
        <w:t xml:space="preserve"> </w:t>
      </w:r>
      <w:r w:rsidRPr="007B677F">
        <w:rPr>
          <w:sz w:val="28"/>
          <w:szCs w:val="28"/>
        </w:rPr>
        <w:t>и</w:t>
      </w:r>
      <w:r w:rsidRPr="007B677F">
        <w:rPr>
          <w:spacing w:val="1"/>
          <w:sz w:val="28"/>
          <w:szCs w:val="28"/>
        </w:rPr>
        <w:t xml:space="preserve"> </w:t>
      </w:r>
      <w:r w:rsidRPr="007B677F">
        <w:rPr>
          <w:sz w:val="28"/>
          <w:szCs w:val="28"/>
        </w:rPr>
        <w:t>оборудование</w:t>
      </w:r>
      <w:r w:rsidRPr="007B677F">
        <w:rPr>
          <w:spacing w:val="1"/>
          <w:sz w:val="28"/>
          <w:szCs w:val="28"/>
        </w:rPr>
        <w:t xml:space="preserve"> </w:t>
      </w:r>
      <w:r w:rsidRPr="007B677F">
        <w:rPr>
          <w:w w:val="95"/>
          <w:sz w:val="28"/>
          <w:szCs w:val="28"/>
        </w:rPr>
        <w:t>соответствуют возрастным задачам воспитания детей дошкольного возраста и имеют документы,</w:t>
      </w:r>
      <w:r w:rsidRPr="007B677F">
        <w:rPr>
          <w:spacing w:val="1"/>
          <w:w w:val="95"/>
          <w:sz w:val="28"/>
          <w:szCs w:val="28"/>
        </w:rPr>
        <w:t xml:space="preserve"> </w:t>
      </w:r>
      <w:r w:rsidRPr="007B677F">
        <w:rPr>
          <w:sz w:val="28"/>
          <w:szCs w:val="28"/>
        </w:rPr>
        <w:t>подтверждающие</w:t>
      </w:r>
      <w:r w:rsidRPr="007B677F">
        <w:rPr>
          <w:spacing w:val="-17"/>
          <w:sz w:val="28"/>
          <w:szCs w:val="28"/>
        </w:rPr>
        <w:t xml:space="preserve"> </w:t>
      </w:r>
      <w:r w:rsidRPr="007B677F">
        <w:rPr>
          <w:sz w:val="28"/>
          <w:szCs w:val="28"/>
        </w:rPr>
        <w:t>соответствие</w:t>
      </w:r>
      <w:r w:rsidRPr="007B677F">
        <w:rPr>
          <w:spacing w:val="-16"/>
          <w:sz w:val="28"/>
          <w:szCs w:val="28"/>
        </w:rPr>
        <w:t xml:space="preserve"> </w:t>
      </w:r>
      <w:r w:rsidRPr="007B677F">
        <w:rPr>
          <w:sz w:val="28"/>
          <w:szCs w:val="28"/>
        </w:rPr>
        <w:t>требованиям</w:t>
      </w:r>
      <w:r w:rsidRPr="007B677F">
        <w:rPr>
          <w:spacing w:val="-16"/>
          <w:sz w:val="28"/>
          <w:szCs w:val="28"/>
        </w:rPr>
        <w:t xml:space="preserve"> </w:t>
      </w:r>
      <w:r w:rsidRPr="007B677F">
        <w:rPr>
          <w:sz w:val="28"/>
          <w:szCs w:val="28"/>
        </w:rPr>
        <w:t>безопасности.</w:t>
      </w:r>
    </w:p>
    <w:p w:rsidR="00DD6525" w:rsidRPr="007B677F" w:rsidRDefault="00DD6525" w:rsidP="007B677F">
      <w:pPr>
        <w:pStyle w:val="11"/>
        <w:spacing w:line="360" w:lineRule="auto"/>
        <w:ind w:left="1080" w:right="-1" w:firstLine="709"/>
        <w:jc w:val="both"/>
        <w:rPr>
          <w:b/>
          <w:sz w:val="28"/>
          <w:szCs w:val="28"/>
        </w:rPr>
      </w:pPr>
    </w:p>
    <w:p w:rsidR="00DD6525" w:rsidRDefault="00DD6525" w:rsidP="00120B4D">
      <w:pPr>
        <w:pStyle w:val="11"/>
        <w:numPr>
          <w:ilvl w:val="1"/>
          <w:numId w:val="63"/>
        </w:numPr>
        <w:spacing w:line="360" w:lineRule="auto"/>
        <w:ind w:right="-1"/>
        <w:jc w:val="both"/>
        <w:rPr>
          <w:b/>
          <w:sz w:val="28"/>
          <w:szCs w:val="28"/>
        </w:rPr>
      </w:pPr>
      <w:r>
        <w:rPr>
          <w:b/>
          <w:sz w:val="28"/>
          <w:szCs w:val="28"/>
        </w:rPr>
        <w:t>Социальное партнерство.</w:t>
      </w:r>
    </w:p>
    <w:p w:rsidR="00DD6525" w:rsidRPr="009F17FF" w:rsidRDefault="00DD6525" w:rsidP="004209D4">
      <w:pPr>
        <w:pStyle w:val="a9"/>
        <w:spacing w:after="0" w:line="240" w:lineRule="auto"/>
        <w:ind w:left="1080"/>
        <w:rPr>
          <w:rFonts w:ascii="Times New Roman" w:hAnsi="Times New Roman"/>
          <w:b/>
          <w:sz w:val="28"/>
          <w:szCs w:val="28"/>
        </w:rPr>
      </w:pPr>
    </w:p>
    <w:p w:rsidR="00DD6525" w:rsidRDefault="00DD6525" w:rsidP="004209D4">
      <w:pPr>
        <w:pStyle w:val="af5"/>
        <w:spacing w:line="360" w:lineRule="auto"/>
        <w:ind w:left="0" w:firstLine="709"/>
        <w:rPr>
          <w:sz w:val="28"/>
          <w:szCs w:val="28"/>
        </w:rPr>
      </w:pPr>
      <w:r w:rsidRPr="004209D4">
        <w:rPr>
          <w:sz w:val="28"/>
          <w:szCs w:val="28"/>
        </w:rPr>
        <w:t>В</w:t>
      </w:r>
      <w:r w:rsidRPr="004209D4">
        <w:rPr>
          <w:spacing w:val="1"/>
          <w:sz w:val="28"/>
          <w:szCs w:val="28"/>
        </w:rPr>
        <w:t xml:space="preserve"> </w:t>
      </w:r>
      <w:r w:rsidRPr="004209D4">
        <w:rPr>
          <w:sz w:val="28"/>
          <w:szCs w:val="28"/>
        </w:rPr>
        <w:t>реализации</w:t>
      </w:r>
      <w:r w:rsidRPr="004209D4">
        <w:rPr>
          <w:spacing w:val="1"/>
          <w:sz w:val="28"/>
          <w:szCs w:val="28"/>
        </w:rPr>
        <w:t xml:space="preserve"> </w:t>
      </w:r>
      <w:r w:rsidRPr="004209D4">
        <w:rPr>
          <w:sz w:val="28"/>
          <w:szCs w:val="28"/>
        </w:rPr>
        <w:t xml:space="preserve">Программы воспитания </w:t>
      </w:r>
      <w:r w:rsidRPr="004209D4">
        <w:rPr>
          <w:spacing w:val="1"/>
          <w:sz w:val="28"/>
          <w:szCs w:val="28"/>
        </w:rPr>
        <w:t xml:space="preserve">с </w:t>
      </w:r>
      <w:r w:rsidRPr="004209D4">
        <w:rPr>
          <w:sz w:val="28"/>
          <w:szCs w:val="28"/>
        </w:rPr>
        <w:t>использованием</w:t>
      </w:r>
      <w:r w:rsidRPr="004209D4">
        <w:rPr>
          <w:spacing w:val="1"/>
          <w:sz w:val="28"/>
          <w:szCs w:val="28"/>
        </w:rPr>
        <w:t xml:space="preserve"> </w:t>
      </w:r>
      <w:r w:rsidRPr="004209D4">
        <w:rPr>
          <w:sz w:val="28"/>
          <w:szCs w:val="28"/>
        </w:rPr>
        <w:t>сетевой</w:t>
      </w:r>
      <w:r w:rsidRPr="004209D4">
        <w:rPr>
          <w:spacing w:val="1"/>
          <w:sz w:val="28"/>
          <w:szCs w:val="28"/>
        </w:rPr>
        <w:t xml:space="preserve"> </w:t>
      </w:r>
      <w:r w:rsidRPr="004209D4">
        <w:rPr>
          <w:sz w:val="28"/>
          <w:szCs w:val="28"/>
        </w:rPr>
        <w:t>формы</w:t>
      </w:r>
      <w:r w:rsidRPr="004209D4">
        <w:rPr>
          <w:spacing w:val="1"/>
          <w:sz w:val="28"/>
          <w:szCs w:val="28"/>
        </w:rPr>
        <w:t xml:space="preserve"> </w:t>
      </w:r>
      <w:r w:rsidRPr="004209D4">
        <w:rPr>
          <w:sz w:val="28"/>
          <w:szCs w:val="28"/>
        </w:rPr>
        <w:t>наряду</w:t>
      </w:r>
      <w:r w:rsidRPr="004209D4">
        <w:rPr>
          <w:spacing w:val="1"/>
          <w:sz w:val="28"/>
          <w:szCs w:val="28"/>
        </w:rPr>
        <w:t xml:space="preserve"> </w:t>
      </w:r>
      <w:r w:rsidRPr="004209D4">
        <w:rPr>
          <w:sz w:val="28"/>
          <w:szCs w:val="28"/>
        </w:rPr>
        <w:t>с</w:t>
      </w:r>
      <w:r w:rsidRPr="004209D4">
        <w:rPr>
          <w:spacing w:val="1"/>
          <w:sz w:val="28"/>
          <w:szCs w:val="28"/>
        </w:rPr>
        <w:t xml:space="preserve"> </w:t>
      </w:r>
      <w:r w:rsidRPr="004209D4">
        <w:rPr>
          <w:sz w:val="28"/>
          <w:szCs w:val="28"/>
        </w:rPr>
        <w:t>организациями,</w:t>
      </w:r>
      <w:r w:rsidRPr="004209D4">
        <w:rPr>
          <w:spacing w:val="1"/>
          <w:sz w:val="28"/>
          <w:szCs w:val="28"/>
        </w:rPr>
        <w:t xml:space="preserve"> </w:t>
      </w:r>
      <w:r w:rsidRPr="004209D4">
        <w:rPr>
          <w:sz w:val="28"/>
          <w:szCs w:val="28"/>
        </w:rPr>
        <w:t>осуществляющими</w:t>
      </w:r>
      <w:r w:rsidRPr="004209D4">
        <w:rPr>
          <w:spacing w:val="1"/>
          <w:sz w:val="28"/>
          <w:szCs w:val="28"/>
        </w:rPr>
        <w:t xml:space="preserve"> </w:t>
      </w:r>
      <w:r w:rsidRPr="004209D4">
        <w:rPr>
          <w:sz w:val="28"/>
          <w:szCs w:val="28"/>
        </w:rPr>
        <w:t>образовательную</w:t>
      </w:r>
      <w:r w:rsidRPr="004209D4">
        <w:rPr>
          <w:spacing w:val="1"/>
          <w:sz w:val="28"/>
          <w:szCs w:val="28"/>
        </w:rPr>
        <w:t xml:space="preserve"> </w:t>
      </w:r>
      <w:r w:rsidRPr="004209D4">
        <w:rPr>
          <w:sz w:val="28"/>
          <w:szCs w:val="28"/>
        </w:rPr>
        <w:t>деятельность,</w:t>
      </w:r>
      <w:r w:rsidRPr="004209D4">
        <w:rPr>
          <w:spacing w:val="60"/>
          <w:sz w:val="28"/>
          <w:szCs w:val="28"/>
        </w:rPr>
        <w:t xml:space="preserve"> </w:t>
      </w:r>
      <w:r w:rsidRPr="004209D4">
        <w:rPr>
          <w:sz w:val="28"/>
          <w:szCs w:val="28"/>
        </w:rPr>
        <w:t>участвуют медицинские, культурные и иные организации, обладающие ресурсами, необходимыми для осуществления</w:t>
      </w:r>
      <w:r w:rsidRPr="004209D4">
        <w:rPr>
          <w:spacing w:val="1"/>
          <w:sz w:val="28"/>
          <w:szCs w:val="28"/>
        </w:rPr>
        <w:t xml:space="preserve"> </w:t>
      </w:r>
      <w:r w:rsidRPr="004209D4">
        <w:rPr>
          <w:sz w:val="28"/>
          <w:szCs w:val="28"/>
        </w:rPr>
        <w:t>видов деятельности, предусмотренных соответствующей Программой. Сотрудничество с каждым учреждением строится на договорной</w:t>
      </w:r>
      <w:r w:rsidRPr="004209D4">
        <w:rPr>
          <w:spacing w:val="1"/>
          <w:sz w:val="28"/>
          <w:szCs w:val="28"/>
        </w:rPr>
        <w:t xml:space="preserve"> </w:t>
      </w:r>
      <w:r w:rsidRPr="004209D4">
        <w:rPr>
          <w:sz w:val="28"/>
          <w:szCs w:val="28"/>
        </w:rPr>
        <w:t xml:space="preserve">основе с определением конкретных задач по развитию ребенка и </w:t>
      </w:r>
      <w:r w:rsidRPr="004209D4">
        <w:rPr>
          <w:sz w:val="28"/>
          <w:szCs w:val="28"/>
        </w:rPr>
        <w:lastRenderedPageBreak/>
        <w:t>конкретной деятельности. Организация социокультурной связи между</w:t>
      </w:r>
      <w:r w:rsidRPr="004209D4">
        <w:rPr>
          <w:spacing w:val="1"/>
          <w:sz w:val="28"/>
          <w:szCs w:val="28"/>
        </w:rPr>
        <w:t xml:space="preserve"> </w:t>
      </w:r>
      <w:r w:rsidRPr="004209D4">
        <w:rPr>
          <w:sz w:val="28"/>
          <w:szCs w:val="28"/>
        </w:rPr>
        <w:t>детским</w:t>
      </w:r>
      <w:r w:rsidRPr="004209D4">
        <w:rPr>
          <w:spacing w:val="1"/>
          <w:sz w:val="28"/>
          <w:szCs w:val="28"/>
        </w:rPr>
        <w:t xml:space="preserve"> </w:t>
      </w:r>
      <w:r w:rsidRPr="004209D4">
        <w:rPr>
          <w:sz w:val="28"/>
          <w:szCs w:val="28"/>
        </w:rPr>
        <w:t>садом</w:t>
      </w:r>
      <w:r w:rsidRPr="004209D4">
        <w:rPr>
          <w:spacing w:val="1"/>
          <w:sz w:val="28"/>
          <w:szCs w:val="28"/>
        </w:rPr>
        <w:t xml:space="preserve"> </w:t>
      </w:r>
      <w:r w:rsidRPr="004209D4">
        <w:rPr>
          <w:sz w:val="28"/>
          <w:szCs w:val="28"/>
        </w:rPr>
        <w:t>и</w:t>
      </w:r>
      <w:r w:rsidRPr="004209D4">
        <w:rPr>
          <w:spacing w:val="1"/>
          <w:sz w:val="28"/>
          <w:szCs w:val="28"/>
        </w:rPr>
        <w:t xml:space="preserve"> </w:t>
      </w:r>
      <w:r w:rsidRPr="004209D4">
        <w:rPr>
          <w:sz w:val="28"/>
          <w:szCs w:val="28"/>
        </w:rPr>
        <w:t>этими</w:t>
      </w:r>
      <w:r w:rsidRPr="004209D4">
        <w:rPr>
          <w:spacing w:val="1"/>
          <w:sz w:val="28"/>
          <w:szCs w:val="28"/>
        </w:rPr>
        <w:t xml:space="preserve"> </w:t>
      </w:r>
      <w:r w:rsidRPr="004209D4">
        <w:rPr>
          <w:sz w:val="28"/>
          <w:szCs w:val="28"/>
        </w:rPr>
        <w:t>учреждениями</w:t>
      </w:r>
      <w:r w:rsidRPr="004209D4">
        <w:rPr>
          <w:spacing w:val="1"/>
          <w:sz w:val="28"/>
          <w:szCs w:val="28"/>
        </w:rPr>
        <w:t xml:space="preserve"> </w:t>
      </w:r>
      <w:r w:rsidRPr="004209D4">
        <w:rPr>
          <w:sz w:val="28"/>
          <w:szCs w:val="28"/>
        </w:rPr>
        <w:t>позволяет</w:t>
      </w:r>
      <w:r w:rsidRPr="004209D4">
        <w:rPr>
          <w:spacing w:val="1"/>
          <w:sz w:val="28"/>
          <w:szCs w:val="28"/>
        </w:rPr>
        <w:t xml:space="preserve"> </w:t>
      </w:r>
      <w:r w:rsidRPr="004209D4">
        <w:rPr>
          <w:sz w:val="28"/>
          <w:szCs w:val="28"/>
        </w:rPr>
        <w:t>использовать</w:t>
      </w:r>
      <w:r w:rsidRPr="004209D4">
        <w:rPr>
          <w:spacing w:val="1"/>
          <w:sz w:val="28"/>
          <w:szCs w:val="28"/>
        </w:rPr>
        <w:t xml:space="preserve"> </w:t>
      </w:r>
      <w:r w:rsidRPr="004209D4">
        <w:rPr>
          <w:sz w:val="28"/>
          <w:szCs w:val="28"/>
        </w:rPr>
        <w:t>максимум</w:t>
      </w:r>
      <w:r w:rsidRPr="004209D4">
        <w:rPr>
          <w:spacing w:val="1"/>
          <w:sz w:val="28"/>
          <w:szCs w:val="28"/>
        </w:rPr>
        <w:t xml:space="preserve"> </w:t>
      </w:r>
      <w:r w:rsidRPr="004209D4">
        <w:rPr>
          <w:sz w:val="28"/>
          <w:szCs w:val="28"/>
        </w:rPr>
        <w:t>возможностей</w:t>
      </w:r>
      <w:r w:rsidRPr="004209D4">
        <w:rPr>
          <w:spacing w:val="1"/>
          <w:sz w:val="28"/>
          <w:szCs w:val="28"/>
        </w:rPr>
        <w:t xml:space="preserve"> </w:t>
      </w:r>
      <w:r w:rsidRPr="004209D4">
        <w:rPr>
          <w:sz w:val="28"/>
          <w:szCs w:val="28"/>
        </w:rPr>
        <w:t>для</w:t>
      </w:r>
      <w:r w:rsidRPr="004209D4">
        <w:rPr>
          <w:spacing w:val="1"/>
          <w:sz w:val="28"/>
          <w:szCs w:val="28"/>
        </w:rPr>
        <w:t xml:space="preserve"> </w:t>
      </w:r>
      <w:r w:rsidRPr="004209D4">
        <w:rPr>
          <w:sz w:val="28"/>
          <w:szCs w:val="28"/>
        </w:rPr>
        <w:t>развития</w:t>
      </w:r>
      <w:r w:rsidRPr="004209D4">
        <w:rPr>
          <w:spacing w:val="1"/>
          <w:sz w:val="28"/>
          <w:szCs w:val="28"/>
        </w:rPr>
        <w:t xml:space="preserve"> </w:t>
      </w:r>
      <w:r w:rsidRPr="004209D4">
        <w:rPr>
          <w:sz w:val="28"/>
          <w:szCs w:val="28"/>
        </w:rPr>
        <w:t>интересов</w:t>
      </w:r>
      <w:r w:rsidRPr="004209D4">
        <w:rPr>
          <w:spacing w:val="1"/>
          <w:sz w:val="28"/>
          <w:szCs w:val="28"/>
        </w:rPr>
        <w:t xml:space="preserve"> </w:t>
      </w:r>
      <w:r w:rsidRPr="004209D4">
        <w:rPr>
          <w:sz w:val="28"/>
          <w:szCs w:val="28"/>
        </w:rPr>
        <w:t>детей</w:t>
      </w:r>
      <w:r w:rsidRPr="004209D4">
        <w:rPr>
          <w:spacing w:val="1"/>
          <w:sz w:val="28"/>
          <w:szCs w:val="28"/>
        </w:rPr>
        <w:t xml:space="preserve"> </w:t>
      </w:r>
      <w:r w:rsidRPr="004209D4">
        <w:rPr>
          <w:sz w:val="28"/>
          <w:szCs w:val="28"/>
        </w:rPr>
        <w:t>и</w:t>
      </w:r>
      <w:r w:rsidRPr="004209D4">
        <w:rPr>
          <w:spacing w:val="1"/>
          <w:sz w:val="28"/>
          <w:szCs w:val="28"/>
        </w:rPr>
        <w:t xml:space="preserve"> </w:t>
      </w:r>
      <w:r w:rsidRPr="004209D4">
        <w:rPr>
          <w:sz w:val="28"/>
          <w:szCs w:val="28"/>
        </w:rPr>
        <w:t>их</w:t>
      </w:r>
      <w:r w:rsidRPr="004209D4">
        <w:rPr>
          <w:spacing w:val="1"/>
          <w:sz w:val="28"/>
          <w:szCs w:val="28"/>
        </w:rPr>
        <w:t xml:space="preserve"> </w:t>
      </w:r>
      <w:r w:rsidRPr="004209D4">
        <w:rPr>
          <w:sz w:val="28"/>
          <w:szCs w:val="28"/>
        </w:rPr>
        <w:t>индивидуальных возможностей, решать многие образовательные задачи, тем самым, повышая качество образовательных услуг, уровень</w:t>
      </w:r>
      <w:r w:rsidRPr="004209D4">
        <w:rPr>
          <w:spacing w:val="1"/>
          <w:sz w:val="28"/>
          <w:szCs w:val="28"/>
        </w:rPr>
        <w:t xml:space="preserve"> </w:t>
      </w:r>
      <w:r w:rsidRPr="004209D4">
        <w:rPr>
          <w:sz w:val="28"/>
          <w:szCs w:val="28"/>
        </w:rPr>
        <w:t>реализации</w:t>
      </w:r>
      <w:r w:rsidRPr="004209D4">
        <w:rPr>
          <w:spacing w:val="2"/>
          <w:sz w:val="28"/>
          <w:szCs w:val="28"/>
        </w:rPr>
        <w:t xml:space="preserve"> </w:t>
      </w:r>
      <w:r w:rsidRPr="004209D4">
        <w:rPr>
          <w:sz w:val="28"/>
          <w:szCs w:val="28"/>
        </w:rPr>
        <w:t>стандартов</w:t>
      </w:r>
      <w:r w:rsidRPr="004209D4">
        <w:rPr>
          <w:spacing w:val="-1"/>
          <w:sz w:val="28"/>
          <w:szCs w:val="28"/>
        </w:rPr>
        <w:t xml:space="preserve"> </w:t>
      </w:r>
      <w:r w:rsidRPr="004209D4">
        <w:rPr>
          <w:sz w:val="28"/>
          <w:szCs w:val="28"/>
        </w:rPr>
        <w:t>дошкольного</w:t>
      </w:r>
      <w:r w:rsidRPr="004209D4">
        <w:rPr>
          <w:spacing w:val="1"/>
          <w:sz w:val="28"/>
          <w:szCs w:val="28"/>
        </w:rPr>
        <w:t xml:space="preserve"> </w:t>
      </w:r>
      <w:r w:rsidRPr="004209D4">
        <w:rPr>
          <w:sz w:val="28"/>
          <w:szCs w:val="28"/>
        </w:rPr>
        <w:t>образования.</w:t>
      </w:r>
    </w:p>
    <w:p w:rsidR="00DD6525" w:rsidRDefault="00DD6525" w:rsidP="004209D4">
      <w:pPr>
        <w:pStyle w:val="af5"/>
        <w:spacing w:line="360" w:lineRule="auto"/>
        <w:ind w:left="0" w:firstLine="709"/>
        <w:rPr>
          <w:sz w:val="28"/>
          <w:szCs w:val="28"/>
        </w:rPr>
      </w:pPr>
    </w:p>
    <w:p w:rsidR="00DD6525" w:rsidRPr="004209D4" w:rsidRDefault="00DD6525" w:rsidP="004209D4">
      <w:pPr>
        <w:pStyle w:val="af5"/>
        <w:spacing w:line="360" w:lineRule="auto"/>
        <w:ind w:left="0" w:firstLine="709"/>
        <w:rPr>
          <w:sz w:val="28"/>
          <w:szCs w:val="28"/>
        </w:rPr>
      </w:pPr>
    </w:p>
    <w:tbl>
      <w:tblPr>
        <w:tblpPr w:leftFromText="180" w:rightFromText="180" w:vertAnchor="text" w:horzAnchor="margin" w:tblpY="332"/>
        <w:tblW w:w="993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423"/>
        <w:gridCol w:w="6510"/>
      </w:tblGrid>
      <w:tr w:rsidR="00DD6525" w:rsidTr="009C099D">
        <w:trPr>
          <w:trHeight w:val="277"/>
        </w:trPr>
        <w:tc>
          <w:tcPr>
            <w:tcW w:w="9933" w:type="dxa"/>
            <w:gridSpan w:val="2"/>
          </w:tcPr>
          <w:p w:rsidR="00DD6525" w:rsidRPr="009C099D" w:rsidRDefault="00DD6525" w:rsidP="009C099D">
            <w:pPr>
              <w:pStyle w:val="TableParagraph"/>
              <w:spacing w:line="258" w:lineRule="exact"/>
              <w:ind w:left="825"/>
              <w:jc w:val="center"/>
              <w:rPr>
                <w:b/>
                <w:sz w:val="24"/>
                <w:lang w:val="en-US"/>
              </w:rPr>
            </w:pPr>
            <w:r w:rsidRPr="009C099D">
              <w:rPr>
                <w:b/>
                <w:sz w:val="24"/>
                <w:lang w:val="en-US"/>
              </w:rPr>
              <w:t>Социальные</w:t>
            </w:r>
            <w:r w:rsidRPr="009C099D">
              <w:rPr>
                <w:b/>
                <w:spacing w:val="-9"/>
                <w:sz w:val="24"/>
                <w:lang w:val="en-US"/>
              </w:rPr>
              <w:t xml:space="preserve"> </w:t>
            </w:r>
            <w:r w:rsidRPr="009C099D">
              <w:rPr>
                <w:b/>
                <w:sz w:val="24"/>
                <w:lang w:val="en-US"/>
              </w:rPr>
              <w:t>партнеры</w:t>
            </w:r>
          </w:p>
        </w:tc>
      </w:tr>
      <w:tr w:rsidR="00DD6525" w:rsidTr="009C099D">
        <w:trPr>
          <w:trHeight w:val="825"/>
        </w:trPr>
        <w:tc>
          <w:tcPr>
            <w:tcW w:w="3423" w:type="dxa"/>
          </w:tcPr>
          <w:p w:rsidR="00DD6525" w:rsidRPr="009C099D" w:rsidRDefault="00DD6525" w:rsidP="009C099D">
            <w:pPr>
              <w:pStyle w:val="TableParagraph"/>
              <w:spacing w:line="237" w:lineRule="auto"/>
              <w:ind w:right="494"/>
              <w:rPr>
                <w:sz w:val="24"/>
                <w:lang w:val="en-US"/>
              </w:rPr>
            </w:pPr>
            <w:r w:rsidRPr="009C099D">
              <w:rPr>
                <w:spacing w:val="-1"/>
                <w:sz w:val="24"/>
                <w:lang w:val="en-US"/>
              </w:rPr>
              <w:t>Социально</w:t>
            </w:r>
            <w:r w:rsidRPr="009C099D">
              <w:rPr>
                <w:spacing w:val="-11"/>
                <w:sz w:val="24"/>
                <w:lang w:val="en-US"/>
              </w:rPr>
              <w:t xml:space="preserve"> </w:t>
            </w:r>
            <w:r w:rsidRPr="009C099D">
              <w:rPr>
                <w:sz w:val="24"/>
                <w:lang w:val="en-US"/>
              </w:rPr>
              <w:t>-</w:t>
            </w:r>
            <w:r w:rsidRPr="009C099D">
              <w:rPr>
                <w:spacing w:val="-18"/>
                <w:sz w:val="24"/>
                <w:lang w:val="en-US"/>
              </w:rPr>
              <w:t xml:space="preserve"> </w:t>
            </w:r>
            <w:r w:rsidRPr="009C099D">
              <w:rPr>
                <w:sz w:val="24"/>
                <w:lang w:val="en-US"/>
              </w:rPr>
              <w:t>оздоровительные</w:t>
            </w:r>
            <w:r w:rsidRPr="009C099D">
              <w:rPr>
                <w:spacing w:val="-57"/>
                <w:sz w:val="24"/>
                <w:lang w:val="en-US"/>
              </w:rPr>
              <w:t xml:space="preserve"> </w:t>
            </w:r>
            <w:r w:rsidRPr="009C099D">
              <w:rPr>
                <w:sz w:val="24"/>
                <w:lang w:val="en-US"/>
              </w:rPr>
              <w:t>партнеры</w:t>
            </w:r>
          </w:p>
        </w:tc>
        <w:tc>
          <w:tcPr>
            <w:tcW w:w="6510" w:type="dxa"/>
          </w:tcPr>
          <w:p w:rsidR="00DD6525" w:rsidRPr="009C099D" w:rsidRDefault="00DD6525" w:rsidP="009C099D">
            <w:pPr>
              <w:pStyle w:val="TableParagraph"/>
              <w:spacing w:line="262" w:lineRule="exact"/>
              <w:rPr>
                <w:sz w:val="24"/>
              </w:rPr>
            </w:pPr>
            <w:r w:rsidRPr="009C099D">
              <w:rPr>
                <w:spacing w:val="-1"/>
                <w:sz w:val="24"/>
              </w:rPr>
              <w:t>ГБУЗ</w:t>
            </w:r>
            <w:r w:rsidRPr="009C099D">
              <w:rPr>
                <w:spacing w:val="-11"/>
                <w:sz w:val="24"/>
              </w:rPr>
              <w:t xml:space="preserve"> </w:t>
            </w:r>
            <w:r w:rsidRPr="009C099D">
              <w:rPr>
                <w:spacing w:val="-1"/>
                <w:sz w:val="24"/>
              </w:rPr>
              <w:t>«Детская</w:t>
            </w:r>
            <w:r w:rsidRPr="009C099D">
              <w:rPr>
                <w:spacing w:val="-10"/>
                <w:sz w:val="24"/>
              </w:rPr>
              <w:t xml:space="preserve"> </w:t>
            </w:r>
            <w:r w:rsidRPr="009C099D">
              <w:rPr>
                <w:spacing w:val="-1"/>
                <w:sz w:val="24"/>
              </w:rPr>
              <w:t>поликлиника»</w:t>
            </w:r>
            <w:r w:rsidRPr="009C099D">
              <w:rPr>
                <w:spacing w:val="-15"/>
                <w:sz w:val="24"/>
              </w:rPr>
              <w:t xml:space="preserve"> </w:t>
            </w:r>
            <w:r w:rsidRPr="009C099D">
              <w:rPr>
                <w:sz w:val="24"/>
              </w:rPr>
              <w:t>ГО</w:t>
            </w:r>
            <w:r w:rsidRPr="009C099D">
              <w:rPr>
                <w:spacing w:val="5"/>
                <w:sz w:val="24"/>
              </w:rPr>
              <w:t xml:space="preserve"> </w:t>
            </w:r>
            <w:r w:rsidRPr="009C099D">
              <w:rPr>
                <w:sz w:val="24"/>
              </w:rPr>
              <w:t>Богданович</w:t>
            </w:r>
          </w:p>
          <w:p w:rsidR="00DD6525" w:rsidRPr="009C099D" w:rsidRDefault="00DD6525" w:rsidP="009C099D">
            <w:pPr>
              <w:pStyle w:val="TableParagraph"/>
              <w:spacing w:line="275" w:lineRule="exact"/>
              <w:rPr>
                <w:sz w:val="24"/>
              </w:rPr>
            </w:pPr>
            <w:r w:rsidRPr="009C099D">
              <w:rPr>
                <w:sz w:val="24"/>
              </w:rPr>
              <w:t>Психолого--педагогическая</w:t>
            </w:r>
            <w:r w:rsidRPr="009C099D">
              <w:rPr>
                <w:spacing w:val="-6"/>
                <w:sz w:val="24"/>
              </w:rPr>
              <w:t xml:space="preserve"> </w:t>
            </w:r>
            <w:r w:rsidRPr="009C099D">
              <w:rPr>
                <w:sz w:val="24"/>
              </w:rPr>
              <w:t>комиссия</w:t>
            </w:r>
            <w:r w:rsidRPr="009C099D">
              <w:rPr>
                <w:spacing w:val="-6"/>
                <w:sz w:val="24"/>
              </w:rPr>
              <w:t xml:space="preserve"> </w:t>
            </w:r>
            <w:r w:rsidRPr="009C099D">
              <w:rPr>
                <w:sz w:val="24"/>
              </w:rPr>
              <w:t>ГО</w:t>
            </w:r>
            <w:r w:rsidRPr="009C099D">
              <w:rPr>
                <w:spacing w:val="-3"/>
                <w:sz w:val="24"/>
              </w:rPr>
              <w:t xml:space="preserve"> </w:t>
            </w:r>
            <w:r w:rsidRPr="009C099D">
              <w:rPr>
                <w:sz w:val="24"/>
              </w:rPr>
              <w:t>Богданович</w:t>
            </w:r>
          </w:p>
        </w:tc>
      </w:tr>
      <w:tr w:rsidR="00DD6525" w:rsidTr="009C099D">
        <w:trPr>
          <w:trHeight w:val="552"/>
        </w:trPr>
        <w:tc>
          <w:tcPr>
            <w:tcW w:w="3423" w:type="dxa"/>
          </w:tcPr>
          <w:p w:rsidR="00DD6525" w:rsidRPr="009C099D" w:rsidRDefault="00DD6525" w:rsidP="009C099D">
            <w:pPr>
              <w:pStyle w:val="TableParagraph"/>
              <w:ind w:right="488"/>
              <w:rPr>
                <w:sz w:val="24"/>
                <w:lang w:val="en-US"/>
              </w:rPr>
            </w:pPr>
            <w:r w:rsidRPr="009C099D">
              <w:rPr>
                <w:spacing w:val="-1"/>
                <w:sz w:val="24"/>
                <w:lang w:val="en-US"/>
              </w:rPr>
              <w:t>Социально</w:t>
            </w:r>
            <w:r w:rsidRPr="009C099D">
              <w:rPr>
                <w:sz w:val="24"/>
                <w:lang w:val="en-US"/>
              </w:rPr>
              <w:t xml:space="preserve"> </w:t>
            </w:r>
            <w:r w:rsidRPr="009C099D">
              <w:rPr>
                <w:spacing w:val="-1"/>
                <w:sz w:val="24"/>
                <w:lang w:val="en-US"/>
              </w:rPr>
              <w:t>–</w:t>
            </w:r>
            <w:r w:rsidRPr="009C099D">
              <w:rPr>
                <w:spacing w:val="-12"/>
                <w:sz w:val="24"/>
                <w:lang w:val="en-US"/>
              </w:rPr>
              <w:t xml:space="preserve"> </w:t>
            </w:r>
            <w:r w:rsidRPr="009C099D">
              <w:rPr>
                <w:spacing w:val="-12"/>
                <w:sz w:val="24"/>
              </w:rPr>
              <w:t>о</w:t>
            </w:r>
            <w:r w:rsidRPr="009C099D">
              <w:rPr>
                <w:spacing w:val="-1"/>
                <w:sz w:val="24"/>
                <w:lang w:val="en-US"/>
              </w:rPr>
              <w:t>бразовательные</w:t>
            </w:r>
            <w:r w:rsidRPr="009C099D">
              <w:rPr>
                <w:sz w:val="24"/>
              </w:rPr>
              <w:t xml:space="preserve"> </w:t>
            </w:r>
            <w:r w:rsidRPr="009C099D">
              <w:rPr>
                <w:sz w:val="24"/>
                <w:lang w:val="en-US"/>
              </w:rPr>
              <w:t>партнеры</w:t>
            </w:r>
          </w:p>
        </w:tc>
        <w:tc>
          <w:tcPr>
            <w:tcW w:w="6510" w:type="dxa"/>
          </w:tcPr>
          <w:p w:rsidR="00DD6525" w:rsidRPr="009C099D" w:rsidRDefault="00DD6525" w:rsidP="009C099D">
            <w:pPr>
              <w:pStyle w:val="TableParagraph"/>
              <w:spacing w:line="260" w:lineRule="exact"/>
              <w:rPr>
                <w:sz w:val="24"/>
              </w:rPr>
            </w:pPr>
            <w:r w:rsidRPr="009C099D">
              <w:rPr>
                <w:sz w:val="24"/>
              </w:rPr>
              <w:t>МАОУ</w:t>
            </w:r>
            <w:r w:rsidRPr="009C099D">
              <w:rPr>
                <w:spacing w:val="-7"/>
                <w:sz w:val="24"/>
              </w:rPr>
              <w:t xml:space="preserve"> </w:t>
            </w:r>
            <w:r w:rsidRPr="009C099D">
              <w:rPr>
                <w:sz w:val="24"/>
              </w:rPr>
              <w:t>СОШ</w:t>
            </w:r>
            <w:r w:rsidRPr="009C099D">
              <w:rPr>
                <w:spacing w:val="-7"/>
                <w:sz w:val="24"/>
              </w:rPr>
              <w:t xml:space="preserve"> </w:t>
            </w:r>
            <w:r w:rsidR="00D26891">
              <w:rPr>
                <w:sz w:val="24"/>
              </w:rPr>
              <w:t>Волково</w:t>
            </w:r>
          </w:p>
          <w:p w:rsidR="00DD6525" w:rsidRPr="009C099D" w:rsidRDefault="00DD6525" w:rsidP="009C099D">
            <w:pPr>
              <w:pStyle w:val="TableParagraph"/>
              <w:spacing w:line="272" w:lineRule="exact"/>
              <w:rPr>
                <w:sz w:val="24"/>
              </w:rPr>
            </w:pPr>
            <w:r w:rsidRPr="009C099D">
              <w:rPr>
                <w:sz w:val="24"/>
              </w:rPr>
              <w:t>Отдел</w:t>
            </w:r>
            <w:r w:rsidRPr="009C099D">
              <w:rPr>
                <w:spacing w:val="-6"/>
                <w:sz w:val="24"/>
              </w:rPr>
              <w:t xml:space="preserve"> </w:t>
            </w:r>
            <w:r w:rsidRPr="009C099D">
              <w:rPr>
                <w:sz w:val="24"/>
              </w:rPr>
              <w:t>пропаганды</w:t>
            </w:r>
            <w:r w:rsidRPr="009C099D">
              <w:rPr>
                <w:spacing w:val="-3"/>
                <w:sz w:val="24"/>
              </w:rPr>
              <w:t xml:space="preserve"> </w:t>
            </w:r>
            <w:r w:rsidRPr="009C099D">
              <w:rPr>
                <w:sz w:val="24"/>
              </w:rPr>
              <w:t>ГИБДД</w:t>
            </w:r>
          </w:p>
        </w:tc>
      </w:tr>
      <w:tr w:rsidR="00DD6525" w:rsidTr="009C099D">
        <w:trPr>
          <w:trHeight w:val="830"/>
        </w:trPr>
        <w:tc>
          <w:tcPr>
            <w:tcW w:w="3423" w:type="dxa"/>
          </w:tcPr>
          <w:p w:rsidR="00DD6525" w:rsidRPr="009C099D" w:rsidRDefault="00DD6525" w:rsidP="009C099D">
            <w:pPr>
              <w:pStyle w:val="TableParagraph"/>
              <w:spacing w:line="263" w:lineRule="exact"/>
              <w:rPr>
                <w:sz w:val="24"/>
                <w:lang w:val="en-US"/>
              </w:rPr>
            </w:pPr>
            <w:r w:rsidRPr="009C099D">
              <w:rPr>
                <w:sz w:val="24"/>
                <w:lang w:val="en-US"/>
              </w:rPr>
              <w:t>Культурно</w:t>
            </w:r>
            <w:r w:rsidRPr="009C099D">
              <w:rPr>
                <w:spacing w:val="-1"/>
                <w:sz w:val="24"/>
                <w:lang w:val="en-US"/>
              </w:rPr>
              <w:t xml:space="preserve"> </w:t>
            </w:r>
            <w:r w:rsidRPr="009C099D">
              <w:rPr>
                <w:sz w:val="24"/>
                <w:lang w:val="en-US"/>
              </w:rPr>
              <w:t>-</w:t>
            </w:r>
            <w:r w:rsidRPr="009C099D">
              <w:rPr>
                <w:spacing w:val="-8"/>
                <w:sz w:val="24"/>
                <w:lang w:val="en-US"/>
              </w:rPr>
              <w:t xml:space="preserve"> </w:t>
            </w:r>
            <w:r w:rsidRPr="009C099D">
              <w:rPr>
                <w:sz w:val="24"/>
                <w:lang w:val="en-US"/>
              </w:rPr>
              <w:t>социальные</w:t>
            </w:r>
            <w:r w:rsidRPr="009C099D">
              <w:rPr>
                <w:spacing w:val="-13"/>
                <w:sz w:val="24"/>
                <w:lang w:val="en-US"/>
              </w:rPr>
              <w:t xml:space="preserve"> </w:t>
            </w:r>
            <w:r w:rsidRPr="009C099D">
              <w:rPr>
                <w:sz w:val="24"/>
                <w:lang w:val="en-US"/>
              </w:rPr>
              <w:t>партнеры</w:t>
            </w:r>
          </w:p>
        </w:tc>
        <w:tc>
          <w:tcPr>
            <w:tcW w:w="6510" w:type="dxa"/>
          </w:tcPr>
          <w:p w:rsidR="00DD6525" w:rsidRPr="009C099D" w:rsidRDefault="00DD6525" w:rsidP="009C099D">
            <w:pPr>
              <w:pStyle w:val="TableParagraph"/>
              <w:spacing w:line="263" w:lineRule="exact"/>
              <w:rPr>
                <w:sz w:val="24"/>
              </w:rPr>
            </w:pPr>
            <w:r w:rsidRPr="009C099D">
              <w:rPr>
                <w:sz w:val="24"/>
              </w:rPr>
              <w:t>Городская</w:t>
            </w:r>
            <w:r w:rsidRPr="009C099D">
              <w:rPr>
                <w:spacing w:val="-2"/>
                <w:sz w:val="24"/>
              </w:rPr>
              <w:t xml:space="preserve"> </w:t>
            </w:r>
            <w:r w:rsidRPr="009C099D">
              <w:rPr>
                <w:sz w:val="24"/>
              </w:rPr>
              <w:t>центральная</w:t>
            </w:r>
            <w:r w:rsidRPr="009C099D">
              <w:rPr>
                <w:spacing w:val="-7"/>
                <w:sz w:val="24"/>
              </w:rPr>
              <w:t xml:space="preserve"> </w:t>
            </w:r>
            <w:r w:rsidRPr="009C099D">
              <w:rPr>
                <w:sz w:val="24"/>
              </w:rPr>
              <w:t>библиотека,</w:t>
            </w:r>
            <w:r w:rsidRPr="009C099D">
              <w:rPr>
                <w:spacing w:val="-4"/>
                <w:sz w:val="24"/>
              </w:rPr>
              <w:t xml:space="preserve"> </w:t>
            </w:r>
            <w:r w:rsidRPr="009C099D">
              <w:rPr>
                <w:sz w:val="24"/>
              </w:rPr>
              <w:t>ЦДТ</w:t>
            </w:r>
            <w:r w:rsidRPr="009C099D">
              <w:rPr>
                <w:spacing w:val="-5"/>
                <w:sz w:val="24"/>
              </w:rPr>
              <w:t xml:space="preserve"> </w:t>
            </w:r>
            <w:r w:rsidRPr="009C099D">
              <w:rPr>
                <w:sz w:val="24"/>
              </w:rPr>
              <w:t>«Креатв»,</w:t>
            </w:r>
            <w:r w:rsidRPr="009C099D">
              <w:rPr>
                <w:spacing w:val="1"/>
                <w:sz w:val="24"/>
              </w:rPr>
              <w:t xml:space="preserve"> </w:t>
            </w:r>
            <w:r w:rsidRPr="009C099D">
              <w:rPr>
                <w:sz w:val="24"/>
              </w:rPr>
              <w:t>ДШИ</w:t>
            </w:r>
            <w:r w:rsidRPr="009C099D">
              <w:rPr>
                <w:spacing w:val="-3"/>
                <w:sz w:val="24"/>
              </w:rPr>
              <w:t xml:space="preserve"> </w:t>
            </w:r>
            <w:r w:rsidRPr="009C099D">
              <w:rPr>
                <w:sz w:val="24"/>
              </w:rPr>
              <w:t>ГО</w:t>
            </w:r>
            <w:r w:rsidRPr="009C099D">
              <w:rPr>
                <w:spacing w:val="-2"/>
                <w:sz w:val="24"/>
              </w:rPr>
              <w:t xml:space="preserve"> </w:t>
            </w:r>
            <w:r w:rsidRPr="009C099D">
              <w:rPr>
                <w:sz w:val="24"/>
              </w:rPr>
              <w:t>Богданович</w:t>
            </w:r>
          </w:p>
        </w:tc>
      </w:tr>
    </w:tbl>
    <w:p w:rsidR="00DD6525" w:rsidRPr="009A7A0D" w:rsidRDefault="00DD6525" w:rsidP="004209D4">
      <w:pPr>
        <w:pStyle w:val="11"/>
        <w:spacing w:line="360" w:lineRule="auto"/>
        <w:ind w:left="360" w:right="-1"/>
        <w:jc w:val="both"/>
        <w:rPr>
          <w:b/>
          <w:sz w:val="28"/>
          <w:szCs w:val="28"/>
        </w:rPr>
      </w:pPr>
    </w:p>
    <w:p w:rsidR="00DD6525" w:rsidRPr="00934669" w:rsidRDefault="00DD6525" w:rsidP="00120B4D">
      <w:pPr>
        <w:pStyle w:val="a9"/>
        <w:numPr>
          <w:ilvl w:val="0"/>
          <w:numId w:val="63"/>
        </w:numPr>
        <w:spacing w:after="0" w:line="360" w:lineRule="auto"/>
        <w:jc w:val="both"/>
        <w:rPr>
          <w:rFonts w:ascii="Times New Roman" w:hAnsi="Times New Roman"/>
          <w:sz w:val="28"/>
          <w:szCs w:val="28"/>
        </w:rPr>
      </w:pPr>
      <w:r>
        <w:rPr>
          <w:rFonts w:ascii="Times New Roman" w:hAnsi="Times New Roman"/>
          <w:b/>
          <w:sz w:val="28"/>
          <w:szCs w:val="28"/>
        </w:rPr>
        <w:t>Организационный раздел Программы развития.</w:t>
      </w:r>
    </w:p>
    <w:p w:rsidR="00DD6525" w:rsidRDefault="00DD6525" w:rsidP="00120B4D">
      <w:pPr>
        <w:pStyle w:val="a9"/>
        <w:numPr>
          <w:ilvl w:val="1"/>
          <w:numId w:val="63"/>
        </w:numPr>
        <w:spacing w:after="0" w:line="360" w:lineRule="auto"/>
        <w:jc w:val="both"/>
        <w:rPr>
          <w:rFonts w:ascii="Times New Roman" w:hAnsi="Times New Roman"/>
          <w:b/>
          <w:sz w:val="28"/>
          <w:szCs w:val="28"/>
        </w:rPr>
      </w:pPr>
      <w:r w:rsidRPr="00934669">
        <w:rPr>
          <w:rFonts w:ascii="Times New Roman" w:hAnsi="Times New Roman"/>
          <w:b/>
          <w:sz w:val="28"/>
          <w:szCs w:val="28"/>
        </w:rPr>
        <w:t>Кадровое обеспечение.</w:t>
      </w:r>
    </w:p>
    <w:p w:rsidR="00DD6525" w:rsidRDefault="00DD6525" w:rsidP="0096331F">
      <w:pPr>
        <w:spacing w:after="0" w:line="240" w:lineRule="auto"/>
        <w:ind w:firstLine="709"/>
        <w:jc w:val="both"/>
        <w:rPr>
          <w:rFonts w:ascii="Times New Roman" w:hAnsi="Times New Roman"/>
          <w:sz w:val="28"/>
          <w:szCs w:val="24"/>
        </w:rPr>
      </w:pPr>
    </w:p>
    <w:p w:rsidR="00DD6525" w:rsidRPr="004354F3" w:rsidRDefault="00DD6525" w:rsidP="004A5A8B">
      <w:pPr>
        <w:spacing w:after="0" w:line="360" w:lineRule="auto"/>
        <w:ind w:firstLine="709"/>
        <w:jc w:val="both"/>
        <w:rPr>
          <w:rFonts w:ascii="Times New Roman" w:hAnsi="Times New Roman"/>
          <w:sz w:val="28"/>
          <w:szCs w:val="24"/>
        </w:rPr>
      </w:pPr>
      <w:r w:rsidRPr="004354F3">
        <w:rPr>
          <w:rFonts w:ascii="Times New Roman" w:hAnsi="Times New Roman"/>
          <w:sz w:val="28"/>
          <w:szCs w:val="24"/>
        </w:rPr>
        <w:t xml:space="preserve">Реализация </w:t>
      </w:r>
      <w:r>
        <w:rPr>
          <w:rFonts w:ascii="Times New Roman" w:hAnsi="Times New Roman"/>
          <w:sz w:val="28"/>
          <w:szCs w:val="24"/>
        </w:rPr>
        <w:t>Программы воспитания</w:t>
      </w:r>
      <w:r w:rsidRPr="004354F3">
        <w:rPr>
          <w:rFonts w:ascii="Times New Roman" w:hAnsi="Times New Roman"/>
          <w:sz w:val="28"/>
          <w:szCs w:val="24"/>
        </w:rPr>
        <w:t xml:space="preserve"> обеспечивается квалифицированными педагогическими работниками, наименование должностей которых должно соответствовать «Номенклатуре должностей педагогических работников организаций, осуществляющих образовательную деятельность, должностей руководителей образовательных организаций», утвержденной Постановлением Правительства Российской Федерации от 21 февраля 2022 г. </w:t>
      </w:r>
      <w:r w:rsidRPr="004354F3">
        <w:rPr>
          <w:rFonts w:ascii="Times New Roman" w:hAnsi="Times New Roman"/>
          <w:sz w:val="28"/>
          <w:szCs w:val="24"/>
        </w:rPr>
        <w:br/>
        <w:t>№ 225.</w:t>
      </w:r>
    </w:p>
    <w:p w:rsidR="00DD6525" w:rsidRPr="004354F3" w:rsidRDefault="00DD6525" w:rsidP="004A5A8B">
      <w:pPr>
        <w:spacing w:after="0" w:line="360" w:lineRule="auto"/>
        <w:ind w:firstLine="709"/>
        <w:jc w:val="both"/>
        <w:rPr>
          <w:rFonts w:ascii="Times New Roman" w:hAnsi="Times New Roman"/>
          <w:sz w:val="28"/>
          <w:szCs w:val="24"/>
        </w:rPr>
      </w:pPr>
      <w:r w:rsidRPr="004354F3">
        <w:rPr>
          <w:rFonts w:ascii="Times New Roman" w:hAnsi="Times New Roman"/>
          <w:sz w:val="28"/>
          <w:szCs w:val="24"/>
        </w:rPr>
        <w:t xml:space="preserve">Необходимым условием является непрерывное сопровождение </w:t>
      </w:r>
      <w:r>
        <w:rPr>
          <w:rFonts w:ascii="Times New Roman" w:hAnsi="Times New Roman"/>
          <w:sz w:val="28"/>
          <w:szCs w:val="24"/>
        </w:rPr>
        <w:t xml:space="preserve">Программы </w:t>
      </w:r>
      <w:r w:rsidRPr="004354F3">
        <w:rPr>
          <w:rFonts w:ascii="Times New Roman" w:hAnsi="Times New Roman"/>
          <w:sz w:val="28"/>
          <w:szCs w:val="24"/>
        </w:rPr>
        <w:t xml:space="preserve">педагогическими и учебно-вспомогательными работниками в течение всего времени ее реализации в </w:t>
      </w:r>
      <w:r w:rsidR="00D26891">
        <w:rPr>
          <w:rFonts w:ascii="Times New Roman" w:hAnsi="Times New Roman"/>
          <w:sz w:val="28"/>
          <w:szCs w:val="24"/>
        </w:rPr>
        <w:t>МАДОУ Д/с № 40</w:t>
      </w:r>
      <w:r>
        <w:rPr>
          <w:rFonts w:ascii="Times New Roman" w:hAnsi="Times New Roman"/>
          <w:sz w:val="28"/>
          <w:szCs w:val="24"/>
        </w:rPr>
        <w:t>.</w:t>
      </w:r>
    </w:p>
    <w:p w:rsidR="00DD6525" w:rsidRPr="00C0725A" w:rsidRDefault="00DD6525" w:rsidP="004A5A8B">
      <w:pPr>
        <w:spacing w:after="0" w:line="360" w:lineRule="auto"/>
        <w:ind w:firstLine="709"/>
        <w:jc w:val="both"/>
        <w:rPr>
          <w:rFonts w:ascii="Times New Roman" w:hAnsi="Times New Roman"/>
          <w:sz w:val="28"/>
          <w:szCs w:val="24"/>
        </w:rPr>
      </w:pPr>
      <w:r w:rsidRPr="004354F3">
        <w:rPr>
          <w:rFonts w:ascii="Times New Roman" w:hAnsi="Times New Roman"/>
          <w:sz w:val="28"/>
          <w:szCs w:val="24"/>
        </w:rPr>
        <w:t>Квалификация педагогических и учебно-вспомогательных работников соответст</w:t>
      </w:r>
      <w:r>
        <w:rPr>
          <w:rFonts w:ascii="Times New Roman" w:hAnsi="Times New Roman"/>
          <w:sz w:val="28"/>
          <w:szCs w:val="24"/>
        </w:rPr>
        <w:t>вует</w:t>
      </w:r>
      <w:r w:rsidRPr="004354F3">
        <w:rPr>
          <w:rFonts w:ascii="Times New Roman" w:hAnsi="Times New Roman"/>
          <w:sz w:val="28"/>
          <w:szCs w:val="24"/>
        </w:rPr>
        <w:t xml:space="preserve"> квалификационным характеристикам, установленным в Едином квалификационном справочнике должностей руководителей, специалистов и служащих, раздел «Квалификационные характеристики должностей работников </w:t>
      </w:r>
      <w:r w:rsidRPr="004354F3">
        <w:rPr>
          <w:rFonts w:ascii="Times New Roman" w:hAnsi="Times New Roman"/>
          <w:sz w:val="28"/>
          <w:szCs w:val="24"/>
        </w:rPr>
        <w:lastRenderedPageBreak/>
        <w:t xml:space="preserve">образования», утвержденном приказом Министерства здравоохранения и социального развития Российской Федерации </w:t>
      </w:r>
      <w:r>
        <w:rPr>
          <w:rFonts w:ascii="Times New Roman" w:hAnsi="Times New Roman"/>
          <w:sz w:val="28"/>
          <w:szCs w:val="24"/>
        </w:rPr>
        <w:t>от</w:t>
      </w:r>
      <w:r w:rsidRPr="004354F3">
        <w:rPr>
          <w:rFonts w:ascii="Times New Roman" w:hAnsi="Times New Roman"/>
          <w:sz w:val="28"/>
          <w:szCs w:val="24"/>
        </w:rPr>
        <w:t xml:space="preserve"> 26 августа 2010 г. № 761н.</w:t>
      </w:r>
    </w:p>
    <w:tbl>
      <w:tblPr>
        <w:tblW w:w="0" w:type="auto"/>
        <w:tblInd w:w="1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224"/>
        <w:gridCol w:w="1313"/>
        <w:gridCol w:w="1877"/>
        <w:gridCol w:w="1527"/>
        <w:gridCol w:w="9"/>
        <w:gridCol w:w="1843"/>
      </w:tblGrid>
      <w:tr w:rsidR="00DD6525" w:rsidTr="009C099D">
        <w:trPr>
          <w:trHeight w:val="275"/>
        </w:trPr>
        <w:tc>
          <w:tcPr>
            <w:tcW w:w="7941" w:type="dxa"/>
            <w:gridSpan w:val="4"/>
          </w:tcPr>
          <w:p w:rsidR="00DD6525" w:rsidRPr="009C099D" w:rsidRDefault="00DD6525" w:rsidP="009C099D">
            <w:pPr>
              <w:pStyle w:val="TableParagraph"/>
              <w:ind w:left="1538" w:right="1536" w:hanging="1384"/>
              <w:rPr>
                <w:sz w:val="24"/>
                <w:lang w:val="en-US"/>
              </w:rPr>
            </w:pPr>
            <w:r w:rsidRPr="009C099D">
              <w:rPr>
                <w:sz w:val="24"/>
                <w:lang w:val="en-US"/>
              </w:rPr>
              <w:t>Общее</w:t>
            </w:r>
            <w:r w:rsidRPr="009C099D">
              <w:rPr>
                <w:spacing w:val="-5"/>
                <w:sz w:val="24"/>
                <w:lang w:val="en-US"/>
              </w:rPr>
              <w:t xml:space="preserve"> </w:t>
            </w:r>
            <w:r w:rsidRPr="009C099D">
              <w:rPr>
                <w:sz w:val="24"/>
                <w:lang w:val="en-US"/>
              </w:rPr>
              <w:t>количество</w:t>
            </w:r>
            <w:r w:rsidRPr="009C099D">
              <w:rPr>
                <w:spacing w:val="-5"/>
                <w:sz w:val="24"/>
                <w:lang w:val="en-US"/>
              </w:rPr>
              <w:t xml:space="preserve"> </w:t>
            </w:r>
            <w:r w:rsidRPr="009C099D">
              <w:rPr>
                <w:sz w:val="24"/>
                <w:lang w:val="en-US"/>
              </w:rPr>
              <w:t>сотрудников</w:t>
            </w:r>
          </w:p>
        </w:tc>
        <w:tc>
          <w:tcPr>
            <w:tcW w:w="1852" w:type="dxa"/>
            <w:gridSpan w:val="2"/>
          </w:tcPr>
          <w:p w:rsidR="00DD6525" w:rsidRPr="009C099D" w:rsidRDefault="00DD6525" w:rsidP="009C099D">
            <w:pPr>
              <w:pStyle w:val="TableParagraph"/>
              <w:ind w:left="34" w:right="25"/>
              <w:jc w:val="center"/>
              <w:rPr>
                <w:sz w:val="24"/>
              </w:rPr>
            </w:pPr>
          </w:p>
        </w:tc>
      </w:tr>
      <w:tr w:rsidR="00DD6525" w:rsidTr="009C099D">
        <w:trPr>
          <w:trHeight w:val="275"/>
        </w:trPr>
        <w:tc>
          <w:tcPr>
            <w:tcW w:w="7941" w:type="dxa"/>
            <w:gridSpan w:val="4"/>
          </w:tcPr>
          <w:p w:rsidR="00DD6525" w:rsidRPr="009C099D" w:rsidRDefault="00DD6525" w:rsidP="009C099D">
            <w:pPr>
              <w:pStyle w:val="TableParagraph"/>
              <w:ind w:left="1539" w:right="1536" w:hanging="1384"/>
              <w:rPr>
                <w:sz w:val="24"/>
              </w:rPr>
            </w:pPr>
            <w:r w:rsidRPr="009C099D">
              <w:rPr>
                <w:sz w:val="24"/>
              </w:rPr>
              <w:t>Из</w:t>
            </w:r>
            <w:r w:rsidRPr="009C099D">
              <w:rPr>
                <w:spacing w:val="-4"/>
                <w:sz w:val="24"/>
              </w:rPr>
              <w:t xml:space="preserve"> </w:t>
            </w:r>
            <w:r w:rsidRPr="009C099D">
              <w:rPr>
                <w:sz w:val="24"/>
              </w:rPr>
              <w:t>них</w:t>
            </w:r>
            <w:r w:rsidRPr="009C099D">
              <w:rPr>
                <w:spacing w:val="-4"/>
                <w:sz w:val="24"/>
              </w:rPr>
              <w:t xml:space="preserve"> </w:t>
            </w:r>
            <w:r w:rsidRPr="009C099D">
              <w:rPr>
                <w:sz w:val="24"/>
              </w:rPr>
              <w:t>количество</w:t>
            </w:r>
            <w:r w:rsidRPr="009C099D">
              <w:rPr>
                <w:spacing w:val="-5"/>
                <w:sz w:val="24"/>
              </w:rPr>
              <w:t xml:space="preserve"> </w:t>
            </w:r>
            <w:r w:rsidRPr="009C099D">
              <w:rPr>
                <w:sz w:val="24"/>
              </w:rPr>
              <w:t>педагогических</w:t>
            </w:r>
            <w:r w:rsidRPr="009C099D">
              <w:rPr>
                <w:spacing w:val="-1"/>
                <w:sz w:val="24"/>
              </w:rPr>
              <w:t xml:space="preserve"> </w:t>
            </w:r>
            <w:r w:rsidRPr="009C099D">
              <w:rPr>
                <w:sz w:val="24"/>
              </w:rPr>
              <w:t>работников</w:t>
            </w:r>
          </w:p>
        </w:tc>
        <w:tc>
          <w:tcPr>
            <w:tcW w:w="1852" w:type="dxa"/>
            <w:gridSpan w:val="2"/>
          </w:tcPr>
          <w:p w:rsidR="00DD6525" w:rsidRPr="009C099D" w:rsidRDefault="00DD6525" w:rsidP="009C099D">
            <w:pPr>
              <w:pStyle w:val="TableParagraph"/>
              <w:ind w:left="34" w:right="25"/>
              <w:jc w:val="center"/>
              <w:rPr>
                <w:sz w:val="24"/>
              </w:rPr>
            </w:pPr>
          </w:p>
        </w:tc>
      </w:tr>
      <w:tr w:rsidR="00DD6525" w:rsidTr="009C099D">
        <w:trPr>
          <w:trHeight w:val="278"/>
        </w:trPr>
        <w:tc>
          <w:tcPr>
            <w:tcW w:w="7941" w:type="dxa"/>
            <w:gridSpan w:val="4"/>
          </w:tcPr>
          <w:p w:rsidR="00DD6525" w:rsidRPr="009C099D" w:rsidRDefault="00DD6525" w:rsidP="009C099D">
            <w:pPr>
              <w:pStyle w:val="TableParagraph"/>
              <w:ind w:left="1538" w:right="1536" w:hanging="1384"/>
              <w:rPr>
                <w:sz w:val="24"/>
              </w:rPr>
            </w:pPr>
            <w:r w:rsidRPr="009C099D">
              <w:rPr>
                <w:sz w:val="24"/>
              </w:rPr>
              <w:t>Из</w:t>
            </w:r>
            <w:r w:rsidRPr="009C099D">
              <w:rPr>
                <w:spacing w:val="-3"/>
                <w:sz w:val="24"/>
              </w:rPr>
              <w:t xml:space="preserve"> </w:t>
            </w:r>
            <w:r w:rsidRPr="009C099D">
              <w:rPr>
                <w:sz w:val="24"/>
              </w:rPr>
              <w:t>них</w:t>
            </w:r>
            <w:r w:rsidRPr="009C099D">
              <w:rPr>
                <w:spacing w:val="-1"/>
                <w:sz w:val="24"/>
              </w:rPr>
              <w:t xml:space="preserve"> </w:t>
            </w:r>
            <w:r w:rsidRPr="009C099D">
              <w:rPr>
                <w:sz w:val="24"/>
              </w:rPr>
              <w:t>в</w:t>
            </w:r>
            <w:r w:rsidRPr="009C099D">
              <w:rPr>
                <w:spacing w:val="-3"/>
                <w:sz w:val="24"/>
              </w:rPr>
              <w:t xml:space="preserve"> </w:t>
            </w:r>
            <w:r w:rsidRPr="009C099D">
              <w:rPr>
                <w:sz w:val="24"/>
              </w:rPr>
              <w:t>декретном</w:t>
            </w:r>
            <w:r w:rsidRPr="009C099D">
              <w:rPr>
                <w:spacing w:val="-4"/>
                <w:sz w:val="24"/>
              </w:rPr>
              <w:t xml:space="preserve"> </w:t>
            </w:r>
            <w:r w:rsidRPr="009C099D">
              <w:rPr>
                <w:sz w:val="24"/>
              </w:rPr>
              <w:t>отпуске</w:t>
            </w:r>
          </w:p>
        </w:tc>
        <w:tc>
          <w:tcPr>
            <w:tcW w:w="1852" w:type="dxa"/>
            <w:gridSpan w:val="2"/>
          </w:tcPr>
          <w:p w:rsidR="00DD6525" w:rsidRPr="009C099D" w:rsidRDefault="00DD6525" w:rsidP="009C099D">
            <w:pPr>
              <w:pStyle w:val="TableParagraph"/>
              <w:ind w:left="9"/>
              <w:jc w:val="center"/>
              <w:rPr>
                <w:sz w:val="24"/>
              </w:rPr>
            </w:pPr>
          </w:p>
        </w:tc>
      </w:tr>
      <w:tr w:rsidR="00DD6525" w:rsidTr="009C099D">
        <w:trPr>
          <w:trHeight w:val="275"/>
        </w:trPr>
        <w:tc>
          <w:tcPr>
            <w:tcW w:w="7941" w:type="dxa"/>
            <w:gridSpan w:val="4"/>
          </w:tcPr>
          <w:p w:rsidR="00DD6525" w:rsidRPr="009C099D" w:rsidRDefault="00DD6525" w:rsidP="009C099D">
            <w:pPr>
              <w:pStyle w:val="TableParagraph"/>
              <w:ind w:left="1539" w:right="1533" w:hanging="1384"/>
              <w:rPr>
                <w:sz w:val="24"/>
                <w:lang w:val="en-US"/>
              </w:rPr>
            </w:pPr>
            <w:r w:rsidRPr="009C099D">
              <w:rPr>
                <w:sz w:val="24"/>
                <w:lang w:val="en-US"/>
              </w:rPr>
              <w:t>Из</w:t>
            </w:r>
            <w:r w:rsidRPr="009C099D">
              <w:rPr>
                <w:spacing w:val="-3"/>
                <w:sz w:val="24"/>
                <w:lang w:val="en-US"/>
              </w:rPr>
              <w:t xml:space="preserve"> </w:t>
            </w:r>
            <w:r w:rsidRPr="009C099D">
              <w:rPr>
                <w:sz w:val="24"/>
                <w:lang w:val="en-US"/>
              </w:rPr>
              <w:t>них</w:t>
            </w:r>
            <w:r w:rsidRPr="009C099D">
              <w:rPr>
                <w:spacing w:val="-2"/>
                <w:sz w:val="24"/>
                <w:lang w:val="en-US"/>
              </w:rPr>
              <w:t xml:space="preserve"> </w:t>
            </w:r>
            <w:r w:rsidRPr="009C099D">
              <w:rPr>
                <w:sz w:val="24"/>
                <w:lang w:val="en-US"/>
              </w:rPr>
              <w:t>совместителей</w:t>
            </w:r>
          </w:p>
        </w:tc>
        <w:tc>
          <w:tcPr>
            <w:tcW w:w="1852" w:type="dxa"/>
            <w:gridSpan w:val="2"/>
          </w:tcPr>
          <w:p w:rsidR="00DD6525" w:rsidRPr="009C099D" w:rsidRDefault="00DD6525" w:rsidP="009C099D">
            <w:pPr>
              <w:pStyle w:val="TableParagraph"/>
              <w:ind w:left="7"/>
              <w:jc w:val="center"/>
              <w:rPr>
                <w:sz w:val="24"/>
                <w:lang w:val="en-US"/>
              </w:rPr>
            </w:pPr>
          </w:p>
        </w:tc>
      </w:tr>
      <w:tr w:rsidR="00DD6525" w:rsidTr="009C099D">
        <w:trPr>
          <w:trHeight w:val="278"/>
        </w:trPr>
        <w:tc>
          <w:tcPr>
            <w:tcW w:w="7941" w:type="dxa"/>
            <w:gridSpan w:val="4"/>
          </w:tcPr>
          <w:p w:rsidR="00DD6525" w:rsidRPr="009C099D" w:rsidRDefault="00DD6525" w:rsidP="009C099D">
            <w:pPr>
              <w:pStyle w:val="TableParagraph"/>
              <w:ind w:left="107"/>
              <w:rPr>
                <w:sz w:val="24"/>
              </w:rPr>
            </w:pPr>
            <w:r w:rsidRPr="009C099D">
              <w:rPr>
                <w:sz w:val="24"/>
                <w:lang w:val="en-US"/>
              </w:rPr>
              <w:t>-</w:t>
            </w:r>
            <w:r w:rsidRPr="009C099D">
              <w:rPr>
                <w:spacing w:val="-3"/>
                <w:sz w:val="24"/>
                <w:lang w:val="en-US"/>
              </w:rPr>
              <w:t xml:space="preserve"> </w:t>
            </w:r>
            <w:r w:rsidRPr="009C099D">
              <w:rPr>
                <w:sz w:val="24"/>
              </w:rPr>
              <w:t>заведующий</w:t>
            </w:r>
          </w:p>
        </w:tc>
        <w:tc>
          <w:tcPr>
            <w:tcW w:w="1852" w:type="dxa"/>
            <w:gridSpan w:val="2"/>
          </w:tcPr>
          <w:p w:rsidR="00DD6525" w:rsidRPr="009C099D" w:rsidRDefault="00DD6525" w:rsidP="009C099D">
            <w:pPr>
              <w:pStyle w:val="TableParagraph"/>
              <w:ind w:left="9"/>
              <w:jc w:val="center"/>
              <w:rPr>
                <w:sz w:val="24"/>
                <w:lang w:val="en-US"/>
              </w:rPr>
            </w:pPr>
          </w:p>
        </w:tc>
      </w:tr>
      <w:tr w:rsidR="00DD6525" w:rsidTr="009C099D">
        <w:trPr>
          <w:trHeight w:val="275"/>
        </w:trPr>
        <w:tc>
          <w:tcPr>
            <w:tcW w:w="7941" w:type="dxa"/>
            <w:gridSpan w:val="4"/>
          </w:tcPr>
          <w:p w:rsidR="00DD6525" w:rsidRPr="009C099D" w:rsidRDefault="00DD6525" w:rsidP="009C099D">
            <w:pPr>
              <w:pStyle w:val="TableParagraph"/>
              <w:ind w:left="107"/>
              <w:rPr>
                <w:sz w:val="24"/>
                <w:lang w:val="en-US"/>
              </w:rPr>
            </w:pPr>
            <w:r w:rsidRPr="009C099D">
              <w:rPr>
                <w:sz w:val="24"/>
                <w:lang w:val="en-US"/>
              </w:rPr>
              <w:t>-</w:t>
            </w:r>
            <w:r w:rsidRPr="009C099D">
              <w:rPr>
                <w:spacing w:val="-4"/>
                <w:sz w:val="24"/>
                <w:lang w:val="en-US"/>
              </w:rPr>
              <w:t xml:space="preserve"> </w:t>
            </w:r>
            <w:r w:rsidRPr="009C099D">
              <w:rPr>
                <w:sz w:val="24"/>
                <w:lang w:val="en-US"/>
              </w:rPr>
              <w:t>старший</w:t>
            </w:r>
            <w:r w:rsidRPr="009C099D">
              <w:rPr>
                <w:spacing w:val="-2"/>
                <w:sz w:val="24"/>
                <w:lang w:val="en-US"/>
              </w:rPr>
              <w:t xml:space="preserve"> </w:t>
            </w:r>
            <w:r w:rsidRPr="009C099D">
              <w:rPr>
                <w:sz w:val="24"/>
                <w:lang w:val="en-US"/>
              </w:rPr>
              <w:t>воспитатель</w:t>
            </w:r>
          </w:p>
        </w:tc>
        <w:tc>
          <w:tcPr>
            <w:tcW w:w="1852" w:type="dxa"/>
            <w:gridSpan w:val="2"/>
          </w:tcPr>
          <w:p w:rsidR="00DD6525" w:rsidRPr="009C099D" w:rsidRDefault="00DD6525" w:rsidP="009C099D">
            <w:pPr>
              <w:pStyle w:val="TableParagraph"/>
              <w:ind w:left="9"/>
              <w:jc w:val="center"/>
              <w:rPr>
                <w:sz w:val="24"/>
                <w:lang w:val="en-US"/>
              </w:rPr>
            </w:pPr>
          </w:p>
        </w:tc>
      </w:tr>
      <w:tr w:rsidR="00DD6525" w:rsidTr="009C099D">
        <w:trPr>
          <w:trHeight w:val="276"/>
        </w:trPr>
        <w:tc>
          <w:tcPr>
            <w:tcW w:w="7941" w:type="dxa"/>
            <w:gridSpan w:val="4"/>
          </w:tcPr>
          <w:p w:rsidR="00DD6525" w:rsidRPr="009C099D" w:rsidRDefault="00DD6525" w:rsidP="009C099D">
            <w:pPr>
              <w:pStyle w:val="TableParagraph"/>
              <w:ind w:left="107"/>
              <w:rPr>
                <w:sz w:val="24"/>
                <w:lang w:val="en-US"/>
              </w:rPr>
            </w:pPr>
            <w:r w:rsidRPr="009C099D">
              <w:rPr>
                <w:sz w:val="24"/>
                <w:lang w:val="en-US"/>
              </w:rPr>
              <w:t>-</w:t>
            </w:r>
            <w:r w:rsidRPr="009C099D">
              <w:rPr>
                <w:spacing w:val="-6"/>
                <w:sz w:val="24"/>
                <w:lang w:val="en-US"/>
              </w:rPr>
              <w:t xml:space="preserve"> </w:t>
            </w:r>
            <w:r w:rsidRPr="009C099D">
              <w:rPr>
                <w:sz w:val="24"/>
                <w:lang w:val="en-US"/>
              </w:rPr>
              <w:t>воспитатели</w:t>
            </w:r>
          </w:p>
        </w:tc>
        <w:tc>
          <w:tcPr>
            <w:tcW w:w="1852" w:type="dxa"/>
            <w:gridSpan w:val="2"/>
          </w:tcPr>
          <w:p w:rsidR="00DD6525" w:rsidRPr="009C099D" w:rsidRDefault="00DD6525" w:rsidP="009C099D">
            <w:pPr>
              <w:pStyle w:val="TableParagraph"/>
              <w:ind w:left="9"/>
              <w:jc w:val="center"/>
              <w:rPr>
                <w:sz w:val="24"/>
              </w:rPr>
            </w:pPr>
          </w:p>
        </w:tc>
      </w:tr>
      <w:tr w:rsidR="00DD6525" w:rsidTr="009C099D">
        <w:trPr>
          <w:trHeight w:val="276"/>
        </w:trPr>
        <w:tc>
          <w:tcPr>
            <w:tcW w:w="7941" w:type="dxa"/>
            <w:gridSpan w:val="4"/>
          </w:tcPr>
          <w:p w:rsidR="00DD6525" w:rsidRPr="009C099D" w:rsidRDefault="00DD6525" w:rsidP="009C099D">
            <w:pPr>
              <w:pStyle w:val="TableParagraph"/>
              <w:ind w:left="107"/>
              <w:rPr>
                <w:sz w:val="24"/>
                <w:lang w:val="en-US"/>
              </w:rPr>
            </w:pPr>
            <w:r w:rsidRPr="009C099D">
              <w:rPr>
                <w:sz w:val="24"/>
                <w:lang w:val="en-US"/>
              </w:rPr>
              <w:t>-</w:t>
            </w:r>
            <w:r w:rsidRPr="009C099D">
              <w:rPr>
                <w:spacing w:val="-2"/>
                <w:sz w:val="24"/>
                <w:lang w:val="en-US"/>
              </w:rPr>
              <w:t xml:space="preserve"> </w:t>
            </w:r>
            <w:r w:rsidRPr="009C099D">
              <w:rPr>
                <w:sz w:val="24"/>
                <w:lang w:val="en-US"/>
              </w:rPr>
              <w:t>педагог</w:t>
            </w:r>
            <w:r w:rsidRPr="009C099D">
              <w:rPr>
                <w:spacing w:val="-1"/>
                <w:sz w:val="24"/>
                <w:lang w:val="en-US"/>
              </w:rPr>
              <w:t xml:space="preserve"> </w:t>
            </w:r>
            <w:r w:rsidRPr="009C099D">
              <w:rPr>
                <w:sz w:val="24"/>
                <w:lang w:val="en-US"/>
              </w:rPr>
              <w:t>–</w:t>
            </w:r>
            <w:r w:rsidRPr="009C099D">
              <w:rPr>
                <w:spacing w:val="-1"/>
                <w:sz w:val="24"/>
                <w:lang w:val="en-US"/>
              </w:rPr>
              <w:t xml:space="preserve"> </w:t>
            </w:r>
            <w:r w:rsidRPr="009C099D">
              <w:rPr>
                <w:sz w:val="24"/>
                <w:lang w:val="en-US"/>
              </w:rPr>
              <w:t>психолог</w:t>
            </w:r>
          </w:p>
        </w:tc>
        <w:tc>
          <w:tcPr>
            <w:tcW w:w="1852" w:type="dxa"/>
            <w:gridSpan w:val="2"/>
          </w:tcPr>
          <w:p w:rsidR="00DD6525" w:rsidRPr="009C099D" w:rsidRDefault="00DD6525" w:rsidP="009C099D">
            <w:pPr>
              <w:pStyle w:val="TableParagraph"/>
              <w:ind w:left="9"/>
              <w:jc w:val="center"/>
              <w:rPr>
                <w:sz w:val="24"/>
                <w:lang w:val="en-US"/>
              </w:rPr>
            </w:pPr>
          </w:p>
        </w:tc>
      </w:tr>
      <w:tr w:rsidR="00DD6525" w:rsidTr="009C099D">
        <w:trPr>
          <w:trHeight w:val="276"/>
        </w:trPr>
        <w:tc>
          <w:tcPr>
            <w:tcW w:w="7941" w:type="dxa"/>
            <w:gridSpan w:val="4"/>
          </w:tcPr>
          <w:p w:rsidR="00DD6525" w:rsidRPr="009C099D" w:rsidRDefault="00DD6525" w:rsidP="009C099D">
            <w:pPr>
              <w:pStyle w:val="TableParagraph"/>
              <w:ind w:left="107"/>
              <w:rPr>
                <w:sz w:val="24"/>
                <w:lang w:val="en-US"/>
              </w:rPr>
            </w:pPr>
            <w:r w:rsidRPr="009C099D">
              <w:rPr>
                <w:sz w:val="24"/>
                <w:lang w:val="en-US"/>
              </w:rPr>
              <w:t>-</w:t>
            </w:r>
            <w:r w:rsidRPr="009C099D">
              <w:rPr>
                <w:spacing w:val="-5"/>
                <w:sz w:val="24"/>
                <w:lang w:val="en-US"/>
              </w:rPr>
              <w:t xml:space="preserve"> </w:t>
            </w:r>
            <w:r w:rsidRPr="009C099D">
              <w:rPr>
                <w:sz w:val="24"/>
                <w:lang w:val="en-US"/>
              </w:rPr>
              <w:t>инструктор</w:t>
            </w:r>
            <w:r w:rsidRPr="009C099D">
              <w:rPr>
                <w:spacing w:val="-3"/>
                <w:sz w:val="24"/>
                <w:lang w:val="en-US"/>
              </w:rPr>
              <w:t xml:space="preserve"> </w:t>
            </w:r>
            <w:r w:rsidRPr="009C099D">
              <w:rPr>
                <w:sz w:val="24"/>
                <w:lang w:val="en-US"/>
              </w:rPr>
              <w:t>по</w:t>
            </w:r>
            <w:r w:rsidRPr="009C099D">
              <w:rPr>
                <w:spacing w:val="-4"/>
                <w:sz w:val="24"/>
                <w:lang w:val="en-US"/>
              </w:rPr>
              <w:t xml:space="preserve"> </w:t>
            </w:r>
            <w:r w:rsidRPr="009C099D">
              <w:rPr>
                <w:sz w:val="24"/>
                <w:lang w:val="en-US"/>
              </w:rPr>
              <w:t>физической</w:t>
            </w:r>
            <w:r w:rsidRPr="009C099D">
              <w:rPr>
                <w:spacing w:val="-3"/>
                <w:sz w:val="24"/>
                <w:lang w:val="en-US"/>
              </w:rPr>
              <w:t xml:space="preserve"> </w:t>
            </w:r>
            <w:r w:rsidRPr="009C099D">
              <w:rPr>
                <w:sz w:val="24"/>
                <w:lang w:val="en-US"/>
              </w:rPr>
              <w:t>культуре</w:t>
            </w:r>
          </w:p>
        </w:tc>
        <w:tc>
          <w:tcPr>
            <w:tcW w:w="1852" w:type="dxa"/>
            <w:gridSpan w:val="2"/>
          </w:tcPr>
          <w:p w:rsidR="00DD6525" w:rsidRPr="009C099D" w:rsidRDefault="00DD6525" w:rsidP="009C099D">
            <w:pPr>
              <w:pStyle w:val="TableParagraph"/>
              <w:ind w:left="9"/>
              <w:jc w:val="center"/>
              <w:rPr>
                <w:sz w:val="24"/>
                <w:lang w:val="en-US"/>
              </w:rPr>
            </w:pPr>
          </w:p>
        </w:tc>
      </w:tr>
      <w:tr w:rsidR="00DD6525" w:rsidTr="009C099D">
        <w:trPr>
          <w:trHeight w:val="275"/>
        </w:trPr>
        <w:tc>
          <w:tcPr>
            <w:tcW w:w="7941" w:type="dxa"/>
            <w:gridSpan w:val="4"/>
          </w:tcPr>
          <w:p w:rsidR="00DD6525" w:rsidRPr="009C099D" w:rsidRDefault="00DD6525" w:rsidP="009C099D">
            <w:pPr>
              <w:pStyle w:val="TableParagraph"/>
              <w:ind w:left="107"/>
              <w:rPr>
                <w:sz w:val="24"/>
                <w:lang w:val="en-US"/>
              </w:rPr>
            </w:pPr>
            <w:r w:rsidRPr="009C099D">
              <w:rPr>
                <w:sz w:val="24"/>
                <w:lang w:val="en-US"/>
              </w:rPr>
              <w:t>-</w:t>
            </w:r>
            <w:r w:rsidRPr="009C099D">
              <w:rPr>
                <w:spacing w:val="58"/>
                <w:sz w:val="24"/>
                <w:lang w:val="en-US"/>
              </w:rPr>
              <w:t xml:space="preserve"> </w:t>
            </w:r>
            <w:r w:rsidRPr="009C099D">
              <w:rPr>
                <w:sz w:val="24"/>
                <w:lang w:val="en-US"/>
              </w:rPr>
              <w:t>учитель -</w:t>
            </w:r>
            <w:r w:rsidRPr="009C099D">
              <w:rPr>
                <w:spacing w:val="-3"/>
                <w:sz w:val="24"/>
                <w:lang w:val="en-US"/>
              </w:rPr>
              <w:t xml:space="preserve"> </w:t>
            </w:r>
            <w:r w:rsidRPr="009C099D">
              <w:rPr>
                <w:sz w:val="24"/>
                <w:lang w:val="en-US"/>
              </w:rPr>
              <w:t>логопед</w:t>
            </w:r>
          </w:p>
        </w:tc>
        <w:tc>
          <w:tcPr>
            <w:tcW w:w="1852" w:type="dxa"/>
            <w:gridSpan w:val="2"/>
          </w:tcPr>
          <w:p w:rsidR="00DD6525" w:rsidRPr="009C099D" w:rsidRDefault="00DD6525" w:rsidP="009C099D">
            <w:pPr>
              <w:pStyle w:val="TableParagraph"/>
              <w:ind w:left="9"/>
              <w:jc w:val="center"/>
              <w:rPr>
                <w:sz w:val="24"/>
                <w:lang w:val="en-US"/>
              </w:rPr>
            </w:pPr>
          </w:p>
        </w:tc>
      </w:tr>
      <w:tr w:rsidR="00DD6525" w:rsidTr="009C099D">
        <w:trPr>
          <w:trHeight w:val="275"/>
        </w:trPr>
        <w:tc>
          <w:tcPr>
            <w:tcW w:w="7941" w:type="dxa"/>
            <w:gridSpan w:val="4"/>
          </w:tcPr>
          <w:p w:rsidR="00DD6525" w:rsidRPr="009C099D" w:rsidRDefault="00DD6525" w:rsidP="009C099D">
            <w:pPr>
              <w:pStyle w:val="TableParagraph"/>
              <w:ind w:left="107"/>
              <w:rPr>
                <w:sz w:val="24"/>
                <w:lang w:val="en-US"/>
              </w:rPr>
            </w:pPr>
            <w:r w:rsidRPr="009C099D">
              <w:rPr>
                <w:sz w:val="24"/>
                <w:lang w:val="en-US"/>
              </w:rPr>
              <w:t>-</w:t>
            </w:r>
            <w:r w:rsidRPr="009C099D">
              <w:rPr>
                <w:spacing w:val="-4"/>
                <w:sz w:val="24"/>
                <w:lang w:val="en-US"/>
              </w:rPr>
              <w:t xml:space="preserve"> </w:t>
            </w:r>
            <w:r w:rsidRPr="009C099D">
              <w:rPr>
                <w:sz w:val="24"/>
                <w:lang w:val="en-US"/>
              </w:rPr>
              <w:t>музыкальный</w:t>
            </w:r>
            <w:r w:rsidRPr="009C099D">
              <w:rPr>
                <w:spacing w:val="-2"/>
                <w:sz w:val="24"/>
                <w:lang w:val="en-US"/>
              </w:rPr>
              <w:t xml:space="preserve"> </w:t>
            </w:r>
            <w:r w:rsidRPr="009C099D">
              <w:rPr>
                <w:sz w:val="24"/>
                <w:lang w:val="en-US"/>
              </w:rPr>
              <w:t>руководитель</w:t>
            </w:r>
          </w:p>
        </w:tc>
        <w:tc>
          <w:tcPr>
            <w:tcW w:w="1852" w:type="dxa"/>
            <w:gridSpan w:val="2"/>
          </w:tcPr>
          <w:p w:rsidR="00DD6525" w:rsidRPr="009C099D" w:rsidRDefault="00DD6525" w:rsidP="009C099D">
            <w:pPr>
              <w:pStyle w:val="TableParagraph"/>
              <w:ind w:left="9"/>
              <w:jc w:val="center"/>
              <w:rPr>
                <w:sz w:val="24"/>
                <w:lang w:val="en-US"/>
              </w:rPr>
            </w:pPr>
          </w:p>
        </w:tc>
      </w:tr>
      <w:tr w:rsidR="00DD6525" w:rsidTr="009C099D">
        <w:trPr>
          <w:trHeight w:val="275"/>
        </w:trPr>
        <w:tc>
          <w:tcPr>
            <w:tcW w:w="9793" w:type="dxa"/>
            <w:gridSpan w:val="6"/>
          </w:tcPr>
          <w:p w:rsidR="00DD6525" w:rsidRPr="009C099D" w:rsidRDefault="00DD6525" w:rsidP="009C099D">
            <w:pPr>
              <w:pStyle w:val="TableParagraph"/>
              <w:ind w:left="2834" w:right="2830"/>
              <w:jc w:val="center"/>
              <w:rPr>
                <w:sz w:val="24"/>
                <w:lang w:val="en-US"/>
              </w:rPr>
            </w:pPr>
            <w:r w:rsidRPr="009C099D">
              <w:rPr>
                <w:sz w:val="24"/>
                <w:lang w:val="en-US"/>
              </w:rPr>
              <w:t>Образовательный</w:t>
            </w:r>
            <w:r w:rsidRPr="009C099D">
              <w:rPr>
                <w:spacing w:val="-6"/>
                <w:sz w:val="24"/>
                <w:lang w:val="en-US"/>
              </w:rPr>
              <w:t xml:space="preserve"> </w:t>
            </w:r>
            <w:r w:rsidRPr="009C099D">
              <w:rPr>
                <w:sz w:val="24"/>
                <w:lang w:val="en-US"/>
              </w:rPr>
              <w:t>ценз</w:t>
            </w:r>
            <w:r w:rsidRPr="009C099D">
              <w:rPr>
                <w:spacing w:val="-7"/>
                <w:sz w:val="24"/>
                <w:lang w:val="en-US"/>
              </w:rPr>
              <w:t xml:space="preserve"> </w:t>
            </w:r>
            <w:r w:rsidRPr="009C099D">
              <w:rPr>
                <w:sz w:val="24"/>
                <w:lang w:val="en-US"/>
              </w:rPr>
              <w:t>педагогов</w:t>
            </w:r>
          </w:p>
        </w:tc>
      </w:tr>
      <w:tr w:rsidR="00DD6525" w:rsidTr="009C099D">
        <w:trPr>
          <w:trHeight w:val="404"/>
        </w:trPr>
        <w:tc>
          <w:tcPr>
            <w:tcW w:w="4537" w:type="dxa"/>
            <w:gridSpan w:val="2"/>
          </w:tcPr>
          <w:p w:rsidR="00DD6525" w:rsidRPr="009C099D" w:rsidRDefault="00DD6525" w:rsidP="009C099D">
            <w:pPr>
              <w:pStyle w:val="TableParagraph"/>
              <w:ind w:left="107"/>
              <w:rPr>
                <w:sz w:val="24"/>
                <w:lang w:val="en-US"/>
              </w:rPr>
            </w:pPr>
            <w:r w:rsidRPr="009C099D">
              <w:rPr>
                <w:sz w:val="24"/>
                <w:lang w:val="en-US"/>
              </w:rPr>
              <w:t>Высшее</w:t>
            </w:r>
            <w:r w:rsidRPr="009C099D">
              <w:rPr>
                <w:spacing w:val="-4"/>
                <w:sz w:val="24"/>
                <w:lang w:val="en-US"/>
              </w:rPr>
              <w:t xml:space="preserve"> </w:t>
            </w:r>
            <w:r w:rsidRPr="009C099D">
              <w:rPr>
                <w:sz w:val="24"/>
                <w:lang w:val="en-US"/>
              </w:rPr>
              <w:t>профессиональное:</w:t>
            </w:r>
          </w:p>
        </w:tc>
        <w:tc>
          <w:tcPr>
            <w:tcW w:w="3413" w:type="dxa"/>
            <w:gridSpan w:val="3"/>
          </w:tcPr>
          <w:p w:rsidR="00DD6525" w:rsidRPr="009C099D" w:rsidRDefault="00DD6525" w:rsidP="009C099D">
            <w:pPr>
              <w:pStyle w:val="TableParagraph"/>
              <w:ind w:left="688"/>
              <w:rPr>
                <w:sz w:val="24"/>
                <w:lang w:val="en-US"/>
              </w:rPr>
            </w:pPr>
            <w:r w:rsidRPr="009C099D">
              <w:rPr>
                <w:spacing w:val="-3"/>
                <w:sz w:val="24"/>
                <w:lang w:val="en-US"/>
              </w:rPr>
              <w:t xml:space="preserve"> </w:t>
            </w:r>
            <w:r w:rsidRPr="009C099D">
              <w:rPr>
                <w:sz w:val="24"/>
                <w:lang w:val="en-US"/>
              </w:rPr>
              <w:t>педагогов</w:t>
            </w:r>
          </w:p>
        </w:tc>
        <w:tc>
          <w:tcPr>
            <w:tcW w:w="1843" w:type="dxa"/>
          </w:tcPr>
          <w:p w:rsidR="00DD6525" w:rsidRPr="009C099D" w:rsidRDefault="00DD6525" w:rsidP="009C099D">
            <w:pPr>
              <w:pStyle w:val="TableParagraph"/>
              <w:jc w:val="center"/>
              <w:rPr>
                <w:sz w:val="24"/>
                <w:lang w:val="en-US"/>
              </w:rPr>
            </w:pPr>
          </w:p>
        </w:tc>
      </w:tr>
      <w:tr w:rsidR="00DD6525" w:rsidTr="009C099D">
        <w:trPr>
          <w:trHeight w:val="275"/>
        </w:trPr>
        <w:tc>
          <w:tcPr>
            <w:tcW w:w="4537" w:type="dxa"/>
            <w:gridSpan w:val="2"/>
          </w:tcPr>
          <w:p w:rsidR="00DD6525" w:rsidRPr="009C099D" w:rsidRDefault="00DD6525" w:rsidP="009C099D">
            <w:pPr>
              <w:pStyle w:val="TableParagraph"/>
              <w:ind w:left="107"/>
              <w:rPr>
                <w:sz w:val="24"/>
                <w:lang w:val="en-US"/>
              </w:rPr>
            </w:pPr>
            <w:r w:rsidRPr="009C099D">
              <w:rPr>
                <w:sz w:val="24"/>
                <w:lang w:val="en-US"/>
              </w:rPr>
              <w:t>Среднее</w:t>
            </w:r>
            <w:r w:rsidRPr="009C099D">
              <w:rPr>
                <w:spacing w:val="-4"/>
                <w:sz w:val="24"/>
                <w:lang w:val="en-US"/>
              </w:rPr>
              <w:t xml:space="preserve"> </w:t>
            </w:r>
            <w:r w:rsidRPr="009C099D">
              <w:rPr>
                <w:sz w:val="24"/>
                <w:lang w:val="en-US"/>
              </w:rPr>
              <w:t>профессиональное:</w:t>
            </w:r>
          </w:p>
        </w:tc>
        <w:tc>
          <w:tcPr>
            <w:tcW w:w="3413" w:type="dxa"/>
            <w:gridSpan w:val="3"/>
          </w:tcPr>
          <w:p w:rsidR="00DD6525" w:rsidRPr="009C099D" w:rsidRDefault="00DD6525" w:rsidP="009C099D">
            <w:pPr>
              <w:pStyle w:val="TableParagraph"/>
              <w:ind w:left="688"/>
              <w:rPr>
                <w:sz w:val="24"/>
                <w:lang w:val="en-US"/>
              </w:rPr>
            </w:pPr>
            <w:r w:rsidRPr="009C099D">
              <w:rPr>
                <w:sz w:val="24"/>
                <w:lang w:val="en-US"/>
              </w:rPr>
              <w:t>педагогов</w:t>
            </w:r>
          </w:p>
        </w:tc>
        <w:tc>
          <w:tcPr>
            <w:tcW w:w="1843" w:type="dxa"/>
          </w:tcPr>
          <w:p w:rsidR="00DD6525" w:rsidRPr="009C099D" w:rsidRDefault="00DD6525" w:rsidP="009C099D">
            <w:pPr>
              <w:pStyle w:val="TableParagraph"/>
              <w:jc w:val="center"/>
              <w:rPr>
                <w:sz w:val="24"/>
                <w:lang w:val="en-US"/>
              </w:rPr>
            </w:pPr>
          </w:p>
        </w:tc>
      </w:tr>
      <w:tr w:rsidR="00DD6525" w:rsidTr="009C099D">
        <w:trPr>
          <w:trHeight w:val="275"/>
        </w:trPr>
        <w:tc>
          <w:tcPr>
            <w:tcW w:w="9793" w:type="dxa"/>
            <w:gridSpan w:val="6"/>
          </w:tcPr>
          <w:p w:rsidR="00DD6525" w:rsidRPr="009C099D" w:rsidRDefault="00DD6525" w:rsidP="009C099D">
            <w:pPr>
              <w:pStyle w:val="TableParagraph"/>
              <w:ind w:left="2836" w:right="2830"/>
              <w:jc w:val="center"/>
              <w:rPr>
                <w:sz w:val="24"/>
                <w:lang w:val="en-US"/>
              </w:rPr>
            </w:pPr>
            <w:r w:rsidRPr="009C099D">
              <w:rPr>
                <w:sz w:val="24"/>
                <w:lang w:val="en-US"/>
              </w:rPr>
              <w:t>Квалификационный</w:t>
            </w:r>
            <w:r w:rsidRPr="009C099D">
              <w:rPr>
                <w:spacing w:val="-7"/>
                <w:sz w:val="24"/>
                <w:lang w:val="en-US"/>
              </w:rPr>
              <w:t xml:space="preserve"> </w:t>
            </w:r>
            <w:r w:rsidRPr="009C099D">
              <w:rPr>
                <w:sz w:val="24"/>
                <w:lang w:val="en-US"/>
              </w:rPr>
              <w:t>ценз</w:t>
            </w:r>
            <w:r w:rsidRPr="009C099D">
              <w:rPr>
                <w:spacing w:val="-4"/>
                <w:sz w:val="24"/>
                <w:lang w:val="en-US"/>
              </w:rPr>
              <w:t xml:space="preserve"> </w:t>
            </w:r>
            <w:r w:rsidRPr="009C099D">
              <w:rPr>
                <w:sz w:val="24"/>
                <w:lang w:val="en-US"/>
              </w:rPr>
              <w:t>педагогов</w:t>
            </w:r>
          </w:p>
        </w:tc>
      </w:tr>
      <w:tr w:rsidR="00DD6525" w:rsidTr="009C099D">
        <w:trPr>
          <w:trHeight w:val="551"/>
        </w:trPr>
        <w:tc>
          <w:tcPr>
            <w:tcW w:w="4537" w:type="dxa"/>
            <w:gridSpan w:val="2"/>
          </w:tcPr>
          <w:p w:rsidR="00DD6525" w:rsidRPr="009C099D" w:rsidRDefault="00DD6525" w:rsidP="009C099D">
            <w:pPr>
              <w:pStyle w:val="TableParagraph"/>
              <w:ind w:left="107"/>
              <w:rPr>
                <w:sz w:val="24"/>
                <w:lang w:val="en-US"/>
              </w:rPr>
            </w:pPr>
            <w:r w:rsidRPr="009C099D">
              <w:rPr>
                <w:sz w:val="24"/>
                <w:lang w:val="en-US"/>
              </w:rPr>
              <w:t>Высшая</w:t>
            </w:r>
            <w:r w:rsidRPr="009C099D">
              <w:rPr>
                <w:spacing w:val="-5"/>
                <w:sz w:val="24"/>
                <w:lang w:val="en-US"/>
              </w:rPr>
              <w:t xml:space="preserve"> </w:t>
            </w:r>
            <w:r w:rsidRPr="009C099D">
              <w:rPr>
                <w:sz w:val="24"/>
                <w:lang w:val="en-US"/>
              </w:rPr>
              <w:t>квалификационная</w:t>
            </w:r>
            <w:r w:rsidRPr="009C099D">
              <w:rPr>
                <w:spacing w:val="-4"/>
                <w:sz w:val="24"/>
                <w:lang w:val="en-US"/>
              </w:rPr>
              <w:t xml:space="preserve"> </w:t>
            </w:r>
            <w:r w:rsidRPr="009C099D">
              <w:rPr>
                <w:sz w:val="24"/>
                <w:lang w:val="en-US"/>
              </w:rPr>
              <w:t>категория:</w:t>
            </w:r>
          </w:p>
        </w:tc>
        <w:tc>
          <w:tcPr>
            <w:tcW w:w="3413" w:type="dxa"/>
            <w:gridSpan w:val="3"/>
          </w:tcPr>
          <w:p w:rsidR="00DD6525" w:rsidRPr="009C099D" w:rsidRDefault="00DD6525" w:rsidP="009C099D">
            <w:pPr>
              <w:pStyle w:val="TableParagraph"/>
              <w:ind w:left="659"/>
              <w:rPr>
                <w:sz w:val="24"/>
              </w:rPr>
            </w:pPr>
            <w:r w:rsidRPr="009C099D">
              <w:rPr>
                <w:spacing w:val="55"/>
                <w:sz w:val="24"/>
                <w:lang w:val="en-US"/>
              </w:rPr>
              <w:t xml:space="preserve"> </w:t>
            </w:r>
            <w:r w:rsidRPr="009C099D">
              <w:rPr>
                <w:sz w:val="24"/>
                <w:lang w:val="en-US"/>
              </w:rPr>
              <w:t>педагог</w:t>
            </w:r>
            <w:r w:rsidRPr="009C099D">
              <w:rPr>
                <w:sz w:val="24"/>
              </w:rPr>
              <w:t>а</w:t>
            </w:r>
          </w:p>
        </w:tc>
        <w:tc>
          <w:tcPr>
            <w:tcW w:w="1843" w:type="dxa"/>
          </w:tcPr>
          <w:p w:rsidR="00DD6525" w:rsidRPr="009C099D" w:rsidRDefault="00DD6525" w:rsidP="009C099D">
            <w:pPr>
              <w:pStyle w:val="TableParagraph"/>
              <w:jc w:val="center"/>
              <w:rPr>
                <w:sz w:val="24"/>
                <w:lang w:val="en-US"/>
              </w:rPr>
            </w:pPr>
          </w:p>
        </w:tc>
      </w:tr>
      <w:tr w:rsidR="00DD6525" w:rsidTr="009C099D">
        <w:trPr>
          <w:trHeight w:val="278"/>
        </w:trPr>
        <w:tc>
          <w:tcPr>
            <w:tcW w:w="4537" w:type="dxa"/>
            <w:gridSpan w:val="2"/>
          </w:tcPr>
          <w:p w:rsidR="00DD6525" w:rsidRPr="009C099D" w:rsidRDefault="00DD6525" w:rsidP="009C099D">
            <w:pPr>
              <w:pStyle w:val="TableParagraph"/>
              <w:ind w:left="107"/>
              <w:rPr>
                <w:sz w:val="24"/>
                <w:lang w:val="en-US"/>
              </w:rPr>
            </w:pPr>
            <w:r w:rsidRPr="009C099D">
              <w:rPr>
                <w:sz w:val="24"/>
                <w:lang w:val="en-US"/>
              </w:rPr>
              <w:t>Первая</w:t>
            </w:r>
            <w:r w:rsidRPr="009C099D">
              <w:rPr>
                <w:spacing w:val="-5"/>
                <w:sz w:val="24"/>
                <w:lang w:val="en-US"/>
              </w:rPr>
              <w:t xml:space="preserve"> </w:t>
            </w:r>
            <w:r w:rsidRPr="009C099D">
              <w:rPr>
                <w:sz w:val="24"/>
                <w:lang w:val="en-US"/>
              </w:rPr>
              <w:t>квалификационная</w:t>
            </w:r>
            <w:r w:rsidRPr="009C099D">
              <w:rPr>
                <w:spacing w:val="-4"/>
                <w:sz w:val="24"/>
                <w:lang w:val="en-US"/>
              </w:rPr>
              <w:t xml:space="preserve"> </w:t>
            </w:r>
            <w:r w:rsidRPr="009C099D">
              <w:rPr>
                <w:sz w:val="24"/>
                <w:lang w:val="en-US"/>
              </w:rPr>
              <w:t>категория:</w:t>
            </w:r>
          </w:p>
        </w:tc>
        <w:tc>
          <w:tcPr>
            <w:tcW w:w="3413" w:type="dxa"/>
            <w:gridSpan w:val="3"/>
          </w:tcPr>
          <w:p w:rsidR="00DD6525" w:rsidRPr="009C099D" w:rsidRDefault="00DD6525" w:rsidP="009C099D">
            <w:pPr>
              <w:pStyle w:val="TableParagraph"/>
              <w:ind w:left="688"/>
              <w:rPr>
                <w:sz w:val="24"/>
                <w:lang w:val="en-US"/>
              </w:rPr>
            </w:pPr>
            <w:r w:rsidRPr="009C099D">
              <w:rPr>
                <w:sz w:val="24"/>
              </w:rPr>
              <w:t xml:space="preserve"> </w:t>
            </w:r>
            <w:r w:rsidRPr="009C099D">
              <w:rPr>
                <w:sz w:val="24"/>
                <w:lang w:val="en-US"/>
              </w:rPr>
              <w:t>педагогов</w:t>
            </w:r>
          </w:p>
        </w:tc>
        <w:tc>
          <w:tcPr>
            <w:tcW w:w="1843" w:type="dxa"/>
          </w:tcPr>
          <w:p w:rsidR="00DD6525" w:rsidRPr="009C099D" w:rsidRDefault="00DD6525" w:rsidP="009C099D">
            <w:pPr>
              <w:pStyle w:val="TableParagraph"/>
              <w:jc w:val="center"/>
              <w:rPr>
                <w:sz w:val="24"/>
                <w:lang w:val="en-US"/>
              </w:rPr>
            </w:pPr>
          </w:p>
        </w:tc>
      </w:tr>
      <w:tr w:rsidR="00DD6525" w:rsidTr="009C099D">
        <w:trPr>
          <w:trHeight w:val="275"/>
        </w:trPr>
        <w:tc>
          <w:tcPr>
            <w:tcW w:w="4537" w:type="dxa"/>
            <w:gridSpan w:val="2"/>
          </w:tcPr>
          <w:p w:rsidR="00DD6525" w:rsidRPr="009C099D" w:rsidRDefault="00DD6525" w:rsidP="009C099D">
            <w:pPr>
              <w:pStyle w:val="TableParagraph"/>
              <w:ind w:left="107"/>
              <w:rPr>
                <w:sz w:val="24"/>
                <w:lang w:val="en-US"/>
              </w:rPr>
            </w:pPr>
            <w:r w:rsidRPr="009C099D">
              <w:rPr>
                <w:sz w:val="24"/>
                <w:lang w:val="en-US"/>
              </w:rPr>
              <w:t>Нет</w:t>
            </w:r>
            <w:r w:rsidRPr="009C099D">
              <w:rPr>
                <w:spacing w:val="-4"/>
                <w:sz w:val="24"/>
                <w:lang w:val="en-US"/>
              </w:rPr>
              <w:t xml:space="preserve"> </w:t>
            </w:r>
            <w:r w:rsidRPr="009C099D">
              <w:rPr>
                <w:sz w:val="24"/>
                <w:lang w:val="en-US"/>
              </w:rPr>
              <w:t>категории:</w:t>
            </w:r>
          </w:p>
        </w:tc>
        <w:tc>
          <w:tcPr>
            <w:tcW w:w="3413" w:type="dxa"/>
            <w:gridSpan w:val="3"/>
          </w:tcPr>
          <w:p w:rsidR="00DD6525" w:rsidRPr="009C099D" w:rsidRDefault="00DD6525" w:rsidP="009C099D">
            <w:pPr>
              <w:pStyle w:val="TableParagraph"/>
              <w:ind w:left="810"/>
              <w:rPr>
                <w:sz w:val="24"/>
              </w:rPr>
            </w:pPr>
            <w:r w:rsidRPr="009C099D">
              <w:rPr>
                <w:sz w:val="24"/>
              </w:rPr>
              <w:t xml:space="preserve"> педагога</w:t>
            </w:r>
          </w:p>
        </w:tc>
        <w:tc>
          <w:tcPr>
            <w:tcW w:w="1843" w:type="dxa"/>
          </w:tcPr>
          <w:p w:rsidR="00DD6525" w:rsidRPr="009C099D" w:rsidRDefault="00DD6525" w:rsidP="009C099D">
            <w:pPr>
              <w:pStyle w:val="TableParagraph"/>
              <w:tabs>
                <w:tab w:val="left" w:pos="1134"/>
              </w:tabs>
              <w:ind w:right="695"/>
              <w:jc w:val="center"/>
              <w:rPr>
                <w:sz w:val="24"/>
                <w:lang w:val="en-US"/>
              </w:rPr>
            </w:pPr>
          </w:p>
        </w:tc>
      </w:tr>
      <w:tr w:rsidR="00DD6525" w:rsidTr="009C099D">
        <w:trPr>
          <w:trHeight w:val="275"/>
        </w:trPr>
        <w:tc>
          <w:tcPr>
            <w:tcW w:w="9793" w:type="dxa"/>
            <w:gridSpan w:val="6"/>
          </w:tcPr>
          <w:p w:rsidR="00DD6525" w:rsidRPr="009C099D" w:rsidRDefault="00DD6525" w:rsidP="009C099D">
            <w:pPr>
              <w:pStyle w:val="TableParagraph"/>
              <w:ind w:left="2834" w:right="2830"/>
              <w:jc w:val="center"/>
              <w:rPr>
                <w:sz w:val="24"/>
                <w:lang w:val="en-US"/>
              </w:rPr>
            </w:pPr>
            <w:r w:rsidRPr="009C099D">
              <w:rPr>
                <w:sz w:val="24"/>
                <w:lang w:val="en-US"/>
              </w:rPr>
              <w:t>Возрастной</w:t>
            </w:r>
            <w:r w:rsidRPr="009C099D">
              <w:rPr>
                <w:spacing w:val="-4"/>
                <w:sz w:val="24"/>
                <w:lang w:val="en-US"/>
              </w:rPr>
              <w:t xml:space="preserve"> </w:t>
            </w:r>
            <w:r w:rsidRPr="009C099D">
              <w:rPr>
                <w:sz w:val="24"/>
                <w:lang w:val="en-US"/>
              </w:rPr>
              <w:t>ценз</w:t>
            </w:r>
            <w:r w:rsidRPr="009C099D">
              <w:rPr>
                <w:spacing w:val="-6"/>
                <w:sz w:val="24"/>
                <w:lang w:val="en-US"/>
              </w:rPr>
              <w:t xml:space="preserve"> </w:t>
            </w:r>
            <w:r w:rsidRPr="009C099D">
              <w:rPr>
                <w:sz w:val="24"/>
                <w:lang w:val="en-US"/>
              </w:rPr>
              <w:t>педагогов</w:t>
            </w:r>
          </w:p>
        </w:tc>
      </w:tr>
      <w:tr w:rsidR="00DD6525" w:rsidTr="009C099D">
        <w:trPr>
          <w:trHeight w:val="275"/>
        </w:trPr>
        <w:tc>
          <w:tcPr>
            <w:tcW w:w="4537" w:type="dxa"/>
            <w:gridSpan w:val="2"/>
          </w:tcPr>
          <w:p w:rsidR="00DD6525" w:rsidRPr="009C099D" w:rsidRDefault="00DD6525" w:rsidP="009C099D">
            <w:pPr>
              <w:pStyle w:val="TableParagraph"/>
              <w:ind w:left="107"/>
              <w:rPr>
                <w:sz w:val="24"/>
                <w:lang w:val="en-US"/>
              </w:rPr>
            </w:pPr>
            <w:r w:rsidRPr="009C099D">
              <w:rPr>
                <w:sz w:val="24"/>
                <w:lang w:val="en-US"/>
              </w:rPr>
              <w:t>Старше</w:t>
            </w:r>
            <w:r w:rsidRPr="009C099D">
              <w:rPr>
                <w:spacing w:val="-2"/>
                <w:sz w:val="24"/>
                <w:lang w:val="en-US"/>
              </w:rPr>
              <w:t xml:space="preserve"> </w:t>
            </w:r>
            <w:r w:rsidRPr="009C099D">
              <w:rPr>
                <w:sz w:val="24"/>
                <w:lang w:val="en-US"/>
              </w:rPr>
              <w:t>55</w:t>
            </w:r>
            <w:r w:rsidRPr="009C099D">
              <w:rPr>
                <w:spacing w:val="-1"/>
                <w:sz w:val="24"/>
                <w:lang w:val="en-US"/>
              </w:rPr>
              <w:t xml:space="preserve"> </w:t>
            </w:r>
            <w:r w:rsidRPr="009C099D">
              <w:rPr>
                <w:sz w:val="24"/>
                <w:lang w:val="en-US"/>
              </w:rPr>
              <w:t>лет</w:t>
            </w:r>
          </w:p>
        </w:tc>
        <w:tc>
          <w:tcPr>
            <w:tcW w:w="3413" w:type="dxa"/>
            <w:gridSpan w:val="3"/>
          </w:tcPr>
          <w:p w:rsidR="00DD6525" w:rsidRPr="009C099D" w:rsidRDefault="00DD6525" w:rsidP="009C099D">
            <w:pPr>
              <w:pStyle w:val="TableParagraph"/>
              <w:ind w:left="748"/>
              <w:rPr>
                <w:sz w:val="24"/>
                <w:lang w:val="en-US"/>
              </w:rPr>
            </w:pPr>
            <w:r w:rsidRPr="009C099D">
              <w:rPr>
                <w:sz w:val="24"/>
                <w:lang w:val="en-US"/>
              </w:rPr>
              <w:t xml:space="preserve"> </w:t>
            </w:r>
            <w:r w:rsidRPr="009C099D">
              <w:rPr>
                <w:spacing w:val="-3"/>
                <w:sz w:val="24"/>
                <w:lang w:val="en-US"/>
              </w:rPr>
              <w:t xml:space="preserve"> </w:t>
            </w:r>
            <w:r w:rsidRPr="009C099D">
              <w:rPr>
                <w:sz w:val="24"/>
                <w:lang w:val="en-US"/>
              </w:rPr>
              <w:t>педагога</w:t>
            </w:r>
          </w:p>
        </w:tc>
        <w:tc>
          <w:tcPr>
            <w:tcW w:w="1843" w:type="dxa"/>
          </w:tcPr>
          <w:p w:rsidR="00DD6525" w:rsidRPr="009C099D" w:rsidRDefault="00DD6525" w:rsidP="009C099D">
            <w:pPr>
              <w:pStyle w:val="TableParagraph"/>
              <w:ind w:right="142"/>
              <w:rPr>
                <w:sz w:val="24"/>
                <w:lang w:val="en-US"/>
              </w:rPr>
            </w:pPr>
          </w:p>
        </w:tc>
      </w:tr>
      <w:tr w:rsidR="00DD6525" w:rsidTr="009C099D">
        <w:trPr>
          <w:trHeight w:val="275"/>
        </w:trPr>
        <w:tc>
          <w:tcPr>
            <w:tcW w:w="4537" w:type="dxa"/>
            <w:gridSpan w:val="2"/>
          </w:tcPr>
          <w:p w:rsidR="00DD6525" w:rsidRPr="009C099D" w:rsidRDefault="00DD6525" w:rsidP="009C099D">
            <w:pPr>
              <w:pStyle w:val="TableParagraph"/>
              <w:ind w:left="107"/>
              <w:rPr>
                <w:sz w:val="24"/>
                <w:lang w:val="en-US"/>
              </w:rPr>
            </w:pPr>
            <w:r w:rsidRPr="009C099D">
              <w:rPr>
                <w:sz w:val="24"/>
                <w:lang w:val="en-US"/>
              </w:rPr>
              <w:t>40-55</w:t>
            </w:r>
            <w:r w:rsidRPr="009C099D">
              <w:rPr>
                <w:spacing w:val="-1"/>
                <w:sz w:val="24"/>
                <w:lang w:val="en-US"/>
              </w:rPr>
              <w:t xml:space="preserve"> </w:t>
            </w:r>
            <w:r w:rsidRPr="009C099D">
              <w:rPr>
                <w:sz w:val="24"/>
                <w:lang w:val="en-US"/>
              </w:rPr>
              <w:t>лет</w:t>
            </w:r>
          </w:p>
        </w:tc>
        <w:tc>
          <w:tcPr>
            <w:tcW w:w="3413" w:type="dxa"/>
            <w:gridSpan w:val="3"/>
          </w:tcPr>
          <w:p w:rsidR="00DD6525" w:rsidRPr="009C099D" w:rsidRDefault="00DD6525" w:rsidP="009C099D">
            <w:pPr>
              <w:pStyle w:val="TableParagraph"/>
              <w:ind w:left="688"/>
              <w:rPr>
                <w:sz w:val="24"/>
              </w:rPr>
            </w:pPr>
            <w:r w:rsidRPr="009C099D">
              <w:rPr>
                <w:sz w:val="24"/>
                <w:lang w:val="en-US"/>
              </w:rPr>
              <w:t>педагог</w:t>
            </w:r>
            <w:r w:rsidRPr="009C099D">
              <w:rPr>
                <w:sz w:val="24"/>
              </w:rPr>
              <w:t>ов</w:t>
            </w:r>
          </w:p>
        </w:tc>
        <w:tc>
          <w:tcPr>
            <w:tcW w:w="1843" w:type="dxa"/>
          </w:tcPr>
          <w:p w:rsidR="00DD6525" w:rsidRPr="009C099D" w:rsidRDefault="00DD6525" w:rsidP="009C099D">
            <w:pPr>
              <w:pStyle w:val="TableParagraph"/>
              <w:ind w:right="142"/>
              <w:jc w:val="center"/>
              <w:rPr>
                <w:sz w:val="24"/>
                <w:lang w:val="en-US"/>
              </w:rPr>
            </w:pPr>
          </w:p>
        </w:tc>
      </w:tr>
      <w:tr w:rsidR="00DD6525" w:rsidTr="009C099D">
        <w:trPr>
          <w:trHeight w:val="276"/>
        </w:trPr>
        <w:tc>
          <w:tcPr>
            <w:tcW w:w="4537" w:type="dxa"/>
            <w:gridSpan w:val="2"/>
          </w:tcPr>
          <w:p w:rsidR="00DD6525" w:rsidRPr="009C099D" w:rsidRDefault="00DD6525" w:rsidP="009C099D">
            <w:pPr>
              <w:pStyle w:val="TableParagraph"/>
              <w:ind w:left="107"/>
              <w:rPr>
                <w:sz w:val="24"/>
                <w:lang w:val="en-US"/>
              </w:rPr>
            </w:pPr>
            <w:r w:rsidRPr="009C099D">
              <w:rPr>
                <w:sz w:val="24"/>
                <w:lang w:val="en-US"/>
              </w:rPr>
              <w:t>30-40</w:t>
            </w:r>
            <w:r w:rsidRPr="009C099D">
              <w:rPr>
                <w:spacing w:val="-1"/>
                <w:sz w:val="24"/>
                <w:lang w:val="en-US"/>
              </w:rPr>
              <w:t xml:space="preserve"> </w:t>
            </w:r>
            <w:r w:rsidRPr="009C099D">
              <w:rPr>
                <w:sz w:val="24"/>
                <w:lang w:val="en-US"/>
              </w:rPr>
              <w:t>лет</w:t>
            </w:r>
          </w:p>
        </w:tc>
        <w:tc>
          <w:tcPr>
            <w:tcW w:w="3413" w:type="dxa"/>
            <w:gridSpan w:val="3"/>
          </w:tcPr>
          <w:p w:rsidR="00DD6525" w:rsidRPr="009C099D" w:rsidRDefault="00DD6525" w:rsidP="009C099D">
            <w:pPr>
              <w:pStyle w:val="TableParagraph"/>
              <w:ind w:left="688"/>
              <w:rPr>
                <w:sz w:val="24"/>
                <w:lang w:val="en-US"/>
              </w:rPr>
            </w:pPr>
            <w:r w:rsidRPr="009C099D">
              <w:rPr>
                <w:spacing w:val="-3"/>
                <w:sz w:val="24"/>
                <w:lang w:val="en-US"/>
              </w:rPr>
              <w:t xml:space="preserve"> </w:t>
            </w:r>
            <w:r w:rsidRPr="009C099D">
              <w:rPr>
                <w:sz w:val="24"/>
                <w:lang w:val="en-US"/>
              </w:rPr>
              <w:t>педагогов</w:t>
            </w:r>
          </w:p>
        </w:tc>
        <w:tc>
          <w:tcPr>
            <w:tcW w:w="1843" w:type="dxa"/>
          </w:tcPr>
          <w:p w:rsidR="00DD6525" w:rsidRPr="009C099D" w:rsidRDefault="00DD6525" w:rsidP="009C099D">
            <w:pPr>
              <w:pStyle w:val="TableParagraph"/>
              <w:ind w:right="142"/>
              <w:rPr>
                <w:sz w:val="24"/>
                <w:lang w:val="en-US"/>
              </w:rPr>
            </w:pPr>
          </w:p>
        </w:tc>
      </w:tr>
      <w:tr w:rsidR="00DD6525" w:rsidTr="009C099D">
        <w:trPr>
          <w:trHeight w:val="278"/>
        </w:trPr>
        <w:tc>
          <w:tcPr>
            <w:tcW w:w="4537" w:type="dxa"/>
            <w:gridSpan w:val="2"/>
          </w:tcPr>
          <w:p w:rsidR="00DD6525" w:rsidRPr="009C099D" w:rsidRDefault="00DD6525" w:rsidP="009C099D">
            <w:pPr>
              <w:pStyle w:val="TableParagraph"/>
              <w:ind w:left="107"/>
              <w:rPr>
                <w:sz w:val="24"/>
                <w:lang w:val="en-US"/>
              </w:rPr>
            </w:pPr>
            <w:r w:rsidRPr="009C099D">
              <w:rPr>
                <w:sz w:val="24"/>
                <w:lang w:val="en-US"/>
              </w:rPr>
              <w:t>20-30</w:t>
            </w:r>
            <w:r w:rsidRPr="009C099D">
              <w:rPr>
                <w:spacing w:val="-1"/>
                <w:sz w:val="24"/>
                <w:lang w:val="en-US"/>
              </w:rPr>
              <w:t xml:space="preserve"> </w:t>
            </w:r>
            <w:r w:rsidRPr="009C099D">
              <w:rPr>
                <w:sz w:val="24"/>
                <w:lang w:val="en-US"/>
              </w:rPr>
              <w:t>лет</w:t>
            </w:r>
          </w:p>
        </w:tc>
        <w:tc>
          <w:tcPr>
            <w:tcW w:w="3413" w:type="dxa"/>
            <w:gridSpan w:val="3"/>
          </w:tcPr>
          <w:p w:rsidR="00DD6525" w:rsidRPr="009C099D" w:rsidRDefault="00DD6525" w:rsidP="009C099D">
            <w:pPr>
              <w:pStyle w:val="TableParagraph"/>
              <w:ind w:left="810"/>
              <w:rPr>
                <w:sz w:val="24"/>
              </w:rPr>
            </w:pPr>
            <w:r w:rsidRPr="009C099D">
              <w:rPr>
                <w:sz w:val="24"/>
              </w:rPr>
              <w:t>-</w:t>
            </w:r>
          </w:p>
        </w:tc>
        <w:tc>
          <w:tcPr>
            <w:tcW w:w="1843" w:type="dxa"/>
          </w:tcPr>
          <w:p w:rsidR="00DD6525" w:rsidRPr="009C099D" w:rsidRDefault="00DD6525" w:rsidP="009C099D">
            <w:pPr>
              <w:pStyle w:val="TableParagraph"/>
              <w:ind w:left="702" w:right="692"/>
              <w:jc w:val="center"/>
              <w:rPr>
                <w:sz w:val="24"/>
              </w:rPr>
            </w:pPr>
            <w:r w:rsidRPr="009C099D">
              <w:rPr>
                <w:sz w:val="24"/>
              </w:rPr>
              <w:t>-</w:t>
            </w:r>
          </w:p>
        </w:tc>
      </w:tr>
      <w:tr w:rsidR="00DD6525" w:rsidTr="009C099D">
        <w:trPr>
          <w:trHeight w:val="275"/>
        </w:trPr>
        <w:tc>
          <w:tcPr>
            <w:tcW w:w="9793" w:type="dxa"/>
            <w:gridSpan w:val="6"/>
          </w:tcPr>
          <w:p w:rsidR="00DD6525" w:rsidRPr="009C099D" w:rsidRDefault="00DD6525" w:rsidP="009C099D">
            <w:pPr>
              <w:pStyle w:val="TableParagraph"/>
              <w:ind w:left="2836" w:right="2830"/>
              <w:jc w:val="center"/>
              <w:rPr>
                <w:sz w:val="24"/>
                <w:lang w:val="en-US"/>
              </w:rPr>
            </w:pPr>
            <w:r w:rsidRPr="009C099D">
              <w:rPr>
                <w:sz w:val="24"/>
                <w:lang w:val="en-US"/>
              </w:rPr>
              <w:t>Педагогический</w:t>
            </w:r>
            <w:r w:rsidRPr="009C099D">
              <w:rPr>
                <w:spacing w:val="-3"/>
                <w:sz w:val="24"/>
                <w:lang w:val="en-US"/>
              </w:rPr>
              <w:t xml:space="preserve"> </w:t>
            </w:r>
            <w:r w:rsidRPr="009C099D">
              <w:rPr>
                <w:sz w:val="24"/>
                <w:lang w:val="en-US"/>
              </w:rPr>
              <w:t>стаж</w:t>
            </w:r>
          </w:p>
        </w:tc>
      </w:tr>
      <w:tr w:rsidR="00DD6525" w:rsidTr="009C099D">
        <w:trPr>
          <w:trHeight w:val="275"/>
        </w:trPr>
        <w:tc>
          <w:tcPr>
            <w:tcW w:w="4537" w:type="dxa"/>
            <w:gridSpan w:val="2"/>
          </w:tcPr>
          <w:p w:rsidR="00DD6525" w:rsidRPr="009C099D" w:rsidRDefault="00DD6525" w:rsidP="009C099D">
            <w:pPr>
              <w:pStyle w:val="TableParagraph"/>
              <w:ind w:left="107"/>
              <w:rPr>
                <w:sz w:val="24"/>
                <w:lang w:val="en-US"/>
              </w:rPr>
            </w:pPr>
            <w:r w:rsidRPr="009C099D">
              <w:rPr>
                <w:sz w:val="24"/>
                <w:lang w:val="en-US"/>
              </w:rPr>
              <w:t>25</w:t>
            </w:r>
            <w:r w:rsidRPr="009C099D">
              <w:rPr>
                <w:spacing w:val="-1"/>
                <w:sz w:val="24"/>
                <w:lang w:val="en-US"/>
              </w:rPr>
              <w:t xml:space="preserve"> </w:t>
            </w:r>
            <w:r w:rsidRPr="009C099D">
              <w:rPr>
                <w:sz w:val="24"/>
                <w:lang w:val="en-US"/>
              </w:rPr>
              <w:t>лет</w:t>
            </w:r>
            <w:r w:rsidRPr="009C099D">
              <w:rPr>
                <w:spacing w:val="-1"/>
                <w:sz w:val="24"/>
                <w:lang w:val="en-US"/>
              </w:rPr>
              <w:t xml:space="preserve"> </w:t>
            </w:r>
            <w:r w:rsidRPr="009C099D">
              <w:rPr>
                <w:sz w:val="24"/>
                <w:lang w:val="en-US"/>
              </w:rPr>
              <w:t>и</w:t>
            </w:r>
            <w:r w:rsidRPr="009C099D">
              <w:rPr>
                <w:spacing w:val="-1"/>
                <w:sz w:val="24"/>
                <w:lang w:val="en-US"/>
              </w:rPr>
              <w:t xml:space="preserve"> </w:t>
            </w:r>
            <w:r w:rsidRPr="009C099D">
              <w:rPr>
                <w:sz w:val="24"/>
                <w:lang w:val="en-US"/>
              </w:rPr>
              <w:t>выше</w:t>
            </w:r>
          </w:p>
        </w:tc>
        <w:tc>
          <w:tcPr>
            <w:tcW w:w="3413" w:type="dxa"/>
            <w:gridSpan w:val="3"/>
          </w:tcPr>
          <w:p w:rsidR="00DD6525" w:rsidRPr="009C099D" w:rsidRDefault="00DD6525" w:rsidP="009C099D">
            <w:pPr>
              <w:pStyle w:val="TableParagraph"/>
              <w:ind w:left="688"/>
              <w:rPr>
                <w:sz w:val="24"/>
                <w:lang w:val="en-US"/>
              </w:rPr>
            </w:pPr>
            <w:r w:rsidRPr="009C099D">
              <w:rPr>
                <w:spacing w:val="-3"/>
                <w:sz w:val="24"/>
                <w:lang w:val="en-US"/>
              </w:rPr>
              <w:t xml:space="preserve"> </w:t>
            </w:r>
            <w:r w:rsidRPr="009C099D">
              <w:rPr>
                <w:sz w:val="24"/>
                <w:lang w:val="en-US"/>
              </w:rPr>
              <w:t>педагогов</w:t>
            </w:r>
          </w:p>
        </w:tc>
        <w:tc>
          <w:tcPr>
            <w:tcW w:w="1843" w:type="dxa"/>
          </w:tcPr>
          <w:p w:rsidR="00DD6525" w:rsidRPr="009C099D" w:rsidRDefault="00DD6525" w:rsidP="009C099D">
            <w:pPr>
              <w:pStyle w:val="TableParagraph"/>
              <w:ind w:left="702"/>
              <w:rPr>
                <w:sz w:val="24"/>
                <w:lang w:val="en-US"/>
              </w:rPr>
            </w:pPr>
          </w:p>
        </w:tc>
      </w:tr>
      <w:tr w:rsidR="00DD6525" w:rsidTr="009C099D">
        <w:trPr>
          <w:trHeight w:val="275"/>
        </w:trPr>
        <w:tc>
          <w:tcPr>
            <w:tcW w:w="4537" w:type="dxa"/>
            <w:gridSpan w:val="2"/>
          </w:tcPr>
          <w:p w:rsidR="00DD6525" w:rsidRPr="009C099D" w:rsidRDefault="00DD6525" w:rsidP="009C099D">
            <w:pPr>
              <w:pStyle w:val="TableParagraph"/>
              <w:ind w:left="107"/>
              <w:rPr>
                <w:sz w:val="24"/>
                <w:lang w:val="en-US"/>
              </w:rPr>
            </w:pPr>
            <w:r w:rsidRPr="009C099D">
              <w:rPr>
                <w:sz w:val="24"/>
                <w:lang w:val="en-US"/>
              </w:rPr>
              <w:t>15-25</w:t>
            </w:r>
            <w:r w:rsidRPr="009C099D">
              <w:rPr>
                <w:spacing w:val="-3"/>
                <w:sz w:val="24"/>
                <w:lang w:val="en-US"/>
              </w:rPr>
              <w:t xml:space="preserve"> </w:t>
            </w:r>
            <w:r w:rsidRPr="009C099D">
              <w:rPr>
                <w:sz w:val="24"/>
                <w:lang w:val="en-US"/>
              </w:rPr>
              <w:t>года</w:t>
            </w:r>
          </w:p>
        </w:tc>
        <w:tc>
          <w:tcPr>
            <w:tcW w:w="3413" w:type="dxa"/>
            <w:gridSpan w:val="3"/>
          </w:tcPr>
          <w:p w:rsidR="00DD6525" w:rsidRPr="009C099D" w:rsidRDefault="00DD6525" w:rsidP="00D26891">
            <w:pPr>
              <w:pStyle w:val="TableParagraph"/>
              <w:rPr>
                <w:sz w:val="24"/>
              </w:rPr>
            </w:pPr>
            <w:r w:rsidRPr="009C099D">
              <w:rPr>
                <w:spacing w:val="-3"/>
                <w:sz w:val="24"/>
                <w:lang w:val="en-US"/>
              </w:rPr>
              <w:t xml:space="preserve"> </w:t>
            </w:r>
            <w:r w:rsidRPr="009C099D">
              <w:rPr>
                <w:sz w:val="24"/>
                <w:lang w:val="en-US"/>
              </w:rPr>
              <w:t>педагог</w:t>
            </w:r>
            <w:r w:rsidRPr="009C099D">
              <w:rPr>
                <w:sz w:val="24"/>
              </w:rPr>
              <w:t>а</w:t>
            </w:r>
          </w:p>
        </w:tc>
        <w:tc>
          <w:tcPr>
            <w:tcW w:w="1843" w:type="dxa"/>
          </w:tcPr>
          <w:p w:rsidR="00DD6525" w:rsidRPr="009C099D" w:rsidRDefault="00DD6525" w:rsidP="009C099D">
            <w:pPr>
              <w:pStyle w:val="TableParagraph"/>
              <w:ind w:left="702"/>
              <w:rPr>
                <w:sz w:val="24"/>
                <w:lang w:val="en-US"/>
              </w:rPr>
            </w:pPr>
          </w:p>
        </w:tc>
      </w:tr>
      <w:tr w:rsidR="00DD6525" w:rsidTr="009C099D">
        <w:trPr>
          <w:trHeight w:val="275"/>
        </w:trPr>
        <w:tc>
          <w:tcPr>
            <w:tcW w:w="4537" w:type="dxa"/>
            <w:gridSpan w:val="2"/>
          </w:tcPr>
          <w:p w:rsidR="00DD6525" w:rsidRPr="009C099D" w:rsidRDefault="00DD6525" w:rsidP="009C099D">
            <w:pPr>
              <w:pStyle w:val="TableParagraph"/>
              <w:ind w:left="107"/>
              <w:rPr>
                <w:sz w:val="24"/>
                <w:lang w:val="en-US"/>
              </w:rPr>
            </w:pPr>
            <w:r w:rsidRPr="009C099D">
              <w:rPr>
                <w:sz w:val="24"/>
                <w:lang w:val="en-US"/>
              </w:rPr>
              <w:t>10-15</w:t>
            </w:r>
            <w:r w:rsidRPr="009C099D">
              <w:rPr>
                <w:spacing w:val="-1"/>
                <w:sz w:val="24"/>
                <w:lang w:val="en-US"/>
              </w:rPr>
              <w:t xml:space="preserve"> </w:t>
            </w:r>
            <w:r w:rsidRPr="009C099D">
              <w:rPr>
                <w:sz w:val="24"/>
                <w:lang w:val="en-US"/>
              </w:rPr>
              <w:t>лет</w:t>
            </w:r>
          </w:p>
        </w:tc>
        <w:tc>
          <w:tcPr>
            <w:tcW w:w="3413" w:type="dxa"/>
            <w:gridSpan w:val="3"/>
          </w:tcPr>
          <w:p w:rsidR="00DD6525" w:rsidRPr="009C099D" w:rsidRDefault="00DD6525" w:rsidP="009C099D">
            <w:pPr>
              <w:pStyle w:val="TableParagraph"/>
              <w:ind w:left="810"/>
              <w:rPr>
                <w:sz w:val="24"/>
              </w:rPr>
            </w:pPr>
            <w:r w:rsidRPr="009C099D">
              <w:rPr>
                <w:spacing w:val="-3"/>
                <w:sz w:val="24"/>
                <w:lang w:val="en-US"/>
              </w:rPr>
              <w:t xml:space="preserve"> </w:t>
            </w:r>
            <w:r w:rsidRPr="009C099D">
              <w:rPr>
                <w:sz w:val="24"/>
                <w:lang w:val="en-US"/>
              </w:rPr>
              <w:t>педаг</w:t>
            </w:r>
            <w:r w:rsidRPr="009C099D">
              <w:rPr>
                <w:sz w:val="24"/>
              </w:rPr>
              <w:t>ог</w:t>
            </w:r>
          </w:p>
        </w:tc>
        <w:tc>
          <w:tcPr>
            <w:tcW w:w="1843" w:type="dxa"/>
          </w:tcPr>
          <w:p w:rsidR="00DD6525" w:rsidRPr="009C099D" w:rsidRDefault="00DD6525" w:rsidP="009C099D">
            <w:pPr>
              <w:pStyle w:val="TableParagraph"/>
              <w:tabs>
                <w:tab w:val="left" w:pos="1145"/>
              </w:tabs>
              <w:ind w:left="702" w:right="695"/>
              <w:jc w:val="center"/>
              <w:rPr>
                <w:sz w:val="24"/>
                <w:lang w:val="en-US"/>
              </w:rPr>
            </w:pPr>
          </w:p>
        </w:tc>
      </w:tr>
      <w:tr w:rsidR="00DD6525" w:rsidTr="009C099D">
        <w:trPr>
          <w:trHeight w:val="275"/>
        </w:trPr>
        <w:tc>
          <w:tcPr>
            <w:tcW w:w="4537" w:type="dxa"/>
            <w:gridSpan w:val="2"/>
          </w:tcPr>
          <w:p w:rsidR="00DD6525" w:rsidRPr="009C099D" w:rsidRDefault="00DD6525" w:rsidP="009C099D">
            <w:pPr>
              <w:pStyle w:val="TableParagraph"/>
              <w:ind w:left="107"/>
              <w:rPr>
                <w:sz w:val="24"/>
                <w:lang w:val="en-US"/>
              </w:rPr>
            </w:pPr>
            <w:r w:rsidRPr="009C099D">
              <w:rPr>
                <w:sz w:val="24"/>
                <w:lang w:val="en-US"/>
              </w:rPr>
              <w:t>5-10</w:t>
            </w:r>
            <w:r w:rsidRPr="009C099D">
              <w:rPr>
                <w:spacing w:val="-1"/>
                <w:sz w:val="24"/>
                <w:lang w:val="en-US"/>
              </w:rPr>
              <w:t xml:space="preserve"> </w:t>
            </w:r>
            <w:r w:rsidRPr="009C099D">
              <w:rPr>
                <w:sz w:val="24"/>
                <w:lang w:val="en-US"/>
              </w:rPr>
              <w:t>лет</w:t>
            </w:r>
          </w:p>
        </w:tc>
        <w:tc>
          <w:tcPr>
            <w:tcW w:w="3413" w:type="dxa"/>
            <w:gridSpan w:val="3"/>
          </w:tcPr>
          <w:p w:rsidR="00DD6525" w:rsidRPr="009C099D" w:rsidRDefault="00DD6525" w:rsidP="00D26891">
            <w:pPr>
              <w:pStyle w:val="TableParagraph"/>
              <w:rPr>
                <w:sz w:val="24"/>
              </w:rPr>
            </w:pPr>
            <w:r w:rsidRPr="009C099D">
              <w:rPr>
                <w:sz w:val="24"/>
                <w:lang w:val="en-US"/>
              </w:rPr>
              <w:t>педагог</w:t>
            </w:r>
            <w:r w:rsidRPr="009C099D">
              <w:rPr>
                <w:sz w:val="24"/>
              </w:rPr>
              <w:t>а</w:t>
            </w:r>
          </w:p>
        </w:tc>
        <w:tc>
          <w:tcPr>
            <w:tcW w:w="1843" w:type="dxa"/>
          </w:tcPr>
          <w:p w:rsidR="00DD6525" w:rsidRPr="009C099D" w:rsidRDefault="00DD6525" w:rsidP="009C099D">
            <w:pPr>
              <w:pStyle w:val="TableParagraph"/>
              <w:ind w:left="702"/>
              <w:rPr>
                <w:sz w:val="24"/>
                <w:lang w:val="en-US"/>
              </w:rPr>
            </w:pPr>
          </w:p>
        </w:tc>
      </w:tr>
      <w:tr w:rsidR="00DD6525" w:rsidTr="009C099D">
        <w:trPr>
          <w:trHeight w:val="278"/>
        </w:trPr>
        <w:tc>
          <w:tcPr>
            <w:tcW w:w="4537" w:type="dxa"/>
            <w:gridSpan w:val="2"/>
          </w:tcPr>
          <w:p w:rsidR="00DD6525" w:rsidRPr="009C099D" w:rsidRDefault="00DD6525" w:rsidP="009C099D">
            <w:pPr>
              <w:pStyle w:val="TableParagraph"/>
              <w:ind w:left="107"/>
              <w:rPr>
                <w:sz w:val="24"/>
                <w:lang w:val="en-US"/>
              </w:rPr>
            </w:pPr>
            <w:r w:rsidRPr="009C099D">
              <w:rPr>
                <w:sz w:val="24"/>
                <w:lang w:val="en-US"/>
              </w:rPr>
              <w:t>0-5</w:t>
            </w:r>
            <w:r w:rsidRPr="009C099D">
              <w:rPr>
                <w:spacing w:val="-1"/>
                <w:sz w:val="24"/>
                <w:lang w:val="en-US"/>
              </w:rPr>
              <w:t xml:space="preserve"> </w:t>
            </w:r>
            <w:r w:rsidRPr="009C099D">
              <w:rPr>
                <w:sz w:val="24"/>
                <w:lang w:val="en-US"/>
              </w:rPr>
              <w:t>лет</w:t>
            </w:r>
          </w:p>
        </w:tc>
        <w:tc>
          <w:tcPr>
            <w:tcW w:w="3413" w:type="dxa"/>
            <w:gridSpan w:val="3"/>
          </w:tcPr>
          <w:p w:rsidR="00DD6525" w:rsidRPr="009C099D" w:rsidRDefault="00DD6525" w:rsidP="009C099D">
            <w:pPr>
              <w:pStyle w:val="TableParagraph"/>
              <w:ind w:left="810"/>
              <w:rPr>
                <w:sz w:val="24"/>
              </w:rPr>
            </w:pPr>
            <w:r w:rsidRPr="009C099D">
              <w:rPr>
                <w:sz w:val="24"/>
              </w:rPr>
              <w:t>-</w:t>
            </w:r>
          </w:p>
        </w:tc>
        <w:tc>
          <w:tcPr>
            <w:tcW w:w="1843" w:type="dxa"/>
          </w:tcPr>
          <w:p w:rsidR="00DD6525" w:rsidRPr="009C099D" w:rsidRDefault="00DD6525" w:rsidP="009C099D">
            <w:pPr>
              <w:pStyle w:val="TableParagraph"/>
              <w:ind w:left="702" w:right="695"/>
              <w:jc w:val="center"/>
              <w:rPr>
                <w:sz w:val="24"/>
              </w:rPr>
            </w:pPr>
            <w:r w:rsidRPr="009C099D">
              <w:rPr>
                <w:sz w:val="24"/>
              </w:rPr>
              <w:t>-</w:t>
            </w:r>
          </w:p>
        </w:tc>
      </w:tr>
      <w:tr w:rsidR="00DD6525" w:rsidTr="009C099D">
        <w:trPr>
          <w:trHeight w:val="275"/>
        </w:trPr>
        <w:tc>
          <w:tcPr>
            <w:tcW w:w="9793" w:type="dxa"/>
            <w:gridSpan w:val="6"/>
          </w:tcPr>
          <w:p w:rsidR="00DD6525" w:rsidRPr="009C099D" w:rsidRDefault="00DD6525" w:rsidP="009C099D">
            <w:pPr>
              <w:pStyle w:val="TableParagraph"/>
              <w:ind w:left="1036"/>
              <w:rPr>
                <w:sz w:val="24"/>
              </w:rPr>
            </w:pPr>
            <w:r w:rsidRPr="009C099D">
              <w:rPr>
                <w:sz w:val="24"/>
              </w:rPr>
              <w:t>Курсы</w:t>
            </w:r>
            <w:r w:rsidRPr="009C099D">
              <w:rPr>
                <w:spacing w:val="-2"/>
                <w:sz w:val="24"/>
              </w:rPr>
              <w:t xml:space="preserve"> </w:t>
            </w:r>
            <w:r w:rsidRPr="009C099D">
              <w:rPr>
                <w:sz w:val="24"/>
              </w:rPr>
              <w:t>повышения</w:t>
            </w:r>
            <w:r w:rsidRPr="009C099D">
              <w:rPr>
                <w:spacing w:val="-1"/>
                <w:sz w:val="24"/>
              </w:rPr>
              <w:t xml:space="preserve"> </w:t>
            </w:r>
            <w:r w:rsidRPr="009C099D">
              <w:rPr>
                <w:sz w:val="24"/>
              </w:rPr>
              <w:t>квалификации</w:t>
            </w:r>
            <w:r w:rsidRPr="009C099D">
              <w:rPr>
                <w:spacing w:val="-2"/>
                <w:sz w:val="24"/>
              </w:rPr>
              <w:t xml:space="preserve"> </w:t>
            </w:r>
            <w:r w:rsidRPr="009C099D">
              <w:rPr>
                <w:sz w:val="24"/>
              </w:rPr>
              <w:t>(не</w:t>
            </w:r>
            <w:r w:rsidRPr="009C099D">
              <w:rPr>
                <w:spacing w:val="-2"/>
                <w:sz w:val="24"/>
              </w:rPr>
              <w:t xml:space="preserve"> </w:t>
            </w:r>
            <w:r w:rsidRPr="009C099D">
              <w:rPr>
                <w:sz w:val="24"/>
              </w:rPr>
              <w:t>менее</w:t>
            </w:r>
            <w:r w:rsidRPr="009C099D">
              <w:rPr>
                <w:spacing w:val="-3"/>
                <w:sz w:val="24"/>
              </w:rPr>
              <w:t xml:space="preserve"> </w:t>
            </w:r>
            <w:r w:rsidRPr="009C099D">
              <w:rPr>
                <w:sz w:val="24"/>
              </w:rPr>
              <w:t>72),</w:t>
            </w:r>
            <w:r w:rsidRPr="009C099D">
              <w:rPr>
                <w:spacing w:val="-1"/>
                <w:sz w:val="24"/>
              </w:rPr>
              <w:t xml:space="preserve"> </w:t>
            </w:r>
            <w:r w:rsidRPr="009C099D">
              <w:rPr>
                <w:sz w:val="24"/>
              </w:rPr>
              <w:t>срок</w:t>
            </w:r>
            <w:r w:rsidRPr="009C099D">
              <w:rPr>
                <w:spacing w:val="-1"/>
                <w:sz w:val="24"/>
              </w:rPr>
              <w:t xml:space="preserve"> </w:t>
            </w:r>
            <w:r w:rsidRPr="009C099D">
              <w:rPr>
                <w:sz w:val="24"/>
              </w:rPr>
              <w:t>не</w:t>
            </w:r>
            <w:r w:rsidRPr="009C099D">
              <w:rPr>
                <w:spacing w:val="-3"/>
                <w:sz w:val="24"/>
              </w:rPr>
              <w:t xml:space="preserve"> </w:t>
            </w:r>
            <w:r w:rsidRPr="009C099D">
              <w:rPr>
                <w:sz w:val="24"/>
              </w:rPr>
              <w:t>более</w:t>
            </w:r>
            <w:r w:rsidRPr="009C099D">
              <w:rPr>
                <w:spacing w:val="-3"/>
                <w:sz w:val="24"/>
              </w:rPr>
              <w:t xml:space="preserve"> </w:t>
            </w:r>
            <w:r w:rsidRPr="009C099D">
              <w:rPr>
                <w:sz w:val="24"/>
              </w:rPr>
              <w:t>трех лет</w:t>
            </w:r>
          </w:p>
        </w:tc>
      </w:tr>
      <w:tr w:rsidR="00DD6525" w:rsidTr="009C099D">
        <w:trPr>
          <w:trHeight w:val="275"/>
        </w:trPr>
        <w:tc>
          <w:tcPr>
            <w:tcW w:w="3224" w:type="dxa"/>
          </w:tcPr>
          <w:p w:rsidR="00DD6525" w:rsidRPr="009C099D" w:rsidRDefault="00DD6525" w:rsidP="006217D9">
            <w:pPr>
              <w:pStyle w:val="TableParagraph"/>
              <w:rPr>
                <w:sz w:val="20"/>
              </w:rPr>
            </w:pPr>
          </w:p>
        </w:tc>
        <w:tc>
          <w:tcPr>
            <w:tcW w:w="3190" w:type="dxa"/>
            <w:gridSpan w:val="2"/>
          </w:tcPr>
          <w:p w:rsidR="00DD6525" w:rsidRPr="009C099D" w:rsidRDefault="00DD6525" w:rsidP="009C099D">
            <w:pPr>
              <w:pStyle w:val="TableParagraph"/>
              <w:ind w:left="1000"/>
              <w:rPr>
                <w:sz w:val="24"/>
              </w:rPr>
            </w:pPr>
            <w:r w:rsidRPr="00747922">
              <w:rPr>
                <w:spacing w:val="-3"/>
                <w:sz w:val="24"/>
              </w:rPr>
              <w:t xml:space="preserve"> </w:t>
            </w:r>
            <w:r w:rsidRPr="009C099D">
              <w:rPr>
                <w:sz w:val="24"/>
                <w:lang w:val="en-US"/>
              </w:rPr>
              <w:t>педагогов</w:t>
            </w:r>
          </w:p>
        </w:tc>
        <w:tc>
          <w:tcPr>
            <w:tcW w:w="3379" w:type="dxa"/>
            <w:gridSpan w:val="3"/>
          </w:tcPr>
          <w:p w:rsidR="00DD6525" w:rsidRPr="009C099D" w:rsidRDefault="00DD6525" w:rsidP="009C099D">
            <w:pPr>
              <w:pStyle w:val="TableParagraph"/>
              <w:ind w:left="1908"/>
              <w:rPr>
                <w:sz w:val="24"/>
                <w:lang w:val="en-US"/>
              </w:rPr>
            </w:pPr>
            <w:r w:rsidRPr="009C099D">
              <w:rPr>
                <w:sz w:val="24"/>
                <w:lang w:val="en-US"/>
              </w:rPr>
              <w:t>100</w:t>
            </w:r>
          </w:p>
        </w:tc>
      </w:tr>
    </w:tbl>
    <w:p w:rsidR="00DD6525" w:rsidRPr="00934669" w:rsidRDefault="00DD6525" w:rsidP="00934669">
      <w:pPr>
        <w:pStyle w:val="a9"/>
        <w:spacing w:after="0" w:line="360" w:lineRule="auto"/>
        <w:ind w:left="1080"/>
        <w:jc w:val="both"/>
        <w:rPr>
          <w:rFonts w:ascii="Times New Roman" w:hAnsi="Times New Roman"/>
          <w:b/>
          <w:sz w:val="28"/>
          <w:szCs w:val="28"/>
        </w:rPr>
      </w:pPr>
    </w:p>
    <w:p w:rsidR="00DD6525" w:rsidRDefault="00DD6525" w:rsidP="00120B4D">
      <w:pPr>
        <w:pStyle w:val="a9"/>
        <w:numPr>
          <w:ilvl w:val="1"/>
          <w:numId w:val="63"/>
        </w:numPr>
        <w:spacing w:after="0" w:line="360" w:lineRule="auto"/>
        <w:jc w:val="both"/>
        <w:rPr>
          <w:rFonts w:ascii="Times New Roman" w:hAnsi="Times New Roman"/>
          <w:sz w:val="28"/>
          <w:szCs w:val="28"/>
        </w:rPr>
      </w:pPr>
      <w:r w:rsidRPr="004209D4">
        <w:rPr>
          <w:rFonts w:ascii="Times New Roman" w:hAnsi="Times New Roman"/>
          <w:b/>
          <w:sz w:val="28"/>
          <w:szCs w:val="28"/>
        </w:rPr>
        <w:t>Нормативно-методическ</w:t>
      </w:r>
      <w:r>
        <w:rPr>
          <w:rFonts w:ascii="Times New Roman" w:hAnsi="Times New Roman"/>
          <w:b/>
          <w:sz w:val="28"/>
          <w:szCs w:val="28"/>
        </w:rPr>
        <w:t>о</w:t>
      </w:r>
      <w:r w:rsidRPr="004209D4">
        <w:rPr>
          <w:rFonts w:ascii="Times New Roman" w:hAnsi="Times New Roman"/>
          <w:b/>
          <w:sz w:val="28"/>
          <w:szCs w:val="28"/>
        </w:rPr>
        <w:t>е обеспечение Программы воспитани</w:t>
      </w:r>
      <w:r>
        <w:rPr>
          <w:rFonts w:ascii="Times New Roman" w:hAnsi="Times New Roman"/>
          <w:sz w:val="28"/>
          <w:szCs w:val="28"/>
        </w:rPr>
        <w:t>я.</w:t>
      </w:r>
    </w:p>
    <w:p w:rsidR="00DD6525" w:rsidRDefault="00DD6525" w:rsidP="0096331F">
      <w:pPr>
        <w:pStyle w:val="af5"/>
        <w:ind w:left="0" w:firstLine="709"/>
        <w:rPr>
          <w:w w:val="95"/>
          <w:sz w:val="28"/>
          <w:szCs w:val="28"/>
        </w:rPr>
      </w:pPr>
    </w:p>
    <w:p w:rsidR="00DD6525" w:rsidRPr="00934669" w:rsidRDefault="00DD6525" w:rsidP="00934669">
      <w:pPr>
        <w:pStyle w:val="af5"/>
        <w:spacing w:line="360" w:lineRule="auto"/>
        <w:ind w:left="0" w:firstLine="709"/>
        <w:rPr>
          <w:sz w:val="28"/>
          <w:szCs w:val="28"/>
        </w:rPr>
      </w:pPr>
      <w:r w:rsidRPr="00934669">
        <w:rPr>
          <w:w w:val="95"/>
          <w:sz w:val="28"/>
          <w:szCs w:val="28"/>
        </w:rPr>
        <w:t>Нормативно-методическим</w:t>
      </w:r>
      <w:r w:rsidRPr="00934669">
        <w:rPr>
          <w:spacing w:val="45"/>
          <w:w w:val="95"/>
          <w:sz w:val="28"/>
          <w:szCs w:val="28"/>
        </w:rPr>
        <w:t xml:space="preserve"> </w:t>
      </w:r>
      <w:r w:rsidRPr="00934669">
        <w:rPr>
          <w:w w:val="95"/>
          <w:sz w:val="28"/>
          <w:szCs w:val="28"/>
        </w:rPr>
        <w:t>обеспечением</w:t>
      </w:r>
      <w:r w:rsidRPr="00934669">
        <w:rPr>
          <w:spacing w:val="46"/>
          <w:w w:val="95"/>
          <w:sz w:val="28"/>
          <w:szCs w:val="28"/>
        </w:rPr>
        <w:t xml:space="preserve"> </w:t>
      </w:r>
      <w:r w:rsidRPr="00934669">
        <w:rPr>
          <w:w w:val="95"/>
          <w:sz w:val="28"/>
          <w:szCs w:val="28"/>
        </w:rPr>
        <w:t>реализации</w:t>
      </w:r>
      <w:r w:rsidRPr="00934669">
        <w:rPr>
          <w:spacing w:val="46"/>
          <w:w w:val="95"/>
          <w:sz w:val="28"/>
          <w:szCs w:val="28"/>
        </w:rPr>
        <w:t xml:space="preserve"> </w:t>
      </w:r>
      <w:r w:rsidRPr="00934669">
        <w:rPr>
          <w:w w:val="95"/>
          <w:sz w:val="28"/>
          <w:szCs w:val="28"/>
        </w:rPr>
        <w:t>Программы</w:t>
      </w:r>
      <w:r w:rsidRPr="00934669">
        <w:rPr>
          <w:spacing w:val="48"/>
          <w:w w:val="95"/>
          <w:sz w:val="28"/>
          <w:szCs w:val="28"/>
        </w:rPr>
        <w:t xml:space="preserve"> </w:t>
      </w:r>
      <w:r w:rsidRPr="00934669">
        <w:rPr>
          <w:w w:val="95"/>
          <w:sz w:val="28"/>
          <w:szCs w:val="28"/>
        </w:rPr>
        <w:t>воспитания</w:t>
      </w:r>
      <w:r w:rsidRPr="00934669">
        <w:rPr>
          <w:spacing w:val="58"/>
          <w:w w:val="95"/>
          <w:sz w:val="28"/>
          <w:szCs w:val="28"/>
        </w:rPr>
        <w:t xml:space="preserve"> </w:t>
      </w:r>
      <w:r w:rsidRPr="00934669">
        <w:rPr>
          <w:w w:val="95"/>
          <w:sz w:val="28"/>
          <w:szCs w:val="28"/>
        </w:rPr>
        <w:t>являются:</w:t>
      </w:r>
    </w:p>
    <w:p w:rsidR="00DD6525" w:rsidRPr="00934669" w:rsidRDefault="00DD6525" w:rsidP="00120B4D">
      <w:pPr>
        <w:pStyle w:val="a9"/>
        <w:widowControl w:val="0"/>
        <w:numPr>
          <w:ilvl w:val="0"/>
          <w:numId w:val="78"/>
        </w:numPr>
        <w:tabs>
          <w:tab w:val="left" w:pos="991"/>
        </w:tabs>
        <w:autoSpaceDE w:val="0"/>
        <w:autoSpaceDN w:val="0"/>
        <w:spacing w:after="0" w:line="360" w:lineRule="auto"/>
        <w:contextualSpacing w:val="0"/>
        <w:jc w:val="both"/>
        <w:rPr>
          <w:rFonts w:ascii="Times New Roman" w:hAnsi="Times New Roman"/>
          <w:sz w:val="28"/>
          <w:szCs w:val="28"/>
        </w:rPr>
      </w:pPr>
      <w:r w:rsidRPr="00934669">
        <w:rPr>
          <w:rFonts w:ascii="Times New Roman" w:hAnsi="Times New Roman"/>
          <w:w w:val="95"/>
          <w:sz w:val="28"/>
          <w:szCs w:val="28"/>
        </w:rPr>
        <w:t>Программа</w:t>
      </w:r>
      <w:r w:rsidRPr="00934669">
        <w:rPr>
          <w:rFonts w:ascii="Times New Roman" w:hAnsi="Times New Roman"/>
          <w:spacing w:val="24"/>
          <w:w w:val="95"/>
          <w:sz w:val="28"/>
          <w:szCs w:val="28"/>
        </w:rPr>
        <w:t xml:space="preserve"> </w:t>
      </w:r>
      <w:r w:rsidRPr="00934669">
        <w:rPr>
          <w:rFonts w:ascii="Times New Roman" w:hAnsi="Times New Roman"/>
          <w:w w:val="95"/>
          <w:sz w:val="28"/>
          <w:szCs w:val="28"/>
        </w:rPr>
        <w:t>развития</w:t>
      </w:r>
      <w:r w:rsidRPr="00934669">
        <w:rPr>
          <w:rFonts w:ascii="Times New Roman" w:hAnsi="Times New Roman"/>
          <w:spacing w:val="22"/>
          <w:w w:val="95"/>
          <w:sz w:val="28"/>
          <w:szCs w:val="28"/>
        </w:rPr>
        <w:t xml:space="preserve"> </w:t>
      </w:r>
      <w:r w:rsidRPr="00934669">
        <w:rPr>
          <w:rFonts w:ascii="Times New Roman" w:hAnsi="Times New Roman"/>
          <w:w w:val="95"/>
          <w:sz w:val="28"/>
          <w:szCs w:val="28"/>
        </w:rPr>
        <w:t>МАДОУ</w:t>
      </w:r>
      <w:r w:rsidRPr="00934669">
        <w:rPr>
          <w:rFonts w:ascii="Times New Roman" w:hAnsi="Times New Roman"/>
          <w:spacing w:val="27"/>
          <w:w w:val="95"/>
          <w:sz w:val="28"/>
          <w:szCs w:val="28"/>
        </w:rPr>
        <w:t xml:space="preserve"> </w:t>
      </w:r>
      <w:r w:rsidR="00D26891">
        <w:rPr>
          <w:rFonts w:ascii="Times New Roman" w:hAnsi="Times New Roman"/>
          <w:w w:val="95"/>
          <w:sz w:val="28"/>
          <w:szCs w:val="28"/>
        </w:rPr>
        <w:t>Д/с № 40</w:t>
      </w:r>
      <w:r w:rsidRPr="00934669">
        <w:rPr>
          <w:rFonts w:ascii="Times New Roman" w:hAnsi="Times New Roman"/>
          <w:w w:val="95"/>
          <w:sz w:val="28"/>
          <w:szCs w:val="28"/>
        </w:rPr>
        <w:t>;</w:t>
      </w:r>
    </w:p>
    <w:p w:rsidR="00DD6525" w:rsidRPr="00934669" w:rsidRDefault="00DD6525" w:rsidP="00120B4D">
      <w:pPr>
        <w:pStyle w:val="a9"/>
        <w:widowControl w:val="0"/>
        <w:numPr>
          <w:ilvl w:val="0"/>
          <w:numId w:val="78"/>
        </w:numPr>
        <w:tabs>
          <w:tab w:val="left" w:pos="991"/>
        </w:tabs>
        <w:autoSpaceDE w:val="0"/>
        <w:autoSpaceDN w:val="0"/>
        <w:spacing w:after="0" w:line="360" w:lineRule="auto"/>
        <w:ind w:right="575"/>
        <w:contextualSpacing w:val="0"/>
        <w:jc w:val="both"/>
        <w:rPr>
          <w:rFonts w:ascii="Times New Roman" w:hAnsi="Times New Roman"/>
          <w:sz w:val="28"/>
          <w:szCs w:val="28"/>
        </w:rPr>
      </w:pPr>
      <w:r w:rsidRPr="00934669">
        <w:rPr>
          <w:rFonts w:ascii="Times New Roman" w:hAnsi="Times New Roman"/>
          <w:sz w:val="28"/>
          <w:szCs w:val="28"/>
        </w:rPr>
        <w:t>Образовательная</w:t>
      </w:r>
      <w:r w:rsidRPr="00934669">
        <w:rPr>
          <w:rFonts w:ascii="Times New Roman" w:hAnsi="Times New Roman"/>
          <w:spacing w:val="3"/>
          <w:sz w:val="28"/>
          <w:szCs w:val="28"/>
        </w:rPr>
        <w:t xml:space="preserve"> </w:t>
      </w:r>
      <w:r w:rsidRPr="00934669">
        <w:rPr>
          <w:rFonts w:ascii="Times New Roman" w:hAnsi="Times New Roman"/>
          <w:sz w:val="28"/>
          <w:szCs w:val="28"/>
        </w:rPr>
        <w:t>программа</w:t>
      </w:r>
      <w:r w:rsidRPr="00934669">
        <w:rPr>
          <w:rFonts w:ascii="Times New Roman" w:hAnsi="Times New Roman"/>
          <w:spacing w:val="3"/>
          <w:sz w:val="28"/>
          <w:szCs w:val="28"/>
        </w:rPr>
        <w:t xml:space="preserve"> </w:t>
      </w:r>
      <w:r w:rsidRPr="00934669">
        <w:rPr>
          <w:rFonts w:ascii="Times New Roman" w:hAnsi="Times New Roman"/>
          <w:sz w:val="28"/>
          <w:szCs w:val="28"/>
        </w:rPr>
        <w:t>дошкольного</w:t>
      </w:r>
      <w:r w:rsidRPr="00934669">
        <w:rPr>
          <w:rFonts w:ascii="Times New Roman" w:hAnsi="Times New Roman"/>
          <w:spacing w:val="4"/>
          <w:sz w:val="28"/>
          <w:szCs w:val="28"/>
        </w:rPr>
        <w:t xml:space="preserve"> </w:t>
      </w:r>
      <w:r w:rsidRPr="00934669">
        <w:rPr>
          <w:rFonts w:ascii="Times New Roman" w:hAnsi="Times New Roman"/>
          <w:sz w:val="28"/>
          <w:szCs w:val="28"/>
        </w:rPr>
        <w:t>образования</w:t>
      </w:r>
      <w:r w:rsidRPr="00934669">
        <w:rPr>
          <w:rFonts w:ascii="Times New Roman" w:hAnsi="Times New Roman"/>
          <w:spacing w:val="2"/>
          <w:sz w:val="28"/>
          <w:szCs w:val="28"/>
        </w:rPr>
        <w:t xml:space="preserve"> </w:t>
      </w:r>
      <w:r w:rsidRPr="00934669">
        <w:rPr>
          <w:rFonts w:ascii="Times New Roman" w:hAnsi="Times New Roman"/>
          <w:w w:val="95"/>
          <w:sz w:val="28"/>
          <w:szCs w:val="28"/>
        </w:rPr>
        <w:t>МАДОУ</w:t>
      </w:r>
      <w:r w:rsidRPr="00934669">
        <w:rPr>
          <w:rFonts w:ascii="Times New Roman" w:hAnsi="Times New Roman"/>
          <w:spacing w:val="27"/>
          <w:w w:val="95"/>
          <w:sz w:val="28"/>
          <w:szCs w:val="28"/>
        </w:rPr>
        <w:t xml:space="preserve"> </w:t>
      </w:r>
      <w:r w:rsidR="00D26891">
        <w:rPr>
          <w:rFonts w:ascii="Times New Roman" w:hAnsi="Times New Roman"/>
          <w:w w:val="95"/>
          <w:sz w:val="28"/>
          <w:szCs w:val="28"/>
        </w:rPr>
        <w:t>Д/с № 40</w:t>
      </w:r>
    </w:p>
    <w:p w:rsidR="00DD6525" w:rsidRPr="00934669" w:rsidRDefault="00DD6525" w:rsidP="00120B4D">
      <w:pPr>
        <w:pStyle w:val="a9"/>
        <w:widowControl w:val="0"/>
        <w:numPr>
          <w:ilvl w:val="0"/>
          <w:numId w:val="78"/>
        </w:numPr>
        <w:tabs>
          <w:tab w:val="left" w:pos="991"/>
        </w:tabs>
        <w:autoSpaceDE w:val="0"/>
        <w:autoSpaceDN w:val="0"/>
        <w:spacing w:after="0" w:line="360" w:lineRule="auto"/>
        <w:ind w:right="575"/>
        <w:contextualSpacing w:val="0"/>
        <w:jc w:val="both"/>
        <w:rPr>
          <w:rFonts w:ascii="Times New Roman" w:hAnsi="Times New Roman"/>
          <w:sz w:val="28"/>
          <w:szCs w:val="28"/>
        </w:rPr>
      </w:pPr>
      <w:r w:rsidRPr="00934669">
        <w:rPr>
          <w:rFonts w:ascii="Times New Roman" w:hAnsi="Times New Roman"/>
          <w:sz w:val="28"/>
          <w:szCs w:val="28"/>
        </w:rPr>
        <w:t>Адаптированная</w:t>
      </w:r>
      <w:r w:rsidRPr="00934669">
        <w:rPr>
          <w:rFonts w:ascii="Times New Roman" w:hAnsi="Times New Roman"/>
          <w:spacing w:val="15"/>
          <w:sz w:val="28"/>
          <w:szCs w:val="28"/>
        </w:rPr>
        <w:t xml:space="preserve"> </w:t>
      </w:r>
      <w:r w:rsidRPr="00934669">
        <w:rPr>
          <w:rFonts w:ascii="Times New Roman" w:hAnsi="Times New Roman"/>
          <w:sz w:val="28"/>
          <w:szCs w:val="28"/>
        </w:rPr>
        <w:t>образовательная</w:t>
      </w:r>
      <w:r w:rsidRPr="00934669">
        <w:rPr>
          <w:rFonts w:ascii="Times New Roman" w:hAnsi="Times New Roman"/>
          <w:spacing w:val="15"/>
          <w:sz w:val="28"/>
          <w:szCs w:val="28"/>
        </w:rPr>
        <w:t xml:space="preserve"> </w:t>
      </w:r>
      <w:r w:rsidRPr="00934669">
        <w:rPr>
          <w:rFonts w:ascii="Times New Roman" w:hAnsi="Times New Roman"/>
          <w:sz w:val="28"/>
          <w:szCs w:val="28"/>
        </w:rPr>
        <w:t>программа</w:t>
      </w:r>
      <w:r w:rsidRPr="00934669">
        <w:rPr>
          <w:rFonts w:ascii="Times New Roman" w:hAnsi="Times New Roman"/>
          <w:spacing w:val="17"/>
          <w:sz w:val="28"/>
          <w:szCs w:val="28"/>
        </w:rPr>
        <w:t xml:space="preserve"> </w:t>
      </w:r>
      <w:r w:rsidRPr="00934669">
        <w:rPr>
          <w:rFonts w:ascii="Times New Roman" w:hAnsi="Times New Roman"/>
          <w:sz w:val="28"/>
          <w:szCs w:val="28"/>
        </w:rPr>
        <w:t>дошкольного</w:t>
      </w:r>
      <w:r w:rsidRPr="00934669">
        <w:rPr>
          <w:rFonts w:ascii="Times New Roman" w:hAnsi="Times New Roman"/>
          <w:spacing w:val="15"/>
          <w:sz w:val="28"/>
          <w:szCs w:val="28"/>
        </w:rPr>
        <w:t xml:space="preserve"> </w:t>
      </w:r>
      <w:r w:rsidRPr="00934669">
        <w:rPr>
          <w:rFonts w:ascii="Times New Roman" w:hAnsi="Times New Roman"/>
          <w:sz w:val="28"/>
          <w:szCs w:val="28"/>
        </w:rPr>
        <w:t>образования</w:t>
      </w:r>
      <w:r w:rsidRPr="00934669">
        <w:rPr>
          <w:rFonts w:ascii="Times New Roman" w:hAnsi="Times New Roman"/>
          <w:spacing w:val="15"/>
          <w:sz w:val="28"/>
          <w:szCs w:val="28"/>
        </w:rPr>
        <w:t xml:space="preserve"> </w:t>
      </w:r>
      <w:r w:rsidRPr="00934669">
        <w:rPr>
          <w:rFonts w:ascii="Times New Roman" w:hAnsi="Times New Roman"/>
          <w:sz w:val="28"/>
          <w:szCs w:val="28"/>
        </w:rPr>
        <w:t>для</w:t>
      </w:r>
      <w:r w:rsidRPr="00934669">
        <w:rPr>
          <w:rFonts w:ascii="Times New Roman" w:hAnsi="Times New Roman"/>
          <w:spacing w:val="14"/>
          <w:sz w:val="28"/>
          <w:szCs w:val="28"/>
        </w:rPr>
        <w:t xml:space="preserve"> </w:t>
      </w:r>
      <w:r w:rsidRPr="00934669">
        <w:rPr>
          <w:rFonts w:ascii="Times New Roman" w:hAnsi="Times New Roman"/>
          <w:sz w:val="28"/>
          <w:szCs w:val="28"/>
        </w:rPr>
        <w:t>детей</w:t>
      </w:r>
      <w:r w:rsidRPr="00934669">
        <w:rPr>
          <w:rFonts w:ascii="Times New Roman" w:hAnsi="Times New Roman"/>
          <w:spacing w:val="15"/>
          <w:sz w:val="28"/>
          <w:szCs w:val="28"/>
        </w:rPr>
        <w:t xml:space="preserve"> </w:t>
      </w:r>
      <w:r w:rsidRPr="00934669">
        <w:rPr>
          <w:rFonts w:ascii="Times New Roman" w:hAnsi="Times New Roman"/>
          <w:sz w:val="28"/>
          <w:szCs w:val="28"/>
        </w:rPr>
        <w:t>с</w:t>
      </w:r>
      <w:r w:rsidRPr="00934669">
        <w:rPr>
          <w:rFonts w:ascii="Times New Roman" w:hAnsi="Times New Roman"/>
          <w:spacing w:val="15"/>
          <w:sz w:val="28"/>
          <w:szCs w:val="28"/>
        </w:rPr>
        <w:t xml:space="preserve"> </w:t>
      </w:r>
      <w:r w:rsidRPr="00934669">
        <w:rPr>
          <w:rFonts w:ascii="Times New Roman" w:hAnsi="Times New Roman"/>
          <w:sz w:val="28"/>
          <w:szCs w:val="28"/>
        </w:rPr>
        <w:t>ТНР</w:t>
      </w:r>
      <w:r w:rsidRPr="00934669">
        <w:rPr>
          <w:rFonts w:ascii="Times New Roman" w:hAnsi="Times New Roman"/>
          <w:spacing w:val="-67"/>
          <w:sz w:val="28"/>
          <w:szCs w:val="28"/>
        </w:rPr>
        <w:t xml:space="preserve"> </w:t>
      </w:r>
      <w:r>
        <w:rPr>
          <w:rFonts w:ascii="Times New Roman" w:hAnsi="Times New Roman"/>
          <w:spacing w:val="-67"/>
          <w:sz w:val="28"/>
          <w:szCs w:val="28"/>
        </w:rPr>
        <w:t xml:space="preserve">  </w:t>
      </w:r>
      <w:r w:rsidRPr="00934669">
        <w:rPr>
          <w:rFonts w:ascii="Times New Roman" w:hAnsi="Times New Roman"/>
          <w:w w:val="95"/>
          <w:sz w:val="28"/>
          <w:szCs w:val="28"/>
        </w:rPr>
        <w:t>МАДОУ</w:t>
      </w:r>
      <w:r w:rsidRPr="00934669">
        <w:rPr>
          <w:rFonts w:ascii="Times New Roman" w:hAnsi="Times New Roman"/>
          <w:spacing w:val="27"/>
          <w:w w:val="95"/>
          <w:sz w:val="28"/>
          <w:szCs w:val="28"/>
        </w:rPr>
        <w:t xml:space="preserve"> </w:t>
      </w:r>
      <w:r w:rsidR="00D26891">
        <w:rPr>
          <w:rFonts w:ascii="Times New Roman" w:hAnsi="Times New Roman"/>
          <w:w w:val="95"/>
          <w:sz w:val="28"/>
          <w:szCs w:val="28"/>
        </w:rPr>
        <w:t>Д/с №</w:t>
      </w:r>
      <w:r w:rsidR="00DD1CE6">
        <w:rPr>
          <w:rFonts w:ascii="Times New Roman" w:hAnsi="Times New Roman"/>
          <w:w w:val="95"/>
          <w:sz w:val="28"/>
          <w:szCs w:val="28"/>
        </w:rPr>
        <w:t xml:space="preserve"> </w:t>
      </w:r>
      <w:r w:rsidR="00D26891">
        <w:rPr>
          <w:rFonts w:ascii="Times New Roman" w:hAnsi="Times New Roman"/>
          <w:w w:val="95"/>
          <w:sz w:val="28"/>
          <w:szCs w:val="28"/>
        </w:rPr>
        <w:t>40</w:t>
      </w:r>
      <w:r w:rsidRPr="00934669">
        <w:rPr>
          <w:rFonts w:ascii="Times New Roman" w:hAnsi="Times New Roman"/>
          <w:sz w:val="28"/>
          <w:szCs w:val="28"/>
        </w:rPr>
        <w:t>;</w:t>
      </w:r>
    </w:p>
    <w:p w:rsidR="00DD6525" w:rsidRPr="00934669" w:rsidRDefault="00DD6525" w:rsidP="00120B4D">
      <w:pPr>
        <w:pStyle w:val="a9"/>
        <w:widowControl w:val="0"/>
        <w:numPr>
          <w:ilvl w:val="0"/>
          <w:numId w:val="78"/>
        </w:numPr>
        <w:tabs>
          <w:tab w:val="left" w:pos="991"/>
        </w:tabs>
        <w:autoSpaceDE w:val="0"/>
        <w:autoSpaceDN w:val="0"/>
        <w:spacing w:after="0" w:line="360" w:lineRule="auto"/>
        <w:contextualSpacing w:val="0"/>
        <w:jc w:val="both"/>
        <w:rPr>
          <w:rFonts w:ascii="Times New Roman" w:hAnsi="Times New Roman"/>
          <w:sz w:val="28"/>
          <w:szCs w:val="28"/>
        </w:rPr>
      </w:pPr>
      <w:r w:rsidRPr="00934669">
        <w:rPr>
          <w:rFonts w:ascii="Times New Roman" w:hAnsi="Times New Roman"/>
          <w:w w:val="95"/>
          <w:sz w:val="28"/>
          <w:szCs w:val="28"/>
        </w:rPr>
        <w:t>Должностные</w:t>
      </w:r>
      <w:r w:rsidRPr="00934669">
        <w:rPr>
          <w:rFonts w:ascii="Times New Roman" w:hAnsi="Times New Roman"/>
          <w:spacing w:val="10"/>
          <w:w w:val="95"/>
          <w:sz w:val="28"/>
          <w:szCs w:val="28"/>
        </w:rPr>
        <w:t xml:space="preserve"> </w:t>
      </w:r>
      <w:r w:rsidRPr="00934669">
        <w:rPr>
          <w:rFonts w:ascii="Times New Roman" w:hAnsi="Times New Roman"/>
          <w:w w:val="95"/>
          <w:sz w:val="28"/>
          <w:szCs w:val="28"/>
        </w:rPr>
        <w:t>инструкции</w:t>
      </w:r>
      <w:r w:rsidRPr="00934669">
        <w:rPr>
          <w:rFonts w:ascii="Times New Roman" w:hAnsi="Times New Roman"/>
          <w:spacing w:val="11"/>
          <w:w w:val="95"/>
          <w:sz w:val="28"/>
          <w:szCs w:val="28"/>
        </w:rPr>
        <w:t xml:space="preserve"> </w:t>
      </w:r>
      <w:r w:rsidRPr="00934669">
        <w:rPr>
          <w:rFonts w:ascii="Times New Roman" w:hAnsi="Times New Roman"/>
          <w:w w:val="95"/>
          <w:sz w:val="28"/>
          <w:szCs w:val="28"/>
        </w:rPr>
        <w:t>педагогических</w:t>
      </w:r>
      <w:r w:rsidRPr="00934669">
        <w:rPr>
          <w:rFonts w:ascii="Times New Roman" w:hAnsi="Times New Roman"/>
          <w:spacing w:val="10"/>
          <w:w w:val="95"/>
          <w:sz w:val="28"/>
          <w:szCs w:val="28"/>
        </w:rPr>
        <w:t xml:space="preserve"> </w:t>
      </w:r>
      <w:r w:rsidRPr="00934669">
        <w:rPr>
          <w:rFonts w:ascii="Times New Roman" w:hAnsi="Times New Roman"/>
          <w:w w:val="95"/>
          <w:sz w:val="28"/>
          <w:szCs w:val="28"/>
        </w:rPr>
        <w:t>работников</w:t>
      </w:r>
      <w:r>
        <w:rPr>
          <w:rFonts w:ascii="Times New Roman" w:hAnsi="Times New Roman"/>
          <w:w w:val="95"/>
          <w:sz w:val="28"/>
          <w:szCs w:val="28"/>
        </w:rPr>
        <w:t>;</w:t>
      </w:r>
    </w:p>
    <w:p w:rsidR="00DD6525" w:rsidRPr="00934669" w:rsidRDefault="00DD6525" w:rsidP="00120B4D">
      <w:pPr>
        <w:pStyle w:val="a9"/>
        <w:widowControl w:val="0"/>
        <w:numPr>
          <w:ilvl w:val="0"/>
          <w:numId w:val="78"/>
        </w:numPr>
        <w:tabs>
          <w:tab w:val="left" w:pos="991"/>
        </w:tabs>
        <w:autoSpaceDE w:val="0"/>
        <w:autoSpaceDN w:val="0"/>
        <w:spacing w:after="0" w:line="360" w:lineRule="auto"/>
        <w:contextualSpacing w:val="0"/>
        <w:jc w:val="both"/>
        <w:rPr>
          <w:rFonts w:ascii="Times New Roman" w:hAnsi="Times New Roman"/>
          <w:sz w:val="28"/>
          <w:szCs w:val="28"/>
        </w:rPr>
      </w:pPr>
      <w:r w:rsidRPr="00934669">
        <w:rPr>
          <w:rFonts w:ascii="Times New Roman" w:hAnsi="Times New Roman"/>
          <w:sz w:val="28"/>
          <w:szCs w:val="28"/>
        </w:rPr>
        <w:lastRenderedPageBreak/>
        <w:t>Договора</w:t>
      </w:r>
      <w:r w:rsidRPr="00934669">
        <w:rPr>
          <w:rFonts w:ascii="Times New Roman" w:hAnsi="Times New Roman"/>
          <w:spacing w:val="5"/>
          <w:sz w:val="28"/>
          <w:szCs w:val="28"/>
        </w:rPr>
        <w:t xml:space="preserve"> </w:t>
      </w:r>
      <w:r w:rsidRPr="00934669">
        <w:rPr>
          <w:rFonts w:ascii="Times New Roman" w:hAnsi="Times New Roman"/>
          <w:sz w:val="28"/>
          <w:szCs w:val="28"/>
        </w:rPr>
        <w:t>о</w:t>
      </w:r>
      <w:r w:rsidRPr="00934669">
        <w:rPr>
          <w:rFonts w:ascii="Times New Roman" w:hAnsi="Times New Roman"/>
          <w:spacing w:val="-1"/>
          <w:sz w:val="28"/>
          <w:szCs w:val="28"/>
        </w:rPr>
        <w:t xml:space="preserve"> </w:t>
      </w:r>
      <w:r w:rsidRPr="00934669">
        <w:rPr>
          <w:rFonts w:ascii="Times New Roman" w:hAnsi="Times New Roman"/>
          <w:sz w:val="28"/>
          <w:szCs w:val="28"/>
        </w:rPr>
        <w:t>сетевом взаимодействии с социальными партнерами</w:t>
      </w:r>
      <w:r>
        <w:rPr>
          <w:rFonts w:ascii="Times New Roman" w:hAnsi="Times New Roman"/>
          <w:sz w:val="28"/>
          <w:szCs w:val="28"/>
        </w:rPr>
        <w:t>.</w:t>
      </w:r>
    </w:p>
    <w:p w:rsidR="00DD6525" w:rsidRDefault="00DD6525" w:rsidP="00934669">
      <w:pPr>
        <w:pStyle w:val="a9"/>
        <w:spacing w:after="0" w:line="360" w:lineRule="auto"/>
        <w:ind w:left="360"/>
        <w:jc w:val="both"/>
        <w:rPr>
          <w:rFonts w:ascii="Times New Roman" w:hAnsi="Times New Roman"/>
          <w:sz w:val="28"/>
          <w:szCs w:val="28"/>
        </w:rPr>
      </w:pPr>
    </w:p>
    <w:p w:rsidR="00DD6525" w:rsidRDefault="00DD6525" w:rsidP="00120B4D">
      <w:pPr>
        <w:pStyle w:val="a9"/>
        <w:numPr>
          <w:ilvl w:val="1"/>
          <w:numId w:val="63"/>
        </w:numPr>
        <w:spacing w:after="0" w:line="360" w:lineRule="auto"/>
        <w:jc w:val="both"/>
        <w:rPr>
          <w:rFonts w:ascii="Times New Roman" w:hAnsi="Times New Roman"/>
          <w:b/>
          <w:sz w:val="28"/>
          <w:szCs w:val="28"/>
        </w:rPr>
      </w:pPr>
      <w:r>
        <w:rPr>
          <w:rFonts w:ascii="Times New Roman" w:hAnsi="Times New Roman"/>
          <w:b/>
          <w:sz w:val="28"/>
          <w:szCs w:val="28"/>
        </w:rPr>
        <w:t>Требования к условиям работы с особыми категориями детей.</w:t>
      </w:r>
    </w:p>
    <w:p w:rsidR="00DD6525" w:rsidRDefault="00DD6525" w:rsidP="0096331F">
      <w:pPr>
        <w:pStyle w:val="a9"/>
        <w:spacing w:after="0" w:line="240" w:lineRule="auto"/>
        <w:ind w:left="0" w:firstLine="1080"/>
        <w:jc w:val="both"/>
        <w:rPr>
          <w:rFonts w:ascii="Times New Roman" w:hAnsi="Times New Roman"/>
          <w:sz w:val="28"/>
          <w:szCs w:val="28"/>
        </w:rPr>
      </w:pPr>
    </w:p>
    <w:p w:rsidR="00DD6525" w:rsidRPr="00934669" w:rsidRDefault="00DD6525" w:rsidP="0096331F">
      <w:pPr>
        <w:pStyle w:val="a9"/>
        <w:spacing w:after="0" w:line="360" w:lineRule="auto"/>
        <w:ind w:left="0" w:firstLine="1080"/>
        <w:jc w:val="both"/>
        <w:rPr>
          <w:rFonts w:ascii="Times New Roman" w:hAnsi="Times New Roman"/>
          <w:w w:val="95"/>
          <w:sz w:val="28"/>
          <w:szCs w:val="28"/>
        </w:rPr>
      </w:pPr>
      <w:r w:rsidRPr="00934669">
        <w:rPr>
          <w:rFonts w:ascii="Times New Roman" w:hAnsi="Times New Roman"/>
          <w:sz w:val="28"/>
          <w:szCs w:val="28"/>
        </w:rPr>
        <w:t>По своим основным задачам воспитательная работа в ДОО не зависит от наличия</w:t>
      </w:r>
      <w:r w:rsidRPr="00934669">
        <w:rPr>
          <w:rFonts w:ascii="Times New Roman" w:hAnsi="Times New Roman"/>
          <w:spacing w:val="1"/>
          <w:sz w:val="28"/>
          <w:szCs w:val="28"/>
        </w:rPr>
        <w:t xml:space="preserve"> </w:t>
      </w:r>
      <w:r w:rsidRPr="00934669">
        <w:rPr>
          <w:rFonts w:ascii="Times New Roman" w:hAnsi="Times New Roman"/>
          <w:w w:val="95"/>
          <w:sz w:val="28"/>
          <w:szCs w:val="28"/>
        </w:rPr>
        <w:t>(отсутствия)</w:t>
      </w:r>
      <w:r w:rsidRPr="00934669">
        <w:rPr>
          <w:rFonts w:ascii="Times New Roman" w:hAnsi="Times New Roman"/>
          <w:spacing w:val="-12"/>
          <w:w w:val="95"/>
          <w:sz w:val="28"/>
          <w:szCs w:val="28"/>
        </w:rPr>
        <w:t xml:space="preserve"> </w:t>
      </w:r>
      <w:r w:rsidRPr="00934669">
        <w:rPr>
          <w:rFonts w:ascii="Times New Roman" w:hAnsi="Times New Roman"/>
          <w:w w:val="95"/>
          <w:sz w:val="28"/>
          <w:szCs w:val="28"/>
        </w:rPr>
        <w:t>у</w:t>
      </w:r>
      <w:r w:rsidRPr="00934669">
        <w:rPr>
          <w:rFonts w:ascii="Times New Roman" w:hAnsi="Times New Roman"/>
          <w:spacing w:val="-10"/>
          <w:w w:val="95"/>
          <w:sz w:val="28"/>
          <w:szCs w:val="28"/>
        </w:rPr>
        <w:t xml:space="preserve"> </w:t>
      </w:r>
      <w:r w:rsidRPr="00934669">
        <w:rPr>
          <w:rFonts w:ascii="Times New Roman" w:hAnsi="Times New Roman"/>
          <w:w w:val="95"/>
          <w:sz w:val="28"/>
          <w:szCs w:val="28"/>
        </w:rPr>
        <w:t>ребёнка</w:t>
      </w:r>
      <w:r w:rsidRPr="00934669">
        <w:rPr>
          <w:rFonts w:ascii="Times New Roman" w:hAnsi="Times New Roman"/>
          <w:spacing w:val="-9"/>
          <w:w w:val="95"/>
          <w:sz w:val="28"/>
          <w:szCs w:val="28"/>
        </w:rPr>
        <w:t xml:space="preserve"> </w:t>
      </w:r>
      <w:r w:rsidRPr="00934669">
        <w:rPr>
          <w:rFonts w:ascii="Times New Roman" w:hAnsi="Times New Roman"/>
          <w:w w:val="95"/>
          <w:sz w:val="28"/>
          <w:szCs w:val="28"/>
        </w:rPr>
        <w:t>особых</w:t>
      </w:r>
      <w:r w:rsidRPr="00934669">
        <w:rPr>
          <w:rFonts w:ascii="Times New Roman" w:hAnsi="Times New Roman"/>
          <w:spacing w:val="-11"/>
          <w:w w:val="95"/>
          <w:sz w:val="28"/>
          <w:szCs w:val="28"/>
        </w:rPr>
        <w:t xml:space="preserve"> </w:t>
      </w:r>
      <w:r w:rsidRPr="00934669">
        <w:rPr>
          <w:rFonts w:ascii="Times New Roman" w:hAnsi="Times New Roman"/>
          <w:w w:val="95"/>
          <w:sz w:val="28"/>
          <w:szCs w:val="28"/>
        </w:rPr>
        <w:t>образовательных</w:t>
      </w:r>
      <w:r w:rsidRPr="00934669">
        <w:rPr>
          <w:rFonts w:ascii="Times New Roman" w:hAnsi="Times New Roman"/>
          <w:spacing w:val="-10"/>
          <w:w w:val="95"/>
          <w:sz w:val="28"/>
          <w:szCs w:val="28"/>
        </w:rPr>
        <w:t xml:space="preserve"> </w:t>
      </w:r>
      <w:r w:rsidRPr="00934669">
        <w:rPr>
          <w:rFonts w:ascii="Times New Roman" w:hAnsi="Times New Roman"/>
          <w:w w:val="95"/>
          <w:sz w:val="28"/>
          <w:szCs w:val="28"/>
        </w:rPr>
        <w:t>потребностей.</w:t>
      </w:r>
    </w:p>
    <w:p w:rsidR="00DD6525" w:rsidRDefault="00DD6525" w:rsidP="00934669">
      <w:pPr>
        <w:pStyle w:val="a9"/>
        <w:spacing w:after="0" w:line="360" w:lineRule="auto"/>
        <w:ind w:left="0" w:firstLine="1080"/>
        <w:jc w:val="both"/>
        <w:rPr>
          <w:rFonts w:ascii="Times New Roman" w:hAnsi="Times New Roman"/>
          <w:w w:val="95"/>
          <w:sz w:val="28"/>
          <w:szCs w:val="28"/>
        </w:rPr>
      </w:pPr>
      <w:r w:rsidRPr="00934669">
        <w:rPr>
          <w:rFonts w:ascii="Times New Roman" w:hAnsi="Times New Roman"/>
          <w:sz w:val="28"/>
          <w:szCs w:val="28"/>
        </w:rPr>
        <w:t>В основе процесса воспитания детей в ДОО лежат традиционные ценности российского</w:t>
      </w:r>
      <w:r w:rsidRPr="00934669">
        <w:rPr>
          <w:rFonts w:ascii="Times New Roman" w:hAnsi="Times New Roman"/>
          <w:spacing w:val="1"/>
          <w:sz w:val="28"/>
          <w:szCs w:val="28"/>
        </w:rPr>
        <w:t xml:space="preserve"> </w:t>
      </w:r>
      <w:r w:rsidRPr="00934669">
        <w:rPr>
          <w:rFonts w:ascii="Times New Roman" w:hAnsi="Times New Roman"/>
          <w:sz w:val="28"/>
          <w:szCs w:val="28"/>
        </w:rPr>
        <w:t>общества. Создаются особые условия воспитания для отдельных категорий обучающихся,</w:t>
      </w:r>
      <w:r w:rsidRPr="00934669">
        <w:rPr>
          <w:rFonts w:ascii="Times New Roman" w:hAnsi="Times New Roman"/>
          <w:spacing w:val="1"/>
          <w:sz w:val="28"/>
          <w:szCs w:val="28"/>
        </w:rPr>
        <w:t xml:space="preserve"> </w:t>
      </w:r>
      <w:r w:rsidRPr="00934669">
        <w:rPr>
          <w:rFonts w:ascii="Times New Roman" w:hAnsi="Times New Roman"/>
          <w:sz w:val="28"/>
          <w:szCs w:val="28"/>
        </w:rPr>
        <w:t>имеющих особые образовательные потребности: дети с инвалидностью, дети с ограниченными</w:t>
      </w:r>
      <w:r w:rsidRPr="00934669">
        <w:rPr>
          <w:rFonts w:ascii="Times New Roman" w:hAnsi="Times New Roman"/>
          <w:spacing w:val="-68"/>
          <w:sz w:val="28"/>
          <w:szCs w:val="28"/>
        </w:rPr>
        <w:t xml:space="preserve"> </w:t>
      </w:r>
      <w:r w:rsidRPr="00934669">
        <w:rPr>
          <w:rFonts w:ascii="Times New Roman" w:hAnsi="Times New Roman"/>
          <w:w w:val="95"/>
          <w:sz w:val="28"/>
          <w:szCs w:val="28"/>
        </w:rPr>
        <w:t>возможностями здоровья, дети из социально уязвимых групп (воспитанники из опекунских семей,</w:t>
      </w:r>
      <w:r w:rsidRPr="00934669">
        <w:rPr>
          <w:rFonts w:ascii="Times New Roman" w:hAnsi="Times New Roman"/>
          <w:spacing w:val="1"/>
          <w:w w:val="95"/>
          <w:sz w:val="28"/>
          <w:szCs w:val="28"/>
        </w:rPr>
        <w:t xml:space="preserve"> </w:t>
      </w:r>
      <w:r w:rsidRPr="00934669">
        <w:rPr>
          <w:rFonts w:ascii="Times New Roman" w:hAnsi="Times New Roman"/>
          <w:w w:val="95"/>
          <w:sz w:val="28"/>
          <w:szCs w:val="28"/>
        </w:rPr>
        <w:t>дети</w:t>
      </w:r>
      <w:r w:rsidRPr="00934669">
        <w:rPr>
          <w:rFonts w:ascii="Times New Roman" w:hAnsi="Times New Roman"/>
          <w:spacing w:val="-8"/>
          <w:w w:val="95"/>
          <w:sz w:val="28"/>
          <w:szCs w:val="28"/>
        </w:rPr>
        <w:t xml:space="preserve"> </w:t>
      </w:r>
      <w:r w:rsidRPr="00934669">
        <w:rPr>
          <w:rFonts w:ascii="Times New Roman" w:hAnsi="Times New Roman"/>
          <w:w w:val="95"/>
          <w:sz w:val="28"/>
          <w:szCs w:val="28"/>
        </w:rPr>
        <w:t>из</w:t>
      </w:r>
      <w:r w:rsidRPr="00934669">
        <w:rPr>
          <w:rFonts w:ascii="Times New Roman" w:hAnsi="Times New Roman"/>
          <w:spacing w:val="-8"/>
          <w:w w:val="95"/>
          <w:sz w:val="28"/>
          <w:szCs w:val="28"/>
        </w:rPr>
        <w:t xml:space="preserve"> </w:t>
      </w:r>
      <w:r w:rsidRPr="00934669">
        <w:rPr>
          <w:rFonts w:ascii="Times New Roman" w:hAnsi="Times New Roman"/>
          <w:w w:val="95"/>
          <w:sz w:val="28"/>
          <w:szCs w:val="28"/>
        </w:rPr>
        <w:t>семей</w:t>
      </w:r>
      <w:r w:rsidRPr="00934669">
        <w:rPr>
          <w:rFonts w:ascii="Times New Roman" w:hAnsi="Times New Roman"/>
          <w:spacing w:val="-6"/>
          <w:w w:val="95"/>
          <w:sz w:val="28"/>
          <w:szCs w:val="28"/>
        </w:rPr>
        <w:t xml:space="preserve"> </w:t>
      </w:r>
      <w:r w:rsidRPr="00934669">
        <w:rPr>
          <w:rFonts w:ascii="Times New Roman" w:hAnsi="Times New Roman"/>
          <w:w w:val="95"/>
          <w:sz w:val="28"/>
          <w:szCs w:val="28"/>
        </w:rPr>
        <w:t>мигрантов,</w:t>
      </w:r>
      <w:r w:rsidRPr="00934669">
        <w:rPr>
          <w:rFonts w:ascii="Times New Roman" w:hAnsi="Times New Roman"/>
          <w:spacing w:val="-10"/>
          <w:w w:val="95"/>
          <w:sz w:val="28"/>
          <w:szCs w:val="28"/>
        </w:rPr>
        <w:t xml:space="preserve"> </w:t>
      </w:r>
      <w:r w:rsidRPr="00934669">
        <w:rPr>
          <w:rFonts w:ascii="Times New Roman" w:hAnsi="Times New Roman"/>
          <w:w w:val="95"/>
          <w:sz w:val="28"/>
          <w:szCs w:val="28"/>
        </w:rPr>
        <w:t>и</w:t>
      </w:r>
      <w:r w:rsidRPr="00934669">
        <w:rPr>
          <w:rFonts w:ascii="Times New Roman" w:hAnsi="Times New Roman"/>
          <w:spacing w:val="-8"/>
          <w:w w:val="95"/>
          <w:sz w:val="28"/>
          <w:szCs w:val="28"/>
        </w:rPr>
        <w:t xml:space="preserve"> </w:t>
      </w:r>
      <w:r w:rsidRPr="00934669">
        <w:rPr>
          <w:rFonts w:ascii="Times New Roman" w:hAnsi="Times New Roman"/>
          <w:w w:val="95"/>
          <w:sz w:val="28"/>
          <w:szCs w:val="28"/>
        </w:rPr>
        <w:t>так</w:t>
      </w:r>
      <w:r w:rsidRPr="00934669">
        <w:rPr>
          <w:rFonts w:ascii="Times New Roman" w:hAnsi="Times New Roman"/>
          <w:spacing w:val="-7"/>
          <w:w w:val="95"/>
          <w:sz w:val="28"/>
          <w:szCs w:val="28"/>
        </w:rPr>
        <w:t xml:space="preserve"> </w:t>
      </w:r>
      <w:r w:rsidRPr="00934669">
        <w:rPr>
          <w:rFonts w:ascii="Times New Roman" w:hAnsi="Times New Roman"/>
          <w:w w:val="95"/>
          <w:sz w:val="28"/>
          <w:szCs w:val="28"/>
        </w:rPr>
        <w:t>далее),</w:t>
      </w:r>
      <w:r w:rsidRPr="00934669">
        <w:rPr>
          <w:rFonts w:ascii="Times New Roman" w:hAnsi="Times New Roman"/>
          <w:spacing w:val="-8"/>
          <w:w w:val="95"/>
          <w:sz w:val="28"/>
          <w:szCs w:val="28"/>
        </w:rPr>
        <w:t xml:space="preserve"> </w:t>
      </w:r>
      <w:r w:rsidRPr="00934669">
        <w:rPr>
          <w:rFonts w:ascii="Times New Roman" w:hAnsi="Times New Roman"/>
          <w:w w:val="95"/>
          <w:sz w:val="28"/>
          <w:szCs w:val="28"/>
        </w:rPr>
        <w:t>одаренные</w:t>
      </w:r>
      <w:r w:rsidRPr="00934669">
        <w:rPr>
          <w:rFonts w:ascii="Times New Roman" w:hAnsi="Times New Roman"/>
          <w:spacing w:val="-8"/>
          <w:w w:val="95"/>
          <w:sz w:val="28"/>
          <w:szCs w:val="28"/>
        </w:rPr>
        <w:t xml:space="preserve"> </w:t>
      </w:r>
      <w:r w:rsidRPr="00934669">
        <w:rPr>
          <w:rFonts w:ascii="Times New Roman" w:hAnsi="Times New Roman"/>
          <w:w w:val="95"/>
          <w:sz w:val="28"/>
          <w:szCs w:val="28"/>
        </w:rPr>
        <w:t>дети</w:t>
      </w:r>
      <w:r w:rsidRPr="00934669">
        <w:rPr>
          <w:rFonts w:ascii="Times New Roman" w:hAnsi="Times New Roman"/>
          <w:spacing w:val="-8"/>
          <w:w w:val="95"/>
          <w:sz w:val="28"/>
          <w:szCs w:val="28"/>
        </w:rPr>
        <w:t xml:space="preserve"> </w:t>
      </w:r>
      <w:r w:rsidRPr="00934669">
        <w:rPr>
          <w:rFonts w:ascii="Times New Roman" w:hAnsi="Times New Roman"/>
          <w:w w:val="95"/>
          <w:sz w:val="28"/>
          <w:szCs w:val="28"/>
        </w:rPr>
        <w:t>и</w:t>
      </w:r>
      <w:r w:rsidRPr="00934669">
        <w:rPr>
          <w:rFonts w:ascii="Times New Roman" w:hAnsi="Times New Roman"/>
          <w:spacing w:val="-6"/>
          <w:w w:val="95"/>
          <w:sz w:val="28"/>
          <w:szCs w:val="28"/>
        </w:rPr>
        <w:t xml:space="preserve"> </w:t>
      </w:r>
      <w:r w:rsidRPr="00934669">
        <w:rPr>
          <w:rFonts w:ascii="Times New Roman" w:hAnsi="Times New Roman"/>
          <w:w w:val="95"/>
          <w:sz w:val="28"/>
          <w:szCs w:val="28"/>
        </w:rPr>
        <w:t>другие</w:t>
      </w:r>
      <w:r w:rsidRPr="00934669">
        <w:rPr>
          <w:rFonts w:ascii="Times New Roman" w:hAnsi="Times New Roman"/>
          <w:spacing w:val="-8"/>
          <w:w w:val="95"/>
          <w:sz w:val="28"/>
          <w:szCs w:val="28"/>
        </w:rPr>
        <w:t xml:space="preserve"> </w:t>
      </w:r>
      <w:r w:rsidRPr="00934669">
        <w:rPr>
          <w:rFonts w:ascii="Times New Roman" w:hAnsi="Times New Roman"/>
          <w:w w:val="95"/>
          <w:sz w:val="28"/>
          <w:szCs w:val="28"/>
        </w:rPr>
        <w:t>категории.</w:t>
      </w:r>
    </w:p>
    <w:p w:rsidR="00DD6525" w:rsidRDefault="00DD6525" w:rsidP="00934669">
      <w:pPr>
        <w:pStyle w:val="a9"/>
        <w:spacing w:after="0" w:line="360" w:lineRule="auto"/>
        <w:ind w:left="0" w:firstLine="1080"/>
        <w:jc w:val="both"/>
        <w:rPr>
          <w:rFonts w:ascii="Times New Roman" w:hAnsi="Times New Roman"/>
          <w:sz w:val="28"/>
          <w:szCs w:val="28"/>
        </w:rPr>
      </w:pPr>
      <w:r w:rsidRPr="00934669">
        <w:rPr>
          <w:rFonts w:ascii="Times New Roman" w:hAnsi="Times New Roman"/>
          <w:sz w:val="28"/>
          <w:szCs w:val="28"/>
        </w:rPr>
        <w:t>Инклюзия подразумевает готовность образовательной системы принять любого ребёнка</w:t>
      </w:r>
      <w:r w:rsidRPr="00934669">
        <w:rPr>
          <w:rFonts w:ascii="Times New Roman" w:hAnsi="Times New Roman"/>
          <w:spacing w:val="-68"/>
          <w:sz w:val="28"/>
          <w:szCs w:val="28"/>
        </w:rPr>
        <w:t xml:space="preserve"> </w:t>
      </w:r>
      <w:r w:rsidRPr="00934669">
        <w:rPr>
          <w:rFonts w:ascii="Times New Roman" w:hAnsi="Times New Roman"/>
          <w:sz w:val="28"/>
          <w:szCs w:val="28"/>
        </w:rPr>
        <w:t>независимо</w:t>
      </w:r>
      <w:r w:rsidRPr="00934669">
        <w:rPr>
          <w:rFonts w:ascii="Times New Roman" w:hAnsi="Times New Roman"/>
          <w:spacing w:val="1"/>
          <w:sz w:val="28"/>
          <w:szCs w:val="28"/>
        </w:rPr>
        <w:t xml:space="preserve"> </w:t>
      </w:r>
      <w:r w:rsidRPr="00934669">
        <w:rPr>
          <w:rFonts w:ascii="Times New Roman" w:hAnsi="Times New Roman"/>
          <w:sz w:val="28"/>
          <w:szCs w:val="28"/>
        </w:rPr>
        <w:t>от</w:t>
      </w:r>
      <w:r w:rsidRPr="00934669">
        <w:rPr>
          <w:rFonts w:ascii="Times New Roman" w:hAnsi="Times New Roman"/>
          <w:spacing w:val="1"/>
          <w:sz w:val="28"/>
          <w:szCs w:val="28"/>
        </w:rPr>
        <w:t xml:space="preserve"> </w:t>
      </w:r>
      <w:r w:rsidRPr="00934669">
        <w:rPr>
          <w:rFonts w:ascii="Times New Roman" w:hAnsi="Times New Roman"/>
          <w:sz w:val="28"/>
          <w:szCs w:val="28"/>
        </w:rPr>
        <w:t>его</w:t>
      </w:r>
      <w:r w:rsidRPr="00934669">
        <w:rPr>
          <w:rFonts w:ascii="Times New Roman" w:hAnsi="Times New Roman"/>
          <w:spacing w:val="1"/>
          <w:sz w:val="28"/>
          <w:szCs w:val="28"/>
        </w:rPr>
        <w:t xml:space="preserve"> </w:t>
      </w:r>
      <w:r w:rsidRPr="00934669">
        <w:rPr>
          <w:rFonts w:ascii="Times New Roman" w:hAnsi="Times New Roman"/>
          <w:sz w:val="28"/>
          <w:szCs w:val="28"/>
        </w:rPr>
        <w:t>особенностей</w:t>
      </w:r>
      <w:r w:rsidRPr="00934669">
        <w:rPr>
          <w:rFonts w:ascii="Times New Roman" w:hAnsi="Times New Roman"/>
          <w:spacing w:val="1"/>
          <w:sz w:val="28"/>
          <w:szCs w:val="28"/>
        </w:rPr>
        <w:t xml:space="preserve"> </w:t>
      </w:r>
      <w:r w:rsidRPr="00934669">
        <w:rPr>
          <w:rFonts w:ascii="Times New Roman" w:hAnsi="Times New Roman"/>
          <w:sz w:val="28"/>
          <w:szCs w:val="28"/>
        </w:rPr>
        <w:t>(психофизиологических,</w:t>
      </w:r>
      <w:r w:rsidRPr="00934669">
        <w:rPr>
          <w:rFonts w:ascii="Times New Roman" w:hAnsi="Times New Roman"/>
          <w:spacing w:val="1"/>
          <w:sz w:val="28"/>
          <w:szCs w:val="28"/>
        </w:rPr>
        <w:t xml:space="preserve"> </w:t>
      </w:r>
      <w:r w:rsidRPr="00934669">
        <w:rPr>
          <w:rFonts w:ascii="Times New Roman" w:hAnsi="Times New Roman"/>
          <w:sz w:val="28"/>
          <w:szCs w:val="28"/>
        </w:rPr>
        <w:t>социальных,</w:t>
      </w:r>
      <w:r w:rsidRPr="00934669">
        <w:rPr>
          <w:rFonts w:ascii="Times New Roman" w:hAnsi="Times New Roman"/>
          <w:spacing w:val="1"/>
          <w:sz w:val="28"/>
          <w:szCs w:val="28"/>
        </w:rPr>
        <w:t xml:space="preserve"> </w:t>
      </w:r>
      <w:r w:rsidRPr="00934669">
        <w:rPr>
          <w:rFonts w:ascii="Times New Roman" w:hAnsi="Times New Roman"/>
          <w:sz w:val="28"/>
          <w:szCs w:val="28"/>
        </w:rPr>
        <w:t>психологических,</w:t>
      </w:r>
      <w:r w:rsidRPr="00934669">
        <w:rPr>
          <w:rFonts w:ascii="Times New Roman" w:hAnsi="Times New Roman"/>
          <w:spacing w:val="1"/>
          <w:sz w:val="28"/>
          <w:szCs w:val="28"/>
        </w:rPr>
        <w:t xml:space="preserve"> </w:t>
      </w:r>
      <w:r w:rsidRPr="00934669">
        <w:rPr>
          <w:rFonts w:ascii="Times New Roman" w:hAnsi="Times New Roman"/>
          <w:w w:val="95"/>
          <w:sz w:val="28"/>
          <w:szCs w:val="28"/>
        </w:rPr>
        <w:t>этнокультурных, национальных, религиозных и других) и обеспечить ему оптимальную социальную</w:t>
      </w:r>
      <w:r w:rsidRPr="00934669">
        <w:rPr>
          <w:rFonts w:ascii="Times New Roman" w:hAnsi="Times New Roman"/>
          <w:spacing w:val="-65"/>
          <w:w w:val="95"/>
          <w:sz w:val="28"/>
          <w:szCs w:val="28"/>
        </w:rPr>
        <w:t xml:space="preserve"> </w:t>
      </w:r>
      <w:r w:rsidRPr="00934669">
        <w:rPr>
          <w:rFonts w:ascii="Times New Roman" w:hAnsi="Times New Roman"/>
          <w:sz w:val="28"/>
          <w:szCs w:val="28"/>
        </w:rPr>
        <w:t>ситуацию</w:t>
      </w:r>
      <w:r w:rsidRPr="00934669">
        <w:rPr>
          <w:rFonts w:ascii="Times New Roman" w:hAnsi="Times New Roman"/>
          <w:spacing w:val="-18"/>
          <w:sz w:val="28"/>
          <w:szCs w:val="28"/>
        </w:rPr>
        <w:t xml:space="preserve"> </w:t>
      </w:r>
      <w:r w:rsidRPr="00934669">
        <w:rPr>
          <w:rFonts w:ascii="Times New Roman" w:hAnsi="Times New Roman"/>
          <w:sz w:val="28"/>
          <w:szCs w:val="28"/>
        </w:rPr>
        <w:t>развития.</w:t>
      </w:r>
    </w:p>
    <w:p w:rsidR="00DD6525" w:rsidRPr="00934669" w:rsidRDefault="00DD6525" w:rsidP="00934669">
      <w:pPr>
        <w:pStyle w:val="a9"/>
        <w:spacing w:after="0" w:line="360" w:lineRule="auto"/>
        <w:ind w:left="0" w:firstLine="1080"/>
        <w:jc w:val="both"/>
        <w:rPr>
          <w:rFonts w:ascii="Times New Roman" w:hAnsi="Times New Roman"/>
          <w:b/>
          <w:sz w:val="28"/>
          <w:szCs w:val="28"/>
        </w:rPr>
      </w:pPr>
      <w:r w:rsidRPr="00934669">
        <w:rPr>
          <w:rFonts w:ascii="Times New Roman" w:hAnsi="Times New Roman"/>
          <w:sz w:val="28"/>
          <w:szCs w:val="28"/>
        </w:rPr>
        <w:t>Программа предполагает создание следующих условий, обеспечивающих достижение</w:t>
      </w:r>
      <w:r w:rsidRPr="00934669">
        <w:rPr>
          <w:rFonts w:ascii="Times New Roman" w:hAnsi="Times New Roman"/>
          <w:spacing w:val="1"/>
          <w:sz w:val="28"/>
          <w:szCs w:val="28"/>
        </w:rPr>
        <w:t xml:space="preserve"> </w:t>
      </w:r>
      <w:r w:rsidRPr="00934669">
        <w:rPr>
          <w:rFonts w:ascii="Times New Roman" w:hAnsi="Times New Roman"/>
          <w:sz w:val="28"/>
          <w:szCs w:val="28"/>
        </w:rPr>
        <w:t>целевых</w:t>
      </w:r>
      <w:r w:rsidRPr="00934669">
        <w:rPr>
          <w:rFonts w:ascii="Times New Roman" w:hAnsi="Times New Roman"/>
          <w:spacing w:val="-17"/>
          <w:sz w:val="28"/>
          <w:szCs w:val="28"/>
        </w:rPr>
        <w:t xml:space="preserve"> </w:t>
      </w:r>
      <w:r w:rsidRPr="00934669">
        <w:rPr>
          <w:rFonts w:ascii="Times New Roman" w:hAnsi="Times New Roman"/>
          <w:sz w:val="28"/>
          <w:szCs w:val="28"/>
        </w:rPr>
        <w:t>ориентиров</w:t>
      </w:r>
      <w:r w:rsidRPr="00934669">
        <w:rPr>
          <w:rFonts w:ascii="Times New Roman" w:hAnsi="Times New Roman"/>
          <w:spacing w:val="-17"/>
          <w:sz w:val="28"/>
          <w:szCs w:val="28"/>
        </w:rPr>
        <w:t xml:space="preserve"> </w:t>
      </w:r>
      <w:r w:rsidRPr="00934669">
        <w:rPr>
          <w:rFonts w:ascii="Times New Roman" w:hAnsi="Times New Roman"/>
          <w:sz w:val="28"/>
          <w:szCs w:val="28"/>
        </w:rPr>
        <w:t>в</w:t>
      </w:r>
      <w:r w:rsidRPr="00934669">
        <w:rPr>
          <w:rFonts w:ascii="Times New Roman" w:hAnsi="Times New Roman"/>
          <w:spacing w:val="-16"/>
          <w:sz w:val="28"/>
          <w:szCs w:val="28"/>
        </w:rPr>
        <w:t xml:space="preserve"> </w:t>
      </w:r>
      <w:r w:rsidRPr="00934669">
        <w:rPr>
          <w:rFonts w:ascii="Times New Roman" w:hAnsi="Times New Roman"/>
          <w:sz w:val="28"/>
          <w:szCs w:val="28"/>
        </w:rPr>
        <w:t>работе</w:t>
      </w:r>
      <w:r w:rsidRPr="00934669">
        <w:rPr>
          <w:rFonts w:ascii="Times New Roman" w:hAnsi="Times New Roman"/>
          <w:spacing w:val="-16"/>
          <w:sz w:val="28"/>
          <w:szCs w:val="28"/>
        </w:rPr>
        <w:t xml:space="preserve"> </w:t>
      </w:r>
      <w:r w:rsidRPr="00934669">
        <w:rPr>
          <w:rFonts w:ascii="Times New Roman" w:hAnsi="Times New Roman"/>
          <w:sz w:val="28"/>
          <w:szCs w:val="28"/>
        </w:rPr>
        <w:t>с</w:t>
      </w:r>
      <w:r w:rsidRPr="00934669">
        <w:rPr>
          <w:rFonts w:ascii="Times New Roman" w:hAnsi="Times New Roman"/>
          <w:spacing w:val="-15"/>
          <w:sz w:val="28"/>
          <w:szCs w:val="28"/>
        </w:rPr>
        <w:t xml:space="preserve"> </w:t>
      </w:r>
      <w:r w:rsidRPr="00934669">
        <w:rPr>
          <w:rFonts w:ascii="Times New Roman" w:hAnsi="Times New Roman"/>
          <w:sz w:val="28"/>
          <w:szCs w:val="28"/>
        </w:rPr>
        <w:t>особыми</w:t>
      </w:r>
      <w:r w:rsidRPr="00934669">
        <w:rPr>
          <w:rFonts w:ascii="Times New Roman" w:hAnsi="Times New Roman"/>
          <w:spacing w:val="-17"/>
          <w:sz w:val="28"/>
          <w:szCs w:val="28"/>
        </w:rPr>
        <w:t xml:space="preserve"> </w:t>
      </w:r>
      <w:r w:rsidRPr="00934669">
        <w:rPr>
          <w:rFonts w:ascii="Times New Roman" w:hAnsi="Times New Roman"/>
          <w:sz w:val="28"/>
          <w:szCs w:val="28"/>
        </w:rPr>
        <w:t>категориями</w:t>
      </w:r>
      <w:r w:rsidRPr="00934669">
        <w:rPr>
          <w:rFonts w:ascii="Times New Roman" w:hAnsi="Times New Roman"/>
          <w:spacing w:val="-15"/>
          <w:sz w:val="28"/>
          <w:szCs w:val="28"/>
        </w:rPr>
        <w:t xml:space="preserve"> </w:t>
      </w:r>
      <w:r w:rsidRPr="00934669">
        <w:rPr>
          <w:rFonts w:ascii="Times New Roman" w:hAnsi="Times New Roman"/>
          <w:sz w:val="28"/>
          <w:szCs w:val="28"/>
        </w:rPr>
        <w:t>детей:</w:t>
      </w:r>
    </w:p>
    <w:p w:rsidR="00DD6525" w:rsidRPr="00934669" w:rsidRDefault="00DD6525" w:rsidP="00120B4D">
      <w:pPr>
        <w:pStyle w:val="a9"/>
        <w:widowControl w:val="0"/>
        <w:numPr>
          <w:ilvl w:val="0"/>
          <w:numId w:val="79"/>
        </w:numPr>
        <w:autoSpaceDE w:val="0"/>
        <w:autoSpaceDN w:val="0"/>
        <w:spacing w:after="0" w:line="360" w:lineRule="auto"/>
        <w:ind w:right="-1"/>
        <w:contextualSpacing w:val="0"/>
        <w:jc w:val="both"/>
        <w:rPr>
          <w:rFonts w:ascii="Times New Roman" w:hAnsi="Times New Roman"/>
          <w:sz w:val="28"/>
          <w:szCs w:val="28"/>
        </w:rPr>
      </w:pPr>
      <w:r w:rsidRPr="00934669">
        <w:rPr>
          <w:rFonts w:ascii="Times New Roman" w:hAnsi="Times New Roman"/>
          <w:sz w:val="28"/>
          <w:szCs w:val="28"/>
        </w:rPr>
        <w:t>направленное</w:t>
      </w:r>
      <w:r w:rsidRPr="00934669">
        <w:rPr>
          <w:rFonts w:ascii="Times New Roman" w:hAnsi="Times New Roman"/>
          <w:spacing w:val="1"/>
          <w:sz w:val="28"/>
          <w:szCs w:val="28"/>
        </w:rPr>
        <w:t xml:space="preserve"> </w:t>
      </w:r>
      <w:r w:rsidRPr="00934669">
        <w:rPr>
          <w:rFonts w:ascii="Times New Roman" w:hAnsi="Times New Roman"/>
          <w:sz w:val="28"/>
          <w:szCs w:val="28"/>
        </w:rPr>
        <w:t>на</w:t>
      </w:r>
      <w:r w:rsidRPr="00934669">
        <w:rPr>
          <w:rFonts w:ascii="Times New Roman" w:hAnsi="Times New Roman"/>
          <w:spacing w:val="1"/>
          <w:sz w:val="28"/>
          <w:szCs w:val="28"/>
        </w:rPr>
        <w:t xml:space="preserve"> </w:t>
      </w:r>
      <w:r w:rsidRPr="00934669">
        <w:rPr>
          <w:rFonts w:ascii="Times New Roman" w:hAnsi="Times New Roman"/>
          <w:sz w:val="28"/>
          <w:szCs w:val="28"/>
        </w:rPr>
        <w:t>формирование</w:t>
      </w:r>
      <w:r w:rsidRPr="00934669">
        <w:rPr>
          <w:rFonts w:ascii="Times New Roman" w:hAnsi="Times New Roman"/>
          <w:spacing w:val="1"/>
          <w:sz w:val="28"/>
          <w:szCs w:val="28"/>
        </w:rPr>
        <w:t xml:space="preserve"> </w:t>
      </w:r>
      <w:r w:rsidRPr="00934669">
        <w:rPr>
          <w:rFonts w:ascii="Times New Roman" w:hAnsi="Times New Roman"/>
          <w:sz w:val="28"/>
          <w:szCs w:val="28"/>
        </w:rPr>
        <w:t>личности</w:t>
      </w:r>
      <w:r w:rsidRPr="00934669">
        <w:rPr>
          <w:rFonts w:ascii="Times New Roman" w:hAnsi="Times New Roman"/>
          <w:spacing w:val="1"/>
          <w:sz w:val="28"/>
          <w:szCs w:val="28"/>
        </w:rPr>
        <w:t xml:space="preserve"> </w:t>
      </w:r>
      <w:r w:rsidRPr="00934669">
        <w:rPr>
          <w:rFonts w:ascii="Times New Roman" w:hAnsi="Times New Roman"/>
          <w:sz w:val="28"/>
          <w:szCs w:val="28"/>
        </w:rPr>
        <w:t>взаимодействие</w:t>
      </w:r>
      <w:r w:rsidRPr="00934669">
        <w:rPr>
          <w:rFonts w:ascii="Times New Roman" w:hAnsi="Times New Roman"/>
          <w:spacing w:val="1"/>
          <w:sz w:val="28"/>
          <w:szCs w:val="28"/>
        </w:rPr>
        <w:t xml:space="preserve"> </w:t>
      </w:r>
      <w:r w:rsidRPr="00934669">
        <w:rPr>
          <w:rFonts w:ascii="Times New Roman" w:hAnsi="Times New Roman"/>
          <w:sz w:val="28"/>
          <w:szCs w:val="28"/>
        </w:rPr>
        <w:t>взрослых</w:t>
      </w:r>
      <w:r w:rsidRPr="00934669">
        <w:rPr>
          <w:rFonts w:ascii="Times New Roman" w:hAnsi="Times New Roman"/>
          <w:spacing w:val="1"/>
          <w:sz w:val="28"/>
          <w:szCs w:val="28"/>
        </w:rPr>
        <w:t xml:space="preserve"> </w:t>
      </w:r>
      <w:r w:rsidRPr="00934669">
        <w:rPr>
          <w:rFonts w:ascii="Times New Roman" w:hAnsi="Times New Roman"/>
          <w:sz w:val="28"/>
          <w:szCs w:val="28"/>
        </w:rPr>
        <w:t>с</w:t>
      </w:r>
      <w:r w:rsidRPr="00934669">
        <w:rPr>
          <w:rFonts w:ascii="Times New Roman" w:hAnsi="Times New Roman"/>
          <w:spacing w:val="1"/>
          <w:sz w:val="28"/>
          <w:szCs w:val="28"/>
        </w:rPr>
        <w:t xml:space="preserve"> </w:t>
      </w:r>
      <w:r w:rsidRPr="00934669">
        <w:rPr>
          <w:rFonts w:ascii="Times New Roman" w:hAnsi="Times New Roman"/>
          <w:sz w:val="28"/>
          <w:szCs w:val="28"/>
        </w:rPr>
        <w:t>детьми,</w:t>
      </w:r>
      <w:r w:rsidRPr="00934669">
        <w:rPr>
          <w:rFonts w:ascii="Times New Roman" w:hAnsi="Times New Roman"/>
          <w:spacing w:val="1"/>
          <w:sz w:val="28"/>
          <w:szCs w:val="28"/>
        </w:rPr>
        <w:t xml:space="preserve"> </w:t>
      </w:r>
      <w:r w:rsidRPr="00934669">
        <w:rPr>
          <w:rFonts w:ascii="Times New Roman" w:hAnsi="Times New Roman"/>
          <w:sz w:val="28"/>
          <w:szCs w:val="28"/>
        </w:rPr>
        <w:t>предполагающее</w:t>
      </w:r>
      <w:r w:rsidRPr="00934669">
        <w:rPr>
          <w:rFonts w:ascii="Times New Roman" w:hAnsi="Times New Roman"/>
          <w:spacing w:val="1"/>
          <w:sz w:val="28"/>
          <w:szCs w:val="28"/>
        </w:rPr>
        <w:t xml:space="preserve"> </w:t>
      </w:r>
      <w:r w:rsidRPr="00934669">
        <w:rPr>
          <w:rFonts w:ascii="Times New Roman" w:hAnsi="Times New Roman"/>
          <w:sz w:val="28"/>
          <w:szCs w:val="28"/>
        </w:rPr>
        <w:t>создание</w:t>
      </w:r>
      <w:r w:rsidRPr="00934669">
        <w:rPr>
          <w:rFonts w:ascii="Times New Roman" w:hAnsi="Times New Roman"/>
          <w:spacing w:val="1"/>
          <w:sz w:val="28"/>
          <w:szCs w:val="28"/>
        </w:rPr>
        <w:t xml:space="preserve"> </w:t>
      </w:r>
      <w:r w:rsidRPr="00934669">
        <w:rPr>
          <w:rFonts w:ascii="Times New Roman" w:hAnsi="Times New Roman"/>
          <w:sz w:val="28"/>
          <w:szCs w:val="28"/>
        </w:rPr>
        <w:t>таких</w:t>
      </w:r>
      <w:r w:rsidRPr="00934669">
        <w:rPr>
          <w:rFonts w:ascii="Times New Roman" w:hAnsi="Times New Roman"/>
          <w:spacing w:val="1"/>
          <w:sz w:val="28"/>
          <w:szCs w:val="28"/>
        </w:rPr>
        <w:t xml:space="preserve"> </w:t>
      </w:r>
      <w:r w:rsidRPr="00934669">
        <w:rPr>
          <w:rFonts w:ascii="Times New Roman" w:hAnsi="Times New Roman"/>
          <w:sz w:val="28"/>
          <w:szCs w:val="28"/>
        </w:rPr>
        <w:t>ситуаций,</w:t>
      </w:r>
      <w:r w:rsidRPr="00934669">
        <w:rPr>
          <w:rFonts w:ascii="Times New Roman" w:hAnsi="Times New Roman"/>
          <w:spacing w:val="1"/>
          <w:sz w:val="28"/>
          <w:szCs w:val="28"/>
        </w:rPr>
        <w:t xml:space="preserve"> </w:t>
      </w:r>
      <w:r w:rsidRPr="00934669">
        <w:rPr>
          <w:rFonts w:ascii="Times New Roman" w:hAnsi="Times New Roman"/>
          <w:sz w:val="28"/>
          <w:szCs w:val="28"/>
        </w:rPr>
        <w:t>в</w:t>
      </w:r>
      <w:r w:rsidRPr="00934669">
        <w:rPr>
          <w:rFonts w:ascii="Times New Roman" w:hAnsi="Times New Roman"/>
          <w:spacing w:val="1"/>
          <w:sz w:val="28"/>
          <w:szCs w:val="28"/>
        </w:rPr>
        <w:t xml:space="preserve"> </w:t>
      </w:r>
      <w:r w:rsidRPr="00934669">
        <w:rPr>
          <w:rFonts w:ascii="Times New Roman" w:hAnsi="Times New Roman"/>
          <w:sz w:val="28"/>
          <w:szCs w:val="28"/>
        </w:rPr>
        <w:t>которых</w:t>
      </w:r>
      <w:r w:rsidRPr="00934669">
        <w:rPr>
          <w:rFonts w:ascii="Times New Roman" w:hAnsi="Times New Roman"/>
          <w:spacing w:val="1"/>
          <w:sz w:val="28"/>
          <w:szCs w:val="28"/>
        </w:rPr>
        <w:t xml:space="preserve"> </w:t>
      </w:r>
      <w:r w:rsidRPr="00934669">
        <w:rPr>
          <w:rFonts w:ascii="Times New Roman" w:hAnsi="Times New Roman"/>
          <w:sz w:val="28"/>
          <w:szCs w:val="28"/>
        </w:rPr>
        <w:t>каждому</w:t>
      </w:r>
      <w:r w:rsidRPr="00934669">
        <w:rPr>
          <w:rFonts w:ascii="Times New Roman" w:hAnsi="Times New Roman"/>
          <w:spacing w:val="1"/>
          <w:sz w:val="28"/>
          <w:szCs w:val="28"/>
        </w:rPr>
        <w:t xml:space="preserve"> </w:t>
      </w:r>
      <w:r w:rsidRPr="00934669">
        <w:rPr>
          <w:rFonts w:ascii="Times New Roman" w:hAnsi="Times New Roman"/>
          <w:sz w:val="28"/>
          <w:szCs w:val="28"/>
        </w:rPr>
        <w:t>ребёнку</w:t>
      </w:r>
      <w:r w:rsidRPr="00934669">
        <w:rPr>
          <w:rFonts w:ascii="Times New Roman" w:hAnsi="Times New Roman"/>
          <w:spacing w:val="1"/>
          <w:sz w:val="28"/>
          <w:szCs w:val="28"/>
        </w:rPr>
        <w:t xml:space="preserve"> </w:t>
      </w:r>
      <w:r w:rsidRPr="00934669">
        <w:rPr>
          <w:rFonts w:ascii="Times New Roman" w:hAnsi="Times New Roman"/>
          <w:sz w:val="28"/>
          <w:szCs w:val="28"/>
        </w:rPr>
        <w:t>с</w:t>
      </w:r>
      <w:r w:rsidRPr="00934669">
        <w:rPr>
          <w:rFonts w:ascii="Times New Roman" w:hAnsi="Times New Roman"/>
          <w:spacing w:val="1"/>
          <w:sz w:val="28"/>
          <w:szCs w:val="28"/>
        </w:rPr>
        <w:t xml:space="preserve"> </w:t>
      </w:r>
      <w:r w:rsidRPr="00934669">
        <w:rPr>
          <w:rFonts w:ascii="Times New Roman" w:hAnsi="Times New Roman"/>
          <w:sz w:val="28"/>
          <w:szCs w:val="28"/>
        </w:rPr>
        <w:t>особыми</w:t>
      </w:r>
      <w:r w:rsidRPr="00934669">
        <w:rPr>
          <w:rFonts w:ascii="Times New Roman" w:hAnsi="Times New Roman"/>
          <w:spacing w:val="-68"/>
          <w:sz w:val="28"/>
          <w:szCs w:val="28"/>
        </w:rPr>
        <w:t xml:space="preserve"> </w:t>
      </w:r>
      <w:r w:rsidRPr="00934669">
        <w:rPr>
          <w:rFonts w:ascii="Times New Roman" w:hAnsi="Times New Roman"/>
          <w:w w:val="95"/>
          <w:sz w:val="28"/>
          <w:szCs w:val="28"/>
        </w:rPr>
        <w:t>образовательными</w:t>
      </w:r>
      <w:r w:rsidRPr="00934669">
        <w:rPr>
          <w:rFonts w:ascii="Times New Roman" w:hAnsi="Times New Roman"/>
          <w:spacing w:val="42"/>
          <w:w w:val="95"/>
          <w:sz w:val="28"/>
          <w:szCs w:val="28"/>
        </w:rPr>
        <w:t xml:space="preserve"> </w:t>
      </w:r>
      <w:r w:rsidRPr="00934669">
        <w:rPr>
          <w:rFonts w:ascii="Times New Roman" w:hAnsi="Times New Roman"/>
          <w:w w:val="95"/>
          <w:sz w:val="28"/>
          <w:szCs w:val="28"/>
        </w:rPr>
        <w:t>потребностями</w:t>
      </w:r>
      <w:r w:rsidRPr="00934669">
        <w:rPr>
          <w:rFonts w:ascii="Times New Roman" w:hAnsi="Times New Roman"/>
          <w:spacing w:val="43"/>
          <w:w w:val="95"/>
          <w:sz w:val="28"/>
          <w:szCs w:val="28"/>
        </w:rPr>
        <w:t xml:space="preserve"> </w:t>
      </w:r>
      <w:r w:rsidRPr="00934669">
        <w:rPr>
          <w:rFonts w:ascii="Times New Roman" w:hAnsi="Times New Roman"/>
          <w:w w:val="95"/>
          <w:sz w:val="28"/>
          <w:szCs w:val="28"/>
        </w:rPr>
        <w:t>предоставляется</w:t>
      </w:r>
      <w:r w:rsidRPr="00934669">
        <w:rPr>
          <w:rFonts w:ascii="Times New Roman" w:hAnsi="Times New Roman"/>
          <w:spacing w:val="43"/>
          <w:w w:val="95"/>
          <w:sz w:val="28"/>
          <w:szCs w:val="28"/>
        </w:rPr>
        <w:t xml:space="preserve"> </w:t>
      </w:r>
      <w:r w:rsidRPr="00934669">
        <w:rPr>
          <w:rFonts w:ascii="Times New Roman" w:hAnsi="Times New Roman"/>
          <w:w w:val="95"/>
          <w:sz w:val="28"/>
          <w:szCs w:val="28"/>
        </w:rPr>
        <w:t>возможность</w:t>
      </w:r>
      <w:r w:rsidRPr="00934669">
        <w:rPr>
          <w:rFonts w:ascii="Times New Roman" w:hAnsi="Times New Roman"/>
          <w:spacing w:val="42"/>
          <w:w w:val="95"/>
          <w:sz w:val="28"/>
          <w:szCs w:val="28"/>
        </w:rPr>
        <w:t xml:space="preserve"> </w:t>
      </w:r>
      <w:r w:rsidRPr="00934669">
        <w:rPr>
          <w:rFonts w:ascii="Times New Roman" w:hAnsi="Times New Roman"/>
          <w:w w:val="95"/>
          <w:sz w:val="28"/>
          <w:szCs w:val="28"/>
        </w:rPr>
        <w:t>выбора</w:t>
      </w:r>
      <w:r w:rsidRPr="00934669">
        <w:rPr>
          <w:rFonts w:ascii="Times New Roman" w:hAnsi="Times New Roman"/>
          <w:spacing w:val="45"/>
          <w:w w:val="95"/>
          <w:sz w:val="28"/>
          <w:szCs w:val="28"/>
        </w:rPr>
        <w:t xml:space="preserve"> </w:t>
      </w:r>
      <w:r w:rsidRPr="00934669">
        <w:rPr>
          <w:rFonts w:ascii="Times New Roman" w:hAnsi="Times New Roman"/>
          <w:w w:val="95"/>
          <w:sz w:val="28"/>
          <w:szCs w:val="28"/>
        </w:rPr>
        <w:t>деятельности,</w:t>
      </w:r>
      <w:r w:rsidRPr="00934669">
        <w:rPr>
          <w:rFonts w:ascii="Times New Roman" w:hAnsi="Times New Roman"/>
          <w:spacing w:val="39"/>
          <w:w w:val="95"/>
          <w:sz w:val="28"/>
          <w:szCs w:val="28"/>
        </w:rPr>
        <w:t xml:space="preserve"> </w:t>
      </w:r>
      <w:r w:rsidRPr="00934669">
        <w:rPr>
          <w:rFonts w:ascii="Times New Roman" w:hAnsi="Times New Roman"/>
          <w:w w:val="95"/>
          <w:sz w:val="28"/>
          <w:szCs w:val="28"/>
        </w:rPr>
        <w:t>партнера</w:t>
      </w:r>
      <w:r w:rsidRPr="00934669">
        <w:rPr>
          <w:rFonts w:ascii="Times New Roman" w:hAnsi="Times New Roman"/>
          <w:spacing w:val="1"/>
          <w:w w:val="95"/>
          <w:sz w:val="28"/>
          <w:szCs w:val="28"/>
        </w:rPr>
        <w:t xml:space="preserve"> </w:t>
      </w:r>
      <w:r w:rsidRPr="00934669">
        <w:rPr>
          <w:rFonts w:ascii="Times New Roman" w:hAnsi="Times New Roman"/>
          <w:w w:val="95"/>
          <w:sz w:val="28"/>
          <w:szCs w:val="28"/>
        </w:rPr>
        <w:t>и средств; учитываются особенности деятельности, средств её реализации, ограниченный объем</w:t>
      </w:r>
      <w:r w:rsidRPr="00934669">
        <w:rPr>
          <w:rFonts w:ascii="Times New Roman" w:hAnsi="Times New Roman"/>
          <w:spacing w:val="1"/>
          <w:w w:val="95"/>
          <w:sz w:val="28"/>
          <w:szCs w:val="28"/>
        </w:rPr>
        <w:t xml:space="preserve"> </w:t>
      </w:r>
      <w:r w:rsidRPr="00934669">
        <w:rPr>
          <w:rFonts w:ascii="Times New Roman" w:hAnsi="Times New Roman"/>
          <w:sz w:val="28"/>
          <w:szCs w:val="28"/>
        </w:rPr>
        <w:t>личного</w:t>
      </w:r>
      <w:r w:rsidRPr="00934669">
        <w:rPr>
          <w:rFonts w:ascii="Times New Roman" w:hAnsi="Times New Roman"/>
          <w:spacing w:val="-18"/>
          <w:sz w:val="28"/>
          <w:szCs w:val="28"/>
        </w:rPr>
        <w:t xml:space="preserve"> </w:t>
      </w:r>
      <w:r w:rsidRPr="00934669">
        <w:rPr>
          <w:rFonts w:ascii="Times New Roman" w:hAnsi="Times New Roman"/>
          <w:sz w:val="28"/>
          <w:szCs w:val="28"/>
        </w:rPr>
        <w:t>опыта</w:t>
      </w:r>
      <w:r w:rsidRPr="00934669">
        <w:rPr>
          <w:rFonts w:ascii="Times New Roman" w:hAnsi="Times New Roman"/>
          <w:spacing w:val="-14"/>
          <w:sz w:val="28"/>
          <w:szCs w:val="28"/>
        </w:rPr>
        <w:t xml:space="preserve"> </w:t>
      </w:r>
      <w:r w:rsidRPr="00934669">
        <w:rPr>
          <w:rFonts w:ascii="Times New Roman" w:hAnsi="Times New Roman"/>
          <w:sz w:val="28"/>
          <w:szCs w:val="28"/>
        </w:rPr>
        <w:t>детей</w:t>
      </w:r>
      <w:r w:rsidRPr="00934669">
        <w:rPr>
          <w:rFonts w:ascii="Times New Roman" w:hAnsi="Times New Roman"/>
          <w:spacing w:val="-14"/>
          <w:sz w:val="28"/>
          <w:szCs w:val="28"/>
        </w:rPr>
        <w:t xml:space="preserve"> </w:t>
      </w:r>
      <w:r w:rsidRPr="00934669">
        <w:rPr>
          <w:rFonts w:ascii="Times New Roman" w:hAnsi="Times New Roman"/>
          <w:sz w:val="28"/>
          <w:szCs w:val="28"/>
        </w:rPr>
        <w:t>особых</w:t>
      </w:r>
      <w:r w:rsidRPr="00934669">
        <w:rPr>
          <w:rFonts w:ascii="Times New Roman" w:hAnsi="Times New Roman"/>
          <w:spacing w:val="-18"/>
          <w:sz w:val="28"/>
          <w:szCs w:val="28"/>
        </w:rPr>
        <w:t xml:space="preserve"> </w:t>
      </w:r>
      <w:r w:rsidRPr="00934669">
        <w:rPr>
          <w:rFonts w:ascii="Times New Roman" w:hAnsi="Times New Roman"/>
          <w:sz w:val="28"/>
          <w:szCs w:val="28"/>
        </w:rPr>
        <w:t>категорий;</w:t>
      </w:r>
    </w:p>
    <w:p w:rsidR="00DD6525" w:rsidRPr="00934669" w:rsidRDefault="00DD6525" w:rsidP="00120B4D">
      <w:pPr>
        <w:pStyle w:val="a9"/>
        <w:widowControl w:val="0"/>
        <w:numPr>
          <w:ilvl w:val="0"/>
          <w:numId w:val="79"/>
        </w:numPr>
        <w:autoSpaceDE w:val="0"/>
        <w:autoSpaceDN w:val="0"/>
        <w:spacing w:after="0" w:line="360" w:lineRule="auto"/>
        <w:ind w:right="-1"/>
        <w:contextualSpacing w:val="0"/>
        <w:jc w:val="both"/>
        <w:rPr>
          <w:rFonts w:ascii="Times New Roman" w:hAnsi="Times New Roman"/>
          <w:sz w:val="28"/>
          <w:szCs w:val="28"/>
        </w:rPr>
      </w:pPr>
      <w:r w:rsidRPr="00934669">
        <w:rPr>
          <w:rFonts w:ascii="Times New Roman" w:hAnsi="Times New Roman"/>
          <w:sz w:val="28"/>
          <w:szCs w:val="28"/>
        </w:rPr>
        <w:t>формирование игры как важнейшего фактора воспитания и</w:t>
      </w:r>
      <w:r w:rsidRPr="00934669">
        <w:rPr>
          <w:rFonts w:ascii="Times New Roman" w:hAnsi="Times New Roman"/>
          <w:spacing w:val="1"/>
          <w:sz w:val="28"/>
          <w:szCs w:val="28"/>
        </w:rPr>
        <w:t xml:space="preserve"> </w:t>
      </w:r>
      <w:r w:rsidRPr="00934669">
        <w:rPr>
          <w:rFonts w:ascii="Times New Roman" w:hAnsi="Times New Roman"/>
          <w:sz w:val="28"/>
          <w:szCs w:val="28"/>
        </w:rPr>
        <w:t>развития ребёнка с</w:t>
      </w:r>
      <w:r w:rsidRPr="00934669">
        <w:rPr>
          <w:rFonts w:ascii="Times New Roman" w:hAnsi="Times New Roman"/>
          <w:spacing w:val="1"/>
          <w:sz w:val="28"/>
          <w:szCs w:val="28"/>
        </w:rPr>
        <w:t xml:space="preserve"> </w:t>
      </w:r>
      <w:r w:rsidRPr="00934669">
        <w:rPr>
          <w:rFonts w:ascii="Times New Roman" w:hAnsi="Times New Roman"/>
          <w:sz w:val="28"/>
          <w:szCs w:val="28"/>
        </w:rPr>
        <w:t>особыми</w:t>
      </w:r>
      <w:r w:rsidRPr="00934669">
        <w:rPr>
          <w:rFonts w:ascii="Times New Roman" w:hAnsi="Times New Roman"/>
          <w:spacing w:val="1"/>
          <w:sz w:val="28"/>
          <w:szCs w:val="28"/>
        </w:rPr>
        <w:t xml:space="preserve"> </w:t>
      </w:r>
      <w:r w:rsidRPr="00934669">
        <w:rPr>
          <w:rFonts w:ascii="Times New Roman" w:hAnsi="Times New Roman"/>
          <w:sz w:val="28"/>
          <w:szCs w:val="28"/>
        </w:rPr>
        <w:t>образовательными</w:t>
      </w:r>
      <w:r w:rsidRPr="00934669">
        <w:rPr>
          <w:rFonts w:ascii="Times New Roman" w:hAnsi="Times New Roman"/>
          <w:spacing w:val="1"/>
          <w:sz w:val="28"/>
          <w:szCs w:val="28"/>
        </w:rPr>
        <w:t xml:space="preserve"> </w:t>
      </w:r>
      <w:r w:rsidRPr="00934669">
        <w:rPr>
          <w:rFonts w:ascii="Times New Roman" w:hAnsi="Times New Roman"/>
          <w:sz w:val="28"/>
          <w:szCs w:val="28"/>
        </w:rPr>
        <w:t>потребностями,</w:t>
      </w:r>
      <w:r w:rsidRPr="00934669">
        <w:rPr>
          <w:rFonts w:ascii="Times New Roman" w:hAnsi="Times New Roman"/>
          <w:spacing w:val="1"/>
          <w:sz w:val="28"/>
          <w:szCs w:val="28"/>
        </w:rPr>
        <w:t xml:space="preserve"> </w:t>
      </w:r>
      <w:r w:rsidRPr="00934669">
        <w:rPr>
          <w:rFonts w:ascii="Times New Roman" w:hAnsi="Times New Roman"/>
          <w:sz w:val="28"/>
          <w:szCs w:val="28"/>
        </w:rPr>
        <w:t>с</w:t>
      </w:r>
      <w:r w:rsidRPr="00934669">
        <w:rPr>
          <w:rFonts w:ascii="Times New Roman" w:hAnsi="Times New Roman"/>
          <w:spacing w:val="1"/>
          <w:sz w:val="28"/>
          <w:szCs w:val="28"/>
        </w:rPr>
        <w:t xml:space="preserve"> </w:t>
      </w:r>
      <w:r w:rsidRPr="00934669">
        <w:rPr>
          <w:rFonts w:ascii="Times New Roman" w:hAnsi="Times New Roman"/>
          <w:sz w:val="28"/>
          <w:szCs w:val="28"/>
        </w:rPr>
        <w:t>учётом</w:t>
      </w:r>
      <w:r w:rsidRPr="00934669">
        <w:rPr>
          <w:rFonts w:ascii="Times New Roman" w:hAnsi="Times New Roman"/>
          <w:spacing w:val="1"/>
          <w:sz w:val="28"/>
          <w:szCs w:val="28"/>
        </w:rPr>
        <w:t xml:space="preserve"> </w:t>
      </w:r>
      <w:r w:rsidRPr="00934669">
        <w:rPr>
          <w:rFonts w:ascii="Times New Roman" w:hAnsi="Times New Roman"/>
          <w:sz w:val="28"/>
          <w:szCs w:val="28"/>
        </w:rPr>
        <w:t>необходимости</w:t>
      </w:r>
      <w:r w:rsidRPr="00934669">
        <w:rPr>
          <w:rFonts w:ascii="Times New Roman" w:hAnsi="Times New Roman"/>
          <w:spacing w:val="1"/>
          <w:sz w:val="28"/>
          <w:szCs w:val="28"/>
        </w:rPr>
        <w:t xml:space="preserve"> </w:t>
      </w:r>
      <w:r w:rsidRPr="00934669">
        <w:rPr>
          <w:rFonts w:ascii="Times New Roman" w:hAnsi="Times New Roman"/>
          <w:sz w:val="28"/>
          <w:szCs w:val="28"/>
        </w:rPr>
        <w:t>развития</w:t>
      </w:r>
      <w:r w:rsidRPr="00934669">
        <w:rPr>
          <w:rFonts w:ascii="Times New Roman" w:hAnsi="Times New Roman"/>
          <w:spacing w:val="1"/>
          <w:sz w:val="28"/>
          <w:szCs w:val="28"/>
        </w:rPr>
        <w:t xml:space="preserve"> </w:t>
      </w:r>
      <w:r w:rsidRPr="00934669">
        <w:rPr>
          <w:rFonts w:ascii="Times New Roman" w:hAnsi="Times New Roman"/>
          <w:sz w:val="28"/>
          <w:szCs w:val="28"/>
        </w:rPr>
        <w:t>личности</w:t>
      </w:r>
      <w:r w:rsidRPr="00934669">
        <w:rPr>
          <w:rFonts w:ascii="Times New Roman" w:hAnsi="Times New Roman"/>
          <w:spacing w:val="1"/>
          <w:sz w:val="28"/>
          <w:szCs w:val="28"/>
        </w:rPr>
        <w:t xml:space="preserve"> </w:t>
      </w:r>
      <w:r w:rsidRPr="00934669">
        <w:rPr>
          <w:rFonts w:ascii="Times New Roman" w:hAnsi="Times New Roman"/>
          <w:sz w:val="28"/>
          <w:szCs w:val="28"/>
        </w:rPr>
        <w:t>ребёнка,</w:t>
      </w:r>
      <w:r w:rsidRPr="00934669">
        <w:rPr>
          <w:rFonts w:ascii="Times New Roman" w:hAnsi="Times New Roman"/>
          <w:spacing w:val="1"/>
          <w:sz w:val="28"/>
          <w:szCs w:val="28"/>
        </w:rPr>
        <w:t xml:space="preserve"> </w:t>
      </w:r>
      <w:r w:rsidRPr="00934669">
        <w:rPr>
          <w:rFonts w:ascii="Times New Roman" w:hAnsi="Times New Roman"/>
          <w:sz w:val="28"/>
          <w:szCs w:val="28"/>
        </w:rPr>
        <w:t>создание</w:t>
      </w:r>
      <w:r w:rsidRPr="00934669">
        <w:rPr>
          <w:rFonts w:ascii="Times New Roman" w:hAnsi="Times New Roman"/>
          <w:spacing w:val="1"/>
          <w:sz w:val="28"/>
          <w:szCs w:val="28"/>
        </w:rPr>
        <w:t xml:space="preserve"> </w:t>
      </w:r>
      <w:r w:rsidRPr="00934669">
        <w:rPr>
          <w:rFonts w:ascii="Times New Roman" w:hAnsi="Times New Roman"/>
          <w:sz w:val="28"/>
          <w:szCs w:val="28"/>
        </w:rPr>
        <w:t>условий</w:t>
      </w:r>
      <w:r w:rsidRPr="00934669">
        <w:rPr>
          <w:rFonts w:ascii="Times New Roman" w:hAnsi="Times New Roman"/>
          <w:spacing w:val="1"/>
          <w:sz w:val="28"/>
          <w:szCs w:val="28"/>
        </w:rPr>
        <w:t xml:space="preserve"> </w:t>
      </w:r>
      <w:r w:rsidRPr="00934669">
        <w:rPr>
          <w:rFonts w:ascii="Times New Roman" w:hAnsi="Times New Roman"/>
          <w:sz w:val="28"/>
          <w:szCs w:val="28"/>
        </w:rPr>
        <w:t>для</w:t>
      </w:r>
      <w:r w:rsidRPr="00934669">
        <w:rPr>
          <w:rFonts w:ascii="Times New Roman" w:hAnsi="Times New Roman"/>
          <w:spacing w:val="1"/>
          <w:sz w:val="28"/>
          <w:szCs w:val="28"/>
        </w:rPr>
        <w:t xml:space="preserve"> </w:t>
      </w:r>
      <w:r w:rsidRPr="00934669">
        <w:rPr>
          <w:rFonts w:ascii="Times New Roman" w:hAnsi="Times New Roman"/>
          <w:sz w:val="28"/>
          <w:szCs w:val="28"/>
        </w:rPr>
        <w:t>самоопределения</w:t>
      </w:r>
      <w:r w:rsidRPr="00934669">
        <w:rPr>
          <w:rFonts w:ascii="Times New Roman" w:hAnsi="Times New Roman"/>
          <w:spacing w:val="1"/>
          <w:sz w:val="28"/>
          <w:szCs w:val="28"/>
        </w:rPr>
        <w:t xml:space="preserve"> </w:t>
      </w:r>
      <w:r w:rsidRPr="00934669">
        <w:rPr>
          <w:rFonts w:ascii="Times New Roman" w:hAnsi="Times New Roman"/>
          <w:sz w:val="28"/>
          <w:szCs w:val="28"/>
        </w:rPr>
        <w:t>и</w:t>
      </w:r>
      <w:r w:rsidRPr="00934669">
        <w:rPr>
          <w:rFonts w:ascii="Times New Roman" w:hAnsi="Times New Roman"/>
          <w:spacing w:val="1"/>
          <w:sz w:val="28"/>
          <w:szCs w:val="28"/>
        </w:rPr>
        <w:t xml:space="preserve"> </w:t>
      </w:r>
      <w:r w:rsidRPr="00934669">
        <w:rPr>
          <w:rFonts w:ascii="Times New Roman" w:hAnsi="Times New Roman"/>
          <w:sz w:val="28"/>
          <w:szCs w:val="28"/>
        </w:rPr>
        <w:t>социализации</w:t>
      </w:r>
      <w:r w:rsidRPr="00934669">
        <w:rPr>
          <w:rFonts w:ascii="Times New Roman" w:hAnsi="Times New Roman"/>
          <w:spacing w:val="1"/>
          <w:sz w:val="28"/>
          <w:szCs w:val="28"/>
        </w:rPr>
        <w:t xml:space="preserve"> </w:t>
      </w:r>
      <w:r w:rsidRPr="00934669">
        <w:rPr>
          <w:rFonts w:ascii="Times New Roman" w:hAnsi="Times New Roman"/>
          <w:sz w:val="28"/>
          <w:szCs w:val="28"/>
        </w:rPr>
        <w:t>детей</w:t>
      </w:r>
      <w:r w:rsidRPr="00934669">
        <w:rPr>
          <w:rFonts w:ascii="Times New Roman" w:hAnsi="Times New Roman"/>
          <w:spacing w:val="1"/>
          <w:sz w:val="28"/>
          <w:szCs w:val="28"/>
        </w:rPr>
        <w:t xml:space="preserve"> </w:t>
      </w:r>
      <w:r w:rsidRPr="00934669">
        <w:rPr>
          <w:rFonts w:ascii="Times New Roman" w:hAnsi="Times New Roman"/>
          <w:sz w:val="28"/>
          <w:szCs w:val="28"/>
        </w:rPr>
        <w:t>на</w:t>
      </w:r>
      <w:r w:rsidRPr="00934669">
        <w:rPr>
          <w:rFonts w:ascii="Times New Roman" w:hAnsi="Times New Roman"/>
          <w:spacing w:val="1"/>
          <w:sz w:val="28"/>
          <w:szCs w:val="28"/>
        </w:rPr>
        <w:t xml:space="preserve"> </w:t>
      </w:r>
      <w:r w:rsidRPr="00934669">
        <w:rPr>
          <w:rFonts w:ascii="Times New Roman" w:hAnsi="Times New Roman"/>
          <w:sz w:val="28"/>
          <w:szCs w:val="28"/>
        </w:rPr>
        <w:t>основе</w:t>
      </w:r>
      <w:r w:rsidRPr="00934669">
        <w:rPr>
          <w:rFonts w:ascii="Times New Roman" w:hAnsi="Times New Roman"/>
          <w:spacing w:val="1"/>
          <w:sz w:val="28"/>
          <w:szCs w:val="28"/>
        </w:rPr>
        <w:t xml:space="preserve"> </w:t>
      </w:r>
      <w:r w:rsidRPr="00934669">
        <w:rPr>
          <w:rFonts w:ascii="Times New Roman" w:hAnsi="Times New Roman"/>
          <w:w w:val="95"/>
          <w:sz w:val="28"/>
          <w:szCs w:val="28"/>
        </w:rPr>
        <w:t>социокультурных, духовно-нравственных ценностей и принятых в российском обществе правил и</w:t>
      </w:r>
      <w:r w:rsidRPr="00934669">
        <w:rPr>
          <w:rFonts w:ascii="Times New Roman" w:hAnsi="Times New Roman"/>
          <w:spacing w:val="1"/>
          <w:w w:val="95"/>
          <w:sz w:val="28"/>
          <w:szCs w:val="28"/>
        </w:rPr>
        <w:t xml:space="preserve"> </w:t>
      </w:r>
      <w:r w:rsidRPr="00934669">
        <w:rPr>
          <w:rFonts w:ascii="Times New Roman" w:hAnsi="Times New Roman"/>
          <w:sz w:val="28"/>
          <w:szCs w:val="28"/>
        </w:rPr>
        <w:t>норм</w:t>
      </w:r>
      <w:r w:rsidRPr="00934669">
        <w:rPr>
          <w:rFonts w:ascii="Times New Roman" w:hAnsi="Times New Roman"/>
          <w:spacing w:val="-17"/>
          <w:sz w:val="28"/>
          <w:szCs w:val="28"/>
        </w:rPr>
        <w:t xml:space="preserve"> </w:t>
      </w:r>
      <w:r w:rsidRPr="00934669">
        <w:rPr>
          <w:rFonts w:ascii="Times New Roman" w:hAnsi="Times New Roman"/>
          <w:sz w:val="28"/>
          <w:szCs w:val="28"/>
        </w:rPr>
        <w:t>поведения;</w:t>
      </w:r>
    </w:p>
    <w:p w:rsidR="00DD6525" w:rsidRPr="00934669" w:rsidRDefault="00DD6525" w:rsidP="00120B4D">
      <w:pPr>
        <w:pStyle w:val="a9"/>
        <w:widowControl w:val="0"/>
        <w:numPr>
          <w:ilvl w:val="0"/>
          <w:numId w:val="79"/>
        </w:numPr>
        <w:autoSpaceDE w:val="0"/>
        <w:autoSpaceDN w:val="0"/>
        <w:spacing w:after="0" w:line="360" w:lineRule="auto"/>
        <w:ind w:right="-1"/>
        <w:contextualSpacing w:val="0"/>
        <w:jc w:val="both"/>
        <w:rPr>
          <w:rFonts w:ascii="Times New Roman" w:hAnsi="Times New Roman"/>
          <w:sz w:val="28"/>
          <w:szCs w:val="28"/>
        </w:rPr>
      </w:pPr>
      <w:r w:rsidRPr="00934669">
        <w:rPr>
          <w:rFonts w:ascii="Times New Roman" w:hAnsi="Times New Roman"/>
          <w:sz w:val="28"/>
          <w:szCs w:val="28"/>
        </w:rPr>
        <w:t>создание</w:t>
      </w:r>
      <w:r w:rsidRPr="00934669">
        <w:rPr>
          <w:rFonts w:ascii="Times New Roman" w:hAnsi="Times New Roman"/>
          <w:spacing w:val="1"/>
          <w:sz w:val="28"/>
          <w:szCs w:val="28"/>
        </w:rPr>
        <w:t xml:space="preserve"> </w:t>
      </w:r>
      <w:r w:rsidRPr="00934669">
        <w:rPr>
          <w:rFonts w:ascii="Times New Roman" w:hAnsi="Times New Roman"/>
          <w:sz w:val="28"/>
          <w:szCs w:val="28"/>
        </w:rPr>
        <w:t>воспитывающей</w:t>
      </w:r>
      <w:r w:rsidRPr="00934669">
        <w:rPr>
          <w:rFonts w:ascii="Times New Roman" w:hAnsi="Times New Roman"/>
          <w:spacing w:val="1"/>
          <w:sz w:val="28"/>
          <w:szCs w:val="28"/>
        </w:rPr>
        <w:t xml:space="preserve"> </w:t>
      </w:r>
      <w:r w:rsidRPr="00934669">
        <w:rPr>
          <w:rFonts w:ascii="Times New Roman" w:hAnsi="Times New Roman"/>
          <w:sz w:val="28"/>
          <w:szCs w:val="28"/>
        </w:rPr>
        <w:t>среды,</w:t>
      </w:r>
      <w:r w:rsidRPr="00934669">
        <w:rPr>
          <w:rFonts w:ascii="Times New Roman" w:hAnsi="Times New Roman"/>
          <w:spacing w:val="1"/>
          <w:sz w:val="28"/>
          <w:szCs w:val="28"/>
        </w:rPr>
        <w:t xml:space="preserve"> </w:t>
      </w:r>
      <w:r w:rsidRPr="00934669">
        <w:rPr>
          <w:rFonts w:ascii="Times New Roman" w:hAnsi="Times New Roman"/>
          <w:sz w:val="28"/>
          <w:szCs w:val="28"/>
        </w:rPr>
        <w:t>способствующей</w:t>
      </w:r>
      <w:r w:rsidRPr="00934669">
        <w:rPr>
          <w:rFonts w:ascii="Times New Roman" w:hAnsi="Times New Roman"/>
          <w:spacing w:val="1"/>
          <w:sz w:val="28"/>
          <w:szCs w:val="28"/>
        </w:rPr>
        <w:t xml:space="preserve"> </w:t>
      </w:r>
      <w:r w:rsidRPr="00934669">
        <w:rPr>
          <w:rFonts w:ascii="Times New Roman" w:hAnsi="Times New Roman"/>
          <w:sz w:val="28"/>
          <w:szCs w:val="28"/>
        </w:rPr>
        <w:t>личностному</w:t>
      </w:r>
      <w:r w:rsidRPr="00934669">
        <w:rPr>
          <w:rFonts w:ascii="Times New Roman" w:hAnsi="Times New Roman"/>
          <w:spacing w:val="1"/>
          <w:sz w:val="28"/>
          <w:szCs w:val="28"/>
        </w:rPr>
        <w:t xml:space="preserve"> </w:t>
      </w:r>
      <w:r w:rsidRPr="00934669">
        <w:rPr>
          <w:rFonts w:ascii="Times New Roman" w:hAnsi="Times New Roman"/>
          <w:sz w:val="28"/>
          <w:szCs w:val="28"/>
        </w:rPr>
        <w:t>развитию</w:t>
      </w:r>
      <w:r w:rsidRPr="00934669">
        <w:rPr>
          <w:rFonts w:ascii="Times New Roman" w:hAnsi="Times New Roman"/>
          <w:spacing w:val="1"/>
          <w:sz w:val="28"/>
          <w:szCs w:val="28"/>
        </w:rPr>
        <w:t xml:space="preserve"> </w:t>
      </w:r>
      <w:r w:rsidRPr="00934669">
        <w:rPr>
          <w:rFonts w:ascii="Times New Roman" w:hAnsi="Times New Roman"/>
          <w:sz w:val="28"/>
          <w:szCs w:val="28"/>
        </w:rPr>
        <w:t>особой</w:t>
      </w:r>
      <w:r w:rsidRPr="00934669">
        <w:rPr>
          <w:rFonts w:ascii="Times New Roman" w:hAnsi="Times New Roman"/>
          <w:spacing w:val="-68"/>
          <w:sz w:val="28"/>
          <w:szCs w:val="28"/>
        </w:rPr>
        <w:t xml:space="preserve"> </w:t>
      </w:r>
      <w:r w:rsidRPr="00934669">
        <w:rPr>
          <w:rFonts w:ascii="Times New Roman" w:hAnsi="Times New Roman"/>
          <w:w w:val="95"/>
          <w:sz w:val="28"/>
          <w:szCs w:val="28"/>
        </w:rPr>
        <w:t>категории</w:t>
      </w:r>
      <w:r w:rsidRPr="00934669">
        <w:rPr>
          <w:rFonts w:ascii="Times New Roman" w:hAnsi="Times New Roman"/>
          <w:spacing w:val="6"/>
          <w:w w:val="95"/>
          <w:sz w:val="28"/>
          <w:szCs w:val="28"/>
        </w:rPr>
        <w:t xml:space="preserve"> </w:t>
      </w:r>
      <w:r w:rsidRPr="00934669">
        <w:rPr>
          <w:rFonts w:ascii="Times New Roman" w:hAnsi="Times New Roman"/>
          <w:w w:val="95"/>
          <w:sz w:val="28"/>
          <w:szCs w:val="28"/>
        </w:rPr>
        <w:t>дошкольников,</w:t>
      </w:r>
      <w:r w:rsidRPr="00934669">
        <w:rPr>
          <w:rFonts w:ascii="Times New Roman" w:hAnsi="Times New Roman"/>
          <w:spacing w:val="5"/>
          <w:w w:val="95"/>
          <w:sz w:val="28"/>
          <w:szCs w:val="28"/>
        </w:rPr>
        <w:t xml:space="preserve"> </w:t>
      </w:r>
      <w:r w:rsidRPr="00934669">
        <w:rPr>
          <w:rFonts w:ascii="Times New Roman" w:hAnsi="Times New Roman"/>
          <w:w w:val="95"/>
          <w:sz w:val="28"/>
          <w:szCs w:val="28"/>
        </w:rPr>
        <w:t>их</w:t>
      </w:r>
      <w:r w:rsidRPr="00934669">
        <w:rPr>
          <w:rFonts w:ascii="Times New Roman" w:hAnsi="Times New Roman"/>
          <w:spacing w:val="12"/>
          <w:w w:val="95"/>
          <w:sz w:val="28"/>
          <w:szCs w:val="28"/>
        </w:rPr>
        <w:t xml:space="preserve"> </w:t>
      </w:r>
      <w:r w:rsidRPr="00934669">
        <w:rPr>
          <w:rFonts w:ascii="Times New Roman" w:hAnsi="Times New Roman"/>
          <w:w w:val="95"/>
          <w:sz w:val="28"/>
          <w:szCs w:val="28"/>
        </w:rPr>
        <w:t>позитивной</w:t>
      </w:r>
      <w:r w:rsidRPr="00934669">
        <w:rPr>
          <w:rFonts w:ascii="Times New Roman" w:hAnsi="Times New Roman"/>
          <w:spacing w:val="8"/>
          <w:w w:val="95"/>
          <w:sz w:val="28"/>
          <w:szCs w:val="28"/>
        </w:rPr>
        <w:t xml:space="preserve"> </w:t>
      </w:r>
      <w:r w:rsidRPr="00934669">
        <w:rPr>
          <w:rFonts w:ascii="Times New Roman" w:hAnsi="Times New Roman"/>
          <w:w w:val="95"/>
          <w:sz w:val="28"/>
          <w:szCs w:val="28"/>
        </w:rPr>
        <w:t>социализации,</w:t>
      </w:r>
      <w:r w:rsidRPr="00934669">
        <w:rPr>
          <w:rFonts w:ascii="Times New Roman" w:hAnsi="Times New Roman"/>
          <w:spacing w:val="4"/>
          <w:w w:val="95"/>
          <w:sz w:val="28"/>
          <w:szCs w:val="28"/>
        </w:rPr>
        <w:t xml:space="preserve"> </w:t>
      </w:r>
      <w:r w:rsidRPr="00934669">
        <w:rPr>
          <w:rFonts w:ascii="Times New Roman" w:hAnsi="Times New Roman"/>
          <w:w w:val="95"/>
          <w:sz w:val="28"/>
          <w:szCs w:val="28"/>
        </w:rPr>
        <w:t>сохранению</w:t>
      </w:r>
      <w:r w:rsidRPr="00934669">
        <w:rPr>
          <w:rFonts w:ascii="Times New Roman" w:hAnsi="Times New Roman"/>
          <w:spacing w:val="7"/>
          <w:w w:val="95"/>
          <w:sz w:val="28"/>
          <w:szCs w:val="28"/>
        </w:rPr>
        <w:t xml:space="preserve"> </w:t>
      </w:r>
      <w:r w:rsidRPr="00934669">
        <w:rPr>
          <w:rFonts w:ascii="Times New Roman" w:hAnsi="Times New Roman"/>
          <w:w w:val="95"/>
          <w:sz w:val="28"/>
          <w:szCs w:val="28"/>
        </w:rPr>
        <w:t>их</w:t>
      </w:r>
      <w:r w:rsidRPr="00934669">
        <w:rPr>
          <w:rFonts w:ascii="Times New Roman" w:hAnsi="Times New Roman"/>
          <w:spacing w:val="15"/>
          <w:w w:val="95"/>
          <w:sz w:val="28"/>
          <w:szCs w:val="28"/>
        </w:rPr>
        <w:t xml:space="preserve"> </w:t>
      </w:r>
      <w:r w:rsidRPr="00934669">
        <w:rPr>
          <w:rFonts w:ascii="Times New Roman" w:hAnsi="Times New Roman"/>
          <w:w w:val="95"/>
          <w:sz w:val="28"/>
          <w:szCs w:val="28"/>
        </w:rPr>
        <w:t>индивидуальности,</w:t>
      </w:r>
      <w:r w:rsidRPr="00934669">
        <w:rPr>
          <w:rFonts w:ascii="Times New Roman" w:hAnsi="Times New Roman"/>
          <w:spacing w:val="9"/>
          <w:w w:val="95"/>
          <w:sz w:val="28"/>
          <w:szCs w:val="28"/>
        </w:rPr>
        <w:t xml:space="preserve"> </w:t>
      </w:r>
      <w:r w:rsidRPr="00934669">
        <w:rPr>
          <w:rFonts w:ascii="Times New Roman" w:hAnsi="Times New Roman"/>
          <w:w w:val="95"/>
          <w:sz w:val="28"/>
          <w:szCs w:val="28"/>
        </w:rPr>
        <w:t>охране</w:t>
      </w:r>
      <w:r w:rsidRPr="00934669">
        <w:rPr>
          <w:rFonts w:ascii="Times New Roman" w:hAnsi="Times New Roman"/>
          <w:spacing w:val="-64"/>
          <w:w w:val="95"/>
          <w:sz w:val="28"/>
          <w:szCs w:val="28"/>
        </w:rPr>
        <w:t xml:space="preserve"> </w:t>
      </w:r>
      <w:r w:rsidRPr="00934669">
        <w:rPr>
          <w:rFonts w:ascii="Times New Roman" w:hAnsi="Times New Roman"/>
          <w:w w:val="95"/>
          <w:sz w:val="28"/>
          <w:szCs w:val="28"/>
        </w:rPr>
        <w:t>и</w:t>
      </w:r>
      <w:r w:rsidRPr="00934669">
        <w:rPr>
          <w:rFonts w:ascii="Times New Roman" w:hAnsi="Times New Roman"/>
          <w:spacing w:val="-12"/>
          <w:w w:val="95"/>
          <w:sz w:val="28"/>
          <w:szCs w:val="28"/>
        </w:rPr>
        <w:t xml:space="preserve"> </w:t>
      </w:r>
      <w:r w:rsidRPr="00934669">
        <w:rPr>
          <w:rFonts w:ascii="Times New Roman" w:hAnsi="Times New Roman"/>
          <w:w w:val="95"/>
          <w:sz w:val="28"/>
          <w:szCs w:val="28"/>
        </w:rPr>
        <w:t>укреплению</w:t>
      </w:r>
      <w:r w:rsidRPr="00934669">
        <w:rPr>
          <w:rFonts w:ascii="Times New Roman" w:hAnsi="Times New Roman"/>
          <w:spacing w:val="-12"/>
          <w:w w:val="95"/>
          <w:sz w:val="28"/>
          <w:szCs w:val="28"/>
        </w:rPr>
        <w:t xml:space="preserve"> </w:t>
      </w:r>
      <w:r w:rsidRPr="00934669">
        <w:rPr>
          <w:rFonts w:ascii="Times New Roman" w:hAnsi="Times New Roman"/>
          <w:w w:val="95"/>
          <w:sz w:val="28"/>
          <w:szCs w:val="28"/>
        </w:rPr>
        <w:t>их</w:t>
      </w:r>
      <w:r w:rsidRPr="00934669">
        <w:rPr>
          <w:rFonts w:ascii="Times New Roman" w:hAnsi="Times New Roman"/>
          <w:spacing w:val="-9"/>
          <w:w w:val="95"/>
          <w:sz w:val="28"/>
          <w:szCs w:val="28"/>
        </w:rPr>
        <w:t xml:space="preserve"> </w:t>
      </w:r>
      <w:r w:rsidRPr="00934669">
        <w:rPr>
          <w:rFonts w:ascii="Times New Roman" w:hAnsi="Times New Roman"/>
          <w:w w:val="95"/>
          <w:sz w:val="28"/>
          <w:szCs w:val="28"/>
        </w:rPr>
        <w:t>здоровья</w:t>
      </w:r>
      <w:r w:rsidRPr="00934669">
        <w:rPr>
          <w:rFonts w:ascii="Times New Roman" w:hAnsi="Times New Roman"/>
          <w:spacing w:val="-12"/>
          <w:w w:val="95"/>
          <w:sz w:val="28"/>
          <w:szCs w:val="28"/>
        </w:rPr>
        <w:t xml:space="preserve"> </w:t>
      </w:r>
      <w:r w:rsidRPr="00934669">
        <w:rPr>
          <w:rFonts w:ascii="Times New Roman" w:hAnsi="Times New Roman"/>
          <w:w w:val="95"/>
          <w:sz w:val="28"/>
          <w:szCs w:val="28"/>
        </w:rPr>
        <w:t>и</w:t>
      </w:r>
      <w:r w:rsidRPr="00934669">
        <w:rPr>
          <w:rFonts w:ascii="Times New Roman" w:hAnsi="Times New Roman"/>
          <w:spacing w:val="-11"/>
          <w:w w:val="95"/>
          <w:sz w:val="28"/>
          <w:szCs w:val="28"/>
        </w:rPr>
        <w:t xml:space="preserve"> </w:t>
      </w:r>
      <w:r w:rsidRPr="00934669">
        <w:rPr>
          <w:rFonts w:ascii="Times New Roman" w:hAnsi="Times New Roman"/>
          <w:w w:val="95"/>
          <w:sz w:val="28"/>
          <w:szCs w:val="28"/>
        </w:rPr>
        <w:t>эмоционального</w:t>
      </w:r>
      <w:r w:rsidRPr="00934669">
        <w:rPr>
          <w:rFonts w:ascii="Times New Roman" w:hAnsi="Times New Roman"/>
          <w:spacing w:val="-12"/>
          <w:w w:val="95"/>
          <w:sz w:val="28"/>
          <w:szCs w:val="28"/>
        </w:rPr>
        <w:t xml:space="preserve"> </w:t>
      </w:r>
      <w:r w:rsidRPr="00934669">
        <w:rPr>
          <w:rFonts w:ascii="Times New Roman" w:hAnsi="Times New Roman"/>
          <w:w w:val="95"/>
          <w:sz w:val="28"/>
          <w:szCs w:val="28"/>
        </w:rPr>
        <w:lastRenderedPageBreak/>
        <w:t>благополучия;</w:t>
      </w:r>
    </w:p>
    <w:p w:rsidR="00DD6525" w:rsidRPr="0096331F" w:rsidRDefault="00DD6525" w:rsidP="00120B4D">
      <w:pPr>
        <w:pStyle w:val="a9"/>
        <w:widowControl w:val="0"/>
        <w:numPr>
          <w:ilvl w:val="0"/>
          <w:numId w:val="79"/>
        </w:numPr>
        <w:autoSpaceDE w:val="0"/>
        <w:autoSpaceDN w:val="0"/>
        <w:spacing w:after="0" w:line="360" w:lineRule="auto"/>
        <w:ind w:right="-1"/>
        <w:contextualSpacing w:val="0"/>
        <w:jc w:val="both"/>
        <w:rPr>
          <w:rFonts w:ascii="Times New Roman" w:hAnsi="Times New Roman"/>
          <w:sz w:val="28"/>
          <w:szCs w:val="28"/>
        </w:rPr>
      </w:pPr>
      <w:r w:rsidRPr="00934669">
        <w:rPr>
          <w:rFonts w:ascii="Times New Roman" w:hAnsi="Times New Roman"/>
          <w:w w:val="95"/>
          <w:sz w:val="28"/>
          <w:szCs w:val="28"/>
        </w:rPr>
        <w:t>доступность воспитательных мероприятий, совместных и самостоятельных, подвижных и</w:t>
      </w:r>
      <w:r w:rsidRPr="00934669">
        <w:rPr>
          <w:rFonts w:ascii="Times New Roman" w:hAnsi="Times New Roman"/>
          <w:spacing w:val="1"/>
          <w:w w:val="95"/>
          <w:sz w:val="28"/>
          <w:szCs w:val="28"/>
        </w:rPr>
        <w:t xml:space="preserve"> </w:t>
      </w:r>
      <w:r w:rsidRPr="00934669">
        <w:rPr>
          <w:rFonts w:ascii="Times New Roman" w:hAnsi="Times New Roman"/>
          <w:sz w:val="28"/>
          <w:szCs w:val="28"/>
        </w:rPr>
        <w:t>статичных форм активности с учётом особенностей развития и образовательных потребностей</w:t>
      </w:r>
      <w:r w:rsidRPr="00934669">
        <w:rPr>
          <w:rFonts w:ascii="Times New Roman" w:hAnsi="Times New Roman"/>
          <w:spacing w:val="-68"/>
          <w:sz w:val="28"/>
          <w:szCs w:val="28"/>
        </w:rPr>
        <w:t xml:space="preserve"> </w:t>
      </w:r>
      <w:r w:rsidRPr="00934669">
        <w:rPr>
          <w:rFonts w:ascii="Times New Roman" w:hAnsi="Times New Roman"/>
          <w:sz w:val="28"/>
          <w:szCs w:val="28"/>
        </w:rPr>
        <w:t xml:space="preserve">ребёнка; речь идет не только о </w:t>
      </w:r>
      <w:r w:rsidRPr="0096331F">
        <w:rPr>
          <w:rFonts w:ascii="Times New Roman" w:hAnsi="Times New Roman"/>
          <w:sz w:val="28"/>
          <w:szCs w:val="28"/>
        </w:rPr>
        <w:t>физической доступности, но и об интеллектуальной, когда</w:t>
      </w:r>
      <w:r w:rsidRPr="0096331F">
        <w:rPr>
          <w:rFonts w:ascii="Times New Roman" w:hAnsi="Times New Roman"/>
          <w:spacing w:val="1"/>
          <w:sz w:val="28"/>
          <w:szCs w:val="28"/>
        </w:rPr>
        <w:t xml:space="preserve"> </w:t>
      </w:r>
      <w:r w:rsidRPr="0096331F">
        <w:rPr>
          <w:rFonts w:ascii="Times New Roman" w:hAnsi="Times New Roman"/>
          <w:w w:val="95"/>
          <w:sz w:val="28"/>
          <w:szCs w:val="28"/>
        </w:rPr>
        <w:t>созданные условия воспитания и применяемые правила должны быть понятны ребёнку с особыми</w:t>
      </w:r>
      <w:r w:rsidRPr="0096331F">
        <w:rPr>
          <w:rFonts w:ascii="Times New Roman" w:hAnsi="Times New Roman"/>
          <w:spacing w:val="1"/>
          <w:w w:val="95"/>
          <w:sz w:val="28"/>
          <w:szCs w:val="28"/>
        </w:rPr>
        <w:t xml:space="preserve"> </w:t>
      </w:r>
      <w:r w:rsidRPr="0096331F">
        <w:rPr>
          <w:rFonts w:ascii="Times New Roman" w:hAnsi="Times New Roman"/>
          <w:sz w:val="28"/>
          <w:szCs w:val="28"/>
        </w:rPr>
        <w:t>образовательными</w:t>
      </w:r>
      <w:r w:rsidRPr="0096331F">
        <w:rPr>
          <w:rFonts w:ascii="Times New Roman" w:hAnsi="Times New Roman"/>
          <w:spacing w:val="-17"/>
          <w:sz w:val="28"/>
          <w:szCs w:val="28"/>
        </w:rPr>
        <w:t xml:space="preserve"> </w:t>
      </w:r>
      <w:r w:rsidRPr="0096331F">
        <w:rPr>
          <w:rFonts w:ascii="Times New Roman" w:hAnsi="Times New Roman"/>
          <w:sz w:val="28"/>
          <w:szCs w:val="28"/>
        </w:rPr>
        <w:t>потребностями;</w:t>
      </w:r>
    </w:p>
    <w:p w:rsidR="00DD6525" w:rsidRPr="0096331F" w:rsidRDefault="00DD6525" w:rsidP="00120B4D">
      <w:pPr>
        <w:pStyle w:val="a9"/>
        <w:widowControl w:val="0"/>
        <w:numPr>
          <w:ilvl w:val="0"/>
          <w:numId w:val="79"/>
        </w:numPr>
        <w:autoSpaceDE w:val="0"/>
        <w:autoSpaceDN w:val="0"/>
        <w:spacing w:after="0" w:line="360" w:lineRule="auto"/>
        <w:ind w:right="-1"/>
        <w:contextualSpacing w:val="0"/>
        <w:jc w:val="both"/>
        <w:rPr>
          <w:rFonts w:ascii="Times New Roman" w:hAnsi="Times New Roman"/>
          <w:sz w:val="28"/>
          <w:szCs w:val="28"/>
        </w:rPr>
      </w:pPr>
      <w:r w:rsidRPr="0096331F">
        <w:rPr>
          <w:rFonts w:ascii="Times New Roman" w:hAnsi="Times New Roman"/>
          <w:sz w:val="28"/>
          <w:szCs w:val="28"/>
        </w:rPr>
        <w:t>участие</w:t>
      </w:r>
      <w:r w:rsidRPr="0096331F">
        <w:rPr>
          <w:rFonts w:ascii="Times New Roman" w:hAnsi="Times New Roman"/>
          <w:spacing w:val="1"/>
          <w:sz w:val="28"/>
          <w:szCs w:val="28"/>
        </w:rPr>
        <w:t xml:space="preserve"> </w:t>
      </w:r>
      <w:r w:rsidRPr="0096331F">
        <w:rPr>
          <w:rFonts w:ascii="Times New Roman" w:hAnsi="Times New Roman"/>
          <w:sz w:val="28"/>
          <w:szCs w:val="28"/>
        </w:rPr>
        <w:t>семьи</w:t>
      </w:r>
      <w:r w:rsidRPr="0096331F">
        <w:rPr>
          <w:rFonts w:ascii="Times New Roman" w:hAnsi="Times New Roman"/>
          <w:spacing w:val="1"/>
          <w:sz w:val="28"/>
          <w:szCs w:val="28"/>
        </w:rPr>
        <w:t xml:space="preserve"> </w:t>
      </w:r>
      <w:r w:rsidRPr="0096331F">
        <w:rPr>
          <w:rFonts w:ascii="Times New Roman" w:hAnsi="Times New Roman"/>
          <w:sz w:val="28"/>
          <w:szCs w:val="28"/>
        </w:rPr>
        <w:t>как</w:t>
      </w:r>
      <w:r w:rsidRPr="0096331F">
        <w:rPr>
          <w:rFonts w:ascii="Times New Roman" w:hAnsi="Times New Roman"/>
          <w:spacing w:val="1"/>
          <w:sz w:val="28"/>
          <w:szCs w:val="28"/>
        </w:rPr>
        <w:t xml:space="preserve"> </w:t>
      </w:r>
      <w:r w:rsidRPr="0096331F">
        <w:rPr>
          <w:rFonts w:ascii="Times New Roman" w:hAnsi="Times New Roman"/>
          <w:sz w:val="28"/>
          <w:szCs w:val="28"/>
        </w:rPr>
        <w:t>необходимое</w:t>
      </w:r>
      <w:r w:rsidRPr="0096331F">
        <w:rPr>
          <w:rFonts w:ascii="Times New Roman" w:hAnsi="Times New Roman"/>
          <w:spacing w:val="1"/>
          <w:sz w:val="28"/>
          <w:szCs w:val="28"/>
        </w:rPr>
        <w:t xml:space="preserve"> </w:t>
      </w:r>
      <w:r w:rsidRPr="0096331F">
        <w:rPr>
          <w:rFonts w:ascii="Times New Roman" w:hAnsi="Times New Roman"/>
          <w:sz w:val="28"/>
          <w:szCs w:val="28"/>
        </w:rPr>
        <w:t>условие</w:t>
      </w:r>
      <w:r w:rsidRPr="0096331F">
        <w:rPr>
          <w:rFonts w:ascii="Times New Roman" w:hAnsi="Times New Roman"/>
          <w:spacing w:val="1"/>
          <w:sz w:val="28"/>
          <w:szCs w:val="28"/>
        </w:rPr>
        <w:t xml:space="preserve"> </w:t>
      </w:r>
      <w:r w:rsidRPr="0096331F">
        <w:rPr>
          <w:rFonts w:ascii="Times New Roman" w:hAnsi="Times New Roman"/>
          <w:sz w:val="28"/>
          <w:szCs w:val="28"/>
        </w:rPr>
        <w:t>для</w:t>
      </w:r>
      <w:r w:rsidRPr="0096331F">
        <w:rPr>
          <w:rFonts w:ascii="Times New Roman" w:hAnsi="Times New Roman"/>
          <w:spacing w:val="1"/>
          <w:sz w:val="28"/>
          <w:szCs w:val="28"/>
        </w:rPr>
        <w:t xml:space="preserve"> </w:t>
      </w:r>
      <w:r w:rsidRPr="0096331F">
        <w:rPr>
          <w:rFonts w:ascii="Times New Roman" w:hAnsi="Times New Roman"/>
          <w:sz w:val="28"/>
          <w:szCs w:val="28"/>
        </w:rPr>
        <w:t>полноценного</w:t>
      </w:r>
      <w:r w:rsidRPr="0096331F">
        <w:rPr>
          <w:rFonts w:ascii="Times New Roman" w:hAnsi="Times New Roman"/>
          <w:spacing w:val="1"/>
          <w:sz w:val="28"/>
          <w:szCs w:val="28"/>
        </w:rPr>
        <w:t xml:space="preserve"> </w:t>
      </w:r>
      <w:r w:rsidRPr="0096331F">
        <w:rPr>
          <w:rFonts w:ascii="Times New Roman" w:hAnsi="Times New Roman"/>
          <w:sz w:val="28"/>
          <w:szCs w:val="28"/>
        </w:rPr>
        <w:t>воспитания</w:t>
      </w:r>
      <w:r w:rsidRPr="0096331F">
        <w:rPr>
          <w:rFonts w:ascii="Times New Roman" w:hAnsi="Times New Roman"/>
          <w:spacing w:val="1"/>
          <w:sz w:val="28"/>
          <w:szCs w:val="28"/>
        </w:rPr>
        <w:t xml:space="preserve"> </w:t>
      </w:r>
      <w:r w:rsidRPr="0096331F">
        <w:rPr>
          <w:rFonts w:ascii="Times New Roman" w:hAnsi="Times New Roman"/>
          <w:sz w:val="28"/>
          <w:szCs w:val="28"/>
        </w:rPr>
        <w:t>ребёнка</w:t>
      </w:r>
      <w:r w:rsidRPr="0096331F">
        <w:rPr>
          <w:rFonts w:ascii="Times New Roman" w:hAnsi="Times New Roman"/>
          <w:spacing w:val="1"/>
          <w:sz w:val="28"/>
          <w:szCs w:val="28"/>
        </w:rPr>
        <w:t xml:space="preserve"> </w:t>
      </w:r>
      <w:r w:rsidRPr="0096331F">
        <w:rPr>
          <w:rFonts w:ascii="Times New Roman" w:hAnsi="Times New Roman"/>
          <w:sz w:val="28"/>
          <w:szCs w:val="28"/>
        </w:rPr>
        <w:t>дошкольного</w:t>
      </w:r>
      <w:r w:rsidRPr="0096331F">
        <w:rPr>
          <w:rFonts w:ascii="Times New Roman" w:hAnsi="Times New Roman"/>
          <w:spacing w:val="-16"/>
          <w:sz w:val="28"/>
          <w:szCs w:val="28"/>
        </w:rPr>
        <w:t xml:space="preserve"> </w:t>
      </w:r>
      <w:r w:rsidRPr="0096331F">
        <w:rPr>
          <w:rFonts w:ascii="Times New Roman" w:hAnsi="Times New Roman"/>
          <w:sz w:val="28"/>
          <w:szCs w:val="28"/>
        </w:rPr>
        <w:t>возраста</w:t>
      </w:r>
      <w:r w:rsidRPr="0096331F">
        <w:rPr>
          <w:rFonts w:ascii="Times New Roman" w:hAnsi="Times New Roman"/>
          <w:spacing w:val="-15"/>
          <w:sz w:val="28"/>
          <w:szCs w:val="28"/>
        </w:rPr>
        <w:t xml:space="preserve"> </w:t>
      </w:r>
      <w:r w:rsidRPr="0096331F">
        <w:rPr>
          <w:rFonts w:ascii="Times New Roman" w:hAnsi="Times New Roman"/>
          <w:sz w:val="28"/>
          <w:szCs w:val="28"/>
        </w:rPr>
        <w:t>с</w:t>
      </w:r>
      <w:r w:rsidRPr="0096331F">
        <w:rPr>
          <w:rFonts w:ascii="Times New Roman" w:hAnsi="Times New Roman"/>
          <w:spacing w:val="-15"/>
          <w:sz w:val="28"/>
          <w:szCs w:val="28"/>
        </w:rPr>
        <w:t xml:space="preserve"> </w:t>
      </w:r>
      <w:r w:rsidRPr="0096331F">
        <w:rPr>
          <w:rFonts w:ascii="Times New Roman" w:hAnsi="Times New Roman"/>
          <w:sz w:val="28"/>
          <w:szCs w:val="28"/>
        </w:rPr>
        <w:t>особыми</w:t>
      </w:r>
      <w:r w:rsidRPr="0096331F">
        <w:rPr>
          <w:rFonts w:ascii="Times New Roman" w:hAnsi="Times New Roman"/>
          <w:spacing w:val="-13"/>
          <w:sz w:val="28"/>
          <w:szCs w:val="28"/>
        </w:rPr>
        <w:t xml:space="preserve"> </w:t>
      </w:r>
      <w:r w:rsidRPr="0096331F">
        <w:rPr>
          <w:rFonts w:ascii="Times New Roman" w:hAnsi="Times New Roman"/>
          <w:sz w:val="28"/>
          <w:szCs w:val="28"/>
        </w:rPr>
        <w:t>образовательными</w:t>
      </w:r>
      <w:r w:rsidRPr="0096331F">
        <w:rPr>
          <w:rFonts w:ascii="Times New Roman" w:hAnsi="Times New Roman"/>
          <w:spacing w:val="-16"/>
          <w:sz w:val="28"/>
          <w:szCs w:val="28"/>
        </w:rPr>
        <w:t xml:space="preserve"> </w:t>
      </w:r>
      <w:r w:rsidRPr="0096331F">
        <w:rPr>
          <w:rFonts w:ascii="Times New Roman" w:hAnsi="Times New Roman"/>
          <w:sz w:val="28"/>
          <w:szCs w:val="28"/>
        </w:rPr>
        <w:t>потребностями.</w:t>
      </w:r>
    </w:p>
    <w:p w:rsidR="00DD6525" w:rsidRPr="00AD2E19" w:rsidRDefault="00DD6525" w:rsidP="004A5A8B">
      <w:pPr>
        <w:spacing w:after="0" w:line="360" w:lineRule="auto"/>
        <w:ind w:firstLine="709"/>
        <w:jc w:val="both"/>
        <w:rPr>
          <w:rFonts w:ascii="Times New Roman" w:hAnsi="Times New Roman"/>
          <w:sz w:val="28"/>
          <w:szCs w:val="28"/>
        </w:rPr>
      </w:pPr>
    </w:p>
    <w:p w:rsidR="00DD6525" w:rsidRPr="00D9770A" w:rsidRDefault="00DD6525" w:rsidP="004A5A8B">
      <w:pPr>
        <w:pStyle w:val="a9"/>
        <w:numPr>
          <w:ilvl w:val="2"/>
          <w:numId w:val="1"/>
        </w:numPr>
        <w:spacing w:line="240" w:lineRule="auto"/>
        <w:rPr>
          <w:rFonts w:ascii="Times New Roman" w:hAnsi="Times New Roman"/>
          <w:b/>
          <w:sz w:val="28"/>
          <w:szCs w:val="28"/>
        </w:rPr>
      </w:pPr>
      <w:r w:rsidRPr="00435DCB">
        <w:rPr>
          <w:rFonts w:ascii="Times New Roman" w:hAnsi="Times New Roman"/>
          <w:b/>
          <w:bCs/>
          <w:sz w:val="28"/>
          <w:szCs w:val="28"/>
        </w:rPr>
        <w:t>Вариативные формы, способы, методы и средства реализации Программы.</w:t>
      </w:r>
    </w:p>
    <w:p w:rsidR="00DD6525" w:rsidRPr="00435DCB" w:rsidRDefault="00DD6525" w:rsidP="004A5A8B">
      <w:pPr>
        <w:pStyle w:val="a9"/>
        <w:spacing w:line="240" w:lineRule="auto"/>
        <w:ind w:left="1095"/>
        <w:rPr>
          <w:rFonts w:ascii="Times New Roman" w:hAnsi="Times New Roman"/>
          <w:b/>
          <w:sz w:val="28"/>
          <w:szCs w:val="28"/>
        </w:rPr>
      </w:pPr>
    </w:p>
    <w:p w:rsidR="00DD6525" w:rsidRPr="00B27A44" w:rsidRDefault="00DD6525" w:rsidP="004A5A8B">
      <w:pPr>
        <w:spacing w:after="0" w:line="360" w:lineRule="auto"/>
        <w:ind w:firstLine="709"/>
        <w:jc w:val="both"/>
        <w:rPr>
          <w:rFonts w:ascii="Times New Roman" w:hAnsi="Times New Roman"/>
          <w:sz w:val="28"/>
          <w:szCs w:val="28"/>
        </w:rPr>
      </w:pPr>
      <w:r w:rsidRPr="00B27A44">
        <w:rPr>
          <w:rFonts w:ascii="Times New Roman" w:hAnsi="Times New Roman"/>
          <w:sz w:val="28"/>
          <w:szCs w:val="28"/>
        </w:rPr>
        <w:t xml:space="preserve">Цели и задачи воспитания реализуются </w:t>
      </w:r>
      <w:r w:rsidRPr="00367167">
        <w:rPr>
          <w:rFonts w:ascii="Times New Roman" w:hAnsi="Times New Roman"/>
          <w:iCs/>
          <w:sz w:val="28"/>
          <w:szCs w:val="28"/>
        </w:rPr>
        <w:t>во всех видах деятельности</w:t>
      </w:r>
      <w:r w:rsidRPr="00B27A44">
        <w:rPr>
          <w:rFonts w:ascii="Times New Roman" w:hAnsi="Times New Roman"/>
          <w:sz w:val="28"/>
          <w:szCs w:val="28"/>
        </w:rPr>
        <w:t xml:space="preserve"> дошкольника, обозначенных во ФГОС ДО. В качестве средств реализации цели воспитания могут выступать следующие основные виды деятельности и культурные практики:</w:t>
      </w:r>
    </w:p>
    <w:p w:rsidR="00DD6525" w:rsidRPr="00B27A44" w:rsidRDefault="00DD6525" w:rsidP="003062A8">
      <w:pPr>
        <w:pStyle w:val="11"/>
        <w:numPr>
          <w:ilvl w:val="0"/>
          <w:numId w:val="15"/>
        </w:numPr>
        <w:tabs>
          <w:tab w:val="right" w:pos="993"/>
        </w:tabs>
        <w:spacing w:line="360" w:lineRule="auto"/>
        <w:ind w:left="0" w:firstLine="360"/>
        <w:jc w:val="both"/>
        <w:rPr>
          <w:sz w:val="28"/>
          <w:szCs w:val="28"/>
        </w:rPr>
      </w:pPr>
      <w:r w:rsidRPr="00B27A44">
        <w:rPr>
          <w:sz w:val="28"/>
          <w:szCs w:val="28"/>
        </w:rPr>
        <w:t xml:space="preserve">предметно-целевая (виды деятельности, организуемые взрослым, в которых </w:t>
      </w:r>
      <w:r w:rsidRPr="00B27A44">
        <w:rPr>
          <w:sz w:val="28"/>
          <w:szCs w:val="28"/>
        </w:rPr>
        <w:br/>
        <w:t>он открывает ребенку смысл и ценность человеческой деятельности, способы ее реализации совместно с родителями, воспитателями, сверстниками);</w:t>
      </w:r>
    </w:p>
    <w:p w:rsidR="00DD6525" w:rsidRPr="00B27A44" w:rsidRDefault="00DD6525" w:rsidP="003062A8">
      <w:pPr>
        <w:pStyle w:val="11"/>
        <w:numPr>
          <w:ilvl w:val="0"/>
          <w:numId w:val="15"/>
        </w:numPr>
        <w:tabs>
          <w:tab w:val="right" w:pos="993"/>
        </w:tabs>
        <w:spacing w:line="360" w:lineRule="auto"/>
        <w:ind w:left="0" w:firstLine="360"/>
        <w:jc w:val="both"/>
        <w:rPr>
          <w:sz w:val="28"/>
          <w:szCs w:val="28"/>
        </w:rPr>
      </w:pPr>
      <w:r w:rsidRPr="00B27A44">
        <w:rPr>
          <w:sz w:val="28"/>
          <w:szCs w:val="28"/>
        </w:rPr>
        <w:t>культурные практики (активная, самостоятельная апробация каждым ребенком инструментального и ценностного содержаний, получ</w:t>
      </w:r>
      <w:r>
        <w:rPr>
          <w:sz w:val="28"/>
          <w:szCs w:val="28"/>
        </w:rPr>
        <w:t xml:space="preserve">енных от взрослого, и способов </w:t>
      </w:r>
      <w:r w:rsidRPr="00B27A44">
        <w:rPr>
          <w:sz w:val="28"/>
          <w:szCs w:val="28"/>
        </w:rPr>
        <w:t>их реализации в различных видах деятельности через личный опыт);</w:t>
      </w:r>
    </w:p>
    <w:p w:rsidR="00DD6525" w:rsidRDefault="00DD6525" w:rsidP="003062A8">
      <w:pPr>
        <w:pStyle w:val="a9"/>
        <w:numPr>
          <w:ilvl w:val="0"/>
          <w:numId w:val="15"/>
        </w:numPr>
        <w:autoSpaceDE w:val="0"/>
        <w:autoSpaceDN w:val="0"/>
        <w:adjustRightInd w:val="0"/>
        <w:spacing w:after="0" w:line="360" w:lineRule="auto"/>
        <w:ind w:left="0" w:firstLine="360"/>
        <w:jc w:val="both"/>
        <w:rPr>
          <w:rFonts w:ascii="Times New Roman" w:hAnsi="Times New Roman"/>
          <w:sz w:val="28"/>
          <w:szCs w:val="28"/>
        </w:rPr>
      </w:pPr>
      <w:r w:rsidRPr="00B27A44">
        <w:rPr>
          <w:rFonts w:ascii="Times New Roman" w:hAnsi="Times New Roman"/>
          <w:sz w:val="28"/>
          <w:szCs w:val="28"/>
        </w:rPr>
        <w:t>свободная инициативная деятельность ребенка (его спонтанная самостоятельная активность, в рамках которой он реализует свои базовые устремления: любознательность, общительность, опыт деятельности на основе усвоенных ценностей).</w:t>
      </w:r>
    </w:p>
    <w:p w:rsidR="00DD6525" w:rsidRPr="00795D13" w:rsidRDefault="00DD6525" w:rsidP="004A5A8B">
      <w:pPr>
        <w:autoSpaceDE w:val="0"/>
        <w:autoSpaceDN w:val="0"/>
        <w:adjustRightInd w:val="0"/>
        <w:spacing w:after="0" w:line="360" w:lineRule="auto"/>
        <w:ind w:firstLine="993"/>
        <w:jc w:val="both"/>
        <w:rPr>
          <w:rFonts w:ascii="Times New Roman" w:hAnsi="Times New Roman"/>
          <w:sz w:val="28"/>
          <w:szCs w:val="28"/>
        </w:rPr>
      </w:pPr>
      <w:r w:rsidRPr="00795D13">
        <w:rPr>
          <w:rFonts w:ascii="Times New Roman" w:eastAsia="TimesNewRoman" w:hAnsi="Times New Roman"/>
          <w:sz w:val="28"/>
          <w:szCs w:val="28"/>
        </w:rPr>
        <w:t>Игровая деятельность является ведущей деятельностью ребенка дошкольного</w:t>
      </w:r>
      <w:r>
        <w:rPr>
          <w:rFonts w:ascii="Times New Roman" w:hAnsi="Times New Roman"/>
          <w:sz w:val="28"/>
          <w:szCs w:val="28"/>
        </w:rPr>
        <w:t xml:space="preserve"> </w:t>
      </w:r>
      <w:r w:rsidRPr="00B27A44">
        <w:rPr>
          <w:rFonts w:ascii="Times New Roman" w:eastAsia="TimesNewRoman" w:hAnsi="Times New Roman"/>
          <w:sz w:val="28"/>
          <w:szCs w:val="28"/>
        </w:rPr>
        <w:t>возраста. В организованной образовательной деятельности она выступает в качестве основы для интеграции всех других видов деятельности ребенка дошкольного возраста.</w:t>
      </w:r>
    </w:p>
    <w:p w:rsidR="00DD6525" w:rsidRDefault="00DD6525" w:rsidP="004A5A8B">
      <w:pPr>
        <w:autoSpaceDE w:val="0"/>
        <w:autoSpaceDN w:val="0"/>
        <w:adjustRightInd w:val="0"/>
        <w:spacing w:after="0" w:line="360" w:lineRule="auto"/>
        <w:ind w:firstLine="709"/>
        <w:jc w:val="both"/>
        <w:rPr>
          <w:rFonts w:ascii="Times New Roman" w:eastAsia="TimesNewRoman" w:hAnsi="Times New Roman"/>
          <w:sz w:val="28"/>
          <w:szCs w:val="28"/>
        </w:rPr>
      </w:pPr>
      <w:r w:rsidRPr="00B27A44">
        <w:rPr>
          <w:rFonts w:ascii="Times New Roman" w:eastAsia="TimesNewRoman" w:hAnsi="Times New Roman"/>
          <w:sz w:val="28"/>
          <w:szCs w:val="28"/>
        </w:rPr>
        <w:lastRenderedPageBreak/>
        <w:t>Игровая деятельность представлена в образовательном процессе в разнообразных формах - это дидактические и сюжетно-дидактические, развивающие, подвижные игры, игры</w:t>
      </w:r>
      <w:r>
        <w:rPr>
          <w:rFonts w:ascii="Times New Roman" w:eastAsia="TimesNewRoman" w:hAnsi="Times New Roman"/>
          <w:sz w:val="28"/>
          <w:szCs w:val="28"/>
        </w:rPr>
        <w:t xml:space="preserve"> - </w:t>
      </w:r>
      <w:r w:rsidRPr="00B27A44">
        <w:rPr>
          <w:rFonts w:ascii="Times New Roman" w:eastAsia="TimesNewRoman" w:hAnsi="Times New Roman"/>
          <w:sz w:val="28"/>
          <w:szCs w:val="28"/>
        </w:rPr>
        <w:t>путешествия, игровые проблемные ситуации, игры-инсценировки, игры-этюды и пр.</w:t>
      </w:r>
    </w:p>
    <w:p w:rsidR="00DD6525" w:rsidRPr="00B27A44" w:rsidRDefault="00DD6525" w:rsidP="004A5A8B">
      <w:pPr>
        <w:autoSpaceDE w:val="0"/>
        <w:autoSpaceDN w:val="0"/>
        <w:adjustRightInd w:val="0"/>
        <w:spacing w:after="0" w:line="360" w:lineRule="auto"/>
        <w:ind w:firstLine="709"/>
        <w:jc w:val="both"/>
        <w:rPr>
          <w:rFonts w:ascii="Times New Roman" w:eastAsia="TimesNewRoman" w:hAnsi="Times New Roman"/>
          <w:sz w:val="28"/>
          <w:szCs w:val="28"/>
        </w:rPr>
      </w:pPr>
    </w:p>
    <w:p w:rsidR="00DD6525" w:rsidRPr="00D9770A" w:rsidRDefault="00DD6525" w:rsidP="004A5A8B">
      <w:pPr>
        <w:numPr>
          <w:ilvl w:val="2"/>
          <w:numId w:val="1"/>
        </w:numPr>
        <w:autoSpaceDE w:val="0"/>
        <w:autoSpaceDN w:val="0"/>
        <w:adjustRightInd w:val="0"/>
        <w:spacing w:after="0" w:line="240" w:lineRule="auto"/>
        <w:jc w:val="both"/>
        <w:rPr>
          <w:rFonts w:ascii="Times New Roman" w:eastAsia="TimesNewRoman" w:hAnsi="Times New Roman"/>
          <w:b/>
          <w:sz w:val="28"/>
          <w:szCs w:val="28"/>
        </w:rPr>
      </w:pPr>
      <w:r w:rsidRPr="00D9770A">
        <w:rPr>
          <w:rFonts w:ascii="Times New Roman" w:eastAsia="TimesNewRoman" w:hAnsi="Times New Roman"/>
          <w:b/>
          <w:sz w:val="28"/>
          <w:szCs w:val="28"/>
        </w:rPr>
        <w:t>Особенности образовательной деятельности разных видов и культурных практик.</w:t>
      </w:r>
    </w:p>
    <w:p w:rsidR="00DD6525" w:rsidRDefault="00DD6525" w:rsidP="004A5A8B">
      <w:pPr>
        <w:autoSpaceDE w:val="0"/>
        <w:autoSpaceDN w:val="0"/>
        <w:adjustRightInd w:val="0"/>
        <w:spacing w:after="0" w:line="360" w:lineRule="auto"/>
        <w:ind w:left="375"/>
        <w:jc w:val="both"/>
        <w:rPr>
          <w:rFonts w:ascii="Times New Roman" w:eastAsia="TimesNewRoman" w:hAnsi="Times New Roman"/>
          <w:sz w:val="28"/>
          <w:szCs w:val="28"/>
        </w:rPr>
      </w:pPr>
    </w:p>
    <w:p w:rsidR="00DD6525" w:rsidRPr="00606096" w:rsidRDefault="00DD6525" w:rsidP="004A5A8B">
      <w:pPr>
        <w:spacing w:after="0" w:line="360" w:lineRule="auto"/>
        <w:ind w:firstLine="709"/>
        <w:jc w:val="both"/>
        <w:rPr>
          <w:rFonts w:ascii="Times New Roman" w:hAnsi="Times New Roman"/>
          <w:sz w:val="28"/>
          <w:szCs w:val="28"/>
        </w:rPr>
      </w:pPr>
      <w:r w:rsidRPr="00606096">
        <w:rPr>
          <w:rFonts w:ascii="Times New Roman" w:hAnsi="Times New Roman"/>
          <w:sz w:val="28"/>
          <w:szCs w:val="28"/>
        </w:rPr>
        <w:t xml:space="preserve">Цели и задачи воспитания реализуются </w:t>
      </w:r>
      <w:r w:rsidRPr="00B92EB9">
        <w:rPr>
          <w:rFonts w:ascii="Times New Roman" w:hAnsi="Times New Roman"/>
          <w:iCs/>
          <w:sz w:val="28"/>
          <w:szCs w:val="28"/>
        </w:rPr>
        <w:t>во всех видах деятельности</w:t>
      </w:r>
      <w:r w:rsidRPr="00606096">
        <w:rPr>
          <w:rFonts w:ascii="Times New Roman" w:hAnsi="Times New Roman"/>
          <w:sz w:val="28"/>
          <w:szCs w:val="28"/>
        </w:rPr>
        <w:t xml:space="preserve"> дошкольника, обозначенных во ФГОС ДО. В качестве средств реализации цели воспитания могут выступать следующие основные виды деятельности и культурные практики:</w:t>
      </w:r>
    </w:p>
    <w:p w:rsidR="00DD6525" w:rsidRPr="00606096" w:rsidRDefault="00DD6525" w:rsidP="00120B4D">
      <w:pPr>
        <w:pStyle w:val="11"/>
        <w:numPr>
          <w:ilvl w:val="0"/>
          <w:numId w:val="66"/>
        </w:numPr>
        <w:tabs>
          <w:tab w:val="right" w:pos="993"/>
        </w:tabs>
        <w:spacing w:line="360" w:lineRule="auto"/>
        <w:ind w:left="0" w:firstLine="360"/>
        <w:jc w:val="both"/>
        <w:rPr>
          <w:sz w:val="28"/>
          <w:szCs w:val="28"/>
        </w:rPr>
      </w:pPr>
      <w:r w:rsidRPr="00606096">
        <w:rPr>
          <w:sz w:val="28"/>
          <w:szCs w:val="28"/>
        </w:rPr>
        <w:t xml:space="preserve">предметно-целевая (виды деятельности, организуемые взрослым, в которых </w:t>
      </w:r>
      <w:r w:rsidRPr="00606096">
        <w:rPr>
          <w:sz w:val="28"/>
          <w:szCs w:val="28"/>
        </w:rPr>
        <w:br/>
        <w:t>он открывает ребенку смысл и ценность человеческой деятельности, способы ее реализации совместно с родителями, воспитателями, сверстниками);</w:t>
      </w:r>
    </w:p>
    <w:p w:rsidR="00DD6525" w:rsidRPr="00606096" w:rsidRDefault="00DD6525" w:rsidP="00120B4D">
      <w:pPr>
        <w:pStyle w:val="11"/>
        <w:numPr>
          <w:ilvl w:val="0"/>
          <w:numId w:val="66"/>
        </w:numPr>
        <w:tabs>
          <w:tab w:val="right" w:pos="993"/>
        </w:tabs>
        <w:spacing w:line="360" w:lineRule="auto"/>
        <w:ind w:left="0" w:firstLine="360"/>
        <w:jc w:val="both"/>
        <w:rPr>
          <w:sz w:val="28"/>
          <w:szCs w:val="28"/>
        </w:rPr>
      </w:pPr>
      <w:r w:rsidRPr="00606096">
        <w:rPr>
          <w:sz w:val="28"/>
          <w:szCs w:val="28"/>
        </w:rPr>
        <w:t>культурные практики (активная, самостоятельная апробация каждым ребенком инструментального и ценностного содержаний, получ</w:t>
      </w:r>
      <w:r>
        <w:rPr>
          <w:sz w:val="28"/>
          <w:szCs w:val="28"/>
        </w:rPr>
        <w:t xml:space="preserve">енных от взрослого, и способов </w:t>
      </w:r>
      <w:r w:rsidRPr="00606096">
        <w:rPr>
          <w:sz w:val="28"/>
          <w:szCs w:val="28"/>
        </w:rPr>
        <w:t>их реализации в различных видах деятельности через личный опыт);</w:t>
      </w:r>
    </w:p>
    <w:p w:rsidR="00DD6525" w:rsidRPr="00FD5324" w:rsidRDefault="00DD6525" w:rsidP="00120B4D">
      <w:pPr>
        <w:pStyle w:val="11"/>
        <w:numPr>
          <w:ilvl w:val="0"/>
          <w:numId w:val="66"/>
        </w:numPr>
        <w:tabs>
          <w:tab w:val="right" w:pos="993"/>
        </w:tabs>
        <w:spacing w:line="360" w:lineRule="auto"/>
        <w:ind w:left="0" w:firstLine="360"/>
        <w:jc w:val="both"/>
        <w:rPr>
          <w:sz w:val="28"/>
          <w:szCs w:val="28"/>
        </w:rPr>
      </w:pPr>
      <w:r w:rsidRPr="00606096">
        <w:rPr>
          <w:sz w:val="28"/>
          <w:szCs w:val="28"/>
        </w:rPr>
        <w:t>свободная инициативная деятельность ребенка (его спонтанная самостоятельная активность, в рамках которой он реализует свои базовые устремления: любознательность, общительность, опыт деятельности на основе усвоенных ценностей).</w:t>
      </w:r>
    </w:p>
    <w:p w:rsidR="00DD6525" w:rsidRPr="00BD4B05" w:rsidRDefault="00DD6525" w:rsidP="004A5A8B">
      <w:pPr>
        <w:pStyle w:val="af5"/>
        <w:spacing w:line="360" w:lineRule="auto"/>
        <w:ind w:left="0" w:firstLine="709"/>
        <w:jc w:val="left"/>
        <w:rPr>
          <w:sz w:val="28"/>
          <w:szCs w:val="28"/>
        </w:rPr>
      </w:pPr>
      <w:r w:rsidRPr="00BD4B05">
        <w:rPr>
          <w:w w:val="95"/>
          <w:sz w:val="28"/>
          <w:szCs w:val="28"/>
        </w:rPr>
        <w:t>Образовательная</w:t>
      </w:r>
      <w:r w:rsidRPr="00BD4B05">
        <w:rPr>
          <w:spacing w:val="-11"/>
          <w:w w:val="95"/>
          <w:sz w:val="28"/>
          <w:szCs w:val="28"/>
        </w:rPr>
        <w:t xml:space="preserve"> </w:t>
      </w:r>
      <w:r w:rsidRPr="00BD4B05">
        <w:rPr>
          <w:w w:val="95"/>
          <w:sz w:val="28"/>
          <w:szCs w:val="28"/>
        </w:rPr>
        <w:t>деятельность</w:t>
      </w:r>
      <w:r w:rsidRPr="00BD4B05">
        <w:rPr>
          <w:spacing w:val="-13"/>
          <w:w w:val="95"/>
          <w:sz w:val="28"/>
          <w:szCs w:val="28"/>
        </w:rPr>
        <w:t xml:space="preserve"> </w:t>
      </w:r>
      <w:r w:rsidRPr="00BD4B05">
        <w:rPr>
          <w:w w:val="95"/>
          <w:sz w:val="28"/>
          <w:szCs w:val="28"/>
        </w:rPr>
        <w:t>в</w:t>
      </w:r>
      <w:r w:rsidRPr="00BD4B05">
        <w:rPr>
          <w:spacing w:val="-12"/>
          <w:w w:val="95"/>
          <w:sz w:val="28"/>
          <w:szCs w:val="28"/>
        </w:rPr>
        <w:t xml:space="preserve"> </w:t>
      </w:r>
      <w:r w:rsidRPr="00BD4B05">
        <w:rPr>
          <w:w w:val="95"/>
          <w:sz w:val="28"/>
          <w:szCs w:val="28"/>
        </w:rPr>
        <w:t>ДОО</w:t>
      </w:r>
      <w:r w:rsidRPr="00BD4B05">
        <w:rPr>
          <w:spacing w:val="-13"/>
          <w:w w:val="95"/>
          <w:sz w:val="28"/>
          <w:szCs w:val="28"/>
        </w:rPr>
        <w:t xml:space="preserve"> </w:t>
      </w:r>
      <w:r w:rsidRPr="00BD4B05">
        <w:rPr>
          <w:w w:val="95"/>
          <w:sz w:val="28"/>
          <w:szCs w:val="28"/>
        </w:rPr>
        <w:t>включает:</w:t>
      </w:r>
    </w:p>
    <w:p w:rsidR="00DD6525" w:rsidRDefault="00DD6525" w:rsidP="003062A8">
      <w:pPr>
        <w:pStyle w:val="a9"/>
        <w:widowControl w:val="0"/>
        <w:numPr>
          <w:ilvl w:val="0"/>
          <w:numId w:val="47"/>
        </w:numPr>
        <w:autoSpaceDE w:val="0"/>
        <w:autoSpaceDN w:val="0"/>
        <w:spacing w:after="0" w:line="360" w:lineRule="auto"/>
        <w:ind w:left="0" w:right="115" w:firstLine="360"/>
        <w:rPr>
          <w:rFonts w:ascii="Times New Roman" w:hAnsi="Times New Roman"/>
          <w:sz w:val="28"/>
          <w:szCs w:val="28"/>
        </w:rPr>
      </w:pPr>
      <w:r>
        <w:rPr>
          <w:rFonts w:ascii="Times New Roman" w:hAnsi="Times New Roman"/>
          <w:sz w:val="28"/>
          <w:szCs w:val="28"/>
        </w:rPr>
        <w:t>о</w:t>
      </w:r>
      <w:r w:rsidRPr="00D56598">
        <w:rPr>
          <w:rFonts w:ascii="Times New Roman" w:hAnsi="Times New Roman"/>
          <w:sz w:val="28"/>
          <w:szCs w:val="28"/>
        </w:rPr>
        <w:t xml:space="preserve">бразовательную деятельность, осуществляемую в процессе организации различных видов детской деятельности; </w:t>
      </w:r>
    </w:p>
    <w:p w:rsidR="00DD6525" w:rsidRDefault="00DD6525" w:rsidP="003062A8">
      <w:pPr>
        <w:pStyle w:val="a9"/>
        <w:widowControl w:val="0"/>
        <w:numPr>
          <w:ilvl w:val="0"/>
          <w:numId w:val="47"/>
        </w:numPr>
        <w:autoSpaceDE w:val="0"/>
        <w:autoSpaceDN w:val="0"/>
        <w:spacing w:after="0" w:line="360" w:lineRule="auto"/>
        <w:ind w:right="115"/>
        <w:rPr>
          <w:rFonts w:ascii="Times New Roman" w:hAnsi="Times New Roman"/>
          <w:sz w:val="28"/>
          <w:szCs w:val="28"/>
        </w:rPr>
      </w:pPr>
      <w:r w:rsidRPr="00D56598">
        <w:rPr>
          <w:rFonts w:ascii="Times New Roman" w:hAnsi="Times New Roman"/>
          <w:w w:val="95"/>
          <w:sz w:val="28"/>
          <w:szCs w:val="28"/>
        </w:rPr>
        <w:t>образовательную</w:t>
      </w:r>
      <w:r w:rsidRPr="00D56598">
        <w:rPr>
          <w:rFonts w:ascii="Times New Roman" w:hAnsi="Times New Roman"/>
          <w:spacing w:val="18"/>
          <w:w w:val="95"/>
          <w:sz w:val="28"/>
          <w:szCs w:val="28"/>
        </w:rPr>
        <w:t xml:space="preserve"> </w:t>
      </w:r>
      <w:r w:rsidRPr="00D56598">
        <w:rPr>
          <w:rFonts w:ascii="Times New Roman" w:hAnsi="Times New Roman"/>
          <w:w w:val="95"/>
          <w:sz w:val="28"/>
          <w:szCs w:val="28"/>
        </w:rPr>
        <w:t>деятельность,</w:t>
      </w:r>
      <w:r w:rsidRPr="00D56598">
        <w:rPr>
          <w:rFonts w:ascii="Times New Roman" w:hAnsi="Times New Roman"/>
          <w:spacing w:val="20"/>
          <w:w w:val="95"/>
          <w:sz w:val="28"/>
          <w:szCs w:val="28"/>
        </w:rPr>
        <w:t xml:space="preserve"> </w:t>
      </w:r>
      <w:r w:rsidRPr="00D56598">
        <w:rPr>
          <w:rFonts w:ascii="Times New Roman" w:hAnsi="Times New Roman"/>
          <w:w w:val="95"/>
          <w:sz w:val="28"/>
          <w:szCs w:val="28"/>
        </w:rPr>
        <w:t>осуществляемую</w:t>
      </w:r>
      <w:r w:rsidRPr="00D56598">
        <w:rPr>
          <w:rFonts w:ascii="Times New Roman" w:hAnsi="Times New Roman"/>
          <w:spacing w:val="18"/>
          <w:w w:val="95"/>
          <w:sz w:val="28"/>
          <w:szCs w:val="28"/>
        </w:rPr>
        <w:t xml:space="preserve"> </w:t>
      </w:r>
      <w:r w:rsidRPr="00D56598">
        <w:rPr>
          <w:rFonts w:ascii="Times New Roman" w:hAnsi="Times New Roman"/>
          <w:w w:val="95"/>
          <w:sz w:val="28"/>
          <w:szCs w:val="28"/>
        </w:rPr>
        <w:t>в</w:t>
      </w:r>
      <w:r w:rsidRPr="00D56598">
        <w:rPr>
          <w:rFonts w:ascii="Times New Roman" w:hAnsi="Times New Roman"/>
          <w:spacing w:val="20"/>
          <w:w w:val="95"/>
          <w:sz w:val="28"/>
          <w:szCs w:val="28"/>
        </w:rPr>
        <w:t xml:space="preserve"> </w:t>
      </w:r>
      <w:r w:rsidRPr="00D56598">
        <w:rPr>
          <w:rFonts w:ascii="Times New Roman" w:hAnsi="Times New Roman"/>
          <w:w w:val="95"/>
          <w:sz w:val="28"/>
          <w:szCs w:val="28"/>
        </w:rPr>
        <w:t>ходе</w:t>
      </w:r>
      <w:r w:rsidRPr="00D56598">
        <w:rPr>
          <w:rFonts w:ascii="Times New Roman" w:hAnsi="Times New Roman"/>
          <w:spacing w:val="20"/>
          <w:w w:val="95"/>
          <w:sz w:val="28"/>
          <w:szCs w:val="28"/>
        </w:rPr>
        <w:t xml:space="preserve"> </w:t>
      </w:r>
      <w:r w:rsidRPr="00D56598">
        <w:rPr>
          <w:rFonts w:ascii="Times New Roman" w:hAnsi="Times New Roman"/>
          <w:w w:val="95"/>
          <w:sz w:val="28"/>
          <w:szCs w:val="28"/>
        </w:rPr>
        <w:t>режимных</w:t>
      </w:r>
      <w:r w:rsidRPr="00D56598">
        <w:rPr>
          <w:rFonts w:ascii="Times New Roman" w:hAnsi="Times New Roman"/>
          <w:spacing w:val="20"/>
          <w:w w:val="95"/>
          <w:sz w:val="28"/>
          <w:szCs w:val="28"/>
        </w:rPr>
        <w:t xml:space="preserve"> </w:t>
      </w:r>
      <w:r w:rsidRPr="00D56598">
        <w:rPr>
          <w:rFonts w:ascii="Times New Roman" w:hAnsi="Times New Roman"/>
          <w:w w:val="95"/>
          <w:sz w:val="28"/>
          <w:szCs w:val="28"/>
        </w:rPr>
        <w:t>процессов;</w:t>
      </w:r>
    </w:p>
    <w:p w:rsidR="00DD6525" w:rsidRPr="00FD5324" w:rsidRDefault="00DD6525" w:rsidP="003062A8">
      <w:pPr>
        <w:pStyle w:val="a9"/>
        <w:widowControl w:val="0"/>
        <w:numPr>
          <w:ilvl w:val="0"/>
          <w:numId w:val="47"/>
        </w:numPr>
        <w:autoSpaceDE w:val="0"/>
        <w:autoSpaceDN w:val="0"/>
        <w:spacing w:after="0" w:line="360" w:lineRule="auto"/>
        <w:ind w:right="115"/>
        <w:rPr>
          <w:rFonts w:ascii="Times New Roman" w:hAnsi="Times New Roman"/>
          <w:sz w:val="28"/>
          <w:szCs w:val="28"/>
        </w:rPr>
      </w:pPr>
      <w:r w:rsidRPr="00FD5324">
        <w:rPr>
          <w:rFonts w:ascii="Times New Roman" w:hAnsi="Times New Roman"/>
          <w:w w:val="95"/>
          <w:sz w:val="28"/>
          <w:szCs w:val="28"/>
        </w:rPr>
        <w:t>самостоятельную</w:t>
      </w:r>
      <w:r w:rsidRPr="00FD5324">
        <w:rPr>
          <w:rFonts w:ascii="Times New Roman" w:hAnsi="Times New Roman"/>
          <w:spacing w:val="2"/>
          <w:w w:val="95"/>
          <w:sz w:val="28"/>
          <w:szCs w:val="28"/>
        </w:rPr>
        <w:t xml:space="preserve"> </w:t>
      </w:r>
      <w:r w:rsidRPr="00FD5324">
        <w:rPr>
          <w:rFonts w:ascii="Times New Roman" w:hAnsi="Times New Roman"/>
          <w:w w:val="95"/>
          <w:sz w:val="28"/>
          <w:szCs w:val="28"/>
        </w:rPr>
        <w:t>деятельность</w:t>
      </w:r>
      <w:r w:rsidRPr="00FD5324">
        <w:rPr>
          <w:rFonts w:ascii="Times New Roman" w:hAnsi="Times New Roman"/>
          <w:spacing w:val="3"/>
          <w:w w:val="95"/>
          <w:sz w:val="28"/>
          <w:szCs w:val="28"/>
        </w:rPr>
        <w:t xml:space="preserve"> </w:t>
      </w:r>
      <w:r w:rsidRPr="00FD5324">
        <w:rPr>
          <w:rFonts w:ascii="Times New Roman" w:hAnsi="Times New Roman"/>
          <w:w w:val="95"/>
          <w:sz w:val="28"/>
          <w:szCs w:val="28"/>
        </w:rPr>
        <w:t>детей;</w:t>
      </w:r>
    </w:p>
    <w:p w:rsidR="00DD6525" w:rsidRPr="00BD4B05" w:rsidRDefault="00DD6525" w:rsidP="003062A8">
      <w:pPr>
        <w:pStyle w:val="a9"/>
        <w:widowControl w:val="0"/>
        <w:numPr>
          <w:ilvl w:val="0"/>
          <w:numId w:val="47"/>
        </w:numPr>
        <w:autoSpaceDE w:val="0"/>
        <w:autoSpaceDN w:val="0"/>
        <w:spacing w:after="0" w:line="360" w:lineRule="auto"/>
        <w:ind w:left="0" w:firstLine="360"/>
        <w:rPr>
          <w:rFonts w:ascii="Times New Roman" w:hAnsi="Times New Roman"/>
          <w:sz w:val="28"/>
          <w:szCs w:val="28"/>
        </w:rPr>
      </w:pPr>
      <w:r w:rsidRPr="00BD4B05">
        <w:rPr>
          <w:rFonts w:ascii="Times New Roman" w:hAnsi="Times New Roman"/>
          <w:sz w:val="28"/>
          <w:szCs w:val="28"/>
        </w:rPr>
        <w:t>взаимодействие</w:t>
      </w:r>
      <w:r w:rsidRPr="00BD4B05">
        <w:rPr>
          <w:rFonts w:ascii="Times New Roman" w:hAnsi="Times New Roman"/>
          <w:spacing w:val="-7"/>
          <w:sz w:val="28"/>
          <w:szCs w:val="28"/>
        </w:rPr>
        <w:t xml:space="preserve"> </w:t>
      </w:r>
      <w:r w:rsidRPr="00BD4B05">
        <w:rPr>
          <w:rFonts w:ascii="Times New Roman" w:hAnsi="Times New Roman"/>
          <w:sz w:val="28"/>
          <w:szCs w:val="28"/>
        </w:rPr>
        <w:t>с</w:t>
      </w:r>
      <w:r w:rsidRPr="00BD4B05">
        <w:rPr>
          <w:rFonts w:ascii="Times New Roman" w:hAnsi="Times New Roman"/>
          <w:spacing w:val="-4"/>
          <w:sz w:val="28"/>
          <w:szCs w:val="28"/>
        </w:rPr>
        <w:t xml:space="preserve"> </w:t>
      </w:r>
      <w:r w:rsidRPr="00BD4B05">
        <w:rPr>
          <w:rFonts w:ascii="Times New Roman" w:hAnsi="Times New Roman"/>
          <w:sz w:val="28"/>
          <w:szCs w:val="28"/>
        </w:rPr>
        <w:t>семьями</w:t>
      </w:r>
      <w:r w:rsidRPr="00BD4B05">
        <w:rPr>
          <w:rFonts w:ascii="Times New Roman" w:hAnsi="Times New Roman"/>
          <w:spacing w:val="-7"/>
          <w:sz w:val="28"/>
          <w:szCs w:val="28"/>
        </w:rPr>
        <w:t xml:space="preserve"> </w:t>
      </w:r>
      <w:r w:rsidRPr="00BD4B05">
        <w:rPr>
          <w:rFonts w:ascii="Times New Roman" w:hAnsi="Times New Roman"/>
          <w:sz w:val="28"/>
          <w:szCs w:val="28"/>
        </w:rPr>
        <w:t>детей</w:t>
      </w:r>
      <w:r w:rsidRPr="00BD4B05">
        <w:rPr>
          <w:rFonts w:ascii="Times New Roman" w:hAnsi="Times New Roman"/>
          <w:spacing w:val="-6"/>
          <w:sz w:val="28"/>
          <w:szCs w:val="28"/>
        </w:rPr>
        <w:t xml:space="preserve"> </w:t>
      </w:r>
      <w:r w:rsidRPr="00BD4B05">
        <w:rPr>
          <w:rFonts w:ascii="Times New Roman" w:hAnsi="Times New Roman"/>
          <w:sz w:val="28"/>
          <w:szCs w:val="28"/>
        </w:rPr>
        <w:t>по</w:t>
      </w:r>
      <w:r w:rsidRPr="00BD4B05">
        <w:rPr>
          <w:rFonts w:ascii="Times New Roman" w:hAnsi="Times New Roman"/>
          <w:spacing w:val="-6"/>
          <w:sz w:val="28"/>
          <w:szCs w:val="28"/>
        </w:rPr>
        <w:t xml:space="preserve"> </w:t>
      </w:r>
      <w:r w:rsidRPr="00BD4B05">
        <w:rPr>
          <w:rFonts w:ascii="Times New Roman" w:hAnsi="Times New Roman"/>
          <w:sz w:val="28"/>
          <w:szCs w:val="28"/>
        </w:rPr>
        <w:t>реализации</w:t>
      </w:r>
      <w:r w:rsidRPr="00BD4B05">
        <w:rPr>
          <w:rFonts w:ascii="Times New Roman" w:hAnsi="Times New Roman"/>
          <w:spacing w:val="-6"/>
          <w:sz w:val="28"/>
          <w:szCs w:val="28"/>
        </w:rPr>
        <w:t xml:space="preserve"> </w:t>
      </w:r>
      <w:r w:rsidRPr="00BD4B05">
        <w:rPr>
          <w:rFonts w:ascii="Times New Roman" w:hAnsi="Times New Roman"/>
          <w:sz w:val="28"/>
          <w:szCs w:val="28"/>
        </w:rPr>
        <w:t>образовательной</w:t>
      </w:r>
      <w:r w:rsidRPr="00BD4B05">
        <w:rPr>
          <w:rFonts w:ascii="Times New Roman" w:hAnsi="Times New Roman"/>
          <w:spacing w:val="-6"/>
          <w:sz w:val="28"/>
          <w:szCs w:val="28"/>
        </w:rPr>
        <w:t xml:space="preserve"> </w:t>
      </w:r>
      <w:r w:rsidRPr="00BD4B05">
        <w:rPr>
          <w:rFonts w:ascii="Times New Roman" w:hAnsi="Times New Roman"/>
          <w:sz w:val="28"/>
          <w:szCs w:val="28"/>
        </w:rPr>
        <w:t>программы</w:t>
      </w:r>
      <w:r w:rsidRPr="00BD4B05">
        <w:rPr>
          <w:rFonts w:ascii="Times New Roman" w:hAnsi="Times New Roman"/>
          <w:spacing w:val="-5"/>
          <w:sz w:val="28"/>
          <w:szCs w:val="28"/>
        </w:rPr>
        <w:t xml:space="preserve"> </w:t>
      </w:r>
      <w:r w:rsidRPr="00BD4B05">
        <w:rPr>
          <w:rFonts w:ascii="Times New Roman" w:hAnsi="Times New Roman"/>
          <w:sz w:val="28"/>
          <w:szCs w:val="28"/>
        </w:rPr>
        <w:t>ДО.</w:t>
      </w:r>
    </w:p>
    <w:p w:rsidR="00DD6525" w:rsidRPr="00D56598" w:rsidRDefault="00DD6525" w:rsidP="004A5A8B">
      <w:pPr>
        <w:pStyle w:val="af5"/>
        <w:spacing w:line="360" w:lineRule="auto"/>
        <w:ind w:left="0" w:right="113" w:firstLine="709"/>
        <w:rPr>
          <w:sz w:val="28"/>
          <w:szCs w:val="28"/>
        </w:rPr>
      </w:pPr>
      <w:r w:rsidRPr="00D56598">
        <w:rPr>
          <w:sz w:val="28"/>
          <w:szCs w:val="28"/>
        </w:rPr>
        <w:t>Образовательная деятельность организуется как совместная деятельность педагога и</w:t>
      </w:r>
      <w:r w:rsidRPr="00D56598">
        <w:rPr>
          <w:spacing w:val="1"/>
          <w:sz w:val="28"/>
          <w:szCs w:val="28"/>
        </w:rPr>
        <w:t xml:space="preserve"> </w:t>
      </w:r>
      <w:r w:rsidRPr="00D56598">
        <w:rPr>
          <w:w w:val="95"/>
          <w:sz w:val="28"/>
          <w:szCs w:val="28"/>
        </w:rPr>
        <w:t>детей, самостоятельная деятельность детей. В зависимости от решаемых образовательных задач,</w:t>
      </w:r>
      <w:r w:rsidRPr="00D56598">
        <w:rPr>
          <w:spacing w:val="1"/>
          <w:w w:val="95"/>
          <w:sz w:val="28"/>
          <w:szCs w:val="28"/>
        </w:rPr>
        <w:t xml:space="preserve"> </w:t>
      </w:r>
      <w:r w:rsidRPr="00D56598">
        <w:rPr>
          <w:sz w:val="28"/>
          <w:szCs w:val="28"/>
        </w:rPr>
        <w:t>желаний</w:t>
      </w:r>
      <w:r w:rsidRPr="00D56598">
        <w:rPr>
          <w:spacing w:val="-6"/>
          <w:sz w:val="28"/>
          <w:szCs w:val="28"/>
        </w:rPr>
        <w:t xml:space="preserve"> </w:t>
      </w:r>
      <w:r w:rsidRPr="00D56598">
        <w:rPr>
          <w:sz w:val="28"/>
          <w:szCs w:val="28"/>
        </w:rPr>
        <w:t>детей,</w:t>
      </w:r>
      <w:r w:rsidRPr="00D56598">
        <w:rPr>
          <w:spacing w:val="-7"/>
          <w:sz w:val="28"/>
          <w:szCs w:val="28"/>
        </w:rPr>
        <w:t xml:space="preserve"> </w:t>
      </w:r>
      <w:r w:rsidRPr="00D56598">
        <w:rPr>
          <w:sz w:val="28"/>
          <w:szCs w:val="28"/>
        </w:rPr>
        <w:t>их</w:t>
      </w:r>
      <w:r w:rsidRPr="00D56598">
        <w:rPr>
          <w:spacing w:val="-5"/>
          <w:sz w:val="28"/>
          <w:szCs w:val="28"/>
        </w:rPr>
        <w:t xml:space="preserve"> </w:t>
      </w:r>
      <w:r w:rsidRPr="00D56598">
        <w:rPr>
          <w:sz w:val="28"/>
          <w:szCs w:val="28"/>
        </w:rPr>
        <w:t>образовательных</w:t>
      </w:r>
      <w:r w:rsidRPr="00D56598">
        <w:rPr>
          <w:spacing w:val="-7"/>
          <w:sz w:val="28"/>
          <w:szCs w:val="28"/>
        </w:rPr>
        <w:t xml:space="preserve"> </w:t>
      </w:r>
      <w:r w:rsidRPr="00D56598">
        <w:rPr>
          <w:sz w:val="28"/>
          <w:szCs w:val="28"/>
        </w:rPr>
        <w:t>потребностей,</w:t>
      </w:r>
      <w:r w:rsidRPr="00D56598">
        <w:rPr>
          <w:spacing w:val="-7"/>
          <w:sz w:val="28"/>
          <w:szCs w:val="28"/>
        </w:rPr>
        <w:t xml:space="preserve"> </w:t>
      </w:r>
      <w:r w:rsidRPr="00D56598">
        <w:rPr>
          <w:sz w:val="28"/>
          <w:szCs w:val="28"/>
        </w:rPr>
        <w:t>педагог</w:t>
      </w:r>
      <w:r w:rsidRPr="00D56598">
        <w:rPr>
          <w:spacing w:val="-7"/>
          <w:sz w:val="28"/>
          <w:szCs w:val="28"/>
        </w:rPr>
        <w:t xml:space="preserve"> </w:t>
      </w:r>
      <w:r w:rsidRPr="00D56598">
        <w:rPr>
          <w:sz w:val="28"/>
          <w:szCs w:val="28"/>
        </w:rPr>
        <w:lastRenderedPageBreak/>
        <w:t>может</w:t>
      </w:r>
      <w:r w:rsidRPr="00D56598">
        <w:rPr>
          <w:spacing w:val="-6"/>
          <w:sz w:val="28"/>
          <w:szCs w:val="28"/>
        </w:rPr>
        <w:t xml:space="preserve"> </w:t>
      </w:r>
      <w:r w:rsidRPr="00D56598">
        <w:rPr>
          <w:sz w:val="28"/>
          <w:szCs w:val="28"/>
        </w:rPr>
        <w:t>выбрать</w:t>
      </w:r>
      <w:r w:rsidRPr="00D56598">
        <w:rPr>
          <w:spacing w:val="-6"/>
          <w:sz w:val="28"/>
          <w:szCs w:val="28"/>
        </w:rPr>
        <w:t xml:space="preserve"> </w:t>
      </w:r>
      <w:r w:rsidRPr="00D56598">
        <w:rPr>
          <w:sz w:val="28"/>
          <w:szCs w:val="28"/>
        </w:rPr>
        <w:t>один</w:t>
      </w:r>
      <w:r w:rsidRPr="00D56598">
        <w:rPr>
          <w:spacing w:val="-5"/>
          <w:sz w:val="28"/>
          <w:szCs w:val="28"/>
        </w:rPr>
        <w:t xml:space="preserve"> </w:t>
      </w:r>
      <w:r w:rsidRPr="00D56598">
        <w:rPr>
          <w:sz w:val="28"/>
          <w:szCs w:val="28"/>
        </w:rPr>
        <w:t>или</w:t>
      </w:r>
      <w:r w:rsidRPr="00D56598">
        <w:rPr>
          <w:spacing w:val="-6"/>
          <w:sz w:val="28"/>
          <w:szCs w:val="28"/>
        </w:rPr>
        <w:t xml:space="preserve"> </w:t>
      </w:r>
      <w:r>
        <w:rPr>
          <w:sz w:val="28"/>
          <w:szCs w:val="28"/>
        </w:rPr>
        <w:t>несколько вариантов совместной деятельности</w:t>
      </w:r>
      <w:r w:rsidRPr="00D56598">
        <w:rPr>
          <w:sz w:val="28"/>
          <w:szCs w:val="28"/>
        </w:rPr>
        <w:t>:</w:t>
      </w:r>
    </w:p>
    <w:p w:rsidR="00DD6525" w:rsidRPr="00831FB6" w:rsidRDefault="00DD6525" w:rsidP="003062A8">
      <w:pPr>
        <w:pStyle w:val="a9"/>
        <w:widowControl w:val="0"/>
        <w:numPr>
          <w:ilvl w:val="0"/>
          <w:numId w:val="48"/>
        </w:numPr>
        <w:autoSpaceDE w:val="0"/>
        <w:autoSpaceDN w:val="0"/>
        <w:spacing w:after="0" w:line="360" w:lineRule="auto"/>
        <w:ind w:right="115"/>
        <w:jc w:val="both"/>
        <w:rPr>
          <w:rFonts w:ascii="Times New Roman" w:hAnsi="Times New Roman"/>
          <w:sz w:val="28"/>
          <w:szCs w:val="28"/>
        </w:rPr>
      </w:pPr>
      <w:r>
        <w:rPr>
          <w:rFonts w:ascii="Times New Roman" w:hAnsi="Times New Roman"/>
          <w:sz w:val="28"/>
          <w:szCs w:val="28"/>
        </w:rPr>
        <w:t>С</w:t>
      </w:r>
      <w:r w:rsidRPr="00831FB6">
        <w:rPr>
          <w:rFonts w:ascii="Times New Roman" w:hAnsi="Times New Roman"/>
          <w:sz w:val="28"/>
          <w:szCs w:val="28"/>
        </w:rPr>
        <w:t>овместная деятельность педагога с ребенком, где, взаимодействуя с ребенком, он</w:t>
      </w:r>
      <w:r w:rsidRPr="00831FB6">
        <w:rPr>
          <w:rFonts w:ascii="Times New Roman" w:hAnsi="Times New Roman"/>
          <w:spacing w:val="1"/>
          <w:sz w:val="28"/>
          <w:szCs w:val="28"/>
        </w:rPr>
        <w:t xml:space="preserve"> </w:t>
      </w:r>
      <w:r w:rsidRPr="00831FB6">
        <w:rPr>
          <w:rFonts w:ascii="Times New Roman" w:hAnsi="Times New Roman"/>
          <w:w w:val="95"/>
          <w:sz w:val="28"/>
          <w:szCs w:val="28"/>
        </w:rPr>
        <w:t>выполняет</w:t>
      </w:r>
      <w:r w:rsidRPr="00831FB6">
        <w:rPr>
          <w:rFonts w:ascii="Times New Roman" w:hAnsi="Times New Roman"/>
          <w:spacing w:val="-10"/>
          <w:w w:val="95"/>
          <w:sz w:val="28"/>
          <w:szCs w:val="28"/>
        </w:rPr>
        <w:t xml:space="preserve"> </w:t>
      </w:r>
      <w:r w:rsidRPr="00831FB6">
        <w:rPr>
          <w:rFonts w:ascii="Times New Roman" w:hAnsi="Times New Roman"/>
          <w:w w:val="95"/>
          <w:sz w:val="28"/>
          <w:szCs w:val="28"/>
        </w:rPr>
        <w:t>функции</w:t>
      </w:r>
      <w:r w:rsidRPr="00831FB6">
        <w:rPr>
          <w:rFonts w:ascii="Times New Roman" w:hAnsi="Times New Roman"/>
          <w:spacing w:val="-11"/>
          <w:w w:val="95"/>
          <w:sz w:val="28"/>
          <w:szCs w:val="28"/>
        </w:rPr>
        <w:t xml:space="preserve"> </w:t>
      </w:r>
      <w:r w:rsidRPr="00831FB6">
        <w:rPr>
          <w:rFonts w:ascii="Times New Roman" w:hAnsi="Times New Roman"/>
          <w:w w:val="95"/>
          <w:sz w:val="28"/>
          <w:szCs w:val="28"/>
        </w:rPr>
        <w:t>педагога:</w:t>
      </w:r>
      <w:r w:rsidRPr="00831FB6">
        <w:rPr>
          <w:rFonts w:ascii="Times New Roman" w:hAnsi="Times New Roman"/>
          <w:spacing w:val="-13"/>
          <w:w w:val="95"/>
          <w:sz w:val="28"/>
          <w:szCs w:val="28"/>
        </w:rPr>
        <w:t xml:space="preserve"> </w:t>
      </w:r>
      <w:r w:rsidRPr="00831FB6">
        <w:rPr>
          <w:rFonts w:ascii="Times New Roman" w:hAnsi="Times New Roman"/>
          <w:w w:val="95"/>
          <w:sz w:val="28"/>
          <w:szCs w:val="28"/>
        </w:rPr>
        <w:t>обучает</w:t>
      </w:r>
      <w:r w:rsidRPr="00831FB6">
        <w:rPr>
          <w:rFonts w:ascii="Times New Roman" w:hAnsi="Times New Roman"/>
          <w:spacing w:val="-10"/>
          <w:w w:val="95"/>
          <w:sz w:val="28"/>
          <w:szCs w:val="28"/>
        </w:rPr>
        <w:t xml:space="preserve"> </w:t>
      </w:r>
      <w:r w:rsidRPr="00831FB6">
        <w:rPr>
          <w:rFonts w:ascii="Times New Roman" w:hAnsi="Times New Roman"/>
          <w:w w:val="95"/>
          <w:sz w:val="28"/>
          <w:szCs w:val="28"/>
        </w:rPr>
        <w:t>ребенка</w:t>
      </w:r>
      <w:r w:rsidRPr="00831FB6">
        <w:rPr>
          <w:rFonts w:ascii="Times New Roman" w:hAnsi="Times New Roman"/>
          <w:spacing w:val="-9"/>
          <w:w w:val="95"/>
          <w:sz w:val="28"/>
          <w:szCs w:val="28"/>
        </w:rPr>
        <w:t xml:space="preserve"> </w:t>
      </w:r>
      <w:r w:rsidRPr="00831FB6">
        <w:rPr>
          <w:rFonts w:ascii="Times New Roman" w:hAnsi="Times New Roman"/>
          <w:w w:val="95"/>
          <w:sz w:val="28"/>
          <w:szCs w:val="28"/>
        </w:rPr>
        <w:t>чему-то</w:t>
      </w:r>
      <w:r w:rsidRPr="00831FB6">
        <w:rPr>
          <w:rFonts w:ascii="Times New Roman" w:hAnsi="Times New Roman"/>
          <w:spacing w:val="-9"/>
          <w:w w:val="95"/>
          <w:sz w:val="28"/>
          <w:szCs w:val="28"/>
        </w:rPr>
        <w:t xml:space="preserve"> </w:t>
      </w:r>
      <w:r>
        <w:rPr>
          <w:rFonts w:ascii="Times New Roman" w:hAnsi="Times New Roman"/>
          <w:w w:val="95"/>
          <w:sz w:val="28"/>
          <w:szCs w:val="28"/>
        </w:rPr>
        <w:t>новому.</w:t>
      </w:r>
    </w:p>
    <w:p w:rsidR="00DD6525" w:rsidRPr="00831FB6" w:rsidRDefault="00DD6525" w:rsidP="003062A8">
      <w:pPr>
        <w:pStyle w:val="a9"/>
        <w:widowControl w:val="0"/>
        <w:numPr>
          <w:ilvl w:val="0"/>
          <w:numId w:val="48"/>
        </w:numPr>
        <w:autoSpaceDE w:val="0"/>
        <w:autoSpaceDN w:val="0"/>
        <w:spacing w:after="0" w:line="360" w:lineRule="auto"/>
        <w:ind w:right="115"/>
        <w:jc w:val="both"/>
        <w:rPr>
          <w:rFonts w:ascii="Times New Roman" w:hAnsi="Times New Roman"/>
          <w:sz w:val="28"/>
          <w:szCs w:val="28"/>
        </w:rPr>
      </w:pPr>
      <w:r>
        <w:rPr>
          <w:rFonts w:ascii="Times New Roman" w:hAnsi="Times New Roman"/>
          <w:sz w:val="28"/>
          <w:szCs w:val="28"/>
        </w:rPr>
        <w:t>С</w:t>
      </w:r>
      <w:r w:rsidRPr="00831FB6">
        <w:rPr>
          <w:rFonts w:ascii="Times New Roman" w:hAnsi="Times New Roman"/>
          <w:sz w:val="28"/>
          <w:szCs w:val="28"/>
        </w:rPr>
        <w:t>овместная деятельность ребенка с педагогом, при которой ребенок и педагог -</w:t>
      </w:r>
      <w:r w:rsidRPr="00831FB6">
        <w:rPr>
          <w:rFonts w:ascii="Times New Roman" w:hAnsi="Times New Roman"/>
          <w:spacing w:val="1"/>
          <w:sz w:val="28"/>
          <w:szCs w:val="28"/>
        </w:rPr>
        <w:t xml:space="preserve"> </w:t>
      </w:r>
      <w:r w:rsidRPr="00831FB6">
        <w:rPr>
          <w:rFonts w:ascii="Times New Roman" w:hAnsi="Times New Roman"/>
          <w:sz w:val="28"/>
          <w:szCs w:val="28"/>
        </w:rPr>
        <w:t>равноправные</w:t>
      </w:r>
      <w:r w:rsidRPr="00831FB6">
        <w:rPr>
          <w:rFonts w:ascii="Times New Roman" w:hAnsi="Times New Roman"/>
          <w:spacing w:val="-17"/>
          <w:sz w:val="28"/>
          <w:szCs w:val="28"/>
        </w:rPr>
        <w:t xml:space="preserve"> </w:t>
      </w:r>
      <w:r>
        <w:rPr>
          <w:rFonts w:ascii="Times New Roman" w:hAnsi="Times New Roman"/>
          <w:sz w:val="28"/>
          <w:szCs w:val="28"/>
        </w:rPr>
        <w:t>партнеры.</w:t>
      </w:r>
    </w:p>
    <w:p w:rsidR="00DD6525" w:rsidRPr="00831FB6" w:rsidRDefault="00DD6525" w:rsidP="003062A8">
      <w:pPr>
        <w:pStyle w:val="a9"/>
        <w:widowControl w:val="0"/>
        <w:numPr>
          <w:ilvl w:val="0"/>
          <w:numId w:val="48"/>
        </w:numPr>
        <w:autoSpaceDE w:val="0"/>
        <w:autoSpaceDN w:val="0"/>
        <w:spacing w:after="0" w:line="360" w:lineRule="auto"/>
        <w:ind w:right="115"/>
        <w:jc w:val="both"/>
        <w:rPr>
          <w:rFonts w:ascii="Times New Roman" w:hAnsi="Times New Roman"/>
          <w:sz w:val="28"/>
          <w:szCs w:val="28"/>
        </w:rPr>
      </w:pPr>
      <w:r>
        <w:rPr>
          <w:rFonts w:ascii="Times New Roman" w:hAnsi="Times New Roman"/>
          <w:sz w:val="28"/>
          <w:szCs w:val="28"/>
        </w:rPr>
        <w:t>С</w:t>
      </w:r>
      <w:r w:rsidRPr="00831FB6">
        <w:rPr>
          <w:rFonts w:ascii="Times New Roman" w:hAnsi="Times New Roman"/>
          <w:sz w:val="28"/>
          <w:szCs w:val="28"/>
        </w:rPr>
        <w:t>овместная</w:t>
      </w:r>
      <w:r w:rsidRPr="00831FB6">
        <w:rPr>
          <w:rFonts w:ascii="Times New Roman" w:hAnsi="Times New Roman"/>
          <w:spacing w:val="-15"/>
          <w:sz w:val="28"/>
          <w:szCs w:val="28"/>
        </w:rPr>
        <w:t xml:space="preserve"> </w:t>
      </w:r>
      <w:r w:rsidRPr="00831FB6">
        <w:rPr>
          <w:rFonts w:ascii="Times New Roman" w:hAnsi="Times New Roman"/>
          <w:sz w:val="28"/>
          <w:szCs w:val="28"/>
        </w:rPr>
        <w:t>деятельность</w:t>
      </w:r>
      <w:r w:rsidRPr="00831FB6">
        <w:rPr>
          <w:rFonts w:ascii="Times New Roman" w:hAnsi="Times New Roman"/>
          <w:spacing w:val="-17"/>
          <w:sz w:val="28"/>
          <w:szCs w:val="28"/>
        </w:rPr>
        <w:t xml:space="preserve"> </w:t>
      </w:r>
      <w:r w:rsidRPr="00831FB6">
        <w:rPr>
          <w:rFonts w:ascii="Times New Roman" w:hAnsi="Times New Roman"/>
          <w:sz w:val="28"/>
          <w:szCs w:val="28"/>
        </w:rPr>
        <w:t>группы</w:t>
      </w:r>
      <w:r w:rsidRPr="00831FB6">
        <w:rPr>
          <w:rFonts w:ascii="Times New Roman" w:hAnsi="Times New Roman"/>
          <w:spacing w:val="-15"/>
          <w:sz w:val="28"/>
          <w:szCs w:val="28"/>
        </w:rPr>
        <w:t xml:space="preserve"> </w:t>
      </w:r>
      <w:r w:rsidRPr="00831FB6">
        <w:rPr>
          <w:rFonts w:ascii="Times New Roman" w:hAnsi="Times New Roman"/>
          <w:sz w:val="28"/>
          <w:szCs w:val="28"/>
        </w:rPr>
        <w:t>детей</w:t>
      </w:r>
      <w:r w:rsidRPr="00831FB6">
        <w:rPr>
          <w:rFonts w:ascii="Times New Roman" w:hAnsi="Times New Roman"/>
          <w:spacing w:val="-15"/>
          <w:sz w:val="28"/>
          <w:szCs w:val="28"/>
        </w:rPr>
        <w:t xml:space="preserve"> </w:t>
      </w:r>
      <w:r w:rsidRPr="00831FB6">
        <w:rPr>
          <w:rFonts w:ascii="Times New Roman" w:hAnsi="Times New Roman"/>
          <w:sz w:val="28"/>
          <w:szCs w:val="28"/>
        </w:rPr>
        <w:t>под</w:t>
      </w:r>
      <w:r w:rsidRPr="00831FB6">
        <w:rPr>
          <w:rFonts w:ascii="Times New Roman" w:hAnsi="Times New Roman"/>
          <w:spacing w:val="-13"/>
          <w:sz w:val="28"/>
          <w:szCs w:val="28"/>
        </w:rPr>
        <w:t xml:space="preserve"> </w:t>
      </w:r>
      <w:r w:rsidRPr="00831FB6">
        <w:rPr>
          <w:rFonts w:ascii="Times New Roman" w:hAnsi="Times New Roman"/>
          <w:sz w:val="28"/>
          <w:szCs w:val="28"/>
        </w:rPr>
        <w:t>руководством</w:t>
      </w:r>
      <w:r w:rsidRPr="00831FB6">
        <w:rPr>
          <w:rFonts w:ascii="Times New Roman" w:hAnsi="Times New Roman"/>
          <w:spacing w:val="-16"/>
          <w:sz w:val="28"/>
          <w:szCs w:val="28"/>
        </w:rPr>
        <w:t xml:space="preserve"> </w:t>
      </w:r>
      <w:r w:rsidRPr="00831FB6">
        <w:rPr>
          <w:rFonts w:ascii="Times New Roman" w:hAnsi="Times New Roman"/>
          <w:sz w:val="28"/>
          <w:szCs w:val="28"/>
        </w:rPr>
        <w:t>педагога,</w:t>
      </w:r>
      <w:r w:rsidRPr="00831FB6">
        <w:rPr>
          <w:rFonts w:ascii="Times New Roman" w:hAnsi="Times New Roman"/>
          <w:spacing w:val="-17"/>
          <w:sz w:val="28"/>
          <w:szCs w:val="28"/>
        </w:rPr>
        <w:t xml:space="preserve"> </w:t>
      </w:r>
      <w:r w:rsidRPr="00831FB6">
        <w:rPr>
          <w:rFonts w:ascii="Times New Roman" w:hAnsi="Times New Roman"/>
          <w:sz w:val="28"/>
          <w:szCs w:val="28"/>
        </w:rPr>
        <w:t>который</w:t>
      </w:r>
      <w:r w:rsidRPr="00831FB6">
        <w:rPr>
          <w:rFonts w:ascii="Times New Roman" w:hAnsi="Times New Roman"/>
          <w:spacing w:val="-17"/>
          <w:sz w:val="28"/>
          <w:szCs w:val="28"/>
        </w:rPr>
        <w:t xml:space="preserve"> </w:t>
      </w:r>
      <w:r w:rsidRPr="00831FB6">
        <w:rPr>
          <w:rFonts w:ascii="Times New Roman" w:hAnsi="Times New Roman"/>
          <w:sz w:val="28"/>
          <w:szCs w:val="28"/>
        </w:rPr>
        <w:t>на</w:t>
      </w:r>
      <w:r w:rsidRPr="00831FB6">
        <w:rPr>
          <w:rFonts w:ascii="Times New Roman" w:hAnsi="Times New Roman"/>
          <w:spacing w:val="-14"/>
          <w:sz w:val="28"/>
          <w:szCs w:val="28"/>
        </w:rPr>
        <w:t xml:space="preserve"> </w:t>
      </w:r>
      <w:r w:rsidRPr="00831FB6">
        <w:rPr>
          <w:rFonts w:ascii="Times New Roman" w:hAnsi="Times New Roman"/>
          <w:sz w:val="28"/>
          <w:szCs w:val="28"/>
        </w:rPr>
        <w:t>правах</w:t>
      </w:r>
      <w:r w:rsidRPr="00831FB6">
        <w:rPr>
          <w:rFonts w:ascii="Times New Roman" w:hAnsi="Times New Roman"/>
          <w:spacing w:val="-68"/>
          <w:sz w:val="28"/>
          <w:szCs w:val="28"/>
        </w:rPr>
        <w:t xml:space="preserve"> </w:t>
      </w:r>
      <w:r w:rsidRPr="00831FB6">
        <w:rPr>
          <w:rFonts w:ascii="Times New Roman" w:hAnsi="Times New Roman"/>
          <w:sz w:val="28"/>
          <w:szCs w:val="28"/>
        </w:rPr>
        <w:t>участника деятельности на всех этапах ее выполнения (от планирования до завершения)</w:t>
      </w:r>
      <w:r w:rsidRPr="00831FB6">
        <w:rPr>
          <w:rFonts w:ascii="Times New Roman" w:hAnsi="Times New Roman"/>
          <w:spacing w:val="1"/>
          <w:sz w:val="28"/>
          <w:szCs w:val="28"/>
        </w:rPr>
        <w:t xml:space="preserve"> </w:t>
      </w:r>
      <w:r w:rsidRPr="00831FB6">
        <w:rPr>
          <w:rFonts w:ascii="Times New Roman" w:hAnsi="Times New Roman"/>
          <w:w w:val="95"/>
          <w:sz w:val="28"/>
          <w:szCs w:val="28"/>
        </w:rPr>
        <w:t>направляет</w:t>
      </w:r>
      <w:r w:rsidRPr="00831FB6">
        <w:rPr>
          <w:rFonts w:ascii="Times New Roman" w:hAnsi="Times New Roman"/>
          <w:spacing w:val="-13"/>
          <w:w w:val="95"/>
          <w:sz w:val="28"/>
          <w:szCs w:val="28"/>
        </w:rPr>
        <w:t xml:space="preserve"> </w:t>
      </w:r>
      <w:r w:rsidRPr="00831FB6">
        <w:rPr>
          <w:rFonts w:ascii="Times New Roman" w:hAnsi="Times New Roman"/>
          <w:w w:val="95"/>
          <w:sz w:val="28"/>
          <w:szCs w:val="28"/>
        </w:rPr>
        <w:t>совместную</w:t>
      </w:r>
      <w:r w:rsidRPr="00831FB6">
        <w:rPr>
          <w:rFonts w:ascii="Times New Roman" w:hAnsi="Times New Roman"/>
          <w:spacing w:val="-13"/>
          <w:w w:val="95"/>
          <w:sz w:val="28"/>
          <w:szCs w:val="28"/>
        </w:rPr>
        <w:t xml:space="preserve"> </w:t>
      </w:r>
      <w:r w:rsidRPr="00831FB6">
        <w:rPr>
          <w:rFonts w:ascii="Times New Roman" w:hAnsi="Times New Roman"/>
          <w:w w:val="95"/>
          <w:sz w:val="28"/>
          <w:szCs w:val="28"/>
        </w:rPr>
        <w:t>деятельность</w:t>
      </w:r>
      <w:r w:rsidRPr="00831FB6">
        <w:rPr>
          <w:rFonts w:ascii="Times New Roman" w:hAnsi="Times New Roman"/>
          <w:spacing w:val="-9"/>
          <w:w w:val="95"/>
          <w:sz w:val="28"/>
          <w:szCs w:val="28"/>
        </w:rPr>
        <w:t xml:space="preserve"> </w:t>
      </w:r>
      <w:r w:rsidRPr="00831FB6">
        <w:rPr>
          <w:rFonts w:ascii="Times New Roman" w:hAnsi="Times New Roman"/>
          <w:w w:val="95"/>
          <w:sz w:val="28"/>
          <w:szCs w:val="28"/>
        </w:rPr>
        <w:t>группы</w:t>
      </w:r>
      <w:r w:rsidRPr="00831FB6">
        <w:rPr>
          <w:rFonts w:ascii="Times New Roman" w:hAnsi="Times New Roman"/>
          <w:spacing w:val="-11"/>
          <w:w w:val="95"/>
          <w:sz w:val="28"/>
          <w:szCs w:val="28"/>
        </w:rPr>
        <w:t xml:space="preserve"> </w:t>
      </w:r>
      <w:r>
        <w:rPr>
          <w:rFonts w:ascii="Times New Roman" w:hAnsi="Times New Roman"/>
          <w:w w:val="95"/>
          <w:sz w:val="28"/>
          <w:szCs w:val="28"/>
        </w:rPr>
        <w:t>детей.</w:t>
      </w:r>
    </w:p>
    <w:p w:rsidR="00DD6525" w:rsidRPr="00831FB6" w:rsidRDefault="00DD6525" w:rsidP="003062A8">
      <w:pPr>
        <w:pStyle w:val="a9"/>
        <w:widowControl w:val="0"/>
        <w:numPr>
          <w:ilvl w:val="0"/>
          <w:numId w:val="48"/>
        </w:numPr>
        <w:autoSpaceDE w:val="0"/>
        <w:autoSpaceDN w:val="0"/>
        <w:spacing w:after="0" w:line="360" w:lineRule="auto"/>
        <w:ind w:right="115"/>
        <w:jc w:val="both"/>
        <w:rPr>
          <w:rFonts w:ascii="Times New Roman" w:hAnsi="Times New Roman"/>
          <w:sz w:val="28"/>
          <w:szCs w:val="28"/>
        </w:rPr>
      </w:pPr>
      <w:r>
        <w:rPr>
          <w:rFonts w:ascii="Times New Roman" w:hAnsi="Times New Roman"/>
          <w:sz w:val="28"/>
          <w:szCs w:val="28"/>
        </w:rPr>
        <w:t>С</w:t>
      </w:r>
      <w:r w:rsidRPr="00831FB6">
        <w:rPr>
          <w:rFonts w:ascii="Times New Roman" w:hAnsi="Times New Roman"/>
          <w:sz w:val="28"/>
          <w:szCs w:val="28"/>
        </w:rPr>
        <w:t>овместная деятельность детей со сверстниками без участия педагога, но по его</w:t>
      </w:r>
      <w:r w:rsidRPr="00831FB6">
        <w:rPr>
          <w:rFonts w:ascii="Times New Roman" w:hAnsi="Times New Roman"/>
          <w:spacing w:val="1"/>
          <w:sz w:val="28"/>
          <w:szCs w:val="28"/>
        </w:rPr>
        <w:t xml:space="preserve"> </w:t>
      </w:r>
      <w:r w:rsidRPr="00831FB6">
        <w:rPr>
          <w:rFonts w:ascii="Times New Roman" w:hAnsi="Times New Roman"/>
          <w:w w:val="95"/>
          <w:sz w:val="28"/>
          <w:szCs w:val="28"/>
        </w:rPr>
        <w:t>заданию. Педагог в этой ситуации не является участником деятельности, но выступает в роли ее</w:t>
      </w:r>
      <w:r w:rsidRPr="00831FB6">
        <w:rPr>
          <w:rFonts w:ascii="Times New Roman" w:hAnsi="Times New Roman"/>
          <w:spacing w:val="1"/>
          <w:w w:val="95"/>
          <w:sz w:val="28"/>
          <w:szCs w:val="28"/>
        </w:rPr>
        <w:t xml:space="preserve"> </w:t>
      </w:r>
      <w:r w:rsidRPr="00831FB6">
        <w:rPr>
          <w:rFonts w:ascii="Times New Roman" w:hAnsi="Times New Roman"/>
          <w:sz w:val="28"/>
          <w:szCs w:val="28"/>
        </w:rPr>
        <w:t>организатора, ставящего задачу группе детей, тем самым актуализируя лидерские ресурсы</w:t>
      </w:r>
      <w:r w:rsidRPr="00831FB6">
        <w:rPr>
          <w:rFonts w:ascii="Times New Roman" w:hAnsi="Times New Roman"/>
          <w:spacing w:val="1"/>
          <w:sz w:val="28"/>
          <w:szCs w:val="28"/>
        </w:rPr>
        <w:t xml:space="preserve"> </w:t>
      </w:r>
      <w:r w:rsidRPr="00831FB6">
        <w:rPr>
          <w:rFonts w:ascii="Times New Roman" w:hAnsi="Times New Roman"/>
          <w:sz w:val="28"/>
          <w:szCs w:val="28"/>
        </w:rPr>
        <w:t>самих</w:t>
      </w:r>
      <w:r w:rsidRPr="00831FB6">
        <w:rPr>
          <w:rFonts w:ascii="Times New Roman" w:hAnsi="Times New Roman"/>
          <w:spacing w:val="-16"/>
          <w:sz w:val="28"/>
          <w:szCs w:val="28"/>
        </w:rPr>
        <w:t xml:space="preserve"> </w:t>
      </w:r>
      <w:r>
        <w:rPr>
          <w:rFonts w:ascii="Times New Roman" w:hAnsi="Times New Roman"/>
          <w:sz w:val="28"/>
          <w:szCs w:val="28"/>
        </w:rPr>
        <w:t>детей.</w:t>
      </w:r>
    </w:p>
    <w:p w:rsidR="00DD6525" w:rsidRPr="00831FB6" w:rsidRDefault="00DD6525" w:rsidP="003062A8">
      <w:pPr>
        <w:pStyle w:val="a9"/>
        <w:widowControl w:val="0"/>
        <w:numPr>
          <w:ilvl w:val="0"/>
          <w:numId w:val="48"/>
        </w:numPr>
        <w:autoSpaceDE w:val="0"/>
        <w:autoSpaceDN w:val="0"/>
        <w:spacing w:after="0" w:line="360" w:lineRule="auto"/>
        <w:ind w:right="115"/>
        <w:jc w:val="both"/>
        <w:rPr>
          <w:rFonts w:ascii="Times New Roman" w:hAnsi="Times New Roman"/>
          <w:sz w:val="28"/>
          <w:szCs w:val="28"/>
        </w:rPr>
      </w:pPr>
      <w:r>
        <w:rPr>
          <w:rFonts w:ascii="Times New Roman" w:hAnsi="Times New Roman"/>
          <w:w w:val="95"/>
          <w:sz w:val="28"/>
          <w:szCs w:val="28"/>
        </w:rPr>
        <w:t>С</w:t>
      </w:r>
      <w:r w:rsidRPr="00831FB6">
        <w:rPr>
          <w:rFonts w:ascii="Times New Roman" w:hAnsi="Times New Roman"/>
          <w:w w:val="95"/>
          <w:sz w:val="28"/>
          <w:szCs w:val="28"/>
        </w:rPr>
        <w:t>амостоятельная, спонтанно возникающая, совместная деятельность детей без всякого</w:t>
      </w:r>
      <w:r w:rsidRPr="00831FB6">
        <w:rPr>
          <w:rFonts w:ascii="Times New Roman" w:hAnsi="Times New Roman"/>
          <w:spacing w:val="1"/>
          <w:w w:val="95"/>
          <w:sz w:val="28"/>
          <w:szCs w:val="28"/>
        </w:rPr>
        <w:t xml:space="preserve"> </w:t>
      </w:r>
      <w:r w:rsidRPr="00831FB6">
        <w:rPr>
          <w:rFonts w:ascii="Times New Roman" w:hAnsi="Times New Roman"/>
          <w:w w:val="95"/>
          <w:sz w:val="28"/>
          <w:szCs w:val="28"/>
        </w:rPr>
        <w:t>участия</w:t>
      </w:r>
      <w:r w:rsidRPr="00831FB6">
        <w:rPr>
          <w:rFonts w:ascii="Times New Roman" w:hAnsi="Times New Roman"/>
          <w:spacing w:val="17"/>
          <w:w w:val="95"/>
          <w:sz w:val="28"/>
          <w:szCs w:val="28"/>
        </w:rPr>
        <w:t xml:space="preserve"> </w:t>
      </w:r>
      <w:r w:rsidRPr="00831FB6">
        <w:rPr>
          <w:rFonts w:ascii="Times New Roman" w:hAnsi="Times New Roman"/>
          <w:w w:val="95"/>
          <w:sz w:val="28"/>
          <w:szCs w:val="28"/>
        </w:rPr>
        <w:t>педагога.</w:t>
      </w:r>
      <w:r w:rsidRPr="00831FB6">
        <w:rPr>
          <w:rFonts w:ascii="Times New Roman" w:hAnsi="Times New Roman"/>
          <w:spacing w:val="18"/>
          <w:w w:val="95"/>
          <w:sz w:val="28"/>
          <w:szCs w:val="28"/>
        </w:rPr>
        <w:t xml:space="preserve"> </w:t>
      </w:r>
      <w:r w:rsidRPr="00831FB6">
        <w:rPr>
          <w:rFonts w:ascii="Times New Roman" w:hAnsi="Times New Roman"/>
          <w:w w:val="95"/>
          <w:sz w:val="28"/>
          <w:szCs w:val="28"/>
        </w:rPr>
        <w:t>Это</w:t>
      </w:r>
      <w:r w:rsidRPr="00831FB6">
        <w:rPr>
          <w:rFonts w:ascii="Times New Roman" w:hAnsi="Times New Roman"/>
          <w:spacing w:val="16"/>
          <w:w w:val="95"/>
          <w:sz w:val="28"/>
          <w:szCs w:val="28"/>
        </w:rPr>
        <w:t xml:space="preserve"> </w:t>
      </w:r>
      <w:r w:rsidRPr="00831FB6">
        <w:rPr>
          <w:rFonts w:ascii="Times New Roman" w:hAnsi="Times New Roman"/>
          <w:w w:val="95"/>
          <w:sz w:val="28"/>
          <w:szCs w:val="28"/>
        </w:rPr>
        <w:t>могут</w:t>
      </w:r>
      <w:r w:rsidRPr="00831FB6">
        <w:rPr>
          <w:rFonts w:ascii="Times New Roman" w:hAnsi="Times New Roman"/>
          <w:spacing w:val="18"/>
          <w:w w:val="95"/>
          <w:sz w:val="28"/>
          <w:szCs w:val="28"/>
        </w:rPr>
        <w:t xml:space="preserve"> </w:t>
      </w:r>
      <w:r w:rsidRPr="00831FB6">
        <w:rPr>
          <w:rFonts w:ascii="Times New Roman" w:hAnsi="Times New Roman"/>
          <w:w w:val="95"/>
          <w:sz w:val="28"/>
          <w:szCs w:val="28"/>
        </w:rPr>
        <w:t>быть</w:t>
      </w:r>
      <w:r w:rsidRPr="00831FB6">
        <w:rPr>
          <w:rFonts w:ascii="Times New Roman" w:hAnsi="Times New Roman"/>
          <w:spacing w:val="17"/>
          <w:w w:val="95"/>
          <w:sz w:val="28"/>
          <w:szCs w:val="28"/>
        </w:rPr>
        <w:t xml:space="preserve"> </w:t>
      </w:r>
      <w:r w:rsidRPr="00831FB6">
        <w:rPr>
          <w:rFonts w:ascii="Times New Roman" w:hAnsi="Times New Roman"/>
          <w:w w:val="95"/>
          <w:sz w:val="28"/>
          <w:szCs w:val="28"/>
        </w:rPr>
        <w:t>самостоятельные</w:t>
      </w:r>
      <w:r w:rsidRPr="00831FB6">
        <w:rPr>
          <w:rFonts w:ascii="Times New Roman" w:hAnsi="Times New Roman"/>
          <w:spacing w:val="18"/>
          <w:w w:val="95"/>
          <w:sz w:val="28"/>
          <w:szCs w:val="28"/>
        </w:rPr>
        <w:t xml:space="preserve"> </w:t>
      </w:r>
      <w:r w:rsidRPr="00831FB6">
        <w:rPr>
          <w:rFonts w:ascii="Times New Roman" w:hAnsi="Times New Roman"/>
          <w:w w:val="95"/>
          <w:sz w:val="28"/>
          <w:szCs w:val="28"/>
        </w:rPr>
        <w:t>игры</w:t>
      </w:r>
      <w:r w:rsidRPr="00831FB6">
        <w:rPr>
          <w:rFonts w:ascii="Times New Roman" w:hAnsi="Times New Roman"/>
          <w:spacing w:val="18"/>
          <w:w w:val="95"/>
          <w:sz w:val="28"/>
          <w:szCs w:val="28"/>
        </w:rPr>
        <w:t xml:space="preserve"> </w:t>
      </w:r>
      <w:r w:rsidRPr="00831FB6">
        <w:rPr>
          <w:rFonts w:ascii="Times New Roman" w:hAnsi="Times New Roman"/>
          <w:w w:val="95"/>
          <w:sz w:val="28"/>
          <w:szCs w:val="28"/>
        </w:rPr>
        <w:t>детей</w:t>
      </w:r>
      <w:r w:rsidRPr="00831FB6">
        <w:rPr>
          <w:rFonts w:ascii="Times New Roman" w:hAnsi="Times New Roman"/>
          <w:spacing w:val="23"/>
          <w:w w:val="95"/>
          <w:sz w:val="28"/>
          <w:szCs w:val="28"/>
        </w:rPr>
        <w:t xml:space="preserve"> </w:t>
      </w:r>
      <w:r w:rsidRPr="00831FB6">
        <w:rPr>
          <w:rFonts w:ascii="Times New Roman" w:hAnsi="Times New Roman"/>
          <w:w w:val="95"/>
          <w:sz w:val="28"/>
          <w:szCs w:val="28"/>
        </w:rPr>
        <w:t>(сюжетно-ролевые,</w:t>
      </w:r>
      <w:r w:rsidRPr="00831FB6">
        <w:rPr>
          <w:rFonts w:ascii="Times New Roman" w:hAnsi="Times New Roman"/>
          <w:spacing w:val="14"/>
          <w:w w:val="95"/>
          <w:sz w:val="28"/>
          <w:szCs w:val="28"/>
        </w:rPr>
        <w:t xml:space="preserve"> </w:t>
      </w:r>
      <w:r w:rsidRPr="00831FB6">
        <w:rPr>
          <w:rFonts w:ascii="Times New Roman" w:hAnsi="Times New Roman"/>
          <w:w w:val="95"/>
          <w:sz w:val="28"/>
          <w:szCs w:val="28"/>
        </w:rPr>
        <w:t>режиссерские,</w:t>
      </w:r>
      <w:r>
        <w:rPr>
          <w:rFonts w:ascii="Times New Roman" w:hAnsi="Times New Roman"/>
          <w:w w:val="95"/>
          <w:sz w:val="28"/>
          <w:szCs w:val="28"/>
        </w:rPr>
        <w:t xml:space="preserve"> </w:t>
      </w:r>
      <w:r w:rsidRPr="00831FB6">
        <w:rPr>
          <w:rFonts w:ascii="Times New Roman" w:hAnsi="Times New Roman"/>
          <w:w w:val="95"/>
          <w:sz w:val="28"/>
          <w:szCs w:val="28"/>
        </w:rPr>
        <w:t>театрализованные, игры с правилами, музыкальные и другое), самостоятельная изобразительная</w:t>
      </w:r>
      <w:r w:rsidRPr="00831FB6">
        <w:rPr>
          <w:rFonts w:ascii="Times New Roman" w:hAnsi="Times New Roman"/>
          <w:spacing w:val="1"/>
          <w:w w:val="95"/>
          <w:sz w:val="28"/>
          <w:szCs w:val="28"/>
        </w:rPr>
        <w:t xml:space="preserve"> </w:t>
      </w:r>
      <w:r w:rsidRPr="00831FB6">
        <w:rPr>
          <w:rFonts w:ascii="Times New Roman" w:hAnsi="Times New Roman"/>
          <w:w w:val="95"/>
          <w:sz w:val="28"/>
          <w:szCs w:val="28"/>
        </w:rPr>
        <w:t>деятельность по выбору детей, самостоятельная познавательно-исследовательская деятельность</w:t>
      </w:r>
      <w:r w:rsidRPr="00831FB6">
        <w:rPr>
          <w:rFonts w:ascii="Times New Roman" w:hAnsi="Times New Roman"/>
          <w:spacing w:val="1"/>
          <w:w w:val="95"/>
          <w:sz w:val="28"/>
          <w:szCs w:val="28"/>
        </w:rPr>
        <w:t xml:space="preserve"> </w:t>
      </w:r>
      <w:r w:rsidRPr="00831FB6">
        <w:rPr>
          <w:rFonts w:ascii="Times New Roman" w:hAnsi="Times New Roman"/>
          <w:sz w:val="28"/>
          <w:szCs w:val="28"/>
        </w:rPr>
        <w:t>(опыты,</w:t>
      </w:r>
      <w:r w:rsidRPr="00831FB6">
        <w:rPr>
          <w:rFonts w:ascii="Times New Roman" w:hAnsi="Times New Roman"/>
          <w:spacing w:val="-18"/>
          <w:sz w:val="28"/>
          <w:szCs w:val="28"/>
        </w:rPr>
        <w:t xml:space="preserve"> </w:t>
      </w:r>
      <w:r w:rsidRPr="00831FB6">
        <w:rPr>
          <w:rFonts w:ascii="Times New Roman" w:hAnsi="Times New Roman"/>
          <w:sz w:val="28"/>
          <w:szCs w:val="28"/>
        </w:rPr>
        <w:t>эксперименты</w:t>
      </w:r>
      <w:r w:rsidRPr="00831FB6">
        <w:rPr>
          <w:rFonts w:ascii="Times New Roman" w:hAnsi="Times New Roman"/>
          <w:spacing w:val="-13"/>
          <w:sz w:val="28"/>
          <w:szCs w:val="28"/>
        </w:rPr>
        <w:t xml:space="preserve"> </w:t>
      </w:r>
      <w:r w:rsidRPr="00831FB6">
        <w:rPr>
          <w:rFonts w:ascii="Times New Roman" w:hAnsi="Times New Roman"/>
          <w:sz w:val="28"/>
          <w:szCs w:val="28"/>
        </w:rPr>
        <w:t>и</w:t>
      </w:r>
      <w:r w:rsidRPr="00831FB6">
        <w:rPr>
          <w:rFonts w:ascii="Times New Roman" w:hAnsi="Times New Roman"/>
          <w:spacing w:val="-17"/>
          <w:sz w:val="28"/>
          <w:szCs w:val="28"/>
        </w:rPr>
        <w:t xml:space="preserve"> </w:t>
      </w:r>
      <w:r w:rsidRPr="00831FB6">
        <w:rPr>
          <w:rFonts w:ascii="Times New Roman" w:hAnsi="Times New Roman"/>
          <w:sz w:val="28"/>
          <w:szCs w:val="28"/>
        </w:rPr>
        <w:t>другое).</w:t>
      </w:r>
    </w:p>
    <w:p w:rsidR="00DD6525" w:rsidRPr="00D56598" w:rsidRDefault="00DD6525" w:rsidP="004A5A8B">
      <w:pPr>
        <w:pStyle w:val="af5"/>
        <w:spacing w:line="360" w:lineRule="auto"/>
        <w:ind w:left="0" w:right="113" w:firstLine="709"/>
        <w:rPr>
          <w:sz w:val="28"/>
          <w:szCs w:val="28"/>
        </w:rPr>
      </w:pPr>
      <w:r w:rsidRPr="00D56598">
        <w:rPr>
          <w:w w:val="95"/>
          <w:sz w:val="28"/>
          <w:szCs w:val="28"/>
        </w:rPr>
        <w:t>Организуя различные виды деятельности, педагог учитывает опыт ребенка, его субъектные</w:t>
      </w:r>
      <w:r w:rsidRPr="00D56598">
        <w:rPr>
          <w:spacing w:val="1"/>
          <w:w w:val="95"/>
          <w:sz w:val="28"/>
          <w:szCs w:val="28"/>
        </w:rPr>
        <w:t xml:space="preserve"> </w:t>
      </w:r>
      <w:r w:rsidRPr="00D56598">
        <w:rPr>
          <w:w w:val="95"/>
          <w:sz w:val="28"/>
          <w:szCs w:val="28"/>
        </w:rPr>
        <w:t>проявления (самостоятельность, творчество при выборе содержания деятельности и способов его</w:t>
      </w:r>
      <w:r w:rsidRPr="00D56598">
        <w:rPr>
          <w:spacing w:val="1"/>
          <w:w w:val="95"/>
          <w:sz w:val="28"/>
          <w:szCs w:val="28"/>
        </w:rPr>
        <w:t xml:space="preserve"> </w:t>
      </w:r>
      <w:r w:rsidRPr="00D56598">
        <w:rPr>
          <w:sz w:val="28"/>
          <w:szCs w:val="28"/>
        </w:rPr>
        <w:t>реализации, стремление к сотрудничеству с детьми, инициативность и желание заниматься</w:t>
      </w:r>
      <w:r w:rsidRPr="00D56598">
        <w:rPr>
          <w:spacing w:val="1"/>
          <w:sz w:val="28"/>
          <w:szCs w:val="28"/>
        </w:rPr>
        <w:t xml:space="preserve"> </w:t>
      </w:r>
      <w:r w:rsidRPr="00D56598">
        <w:rPr>
          <w:sz w:val="28"/>
          <w:szCs w:val="28"/>
        </w:rPr>
        <w:t>определенным видом деятельности). Эту информацию педагог может получить в процессе</w:t>
      </w:r>
      <w:r w:rsidRPr="00D56598">
        <w:rPr>
          <w:spacing w:val="1"/>
          <w:sz w:val="28"/>
          <w:szCs w:val="28"/>
        </w:rPr>
        <w:t xml:space="preserve"> </w:t>
      </w:r>
      <w:r w:rsidRPr="00D56598">
        <w:rPr>
          <w:spacing w:val="-1"/>
          <w:sz w:val="28"/>
          <w:szCs w:val="28"/>
        </w:rPr>
        <w:t>наблюдения</w:t>
      </w:r>
      <w:r w:rsidRPr="00D56598">
        <w:rPr>
          <w:spacing w:val="-14"/>
          <w:sz w:val="28"/>
          <w:szCs w:val="28"/>
        </w:rPr>
        <w:t xml:space="preserve"> </w:t>
      </w:r>
      <w:r w:rsidRPr="00D56598">
        <w:rPr>
          <w:sz w:val="28"/>
          <w:szCs w:val="28"/>
        </w:rPr>
        <w:t>за</w:t>
      </w:r>
      <w:r w:rsidRPr="00D56598">
        <w:rPr>
          <w:spacing w:val="-16"/>
          <w:sz w:val="28"/>
          <w:szCs w:val="28"/>
        </w:rPr>
        <w:t xml:space="preserve"> </w:t>
      </w:r>
      <w:r w:rsidRPr="00D56598">
        <w:rPr>
          <w:sz w:val="28"/>
          <w:szCs w:val="28"/>
        </w:rPr>
        <w:t>деятельностью</w:t>
      </w:r>
      <w:r w:rsidRPr="00D56598">
        <w:rPr>
          <w:spacing w:val="-14"/>
          <w:sz w:val="28"/>
          <w:szCs w:val="28"/>
        </w:rPr>
        <w:t xml:space="preserve"> </w:t>
      </w:r>
      <w:r w:rsidRPr="00D56598">
        <w:rPr>
          <w:sz w:val="28"/>
          <w:szCs w:val="28"/>
        </w:rPr>
        <w:t>детей</w:t>
      </w:r>
      <w:r w:rsidRPr="00D56598">
        <w:rPr>
          <w:spacing w:val="-14"/>
          <w:sz w:val="28"/>
          <w:szCs w:val="28"/>
        </w:rPr>
        <w:t xml:space="preserve"> </w:t>
      </w:r>
      <w:r w:rsidRPr="00D56598">
        <w:rPr>
          <w:sz w:val="28"/>
          <w:szCs w:val="28"/>
        </w:rPr>
        <w:t>в</w:t>
      </w:r>
      <w:r w:rsidRPr="00D56598">
        <w:rPr>
          <w:spacing w:val="-15"/>
          <w:sz w:val="28"/>
          <w:szCs w:val="28"/>
        </w:rPr>
        <w:t xml:space="preserve"> </w:t>
      </w:r>
      <w:r w:rsidRPr="00D56598">
        <w:rPr>
          <w:sz w:val="28"/>
          <w:szCs w:val="28"/>
        </w:rPr>
        <w:t>ходе</w:t>
      </w:r>
      <w:r w:rsidRPr="00D56598">
        <w:rPr>
          <w:spacing w:val="-16"/>
          <w:sz w:val="28"/>
          <w:szCs w:val="28"/>
        </w:rPr>
        <w:t xml:space="preserve"> </w:t>
      </w:r>
      <w:r w:rsidRPr="00D56598">
        <w:rPr>
          <w:sz w:val="28"/>
          <w:szCs w:val="28"/>
        </w:rPr>
        <w:t>проведения</w:t>
      </w:r>
      <w:r w:rsidRPr="00D56598">
        <w:rPr>
          <w:spacing w:val="-16"/>
          <w:sz w:val="28"/>
          <w:szCs w:val="28"/>
        </w:rPr>
        <w:t xml:space="preserve"> </w:t>
      </w:r>
      <w:r w:rsidRPr="00D56598">
        <w:rPr>
          <w:sz w:val="28"/>
          <w:szCs w:val="28"/>
        </w:rPr>
        <w:t>педагогической</w:t>
      </w:r>
      <w:r w:rsidRPr="00D56598">
        <w:rPr>
          <w:spacing w:val="-14"/>
          <w:sz w:val="28"/>
          <w:szCs w:val="28"/>
        </w:rPr>
        <w:t xml:space="preserve"> </w:t>
      </w:r>
      <w:r w:rsidRPr="00D56598">
        <w:rPr>
          <w:sz w:val="28"/>
          <w:szCs w:val="28"/>
        </w:rPr>
        <w:t>диагностики.</w:t>
      </w:r>
      <w:r w:rsidRPr="00D56598">
        <w:rPr>
          <w:spacing w:val="-18"/>
          <w:sz w:val="28"/>
          <w:szCs w:val="28"/>
        </w:rPr>
        <w:t xml:space="preserve"> </w:t>
      </w:r>
      <w:r w:rsidRPr="00D56598">
        <w:rPr>
          <w:sz w:val="28"/>
          <w:szCs w:val="28"/>
        </w:rPr>
        <w:t>На</w:t>
      </w:r>
      <w:r w:rsidRPr="00D56598">
        <w:rPr>
          <w:spacing w:val="-13"/>
          <w:sz w:val="28"/>
          <w:szCs w:val="28"/>
        </w:rPr>
        <w:t xml:space="preserve"> </w:t>
      </w:r>
      <w:r w:rsidRPr="00D56598">
        <w:rPr>
          <w:sz w:val="28"/>
          <w:szCs w:val="28"/>
        </w:rPr>
        <w:t>основе</w:t>
      </w:r>
      <w:r w:rsidRPr="00D56598">
        <w:rPr>
          <w:spacing w:val="-68"/>
          <w:sz w:val="28"/>
          <w:szCs w:val="28"/>
        </w:rPr>
        <w:t xml:space="preserve"> </w:t>
      </w:r>
      <w:r w:rsidRPr="00D56598">
        <w:rPr>
          <w:w w:val="95"/>
          <w:sz w:val="28"/>
          <w:szCs w:val="28"/>
        </w:rPr>
        <w:t>полученных</w:t>
      </w:r>
      <w:r w:rsidRPr="00D56598">
        <w:rPr>
          <w:spacing w:val="1"/>
          <w:w w:val="95"/>
          <w:sz w:val="28"/>
          <w:szCs w:val="28"/>
        </w:rPr>
        <w:t xml:space="preserve"> </w:t>
      </w:r>
      <w:r w:rsidRPr="00D56598">
        <w:rPr>
          <w:w w:val="95"/>
          <w:sz w:val="28"/>
          <w:szCs w:val="28"/>
        </w:rPr>
        <w:t>результатов</w:t>
      </w:r>
      <w:r w:rsidRPr="00D56598">
        <w:rPr>
          <w:spacing w:val="1"/>
          <w:w w:val="95"/>
          <w:sz w:val="28"/>
          <w:szCs w:val="28"/>
        </w:rPr>
        <w:t xml:space="preserve"> </w:t>
      </w:r>
      <w:r w:rsidRPr="00D56598">
        <w:rPr>
          <w:w w:val="95"/>
          <w:sz w:val="28"/>
          <w:szCs w:val="28"/>
        </w:rPr>
        <w:t>организуются</w:t>
      </w:r>
      <w:r w:rsidRPr="00D56598">
        <w:rPr>
          <w:spacing w:val="1"/>
          <w:w w:val="95"/>
          <w:sz w:val="28"/>
          <w:szCs w:val="28"/>
        </w:rPr>
        <w:t xml:space="preserve"> </w:t>
      </w:r>
      <w:r w:rsidRPr="00D56598">
        <w:rPr>
          <w:w w:val="95"/>
          <w:sz w:val="28"/>
          <w:szCs w:val="28"/>
        </w:rPr>
        <w:t>разные</w:t>
      </w:r>
      <w:r w:rsidRPr="00D56598">
        <w:rPr>
          <w:spacing w:val="1"/>
          <w:w w:val="95"/>
          <w:sz w:val="28"/>
          <w:szCs w:val="28"/>
        </w:rPr>
        <w:t xml:space="preserve"> </w:t>
      </w:r>
      <w:r w:rsidRPr="00D56598">
        <w:rPr>
          <w:w w:val="95"/>
          <w:sz w:val="28"/>
          <w:szCs w:val="28"/>
        </w:rPr>
        <w:t>виды</w:t>
      </w:r>
      <w:r w:rsidRPr="00D56598">
        <w:rPr>
          <w:spacing w:val="1"/>
          <w:w w:val="95"/>
          <w:sz w:val="28"/>
          <w:szCs w:val="28"/>
        </w:rPr>
        <w:t xml:space="preserve"> </w:t>
      </w:r>
      <w:r w:rsidRPr="00D56598">
        <w:rPr>
          <w:w w:val="95"/>
          <w:sz w:val="28"/>
          <w:szCs w:val="28"/>
        </w:rPr>
        <w:t>деятельности,</w:t>
      </w:r>
      <w:r w:rsidRPr="00D56598">
        <w:rPr>
          <w:spacing w:val="1"/>
          <w:w w:val="95"/>
          <w:sz w:val="28"/>
          <w:szCs w:val="28"/>
        </w:rPr>
        <w:t xml:space="preserve"> </w:t>
      </w:r>
      <w:r w:rsidRPr="00D56598">
        <w:rPr>
          <w:w w:val="95"/>
          <w:sz w:val="28"/>
          <w:szCs w:val="28"/>
        </w:rPr>
        <w:t>соответствующие</w:t>
      </w:r>
      <w:r w:rsidRPr="00D56598">
        <w:rPr>
          <w:spacing w:val="1"/>
          <w:w w:val="95"/>
          <w:sz w:val="28"/>
          <w:szCs w:val="28"/>
        </w:rPr>
        <w:t xml:space="preserve"> </w:t>
      </w:r>
      <w:r w:rsidRPr="00D56598">
        <w:rPr>
          <w:w w:val="95"/>
          <w:sz w:val="28"/>
          <w:szCs w:val="28"/>
        </w:rPr>
        <w:t>возрасту</w:t>
      </w:r>
      <w:r w:rsidRPr="00D56598">
        <w:rPr>
          <w:spacing w:val="1"/>
          <w:w w:val="95"/>
          <w:sz w:val="28"/>
          <w:szCs w:val="28"/>
        </w:rPr>
        <w:t xml:space="preserve"> </w:t>
      </w:r>
      <w:r w:rsidRPr="00D56598">
        <w:rPr>
          <w:sz w:val="28"/>
          <w:szCs w:val="28"/>
        </w:rPr>
        <w:t>детей. В процессе их организации педагог создает условия для свободного выбора детьми</w:t>
      </w:r>
      <w:r w:rsidRPr="00D56598">
        <w:rPr>
          <w:spacing w:val="1"/>
          <w:sz w:val="28"/>
          <w:szCs w:val="28"/>
        </w:rPr>
        <w:t xml:space="preserve"> </w:t>
      </w:r>
      <w:r w:rsidRPr="00D56598">
        <w:rPr>
          <w:w w:val="95"/>
          <w:sz w:val="28"/>
          <w:szCs w:val="28"/>
        </w:rPr>
        <w:t>деятельности,</w:t>
      </w:r>
      <w:r w:rsidRPr="00D56598">
        <w:rPr>
          <w:spacing w:val="1"/>
          <w:w w:val="95"/>
          <w:sz w:val="28"/>
          <w:szCs w:val="28"/>
        </w:rPr>
        <w:t xml:space="preserve"> </w:t>
      </w:r>
      <w:r w:rsidRPr="00D56598">
        <w:rPr>
          <w:w w:val="95"/>
          <w:sz w:val="28"/>
          <w:szCs w:val="28"/>
        </w:rPr>
        <w:t>оборудования,</w:t>
      </w:r>
      <w:r w:rsidRPr="00D56598">
        <w:rPr>
          <w:spacing w:val="1"/>
          <w:w w:val="95"/>
          <w:sz w:val="28"/>
          <w:szCs w:val="28"/>
        </w:rPr>
        <w:t xml:space="preserve"> </w:t>
      </w:r>
      <w:r w:rsidRPr="00D56598">
        <w:rPr>
          <w:w w:val="95"/>
          <w:sz w:val="28"/>
          <w:szCs w:val="28"/>
        </w:rPr>
        <w:t>участников</w:t>
      </w:r>
      <w:r w:rsidRPr="00D56598">
        <w:rPr>
          <w:spacing w:val="1"/>
          <w:w w:val="95"/>
          <w:sz w:val="28"/>
          <w:szCs w:val="28"/>
        </w:rPr>
        <w:t xml:space="preserve"> </w:t>
      </w:r>
      <w:r w:rsidRPr="00D56598">
        <w:rPr>
          <w:w w:val="95"/>
          <w:sz w:val="28"/>
          <w:szCs w:val="28"/>
        </w:rPr>
        <w:t>совместной</w:t>
      </w:r>
      <w:r w:rsidRPr="00D56598">
        <w:rPr>
          <w:spacing w:val="1"/>
          <w:w w:val="95"/>
          <w:sz w:val="28"/>
          <w:szCs w:val="28"/>
        </w:rPr>
        <w:t xml:space="preserve"> </w:t>
      </w:r>
      <w:r w:rsidRPr="00D56598">
        <w:rPr>
          <w:w w:val="95"/>
          <w:sz w:val="28"/>
          <w:szCs w:val="28"/>
        </w:rPr>
        <w:t>деятельности,</w:t>
      </w:r>
      <w:r w:rsidRPr="00D56598">
        <w:rPr>
          <w:spacing w:val="1"/>
          <w:w w:val="95"/>
          <w:sz w:val="28"/>
          <w:szCs w:val="28"/>
        </w:rPr>
        <w:t xml:space="preserve"> </w:t>
      </w:r>
      <w:r w:rsidRPr="00D56598">
        <w:rPr>
          <w:w w:val="95"/>
          <w:sz w:val="28"/>
          <w:szCs w:val="28"/>
        </w:rPr>
        <w:t>принятия</w:t>
      </w:r>
      <w:r w:rsidRPr="00D56598">
        <w:rPr>
          <w:spacing w:val="1"/>
          <w:w w:val="95"/>
          <w:sz w:val="28"/>
          <w:szCs w:val="28"/>
        </w:rPr>
        <w:t xml:space="preserve"> </w:t>
      </w:r>
      <w:r w:rsidRPr="00D56598">
        <w:rPr>
          <w:w w:val="95"/>
          <w:sz w:val="28"/>
          <w:szCs w:val="28"/>
        </w:rPr>
        <w:t>детьми</w:t>
      </w:r>
      <w:r w:rsidRPr="00D56598">
        <w:rPr>
          <w:spacing w:val="1"/>
          <w:w w:val="95"/>
          <w:sz w:val="28"/>
          <w:szCs w:val="28"/>
        </w:rPr>
        <w:t xml:space="preserve"> </w:t>
      </w:r>
      <w:r w:rsidRPr="00D56598">
        <w:rPr>
          <w:w w:val="95"/>
          <w:sz w:val="28"/>
          <w:szCs w:val="28"/>
        </w:rPr>
        <w:t>решений,</w:t>
      </w:r>
      <w:r w:rsidRPr="00D56598">
        <w:rPr>
          <w:spacing w:val="-64"/>
          <w:w w:val="95"/>
          <w:sz w:val="28"/>
          <w:szCs w:val="28"/>
        </w:rPr>
        <w:t xml:space="preserve"> </w:t>
      </w:r>
      <w:r w:rsidRPr="00D56598">
        <w:rPr>
          <w:sz w:val="28"/>
          <w:szCs w:val="28"/>
        </w:rPr>
        <w:t>выражения своих чувств и мыслей, поддерживает детскую инициативу и самостоятельность,</w:t>
      </w:r>
      <w:r w:rsidRPr="00D56598">
        <w:rPr>
          <w:spacing w:val="1"/>
          <w:sz w:val="28"/>
          <w:szCs w:val="28"/>
        </w:rPr>
        <w:t xml:space="preserve"> </w:t>
      </w:r>
      <w:r w:rsidRPr="00D56598">
        <w:rPr>
          <w:w w:val="95"/>
          <w:sz w:val="28"/>
          <w:szCs w:val="28"/>
        </w:rPr>
        <w:t>устанавливает правила взаимодействия детей. Педагог использует образовательный потенциал</w:t>
      </w:r>
      <w:r w:rsidRPr="00D56598">
        <w:rPr>
          <w:spacing w:val="1"/>
          <w:w w:val="95"/>
          <w:sz w:val="28"/>
          <w:szCs w:val="28"/>
        </w:rPr>
        <w:t xml:space="preserve"> </w:t>
      </w:r>
      <w:r w:rsidRPr="00D56598">
        <w:rPr>
          <w:w w:val="95"/>
          <w:sz w:val="28"/>
          <w:szCs w:val="28"/>
        </w:rPr>
        <w:t>каждого</w:t>
      </w:r>
      <w:r w:rsidRPr="00D56598">
        <w:rPr>
          <w:spacing w:val="-11"/>
          <w:w w:val="95"/>
          <w:sz w:val="28"/>
          <w:szCs w:val="28"/>
        </w:rPr>
        <w:t xml:space="preserve"> </w:t>
      </w:r>
      <w:r w:rsidRPr="00D56598">
        <w:rPr>
          <w:w w:val="95"/>
          <w:sz w:val="28"/>
          <w:szCs w:val="28"/>
        </w:rPr>
        <w:t>вида</w:t>
      </w:r>
      <w:r w:rsidRPr="00D56598">
        <w:rPr>
          <w:spacing w:val="-9"/>
          <w:w w:val="95"/>
          <w:sz w:val="28"/>
          <w:szCs w:val="28"/>
        </w:rPr>
        <w:t xml:space="preserve"> </w:t>
      </w:r>
      <w:r w:rsidRPr="00D56598">
        <w:rPr>
          <w:w w:val="95"/>
          <w:sz w:val="28"/>
          <w:szCs w:val="28"/>
        </w:rPr>
        <w:t>деятельности</w:t>
      </w:r>
      <w:r w:rsidRPr="00D56598">
        <w:rPr>
          <w:spacing w:val="-13"/>
          <w:w w:val="95"/>
          <w:sz w:val="28"/>
          <w:szCs w:val="28"/>
        </w:rPr>
        <w:t xml:space="preserve"> </w:t>
      </w:r>
      <w:r w:rsidRPr="00D56598">
        <w:rPr>
          <w:w w:val="95"/>
          <w:sz w:val="28"/>
          <w:szCs w:val="28"/>
        </w:rPr>
        <w:t>для</w:t>
      </w:r>
      <w:r w:rsidRPr="00D56598">
        <w:rPr>
          <w:spacing w:val="-12"/>
          <w:w w:val="95"/>
          <w:sz w:val="28"/>
          <w:szCs w:val="28"/>
        </w:rPr>
        <w:t xml:space="preserve"> </w:t>
      </w:r>
      <w:r w:rsidRPr="00D56598">
        <w:rPr>
          <w:w w:val="95"/>
          <w:sz w:val="28"/>
          <w:szCs w:val="28"/>
        </w:rPr>
        <w:t>решения</w:t>
      </w:r>
      <w:r w:rsidRPr="00D56598">
        <w:rPr>
          <w:spacing w:val="-10"/>
          <w:w w:val="95"/>
          <w:sz w:val="28"/>
          <w:szCs w:val="28"/>
        </w:rPr>
        <w:t xml:space="preserve"> </w:t>
      </w:r>
      <w:r w:rsidRPr="00D56598">
        <w:rPr>
          <w:w w:val="95"/>
          <w:sz w:val="28"/>
          <w:szCs w:val="28"/>
        </w:rPr>
        <w:t>задач</w:t>
      </w:r>
      <w:r w:rsidRPr="00D56598">
        <w:rPr>
          <w:spacing w:val="-13"/>
          <w:w w:val="95"/>
          <w:sz w:val="28"/>
          <w:szCs w:val="28"/>
        </w:rPr>
        <w:t xml:space="preserve"> </w:t>
      </w:r>
      <w:r w:rsidRPr="00D56598">
        <w:rPr>
          <w:w w:val="95"/>
          <w:sz w:val="28"/>
          <w:szCs w:val="28"/>
        </w:rPr>
        <w:t>воспитания,</w:t>
      </w:r>
      <w:r w:rsidRPr="00D56598">
        <w:rPr>
          <w:spacing w:val="-12"/>
          <w:w w:val="95"/>
          <w:sz w:val="28"/>
          <w:szCs w:val="28"/>
        </w:rPr>
        <w:t xml:space="preserve"> </w:t>
      </w:r>
      <w:r w:rsidRPr="00D56598">
        <w:rPr>
          <w:w w:val="95"/>
          <w:sz w:val="28"/>
          <w:szCs w:val="28"/>
        </w:rPr>
        <w:t>обучения</w:t>
      </w:r>
      <w:r w:rsidRPr="00D56598">
        <w:rPr>
          <w:spacing w:val="-12"/>
          <w:w w:val="95"/>
          <w:sz w:val="28"/>
          <w:szCs w:val="28"/>
        </w:rPr>
        <w:t xml:space="preserve"> </w:t>
      </w:r>
      <w:r w:rsidRPr="00D56598">
        <w:rPr>
          <w:w w:val="95"/>
          <w:sz w:val="28"/>
          <w:szCs w:val="28"/>
        </w:rPr>
        <w:t>и</w:t>
      </w:r>
      <w:r w:rsidRPr="00D56598">
        <w:rPr>
          <w:spacing w:val="-13"/>
          <w:w w:val="95"/>
          <w:sz w:val="28"/>
          <w:szCs w:val="28"/>
        </w:rPr>
        <w:t xml:space="preserve"> </w:t>
      </w:r>
      <w:r w:rsidRPr="00D56598">
        <w:rPr>
          <w:w w:val="95"/>
          <w:sz w:val="28"/>
          <w:szCs w:val="28"/>
        </w:rPr>
        <w:t>развития</w:t>
      </w:r>
      <w:r w:rsidRPr="00D56598">
        <w:rPr>
          <w:spacing w:val="-12"/>
          <w:w w:val="95"/>
          <w:sz w:val="28"/>
          <w:szCs w:val="28"/>
        </w:rPr>
        <w:t xml:space="preserve"> </w:t>
      </w:r>
      <w:r w:rsidRPr="00D56598">
        <w:rPr>
          <w:w w:val="95"/>
          <w:sz w:val="28"/>
          <w:szCs w:val="28"/>
        </w:rPr>
        <w:t>детей.</w:t>
      </w:r>
    </w:p>
    <w:p w:rsidR="00DD6525" w:rsidRPr="00D56598" w:rsidRDefault="00DD6525" w:rsidP="004A5A8B">
      <w:pPr>
        <w:pStyle w:val="af5"/>
        <w:spacing w:line="360" w:lineRule="auto"/>
        <w:ind w:left="0" w:right="113" w:firstLine="709"/>
        <w:rPr>
          <w:sz w:val="28"/>
          <w:szCs w:val="28"/>
        </w:rPr>
      </w:pPr>
      <w:r w:rsidRPr="00D56598">
        <w:rPr>
          <w:w w:val="95"/>
          <w:sz w:val="28"/>
          <w:szCs w:val="28"/>
        </w:rPr>
        <w:lastRenderedPageBreak/>
        <w:t>Все виды деятельности взаимосвязаны между собой, часть из них органично включается в</w:t>
      </w:r>
      <w:r w:rsidRPr="00D56598">
        <w:rPr>
          <w:spacing w:val="1"/>
          <w:w w:val="95"/>
          <w:sz w:val="28"/>
          <w:szCs w:val="28"/>
        </w:rPr>
        <w:t xml:space="preserve"> </w:t>
      </w:r>
      <w:r w:rsidRPr="00D56598">
        <w:rPr>
          <w:w w:val="95"/>
          <w:sz w:val="28"/>
          <w:szCs w:val="28"/>
        </w:rPr>
        <w:t>другие виды деятельности (например, коммуникативная, познавательно-исследовательская). Это</w:t>
      </w:r>
      <w:r w:rsidRPr="00D56598">
        <w:rPr>
          <w:spacing w:val="1"/>
          <w:w w:val="95"/>
          <w:sz w:val="28"/>
          <w:szCs w:val="28"/>
        </w:rPr>
        <w:t xml:space="preserve"> </w:t>
      </w:r>
      <w:r w:rsidRPr="00D56598">
        <w:rPr>
          <w:w w:val="95"/>
          <w:sz w:val="28"/>
          <w:szCs w:val="28"/>
        </w:rPr>
        <w:t>обеспечивает</w:t>
      </w:r>
      <w:r w:rsidRPr="00D56598">
        <w:rPr>
          <w:spacing w:val="-3"/>
          <w:w w:val="95"/>
          <w:sz w:val="28"/>
          <w:szCs w:val="28"/>
        </w:rPr>
        <w:t xml:space="preserve"> </w:t>
      </w:r>
      <w:r w:rsidRPr="00D56598">
        <w:rPr>
          <w:w w:val="95"/>
          <w:sz w:val="28"/>
          <w:szCs w:val="28"/>
        </w:rPr>
        <w:t>возможность</w:t>
      </w:r>
      <w:r w:rsidRPr="00D56598">
        <w:rPr>
          <w:spacing w:val="-3"/>
          <w:w w:val="95"/>
          <w:sz w:val="28"/>
          <w:szCs w:val="28"/>
        </w:rPr>
        <w:t xml:space="preserve"> </w:t>
      </w:r>
      <w:r w:rsidRPr="00D56598">
        <w:rPr>
          <w:w w:val="95"/>
          <w:sz w:val="28"/>
          <w:szCs w:val="28"/>
        </w:rPr>
        <w:t>их</w:t>
      </w:r>
      <w:r w:rsidRPr="00D56598">
        <w:rPr>
          <w:spacing w:val="1"/>
          <w:w w:val="95"/>
          <w:sz w:val="28"/>
          <w:szCs w:val="28"/>
        </w:rPr>
        <w:t xml:space="preserve"> </w:t>
      </w:r>
      <w:r w:rsidRPr="00D56598">
        <w:rPr>
          <w:w w:val="95"/>
          <w:sz w:val="28"/>
          <w:szCs w:val="28"/>
        </w:rPr>
        <w:t>интеграции</w:t>
      </w:r>
      <w:r w:rsidRPr="00D56598">
        <w:rPr>
          <w:spacing w:val="-4"/>
          <w:w w:val="95"/>
          <w:sz w:val="28"/>
          <w:szCs w:val="28"/>
        </w:rPr>
        <w:t xml:space="preserve"> </w:t>
      </w:r>
      <w:r w:rsidRPr="00D56598">
        <w:rPr>
          <w:w w:val="95"/>
          <w:sz w:val="28"/>
          <w:szCs w:val="28"/>
        </w:rPr>
        <w:t>в</w:t>
      </w:r>
      <w:r w:rsidRPr="00D56598">
        <w:rPr>
          <w:spacing w:val="1"/>
          <w:w w:val="95"/>
          <w:sz w:val="28"/>
          <w:szCs w:val="28"/>
        </w:rPr>
        <w:t xml:space="preserve"> </w:t>
      </w:r>
      <w:r w:rsidRPr="00D56598">
        <w:rPr>
          <w:w w:val="95"/>
          <w:sz w:val="28"/>
          <w:szCs w:val="28"/>
        </w:rPr>
        <w:t>процессе образовательной</w:t>
      </w:r>
      <w:r w:rsidRPr="00D56598">
        <w:rPr>
          <w:spacing w:val="-3"/>
          <w:w w:val="95"/>
          <w:sz w:val="28"/>
          <w:szCs w:val="28"/>
        </w:rPr>
        <w:t xml:space="preserve"> </w:t>
      </w:r>
      <w:r w:rsidRPr="00D56598">
        <w:rPr>
          <w:w w:val="95"/>
          <w:sz w:val="28"/>
          <w:szCs w:val="28"/>
        </w:rPr>
        <w:t>деятельности.</w:t>
      </w:r>
    </w:p>
    <w:p w:rsidR="00DD6525" w:rsidRPr="00D56598" w:rsidRDefault="00DD6525" w:rsidP="004A5A8B">
      <w:pPr>
        <w:pStyle w:val="af5"/>
        <w:spacing w:line="360" w:lineRule="auto"/>
        <w:ind w:left="0" w:right="113" w:firstLine="709"/>
        <w:rPr>
          <w:sz w:val="28"/>
          <w:szCs w:val="28"/>
        </w:rPr>
      </w:pPr>
      <w:r w:rsidRPr="00831FB6">
        <w:rPr>
          <w:sz w:val="28"/>
          <w:szCs w:val="28"/>
        </w:rPr>
        <w:t>Игра</w:t>
      </w:r>
      <w:r w:rsidRPr="00D56598">
        <w:rPr>
          <w:b/>
          <w:sz w:val="28"/>
          <w:szCs w:val="28"/>
        </w:rPr>
        <w:t xml:space="preserve"> </w:t>
      </w:r>
      <w:r w:rsidRPr="00D56598">
        <w:rPr>
          <w:sz w:val="28"/>
          <w:szCs w:val="28"/>
        </w:rPr>
        <w:t>занимает центральное место в жизни ребенка, являясь преобладающим видом его</w:t>
      </w:r>
      <w:r w:rsidRPr="00D56598">
        <w:rPr>
          <w:spacing w:val="1"/>
          <w:sz w:val="28"/>
          <w:szCs w:val="28"/>
        </w:rPr>
        <w:t xml:space="preserve"> </w:t>
      </w:r>
      <w:r w:rsidRPr="00D56598">
        <w:rPr>
          <w:sz w:val="28"/>
          <w:szCs w:val="28"/>
        </w:rPr>
        <w:t>самостоятельной деятельности. В игре закладываются основы личности ребенка, развиваются</w:t>
      </w:r>
      <w:r w:rsidRPr="00D56598">
        <w:rPr>
          <w:spacing w:val="1"/>
          <w:sz w:val="28"/>
          <w:szCs w:val="28"/>
        </w:rPr>
        <w:t xml:space="preserve"> </w:t>
      </w:r>
      <w:r w:rsidRPr="00D56598">
        <w:rPr>
          <w:w w:val="95"/>
          <w:sz w:val="28"/>
          <w:szCs w:val="28"/>
        </w:rPr>
        <w:t>психические процессы, формируется ориентация в отношениях между людьми, первоначальные</w:t>
      </w:r>
      <w:r w:rsidRPr="00D56598">
        <w:rPr>
          <w:spacing w:val="1"/>
          <w:w w:val="95"/>
          <w:sz w:val="28"/>
          <w:szCs w:val="28"/>
        </w:rPr>
        <w:t xml:space="preserve"> </w:t>
      </w:r>
      <w:r w:rsidRPr="00D56598">
        <w:rPr>
          <w:sz w:val="28"/>
          <w:szCs w:val="28"/>
        </w:rPr>
        <w:t>навыки</w:t>
      </w:r>
      <w:r w:rsidRPr="00D56598">
        <w:rPr>
          <w:spacing w:val="1"/>
          <w:sz w:val="28"/>
          <w:szCs w:val="28"/>
        </w:rPr>
        <w:t xml:space="preserve"> </w:t>
      </w:r>
      <w:r w:rsidRPr="00D56598">
        <w:rPr>
          <w:sz w:val="28"/>
          <w:szCs w:val="28"/>
        </w:rPr>
        <w:t>кооперации.</w:t>
      </w:r>
      <w:r w:rsidRPr="00D56598">
        <w:rPr>
          <w:spacing w:val="1"/>
          <w:sz w:val="28"/>
          <w:szCs w:val="28"/>
        </w:rPr>
        <w:t xml:space="preserve"> </w:t>
      </w:r>
      <w:r w:rsidRPr="00D56598">
        <w:rPr>
          <w:sz w:val="28"/>
          <w:szCs w:val="28"/>
        </w:rPr>
        <w:t>Играя</w:t>
      </w:r>
      <w:r w:rsidRPr="00D56598">
        <w:rPr>
          <w:spacing w:val="1"/>
          <w:sz w:val="28"/>
          <w:szCs w:val="28"/>
        </w:rPr>
        <w:t xml:space="preserve"> </w:t>
      </w:r>
      <w:r w:rsidRPr="00D56598">
        <w:rPr>
          <w:sz w:val="28"/>
          <w:szCs w:val="28"/>
        </w:rPr>
        <w:t>вместе,</w:t>
      </w:r>
      <w:r w:rsidRPr="00D56598">
        <w:rPr>
          <w:spacing w:val="1"/>
          <w:sz w:val="28"/>
          <w:szCs w:val="28"/>
        </w:rPr>
        <w:t xml:space="preserve"> </w:t>
      </w:r>
      <w:r w:rsidRPr="00D56598">
        <w:rPr>
          <w:sz w:val="28"/>
          <w:szCs w:val="28"/>
        </w:rPr>
        <w:t>дети</w:t>
      </w:r>
      <w:r w:rsidRPr="00D56598">
        <w:rPr>
          <w:spacing w:val="1"/>
          <w:sz w:val="28"/>
          <w:szCs w:val="28"/>
        </w:rPr>
        <w:t xml:space="preserve"> </w:t>
      </w:r>
      <w:r w:rsidRPr="00D56598">
        <w:rPr>
          <w:sz w:val="28"/>
          <w:szCs w:val="28"/>
        </w:rPr>
        <w:t>строят</w:t>
      </w:r>
      <w:r w:rsidRPr="00D56598">
        <w:rPr>
          <w:spacing w:val="1"/>
          <w:sz w:val="28"/>
          <w:szCs w:val="28"/>
        </w:rPr>
        <w:t xml:space="preserve"> </w:t>
      </w:r>
      <w:r w:rsidRPr="00D56598">
        <w:rPr>
          <w:sz w:val="28"/>
          <w:szCs w:val="28"/>
        </w:rPr>
        <w:t>свои</w:t>
      </w:r>
      <w:r w:rsidRPr="00D56598">
        <w:rPr>
          <w:spacing w:val="1"/>
          <w:sz w:val="28"/>
          <w:szCs w:val="28"/>
        </w:rPr>
        <w:t xml:space="preserve"> </w:t>
      </w:r>
      <w:r w:rsidRPr="00D56598">
        <w:rPr>
          <w:sz w:val="28"/>
          <w:szCs w:val="28"/>
        </w:rPr>
        <w:t>взаимоотношения,</w:t>
      </w:r>
      <w:r w:rsidRPr="00D56598">
        <w:rPr>
          <w:spacing w:val="1"/>
          <w:sz w:val="28"/>
          <w:szCs w:val="28"/>
        </w:rPr>
        <w:t xml:space="preserve"> </w:t>
      </w:r>
      <w:r w:rsidRPr="00D56598">
        <w:rPr>
          <w:sz w:val="28"/>
          <w:szCs w:val="28"/>
        </w:rPr>
        <w:t>учатся</w:t>
      </w:r>
      <w:r w:rsidRPr="00D56598">
        <w:rPr>
          <w:spacing w:val="1"/>
          <w:sz w:val="28"/>
          <w:szCs w:val="28"/>
        </w:rPr>
        <w:t xml:space="preserve"> </w:t>
      </w:r>
      <w:r w:rsidRPr="00D56598">
        <w:rPr>
          <w:sz w:val="28"/>
          <w:szCs w:val="28"/>
        </w:rPr>
        <w:t>общению,</w:t>
      </w:r>
      <w:r w:rsidRPr="00D56598">
        <w:rPr>
          <w:spacing w:val="-68"/>
          <w:sz w:val="28"/>
          <w:szCs w:val="28"/>
        </w:rPr>
        <w:t xml:space="preserve"> </w:t>
      </w:r>
      <w:r w:rsidRPr="00D56598">
        <w:rPr>
          <w:sz w:val="28"/>
          <w:szCs w:val="28"/>
        </w:rPr>
        <w:t>проявляют активность и инициативу и другое. Детство без игры и вне игры не представляется</w:t>
      </w:r>
      <w:r w:rsidRPr="00D56598">
        <w:rPr>
          <w:spacing w:val="-68"/>
          <w:sz w:val="28"/>
          <w:szCs w:val="28"/>
        </w:rPr>
        <w:t xml:space="preserve"> </w:t>
      </w:r>
      <w:r w:rsidRPr="00D56598">
        <w:rPr>
          <w:sz w:val="28"/>
          <w:szCs w:val="28"/>
        </w:rPr>
        <w:t>возможным.</w:t>
      </w:r>
    </w:p>
    <w:p w:rsidR="00DD6525" w:rsidRPr="00D56598" w:rsidRDefault="00DD6525" w:rsidP="004A5A8B">
      <w:pPr>
        <w:pStyle w:val="af5"/>
        <w:spacing w:line="360" w:lineRule="auto"/>
        <w:ind w:left="0" w:right="113" w:firstLine="709"/>
        <w:rPr>
          <w:sz w:val="28"/>
          <w:szCs w:val="28"/>
        </w:rPr>
      </w:pPr>
      <w:r w:rsidRPr="00D56598">
        <w:rPr>
          <w:spacing w:val="-1"/>
          <w:w w:val="98"/>
          <w:sz w:val="28"/>
          <w:szCs w:val="28"/>
        </w:rPr>
        <w:t>И</w:t>
      </w:r>
      <w:r w:rsidRPr="00D56598">
        <w:rPr>
          <w:w w:val="94"/>
          <w:sz w:val="28"/>
          <w:szCs w:val="28"/>
        </w:rPr>
        <w:t>гр</w:t>
      </w:r>
      <w:r w:rsidRPr="00D56598">
        <w:rPr>
          <w:w w:val="113"/>
          <w:sz w:val="28"/>
          <w:szCs w:val="28"/>
        </w:rPr>
        <w:t>а</w:t>
      </w:r>
      <w:r>
        <w:rPr>
          <w:spacing w:val="-15"/>
          <w:sz w:val="28"/>
          <w:szCs w:val="28"/>
        </w:rPr>
        <w:t xml:space="preserve"> в </w:t>
      </w:r>
      <w:r w:rsidRPr="00D56598">
        <w:rPr>
          <w:spacing w:val="-16"/>
          <w:sz w:val="28"/>
          <w:szCs w:val="28"/>
        </w:rPr>
        <w:t xml:space="preserve"> </w:t>
      </w:r>
      <w:r w:rsidRPr="00D56598">
        <w:rPr>
          <w:spacing w:val="1"/>
          <w:w w:val="93"/>
          <w:sz w:val="28"/>
          <w:szCs w:val="28"/>
        </w:rPr>
        <w:t>п</w:t>
      </w:r>
      <w:r w:rsidRPr="00D56598">
        <w:rPr>
          <w:sz w:val="28"/>
          <w:szCs w:val="28"/>
        </w:rPr>
        <w:t>еда</w:t>
      </w:r>
      <w:r w:rsidRPr="00D56598">
        <w:rPr>
          <w:spacing w:val="2"/>
          <w:sz w:val="28"/>
          <w:szCs w:val="28"/>
        </w:rPr>
        <w:t>г</w:t>
      </w:r>
      <w:r w:rsidRPr="00D56598">
        <w:rPr>
          <w:spacing w:val="-1"/>
          <w:w w:val="107"/>
          <w:sz w:val="28"/>
          <w:szCs w:val="28"/>
        </w:rPr>
        <w:t>о</w:t>
      </w:r>
      <w:r w:rsidRPr="00D56598">
        <w:rPr>
          <w:w w:val="93"/>
          <w:sz w:val="28"/>
          <w:szCs w:val="28"/>
        </w:rPr>
        <w:t>гичес</w:t>
      </w:r>
      <w:r w:rsidRPr="00D56598">
        <w:rPr>
          <w:spacing w:val="3"/>
          <w:w w:val="93"/>
          <w:sz w:val="28"/>
          <w:szCs w:val="28"/>
        </w:rPr>
        <w:t>к</w:t>
      </w:r>
      <w:r w:rsidRPr="00D56598">
        <w:rPr>
          <w:spacing w:val="-1"/>
          <w:w w:val="107"/>
          <w:sz w:val="28"/>
          <w:szCs w:val="28"/>
        </w:rPr>
        <w:t>о</w:t>
      </w:r>
      <w:r w:rsidRPr="00D56598">
        <w:rPr>
          <w:w w:val="125"/>
          <w:sz w:val="28"/>
          <w:szCs w:val="28"/>
        </w:rPr>
        <w:t>м</w:t>
      </w:r>
      <w:r w:rsidRPr="00D56598">
        <w:rPr>
          <w:spacing w:val="-13"/>
          <w:sz w:val="28"/>
          <w:szCs w:val="28"/>
        </w:rPr>
        <w:t xml:space="preserve"> </w:t>
      </w:r>
      <w:r>
        <w:rPr>
          <w:w w:val="93"/>
          <w:sz w:val="28"/>
          <w:szCs w:val="28"/>
        </w:rPr>
        <w:t>процессе выполняет различные функции:</w:t>
      </w:r>
    </w:p>
    <w:p w:rsidR="00DD6525" w:rsidRPr="00831FB6" w:rsidRDefault="00DD6525" w:rsidP="003062A8">
      <w:pPr>
        <w:pStyle w:val="a9"/>
        <w:widowControl w:val="0"/>
        <w:numPr>
          <w:ilvl w:val="0"/>
          <w:numId w:val="49"/>
        </w:numPr>
        <w:autoSpaceDE w:val="0"/>
        <w:autoSpaceDN w:val="0"/>
        <w:spacing w:after="0" w:line="360" w:lineRule="auto"/>
        <w:ind w:right="115"/>
        <w:rPr>
          <w:rFonts w:ascii="Times New Roman" w:hAnsi="Times New Roman"/>
          <w:sz w:val="28"/>
          <w:szCs w:val="28"/>
        </w:rPr>
      </w:pPr>
      <w:r w:rsidRPr="00831FB6">
        <w:rPr>
          <w:rFonts w:ascii="Times New Roman" w:hAnsi="Times New Roman"/>
          <w:sz w:val="28"/>
          <w:szCs w:val="28"/>
        </w:rPr>
        <w:t>обучающую,</w:t>
      </w:r>
    </w:p>
    <w:p w:rsidR="00DD6525" w:rsidRPr="00831FB6" w:rsidRDefault="00DD6525" w:rsidP="003062A8">
      <w:pPr>
        <w:pStyle w:val="a9"/>
        <w:widowControl w:val="0"/>
        <w:numPr>
          <w:ilvl w:val="0"/>
          <w:numId w:val="49"/>
        </w:numPr>
        <w:autoSpaceDE w:val="0"/>
        <w:autoSpaceDN w:val="0"/>
        <w:spacing w:after="0" w:line="360" w:lineRule="auto"/>
        <w:ind w:right="115"/>
        <w:rPr>
          <w:rFonts w:ascii="Times New Roman" w:hAnsi="Times New Roman"/>
          <w:sz w:val="28"/>
          <w:szCs w:val="28"/>
        </w:rPr>
      </w:pPr>
      <w:r w:rsidRPr="00831FB6">
        <w:rPr>
          <w:rFonts w:ascii="Times New Roman" w:hAnsi="Times New Roman"/>
          <w:sz w:val="28"/>
          <w:szCs w:val="28"/>
        </w:rPr>
        <w:t>познавательную,</w:t>
      </w:r>
    </w:p>
    <w:p w:rsidR="00DD6525" w:rsidRPr="00831FB6" w:rsidRDefault="00DD6525" w:rsidP="003062A8">
      <w:pPr>
        <w:pStyle w:val="a9"/>
        <w:widowControl w:val="0"/>
        <w:numPr>
          <w:ilvl w:val="0"/>
          <w:numId w:val="49"/>
        </w:numPr>
        <w:autoSpaceDE w:val="0"/>
        <w:autoSpaceDN w:val="0"/>
        <w:spacing w:after="0" w:line="360" w:lineRule="auto"/>
        <w:ind w:right="115"/>
        <w:rPr>
          <w:rFonts w:ascii="Times New Roman" w:hAnsi="Times New Roman"/>
          <w:sz w:val="28"/>
          <w:szCs w:val="28"/>
        </w:rPr>
      </w:pPr>
      <w:r w:rsidRPr="00831FB6">
        <w:rPr>
          <w:rFonts w:ascii="Times New Roman" w:hAnsi="Times New Roman"/>
          <w:sz w:val="28"/>
          <w:szCs w:val="28"/>
        </w:rPr>
        <w:t>развивающую,</w:t>
      </w:r>
    </w:p>
    <w:p w:rsidR="00DD6525" w:rsidRPr="00831FB6" w:rsidRDefault="00DD6525" w:rsidP="003062A8">
      <w:pPr>
        <w:pStyle w:val="a9"/>
        <w:widowControl w:val="0"/>
        <w:numPr>
          <w:ilvl w:val="0"/>
          <w:numId w:val="49"/>
        </w:numPr>
        <w:autoSpaceDE w:val="0"/>
        <w:autoSpaceDN w:val="0"/>
        <w:spacing w:after="0" w:line="360" w:lineRule="auto"/>
        <w:ind w:right="115"/>
        <w:rPr>
          <w:rFonts w:ascii="Times New Roman" w:hAnsi="Times New Roman"/>
          <w:sz w:val="28"/>
          <w:szCs w:val="28"/>
        </w:rPr>
      </w:pPr>
      <w:r w:rsidRPr="00831FB6">
        <w:rPr>
          <w:rFonts w:ascii="Times New Roman" w:hAnsi="Times New Roman"/>
          <w:sz w:val="28"/>
          <w:szCs w:val="28"/>
        </w:rPr>
        <w:t>воспитательную,</w:t>
      </w:r>
    </w:p>
    <w:p w:rsidR="00DD6525" w:rsidRPr="00831FB6" w:rsidRDefault="00DD6525" w:rsidP="003062A8">
      <w:pPr>
        <w:pStyle w:val="a9"/>
        <w:widowControl w:val="0"/>
        <w:numPr>
          <w:ilvl w:val="0"/>
          <w:numId w:val="49"/>
        </w:numPr>
        <w:autoSpaceDE w:val="0"/>
        <w:autoSpaceDN w:val="0"/>
        <w:spacing w:after="0" w:line="360" w:lineRule="auto"/>
        <w:ind w:right="115"/>
        <w:rPr>
          <w:rFonts w:ascii="Times New Roman" w:hAnsi="Times New Roman"/>
          <w:sz w:val="28"/>
          <w:szCs w:val="28"/>
        </w:rPr>
      </w:pPr>
      <w:r w:rsidRPr="00831FB6">
        <w:rPr>
          <w:rFonts w:ascii="Times New Roman" w:hAnsi="Times New Roman"/>
          <w:sz w:val="28"/>
          <w:szCs w:val="28"/>
        </w:rPr>
        <w:t>социокультурную,</w:t>
      </w:r>
    </w:p>
    <w:p w:rsidR="00DD6525" w:rsidRPr="00831FB6" w:rsidRDefault="00DD6525" w:rsidP="003062A8">
      <w:pPr>
        <w:pStyle w:val="a9"/>
        <w:widowControl w:val="0"/>
        <w:numPr>
          <w:ilvl w:val="0"/>
          <w:numId w:val="49"/>
        </w:numPr>
        <w:autoSpaceDE w:val="0"/>
        <w:autoSpaceDN w:val="0"/>
        <w:spacing w:after="0" w:line="360" w:lineRule="auto"/>
        <w:ind w:right="115"/>
        <w:rPr>
          <w:rFonts w:ascii="Times New Roman" w:hAnsi="Times New Roman"/>
          <w:sz w:val="28"/>
          <w:szCs w:val="28"/>
        </w:rPr>
      </w:pPr>
      <w:r w:rsidRPr="00831FB6">
        <w:rPr>
          <w:rFonts w:ascii="Times New Roman" w:hAnsi="Times New Roman"/>
          <w:sz w:val="28"/>
          <w:szCs w:val="28"/>
        </w:rPr>
        <w:t>коммуникативную,</w:t>
      </w:r>
    </w:p>
    <w:p w:rsidR="00DD6525" w:rsidRPr="00831FB6" w:rsidRDefault="00DD6525" w:rsidP="003062A8">
      <w:pPr>
        <w:pStyle w:val="a9"/>
        <w:widowControl w:val="0"/>
        <w:numPr>
          <w:ilvl w:val="0"/>
          <w:numId w:val="49"/>
        </w:numPr>
        <w:autoSpaceDE w:val="0"/>
        <w:autoSpaceDN w:val="0"/>
        <w:spacing w:after="0" w:line="360" w:lineRule="auto"/>
        <w:ind w:right="115"/>
        <w:rPr>
          <w:rFonts w:ascii="Times New Roman" w:hAnsi="Times New Roman"/>
          <w:sz w:val="28"/>
          <w:szCs w:val="28"/>
        </w:rPr>
      </w:pPr>
      <w:r w:rsidRPr="00831FB6">
        <w:rPr>
          <w:rFonts w:ascii="Times New Roman" w:hAnsi="Times New Roman"/>
          <w:sz w:val="28"/>
          <w:szCs w:val="28"/>
        </w:rPr>
        <w:t>эмоциогенную,</w:t>
      </w:r>
    </w:p>
    <w:p w:rsidR="00DD6525" w:rsidRPr="00831FB6" w:rsidRDefault="00DD6525" w:rsidP="003062A8">
      <w:pPr>
        <w:pStyle w:val="a9"/>
        <w:widowControl w:val="0"/>
        <w:numPr>
          <w:ilvl w:val="0"/>
          <w:numId w:val="49"/>
        </w:numPr>
        <w:autoSpaceDE w:val="0"/>
        <w:autoSpaceDN w:val="0"/>
        <w:spacing w:after="0" w:line="360" w:lineRule="auto"/>
        <w:ind w:right="115"/>
        <w:rPr>
          <w:rFonts w:ascii="Times New Roman" w:hAnsi="Times New Roman"/>
          <w:sz w:val="28"/>
          <w:szCs w:val="28"/>
        </w:rPr>
      </w:pPr>
      <w:r w:rsidRPr="00831FB6">
        <w:rPr>
          <w:rFonts w:ascii="Times New Roman" w:hAnsi="Times New Roman"/>
          <w:sz w:val="28"/>
          <w:szCs w:val="28"/>
        </w:rPr>
        <w:t>развлекательную,</w:t>
      </w:r>
    </w:p>
    <w:p w:rsidR="00DD6525" w:rsidRPr="00831FB6" w:rsidRDefault="00DD6525" w:rsidP="003062A8">
      <w:pPr>
        <w:pStyle w:val="a9"/>
        <w:widowControl w:val="0"/>
        <w:numPr>
          <w:ilvl w:val="0"/>
          <w:numId w:val="49"/>
        </w:numPr>
        <w:autoSpaceDE w:val="0"/>
        <w:autoSpaceDN w:val="0"/>
        <w:spacing w:after="0" w:line="360" w:lineRule="auto"/>
        <w:ind w:right="115"/>
        <w:rPr>
          <w:rFonts w:ascii="Times New Roman" w:hAnsi="Times New Roman"/>
          <w:sz w:val="28"/>
          <w:szCs w:val="28"/>
        </w:rPr>
      </w:pPr>
      <w:r w:rsidRPr="00831FB6">
        <w:rPr>
          <w:rFonts w:ascii="Times New Roman" w:hAnsi="Times New Roman"/>
          <w:sz w:val="28"/>
          <w:szCs w:val="28"/>
        </w:rPr>
        <w:t>диагностическую,</w:t>
      </w:r>
    </w:p>
    <w:p w:rsidR="00DD6525" w:rsidRPr="00831FB6" w:rsidRDefault="00DD6525" w:rsidP="003062A8">
      <w:pPr>
        <w:pStyle w:val="a9"/>
        <w:widowControl w:val="0"/>
        <w:numPr>
          <w:ilvl w:val="0"/>
          <w:numId w:val="49"/>
        </w:numPr>
        <w:autoSpaceDE w:val="0"/>
        <w:autoSpaceDN w:val="0"/>
        <w:spacing w:after="0" w:line="360" w:lineRule="auto"/>
        <w:ind w:right="115"/>
        <w:rPr>
          <w:rFonts w:ascii="Times New Roman" w:hAnsi="Times New Roman"/>
          <w:sz w:val="28"/>
          <w:szCs w:val="28"/>
        </w:rPr>
      </w:pPr>
      <w:r w:rsidRPr="00831FB6">
        <w:rPr>
          <w:rFonts w:ascii="Times New Roman" w:hAnsi="Times New Roman"/>
          <w:w w:val="95"/>
          <w:sz w:val="28"/>
          <w:szCs w:val="28"/>
        </w:rPr>
        <w:t>психотерапевтическую</w:t>
      </w:r>
      <w:r w:rsidRPr="00831FB6">
        <w:rPr>
          <w:rFonts w:ascii="Times New Roman" w:hAnsi="Times New Roman"/>
          <w:spacing w:val="3"/>
          <w:w w:val="95"/>
          <w:sz w:val="28"/>
          <w:szCs w:val="28"/>
        </w:rPr>
        <w:t xml:space="preserve"> </w:t>
      </w:r>
      <w:r w:rsidRPr="00831FB6">
        <w:rPr>
          <w:rFonts w:ascii="Times New Roman" w:hAnsi="Times New Roman"/>
          <w:w w:val="95"/>
          <w:sz w:val="28"/>
          <w:szCs w:val="28"/>
        </w:rPr>
        <w:t>и</w:t>
      </w:r>
      <w:r w:rsidRPr="00831FB6">
        <w:rPr>
          <w:rFonts w:ascii="Times New Roman" w:hAnsi="Times New Roman"/>
          <w:spacing w:val="1"/>
          <w:w w:val="95"/>
          <w:sz w:val="28"/>
          <w:szCs w:val="28"/>
        </w:rPr>
        <w:t xml:space="preserve"> </w:t>
      </w:r>
      <w:r w:rsidRPr="00831FB6">
        <w:rPr>
          <w:rFonts w:ascii="Times New Roman" w:hAnsi="Times New Roman"/>
          <w:w w:val="95"/>
          <w:sz w:val="28"/>
          <w:szCs w:val="28"/>
        </w:rPr>
        <w:t>другие.</w:t>
      </w:r>
    </w:p>
    <w:p w:rsidR="00DD6525" w:rsidRPr="00D56598" w:rsidRDefault="00DD6525" w:rsidP="004A5A8B">
      <w:pPr>
        <w:pStyle w:val="af5"/>
        <w:spacing w:line="360" w:lineRule="auto"/>
        <w:ind w:left="0" w:right="113" w:firstLine="709"/>
        <w:rPr>
          <w:sz w:val="28"/>
          <w:szCs w:val="28"/>
        </w:rPr>
      </w:pPr>
      <w:r w:rsidRPr="00D56598">
        <w:rPr>
          <w:sz w:val="28"/>
          <w:szCs w:val="28"/>
        </w:rPr>
        <w:t>В</w:t>
      </w:r>
      <w:r w:rsidRPr="00D56598">
        <w:rPr>
          <w:spacing w:val="1"/>
          <w:sz w:val="28"/>
          <w:szCs w:val="28"/>
        </w:rPr>
        <w:t xml:space="preserve"> </w:t>
      </w:r>
      <w:r w:rsidRPr="00D56598">
        <w:rPr>
          <w:sz w:val="28"/>
          <w:szCs w:val="28"/>
        </w:rPr>
        <w:t>образовательном</w:t>
      </w:r>
      <w:r w:rsidRPr="00D56598">
        <w:rPr>
          <w:spacing w:val="1"/>
          <w:sz w:val="28"/>
          <w:szCs w:val="28"/>
        </w:rPr>
        <w:t xml:space="preserve"> </w:t>
      </w:r>
      <w:r w:rsidRPr="00D56598">
        <w:rPr>
          <w:sz w:val="28"/>
          <w:szCs w:val="28"/>
        </w:rPr>
        <w:t>процессе</w:t>
      </w:r>
      <w:r w:rsidRPr="00D56598">
        <w:rPr>
          <w:spacing w:val="1"/>
          <w:sz w:val="28"/>
          <w:szCs w:val="28"/>
        </w:rPr>
        <w:t xml:space="preserve"> </w:t>
      </w:r>
      <w:r w:rsidRPr="00D56598">
        <w:rPr>
          <w:sz w:val="28"/>
          <w:szCs w:val="28"/>
        </w:rPr>
        <w:t>игра</w:t>
      </w:r>
      <w:r w:rsidRPr="00D56598">
        <w:rPr>
          <w:spacing w:val="1"/>
          <w:sz w:val="28"/>
          <w:szCs w:val="28"/>
        </w:rPr>
        <w:t xml:space="preserve"> </w:t>
      </w:r>
      <w:r w:rsidRPr="00D56598">
        <w:rPr>
          <w:sz w:val="28"/>
          <w:szCs w:val="28"/>
        </w:rPr>
        <w:t>занимает</w:t>
      </w:r>
      <w:r w:rsidRPr="00D56598">
        <w:rPr>
          <w:spacing w:val="1"/>
          <w:sz w:val="28"/>
          <w:szCs w:val="28"/>
        </w:rPr>
        <w:t xml:space="preserve"> </w:t>
      </w:r>
      <w:r w:rsidRPr="00D56598">
        <w:rPr>
          <w:sz w:val="28"/>
          <w:szCs w:val="28"/>
        </w:rPr>
        <w:t>особое</w:t>
      </w:r>
      <w:r w:rsidRPr="00D56598">
        <w:rPr>
          <w:spacing w:val="1"/>
          <w:sz w:val="28"/>
          <w:szCs w:val="28"/>
        </w:rPr>
        <w:t xml:space="preserve"> </w:t>
      </w:r>
      <w:r w:rsidRPr="00D56598">
        <w:rPr>
          <w:sz w:val="28"/>
          <w:szCs w:val="28"/>
        </w:rPr>
        <w:t>место,</w:t>
      </w:r>
      <w:r w:rsidRPr="00D56598">
        <w:rPr>
          <w:spacing w:val="1"/>
          <w:sz w:val="28"/>
          <w:szCs w:val="28"/>
        </w:rPr>
        <w:t xml:space="preserve"> </w:t>
      </w:r>
      <w:r w:rsidRPr="00D56598">
        <w:rPr>
          <w:sz w:val="28"/>
          <w:szCs w:val="28"/>
        </w:rPr>
        <w:t>выступая</w:t>
      </w:r>
      <w:r w:rsidRPr="00D56598">
        <w:rPr>
          <w:spacing w:val="1"/>
          <w:sz w:val="28"/>
          <w:szCs w:val="28"/>
        </w:rPr>
        <w:t xml:space="preserve"> </w:t>
      </w:r>
      <w:r w:rsidRPr="00D56598">
        <w:rPr>
          <w:sz w:val="28"/>
          <w:szCs w:val="28"/>
        </w:rPr>
        <w:t>как</w:t>
      </w:r>
      <w:r w:rsidRPr="00D56598">
        <w:rPr>
          <w:spacing w:val="1"/>
          <w:sz w:val="28"/>
          <w:szCs w:val="28"/>
        </w:rPr>
        <w:t xml:space="preserve"> </w:t>
      </w:r>
      <w:r w:rsidRPr="00D56598">
        <w:rPr>
          <w:sz w:val="28"/>
          <w:szCs w:val="28"/>
        </w:rPr>
        <w:t>форма</w:t>
      </w:r>
      <w:r w:rsidRPr="00D56598">
        <w:rPr>
          <w:spacing w:val="1"/>
          <w:sz w:val="28"/>
          <w:szCs w:val="28"/>
        </w:rPr>
        <w:t xml:space="preserve"> </w:t>
      </w:r>
      <w:r w:rsidRPr="00D56598">
        <w:rPr>
          <w:sz w:val="28"/>
          <w:szCs w:val="28"/>
        </w:rPr>
        <w:t>организации</w:t>
      </w:r>
      <w:r w:rsidRPr="00D56598">
        <w:rPr>
          <w:spacing w:val="-7"/>
          <w:sz w:val="28"/>
          <w:szCs w:val="28"/>
        </w:rPr>
        <w:t xml:space="preserve"> </w:t>
      </w:r>
      <w:r w:rsidRPr="00D56598">
        <w:rPr>
          <w:sz w:val="28"/>
          <w:szCs w:val="28"/>
        </w:rPr>
        <w:t>жизни</w:t>
      </w:r>
      <w:r w:rsidRPr="00D56598">
        <w:rPr>
          <w:spacing w:val="-7"/>
          <w:sz w:val="28"/>
          <w:szCs w:val="28"/>
        </w:rPr>
        <w:t xml:space="preserve"> </w:t>
      </w:r>
      <w:r w:rsidRPr="00D56598">
        <w:rPr>
          <w:sz w:val="28"/>
          <w:szCs w:val="28"/>
        </w:rPr>
        <w:t>и</w:t>
      </w:r>
      <w:r w:rsidRPr="00D56598">
        <w:rPr>
          <w:spacing w:val="-7"/>
          <w:sz w:val="28"/>
          <w:szCs w:val="28"/>
        </w:rPr>
        <w:t xml:space="preserve"> </w:t>
      </w:r>
      <w:r w:rsidRPr="00D56598">
        <w:rPr>
          <w:sz w:val="28"/>
          <w:szCs w:val="28"/>
        </w:rPr>
        <w:t>деятельности</w:t>
      </w:r>
      <w:r w:rsidRPr="00D56598">
        <w:rPr>
          <w:spacing w:val="-6"/>
          <w:sz w:val="28"/>
          <w:szCs w:val="28"/>
        </w:rPr>
        <w:t xml:space="preserve"> </w:t>
      </w:r>
      <w:r w:rsidRPr="00D56598">
        <w:rPr>
          <w:sz w:val="28"/>
          <w:szCs w:val="28"/>
        </w:rPr>
        <w:t>детей,</w:t>
      </w:r>
      <w:r w:rsidRPr="00D56598">
        <w:rPr>
          <w:spacing w:val="-9"/>
          <w:sz w:val="28"/>
          <w:szCs w:val="28"/>
        </w:rPr>
        <w:t xml:space="preserve"> </w:t>
      </w:r>
      <w:r w:rsidRPr="00D56598">
        <w:rPr>
          <w:sz w:val="28"/>
          <w:szCs w:val="28"/>
        </w:rPr>
        <w:t>средство</w:t>
      </w:r>
      <w:r w:rsidRPr="00D56598">
        <w:rPr>
          <w:spacing w:val="-7"/>
          <w:sz w:val="28"/>
          <w:szCs w:val="28"/>
        </w:rPr>
        <w:t xml:space="preserve"> </w:t>
      </w:r>
      <w:r w:rsidRPr="00D56598">
        <w:rPr>
          <w:sz w:val="28"/>
          <w:szCs w:val="28"/>
        </w:rPr>
        <w:t>разностороннего</w:t>
      </w:r>
      <w:r w:rsidRPr="00D56598">
        <w:rPr>
          <w:spacing w:val="-5"/>
          <w:sz w:val="28"/>
          <w:szCs w:val="28"/>
        </w:rPr>
        <w:t xml:space="preserve"> </w:t>
      </w:r>
      <w:r w:rsidRPr="00D56598">
        <w:rPr>
          <w:sz w:val="28"/>
          <w:szCs w:val="28"/>
        </w:rPr>
        <w:t>развития</w:t>
      </w:r>
      <w:r w:rsidRPr="00D56598">
        <w:rPr>
          <w:spacing w:val="-6"/>
          <w:sz w:val="28"/>
          <w:szCs w:val="28"/>
        </w:rPr>
        <w:t xml:space="preserve"> </w:t>
      </w:r>
      <w:r w:rsidRPr="00D56598">
        <w:rPr>
          <w:sz w:val="28"/>
          <w:szCs w:val="28"/>
        </w:rPr>
        <w:t>личности;</w:t>
      </w:r>
      <w:r w:rsidRPr="00D56598">
        <w:rPr>
          <w:spacing w:val="-9"/>
          <w:sz w:val="28"/>
          <w:szCs w:val="28"/>
        </w:rPr>
        <w:t xml:space="preserve"> </w:t>
      </w:r>
      <w:r w:rsidRPr="00D56598">
        <w:rPr>
          <w:sz w:val="28"/>
          <w:szCs w:val="28"/>
        </w:rPr>
        <w:t>метод</w:t>
      </w:r>
      <w:r w:rsidRPr="00D56598">
        <w:rPr>
          <w:spacing w:val="-67"/>
          <w:sz w:val="28"/>
          <w:szCs w:val="28"/>
        </w:rPr>
        <w:t xml:space="preserve"> </w:t>
      </w:r>
      <w:r w:rsidRPr="00D56598">
        <w:rPr>
          <w:sz w:val="28"/>
          <w:szCs w:val="28"/>
        </w:rPr>
        <w:t>или прием обучения; средство саморазвития, самовоспитания, самообучения, саморегуляции.</w:t>
      </w:r>
      <w:r w:rsidRPr="00D56598">
        <w:rPr>
          <w:spacing w:val="1"/>
          <w:sz w:val="28"/>
          <w:szCs w:val="28"/>
        </w:rPr>
        <w:t xml:space="preserve"> </w:t>
      </w:r>
      <w:r w:rsidRPr="00D56598">
        <w:rPr>
          <w:sz w:val="28"/>
          <w:szCs w:val="28"/>
        </w:rPr>
        <w:t>Отсутствие или недостаток игры в жизни ребенка приводит к серьезным проблемам, прежде</w:t>
      </w:r>
      <w:r w:rsidRPr="00D56598">
        <w:rPr>
          <w:spacing w:val="1"/>
          <w:sz w:val="28"/>
          <w:szCs w:val="28"/>
        </w:rPr>
        <w:t xml:space="preserve"> </w:t>
      </w:r>
      <w:r w:rsidRPr="00D56598">
        <w:rPr>
          <w:sz w:val="28"/>
          <w:szCs w:val="28"/>
        </w:rPr>
        <w:t>всего,</w:t>
      </w:r>
      <w:r w:rsidRPr="00D56598">
        <w:rPr>
          <w:spacing w:val="-19"/>
          <w:sz w:val="28"/>
          <w:szCs w:val="28"/>
        </w:rPr>
        <w:t xml:space="preserve"> </w:t>
      </w:r>
      <w:r w:rsidRPr="00D56598">
        <w:rPr>
          <w:sz w:val="28"/>
          <w:szCs w:val="28"/>
        </w:rPr>
        <w:t>в</w:t>
      </w:r>
      <w:r w:rsidRPr="00D56598">
        <w:rPr>
          <w:spacing w:val="-17"/>
          <w:sz w:val="28"/>
          <w:szCs w:val="28"/>
        </w:rPr>
        <w:t xml:space="preserve"> </w:t>
      </w:r>
      <w:r w:rsidRPr="00D56598">
        <w:rPr>
          <w:sz w:val="28"/>
          <w:szCs w:val="28"/>
        </w:rPr>
        <w:t>социальном</w:t>
      </w:r>
      <w:r w:rsidRPr="00D56598">
        <w:rPr>
          <w:spacing w:val="-17"/>
          <w:sz w:val="28"/>
          <w:szCs w:val="28"/>
        </w:rPr>
        <w:t xml:space="preserve"> </w:t>
      </w:r>
      <w:r w:rsidRPr="00D56598">
        <w:rPr>
          <w:sz w:val="28"/>
          <w:szCs w:val="28"/>
        </w:rPr>
        <w:t>развитии</w:t>
      </w:r>
      <w:r w:rsidRPr="00D56598">
        <w:rPr>
          <w:spacing w:val="-14"/>
          <w:sz w:val="28"/>
          <w:szCs w:val="28"/>
        </w:rPr>
        <w:t xml:space="preserve"> </w:t>
      </w:r>
      <w:r w:rsidRPr="00D56598">
        <w:rPr>
          <w:sz w:val="28"/>
          <w:szCs w:val="28"/>
        </w:rPr>
        <w:t>детей.</w:t>
      </w:r>
    </w:p>
    <w:p w:rsidR="00DD6525" w:rsidRPr="00D56598" w:rsidRDefault="00DD6525" w:rsidP="004A5A8B">
      <w:pPr>
        <w:pStyle w:val="af5"/>
        <w:spacing w:line="360" w:lineRule="auto"/>
        <w:ind w:left="0" w:right="113" w:firstLine="709"/>
        <w:rPr>
          <w:sz w:val="28"/>
          <w:szCs w:val="28"/>
        </w:rPr>
      </w:pPr>
      <w:r w:rsidRPr="00D56598">
        <w:rPr>
          <w:sz w:val="28"/>
          <w:szCs w:val="28"/>
        </w:rPr>
        <w:t>Учитывая потенциал игры для разностороннего развития ребенка и становления его</w:t>
      </w:r>
      <w:r w:rsidRPr="00D56598">
        <w:rPr>
          <w:spacing w:val="1"/>
          <w:sz w:val="28"/>
          <w:szCs w:val="28"/>
        </w:rPr>
        <w:t xml:space="preserve"> </w:t>
      </w:r>
      <w:r w:rsidRPr="00D56598">
        <w:rPr>
          <w:w w:val="95"/>
          <w:sz w:val="28"/>
          <w:szCs w:val="28"/>
        </w:rPr>
        <w:t>личности,</w:t>
      </w:r>
      <w:r w:rsidRPr="00D56598">
        <w:rPr>
          <w:spacing w:val="-10"/>
          <w:w w:val="95"/>
          <w:sz w:val="28"/>
          <w:szCs w:val="28"/>
        </w:rPr>
        <w:t xml:space="preserve"> </w:t>
      </w:r>
      <w:r w:rsidRPr="00D56598">
        <w:rPr>
          <w:w w:val="95"/>
          <w:sz w:val="28"/>
          <w:szCs w:val="28"/>
        </w:rPr>
        <w:t>педагог</w:t>
      </w:r>
      <w:r w:rsidRPr="00D56598">
        <w:rPr>
          <w:spacing w:val="-7"/>
          <w:w w:val="95"/>
          <w:sz w:val="28"/>
          <w:szCs w:val="28"/>
        </w:rPr>
        <w:t xml:space="preserve"> </w:t>
      </w:r>
      <w:r w:rsidRPr="00D56598">
        <w:rPr>
          <w:w w:val="95"/>
          <w:sz w:val="28"/>
          <w:szCs w:val="28"/>
        </w:rPr>
        <w:t>максимально</w:t>
      </w:r>
      <w:r w:rsidRPr="00D56598">
        <w:rPr>
          <w:spacing w:val="-5"/>
          <w:w w:val="95"/>
          <w:sz w:val="28"/>
          <w:szCs w:val="28"/>
        </w:rPr>
        <w:t xml:space="preserve"> </w:t>
      </w:r>
      <w:r w:rsidRPr="00D56598">
        <w:rPr>
          <w:w w:val="95"/>
          <w:sz w:val="28"/>
          <w:szCs w:val="28"/>
        </w:rPr>
        <w:t>использует</w:t>
      </w:r>
      <w:r w:rsidRPr="00D56598">
        <w:rPr>
          <w:spacing w:val="-6"/>
          <w:w w:val="95"/>
          <w:sz w:val="28"/>
          <w:szCs w:val="28"/>
        </w:rPr>
        <w:t xml:space="preserve"> </w:t>
      </w:r>
      <w:r w:rsidRPr="00D56598">
        <w:rPr>
          <w:w w:val="95"/>
          <w:sz w:val="28"/>
          <w:szCs w:val="28"/>
        </w:rPr>
        <w:t>все</w:t>
      </w:r>
      <w:r w:rsidRPr="00D56598">
        <w:rPr>
          <w:spacing w:val="-7"/>
          <w:w w:val="95"/>
          <w:sz w:val="28"/>
          <w:szCs w:val="28"/>
        </w:rPr>
        <w:t xml:space="preserve"> </w:t>
      </w:r>
      <w:r w:rsidRPr="00D56598">
        <w:rPr>
          <w:w w:val="95"/>
          <w:sz w:val="28"/>
          <w:szCs w:val="28"/>
        </w:rPr>
        <w:t>варианты</w:t>
      </w:r>
      <w:r w:rsidRPr="00D56598">
        <w:rPr>
          <w:spacing w:val="-5"/>
          <w:w w:val="95"/>
          <w:sz w:val="28"/>
          <w:szCs w:val="28"/>
        </w:rPr>
        <w:t xml:space="preserve"> </w:t>
      </w:r>
      <w:r w:rsidRPr="00D56598">
        <w:rPr>
          <w:w w:val="95"/>
          <w:sz w:val="28"/>
          <w:szCs w:val="28"/>
        </w:rPr>
        <w:t>ее</w:t>
      </w:r>
      <w:r w:rsidRPr="00D56598">
        <w:rPr>
          <w:spacing w:val="-7"/>
          <w:w w:val="95"/>
          <w:sz w:val="28"/>
          <w:szCs w:val="28"/>
        </w:rPr>
        <w:t xml:space="preserve"> </w:t>
      </w:r>
      <w:r w:rsidRPr="00D56598">
        <w:rPr>
          <w:w w:val="95"/>
          <w:sz w:val="28"/>
          <w:szCs w:val="28"/>
        </w:rPr>
        <w:t>применения</w:t>
      </w:r>
      <w:r w:rsidRPr="00D56598">
        <w:rPr>
          <w:spacing w:val="-8"/>
          <w:w w:val="95"/>
          <w:sz w:val="28"/>
          <w:szCs w:val="28"/>
        </w:rPr>
        <w:t xml:space="preserve"> </w:t>
      </w:r>
      <w:r w:rsidRPr="00D56598">
        <w:rPr>
          <w:w w:val="95"/>
          <w:sz w:val="28"/>
          <w:szCs w:val="28"/>
        </w:rPr>
        <w:t>в</w:t>
      </w:r>
      <w:r w:rsidRPr="00D56598">
        <w:rPr>
          <w:spacing w:val="-7"/>
          <w:w w:val="95"/>
          <w:sz w:val="28"/>
          <w:szCs w:val="28"/>
        </w:rPr>
        <w:t xml:space="preserve"> </w:t>
      </w:r>
      <w:r w:rsidRPr="00D56598">
        <w:rPr>
          <w:w w:val="95"/>
          <w:sz w:val="28"/>
          <w:szCs w:val="28"/>
        </w:rPr>
        <w:t>ДО.</w:t>
      </w:r>
    </w:p>
    <w:p w:rsidR="00DD6525" w:rsidRPr="00D56598" w:rsidRDefault="00DD6525" w:rsidP="004A5A8B">
      <w:pPr>
        <w:pStyle w:val="af5"/>
        <w:spacing w:line="360" w:lineRule="auto"/>
        <w:ind w:left="0" w:right="113" w:firstLine="709"/>
        <w:rPr>
          <w:sz w:val="28"/>
          <w:szCs w:val="28"/>
        </w:rPr>
      </w:pPr>
      <w:r w:rsidRPr="00831FB6">
        <w:rPr>
          <w:sz w:val="28"/>
          <w:szCs w:val="28"/>
        </w:rPr>
        <w:t>Образовательная</w:t>
      </w:r>
      <w:r w:rsidRPr="00831FB6">
        <w:rPr>
          <w:spacing w:val="1"/>
          <w:sz w:val="28"/>
          <w:szCs w:val="28"/>
        </w:rPr>
        <w:t xml:space="preserve"> </w:t>
      </w:r>
      <w:r w:rsidRPr="00831FB6">
        <w:rPr>
          <w:sz w:val="28"/>
          <w:szCs w:val="28"/>
        </w:rPr>
        <w:t>деятельность</w:t>
      </w:r>
      <w:r w:rsidRPr="00831FB6">
        <w:rPr>
          <w:spacing w:val="1"/>
          <w:sz w:val="28"/>
          <w:szCs w:val="28"/>
        </w:rPr>
        <w:t xml:space="preserve"> </w:t>
      </w:r>
      <w:r w:rsidRPr="00831FB6">
        <w:rPr>
          <w:sz w:val="28"/>
          <w:szCs w:val="28"/>
        </w:rPr>
        <w:t>в</w:t>
      </w:r>
      <w:r w:rsidRPr="00831FB6">
        <w:rPr>
          <w:spacing w:val="1"/>
          <w:sz w:val="28"/>
          <w:szCs w:val="28"/>
        </w:rPr>
        <w:t xml:space="preserve"> </w:t>
      </w:r>
      <w:r w:rsidRPr="00831FB6">
        <w:rPr>
          <w:sz w:val="28"/>
          <w:szCs w:val="28"/>
        </w:rPr>
        <w:t>режимных</w:t>
      </w:r>
      <w:r w:rsidRPr="00831FB6">
        <w:rPr>
          <w:spacing w:val="1"/>
          <w:sz w:val="28"/>
          <w:szCs w:val="28"/>
        </w:rPr>
        <w:t xml:space="preserve"> </w:t>
      </w:r>
      <w:r w:rsidRPr="00831FB6">
        <w:rPr>
          <w:sz w:val="28"/>
          <w:szCs w:val="28"/>
        </w:rPr>
        <w:t>процессах</w:t>
      </w:r>
      <w:r w:rsidRPr="00D56598">
        <w:rPr>
          <w:b/>
          <w:spacing w:val="1"/>
          <w:sz w:val="28"/>
          <w:szCs w:val="28"/>
        </w:rPr>
        <w:t xml:space="preserve"> </w:t>
      </w:r>
      <w:r w:rsidRPr="00D56598">
        <w:rPr>
          <w:sz w:val="28"/>
          <w:szCs w:val="28"/>
        </w:rPr>
        <w:t>имеет</w:t>
      </w:r>
      <w:r w:rsidRPr="00D56598">
        <w:rPr>
          <w:spacing w:val="1"/>
          <w:sz w:val="28"/>
          <w:szCs w:val="28"/>
        </w:rPr>
        <w:t xml:space="preserve"> </w:t>
      </w:r>
      <w:r w:rsidRPr="00D56598">
        <w:rPr>
          <w:sz w:val="28"/>
          <w:szCs w:val="28"/>
        </w:rPr>
        <w:t>специфику</w:t>
      </w:r>
      <w:r w:rsidRPr="00D56598">
        <w:rPr>
          <w:spacing w:val="71"/>
          <w:sz w:val="28"/>
          <w:szCs w:val="28"/>
        </w:rPr>
        <w:t xml:space="preserve"> </w:t>
      </w:r>
      <w:r w:rsidRPr="00D56598">
        <w:rPr>
          <w:sz w:val="28"/>
          <w:szCs w:val="28"/>
        </w:rPr>
        <w:t>и</w:t>
      </w:r>
      <w:r w:rsidRPr="00D56598">
        <w:rPr>
          <w:spacing w:val="1"/>
          <w:sz w:val="28"/>
          <w:szCs w:val="28"/>
        </w:rPr>
        <w:t xml:space="preserve"> </w:t>
      </w:r>
      <w:r w:rsidRPr="00D56598">
        <w:rPr>
          <w:sz w:val="28"/>
          <w:szCs w:val="28"/>
        </w:rPr>
        <w:t xml:space="preserve">предполагает использование особых форм работы в соответствии с реализуемыми </w:t>
      </w:r>
      <w:r w:rsidRPr="00D56598">
        <w:rPr>
          <w:sz w:val="28"/>
          <w:szCs w:val="28"/>
        </w:rPr>
        <w:lastRenderedPageBreak/>
        <w:t>задачами</w:t>
      </w:r>
      <w:r w:rsidRPr="00D56598">
        <w:rPr>
          <w:spacing w:val="1"/>
          <w:sz w:val="28"/>
          <w:szCs w:val="28"/>
        </w:rPr>
        <w:t xml:space="preserve"> </w:t>
      </w:r>
      <w:r w:rsidRPr="00D56598">
        <w:rPr>
          <w:w w:val="95"/>
          <w:sz w:val="28"/>
          <w:szCs w:val="28"/>
        </w:rPr>
        <w:t>воспитания, обучения и развития ребенка. Основная задача педагога в утренний отрезок времени</w:t>
      </w:r>
      <w:r w:rsidRPr="00D56598">
        <w:rPr>
          <w:spacing w:val="1"/>
          <w:w w:val="95"/>
          <w:sz w:val="28"/>
          <w:szCs w:val="28"/>
        </w:rPr>
        <w:t xml:space="preserve"> </w:t>
      </w:r>
      <w:r w:rsidRPr="00D56598">
        <w:rPr>
          <w:sz w:val="28"/>
          <w:szCs w:val="28"/>
        </w:rPr>
        <w:t>состоит</w:t>
      </w:r>
      <w:r w:rsidRPr="00D56598">
        <w:rPr>
          <w:spacing w:val="1"/>
          <w:sz w:val="28"/>
          <w:szCs w:val="28"/>
        </w:rPr>
        <w:t xml:space="preserve"> </w:t>
      </w:r>
      <w:r w:rsidRPr="00D56598">
        <w:rPr>
          <w:sz w:val="28"/>
          <w:szCs w:val="28"/>
        </w:rPr>
        <w:t>в</w:t>
      </w:r>
      <w:r w:rsidRPr="00D56598">
        <w:rPr>
          <w:spacing w:val="1"/>
          <w:sz w:val="28"/>
          <w:szCs w:val="28"/>
        </w:rPr>
        <w:t xml:space="preserve"> </w:t>
      </w:r>
      <w:r w:rsidRPr="00D56598">
        <w:rPr>
          <w:sz w:val="28"/>
          <w:szCs w:val="28"/>
        </w:rPr>
        <w:t>том, чтобы</w:t>
      </w:r>
      <w:r w:rsidRPr="00D56598">
        <w:rPr>
          <w:spacing w:val="1"/>
          <w:sz w:val="28"/>
          <w:szCs w:val="28"/>
        </w:rPr>
        <w:t xml:space="preserve"> </w:t>
      </w:r>
      <w:r w:rsidRPr="00D56598">
        <w:rPr>
          <w:sz w:val="28"/>
          <w:szCs w:val="28"/>
        </w:rPr>
        <w:t>включить</w:t>
      </w:r>
      <w:r w:rsidRPr="00D56598">
        <w:rPr>
          <w:spacing w:val="1"/>
          <w:sz w:val="28"/>
          <w:szCs w:val="28"/>
        </w:rPr>
        <w:t xml:space="preserve"> </w:t>
      </w:r>
      <w:r w:rsidRPr="00D56598">
        <w:rPr>
          <w:sz w:val="28"/>
          <w:szCs w:val="28"/>
        </w:rPr>
        <w:t>детей</w:t>
      </w:r>
      <w:r w:rsidRPr="00D56598">
        <w:rPr>
          <w:spacing w:val="1"/>
          <w:sz w:val="28"/>
          <w:szCs w:val="28"/>
        </w:rPr>
        <w:t xml:space="preserve"> </w:t>
      </w:r>
      <w:r w:rsidRPr="00D56598">
        <w:rPr>
          <w:sz w:val="28"/>
          <w:szCs w:val="28"/>
        </w:rPr>
        <w:t>в</w:t>
      </w:r>
      <w:r w:rsidRPr="00D56598">
        <w:rPr>
          <w:spacing w:val="1"/>
          <w:sz w:val="28"/>
          <w:szCs w:val="28"/>
        </w:rPr>
        <w:t xml:space="preserve"> </w:t>
      </w:r>
      <w:r w:rsidRPr="00D56598">
        <w:rPr>
          <w:sz w:val="28"/>
          <w:szCs w:val="28"/>
        </w:rPr>
        <w:t>общий</w:t>
      </w:r>
      <w:r w:rsidRPr="00D56598">
        <w:rPr>
          <w:spacing w:val="1"/>
          <w:sz w:val="28"/>
          <w:szCs w:val="28"/>
        </w:rPr>
        <w:t xml:space="preserve"> </w:t>
      </w:r>
      <w:r w:rsidRPr="00D56598">
        <w:rPr>
          <w:sz w:val="28"/>
          <w:szCs w:val="28"/>
        </w:rPr>
        <w:t>ритм</w:t>
      </w:r>
      <w:r w:rsidRPr="00D56598">
        <w:rPr>
          <w:spacing w:val="1"/>
          <w:sz w:val="28"/>
          <w:szCs w:val="28"/>
        </w:rPr>
        <w:t xml:space="preserve"> </w:t>
      </w:r>
      <w:r w:rsidRPr="00D56598">
        <w:rPr>
          <w:sz w:val="28"/>
          <w:szCs w:val="28"/>
        </w:rPr>
        <w:t>жизни</w:t>
      </w:r>
      <w:r w:rsidRPr="00D56598">
        <w:rPr>
          <w:spacing w:val="1"/>
          <w:sz w:val="28"/>
          <w:szCs w:val="28"/>
        </w:rPr>
        <w:t xml:space="preserve"> </w:t>
      </w:r>
      <w:r w:rsidRPr="00D56598">
        <w:rPr>
          <w:sz w:val="28"/>
          <w:szCs w:val="28"/>
        </w:rPr>
        <w:t>ДОО, создать</w:t>
      </w:r>
      <w:r w:rsidRPr="00D56598">
        <w:rPr>
          <w:spacing w:val="1"/>
          <w:sz w:val="28"/>
          <w:szCs w:val="28"/>
        </w:rPr>
        <w:t xml:space="preserve"> </w:t>
      </w:r>
      <w:r w:rsidRPr="00D56598">
        <w:rPr>
          <w:sz w:val="28"/>
          <w:szCs w:val="28"/>
        </w:rPr>
        <w:t>у них</w:t>
      </w:r>
      <w:r w:rsidRPr="00D56598">
        <w:rPr>
          <w:spacing w:val="1"/>
          <w:sz w:val="28"/>
          <w:szCs w:val="28"/>
        </w:rPr>
        <w:t xml:space="preserve"> </w:t>
      </w:r>
      <w:r w:rsidRPr="00D56598">
        <w:rPr>
          <w:sz w:val="28"/>
          <w:szCs w:val="28"/>
        </w:rPr>
        <w:t>бодрое,</w:t>
      </w:r>
      <w:r w:rsidRPr="00D56598">
        <w:rPr>
          <w:spacing w:val="1"/>
          <w:sz w:val="28"/>
          <w:szCs w:val="28"/>
        </w:rPr>
        <w:t xml:space="preserve"> </w:t>
      </w:r>
      <w:r w:rsidRPr="00D56598">
        <w:rPr>
          <w:sz w:val="28"/>
          <w:szCs w:val="28"/>
        </w:rPr>
        <w:t>жизнерадостное</w:t>
      </w:r>
      <w:r w:rsidRPr="00D56598">
        <w:rPr>
          <w:spacing w:val="-16"/>
          <w:sz w:val="28"/>
          <w:szCs w:val="28"/>
        </w:rPr>
        <w:t xml:space="preserve"> </w:t>
      </w:r>
      <w:r w:rsidRPr="00D56598">
        <w:rPr>
          <w:sz w:val="28"/>
          <w:szCs w:val="28"/>
        </w:rPr>
        <w:t>настроение.</w:t>
      </w:r>
    </w:p>
    <w:p w:rsidR="00DD6525" w:rsidRPr="00D56598" w:rsidRDefault="00DD6525" w:rsidP="004A5A8B">
      <w:pPr>
        <w:pStyle w:val="af5"/>
        <w:spacing w:line="360" w:lineRule="auto"/>
        <w:ind w:left="0" w:right="113" w:firstLine="709"/>
        <w:rPr>
          <w:sz w:val="28"/>
          <w:szCs w:val="28"/>
        </w:rPr>
      </w:pPr>
      <w:r w:rsidRPr="00D56598">
        <w:rPr>
          <w:sz w:val="28"/>
          <w:szCs w:val="28"/>
        </w:rPr>
        <w:t>Образовательная деятельность, осуществляемая в утренний отрезок времени, может</w:t>
      </w:r>
      <w:r w:rsidRPr="00D56598">
        <w:rPr>
          <w:spacing w:val="1"/>
          <w:sz w:val="28"/>
          <w:szCs w:val="28"/>
        </w:rPr>
        <w:t xml:space="preserve"> </w:t>
      </w:r>
      <w:r w:rsidRPr="00D56598">
        <w:rPr>
          <w:sz w:val="28"/>
          <w:szCs w:val="28"/>
        </w:rPr>
        <w:t>включать:</w:t>
      </w:r>
    </w:p>
    <w:p w:rsidR="00DD6525" w:rsidRPr="00831FB6" w:rsidRDefault="00DD6525" w:rsidP="003062A8">
      <w:pPr>
        <w:pStyle w:val="a9"/>
        <w:widowControl w:val="0"/>
        <w:numPr>
          <w:ilvl w:val="0"/>
          <w:numId w:val="50"/>
        </w:numPr>
        <w:tabs>
          <w:tab w:val="left" w:pos="360"/>
        </w:tabs>
        <w:autoSpaceDE w:val="0"/>
        <w:autoSpaceDN w:val="0"/>
        <w:spacing w:after="0" w:line="360" w:lineRule="auto"/>
        <w:ind w:left="0" w:right="115" w:firstLine="360"/>
        <w:jc w:val="both"/>
        <w:rPr>
          <w:rFonts w:ascii="Times New Roman" w:hAnsi="Times New Roman"/>
          <w:sz w:val="28"/>
          <w:szCs w:val="28"/>
        </w:rPr>
      </w:pPr>
      <w:r w:rsidRPr="00831FB6">
        <w:rPr>
          <w:rFonts w:ascii="Times New Roman" w:hAnsi="Times New Roman"/>
          <w:sz w:val="28"/>
          <w:szCs w:val="28"/>
        </w:rPr>
        <w:t>игровые</w:t>
      </w:r>
      <w:r w:rsidRPr="00831FB6">
        <w:rPr>
          <w:rFonts w:ascii="Times New Roman" w:hAnsi="Times New Roman"/>
          <w:spacing w:val="61"/>
          <w:sz w:val="28"/>
          <w:szCs w:val="28"/>
        </w:rPr>
        <w:t xml:space="preserve"> </w:t>
      </w:r>
      <w:r w:rsidRPr="00831FB6">
        <w:rPr>
          <w:rFonts w:ascii="Times New Roman" w:hAnsi="Times New Roman"/>
          <w:sz w:val="28"/>
          <w:szCs w:val="28"/>
        </w:rPr>
        <w:t>ситуации,</w:t>
      </w:r>
      <w:r w:rsidRPr="00831FB6">
        <w:rPr>
          <w:rFonts w:ascii="Times New Roman" w:hAnsi="Times New Roman"/>
          <w:spacing w:val="60"/>
          <w:sz w:val="28"/>
          <w:szCs w:val="28"/>
        </w:rPr>
        <w:t xml:space="preserve"> </w:t>
      </w:r>
      <w:r w:rsidRPr="00831FB6">
        <w:rPr>
          <w:rFonts w:ascii="Times New Roman" w:hAnsi="Times New Roman"/>
          <w:sz w:val="28"/>
          <w:szCs w:val="28"/>
        </w:rPr>
        <w:t>индивидуальные</w:t>
      </w:r>
      <w:r w:rsidRPr="00831FB6">
        <w:rPr>
          <w:rFonts w:ascii="Times New Roman" w:hAnsi="Times New Roman"/>
          <w:spacing w:val="61"/>
          <w:sz w:val="28"/>
          <w:szCs w:val="28"/>
        </w:rPr>
        <w:t xml:space="preserve"> </w:t>
      </w:r>
      <w:r w:rsidRPr="00831FB6">
        <w:rPr>
          <w:rFonts w:ascii="Times New Roman" w:hAnsi="Times New Roman"/>
          <w:sz w:val="28"/>
          <w:szCs w:val="28"/>
        </w:rPr>
        <w:t>игры</w:t>
      </w:r>
      <w:r w:rsidRPr="00831FB6">
        <w:rPr>
          <w:rFonts w:ascii="Times New Roman" w:hAnsi="Times New Roman"/>
          <w:spacing w:val="64"/>
          <w:sz w:val="28"/>
          <w:szCs w:val="28"/>
        </w:rPr>
        <w:t xml:space="preserve"> </w:t>
      </w:r>
      <w:r w:rsidRPr="00831FB6">
        <w:rPr>
          <w:rFonts w:ascii="Times New Roman" w:hAnsi="Times New Roman"/>
          <w:sz w:val="28"/>
          <w:szCs w:val="28"/>
        </w:rPr>
        <w:t>и</w:t>
      </w:r>
      <w:r w:rsidRPr="00831FB6">
        <w:rPr>
          <w:rFonts w:ascii="Times New Roman" w:hAnsi="Times New Roman"/>
          <w:spacing w:val="62"/>
          <w:sz w:val="28"/>
          <w:szCs w:val="28"/>
        </w:rPr>
        <w:t xml:space="preserve"> </w:t>
      </w:r>
      <w:r w:rsidRPr="00831FB6">
        <w:rPr>
          <w:rFonts w:ascii="Times New Roman" w:hAnsi="Times New Roman"/>
          <w:sz w:val="28"/>
          <w:szCs w:val="28"/>
        </w:rPr>
        <w:t>игры</w:t>
      </w:r>
      <w:r w:rsidRPr="00831FB6">
        <w:rPr>
          <w:rFonts w:ascii="Times New Roman" w:hAnsi="Times New Roman"/>
          <w:spacing w:val="62"/>
          <w:sz w:val="28"/>
          <w:szCs w:val="28"/>
        </w:rPr>
        <w:t xml:space="preserve"> </w:t>
      </w:r>
      <w:r w:rsidRPr="00831FB6">
        <w:rPr>
          <w:rFonts w:ascii="Times New Roman" w:hAnsi="Times New Roman"/>
          <w:sz w:val="28"/>
          <w:szCs w:val="28"/>
        </w:rPr>
        <w:t>небольшими</w:t>
      </w:r>
      <w:r w:rsidRPr="00831FB6">
        <w:rPr>
          <w:rFonts w:ascii="Times New Roman" w:hAnsi="Times New Roman"/>
          <w:spacing w:val="61"/>
          <w:sz w:val="28"/>
          <w:szCs w:val="28"/>
        </w:rPr>
        <w:t xml:space="preserve"> </w:t>
      </w:r>
      <w:r w:rsidRPr="00831FB6">
        <w:rPr>
          <w:rFonts w:ascii="Times New Roman" w:hAnsi="Times New Roman"/>
          <w:sz w:val="28"/>
          <w:szCs w:val="28"/>
        </w:rPr>
        <w:t>подгруппами</w:t>
      </w:r>
      <w:r w:rsidRPr="00831FB6">
        <w:rPr>
          <w:rFonts w:ascii="Times New Roman" w:hAnsi="Times New Roman"/>
          <w:spacing w:val="63"/>
          <w:sz w:val="28"/>
          <w:szCs w:val="28"/>
        </w:rPr>
        <w:t xml:space="preserve"> </w:t>
      </w:r>
      <w:r w:rsidRPr="00831FB6">
        <w:rPr>
          <w:rFonts w:ascii="Times New Roman" w:hAnsi="Times New Roman"/>
          <w:sz w:val="28"/>
          <w:szCs w:val="28"/>
        </w:rPr>
        <w:t>(сюжетно-</w:t>
      </w:r>
      <w:r w:rsidRPr="00831FB6">
        <w:rPr>
          <w:rFonts w:ascii="Times New Roman" w:hAnsi="Times New Roman"/>
          <w:spacing w:val="-67"/>
          <w:sz w:val="28"/>
          <w:szCs w:val="28"/>
        </w:rPr>
        <w:t xml:space="preserve"> </w:t>
      </w:r>
      <w:r w:rsidRPr="00831FB6">
        <w:rPr>
          <w:rFonts w:ascii="Times New Roman" w:hAnsi="Times New Roman"/>
          <w:w w:val="95"/>
          <w:sz w:val="28"/>
          <w:szCs w:val="28"/>
        </w:rPr>
        <w:t>ролевые,</w:t>
      </w:r>
      <w:r w:rsidRPr="00831FB6">
        <w:rPr>
          <w:rFonts w:ascii="Times New Roman" w:hAnsi="Times New Roman"/>
          <w:spacing w:val="-12"/>
          <w:w w:val="95"/>
          <w:sz w:val="28"/>
          <w:szCs w:val="28"/>
        </w:rPr>
        <w:t xml:space="preserve"> </w:t>
      </w:r>
      <w:r w:rsidRPr="00831FB6">
        <w:rPr>
          <w:rFonts w:ascii="Times New Roman" w:hAnsi="Times New Roman"/>
          <w:w w:val="95"/>
          <w:sz w:val="28"/>
          <w:szCs w:val="28"/>
        </w:rPr>
        <w:t>режиссерские,</w:t>
      </w:r>
      <w:r w:rsidRPr="00831FB6">
        <w:rPr>
          <w:rFonts w:ascii="Times New Roman" w:hAnsi="Times New Roman"/>
          <w:spacing w:val="-10"/>
          <w:w w:val="95"/>
          <w:sz w:val="28"/>
          <w:szCs w:val="28"/>
        </w:rPr>
        <w:t xml:space="preserve"> </w:t>
      </w:r>
      <w:r w:rsidRPr="00831FB6">
        <w:rPr>
          <w:rFonts w:ascii="Times New Roman" w:hAnsi="Times New Roman"/>
          <w:w w:val="95"/>
          <w:sz w:val="28"/>
          <w:szCs w:val="28"/>
        </w:rPr>
        <w:t>дидактические,</w:t>
      </w:r>
      <w:r w:rsidRPr="00831FB6">
        <w:rPr>
          <w:rFonts w:ascii="Times New Roman" w:hAnsi="Times New Roman"/>
          <w:spacing w:val="-12"/>
          <w:w w:val="95"/>
          <w:sz w:val="28"/>
          <w:szCs w:val="28"/>
        </w:rPr>
        <w:t xml:space="preserve"> </w:t>
      </w:r>
      <w:r w:rsidRPr="00831FB6">
        <w:rPr>
          <w:rFonts w:ascii="Times New Roman" w:hAnsi="Times New Roman"/>
          <w:w w:val="95"/>
          <w:sz w:val="28"/>
          <w:szCs w:val="28"/>
        </w:rPr>
        <w:t>подвижные,</w:t>
      </w:r>
      <w:r w:rsidRPr="00831FB6">
        <w:rPr>
          <w:rFonts w:ascii="Times New Roman" w:hAnsi="Times New Roman"/>
          <w:spacing w:val="-12"/>
          <w:w w:val="95"/>
          <w:sz w:val="28"/>
          <w:szCs w:val="28"/>
        </w:rPr>
        <w:t xml:space="preserve"> </w:t>
      </w:r>
      <w:r w:rsidRPr="00831FB6">
        <w:rPr>
          <w:rFonts w:ascii="Times New Roman" w:hAnsi="Times New Roman"/>
          <w:w w:val="95"/>
          <w:sz w:val="28"/>
          <w:szCs w:val="28"/>
        </w:rPr>
        <w:t>музыкальные</w:t>
      </w:r>
      <w:r w:rsidRPr="00831FB6">
        <w:rPr>
          <w:rFonts w:ascii="Times New Roman" w:hAnsi="Times New Roman"/>
          <w:spacing w:val="-6"/>
          <w:w w:val="95"/>
          <w:sz w:val="28"/>
          <w:szCs w:val="28"/>
        </w:rPr>
        <w:t xml:space="preserve"> </w:t>
      </w:r>
      <w:r w:rsidRPr="00831FB6">
        <w:rPr>
          <w:rFonts w:ascii="Times New Roman" w:hAnsi="Times New Roman"/>
          <w:w w:val="95"/>
          <w:sz w:val="28"/>
          <w:szCs w:val="28"/>
        </w:rPr>
        <w:t>и</w:t>
      </w:r>
      <w:r w:rsidRPr="00831FB6">
        <w:rPr>
          <w:rFonts w:ascii="Times New Roman" w:hAnsi="Times New Roman"/>
          <w:spacing w:val="-10"/>
          <w:w w:val="95"/>
          <w:sz w:val="28"/>
          <w:szCs w:val="28"/>
        </w:rPr>
        <w:t xml:space="preserve"> </w:t>
      </w:r>
      <w:r w:rsidRPr="00831FB6">
        <w:rPr>
          <w:rFonts w:ascii="Times New Roman" w:hAnsi="Times New Roman"/>
          <w:w w:val="95"/>
          <w:sz w:val="28"/>
          <w:szCs w:val="28"/>
        </w:rPr>
        <w:t>другие);</w:t>
      </w:r>
    </w:p>
    <w:p w:rsidR="00DD6525" w:rsidRPr="00831FB6" w:rsidRDefault="00DD6525" w:rsidP="003062A8">
      <w:pPr>
        <w:pStyle w:val="a9"/>
        <w:widowControl w:val="0"/>
        <w:numPr>
          <w:ilvl w:val="0"/>
          <w:numId w:val="50"/>
        </w:numPr>
        <w:tabs>
          <w:tab w:val="left" w:pos="360"/>
        </w:tabs>
        <w:autoSpaceDE w:val="0"/>
        <w:autoSpaceDN w:val="0"/>
        <w:spacing w:after="0" w:line="360" w:lineRule="auto"/>
        <w:ind w:left="0" w:right="115" w:firstLine="360"/>
        <w:jc w:val="both"/>
        <w:rPr>
          <w:rFonts w:ascii="Times New Roman" w:hAnsi="Times New Roman"/>
          <w:sz w:val="28"/>
          <w:szCs w:val="28"/>
        </w:rPr>
      </w:pPr>
      <w:r w:rsidRPr="00831FB6">
        <w:rPr>
          <w:rFonts w:ascii="Times New Roman" w:hAnsi="Times New Roman"/>
          <w:sz w:val="28"/>
          <w:szCs w:val="28"/>
        </w:rPr>
        <w:t>беседы с детьми по их интересам, развивающее общение педагога с детьми (в том числе в</w:t>
      </w:r>
      <w:r w:rsidRPr="00831FB6">
        <w:rPr>
          <w:rFonts w:ascii="Times New Roman" w:hAnsi="Times New Roman"/>
          <w:spacing w:val="-68"/>
          <w:sz w:val="28"/>
          <w:szCs w:val="28"/>
        </w:rPr>
        <w:t xml:space="preserve"> </w:t>
      </w:r>
      <w:r w:rsidRPr="00831FB6">
        <w:rPr>
          <w:rFonts w:ascii="Times New Roman" w:hAnsi="Times New Roman"/>
          <w:spacing w:val="-1"/>
          <w:sz w:val="28"/>
          <w:szCs w:val="28"/>
        </w:rPr>
        <w:t>форме</w:t>
      </w:r>
      <w:r w:rsidRPr="00831FB6">
        <w:rPr>
          <w:rFonts w:ascii="Times New Roman" w:hAnsi="Times New Roman"/>
          <w:spacing w:val="-13"/>
          <w:sz w:val="28"/>
          <w:szCs w:val="28"/>
        </w:rPr>
        <w:t xml:space="preserve"> </w:t>
      </w:r>
      <w:r w:rsidRPr="00831FB6">
        <w:rPr>
          <w:rFonts w:ascii="Times New Roman" w:hAnsi="Times New Roman"/>
          <w:spacing w:val="-1"/>
          <w:sz w:val="28"/>
          <w:szCs w:val="28"/>
        </w:rPr>
        <w:t>утреннего</w:t>
      </w:r>
      <w:r w:rsidRPr="00831FB6">
        <w:rPr>
          <w:rFonts w:ascii="Times New Roman" w:hAnsi="Times New Roman"/>
          <w:spacing w:val="-14"/>
          <w:sz w:val="28"/>
          <w:szCs w:val="28"/>
        </w:rPr>
        <w:t xml:space="preserve"> </w:t>
      </w:r>
      <w:r w:rsidRPr="00831FB6">
        <w:rPr>
          <w:rFonts w:ascii="Times New Roman" w:hAnsi="Times New Roman"/>
          <w:spacing w:val="-1"/>
          <w:sz w:val="28"/>
          <w:szCs w:val="28"/>
        </w:rPr>
        <w:t>и</w:t>
      </w:r>
      <w:r w:rsidRPr="00831FB6">
        <w:rPr>
          <w:rFonts w:ascii="Times New Roman" w:hAnsi="Times New Roman"/>
          <w:spacing w:val="-16"/>
          <w:sz w:val="28"/>
          <w:szCs w:val="28"/>
        </w:rPr>
        <w:t xml:space="preserve"> </w:t>
      </w:r>
      <w:r w:rsidRPr="00831FB6">
        <w:rPr>
          <w:rFonts w:ascii="Times New Roman" w:hAnsi="Times New Roman"/>
          <w:spacing w:val="-1"/>
          <w:sz w:val="28"/>
          <w:szCs w:val="28"/>
        </w:rPr>
        <w:t>вечернего</w:t>
      </w:r>
      <w:r w:rsidRPr="00831FB6">
        <w:rPr>
          <w:rFonts w:ascii="Times New Roman" w:hAnsi="Times New Roman"/>
          <w:spacing w:val="-16"/>
          <w:sz w:val="28"/>
          <w:szCs w:val="28"/>
        </w:rPr>
        <w:t xml:space="preserve"> </w:t>
      </w:r>
      <w:r w:rsidRPr="00831FB6">
        <w:rPr>
          <w:rFonts w:ascii="Times New Roman" w:hAnsi="Times New Roman"/>
          <w:sz w:val="28"/>
          <w:szCs w:val="28"/>
        </w:rPr>
        <w:t>круга),</w:t>
      </w:r>
      <w:r w:rsidRPr="00831FB6">
        <w:rPr>
          <w:rFonts w:ascii="Times New Roman" w:hAnsi="Times New Roman"/>
          <w:spacing w:val="-18"/>
          <w:sz w:val="28"/>
          <w:szCs w:val="28"/>
        </w:rPr>
        <w:t xml:space="preserve"> </w:t>
      </w:r>
      <w:r w:rsidRPr="00831FB6">
        <w:rPr>
          <w:rFonts w:ascii="Times New Roman" w:hAnsi="Times New Roman"/>
          <w:sz w:val="28"/>
          <w:szCs w:val="28"/>
        </w:rPr>
        <w:t>рассматривание</w:t>
      </w:r>
      <w:r w:rsidRPr="00831FB6">
        <w:rPr>
          <w:rFonts w:ascii="Times New Roman" w:hAnsi="Times New Roman"/>
          <w:spacing w:val="-16"/>
          <w:sz w:val="28"/>
          <w:szCs w:val="28"/>
        </w:rPr>
        <w:t xml:space="preserve"> </w:t>
      </w:r>
      <w:r w:rsidRPr="00831FB6">
        <w:rPr>
          <w:rFonts w:ascii="Times New Roman" w:hAnsi="Times New Roman"/>
          <w:sz w:val="28"/>
          <w:szCs w:val="28"/>
        </w:rPr>
        <w:t>картин,</w:t>
      </w:r>
      <w:r w:rsidRPr="00831FB6">
        <w:rPr>
          <w:rFonts w:ascii="Times New Roman" w:hAnsi="Times New Roman"/>
          <w:spacing w:val="-16"/>
          <w:sz w:val="28"/>
          <w:szCs w:val="28"/>
        </w:rPr>
        <w:t xml:space="preserve"> </w:t>
      </w:r>
      <w:r w:rsidRPr="00831FB6">
        <w:rPr>
          <w:rFonts w:ascii="Times New Roman" w:hAnsi="Times New Roman"/>
          <w:sz w:val="28"/>
          <w:szCs w:val="28"/>
        </w:rPr>
        <w:t>иллюстраций;</w:t>
      </w:r>
    </w:p>
    <w:p w:rsidR="00DD6525" w:rsidRPr="00831FB6" w:rsidRDefault="00DD6525" w:rsidP="003062A8">
      <w:pPr>
        <w:pStyle w:val="a9"/>
        <w:widowControl w:val="0"/>
        <w:numPr>
          <w:ilvl w:val="0"/>
          <w:numId w:val="50"/>
        </w:numPr>
        <w:tabs>
          <w:tab w:val="left" w:pos="360"/>
        </w:tabs>
        <w:autoSpaceDE w:val="0"/>
        <w:autoSpaceDN w:val="0"/>
        <w:spacing w:after="0" w:line="360" w:lineRule="auto"/>
        <w:ind w:left="0" w:right="115" w:firstLine="360"/>
        <w:jc w:val="both"/>
        <w:rPr>
          <w:rFonts w:ascii="Times New Roman" w:hAnsi="Times New Roman"/>
          <w:sz w:val="28"/>
          <w:szCs w:val="28"/>
        </w:rPr>
      </w:pPr>
      <w:r w:rsidRPr="00831FB6">
        <w:rPr>
          <w:rFonts w:ascii="Times New Roman" w:hAnsi="Times New Roman"/>
          <w:spacing w:val="-1"/>
          <w:sz w:val="28"/>
          <w:szCs w:val="28"/>
        </w:rPr>
        <w:t>практические,</w:t>
      </w:r>
      <w:r w:rsidRPr="00831FB6">
        <w:rPr>
          <w:rFonts w:ascii="Times New Roman" w:hAnsi="Times New Roman"/>
          <w:spacing w:val="12"/>
          <w:sz w:val="28"/>
          <w:szCs w:val="28"/>
        </w:rPr>
        <w:t xml:space="preserve"> </w:t>
      </w:r>
      <w:r w:rsidRPr="00831FB6">
        <w:rPr>
          <w:rFonts w:ascii="Times New Roman" w:hAnsi="Times New Roman"/>
          <w:spacing w:val="-1"/>
          <w:sz w:val="28"/>
          <w:szCs w:val="28"/>
        </w:rPr>
        <w:t>проблемные</w:t>
      </w:r>
      <w:r w:rsidRPr="00831FB6">
        <w:rPr>
          <w:rFonts w:ascii="Times New Roman" w:hAnsi="Times New Roman"/>
          <w:spacing w:val="12"/>
          <w:sz w:val="28"/>
          <w:szCs w:val="28"/>
        </w:rPr>
        <w:t xml:space="preserve"> </w:t>
      </w:r>
      <w:r w:rsidRPr="00831FB6">
        <w:rPr>
          <w:rFonts w:ascii="Times New Roman" w:hAnsi="Times New Roman"/>
          <w:spacing w:val="-1"/>
          <w:sz w:val="28"/>
          <w:szCs w:val="28"/>
        </w:rPr>
        <w:t>ситуации,</w:t>
      </w:r>
      <w:r w:rsidRPr="00831FB6">
        <w:rPr>
          <w:rFonts w:ascii="Times New Roman" w:hAnsi="Times New Roman"/>
          <w:spacing w:val="12"/>
          <w:sz w:val="28"/>
          <w:szCs w:val="28"/>
        </w:rPr>
        <w:t xml:space="preserve"> </w:t>
      </w:r>
      <w:r w:rsidRPr="00831FB6">
        <w:rPr>
          <w:rFonts w:ascii="Times New Roman" w:hAnsi="Times New Roman"/>
          <w:sz w:val="28"/>
          <w:szCs w:val="28"/>
        </w:rPr>
        <w:t>упражнения</w:t>
      </w:r>
      <w:r w:rsidRPr="00831FB6">
        <w:rPr>
          <w:rFonts w:ascii="Times New Roman" w:hAnsi="Times New Roman"/>
          <w:spacing w:val="14"/>
          <w:sz w:val="28"/>
          <w:szCs w:val="28"/>
        </w:rPr>
        <w:t xml:space="preserve"> </w:t>
      </w:r>
      <w:r w:rsidRPr="00831FB6">
        <w:rPr>
          <w:rFonts w:ascii="Times New Roman" w:hAnsi="Times New Roman"/>
          <w:sz w:val="28"/>
          <w:szCs w:val="28"/>
        </w:rPr>
        <w:t>(по</w:t>
      </w:r>
      <w:r w:rsidRPr="00831FB6">
        <w:rPr>
          <w:rFonts w:ascii="Times New Roman" w:hAnsi="Times New Roman"/>
          <w:spacing w:val="11"/>
          <w:sz w:val="28"/>
          <w:szCs w:val="28"/>
        </w:rPr>
        <w:t xml:space="preserve"> </w:t>
      </w:r>
      <w:r w:rsidRPr="00831FB6">
        <w:rPr>
          <w:rFonts w:ascii="Times New Roman" w:hAnsi="Times New Roman"/>
          <w:sz w:val="28"/>
          <w:szCs w:val="28"/>
        </w:rPr>
        <w:t>освоению</w:t>
      </w:r>
      <w:r w:rsidRPr="00831FB6">
        <w:rPr>
          <w:rFonts w:ascii="Times New Roman" w:hAnsi="Times New Roman"/>
          <w:spacing w:val="13"/>
          <w:sz w:val="28"/>
          <w:szCs w:val="28"/>
        </w:rPr>
        <w:t xml:space="preserve"> </w:t>
      </w:r>
      <w:r w:rsidRPr="00831FB6">
        <w:rPr>
          <w:rFonts w:ascii="Times New Roman" w:hAnsi="Times New Roman"/>
          <w:sz w:val="28"/>
          <w:szCs w:val="28"/>
        </w:rPr>
        <w:t xml:space="preserve">культурно-гигиенических </w:t>
      </w:r>
      <w:r w:rsidRPr="00831FB6">
        <w:rPr>
          <w:rFonts w:ascii="Times New Roman" w:hAnsi="Times New Roman"/>
          <w:w w:val="90"/>
          <w:sz w:val="28"/>
          <w:szCs w:val="28"/>
        </w:rPr>
        <w:t>навыков</w:t>
      </w:r>
      <w:r w:rsidRPr="00831FB6">
        <w:rPr>
          <w:rFonts w:ascii="Times New Roman" w:hAnsi="Times New Roman"/>
          <w:spacing w:val="15"/>
          <w:w w:val="90"/>
          <w:sz w:val="28"/>
          <w:szCs w:val="28"/>
        </w:rPr>
        <w:t xml:space="preserve"> </w:t>
      </w:r>
      <w:r w:rsidRPr="00831FB6">
        <w:rPr>
          <w:rFonts w:ascii="Times New Roman" w:hAnsi="Times New Roman"/>
          <w:w w:val="90"/>
          <w:sz w:val="28"/>
          <w:szCs w:val="28"/>
        </w:rPr>
        <w:t>и</w:t>
      </w:r>
      <w:r w:rsidRPr="00831FB6">
        <w:rPr>
          <w:rFonts w:ascii="Times New Roman" w:hAnsi="Times New Roman"/>
          <w:spacing w:val="16"/>
          <w:w w:val="90"/>
          <w:sz w:val="28"/>
          <w:szCs w:val="28"/>
        </w:rPr>
        <w:t xml:space="preserve"> </w:t>
      </w:r>
      <w:r w:rsidRPr="00831FB6">
        <w:rPr>
          <w:rFonts w:ascii="Times New Roman" w:hAnsi="Times New Roman"/>
          <w:w w:val="90"/>
          <w:sz w:val="28"/>
          <w:szCs w:val="28"/>
        </w:rPr>
        <w:t>культуры</w:t>
      </w:r>
      <w:r w:rsidRPr="00831FB6">
        <w:rPr>
          <w:rFonts w:ascii="Times New Roman" w:hAnsi="Times New Roman"/>
          <w:spacing w:val="17"/>
          <w:w w:val="90"/>
          <w:sz w:val="28"/>
          <w:szCs w:val="28"/>
        </w:rPr>
        <w:t xml:space="preserve"> </w:t>
      </w:r>
      <w:r w:rsidRPr="00831FB6">
        <w:rPr>
          <w:rFonts w:ascii="Times New Roman" w:hAnsi="Times New Roman"/>
          <w:w w:val="90"/>
          <w:sz w:val="28"/>
          <w:szCs w:val="28"/>
        </w:rPr>
        <w:t>здоровья,</w:t>
      </w:r>
      <w:r w:rsidRPr="00831FB6">
        <w:rPr>
          <w:rFonts w:ascii="Times New Roman" w:hAnsi="Times New Roman"/>
          <w:spacing w:val="13"/>
          <w:w w:val="90"/>
          <w:sz w:val="28"/>
          <w:szCs w:val="28"/>
        </w:rPr>
        <w:t xml:space="preserve"> </w:t>
      </w:r>
      <w:r w:rsidRPr="00831FB6">
        <w:rPr>
          <w:rFonts w:ascii="Times New Roman" w:hAnsi="Times New Roman"/>
          <w:w w:val="90"/>
          <w:sz w:val="28"/>
          <w:szCs w:val="28"/>
        </w:rPr>
        <w:t>правил</w:t>
      </w:r>
      <w:r w:rsidRPr="00831FB6">
        <w:rPr>
          <w:rFonts w:ascii="Times New Roman" w:hAnsi="Times New Roman"/>
          <w:spacing w:val="20"/>
          <w:w w:val="90"/>
          <w:sz w:val="28"/>
          <w:szCs w:val="28"/>
        </w:rPr>
        <w:t xml:space="preserve"> </w:t>
      </w:r>
      <w:r w:rsidRPr="00831FB6">
        <w:rPr>
          <w:rFonts w:ascii="Times New Roman" w:hAnsi="Times New Roman"/>
          <w:w w:val="90"/>
          <w:sz w:val="28"/>
          <w:szCs w:val="28"/>
        </w:rPr>
        <w:t>и</w:t>
      </w:r>
      <w:r w:rsidRPr="00831FB6">
        <w:rPr>
          <w:rFonts w:ascii="Times New Roman" w:hAnsi="Times New Roman"/>
          <w:spacing w:val="16"/>
          <w:w w:val="90"/>
          <w:sz w:val="28"/>
          <w:szCs w:val="28"/>
        </w:rPr>
        <w:t xml:space="preserve"> </w:t>
      </w:r>
      <w:r w:rsidRPr="00831FB6">
        <w:rPr>
          <w:rFonts w:ascii="Times New Roman" w:hAnsi="Times New Roman"/>
          <w:w w:val="90"/>
          <w:sz w:val="28"/>
          <w:szCs w:val="28"/>
        </w:rPr>
        <w:t>норм</w:t>
      </w:r>
      <w:r w:rsidRPr="00831FB6">
        <w:rPr>
          <w:rFonts w:ascii="Times New Roman" w:hAnsi="Times New Roman"/>
          <w:spacing w:val="16"/>
          <w:w w:val="90"/>
          <w:sz w:val="28"/>
          <w:szCs w:val="28"/>
        </w:rPr>
        <w:t xml:space="preserve"> </w:t>
      </w:r>
      <w:r w:rsidRPr="00831FB6">
        <w:rPr>
          <w:rFonts w:ascii="Times New Roman" w:hAnsi="Times New Roman"/>
          <w:w w:val="90"/>
          <w:sz w:val="28"/>
          <w:szCs w:val="28"/>
        </w:rPr>
        <w:t>поведения</w:t>
      </w:r>
      <w:r w:rsidRPr="00831FB6">
        <w:rPr>
          <w:rFonts w:ascii="Times New Roman" w:hAnsi="Times New Roman"/>
          <w:spacing w:val="15"/>
          <w:w w:val="90"/>
          <w:sz w:val="28"/>
          <w:szCs w:val="28"/>
        </w:rPr>
        <w:t xml:space="preserve"> </w:t>
      </w:r>
      <w:r w:rsidRPr="00831FB6">
        <w:rPr>
          <w:rFonts w:ascii="Times New Roman" w:hAnsi="Times New Roman"/>
          <w:w w:val="90"/>
          <w:sz w:val="28"/>
          <w:szCs w:val="28"/>
        </w:rPr>
        <w:t>и</w:t>
      </w:r>
      <w:r w:rsidRPr="00831FB6">
        <w:rPr>
          <w:rFonts w:ascii="Times New Roman" w:hAnsi="Times New Roman"/>
          <w:spacing w:val="19"/>
          <w:w w:val="90"/>
          <w:sz w:val="28"/>
          <w:szCs w:val="28"/>
        </w:rPr>
        <w:t xml:space="preserve"> </w:t>
      </w:r>
      <w:r w:rsidRPr="00831FB6">
        <w:rPr>
          <w:rFonts w:ascii="Times New Roman" w:hAnsi="Times New Roman"/>
          <w:w w:val="90"/>
          <w:sz w:val="28"/>
          <w:szCs w:val="28"/>
        </w:rPr>
        <w:t>другие);</w:t>
      </w:r>
    </w:p>
    <w:p w:rsidR="00DD6525" w:rsidRPr="00831FB6" w:rsidRDefault="00DD6525" w:rsidP="003062A8">
      <w:pPr>
        <w:pStyle w:val="a9"/>
        <w:widowControl w:val="0"/>
        <w:numPr>
          <w:ilvl w:val="0"/>
          <w:numId w:val="50"/>
        </w:numPr>
        <w:tabs>
          <w:tab w:val="left" w:pos="360"/>
        </w:tabs>
        <w:autoSpaceDE w:val="0"/>
        <w:autoSpaceDN w:val="0"/>
        <w:spacing w:after="0" w:line="360" w:lineRule="auto"/>
        <w:ind w:left="0" w:right="115" w:firstLine="360"/>
        <w:jc w:val="both"/>
        <w:rPr>
          <w:rFonts w:ascii="Times New Roman" w:hAnsi="Times New Roman"/>
          <w:sz w:val="28"/>
          <w:szCs w:val="28"/>
        </w:rPr>
      </w:pPr>
      <w:r w:rsidRPr="00831FB6">
        <w:rPr>
          <w:rFonts w:ascii="Times New Roman" w:hAnsi="Times New Roman"/>
          <w:w w:val="95"/>
          <w:sz w:val="28"/>
          <w:szCs w:val="28"/>
        </w:rPr>
        <w:t>наблюдения</w:t>
      </w:r>
      <w:r w:rsidRPr="00831FB6">
        <w:rPr>
          <w:rFonts w:ascii="Times New Roman" w:hAnsi="Times New Roman"/>
          <w:spacing w:val="5"/>
          <w:w w:val="95"/>
          <w:sz w:val="28"/>
          <w:szCs w:val="28"/>
        </w:rPr>
        <w:t xml:space="preserve"> </w:t>
      </w:r>
      <w:r w:rsidRPr="00831FB6">
        <w:rPr>
          <w:rFonts w:ascii="Times New Roman" w:hAnsi="Times New Roman"/>
          <w:w w:val="95"/>
          <w:sz w:val="28"/>
          <w:szCs w:val="28"/>
        </w:rPr>
        <w:t>за</w:t>
      </w:r>
      <w:r w:rsidRPr="00831FB6">
        <w:rPr>
          <w:rFonts w:ascii="Times New Roman" w:hAnsi="Times New Roman"/>
          <w:spacing w:val="2"/>
          <w:w w:val="95"/>
          <w:sz w:val="28"/>
          <w:szCs w:val="28"/>
        </w:rPr>
        <w:t xml:space="preserve"> </w:t>
      </w:r>
      <w:r w:rsidRPr="00831FB6">
        <w:rPr>
          <w:rFonts w:ascii="Times New Roman" w:hAnsi="Times New Roman"/>
          <w:w w:val="95"/>
          <w:sz w:val="28"/>
          <w:szCs w:val="28"/>
        </w:rPr>
        <w:t>объектами</w:t>
      </w:r>
      <w:r w:rsidRPr="00831FB6">
        <w:rPr>
          <w:rFonts w:ascii="Times New Roman" w:hAnsi="Times New Roman"/>
          <w:spacing w:val="1"/>
          <w:w w:val="95"/>
          <w:sz w:val="28"/>
          <w:szCs w:val="28"/>
        </w:rPr>
        <w:t xml:space="preserve"> </w:t>
      </w:r>
      <w:r w:rsidRPr="00831FB6">
        <w:rPr>
          <w:rFonts w:ascii="Times New Roman" w:hAnsi="Times New Roman"/>
          <w:w w:val="95"/>
          <w:sz w:val="28"/>
          <w:szCs w:val="28"/>
        </w:rPr>
        <w:t>и</w:t>
      </w:r>
      <w:r w:rsidRPr="00831FB6">
        <w:rPr>
          <w:rFonts w:ascii="Times New Roman" w:hAnsi="Times New Roman"/>
          <w:spacing w:val="2"/>
          <w:w w:val="95"/>
          <w:sz w:val="28"/>
          <w:szCs w:val="28"/>
        </w:rPr>
        <w:t xml:space="preserve"> </w:t>
      </w:r>
      <w:r w:rsidRPr="00831FB6">
        <w:rPr>
          <w:rFonts w:ascii="Times New Roman" w:hAnsi="Times New Roman"/>
          <w:w w:val="95"/>
          <w:sz w:val="28"/>
          <w:szCs w:val="28"/>
        </w:rPr>
        <w:t>явлениями</w:t>
      </w:r>
      <w:r w:rsidRPr="00831FB6">
        <w:rPr>
          <w:rFonts w:ascii="Times New Roman" w:hAnsi="Times New Roman"/>
          <w:spacing w:val="2"/>
          <w:w w:val="95"/>
          <w:sz w:val="28"/>
          <w:szCs w:val="28"/>
        </w:rPr>
        <w:t xml:space="preserve"> </w:t>
      </w:r>
      <w:r w:rsidRPr="00831FB6">
        <w:rPr>
          <w:rFonts w:ascii="Times New Roman" w:hAnsi="Times New Roman"/>
          <w:w w:val="95"/>
          <w:sz w:val="28"/>
          <w:szCs w:val="28"/>
        </w:rPr>
        <w:t>природы,</w:t>
      </w:r>
      <w:r w:rsidRPr="00831FB6">
        <w:rPr>
          <w:rFonts w:ascii="Times New Roman" w:hAnsi="Times New Roman"/>
          <w:spacing w:val="-1"/>
          <w:w w:val="95"/>
          <w:sz w:val="28"/>
          <w:szCs w:val="28"/>
        </w:rPr>
        <w:t xml:space="preserve"> </w:t>
      </w:r>
      <w:r w:rsidRPr="00831FB6">
        <w:rPr>
          <w:rFonts w:ascii="Times New Roman" w:hAnsi="Times New Roman"/>
          <w:w w:val="95"/>
          <w:sz w:val="28"/>
          <w:szCs w:val="28"/>
        </w:rPr>
        <w:t>трудом</w:t>
      </w:r>
      <w:r w:rsidRPr="00831FB6">
        <w:rPr>
          <w:rFonts w:ascii="Times New Roman" w:hAnsi="Times New Roman"/>
          <w:spacing w:val="1"/>
          <w:w w:val="95"/>
          <w:sz w:val="28"/>
          <w:szCs w:val="28"/>
        </w:rPr>
        <w:t xml:space="preserve"> </w:t>
      </w:r>
      <w:r w:rsidRPr="00831FB6">
        <w:rPr>
          <w:rFonts w:ascii="Times New Roman" w:hAnsi="Times New Roman"/>
          <w:w w:val="95"/>
          <w:sz w:val="28"/>
          <w:szCs w:val="28"/>
        </w:rPr>
        <w:t>взрослых;</w:t>
      </w:r>
    </w:p>
    <w:p w:rsidR="00DD6525" w:rsidRPr="00831FB6" w:rsidRDefault="00DD6525" w:rsidP="003062A8">
      <w:pPr>
        <w:pStyle w:val="a9"/>
        <w:widowControl w:val="0"/>
        <w:numPr>
          <w:ilvl w:val="0"/>
          <w:numId w:val="50"/>
        </w:numPr>
        <w:tabs>
          <w:tab w:val="left" w:pos="360"/>
        </w:tabs>
        <w:autoSpaceDE w:val="0"/>
        <w:autoSpaceDN w:val="0"/>
        <w:spacing w:after="0" w:line="360" w:lineRule="auto"/>
        <w:ind w:left="0" w:right="115" w:firstLine="360"/>
        <w:jc w:val="both"/>
        <w:rPr>
          <w:rFonts w:ascii="Times New Roman" w:hAnsi="Times New Roman"/>
          <w:sz w:val="28"/>
          <w:szCs w:val="28"/>
        </w:rPr>
      </w:pPr>
      <w:r w:rsidRPr="00831FB6">
        <w:rPr>
          <w:rFonts w:ascii="Times New Roman" w:hAnsi="Times New Roman"/>
          <w:sz w:val="28"/>
          <w:szCs w:val="28"/>
        </w:rPr>
        <w:t>трудовые</w:t>
      </w:r>
      <w:r w:rsidRPr="00831FB6">
        <w:rPr>
          <w:rFonts w:ascii="Times New Roman" w:hAnsi="Times New Roman"/>
          <w:spacing w:val="12"/>
          <w:sz w:val="28"/>
          <w:szCs w:val="28"/>
        </w:rPr>
        <w:t xml:space="preserve"> </w:t>
      </w:r>
      <w:r w:rsidRPr="00831FB6">
        <w:rPr>
          <w:rFonts w:ascii="Times New Roman" w:hAnsi="Times New Roman"/>
          <w:sz w:val="28"/>
          <w:szCs w:val="28"/>
        </w:rPr>
        <w:t>поручения</w:t>
      </w:r>
      <w:r w:rsidRPr="00831FB6">
        <w:rPr>
          <w:rFonts w:ascii="Times New Roman" w:hAnsi="Times New Roman"/>
          <w:spacing w:val="12"/>
          <w:sz w:val="28"/>
          <w:szCs w:val="28"/>
        </w:rPr>
        <w:t xml:space="preserve"> </w:t>
      </w:r>
      <w:r w:rsidRPr="00831FB6">
        <w:rPr>
          <w:rFonts w:ascii="Times New Roman" w:hAnsi="Times New Roman"/>
          <w:sz w:val="28"/>
          <w:szCs w:val="28"/>
        </w:rPr>
        <w:t>и</w:t>
      </w:r>
      <w:r w:rsidRPr="00831FB6">
        <w:rPr>
          <w:rFonts w:ascii="Times New Roman" w:hAnsi="Times New Roman"/>
          <w:spacing w:val="13"/>
          <w:sz w:val="28"/>
          <w:szCs w:val="28"/>
        </w:rPr>
        <w:t xml:space="preserve"> </w:t>
      </w:r>
      <w:r w:rsidRPr="00831FB6">
        <w:rPr>
          <w:rFonts w:ascii="Times New Roman" w:hAnsi="Times New Roman"/>
          <w:sz w:val="28"/>
          <w:szCs w:val="28"/>
        </w:rPr>
        <w:t>дежурства</w:t>
      </w:r>
      <w:r w:rsidRPr="00831FB6">
        <w:rPr>
          <w:rFonts w:ascii="Times New Roman" w:hAnsi="Times New Roman"/>
          <w:spacing w:val="15"/>
          <w:sz w:val="28"/>
          <w:szCs w:val="28"/>
        </w:rPr>
        <w:t xml:space="preserve"> </w:t>
      </w:r>
      <w:r w:rsidRPr="00831FB6">
        <w:rPr>
          <w:rFonts w:ascii="Times New Roman" w:hAnsi="Times New Roman"/>
          <w:sz w:val="28"/>
          <w:szCs w:val="28"/>
        </w:rPr>
        <w:t>(сервировка</w:t>
      </w:r>
      <w:r w:rsidRPr="00831FB6">
        <w:rPr>
          <w:rFonts w:ascii="Times New Roman" w:hAnsi="Times New Roman"/>
          <w:spacing w:val="12"/>
          <w:sz w:val="28"/>
          <w:szCs w:val="28"/>
        </w:rPr>
        <w:t xml:space="preserve"> </w:t>
      </w:r>
      <w:r w:rsidRPr="00831FB6">
        <w:rPr>
          <w:rFonts w:ascii="Times New Roman" w:hAnsi="Times New Roman"/>
          <w:sz w:val="28"/>
          <w:szCs w:val="28"/>
        </w:rPr>
        <w:t>стола</w:t>
      </w:r>
      <w:r w:rsidRPr="00831FB6">
        <w:rPr>
          <w:rFonts w:ascii="Times New Roman" w:hAnsi="Times New Roman"/>
          <w:spacing w:val="13"/>
          <w:sz w:val="28"/>
          <w:szCs w:val="28"/>
        </w:rPr>
        <w:t xml:space="preserve"> </w:t>
      </w:r>
      <w:r w:rsidRPr="00831FB6">
        <w:rPr>
          <w:rFonts w:ascii="Times New Roman" w:hAnsi="Times New Roman"/>
          <w:sz w:val="28"/>
          <w:szCs w:val="28"/>
        </w:rPr>
        <w:t>к</w:t>
      </w:r>
      <w:r w:rsidRPr="00831FB6">
        <w:rPr>
          <w:rFonts w:ascii="Times New Roman" w:hAnsi="Times New Roman"/>
          <w:spacing w:val="12"/>
          <w:sz w:val="28"/>
          <w:szCs w:val="28"/>
        </w:rPr>
        <w:t xml:space="preserve"> </w:t>
      </w:r>
      <w:r w:rsidRPr="00831FB6">
        <w:rPr>
          <w:rFonts w:ascii="Times New Roman" w:hAnsi="Times New Roman"/>
          <w:sz w:val="28"/>
          <w:szCs w:val="28"/>
        </w:rPr>
        <w:t>приему</w:t>
      </w:r>
      <w:r w:rsidRPr="00831FB6">
        <w:rPr>
          <w:rFonts w:ascii="Times New Roman" w:hAnsi="Times New Roman"/>
          <w:spacing w:val="11"/>
          <w:sz w:val="28"/>
          <w:szCs w:val="28"/>
        </w:rPr>
        <w:t xml:space="preserve"> </w:t>
      </w:r>
      <w:r w:rsidRPr="00831FB6">
        <w:rPr>
          <w:rFonts w:ascii="Times New Roman" w:hAnsi="Times New Roman"/>
          <w:sz w:val="28"/>
          <w:szCs w:val="28"/>
        </w:rPr>
        <w:t>пищи,</w:t>
      </w:r>
      <w:r w:rsidRPr="00831FB6">
        <w:rPr>
          <w:rFonts w:ascii="Times New Roman" w:hAnsi="Times New Roman"/>
          <w:spacing w:val="12"/>
          <w:sz w:val="28"/>
          <w:szCs w:val="28"/>
        </w:rPr>
        <w:t xml:space="preserve"> </w:t>
      </w:r>
      <w:r w:rsidRPr="00831FB6">
        <w:rPr>
          <w:rFonts w:ascii="Times New Roman" w:hAnsi="Times New Roman"/>
          <w:sz w:val="28"/>
          <w:szCs w:val="28"/>
        </w:rPr>
        <w:t>уход</w:t>
      </w:r>
      <w:r w:rsidRPr="00831FB6">
        <w:rPr>
          <w:rFonts w:ascii="Times New Roman" w:hAnsi="Times New Roman"/>
          <w:spacing w:val="12"/>
          <w:sz w:val="28"/>
          <w:szCs w:val="28"/>
        </w:rPr>
        <w:t xml:space="preserve"> </w:t>
      </w:r>
      <w:r w:rsidRPr="00831FB6">
        <w:rPr>
          <w:rFonts w:ascii="Times New Roman" w:hAnsi="Times New Roman"/>
          <w:sz w:val="28"/>
          <w:szCs w:val="28"/>
        </w:rPr>
        <w:t>за</w:t>
      </w:r>
      <w:r w:rsidRPr="00831FB6">
        <w:rPr>
          <w:rFonts w:ascii="Times New Roman" w:hAnsi="Times New Roman"/>
          <w:spacing w:val="12"/>
          <w:sz w:val="28"/>
          <w:szCs w:val="28"/>
        </w:rPr>
        <w:t xml:space="preserve"> </w:t>
      </w:r>
      <w:r w:rsidRPr="00831FB6">
        <w:rPr>
          <w:rFonts w:ascii="Times New Roman" w:hAnsi="Times New Roman"/>
          <w:sz w:val="28"/>
          <w:szCs w:val="28"/>
        </w:rPr>
        <w:t>комнатными</w:t>
      </w:r>
      <w:r w:rsidRPr="00831FB6">
        <w:rPr>
          <w:rFonts w:ascii="Times New Roman" w:hAnsi="Times New Roman"/>
          <w:spacing w:val="-67"/>
          <w:sz w:val="28"/>
          <w:szCs w:val="28"/>
        </w:rPr>
        <w:t xml:space="preserve"> </w:t>
      </w:r>
      <w:r w:rsidRPr="00831FB6">
        <w:rPr>
          <w:rFonts w:ascii="Times New Roman" w:hAnsi="Times New Roman"/>
          <w:sz w:val="28"/>
          <w:szCs w:val="28"/>
        </w:rPr>
        <w:t>растениями</w:t>
      </w:r>
      <w:r w:rsidRPr="00831FB6">
        <w:rPr>
          <w:rFonts w:ascii="Times New Roman" w:hAnsi="Times New Roman"/>
          <w:spacing w:val="-17"/>
          <w:sz w:val="28"/>
          <w:szCs w:val="28"/>
        </w:rPr>
        <w:t xml:space="preserve"> </w:t>
      </w:r>
      <w:r w:rsidRPr="00831FB6">
        <w:rPr>
          <w:rFonts w:ascii="Times New Roman" w:hAnsi="Times New Roman"/>
          <w:sz w:val="28"/>
          <w:szCs w:val="28"/>
        </w:rPr>
        <w:t>и</w:t>
      </w:r>
      <w:r w:rsidRPr="00831FB6">
        <w:rPr>
          <w:rFonts w:ascii="Times New Roman" w:hAnsi="Times New Roman"/>
          <w:spacing w:val="-14"/>
          <w:sz w:val="28"/>
          <w:szCs w:val="28"/>
        </w:rPr>
        <w:t xml:space="preserve"> </w:t>
      </w:r>
      <w:r w:rsidRPr="00831FB6">
        <w:rPr>
          <w:rFonts w:ascii="Times New Roman" w:hAnsi="Times New Roman"/>
          <w:sz w:val="28"/>
          <w:szCs w:val="28"/>
        </w:rPr>
        <w:t>другое);</w:t>
      </w:r>
    </w:p>
    <w:p w:rsidR="00DD6525" w:rsidRPr="00831FB6" w:rsidRDefault="00DD6525" w:rsidP="003062A8">
      <w:pPr>
        <w:pStyle w:val="a9"/>
        <w:widowControl w:val="0"/>
        <w:numPr>
          <w:ilvl w:val="0"/>
          <w:numId w:val="50"/>
        </w:numPr>
        <w:tabs>
          <w:tab w:val="left" w:pos="360"/>
        </w:tabs>
        <w:autoSpaceDE w:val="0"/>
        <w:autoSpaceDN w:val="0"/>
        <w:spacing w:after="0" w:line="360" w:lineRule="auto"/>
        <w:ind w:left="0" w:right="115" w:firstLine="360"/>
        <w:jc w:val="both"/>
        <w:rPr>
          <w:rFonts w:ascii="Times New Roman" w:hAnsi="Times New Roman"/>
          <w:sz w:val="28"/>
          <w:szCs w:val="28"/>
        </w:rPr>
      </w:pPr>
      <w:r w:rsidRPr="00831FB6">
        <w:rPr>
          <w:rFonts w:ascii="Times New Roman" w:hAnsi="Times New Roman"/>
          <w:sz w:val="28"/>
          <w:szCs w:val="28"/>
        </w:rPr>
        <w:t>индивидуальную</w:t>
      </w:r>
      <w:r w:rsidRPr="00831FB6">
        <w:rPr>
          <w:rFonts w:ascii="Times New Roman" w:hAnsi="Times New Roman"/>
          <w:spacing w:val="54"/>
          <w:sz w:val="28"/>
          <w:szCs w:val="28"/>
        </w:rPr>
        <w:t xml:space="preserve"> </w:t>
      </w:r>
      <w:r w:rsidRPr="00831FB6">
        <w:rPr>
          <w:rFonts w:ascii="Times New Roman" w:hAnsi="Times New Roman"/>
          <w:sz w:val="28"/>
          <w:szCs w:val="28"/>
        </w:rPr>
        <w:t>работу</w:t>
      </w:r>
      <w:r w:rsidRPr="00831FB6">
        <w:rPr>
          <w:rFonts w:ascii="Times New Roman" w:hAnsi="Times New Roman"/>
          <w:spacing w:val="55"/>
          <w:sz w:val="28"/>
          <w:szCs w:val="28"/>
        </w:rPr>
        <w:t xml:space="preserve"> </w:t>
      </w:r>
      <w:r w:rsidRPr="00831FB6">
        <w:rPr>
          <w:rFonts w:ascii="Times New Roman" w:hAnsi="Times New Roman"/>
          <w:sz w:val="28"/>
          <w:szCs w:val="28"/>
        </w:rPr>
        <w:t>с</w:t>
      </w:r>
      <w:r w:rsidRPr="00831FB6">
        <w:rPr>
          <w:rFonts w:ascii="Times New Roman" w:hAnsi="Times New Roman"/>
          <w:spacing w:val="56"/>
          <w:sz w:val="28"/>
          <w:szCs w:val="28"/>
        </w:rPr>
        <w:t xml:space="preserve"> </w:t>
      </w:r>
      <w:r w:rsidRPr="00831FB6">
        <w:rPr>
          <w:rFonts w:ascii="Times New Roman" w:hAnsi="Times New Roman"/>
          <w:sz w:val="28"/>
          <w:szCs w:val="28"/>
        </w:rPr>
        <w:t>детьми</w:t>
      </w:r>
      <w:r w:rsidRPr="00831FB6">
        <w:rPr>
          <w:rFonts w:ascii="Times New Roman" w:hAnsi="Times New Roman"/>
          <w:spacing w:val="56"/>
          <w:sz w:val="28"/>
          <w:szCs w:val="28"/>
        </w:rPr>
        <w:t xml:space="preserve"> </w:t>
      </w:r>
      <w:r w:rsidRPr="00831FB6">
        <w:rPr>
          <w:rFonts w:ascii="Times New Roman" w:hAnsi="Times New Roman"/>
          <w:sz w:val="28"/>
          <w:szCs w:val="28"/>
        </w:rPr>
        <w:t>в</w:t>
      </w:r>
      <w:r w:rsidRPr="00831FB6">
        <w:rPr>
          <w:rFonts w:ascii="Times New Roman" w:hAnsi="Times New Roman"/>
          <w:spacing w:val="56"/>
          <w:sz w:val="28"/>
          <w:szCs w:val="28"/>
        </w:rPr>
        <w:t xml:space="preserve"> </w:t>
      </w:r>
      <w:r w:rsidRPr="00831FB6">
        <w:rPr>
          <w:rFonts w:ascii="Times New Roman" w:hAnsi="Times New Roman"/>
          <w:sz w:val="28"/>
          <w:szCs w:val="28"/>
        </w:rPr>
        <w:t>соответствии</w:t>
      </w:r>
      <w:r w:rsidRPr="00831FB6">
        <w:rPr>
          <w:rFonts w:ascii="Times New Roman" w:hAnsi="Times New Roman"/>
          <w:spacing w:val="55"/>
          <w:sz w:val="28"/>
          <w:szCs w:val="28"/>
        </w:rPr>
        <w:t xml:space="preserve"> </w:t>
      </w:r>
      <w:r w:rsidRPr="00831FB6">
        <w:rPr>
          <w:rFonts w:ascii="Times New Roman" w:hAnsi="Times New Roman"/>
          <w:sz w:val="28"/>
          <w:szCs w:val="28"/>
        </w:rPr>
        <w:t>с</w:t>
      </w:r>
      <w:r w:rsidRPr="00831FB6">
        <w:rPr>
          <w:rFonts w:ascii="Times New Roman" w:hAnsi="Times New Roman"/>
          <w:spacing w:val="57"/>
          <w:sz w:val="28"/>
          <w:szCs w:val="28"/>
        </w:rPr>
        <w:t xml:space="preserve"> </w:t>
      </w:r>
      <w:r w:rsidRPr="00831FB6">
        <w:rPr>
          <w:rFonts w:ascii="Times New Roman" w:hAnsi="Times New Roman"/>
          <w:sz w:val="28"/>
          <w:szCs w:val="28"/>
        </w:rPr>
        <w:t>задачами</w:t>
      </w:r>
      <w:r w:rsidRPr="00831FB6">
        <w:rPr>
          <w:rFonts w:ascii="Times New Roman" w:hAnsi="Times New Roman"/>
          <w:spacing w:val="55"/>
          <w:sz w:val="28"/>
          <w:szCs w:val="28"/>
        </w:rPr>
        <w:t xml:space="preserve"> </w:t>
      </w:r>
      <w:r w:rsidRPr="00831FB6">
        <w:rPr>
          <w:rFonts w:ascii="Times New Roman" w:hAnsi="Times New Roman"/>
          <w:sz w:val="28"/>
          <w:szCs w:val="28"/>
        </w:rPr>
        <w:t>разных</w:t>
      </w:r>
      <w:r w:rsidRPr="00831FB6">
        <w:rPr>
          <w:rFonts w:ascii="Times New Roman" w:hAnsi="Times New Roman"/>
          <w:spacing w:val="56"/>
          <w:sz w:val="28"/>
          <w:szCs w:val="28"/>
        </w:rPr>
        <w:t xml:space="preserve"> </w:t>
      </w:r>
      <w:r w:rsidRPr="00831FB6">
        <w:rPr>
          <w:rFonts w:ascii="Times New Roman" w:hAnsi="Times New Roman"/>
          <w:sz w:val="28"/>
          <w:szCs w:val="28"/>
        </w:rPr>
        <w:t>образовательных</w:t>
      </w:r>
      <w:r w:rsidRPr="00831FB6">
        <w:rPr>
          <w:rFonts w:ascii="Times New Roman" w:hAnsi="Times New Roman"/>
          <w:spacing w:val="-67"/>
          <w:sz w:val="28"/>
          <w:szCs w:val="28"/>
        </w:rPr>
        <w:t xml:space="preserve"> </w:t>
      </w:r>
      <w:r w:rsidRPr="00831FB6">
        <w:rPr>
          <w:rFonts w:ascii="Times New Roman" w:hAnsi="Times New Roman"/>
          <w:sz w:val="28"/>
          <w:szCs w:val="28"/>
        </w:rPr>
        <w:t>областей;</w:t>
      </w:r>
    </w:p>
    <w:p w:rsidR="00DD6525" w:rsidRPr="00831FB6" w:rsidRDefault="00DD6525" w:rsidP="003062A8">
      <w:pPr>
        <w:pStyle w:val="a9"/>
        <w:widowControl w:val="0"/>
        <w:numPr>
          <w:ilvl w:val="0"/>
          <w:numId w:val="50"/>
        </w:numPr>
        <w:tabs>
          <w:tab w:val="left" w:pos="360"/>
        </w:tabs>
        <w:autoSpaceDE w:val="0"/>
        <w:autoSpaceDN w:val="0"/>
        <w:spacing w:after="0" w:line="360" w:lineRule="auto"/>
        <w:ind w:left="0" w:right="115" w:firstLine="360"/>
        <w:jc w:val="both"/>
        <w:rPr>
          <w:rFonts w:ascii="Times New Roman" w:hAnsi="Times New Roman"/>
          <w:sz w:val="28"/>
          <w:szCs w:val="28"/>
        </w:rPr>
      </w:pPr>
      <w:r w:rsidRPr="00831FB6">
        <w:rPr>
          <w:rFonts w:ascii="Times New Roman" w:hAnsi="Times New Roman"/>
          <w:w w:val="95"/>
          <w:sz w:val="28"/>
          <w:szCs w:val="28"/>
        </w:rPr>
        <w:t>продуктивную</w:t>
      </w:r>
      <w:r w:rsidRPr="00831FB6">
        <w:rPr>
          <w:rFonts w:ascii="Times New Roman" w:hAnsi="Times New Roman"/>
          <w:spacing w:val="15"/>
          <w:w w:val="95"/>
          <w:sz w:val="28"/>
          <w:szCs w:val="28"/>
        </w:rPr>
        <w:t xml:space="preserve"> </w:t>
      </w:r>
      <w:r w:rsidRPr="00831FB6">
        <w:rPr>
          <w:rFonts w:ascii="Times New Roman" w:hAnsi="Times New Roman"/>
          <w:w w:val="95"/>
          <w:sz w:val="28"/>
          <w:szCs w:val="28"/>
        </w:rPr>
        <w:t>деятельность</w:t>
      </w:r>
      <w:r w:rsidRPr="00831FB6">
        <w:rPr>
          <w:rFonts w:ascii="Times New Roman" w:hAnsi="Times New Roman"/>
          <w:spacing w:val="17"/>
          <w:w w:val="95"/>
          <w:sz w:val="28"/>
          <w:szCs w:val="28"/>
        </w:rPr>
        <w:t xml:space="preserve"> </w:t>
      </w:r>
      <w:r w:rsidRPr="00831FB6">
        <w:rPr>
          <w:rFonts w:ascii="Times New Roman" w:hAnsi="Times New Roman"/>
          <w:w w:val="95"/>
          <w:sz w:val="28"/>
          <w:szCs w:val="28"/>
        </w:rPr>
        <w:t>детей</w:t>
      </w:r>
      <w:r w:rsidRPr="00831FB6">
        <w:rPr>
          <w:rFonts w:ascii="Times New Roman" w:hAnsi="Times New Roman"/>
          <w:spacing w:val="16"/>
          <w:w w:val="95"/>
          <w:sz w:val="28"/>
          <w:szCs w:val="28"/>
        </w:rPr>
        <w:t xml:space="preserve"> </w:t>
      </w:r>
      <w:r w:rsidRPr="00831FB6">
        <w:rPr>
          <w:rFonts w:ascii="Times New Roman" w:hAnsi="Times New Roman"/>
          <w:w w:val="95"/>
          <w:sz w:val="28"/>
          <w:szCs w:val="28"/>
        </w:rPr>
        <w:t>по</w:t>
      </w:r>
      <w:r w:rsidRPr="00831FB6">
        <w:rPr>
          <w:rFonts w:ascii="Times New Roman" w:hAnsi="Times New Roman"/>
          <w:spacing w:val="15"/>
          <w:w w:val="95"/>
          <w:sz w:val="28"/>
          <w:szCs w:val="28"/>
        </w:rPr>
        <w:t xml:space="preserve"> </w:t>
      </w:r>
      <w:r w:rsidRPr="00831FB6">
        <w:rPr>
          <w:rFonts w:ascii="Times New Roman" w:hAnsi="Times New Roman"/>
          <w:w w:val="95"/>
          <w:sz w:val="28"/>
          <w:szCs w:val="28"/>
        </w:rPr>
        <w:t>интересам</w:t>
      </w:r>
      <w:r w:rsidRPr="00831FB6">
        <w:rPr>
          <w:rFonts w:ascii="Times New Roman" w:hAnsi="Times New Roman"/>
          <w:spacing w:val="18"/>
          <w:w w:val="95"/>
          <w:sz w:val="28"/>
          <w:szCs w:val="28"/>
        </w:rPr>
        <w:t xml:space="preserve"> </w:t>
      </w:r>
      <w:r w:rsidRPr="00831FB6">
        <w:rPr>
          <w:rFonts w:ascii="Times New Roman" w:hAnsi="Times New Roman"/>
          <w:w w:val="95"/>
          <w:sz w:val="28"/>
          <w:szCs w:val="28"/>
        </w:rPr>
        <w:t>детей</w:t>
      </w:r>
      <w:r w:rsidRPr="00831FB6">
        <w:rPr>
          <w:rFonts w:ascii="Times New Roman" w:hAnsi="Times New Roman"/>
          <w:spacing w:val="20"/>
          <w:w w:val="95"/>
          <w:sz w:val="28"/>
          <w:szCs w:val="28"/>
        </w:rPr>
        <w:t xml:space="preserve"> </w:t>
      </w:r>
      <w:r w:rsidRPr="00831FB6">
        <w:rPr>
          <w:rFonts w:ascii="Times New Roman" w:hAnsi="Times New Roman"/>
          <w:w w:val="95"/>
          <w:sz w:val="28"/>
          <w:szCs w:val="28"/>
        </w:rPr>
        <w:t>(рисование,</w:t>
      </w:r>
      <w:r w:rsidRPr="00831FB6">
        <w:rPr>
          <w:rFonts w:ascii="Times New Roman" w:hAnsi="Times New Roman"/>
          <w:spacing w:val="12"/>
          <w:w w:val="95"/>
          <w:sz w:val="28"/>
          <w:szCs w:val="28"/>
        </w:rPr>
        <w:t xml:space="preserve"> </w:t>
      </w:r>
      <w:r w:rsidRPr="00831FB6">
        <w:rPr>
          <w:rFonts w:ascii="Times New Roman" w:hAnsi="Times New Roman"/>
          <w:w w:val="95"/>
          <w:sz w:val="28"/>
          <w:szCs w:val="28"/>
        </w:rPr>
        <w:t>конструирование,</w:t>
      </w:r>
      <w:r w:rsidRPr="00831FB6">
        <w:rPr>
          <w:rFonts w:ascii="Times New Roman" w:hAnsi="Times New Roman"/>
          <w:spacing w:val="13"/>
          <w:w w:val="95"/>
          <w:sz w:val="28"/>
          <w:szCs w:val="28"/>
        </w:rPr>
        <w:t xml:space="preserve"> </w:t>
      </w:r>
      <w:r w:rsidRPr="00831FB6">
        <w:rPr>
          <w:rFonts w:ascii="Times New Roman" w:hAnsi="Times New Roman"/>
          <w:w w:val="95"/>
          <w:sz w:val="28"/>
          <w:szCs w:val="28"/>
        </w:rPr>
        <w:t>лепка</w:t>
      </w:r>
      <w:r w:rsidRPr="00831FB6">
        <w:rPr>
          <w:rFonts w:ascii="Times New Roman" w:hAnsi="Times New Roman"/>
          <w:spacing w:val="17"/>
          <w:w w:val="95"/>
          <w:sz w:val="28"/>
          <w:szCs w:val="28"/>
        </w:rPr>
        <w:t xml:space="preserve"> </w:t>
      </w:r>
      <w:r w:rsidRPr="00831FB6">
        <w:rPr>
          <w:rFonts w:ascii="Times New Roman" w:hAnsi="Times New Roman"/>
          <w:w w:val="95"/>
          <w:sz w:val="28"/>
          <w:szCs w:val="28"/>
        </w:rPr>
        <w:t>и</w:t>
      </w:r>
      <w:r w:rsidRPr="00831FB6">
        <w:rPr>
          <w:rFonts w:ascii="Times New Roman" w:hAnsi="Times New Roman"/>
          <w:spacing w:val="1"/>
          <w:w w:val="95"/>
          <w:sz w:val="28"/>
          <w:szCs w:val="28"/>
        </w:rPr>
        <w:t xml:space="preserve"> </w:t>
      </w:r>
      <w:r w:rsidRPr="00831FB6">
        <w:rPr>
          <w:rFonts w:ascii="Times New Roman" w:hAnsi="Times New Roman"/>
          <w:sz w:val="28"/>
          <w:szCs w:val="28"/>
        </w:rPr>
        <w:t>другое);</w:t>
      </w:r>
    </w:p>
    <w:p w:rsidR="00DD6525" w:rsidRPr="00831FB6" w:rsidRDefault="00DD6525" w:rsidP="003062A8">
      <w:pPr>
        <w:pStyle w:val="a9"/>
        <w:widowControl w:val="0"/>
        <w:numPr>
          <w:ilvl w:val="0"/>
          <w:numId w:val="50"/>
        </w:numPr>
        <w:tabs>
          <w:tab w:val="left" w:pos="360"/>
        </w:tabs>
        <w:autoSpaceDE w:val="0"/>
        <w:autoSpaceDN w:val="0"/>
        <w:spacing w:after="0" w:line="360" w:lineRule="auto"/>
        <w:ind w:left="0" w:right="115" w:firstLine="360"/>
        <w:jc w:val="both"/>
        <w:rPr>
          <w:rFonts w:ascii="Times New Roman" w:hAnsi="Times New Roman"/>
          <w:sz w:val="28"/>
          <w:szCs w:val="28"/>
        </w:rPr>
      </w:pPr>
      <w:r w:rsidRPr="00831FB6">
        <w:rPr>
          <w:rFonts w:ascii="Times New Roman" w:hAnsi="Times New Roman"/>
          <w:spacing w:val="-1"/>
          <w:sz w:val="28"/>
          <w:szCs w:val="28"/>
        </w:rPr>
        <w:t>оздоровительные</w:t>
      </w:r>
      <w:r w:rsidRPr="00831FB6">
        <w:rPr>
          <w:rFonts w:ascii="Times New Roman" w:hAnsi="Times New Roman"/>
          <w:spacing w:val="-1"/>
          <w:sz w:val="28"/>
          <w:szCs w:val="28"/>
        </w:rPr>
        <w:tab/>
      </w:r>
      <w:r w:rsidRPr="00831FB6">
        <w:rPr>
          <w:rFonts w:ascii="Times New Roman" w:hAnsi="Times New Roman"/>
          <w:sz w:val="28"/>
          <w:szCs w:val="28"/>
        </w:rPr>
        <w:t>и</w:t>
      </w:r>
      <w:r w:rsidRPr="00831FB6">
        <w:rPr>
          <w:rFonts w:ascii="Times New Roman" w:hAnsi="Times New Roman"/>
          <w:sz w:val="28"/>
          <w:szCs w:val="28"/>
        </w:rPr>
        <w:tab/>
        <w:t>закаливающие</w:t>
      </w:r>
      <w:r w:rsidRPr="00831FB6">
        <w:rPr>
          <w:rFonts w:ascii="Times New Roman" w:hAnsi="Times New Roman"/>
          <w:sz w:val="28"/>
          <w:szCs w:val="28"/>
        </w:rPr>
        <w:tab/>
        <w:t>процедуры,</w:t>
      </w:r>
      <w:r w:rsidRPr="00831FB6">
        <w:rPr>
          <w:rFonts w:ascii="Times New Roman" w:hAnsi="Times New Roman"/>
          <w:sz w:val="28"/>
          <w:szCs w:val="28"/>
        </w:rPr>
        <w:tab/>
      </w:r>
      <w:r>
        <w:rPr>
          <w:rFonts w:ascii="Times New Roman" w:hAnsi="Times New Roman"/>
          <w:sz w:val="28"/>
          <w:szCs w:val="28"/>
        </w:rPr>
        <w:t xml:space="preserve"> </w:t>
      </w:r>
      <w:r w:rsidRPr="00831FB6">
        <w:rPr>
          <w:rFonts w:ascii="Times New Roman" w:hAnsi="Times New Roman"/>
          <w:sz w:val="28"/>
          <w:szCs w:val="28"/>
        </w:rPr>
        <w:t xml:space="preserve">здоровьесберегающие </w:t>
      </w:r>
      <w:r w:rsidRPr="00831FB6">
        <w:rPr>
          <w:rFonts w:ascii="Times New Roman" w:hAnsi="Times New Roman"/>
          <w:w w:val="95"/>
          <w:sz w:val="28"/>
          <w:szCs w:val="28"/>
        </w:rPr>
        <w:t>мероприятия,</w:t>
      </w:r>
      <w:r w:rsidRPr="00831FB6">
        <w:rPr>
          <w:rFonts w:ascii="Times New Roman" w:hAnsi="Times New Roman"/>
          <w:spacing w:val="-64"/>
          <w:w w:val="95"/>
          <w:sz w:val="28"/>
          <w:szCs w:val="28"/>
        </w:rPr>
        <w:t xml:space="preserve"> </w:t>
      </w:r>
      <w:r w:rsidRPr="00831FB6">
        <w:rPr>
          <w:rFonts w:ascii="Times New Roman" w:hAnsi="Times New Roman"/>
          <w:w w:val="95"/>
          <w:sz w:val="28"/>
          <w:szCs w:val="28"/>
        </w:rPr>
        <w:t>двигательную</w:t>
      </w:r>
      <w:r w:rsidRPr="00831FB6">
        <w:rPr>
          <w:rFonts w:ascii="Times New Roman" w:hAnsi="Times New Roman"/>
          <w:spacing w:val="-12"/>
          <w:w w:val="95"/>
          <w:sz w:val="28"/>
          <w:szCs w:val="28"/>
        </w:rPr>
        <w:t xml:space="preserve"> </w:t>
      </w:r>
      <w:r w:rsidRPr="00831FB6">
        <w:rPr>
          <w:rFonts w:ascii="Times New Roman" w:hAnsi="Times New Roman"/>
          <w:w w:val="95"/>
          <w:sz w:val="28"/>
          <w:szCs w:val="28"/>
        </w:rPr>
        <w:t>деятельность</w:t>
      </w:r>
      <w:r w:rsidRPr="00831FB6">
        <w:rPr>
          <w:rFonts w:ascii="Times New Roman" w:hAnsi="Times New Roman"/>
          <w:spacing w:val="-10"/>
          <w:w w:val="95"/>
          <w:sz w:val="28"/>
          <w:szCs w:val="28"/>
        </w:rPr>
        <w:t xml:space="preserve"> </w:t>
      </w:r>
      <w:r w:rsidRPr="00831FB6">
        <w:rPr>
          <w:rFonts w:ascii="Times New Roman" w:hAnsi="Times New Roman"/>
          <w:w w:val="95"/>
          <w:sz w:val="28"/>
          <w:szCs w:val="28"/>
        </w:rPr>
        <w:t>(подвижные</w:t>
      </w:r>
      <w:r w:rsidRPr="00831FB6">
        <w:rPr>
          <w:rFonts w:ascii="Times New Roman" w:hAnsi="Times New Roman"/>
          <w:spacing w:val="-10"/>
          <w:w w:val="95"/>
          <w:sz w:val="28"/>
          <w:szCs w:val="28"/>
        </w:rPr>
        <w:t xml:space="preserve"> </w:t>
      </w:r>
      <w:r w:rsidRPr="00831FB6">
        <w:rPr>
          <w:rFonts w:ascii="Times New Roman" w:hAnsi="Times New Roman"/>
          <w:w w:val="95"/>
          <w:sz w:val="28"/>
          <w:szCs w:val="28"/>
        </w:rPr>
        <w:t>игры,</w:t>
      </w:r>
      <w:r w:rsidRPr="00831FB6">
        <w:rPr>
          <w:rFonts w:ascii="Times New Roman" w:hAnsi="Times New Roman"/>
          <w:spacing w:val="-13"/>
          <w:w w:val="95"/>
          <w:sz w:val="28"/>
          <w:szCs w:val="28"/>
        </w:rPr>
        <w:t xml:space="preserve"> </w:t>
      </w:r>
      <w:r w:rsidRPr="00831FB6">
        <w:rPr>
          <w:rFonts w:ascii="Times New Roman" w:hAnsi="Times New Roman"/>
          <w:w w:val="95"/>
          <w:sz w:val="28"/>
          <w:szCs w:val="28"/>
        </w:rPr>
        <w:t>гимнастика</w:t>
      </w:r>
      <w:r w:rsidRPr="00831FB6">
        <w:rPr>
          <w:rFonts w:ascii="Times New Roman" w:hAnsi="Times New Roman"/>
          <w:spacing w:val="-12"/>
          <w:w w:val="95"/>
          <w:sz w:val="28"/>
          <w:szCs w:val="28"/>
        </w:rPr>
        <w:t xml:space="preserve"> </w:t>
      </w:r>
      <w:r w:rsidRPr="00831FB6">
        <w:rPr>
          <w:rFonts w:ascii="Times New Roman" w:hAnsi="Times New Roman"/>
          <w:w w:val="95"/>
          <w:sz w:val="28"/>
          <w:szCs w:val="28"/>
        </w:rPr>
        <w:t>и</w:t>
      </w:r>
      <w:r w:rsidRPr="00831FB6">
        <w:rPr>
          <w:rFonts w:ascii="Times New Roman" w:hAnsi="Times New Roman"/>
          <w:spacing w:val="-14"/>
          <w:w w:val="95"/>
          <w:sz w:val="28"/>
          <w:szCs w:val="28"/>
        </w:rPr>
        <w:t xml:space="preserve"> </w:t>
      </w:r>
      <w:r w:rsidRPr="00831FB6">
        <w:rPr>
          <w:rFonts w:ascii="Times New Roman" w:hAnsi="Times New Roman"/>
          <w:w w:val="95"/>
          <w:sz w:val="28"/>
          <w:szCs w:val="28"/>
        </w:rPr>
        <w:t>другое).</w:t>
      </w:r>
    </w:p>
    <w:p w:rsidR="00DD6525" w:rsidRPr="00D56598" w:rsidRDefault="00DD6525" w:rsidP="004A5A8B">
      <w:pPr>
        <w:pStyle w:val="af5"/>
        <w:spacing w:line="360" w:lineRule="auto"/>
        <w:ind w:left="0" w:right="113" w:firstLine="709"/>
        <w:rPr>
          <w:sz w:val="28"/>
          <w:szCs w:val="28"/>
        </w:rPr>
      </w:pPr>
      <w:r w:rsidRPr="00D56598">
        <w:rPr>
          <w:sz w:val="28"/>
          <w:szCs w:val="28"/>
        </w:rPr>
        <w:t>Согласно требованиям СанПиН 1.2.3685-21 в режиме дня предусмотрено время для</w:t>
      </w:r>
      <w:r w:rsidRPr="00D56598">
        <w:rPr>
          <w:spacing w:val="1"/>
          <w:sz w:val="28"/>
          <w:szCs w:val="28"/>
        </w:rPr>
        <w:t xml:space="preserve"> </w:t>
      </w:r>
      <w:r w:rsidRPr="00D56598">
        <w:rPr>
          <w:sz w:val="28"/>
          <w:szCs w:val="28"/>
        </w:rPr>
        <w:t>проведения</w:t>
      </w:r>
      <w:r w:rsidRPr="00D56598">
        <w:rPr>
          <w:spacing w:val="-15"/>
          <w:sz w:val="28"/>
          <w:szCs w:val="28"/>
        </w:rPr>
        <w:t xml:space="preserve"> </w:t>
      </w:r>
      <w:r w:rsidRPr="00D56598">
        <w:rPr>
          <w:sz w:val="28"/>
          <w:szCs w:val="28"/>
        </w:rPr>
        <w:t>занятий.</w:t>
      </w:r>
    </w:p>
    <w:p w:rsidR="00DD6525" w:rsidRPr="00D56598" w:rsidRDefault="00DD6525" w:rsidP="004A5A8B">
      <w:pPr>
        <w:pStyle w:val="af5"/>
        <w:spacing w:line="360" w:lineRule="auto"/>
        <w:ind w:left="0" w:right="113" w:firstLine="709"/>
        <w:rPr>
          <w:sz w:val="28"/>
          <w:szCs w:val="28"/>
        </w:rPr>
      </w:pPr>
      <w:r w:rsidRPr="00795D13">
        <w:rPr>
          <w:w w:val="95"/>
          <w:sz w:val="28"/>
          <w:szCs w:val="28"/>
        </w:rPr>
        <w:t>Занятие</w:t>
      </w:r>
      <w:r w:rsidRPr="00D56598">
        <w:rPr>
          <w:b/>
          <w:spacing w:val="1"/>
          <w:w w:val="95"/>
          <w:sz w:val="28"/>
          <w:szCs w:val="28"/>
        </w:rPr>
        <w:t xml:space="preserve"> </w:t>
      </w:r>
      <w:r w:rsidRPr="00D56598">
        <w:rPr>
          <w:w w:val="95"/>
          <w:sz w:val="28"/>
          <w:szCs w:val="28"/>
        </w:rPr>
        <w:t>рассматривается как дело, занимательное и интересное детям, развивающее их;</w:t>
      </w:r>
      <w:r w:rsidRPr="00D56598">
        <w:rPr>
          <w:spacing w:val="1"/>
          <w:w w:val="95"/>
          <w:sz w:val="28"/>
          <w:szCs w:val="28"/>
        </w:rPr>
        <w:t xml:space="preserve"> </w:t>
      </w:r>
      <w:r w:rsidRPr="00D56598">
        <w:rPr>
          <w:sz w:val="28"/>
          <w:szCs w:val="28"/>
        </w:rPr>
        <w:t>как деятельность, направленная на освоение детьми одной или нескольких образовательных</w:t>
      </w:r>
      <w:r w:rsidRPr="00D56598">
        <w:rPr>
          <w:spacing w:val="1"/>
          <w:sz w:val="28"/>
          <w:szCs w:val="28"/>
        </w:rPr>
        <w:t xml:space="preserve"> </w:t>
      </w:r>
      <w:r w:rsidRPr="00D56598">
        <w:rPr>
          <w:sz w:val="28"/>
          <w:szCs w:val="28"/>
        </w:rPr>
        <w:t>областей, или их интеграцию с использованием разнообразных форм и методов работы, выбор</w:t>
      </w:r>
      <w:r w:rsidRPr="00D56598">
        <w:rPr>
          <w:spacing w:val="-68"/>
          <w:sz w:val="28"/>
          <w:szCs w:val="28"/>
        </w:rPr>
        <w:t xml:space="preserve"> </w:t>
      </w:r>
      <w:r w:rsidRPr="00D56598">
        <w:rPr>
          <w:sz w:val="28"/>
          <w:szCs w:val="28"/>
        </w:rPr>
        <w:t>которых осуществляется педагогам самостоятельно. Занятие является формой организации</w:t>
      </w:r>
      <w:r w:rsidRPr="00D56598">
        <w:rPr>
          <w:spacing w:val="1"/>
          <w:sz w:val="28"/>
          <w:szCs w:val="28"/>
        </w:rPr>
        <w:t xml:space="preserve"> </w:t>
      </w:r>
      <w:r w:rsidRPr="00D56598">
        <w:rPr>
          <w:sz w:val="28"/>
          <w:szCs w:val="28"/>
        </w:rPr>
        <w:t>обучения, наряду с экскурсиями, дидактическими играми, играми-путешествиями и другими.</w:t>
      </w:r>
      <w:r w:rsidRPr="00D56598">
        <w:rPr>
          <w:spacing w:val="1"/>
          <w:sz w:val="28"/>
          <w:szCs w:val="28"/>
        </w:rPr>
        <w:t xml:space="preserve"> </w:t>
      </w:r>
      <w:r w:rsidRPr="00D56598">
        <w:rPr>
          <w:sz w:val="28"/>
          <w:szCs w:val="28"/>
        </w:rPr>
        <w:t>Оно может проводиться в виде образовательных ситуаций, тематических событий, проектной</w:t>
      </w:r>
      <w:r w:rsidRPr="00D56598">
        <w:rPr>
          <w:spacing w:val="1"/>
          <w:sz w:val="28"/>
          <w:szCs w:val="28"/>
        </w:rPr>
        <w:t xml:space="preserve"> </w:t>
      </w:r>
      <w:r w:rsidRPr="00D56598">
        <w:rPr>
          <w:sz w:val="28"/>
          <w:szCs w:val="28"/>
        </w:rPr>
        <w:t xml:space="preserve">деятельности, проблемно-обучающих ситуаций, интегрирующих </w:t>
      </w:r>
      <w:r w:rsidRPr="00D56598">
        <w:rPr>
          <w:sz w:val="28"/>
          <w:szCs w:val="28"/>
        </w:rPr>
        <w:lastRenderedPageBreak/>
        <w:t>содержание образовательных</w:t>
      </w:r>
      <w:r w:rsidRPr="00D56598">
        <w:rPr>
          <w:spacing w:val="-68"/>
          <w:sz w:val="28"/>
          <w:szCs w:val="28"/>
        </w:rPr>
        <w:t xml:space="preserve"> </w:t>
      </w:r>
      <w:r w:rsidRPr="00D56598">
        <w:rPr>
          <w:w w:val="95"/>
          <w:sz w:val="28"/>
          <w:szCs w:val="28"/>
        </w:rPr>
        <w:t>областей, творческих и исследовательских проектов и так далее. В рамках отведенного времени</w:t>
      </w:r>
      <w:r w:rsidRPr="00D56598">
        <w:rPr>
          <w:spacing w:val="1"/>
          <w:w w:val="95"/>
          <w:sz w:val="28"/>
          <w:szCs w:val="28"/>
        </w:rPr>
        <w:t xml:space="preserve"> </w:t>
      </w:r>
      <w:r w:rsidRPr="00D56598">
        <w:rPr>
          <w:sz w:val="28"/>
          <w:szCs w:val="28"/>
        </w:rPr>
        <w:t>педагог может организовывать образовательную деятельность с учетом интересов, желаний</w:t>
      </w:r>
      <w:r w:rsidRPr="00D56598">
        <w:rPr>
          <w:spacing w:val="1"/>
          <w:sz w:val="28"/>
          <w:szCs w:val="28"/>
        </w:rPr>
        <w:t xml:space="preserve"> </w:t>
      </w:r>
      <w:r w:rsidRPr="00D56598">
        <w:rPr>
          <w:sz w:val="28"/>
          <w:szCs w:val="28"/>
        </w:rPr>
        <w:t>детей, их образовательных потребностей, включая детей дошкольного возраста в процесс</w:t>
      </w:r>
      <w:r w:rsidRPr="00D56598">
        <w:rPr>
          <w:spacing w:val="1"/>
          <w:sz w:val="28"/>
          <w:szCs w:val="28"/>
        </w:rPr>
        <w:t xml:space="preserve"> </w:t>
      </w:r>
      <w:r w:rsidRPr="00D56598">
        <w:rPr>
          <w:sz w:val="28"/>
          <w:szCs w:val="28"/>
        </w:rPr>
        <w:t>сотворчества,</w:t>
      </w:r>
      <w:r w:rsidRPr="00D56598">
        <w:rPr>
          <w:spacing w:val="-20"/>
          <w:sz w:val="28"/>
          <w:szCs w:val="28"/>
        </w:rPr>
        <w:t xml:space="preserve"> </w:t>
      </w:r>
      <w:r w:rsidRPr="00D56598">
        <w:rPr>
          <w:sz w:val="28"/>
          <w:szCs w:val="28"/>
        </w:rPr>
        <w:t>содействия,</w:t>
      </w:r>
      <w:r w:rsidRPr="00D56598">
        <w:rPr>
          <w:spacing w:val="-17"/>
          <w:sz w:val="28"/>
          <w:szCs w:val="28"/>
        </w:rPr>
        <w:t xml:space="preserve"> </w:t>
      </w:r>
      <w:r w:rsidRPr="00D56598">
        <w:rPr>
          <w:sz w:val="28"/>
          <w:szCs w:val="28"/>
        </w:rPr>
        <w:t>сопереживания.</w:t>
      </w:r>
    </w:p>
    <w:p w:rsidR="00DD6525" w:rsidRPr="00D56598" w:rsidRDefault="00DD6525" w:rsidP="004A5A8B">
      <w:pPr>
        <w:pStyle w:val="af5"/>
        <w:spacing w:line="360" w:lineRule="auto"/>
        <w:ind w:left="0" w:right="113" w:firstLine="709"/>
        <w:rPr>
          <w:sz w:val="28"/>
          <w:szCs w:val="28"/>
        </w:rPr>
      </w:pPr>
      <w:r w:rsidRPr="00D56598">
        <w:rPr>
          <w:sz w:val="28"/>
          <w:szCs w:val="28"/>
        </w:rPr>
        <w:t>При</w:t>
      </w:r>
      <w:r w:rsidRPr="00D56598">
        <w:rPr>
          <w:spacing w:val="1"/>
          <w:sz w:val="28"/>
          <w:szCs w:val="28"/>
        </w:rPr>
        <w:t xml:space="preserve"> </w:t>
      </w:r>
      <w:r w:rsidRPr="00D56598">
        <w:rPr>
          <w:sz w:val="28"/>
          <w:szCs w:val="28"/>
        </w:rPr>
        <w:t>организации</w:t>
      </w:r>
      <w:r w:rsidRPr="00D56598">
        <w:rPr>
          <w:spacing w:val="1"/>
          <w:sz w:val="28"/>
          <w:szCs w:val="28"/>
        </w:rPr>
        <w:t xml:space="preserve"> </w:t>
      </w:r>
      <w:r w:rsidRPr="00D56598">
        <w:rPr>
          <w:sz w:val="28"/>
          <w:szCs w:val="28"/>
        </w:rPr>
        <w:t>занятий</w:t>
      </w:r>
      <w:r w:rsidRPr="00D56598">
        <w:rPr>
          <w:spacing w:val="1"/>
          <w:sz w:val="28"/>
          <w:szCs w:val="28"/>
        </w:rPr>
        <w:t xml:space="preserve"> </w:t>
      </w:r>
      <w:r w:rsidRPr="00D56598">
        <w:rPr>
          <w:sz w:val="28"/>
          <w:szCs w:val="28"/>
        </w:rPr>
        <w:t>педагог</w:t>
      </w:r>
      <w:r w:rsidRPr="00D56598">
        <w:rPr>
          <w:spacing w:val="1"/>
          <w:sz w:val="28"/>
          <w:szCs w:val="28"/>
        </w:rPr>
        <w:t xml:space="preserve"> </w:t>
      </w:r>
      <w:r w:rsidRPr="00D56598">
        <w:rPr>
          <w:sz w:val="28"/>
          <w:szCs w:val="28"/>
        </w:rPr>
        <w:t>использует</w:t>
      </w:r>
      <w:r w:rsidRPr="00D56598">
        <w:rPr>
          <w:spacing w:val="1"/>
          <w:sz w:val="28"/>
          <w:szCs w:val="28"/>
        </w:rPr>
        <w:t xml:space="preserve"> </w:t>
      </w:r>
      <w:r w:rsidRPr="00D56598">
        <w:rPr>
          <w:sz w:val="28"/>
          <w:szCs w:val="28"/>
        </w:rPr>
        <w:t>опыт,</w:t>
      </w:r>
      <w:r w:rsidRPr="00D56598">
        <w:rPr>
          <w:spacing w:val="1"/>
          <w:sz w:val="28"/>
          <w:szCs w:val="28"/>
        </w:rPr>
        <w:t xml:space="preserve"> </w:t>
      </w:r>
      <w:r w:rsidRPr="00D56598">
        <w:rPr>
          <w:sz w:val="28"/>
          <w:szCs w:val="28"/>
        </w:rPr>
        <w:t>накопленный</w:t>
      </w:r>
      <w:r w:rsidRPr="00D56598">
        <w:rPr>
          <w:spacing w:val="1"/>
          <w:sz w:val="28"/>
          <w:szCs w:val="28"/>
        </w:rPr>
        <w:t xml:space="preserve"> </w:t>
      </w:r>
      <w:r w:rsidRPr="00D56598">
        <w:rPr>
          <w:sz w:val="28"/>
          <w:szCs w:val="28"/>
        </w:rPr>
        <w:t>при</w:t>
      </w:r>
      <w:r w:rsidRPr="00D56598">
        <w:rPr>
          <w:spacing w:val="1"/>
          <w:sz w:val="28"/>
          <w:szCs w:val="28"/>
        </w:rPr>
        <w:t xml:space="preserve"> </w:t>
      </w:r>
      <w:r w:rsidRPr="00D56598">
        <w:rPr>
          <w:sz w:val="28"/>
          <w:szCs w:val="28"/>
        </w:rPr>
        <w:t>проведении</w:t>
      </w:r>
      <w:r w:rsidRPr="00D56598">
        <w:rPr>
          <w:spacing w:val="1"/>
          <w:sz w:val="28"/>
          <w:szCs w:val="28"/>
        </w:rPr>
        <w:t xml:space="preserve"> </w:t>
      </w:r>
      <w:r w:rsidRPr="00D56598">
        <w:rPr>
          <w:sz w:val="28"/>
          <w:szCs w:val="28"/>
        </w:rPr>
        <w:t>образовательной</w:t>
      </w:r>
      <w:r w:rsidRPr="00D56598">
        <w:rPr>
          <w:spacing w:val="1"/>
          <w:sz w:val="28"/>
          <w:szCs w:val="28"/>
        </w:rPr>
        <w:t xml:space="preserve"> </w:t>
      </w:r>
      <w:r w:rsidRPr="00D56598">
        <w:rPr>
          <w:sz w:val="28"/>
          <w:szCs w:val="28"/>
        </w:rPr>
        <w:t>деятельности</w:t>
      </w:r>
      <w:r w:rsidRPr="00D56598">
        <w:rPr>
          <w:spacing w:val="1"/>
          <w:sz w:val="28"/>
          <w:szCs w:val="28"/>
        </w:rPr>
        <w:t xml:space="preserve"> </w:t>
      </w:r>
      <w:r w:rsidRPr="00D56598">
        <w:rPr>
          <w:sz w:val="28"/>
          <w:szCs w:val="28"/>
        </w:rPr>
        <w:t>в</w:t>
      </w:r>
      <w:r w:rsidRPr="00D56598">
        <w:rPr>
          <w:spacing w:val="1"/>
          <w:sz w:val="28"/>
          <w:szCs w:val="28"/>
        </w:rPr>
        <w:t xml:space="preserve"> </w:t>
      </w:r>
      <w:r w:rsidRPr="00D56598">
        <w:rPr>
          <w:sz w:val="28"/>
          <w:szCs w:val="28"/>
        </w:rPr>
        <w:t>рамках</w:t>
      </w:r>
      <w:r w:rsidRPr="00D56598">
        <w:rPr>
          <w:spacing w:val="1"/>
          <w:sz w:val="28"/>
          <w:szCs w:val="28"/>
        </w:rPr>
        <w:t xml:space="preserve"> </w:t>
      </w:r>
      <w:r w:rsidRPr="00D56598">
        <w:rPr>
          <w:sz w:val="28"/>
          <w:szCs w:val="28"/>
        </w:rPr>
        <w:t>сформировавшихся</w:t>
      </w:r>
      <w:r w:rsidRPr="00D56598">
        <w:rPr>
          <w:spacing w:val="1"/>
          <w:sz w:val="28"/>
          <w:szCs w:val="28"/>
        </w:rPr>
        <w:t xml:space="preserve"> </w:t>
      </w:r>
      <w:r w:rsidRPr="00D56598">
        <w:rPr>
          <w:sz w:val="28"/>
          <w:szCs w:val="28"/>
        </w:rPr>
        <w:t>подходов.</w:t>
      </w:r>
      <w:r w:rsidRPr="00D56598">
        <w:rPr>
          <w:spacing w:val="1"/>
          <w:sz w:val="28"/>
          <w:szCs w:val="28"/>
        </w:rPr>
        <w:t xml:space="preserve"> </w:t>
      </w:r>
      <w:r w:rsidRPr="00D56598">
        <w:rPr>
          <w:sz w:val="28"/>
          <w:szCs w:val="28"/>
        </w:rPr>
        <w:t>Время</w:t>
      </w:r>
      <w:r w:rsidRPr="00D56598">
        <w:rPr>
          <w:spacing w:val="1"/>
          <w:sz w:val="28"/>
          <w:szCs w:val="28"/>
        </w:rPr>
        <w:t xml:space="preserve"> </w:t>
      </w:r>
      <w:r w:rsidRPr="00D56598">
        <w:rPr>
          <w:sz w:val="28"/>
          <w:szCs w:val="28"/>
        </w:rPr>
        <w:t>проведения</w:t>
      </w:r>
      <w:r w:rsidRPr="00D56598">
        <w:rPr>
          <w:spacing w:val="-68"/>
          <w:sz w:val="28"/>
          <w:szCs w:val="28"/>
        </w:rPr>
        <w:t xml:space="preserve"> </w:t>
      </w:r>
      <w:r w:rsidRPr="00D56598">
        <w:rPr>
          <w:w w:val="95"/>
          <w:sz w:val="28"/>
          <w:szCs w:val="28"/>
        </w:rPr>
        <w:t>занятий, их</w:t>
      </w:r>
      <w:r w:rsidRPr="00D56598">
        <w:rPr>
          <w:spacing w:val="1"/>
          <w:w w:val="95"/>
          <w:sz w:val="28"/>
          <w:szCs w:val="28"/>
        </w:rPr>
        <w:t xml:space="preserve"> </w:t>
      </w:r>
      <w:r w:rsidRPr="00D56598">
        <w:rPr>
          <w:w w:val="95"/>
          <w:sz w:val="28"/>
          <w:szCs w:val="28"/>
        </w:rPr>
        <w:t>продолжительность, длительность</w:t>
      </w:r>
      <w:r w:rsidRPr="00D56598">
        <w:rPr>
          <w:spacing w:val="1"/>
          <w:w w:val="95"/>
          <w:sz w:val="28"/>
          <w:szCs w:val="28"/>
        </w:rPr>
        <w:t xml:space="preserve"> </w:t>
      </w:r>
      <w:r w:rsidRPr="00D56598">
        <w:rPr>
          <w:w w:val="95"/>
          <w:sz w:val="28"/>
          <w:szCs w:val="28"/>
        </w:rPr>
        <w:t>перерывов, суммарная</w:t>
      </w:r>
      <w:r w:rsidRPr="00D56598">
        <w:rPr>
          <w:spacing w:val="1"/>
          <w:w w:val="95"/>
          <w:sz w:val="28"/>
          <w:szCs w:val="28"/>
        </w:rPr>
        <w:t xml:space="preserve"> </w:t>
      </w:r>
      <w:r w:rsidRPr="00D56598">
        <w:rPr>
          <w:w w:val="95"/>
          <w:sz w:val="28"/>
          <w:szCs w:val="28"/>
        </w:rPr>
        <w:t>образовательная</w:t>
      </w:r>
      <w:r w:rsidRPr="00D56598">
        <w:rPr>
          <w:spacing w:val="63"/>
          <w:sz w:val="28"/>
          <w:szCs w:val="28"/>
        </w:rPr>
        <w:t xml:space="preserve"> </w:t>
      </w:r>
      <w:r w:rsidRPr="00D56598">
        <w:rPr>
          <w:w w:val="95"/>
          <w:sz w:val="28"/>
          <w:szCs w:val="28"/>
        </w:rPr>
        <w:t>нагрузка</w:t>
      </w:r>
      <w:r w:rsidRPr="00D56598">
        <w:rPr>
          <w:spacing w:val="1"/>
          <w:w w:val="95"/>
          <w:sz w:val="28"/>
          <w:szCs w:val="28"/>
        </w:rPr>
        <w:t xml:space="preserve"> </w:t>
      </w:r>
      <w:r w:rsidRPr="00D56598">
        <w:rPr>
          <w:w w:val="95"/>
          <w:sz w:val="28"/>
          <w:szCs w:val="28"/>
        </w:rPr>
        <w:t>для</w:t>
      </w:r>
      <w:r w:rsidRPr="00D56598">
        <w:rPr>
          <w:spacing w:val="-13"/>
          <w:w w:val="95"/>
          <w:sz w:val="28"/>
          <w:szCs w:val="28"/>
        </w:rPr>
        <w:t xml:space="preserve"> </w:t>
      </w:r>
      <w:r w:rsidRPr="00D56598">
        <w:rPr>
          <w:w w:val="95"/>
          <w:sz w:val="28"/>
          <w:szCs w:val="28"/>
        </w:rPr>
        <w:t>детей</w:t>
      </w:r>
      <w:r w:rsidRPr="00D56598">
        <w:rPr>
          <w:spacing w:val="-13"/>
          <w:w w:val="95"/>
          <w:sz w:val="28"/>
          <w:szCs w:val="28"/>
        </w:rPr>
        <w:t xml:space="preserve"> </w:t>
      </w:r>
      <w:r w:rsidRPr="00D56598">
        <w:rPr>
          <w:w w:val="95"/>
          <w:sz w:val="28"/>
          <w:szCs w:val="28"/>
        </w:rPr>
        <w:t>дошкольного</w:t>
      </w:r>
      <w:r w:rsidRPr="00D56598">
        <w:rPr>
          <w:spacing w:val="-10"/>
          <w:w w:val="95"/>
          <w:sz w:val="28"/>
          <w:szCs w:val="28"/>
        </w:rPr>
        <w:t xml:space="preserve"> </w:t>
      </w:r>
      <w:r w:rsidRPr="00D56598">
        <w:rPr>
          <w:w w:val="95"/>
          <w:sz w:val="28"/>
          <w:szCs w:val="28"/>
        </w:rPr>
        <w:t>возраста</w:t>
      </w:r>
      <w:r w:rsidRPr="00D56598">
        <w:rPr>
          <w:spacing w:val="-12"/>
          <w:w w:val="95"/>
          <w:sz w:val="28"/>
          <w:szCs w:val="28"/>
        </w:rPr>
        <w:t xml:space="preserve"> </w:t>
      </w:r>
      <w:r w:rsidRPr="00D56598">
        <w:rPr>
          <w:w w:val="95"/>
          <w:sz w:val="28"/>
          <w:szCs w:val="28"/>
        </w:rPr>
        <w:t>определяются</w:t>
      </w:r>
      <w:r w:rsidRPr="00D56598">
        <w:rPr>
          <w:spacing w:val="-10"/>
          <w:w w:val="95"/>
          <w:sz w:val="28"/>
          <w:szCs w:val="28"/>
        </w:rPr>
        <w:t xml:space="preserve"> </w:t>
      </w:r>
      <w:r w:rsidRPr="00D56598">
        <w:rPr>
          <w:w w:val="95"/>
          <w:sz w:val="28"/>
          <w:szCs w:val="28"/>
        </w:rPr>
        <w:t>СанПиН</w:t>
      </w:r>
      <w:r w:rsidRPr="00D56598">
        <w:rPr>
          <w:spacing w:val="-12"/>
          <w:w w:val="95"/>
          <w:sz w:val="28"/>
          <w:szCs w:val="28"/>
        </w:rPr>
        <w:t xml:space="preserve"> </w:t>
      </w:r>
      <w:r w:rsidRPr="00D56598">
        <w:rPr>
          <w:w w:val="95"/>
          <w:sz w:val="28"/>
          <w:szCs w:val="28"/>
        </w:rPr>
        <w:t>1.2.3685-21.</w:t>
      </w:r>
    </w:p>
    <w:p w:rsidR="00DD6525" w:rsidRDefault="00DD6525" w:rsidP="004A5A8B">
      <w:pPr>
        <w:pStyle w:val="af5"/>
        <w:spacing w:line="360" w:lineRule="auto"/>
        <w:ind w:left="0" w:right="113" w:firstLine="709"/>
        <w:rPr>
          <w:sz w:val="28"/>
          <w:szCs w:val="28"/>
        </w:rPr>
      </w:pPr>
      <w:r w:rsidRPr="00D56598">
        <w:rPr>
          <w:sz w:val="28"/>
          <w:szCs w:val="28"/>
        </w:rPr>
        <w:t>Термин</w:t>
      </w:r>
      <w:r w:rsidRPr="00D56598">
        <w:rPr>
          <w:spacing w:val="1"/>
          <w:sz w:val="28"/>
          <w:szCs w:val="28"/>
        </w:rPr>
        <w:t xml:space="preserve"> </w:t>
      </w:r>
      <w:r>
        <w:rPr>
          <w:sz w:val="28"/>
          <w:szCs w:val="28"/>
        </w:rPr>
        <w:t>«</w:t>
      </w:r>
      <w:r w:rsidRPr="00D56598">
        <w:rPr>
          <w:sz w:val="28"/>
          <w:szCs w:val="28"/>
        </w:rPr>
        <w:t>занятие</w:t>
      </w:r>
      <w:r>
        <w:rPr>
          <w:sz w:val="28"/>
          <w:szCs w:val="28"/>
        </w:rPr>
        <w:t>»</w:t>
      </w:r>
      <w:r w:rsidRPr="00D56598">
        <w:rPr>
          <w:spacing w:val="1"/>
          <w:sz w:val="28"/>
          <w:szCs w:val="28"/>
        </w:rPr>
        <w:t xml:space="preserve"> </w:t>
      </w:r>
      <w:r w:rsidRPr="00D56598">
        <w:rPr>
          <w:sz w:val="28"/>
          <w:szCs w:val="28"/>
        </w:rPr>
        <w:t>фиксирует</w:t>
      </w:r>
      <w:r w:rsidRPr="00D56598">
        <w:rPr>
          <w:spacing w:val="1"/>
          <w:sz w:val="28"/>
          <w:szCs w:val="28"/>
        </w:rPr>
        <w:t xml:space="preserve"> </w:t>
      </w:r>
      <w:r w:rsidRPr="00D56598">
        <w:rPr>
          <w:sz w:val="28"/>
          <w:szCs w:val="28"/>
        </w:rPr>
        <w:t>форму</w:t>
      </w:r>
      <w:r w:rsidRPr="00D56598">
        <w:rPr>
          <w:spacing w:val="1"/>
          <w:sz w:val="28"/>
          <w:szCs w:val="28"/>
        </w:rPr>
        <w:t xml:space="preserve"> </w:t>
      </w:r>
      <w:r w:rsidRPr="00D56598">
        <w:rPr>
          <w:sz w:val="28"/>
          <w:szCs w:val="28"/>
        </w:rPr>
        <w:t>организации</w:t>
      </w:r>
      <w:r w:rsidRPr="00D56598">
        <w:rPr>
          <w:spacing w:val="1"/>
          <w:sz w:val="28"/>
          <w:szCs w:val="28"/>
        </w:rPr>
        <w:t xml:space="preserve"> </w:t>
      </w:r>
      <w:r w:rsidRPr="00D56598">
        <w:rPr>
          <w:sz w:val="28"/>
          <w:szCs w:val="28"/>
        </w:rPr>
        <w:t>образовательной</w:t>
      </w:r>
      <w:r w:rsidRPr="00D56598">
        <w:rPr>
          <w:spacing w:val="1"/>
          <w:sz w:val="28"/>
          <w:szCs w:val="28"/>
        </w:rPr>
        <w:t xml:space="preserve"> </w:t>
      </w:r>
      <w:r w:rsidRPr="00D56598">
        <w:rPr>
          <w:sz w:val="28"/>
          <w:szCs w:val="28"/>
        </w:rPr>
        <w:t>деятельности.</w:t>
      </w:r>
      <w:r w:rsidRPr="00D56598">
        <w:rPr>
          <w:spacing w:val="1"/>
          <w:sz w:val="28"/>
          <w:szCs w:val="28"/>
        </w:rPr>
        <w:t xml:space="preserve"> </w:t>
      </w:r>
      <w:r w:rsidRPr="00D56598">
        <w:rPr>
          <w:sz w:val="28"/>
          <w:szCs w:val="28"/>
        </w:rPr>
        <w:t>Содержание</w:t>
      </w:r>
      <w:r w:rsidRPr="00D56598">
        <w:rPr>
          <w:spacing w:val="1"/>
          <w:sz w:val="28"/>
          <w:szCs w:val="28"/>
        </w:rPr>
        <w:t xml:space="preserve"> </w:t>
      </w:r>
      <w:r w:rsidRPr="00D56598">
        <w:rPr>
          <w:sz w:val="28"/>
          <w:szCs w:val="28"/>
        </w:rPr>
        <w:t>и</w:t>
      </w:r>
      <w:r w:rsidRPr="00D56598">
        <w:rPr>
          <w:spacing w:val="1"/>
          <w:sz w:val="28"/>
          <w:szCs w:val="28"/>
        </w:rPr>
        <w:t xml:space="preserve"> </w:t>
      </w:r>
      <w:r w:rsidRPr="00D56598">
        <w:rPr>
          <w:sz w:val="28"/>
          <w:szCs w:val="28"/>
        </w:rPr>
        <w:t>педагогически</w:t>
      </w:r>
      <w:r w:rsidRPr="00D56598">
        <w:rPr>
          <w:spacing w:val="1"/>
          <w:sz w:val="28"/>
          <w:szCs w:val="28"/>
        </w:rPr>
        <w:t xml:space="preserve"> </w:t>
      </w:r>
      <w:r w:rsidRPr="00D56598">
        <w:rPr>
          <w:sz w:val="28"/>
          <w:szCs w:val="28"/>
        </w:rPr>
        <w:t>обоснованную</w:t>
      </w:r>
      <w:r w:rsidRPr="00D56598">
        <w:rPr>
          <w:spacing w:val="1"/>
          <w:sz w:val="28"/>
          <w:szCs w:val="28"/>
        </w:rPr>
        <w:t xml:space="preserve"> </w:t>
      </w:r>
      <w:r w:rsidRPr="00D56598">
        <w:rPr>
          <w:sz w:val="28"/>
          <w:szCs w:val="28"/>
        </w:rPr>
        <w:t>методику</w:t>
      </w:r>
      <w:r w:rsidRPr="00D56598">
        <w:rPr>
          <w:spacing w:val="1"/>
          <w:sz w:val="28"/>
          <w:szCs w:val="28"/>
        </w:rPr>
        <w:t xml:space="preserve"> </w:t>
      </w:r>
      <w:r w:rsidRPr="00D56598">
        <w:rPr>
          <w:sz w:val="28"/>
          <w:szCs w:val="28"/>
        </w:rPr>
        <w:t>проведения</w:t>
      </w:r>
      <w:r w:rsidRPr="00D56598">
        <w:rPr>
          <w:spacing w:val="1"/>
          <w:sz w:val="28"/>
          <w:szCs w:val="28"/>
        </w:rPr>
        <w:t xml:space="preserve"> </w:t>
      </w:r>
      <w:r w:rsidRPr="00D56598">
        <w:rPr>
          <w:sz w:val="28"/>
          <w:szCs w:val="28"/>
        </w:rPr>
        <w:t>занятий</w:t>
      </w:r>
      <w:r w:rsidRPr="00D56598">
        <w:rPr>
          <w:spacing w:val="1"/>
          <w:sz w:val="28"/>
          <w:szCs w:val="28"/>
        </w:rPr>
        <w:t xml:space="preserve"> </w:t>
      </w:r>
      <w:r w:rsidRPr="00D56598">
        <w:rPr>
          <w:sz w:val="28"/>
          <w:szCs w:val="28"/>
        </w:rPr>
        <w:t>педагог</w:t>
      </w:r>
      <w:r w:rsidRPr="00D56598">
        <w:rPr>
          <w:spacing w:val="1"/>
          <w:sz w:val="28"/>
          <w:szCs w:val="28"/>
        </w:rPr>
        <w:t xml:space="preserve"> </w:t>
      </w:r>
      <w:r w:rsidRPr="00D56598">
        <w:rPr>
          <w:sz w:val="28"/>
          <w:szCs w:val="28"/>
        </w:rPr>
        <w:t>может</w:t>
      </w:r>
      <w:r>
        <w:rPr>
          <w:sz w:val="28"/>
          <w:szCs w:val="28"/>
        </w:rPr>
        <w:t xml:space="preserve"> </w:t>
      </w:r>
      <w:r w:rsidRPr="00D56598">
        <w:rPr>
          <w:spacing w:val="-68"/>
          <w:sz w:val="28"/>
          <w:szCs w:val="28"/>
        </w:rPr>
        <w:t xml:space="preserve"> </w:t>
      </w:r>
      <w:r w:rsidRPr="00D56598">
        <w:rPr>
          <w:sz w:val="28"/>
          <w:szCs w:val="28"/>
        </w:rPr>
        <w:t>выбирать</w:t>
      </w:r>
      <w:r w:rsidRPr="00D56598">
        <w:rPr>
          <w:spacing w:val="-17"/>
          <w:sz w:val="28"/>
          <w:szCs w:val="28"/>
        </w:rPr>
        <w:t xml:space="preserve"> </w:t>
      </w:r>
      <w:r w:rsidRPr="00D56598">
        <w:rPr>
          <w:sz w:val="28"/>
          <w:szCs w:val="28"/>
        </w:rPr>
        <w:t>самостоятельно.</w:t>
      </w:r>
    </w:p>
    <w:p w:rsidR="00DD6525" w:rsidRPr="00831FB6" w:rsidRDefault="00DD6525" w:rsidP="004A5A8B">
      <w:pPr>
        <w:pStyle w:val="af5"/>
        <w:spacing w:line="360" w:lineRule="auto"/>
        <w:ind w:left="0" w:right="113" w:firstLine="709"/>
        <w:rPr>
          <w:sz w:val="28"/>
          <w:szCs w:val="28"/>
        </w:rPr>
      </w:pPr>
      <w:r w:rsidRPr="00D56598">
        <w:rPr>
          <w:w w:val="95"/>
          <w:sz w:val="28"/>
          <w:szCs w:val="28"/>
        </w:rPr>
        <w:t>Образовательная</w:t>
      </w:r>
      <w:r w:rsidRPr="00D56598">
        <w:rPr>
          <w:spacing w:val="19"/>
          <w:w w:val="95"/>
          <w:sz w:val="28"/>
          <w:szCs w:val="28"/>
        </w:rPr>
        <w:t xml:space="preserve"> </w:t>
      </w:r>
      <w:r w:rsidRPr="00D56598">
        <w:rPr>
          <w:w w:val="95"/>
          <w:sz w:val="28"/>
          <w:szCs w:val="28"/>
        </w:rPr>
        <w:t>деятельность,</w:t>
      </w:r>
      <w:r w:rsidRPr="00D56598">
        <w:rPr>
          <w:spacing w:val="20"/>
          <w:w w:val="95"/>
          <w:sz w:val="28"/>
          <w:szCs w:val="28"/>
        </w:rPr>
        <w:t xml:space="preserve"> </w:t>
      </w:r>
      <w:r w:rsidRPr="00D56598">
        <w:rPr>
          <w:w w:val="95"/>
          <w:sz w:val="28"/>
          <w:szCs w:val="28"/>
        </w:rPr>
        <w:t>осуществляемая</w:t>
      </w:r>
      <w:r w:rsidRPr="00D56598">
        <w:rPr>
          <w:spacing w:val="20"/>
          <w:w w:val="95"/>
          <w:sz w:val="28"/>
          <w:szCs w:val="28"/>
        </w:rPr>
        <w:t xml:space="preserve"> </w:t>
      </w:r>
      <w:r w:rsidRPr="00D56598">
        <w:rPr>
          <w:w w:val="95"/>
          <w:sz w:val="28"/>
          <w:szCs w:val="28"/>
        </w:rPr>
        <w:t>во</w:t>
      </w:r>
      <w:r w:rsidRPr="00D56598">
        <w:rPr>
          <w:spacing w:val="20"/>
          <w:w w:val="95"/>
          <w:sz w:val="28"/>
          <w:szCs w:val="28"/>
        </w:rPr>
        <w:t xml:space="preserve"> </w:t>
      </w:r>
      <w:r w:rsidRPr="00D56598">
        <w:rPr>
          <w:w w:val="95"/>
          <w:sz w:val="28"/>
          <w:szCs w:val="28"/>
        </w:rPr>
        <w:t>время</w:t>
      </w:r>
      <w:r w:rsidRPr="00D56598">
        <w:rPr>
          <w:spacing w:val="16"/>
          <w:w w:val="95"/>
          <w:sz w:val="28"/>
          <w:szCs w:val="28"/>
        </w:rPr>
        <w:t xml:space="preserve"> </w:t>
      </w:r>
      <w:r w:rsidRPr="00D56598">
        <w:rPr>
          <w:w w:val="95"/>
          <w:sz w:val="28"/>
          <w:szCs w:val="28"/>
        </w:rPr>
        <w:t>прогулки,</w:t>
      </w:r>
      <w:r w:rsidRPr="00D56598">
        <w:rPr>
          <w:spacing w:val="5"/>
          <w:w w:val="95"/>
          <w:sz w:val="28"/>
          <w:szCs w:val="28"/>
        </w:rPr>
        <w:t xml:space="preserve"> </w:t>
      </w:r>
      <w:r w:rsidRPr="00D56598">
        <w:rPr>
          <w:w w:val="95"/>
          <w:sz w:val="28"/>
          <w:szCs w:val="28"/>
        </w:rPr>
        <w:t>включает:</w:t>
      </w:r>
    </w:p>
    <w:p w:rsidR="00DD6525" w:rsidRPr="00831FB6" w:rsidRDefault="00DD6525" w:rsidP="00120B4D">
      <w:pPr>
        <w:pStyle w:val="a9"/>
        <w:widowControl w:val="0"/>
        <w:numPr>
          <w:ilvl w:val="0"/>
          <w:numId w:val="87"/>
        </w:numPr>
        <w:autoSpaceDE w:val="0"/>
        <w:autoSpaceDN w:val="0"/>
        <w:spacing w:after="0" w:line="360" w:lineRule="auto"/>
        <w:ind w:left="851" w:right="115" w:hanging="284"/>
        <w:jc w:val="both"/>
        <w:rPr>
          <w:rFonts w:ascii="Times New Roman" w:hAnsi="Times New Roman"/>
          <w:sz w:val="28"/>
          <w:szCs w:val="28"/>
        </w:rPr>
      </w:pPr>
      <w:r w:rsidRPr="00831FB6">
        <w:rPr>
          <w:rFonts w:ascii="Times New Roman" w:hAnsi="Times New Roman"/>
          <w:sz w:val="28"/>
          <w:szCs w:val="28"/>
        </w:rPr>
        <w:t>наблюдения</w:t>
      </w:r>
      <w:r w:rsidRPr="00831FB6">
        <w:rPr>
          <w:rFonts w:ascii="Times New Roman" w:hAnsi="Times New Roman"/>
          <w:sz w:val="28"/>
          <w:szCs w:val="28"/>
        </w:rPr>
        <w:tab/>
        <w:t>за</w:t>
      </w:r>
      <w:r w:rsidRPr="00831FB6">
        <w:rPr>
          <w:rFonts w:ascii="Times New Roman" w:hAnsi="Times New Roman"/>
          <w:sz w:val="28"/>
          <w:szCs w:val="28"/>
        </w:rPr>
        <w:tab/>
        <w:t>объектами</w:t>
      </w:r>
      <w:r w:rsidRPr="00831FB6">
        <w:rPr>
          <w:rFonts w:ascii="Times New Roman" w:hAnsi="Times New Roman"/>
          <w:sz w:val="28"/>
          <w:szCs w:val="28"/>
        </w:rPr>
        <w:tab/>
        <w:t>и</w:t>
      </w:r>
      <w:r w:rsidRPr="00831FB6">
        <w:rPr>
          <w:rFonts w:ascii="Times New Roman" w:hAnsi="Times New Roman"/>
          <w:sz w:val="28"/>
          <w:szCs w:val="28"/>
        </w:rPr>
        <w:tab/>
        <w:t>явлениями</w:t>
      </w:r>
      <w:r w:rsidRPr="00831FB6">
        <w:rPr>
          <w:rFonts w:ascii="Times New Roman" w:hAnsi="Times New Roman"/>
          <w:sz w:val="28"/>
          <w:szCs w:val="28"/>
        </w:rPr>
        <w:tab/>
        <w:t>природы,</w:t>
      </w:r>
      <w:r>
        <w:rPr>
          <w:rFonts w:ascii="Times New Roman" w:hAnsi="Times New Roman"/>
          <w:sz w:val="28"/>
          <w:szCs w:val="28"/>
        </w:rPr>
        <w:t xml:space="preserve"> направленные </w:t>
      </w:r>
      <w:r w:rsidRPr="00831FB6">
        <w:rPr>
          <w:rFonts w:ascii="Times New Roman" w:hAnsi="Times New Roman"/>
          <w:sz w:val="28"/>
          <w:szCs w:val="28"/>
        </w:rPr>
        <w:t xml:space="preserve">на </w:t>
      </w:r>
      <w:r>
        <w:rPr>
          <w:rFonts w:ascii="Times New Roman" w:hAnsi="Times New Roman"/>
          <w:w w:val="95"/>
          <w:sz w:val="28"/>
          <w:szCs w:val="28"/>
        </w:rPr>
        <w:t xml:space="preserve">установление разнообразных связей </w:t>
      </w:r>
      <w:r w:rsidRPr="00831FB6">
        <w:rPr>
          <w:rFonts w:ascii="Times New Roman" w:hAnsi="Times New Roman"/>
          <w:w w:val="95"/>
          <w:sz w:val="28"/>
          <w:szCs w:val="28"/>
        </w:rPr>
        <w:t>и</w:t>
      </w:r>
      <w:r w:rsidRPr="00831FB6">
        <w:rPr>
          <w:rFonts w:ascii="Times New Roman" w:hAnsi="Times New Roman"/>
          <w:spacing w:val="-6"/>
          <w:w w:val="95"/>
          <w:sz w:val="28"/>
          <w:szCs w:val="28"/>
        </w:rPr>
        <w:t xml:space="preserve"> </w:t>
      </w:r>
      <w:r w:rsidRPr="00831FB6">
        <w:rPr>
          <w:rFonts w:ascii="Times New Roman" w:hAnsi="Times New Roman"/>
          <w:w w:val="95"/>
          <w:sz w:val="28"/>
          <w:szCs w:val="28"/>
        </w:rPr>
        <w:t>зависимостей</w:t>
      </w:r>
      <w:r w:rsidRPr="00831FB6">
        <w:rPr>
          <w:rFonts w:ascii="Times New Roman" w:hAnsi="Times New Roman"/>
          <w:spacing w:val="-7"/>
          <w:w w:val="95"/>
          <w:sz w:val="28"/>
          <w:szCs w:val="28"/>
        </w:rPr>
        <w:t xml:space="preserve"> </w:t>
      </w:r>
      <w:r w:rsidRPr="00831FB6">
        <w:rPr>
          <w:rFonts w:ascii="Times New Roman" w:hAnsi="Times New Roman"/>
          <w:w w:val="95"/>
          <w:sz w:val="28"/>
          <w:szCs w:val="28"/>
        </w:rPr>
        <w:t>в</w:t>
      </w:r>
      <w:r w:rsidRPr="00831FB6">
        <w:rPr>
          <w:rFonts w:ascii="Times New Roman" w:hAnsi="Times New Roman"/>
          <w:spacing w:val="-6"/>
          <w:w w:val="95"/>
          <w:sz w:val="28"/>
          <w:szCs w:val="28"/>
        </w:rPr>
        <w:t xml:space="preserve"> </w:t>
      </w:r>
      <w:r w:rsidRPr="00831FB6">
        <w:rPr>
          <w:rFonts w:ascii="Times New Roman" w:hAnsi="Times New Roman"/>
          <w:w w:val="95"/>
          <w:sz w:val="28"/>
          <w:szCs w:val="28"/>
        </w:rPr>
        <w:t>природе,</w:t>
      </w:r>
      <w:r w:rsidRPr="00831FB6">
        <w:rPr>
          <w:rFonts w:ascii="Times New Roman" w:hAnsi="Times New Roman"/>
          <w:spacing w:val="-9"/>
          <w:w w:val="95"/>
          <w:sz w:val="28"/>
          <w:szCs w:val="28"/>
        </w:rPr>
        <w:t xml:space="preserve"> </w:t>
      </w:r>
      <w:r w:rsidRPr="00831FB6">
        <w:rPr>
          <w:rFonts w:ascii="Times New Roman" w:hAnsi="Times New Roman"/>
          <w:w w:val="95"/>
          <w:sz w:val="28"/>
          <w:szCs w:val="28"/>
        </w:rPr>
        <w:t>воспитание</w:t>
      </w:r>
      <w:r w:rsidRPr="00831FB6">
        <w:rPr>
          <w:rFonts w:ascii="Times New Roman" w:hAnsi="Times New Roman"/>
          <w:spacing w:val="-4"/>
          <w:w w:val="95"/>
          <w:sz w:val="28"/>
          <w:szCs w:val="28"/>
        </w:rPr>
        <w:t xml:space="preserve"> </w:t>
      </w:r>
      <w:r w:rsidRPr="00831FB6">
        <w:rPr>
          <w:rFonts w:ascii="Times New Roman" w:hAnsi="Times New Roman"/>
          <w:w w:val="95"/>
          <w:sz w:val="28"/>
          <w:szCs w:val="28"/>
        </w:rPr>
        <w:t>отношения</w:t>
      </w:r>
      <w:r w:rsidRPr="00831FB6">
        <w:rPr>
          <w:rFonts w:ascii="Times New Roman" w:hAnsi="Times New Roman"/>
          <w:spacing w:val="-6"/>
          <w:w w:val="95"/>
          <w:sz w:val="28"/>
          <w:szCs w:val="28"/>
        </w:rPr>
        <w:t xml:space="preserve"> </w:t>
      </w:r>
      <w:r w:rsidRPr="00831FB6">
        <w:rPr>
          <w:rFonts w:ascii="Times New Roman" w:hAnsi="Times New Roman"/>
          <w:w w:val="95"/>
          <w:sz w:val="28"/>
          <w:szCs w:val="28"/>
        </w:rPr>
        <w:t>к</w:t>
      </w:r>
      <w:r w:rsidRPr="00831FB6">
        <w:rPr>
          <w:rFonts w:ascii="Times New Roman" w:hAnsi="Times New Roman"/>
          <w:spacing w:val="-5"/>
          <w:w w:val="95"/>
          <w:sz w:val="28"/>
          <w:szCs w:val="28"/>
        </w:rPr>
        <w:t xml:space="preserve"> </w:t>
      </w:r>
      <w:r w:rsidRPr="00831FB6">
        <w:rPr>
          <w:rFonts w:ascii="Times New Roman" w:hAnsi="Times New Roman"/>
          <w:w w:val="95"/>
          <w:sz w:val="28"/>
          <w:szCs w:val="28"/>
        </w:rPr>
        <w:t>ней;</w:t>
      </w:r>
    </w:p>
    <w:p w:rsidR="00DD6525" w:rsidRPr="00831FB6" w:rsidRDefault="00DD6525" w:rsidP="00120B4D">
      <w:pPr>
        <w:pStyle w:val="a9"/>
        <w:widowControl w:val="0"/>
        <w:numPr>
          <w:ilvl w:val="0"/>
          <w:numId w:val="87"/>
        </w:numPr>
        <w:tabs>
          <w:tab w:val="left" w:pos="851"/>
        </w:tabs>
        <w:autoSpaceDE w:val="0"/>
        <w:autoSpaceDN w:val="0"/>
        <w:spacing w:after="0" w:line="360" w:lineRule="auto"/>
        <w:ind w:left="851" w:right="115" w:hanging="284"/>
        <w:jc w:val="both"/>
        <w:rPr>
          <w:rFonts w:ascii="Times New Roman" w:hAnsi="Times New Roman"/>
          <w:sz w:val="28"/>
          <w:szCs w:val="28"/>
        </w:rPr>
      </w:pPr>
      <w:r w:rsidRPr="00831FB6">
        <w:rPr>
          <w:rFonts w:ascii="Times New Roman" w:hAnsi="Times New Roman"/>
          <w:sz w:val="28"/>
          <w:szCs w:val="28"/>
        </w:rPr>
        <w:t>подвижные</w:t>
      </w:r>
      <w:r w:rsidRPr="00831FB6">
        <w:rPr>
          <w:rFonts w:ascii="Times New Roman" w:hAnsi="Times New Roman"/>
          <w:spacing w:val="17"/>
          <w:sz w:val="28"/>
          <w:szCs w:val="28"/>
        </w:rPr>
        <w:t xml:space="preserve"> </w:t>
      </w:r>
      <w:r w:rsidRPr="00831FB6">
        <w:rPr>
          <w:rFonts w:ascii="Times New Roman" w:hAnsi="Times New Roman"/>
          <w:sz w:val="28"/>
          <w:szCs w:val="28"/>
        </w:rPr>
        <w:t>игры</w:t>
      </w:r>
      <w:r w:rsidRPr="00831FB6">
        <w:rPr>
          <w:rFonts w:ascii="Times New Roman" w:hAnsi="Times New Roman"/>
          <w:spacing w:val="16"/>
          <w:sz w:val="28"/>
          <w:szCs w:val="28"/>
        </w:rPr>
        <w:t xml:space="preserve"> </w:t>
      </w:r>
      <w:r w:rsidRPr="00831FB6">
        <w:rPr>
          <w:rFonts w:ascii="Times New Roman" w:hAnsi="Times New Roman"/>
          <w:sz w:val="28"/>
          <w:szCs w:val="28"/>
        </w:rPr>
        <w:t>и</w:t>
      </w:r>
      <w:r w:rsidRPr="00831FB6">
        <w:rPr>
          <w:rFonts w:ascii="Times New Roman" w:hAnsi="Times New Roman"/>
          <w:spacing w:val="15"/>
          <w:sz w:val="28"/>
          <w:szCs w:val="28"/>
        </w:rPr>
        <w:t xml:space="preserve"> </w:t>
      </w:r>
      <w:r w:rsidRPr="00831FB6">
        <w:rPr>
          <w:rFonts w:ascii="Times New Roman" w:hAnsi="Times New Roman"/>
          <w:sz w:val="28"/>
          <w:szCs w:val="28"/>
        </w:rPr>
        <w:t>спортивные</w:t>
      </w:r>
      <w:r w:rsidRPr="00831FB6">
        <w:rPr>
          <w:rFonts w:ascii="Times New Roman" w:hAnsi="Times New Roman"/>
          <w:spacing w:val="15"/>
          <w:sz w:val="28"/>
          <w:szCs w:val="28"/>
        </w:rPr>
        <w:t xml:space="preserve"> </w:t>
      </w:r>
      <w:r w:rsidRPr="00831FB6">
        <w:rPr>
          <w:rFonts w:ascii="Times New Roman" w:hAnsi="Times New Roman"/>
          <w:sz w:val="28"/>
          <w:szCs w:val="28"/>
        </w:rPr>
        <w:t>упражнения,</w:t>
      </w:r>
      <w:r w:rsidRPr="00831FB6">
        <w:rPr>
          <w:rFonts w:ascii="Times New Roman" w:hAnsi="Times New Roman"/>
          <w:spacing w:val="13"/>
          <w:sz w:val="28"/>
          <w:szCs w:val="28"/>
        </w:rPr>
        <w:t xml:space="preserve"> </w:t>
      </w:r>
      <w:r w:rsidRPr="00831FB6">
        <w:rPr>
          <w:rFonts w:ascii="Times New Roman" w:hAnsi="Times New Roman"/>
          <w:sz w:val="28"/>
          <w:szCs w:val="28"/>
        </w:rPr>
        <w:t>направленные</w:t>
      </w:r>
      <w:r w:rsidRPr="00831FB6">
        <w:rPr>
          <w:rFonts w:ascii="Times New Roman" w:hAnsi="Times New Roman"/>
          <w:spacing w:val="15"/>
          <w:sz w:val="28"/>
          <w:szCs w:val="28"/>
        </w:rPr>
        <w:t xml:space="preserve"> </w:t>
      </w:r>
      <w:r w:rsidRPr="00831FB6">
        <w:rPr>
          <w:rFonts w:ascii="Times New Roman" w:hAnsi="Times New Roman"/>
          <w:sz w:val="28"/>
          <w:szCs w:val="28"/>
        </w:rPr>
        <w:t>на</w:t>
      </w:r>
      <w:r w:rsidRPr="00831FB6">
        <w:rPr>
          <w:rFonts w:ascii="Times New Roman" w:hAnsi="Times New Roman"/>
          <w:spacing w:val="18"/>
          <w:sz w:val="28"/>
          <w:szCs w:val="28"/>
        </w:rPr>
        <w:t xml:space="preserve"> </w:t>
      </w:r>
      <w:r w:rsidRPr="00831FB6">
        <w:rPr>
          <w:rFonts w:ascii="Times New Roman" w:hAnsi="Times New Roman"/>
          <w:sz w:val="28"/>
          <w:szCs w:val="28"/>
        </w:rPr>
        <w:t>оптимизацию</w:t>
      </w:r>
      <w:r w:rsidRPr="00831FB6">
        <w:rPr>
          <w:rFonts w:ascii="Times New Roman" w:hAnsi="Times New Roman"/>
          <w:spacing w:val="14"/>
          <w:sz w:val="28"/>
          <w:szCs w:val="28"/>
        </w:rPr>
        <w:t xml:space="preserve"> </w:t>
      </w:r>
      <w:r w:rsidRPr="00831FB6">
        <w:rPr>
          <w:rFonts w:ascii="Times New Roman" w:hAnsi="Times New Roman"/>
          <w:sz w:val="28"/>
          <w:szCs w:val="28"/>
        </w:rPr>
        <w:t>режима</w:t>
      </w:r>
      <w:r w:rsidRPr="00831FB6">
        <w:rPr>
          <w:rFonts w:ascii="Times New Roman" w:hAnsi="Times New Roman"/>
          <w:spacing w:val="-68"/>
          <w:sz w:val="28"/>
          <w:szCs w:val="28"/>
        </w:rPr>
        <w:t xml:space="preserve"> </w:t>
      </w:r>
      <w:r w:rsidRPr="00831FB6">
        <w:rPr>
          <w:rFonts w:ascii="Times New Roman" w:hAnsi="Times New Roman"/>
          <w:w w:val="95"/>
          <w:sz w:val="28"/>
          <w:szCs w:val="28"/>
        </w:rPr>
        <w:t>двигательной</w:t>
      </w:r>
      <w:r w:rsidRPr="00831FB6">
        <w:rPr>
          <w:rFonts w:ascii="Times New Roman" w:hAnsi="Times New Roman"/>
          <w:spacing w:val="-13"/>
          <w:w w:val="95"/>
          <w:sz w:val="28"/>
          <w:szCs w:val="28"/>
        </w:rPr>
        <w:t xml:space="preserve"> </w:t>
      </w:r>
      <w:r w:rsidRPr="00831FB6">
        <w:rPr>
          <w:rFonts w:ascii="Times New Roman" w:hAnsi="Times New Roman"/>
          <w:w w:val="95"/>
          <w:sz w:val="28"/>
          <w:szCs w:val="28"/>
        </w:rPr>
        <w:t>активности</w:t>
      </w:r>
      <w:r w:rsidRPr="00831FB6">
        <w:rPr>
          <w:rFonts w:ascii="Times New Roman" w:hAnsi="Times New Roman"/>
          <w:spacing w:val="-13"/>
          <w:w w:val="95"/>
          <w:sz w:val="28"/>
          <w:szCs w:val="28"/>
        </w:rPr>
        <w:t xml:space="preserve"> </w:t>
      </w:r>
      <w:r w:rsidRPr="00831FB6">
        <w:rPr>
          <w:rFonts w:ascii="Times New Roman" w:hAnsi="Times New Roman"/>
          <w:w w:val="95"/>
          <w:sz w:val="28"/>
          <w:szCs w:val="28"/>
        </w:rPr>
        <w:t>и</w:t>
      </w:r>
      <w:r w:rsidRPr="00831FB6">
        <w:rPr>
          <w:rFonts w:ascii="Times New Roman" w:hAnsi="Times New Roman"/>
          <w:spacing w:val="-11"/>
          <w:w w:val="95"/>
          <w:sz w:val="28"/>
          <w:szCs w:val="28"/>
        </w:rPr>
        <w:t xml:space="preserve"> </w:t>
      </w:r>
      <w:r w:rsidRPr="00831FB6">
        <w:rPr>
          <w:rFonts w:ascii="Times New Roman" w:hAnsi="Times New Roman"/>
          <w:w w:val="95"/>
          <w:sz w:val="28"/>
          <w:szCs w:val="28"/>
        </w:rPr>
        <w:t>укрепление</w:t>
      </w:r>
      <w:r w:rsidRPr="00831FB6">
        <w:rPr>
          <w:rFonts w:ascii="Times New Roman" w:hAnsi="Times New Roman"/>
          <w:spacing w:val="-12"/>
          <w:w w:val="95"/>
          <w:sz w:val="28"/>
          <w:szCs w:val="28"/>
        </w:rPr>
        <w:t xml:space="preserve"> </w:t>
      </w:r>
      <w:r w:rsidRPr="00831FB6">
        <w:rPr>
          <w:rFonts w:ascii="Times New Roman" w:hAnsi="Times New Roman"/>
          <w:w w:val="95"/>
          <w:sz w:val="28"/>
          <w:szCs w:val="28"/>
        </w:rPr>
        <w:t>здоровья</w:t>
      </w:r>
      <w:r w:rsidRPr="00831FB6">
        <w:rPr>
          <w:rFonts w:ascii="Times New Roman" w:hAnsi="Times New Roman"/>
          <w:spacing w:val="-13"/>
          <w:w w:val="95"/>
          <w:sz w:val="28"/>
          <w:szCs w:val="28"/>
        </w:rPr>
        <w:t xml:space="preserve"> </w:t>
      </w:r>
      <w:r w:rsidRPr="00831FB6">
        <w:rPr>
          <w:rFonts w:ascii="Times New Roman" w:hAnsi="Times New Roman"/>
          <w:w w:val="95"/>
          <w:sz w:val="28"/>
          <w:szCs w:val="28"/>
        </w:rPr>
        <w:t>детей;</w:t>
      </w:r>
    </w:p>
    <w:p w:rsidR="00DD6525" w:rsidRPr="00831FB6" w:rsidRDefault="00DD6525" w:rsidP="00120B4D">
      <w:pPr>
        <w:pStyle w:val="a9"/>
        <w:widowControl w:val="0"/>
        <w:numPr>
          <w:ilvl w:val="0"/>
          <w:numId w:val="87"/>
        </w:numPr>
        <w:tabs>
          <w:tab w:val="left" w:pos="851"/>
        </w:tabs>
        <w:autoSpaceDE w:val="0"/>
        <w:autoSpaceDN w:val="0"/>
        <w:spacing w:after="0" w:line="360" w:lineRule="auto"/>
        <w:ind w:left="851" w:right="115" w:hanging="284"/>
        <w:jc w:val="both"/>
        <w:rPr>
          <w:rFonts w:ascii="Times New Roman" w:hAnsi="Times New Roman"/>
          <w:sz w:val="28"/>
          <w:szCs w:val="28"/>
        </w:rPr>
      </w:pPr>
      <w:r w:rsidRPr="00831FB6">
        <w:rPr>
          <w:rFonts w:ascii="Times New Roman" w:hAnsi="Times New Roman"/>
          <w:sz w:val="28"/>
          <w:szCs w:val="28"/>
        </w:rPr>
        <w:t>экспериментирование</w:t>
      </w:r>
      <w:r w:rsidRPr="00831FB6">
        <w:rPr>
          <w:rFonts w:ascii="Times New Roman" w:hAnsi="Times New Roman"/>
          <w:spacing w:val="-15"/>
          <w:sz w:val="28"/>
          <w:szCs w:val="28"/>
        </w:rPr>
        <w:t xml:space="preserve"> </w:t>
      </w:r>
      <w:r w:rsidRPr="00831FB6">
        <w:rPr>
          <w:rFonts w:ascii="Times New Roman" w:hAnsi="Times New Roman"/>
          <w:sz w:val="28"/>
          <w:szCs w:val="28"/>
        </w:rPr>
        <w:t>с</w:t>
      </w:r>
      <w:r w:rsidRPr="00831FB6">
        <w:rPr>
          <w:rFonts w:ascii="Times New Roman" w:hAnsi="Times New Roman"/>
          <w:spacing w:val="-15"/>
          <w:sz w:val="28"/>
          <w:szCs w:val="28"/>
        </w:rPr>
        <w:t xml:space="preserve"> </w:t>
      </w:r>
      <w:r w:rsidRPr="00831FB6">
        <w:rPr>
          <w:rFonts w:ascii="Times New Roman" w:hAnsi="Times New Roman"/>
          <w:sz w:val="28"/>
          <w:szCs w:val="28"/>
        </w:rPr>
        <w:t>объектами</w:t>
      </w:r>
      <w:r w:rsidRPr="00831FB6">
        <w:rPr>
          <w:rFonts w:ascii="Times New Roman" w:hAnsi="Times New Roman"/>
          <w:spacing w:val="-16"/>
          <w:sz w:val="28"/>
          <w:szCs w:val="28"/>
        </w:rPr>
        <w:t xml:space="preserve"> </w:t>
      </w:r>
      <w:r w:rsidRPr="00831FB6">
        <w:rPr>
          <w:rFonts w:ascii="Times New Roman" w:hAnsi="Times New Roman"/>
          <w:sz w:val="28"/>
          <w:szCs w:val="28"/>
        </w:rPr>
        <w:t>неживой</w:t>
      </w:r>
      <w:r w:rsidRPr="00831FB6">
        <w:rPr>
          <w:rFonts w:ascii="Times New Roman" w:hAnsi="Times New Roman"/>
          <w:spacing w:val="-14"/>
          <w:sz w:val="28"/>
          <w:szCs w:val="28"/>
        </w:rPr>
        <w:t xml:space="preserve"> </w:t>
      </w:r>
      <w:r w:rsidRPr="00831FB6">
        <w:rPr>
          <w:rFonts w:ascii="Times New Roman" w:hAnsi="Times New Roman"/>
          <w:sz w:val="28"/>
          <w:szCs w:val="28"/>
        </w:rPr>
        <w:t>природы;</w:t>
      </w:r>
    </w:p>
    <w:p w:rsidR="00DD6525" w:rsidRPr="00831FB6" w:rsidRDefault="00DD6525" w:rsidP="00120B4D">
      <w:pPr>
        <w:pStyle w:val="a9"/>
        <w:widowControl w:val="0"/>
        <w:numPr>
          <w:ilvl w:val="0"/>
          <w:numId w:val="87"/>
        </w:numPr>
        <w:tabs>
          <w:tab w:val="left" w:pos="851"/>
        </w:tabs>
        <w:autoSpaceDE w:val="0"/>
        <w:autoSpaceDN w:val="0"/>
        <w:spacing w:after="0" w:line="360" w:lineRule="auto"/>
        <w:ind w:left="851" w:right="115" w:hanging="284"/>
        <w:jc w:val="both"/>
        <w:rPr>
          <w:rFonts w:ascii="Times New Roman" w:hAnsi="Times New Roman"/>
          <w:sz w:val="28"/>
          <w:szCs w:val="28"/>
        </w:rPr>
      </w:pPr>
      <w:r w:rsidRPr="00831FB6">
        <w:rPr>
          <w:rFonts w:ascii="Times New Roman" w:hAnsi="Times New Roman"/>
          <w:w w:val="95"/>
          <w:sz w:val="28"/>
          <w:szCs w:val="28"/>
        </w:rPr>
        <w:t>сюжетно-ролевые</w:t>
      </w:r>
      <w:r w:rsidRPr="00831FB6">
        <w:rPr>
          <w:rFonts w:ascii="Times New Roman" w:hAnsi="Times New Roman"/>
          <w:spacing w:val="25"/>
          <w:w w:val="95"/>
          <w:sz w:val="28"/>
          <w:szCs w:val="28"/>
        </w:rPr>
        <w:t xml:space="preserve"> </w:t>
      </w:r>
      <w:r w:rsidRPr="00831FB6">
        <w:rPr>
          <w:rFonts w:ascii="Times New Roman" w:hAnsi="Times New Roman"/>
          <w:w w:val="95"/>
          <w:sz w:val="28"/>
          <w:szCs w:val="28"/>
        </w:rPr>
        <w:t>и</w:t>
      </w:r>
      <w:r w:rsidRPr="00831FB6">
        <w:rPr>
          <w:rFonts w:ascii="Times New Roman" w:hAnsi="Times New Roman"/>
          <w:spacing w:val="25"/>
          <w:w w:val="95"/>
          <w:sz w:val="28"/>
          <w:szCs w:val="28"/>
        </w:rPr>
        <w:t xml:space="preserve"> </w:t>
      </w:r>
      <w:r w:rsidRPr="00831FB6">
        <w:rPr>
          <w:rFonts w:ascii="Times New Roman" w:hAnsi="Times New Roman"/>
          <w:w w:val="95"/>
          <w:sz w:val="28"/>
          <w:szCs w:val="28"/>
        </w:rPr>
        <w:t>конструктивные</w:t>
      </w:r>
      <w:r w:rsidRPr="00831FB6">
        <w:rPr>
          <w:rFonts w:ascii="Times New Roman" w:hAnsi="Times New Roman"/>
          <w:spacing w:val="25"/>
          <w:w w:val="95"/>
          <w:sz w:val="28"/>
          <w:szCs w:val="28"/>
        </w:rPr>
        <w:t xml:space="preserve"> </w:t>
      </w:r>
      <w:r w:rsidRPr="00831FB6">
        <w:rPr>
          <w:rFonts w:ascii="Times New Roman" w:hAnsi="Times New Roman"/>
          <w:w w:val="95"/>
          <w:sz w:val="28"/>
          <w:szCs w:val="28"/>
        </w:rPr>
        <w:t>игры</w:t>
      </w:r>
      <w:r w:rsidRPr="00831FB6">
        <w:rPr>
          <w:rFonts w:ascii="Times New Roman" w:hAnsi="Times New Roman"/>
          <w:spacing w:val="30"/>
          <w:w w:val="95"/>
          <w:sz w:val="28"/>
          <w:szCs w:val="28"/>
        </w:rPr>
        <w:t xml:space="preserve"> </w:t>
      </w:r>
      <w:r w:rsidRPr="00831FB6">
        <w:rPr>
          <w:rFonts w:ascii="Times New Roman" w:hAnsi="Times New Roman"/>
          <w:w w:val="95"/>
          <w:sz w:val="28"/>
          <w:szCs w:val="28"/>
        </w:rPr>
        <w:t>(с</w:t>
      </w:r>
      <w:r w:rsidRPr="00831FB6">
        <w:rPr>
          <w:rFonts w:ascii="Times New Roman" w:hAnsi="Times New Roman"/>
          <w:spacing w:val="27"/>
          <w:w w:val="95"/>
          <w:sz w:val="28"/>
          <w:szCs w:val="28"/>
        </w:rPr>
        <w:t xml:space="preserve"> </w:t>
      </w:r>
      <w:r w:rsidRPr="00831FB6">
        <w:rPr>
          <w:rFonts w:ascii="Times New Roman" w:hAnsi="Times New Roman"/>
          <w:w w:val="95"/>
          <w:sz w:val="28"/>
          <w:szCs w:val="28"/>
        </w:rPr>
        <w:t>песком,</w:t>
      </w:r>
      <w:r w:rsidRPr="00831FB6">
        <w:rPr>
          <w:rFonts w:ascii="Times New Roman" w:hAnsi="Times New Roman"/>
          <w:spacing w:val="22"/>
          <w:w w:val="95"/>
          <w:sz w:val="28"/>
          <w:szCs w:val="28"/>
        </w:rPr>
        <w:t xml:space="preserve"> </w:t>
      </w:r>
      <w:r w:rsidRPr="00831FB6">
        <w:rPr>
          <w:rFonts w:ascii="Times New Roman" w:hAnsi="Times New Roman"/>
          <w:w w:val="95"/>
          <w:sz w:val="28"/>
          <w:szCs w:val="28"/>
        </w:rPr>
        <w:t>со</w:t>
      </w:r>
      <w:r w:rsidRPr="00831FB6">
        <w:rPr>
          <w:rFonts w:ascii="Times New Roman" w:hAnsi="Times New Roman"/>
          <w:spacing w:val="25"/>
          <w:w w:val="95"/>
          <w:sz w:val="28"/>
          <w:szCs w:val="28"/>
        </w:rPr>
        <w:t xml:space="preserve"> </w:t>
      </w:r>
      <w:r w:rsidRPr="00831FB6">
        <w:rPr>
          <w:rFonts w:ascii="Times New Roman" w:hAnsi="Times New Roman"/>
          <w:w w:val="95"/>
          <w:sz w:val="28"/>
          <w:szCs w:val="28"/>
        </w:rPr>
        <w:t>снегом,</w:t>
      </w:r>
      <w:r w:rsidRPr="00831FB6">
        <w:rPr>
          <w:rFonts w:ascii="Times New Roman" w:hAnsi="Times New Roman"/>
          <w:spacing w:val="22"/>
          <w:w w:val="95"/>
          <w:sz w:val="28"/>
          <w:szCs w:val="28"/>
        </w:rPr>
        <w:t xml:space="preserve"> </w:t>
      </w:r>
      <w:r w:rsidRPr="00831FB6">
        <w:rPr>
          <w:rFonts w:ascii="Times New Roman" w:hAnsi="Times New Roman"/>
          <w:w w:val="95"/>
          <w:sz w:val="28"/>
          <w:szCs w:val="28"/>
        </w:rPr>
        <w:t>с</w:t>
      </w:r>
      <w:r w:rsidRPr="00831FB6">
        <w:rPr>
          <w:rFonts w:ascii="Times New Roman" w:hAnsi="Times New Roman"/>
          <w:spacing w:val="27"/>
          <w:w w:val="95"/>
          <w:sz w:val="28"/>
          <w:szCs w:val="28"/>
        </w:rPr>
        <w:t xml:space="preserve"> </w:t>
      </w:r>
      <w:r w:rsidRPr="00831FB6">
        <w:rPr>
          <w:rFonts w:ascii="Times New Roman" w:hAnsi="Times New Roman"/>
          <w:w w:val="95"/>
          <w:sz w:val="28"/>
          <w:szCs w:val="28"/>
        </w:rPr>
        <w:t>природным</w:t>
      </w:r>
      <w:r w:rsidRPr="00831FB6">
        <w:rPr>
          <w:rFonts w:ascii="Times New Roman" w:hAnsi="Times New Roman"/>
          <w:spacing w:val="25"/>
          <w:w w:val="95"/>
          <w:sz w:val="28"/>
          <w:szCs w:val="28"/>
        </w:rPr>
        <w:t xml:space="preserve"> </w:t>
      </w:r>
      <w:r w:rsidRPr="00831FB6">
        <w:rPr>
          <w:rFonts w:ascii="Times New Roman" w:hAnsi="Times New Roman"/>
          <w:w w:val="95"/>
          <w:sz w:val="28"/>
          <w:szCs w:val="28"/>
        </w:rPr>
        <w:t>материалом);</w:t>
      </w:r>
    </w:p>
    <w:p w:rsidR="00DD6525" w:rsidRPr="00831FB6" w:rsidRDefault="00DD6525" w:rsidP="00120B4D">
      <w:pPr>
        <w:pStyle w:val="a9"/>
        <w:widowControl w:val="0"/>
        <w:numPr>
          <w:ilvl w:val="0"/>
          <w:numId w:val="87"/>
        </w:numPr>
        <w:tabs>
          <w:tab w:val="left" w:pos="851"/>
        </w:tabs>
        <w:autoSpaceDE w:val="0"/>
        <w:autoSpaceDN w:val="0"/>
        <w:spacing w:after="0" w:line="360" w:lineRule="auto"/>
        <w:ind w:left="851" w:right="115" w:hanging="284"/>
        <w:jc w:val="both"/>
        <w:rPr>
          <w:rFonts w:ascii="Times New Roman" w:hAnsi="Times New Roman"/>
          <w:sz w:val="28"/>
          <w:szCs w:val="28"/>
        </w:rPr>
      </w:pPr>
      <w:r w:rsidRPr="00831FB6">
        <w:rPr>
          <w:rFonts w:ascii="Times New Roman" w:hAnsi="Times New Roman"/>
          <w:w w:val="95"/>
          <w:sz w:val="28"/>
          <w:szCs w:val="28"/>
        </w:rPr>
        <w:t>элементарную</w:t>
      </w:r>
      <w:r w:rsidRPr="00831FB6">
        <w:rPr>
          <w:rFonts w:ascii="Times New Roman" w:hAnsi="Times New Roman"/>
          <w:spacing w:val="6"/>
          <w:w w:val="95"/>
          <w:sz w:val="28"/>
          <w:szCs w:val="28"/>
        </w:rPr>
        <w:t xml:space="preserve"> </w:t>
      </w:r>
      <w:r w:rsidRPr="00831FB6">
        <w:rPr>
          <w:rFonts w:ascii="Times New Roman" w:hAnsi="Times New Roman"/>
          <w:w w:val="95"/>
          <w:sz w:val="28"/>
          <w:szCs w:val="28"/>
        </w:rPr>
        <w:t>трудовую</w:t>
      </w:r>
      <w:r w:rsidRPr="00831FB6">
        <w:rPr>
          <w:rFonts w:ascii="Times New Roman" w:hAnsi="Times New Roman"/>
          <w:spacing w:val="6"/>
          <w:w w:val="95"/>
          <w:sz w:val="28"/>
          <w:szCs w:val="28"/>
        </w:rPr>
        <w:t xml:space="preserve"> </w:t>
      </w:r>
      <w:r w:rsidRPr="00831FB6">
        <w:rPr>
          <w:rFonts w:ascii="Times New Roman" w:hAnsi="Times New Roman"/>
          <w:w w:val="95"/>
          <w:sz w:val="28"/>
          <w:szCs w:val="28"/>
        </w:rPr>
        <w:t>деятельность</w:t>
      </w:r>
      <w:r w:rsidRPr="00831FB6">
        <w:rPr>
          <w:rFonts w:ascii="Times New Roman" w:hAnsi="Times New Roman"/>
          <w:spacing w:val="12"/>
          <w:w w:val="95"/>
          <w:sz w:val="28"/>
          <w:szCs w:val="28"/>
        </w:rPr>
        <w:t xml:space="preserve"> </w:t>
      </w:r>
      <w:r w:rsidRPr="00831FB6">
        <w:rPr>
          <w:rFonts w:ascii="Times New Roman" w:hAnsi="Times New Roman"/>
          <w:w w:val="95"/>
          <w:sz w:val="28"/>
          <w:szCs w:val="28"/>
        </w:rPr>
        <w:t>детей</w:t>
      </w:r>
      <w:r w:rsidRPr="00831FB6">
        <w:rPr>
          <w:rFonts w:ascii="Times New Roman" w:hAnsi="Times New Roman"/>
          <w:spacing w:val="8"/>
          <w:w w:val="95"/>
          <w:sz w:val="28"/>
          <w:szCs w:val="28"/>
        </w:rPr>
        <w:t xml:space="preserve"> </w:t>
      </w:r>
      <w:r w:rsidRPr="00831FB6">
        <w:rPr>
          <w:rFonts w:ascii="Times New Roman" w:hAnsi="Times New Roman"/>
          <w:w w:val="95"/>
          <w:sz w:val="28"/>
          <w:szCs w:val="28"/>
        </w:rPr>
        <w:t>на</w:t>
      </w:r>
      <w:r w:rsidRPr="00831FB6">
        <w:rPr>
          <w:rFonts w:ascii="Times New Roman" w:hAnsi="Times New Roman"/>
          <w:spacing w:val="10"/>
          <w:w w:val="95"/>
          <w:sz w:val="28"/>
          <w:szCs w:val="28"/>
        </w:rPr>
        <w:t xml:space="preserve"> </w:t>
      </w:r>
      <w:r w:rsidRPr="00831FB6">
        <w:rPr>
          <w:rFonts w:ascii="Times New Roman" w:hAnsi="Times New Roman"/>
          <w:w w:val="95"/>
          <w:sz w:val="28"/>
          <w:szCs w:val="28"/>
        </w:rPr>
        <w:t>участке</w:t>
      </w:r>
      <w:r w:rsidRPr="00831FB6">
        <w:rPr>
          <w:rFonts w:ascii="Times New Roman" w:hAnsi="Times New Roman"/>
          <w:spacing w:val="8"/>
          <w:w w:val="95"/>
          <w:sz w:val="28"/>
          <w:szCs w:val="28"/>
        </w:rPr>
        <w:t xml:space="preserve"> </w:t>
      </w:r>
      <w:r w:rsidRPr="00831FB6">
        <w:rPr>
          <w:rFonts w:ascii="Times New Roman" w:hAnsi="Times New Roman"/>
          <w:w w:val="95"/>
          <w:sz w:val="28"/>
          <w:szCs w:val="28"/>
        </w:rPr>
        <w:t>ДОО;</w:t>
      </w:r>
    </w:p>
    <w:p w:rsidR="00DD6525" w:rsidRPr="00831FB6" w:rsidRDefault="00DD6525" w:rsidP="00120B4D">
      <w:pPr>
        <w:pStyle w:val="a9"/>
        <w:widowControl w:val="0"/>
        <w:numPr>
          <w:ilvl w:val="0"/>
          <w:numId w:val="87"/>
        </w:numPr>
        <w:tabs>
          <w:tab w:val="left" w:pos="851"/>
        </w:tabs>
        <w:autoSpaceDE w:val="0"/>
        <w:autoSpaceDN w:val="0"/>
        <w:spacing w:after="0" w:line="360" w:lineRule="auto"/>
        <w:ind w:left="851" w:right="115" w:hanging="284"/>
        <w:jc w:val="both"/>
        <w:rPr>
          <w:rFonts w:ascii="Times New Roman" w:hAnsi="Times New Roman"/>
          <w:sz w:val="28"/>
          <w:szCs w:val="28"/>
        </w:rPr>
      </w:pPr>
      <w:r w:rsidRPr="00831FB6">
        <w:rPr>
          <w:rFonts w:ascii="Times New Roman" w:hAnsi="Times New Roman"/>
          <w:w w:val="95"/>
          <w:sz w:val="28"/>
          <w:szCs w:val="28"/>
        </w:rPr>
        <w:t>свободное</w:t>
      </w:r>
      <w:r w:rsidRPr="00831FB6">
        <w:rPr>
          <w:rFonts w:ascii="Times New Roman" w:hAnsi="Times New Roman"/>
          <w:spacing w:val="23"/>
          <w:w w:val="95"/>
          <w:sz w:val="28"/>
          <w:szCs w:val="28"/>
        </w:rPr>
        <w:t xml:space="preserve"> </w:t>
      </w:r>
      <w:r w:rsidRPr="00831FB6">
        <w:rPr>
          <w:rFonts w:ascii="Times New Roman" w:hAnsi="Times New Roman"/>
          <w:w w:val="95"/>
          <w:sz w:val="28"/>
          <w:szCs w:val="28"/>
        </w:rPr>
        <w:t>общение</w:t>
      </w:r>
      <w:r w:rsidRPr="00831FB6">
        <w:rPr>
          <w:rFonts w:ascii="Times New Roman" w:hAnsi="Times New Roman"/>
          <w:spacing w:val="24"/>
          <w:w w:val="95"/>
          <w:sz w:val="28"/>
          <w:szCs w:val="28"/>
        </w:rPr>
        <w:t xml:space="preserve"> </w:t>
      </w:r>
      <w:r w:rsidRPr="00831FB6">
        <w:rPr>
          <w:rFonts w:ascii="Times New Roman" w:hAnsi="Times New Roman"/>
          <w:w w:val="95"/>
          <w:sz w:val="28"/>
          <w:szCs w:val="28"/>
        </w:rPr>
        <w:t>педагога</w:t>
      </w:r>
      <w:r w:rsidRPr="00831FB6">
        <w:rPr>
          <w:rFonts w:ascii="Times New Roman" w:hAnsi="Times New Roman"/>
          <w:spacing w:val="24"/>
          <w:w w:val="95"/>
          <w:sz w:val="28"/>
          <w:szCs w:val="28"/>
        </w:rPr>
        <w:t xml:space="preserve"> </w:t>
      </w:r>
      <w:r w:rsidRPr="00831FB6">
        <w:rPr>
          <w:rFonts w:ascii="Times New Roman" w:hAnsi="Times New Roman"/>
          <w:w w:val="95"/>
          <w:sz w:val="28"/>
          <w:szCs w:val="28"/>
        </w:rPr>
        <w:t>с</w:t>
      </w:r>
      <w:r w:rsidRPr="00831FB6">
        <w:rPr>
          <w:rFonts w:ascii="Times New Roman" w:hAnsi="Times New Roman"/>
          <w:spacing w:val="25"/>
          <w:w w:val="95"/>
          <w:sz w:val="28"/>
          <w:szCs w:val="28"/>
        </w:rPr>
        <w:t xml:space="preserve"> </w:t>
      </w:r>
      <w:r w:rsidRPr="00831FB6">
        <w:rPr>
          <w:rFonts w:ascii="Times New Roman" w:hAnsi="Times New Roman"/>
          <w:w w:val="95"/>
          <w:sz w:val="28"/>
          <w:szCs w:val="28"/>
        </w:rPr>
        <w:t>детьми,</w:t>
      </w:r>
      <w:r w:rsidRPr="00831FB6">
        <w:rPr>
          <w:rFonts w:ascii="Times New Roman" w:hAnsi="Times New Roman"/>
          <w:spacing w:val="24"/>
          <w:w w:val="95"/>
          <w:sz w:val="28"/>
          <w:szCs w:val="28"/>
        </w:rPr>
        <w:t xml:space="preserve"> </w:t>
      </w:r>
      <w:r w:rsidRPr="00831FB6">
        <w:rPr>
          <w:rFonts w:ascii="Times New Roman" w:hAnsi="Times New Roman"/>
          <w:w w:val="95"/>
          <w:sz w:val="28"/>
          <w:szCs w:val="28"/>
        </w:rPr>
        <w:t>индивидуальную</w:t>
      </w:r>
      <w:r w:rsidRPr="00831FB6">
        <w:rPr>
          <w:rFonts w:ascii="Times New Roman" w:hAnsi="Times New Roman"/>
          <w:spacing w:val="22"/>
          <w:w w:val="95"/>
          <w:sz w:val="28"/>
          <w:szCs w:val="28"/>
        </w:rPr>
        <w:t xml:space="preserve"> </w:t>
      </w:r>
      <w:r w:rsidRPr="00831FB6">
        <w:rPr>
          <w:rFonts w:ascii="Times New Roman" w:hAnsi="Times New Roman"/>
          <w:w w:val="95"/>
          <w:sz w:val="28"/>
          <w:szCs w:val="28"/>
        </w:rPr>
        <w:t>работу;</w:t>
      </w:r>
    </w:p>
    <w:p w:rsidR="00DD6525" w:rsidRPr="00831FB6" w:rsidRDefault="00DD6525" w:rsidP="00120B4D">
      <w:pPr>
        <w:pStyle w:val="a9"/>
        <w:widowControl w:val="0"/>
        <w:numPr>
          <w:ilvl w:val="0"/>
          <w:numId w:val="87"/>
        </w:numPr>
        <w:tabs>
          <w:tab w:val="left" w:pos="851"/>
        </w:tabs>
        <w:autoSpaceDE w:val="0"/>
        <w:autoSpaceDN w:val="0"/>
        <w:spacing w:after="0" w:line="360" w:lineRule="auto"/>
        <w:ind w:left="851" w:right="115" w:hanging="284"/>
        <w:rPr>
          <w:rFonts w:ascii="Times New Roman" w:hAnsi="Times New Roman"/>
          <w:sz w:val="28"/>
          <w:szCs w:val="28"/>
        </w:rPr>
      </w:pPr>
      <w:r w:rsidRPr="00831FB6">
        <w:rPr>
          <w:rFonts w:ascii="Times New Roman" w:hAnsi="Times New Roman"/>
          <w:w w:val="95"/>
          <w:sz w:val="28"/>
          <w:szCs w:val="28"/>
        </w:rPr>
        <w:t>проведение</w:t>
      </w:r>
      <w:r w:rsidRPr="00831FB6">
        <w:rPr>
          <w:rFonts w:ascii="Times New Roman" w:hAnsi="Times New Roman"/>
          <w:spacing w:val="14"/>
          <w:w w:val="95"/>
          <w:sz w:val="28"/>
          <w:szCs w:val="28"/>
        </w:rPr>
        <w:t xml:space="preserve"> </w:t>
      </w:r>
      <w:r w:rsidRPr="00831FB6">
        <w:rPr>
          <w:rFonts w:ascii="Times New Roman" w:hAnsi="Times New Roman"/>
          <w:w w:val="95"/>
          <w:sz w:val="28"/>
          <w:szCs w:val="28"/>
        </w:rPr>
        <w:t>спортивных</w:t>
      </w:r>
      <w:r w:rsidRPr="00831FB6">
        <w:rPr>
          <w:rFonts w:ascii="Times New Roman" w:hAnsi="Times New Roman"/>
          <w:spacing w:val="19"/>
          <w:w w:val="95"/>
          <w:sz w:val="28"/>
          <w:szCs w:val="28"/>
        </w:rPr>
        <w:t xml:space="preserve"> </w:t>
      </w:r>
      <w:r w:rsidRPr="00831FB6">
        <w:rPr>
          <w:rFonts w:ascii="Times New Roman" w:hAnsi="Times New Roman"/>
          <w:w w:val="95"/>
          <w:sz w:val="28"/>
          <w:szCs w:val="28"/>
        </w:rPr>
        <w:t>праздников</w:t>
      </w:r>
      <w:r w:rsidRPr="00831FB6">
        <w:rPr>
          <w:rFonts w:ascii="Times New Roman" w:hAnsi="Times New Roman"/>
          <w:spacing w:val="18"/>
          <w:w w:val="95"/>
          <w:sz w:val="28"/>
          <w:szCs w:val="28"/>
        </w:rPr>
        <w:t xml:space="preserve"> </w:t>
      </w:r>
      <w:r w:rsidRPr="00831FB6">
        <w:rPr>
          <w:rFonts w:ascii="Times New Roman" w:hAnsi="Times New Roman"/>
          <w:w w:val="95"/>
          <w:sz w:val="28"/>
          <w:szCs w:val="28"/>
        </w:rPr>
        <w:t>(при</w:t>
      </w:r>
      <w:r w:rsidRPr="00831FB6">
        <w:rPr>
          <w:rFonts w:ascii="Times New Roman" w:hAnsi="Times New Roman"/>
          <w:spacing w:val="14"/>
          <w:w w:val="95"/>
          <w:sz w:val="28"/>
          <w:szCs w:val="28"/>
        </w:rPr>
        <w:t xml:space="preserve"> </w:t>
      </w:r>
      <w:r w:rsidRPr="00831FB6">
        <w:rPr>
          <w:rFonts w:ascii="Times New Roman" w:hAnsi="Times New Roman"/>
          <w:w w:val="95"/>
          <w:sz w:val="28"/>
          <w:szCs w:val="28"/>
        </w:rPr>
        <w:t>необходимости).</w:t>
      </w:r>
    </w:p>
    <w:p w:rsidR="00DD6525" w:rsidRPr="00D56598" w:rsidRDefault="00DD6525" w:rsidP="004A5A8B">
      <w:pPr>
        <w:spacing w:after="0" w:line="360" w:lineRule="auto"/>
        <w:ind w:left="423" w:right="115" w:firstLine="707"/>
        <w:jc w:val="both"/>
        <w:rPr>
          <w:rFonts w:ascii="Times New Roman" w:hAnsi="Times New Roman"/>
          <w:sz w:val="28"/>
          <w:szCs w:val="28"/>
        </w:rPr>
      </w:pPr>
      <w:r w:rsidRPr="00422322">
        <w:rPr>
          <w:rFonts w:ascii="Times New Roman" w:hAnsi="Times New Roman"/>
          <w:sz w:val="28"/>
          <w:szCs w:val="28"/>
        </w:rPr>
        <w:t>Образовательная</w:t>
      </w:r>
      <w:r w:rsidRPr="00422322">
        <w:rPr>
          <w:rFonts w:ascii="Times New Roman" w:hAnsi="Times New Roman"/>
          <w:spacing w:val="1"/>
          <w:sz w:val="28"/>
          <w:szCs w:val="28"/>
        </w:rPr>
        <w:t xml:space="preserve"> </w:t>
      </w:r>
      <w:r w:rsidRPr="00422322">
        <w:rPr>
          <w:rFonts w:ascii="Times New Roman" w:hAnsi="Times New Roman"/>
          <w:sz w:val="28"/>
          <w:szCs w:val="28"/>
        </w:rPr>
        <w:t>деятельность,</w:t>
      </w:r>
      <w:r w:rsidRPr="00422322">
        <w:rPr>
          <w:rFonts w:ascii="Times New Roman" w:hAnsi="Times New Roman"/>
          <w:spacing w:val="1"/>
          <w:sz w:val="28"/>
          <w:szCs w:val="28"/>
        </w:rPr>
        <w:t xml:space="preserve"> </w:t>
      </w:r>
      <w:r w:rsidRPr="00422322">
        <w:rPr>
          <w:rFonts w:ascii="Times New Roman" w:hAnsi="Times New Roman"/>
          <w:sz w:val="28"/>
          <w:szCs w:val="28"/>
        </w:rPr>
        <w:t>осуществляемая</w:t>
      </w:r>
      <w:r w:rsidRPr="00422322">
        <w:rPr>
          <w:rFonts w:ascii="Times New Roman" w:hAnsi="Times New Roman"/>
          <w:spacing w:val="1"/>
          <w:sz w:val="28"/>
          <w:szCs w:val="28"/>
        </w:rPr>
        <w:t xml:space="preserve"> </w:t>
      </w:r>
      <w:r w:rsidRPr="00422322">
        <w:rPr>
          <w:rFonts w:ascii="Times New Roman" w:hAnsi="Times New Roman"/>
          <w:sz w:val="28"/>
          <w:szCs w:val="28"/>
        </w:rPr>
        <w:t>во</w:t>
      </w:r>
      <w:r w:rsidRPr="00422322">
        <w:rPr>
          <w:rFonts w:ascii="Times New Roman" w:hAnsi="Times New Roman"/>
          <w:spacing w:val="1"/>
          <w:sz w:val="28"/>
          <w:szCs w:val="28"/>
        </w:rPr>
        <w:t xml:space="preserve"> </w:t>
      </w:r>
      <w:r w:rsidRPr="00422322">
        <w:rPr>
          <w:rFonts w:ascii="Times New Roman" w:hAnsi="Times New Roman"/>
          <w:sz w:val="28"/>
          <w:szCs w:val="28"/>
        </w:rPr>
        <w:t>вторую</w:t>
      </w:r>
      <w:r w:rsidRPr="00422322">
        <w:rPr>
          <w:rFonts w:ascii="Times New Roman" w:hAnsi="Times New Roman"/>
          <w:spacing w:val="1"/>
          <w:sz w:val="28"/>
          <w:szCs w:val="28"/>
        </w:rPr>
        <w:t xml:space="preserve"> </w:t>
      </w:r>
      <w:r w:rsidRPr="00422322">
        <w:rPr>
          <w:rFonts w:ascii="Times New Roman" w:hAnsi="Times New Roman"/>
          <w:sz w:val="28"/>
          <w:szCs w:val="28"/>
        </w:rPr>
        <w:t>половину</w:t>
      </w:r>
      <w:r w:rsidRPr="00422322">
        <w:rPr>
          <w:rFonts w:ascii="Times New Roman" w:hAnsi="Times New Roman"/>
          <w:spacing w:val="1"/>
          <w:sz w:val="28"/>
          <w:szCs w:val="28"/>
        </w:rPr>
        <w:t xml:space="preserve"> </w:t>
      </w:r>
      <w:r w:rsidRPr="00422322">
        <w:rPr>
          <w:rFonts w:ascii="Times New Roman" w:hAnsi="Times New Roman"/>
          <w:sz w:val="28"/>
          <w:szCs w:val="28"/>
        </w:rPr>
        <w:t>дня</w:t>
      </w:r>
      <w:r w:rsidRPr="00D56598">
        <w:rPr>
          <w:rFonts w:ascii="Times New Roman" w:hAnsi="Times New Roman"/>
          <w:sz w:val="28"/>
          <w:szCs w:val="28"/>
        </w:rPr>
        <w:t>,</w:t>
      </w:r>
      <w:r w:rsidRPr="00D56598">
        <w:rPr>
          <w:rFonts w:ascii="Times New Roman" w:hAnsi="Times New Roman"/>
          <w:spacing w:val="1"/>
          <w:sz w:val="28"/>
          <w:szCs w:val="28"/>
        </w:rPr>
        <w:t xml:space="preserve"> </w:t>
      </w:r>
      <w:r w:rsidRPr="00D56598">
        <w:rPr>
          <w:rFonts w:ascii="Times New Roman" w:hAnsi="Times New Roman"/>
          <w:sz w:val="28"/>
          <w:szCs w:val="28"/>
        </w:rPr>
        <w:t>может</w:t>
      </w:r>
      <w:r w:rsidRPr="00D56598">
        <w:rPr>
          <w:rFonts w:ascii="Times New Roman" w:hAnsi="Times New Roman"/>
          <w:spacing w:val="1"/>
          <w:sz w:val="28"/>
          <w:szCs w:val="28"/>
        </w:rPr>
        <w:t xml:space="preserve"> </w:t>
      </w:r>
      <w:r w:rsidRPr="00D56598">
        <w:rPr>
          <w:rFonts w:ascii="Times New Roman" w:hAnsi="Times New Roman"/>
          <w:sz w:val="28"/>
          <w:szCs w:val="28"/>
        </w:rPr>
        <w:t>включать:</w:t>
      </w:r>
    </w:p>
    <w:p w:rsidR="00DD6525" w:rsidRPr="00422322" w:rsidRDefault="00DD6525" w:rsidP="00120B4D">
      <w:pPr>
        <w:pStyle w:val="a9"/>
        <w:widowControl w:val="0"/>
        <w:numPr>
          <w:ilvl w:val="0"/>
          <w:numId w:val="51"/>
        </w:numPr>
        <w:tabs>
          <w:tab w:val="left" w:pos="851"/>
        </w:tabs>
        <w:autoSpaceDE w:val="0"/>
        <w:autoSpaceDN w:val="0"/>
        <w:spacing w:after="0" w:line="360" w:lineRule="auto"/>
        <w:ind w:left="0" w:right="115" w:firstLine="360"/>
        <w:jc w:val="both"/>
        <w:rPr>
          <w:rFonts w:ascii="Times New Roman" w:hAnsi="Times New Roman"/>
          <w:sz w:val="28"/>
          <w:szCs w:val="28"/>
        </w:rPr>
      </w:pPr>
      <w:r w:rsidRPr="00422322">
        <w:rPr>
          <w:rFonts w:ascii="Times New Roman" w:hAnsi="Times New Roman"/>
          <w:sz w:val="28"/>
          <w:szCs w:val="28"/>
        </w:rPr>
        <w:t>элементарную трудовую деятельность детей (уборка групповой комнаты; ремонт книг,</w:t>
      </w:r>
      <w:r w:rsidRPr="00422322">
        <w:rPr>
          <w:rFonts w:ascii="Times New Roman" w:hAnsi="Times New Roman"/>
          <w:spacing w:val="1"/>
          <w:sz w:val="28"/>
          <w:szCs w:val="28"/>
        </w:rPr>
        <w:t xml:space="preserve"> </w:t>
      </w:r>
      <w:r w:rsidRPr="00422322">
        <w:rPr>
          <w:rFonts w:ascii="Times New Roman" w:hAnsi="Times New Roman"/>
          <w:w w:val="95"/>
          <w:sz w:val="28"/>
          <w:szCs w:val="28"/>
        </w:rPr>
        <w:t>настольно-печатных игр; стирка кукольного белья; изготовление игрушек-самоделок для игр</w:t>
      </w:r>
      <w:r w:rsidRPr="00422322">
        <w:rPr>
          <w:rFonts w:ascii="Times New Roman" w:hAnsi="Times New Roman"/>
          <w:spacing w:val="1"/>
          <w:w w:val="95"/>
          <w:sz w:val="28"/>
          <w:szCs w:val="28"/>
        </w:rPr>
        <w:t xml:space="preserve"> </w:t>
      </w:r>
      <w:r w:rsidRPr="00422322">
        <w:rPr>
          <w:rFonts w:ascii="Times New Roman" w:hAnsi="Times New Roman"/>
          <w:sz w:val="28"/>
          <w:szCs w:val="28"/>
        </w:rPr>
        <w:t>малышей);</w:t>
      </w:r>
    </w:p>
    <w:p w:rsidR="00DD6525" w:rsidRPr="00422322" w:rsidRDefault="00DD6525" w:rsidP="00120B4D">
      <w:pPr>
        <w:pStyle w:val="a9"/>
        <w:widowControl w:val="0"/>
        <w:numPr>
          <w:ilvl w:val="0"/>
          <w:numId w:val="51"/>
        </w:numPr>
        <w:tabs>
          <w:tab w:val="left" w:pos="851"/>
        </w:tabs>
        <w:autoSpaceDE w:val="0"/>
        <w:autoSpaceDN w:val="0"/>
        <w:spacing w:after="0" w:line="360" w:lineRule="auto"/>
        <w:ind w:left="0" w:right="115" w:firstLine="360"/>
        <w:jc w:val="both"/>
        <w:rPr>
          <w:rFonts w:ascii="Times New Roman" w:hAnsi="Times New Roman"/>
          <w:sz w:val="28"/>
          <w:szCs w:val="28"/>
        </w:rPr>
      </w:pPr>
      <w:r w:rsidRPr="00422322">
        <w:rPr>
          <w:rFonts w:ascii="Times New Roman" w:hAnsi="Times New Roman"/>
          <w:w w:val="95"/>
          <w:sz w:val="28"/>
          <w:szCs w:val="28"/>
        </w:rPr>
        <w:t>проведение</w:t>
      </w:r>
      <w:r w:rsidRPr="00422322">
        <w:rPr>
          <w:rFonts w:ascii="Times New Roman" w:hAnsi="Times New Roman"/>
          <w:spacing w:val="1"/>
          <w:w w:val="95"/>
          <w:sz w:val="28"/>
          <w:szCs w:val="28"/>
        </w:rPr>
        <w:t xml:space="preserve"> </w:t>
      </w:r>
      <w:r w:rsidRPr="00422322">
        <w:rPr>
          <w:rFonts w:ascii="Times New Roman" w:hAnsi="Times New Roman"/>
          <w:w w:val="95"/>
          <w:sz w:val="28"/>
          <w:szCs w:val="28"/>
        </w:rPr>
        <w:t>зрелищных</w:t>
      </w:r>
      <w:r w:rsidRPr="00422322">
        <w:rPr>
          <w:rFonts w:ascii="Times New Roman" w:hAnsi="Times New Roman"/>
          <w:spacing w:val="1"/>
          <w:w w:val="95"/>
          <w:sz w:val="28"/>
          <w:szCs w:val="28"/>
        </w:rPr>
        <w:t xml:space="preserve"> </w:t>
      </w:r>
      <w:r w:rsidRPr="00422322">
        <w:rPr>
          <w:rFonts w:ascii="Times New Roman" w:hAnsi="Times New Roman"/>
          <w:w w:val="95"/>
          <w:sz w:val="28"/>
          <w:szCs w:val="28"/>
        </w:rPr>
        <w:t>мероприятий,</w:t>
      </w:r>
      <w:r w:rsidRPr="00422322">
        <w:rPr>
          <w:rFonts w:ascii="Times New Roman" w:hAnsi="Times New Roman"/>
          <w:spacing w:val="1"/>
          <w:w w:val="95"/>
          <w:sz w:val="28"/>
          <w:szCs w:val="28"/>
        </w:rPr>
        <w:t xml:space="preserve"> </w:t>
      </w:r>
      <w:r w:rsidRPr="00422322">
        <w:rPr>
          <w:rFonts w:ascii="Times New Roman" w:hAnsi="Times New Roman"/>
          <w:w w:val="95"/>
          <w:sz w:val="28"/>
          <w:szCs w:val="28"/>
        </w:rPr>
        <w:t>развлечений,</w:t>
      </w:r>
      <w:r w:rsidRPr="00422322">
        <w:rPr>
          <w:rFonts w:ascii="Times New Roman" w:hAnsi="Times New Roman"/>
          <w:spacing w:val="1"/>
          <w:w w:val="95"/>
          <w:sz w:val="28"/>
          <w:szCs w:val="28"/>
        </w:rPr>
        <w:t xml:space="preserve"> </w:t>
      </w:r>
      <w:r w:rsidRPr="00422322">
        <w:rPr>
          <w:rFonts w:ascii="Times New Roman" w:hAnsi="Times New Roman"/>
          <w:w w:val="95"/>
          <w:sz w:val="28"/>
          <w:szCs w:val="28"/>
        </w:rPr>
        <w:t>праздников</w:t>
      </w:r>
      <w:r w:rsidRPr="00422322">
        <w:rPr>
          <w:rFonts w:ascii="Times New Roman" w:hAnsi="Times New Roman"/>
          <w:spacing w:val="1"/>
          <w:w w:val="95"/>
          <w:sz w:val="28"/>
          <w:szCs w:val="28"/>
        </w:rPr>
        <w:t xml:space="preserve"> </w:t>
      </w:r>
      <w:r w:rsidRPr="00422322">
        <w:rPr>
          <w:rFonts w:ascii="Times New Roman" w:hAnsi="Times New Roman"/>
          <w:w w:val="95"/>
          <w:sz w:val="28"/>
          <w:szCs w:val="28"/>
        </w:rPr>
        <w:t>(кукольный,</w:t>
      </w:r>
      <w:r w:rsidRPr="00422322">
        <w:rPr>
          <w:rFonts w:ascii="Times New Roman" w:hAnsi="Times New Roman"/>
          <w:spacing w:val="1"/>
          <w:w w:val="95"/>
          <w:sz w:val="28"/>
          <w:szCs w:val="28"/>
        </w:rPr>
        <w:t xml:space="preserve"> </w:t>
      </w:r>
      <w:r w:rsidRPr="00422322">
        <w:rPr>
          <w:rFonts w:ascii="Times New Roman" w:hAnsi="Times New Roman"/>
          <w:w w:val="95"/>
          <w:sz w:val="28"/>
          <w:szCs w:val="28"/>
        </w:rPr>
        <w:lastRenderedPageBreak/>
        <w:t>настольный,</w:t>
      </w:r>
      <w:r w:rsidRPr="00422322">
        <w:rPr>
          <w:rFonts w:ascii="Times New Roman" w:hAnsi="Times New Roman"/>
          <w:spacing w:val="1"/>
          <w:w w:val="95"/>
          <w:sz w:val="28"/>
          <w:szCs w:val="28"/>
        </w:rPr>
        <w:t xml:space="preserve"> </w:t>
      </w:r>
      <w:r w:rsidRPr="00422322">
        <w:rPr>
          <w:rFonts w:ascii="Times New Roman" w:hAnsi="Times New Roman"/>
          <w:w w:val="95"/>
          <w:sz w:val="28"/>
          <w:szCs w:val="28"/>
        </w:rPr>
        <w:t>теневой театры, игры-драматизации; концерты; спортивные, музыкальные и литературные</w:t>
      </w:r>
      <w:r w:rsidRPr="00422322">
        <w:rPr>
          <w:rFonts w:ascii="Times New Roman" w:hAnsi="Times New Roman"/>
          <w:spacing w:val="1"/>
          <w:w w:val="95"/>
          <w:sz w:val="28"/>
          <w:szCs w:val="28"/>
        </w:rPr>
        <w:t xml:space="preserve"> </w:t>
      </w:r>
      <w:r w:rsidRPr="00422322">
        <w:rPr>
          <w:rFonts w:ascii="Times New Roman" w:hAnsi="Times New Roman"/>
          <w:sz w:val="28"/>
          <w:szCs w:val="28"/>
        </w:rPr>
        <w:t>досуги</w:t>
      </w:r>
      <w:r w:rsidRPr="00422322">
        <w:rPr>
          <w:rFonts w:ascii="Times New Roman" w:hAnsi="Times New Roman"/>
          <w:spacing w:val="-17"/>
          <w:sz w:val="28"/>
          <w:szCs w:val="28"/>
        </w:rPr>
        <w:t xml:space="preserve"> </w:t>
      </w:r>
      <w:r w:rsidRPr="00422322">
        <w:rPr>
          <w:rFonts w:ascii="Times New Roman" w:hAnsi="Times New Roman"/>
          <w:sz w:val="28"/>
          <w:szCs w:val="28"/>
        </w:rPr>
        <w:t>и</w:t>
      </w:r>
      <w:r w:rsidRPr="00422322">
        <w:rPr>
          <w:rFonts w:ascii="Times New Roman" w:hAnsi="Times New Roman"/>
          <w:spacing w:val="-15"/>
          <w:sz w:val="28"/>
          <w:szCs w:val="28"/>
        </w:rPr>
        <w:t xml:space="preserve"> </w:t>
      </w:r>
      <w:r w:rsidRPr="00422322">
        <w:rPr>
          <w:rFonts w:ascii="Times New Roman" w:hAnsi="Times New Roman"/>
          <w:sz w:val="28"/>
          <w:szCs w:val="28"/>
        </w:rPr>
        <w:t>другое);</w:t>
      </w:r>
    </w:p>
    <w:p w:rsidR="00DD6525" w:rsidRPr="00546B21" w:rsidRDefault="00DD6525" w:rsidP="00120B4D">
      <w:pPr>
        <w:pStyle w:val="a9"/>
        <w:widowControl w:val="0"/>
        <w:numPr>
          <w:ilvl w:val="0"/>
          <w:numId w:val="51"/>
        </w:numPr>
        <w:tabs>
          <w:tab w:val="left" w:pos="851"/>
        </w:tabs>
        <w:autoSpaceDE w:val="0"/>
        <w:autoSpaceDN w:val="0"/>
        <w:spacing w:after="0" w:line="360" w:lineRule="auto"/>
        <w:ind w:left="0" w:right="115" w:firstLine="360"/>
        <w:jc w:val="both"/>
        <w:rPr>
          <w:rFonts w:ascii="Times New Roman" w:hAnsi="Times New Roman"/>
          <w:sz w:val="28"/>
          <w:szCs w:val="28"/>
        </w:rPr>
      </w:pPr>
      <w:r w:rsidRPr="00546B21">
        <w:rPr>
          <w:rFonts w:ascii="Times New Roman" w:hAnsi="Times New Roman"/>
          <w:sz w:val="28"/>
          <w:szCs w:val="28"/>
        </w:rPr>
        <w:t>игровые ситуации, индивидуальные игры и игры небольшими подгруппами (сюжетно-</w:t>
      </w:r>
      <w:r w:rsidRPr="00546B21">
        <w:rPr>
          <w:rFonts w:ascii="Times New Roman" w:hAnsi="Times New Roman"/>
          <w:spacing w:val="1"/>
          <w:sz w:val="28"/>
          <w:szCs w:val="28"/>
        </w:rPr>
        <w:t xml:space="preserve"> </w:t>
      </w:r>
      <w:r w:rsidRPr="00546B21">
        <w:rPr>
          <w:rFonts w:ascii="Times New Roman" w:hAnsi="Times New Roman"/>
          <w:w w:val="95"/>
          <w:sz w:val="28"/>
          <w:szCs w:val="28"/>
        </w:rPr>
        <w:t>ролевые,</w:t>
      </w:r>
      <w:r w:rsidRPr="00546B21">
        <w:rPr>
          <w:rFonts w:ascii="Times New Roman" w:hAnsi="Times New Roman"/>
          <w:spacing w:val="-12"/>
          <w:w w:val="95"/>
          <w:sz w:val="28"/>
          <w:szCs w:val="28"/>
        </w:rPr>
        <w:t xml:space="preserve"> </w:t>
      </w:r>
      <w:r w:rsidRPr="00546B21">
        <w:rPr>
          <w:rFonts w:ascii="Times New Roman" w:hAnsi="Times New Roman"/>
          <w:w w:val="95"/>
          <w:sz w:val="28"/>
          <w:szCs w:val="28"/>
        </w:rPr>
        <w:t>режиссерские,</w:t>
      </w:r>
      <w:r w:rsidRPr="00546B21">
        <w:rPr>
          <w:rFonts w:ascii="Times New Roman" w:hAnsi="Times New Roman"/>
          <w:spacing w:val="-10"/>
          <w:w w:val="95"/>
          <w:sz w:val="28"/>
          <w:szCs w:val="28"/>
        </w:rPr>
        <w:t xml:space="preserve"> </w:t>
      </w:r>
      <w:r w:rsidRPr="00546B21">
        <w:rPr>
          <w:rFonts w:ascii="Times New Roman" w:hAnsi="Times New Roman"/>
          <w:w w:val="95"/>
          <w:sz w:val="28"/>
          <w:szCs w:val="28"/>
        </w:rPr>
        <w:t>дидактические,</w:t>
      </w:r>
      <w:r w:rsidRPr="00546B21">
        <w:rPr>
          <w:rFonts w:ascii="Times New Roman" w:hAnsi="Times New Roman"/>
          <w:spacing w:val="-12"/>
          <w:w w:val="95"/>
          <w:sz w:val="28"/>
          <w:szCs w:val="28"/>
        </w:rPr>
        <w:t xml:space="preserve"> </w:t>
      </w:r>
      <w:r w:rsidRPr="00546B21">
        <w:rPr>
          <w:rFonts w:ascii="Times New Roman" w:hAnsi="Times New Roman"/>
          <w:w w:val="95"/>
          <w:sz w:val="28"/>
          <w:szCs w:val="28"/>
        </w:rPr>
        <w:t>подвижные,</w:t>
      </w:r>
      <w:r w:rsidRPr="00546B21">
        <w:rPr>
          <w:rFonts w:ascii="Times New Roman" w:hAnsi="Times New Roman"/>
          <w:spacing w:val="-11"/>
          <w:w w:val="95"/>
          <w:sz w:val="28"/>
          <w:szCs w:val="28"/>
        </w:rPr>
        <w:t xml:space="preserve"> </w:t>
      </w:r>
      <w:r w:rsidRPr="00546B21">
        <w:rPr>
          <w:rFonts w:ascii="Times New Roman" w:hAnsi="Times New Roman"/>
          <w:w w:val="95"/>
          <w:sz w:val="28"/>
          <w:szCs w:val="28"/>
        </w:rPr>
        <w:t>музыкальные</w:t>
      </w:r>
      <w:r w:rsidRPr="00546B21">
        <w:rPr>
          <w:rFonts w:ascii="Times New Roman" w:hAnsi="Times New Roman"/>
          <w:spacing w:val="-7"/>
          <w:w w:val="95"/>
          <w:sz w:val="28"/>
          <w:szCs w:val="28"/>
        </w:rPr>
        <w:t xml:space="preserve"> </w:t>
      </w:r>
      <w:r w:rsidRPr="00546B21">
        <w:rPr>
          <w:rFonts w:ascii="Times New Roman" w:hAnsi="Times New Roman"/>
          <w:w w:val="95"/>
          <w:sz w:val="28"/>
          <w:szCs w:val="28"/>
        </w:rPr>
        <w:t>и</w:t>
      </w:r>
      <w:r w:rsidRPr="00546B21">
        <w:rPr>
          <w:rFonts w:ascii="Times New Roman" w:hAnsi="Times New Roman"/>
          <w:spacing w:val="-10"/>
          <w:w w:val="95"/>
          <w:sz w:val="28"/>
          <w:szCs w:val="28"/>
        </w:rPr>
        <w:t xml:space="preserve"> </w:t>
      </w:r>
      <w:r w:rsidRPr="00546B21">
        <w:rPr>
          <w:rFonts w:ascii="Times New Roman" w:hAnsi="Times New Roman"/>
          <w:w w:val="95"/>
          <w:sz w:val="28"/>
          <w:szCs w:val="28"/>
        </w:rPr>
        <w:t>другие);</w:t>
      </w:r>
    </w:p>
    <w:p w:rsidR="00DD6525" w:rsidRPr="00546B21" w:rsidRDefault="00DD6525" w:rsidP="00120B4D">
      <w:pPr>
        <w:pStyle w:val="a9"/>
        <w:widowControl w:val="0"/>
        <w:numPr>
          <w:ilvl w:val="0"/>
          <w:numId w:val="51"/>
        </w:numPr>
        <w:tabs>
          <w:tab w:val="left" w:pos="851"/>
        </w:tabs>
        <w:autoSpaceDE w:val="0"/>
        <w:autoSpaceDN w:val="0"/>
        <w:spacing w:after="0" w:line="360" w:lineRule="auto"/>
        <w:ind w:left="0" w:right="115" w:firstLine="360"/>
        <w:jc w:val="both"/>
        <w:rPr>
          <w:rFonts w:ascii="Times New Roman" w:hAnsi="Times New Roman"/>
          <w:sz w:val="28"/>
          <w:szCs w:val="28"/>
        </w:rPr>
      </w:pPr>
      <w:r w:rsidRPr="00546B21">
        <w:rPr>
          <w:rFonts w:ascii="Times New Roman" w:hAnsi="Times New Roman"/>
          <w:w w:val="95"/>
          <w:sz w:val="28"/>
          <w:szCs w:val="28"/>
        </w:rPr>
        <w:t>опыты</w:t>
      </w:r>
      <w:r w:rsidRPr="00546B21">
        <w:rPr>
          <w:rFonts w:ascii="Times New Roman" w:hAnsi="Times New Roman"/>
          <w:spacing w:val="5"/>
          <w:w w:val="95"/>
          <w:sz w:val="28"/>
          <w:szCs w:val="28"/>
        </w:rPr>
        <w:t xml:space="preserve"> </w:t>
      </w:r>
      <w:r w:rsidRPr="00546B21">
        <w:rPr>
          <w:rFonts w:ascii="Times New Roman" w:hAnsi="Times New Roman"/>
          <w:w w:val="95"/>
          <w:sz w:val="28"/>
          <w:szCs w:val="28"/>
        </w:rPr>
        <w:t>и</w:t>
      </w:r>
      <w:r w:rsidRPr="00546B21">
        <w:rPr>
          <w:rFonts w:ascii="Times New Roman" w:hAnsi="Times New Roman"/>
          <w:spacing w:val="5"/>
          <w:w w:val="95"/>
          <w:sz w:val="28"/>
          <w:szCs w:val="28"/>
        </w:rPr>
        <w:t xml:space="preserve"> </w:t>
      </w:r>
      <w:r w:rsidRPr="00546B21">
        <w:rPr>
          <w:rFonts w:ascii="Times New Roman" w:hAnsi="Times New Roman"/>
          <w:w w:val="95"/>
          <w:sz w:val="28"/>
          <w:szCs w:val="28"/>
        </w:rPr>
        <w:t>эксперименты,</w:t>
      </w:r>
      <w:r w:rsidRPr="00546B21">
        <w:rPr>
          <w:rFonts w:ascii="Times New Roman" w:hAnsi="Times New Roman"/>
          <w:spacing w:val="5"/>
          <w:w w:val="95"/>
          <w:sz w:val="28"/>
          <w:szCs w:val="28"/>
        </w:rPr>
        <w:t xml:space="preserve"> </w:t>
      </w:r>
      <w:r w:rsidRPr="00546B21">
        <w:rPr>
          <w:rFonts w:ascii="Times New Roman" w:hAnsi="Times New Roman"/>
          <w:w w:val="95"/>
          <w:sz w:val="28"/>
          <w:szCs w:val="28"/>
        </w:rPr>
        <w:t>практико-ориентированные</w:t>
      </w:r>
      <w:r w:rsidRPr="00546B21">
        <w:rPr>
          <w:rFonts w:ascii="Times New Roman" w:hAnsi="Times New Roman"/>
          <w:spacing w:val="4"/>
          <w:w w:val="95"/>
          <w:sz w:val="28"/>
          <w:szCs w:val="28"/>
        </w:rPr>
        <w:t xml:space="preserve"> </w:t>
      </w:r>
      <w:r w:rsidRPr="00546B21">
        <w:rPr>
          <w:rFonts w:ascii="Times New Roman" w:hAnsi="Times New Roman"/>
          <w:w w:val="95"/>
          <w:sz w:val="28"/>
          <w:szCs w:val="28"/>
        </w:rPr>
        <w:t>проекты,</w:t>
      </w:r>
      <w:r w:rsidRPr="00546B21">
        <w:rPr>
          <w:rFonts w:ascii="Times New Roman" w:hAnsi="Times New Roman"/>
          <w:spacing w:val="2"/>
          <w:w w:val="95"/>
          <w:sz w:val="28"/>
          <w:szCs w:val="28"/>
        </w:rPr>
        <w:t xml:space="preserve"> </w:t>
      </w:r>
      <w:r w:rsidRPr="00546B21">
        <w:rPr>
          <w:rFonts w:ascii="Times New Roman" w:hAnsi="Times New Roman"/>
          <w:w w:val="95"/>
          <w:sz w:val="28"/>
          <w:szCs w:val="28"/>
        </w:rPr>
        <w:t>коллекционирование</w:t>
      </w:r>
      <w:r w:rsidRPr="00546B21">
        <w:rPr>
          <w:rFonts w:ascii="Times New Roman" w:hAnsi="Times New Roman"/>
          <w:spacing w:val="5"/>
          <w:w w:val="95"/>
          <w:sz w:val="28"/>
          <w:szCs w:val="28"/>
        </w:rPr>
        <w:t xml:space="preserve"> </w:t>
      </w:r>
      <w:r w:rsidRPr="00546B21">
        <w:rPr>
          <w:rFonts w:ascii="Times New Roman" w:hAnsi="Times New Roman"/>
          <w:w w:val="95"/>
          <w:sz w:val="28"/>
          <w:szCs w:val="28"/>
        </w:rPr>
        <w:t>и</w:t>
      </w:r>
      <w:r w:rsidRPr="00546B21">
        <w:rPr>
          <w:rFonts w:ascii="Times New Roman" w:hAnsi="Times New Roman"/>
          <w:spacing w:val="7"/>
          <w:w w:val="95"/>
          <w:sz w:val="28"/>
          <w:szCs w:val="28"/>
        </w:rPr>
        <w:t xml:space="preserve"> </w:t>
      </w:r>
      <w:r w:rsidRPr="00546B21">
        <w:rPr>
          <w:rFonts w:ascii="Times New Roman" w:hAnsi="Times New Roman"/>
          <w:w w:val="95"/>
          <w:sz w:val="28"/>
          <w:szCs w:val="28"/>
        </w:rPr>
        <w:t>другое;</w:t>
      </w:r>
    </w:p>
    <w:p w:rsidR="00DD6525" w:rsidRPr="00546B21" w:rsidRDefault="00DD6525" w:rsidP="00120B4D">
      <w:pPr>
        <w:pStyle w:val="a9"/>
        <w:widowControl w:val="0"/>
        <w:numPr>
          <w:ilvl w:val="0"/>
          <w:numId w:val="51"/>
        </w:numPr>
        <w:tabs>
          <w:tab w:val="left" w:pos="851"/>
        </w:tabs>
        <w:autoSpaceDE w:val="0"/>
        <w:autoSpaceDN w:val="0"/>
        <w:spacing w:after="0" w:line="360" w:lineRule="auto"/>
        <w:ind w:left="0" w:right="115" w:firstLine="360"/>
        <w:jc w:val="both"/>
        <w:rPr>
          <w:rFonts w:ascii="Times New Roman" w:hAnsi="Times New Roman"/>
          <w:sz w:val="28"/>
          <w:szCs w:val="28"/>
        </w:rPr>
      </w:pPr>
      <w:r w:rsidRPr="00546B21">
        <w:rPr>
          <w:rFonts w:ascii="Times New Roman" w:hAnsi="Times New Roman"/>
          <w:w w:val="95"/>
          <w:sz w:val="28"/>
          <w:szCs w:val="28"/>
        </w:rPr>
        <w:t>чтение художественной литературы, прослушивание аудиозаписей лучших образов чтения,</w:t>
      </w:r>
      <w:r w:rsidRPr="00546B21">
        <w:rPr>
          <w:rFonts w:ascii="Times New Roman" w:hAnsi="Times New Roman"/>
          <w:spacing w:val="1"/>
          <w:w w:val="95"/>
          <w:sz w:val="28"/>
          <w:szCs w:val="28"/>
        </w:rPr>
        <w:t xml:space="preserve"> </w:t>
      </w:r>
      <w:r w:rsidRPr="00546B21">
        <w:rPr>
          <w:rFonts w:ascii="Times New Roman" w:hAnsi="Times New Roman"/>
          <w:sz w:val="28"/>
          <w:szCs w:val="28"/>
        </w:rPr>
        <w:t>рассматривание</w:t>
      </w:r>
      <w:r w:rsidRPr="00546B21">
        <w:rPr>
          <w:rFonts w:ascii="Times New Roman" w:hAnsi="Times New Roman"/>
          <w:spacing w:val="-15"/>
          <w:sz w:val="28"/>
          <w:szCs w:val="28"/>
        </w:rPr>
        <w:t xml:space="preserve"> </w:t>
      </w:r>
      <w:r w:rsidRPr="00546B21">
        <w:rPr>
          <w:rFonts w:ascii="Times New Roman" w:hAnsi="Times New Roman"/>
          <w:sz w:val="28"/>
          <w:szCs w:val="28"/>
        </w:rPr>
        <w:t>иллюстраций,</w:t>
      </w:r>
      <w:r w:rsidRPr="00546B21">
        <w:rPr>
          <w:rFonts w:ascii="Times New Roman" w:hAnsi="Times New Roman"/>
          <w:spacing w:val="-17"/>
          <w:sz w:val="28"/>
          <w:szCs w:val="28"/>
        </w:rPr>
        <w:t xml:space="preserve"> </w:t>
      </w:r>
      <w:r w:rsidRPr="00546B21">
        <w:rPr>
          <w:rFonts w:ascii="Times New Roman" w:hAnsi="Times New Roman"/>
          <w:sz w:val="28"/>
          <w:szCs w:val="28"/>
        </w:rPr>
        <w:t>просмотр</w:t>
      </w:r>
      <w:r w:rsidRPr="00546B21">
        <w:rPr>
          <w:rFonts w:ascii="Times New Roman" w:hAnsi="Times New Roman"/>
          <w:spacing w:val="-12"/>
          <w:sz w:val="28"/>
          <w:szCs w:val="28"/>
        </w:rPr>
        <w:t xml:space="preserve"> </w:t>
      </w:r>
      <w:r w:rsidRPr="00546B21">
        <w:rPr>
          <w:rFonts w:ascii="Times New Roman" w:hAnsi="Times New Roman"/>
          <w:sz w:val="28"/>
          <w:szCs w:val="28"/>
        </w:rPr>
        <w:t>мультфильмов</w:t>
      </w:r>
      <w:r w:rsidRPr="00546B21">
        <w:rPr>
          <w:rFonts w:ascii="Times New Roman" w:hAnsi="Times New Roman"/>
          <w:spacing w:val="-15"/>
          <w:sz w:val="28"/>
          <w:szCs w:val="28"/>
        </w:rPr>
        <w:t xml:space="preserve"> </w:t>
      </w:r>
      <w:r w:rsidRPr="00546B21">
        <w:rPr>
          <w:rFonts w:ascii="Times New Roman" w:hAnsi="Times New Roman"/>
          <w:sz w:val="28"/>
          <w:szCs w:val="28"/>
        </w:rPr>
        <w:t>и</w:t>
      </w:r>
      <w:r w:rsidRPr="00546B21">
        <w:rPr>
          <w:rFonts w:ascii="Times New Roman" w:hAnsi="Times New Roman"/>
          <w:spacing w:val="-15"/>
          <w:sz w:val="28"/>
          <w:szCs w:val="28"/>
        </w:rPr>
        <w:t xml:space="preserve"> </w:t>
      </w:r>
      <w:r w:rsidRPr="00546B21">
        <w:rPr>
          <w:rFonts w:ascii="Times New Roman" w:hAnsi="Times New Roman"/>
          <w:sz w:val="28"/>
          <w:szCs w:val="28"/>
        </w:rPr>
        <w:t>так</w:t>
      </w:r>
      <w:r w:rsidRPr="00546B21">
        <w:rPr>
          <w:rFonts w:ascii="Times New Roman" w:hAnsi="Times New Roman"/>
          <w:spacing w:val="-11"/>
          <w:sz w:val="28"/>
          <w:szCs w:val="28"/>
        </w:rPr>
        <w:t xml:space="preserve"> </w:t>
      </w:r>
      <w:r w:rsidRPr="00546B21">
        <w:rPr>
          <w:rFonts w:ascii="Times New Roman" w:hAnsi="Times New Roman"/>
          <w:sz w:val="28"/>
          <w:szCs w:val="28"/>
        </w:rPr>
        <w:t>далее;</w:t>
      </w:r>
    </w:p>
    <w:p w:rsidR="00DD6525" w:rsidRPr="00546B21" w:rsidRDefault="00DD6525" w:rsidP="00120B4D">
      <w:pPr>
        <w:pStyle w:val="a9"/>
        <w:widowControl w:val="0"/>
        <w:numPr>
          <w:ilvl w:val="0"/>
          <w:numId w:val="51"/>
        </w:numPr>
        <w:tabs>
          <w:tab w:val="left" w:pos="851"/>
        </w:tabs>
        <w:autoSpaceDE w:val="0"/>
        <w:autoSpaceDN w:val="0"/>
        <w:spacing w:after="0" w:line="360" w:lineRule="auto"/>
        <w:ind w:left="0" w:right="115" w:firstLine="360"/>
        <w:jc w:val="both"/>
        <w:rPr>
          <w:rFonts w:ascii="Times New Roman" w:hAnsi="Times New Roman"/>
          <w:sz w:val="28"/>
          <w:szCs w:val="28"/>
        </w:rPr>
      </w:pPr>
      <w:r w:rsidRPr="00546B21">
        <w:rPr>
          <w:rFonts w:ascii="Times New Roman" w:hAnsi="Times New Roman"/>
          <w:spacing w:val="-1"/>
          <w:sz w:val="28"/>
          <w:szCs w:val="28"/>
        </w:rPr>
        <w:t>слушание</w:t>
      </w:r>
      <w:r w:rsidRPr="00546B21">
        <w:rPr>
          <w:rFonts w:ascii="Times New Roman" w:hAnsi="Times New Roman"/>
          <w:spacing w:val="19"/>
          <w:sz w:val="28"/>
          <w:szCs w:val="28"/>
        </w:rPr>
        <w:t xml:space="preserve"> </w:t>
      </w:r>
      <w:r w:rsidRPr="00546B21">
        <w:rPr>
          <w:rFonts w:ascii="Times New Roman" w:hAnsi="Times New Roman"/>
          <w:spacing w:val="-1"/>
          <w:sz w:val="28"/>
          <w:szCs w:val="28"/>
        </w:rPr>
        <w:t>и</w:t>
      </w:r>
      <w:r w:rsidRPr="00546B21">
        <w:rPr>
          <w:rFonts w:ascii="Times New Roman" w:hAnsi="Times New Roman"/>
          <w:spacing w:val="20"/>
          <w:sz w:val="28"/>
          <w:szCs w:val="28"/>
        </w:rPr>
        <w:t xml:space="preserve"> </w:t>
      </w:r>
      <w:r w:rsidRPr="00546B21">
        <w:rPr>
          <w:rFonts w:ascii="Times New Roman" w:hAnsi="Times New Roman"/>
          <w:spacing w:val="-1"/>
          <w:sz w:val="28"/>
          <w:szCs w:val="28"/>
        </w:rPr>
        <w:t>исполнение</w:t>
      </w:r>
      <w:r w:rsidRPr="00546B21">
        <w:rPr>
          <w:rFonts w:ascii="Times New Roman" w:hAnsi="Times New Roman"/>
          <w:spacing w:val="19"/>
          <w:sz w:val="28"/>
          <w:szCs w:val="28"/>
        </w:rPr>
        <w:t xml:space="preserve"> </w:t>
      </w:r>
      <w:r w:rsidRPr="00546B21">
        <w:rPr>
          <w:rFonts w:ascii="Times New Roman" w:hAnsi="Times New Roman"/>
          <w:spacing w:val="-1"/>
          <w:sz w:val="28"/>
          <w:szCs w:val="28"/>
        </w:rPr>
        <w:t>музыкальных</w:t>
      </w:r>
      <w:r w:rsidRPr="00546B21">
        <w:rPr>
          <w:rFonts w:ascii="Times New Roman" w:hAnsi="Times New Roman"/>
          <w:spacing w:val="20"/>
          <w:sz w:val="28"/>
          <w:szCs w:val="28"/>
        </w:rPr>
        <w:t xml:space="preserve"> </w:t>
      </w:r>
      <w:r w:rsidRPr="00546B21">
        <w:rPr>
          <w:rFonts w:ascii="Times New Roman" w:hAnsi="Times New Roman"/>
          <w:spacing w:val="-1"/>
          <w:sz w:val="28"/>
          <w:szCs w:val="28"/>
        </w:rPr>
        <w:t>произведений,</w:t>
      </w:r>
      <w:r w:rsidRPr="00546B21">
        <w:rPr>
          <w:rFonts w:ascii="Times New Roman" w:hAnsi="Times New Roman"/>
          <w:spacing w:val="19"/>
          <w:sz w:val="28"/>
          <w:szCs w:val="28"/>
        </w:rPr>
        <w:t xml:space="preserve"> </w:t>
      </w:r>
      <w:r w:rsidRPr="00546B21">
        <w:rPr>
          <w:rFonts w:ascii="Times New Roman" w:hAnsi="Times New Roman"/>
          <w:sz w:val="28"/>
          <w:szCs w:val="28"/>
        </w:rPr>
        <w:t>музыкально-ритмические</w:t>
      </w:r>
      <w:r w:rsidRPr="00546B21">
        <w:rPr>
          <w:rFonts w:ascii="Times New Roman" w:hAnsi="Times New Roman"/>
          <w:spacing w:val="20"/>
          <w:sz w:val="28"/>
          <w:szCs w:val="28"/>
        </w:rPr>
        <w:t xml:space="preserve"> </w:t>
      </w:r>
      <w:r w:rsidRPr="00546B21">
        <w:rPr>
          <w:rFonts w:ascii="Times New Roman" w:hAnsi="Times New Roman"/>
          <w:sz w:val="28"/>
          <w:szCs w:val="28"/>
        </w:rPr>
        <w:t>движения,</w:t>
      </w:r>
      <w:r w:rsidRPr="00546B21">
        <w:rPr>
          <w:rFonts w:ascii="Times New Roman" w:hAnsi="Times New Roman"/>
          <w:spacing w:val="-68"/>
          <w:sz w:val="28"/>
          <w:szCs w:val="28"/>
        </w:rPr>
        <w:t xml:space="preserve"> </w:t>
      </w:r>
      <w:r w:rsidRPr="00546B21">
        <w:rPr>
          <w:rFonts w:ascii="Times New Roman" w:hAnsi="Times New Roman"/>
          <w:w w:val="109"/>
          <w:sz w:val="28"/>
          <w:szCs w:val="28"/>
        </w:rPr>
        <w:t>м</w:t>
      </w:r>
      <w:r w:rsidRPr="00546B21">
        <w:rPr>
          <w:rFonts w:ascii="Times New Roman" w:hAnsi="Times New Roman"/>
          <w:spacing w:val="-1"/>
          <w:w w:val="109"/>
          <w:sz w:val="28"/>
          <w:szCs w:val="28"/>
        </w:rPr>
        <w:t>у</w:t>
      </w:r>
      <w:r w:rsidRPr="00546B21">
        <w:rPr>
          <w:rFonts w:ascii="Times New Roman" w:hAnsi="Times New Roman"/>
          <w:w w:val="83"/>
          <w:sz w:val="28"/>
          <w:szCs w:val="28"/>
        </w:rPr>
        <w:t>зы</w:t>
      </w:r>
      <w:r w:rsidRPr="00546B21">
        <w:rPr>
          <w:rFonts w:ascii="Times New Roman" w:hAnsi="Times New Roman"/>
          <w:spacing w:val="1"/>
          <w:w w:val="83"/>
          <w:sz w:val="28"/>
          <w:szCs w:val="28"/>
        </w:rPr>
        <w:t>к</w:t>
      </w:r>
      <w:r w:rsidRPr="00546B21">
        <w:rPr>
          <w:rFonts w:ascii="Times New Roman" w:hAnsi="Times New Roman"/>
          <w:w w:val="113"/>
          <w:sz w:val="28"/>
          <w:szCs w:val="28"/>
        </w:rPr>
        <w:t>а</w:t>
      </w:r>
      <w:r w:rsidRPr="00546B21">
        <w:rPr>
          <w:rFonts w:ascii="Times New Roman" w:hAnsi="Times New Roman"/>
          <w:spacing w:val="-1"/>
          <w:w w:val="88"/>
          <w:sz w:val="28"/>
          <w:szCs w:val="28"/>
        </w:rPr>
        <w:t>ль</w:t>
      </w:r>
      <w:r w:rsidRPr="00546B21">
        <w:rPr>
          <w:rFonts w:ascii="Times New Roman" w:hAnsi="Times New Roman"/>
          <w:w w:val="88"/>
          <w:sz w:val="28"/>
          <w:szCs w:val="28"/>
        </w:rPr>
        <w:t>н</w:t>
      </w:r>
      <w:r w:rsidRPr="00546B21">
        <w:rPr>
          <w:rFonts w:ascii="Times New Roman" w:hAnsi="Times New Roman"/>
          <w:w w:val="84"/>
          <w:sz w:val="28"/>
          <w:szCs w:val="28"/>
        </w:rPr>
        <w:t>ы</w:t>
      </w:r>
      <w:r w:rsidRPr="00546B21">
        <w:rPr>
          <w:rFonts w:ascii="Times New Roman" w:hAnsi="Times New Roman"/>
          <w:w w:val="108"/>
          <w:sz w:val="28"/>
          <w:szCs w:val="28"/>
        </w:rPr>
        <w:t>е</w:t>
      </w:r>
      <w:r w:rsidRPr="00546B21">
        <w:rPr>
          <w:rFonts w:ascii="Times New Roman" w:hAnsi="Times New Roman"/>
          <w:spacing w:val="-13"/>
          <w:sz w:val="28"/>
          <w:szCs w:val="28"/>
        </w:rPr>
        <w:t xml:space="preserve"> </w:t>
      </w:r>
      <w:r w:rsidRPr="00546B21">
        <w:rPr>
          <w:rFonts w:ascii="Times New Roman" w:hAnsi="Times New Roman"/>
          <w:spacing w:val="-1"/>
          <w:w w:val="95"/>
          <w:sz w:val="28"/>
          <w:szCs w:val="28"/>
        </w:rPr>
        <w:t>иг</w:t>
      </w:r>
      <w:r w:rsidRPr="00546B21">
        <w:rPr>
          <w:rFonts w:ascii="Times New Roman" w:hAnsi="Times New Roman"/>
          <w:w w:val="95"/>
          <w:sz w:val="28"/>
          <w:szCs w:val="28"/>
        </w:rPr>
        <w:t>р</w:t>
      </w:r>
      <w:r w:rsidRPr="00546B21">
        <w:rPr>
          <w:rFonts w:ascii="Times New Roman" w:hAnsi="Times New Roman"/>
          <w:w w:val="84"/>
          <w:sz w:val="28"/>
          <w:szCs w:val="28"/>
        </w:rPr>
        <w:t>ы</w:t>
      </w:r>
      <w:r w:rsidRPr="00546B21">
        <w:rPr>
          <w:rFonts w:ascii="Times New Roman" w:hAnsi="Times New Roman"/>
          <w:spacing w:val="-15"/>
          <w:sz w:val="28"/>
          <w:szCs w:val="28"/>
        </w:rPr>
        <w:t xml:space="preserve"> </w:t>
      </w:r>
      <w:r w:rsidRPr="00546B21">
        <w:rPr>
          <w:rFonts w:ascii="Times New Roman" w:hAnsi="Times New Roman"/>
          <w:w w:val="95"/>
          <w:sz w:val="28"/>
          <w:szCs w:val="28"/>
        </w:rPr>
        <w:t>и</w:t>
      </w:r>
      <w:r w:rsidRPr="00546B21">
        <w:rPr>
          <w:rFonts w:ascii="Times New Roman" w:hAnsi="Times New Roman"/>
          <w:spacing w:val="-16"/>
          <w:sz w:val="28"/>
          <w:szCs w:val="28"/>
        </w:rPr>
        <w:t xml:space="preserve"> </w:t>
      </w:r>
      <w:r w:rsidRPr="00546B21">
        <w:rPr>
          <w:rFonts w:ascii="Times New Roman" w:hAnsi="Times New Roman"/>
          <w:spacing w:val="1"/>
          <w:w w:val="95"/>
          <w:sz w:val="28"/>
          <w:szCs w:val="28"/>
        </w:rPr>
        <w:t>и</w:t>
      </w:r>
      <w:r w:rsidRPr="00546B21">
        <w:rPr>
          <w:rFonts w:ascii="Times New Roman" w:hAnsi="Times New Roman"/>
          <w:spacing w:val="2"/>
          <w:w w:val="125"/>
          <w:sz w:val="28"/>
          <w:szCs w:val="28"/>
        </w:rPr>
        <w:t>м</w:t>
      </w:r>
      <w:r w:rsidRPr="00546B21">
        <w:rPr>
          <w:rFonts w:ascii="Times New Roman" w:hAnsi="Times New Roman"/>
          <w:w w:val="93"/>
          <w:sz w:val="28"/>
          <w:szCs w:val="28"/>
        </w:rPr>
        <w:t>п</w:t>
      </w:r>
      <w:r w:rsidRPr="00546B21">
        <w:rPr>
          <w:rFonts w:ascii="Times New Roman" w:hAnsi="Times New Roman"/>
          <w:w w:val="109"/>
          <w:sz w:val="28"/>
          <w:szCs w:val="28"/>
        </w:rPr>
        <w:t>р</w:t>
      </w:r>
      <w:r w:rsidRPr="00546B21">
        <w:rPr>
          <w:rFonts w:ascii="Times New Roman" w:hAnsi="Times New Roman"/>
          <w:spacing w:val="-1"/>
          <w:w w:val="107"/>
          <w:sz w:val="28"/>
          <w:szCs w:val="28"/>
        </w:rPr>
        <w:t>о</w:t>
      </w:r>
      <w:r w:rsidRPr="00546B21">
        <w:rPr>
          <w:rFonts w:ascii="Times New Roman" w:hAnsi="Times New Roman"/>
          <w:w w:val="94"/>
          <w:sz w:val="28"/>
          <w:szCs w:val="28"/>
        </w:rPr>
        <w:t>виза</w:t>
      </w:r>
      <w:r w:rsidRPr="00546B21">
        <w:rPr>
          <w:rFonts w:ascii="Times New Roman" w:hAnsi="Times New Roman"/>
          <w:spacing w:val="2"/>
          <w:w w:val="94"/>
          <w:sz w:val="28"/>
          <w:szCs w:val="28"/>
        </w:rPr>
        <w:t>ц</w:t>
      </w:r>
      <w:r w:rsidRPr="00546B21">
        <w:rPr>
          <w:rFonts w:ascii="Times New Roman" w:hAnsi="Times New Roman"/>
          <w:spacing w:val="-1"/>
          <w:w w:val="95"/>
          <w:sz w:val="28"/>
          <w:szCs w:val="28"/>
        </w:rPr>
        <w:t>и</w:t>
      </w:r>
      <w:r w:rsidRPr="00546B21">
        <w:rPr>
          <w:rFonts w:ascii="Times New Roman" w:hAnsi="Times New Roman"/>
          <w:spacing w:val="1"/>
          <w:w w:val="95"/>
          <w:sz w:val="28"/>
          <w:szCs w:val="28"/>
        </w:rPr>
        <w:t>и</w:t>
      </w:r>
      <w:r w:rsidRPr="00546B21">
        <w:rPr>
          <w:rFonts w:ascii="Times New Roman" w:hAnsi="Times New Roman"/>
          <w:w w:val="60"/>
          <w:sz w:val="28"/>
          <w:szCs w:val="28"/>
        </w:rPr>
        <w:t>;</w:t>
      </w:r>
    </w:p>
    <w:p w:rsidR="00DD6525" w:rsidRPr="00546B21" w:rsidRDefault="00DD6525" w:rsidP="00120B4D">
      <w:pPr>
        <w:pStyle w:val="a9"/>
        <w:widowControl w:val="0"/>
        <w:numPr>
          <w:ilvl w:val="0"/>
          <w:numId w:val="51"/>
        </w:numPr>
        <w:tabs>
          <w:tab w:val="left" w:pos="851"/>
        </w:tabs>
        <w:autoSpaceDE w:val="0"/>
        <w:autoSpaceDN w:val="0"/>
        <w:spacing w:after="0" w:line="360" w:lineRule="auto"/>
        <w:ind w:left="0" w:right="115" w:firstLine="360"/>
        <w:jc w:val="both"/>
        <w:rPr>
          <w:rFonts w:ascii="Times New Roman" w:hAnsi="Times New Roman"/>
          <w:sz w:val="28"/>
          <w:szCs w:val="28"/>
        </w:rPr>
      </w:pPr>
      <w:r w:rsidRPr="00546B21">
        <w:rPr>
          <w:rFonts w:ascii="Times New Roman" w:hAnsi="Times New Roman"/>
          <w:w w:val="95"/>
          <w:sz w:val="28"/>
          <w:szCs w:val="28"/>
        </w:rPr>
        <w:t>организация</w:t>
      </w:r>
      <w:r w:rsidRPr="00546B21">
        <w:rPr>
          <w:rFonts w:ascii="Times New Roman" w:hAnsi="Times New Roman"/>
          <w:spacing w:val="32"/>
          <w:w w:val="95"/>
          <w:sz w:val="28"/>
          <w:szCs w:val="28"/>
        </w:rPr>
        <w:t xml:space="preserve"> </w:t>
      </w:r>
      <w:r w:rsidRPr="00546B21">
        <w:rPr>
          <w:rFonts w:ascii="Times New Roman" w:hAnsi="Times New Roman"/>
          <w:w w:val="95"/>
          <w:sz w:val="28"/>
          <w:szCs w:val="28"/>
        </w:rPr>
        <w:t>и</w:t>
      </w:r>
      <w:r w:rsidRPr="00546B21">
        <w:rPr>
          <w:rFonts w:ascii="Times New Roman" w:hAnsi="Times New Roman"/>
          <w:spacing w:val="37"/>
          <w:w w:val="95"/>
          <w:sz w:val="28"/>
          <w:szCs w:val="28"/>
        </w:rPr>
        <w:t xml:space="preserve"> </w:t>
      </w:r>
      <w:r w:rsidRPr="00546B21">
        <w:rPr>
          <w:rFonts w:ascii="Times New Roman" w:hAnsi="Times New Roman"/>
          <w:w w:val="95"/>
          <w:sz w:val="28"/>
          <w:szCs w:val="28"/>
        </w:rPr>
        <w:t>(или)</w:t>
      </w:r>
      <w:r w:rsidRPr="00546B21">
        <w:rPr>
          <w:rFonts w:ascii="Times New Roman" w:hAnsi="Times New Roman"/>
          <w:spacing w:val="32"/>
          <w:w w:val="95"/>
          <w:sz w:val="28"/>
          <w:szCs w:val="28"/>
        </w:rPr>
        <w:t xml:space="preserve"> </w:t>
      </w:r>
      <w:r w:rsidRPr="00546B21">
        <w:rPr>
          <w:rFonts w:ascii="Times New Roman" w:hAnsi="Times New Roman"/>
          <w:w w:val="95"/>
          <w:sz w:val="28"/>
          <w:szCs w:val="28"/>
        </w:rPr>
        <w:t>посещение</w:t>
      </w:r>
      <w:r w:rsidRPr="00546B21">
        <w:rPr>
          <w:rFonts w:ascii="Times New Roman" w:hAnsi="Times New Roman"/>
          <w:spacing w:val="33"/>
          <w:w w:val="95"/>
          <w:sz w:val="28"/>
          <w:szCs w:val="28"/>
        </w:rPr>
        <w:t xml:space="preserve"> </w:t>
      </w:r>
      <w:r w:rsidRPr="00546B21">
        <w:rPr>
          <w:rFonts w:ascii="Times New Roman" w:hAnsi="Times New Roman"/>
          <w:w w:val="95"/>
          <w:sz w:val="28"/>
          <w:szCs w:val="28"/>
        </w:rPr>
        <w:t>выставок</w:t>
      </w:r>
      <w:r w:rsidRPr="00546B21">
        <w:rPr>
          <w:rFonts w:ascii="Times New Roman" w:hAnsi="Times New Roman"/>
          <w:spacing w:val="34"/>
          <w:w w:val="95"/>
          <w:sz w:val="28"/>
          <w:szCs w:val="28"/>
        </w:rPr>
        <w:t xml:space="preserve"> </w:t>
      </w:r>
      <w:r w:rsidRPr="00546B21">
        <w:rPr>
          <w:rFonts w:ascii="Times New Roman" w:hAnsi="Times New Roman"/>
          <w:w w:val="95"/>
          <w:sz w:val="28"/>
          <w:szCs w:val="28"/>
        </w:rPr>
        <w:t>детского</w:t>
      </w:r>
      <w:r w:rsidRPr="00546B21">
        <w:rPr>
          <w:rFonts w:ascii="Times New Roman" w:hAnsi="Times New Roman"/>
          <w:spacing w:val="33"/>
          <w:w w:val="95"/>
          <w:sz w:val="28"/>
          <w:szCs w:val="28"/>
        </w:rPr>
        <w:t xml:space="preserve"> </w:t>
      </w:r>
      <w:r w:rsidRPr="00546B21">
        <w:rPr>
          <w:rFonts w:ascii="Times New Roman" w:hAnsi="Times New Roman"/>
          <w:w w:val="95"/>
          <w:sz w:val="28"/>
          <w:szCs w:val="28"/>
        </w:rPr>
        <w:t>творчества,</w:t>
      </w:r>
      <w:r w:rsidRPr="00546B21">
        <w:rPr>
          <w:rFonts w:ascii="Times New Roman" w:hAnsi="Times New Roman"/>
          <w:spacing w:val="34"/>
          <w:w w:val="95"/>
          <w:sz w:val="28"/>
          <w:szCs w:val="28"/>
        </w:rPr>
        <w:t xml:space="preserve"> </w:t>
      </w:r>
      <w:r w:rsidRPr="00546B21">
        <w:rPr>
          <w:rFonts w:ascii="Times New Roman" w:hAnsi="Times New Roman"/>
          <w:w w:val="95"/>
          <w:sz w:val="28"/>
          <w:szCs w:val="28"/>
        </w:rPr>
        <w:t>изобразительного</w:t>
      </w:r>
      <w:r w:rsidRPr="00546B21">
        <w:rPr>
          <w:rFonts w:ascii="Times New Roman" w:hAnsi="Times New Roman"/>
          <w:spacing w:val="33"/>
          <w:w w:val="95"/>
          <w:sz w:val="28"/>
          <w:szCs w:val="28"/>
        </w:rPr>
        <w:t xml:space="preserve"> </w:t>
      </w:r>
      <w:r w:rsidRPr="00546B21">
        <w:rPr>
          <w:rFonts w:ascii="Times New Roman" w:hAnsi="Times New Roman"/>
          <w:w w:val="95"/>
          <w:sz w:val="28"/>
          <w:szCs w:val="28"/>
        </w:rPr>
        <w:t>искусства,</w:t>
      </w:r>
      <w:r w:rsidRPr="00546B21">
        <w:rPr>
          <w:rFonts w:ascii="Times New Roman" w:hAnsi="Times New Roman"/>
          <w:spacing w:val="-64"/>
          <w:w w:val="95"/>
          <w:sz w:val="28"/>
          <w:szCs w:val="28"/>
        </w:rPr>
        <w:t xml:space="preserve"> </w:t>
      </w:r>
      <w:r w:rsidRPr="00546B21">
        <w:rPr>
          <w:rFonts w:ascii="Times New Roman" w:hAnsi="Times New Roman"/>
          <w:w w:val="95"/>
          <w:sz w:val="28"/>
          <w:szCs w:val="28"/>
        </w:rPr>
        <w:t>мастерских;</w:t>
      </w:r>
      <w:r w:rsidRPr="00546B21">
        <w:rPr>
          <w:rFonts w:ascii="Times New Roman" w:hAnsi="Times New Roman"/>
          <w:spacing w:val="17"/>
          <w:w w:val="95"/>
          <w:sz w:val="28"/>
          <w:szCs w:val="28"/>
        </w:rPr>
        <w:t xml:space="preserve"> </w:t>
      </w:r>
      <w:r w:rsidRPr="00546B21">
        <w:rPr>
          <w:rFonts w:ascii="Times New Roman" w:hAnsi="Times New Roman"/>
          <w:w w:val="95"/>
          <w:sz w:val="28"/>
          <w:szCs w:val="28"/>
        </w:rPr>
        <w:t>просмотр</w:t>
      </w:r>
      <w:r w:rsidRPr="00546B21">
        <w:rPr>
          <w:rFonts w:ascii="Times New Roman" w:hAnsi="Times New Roman"/>
          <w:spacing w:val="27"/>
          <w:w w:val="95"/>
          <w:sz w:val="28"/>
          <w:szCs w:val="28"/>
        </w:rPr>
        <w:t xml:space="preserve"> </w:t>
      </w:r>
      <w:r w:rsidRPr="00546B21">
        <w:rPr>
          <w:rFonts w:ascii="Times New Roman" w:hAnsi="Times New Roman"/>
          <w:w w:val="95"/>
          <w:sz w:val="28"/>
          <w:szCs w:val="28"/>
        </w:rPr>
        <w:t>репродукций</w:t>
      </w:r>
      <w:r w:rsidRPr="00546B21">
        <w:rPr>
          <w:rFonts w:ascii="Times New Roman" w:hAnsi="Times New Roman"/>
          <w:spacing w:val="20"/>
          <w:w w:val="95"/>
          <w:sz w:val="28"/>
          <w:szCs w:val="28"/>
        </w:rPr>
        <w:t xml:space="preserve"> </w:t>
      </w:r>
      <w:r w:rsidRPr="00546B21">
        <w:rPr>
          <w:rFonts w:ascii="Times New Roman" w:hAnsi="Times New Roman"/>
          <w:w w:val="95"/>
          <w:sz w:val="28"/>
          <w:szCs w:val="28"/>
        </w:rPr>
        <w:t>картин</w:t>
      </w:r>
      <w:r w:rsidRPr="00546B21">
        <w:rPr>
          <w:rFonts w:ascii="Times New Roman" w:hAnsi="Times New Roman"/>
          <w:spacing w:val="22"/>
          <w:w w:val="95"/>
          <w:sz w:val="28"/>
          <w:szCs w:val="28"/>
        </w:rPr>
        <w:t xml:space="preserve"> </w:t>
      </w:r>
      <w:r w:rsidRPr="00546B21">
        <w:rPr>
          <w:rFonts w:ascii="Times New Roman" w:hAnsi="Times New Roman"/>
          <w:w w:val="95"/>
          <w:sz w:val="28"/>
          <w:szCs w:val="28"/>
        </w:rPr>
        <w:t>классиков</w:t>
      </w:r>
      <w:r w:rsidRPr="00546B21">
        <w:rPr>
          <w:rFonts w:ascii="Times New Roman" w:hAnsi="Times New Roman"/>
          <w:spacing w:val="21"/>
          <w:w w:val="95"/>
          <w:sz w:val="28"/>
          <w:szCs w:val="28"/>
        </w:rPr>
        <w:t xml:space="preserve"> </w:t>
      </w:r>
      <w:r w:rsidRPr="00546B21">
        <w:rPr>
          <w:rFonts w:ascii="Times New Roman" w:hAnsi="Times New Roman"/>
          <w:w w:val="95"/>
          <w:sz w:val="28"/>
          <w:szCs w:val="28"/>
        </w:rPr>
        <w:t>и</w:t>
      </w:r>
      <w:r w:rsidRPr="00546B21">
        <w:rPr>
          <w:rFonts w:ascii="Times New Roman" w:hAnsi="Times New Roman"/>
          <w:spacing w:val="20"/>
          <w:w w:val="95"/>
          <w:sz w:val="28"/>
          <w:szCs w:val="28"/>
        </w:rPr>
        <w:t xml:space="preserve"> </w:t>
      </w:r>
      <w:r w:rsidRPr="00546B21">
        <w:rPr>
          <w:rFonts w:ascii="Times New Roman" w:hAnsi="Times New Roman"/>
          <w:w w:val="95"/>
          <w:sz w:val="28"/>
          <w:szCs w:val="28"/>
        </w:rPr>
        <w:t>современных</w:t>
      </w:r>
      <w:r w:rsidRPr="00546B21">
        <w:rPr>
          <w:rFonts w:ascii="Times New Roman" w:hAnsi="Times New Roman"/>
          <w:spacing w:val="21"/>
          <w:w w:val="95"/>
          <w:sz w:val="28"/>
          <w:szCs w:val="28"/>
        </w:rPr>
        <w:t xml:space="preserve"> </w:t>
      </w:r>
      <w:r w:rsidRPr="00546B21">
        <w:rPr>
          <w:rFonts w:ascii="Times New Roman" w:hAnsi="Times New Roman"/>
          <w:w w:val="95"/>
          <w:sz w:val="28"/>
          <w:szCs w:val="28"/>
        </w:rPr>
        <w:t>художников</w:t>
      </w:r>
      <w:r w:rsidRPr="00546B21">
        <w:rPr>
          <w:rFonts w:ascii="Times New Roman" w:hAnsi="Times New Roman"/>
          <w:spacing w:val="25"/>
          <w:w w:val="95"/>
          <w:sz w:val="28"/>
          <w:szCs w:val="28"/>
        </w:rPr>
        <w:t xml:space="preserve"> </w:t>
      </w:r>
      <w:r w:rsidRPr="00546B21">
        <w:rPr>
          <w:rFonts w:ascii="Times New Roman" w:hAnsi="Times New Roman"/>
          <w:w w:val="95"/>
          <w:sz w:val="28"/>
          <w:szCs w:val="28"/>
        </w:rPr>
        <w:t>и</w:t>
      </w:r>
      <w:r w:rsidRPr="00546B21">
        <w:rPr>
          <w:rFonts w:ascii="Times New Roman" w:hAnsi="Times New Roman"/>
          <w:spacing w:val="21"/>
          <w:w w:val="95"/>
          <w:sz w:val="28"/>
          <w:szCs w:val="28"/>
        </w:rPr>
        <w:t xml:space="preserve"> </w:t>
      </w:r>
      <w:r w:rsidRPr="00546B21">
        <w:rPr>
          <w:rFonts w:ascii="Times New Roman" w:hAnsi="Times New Roman"/>
          <w:w w:val="95"/>
          <w:sz w:val="28"/>
          <w:szCs w:val="28"/>
        </w:rPr>
        <w:t>другого;</w:t>
      </w:r>
    </w:p>
    <w:p w:rsidR="00DD6525" w:rsidRPr="00546B21" w:rsidRDefault="00DD6525" w:rsidP="00120B4D">
      <w:pPr>
        <w:pStyle w:val="a9"/>
        <w:widowControl w:val="0"/>
        <w:numPr>
          <w:ilvl w:val="0"/>
          <w:numId w:val="51"/>
        </w:numPr>
        <w:tabs>
          <w:tab w:val="left" w:pos="851"/>
        </w:tabs>
        <w:autoSpaceDE w:val="0"/>
        <w:autoSpaceDN w:val="0"/>
        <w:spacing w:after="0" w:line="360" w:lineRule="auto"/>
        <w:ind w:left="0" w:right="115" w:firstLine="360"/>
        <w:jc w:val="both"/>
        <w:rPr>
          <w:rFonts w:ascii="Times New Roman" w:hAnsi="Times New Roman"/>
          <w:sz w:val="28"/>
          <w:szCs w:val="28"/>
        </w:rPr>
      </w:pPr>
      <w:r w:rsidRPr="00546B21">
        <w:rPr>
          <w:rFonts w:ascii="Times New Roman" w:hAnsi="Times New Roman"/>
          <w:spacing w:val="-1"/>
          <w:w w:val="92"/>
          <w:sz w:val="28"/>
          <w:szCs w:val="28"/>
        </w:rPr>
        <w:t>индив</w:t>
      </w:r>
      <w:r w:rsidRPr="00546B21">
        <w:rPr>
          <w:rFonts w:ascii="Times New Roman" w:hAnsi="Times New Roman"/>
          <w:spacing w:val="1"/>
          <w:w w:val="92"/>
          <w:sz w:val="28"/>
          <w:szCs w:val="28"/>
        </w:rPr>
        <w:t>и</w:t>
      </w:r>
      <w:r w:rsidRPr="00546B21">
        <w:rPr>
          <w:rFonts w:ascii="Times New Roman" w:hAnsi="Times New Roman"/>
          <w:w w:val="93"/>
          <w:sz w:val="28"/>
          <w:szCs w:val="28"/>
        </w:rPr>
        <w:t>д</w:t>
      </w:r>
      <w:r w:rsidRPr="00546B21">
        <w:rPr>
          <w:rFonts w:ascii="Times New Roman" w:hAnsi="Times New Roman"/>
          <w:spacing w:val="-2"/>
          <w:w w:val="93"/>
          <w:sz w:val="28"/>
          <w:szCs w:val="28"/>
        </w:rPr>
        <w:t>у</w:t>
      </w:r>
      <w:r w:rsidRPr="00546B21">
        <w:rPr>
          <w:rFonts w:ascii="Times New Roman" w:hAnsi="Times New Roman"/>
          <w:spacing w:val="2"/>
          <w:w w:val="113"/>
          <w:sz w:val="28"/>
          <w:szCs w:val="28"/>
        </w:rPr>
        <w:t>а</w:t>
      </w:r>
      <w:r w:rsidRPr="00546B21">
        <w:rPr>
          <w:rFonts w:ascii="Times New Roman" w:hAnsi="Times New Roman"/>
          <w:spacing w:val="-1"/>
          <w:w w:val="88"/>
          <w:sz w:val="28"/>
          <w:szCs w:val="28"/>
        </w:rPr>
        <w:t>ль</w:t>
      </w:r>
      <w:r w:rsidRPr="00546B21">
        <w:rPr>
          <w:rFonts w:ascii="Times New Roman" w:hAnsi="Times New Roman"/>
          <w:w w:val="88"/>
          <w:sz w:val="28"/>
          <w:szCs w:val="28"/>
        </w:rPr>
        <w:t>н</w:t>
      </w:r>
      <w:r w:rsidRPr="00546B21">
        <w:rPr>
          <w:rFonts w:ascii="Times New Roman" w:hAnsi="Times New Roman"/>
          <w:w w:val="90"/>
          <w:sz w:val="28"/>
          <w:szCs w:val="28"/>
        </w:rPr>
        <w:t>у</w:t>
      </w:r>
      <w:r w:rsidRPr="00546B21">
        <w:rPr>
          <w:rFonts w:ascii="Times New Roman" w:hAnsi="Times New Roman"/>
          <w:w w:val="99"/>
          <w:sz w:val="28"/>
          <w:szCs w:val="28"/>
        </w:rPr>
        <w:t>ю</w:t>
      </w:r>
      <w:r w:rsidRPr="00546B21">
        <w:rPr>
          <w:rFonts w:ascii="Times New Roman" w:hAnsi="Times New Roman"/>
          <w:spacing w:val="-17"/>
          <w:sz w:val="28"/>
          <w:szCs w:val="28"/>
        </w:rPr>
        <w:t xml:space="preserve"> </w:t>
      </w:r>
      <w:r w:rsidRPr="00546B21">
        <w:rPr>
          <w:rFonts w:ascii="Times New Roman" w:hAnsi="Times New Roman"/>
          <w:w w:val="109"/>
          <w:sz w:val="28"/>
          <w:szCs w:val="28"/>
        </w:rPr>
        <w:t>р</w:t>
      </w:r>
      <w:r w:rsidRPr="00546B21">
        <w:rPr>
          <w:rFonts w:ascii="Times New Roman" w:hAnsi="Times New Roman"/>
          <w:w w:val="113"/>
          <w:sz w:val="28"/>
          <w:szCs w:val="28"/>
        </w:rPr>
        <w:t>а</w:t>
      </w:r>
      <w:r w:rsidRPr="00546B21">
        <w:rPr>
          <w:rFonts w:ascii="Times New Roman" w:hAnsi="Times New Roman"/>
          <w:spacing w:val="1"/>
          <w:w w:val="108"/>
          <w:sz w:val="28"/>
          <w:szCs w:val="28"/>
        </w:rPr>
        <w:t>б</w:t>
      </w:r>
      <w:r w:rsidRPr="00546B21">
        <w:rPr>
          <w:rFonts w:ascii="Times New Roman" w:hAnsi="Times New Roman"/>
          <w:spacing w:val="-1"/>
          <w:w w:val="107"/>
          <w:sz w:val="28"/>
          <w:szCs w:val="28"/>
        </w:rPr>
        <w:t>о</w:t>
      </w:r>
      <w:r w:rsidRPr="00546B21">
        <w:rPr>
          <w:rFonts w:ascii="Times New Roman" w:hAnsi="Times New Roman"/>
          <w:spacing w:val="2"/>
          <w:w w:val="76"/>
          <w:sz w:val="28"/>
          <w:szCs w:val="28"/>
        </w:rPr>
        <w:t>т</w:t>
      </w:r>
      <w:r w:rsidRPr="00546B21">
        <w:rPr>
          <w:rFonts w:ascii="Times New Roman" w:hAnsi="Times New Roman"/>
          <w:w w:val="90"/>
          <w:sz w:val="28"/>
          <w:szCs w:val="28"/>
        </w:rPr>
        <w:t>у</w:t>
      </w:r>
      <w:r w:rsidRPr="00546B21">
        <w:rPr>
          <w:rFonts w:ascii="Times New Roman" w:hAnsi="Times New Roman"/>
          <w:spacing w:val="-15"/>
          <w:sz w:val="28"/>
          <w:szCs w:val="28"/>
        </w:rPr>
        <w:t xml:space="preserve"> </w:t>
      </w:r>
      <w:r w:rsidRPr="00546B21">
        <w:rPr>
          <w:rFonts w:ascii="Times New Roman" w:hAnsi="Times New Roman"/>
          <w:w w:val="93"/>
          <w:sz w:val="28"/>
          <w:szCs w:val="28"/>
        </w:rPr>
        <w:t>п</w:t>
      </w:r>
      <w:r w:rsidRPr="00546B21">
        <w:rPr>
          <w:rFonts w:ascii="Times New Roman" w:hAnsi="Times New Roman"/>
          <w:w w:val="107"/>
          <w:sz w:val="28"/>
          <w:szCs w:val="28"/>
        </w:rPr>
        <w:t>о</w:t>
      </w:r>
      <w:r w:rsidRPr="00546B21">
        <w:rPr>
          <w:rFonts w:ascii="Times New Roman" w:hAnsi="Times New Roman"/>
          <w:spacing w:val="-16"/>
          <w:sz w:val="28"/>
          <w:szCs w:val="28"/>
        </w:rPr>
        <w:t xml:space="preserve"> </w:t>
      </w:r>
      <w:r w:rsidRPr="00546B21">
        <w:rPr>
          <w:rFonts w:ascii="Times New Roman" w:hAnsi="Times New Roman"/>
          <w:w w:val="98"/>
          <w:sz w:val="28"/>
          <w:szCs w:val="28"/>
        </w:rPr>
        <w:t>в</w:t>
      </w:r>
      <w:r w:rsidRPr="00546B21">
        <w:rPr>
          <w:rFonts w:ascii="Times New Roman" w:hAnsi="Times New Roman"/>
          <w:spacing w:val="1"/>
          <w:w w:val="98"/>
          <w:sz w:val="28"/>
          <w:szCs w:val="28"/>
        </w:rPr>
        <w:t>с</w:t>
      </w:r>
      <w:r w:rsidRPr="00546B21">
        <w:rPr>
          <w:rFonts w:ascii="Times New Roman" w:hAnsi="Times New Roman"/>
          <w:w w:val="117"/>
          <w:sz w:val="28"/>
          <w:szCs w:val="28"/>
        </w:rPr>
        <w:t>ем</w:t>
      </w:r>
      <w:r w:rsidRPr="00546B21">
        <w:rPr>
          <w:rFonts w:ascii="Times New Roman" w:hAnsi="Times New Roman"/>
          <w:spacing w:val="-16"/>
          <w:sz w:val="28"/>
          <w:szCs w:val="28"/>
        </w:rPr>
        <w:t xml:space="preserve"> </w:t>
      </w:r>
      <w:r w:rsidRPr="00546B21">
        <w:rPr>
          <w:rFonts w:ascii="Times New Roman" w:hAnsi="Times New Roman"/>
          <w:w w:val="78"/>
          <w:sz w:val="28"/>
          <w:szCs w:val="28"/>
        </w:rPr>
        <w:t>в</w:t>
      </w:r>
      <w:r w:rsidRPr="00546B21">
        <w:rPr>
          <w:rFonts w:ascii="Times New Roman" w:hAnsi="Times New Roman"/>
          <w:spacing w:val="1"/>
          <w:w w:val="95"/>
          <w:sz w:val="28"/>
          <w:szCs w:val="28"/>
        </w:rPr>
        <w:t>и</w:t>
      </w:r>
      <w:r w:rsidRPr="00546B21">
        <w:rPr>
          <w:rFonts w:ascii="Times New Roman" w:hAnsi="Times New Roman"/>
          <w:w w:val="112"/>
          <w:sz w:val="28"/>
          <w:szCs w:val="28"/>
        </w:rPr>
        <w:t>дам</w:t>
      </w:r>
      <w:r w:rsidRPr="00546B21">
        <w:rPr>
          <w:rFonts w:ascii="Times New Roman" w:hAnsi="Times New Roman"/>
          <w:spacing w:val="-16"/>
          <w:sz w:val="28"/>
          <w:szCs w:val="28"/>
        </w:rPr>
        <w:t xml:space="preserve"> </w:t>
      </w:r>
      <w:r w:rsidRPr="00546B21">
        <w:rPr>
          <w:rFonts w:ascii="Times New Roman" w:hAnsi="Times New Roman"/>
          <w:spacing w:val="2"/>
          <w:w w:val="96"/>
          <w:sz w:val="28"/>
          <w:szCs w:val="28"/>
        </w:rPr>
        <w:t>д</w:t>
      </w:r>
      <w:r w:rsidRPr="00546B21">
        <w:rPr>
          <w:rFonts w:ascii="Times New Roman" w:hAnsi="Times New Roman"/>
          <w:w w:val="87"/>
          <w:sz w:val="28"/>
          <w:szCs w:val="28"/>
        </w:rPr>
        <w:t>еят</w:t>
      </w:r>
      <w:r w:rsidRPr="00546B21">
        <w:rPr>
          <w:rFonts w:ascii="Times New Roman" w:hAnsi="Times New Roman"/>
          <w:w w:val="93"/>
          <w:sz w:val="28"/>
          <w:szCs w:val="28"/>
        </w:rPr>
        <w:t>ел</w:t>
      </w:r>
      <w:r w:rsidRPr="00546B21">
        <w:rPr>
          <w:rFonts w:ascii="Times New Roman" w:hAnsi="Times New Roman"/>
          <w:spacing w:val="2"/>
          <w:w w:val="93"/>
          <w:sz w:val="28"/>
          <w:szCs w:val="28"/>
        </w:rPr>
        <w:t>ь</w:t>
      </w:r>
      <w:r w:rsidRPr="00546B21">
        <w:rPr>
          <w:rFonts w:ascii="Times New Roman" w:hAnsi="Times New Roman"/>
          <w:w w:val="93"/>
          <w:sz w:val="28"/>
          <w:szCs w:val="28"/>
        </w:rPr>
        <w:t>н</w:t>
      </w:r>
      <w:r w:rsidRPr="00546B21">
        <w:rPr>
          <w:rFonts w:ascii="Times New Roman" w:hAnsi="Times New Roman"/>
          <w:spacing w:val="-1"/>
          <w:w w:val="107"/>
          <w:sz w:val="28"/>
          <w:szCs w:val="28"/>
        </w:rPr>
        <w:t>о</w:t>
      </w:r>
      <w:r w:rsidRPr="00546B21">
        <w:rPr>
          <w:rFonts w:ascii="Times New Roman" w:hAnsi="Times New Roman"/>
          <w:w w:val="120"/>
          <w:sz w:val="28"/>
          <w:szCs w:val="28"/>
        </w:rPr>
        <w:t>с</w:t>
      </w:r>
      <w:r w:rsidRPr="00546B21">
        <w:rPr>
          <w:rFonts w:ascii="Times New Roman" w:hAnsi="Times New Roman"/>
          <w:w w:val="87"/>
          <w:sz w:val="28"/>
          <w:szCs w:val="28"/>
        </w:rPr>
        <w:t>ти</w:t>
      </w:r>
      <w:r w:rsidRPr="00546B21">
        <w:rPr>
          <w:rFonts w:ascii="Times New Roman" w:hAnsi="Times New Roman"/>
          <w:spacing w:val="-16"/>
          <w:sz w:val="28"/>
          <w:szCs w:val="28"/>
        </w:rPr>
        <w:t xml:space="preserve"> </w:t>
      </w:r>
      <w:r w:rsidRPr="00546B21">
        <w:rPr>
          <w:rFonts w:ascii="Times New Roman" w:hAnsi="Times New Roman"/>
          <w:w w:val="95"/>
          <w:sz w:val="28"/>
          <w:szCs w:val="28"/>
        </w:rPr>
        <w:t>и</w:t>
      </w:r>
      <w:r w:rsidRPr="00546B21">
        <w:rPr>
          <w:rFonts w:ascii="Times New Roman" w:hAnsi="Times New Roman"/>
          <w:spacing w:val="-14"/>
          <w:sz w:val="28"/>
          <w:szCs w:val="28"/>
        </w:rPr>
        <w:t xml:space="preserve"> </w:t>
      </w:r>
      <w:r w:rsidRPr="00546B21">
        <w:rPr>
          <w:rFonts w:ascii="Times New Roman" w:hAnsi="Times New Roman"/>
          <w:spacing w:val="-1"/>
          <w:w w:val="107"/>
          <w:sz w:val="28"/>
          <w:szCs w:val="28"/>
        </w:rPr>
        <w:t>о</w:t>
      </w:r>
      <w:r w:rsidRPr="00546B21">
        <w:rPr>
          <w:rFonts w:ascii="Times New Roman" w:hAnsi="Times New Roman"/>
          <w:spacing w:val="1"/>
          <w:w w:val="108"/>
          <w:sz w:val="28"/>
          <w:szCs w:val="28"/>
        </w:rPr>
        <w:t>б</w:t>
      </w:r>
      <w:r w:rsidRPr="00546B21">
        <w:rPr>
          <w:rFonts w:ascii="Times New Roman" w:hAnsi="Times New Roman"/>
          <w:w w:val="109"/>
          <w:sz w:val="28"/>
          <w:szCs w:val="28"/>
        </w:rPr>
        <w:t>р</w:t>
      </w:r>
      <w:r w:rsidRPr="00546B21">
        <w:rPr>
          <w:rFonts w:ascii="Times New Roman" w:hAnsi="Times New Roman"/>
          <w:w w:val="113"/>
          <w:sz w:val="28"/>
          <w:szCs w:val="28"/>
        </w:rPr>
        <w:t>а</w:t>
      </w:r>
      <w:r w:rsidRPr="00546B21">
        <w:rPr>
          <w:rFonts w:ascii="Times New Roman" w:hAnsi="Times New Roman"/>
          <w:w w:val="94"/>
          <w:sz w:val="28"/>
          <w:szCs w:val="28"/>
        </w:rPr>
        <w:t>з</w:t>
      </w:r>
      <w:r w:rsidRPr="00546B21">
        <w:rPr>
          <w:rFonts w:ascii="Times New Roman" w:hAnsi="Times New Roman"/>
          <w:spacing w:val="-2"/>
          <w:w w:val="94"/>
          <w:sz w:val="28"/>
          <w:szCs w:val="28"/>
        </w:rPr>
        <w:t>о</w:t>
      </w:r>
      <w:r w:rsidRPr="00546B21">
        <w:rPr>
          <w:rFonts w:ascii="Times New Roman" w:hAnsi="Times New Roman"/>
          <w:w w:val="95"/>
          <w:sz w:val="28"/>
          <w:szCs w:val="28"/>
        </w:rPr>
        <w:t>в</w:t>
      </w:r>
      <w:r w:rsidRPr="00546B21">
        <w:rPr>
          <w:rFonts w:ascii="Times New Roman" w:hAnsi="Times New Roman"/>
          <w:spacing w:val="1"/>
          <w:w w:val="95"/>
          <w:sz w:val="28"/>
          <w:szCs w:val="28"/>
        </w:rPr>
        <w:t>а</w:t>
      </w:r>
      <w:r w:rsidRPr="00546B21">
        <w:rPr>
          <w:rFonts w:ascii="Times New Roman" w:hAnsi="Times New Roman"/>
          <w:w w:val="94"/>
          <w:sz w:val="28"/>
          <w:szCs w:val="28"/>
        </w:rPr>
        <w:t>те</w:t>
      </w:r>
      <w:r w:rsidRPr="00546B21">
        <w:rPr>
          <w:rFonts w:ascii="Times New Roman" w:hAnsi="Times New Roman"/>
          <w:spacing w:val="-1"/>
          <w:w w:val="88"/>
          <w:sz w:val="28"/>
          <w:szCs w:val="28"/>
        </w:rPr>
        <w:t>ль</w:t>
      </w:r>
      <w:r w:rsidRPr="00546B21">
        <w:rPr>
          <w:rFonts w:ascii="Times New Roman" w:hAnsi="Times New Roman"/>
          <w:spacing w:val="2"/>
          <w:w w:val="88"/>
          <w:sz w:val="28"/>
          <w:szCs w:val="28"/>
        </w:rPr>
        <w:t>н</w:t>
      </w:r>
      <w:r w:rsidRPr="00546B21">
        <w:rPr>
          <w:rFonts w:ascii="Times New Roman" w:hAnsi="Times New Roman"/>
          <w:w w:val="84"/>
          <w:sz w:val="28"/>
          <w:szCs w:val="28"/>
        </w:rPr>
        <w:t>ы</w:t>
      </w:r>
      <w:r w:rsidRPr="00546B21">
        <w:rPr>
          <w:rFonts w:ascii="Times New Roman" w:hAnsi="Times New Roman"/>
          <w:w w:val="125"/>
          <w:sz w:val="28"/>
          <w:szCs w:val="28"/>
        </w:rPr>
        <w:t>м</w:t>
      </w:r>
      <w:r w:rsidRPr="00546B21">
        <w:rPr>
          <w:rFonts w:ascii="Times New Roman" w:hAnsi="Times New Roman"/>
          <w:spacing w:val="-16"/>
          <w:sz w:val="28"/>
          <w:szCs w:val="28"/>
        </w:rPr>
        <w:t xml:space="preserve"> </w:t>
      </w:r>
      <w:r w:rsidRPr="00546B21">
        <w:rPr>
          <w:rFonts w:ascii="Times New Roman" w:hAnsi="Times New Roman"/>
          <w:spacing w:val="-1"/>
          <w:w w:val="107"/>
          <w:sz w:val="28"/>
          <w:szCs w:val="28"/>
        </w:rPr>
        <w:t>о</w:t>
      </w:r>
      <w:r w:rsidRPr="00546B21">
        <w:rPr>
          <w:rFonts w:ascii="Times New Roman" w:hAnsi="Times New Roman"/>
          <w:spacing w:val="1"/>
          <w:w w:val="108"/>
          <w:sz w:val="28"/>
          <w:szCs w:val="28"/>
        </w:rPr>
        <w:t>б</w:t>
      </w:r>
      <w:r w:rsidRPr="00546B21">
        <w:rPr>
          <w:rFonts w:ascii="Times New Roman" w:hAnsi="Times New Roman"/>
          <w:spacing w:val="-1"/>
          <w:sz w:val="28"/>
          <w:szCs w:val="28"/>
        </w:rPr>
        <w:t>л</w:t>
      </w:r>
      <w:r w:rsidRPr="00546B21">
        <w:rPr>
          <w:rFonts w:ascii="Times New Roman" w:hAnsi="Times New Roman"/>
          <w:sz w:val="28"/>
          <w:szCs w:val="28"/>
        </w:rPr>
        <w:t>а</w:t>
      </w:r>
      <w:r w:rsidRPr="00546B21">
        <w:rPr>
          <w:rFonts w:ascii="Times New Roman" w:hAnsi="Times New Roman"/>
          <w:w w:val="120"/>
          <w:sz w:val="28"/>
          <w:szCs w:val="28"/>
        </w:rPr>
        <w:t>с</w:t>
      </w:r>
      <w:r w:rsidRPr="00546B21">
        <w:rPr>
          <w:rFonts w:ascii="Times New Roman" w:hAnsi="Times New Roman"/>
          <w:w w:val="75"/>
          <w:sz w:val="28"/>
          <w:szCs w:val="28"/>
        </w:rPr>
        <w:t>тя</w:t>
      </w:r>
      <w:r w:rsidRPr="00546B21">
        <w:rPr>
          <w:rFonts w:ascii="Times New Roman" w:hAnsi="Times New Roman"/>
          <w:spacing w:val="2"/>
          <w:w w:val="125"/>
          <w:sz w:val="28"/>
          <w:szCs w:val="28"/>
        </w:rPr>
        <w:t>м</w:t>
      </w:r>
      <w:r w:rsidRPr="00546B21">
        <w:rPr>
          <w:rFonts w:ascii="Times New Roman" w:hAnsi="Times New Roman"/>
          <w:w w:val="60"/>
          <w:sz w:val="28"/>
          <w:szCs w:val="28"/>
        </w:rPr>
        <w:t>;</w:t>
      </w:r>
    </w:p>
    <w:p w:rsidR="00DD6525" w:rsidRPr="00546B21" w:rsidRDefault="00DD6525" w:rsidP="00120B4D">
      <w:pPr>
        <w:pStyle w:val="a9"/>
        <w:widowControl w:val="0"/>
        <w:numPr>
          <w:ilvl w:val="0"/>
          <w:numId w:val="51"/>
        </w:numPr>
        <w:tabs>
          <w:tab w:val="left" w:pos="851"/>
        </w:tabs>
        <w:autoSpaceDE w:val="0"/>
        <w:autoSpaceDN w:val="0"/>
        <w:spacing w:after="0" w:line="360" w:lineRule="auto"/>
        <w:ind w:left="0" w:right="115" w:firstLine="360"/>
        <w:jc w:val="both"/>
        <w:rPr>
          <w:rFonts w:ascii="Times New Roman" w:hAnsi="Times New Roman"/>
          <w:sz w:val="28"/>
          <w:szCs w:val="28"/>
        </w:rPr>
      </w:pPr>
      <w:r w:rsidRPr="00546B21">
        <w:rPr>
          <w:rFonts w:ascii="Times New Roman" w:hAnsi="Times New Roman"/>
          <w:w w:val="95"/>
          <w:sz w:val="28"/>
          <w:szCs w:val="28"/>
        </w:rPr>
        <w:t>работу</w:t>
      </w:r>
      <w:r w:rsidRPr="00546B21">
        <w:rPr>
          <w:rFonts w:ascii="Times New Roman" w:hAnsi="Times New Roman"/>
          <w:spacing w:val="19"/>
          <w:w w:val="95"/>
          <w:sz w:val="28"/>
          <w:szCs w:val="28"/>
        </w:rPr>
        <w:t xml:space="preserve"> </w:t>
      </w:r>
      <w:r w:rsidRPr="00546B21">
        <w:rPr>
          <w:rFonts w:ascii="Times New Roman" w:hAnsi="Times New Roman"/>
          <w:w w:val="95"/>
          <w:sz w:val="28"/>
          <w:szCs w:val="28"/>
        </w:rPr>
        <w:t>с</w:t>
      </w:r>
      <w:r w:rsidRPr="00546B21">
        <w:rPr>
          <w:rFonts w:ascii="Times New Roman" w:hAnsi="Times New Roman"/>
          <w:spacing w:val="22"/>
          <w:w w:val="95"/>
          <w:sz w:val="28"/>
          <w:szCs w:val="28"/>
        </w:rPr>
        <w:t xml:space="preserve"> </w:t>
      </w:r>
      <w:r w:rsidRPr="00546B21">
        <w:rPr>
          <w:rFonts w:ascii="Times New Roman" w:hAnsi="Times New Roman"/>
          <w:w w:val="95"/>
          <w:sz w:val="28"/>
          <w:szCs w:val="28"/>
        </w:rPr>
        <w:t>родителями</w:t>
      </w:r>
      <w:r w:rsidRPr="00546B21">
        <w:rPr>
          <w:rFonts w:ascii="Times New Roman" w:hAnsi="Times New Roman"/>
          <w:spacing w:val="23"/>
          <w:w w:val="95"/>
          <w:sz w:val="28"/>
          <w:szCs w:val="28"/>
        </w:rPr>
        <w:t xml:space="preserve"> </w:t>
      </w:r>
      <w:r w:rsidRPr="00546B21">
        <w:rPr>
          <w:rFonts w:ascii="Times New Roman" w:hAnsi="Times New Roman"/>
          <w:w w:val="95"/>
          <w:sz w:val="28"/>
          <w:szCs w:val="28"/>
        </w:rPr>
        <w:t>(законными</w:t>
      </w:r>
      <w:r w:rsidRPr="00546B21">
        <w:rPr>
          <w:rFonts w:ascii="Times New Roman" w:hAnsi="Times New Roman"/>
          <w:spacing w:val="20"/>
          <w:w w:val="95"/>
          <w:sz w:val="28"/>
          <w:szCs w:val="28"/>
        </w:rPr>
        <w:t xml:space="preserve"> </w:t>
      </w:r>
      <w:r w:rsidRPr="00546B21">
        <w:rPr>
          <w:rFonts w:ascii="Times New Roman" w:hAnsi="Times New Roman"/>
          <w:w w:val="95"/>
          <w:sz w:val="28"/>
          <w:szCs w:val="28"/>
        </w:rPr>
        <w:t>представителями).</w:t>
      </w:r>
    </w:p>
    <w:p w:rsidR="00DD6525" w:rsidRPr="00D56598" w:rsidRDefault="00DD6525" w:rsidP="004A5A8B">
      <w:pPr>
        <w:pStyle w:val="af5"/>
        <w:spacing w:line="360" w:lineRule="auto"/>
        <w:ind w:left="0" w:right="113" w:firstLine="709"/>
        <w:rPr>
          <w:sz w:val="28"/>
          <w:szCs w:val="28"/>
        </w:rPr>
      </w:pPr>
      <w:r w:rsidRPr="00546B21">
        <w:rPr>
          <w:sz w:val="28"/>
          <w:szCs w:val="28"/>
        </w:rPr>
        <w:t>Для организации самостоятельной</w:t>
      </w:r>
      <w:r w:rsidRPr="00D56598">
        <w:rPr>
          <w:sz w:val="28"/>
          <w:szCs w:val="28"/>
        </w:rPr>
        <w:t xml:space="preserve"> деятельности детей в группе создаются различные</w:t>
      </w:r>
      <w:r w:rsidRPr="00D56598">
        <w:rPr>
          <w:spacing w:val="1"/>
          <w:sz w:val="28"/>
          <w:szCs w:val="28"/>
        </w:rPr>
        <w:t xml:space="preserve"> </w:t>
      </w:r>
      <w:r w:rsidRPr="00D56598">
        <w:rPr>
          <w:sz w:val="28"/>
          <w:szCs w:val="28"/>
        </w:rPr>
        <w:t>центры активности (игровой, литературный, спортивный, творчества, познания и другое).</w:t>
      </w:r>
      <w:r w:rsidRPr="00D56598">
        <w:rPr>
          <w:spacing w:val="1"/>
          <w:sz w:val="28"/>
          <w:szCs w:val="28"/>
        </w:rPr>
        <w:t xml:space="preserve"> </w:t>
      </w:r>
      <w:r w:rsidRPr="00795D13">
        <w:rPr>
          <w:sz w:val="28"/>
          <w:szCs w:val="28"/>
        </w:rPr>
        <w:t>Самостоятельная</w:t>
      </w:r>
      <w:r w:rsidRPr="00795D13">
        <w:rPr>
          <w:spacing w:val="1"/>
          <w:sz w:val="28"/>
          <w:szCs w:val="28"/>
        </w:rPr>
        <w:t xml:space="preserve"> </w:t>
      </w:r>
      <w:r w:rsidRPr="00795D13">
        <w:rPr>
          <w:sz w:val="28"/>
          <w:szCs w:val="28"/>
        </w:rPr>
        <w:t>деятельность</w:t>
      </w:r>
      <w:r w:rsidRPr="00D56598">
        <w:rPr>
          <w:b/>
          <w:spacing w:val="1"/>
          <w:sz w:val="28"/>
          <w:szCs w:val="28"/>
        </w:rPr>
        <w:t xml:space="preserve"> </w:t>
      </w:r>
      <w:r w:rsidRPr="00D56598">
        <w:rPr>
          <w:sz w:val="28"/>
          <w:szCs w:val="28"/>
        </w:rPr>
        <w:t>предполагает</w:t>
      </w:r>
      <w:r w:rsidRPr="00D56598">
        <w:rPr>
          <w:spacing w:val="1"/>
          <w:sz w:val="28"/>
          <w:szCs w:val="28"/>
        </w:rPr>
        <w:t xml:space="preserve"> </w:t>
      </w:r>
      <w:r w:rsidRPr="00D56598">
        <w:rPr>
          <w:sz w:val="28"/>
          <w:szCs w:val="28"/>
        </w:rPr>
        <w:t>самостоятельный</w:t>
      </w:r>
      <w:r w:rsidRPr="00D56598">
        <w:rPr>
          <w:spacing w:val="1"/>
          <w:sz w:val="28"/>
          <w:szCs w:val="28"/>
        </w:rPr>
        <w:t xml:space="preserve"> </w:t>
      </w:r>
      <w:r w:rsidRPr="00D56598">
        <w:rPr>
          <w:sz w:val="28"/>
          <w:szCs w:val="28"/>
        </w:rPr>
        <w:t>выбор</w:t>
      </w:r>
      <w:r w:rsidRPr="00D56598">
        <w:rPr>
          <w:spacing w:val="1"/>
          <w:sz w:val="28"/>
          <w:szCs w:val="28"/>
        </w:rPr>
        <w:t xml:space="preserve"> </w:t>
      </w:r>
      <w:r w:rsidRPr="00D56598">
        <w:rPr>
          <w:sz w:val="28"/>
          <w:szCs w:val="28"/>
        </w:rPr>
        <w:t>ребенком</w:t>
      </w:r>
      <w:r w:rsidRPr="00D56598">
        <w:rPr>
          <w:spacing w:val="1"/>
          <w:sz w:val="28"/>
          <w:szCs w:val="28"/>
        </w:rPr>
        <w:t xml:space="preserve"> </w:t>
      </w:r>
      <w:r w:rsidRPr="00D56598">
        <w:rPr>
          <w:sz w:val="28"/>
          <w:szCs w:val="28"/>
        </w:rPr>
        <w:t>ее</w:t>
      </w:r>
      <w:r w:rsidRPr="00D56598">
        <w:rPr>
          <w:spacing w:val="1"/>
          <w:sz w:val="28"/>
          <w:szCs w:val="28"/>
        </w:rPr>
        <w:t xml:space="preserve"> </w:t>
      </w:r>
      <w:r w:rsidRPr="00D56598">
        <w:rPr>
          <w:sz w:val="28"/>
          <w:szCs w:val="28"/>
        </w:rPr>
        <w:t>содержания,</w:t>
      </w:r>
      <w:r w:rsidRPr="00D56598">
        <w:rPr>
          <w:spacing w:val="1"/>
          <w:sz w:val="28"/>
          <w:szCs w:val="28"/>
        </w:rPr>
        <w:t xml:space="preserve"> </w:t>
      </w:r>
      <w:r w:rsidRPr="00D56598">
        <w:rPr>
          <w:sz w:val="28"/>
          <w:szCs w:val="28"/>
        </w:rPr>
        <w:t>времени,</w:t>
      </w:r>
      <w:r w:rsidRPr="00D56598">
        <w:rPr>
          <w:spacing w:val="1"/>
          <w:sz w:val="28"/>
          <w:szCs w:val="28"/>
        </w:rPr>
        <w:t xml:space="preserve"> </w:t>
      </w:r>
      <w:r w:rsidRPr="00D56598">
        <w:rPr>
          <w:sz w:val="28"/>
          <w:szCs w:val="28"/>
        </w:rPr>
        <w:t>партнеров.</w:t>
      </w:r>
      <w:r w:rsidRPr="00D56598">
        <w:rPr>
          <w:spacing w:val="1"/>
          <w:sz w:val="28"/>
          <w:szCs w:val="28"/>
        </w:rPr>
        <w:t xml:space="preserve"> </w:t>
      </w:r>
      <w:r w:rsidRPr="00D56598">
        <w:rPr>
          <w:sz w:val="28"/>
          <w:szCs w:val="28"/>
        </w:rPr>
        <w:t>Педагог</w:t>
      </w:r>
      <w:r w:rsidRPr="00D56598">
        <w:rPr>
          <w:spacing w:val="1"/>
          <w:sz w:val="28"/>
          <w:szCs w:val="28"/>
        </w:rPr>
        <w:t xml:space="preserve"> </w:t>
      </w:r>
      <w:r w:rsidRPr="00D56598">
        <w:rPr>
          <w:sz w:val="28"/>
          <w:szCs w:val="28"/>
        </w:rPr>
        <w:t>может</w:t>
      </w:r>
      <w:r w:rsidRPr="00D56598">
        <w:rPr>
          <w:spacing w:val="1"/>
          <w:sz w:val="28"/>
          <w:szCs w:val="28"/>
        </w:rPr>
        <w:t xml:space="preserve"> </w:t>
      </w:r>
      <w:r w:rsidRPr="00D56598">
        <w:rPr>
          <w:sz w:val="28"/>
          <w:szCs w:val="28"/>
        </w:rPr>
        <w:t>направлять</w:t>
      </w:r>
      <w:r w:rsidRPr="00D56598">
        <w:rPr>
          <w:spacing w:val="1"/>
          <w:sz w:val="28"/>
          <w:szCs w:val="28"/>
        </w:rPr>
        <w:t xml:space="preserve"> </w:t>
      </w:r>
      <w:r w:rsidRPr="00D56598">
        <w:rPr>
          <w:sz w:val="28"/>
          <w:szCs w:val="28"/>
        </w:rPr>
        <w:t>и</w:t>
      </w:r>
      <w:r w:rsidRPr="00D56598">
        <w:rPr>
          <w:spacing w:val="1"/>
          <w:sz w:val="28"/>
          <w:szCs w:val="28"/>
        </w:rPr>
        <w:t xml:space="preserve"> </w:t>
      </w:r>
      <w:r w:rsidRPr="00D56598">
        <w:rPr>
          <w:sz w:val="28"/>
          <w:szCs w:val="28"/>
        </w:rPr>
        <w:t>поддерживать</w:t>
      </w:r>
      <w:r w:rsidRPr="00D56598">
        <w:rPr>
          <w:spacing w:val="1"/>
          <w:sz w:val="28"/>
          <w:szCs w:val="28"/>
        </w:rPr>
        <w:t xml:space="preserve"> </w:t>
      </w:r>
      <w:r w:rsidRPr="00D56598">
        <w:rPr>
          <w:sz w:val="28"/>
          <w:szCs w:val="28"/>
        </w:rPr>
        <w:t>свободную</w:t>
      </w:r>
      <w:r w:rsidRPr="00D56598">
        <w:rPr>
          <w:spacing w:val="1"/>
          <w:sz w:val="28"/>
          <w:szCs w:val="28"/>
        </w:rPr>
        <w:t xml:space="preserve"> </w:t>
      </w:r>
      <w:r w:rsidRPr="00D56598">
        <w:rPr>
          <w:sz w:val="28"/>
          <w:szCs w:val="28"/>
        </w:rPr>
        <w:t>самостоятельную</w:t>
      </w:r>
      <w:r w:rsidRPr="00D56598">
        <w:rPr>
          <w:spacing w:val="1"/>
          <w:sz w:val="28"/>
          <w:szCs w:val="28"/>
        </w:rPr>
        <w:t xml:space="preserve"> </w:t>
      </w:r>
      <w:r w:rsidRPr="00D56598">
        <w:rPr>
          <w:sz w:val="28"/>
          <w:szCs w:val="28"/>
        </w:rPr>
        <w:t>деятельность</w:t>
      </w:r>
      <w:r w:rsidRPr="00D56598">
        <w:rPr>
          <w:spacing w:val="1"/>
          <w:sz w:val="28"/>
          <w:szCs w:val="28"/>
        </w:rPr>
        <w:t xml:space="preserve"> </w:t>
      </w:r>
      <w:r w:rsidRPr="00D56598">
        <w:rPr>
          <w:sz w:val="28"/>
          <w:szCs w:val="28"/>
        </w:rPr>
        <w:t>детей</w:t>
      </w:r>
      <w:r w:rsidRPr="00D56598">
        <w:rPr>
          <w:spacing w:val="1"/>
          <w:sz w:val="28"/>
          <w:szCs w:val="28"/>
        </w:rPr>
        <w:t xml:space="preserve"> </w:t>
      </w:r>
      <w:r w:rsidRPr="00D56598">
        <w:rPr>
          <w:sz w:val="28"/>
          <w:szCs w:val="28"/>
        </w:rPr>
        <w:t>(создавать</w:t>
      </w:r>
      <w:r w:rsidRPr="00D56598">
        <w:rPr>
          <w:spacing w:val="1"/>
          <w:sz w:val="28"/>
          <w:szCs w:val="28"/>
        </w:rPr>
        <w:t xml:space="preserve"> </w:t>
      </w:r>
      <w:r w:rsidRPr="00D56598">
        <w:rPr>
          <w:sz w:val="28"/>
          <w:szCs w:val="28"/>
        </w:rPr>
        <w:t>проблемно-игровые</w:t>
      </w:r>
      <w:r w:rsidRPr="00D56598">
        <w:rPr>
          <w:spacing w:val="1"/>
          <w:sz w:val="28"/>
          <w:szCs w:val="28"/>
        </w:rPr>
        <w:t xml:space="preserve"> </w:t>
      </w:r>
      <w:r w:rsidRPr="00D56598">
        <w:rPr>
          <w:sz w:val="28"/>
          <w:szCs w:val="28"/>
        </w:rPr>
        <w:t>ситуации,</w:t>
      </w:r>
      <w:r w:rsidRPr="00D56598">
        <w:rPr>
          <w:spacing w:val="1"/>
          <w:sz w:val="28"/>
          <w:szCs w:val="28"/>
        </w:rPr>
        <w:t xml:space="preserve"> </w:t>
      </w:r>
      <w:r w:rsidRPr="00D56598">
        <w:rPr>
          <w:sz w:val="28"/>
          <w:szCs w:val="28"/>
        </w:rPr>
        <w:t>ситуации</w:t>
      </w:r>
      <w:r w:rsidRPr="00D56598">
        <w:rPr>
          <w:spacing w:val="1"/>
          <w:sz w:val="28"/>
          <w:szCs w:val="28"/>
        </w:rPr>
        <w:t xml:space="preserve"> </w:t>
      </w:r>
      <w:r w:rsidRPr="00D56598">
        <w:rPr>
          <w:sz w:val="28"/>
          <w:szCs w:val="28"/>
        </w:rPr>
        <w:t>общения, поддерживать познавательные интересы детей, изменять предметно-развивающую</w:t>
      </w:r>
      <w:r w:rsidRPr="00D56598">
        <w:rPr>
          <w:spacing w:val="1"/>
          <w:sz w:val="28"/>
          <w:szCs w:val="28"/>
        </w:rPr>
        <w:t xml:space="preserve"> </w:t>
      </w:r>
      <w:r w:rsidRPr="00D56598">
        <w:rPr>
          <w:sz w:val="28"/>
          <w:szCs w:val="28"/>
        </w:rPr>
        <w:t>среду</w:t>
      </w:r>
      <w:r w:rsidRPr="00D56598">
        <w:rPr>
          <w:spacing w:val="-18"/>
          <w:sz w:val="28"/>
          <w:szCs w:val="28"/>
        </w:rPr>
        <w:t xml:space="preserve"> </w:t>
      </w:r>
      <w:r w:rsidRPr="00D56598">
        <w:rPr>
          <w:sz w:val="28"/>
          <w:szCs w:val="28"/>
        </w:rPr>
        <w:t>и</w:t>
      </w:r>
      <w:r w:rsidRPr="00D56598">
        <w:rPr>
          <w:spacing w:val="-14"/>
          <w:sz w:val="28"/>
          <w:szCs w:val="28"/>
        </w:rPr>
        <w:t xml:space="preserve"> </w:t>
      </w:r>
      <w:r w:rsidRPr="00D56598">
        <w:rPr>
          <w:sz w:val="28"/>
          <w:szCs w:val="28"/>
        </w:rPr>
        <w:t>другое).</w:t>
      </w:r>
    </w:p>
    <w:p w:rsidR="00DD6525" w:rsidRPr="00D56598" w:rsidRDefault="00DD6525" w:rsidP="004A5A8B">
      <w:pPr>
        <w:pStyle w:val="af5"/>
        <w:spacing w:line="360" w:lineRule="auto"/>
        <w:ind w:left="0" w:right="113" w:firstLine="709"/>
        <w:rPr>
          <w:sz w:val="28"/>
          <w:szCs w:val="28"/>
        </w:rPr>
      </w:pPr>
      <w:r w:rsidRPr="00D56598">
        <w:rPr>
          <w:sz w:val="28"/>
          <w:szCs w:val="28"/>
        </w:rPr>
        <w:t xml:space="preserve">Во вторую половину дня педагог может организовывать </w:t>
      </w:r>
      <w:r w:rsidRPr="00795D13">
        <w:rPr>
          <w:sz w:val="28"/>
          <w:szCs w:val="28"/>
        </w:rPr>
        <w:t>культурные</w:t>
      </w:r>
      <w:r w:rsidRPr="00795D13">
        <w:rPr>
          <w:spacing w:val="1"/>
          <w:sz w:val="28"/>
          <w:szCs w:val="28"/>
        </w:rPr>
        <w:t xml:space="preserve"> </w:t>
      </w:r>
      <w:r w:rsidRPr="00795D13">
        <w:rPr>
          <w:sz w:val="28"/>
          <w:szCs w:val="28"/>
        </w:rPr>
        <w:t>практики</w:t>
      </w:r>
      <w:r w:rsidRPr="00D56598">
        <w:rPr>
          <w:sz w:val="28"/>
          <w:szCs w:val="28"/>
        </w:rPr>
        <w:t>. Они</w:t>
      </w:r>
      <w:r w:rsidRPr="00D56598">
        <w:rPr>
          <w:spacing w:val="1"/>
          <w:sz w:val="28"/>
          <w:szCs w:val="28"/>
        </w:rPr>
        <w:t xml:space="preserve"> </w:t>
      </w:r>
      <w:r w:rsidRPr="00D56598">
        <w:rPr>
          <w:sz w:val="28"/>
          <w:szCs w:val="28"/>
        </w:rPr>
        <w:t>расширяют социальные и практические компоненты содержания образования, способствуют</w:t>
      </w:r>
      <w:r w:rsidRPr="00D56598">
        <w:rPr>
          <w:spacing w:val="1"/>
          <w:sz w:val="28"/>
          <w:szCs w:val="28"/>
        </w:rPr>
        <w:t xml:space="preserve"> </w:t>
      </w:r>
      <w:r w:rsidRPr="00D56598">
        <w:rPr>
          <w:sz w:val="28"/>
          <w:szCs w:val="28"/>
        </w:rPr>
        <w:t>формированию</w:t>
      </w:r>
      <w:r w:rsidRPr="00D56598">
        <w:rPr>
          <w:spacing w:val="-16"/>
          <w:sz w:val="28"/>
          <w:szCs w:val="28"/>
        </w:rPr>
        <w:t xml:space="preserve"> </w:t>
      </w:r>
      <w:r w:rsidRPr="00D56598">
        <w:rPr>
          <w:sz w:val="28"/>
          <w:szCs w:val="28"/>
        </w:rPr>
        <w:t>у</w:t>
      </w:r>
      <w:r w:rsidRPr="00D56598">
        <w:rPr>
          <w:spacing w:val="-18"/>
          <w:sz w:val="28"/>
          <w:szCs w:val="28"/>
        </w:rPr>
        <w:t xml:space="preserve"> </w:t>
      </w:r>
      <w:r w:rsidRPr="00D56598">
        <w:rPr>
          <w:sz w:val="28"/>
          <w:szCs w:val="28"/>
        </w:rPr>
        <w:t>детей</w:t>
      </w:r>
      <w:r w:rsidRPr="00D56598">
        <w:rPr>
          <w:spacing w:val="-16"/>
          <w:sz w:val="28"/>
          <w:szCs w:val="28"/>
        </w:rPr>
        <w:t xml:space="preserve"> </w:t>
      </w:r>
      <w:r w:rsidRPr="00D56598">
        <w:rPr>
          <w:sz w:val="28"/>
          <w:szCs w:val="28"/>
        </w:rPr>
        <w:t>культурных</w:t>
      </w:r>
      <w:r w:rsidRPr="00D56598">
        <w:rPr>
          <w:spacing w:val="-17"/>
          <w:sz w:val="28"/>
          <w:szCs w:val="28"/>
        </w:rPr>
        <w:t xml:space="preserve"> </w:t>
      </w:r>
      <w:r w:rsidRPr="00D56598">
        <w:rPr>
          <w:sz w:val="28"/>
          <w:szCs w:val="28"/>
        </w:rPr>
        <w:t>умений</w:t>
      </w:r>
      <w:r w:rsidRPr="00D56598">
        <w:rPr>
          <w:spacing w:val="-17"/>
          <w:sz w:val="28"/>
          <w:szCs w:val="28"/>
        </w:rPr>
        <w:t xml:space="preserve"> </w:t>
      </w:r>
      <w:r w:rsidRPr="00D56598">
        <w:rPr>
          <w:sz w:val="28"/>
          <w:szCs w:val="28"/>
        </w:rPr>
        <w:t>при</w:t>
      </w:r>
      <w:r w:rsidRPr="00D56598">
        <w:rPr>
          <w:spacing w:val="-17"/>
          <w:sz w:val="28"/>
          <w:szCs w:val="28"/>
        </w:rPr>
        <w:t xml:space="preserve"> </w:t>
      </w:r>
      <w:r w:rsidRPr="00D56598">
        <w:rPr>
          <w:sz w:val="28"/>
          <w:szCs w:val="28"/>
        </w:rPr>
        <w:t>взаимодействии</w:t>
      </w:r>
      <w:r w:rsidRPr="00D56598">
        <w:rPr>
          <w:spacing w:val="-16"/>
          <w:sz w:val="28"/>
          <w:szCs w:val="28"/>
        </w:rPr>
        <w:t xml:space="preserve"> </w:t>
      </w:r>
      <w:r w:rsidRPr="00D56598">
        <w:rPr>
          <w:sz w:val="28"/>
          <w:szCs w:val="28"/>
        </w:rPr>
        <w:t>со</w:t>
      </w:r>
      <w:r w:rsidRPr="00D56598">
        <w:rPr>
          <w:spacing w:val="-18"/>
          <w:sz w:val="28"/>
          <w:szCs w:val="28"/>
        </w:rPr>
        <w:t xml:space="preserve"> </w:t>
      </w:r>
      <w:r w:rsidRPr="00D56598">
        <w:rPr>
          <w:sz w:val="28"/>
          <w:szCs w:val="28"/>
        </w:rPr>
        <w:t>взрослым</w:t>
      </w:r>
      <w:r w:rsidRPr="00D56598">
        <w:rPr>
          <w:spacing w:val="-16"/>
          <w:sz w:val="28"/>
          <w:szCs w:val="28"/>
        </w:rPr>
        <w:t xml:space="preserve"> </w:t>
      </w:r>
      <w:r w:rsidRPr="00D56598">
        <w:rPr>
          <w:sz w:val="28"/>
          <w:szCs w:val="28"/>
        </w:rPr>
        <w:t>и</w:t>
      </w:r>
      <w:r w:rsidRPr="00D56598">
        <w:rPr>
          <w:spacing w:val="-17"/>
          <w:sz w:val="28"/>
          <w:szCs w:val="28"/>
        </w:rPr>
        <w:t xml:space="preserve"> </w:t>
      </w:r>
      <w:r w:rsidRPr="00D56598">
        <w:rPr>
          <w:sz w:val="28"/>
          <w:szCs w:val="28"/>
        </w:rPr>
        <w:t>самостоятельной</w:t>
      </w:r>
      <w:r w:rsidRPr="00D56598">
        <w:rPr>
          <w:spacing w:val="-68"/>
          <w:sz w:val="28"/>
          <w:szCs w:val="28"/>
        </w:rPr>
        <w:t xml:space="preserve"> </w:t>
      </w:r>
      <w:r w:rsidRPr="00D56598">
        <w:rPr>
          <w:w w:val="95"/>
          <w:sz w:val="28"/>
          <w:szCs w:val="28"/>
        </w:rPr>
        <w:t>деятельности. Ценность культурных практик состоит в том, что они ориентированы на проявление</w:t>
      </w:r>
      <w:r w:rsidRPr="00D56598">
        <w:rPr>
          <w:spacing w:val="1"/>
          <w:w w:val="95"/>
          <w:sz w:val="28"/>
          <w:szCs w:val="28"/>
        </w:rPr>
        <w:t xml:space="preserve"> </w:t>
      </w:r>
      <w:r w:rsidRPr="00D56598">
        <w:rPr>
          <w:sz w:val="28"/>
          <w:szCs w:val="28"/>
        </w:rPr>
        <w:t>детьми</w:t>
      </w:r>
      <w:r w:rsidRPr="00D56598">
        <w:rPr>
          <w:spacing w:val="1"/>
          <w:sz w:val="28"/>
          <w:szCs w:val="28"/>
        </w:rPr>
        <w:t xml:space="preserve"> </w:t>
      </w:r>
      <w:r w:rsidRPr="00D56598">
        <w:rPr>
          <w:sz w:val="28"/>
          <w:szCs w:val="28"/>
        </w:rPr>
        <w:t>самостоятельности</w:t>
      </w:r>
      <w:r w:rsidRPr="00D56598">
        <w:rPr>
          <w:spacing w:val="1"/>
          <w:sz w:val="28"/>
          <w:szCs w:val="28"/>
        </w:rPr>
        <w:t xml:space="preserve"> </w:t>
      </w:r>
      <w:r w:rsidRPr="00D56598">
        <w:rPr>
          <w:sz w:val="28"/>
          <w:szCs w:val="28"/>
        </w:rPr>
        <w:t>и</w:t>
      </w:r>
      <w:r w:rsidRPr="00D56598">
        <w:rPr>
          <w:spacing w:val="1"/>
          <w:sz w:val="28"/>
          <w:szCs w:val="28"/>
        </w:rPr>
        <w:t xml:space="preserve"> </w:t>
      </w:r>
      <w:r w:rsidRPr="00D56598">
        <w:rPr>
          <w:sz w:val="28"/>
          <w:szCs w:val="28"/>
        </w:rPr>
        <w:t>творчества,</w:t>
      </w:r>
      <w:r w:rsidRPr="00D56598">
        <w:rPr>
          <w:spacing w:val="1"/>
          <w:sz w:val="28"/>
          <w:szCs w:val="28"/>
        </w:rPr>
        <w:t xml:space="preserve"> </w:t>
      </w:r>
      <w:r w:rsidRPr="00D56598">
        <w:rPr>
          <w:sz w:val="28"/>
          <w:szCs w:val="28"/>
        </w:rPr>
        <w:t>активности</w:t>
      </w:r>
      <w:r w:rsidRPr="00D56598">
        <w:rPr>
          <w:spacing w:val="1"/>
          <w:sz w:val="28"/>
          <w:szCs w:val="28"/>
        </w:rPr>
        <w:t xml:space="preserve"> </w:t>
      </w:r>
      <w:r w:rsidRPr="00D56598">
        <w:rPr>
          <w:sz w:val="28"/>
          <w:szCs w:val="28"/>
        </w:rPr>
        <w:t>и</w:t>
      </w:r>
      <w:r w:rsidRPr="00D56598">
        <w:rPr>
          <w:spacing w:val="1"/>
          <w:sz w:val="28"/>
          <w:szCs w:val="28"/>
        </w:rPr>
        <w:t xml:space="preserve"> </w:t>
      </w:r>
      <w:r w:rsidRPr="00D56598">
        <w:rPr>
          <w:sz w:val="28"/>
          <w:szCs w:val="28"/>
        </w:rPr>
        <w:t>инициативности</w:t>
      </w:r>
      <w:r w:rsidRPr="00D56598">
        <w:rPr>
          <w:spacing w:val="1"/>
          <w:sz w:val="28"/>
          <w:szCs w:val="28"/>
        </w:rPr>
        <w:t xml:space="preserve"> </w:t>
      </w:r>
      <w:r w:rsidRPr="00D56598">
        <w:rPr>
          <w:sz w:val="28"/>
          <w:szCs w:val="28"/>
        </w:rPr>
        <w:t>в</w:t>
      </w:r>
      <w:r w:rsidRPr="00D56598">
        <w:rPr>
          <w:spacing w:val="1"/>
          <w:sz w:val="28"/>
          <w:szCs w:val="28"/>
        </w:rPr>
        <w:t xml:space="preserve"> </w:t>
      </w:r>
      <w:r w:rsidRPr="00D56598">
        <w:rPr>
          <w:sz w:val="28"/>
          <w:szCs w:val="28"/>
        </w:rPr>
        <w:t>разных</w:t>
      </w:r>
      <w:r w:rsidRPr="00D56598">
        <w:rPr>
          <w:spacing w:val="1"/>
          <w:sz w:val="28"/>
          <w:szCs w:val="28"/>
        </w:rPr>
        <w:t xml:space="preserve"> </w:t>
      </w:r>
      <w:r w:rsidRPr="00D56598">
        <w:rPr>
          <w:sz w:val="28"/>
          <w:szCs w:val="28"/>
        </w:rPr>
        <w:t>видах</w:t>
      </w:r>
      <w:r w:rsidRPr="00D56598">
        <w:rPr>
          <w:spacing w:val="1"/>
          <w:sz w:val="28"/>
          <w:szCs w:val="28"/>
        </w:rPr>
        <w:t xml:space="preserve"> </w:t>
      </w:r>
      <w:r w:rsidRPr="00D56598">
        <w:rPr>
          <w:w w:val="95"/>
          <w:sz w:val="28"/>
          <w:szCs w:val="28"/>
        </w:rPr>
        <w:t>деятельности,</w:t>
      </w:r>
      <w:r w:rsidRPr="00D56598">
        <w:rPr>
          <w:spacing w:val="-15"/>
          <w:w w:val="95"/>
          <w:sz w:val="28"/>
          <w:szCs w:val="28"/>
        </w:rPr>
        <w:t xml:space="preserve"> </w:t>
      </w:r>
      <w:r w:rsidRPr="00D56598">
        <w:rPr>
          <w:w w:val="95"/>
          <w:sz w:val="28"/>
          <w:szCs w:val="28"/>
        </w:rPr>
        <w:t>обеспечивают</w:t>
      </w:r>
      <w:r w:rsidRPr="00D56598">
        <w:rPr>
          <w:spacing w:val="-12"/>
          <w:w w:val="95"/>
          <w:sz w:val="28"/>
          <w:szCs w:val="28"/>
        </w:rPr>
        <w:t xml:space="preserve"> </w:t>
      </w:r>
      <w:r w:rsidRPr="00D56598">
        <w:rPr>
          <w:w w:val="95"/>
          <w:sz w:val="28"/>
          <w:szCs w:val="28"/>
        </w:rPr>
        <w:t>их</w:t>
      </w:r>
      <w:r w:rsidRPr="00D56598">
        <w:rPr>
          <w:spacing w:val="-12"/>
          <w:w w:val="95"/>
          <w:sz w:val="28"/>
          <w:szCs w:val="28"/>
        </w:rPr>
        <w:t xml:space="preserve"> </w:t>
      </w:r>
      <w:r w:rsidRPr="00D56598">
        <w:rPr>
          <w:w w:val="95"/>
          <w:sz w:val="28"/>
          <w:szCs w:val="28"/>
        </w:rPr>
        <w:t>продуктивность.</w:t>
      </w:r>
    </w:p>
    <w:p w:rsidR="00DD6525" w:rsidRPr="00D56598" w:rsidRDefault="00DD6525" w:rsidP="004A5A8B">
      <w:pPr>
        <w:pStyle w:val="af5"/>
        <w:spacing w:line="360" w:lineRule="auto"/>
        <w:ind w:left="0" w:right="113" w:firstLine="709"/>
        <w:rPr>
          <w:sz w:val="28"/>
          <w:szCs w:val="28"/>
        </w:rPr>
      </w:pPr>
      <w:r w:rsidRPr="00D56598">
        <w:rPr>
          <w:sz w:val="28"/>
          <w:szCs w:val="28"/>
        </w:rPr>
        <w:t>К</w:t>
      </w:r>
      <w:r w:rsidRPr="00D56598">
        <w:rPr>
          <w:spacing w:val="1"/>
          <w:sz w:val="28"/>
          <w:szCs w:val="28"/>
        </w:rPr>
        <w:t xml:space="preserve"> </w:t>
      </w:r>
      <w:r w:rsidRPr="00D56598">
        <w:rPr>
          <w:sz w:val="28"/>
          <w:szCs w:val="28"/>
        </w:rPr>
        <w:t>культурным</w:t>
      </w:r>
      <w:r w:rsidRPr="00D56598">
        <w:rPr>
          <w:spacing w:val="1"/>
          <w:sz w:val="28"/>
          <w:szCs w:val="28"/>
        </w:rPr>
        <w:t xml:space="preserve"> </w:t>
      </w:r>
      <w:r w:rsidRPr="00D56598">
        <w:rPr>
          <w:sz w:val="28"/>
          <w:szCs w:val="28"/>
        </w:rPr>
        <w:t>практикам</w:t>
      </w:r>
      <w:r w:rsidRPr="00D56598">
        <w:rPr>
          <w:spacing w:val="1"/>
          <w:sz w:val="28"/>
          <w:szCs w:val="28"/>
        </w:rPr>
        <w:t xml:space="preserve"> </w:t>
      </w:r>
      <w:r w:rsidRPr="00D56598">
        <w:rPr>
          <w:sz w:val="28"/>
          <w:szCs w:val="28"/>
        </w:rPr>
        <w:t>относят</w:t>
      </w:r>
      <w:r w:rsidRPr="00D56598">
        <w:rPr>
          <w:spacing w:val="1"/>
          <w:sz w:val="28"/>
          <w:szCs w:val="28"/>
        </w:rPr>
        <w:t xml:space="preserve"> </w:t>
      </w:r>
      <w:r w:rsidRPr="00D56598">
        <w:rPr>
          <w:sz w:val="28"/>
          <w:szCs w:val="28"/>
        </w:rPr>
        <w:t>игровую,</w:t>
      </w:r>
      <w:r w:rsidRPr="00D56598">
        <w:rPr>
          <w:spacing w:val="1"/>
          <w:sz w:val="28"/>
          <w:szCs w:val="28"/>
        </w:rPr>
        <w:t xml:space="preserve"> </w:t>
      </w:r>
      <w:r w:rsidRPr="00D56598">
        <w:rPr>
          <w:sz w:val="28"/>
          <w:szCs w:val="28"/>
        </w:rPr>
        <w:t>продуктивную,</w:t>
      </w:r>
      <w:r w:rsidRPr="00D56598">
        <w:rPr>
          <w:spacing w:val="1"/>
          <w:sz w:val="28"/>
          <w:szCs w:val="28"/>
        </w:rPr>
        <w:t xml:space="preserve"> </w:t>
      </w:r>
      <w:r w:rsidRPr="00D56598">
        <w:rPr>
          <w:sz w:val="28"/>
          <w:szCs w:val="28"/>
        </w:rPr>
        <w:t>познавательно-</w:t>
      </w:r>
      <w:r w:rsidRPr="00D56598">
        <w:rPr>
          <w:spacing w:val="1"/>
          <w:sz w:val="28"/>
          <w:szCs w:val="28"/>
        </w:rPr>
        <w:t xml:space="preserve"> </w:t>
      </w:r>
      <w:r w:rsidRPr="00D56598">
        <w:rPr>
          <w:w w:val="95"/>
          <w:sz w:val="28"/>
          <w:szCs w:val="28"/>
        </w:rPr>
        <w:lastRenderedPageBreak/>
        <w:t>исследовательскую,</w:t>
      </w:r>
      <w:r w:rsidRPr="00D56598">
        <w:rPr>
          <w:spacing w:val="-11"/>
          <w:w w:val="95"/>
          <w:sz w:val="28"/>
          <w:szCs w:val="28"/>
        </w:rPr>
        <w:t xml:space="preserve"> </w:t>
      </w:r>
      <w:r w:rsidRPr="00D56598">
        <w:rPr>
          <w:w w:val="95"/>
          <w:sz w:val="28"/>
          <w:szCs w:val="28"/>
        </w:rPr>
        <w:t>коммуникативную</w:t>
      </w:r>
      <w:r w:rsidRPr="00D56598">
        <w:rPr>
          <w:spacing w:val="-10"/>
          <w:w w:val="95"/>
          <w:sz w:val="28"/>
          <w:szCs w:val="28"/>
        </w:rPr>
        <w:t xml:space="preserve"> </w:t>
      </w:r>
      <w:r w:rsidRPr="00D56598">
        <w:rPr>
          <w:w w:val="95"/>
          <w:sz w:val="28"/>
          <w:szCs w:val="28"/>
        </w:rPr>
        <w:t>практики,</w:t>
      </w:r>
      <w:r w:rsidRPr="00D56598">
        <w:rPr>
          <w:spacing w:val="-9"/>
          <w:w w:val="95"/>
          <w:sz w:val="28"/>
          <w:szCs w:val="28"/>
        </w:rPr>
        <w:t xml:space="preserve"> </w:t>
      </w:r>
      <w:r w:rsidRPr="00D56598">
        <w:rPr>
          <w:w w:val="95"/>
          <w:sz w:val="28"/>
          <w:szCs w:val="28"/>
        </w:rPr>
        <w:t>чтение</w:t>
      </w:r>
      <w:r w:rsidRPr="00D56598">
        <w:rPr>
          <w:spacing w:val="-8"/>
          <w:w w:val="95"/>
          <w:sz w:val="28"/>
          <w:szCs w:val="28"/>
        </w:rPr>
        <w:t xml:space="preserve"> </w:t>
      </w:r>
      <w:r w:rsidRPr="00D56598">
        <w:rPr>
          <w:w w:val="95"/>
          <w:sz w:val="28"/>
          <w:szCs w:val="28"/>
        </w:rPr>
        <w:t>художественной</w:t>
      </w:r>
      <w:r w:rsidRPr="00D56598">
        <w:rPr>
          <w:spacing w:val="-9"/>
          <w:w w:val="95"/>
          <w:sz w:val="28"/>
          <w:szCs w:val="28"/>
        </w:rPr>
        <w:t xml:space="preserve"> </w:t>
      </w:r>
      <w:r w:rsidRPr="00D56598">
        <w:rPr>
          <w:w w:val="95"/>
          <w:sz w:val="28"/>
          <w:szCs w:val="28"/>
        </w:rPr>
        <w:t>литературы.</w:t>
      </w:r>
    </w:p>
    <w:p w:rsidR="00DD6525" w:rsidRPr="00D56598" w:rsidRDefault="00DD6525" w:rsidP="004A5A8B">
      <w:pPr>
        <w:pStyle w:val="af5"/>
        <w:spacing w:line="360" w:lineRule="auto"/>
        <w:ind w:left="0" w:right="113" w:firstLine="709"/>
        <w:rPr>
          <w:sz w:val="28"/>
          <w:szCs w:val="28"/>
        </w:rPr>
      </w:pPr>
      <w:r w:rsidRPr="00D56598">
        <w:rPr>
          <w:w w:val="95"/>
          <w:sz w:val="28"/>
          <w:szCs w:val="28"/>
        </w:rPr>
        <w:t>Культурные практики предоставляют ребенку возможность проявить свою субъектность с</w:t>
      </w:r>
      <w:r w:rsidRPr="00D56598">
        <w:rPr>
          <w:spacing w:val="1"/>
          <w:w w:val="95"/>
          <w:sz w:val="28"/>
          <w:szCs w:val="28"/>
        </w:rPr>
        <w:t xml:space="preserve"> </w:t>
      </w:r>
      <w:r w:rsidRPr="00D56598">
        <w:rPr>
          <w:w w:val="95"/>
          <w:sz w:val="28"/>
          <w:szCs w:val="28"/>
        </w:rPr>
        <w:t>разных</w:t>
      </w:r>
      <w:r w:rsidRPr="00D56598">
        <w:rPr>
          <w:spacing w:val="-9"/>
          <w:w w:val="95"/>
          <w:sz w:val="28"/>
          <w:szCs w:val="28"/>
        </w:rPr>
        <w:t xml:space="preserve"> </w:t>
      </w:r>
      <w:r w:rsidRPr="00D56598">
        <w:rPr>
          <w:w w:val="95"/>
          <w:sz w:val="28"/>
          <w:szCs w:val="28"/>
        </w:rPr>
        <w:t>сторон,</w:t>
      </w:r>
      <w:r w:rsidRPr="00D56598">
        <w:rPr>
          <w:spacing w:val="-10"/>
          <w:w w:val="95"/>
          <w:sz w:val="28"/>
          <w:szCs w:val="28"/>
        </w:rPr>
        <w:t xml:space="preserve"> </w:t>
      </w:r>
      <w:r w:rsidRPr="00D56598">
        <w:rPr>
          <w:w w:val="95"/>
          <w:sz w:val="28"/>
          <w:szCs w:val="28"/>
        </w:rPr>
        <w:t>что,</w:t>
      </w:r>
      <w:r w:rsidRPr="00D56598">
        <w:rPr>
          <w:spacing w:val="-10"/>
          <w:w w:val="95"/>
          <w:sz w:val="28"/>
          <w:szCs w:val="28"/>
        </w:rPr>
        <w:t xml:space="preserve"> </w:t>
      </w:r>
      <w:r w:rsidRPr="00D56598">
        <w:rPr>
          <w:w w:val="95"/>
          <w:sz w:val="28"/>
          <w:szCs w:val="28"/>
        </w:rPr>
        <w:t>в</w:t>
      </w:r>
      <w:r w:rsidRPr="00D56598">
        <w:rPr>
          <w:spacing w:val="-5"/>
          <w:w w:val="95"/>
          <w:sz w:val="28"/>
          <w:szCs w:val="28"/>
        </w:rPr>
        <w:t xml:space="preserve"> </w:t>
      </w:r>
      <w:r w:rsidRPr="00D56598">
        <w:rPr>
          <w:w w:val="95"/>
          <w:sz w:val="28"/>
          <w:szCs w:val="28"/>
        </w:rPr>
        <w:t>свою</w:t>
      </w:r>
      <w:r w:rsidRPr="00D56598">
        <w:rPr>
          <w:spacing w:val="-7"/>
          <w:w w:val="95"/>
          <w:sz w:val="28"/>
          <w:szCs w:val="28"/>
        </w:rPr>
        <w:t xml:space="preserve"> </w:t>
      </w:r>
      <w:r w:rsidRPr="00D56598">
        <w:rPr>
          <w:w w:val="95"/>
          <w:sz w:val="28"/>
          <w:szCs w:val="28"/>
        </w:rPr>
        <w:t>очередь,</w:t>
      </w:r>
      <w:r w:rsidRPr="00D56598">
        <w:rPr>
          <w:spacing w:val="-10"/>
          <w:w w:val="95"/>
          <w:sz w:val="28"/>
          <w:szCs w:val="28"/>
        </w:rPr>
        <w:t xml:space="preserve"> </w:t>
      </w:r>
      <w:r w:rsidRPr="00D56598">
        <w:rPr>
          <w:w w:val="95"/>
          <w:sz w:val="28"/>
          <w:szCs w:val="28"/>
        </w:rPr>
        <w:t>способствует</w:t>
      </w:r>
      <w:r w:rsidRPr="00D56598">
        <w:rPr>
          <w:spacing w:val="-7"/>
          <w:w w:val="95"/>
          <w:sz w:val="28"/>
          <w:szCs w:val="28"/>
        </w:rPr>
        <w:t xml:space="preserve"> </w:t>
      </w:r>
      <w:r w:rsidRPr="00D56598">
        <w:rPr>
          <w:w w:val="95"/>
          <w:sz w:val="28"/>
          <w:szCs w:val="28"/>
        </w:rPr>
        <w:t>становлению</w:t>
      </w:r>
      <w:r w:rsidRPr="00D56598">
        <w:rPr>
          <w:spacing w:val="-9"/>
          <w:w w:val="95"/>
          <w:sz w:val="28"/>
          <w:szCs w:val="28"/>
        </w:rPr>
        <w:t xml:space="preserve"> </w:t>
      </w:r>
      <w:r w:rsidRPr="00D56598">
        <w:rPr>
          <w:w w:val="95"/>
          <w:sz w:val="28"/>
          <w:szCs w:val="28"/>
        </w:rPr>
        <w:t>разных</w:t>
      </w:r>
      <w:r w:rsidRPr="00D56598">
        <w:rPr>
          <w:spacing w:val="-8"/>
          <w:w w:val="95"/>
          <w:sz w:val="28"/>
          <w:szCs w:val="28"/>
        </w:rPr>
        <w:t xml:space="preserve"> </w:t>
      </w:r>
      <w:r w:rsidRPr="00D56598">
        <w:rPr>
          <w:w w:val="95"/>
          <w:sz w:val="28"/>
          <w:szCs w:val="28"/>
        </w:rPr>
        <w:t>видов</w:t>
      </w:r>
      <w:r w:rsidRPr="00D56598">
        <w:rPr>
          <w:spacing w:val="-5"/>
          <w:w w:val="95"/>
          <w:sz w:val="28"/>
          <w:szCs w:val="28"/>
        </w:rPr>
        <w:t xml:space="preserve"> </w:t>
      </w:r>
      <w:r w:rsidRPr="00D56598">
        <w:rPr>
          <w:w w:val="95"/>
          <w:sz w:val="28"/>
          <w:szCs w:val="28"/>
        </w:rPr>
        <w:t>детских</w:t>
      </w:r>
      <w:r w:rsidRPr="00D56598">
        <w:rPr>
          <w:spacing w:val="-8"/>
          <w:w w:val="95"/>
          <w:sz w:val="28"/>
          <w:szCs w:val="28"/>
        </w:rPr>
        <w:t xml:space="preserve"> </w:t>
      </w:r>
      <w:r w:rsidRPr="00D56598">
        <w:rPr>
          <w:w w:val="95"/>
          <w:sz w:val="28"/>
          <w:szCs w:val="28"/>
        </w:rPr>
        <w:t>инициатив:</w:t>
      </w:r>
    </w:p>
    <w:p w:rsidR="00DD6525" w:rsidRPr="00422322" w:rsidRDefault="00DD6525" w:rsidP="00120B4D">
      <w:pPr>
        <w:pStyle w:val="a9"/>
        <w:widowControl w:val="0"/>
        <w:numPr>
          <w:ilvl w:val="0"/>
          <w:numId w:val="51"/>
        </w:numPr>
        <w:tabs>
          <w:tab w:val="left" w:pos="851"/>
        </w:tabs>
        <w:autoSpaceDE w:val="0"/>
        <w:autoSpaceDN w:val="0"/>
        <w:spacing w:after="0" w:line="360" w:lineRule="auto"/>
        <w:ind w:left="0" w:right="115" w:firstLine="360"/>
        <w:jc w:val="both"/>
        <w:rPr>
          <w:rFonts w:ascii="Times New Roman" w:hAnsi="Times New Roman"/>
          <w:sz w:val="28"/>
          <w:szCs w:val="28"/>
        </w:rPr>
      </w:pPr>
      <w:r w:rsidRPr="00422322">
        <w:rPr>
          <w:rFonts w:ascii="Times New Roman" w:hAnsi="Times New Roman"/>
          <w:w w:val="95"/>
          <w:sz w:val="28"/>
          <w:szCs w:val="28"/>
        </w:rPr>
        <w:t>в</w:t>
      </w:r>
      <w:r w:rsidRPr="00422322">
        <w:rPr>
          <w:rFonts w:ascii="Times New Roman" w:hAnsi="Times New Roman"/>
          <w:spacing w:val="-11"/>
          <w:w w:val="95"/>
          <w:sz w:val="28"/>
          <w:szCs w:val="28"/>
        </w:rPr>
        <w:t xml:space="preserve"> </w:t>
      </w:r>
      <w:r w:rsidRPr="00422322">
        <w:rPr>
          <w:rFonts w:ascii="Times New Roman" w:hAnsi="Times New Roman"/>
          <w:w w:val="95"/>
          <w:sz w:val="28"/>
          <w:szCs w:val="28"/>
        </w:rPr>
        <w:t>игровой</w:t>
      </w:r>
      <w:r w:rsidRPr="00422322">
        <w:rPr>
          <w:rFonts w:ascii="Times New Roman" w:hAnsi="Times New Roman"/>
          <w:spacing w:val="-11"/>
          <w:w w:val="95"/>
          <w:sz w:val="28"/>
          <w:szCs w:val="28"/>
        </w:rPr>
        <w:t xml:space="preserve"> </w:t>
      </w:r>
      <w:r w:rsidRPr="00422322">
        <w:rPr>
          <w:rFonts w:ascii="Times New Roman" w:hAnsi="Times New Roman"/>
          <w:w w:val="95"/>
          <w:sz w:val="28"/>
          <w:szCs w:val="28"/>
        </w:rPr>
        <w:t>практике</w:t>
      </w:r>
      <w:r w:rsidRPr="00422322">
        <w:rPr>
          <w:rFonts w:ascii="Times New Roman" w:hAnsi="Times New Roman"/>
          <w:spacing w:val="-10"/>
          <w:w w:val="95"/>
          <w:sz w:val="28"/>
          <w:szCs w:val="28"/>
        </w:rPr>
        <w:t xml:space="preserve"> </w:t>
      </w:r>
      <w:r w:rsidRPr="00422322">
        <w:rPr>
          <w:rFonts w:ascii="Times New Roman" w:hAnsi="Times New Roman"/>
          <w:w w:val="95"/>
          <w:sz w:val="28"/>
          <w:szCs w:val="28"/>
        </w:rPr>
        <w:t>ребенок</w:t>
      </w:r>
      <w:r w:rsidRPr="00422322">
        <w:rPr>
          <w:rFonts w:ascii="Times New Roman" w:hAnsi="Times New Roman"/>
          <w:spacing w:val="-10"/>
          <w:w w:val="95"/>
          <w:sz w:val="28"/>
          <w:szCs w:val="28"/>
        </w:rPr>
        <w:t xml:space="preserve"> </w:t>
      </w:r>
      <w:r w:rsidRPr="00422322">
        <w:rPr>
          <w:rFonts w:ascii="Times New Roman" w:hAnsi="Times New Roman"/>
          <w:w w:val="95"/>
          <w:sz w:val="28"/>
          <w:szCs w:val="28"/>
        </w:rPr>
        <w:t>проявляет</w:t>
      </w:r>
      <w:r w:rsidRPr="00422322">
        <w:rPr>
          <w:rFonts w:ascii="Times New Roman" w:hAnsi="Times New Roman"/>
          <w:spacing w:val="-10"/>
          <w:w w:val="95"/>
          <w:sz w:val="28"/>
          <w:szCs w:val="28"/>
        </w:rPr>
        <w:t xml:space="preserve"> </w:t>
      </w:r>
      <w:r w:rsidRPr="00422322">
        <w:rPr>
          <w:rFonts w:ascii="Times New Roman" w:hAnsi="Times New Roman"/>
          <w:w w:val="95"/>
          <w:sz w:val="28"/>
          <w:szCs w:val="28"/>
        </w:rPr>
        <w:t>себя</w:t>
      </w:r>
      <w:r w:rsidRPr="00422322">
        <w:rPr>
          <w:rFonts w:ascii="Times New Roman" w:hAnsi="Times New Roman"/>
          <w:spacing w:val="-10"/>
          <w:w w:val="95"/>
          <w:sz w:val="28"/>
          <w:szCs w:val="28"/>
        </w:rPr>
        <w:t xml:space="preserve"> </w:t>
      </w:r>
      <w:r w:rsidRPr="00422322">
        <w:rPr>
          <w:rFonts w:ascii="Times New Roman" w:hAnsi="Times New Roman"/>
          <w:w w:val="95"/>
          <w:sz w:val="28"/>
          <w:szCs w:val="28"/>
        </w:rPr>
        <w:t>как</w:t>
      </w:r>
      <w:r w:rsidRPr="00422322">
        <w:rPr>
          <w:rFonts w:ascii="Times New Roman" w:hAnsi="Times New Roman"/>
          <w:spacing w:val="-8"/>
          <w:w w:val="95"/>
          <w:sz w:val="28"/>
          <w:szCs w:val="28"/>
        </w:rPr>
        <w:t xml:space="preserve"> </w:t>
      </w:r>
      <w:r w:rsidRPr="00422322">
        <w:rPr>
          <w:rFonts w:ascii="Times New Roman" w:hAnsi="Times New Roman"/>
          <w:w w:val="95"/>
          <w:sz w:val="28"/>
          <w:szCs w:val="28"/>
        </w:rPr>
        <w:t>творческий</w:t>
      </w:r>
      <w:r w:rsidRPr="00422322">
        <w:rPr>
          <w:rFonts w:ascii="Times New Roman" w:hAnsi="Times New Roman"/>
          <w:spacing w:val="-11"/>
          <w:w w:val="95"/>
          <w:sz w:val="28"/>
          <w:szCs w:val="28"/>
        </w:rPr>
        <w:t xml:space="preserve"> </w:t>
      </w:r>
      <w:r w:rsidRPr="00422322">
        <w:rPr>
          <w:rFonts w:ascii="Times New Roman" w:hAnsi="Times New Roman"/>
          <w:w w:val="95"/>
          <w:sz w:val="28"/>
          <w:szCs w:val="28"/>
        </w:rPr>
        <w:t>субъект</w:t>
      </w:r>
      <w:r w:rsidRPr="00422322">
        <w:rPr>
          <w:rFonts w:ascii="Times New Roman" w:hAnsi="Times New Roman"/>
          <w:spacing w:val="-7"/>
          <w:w w:val="95"/>
          <w:sz w:val="28"/>
          <w:szCs w:val="28"/>
        </w:rPr>
        <w:t xml:space="preserve"> </w:t>
      </w:r>
      <w:r w:rsidRPr="00422322">
        <w:rPr>
          <w:rFonts w:ascii="Times New Roman" w:hAnsi="Times New Roman"/>
          <w:w w:val="95"/>
          <w:sz w:val="28"/>
          <w:szCs w:val="28"/>
        </w:rPr>
        <w:t>(творческая</w:t>
      </w:r>
      <w:r w:rsidRPr="00422322">
        <w:rPr>
          <w:rFonts w:ascii="Times New Roman" w:hAnsi="Times New Roman"/>
          <w:spacing w:val="-11"/>
          <w:w w:val="95"/>
          <w:sz w:val="28"/>
          <w:szCs w:val="28"/>
        </w:rPr>
        <w:t xml:space="preserve"> </w:t>
      </w:r>
      <w:r w:rsidRPr="00422322">
        <w:rPr>
          <w:rFonts w:ascii="Times New Roman" w:hAnsi="Times New Roman"/>
          <w:w w:val="95"/>
          <w:sz w:val="28"/>
          <w:szCs w:val="28"/>
        </w:rPr>
        <w:t>инициатива);</w:t>
      </w:r>
    </w:p>
    <w:p w:rsidR="00DD6525" w:rsidRPr="00422322" w:rsidRDefault="00DD6525" w:rsidP="00120B4D">
      <w:pPr>
        <w:pStyle w:val="a9"/>
        <w:widowControl w:val="0"/>
        <w:numPr>
          <w:ilvl w:val="0"/>
          <w:numId w:val="51"/>
        </w:numPr>
        <w:tabs>
          <w:tab w:val="left" w:pos="851"/>
        </w:tabs>
        <w:autoSpaceDE w:val="0"/>
        <w:autoSpaceDN w:val="0"/>
        <w:spacing w:after="0" w:line="360" w:lineRule="auto"/>
        <w:ind w:left="0" w:right="115" w:firstLine="360"/>
        <w:jc w:val="both"/>
        <w:rPr>
          <w:rFonts w:ascii="Times New Roman" w:hAnsi="Times New Roman"/>
          <w:sz w:val="28"/>
          <w:szCs w:val="28"/>
        </w:rPr>
      </w:pPr>
      <w:r w:rsidRPr="00422322">
        <w:rPr>
          <w:rFonts w:ascii="Times New Roman" w:hAnsi="Times New Roman"/>
          <w:w w:val="95"/>
          <w:sz w:val="28"/>
          <w:szCs w:val="28"/>
        </w:rPr>
        <w:t>в</w:t>
      </w:r>
      <w:r w:rsidRPr="00422322">
        <w:rPr>
          <w:rFonts w:ascii="Times New Roman" w:hAnsi="Times New Roman"/>
          <w:spacing w:val="-8"/>
          <w:w w:val="95"/>
          <w:sz w:val="28"/>
          <w:szCs w:val="28"/>
        </w:rPr>
        <w:t xml:space="preserve"> </w:t>
      </w:r>
      <w:r w:rsidRPr="00422322">
        <w:rPr>
          <w:rFonts w:ascii="Times New Roman" w:hAnsi="Times New Roman"/>
          <w:w w:val="95"/>
          <w:sz w:val="28"/>
          <w:szCs w:val="28"/>
        </w:rPr>
        <w:t>продуктивной</w:t>
      </w:r>
      <w:r w:rsidRPr="00422322">
        <w:rPr>
          <w:rFonts w:ascii="Times New Roman" w:hAnsi="Times New Roman"/>
          <w:spacing w:val="-7"/>
          <w:w w:val="95"/>
          <w:sz w:val="28"/>
          <w:szCs w:val="28"/>
        </w:rPr>
        <w:t xml:space="preserve"> </w:t>
      </w:r>
      <w:r w:rsidRPr="00422322">
        <w:rPr>
          <w:rFonts w:ascii="Times New Roman" w:hAnsi="Times New Roman"/>
          <w:w w:val="95"/>
          <w:sz w:val="28"/>
          <w:szCs w:val="28"/>
        </w:rPr>
        <w:t>-</w:t>
      </w:r>
      <w:r w:rsidRPr="00422322">
        <w:rPr>
          <w:rFonts w:ascii="Times New Roman" w:hAnsi="Times New Roman"/>
          <w:spacing w:val="-5"/>
          <w:w w:val="95"/>
          <w:sz w:val="28"/>
          <w:szCs w:val="28"/>
        </w:rPr>
        <w:t xml:space="preserve"> </w:t>
      </w:r>
      <w:r w:rsidRPr="00422322">
        <w:rPr>
          <w:rFonts w:ascii="Times New Roman" w:hAnsi="Times New Roman"/>
          <w:w w:val="95"/>
          <w:sz w:val="28"/>
          <w:szCs w:val="28"/>
        </w:rPr>
        <w:t>созидающий</w:t>
      </w:r>
      <w:r w:rsidRPr="00422322">
        <w:rPr>
          <w:rFonts w:ascii="Times New Roman" w:hAnsi="Times New Roman"/>
          <w:spacing w:val="-7"/>
          <w:w w:val="95"/>
          <w:sz w:val="28"/>
          <w:szCs w:val="28"/>
        </w:rPr>
        <w:t xml:space="preserve"> </w:t>
      </w:r>
      <w:r w:rsidRPr="00422322">
        <w:rPr>
          <w:rFonts w:ascii="Times New Roman" w:hAnsi="Times New Roman"/>
          <w:w w:val="95"/>
          <w:sz w:val="28"/>
          <w:szCs w:val="28"/>
        </w:rPr>
        <w:t>и</w:t>
      </w:r>
      <w:r w:rsidRPr="00422322">
        <w:rPr>
          <w:rFonts w:ascii="Times New Roman" w:hAnsi="Times New Roman"/>
          <w:spacing w:val="-7"/>
          <w:w w:val="95"/>
          <w:sz w:val="28"/>
          <w:szCs w:val="28"/>
        </w:rPr>
        <w:t xml:space="preserve"> </w:t>
      </w:r>
      <w:r w:rsidRPr="00422322">
        <w:rPr>
          <w:rFonts w:ascii="Times New Roman" w:hAnsi="Times New Roman"/>
          <w:w w:val="95"/>
          <w:sz w:val="28"/>
          <w:szCs w:val="28"/>
        </w:rPr>
        <w:t>волевой</w:t>
      </w:r>
      <w:r w:rsidRPr="00422322">
        <w:rPr>
          <w:rFonts w:ascii="Times New Roman" w:hAnsi="Times New Roman"/>
          <w:spacing w:val="-7"/>
          <w:w w:val="95"/>
          <w:sz w:val="28"/>
          <w:szCs w:val="28"/>
        </w:rPr>
        <w:t xml:space="preserve"> </w:t>
      </w:r>
      <w:r w:rsidRPr="00422322">
        <w:rPr>
          <w:rFonts w:ascii="Times New Roman" w:hAnsi="Times New Roman"/>
          <w:w w:val="95"/>
          <w:sz w:val="28"/>
          <w:szCs w:val="28"/>
        </w:rPr>
        <w:t>субъект</w:t>
      </w:r>
      <w:r w:rsidRPr="00422322">
        <w:rPr>
          <w:rFonts w:ascii="Times New Roman" w:hAnsi="Times New Roman"/>
          <w:spacing w:val="-4"/>
          <w:w w:val="95"/>
          <w:sz w:val="28"/>
          <w:szCs w:val="28"/>
        </w:rPr>
        <w:t xml:space="preserve"> </w:t>
      </w:r>
      <w:r w:rsidRPr="00422322">
        <w:rPr>
          <w:rFonts w:ascii="Times New Roman" w:hAnsi="Times New Roman"/>
          <w:w w:val="95"/>
          <w:sz w:val="28"/>
          <w:szCs w:val="28"/>
        </w:rPr>
        <w:t>(инициатива</w:t>
      </w:r>
      <w:r w:rsidRPr="00422322">
        <w:rPr>
          <w:rFonts w:ascii="Times New Roman" w:hAnsi="Times New Roman"/>
          <w:spacing w:val="-3"/>
          <w:w w:val="95"/>
          <w:sz w:val="28"/>
          <w:szCs w:val="28"/>
        </w:rPr>
        <w:t xml:space="preserve"> </w:t>
      </w:r>
      <w:r w:rsidRPr="00422322">
        <w:rPr>
          <w:rFonts w:ascii="Times New Roman" w:hAnsi="Times New Roman"/>
          <w:w w:val="95"/>
          <w:sz w:val="28"/>
          <w:szCs w:val="28"/>
        </w:rPr>
        <w:t>целеполагания);</w:t>
      </w:r>
    </w:p>
    <w:p w:rsidR="00DD6525" w:rsidRPr="00422322" w:rsidRDefault="00DD6525" w:rsidP="00120B4D">
      <w:pPr>
        <w:pStyle w:val="a9"/>
        <w:widowControl w:val="0"/>
        <w:numPr>
          <w:ilvl w:val="0"/>
          <w:numId w:val="51"/>
        </w:numPr>
        <w:tabs>
          <w:tab w:val="left" w:pos="851"/>
        </w:tabs>
        <w:autoSpaceDE w:val="0"/>
        <w:autoSpaceDN w:val="0"/>
        <w:spacing w:after="0" w:line="360" w:lineRule="auto"/>
        <w:ind w:left="0" w:right="115" w:firstLine="360"/>
        <w:jc w:val="both"/>
        <w:rPr>
          <w:rFonts w:ascii="Times New Roman" w:hAnsi="Times New Roman"/>
          <w:sz w:val="28"/>
          <w:szCs w:val="28"/>
        </w:rPr>
      </w:pPr>
      <w:r w:rsidRPr="00422322">
        <w:rPr>
          <w:rFonts w:ascii="Times New Roman" w:hAnsi="Times New Roman"/>
          <w:w w:val="95"/>
          <w:sz w:val="28"/>
          <w:szCs w:val="28"/>
        </w:rPr>
        <w:t>в познавательно-исследовательской практике - как субъект исследования (познавательная</w:t>
      </w:r>
      <w:r w:rsidRPr="00422322">
        <w:rPr>
          <w:rFonts w:ascii="Times New Roman" w:hAnsi="Times New Roman"/>
          <w:spacing w:val="1"/>
          <w:w w:val="95"/>
          <w:sz w:val="28"/>
          <w:szCs w:val="28"/>
        </w:rPr>
        <w:t xml:space="preserve"> </w:t>
      </w:r>
      <w:r w:rsidRPr="00422322">
        <w:rPr>
          <w:rFonts w:ascii="Times New Roman" w:hAnsi="Times New Roman"/>
          <w:sz w:val="28"/>
          <w:szCs w:val="28"/>
        </w:rPr>
        <w:t>инициатива);</w:t>
      </w:r>
    </w:p>
    <w:p w:rsidR="00DD6525" w:rsidRPr="00422322" w:rsidRDefault="00DD6525" w:rsidP="00120B4D">
      <w:pPr>
        <w:pStyle w:val="a9"/>
        <w:widowControl w:val="0"/>
        <w:numPr>
          <w:ilvl w:val="0"/>
          <w:numId w:val="51"/>
        </w:numPr>
        <w:tabs>
          <w:tab w:val="left" w:pos="851"/>
        </w:tabs>
        <w:autoSpaceDE w:val="0"/>
        <w:autoSpaceDN w:val="0"/>
        <w:spacing w:after="0" w:line="360" w:lineRule="auto"/>
        <w:ind w:left="0" w:right="115" w:firstLine="360"/>
        <w:jc w:val="both"/>
        <w:rPr>
          <w:rFonts w:ascii="Times New Roman" w:hAnsi="Times New Roman"/>
          <w:sz w:val="28"/>
          <w:szCs w:val="28"/>
        </w:rPr>
      </w:pPr>
      <w:r w:rsidRPr="00422322">
        <w:rPr>
          <w:rFonts w:ascii="Times New Roman" w:hAnsi="Times New Roman"/>
          <w:sz w:val="28"/>
          <w:szCs w:val="28"/>
        </w:rPr>
        <w:t>коммуникативной</w:t>
      </w:r>
      <w:r w:rsidRPr="00422322">
        <w:rPr>
          <w:rFonts w:ascii="Times New Roman" w:hAnsi="Times New Roman"/>
          <w:spacing w:val="1"/>
          <w:sz w:val="28"/>
          <w:szCs w:val="28"/>
        </w:rPr>
        <w:t xml:space="preserve"> </w:t>
      </w:r>
      <w:r w:rsidRPr="00422322">
        <w:rPr>
          <w:rFonts w:ascii="Times New Roman" w:hAnsi="Times New Roman"/>
          <w:sz w:val="28"/>
          <w:szCs w:val="28"/>
        </w:rPr>
        <w:t>практике</w:t>
      </w:r>
      <w:r w:rsidRPr="00422322">
        <w:rPr>
          <w:rFonts w:ascii="Times New Roman" w:hAnsi="Times New Roman"/>
          <w:spacing w:val="1"/>
          <w:sz w:val="28"/>
          <w:szCs w:val="28"/>
        </w:rPr>
        <w:t xml:space="preserve"> </w:t>
      </w:r>
      <w:r w:rsidRPr="00422322">
        <w:rPr>
          <w:rFonts w:ascii="Times New Roman" w:hAnsi="Times New Roman"/>
          <w:sz w:val="28"/>
          <w:szCs w:val="28"/>
        </w:rPr>
        <w:t>-</w:t>
      </w:r>
      <w:r w:rsidRPr="00422322">
        <w:rPr>
          <w:rFonts w:ascii="Times New Roman" w:hAnsi="Times New Roman"/>
          <w:spacing w:val="1"/>
          <w:sz w:val="28"/>
          <w:szCs w:val="28"/>
        </w:rPr>
        <w:t xml:space="preserve"> </w:t>
      </w:r>
      <w:r w:rsidRPr="00422322">
        <w:rPr>
          <w:rFonts w:ascii="Times New Roman" w:hAnsi="Times New Roman"/>
          <w:sz w:val="28"/>
          <w:szCs w:val="28"/>
        </w:rPr>
        <w:t>как</w:t>
      </w:r>
      <w:r w:rsidRPr="00422322">
        <w:rPr>
          <w:rFonts w:ascii="Times New Roman" w:hAnsi="Times New Roman"/>
          <w:spacing w:val="1"/>
          <w:sz w:val="28"/>
          <w:szCs w:val="28"/>
        </w:rPr>
        <w:t xml:space="preserve"> </w:t>
      </w:r>
      <w:r w:rsidRPr="00422322">
        <w:rPr>
          <w:rFonts w:ascii="Times New Roman" w:hAnsi="Times New Roman"/>
          <w:sz w:val="28"/>
          <w:szCs w:val="28"/>
        </w:rPr>
        <w:t>партнер</w:t>
      </w:r>
      <w:r w:rsidRPr="00422322">
        <w:rPr>
          <w:rFonts w:ascii="Times New Roman" w:hAnsi="Times New Roman"/>
          <w:spacing w:val="1"/>
          <w:sz w:val="28"/>
          <w:szCs w:val="28"/>
        </w:rPr>
        <w:t xml:space="preserve"> </w:t>
      </w:r>
      <w:r w:rsidRPr="00422322">
        <w:rPr>
          <w:rFonts w:ascii="Times New Roman" w:hAnsi="Times New Roman"/>
          <w:sz w:val="28"/>
          <w:szCs w:val="28"/>
        </w:rPr>
        <w:t>по</w:t>
      </w:r>
      <w:r w:rsidRPr="00422322">
        <w:rPr>
          <w:rFonts w:ascii="Times New Roman" w:hAnsi="Times New Roman"/>
          <w:spacing w:val="1"/>
          <w:sz w:val="28"/>
          <w:szCs w:val="28"/>
        </w:rPr>
        <w:t xml:space="preserve"> </w:t>
      </w:r>
      <w:r w:rsidRPr="00422322">
        <w:rPr>
          <w:rFonts w:ascii="Times New Roman" w:hAnsi="Times New Roman"/>
          <w:sz w:val="28"/>
          <w:szCs w:val="28"/>
        </w:rPr>
        <w:t>взаимодействию</w:t>
      </w:r>
      <w:r w:rsidRPr="00422322">
        <w:rPr>
          <w:rFonts w:ascii="Times New Roman" w:hAnsi="Times New Roman"/>
          <w:spacing w:val="1"/>
          <w:sz w:val="28"/>
          <w:szCs w:val="28"/>
        </w:rPr>
        <w:t xml:space="preserve"> </w:t>
      </w:r>
      <w:r w:rsidRPr="00422322">
        <w:rPr>
          <w:rFonts w:ascii="Times New Roman" w:hAnsi="Times New Roman"/>
          <w:sz w:val="28"/>
          <w:szCs w:val="28"/>
        </w:rPr>
        <w:t>и</w:t>
      </w:r>
      <w:r w:rsidRPr="00422322">
        <w:rPr>
          <w:rFonts w:ascii="Times New Roman" w:hAnsi="Times New Roman"/>
          <w:spacing w:val="1"/>
          <w:sz w:val="28"/>
          <w:szCs w:val="28"/>
        </w:rPr>
        <w:t xml:space="preserve"> </w:t>
      </w:r>
      <w:r w:rsidRPr="00422322">
        <w:rPr>
          <w:rFonts w:ascii="Times New Roman" w:hAnsi="Times New Roman"/>
          <w:sz w:val="28"/>
          <w:szCs w:val="28"/>
        </w:rPr>
        <w:t>собеседник</w:t>
      </w:r>
      <w:r w:rsidRPr="00422322">
        <w:rPr>
          <w:rFonts w:ascii="Times New Roman" w:hAnsi="Times New Roman"/>
          <w:spacing w:val="1"/>
          <w:sz w:val="28"/>
          <w:szCs w:val="28"/>
        </w:rPr>
        <w:t xml:space="preserve"> </w:t>
      </w:r>
      <w:r w:rsidRPr="00422322">
        <w:rPr>
          <w:rFonts w:ascii="Times New Roman" w:hAnsi="Times New Roman"/>
          <w:sz w:val="28"/>
          <w:szCs w:val="28"/>
        </w:rPr>
        <w:t>(коммуникативная</w:t>
      </w:r>
      <w:r w:rsidRPr="00422322">
        <w:rPr>
          <w:rFonts w:ascii="Times New Roman" w:hAnsi="Times New Roman"/>
          <w:spacing w:val="-16"/>
          <w:sz w:val="28"/>
          <w:szCs w:val="28"/>
        </w:rPr>
        <w:t xml:space="preserve"> </w:t>
      </w:r>
      <w:r w:rsidRPr="00422322">
        <w:rPr>
          <w:rFonts w:ascii="Times New Roman" w:hAnsi="Times New Roman"/>
          <w:sz w:val="28"/>
          <w:szCs w:val="28"/>
        </w:rPr>
        <w:t>инициатива);</w:t>
      </w:r>
    </w:p>
    <w:p w:rsidR="00DD6525" w:rsidRPr="00422322" w:rsidRDefault="00DD6525" w:rsidP="00120B4D">
      <w:pPr>
        <w:pStyle w:val="a9"/>
        <w:widowControl w:val="0"/>
        <w:numPr>
          <w:ilvl w:val="0"/>
          <w:numId w:val="51"/>
        </w:numPr>
        <w:tabs>
          <w:tab w:val="left" w:pos="851"/>
        </w:tabs>
        <w:autoSpaceDE w:val="0"/>
        <w:autoSpaceDN w:val="0"/>
        <w:spacing w:after="0" w:line="360" w:lineRule="auto"/>
        <w:ind w:left="0" w:right="115" w:firstLine="360"/>
        <w:jc w:val="both"/>
        <w:rPr>
          <w:rFonts w:ascii="Times New Roman" w:hAnsi="Times New Roman"/>
          <w:sz w:val="28"/>
          <w:szCs w:val="28"/>
        </w:rPr>
      </w:pPr>
      <w:r w:rsidRPr="00422322">
        <w:rPr>
          <w:rFonts w:ascii="Times New Roman" w:hAnsi="Times New Roman"/>
          <w:w w:val="95"/>
          <w:sz w:val="28"/>
          <w:szCs w:val="28"/>
        </w:rPr>
        <w:t>чтение художественной литературы дополняет развивающие возможности других культурных</w:t>
      </w:r>
      <w:r w:rsidRPr="00422322">
        <w:rPr>
          <w:rFonts w:ascii="Times New Roman" w:hAnsi="Times New Roman"/>
          <w:spacing w:val="1"/>
          <w:w w:val="95"/>
          <w:sz w:val="28"/>
          <w:szCs w:val="28"/>
        </w:rPr>
        <w:t xml:space="preserve"> </w:t>
      </w:r>
      <w:r w:rsidRPr="00422322">
        <w:rPr>
          <w:rFonts w:ascii="Times New Roman" w:hAnsi="Times New Roman"/>
          <w:sz w:val="28"/>
          <w:szCs w:val="28"/>
        </w:rPr>
        <w:t>практик</w:t>
      </w:r>
      <w:r w:rsidRPr="00422322">
        <w:rPr>
          <w:rFonts w:ascii="Times New Roman" w:hAnsi="Times New Roman"/>
          <w:spacing w:val="1"/>
          <w:sz w:val="28"/>
          <w:szCs w:val="28"/>
        </w:rPr>
        <w:t xml:space="preserve"> </w:t>
      </w:r>
      <w:r w:rsidRPr="00422322">
        <w:rPr>
          <w:rFonts w:ascii="Times New Roman" w:hAnsi="Times New Roman"/>
          <w:sz w:val="28"/>
          <w:szCs w:val="28"/>
        </w:rPr>
        <w:t>детей</w:t>
      </w:r>
      <w:r w:rsidRPr="00422322">
        <w:rPr>
          <w:rFonts w:ascii="Times New Roman" w:hAnsi="Times New Roman"/>
          <w:spacing w:val="1"/>
          <w:sz w:val="28"/>
          <w:szCs w:val="28"/>
        </w:rPr>
        <w:t xml:space="preserve"> </w:t>
      </w:r>
      <w:r w:rsidRPr="00422322">
        <w:rPr>
          <w:rFonts w:ascii="Times New Roman" w:hAnsi="Times New Roman"/>
          <w:sz w:val="28"/>
          <w:szCs w:val="28"/>
        </w:rPr>
        <w:t>дошкольного</w:t>
      </w:r>
      <w:r w:rsidRPr="00422322">
        <w:rPr>
          <w:rFonts w:ascii="Times New Roman" w:hAnsi="Times New Roman"/>
          <w:spacing w:val="1"/>
          <w:sz w:val="28"/>
          <w:szCs w:val="28"/>
        </w:rPr>
        <w:t xml:space="preserve"> </w:t>
      </w:r>
      <w:r w:rsidRPr="00422322">
        <w:rPr>
          <w:rFonts w:ascii="Times New Roman" w:hAnsi="Times New Roman"/>
          <w:sz w:val="28"/>
          <w:szCs w:val="28"/>
        </w:rPr>
        <w:t>возраста</w:t>
      </w:r>
      <w:r w:rsidRPr="00422322">
        <w:rPr>
          <w:rFonts w:ascii="Times New Roman" w:hAnsi="Times New Roman"/>
          <w:spacing w:val="1"/>
          <w:sz w:val="28"/>
          <w:szCs w:val="28"/>
        </w:rPr>
        <w:t xml:space="preserve"> </w:t>
      </w:r>
      <w:r w:rsidRPr="00422322">
        <w:rPr>
          <w:rFonts w:ascii="Times New Roman" w:hAnsi="Times New Roman"/>
          <w:sz w:val="28"/>
          <w:szCs w:val="28"/>
        </w:rPr>
        <w:t>(игровой,</w:t>
      </w:r>
      <w:r w:rsidRPr="00422322">
        <w:rPr>
          <w:rFonts w:ascii="Times New Roman" w:hAnsi="Times New Roman"/>
          <w:spacing w:val="1"/>
          <w:sz w:val="28"/>
          <w:szCs w:val="28"/>
        </w:rPr>
        <w:t xml:space="preserve"> </w:t>
      </w:r>
      <w:r w:rsidRPr="00422322">
        <w:rPr>
          <w:rFonts w:ascii="Times New Roman" w:hAnsi="Times New Roman"/>
          <w:sz w:val="28"/>
          <w:szCs w:val="28"/>
        </w:rPr>
        <w:t>познавательно-исследовательской,</w:t>
      </w:r>
      <w:r w:rsidRPr="00422322">
        <w:rPr>
          <w:rFonts w:ascii="Times New Roman" w:hAnsi="Times New Roman"/>
          <w:spacing w:val="1"/>
          <w:sz w:val="28"/>
          <w:szCs w:val="28"/>
        </w:rPr>
        <w:t xml:space="preserve"> </w:t>
      </w:r>
      <w:r w:rsidRPr="00422322">
        <w:rPr>
          <w:rFonts w:ascii="Times New Roman" w:hAnsi="Times New Roman"/>
          <w:sz w:val="28"/>
          <w:szCs w:val="28"/>
        </w:rPr>
        <w:t>продуктивной</w:t>
      </w:r>
      <w:r w:rsidRPr="00422322">
        <w:rPr>
          <w:rFonts w:ascii="Times New Roman" w:hAnsi="Times New Roman"/>
          <w:spacing w:val="-16"/>
          <w:sz w:val="28"/>
          <w:szCs w:val="28"/>
        </w:rPr>
        <w:t xml:space="preserve"> </w:t>
      </w:r>
      <w:r w:rsidRPr="00422322">
        <w:rPr>
          <w:rFonts w:ascii="Times New Roman" w:hAnsi="Times New Roman"/>
          <w:sz w:val="28"/>
          <w:szCs w:val="28"/>
        </w:rPr>
        <w:t>деятельности).</w:t>
      </w:r>
    </w:p>
    <w:p w:rsidR="00DD6525" w:rsidRPr="00D56598" w:rsidRDefault="00DD6525" w:rsidP="004A5A8B">
      <w:pPr>
        <w:pStyle w:val="af5"/>
        <w:spacing w:line="360" w:lineRule="auto"/>
        <w:ind w:left="0" w:right="113" w:firstLine="709"/>
        <w:rPr>
          <w:sz w:val="28"/>
          <w:szCs w:val="28"/>
        </w:rPr>
      </w:pPr>
      <w:r w:rsidRPr="00D56598">
        <w:rPr>
          <w:sz w:val="28"/>
          <w:szCs w:val="28"/>
        </w:rPr>
        <w:t>Тематику</w:t>
      </w:r>
      <w:r w:rsidRPr="00D56598">
        <w:rPr>
          <w:spacing w:val="1"/>
          <w:sz w:val="28"/>
          <w:szCs w:val="28"/>
        </w:rPr>
        <w:t xml:space="preserve"> </w:t>
      </w:r>
      <w:r w:rsidRPr="00D56598">
        <w:rPr>
          <w:sz w:val="28"/>
          <w:szCs w:val="28"/>
        </w:rPr>
        <w:t>культурных</w:t>
      </w:r>
      <w:r w:rsidRPr="00D56598">
        <w:rPr>
          <w:spacing w:val="1"/>
          <w:sz w:val="28"/>
          <w:szCs w:val="28"/>
        </w:rPr>
        <w:t xml:space="preserve"> </w:t>
      </w:r>
      <w:r w:rsidRPr="00D56598">
        <w:rPr>
          <w:sz w:val="28"/>
          <w:szCs w:val="28"/>
        </w:rPr>
        <w:t>практик</w:t>
      </w:r>
      <w:r w:rsidRPr="00D56598">
        <w:rPr>
          <w:spacing w:val="1"/>
          <w:sz w:val="28"/>
          <w:szCs w:val="28"/>
        </w:rPr>
        <w:t xml:space="preserve"> </w:t>
      </w:r>
      <w:r w:rsidRPr="00D56598">
        <w:rPr>
          <w:sz w:val="28"/>
          <w:szCs w:val="28"/>
        </w:rPr>
        <w:t>педагогу</w:t>
      </w:r>
      <w:r w:rsidRPr="00D56598">
        <w:rPr>
          <w:spacing w:val="1"/>
          <w:sz w:val="28"/>
          <w:szCs w:val="28"/>
        </w:rPr>
        <w:t xml:space="preserve"> </w:t>
      </w:r>
      <w:r w:rsidRPr="00D56598">
        <w:rPr>
          <w:sz w:val="28"/>
          <w:szCs w:val="28"/>
        </w:rPr>
        <w:t>помогают</w:t>
      </w:r>
      <w:r w:rsidRPr="00D56598">
        <w:rPr>
          <w:spacing w:val="1"/>
          <w:sz w:val="28"/>
          <w:szCs w:val="28"/>
        </w:rPr>
        <w:t xml:space="preserve"> </w:t>
      </w:r>
      <w:r w:rsidRPr="00D56598">
        <w:rPr>
          <w:sz w:val="28"/>
          <w:szCs w:val="28"/>
        </w:rPr>
        <w:t>определить</w:t>
      </w:r>
      <w:r w:rsidRPr="00D56598">
        <w:rPr>
          <w:spacing w:val="1"/>
          <w:sz w:val="28"/>
          <w:szCs w:val="28"/>
        </w:rPr>
        <w:t xml:space="preserve"> </w:t>
      </w:r>
      <w:r w:rsidRPr="00D56598">
        <w:rPr>
          <w:sz w:val="28"/>
          <w:szCs w:val="28"/>
        </w:rPr>
        <w:t>детские</w:t>
      </w:r>
      <w:r w:rsidRPr="00D56598">
        <w:rPr>
          <w:spacing w:val="1"/>
          <w:sz w:val="28"/>
          <w:szCs w:val="28"/>
        </w:rPr>
        <w:t xml:space="preserve"> </w:t>
      </w:r>
      <w:r w:rsidRPr="00D56598">
        <w:rPr>
          <w:sz w:val="28"/>
          <w:szCs w:val="28"/>
        </w:rPr>
        <w:t>вопросы,</w:t>
      </w:r>
      <w:r w:rsidRPr="00D56598">
        <w:rPr>
          <w:spacing w:val="1"/>
          <w:sz w:val="28"/>
          <w:szCs w:val="28"/>
        </w:rPr>
        <w:t xml:space="preserve"> </w:t>
      </w:r>
      <w:r w:rsidRPr="00D56598">
        <w:rPr>
          <w:sz w:val="28"/>
          <w:szCs w:val="28"/>
        </w:rPr>
        <w:t>проявленный интерес к явлениям окружающей действительности или предметам, значимые</w:t>
      </w:r>
      <w:r w:rsidRPr="00D56598">
        <w:rPr>
          <w:spacing w:val="1"/>
          <w:sz w:val="28"/>
          <w:szCs w:val="28"/>
        </w:rPr>
        <w:t xml:space="preserve"> </w:t>
      </w:r>
      <w:r w:rsidRPr="00D56598">
        <w:rPr>
          <w:w w:val="95"/>
          <w:sz w:val="28"/>
          <w:szCs w:val="28"/>
        </w:rPr>
        <w:t>события,</w:t>
      </w:r>
      <w:r w:rsidRPr="00D56598">
        <w:rPr>
          <w:spacing w:val="-14"/>
          <w:w w:val="95"/>
          <w:sz w:val="28"/>
          <w:szCs w:val="28"/>
        </w:rPr>
        <w:t xml:space="preserve"> </w:t>
      </w:r>
      <w:r w:rsidRPr="00D56598">
        <w:rPr>
          <w:w w:val="95"/>
          <w:sz w:val="28"/>
          <w:szCs w:val="28"/>
        </w:rPr>
        <w:t>неожиданные</w:t>
      </w:r>
      <w:r w:rsidRPr="00D56598">
        <w:rPr>
          <w:spacing w:val="-9"/>
          <w:w w:val="95"/>
          <w:sz w:val="28"/>
          <w:szCs w:val="28"/>
        </w:rPr>
        <w:t xml:space="preserve"> </w:t>
      </w:r>
      <w:r w:rsidRPr="00D56598">
        <w:rPr>
          <w:w w:val="95"/>
          <w:sz w:val="28"/>
          <w:szCs w:val="28"/>
        </w:rPr>
        <w:t>явления,</w:t>
      </w:r>
      <w:r w:rsidRPr="00D56598">
        <w:rPr>
          <w:spacing w:val="-14"/>
          <w:w w:val="95"/>
          <w:sz w:val="28"/>
          <w:szCs w:val="28"/>
        </w:rPr>
        <w:t xml:space="preserve"> </w:t>
      </w:r>
      <w:r w:rsidRPr="00D56598">
        <w:rPr>
          <w:w w:val="95"/>
          <w:sz w:val="28"/>
          <w:szCs w:val="28"/>
        </w:rPr>
        <w:t>художественная</w:t>
      </w:r>
      <w:r w:rsidRPr="00D56598">
        <w:rPr>
          <w:spacing w:val="-12"/>
          <w:w w:val="95"/>
          <w:sz w:val="28"/>
          <w:szCs w:val="28"/>
        </w:rPr>
        <w:t xml:space="preserve"> </w:t>
      </w:r>
      <w:r w:rsidRPr="00D56598">
        <w:rPr>
          <w:w w:val="95"/>
          <w:sz w:val="28"/>
          <w:szCs w:val="28"/>
        </w:rPr>
        <w:t>литература</w:t>
      </w:r>
      <w:r w:rsidRPr="00D56598">
        <w:rPr>
          <w:spacing w:val="-11"/>
          <w:w w:val="95"/>
          <w:sz w:val="28"/>
          <w:szCs w:val="28"/>
        </w:rPr>
        <w:t xml:space="preserve"> </w:t>
      </w:r>
      <w:r w:rsidRPr="00D56598">
        <w:rPr>
          <w:w w:val="95"/>
          <w:sz w:val="28"/>
          <w:szCs w:val="28"/>
        </w:rPr>
        <w:t>и</w:t>
      </w:r>
      <w:r w:rsidRPr="00D56598">
        <w:rPr>
          <w:spacing w:val="-10"/>
          <w:w w:val="95"/>
          <w:sz w:val="28"/>
          <w:szCs w:val="28"/>
        </w:rPr>
        <w:t xml:space="preserve"> </w:t>
      </w:r>
      <w:r w:rsidRPr="00D56598">
        <w:rPr>
          <w:w w:val="95"/>
          <w:sz w:val="28"/>
          <w:szCs w:val="28"/>
        </w:rPr>
        <w:t>другое.</w:t>
      </w:r>
    </w:p>
    <w:p w:rsidR="00DD6525" w:rsidRDefault="00DD6525" w:rsidP="004A5A8B">
      <w:pPr>
        <w:pStyle w:val="af5"/>
        <w:spacing w:line="360" w:lineRule="auto"/>
        <w:ind w:left="0" w:right="113" w:firstLine="709"/>
        <w:rPr>
          <w:sz w:val="28"/>
          <w:szCs w:val="28"/>
        </w:rPr>
      </w:pPr>
      <w:r w:rsidRPr="00D56598">
        <w:rPr>
          <w:w w:val="95"/>
          <w:sz w:val="28"/>
          <w:szCs w:val="28"/>
        </w:rPr>
        <w:t>В процессе культурных практик педагог создает атмосферу свободы выбора, творческого</w:t>
      </w:r>
      <w:r w:rsidRPr="00D56598">
        <w:rPr>
          <w:spacing w:val="1"/>
          <w:w w:val="95"/>
          <w:sz w:val="28"/>
          <w:szCs w:val="28"/>
        </w:rPr>
        <w:t xml:space="preserve"> </w:t>
      </w:r>
      <w:r w:rsidRPr="00D56598">
        <w:rPr>
          <w:sz w:val="28"/>
          <w:szCs w:val="28"/>
        </w:rPr>
        <w:t>обмена</w:t>
      </w:r>
      <w:r w:rsidRPr="00D56598">
        <w:rPr>
          <w:spacing w:val="-12"/>
          <w:sz w:val="28"/>
          <w:szCs w:val="28"/>
        </w:rPr>
        <w:t xml:space="preserve"> </w:t>
      </w:r>
      <w:r w:rsidRPr="00D56598">
        <w:rPr>
          <w:sz w:val="28"/>
          <w:szCs w:val="28"/>
        </w:rPr>
        <w:t>и</w:t>
      </w:r>
      <w:r w:rsidRPr="00D56598">
        <w:rPr>
          <w:spacing w:val="-13"/>
          <w:sz w:val="28"/>
          <w:szCs w:val="28"/>
        </w:rPr>
        <w:t xml:space="preserve"> </w:t>
      </w:r>
      <w:r w:rsidRPr="00D56598">
        <w:rPr>
          <w:sz w:val="28"/>
          <w:szCs w:val="28"/>
        </w:rPr>
        <w:t>самовыражения,</w:t>
      </w:r>
      <w:r w:rsidRPr="00D56598">
        <w:rPr>
          <w:spacing w:val="-14"/>
          <w:sz w:val="28"/>
          <w:szCs w:val="28"/>
        </w:rPr>
        <w:t xml:space="preserve"> </w:t>
      </w:r>
      <w:r w:rsidRPr="00D56598">
        <w:rPr>
          <w:sz w:val="28"/>
          <w:szCs w:val="28"/>
        </w:rPr>
        <w:t>сотрудничества</w:t>
      </w:r>
      <w:r w:rsidRPr="00D56598">
        <w:rPr>
          <w:spacing w:val="-12"/>
          <w:sz w:val="28"/>
          <w:szCs w:val="28"/>
        </w:rPr>
        <w:t xml:space="preserve"> </w:t>
      </w:r>
      <w:r w:rsidRPr="00D56598">
        <w:rPr>
          <w:sz w:val="28"/>
          <w:szCs w:val="28"/>
        </w:rPr>
        <w:t>взрослого</w:t>
      </w:r>
      <w:r w:rsidRPr="00D56598">
        <w:rPr>
          <w:spacing w:val="-11"/>
          <w:sz w:val="28"/>
          <w:szCs w:val="28"/>
        </w:rPr>
        <w:t xml:space="preserve"> </w:t>
      </w:r>
      <w:r w:rsidRPr="00D56598">
        <w:rPr>
          <w:sz w:val="28"/>
          <w:szCs w:val="28"/>
        </w:rPr>
        <w:t>и</w:t>
      </w:r>
      <w:r w:rsidRPr="00D56598">
        <w:rPr>
          <w:spacing w:val="-12"/>
          <w:sz w:val="28"/>
          <w:szCs w:val="28"/>
        </w:rPr>
        <w:t xml:space="preserve"> </w:t>
      </w:r>
      <w:r w:rsidRPr="00D56598">
        <w:rPr>
          <w:sz w:val="28"/>
          <w:szCs w:val="28"/>
        </w:rPr>
        <w:t>детей.</w:t>
      </w:r>
      <w:r w:rsidRPr="00D56598">
        <w:rPr>
          <w:spacing w:val="-13"/>
          <w:sz w:val="28"/>
          <w:szCs w:val="28"/>
        </w:rPr>
        <w:t xml:space="preserve"> </w:t>
      </w:r>
      <w:r w:rsidRPr="00D56598">
        <w:rPr>
          <w:sz w:val="28"/>
          <w:szCs w:val="28"/>
        </w:rPr>
        <w:t>Организация</w:t>
      </w:r>
      <w:r w:rsidRPr="00D56598">
        <w:rPr>
          <w:spacing w:val="-12"/>
          <w:sz w:val="28"/>
          <w:szCs w:val="28"/>
        </w:rPr>
        <w:t xml:space="preserve"> </w:t>
      </w:r>
      <w:r w:rsidRPr="00D56598">
        <w:rPr>
          <w:sz w:val="28"/>
          <w:szCs w:val="28"/>
        </w:rPr>
        <w:t>культурных</w:t>
      </w:r>
      <w:r w:rsidRPr="00D56598">
        <w:rPr>
          <w:spacing w:val="-13"/>
          <w:sz w:val="28"/>
          <w:szCs w:val="28"/>
        </w:rPr>
        <w:t xml:space="preserve"> </w:t>
      </w:r>
      <w:r w:rsidRPr="00D56598">
        <w:rPr>
          <w:sz w:val="28"/>
          <w:szCs w:val="28"/>
        </w:rPr>
        <w:t>практик</w:t>
      </w:r>
      <w:r w:rsidRPr="00D56598">
        <w:rPr>
          <w:spacing w:val="-68"/>
          <w:sz w:val="28"/>
          <w:szCs w:val="28"/>
        </w:rPr>
        <w:t xml:space="preserve"> </w:t>
      </w:r>
      <w:r w:rsidRPr="00D56598">
        <w:rPr>
          <w:sz w:val="28"/>
          <w:szCs w:val="28"/>
        </w:rPr>
        <w:t>предполагает</w:t>
      </w:r>
      <w:r w:rsidRPr="00D56598">
        <w:rPr>
          <w:spacing w:val="-16"/>
          <w:sz w:val="28"/>
          <w:szCs w:val="28"/>
        </w:rPr>
        <w:t xml:space="preserve"> </w:t>
      </w:r>
      <w:r w:rsidRPr="00D56598">
        <w:rPr>
          <w:sz w:val="28"/>
          <w:szCs w:val="28"/>
        </w:rPr>
        <w:t>подгрупповой</w:t>
      </w:r>
      <w:r w:rsidRPr="00D56598">
        <w:rPr>
          <w:spacing w:val="-15"/>
          <w:sz w:val="28"/>
          <w:szCs w:val="28"/>
        </w:rPr>
        <w:t xml:space="preserve"> </w:t>
      </w:r>
      <w:r w:rsidRPr="00D56598">
        <w:rPr>
          <w:sz w:val="28"/>
          <w:szCs w:val="28"/>
        </w:rPr>
        <w:t>способ</w:t>
      </w:r>
      <w:r w:rsidRPr="00D56598">
        <w:rPr>
          <w:spacing w:val="-13"/>
          <w:sz w:val="28"/>
          <w:szCs w:val="28"/>
        </w:rPr>
        <w:t xml:space="preserve"> </w:t>
      </w:r>
      <w:r w:rsidRPr="00D56598">
        <w:rPr>
          <w:sz w:val="28"/>
          <w:szCs w:val="28"/>
        </w:rPr>
        <w:t>объединения</w:t>
      </w:r>
      <w:r w:rsidRPr="00D56598">
        <w:rPr>
          <w:spacing w:val="-17"/>
          <w:sz w:val="28"/>
          <w:szCs w:val="28"/>
        </w:rPr>
        <w:t xml:space="preserve"> </w:t>
      </w:r>
      <w:r w:rsidRPr="00D56598">
        <w:rPr>
          <w:sz w:val="28"/>
          <w:szCs w:val="28"/>
        </w:rPr>
        <w:t>детей.</w:t>
      </w:r>
    </w:p>
    <w:p w:rsidR="00DD6525" w:rsidRDefault="00DD6525" w:rsidP="004A5A8B">
      <w:pPr>
        <w:pStyle w:val="af5"/>
        <w:spacing w:line="360" w:lineRule="auto"/>
        <w:ind w:left="0" w:right="113" w:firstLine="709"/>
        <w:rPr>
          <w:sz w:val="28"/>
          <w:szCs w:val="28"/>
        </w:rPr>
      </w:pPr>
    </w:p>
    <w:p w:rsidR="00DD6525" w:rsidRDefault="00DD6525" w:rsidP="004A5A8B">
      <w:pPr>
        <w:pStyle w:val="af5"/>
        <w:numPr>
          <w:ilvl w:val="2"/>
          <w:numId w:val="1"/>
        </w:numPr>
        <w:spacing w:line="360" w:lineRule="auto"/>
        <w:ind w:right="113"/>
        <w:rPr>
          <w:b/>
          <w:sz w:val="28"/>
          <w:szCs w:val="28"/>
        </w:rPr>
      </w:pPr>
      <w:r w:rsidRPr="00422322">
        <w:rPr>
          <w:b/>
          <w:sz w:val="28"/>
          <w:szCs w:val="28"/>
        </w:rPr>
        <w:t>Способы и направления поддержки детской инициативы.</w:t>
      </w:r>
    </w:p>
    <w:p w:rsidR="00DD6525" w:rsidRPr="00422322" w:rsidRDefault="00DD6525" w:rsidP="004A5A8B">
      <w:pPr>
        <w:pStyle w:val="af5"/>
        <w:ind w:left="1095" w:right="113"/>
        <w:rPr>
          <w:b/>
          <w:sz w:val="28"/>
          <w:szCs w:val="28"/>
        </w:rPr>
      </w:pPr>
    </w:p>
    <w:p w:rsidR="00DD6525" w:rsidRPr="00D56598" w:rsidRDefault="00DD6525" w:rsidP="004A5A8B">
      <w:pPr>
        <w:pStyle w:val="af5"/>
        <w:spacing w:line="360" w:lineRule="auto"/>
        <w:ind w:left="0" w:right="113" w:firstLine="709"/>
        <w:rPr>
          <w:sz w:val="28"/>
          <w:szCs w:val="28"/>
        </w:rPr>
      </w:pPr>
      <w:r w:rsidRPr="00D56598">
        <w:rPr>
          <w:sz w:val="28"/>
          <w:szCs w:val="28"/>
        </w:rPr>
        <w:t>Для поддержки детской</w:t>
      </w:r>
      <w:r w:rsidRPr="00D56598">
        <w:rPr>
          <w:spacing w:val="1"/>
          <w:sz w:val="28"/>
          <w:szCs w:val="28"/>
        </w:rPr>
        <w:t xml:space="preserve"> </w:t>
      </w:r>
      <w:r w:rsidRPr="00D56598">
        <w:rPr>
          <w:sz w:val="28"/>
          <w:szCs w:val="28"/>
        </w:rPr>
        <w:t>инициативы педагог поощряет</w:t>
      </w:r>
      <w:r w:rsidRPr="00D56598">
        <w:rPr>
          <w:spacing w:val="1"/>
          <w:sz w:val="28"/>
          <w:szCs w:val="28"/>
        </w:rPr>
        <w:t xml:space="preserve"> </w:t>
      </w:r>
      <w:r w:rsidRPr="00D56598">
        <w:rPr>
          <w:sz w:val="28"/>
          <w:szCs w:val="28"/>
        </w:rPr>
        <w:t>свободную самостоятельную</w:t>
      </w:r>
      <w:r w:rsidRPr="00D56598">
        <w:rPr>
          <w:spacing w:val="1"/>
          <w:sz w:val="28"/>
          <w:szCs w:val="28"/>
        </w:rPr>
        <w:t xml:space="preserve"> </w:t>
      </w:r>
      <w:r w:rsidRPr="00D56598">
        <w:rPr>
          <w:w w:val="95"/>
          <w:sz w:val="28"/>
          <w:szCs w:val="28"/>
        </w:rPr>
        <w:t>деятельность</w:t>
      </w:r>
      <w:r w:rsidRPr="00D56598">
        <w:rPr>
          <w:spacing w:val="23"/>
          <w:w w:val="95"/>
          <w:sz w:val="28"/>
          <w:szCs w:val="28"/>
        </w:rPr>
        <w:t xml:space="preserve"> </w:t>
      </w:r>
      <w:r w:rsidRPr="00D56598">
        <w:rPr>
          <w:w w:val="95"/>
          <w:sz w:val="28"/>
          <w:szCs w:val="28"/>
        </w:rPr>
        <w:t>детей,</w:t>
      </w:r>
      <w:r w:rsidRPr="00D56598">
        <w:rPr>
          <w:spacing w:val="20"/>
          <w:w w:val="95"/>
          <w:sz w:val="28"/>
          <w:szCs w:val="28"/>
        </w:rPr>
        <w:t xml:space="preserve"> </w:t>
      </w:r>
      <w:r w:rsidRPr="00D56598">
        <w:rPr>
          <w:w w:val="95"/>
          <w:sz w:val="28"/>
          <w:szCs w:val="28"/>
        </w:rPr>
        <w:t>основанную</w:t>
      </w:r>
      <w:r w:rsidRPr="00D56598">
        <w:rPr>
          <w:spacing w:val="21"/>
          <w:w w:val="95"/>
          <w:sz w:val="28"/>
          <w:szCs w:val="28"/>
        </w:rPr>
        <w:t xml:space="preserve"> </w:t>
      </w:r>
      <w:r w:rsidRPr="00D56598">
        <w:rPr>
          <w:w w:val="95"/>
          <w:sz w:val="28"/>
          <w:szCs w:val="28"/>
        </w:rPr>
        <w:t>на</w:t>
      </w:r>
      <w:r w:rsidRPr="00D56598">
        <w:rPr>
          <w:spacing w:val="23"/>
          <w:w w:val="95"/>
          <w:sz w:val="28"/>
          <w:szCs w:val="28"/>
        </w:rPr>
        <w:t xml:space="preserve"> </w:t>
      </w:r>
      <w:r w:rsidRPr="00D56598">
        <w:rPr>
          <w:w w:val="95"/>
          <w:sz w:val="28"/>
          <w:szCs w:val="28"/>
        </w:rPr>
        <w:t>детских</w:t>
      </w:r>
      <w:r w:rsidRPr="00D56598">
        <w:rPr>
          <w:spacing w:val="23"/>
          <w:w w:val="95"/>
          <w:sz w:val="28"/>
          <w:szCs w:val="28"/>
        </w:rPr>
        <w:t xml:space="preserve"> </w:t>
      </w:r>
      <w:r w:rsidRPr="00D56598">
        <w:rPr>
          <w:w w:val="95"/>
          <w:sz w:val="28"/>
          <w:szCs w:val="28"/>
        </w:rPr>
        <w:t>интересах</w:t>
      </w:r>
      <w:r w:rsidRPr="00D56598">
        <w:rPr>
          <w:spacing w:val="19"/>
          <w:w w:val="95"/>
          <w:sz w:val="28"/>
          <w:szCs w:val="28"/>
        </w:rPr>
        <w:t xml:space="preserve"> </w:t>
      </w:r>
      <w:r w:rsidRPr="00D56598">
        <w:rPr>
          <w:w w:val="95"/>
          <w:sz w:val="28"/>
          <w:szCs w:val="28"/>
        </w:rPr>
        <w:t>и</w:t>
      </w:r>
      <w:r w:rsidRPr="00D56598">
        <w:rPr>
          <w:spacing w:val="20"/>
          <w:w w:val="95"/>
          <w:sz w:val="28"/>
          <w:szCs w:val="28"/>
        </w:rPr>
        <w:t xml:space="preserve"> </w:t>
      </w:r>
      <w:r w:rsidRPr="00D56598">
        <w:rPr>
          <w:w w:val="95"/>
          <w:sz w:val="28"/>
          <w:szCs w:val="28"/>
        </w:rPr>
        <w:t>предпочтениях.</w:t>
      </w:r>
      <w:r w:rsidRPr="00D56598">
        <w:rPr>
          <w:spacing w:val="18"/>
          <w:w w:val="95"/>
          <w:sz w:val="28"/>
          <w:szCs w:val="28"/>
        </w:rPr>
        <w:t xml:space="preserve"> </w:t>
      </w:r>
      <w:r w:rsidRPr="00D56598">
        <w:rPr>
          <w:w w:val="95"/>
          <w:sz w:val="28"/>
          <w:szCs w:val="28"/>
        </w:rPr>
        <w:t>Появление</w:t>
      </w:r>
      <w:r w:rsidRPr="00D56598">
        <w:rPr>
          <w:spacing w:val="22"/>
          <w:w w:val="95"/>
          <w:sz w:val="28"/>
          <w:szCs w:val="28"/>
        </w:rPr>
        <w:t xml:space="preserve"> </w:t>
      </w:r>
      <w:r w:rsidRPr="00D56598">
        <w:rPr>
          <w:w w:val="95"/>
          <w:sz w:val="28"/>
          <w:szCs w:val="28"/>
        </w:rPr>
        <w:t>возможности</w:t>
      </w:r>
      <w:r w:rsidRPr="00D56598">
        <w:rPr>
          <w:spacing w:val="-65"/>
          <w:w w:val="95"/>
          <w:sz w:val="28"/>
          <w:szCs w:val="28"/>
        </w:rPr>
        <w:t xml:space="preserve"> </w:t>
      </w:r>
      <w:r w:rsidRPr="00D56598">
        <w:rPr>
          <w:w w:val="95"/>
          <w:sz w:val="28"/>
          <w:szCs w:val="28"/>
        </w:rPr>
        <w:t>у</w:t>
      </w:r>
      <w:r w:rsidRPr="00D56598">
        <w:rPr>
          <w:spacing w:val="1"/>
          <w:w w:val="95"/>
          <w:sz w:val="28"/>
          <w:szCs w:val="28"/>
        </w:rPr>
        <w:t xml:space="preserve"> </w:t>
      </w:r>
      <w:r w:rsidRPr="00D56598">
        <w:rPr>
          <w:w w:val="95"/>
          <w:sz w:val="28"/>
          <w:szCs w:val="28"/>
        </w:rPr>
        <w:t>ребёнка</w:t>
      </w:r>
      <w:r w:rsidRPr="00D56598">
        <w:rPr>
          <w:spacing w:val="1"/>
          <w:w w:val="95"/>
          <w:sz w:val="28"/>
          <w:szCs w:val="28"/>
        </w:rPr>
        <w:t xml:space="preserve"> </w:t>
      </w:r>
      <w:r w:rsidRPr="00D56598">
        <w:rPr>
          <w:w w:val="95"/>
          <w:sz w:val="28"/>
          <w:szCs w:val="28"/>
        </w:rPr>
        <w:t>исследовать,</w:t>
      </w:r>
      <w:r w:rsidRPr="00D56598">
        <w:rPr>
          <w:spacing w:val="1"/>
          <w:w w:val="95"/>
          <w:sz w:val="28"/>
          <w:szCs w:val="28"/>
        </w:rPr>
        <w:t xml:space="preserve"> </w:t>
      </w:r>
      <w:r w:rsidRPr="00D56598">
        <w:rPr>
          <w:w w:val="95"/>
          <w:sz w:val="28"/>
          <w:szCs w:val="28"/>
        </w:rPr>
        <w:t>играть,</w:t>
      </w:r>
      <w:r w:rsidRPr="00D56598">
        <w:rPr>
          <w:spacing w:val="1"/>
          <w:w w:val="95"/>
          <w:sz w:val="28"/>
          <w:szCs w:val="28"/>
        </w:rPr>
        <w:t xml:space="preserve"> </w:t>
      </w:r>
      <w:r w:rsidRPr="00D56598">
        <w:rPr>
          <w:w w:val="95"/>
          <w:sz w:val="28"/>
          <w:szCs w:val="28"/>
        </w:rPr>
        <w:t>лепить,</w:t>
      </w:r>
      <w:r w:rsidRPr="00D56598">
        <w:rPr>
          <w:spacing w:val="1"/>
          <w:w w:val="95"/>
          <w:sz w:val="28"/>
          <w:szCs w:val="28"/>
        </w:rPr>
        <w:t xml:space="preserve"> </w:t>
      </w:r>
      <w:r w:rsidRPr="00D56598">
        <w:rPr>
          <w:w w:val="95"/>
          <w:sz w:val="28"/>
          <w:szCs w:val="28"/>
        </w:rPr>
        <w:t>рисовать,</w:t>
      </w:r>
      <w:r w:rsidRPr="00D56598">
        <w:rPr>
          <w:spacing w:val="1"/>
          <w:w w:val="95"/>
          <w:sz w:val="28"/>
          <w:szCs w:val="28"/>
        </w:rPr>
        <w:t xml:space="preserve"> </w:t>
      </w:r>
      <w:r w:rsidRPr="00D56598">
        <w:rPr>
          <w:w w:val="95"/>
          <w:sz w:val="28"/>
          <w:szCs w:val="28"/>
        </w:rPr>
        <w:t>сочинять,</w:t>
      </w:r>
      <w:r w:rsidRPr="00D56598">
        <w:rPr>
          <w:spacing w:val="1"/>
          <w:w w:val="95"/>
          <w:sz w:val="28"/>
          <w:szCs w:val="28"/>
        </w:rPr>
        <w:t xml:space="preserve"> </w:t>
      </w:r>
      <w:r w:rsidRPr="00D56598">
        <w:rPr>
          <w:w w:val="95"/>
          <w:sz w:val="28"/>
          <w:szCs w:val="28"/>
        </w:rPr>
        <w:t>петь,</w:t>
      </w:r>
      <w:r w:rsidRPr="00D56598">
        <w:rPr>
          <w:spacing w:val="1"/>
          <w:w w:val="95"/>
          <w:sz w:val="28"/>
          <w:szCs w:val="28"/>
        </w:rPr>
        <w:t xml:space="preserve"> </w:t>
      </w:r>
      <w:r w:rsidRPr="00D56598">
        <w:rPr>
          <w:w w:val="95"/>
          <w:sz w:val="28"/>
          <w:szCs w:val="28"/>
        </w:rPr>
        <w:t>танцевать,</w:t>
      </w:r>
      <w:r w:rsidRPr="00D56598">
        <w:rPr>
          <w:spacing w:val="1"/>
          <w:w w:val="95"/>
          <w:sz w:val="28"/>
          <w:szCs w:val="28"/>
        </w:rPr>
        <w:t xml:space="preserve"> </w:t>
      </w:r>
      <w:r w:rsidRPr="00D56598">
        <w:rPr>
          <w:w w:val="95"/>
          <w:sz w:val="28"/>
          <w:szCs w:val="28"/>
        </w:rPr>
        <w:t>конструировать,</w:t>
      </w:r>
      <w:r w:rsidRPr="00D56598">
        <w:rPr>
          <w:spacing w:val="-64"/>
          <w:w w:val="95"/>
          <w:sz w:val="28"/>
          <w:szCs w:val="28"/>
        </w:rPr>
        <w:t xml:space="preserve"> </w:t>
      </w:r>
      <w:r w:rsidRPr="00D56598">
        <w:rPr>
          <w:sz w:val="28"/>
          <w:szCs w:val="28"/>
        </w:rPr>
        <w:t>ориентируясь на собственные интересы, позволяет обеспечить такие важные составляющие</w:t>
      </w:r>
      <w:r w:rsidRPr="00D56598">
        <w:rPr>
          <w:spacing w:val="1"/>
          <w:sz w:val="28"/>
          <w:szCs w:val="28"/>
        </w:rPr>
        <w:t xml:space="preserve"> </w:t>
      </w:r>
      <w:r w:rsidRPr="00D56598">
        <w:rPr>
          <w:sz w:val="28"/>
          <w:szCs w:val="28"/>
        </w:rPr>
        <w:t>эмоционального благополучия ребёнка ДОО как уверенность в себе, чувство защищенности,</w:t>
      </w:r>
      <w:r w:rsidRPr="00D56598">
        <w:rPr>
          <w:spacing w:val="1"/>
          <w:sz w:val="28"/>
          <w:szCs w:val="28"/>
        </w:rPr>
        <w:t xml:space="preserve"> </w:t>
      </w:r>
      <w:r w:rsidRPr="00D56598">
        <w:rPr>
          <w:sz w:val="28"/>
          <w:szCs w:val="28"/>
        </w:rPr>
        <w:t>комфорта,</w:t>
      </w:r>
      <w:r w:rsidRPr="00D56598">
        <w:rPr>
          <w:spacing w:val="-18"/>
          <w:sz w:val="28"/>
          <w:szCs w:val="28"/>
        </w:rPr>
        <w:t xml:space="preserve"> </w:t>
      </w:r>
      <w:r w:rsidRPr="00D56598">
        <w:rPr>
          <w:sz w:val="28"/>
          <w:szCs w:val="28"/>
        </w:rPr>
        <w:lastRenderedPageBreak/>
        <w:t>положительного</w:t>
      </w:r>
      <w:r w:rsidRPr="00D56598">
        <w:rPr>
          <w:spacing w:val="-15"/>
          <w:sz w:val="28"/>
          <w:szCs w:val="28"/>
        </w:rPr>
        <w:t xml:space="preserve"> </w:t>
      </w:r>
      <w:r w:rsidRPr="00D56598">
        <w:rPr>
          <w:sz w:val="28"/>
          <w:szCs w:val="28"/>
        </w:rPr>
        <w:t>самоощущения.</w:t>
      </w:r>
    </w:p>
    <w:p w:rsidR="00DD6525" w:rsidRPr="00D56598" w:rsidRDefault="00DD6525" w:rsidP="004A5A8B">
      <w:pPr>
        <w:pStyle w:val="af5"/>
        <w:spacing w:line="360" w:lineRule="auto"/>
        <w:ind w:left="0" w:right="113" w:firstLine="709"/>
        <w:rPr>
          <w:sz w:val="28"/>
          <w:szCs w:val="28"/>
        </w:rPr>
      </w:pPr>
      <w:r w:rsidRPr="00D56598">
        <w:rPr>
          <w:sz w:val="28"/>
          <w:szCs w:val="28"/>
        </w:rPr>
        <w:t>Наиболее</w:t>
      </w:r>
      <w:r w:rsidRPr="00D56598">
        <w:rPr>
          <w:spacing w:val="1"/>
          <w:sz w:val="28"/>
          <w:szCs w:val="28"/>
        </w:rPr>
        <w:t xml:space="preserve"> </w:t>
      </w:r>
      <w:r w:rsidRPr="00D56598">
        <w:rPr>
          <w:sz w:val="28"/>
          <w:szCs w:val="28"/>
        </w:rPr>
        <w:t>благоприятными</w:t>
      </w:r>
      <w:r w:rsidRPr="00D56598">
        <w:rPr>
          <w:spacing w:val="1"/>
          <w:sz w:val="28"/>
          <w:szCs w:val="28"/>
        </w:rPr>
        <w:t xml:space="preserve"> </w:t>
      </w:r>
      <w:r w:rsidRPr="00D56598">
        <w:rPr>
          <w:sz w:val="28"/>
          <w:szCs w:val="28"/>
        </w:rPr>
        <w:t>отрезками</w:t>
      </w:r>
      <w:r w:rsidRPr="00D56598">
        <w:rPr>
          <w:spacing w:val="1"/>
          <w:sz w:val="28"/>
          <w:szCs w:val="28"/>
        </w:rPr>
        <w:t xml:space="preserve"> </w:t>
      </w:r>
      <w:r w:rsidRPr="00D56598">
        <w:rPr>
          <w:sz w:val="28"/>
          <w:szCs w:val="28"/>
        </w:rPr>
        <w:t>времени</w:t>
      </w:r>
      <w:r w:rsidRPr="00D56598">
        <w:rPr>
          <w:spacing w:val="1"/>
          <w:sz w:val="28"/>
          <w:szCs w:val="28"/>
        </w:rPr>
        <w:t xml:space="preserve"> </w:t>
      </w:r>
      <w:r w:rsidRPr="00D56598">
        <w:rPr>
          <w:sz w:val="28"/>
          <w:szCs w:val="28"/>
        </w:rPr>
        <w:t>для</w:t>
      </w:r>
      <w:r w:rsidRPr="00D56598">
        <w:rPr>
          <w:spacing w:val="1"/>
          <w:sz w:val="28"/>
          <w:szCs w:val="28"/>
        </w:rPr>
        <w:t xml:space="preserve"> </w:t>
      </w:r>
      <w:r w:rsidRPr="00D56598">
        <w:rPr>
          <w:sz w:val="28"/>
          <w:szCs w:val="28"/>
        </w:rPr>
        <w:t>организации</w:t>
      </w:r>
      <w:r w:rsidRPr="00D56598">
        <w:rPr>
          <w:spacing w:val="1"/>
          <w:sz w:val="28"/>
          <w:szCs w:val="28"/>
        </w:rPr>
        <w:t xml:space="preserve"> </w:t>
      </w:r>
      <w:r w:rsidRPr="00D56598">
        <w:rPr>
          <w:sz w:val="28"/>
          <w:szCs w:val="28"/>
        </w:rPr>
        <w:t>свободной</w:t>
      </w:r>
      <w:r w:rsidRPr="00D56598">
        <w:rPr>
          <w:spacing w:val="1"/>
          <w:sz w:val="28"/>
          <w:szCs w:val="28"/>
        </w:rPr>
        <w:t xml:space="preserve"> </w:t>
      </w:r>
      <w:r w:rsidRPr="00D56598">
        <w:rPr>
          <w:sz w:val="28"/>
          <w:szCs w:val="28"/>
        </w:rPr>
        <w:t>самостоятельной деятельности детей является утро, когда ребёнок приходит в ДОО и вторая</w:t>
      </w:r>
      <w:r w:rsidRPr="00D56598">
        <w:rPr>
          <w:spacing w:val="1"/>
          <w:sz w:val="28"/>
          <w:szCs w:val="28"/>
        </w:rPr>
        <w:t xml:space="preserve"> </w:t>
      </w:r>
      <w:r w:rsidRPr="00D56598">
        <w:rPr>
          <w:sz w:val="28"/>
          <w:szCs w:val="28"/>
        </w:rPr>
        <w:t>половина</w:t>
      </w:r>
      <w:r w:rsidRPr="00D56598">
        <w:rPr>
          <w:spacing w:val="-15"/>
          <w:sz w:val="28"/>
          <w:szCs w:val="28"/>
        </w:rPr>
        <w:t xml:space="preserve"> </w:t>
      </w:r>
      <w:r w:rsidRPr="00D56598">
        <w:rPr>
          <w:sz w:val="28"/>
          <w:szCs w:val="28"/>
        </w:rPr>
        <w:t>дня.</w:t>
      </w:r>
    </w:p>
    <w:p w:rsidR="00DD6525" w:rsidRPr="00D56598" w:rsidRDefault="00DD6525" w:rsidP="004A5A8B">
      <w:pPr>
        <w:pStyle w:val="af5"/>
        <w:spacing w:line="360" w:lineRule="auto"/>
        <w:ind w:left="0" w:right="113" w:firstLine="709"/>
        <w:rPr>
          <w:sz w:val="28"/>
          <w:szCs w:val="28"/>
        </w:rPr>
      </w:pPr>
      <w:r w:rsidRPr="00D56598">
        <w:rPr>
          <w:sz w:val="28"/>
          <w:szCs w:val="28"/>
        </w:rPr>
        <w:t>Любая</w:t>
      </w:r>
      <w:r w:rsidRPr="00D56598">
        <w:rPr>
          <w:spacing w:val="1"/>
          <w:sz w:val="28"/>
          <w:szCs w:val="28"/>
        </w:rPr>
        <w:t xml:space="preserve"> </w:t>
      </w:r>
      <w:r w:rsidRPr="00D56598">
        <w:rPr>
          <w:sz w:val="28"/>
          <w:szCs w:val="28"/>
        </w:rPr>
        <w:t>деятельность</w:t>
      </w:r>
      <w:r w:rsidRPr="00D56598">
        <w:rPr>
          <w:spacing w:val="1"/>
          <w:sz w:val="28"/>
          <w:szCs w:val="28"/>
        </w:rPr>
        <w:t xml:space="preserve"> </w:t>
      </w:r>
      <w:r w:rsidRPr="00D56598">
        <w:rPr>
          <w:sz w:val="28"/>
          <w:szCs w:val="28"/>
        </w:rPr>
        <w:t>ребёнка</w:t>
      </w:r>
      <w:r w:rsidRPr="00D56598">
        <w:rPr>
          <w:spacing w:val="1"/>
          <w:sz w:val="28"/>
          <w:szCs w:val="28"/>
        </w:rPr>
        <w:t xml:space="preserve"> </w:t>
      </w:r>
      <w:r w:rsidRPr="00D56598">
        <w:rPr>
          <w:sz w:val="28"/>
          <w:szCs w:val="28"/>
        </w:rPr>
        <w:t>в</w:t>
      </w:r>
      <w:r w:rsidRPr="00D56598">
        <w:rPr>
          <w:spacing w:val="1"/>
          <w:sz w:val="28"/>
          <w:szCs w:val="28"/>
        </w:rPr>
        <w:t xml:space="preserve"> </w:t>
      </w:r>
      <w:r w:rsidRPr="00D56598">
        <w:rPr>
          <w:sz w:val="28"/>
          <w:szCs w:val="28"/>
        </w:rPr>
        <w:t>ДОО</w:t>
      </w:r>
      <w:r w:rsidRPr="00D56598">
        <w:rPr>
          <w:spacing w:val="1"/>
          <w:sz w:val="28"/>
          <w:szCs w:val="28"/>
        </w:rPr>
        <w:t xml:space="preserve"> </w:t>
      </w:r>
      <w:r w:rsidRPr="00D56598">
        <w:rPr>
          <w:sz w:val="28"/>
          <w:szCs w:val="28"/>
        </w:rPr>
        <w:t>может</w:t>
      </w:r>
      <w:r w:rsidRPr="00D56598">
        <w:rPr>
          <w:spacing w:val="1"/>
          <w:sz w:val="28"/>
          <w:szCs w:val="28"/>
        </w:rPr>
        <w:t xml:space="preserve"> </w:t>
      </w:r>
      <w:r w:rsidRPr="00D56598">
        <w:rPr>
          <w:sz w:val="28"/>
          <w:szCs w:val="28"/>
        </w:rPr>
        <w:t>протекать</w:t>
      </w:r>
      <w:r w:rsidRPr="00D56598">
        <w:rPr>
          <w:spacing w:val="1"/>
          <w:sz w:val="28"/>
          <w:szCs w:val="28"/>
        </w:rPr>
        <w:t xml:space="preserve"> </w:t>
      </w:r>
      <w:r w:rsidRPr="00D56598">
        <w:rPr>
          <w:sz w:val="28"/>
          <w:szCs w:val="28"/>
        </w:rPr>
        <w:t>в</w:t>
      </w:r>
      <w:r w:rsidRPr="00D56598">
        <w:rPr>
          <w:spacing w:val="1"/>
          <w:sz w:val="28"/>
          <w:szCs w:val="28"/>
        </w:rPr>
        <w:t xml:space="preserve"> </w:t>
      </w:r>
      <w:r w:rsidRPr="00D56598">
        <w:rPr>
          <w:sz w:val="28"/>
          <w:szCs w:val="28"/>
        </w:rPr>
        <w:t>форме</w:t>
      </w:r>
      <w:r w:rsidRPr="00D56598">
        <w:rPr>
          <w:spacing w:val="1"/>
          <w:sz w:val="28"/>
          <w:szCs w:val="28"/>
        </w:rPr>
        <w:t xml:space="preserve"> </w:t>
      </w:r>
      <w:r w:rsidRPr="00D56598">
        <w:rPr>
          <w:sz w:val="28"/>
          <w:szCs w:val="28"/>
        </w:rPr>
        <w:t>самостоятельной</w:t>
      </w:r>
      <w:r w:rsidRPr="00D56598">
        <w:rPr>
          <w:spacing w:val="1"/>
          <w:sz w:val="28"/>
          <w:szCs w:val="28"/>
        </w:rPr>
        <w:t xml:space="preserve"> </w:t>
      </w:r>
      <w:r w:rsidRPr="00D56598">
        <w:rPr>
          <w:sz w:val="28"/>
          <w:szCs w:val="28"/>
        </w:rPr>
        <w:t>инициативной</w:t>
      </w:r>
      <w:r w:rsidRPr="00D56598">
        <w:rPr>
          <w:spacing w:val="-16"/>
          <w:sz w:val="28"/>
          <w:szCs w:val="28"/>
        </w:rPr>
        <w:t xml:space="preserve"> </w:t>
      </w:r>
      <w:r w:rsidRPr="00D56598">
        <w:rPr>
          <w:sz w:val="28"/>
          <w:szCs w:val="28"/>
        </w:rPr>
        <w:t>деятельности,</w:t>
      </w:r>
      <w:r w:rsidRPr="00D56598">
        <w:rPr>
          <w:spacing w:val="-19"/>
          <w:sz w:val="28"/>
          <w:szCs w:val="28"/>
        </w:rPr>
        <w:t xml:space="preserve"> </w:t>
      </w:r>
      <w:r w:rsidRPr="00D56598">
        <w:rPr>
          <w:sz w:val="28"/>
          <w:szCs w:val="28"/>
        </w:rPr>
        <w:t>например:</w:t>
      </w:r>
    </w:p>
    <w:p w:rsidR="00DD6525" w:rsidRPr="00422322" w:rsidRDefault="00DD6525" w:rsidP="00120B4D">
      <w:pPr>
        <w:pStyle w:val="a9"/>
        <w:widowControl w:val="0"/>
        <w:numPr>
          <w:ilvl w:val="0"/>
          <w:numId w:val="51"/>
        </w:numPr>
        <w:autoSpaceDE w:val="0"/>
        <w:autoSpaceDN w:val="0"/>
        <w:spacing w:after="0" w:line="360" w:lineRule="auto"/>
        <w:ind w:right="115"/>
        <w:jc w:val="both"/>
        <w:rPr>
          <w:rFonts w:ascii="Times New Roman" w:hAnsi="Times New Roman"/>
          <w:sz w:val="28"/>
          <w:szCs w:val="28"/>
        </w:rPr>
      </w:pPr>
      <w:r w:rsidRPr="00422322">
        <w:rPr>
          <w:rFonts w:ascii="Times New Roman" w:hAnsi="Times New Roman"/>
          <w:w w:val="95"/>
          <w:sz w:val="28"/>
          <w:szCs w:val="28"/>
        </w:rPr>
        <w:t>самостоятельная</w:t>
      </w:r>
      <w:r w:rsidRPr="00422322">
        <w:rPr>
          <w:rFonts w:ascii="Times New Roman" w:hAnsi="Times New Roman"/>
          <w:spacing w:val="35"/>
          <w:w w:val="95"/>
          <w:sz w:val="28"/>
          <w:szCs w:val="28"/>
        </w:rPr>
        <w:t xml:space="preserve"> </w:t>
      </w:r>
      <w:r w:rsidRPr="00422322">
        <w:rPr>
          <w:rFonts w:ascii="Times New Roman" w:hAnsi="Times New Roman"/>
          <w:w w:val="95"/>
          <w:sz w:val="28"/>
          <w:szCs w:val="28"/>
        </w:rPr>
        <w:t>исследовательская</w:t>
      </w:r>
      <w:r w:rsidRPr="00422322">
        <w:rPr>
          <w:rFonts w:ascii="Times New Roman" w:hAnsi="Times New Roman"/>
          <w:spacing w:val="42"/>
          <w:w w:val="95"/>
          <w:sz w:val="28"/>
          <w:szCs w:val="28"/>
        </w:rPr>
        <w:t xml:space="preserve"> </w:t>
      </w:r>
      <w:r w:rsidRPr="00422322">
        <w:rPr>
          <w:rFonts w:ascii="Times New Roman" w:hAnsi="Times New Roman"/>
          <w:w w:val="95"/>
          <w:sz w:val="28"/>
          <w:szCs w:val="28"/>
        </w:rPr>
        <w:t>деятельность</w:t>
      </w:r>
      <w:r w:rsidRPr="00422322">
        <w:rPr>
          <w:rFonts w:ascii="Times New Roman" w:hAnsi="Times New Roman"/>
          <w:spacing w:val="36"/>
          <w:w w:val="95"/>
          <w:sz w:val="28"/>
          <w:szCs w:val="28"/>
        </w:rPr>
        <w:t xml:space="preserve"> </w:t>
      </w:r>
      <w:r w:rsidRPr="00422322">
        <w:rPr>
          <w:rFonts w:ascii="Times New Roman" w:hAnsi="Times New Roman"/>
          <w:w w:val="95"/>
          <w:sz w:val="28"/>
          <w:szCs w:val="28"/>
        </w:rPr>
        <w:t>и</w:t>
      </w:r>
      <w:r w:rsidRPr="00422322">
        <w:rPr>
          <w:rFonts w:ascii="Times New Roman" w:hAnsi="Times New Roman"/>
          <w:spacing w:val="36"/>
          <w:w w:val="95"/>
          <w:sz w:val="28"/>
          <w:szCs w:val="28"/>
        </w:rPr>
        <w:t xml:space="preserve"> </w:t>
      </w:r>
      <w:r w:rsidRPr="00422322">
        <w:rPr>
          <w:rFonts w:ascii="Times New Roman" w:hAnsi="Times New Roman"/>
          <w:w w:val="95"/>
          <w:sz w:val="28"/>
          <w:szCs w:val="28"/>
        </w:rPr>
        <w:t>экспериментирование;</w:t>
      </w:r>
    </w:p>
    <w:p w:rsidR="00DD6525" w:rsidRPr="00422322" w:rsidRDefault="00DD6525" w:rsidP="00120B4D">
      <w:pPr>
        <w:pStyle w:val="a9"/>
        <w:widowControl w:val="0"/>
        <w:numPr>
          <w:ilvl w:val="0"/>
          <w:numId w:val="51"/>
        </w:numPr>
        <w:autoSpaceDE w:val="0"/>
        <w:autoSpaceDN w:val="0"/>
        <w:spacing w:after="0" w:line="360" w:lineRule="auto"/>
        <w:ind w:right="115"/>
        <w:jc w:val="both"/>
        <w:rPr>
          <w:rFonts w:ascii="Times New Roman" w:hAnsi="Times New Roman"/>
          <w:sz w:val="28"/>
          <w:szCs w:val="28"/>
        </w:rPr>
      </w:pPr>
      <w:r w:rsidRPr="00422322">
        <w:rPr>
          <w:rFonts w:ascii="Times New Roman" w:hAnsi="Times New Roman"/>
          <w:w w:val="95"/>
          <w:sz w:val="28"/>
          <w:szCs w:val="28"/>
        </w:rPr>
        <w:t>свободные</w:t>
      </w:r>
      <w:r w:rsidRPr="00422322">
        <w:rPr>
          <w:rFonts w:ascii="Times New Roman" w:hAnsi="Times New Roman"/>
          <w:spacing w:val="30"/>
          <w:w w:val="95"/>
          <w:sz w:val="28"/>
          <w:szCs w:val="28"/>
        </w:rPr>
        <w:t xml:space="preserve"> </w:t>
      </w:r>
      <w:r w:rsidRPr="00422322">
        <w:rPr>
          <w:rFonts w:ascii="Times New Roman" w:hAnsi="Times New Roman"/>
          <w:w w:val="95"/>
          <w:sz w:val="28"/>
          <w:szCs w:val="28"/>
        </w:rPr>
        <w:t>сюжетно-ролевые,</w:t>
      </w:r>
      <w:r w:rsidRPr="00422322">
        <w:rPr>
          <w:rFonts w:ascii="Times New Roman" w:hAnsi="Times New Roman"/>
          <w:spacing w:val="29"/>
          <w:w w:val="95"/>
          <w:sz w:val="28"/>
          <w:szCs w:val="28"/>
        </w:rPr>
        <w:t xml:space="preserve"> </w:t>
      </w:r>
      <w:r w:rsidRPr="00422322">
        <w:rPr>
          <w:rFonts w:ascii="Times New Roman" w:hAnsi="Times New Roman"/>
          <w:w w:val="95"/>
          <w:sz w:val="28"/>
          <w:szCs w:val="28"/>
        </w:rPr>
        <w:t>театрализованные,</w:t>
      </w:r>
      <w:r w:rsidRPr="00422322">
        <w:rPr>
          <w:rFonts w:ascii="Times New Roman" w:hAnsi="Times New Roman"/>
          <w:spacing w:val="25"/>
          <w:w w:val="95"/>
          <w:sz w:val="28"/>
          <w:szCs w:val="28"/>
        </w:rPr>
        <w:t xml:space="preserve"> </w:t>
      </w:r>
      <w:r w:rsidRPr="00422322">
        <w:rPr>
          <w:rFonts w:ascii="Times New Roman" w:hAnsi="Times New Roman"/>
          <w:w w:val="95"/>
          <w:sz w:val="28"/>
          <w:szCs w:val="28"/>
        </w:rPr>
        <w:t>режиссерские</w:t>
      </w:r>
      <w:r w:rsidRPr="00422322">
        <w:rPr>
          <w:rFonts w:ascii="Times New Roman" w:hAnsi="Times New Roman"/>
          <w:spacing w:val="29"/>
          <w:w w:val="95"/>
          <w:sz w:val="28"/>
          <w:szCs w:val="28"/>
        </w:rPr>
        <w:t xml:space="preserve"> </w:t>
      </w:r>
      <w:r w:rsidRPr="00422322">
        <w:rPr>
          <w:rFonts w:ascii="Times New Roman" w:hAnsi="Times New Roman"/>
          <w:w w:val="95"/>
          <w:sz w:val="28"/>
          <w:szCs w:val="28"/>
        </w:rPr>
        <w:t>игры;</w:t>
      </w:r>
    </w:p>
    <w:p w:rsidR="00DD6525" w:rsidRPr="00422322" w:rsidRDefault="00DD6525" w:rsidP="00120B4D">
      <w:pPr>
        <w:pStyle w:val="a9"/>
        <w:widowControl w:val="0"/>
        <w:numPr>
          <w:ilvl w:val="0"/>
          <w:numId w:val="51"/>
        </w:numPr>
        <w:autoSpaceDE w:val="0"/>
        <w:autoSpaceDN w:val="0"/>
        <w:spacing w:after="0" w:line="360" w:lineRule="auto"/>
        <w:ind w:right="115"/>
        <w:jc w:val="both"/>
        <w:rPr>
          <w:rFonts w:ascii="Times New Roman" w:hAnsi="Times New Roman"/>
          <w:sz w:val="28"/>
          <w:szCs w:val="28"/>
        </w:rPr>
      </w:pPr>
      <w:r w:rsidRPr="00422322">
        <w:rPr>
          <w:rFonts w:ascii="Times New Roman" w:hAnsi="Times New Roman"/>
          <w:spacing w:val="-1"/>
          <w:w w:val="95"/>
          <w:sz w:val="28"/>
          <w:szCs w:val="28"/>
        </w:rPr>
        <w:t>игры</w:t>
      </w:r>
      <w:r w:rsidRPr="00422322">
        <w:rPr>
          <w:rFonts w:ascii="Times New Roman" w:hAnsi="Times New Roman"/>
          <w:spacing w:val="-11"/>
          <w:w w:val="95"/>
          <w:sz w:val="28"/>
          <w:szCs w:val="28"/>
        </w:rPr>
        <w:t xml:space="preserve"> </w:t>
      </w:r>
      <w:r w:rsidRPr="00422322">
        <w:rPr>
          <w:rFonts w:ascii="Times New Roman" w:hAnsi="Times New Roman"/>
          <w:spacing w:val="-1"/>
          <w:w w:val="95"/>
          <w:sz w:val="28"/>
          <w:szCs w:val="28"/>
        </w:rPr>
        <w:t>-</w:t>
      </w:r>
      <w:r w:rsidRPr="00422322">
        <w:rPr>
          <w:rFonts w:ascii="Times New Roman" w:hAnsi="Times New Roman"/>
          <w:spacing w:val="-10"/>
          <w:w w:val="95"/>
          <w:sz w:val="28"/>
          <w:szCs w:val="28"/>
        </w:rPr>
        <w:t xml:space="preserve"> </w:t>
      </w:r>
      <w:r w:rsidRPr="00422322">
        <w:rPr>
          <w:rFonts w:ascii="Times New Roman" w:hAnsi="Times New Roman"/>
          <w:spacing w:val="-1"/>
          <w:w w:val="95"/>
          <w:sz w:val="28"/>
          <w:szCs w:val="28"/>
        </w:rPr>
        <w:t>импровизации</w:t>
      </w:r>
      <w:r w:rsidRPr="00422322">
        <w:rPr>
          <w:rFonts w:ascii="Times New Roman" w:hAnsi="Times New Roman"/>
          <w:spacing w:val="-12"/>
          <w:w w:val="95"/>
          <w:sz w:val="28"/>
          <w:szCs w:val="28"/>
        </w:rPr>
        <w:t xml:space="preserve"> </w:t>
      </w:r>
      <w:r w:rsidRPr="00422322">
        <w:rPr>
          <w:rFonts w:ascii="Times New Roman" w:hAnsi="Times New Roman"/>
          <w:spacing w:val="-1"/>
          <w:w w:val="95"/>
          <w:sz w:val="28"/>
          <w:szCs w:val="28"/>
        </w:rPr>
        <w:t>и</w:t>
      </w:r>
      <w:r w:rsidRPr="00422322">
        <w:rPr>
          <w:rFonts w:ascii="Times New Roman" w:hAnsi="Times New Roman"/>
          <w:spacing w:val="-10"/>
          <w:w w:val="95"/>
          <w:sz w:val="28"/>
          <w:szCs w:val="28"/>
        </w:rPr>
        <w:t xml:space="preserve"> </w:t>
      </w:r>
      <w:r w:rsidRPr="00422322">
        <w:rPr>
          <w:rFonts w:ascii="Times New Roman" w:hAnsi="Times New Roman"/>
          <w:spacing w:val="-1"/>
          <w:w w:val="95"/>
          <w:sz w:val="28"/>
          <w:szCs w:val="28"/>
        </w:rPr>
        <w:t>музыкальные</w:t>
      </w:r>
      <w:r w:rsidRPr="00422322">
        <w:rPr>
          <w:rFonts w:ascii="Times New Roman" w:hAnsi="Times New Roman"/>
          <w:spacing w:val="-8"/>
          <w:w w:val="95"/>
          <w:sz w:val="28"/>
          <w:szCs w:val="28"/>
        </w:rPr>
        <w:t xml:space="preserve"> </w:t>
      </w:r>
      <w:r w:rsidRPr="00422322">
        <w:rPr>
          <w:rFonts w:ascii="Times New Roman" w:hAnsi="Times New Roman"/>
          <w:w w:val="95"/>
          <w:sz w:val="28"/>
          <w:szCs w:val="28"/>
        </w:rPr>
        <w:t>игры;</w:t>
      </w:r>
    </w:p>
    <w:p w:rsidR="00DD6525" w:rsidRPr="00422322" w:rsidRDefault="00DD6525" w:rsidP="00120B4D">
      <w:pPr>
        <w:pStyle w:val="a9"/>
        <w:widowControl w:val="0"/>
        <w:numPr>
          <w:ilvl w:val="0"/>
          <w:numId w:val="51"/>
        </w:numPr>
        <w:autoSpaceDE w:val="0"/>
        <w:autoSpaceDN w:val="0"/>
        <w:spacing w:after="0" w:line="360" w:lineRule="auto"/>
        <w:ind w:right="115"/>
        <w:jc w:val="both"/>
        <w:rPr>
          <w:rFonts w:ascii="Times New Roman" w:hAnsi="Times New Roman"/>
          <w:sz w:val="28"/>
          <w:szCs w:val="28"/>
        </w:rPr>
      </w:pPr>
      <w:r w:rsidRPr="00422322">
        <w:rPr>
          <w:rFonts w:ascii="Times New Roman" w:hAnsi="Times New Roman"/>
          <w:w w:val="95"/>
          <w:sz w:val="28"/>
          <w:szCs w:val="28"/>
        </w:rPr>
        <w:t>речевые</w:t>
      </w:r>
      <w:r w:rsidRPr="00422322">
        <w:rPr>
          <w:rFonts w:ascii="Times New Roman" w:hAnsi="Times New Roman"/>
          <w:spacing w:val="2"/>
          <w:w w:val="95"/>
          <w:sz w:val="28"/>
          <w:szCs w:val="28"/>
        </w:rPr>
        <w:t xml:space="preserve"> </w:t>
      </w:r>
      <w:r w:rsidRPr="00422322">
        <w:rPr>
          <w:rFonts w:ascii="Times New Roman" w:hAnsi="Times New Roman"/>
          <w:w w:val="95"/>
          <w:sz w:val="28"/>
          <w:szCs w:val="28"/>
        </w:rPr>
        <w:t>и</w:t>
      </w:r>
      <w:r w:rsidRPr="00422322">
        <w:rPr>
          <w:rFonts w:ascii="Times New Roman" w:hAnsi="Times New Roman"/>
          <w:spacing w:val="3"/>
          <w:w w:val="95"/>
          <w:sz w:val="28"/>
          <w:szCs w:val="28"/>
        </w:rPr>
        <w:t xml:space="preserve"> </w:t>
      </w:r>
      <w:r w:rsidRPr="00422322">
        <w:rPr>
          <w:rFonts w:ascii="Times New Roman" w:hAnsi="Times New Roman"/>
          <w:w w:val="95"/>
          <w:sz w:val="28"/>
          <w:szCs w:val="28"/>
        </w:rPr>
        <w:t>словесные</w:t>
      </w:r>
      <w:r w:rsidRPr="00422322">
        <w:rPr>
          <w:rFonts w:ascii="Times New Roman" w:hAnsi="Times New Roman"/>
          <w:spacing w:val="2"/>
          <w:w w:val="95"/>
          <w:sz w:val="28"/>
          <w:szCs w:val="28"/>
        </w:rPr>
        <w:t xml:space="preserve"> </w:t>
      </w:r>
      <w:r w:rsidRPr="00422322">
        <w:rPr>
          <w:rFonts w:ascii="Times New Roman" w:hAnsi="Times New Roman"/>
          <w:w w:val="95"/>
          <w:sz w:val="28"/>
          <w:szCs w:val="28"/>
        </w:rPr>
        <w:t>игры, игры</w:t>
      </w:r>
      <w:r w:rsidRPr="00422322">
        <w:rPr>
          <w:rFonts w:ascii="Times New Roman" w:hAnsi="Times New Roman"/>
          <w:spacing w:val="4"/>
          <w:w w:val="95"/>
          <w:sz w:val="28"/>
          <w:szCs w:val="28"/>
        </w:rPr>
        <w:t xml:space="preserve"> </w:t>
      </w:r>
      <w:r w:rsidRPr="00422322">
        <w:rPr>
          <w:rFonts w:ascii="Times New Roman" w:hAnsi="Times New Roman"/>
          <w:w w:val="95"/>
          <w:sz w:val="28"/>
          <w:szCs w:val="28"/>
        </w:rPr>
        <w:t>с</w:t>
      </w:r>
      <w:r w:rsidRPr="00422322">
        <w:rPr>
          <w:rFonts w:ascii="Times New Roman" w:hAnsi="Times New Roman"/>
          <w:spacing w:val="4"/>
          <w:w w:val="95"/>
          <w:sz w:val="28"/>
          <w:szCs w:val="28"/>
        </w:rPr>
        <w:t xml:space="preserve"> </w:t>
      </w:r>
      <w:r w:rsidRPr="00422322">
        <w:rPr>
          <w:rFonts w:ascii="Times New Roman" w:hAnsi="Times New Roman"/>
          <w:w w:val="95"/>
          <w:sz w:val="28"/>
          <w:szCs w:val="28"/>
        </w:rPr>
        <w:t>буквами, слогами, звуками;</w:t>
      </w:r>
    </w:p>
    <w:p w:rsidR="00DD6525" w:rsidRPr="00422322" w:rsidRDefault="00DD6525" w:rsidP="00120B4D">
      <w:pPr>
        <w:pStyle w:val="a9"/>
        <w:widowControl w:val="0"/>
        <w:numPr>
          <w:ilvl w:val="0"/>
          <w:numId w:val="51"/>
        </w:numPr>
        <w:autoSpaceDE w:val="0"/>
        <w:autoSpaceDN w:val="0"/>
        <w:spacing w:after="0" w:line="360" w:lineRule="auto"/>
        <w:ind w:right="115"/>
        <w:jc w:val="both"/>
        <w:rPr>
          <w:rFonts w:ascii="Times New Roman" w:hAnsi="Times New Roman"/>
          <w:sz w:val="28"/>
          <w:szCs w:val="28"/>
        </w:rPr>
      </w:pPr>
      <w:r w:rsidRPr="00422322">
        <w:rPr>
          <w:rFonts w:ascii="Times New Roman" w:hAnsi="Times New Roman"/>
          <w:w w:val="95"/>
          <w:sz w:val="28"/>
          <w:szCs w:val="28"/>
        </w:rPr>
        <w:t>логические</w:t>
      </w:r>
      <w:r w:rsidRPr="00422322">
        <w:rPr>
          <w:rFonts w:ascii="Times New Roman" w:hAnsi="Times New Roman"/>
          <w:spacing w:val="21"/>
          <w:w w:val="95"/>
          <w:sz w:val="28"/>
          <w:szCs w:val="28"/>
        </w:rPr>
        <w:t xml:space="preserve"> </w:t>
      </w:r>
      <w:r w:rsidRPr="00422322">
        <w:rPr>
          <w:rFonts w:ascii="Times New Roman" w:hAnsi="Times New Roman"/>
          <w:w w:val="95"/>
          <w:sz w:val="28"/>
          <w:szCs w:val="28"/>
        </w:rPr>
        <w:t>игры,</w:t>
      </w:r>
      <w:r w:rsidRPr="00422322">
        <w:rPr>
          <w:rFonts w:ascii="Times New Roman" w:hAnsi="Times New Roman"/>
          <w:spacing w:val="19"/>
          <w:w w:val="95"/>
          <w:sz w:val="28"/>
          <w:szCs w:val="28"/>
        </w:rPr>
        <w:t xml:space="preserve"> </w:t>
      </w:r>
      <w:r w:rsidRPr="00422322">
        <w:rPr>
          <w:rFonts w:ascii="Times New Roman" w:hAnsi="Times New Roman"/>
          <w:w w:val="95"/>
          <w:sz w:val="28"/>
          <w:szCs w:val="28"/>
        </w:rPr>
        <w:t>развивающие</w:t>
      </w:r>
      <w:r w:rsidRPr="00422322">
        <w:rPr>
          <w:rFonts w:ascii="Times New Roman" w:hAnsi="Times New Roman"/>
          <w:spacing w:val="22"/>
          <w:w w:val="95"/>
          <w:sz w:val="28"/>
          <w:szCs w:val="28"/>
        </w:rPr>
        <w:t xml:space="preserve"> </w:t>
      </w:r>
      <w:r w:rsidRPr="00422322">
        <w:rPr>
          <w:rFonts w:ascii="Times New Roman" w:hAnsi="Times New Roman"/>
          <w:w w:val="95"/>
          <w:sz w:val="28"/>
          <w:szCs w:val="28"/>
        </w:rPr>
        <w:t>игры</w:t>
      </w:r>
      <w:r w:rsidRPr="00422322">
        <w:rPr>
          <w:rFonts w:ascii="Times New Roman" w:hAnsi="Times New Roman"/>
          <w:spacing w:val="24"/>
          <w:w w:val="95"/>
          <w:sz w:val="28"/>
          <w:szCs w:val="28"/>
        </w:rPr>
        <w:t xml:space="preserve"> </w:t>
      </w:r>
      <w:r w:rsidRPr="00422322">
        <w:rPr>
          <w:rFonts w:ascii="Times New Roman" w:hAnsi="Times New Roman"/>
          <w:w w:val="95"/>
          <w:sz w:val="28"/>
          <w:szCs w:val="28"/>
        </w:rPr>
        <w:t>математического</w:t>
      </w:r>
      <w:r w:rsidRPr="00422322">
        <w:rPr>
          <w:rFonts w:ascii="Times New Roman" w:hAnsi="Times New Roman"/>
          <w:spacing w:val="22"/>
          <w:w w:val="95"/>
          <w:sz w:val="28"/>
          <w:szCs w:val="28"/>
        </w:rPr>
        <w:t xml:space="preserve"> </w:t>
      </w:r>
      <w:r w:rsidRPr="00422322">
        <w:rPr>
          <w:rFonts w:ascii="Times New Roman" w:hAnsi="Times New Roman"/>
          <w:w w:val="95"/>
          <w:sz w:val="28"/>
          <w:szCs w:val="28"/>
        </w:rPr>
        <w:t>содержания;</w:t>
      </w:r>
    </w:p>
    <w:p w:rsidR="00DD6525" w:rsidRPr="00422322" w:rsidRDefault="00DD6525" w:rsidP="00120B4D">
      <w:pPr>
        <w:pStyle w:val="a9"/>
        <w:widowControl w:val="0"/>
        <w:numPr>
          <w:ilvl w:val="0"/>
          <w:numId w:val="51"/>
        </w:numPr>
        <w:autoSpaceDE w:val="0"/>
        <w:autoSpaceDN w:val="0"/>
        <w:spacing w:after="0" w:line="360" w:lineRule="auto"/>
        <w:ind w:right="115"/>
        <w:jc w:val="both"/>
        <w:rPr>
          <w:rFonts w:ascii="Times New Roman" w:hAnsi="Times New Roman"/>
          <w:sz w:val="28"/>
          <w:szCs w:val="28"/>
        </w:rPr>
      </w:pPr>
      <w:r w:rsidRPr="00422322">
        <w:rPr>
          <w:rFonts w:ascii="Times New Roman" w:hAnsi="Times New Roman"/>
          <w:w w:val="95"/>
          <w:sz w:val="28"/>
          <w:szCs w:val="28"/>
        </w:rPr>
        <w:t>самостоятельная</w:t>
      </w:r>
      <w:r w:rsidRPr="00422322">
        <w:rPr>
          <w:rFonts w:ascii="Times New Roman" w:hAnsi="Times New Roman"/>
          <w:spacing w:val="-7"/>
          <w:w w:val="95"/>
          <w:sz w:val="28"/>
          <w:szCs w:val="28"/>
        </w:rPr>
        <w:t xml:space="preserve"> </w:t>
      </w:r>
      <w:r w:rsidRPr="00422322">
        <w:rPr>
          <w:rFonts w:ascii="Times New Roman" w:hAnsi="Times New Roman"/>
          <w:w w:val="95"/>
          <w:sz w:val="28"/>
          <w:szCs w:val="28"/>
        </w:rPr>
        <w:t>деятельность</w:t>
      </w:r>
      <w:r w:rsidRPr="00422322">
        <w:rPr>
          <w:rFonts w:ascii="Times New Roman" w:hAnsi="Times New Roman"/>
          <w:spacing w:val="-6"/>
          <w:w w:val="95"/>
          <w:sz w:val="28"/>
          <w:szCs w:val="28"/>
        </w:rPr>
        <w:t xml:space="preserve"> </w:t>
      </w:r>
      <w:r w:rsidRPr="00422322">
        <w:rPr>
          <w:rFonts w:ascii="Times New Roman" w:hAnsi="Times New Roman"/>
          <w:w w:val="95"/>
          <w:sz w:val="28"/>
          <w:szCs w:val="28"/>
        </w:rPr>
        <w:t>в</w:t>
      </w:r>
      <w:r w:rsidRPr="00422322">
        <w:rPr>
          <w:rFonts w:ascii="Times New Roman" w:hAnsi="Times New Roman"/>
          <w:spacing w:val="-5"/>
          <w:w w:val="95"/>
          <w:sz w:val="28"/>
          <w:szCs w:val="28"/>
        </w:rPr>
        <w:t xml:space="preserve"> </w:t>
      </w:r>
      <w:r w:rsidRPr="00422322">
        <w:rPr>
          <w:rFonts w:ascii="Times New Roman" w:hAnsi="Times New Roman"/>
          <w:w w:val="95"/>
          <w:sz w:val="28"/>
          <w:szCs w:val="28"/>
        </w:rPr>
        <w:t>книжном</w:t>
      </w:r>
      <w:r w:rsidRPr="00422322">
        <w:rPr>
          <w:rFonts w:ascii="Times New Roman" w:hAnsi="Times New Roman"/>
          <w:spacing w:val="1"/>
          <w:w w:val="95"/>
          <w:sz w:val="28"/>
          <w:szCs w:val="28"/>
        </w:rPr>
        <w:t xml:space="preserve"> </w:t>
      </w:r>
      <w:r w:rsidRPr="00422322">
        <w:rPr>
          <w:rFonts w:ascii="Times New Roman" w:hAnsi="Times New Roman"/>
          <w:w w:val="95"/>
          <w:sz w:val="28"/>
          <w:szCs w:val="28"/>
        </w:rPr>
        <w:t>уголке;</w:t>
      </w:r>
    </w:p>
    <w:p w:rsidR="00DD6525" w:rsidRPr="00422322" w:rsidRDefault="00DD6525" w:rsidP="00120B4D">
      <w:pPr>
        <w:pStyle w:val="a9"/>
        <w:widowControl w:val="0"/>
        <w:numPr>
          <w:ilvl w:val="0"/>
          <w:numId w:val="51"/>
        </w:numPr>
        <w:autoSpaceDE w:val="0"/>
        <w:autoSpaceDN w:val="0"/>
        <w:spacing w:after="0" w:line="360" w:lineRule="auto"/>
        <w:ind w:right="115"/>
        <w:jc w:val="both"/>
        <w:rPr>
          <w:rFonts w:ascii="Times New Roman" w:hAnsi="Times New Roman"/>
          <w:sz w:val="28"/>
          <w:szCs w:val="28"/>
        </w:rPr>
      </w:pPr>
      <w:r w:rsidRPr="00422322">
        <w:rPr>
          <w:rFonts w:ascii="Times New Roman" w:hAnsi="Times New Roman"/>
          <w:w w:val="95"/>
          <w:sz w:val="28"/>
          <w:szCs w:val="28"/>
        </w:rPr>
        <w:t>самостоятельная</w:t>
      </w:r>
      <w:r w:rsidRPr="00422322">
        <w:rPr>
          <w:rFonts w:ascii="Times New Roman" w:hAnsi="Times New Roman"/>
          <w:spacing w:val="11"/>
          <w:w w:val="95"/>
          <w:sz w:val="28"/>
          <w:szCs w:val="28"/>
        </w:rPr>
        <w:t xml:space="preserve"> </w:t>
      </w:r>
      <w:r w:rsidRPr="00422322">
        <w:rPr>
          <w:rFonts w:ascii="Times New Roman" w:hAnsi="Times New Roman"/>
          <w:w w:val="95"/>
          <w:sz w:val="28"/>
          <w:szCs w:val="28"/>
        </w:rPr>
        <w:t>изобразительная</w:t>
      </w:r>
      <w:r w:rsidRPr="00422322">
        <w:rPr>
          <w:rFonts w:ascii="Times New Roman" w:hAnsi="Times New Roman"/>
          <w:spacing w:val="12"/>
          <w:w w:val="95"/>
          <w:sz w:val="28"/>
          <w:szCs w:val="28"/>
        </w:rPr>
        <w:t xml:space="preserve"> </w:t>
      </w:r>
      <w:r w:rsidRPr="00422322">
        <w:rPr>
          <w:rFonts w:ascii="Times New Roman" w:hAnsi="Times New Roman"/>
          <w:w w:val="95"/>
          <w:sz w:val="28"/>
          <w:szCs w:val="28"/>
        </w:rPr>
        <w:t>деятельность,</w:t>
      </w:r>
      <w:r w:rsidRPr="00422322">
        <w:rPr>
          <w:rFonts w:ascii="Times New Roman" w:hAnsi="Times New Roman"/>
          <w:spacing w:val="9"/>
          <w:w w:val="95"/>
          <w:sz w:val="28"/>
          <w:szCs w:val="28"/>
        </w:rPr>
        <w:t xml:space="preserve"> </w:t>
      </w:r>
      <w:r w:rsidRPr="00422322">
        <w:rPr>
          <w:rFonts w:ascii="Times New Roman" w:hAnsi="Times New Roman"/>
          <w:w w:val="95"/>
          <w:sz w:val="28"/>
          <w:szCs w:val="28"/>
        </w:rPr>
        <w:t>конструирование;</w:t>
      </w:r>
    </w:p>
    <w:p w:rsidR="00DD6525" w:rsidRPr="00422322" w:rsidRDefault="00DD6525" w:rsidP="00120B4D">
      <w:pPr>
        <w:pStyle w:val="a9"/>
        <w:widowControl w:val="0"/>
        <w:numPr>
          <w:ilvl w:val="0"/>
          <w:numId w:val="51"/>
        </w:numPr>
        <w:autoSpaceDE w:val="0"/>
        <w:autoSpaceDN w:val="0"/>
        <w:spacing w:after="0" w:line="360" w:lineRule="auto"/>
        <w:ind w:right="115"/>
        <w:jc w:val="both"/>
        <w:rPr>
          <w:rFonts w:ascii="Times New Roman" w:hAnsi="Times New Roman"/>
          <w:sz w:val="28"/>
          <w:szCs w:val="28"/>
        </w:rPr>
      </w:pPr>
      <w:r w:rsidRPr="00422322">
        <w:rPr>
          <w:rFonts w:ascii="Times New Roman" w:hAnsi="Times New Roman"/>
          <w:sz w:val="28"/>
          <w:szCs w:val="28"/>
        </w:rPr>
        <w:t>самостоятельная</w:t>
      </w:r>
      <w:r w:rsidRPr="00422322">
        <w:rPr>
          <w:rFonts w:ascii="Times New Roman" w:hAnsi="Times New Roman"/>
          <w:sz w:val="28"/>
          <w:szCs w:val="28"/>
        </w:rPr>
        <w:tab/>
      </w:r>
      <w:r w:rsidRPr="00422322">
        <w:rPr>
          <w:rFonts w:ascii="Times New Roman" w:hAnsi="Times New Roman"/>
          <w:w w:val="95"/>
          <w:sz w:val="28"/>
          <w:szCs w:val="28"/>
        </w:rPr>
        <w:t>двигательная</w:t>
      </w:r>
      <w:r w:rsidRPr="00422322">
        <w:rPr>
          <w:rFonts w:ascii="Times New Roman" w:hAnsi="Times New Roman"/>
          <w:w w:val="95"/>
          <w:sz w:val="28"/>
          <w:szCs w:val="28"/>
        </w:rPr>
        <w:tab/>
        <w:t xml:space="preserve">деятельность, </w:t>
      </w:r>
      <w:r w:rsidRPr="00422322">
        <w:rPr>
          <w:rFonts w:ascii="Times New Roman" w:hAnsi="Times New Roman"/>
          <w:w w:val="95"/>
          <w:sz w:val="28"/>
          <w:szCs w:val="28"/>
        </w:rPr>
        <w:tab/>
      </w:r>
      <w:r w:rsidRPr="00422322">
        <w:rPr>
          <w:rFonts w:ascii="Times New Roman" w:hAnsi="Times New Roman"/>
          <w:sz w:val="28"/>
          <w:szCs w:val="28"/>
        </w:rPr>
        <w:t>подвижные</w:t>
      </w:r>
      <w:r w:rsidRPr="00422322">
        <w:rPr>
          <w:rFonts w:ascii="Times New Roman" w:hAnsi="Times New Roman"/>
          <w:sz w:val="28"/>
          <w:szCs w:val="28"/>
        </w:rPr>
        <w:tab/>
        <w:t xml:space="preserve">игры, </w:t>
      </w:r>
      <w:r>
        <w:rPr>
          <w:rFonts w:ascii="Times New Roman" w:hAnsi="Times New Roman"/>
          <w:sz w:val="28"/>
          <w:szCs w:val="28"/>
        </w:rPr>
        <w:t>выполнение ритмических и танцевальных движений</w:t>
      </w:r>
      <w:r w:rsidRPr="00422322">
        <w:rPr>
          <w:rFonts w:ascii="Times New Roman" w:hAnsi="Times New Roman"/>
          <w:w w:val="95"/>
          <w:sz w:val="28"/>
          <w:szCs w:val="28"/>
        </w:rPr>
        <w:t>.</w:t>
      </w:r>
    </w:p>
    <w:p w:rsidR="00DD6525" w:rsidRPr="00D56598" w:rsidRDefault="00DD6525" w:rsidP="004A5A8B">
      <w:pPr>
        <w:pStyle w:val="af5"/>
        <w:spacing w:line="360" w:lineRule="auto"/>
        <w:ind w:left="0" w:right="113" w:firstLine="709"/>
        <w:jc w:val="left"/>
        <w:rPr>
          <w:sz w:val="28"/>
          <w:szCs w:val="28"/>
        </w:rPr>
      </w:pPr>
      <w:r w:rsidRPr="00D56598">
        <w:rPr>
          <w:w w:val="95"/>
          <w:sz w:val="28"/>
          <w:szCs w:val="28"/>
        </w:rPr>
        <w:t>Для</w:t>
      </w:r>
      <w:r w:rsidRPr="00D56598">
        <w:rPr>
          <w:spacing w:val="-11"/>
          <w:w w:val="95"/>
          <w:sz w:val="28"/>
          <w:szCs w:val="28"/>
        </w:rPr>
        <w:t xml:space="preserve"> </w:t>
      </w:r>
      <w:r w:rsidRPr="00D56598">
        <w:rPr>
          <w:w w:val="95"/>
          <w:sz w:val="28"/>
          <w:szCs w:val="28"/>
        </w:rPr>
        <w:t>поддержки</w:t>
      </w:r>
      <w:r w:rsidRPr="00D56598">
        <w:rPr>
          <w:spacing w:val="-9"/>
          <w:w w:val="95"/>
          <w:sz w:val="28"/>
          <w:szCs w:val="28"/>
        </w:rPr>
        <w:t xml:space="preserve"> </w:t>
      </w:r>
      <w:r w:rsidRPr="00D56598">
        <w:rPr>
          <w:w w:val="95"/>
          <w:sz w:val="28"/>
          <w:szCs w:val="28"/>
        </w:rPr>
        <w:t>детской</w:t>
      </w:r>
      <w:r w:rsidRPr="00D56598">
        <w:rPr>
          <w:spacing w:val="-9"/>
          <w:w w:val="95"/>
          <w:sz w:val="28"/>
          <w:szCs w:val="28"/>
        </w:rPr>
        <w:t xml:space="preserve"> </w:t>
      </w:r>
      <w:r w:rsidRPr="00D56598">
        <w:rPr>
          <w:w w:val="95"/>
          <w:sz w:val="28"/>
          <w:szCs w:val="28"/>
        </w:rPr>
        <w:t>инициативы</w:t>
      </w:r>
      <w:r w:rsidRPr="00D56598">
        <w:rPr>
          <w:spacing w:val="-10"/>
          <w:w w:val="95"/>
          <w:sz w:val="28"/>
          <w:szCs w:val="28"/>
        </w:rPr>
        <w:t xml:space="preserve"> </w:t>
      </w:r>
      <w:r w:rsidRPr="00D56598">
        <w:rPr>
          <w:w w:val="95"/>
          <w:sz w:val="28"/>
          <w:szCs w:val="28"/>
        </w:rPr>
        <w:t>педагог</w:t>
      </w:r>
      <w:r w:rsidRPr="00D56598">
        <w:rPr>
          <w:spacing w:val="-7"/>
          <w:w w:val="95"/>
          <w:sz w:val="28"/>
          <w:szCs w:val="28"/>
        </w:rPr>
        <w:t xml:space="preserve"> </w:t>
      </w:r>
      <w:r w:rsidRPr="00D56598">
        <w:rPr>
          <w:w w:val="95"/>
          <w:sz w:val="28"/>
          <w:szCs w:val="28"/>
        </w:rPr>
        <w:t>учитывает</w:t>
      </w:r>
      <w:r w:rsidRPr="00D56598">
        <w:rPr>
          <w:spacing w:val="-10"/>
          <w:w w:val="95"/>
          <w:sz w:val="28"/>
          <w:szCs w:val="28"/>
        </w:rPr>
        <w:t xml:space="preserve"> </w:t>
      </w:r>
      <w:r w:rsidRPr="00D56598">
        <w:rPr>
          <w:w w:val="95"/>
          <w:sz w:val="28"/>
          <w:szCs w:val="28"/>
        </w:rPr>
        <w:t>следующие</w:t>
      </w:r>
      <w:r w:rsidRPr="00D56598">
        <w:rPr>
          <w:spacing w:val="-9"/>
          <w:w w:val="95"/>
          <w:sz w:val="28"/>
          <w:szCs w:val="28"/>
        </w:rPr>
        <w:t xml:space="preserve"> </w:t>
      </w:r>
      <w:r w:rsidRPr="00D56598">
        <w:rPr>
          <w:w w:val="95"/>
          <w:sz w:val="28"/>
          <w:szCs w:val="28"/>
        </w:rPr>
        <w:t>условия:</w:t>
      </w:r>
    </w:p>
    <w:p w:rsidR="00DD6525" w:rsidRDefault="00DD6525" w:rsidP="00120B4D">
      <w:pPr>
        <w:pStyle w:val="a9"/>
        <w:widowControl w:val="0"/>
        <w:numPr>
          <w:ilvl w:val="0"/>
          <w:numId w:val="52"/>
        </w:numPr>
        <w:tabs>
          <w:tab w:val="left" w:pos="851"/>
        </w:tabs>
        <w:autoSpaceDE w:val="0"/>
        <w:autoSpaceDN w:val="0"/>
        <w:spacing w:after="0" w:line="360" w:lineRule="auto"/>
        <w:ind w:left="0" w:right="115" w:firstLine="360"/>
        <w:jc w:val="both"/>
        <w:rPr>
          <w:rFonts w:ascii="Times New Roman" w:hAnsi="Times New Roman"/>
          <w:sz w:val="28"/>
          <w:szCs w:val="28"/>
        </w:rPr>
      </w:pPr>
      <w:r w:rsidRPr="00422322">
        <w:rPr>
          <w:rFonts w:ascii="Times New Roman" w:hAnsi="Times New Roman"/>
          <w:sz w:val="28"/>
          <w:szCs w:val="28"/>
        </w:rPr>
        <w:t>уделять внимание развитию детского интереса к окружающему миру, поощрять желание</w:t>
      </w:r>
      <w:r w:rsidRPr="00422322">
        <w:rPr>
          <w:rFonts w:ascii="Times New Roman" w:hAnsi="Times New Roman"/>
          <w:spacing w:val="1"/>
          <w:sz w:val="28"/>
          <w:szCs w:val="28"/>
        </w:rPr>
        <w:t xml:space="preserve"> </w:t>
      </w:r>
      <w:r w:rsidRPr="00422322">
        <w:rPr>
          <w:rFonts w:ascii="Times New Roman" w:hAnsi="Times New Roman"/>
          <w:w w:val="95"/>
          <w:sz w:val="28"/>
          <w:szCs w:val="28"/>
        </w:rPr>
        <w:t>ребёнка получать новые знания и умения, осуществлять деятельностные пробы в соответствии</w:t>
      </w:r>
      <w:r w:rsidRPr="00422322">
        <w:rPr>
          <w:rFonts w:ascii="Times New Roman" w:hAnsi="Times New Roman"/>
          <w:spacing w:val="-64"/>
          <w:w w:val="95"/>
          <w:sz w:val="28"/>
          <w:szCs w:val="28"/>
        </w:rPr>
        <w:t xml:space="preserve"> </w:t>
      </w:r>
      <w:r w:rsidRPr="00422322">
        <w:rPr>
          <w:rFonts w:ascii="Times New Roman" w:hAnsi="Times New Roman"/>
          <w:w w:val="95"/>
          <w:sz w:val="28"/>
          <w:szCs w:val="28"/>
        </w:rPr>
        <w:t>со</w:t>
      </w:r>
      <w:r w:rsidRPr="00422322">
        <w:rPr>
          <w:rFonts w:ascii="Times New Roman" w:hAnsi="Times New Roman"/>
          <w:spacing w:val="-10"/>
          <w:w w:val="95"/>
          <w:sz w:val="28"/>
          <w:szCs w:val="28"/>
        </w:rPr>
        <w:t xml:space="preserve"> </w:t>
      </w:r>
      <w:r w:rsidRPr="00422322">
        <w:rPr>
          <w:rFonts w:ascii="Times New Roman" w:hAnsi="Times New Roman"/>
          <w:w w:val="95"/>
          <w:sz w:val="28"/>
          <w:szCs w:val="28"/>
        </w:rPr>
        <w:t>своими</w:t>
      </w:r>
      <w:r w:rsidRPr="00422322">
        <w:rPr>
          <w:rFonts w:ascii="Times New Roman" w:hAnsi="Times New Roman"/>
          <w:spacing w:val="-9"/>
          <w:w w:val="95"/>
          <w:sz w:val="28"/>
          <w:szCs w:val="28"/>
        </w:rPr>
        <w:t xml:space="preserve"> </w:t>
      </w:r>
      <w:r w:rsidRPr="00422322">
        <w:rPr>
          <w:rFonts w:ascii="Times New Roman" w:hAnsi="Times New Roman"/>
          <w:w w:val="95"/>
          <w:sz w:val="28"/>
          <w:szCs w:val="28"/>
        </w:rPr>
        <w:t>интересами,</w:t>
      </w:r>
      <w:r w:rsidRPr="00422322">
        <w:rPr>
          <w:rFonts w:ascii="Times New Roman" w:hAnsi="Times New Roman"/>
          <w:spacing w:val="-11"/>
          <w:w w:val="95"/>
          <w:sz w:val="28"/>
          <w:szCs w:val="28"/>
        </w:rPr>
        <w:t xml:space="preserve"> </w:t>
      </w:r>
      <w:r w:rsidRPr="00422322">
        <w:rPr>
          <w:rFonts w:ascii="Times New Roman" w:hAnsi="Times New Roman"/>
          <w:w w:val="95"/>
          <w:sz w:val="28"/>
          <w:szCs w:val="28"/>
        </w:rPr>
        <w:t>задавать</w:t>
      </w:r>
      <w:r w:rsidRPr="00422322">
        <w:rPr>
          <w:rFonts w:ascii="Times New Roman" w:hAnsi="Times New Roman"/>
          <w:spacing w:val="-10"/>
          <w:w w:val="95"/>
          <w:sz w:val="28"/>
          <w:szCs w:val="28"/>
        </w:rPr>
        <w:t xml:space="preserve"> </w:t>
      </w:r>
      <w:r w:rsidRPr="00422322">
        <w:rPr>
          <w:rFonts w:ascii="Times New Roman" w:hAnsi="Times New Roman"/>
          <w:w w:val="95"/>
          <w:sz w:val="28"/>
          <w:szCs w:val="28"/>
        </w:rPr>
        <w:t>познавательные</w:t>
      </w:r>
      <w:r w:rsidRPr="00422322">
        <w:rPr>
          <w:rFonts w:ascii="Times New Roman" w:hAnsi="Times New Roman"/>
          <w:spacing w:val="-9"/>
          <w:w w:val="95"/>
          <w:sz w:val="28"/>
          <w:szCs w:val="28"/>
        </w:rPr>
        <w:t xml:space="preserve"> </w:t>
      </w:r>
      <w:r w:rsidRPr="00422322">
        <w:rPr>
          <w:rFonts w:ascii="Times New Roman" w:hAnsi="Times New Roman"/>
          <w:w w:val="95"/>
          <w:sz w:val="28"/>
          <w:szCs w:val="28"/>
        </w:rPr>
        <w:t>вопросы;</w:t>
      </w:r>
    </w:p>
    <w:p w:rsidR="00DD6525" w:rsidRPr="00FD5324" w:rsidRDefault="00DD6525" w:rsidP="00120B4D">
      <w:pPr>
        <w:pStyle w:val="a9"/>
        <w:widowControl w:val="0"/>
        <w:numPr>
          <w:ilvl w:val="0"/>
          <w:numId w:val="52"/>
        </w:numPr>
        <w:tabs>
          <w:tab w:val="left" w:pos="851"/>
        </w:tabs>
        <w:autoSpaceDE w:val="0"/>
        <w:autoSpaceDN w:val="0"/>
        <w:spacing w:after="0" w:line="360" w:lineRule="auto"/>
        <w:ind w:left="0" w:right="115" w:firstLine="360"/>
        <w:jc w:val="both"/>
        <w:rPr>
          <w:rFonts w:ascii="Times New Roman" w:hAnsi="Times New Roman"/>
          <w:sz w:val="28"/>
          <w:szCs w:val="28"/>
        </w:rPr>
      </w:pPr>
      <w:r w:rsidRPr="00FD5324">
        <w:rPr>
          <w:rFonts w:ascii="Times New Roman" w:hAnsi="Times New Roman"/>
          <w:sz w:val="28"/>
          <w:szCs w:val="28"/>
        </w:rPr>
        <w:t>организовывать</w:t>
      </w:r>
      <w:r w:rsidRPr="00FD5324">
        <w:rPr>
          <w:rFonts w:ascii="Times New Roman" w:hAnsi="Times New Roman"/>
          <w:spacing w:val="1"/>
          <w:sz w:val="28"/>
          <w:szCs w:val="28"/>
        </w:rPr>
        <w:t xml:space="preserve"> </w:t>
      </w:r>
      <w:r w:rsidRPr="00FD5324">
        <w:rPr>
          <w:rFonts w:ascii="Times New Roman" w:hAnsi="Times New Roman"/>
          <w:sz w:val="28"/>
          <w:szCs w:val="28"/>
        </w:rPr>
        <w:t>ситуации,</w:t>
      </w:r>
      <w:r w:rsidRPr="00FD5324">
        <w:rPr>
          <w:rFonts w:ascii="Times New Roman" w:hAnsi="Times New Roman"/>
          <w:spacing w:val="1"/>
          <w:sz w:val="28"/>
          <w:szCs w:val="28"/>
        </w:rPr>
        <w:t xml:space="preserve"> </w:t>
      </w:r>
      <w:r w:rsidRPr="00FD5324">
        <w:rPr>
          <w:rFonts w:ascii="Times New Roman" w:hAnsi="Times New Roman"/>
          <w:sz w:val="28"/>
          <w:szCs w:val="28"/>
        </w:rPr>
        <w:t>способствующие</w:t>
      </w:r>
      <w:r w:rsidRPr="00FD5324">
        <w:rPr>
          <w:rFonts w:ascii="Times New Roman" w:hAnsi="Times New Roman"/>
          <w:spacing w:val="1"/>
          <w:sz w:val="28"/>
          <w:szCs w:val="28"/>
        </w:rPr>
        <w:t xml:space="preserve"> </w:t>
      </w:r>
      <w:r w:rsidRPr="00FD5324">
        <w:rPr>
          <w:rFonts w:ascii="Times New Roman" w:hAnsi="Times New Roman"/>
          <w:sz w:val="28"/>
          <w:szCs w:val="28"/>
        </w:rPr>
        <w:t>активизации</w:t>
      </w:r>
      <w:r w:rsidRPr="00FD5324">
        <w:rPr>
          <w:rFonts w:ascii="Times New Roman" w:hAnsi="Times New Roman"/>
          <w:spacing w:val="1"/>
          <w:sz w:val="28"/>
          <w:szCs w:val="28"/>
        </w:rPr>
        <w:t xml:space="preserve"> </w:t>
      </w:r>
      <w:r w:rsidRPr="00FD5324">
        <w:rPr>
          <w:rFonts w:ascii="Times New Roman" w:hAnsi="Times New Roman"/>
          <w:sz w:val="28"/>
          <w:szCs w:val="28"/>
        </w:rPr>
        <w:t>личного</w:t>
      </w:r>
      <w:r w:rsidRPr="00FD5324">
        <w:rPr>
          <w:rFonts w:ascii="Times New Roman" w:hAnsi="Times New Roman"/>
          <w:spacing w:val="1"/>
          <w:sz w:val="28"/>
          <w:szCs w:val="28"/>
        </w:rPr>
        <w:t xml:space="preserve"> </w:t>
      </w:r>
      <w:r w:rsidRPr="00FD5324">
        <w:rPr>
          <w:rFonts w:ascii="Times New Roman" w:hAnsi="Times New Roman"/>
          <w:sz w:val="28"/>
          <w:szCs w:val="28"/>
        </w:rPr>
        <w:t>опыта</w:t>
      </w:r>
      <w:r w:rsidRPr="00FD5324">
        <w:rPr>
          <w:rFonts w:ascii="Times New Roman" w:hAnsi="Times New Roman"/>
          <w:spacing w:val="1"/>
          <w:sz w:val="28"/>
          <w:szCs w:val="28"/>
        </w:rPr>
        <w:t xml:space="preserve"> </w:t>
      </w:r>
      <w:r w:rsidRPr="00FD5324">
        <w:rPr>
          <w:rFonts w:ascii="Times New Roman" w:hAnsi="Times New Roman"/>
          <w:sz w:val="28"/>
          <w:szCs w:val="28"/>
        </w:rPr>
        <w:t>ребёнка</w:t>
      </w:r>
      <w:r w:rsidRPr="00FD5324">
        <w:rPr>
          <w:rFonts w:ascii="Times New Roman" w:hAnsi="Times New Roman"/>
          <w:spacing w:val="1"/>
          <w:sz w:val="28"/>
          <w:szCs w:val="28"/>
        </w:rPr>
        <w:t xml:space="preserve"> </w:t>
      </w:r>
      <w:r w:rsidRPr="00FD5324">
        <w:rPr>
          <w:rFonts w:ascii="Times New Roman" w:hAnsi="Times New Roman"/>
          <w:sz w:val="28"/>
          <w:szCs w:val="28"/>
        </w:rPr>
        <w:t>в</w:t>
      </w:r>
      <w:r w:rsidRPr="00FD5324">
        <w:rPr>
          <w:rFonts w:ascii="Times New Roman" w:hAnsi="Times New Roman"/>
          <w:spacing w:val="1"/>
          <w:sz w:val="28"/>
          <w:szCs w:val="28"/>
        </w:rPr>
        <w:t xml:space="preserve"> </w:t>
      </w:r>
      <w:r w:rsidRPr="00FD5324">
        <w:rPr>
          <w:rFonts w:ascii="Times New Roman" w:hAnsi="Times New Roman"/>
          <w:sz w:val="28"/>
          <w:szCs w:val="28"/>
        </w:rPr>
        <w:t>деятельности, побуждающие детей к применению знаний, умений при выборе способов</w:t>
      </w:r>
      <w:r w:rsidRPr="00FD5324">
        <w:rPr>
          <w:rFonts w:ascii="Times New Roman" w:hAnsi="Times New Roman"/>
          <w:spacing w:val="1"/>
          <w:sz w:val="28"/>
          <w:szCs w:val="28"/>
        </w:rPr>
        <w:t xml:space="preserve"> </w:t>
      </w:r>
      <w:r w:rsidRPr="00FD5324">
        <w:rPr>
          <w:rFonts w:ascii="Times New Roman" w:hAnsi="Times New Roman"/>
          <w:sz w:val="28"/>
          <w:szCs w:val="28"/>
        </w:rPr>
        <w:t>деятельности;</w:t>
      </w:r>
    </w:p>
    <w:p w:rsidR="00DD6525" w:rsidRPr="00422322" w:rsidRDefault="00DD6525" w:rsidP="00120B4D">
      <w:pPr>
        <w:pStyle w:val="a9"/>
        <w:widowControl w:val="0"/>
        <w:numPr>
          <w:ilvl w:val="0"/>
          <w:numId w:val="52"/>
        </w:numPr>
        <w:tabs>
          <w:tab w:val="left" w:pos="851"/>
        </w:tabs>
        <w:autoSpaceDE w:val="0"/>
        <w:autoSpaceDN w:val="0"/>
        <w:spacing w:after="0" w:line="360" w:lineRule="auto"/>
        <w:ind w:left="0" w:right="115" w:firstLine="360"/>
        <w:jc w:val="both"/>
        <w:rPr>
          <w:rFonts w:ascii="Times New Roman" w:hAnsi="Times New Roman"/>
          <w:sz w:val="28"/>
          <w:szCs w:val="28"/>
        </w:rPr>
      </w:pPr>
      <w:r w:rsidRPr="00422322">
        <w:rPr>
          <w:rFonts w:ascii="Times New Roman" w:hAnsi="Times New Roman"/>
          <w:sz w:val="28"/>
          <w:szCs w:val="28"/>
        </w:rPr>
        <w:t>расширять и усложнять в соответствии с возможностями и особенностями развития детей</w:t>
      </w:r>
      <w:r w:rsidRPr="00422322">
        <w:rPr>
          <w:rFonts w:ascii="Times New Roman" w:hAnsi="Times New Roman"/>
          <w:spacing w:val="1"/>
          <w:sz w:val="28"/>
          <w:szCs w:val="28"/>
        </w:rPr>
        <w:t xml:space="preserve"> </w:t>
      </w:r>
      <w:r w:rsidRPr="00422322">
        <w:rPr>
          <w:rFonts w:ascii="Times New Roman" w:hAnsi="Times New Roman"/>
          <w:sz w:val="28"/>
          <w:szCs w:val="28"/>
        </w:rPr>
        <w:t>область</w:t>
      </w:r>
      <w:r w:rsidRPr="00422322">
        <w:rPr>
          <w:rFonts w:ascii="Times New Roman" w:hAnsi="Times New Roman"/>
          <w:spacing w:val="1"/>
          <w:sz w:val="28"/>
          <w:szCs w:val="28"/>
        </w:rPr>
        <w:t xml:space="preserve"> </w:t>
      </w:r>
      <w:r w:rsidRPr="00422322">
        <w:rPr>
          <w:rFonts w:ascii="Times New Roman" w:hAnsi="Times New Roman"/>
          <w:sz w:val="28"/>
          <w:szCs w:val="28"/>
        </w:rPr>
        <w:t>задач,</w:t>
      </w:r>
      <w:r w:rsidRPr="00422322">
        <w:rPr>
          <w:rFonts w:ascii="Times New Roman" w:hAnsi="Times New Roman"/>
          <w:spacing w:val="1"/>
          <w:sz w:val="28"/>
          <w:szCs w:val="28"/>
        </w:rPr>
        <w:t xml:space="preserve"> </w:t>
      </w:r>
      <w:r w:rsidRPr="00422322">
        <w:rPr>
          <w:rFonts w:ascii="Times New Roman" w:hAnsi="Times New Roman"/>
          <w:sz w:val="28"/>
          <w:szCs w:val="28"/>
        </w:rPr>
        <w:t>которые</w:t>
      </w:r>
      <w:r w:rsidRPr="00422322">
        <w:rPr>
          <w:rFonts w:ascii="Times New Roman" w:hAnsi="Times New Roman"/>
          <w:spacing w:val="1"/>
          <w:sz w:val="28"/>
          <w:szCs w:val="28"/>
        </w:rPr>
        <w:t xml:space="preserve"> </w:t>
      </w:r>
      <w:r w:rsidRPr="00422322">
        <w:rPr>
          <w:rFonts w:ascii="Times New Roman" w:hAnsi="Times New Roman"/>
          <w:sz w:val="28"/>
          <w:szCs w:val="28"/>
        </w:rPr>
        <w:t>ребёнок</w:t>
      </w:r>
      <w:r w:rsidRPr="00422322">
        <w:rPr>
          <w:rFonts w:ascii="Times New Roman" w:hAnsi="Times New Roman"/>
          <w:spacing w:val="1"/>
          <w:sz w:val="28"/>
          <w:szCs w:val="28"/>
        </w:rPr>
        <w:t xml:space="preserve"> </w:t>
      </w:r>
      <w:r w:rsidRPr="00422322">
        <w:rPr>
          <w:rFonts w:ascii="Times New Roman" w:hAnsi="Times New Roman"/>
          <w:sz w:val="28"/>
          <w:szCs w:val="28"/>
        </w:rPr>
        <w:t>способен</w:t>
      </w:r>
      <w:r w:rsidRPr="00422322">
        <w:rPr>
          <w:rFonts w:ascii="Times New Roman" w:hAnsi="Times New Roman"/>
          <w:spacing w:val="1"/>
          <w:sz w:val="28"/>
          <w:szCs w:val="28"/>
        </w:rPr>
        <w:t xml:space="preserve"> </w:t>
      </w:r>
      <w:r w:rsidRPr="00422322">
        <w:rPr>
          <w:rFonts w:ascii="Times New Roman" w:hAnsi="Times New Roman"/>
          <w:sz w:val="28"/>
          <w:szCs w:val="28"/>
        </w:rPr>
        <w:t>и</w:t>
      </w:r>
      <w:r w:rsidRPr="00422322">
        <w:rPr>
          <w:rFonts w:ascii="Times New Roman" w:hAnsi="Times New Roman"/>
          <w:spacing w:val="1"/>
          <w:sz w:val="28"/>
          <w:szCs w:val="28"/>
        </w:rPr>
        <w:t xml:space="preserve"> </w:t>
      </w:r>
      <w:r w:rsidRPr="00422322">
        <w:rPr>
          <w:rFonts w:ascii="Times New Roman" w:hAnsi="Times New Roman"/>
          <w:sz w:val="28"/>
          <w:szCs w:val="28"/>
        </w:rPr>
        <w:t>желает</w:t>
      </w:r>
      <w:r w:rsidRPr="00422322">
        <w:rPr>
          <w:rFonts w:ascii="Times New Roman" w:hAnsi="Times New Roman"/>
          <w:spacing w:val="1"/>
          <w:sz w:val="28"/>
          <w:szCs w:val="28"/>
        </w:rPr>
        <w:t xml:space="preserve"> </w:t>
      </w:r>
      <w:r w:rsidRPr="00422322">
        <w:rPr>
          <w:rFonts w:ascii="Times New Roman" w:hAnsi="Times New Roman"/>
          <w:sz w:val="28"/>
          <w:szCs w:val="28"/>
        </w:rPr>
        <w:t>решить</w:t>
      </w:r>
      <w:r w:rsidRPr="00422322">
        <w:rPr>
          <w:rFonts w:ascii="Times New Roman" w:hAnsi="Times New Roman"/>
          <w:spacing w:val="1"/>
          <w:sz w:val="28"/>
          <w:szCs w:val="28"/>
        </w:rPr>
        <w:t xml:space="preserve"> </w:t>
      </w:r>
      <w:r w:rsidRPr="00422322">
        <w:rPr>
          <w:rFonts w:ascii="Times New Roman" w:hAnsi="Times New Roman"/>
          <w:sz w:val="28"/>
          <w:szCs w:val="28"/>
        </w:rPr>
        <w:t>самостоятельно,</w:t>
      </w:r>
      <w:r w:rsidRPr="00422322">
        <w:rPr>
          <w:rFonts w:ascii="Times New Roman" w:hAnsi="Times New Roman"/>
          <w:spacing w:val="1"/>
          <w:sz w:val="28"/>
          <w:szCs w:val="28"/>
        </w:rPr>
        <w:t xml:space="preserve"> </w:t>
      </w:r>
      <w:r w:rsidRPr="00422322">
        <w:rPr>
          <w:rFonts w:ascii="Times New Roman" w:hAnsi="Times New Roman"/>
          <w:sz w:val="28"/>
          <w:szCs w:val="28"/>
        </w:rPr>
        <w:t>уделять</w:t>
      </w:r>
      <w:r w:rsidRPr="00422322">
        <w:rPr>
          <w:rFonts w:ascii="Times New Roman" w:hAnsi="Times New Roman"/>
          <w:spacing w:val="-68"/>
          <w:sz w:val="28"/>
          <w:szCs w:val="28"/>
        </w:rPr>
        <w:t xml:space="preserve"> </w:t>
      </w:r>
      <w:r w:rsidRPr="00422322">
        <w:rPr>
          <w:rFonts w:ascii="Times New Roman" w:hAnsi="Times New Roman"/>
          <w:sz w:val="28"/>
          <w:szCs w:val="28"/>
        </w:rPr>
        <w:t>внимание</w:t>
      </w:r>
      <w:r w:rsidRPr="00422322">
        <w:rPr>
          <w:rFonts w:ascii="Times New Roman" w:hAnsi="Times New Roman"/>
          <w:spacing w:val="1"/>
          <w:sz w:val="28"/>
          <w:szCs w:val="28"/>
        </w:rPr>
        <w:t xml:space="preserve"> </w:t>
      </w:r>
      <w:r w:rsidRPr="00422322">
        <w:rPr>
          <w:rFonts w:ascii="Times New Roman" w:hAnsi="Times New Roman"/>
          <w:sz w:val="28"/>
          <w:szCs w:val="28"/>
        </w:rPr>
        <w:t>таким</w:t>
      </w:r>
      <w:r w:rsidRPr="00422322">
        <w:rPr>
          <w:rFonts w:ascii="Times New Roman" w:hAnsi="Times New Roman"/>
          <w:spacing w:val="1"/>
          <w:sz w:val="28"/>
          <w:szCs w:val="28"/>
        </w:rPr>
        <w:t xml:space="preserve"> </w:t>
      </w:r>
      <w:r w:rsidRPr="00422322">
        <w:rPr>
          <w:rFonts w:ascii="Times New Roman" w:hAnsi="Times New Roman"/>
          <w:sz w:val="28"/>
          <w:szCs w:val="28"/>
        </w:rPr>
        <w:t>задачам,</w:t>
      </w:r>
      <w:r w:rsidRPr="00422322">
        <w:rPr>
          <w:rFonts w:ascii="Times New Roman" w:hAnsi="Times New Roman"/>
          <w:spacing w:val="1"/>
          <w:sz w:val="28"/>
          <w:szCs w:val="28"/>
        </w:rPr>
        <w:t xml:space="preserve"> </w:t>
      </w:r>
      <w:r w:rsidRPr="00422322">
        <w:rPr>
          <w:rFonts w:ascii="Times New Roman" w:hAnsi="Times New Roman"/>
          <w:sz w:val="28"/>
          <w:szCs w:val="28"/>
        </w:rPr>
        <w:t>которые</w:t>
      </w:r>
      <w:r w:rsidRPr="00422322">
        <w:rPr>
          <w:rFonts w:ascii="Times New Roman" w:hAnsi="Times New Roman"/>
          <w:spacing w:val="1"/>
          <w:sz w:val="28"/>
          <w:szCs w:val="28"/>
        </w:rPr>
        <w:t xml:space="preserve"> </w:t>
      </w:r>
      <w:r w:rsidRPr="00422322">
        <w:rPr>
          <w:rFonts w:ascii="Times New Roman" w:hAnsi="Times New Roman"/>
          <w:sz w:val="28"/>
          <w:szCs w:val="28"/>
        </w:rPr>
        <w:t>способствуют</w:t>
      </w:r>
      <w:r w:rsidRPr="00422322">
        <w:rPr>
          <w:rFonts w:ascii="Times New Roman" w:hAnsi="Times New Roman"/>
          <w:spacing w:val="1"/>
          <w:sz w:val="28"/>
          <w:szCs w:val="28"/>
        </w:rPr>
        <w:t xml:space="preserve"> </w:t>
      </w:r>
      <w:r w:rsidRPr="00422322">
        <w:rPr>
          <w:rFonts w:ascii="Times New Roman" w:hAnsi="Times New Roman"/>
          <w:sz w:val="28"/>
          <w:szCs w:val="28"/>
        </w:rPr>
        <w:t>активизации</w:t>
      </w:r>
      <w:r w:rsidRPr="00422322">
        <w:rPr>
          <w:rFonts w:ascii="Times New Roman" w:hAnsi="Times New Roman"/>
          <w:spacing w:val="1"/>
          <w:sz w:val="28"/>
          <w:szCs w:val="28"/>
        </w:rPr>
        <w:t xml:space="preserve"> </w:t>
      </w:r>
      <w:r w:rsidRPr="00422322">
        <w:rPr>
          <w:rFonts w:ascii="Times New Roman" w:hAnsi="Times New Roman"/>
          <w:sz w:val="28"/>
          <w:szCs w:val="28"/>
        </w:rPr>
        <w:t>у</w:t>
      </w:r>
      <w:r w:rsidRPr="00422322">
        <w:rPr>
          <w:rFonts w:ascii="Times New Roman" w:hAnsi="Times New Roman"/>
          <w:spacing w:val="1"/>
          <w:sz w:val="28"/>
          <w:szCs w:val="28"/>
        </w:rPr>
        <w:t xml:space="preserve"> </w:t>
      </w:r>
      <w:r w:rsidRPr="00422322">
        <w:rPr>
          <w:rFonts w:ascii="Times New Roman" w:hAnsi="Times New Roman"/>
          <w:sz w:val="28"/>
          <w:szCs w:val="28"/>
        </w:rPr>
        <w:t>ребёнка</w:t>
      </w:r>
      <w:r w:rsidRPr="00422322">
        <w:rPr>
          <w:rFonts w:ascii="Times New Roman" w:hAnsi="Times New Roman"/>
          <w:spacing w:val="1"/>
          <w:sz w:val="28"/>
          <w:szCs w:val="28"/>
        </w:rPr>
        <w:t xml:space="preserve"> </w:t>
      </w:r>
      <w:r w:rsidRPr="00422322">
        <w:rPr>
          <w:rFonts w:ascii="Times New Roman" w:hAnsi="Times New Roman"/>
          <w:sz w:val="28"/>
          <w:szCs w:val="28"/>
        </w:rPr>
        <w:t>творчества,</w:t>
      </w:r>
      <w:r w:rsidRPr="00422322">
        <w:rPr>
          <w:rFonts w:ascii="Times New Roman" w:hAnsi="Times New Roman"/>
          <w:spacing w:val="1"/>
          <w:sz w:val="28"/>
          <w:szCs w:val="28"/>
        </w:rPr>
        <w:t xml:space="preserve"> </w:t>
      </w:r>
      <w:r w:rsidRPr="00422322">
        <w:rPr>
          <w:rFonts w:ascii="Times New Roman" w:hAnsi="Times New Roman"/>
          <w:sz w:val="28"/>
          <w:szCs w:val="28"/>
        </w:rPr>
        <w:t>сообразительности,</w:t>
      </w:r>
      <w:r w:rsidRPr="00422322">
        <w:rPr>
          <w:rFonts w:ascii="Times New Roman" w:hAnsi="Times New Roman"/>
          <w:spacing w:val="-20"/>
          <w:sz w:val="28"/>
          <w:szCs w:val="28"/>
        </w:rPr>
        <w:t xml:space="preserve"> </w:t>
      </w:r>
      <w:r w:rsidRPr="00422322">
        <w:rPr>
          <w:rFonts w:ascii="Times New Roman" w:hAnsi="Times New Roman"/>
          <w:sz w:val="28"/>
          <w:szCs w:val="28"/>
        </w:rPr>
        <w:t>поиска</w:t>
      </w:r>
      <w:r w:rsidRPr="00422322">
        <w:rPr>
          <w:rFonts w:ascii="Times New Roman" w:hAnsi="Times New Roman"/>
          <w:spacing w:val="-16"/>
          <w:sz w:val="28"/>
          <w:szCs w:val="28"/>
        </w:rPr>
        <w:t xml:space="preserve"> </w:t>
      </w:r>
      <w:r w:rsidRPr="00422322">
        <w:rPr>
          <w:rFonts w:ascii="Times New Roman" w:hAnsi="Times New Roman"/>
          <w:sz w:val="28"/>
          <w:szCs w:val="28"/>
        </w:rPr>
        <w:t>новых</w:t>
      </w:r>
      <w:r w:rsidRPr="00422322">
        <w:rPr>
          <w:rFonts w:ascii="Times New Roman" w:hAnsi="Times New Roman"/>
          <w:spacing w:val="-18"/>
          <w:sz w:val="28"/>
          <w:szCs w:val="28"/>
        </w:rPr>
        <w:t xml:space="preserve"> </w:t>
      </w:r>
      <w:r w:rsidRPr="00422322">
        <w:rPr>
          <w:rFonts w:ascii="Times New Roman" w:hAnsi="Times New Roman"/>
          <w:sz w:val="28"/>
          <w:szCs w:val="28"/>
        </w:rPr>
        <w:t>подходов;</w:t>
      </w:r>
    </w:p>
    <w:p w:rsidR="00DD6525" w:rsidRPr="00422322" w:rsidRDefault="00DD6525" w:rsidP="00120B4D">
      <w:pPr>
        <w:pStyle w:val="a9"/>
        <w:widowControl w:val="0"/>
        <w:numPr>
          <w:ilvl w:val="0"/>
          <w:numId w:val="52"/>
        </w:numPr>
        <w:tabs>
          <w:tab w:val="left" w:pos="851"/>
        </w:tabs>
        <w:autoSpaceDE w:val="0"/>
        <w:autoSpaceDN w:val="0"/>
        <w:spacing w:after="0" w:line="360" w:lineRule="auto"/>
        <w:ind w:left="0" w:right="115" w:firstLine="360"/>
        <w:jc w:val="both"/>
        <w:rPr>
          <w:rFonts w:ascii="Times New Roman" w:hAnsi="Times New Roman"/>
          <w:sz w:val="28"/>
          <w:szCs w:val="28"/>
        </w:rPr>
      </w:pPr>
      <w:r w:rsidRPr="00422322">
        <w:rPr>
          <w:rFonts w:ascii="Times New Roman" w:hAnsi="Times New Roman"/>
          <w:sz w:val="28"/>
          <w:szCs w:val="28"/>
        </w:rPr>
        <w:t>поощрять</w:t>
      </w:r>
      <w:r w:rsidRPr="00422322">
        <w:rPr>
          <w:rFonts w:ascii="Times New Roman" w:hAnsi="Times New Roman"/>
          <w:spacing w:val="-15"/>
          <w:sz w:val="28"/>
          <w:szCs w:val="28"/>
        </w:rPr>
        <w:t xml:space="preserve"> </w:t>
      </w:r>
      <w:r w:rsidRPr="00422322">
        <w:rPr>
          <w:rFonts w:ascii="Times New Roman" w:hAnsi="Times New Roman"/>
          <w:sz w:val="28"/>
          <w:szCs w:val="28"/>
        </w:rPr>
        <w:t>проявление</w:t>
      </w:r>
      <w:r w:rsidRPr="00422322">
        <w:rPr>
          <w:rFonts w:ascii="Times New Roman" w:hAnsi="Times New Roman"/>
          <w:spacing w:val="-15"/>
          <w:sz w:val="28"/>
          <w:szCs w:val="28"/>
        </w:rPr>
        <w:t xml:space="preserve"> </w:t>
      </w:r>
      <w:r w:rsidRPr="00422322">
        <w:rPr>
          <w:rFonts w:ascii="Times New Roman" w:hAnsi="Times New Roman"/>
          <w:sz w:val="28"/>
          <w:szCs w:val="28"/>
        </w:rPr>
        <w:t>детской</w:t>
      </w:r>
      <w:r w:rsidRPr="00422322">
        <w:rPr>
          <w:rFonts w:ascii="Times New Roman" w:hAnsi="Times New Roman"/>
          <w:spacing w:val="-14"/>
          <w:sz w:val="28"/>
          <w:szCs w:val="28"/>
        </w:rPr>
        <w:t xml:space="preserve"> </w:t>
      </w:r>
      <w:r w:rsidRPr="00422322">
        <w:rPr>
          <w:rFonts w:ascii="Times New Roman" w:hAnsi="Times New Roman"/>
          <w:sz w:val="28"/>
          <w:szCs w:val="28"/>
        </w:rPr>
        <w:t>инициативы</w:t>
      </w:r>
      <w:r w:rsidRPr="00422322">
        <w:rPr>
          <w:rFonts w:ascii="Times New Roman" w:hAnsi="Times New Roman"/>
          <w:spacing w:val="-14"/>
          <w:sz w:val="28"/>
          <w:szCs w:val="28"/>
        </w:rPr>
        <w:t xml:space="preserve"> </w:t>
      </w:r>
      <w:r w:rsidRPr="00422322">
        <w:rPr>
          <w:rFonts w:ascii="Times New Roman" w:hAnsi="Times New Roman"/>
          <w:sz w:val="28"/>
          <w:szCs w:val="28"/>
        </w:rPr>
        <w:t>в</w:t>
      </w:r>
      <w:r w:rsidRPr="00422322">
        <w:rPr>
          <w:rFonts w:ascii="Times New Roman" w:hAnsi="Times New Roman"/>
          <w:spacing w:val="-13"/>
          <w:sz w:val="28"/>
          <w:szCs w:val="28"/>
        </w:rPr>
        <w:t xml:space="preserve"> </w:t>
      </w:r>
      <w:r w:rsidRPr="00422322">
        <w:rPr>
          <w:rFonts w:ascii="Times New Roman" w:hAnsi="Times New Roman"/>
          <w:sz w:val="28"/>
          <w:szCs w:val="28"/>
        </w:rPr>
        <w:t>течение</w:t>
      </w:r>
      <w:r w:rsidRPr="00422322">
        <w:rPr>
          <w:rFonts w:ascii="Times New Roman" w:hAnsi="Times New Roman"/>
          <w:spacing w:val="-14"/>
          <w:sz w:val="28"/>
          <w:szCs w:val="28"/>
        </w:rPr>
        <w:t xml:space="preserve"> </w:t>
      </w:r>
      <w:r w:rsidRPr="00422322">
        <w:rPr>
          <w:rFonts w:ascii="Times New Roman" w:hAnsi="Times New Roman"/>
          <w:sz w:val="28"/>
          <w:szCs w:val="28"/>
        </w:rPr>
        <w:t>всего</w:t>
      </w:r>
      <w:r w:rsidRPr="00422322">
        <w:rPr>
          <w:rFonts w:ascii="Times New Roman" w:hAnsi="Times New Roman"/>
          <w:spacing w:val="-16"/>
          <w:sz w:val="28"/>
          <w:szCs w:val="28"/>
        </w:rPr>
        <w:t xml:space="preserve"> </w:t>
      </w:r>
      <w:r w:rsidRPr="00422322">
        <w:rPr>
          <w:rFonts w:ascii="Times New Roman" w:hAnsi="Times New Roman"/>
          <w:sz w:val="28"/>
          <w:szCs w:val="28"/>
        </w:rPr>
        <w:t>дня</w:t>
      </w:r>
      <w:r w:rsidRPr="00422322">
        <w:rPr>
          <w:rFonts w:ascii="Times New Roman" w:hAnsi="Times New Roman"/>
          <w:spacing w:val="-14"/>
          <w:sz w:val="28"/>
          <w:szCs w:val="28"/>
        </w:rPr>
        <w:t xml:space="preserve"> </w:t>
      </w:r>
      <w:r w:rsidRPr="00422322">
        <w:rPr>
          <w:rFonts w:ascii="Times New Roman" w:hAnsi="Times New Roman"/>
          <w:sz w:val="28"/>
          <w:szCs w:val="28"/>
        </w:rPr>
        <w:t>пребывания</w:t>
      </w:r>
      <w:r w:rsidRPr="00422322">
        <w:rPr>
          <w:rFonts w:ascii="Times New Roman" w:hAnsi="Times New Roman"/>
          <w:spacing w:val="-15"/>
          <w:sz w:val="28"/>
          <w:szCs w:val="28"/>
        </w:rPr>
        <w:t xml:space="preserve"> </w:t>
      </w:r>
      <w:r w:rsidRPr="00422322">
        <w:rPr>
          <w:rFonts w:ascii="Times New Roman" w:hAnsi="Times New Roman"/>
          <w:sz w:val="28"/>
          <w:szCs w:val="28"/>
        </w:rPr>
        <w:t>ребёнка</w:t>
      </w:r>
      <w:r w:rsidRPr="00422322">
        <w:rPr>
          <w:rFonts w:ascii="Times New Roman" w:hAnsi="Times New Roman"/>
          <w:spacing w:val="-14"/>
          <w:sz w:val="28"/>
          <w:szCs w:val="28"/>
        </w:rPr>
        <w:t xml:space="preserve"> </w:t>
      </w:r>
      <w:r w:rsidRPr="00422322">
        <w:rPr>
          <w:rFonts w:ascii="Times New Roman" w:hAnsi="Times New Roman"/>
          <w:sz w:val="28"/>
          <w:szCs w:val="28"/>
        </w:rPr>
        <w:t>в</w:t>
      </w:r>
      <w:r w:rsidRPr="00422322">
        <w:rPr>
          <w:rFonts w:ascii="Times New Roman" w:hAnsi="Times New Roman"/>
          <w:spacing w:val="-14"/>
          <w:sz w:val="28"/>
          <w:szCs w:val="28"/>
        </w:rPr>
        <w:t xml:space="preserve"> </w:t>
      </w:r>
      <w:r w:rsidRPr="00422322">
        <w:rPr>
          <w:rFonts w:ascii="Times New Roman" w:hAnsi="Times New Roman"/>
          <w:sz w:val="28"/>
          <w:szCs w:val="28"/>
        </w:rPr>
        <w:t>ДОО,</w:t>
      </w:r>
      <w:r w:rsidRPr="00422322">
        <w:rPr>
          <w:rFonts w:ascii="Times New Roman" w:hAnsi="Times New Roman"/>
          <w:spacing w:val="-68"/>
          <w:sz w:val="28"/>
          <w:szCs w:val="28"/>
        </w:rPr>
        <w:t xml:space="preserve"> </w:t>
      </w:r>
      <w:r w:rsidRPr="00422322">
        <w:rPr>
          <w:rFonts w:ascii="Times New Roman" w:hAnsi="Times New Roman"/>
          <w:w w:val="95"/>
          <w:sz w:val="28"/>
          <w:szCs w:val="28"/>
        </w:rPr>
        <w:t>используя</w:t>
      </w:r>
      <w:r w:rsidRPr="00422322">
        <w:rPr>
          <w:rFonts w:ascii="Times New Roman" w:hAnsi="Times New Roman"/>
          <w:spacing w:val="-12"/>
          <w:w w:val="95"/>
          <w:sz w:val="28"/>
          <w:szCs w:val="28"/>
        </w:rPr>
        <w:t xml:space="preserve"> </w:t>
      </w:r>
      <w:r w:rsidRPr="00422322">
        <w:rPr>
          <w:rFonts w:ascii="Times New Roman" w:hAnsi="Times New Roman"/>
          <w:w w:val="95"/>
          <w:sz w:val="28"/>
          <w:szCs w:val="28"/>
        </w:rPr>
        <w:t>приемы</w:t>
      </w:r>
      <w:r w:rsidRPr="00422322">
        <w:rPr>
          <w:rFonts w:ascii="Times New Roman" w:hAnsi="Times New Roman"/>
          <w:spacing w:val="-11"/>
          <w:w w:val="95"/>
          <w:sz w:val="28"/>
          <w:szCs w:val="28"/>
        </w:rPr>
        <w:t xml:space="preserve"> </w:t>
      </w:r>
      <w:r w:rsidRPr="00422322">
        <w:rPr>
          <w:rFonts w:ascii="Times New Roman" w:hAnsi="Times New Roman"/>
          <w:w w:val="95"/>
          <w:sz w:val="28"/>
          <w:szCs w:val="28"/>
        </w:rPr>
        <w:t>поддержки,</w:t>
      </w:r>
      <w:r w:rsidRPr="00422322">
        <w:rPr>
          <w:rFonts w:ascii="Times New Roman" w:hAnsi="Times New Roman"/>
          <w:spacing w:val="-12"/>
          <w:w w:val="95"/>
          <w:sz w:val="28"/>
          <w:szCs w:val="28"/>
        </w:rPr>
        <w:t xml:space="preserve"> </w:t>
      </w:r>
      <w:r w:rsidRPr="00422322">
        <w:rPr>
          <w:rFonts w:ascii="Times New Roman" w:hAnsi="Times New Roman"/>
          <w:w w:val="95"/>
          <w:sz w:val="28"/>
          <w:szCs w:val="28"/>
        </w:rPr>
        <w:t>одобрения,</w:t>
      </w:r>
      <w:r w:rsidRPr="00422322">
        <w:rPr>
          <w:rFonts w:ascii="Times New Roman" w:hAnsi="Times New Roman"/>
          <w:spacing w:val="-14"/>
          <w:w w:val="95"/>
          <w:sz w:val="28"/>
          <w:szCs w:val="28"/>
        </w:rPr>
        <w:t xml:space="preserve"> </w:t>
      </w:r>
      <w:r w:rsidRPr="00422322">
        <w:rPr>
          <w:rFonts w:ascii="Times New Roman" w:hAnsi="Times New Roman"/>
          <w:w w:val="95"/>
          <w:sz w:val="28"/>
          <w:szCs w:val="28"/>
        </w:rPr>
        <w:t>похвалы;</w:t>
      </w:r>
    </w:p>
    <w:p w:rsidR="00DD6525" w:rsidRPr="00422322" w:rsidRDefault="00DD6525" w:rsidP="00120B4D">
      <w:pPr>
        <w:pStyle w:val="a9"/>
        <w:widowControl w:val="0"/>
        <w:numPr>
          <w:ilvl w:val="0"/>
          <w:numId w:val="52"/>
        </w:numPr>
        <w:tabs>
          <w:tab w:val="left" w:pos="851"/>
        </w:tabs>
        <w:autoSpaceDE w:val="0"/>
        <w:autoSpaceDN w:val="0"/>
        <w:spacing w:after="0" w:line="360" w:lineRule="auto"/>
        <w:ind w:left="0" w:right="115" w:firstLine="360"/>
        <w:jc w:val="both"/>
        <w:rPr>
          <w:rFonts w:ascii="Times New Roman" w:hAnsi="Times New Roman"/>
          <w:sz w:val="28"/>
          <w:szCs w:val="28"/>
        </w:rPr>
      </w:pPr>
      <w:r w:rsidRPr="00422322">
        <w:rPr>
          <w:rFonts w:ascii="Times New Roman" w:hAnsi="Times New Roman"/>
          <w:sz w:val="28"/>
          <w:szCs w:val="28"/>
        </w:rPr>
        <w:t>создавать условия для развития произвольности в деятельности, использовать игры и</w:t>
      </w:r>
      <w:r w:rsidRPr="00422322">
        <w:rPr>
          <w:rFonts w:ascii="Times New Roman" w:hAnsi="Times New Roman"/>
          <w:spacing w:val="1"/>
          <w:sz w:val="28"/>
          <w:szCs w:val="28"/>
        </w:rPr>
        <w:t xml:space="preserve"> </w:t>
      </w:r>
      <w:r w:rsidRPr="00422322">
        <w:rPr>
          <w:rFonts w:ascii="Times New Roman" w:hAnsi="Times New Roman"/>
          <w:w w:val="95"/>
          <w:sz w:val="28"/>
          <w:szCs w:val="28"/>
        </w:rPr>
        <w:t xml:space="preserve">упражнения, направленные на тренировку волевых усилий, </w:t>
      </w:r>
      <w:r w:rsidRPr="00422322">
        <w:rPr>
          <w:rFonts w:ascii="Times New Roman" w:hAnsi="Times New Roman"/>
          <w:w w:val="95"/>
          <w:sz w:val="28"/>
          <w:szCs w:val="28"/>
        </w:rPr>
        <w:lastRenderedPageBreak/>
        <w:t>поддержку готовности и желания</w:t>
      </w:r>
      <w:r w:rsidRPr="00422322">
        <w:rPr>
          <w:rFonts w:ascii="Times New Roman" w:hAnsi="Times New Roman"/>
          <w:spacing w:val="1"/>
          <w:w w:val="95"/>
          <w:sz w:val="28"/>
          <w:szCs w:val="28"/>
        </w:rPr>
        <w:t xml:space="preserve"> </w:t>
      </w:r>
      <w:r w:rsidRPr="00422322">
        <w:rPr>
          <w:rFonts w:ascii="Times New Roman" w:hAnsi="Times New Roman"/>
          <w:w w:val="95"/>
          <w:sz w:val="28"/>
          <w:szCs w:val="28"/>
        </w:rPr>
        <w:t>ребёнка</w:t>
      </w:r>
      <w:r w:rsidRPr="00422322">
        <w:rPr>
          <w:rFonts w:ascii="Times New Roman" w:hAnsi="Times New Roman"/>
          <w:spacing w:val="-11"/>
          <w:w w:val="95"/>
          <w:sz w:val="28"/>
          <w:szCs w:val="28"/>
        </w:rPr>
        <w:t xml:space="preserve"> </w:t>
      </w:r>
      <w:r w:rsidRPr="00422322">
        <w:rPr>
          <w:rFonts w:ascii="Times New Roman" w:hAnsi="Times New Roman"/>
          <w:w w:val="95"/>
          <w:sz w:val="28"/>
          <w:szCs w:val="28"/>
        </w:rPr>
        <w:t>преодолевать</w:t>
      </w:r>
      <w:r w:rsidRPr="00422322">
        <w:rPr>
          <w:rFonts w:ascii="Times New Roman" w:hAnsi="Times New Roman"/>
          <w:spacing w:val="-8"/>
          <w:w w:val="95"/>
          <w:sz w:val="28"/>
          <w:szCs w:val="28"/>
        </w:rPr>
        <w:t xml:space="preserve"> </w:t>
      </w:r>
      <w:r w:rsidRPr="00422322">
        <w:rPr>
          <w:rFonts w:ascii="Times New Roman" w:hAnsi="Times New Roman"/>
          <w:w w:val="95"/>
          <w:sz w:val="28"/>
          <w:szCs w:val="28"/>
        </w:rPr>
        <w:t>трудности,</w:t>
      </w:r>
      <w:r w:rsidRPr="00422322">
        <w:rPr>
          <w:rFonts w:ascii="Times New Roman" w:hAnsi="Times New Roman"/>
          <w:spacing w:val="-11"/>
          <w:w w:val="95"/>
          <w:sz w:val="28"/>
          <w:szCs w:val="28"/>
        </w:rPr>
        <w:t xml:space="preserve"> </w:t>
      </w:r>
      <w:r w:rsidRPr="00422322">
        <w:rPr>
          <w:rFonts w:ascii="Times New Roman" w:hAnsi="Times New Roman"/>
          <w:w w:val="95"/>
          <w:sz w:val="28"/>
          <w:szCs w:val="28"/>
        </w:rPr>
        <w:t>доводить</w:t>
      </w:r>
      <w:r w:rsidRPr="00422322">
        <w:rPr>
          <w:rFonts w:ascii="Times New Roman" w:hAnsi="Times New Roman"/>
          <w:spacing w:val="-8"/>
          <w:w w:val="95"/>
          <w:sz w:val="28"/>
          <w:szCs w:val="28"/>
        </w:rPr>
        <w:t xml:space="preserve"> </w:t>
      </w:r>
      <w:r w:rsidRPr="00422322">
        <w:rPr>
          <w:rFonts w:ascii="Times New Roman" w:hAnsi="Times New Roman"/>
          <w:w w:val="95"/>
          <w:sz w:val="28"/>
          <w:szCs w:val="28"/>
        </w:rPr>
        <w:t>деятельность</w:t>
      </w:r>
      <w:r w:rsidRPr="00422322">
        <w:rPr>
          <w:rFonts w:ascii="Times New Roman" w:hAnsi="Times New Roman"/>
          <w:spacing w:val="-8"/>
          <w:w w:val="95"/>
          <w:sz w:val="28"/>
          <w:szCs w:val="28"/>
        </w:rPr>
        <w:t xml:space="preserve"> </w:t>
      </w:r>
      <w:r w:rsidRPr="00422322">
        <w:rPr>
          <w:rFonts w:ascii="Times New Roman" w:hAnsi="Times New Roman"/>
          <w:w w:val="95"/>
          <w:sz w:val="28"/>
          <w:szCs w:val="28"/>
        </w:rPr>
        <w:t>до</w:t>
      </w:r>
      <w:r w:rsidRPr="00422322">
        <w:rPr>
          <w:rFonts w:ascii="Times New Roman" w:hAnsi="Times New Roman"/>
          <w:spacing w:val="-12"/>
          <w:w w:val="95"/>
          <w:sz w:val="28"/>
          <w:szCs w:val="28"/>
        </w:rPr>
        <w:t xml:space="preserve"> </w:t>
      </w:r>
      <w:r w:rsidRPr="00422322">
        <w:rPr>
          <w:rFonts w:ascii="Times New Roman" w:hAnsi="Times New Roman"/>
          <w:w w:val="95"/>
          <w:sz w:val="28"/>
          <w:szCs w:val="28"/>
        </w:rPr>
        <w:t>результата;</w:t>
      </w:r>
    </w:p>
    <w:p w:rsidR="00DD6525" w:rsidRPr="00422322" w:rsidRDefault="00DD6525" w:rsidP="00120B4D">
      <w:pPr>
        <w:pStyle w:val="a9"/>
        <w:widowControl w:val="0"/>
        <w:numPr>
          <w:ilvl w:val="0"/>
          <w:numId w:val="52"/>
        </w:numPr>
        <w:tabs>
          <w:tab w:val="left" w:pos="851"/>
        </w:tabs>
        <w:autoSpaceDE w:val="0"/>
        <w:autoSpaceDN w:val="0"/>
        <w:spacing w:after="0" w:line="360" w:lineRule="auto"/>
        <w:ind w:left="0" w:right="115" w:firstLine="360"/>
        <w:jc w:val="both"/>
        <w:rPr>
          <w:rFonts w:ascii="Times New Roman" w:hAnsi="Times New Roman"/>
          <w:sz w:val="28"/>
          <w:szCs w:val="28"/>
        </w:rPr>
      </w:pPr>
      <w:r w:rsidRPr="00422322">
        <w:rPr>
          <w:rFonts w:ascii="Times New Roman" w:hAnsi="Times New Roman"/>
          <w:sz w:val="28"/>
          <w:szCs w:val="28"/>
        </w:rPr>
        <w:t>поощрять и поддерживать желание детей получить результат деятельности, обращать</w:t>
      </w:r>
      <w:r w:rsidRPr="00422322">
        <w:rPr>
          <w:rFonts w:ascii="Times New Roman" w:hAnsi="Times New Roman"/>
          <w:spacing w:val="1"/>
          <w:sz w:val="28"/>
          <w:szCs w:val="28"/>
        </w:rPr>
        <w:t xml:space="preserve"> </w:t>
      </w:r>
      <w:r w:rsidRPr="00422322">
        <w:rPr>
          <w:rFonts w:ascii="Times New Roman" w:hAnsi="Times New Roman"/>
          <w:sz w:val="28"/>
          <w:szCs w:val="28"/>
        </w:rPr>
        <w:t>внимание на важность стремления к качественному результату, подсказывать ребёнку,</w:t>
      </w:r>
      <w:r w:rsidRPr="00422322">
        <w:rPr>
          <w:rFonts w:ascii="Times New Roman" w:hAnsi="Times New Roman"/>
          <w:spacing w:val="1"/>
          <w:sz w:val="28"/>
          <w:szCs w:val="28"/>
        </w:rPr>
        <w:t xml:space="preserve"> </w:t>
      </w:r>
      <w:r w:rsidRPr="00422322">
        <w:rPr>
          <w:rFonts w:ascii="Times New Roman" w:hAnsi="Times New Roman"/>
          <w:sz w:val="28"/>
          <w:szCs w:val="28"/>
        </w:rPr>
        <w:t>проявляющему</w:t>
      </w:r>
      <w:r w:rsidRPr="00422322">
        <w:rPr>
          <w:rFonts w:ascii="Times New Roman" w:hAnsi="Times New Roman"/>
          <w:spacing w:val="-11"/>
          <w:sz w:val="28"/>
          <w:szCs w:val="28"/>
        </w:rPr>
        <w:t xml:space="preserve"> </w:t>
      </w:r>
      <w:r w:rsidRPr="00422322">
        <w:rPr>
          <w:rFonts w:ascii="Times New Roman" w:hAnsi="Times New Roman"/>
          <w:sz w:val="28"/>
          <w:szCs w:val="28"/>
        </w:rPr>
        <w:t>небрежность</w:t>
      </w:r>
      <w:r w:rsidRPr="00422322">
        <w:rPr>
          <w:rFonts w:ascii="Times New Roman" w:hAnsi="Times New Roman"/>
          <w:spacing w:val="-9"/>
          <w:sz w:val="28"/>
          <w:szCs w:val="28"/>
        </w:rPr>
        <w:t xml:space="preserve"> </w:t>
      </w:r>
      <w:r w:rsidRPr="00422322">
        <w:rPr>
          <w:rFonts w:ascii="Times New Roman" w:hAnsi="Times New Roman"/>
          <w:sz w:val="28"/>
          <w:szCs w:val="28"/>
        </w:rPr>
        <w:t>и</w:t>
      </w:r>
      <w:r w:rsidRPr="00422322">
        <w:rPr>
          <w:rFonts w:ascii="Times New Roman" w:hAnsi="Times New Roman"/>
          <w:spacing w:val="-10"/>
          <w:sz w:val="28"/>
          <w:szCs w:val="28"/>
        </w:rPr>
        <w:t xml:space="preserve"> </w:t>
      </w:r>
      <w:r w:rsidRPr="00422322">
        <w:rPr>
          <w:rFonts w:ascii="Times New Roman" w:hAnsi="Times New Roman"/>
          <w:sz w:val="28"/>
          <w:szCs w:val="28"/>
        </w:rPr>
        <w:t>равнодушие</w:t>
      </w:r>
      <w:r w:rsidRPr="00422322">
        <w:rPr>
          <w:rFonts w:ascii="Times New Roman" w:hAnsi="Times New Roman"/>
          <w:spacing w:val="-10"/>
          <w:sz w:val="28"/>
          <w:szCs w:val="28"/>
        </w:rPr>
        <w:t xml:space="preserve"> </w:t>
      </w:r>
      <w:r w:rsidRPr="00422322">
        <w:rPr>
          <w:rFonts w:ascii="Times New Roman" w:hAnsi="Times New Roman"/>
          <w:sz w:val="28"/>
          <w:szCs w:val="28"/>
        </w:rPr>
        <w:t>к</w:t>
      </w:r>
      <w:r w:rsidRPr="00422322">
        <w:rPr>
          <w:rFonts w:ascii="Times New Roman" w:hAnsi="Times New Roman"/>
          <w:spacing w:val="-9"/>
          <w:sz w:val="28"/>
          <w:szCs w:val="28"/>
        </w:rPr>
        <w:t xml:space="preserve"> </w:t>
      </w:r>
      <w:r w:rsidRPr="00422322">
        <w:rPr>
          <w:rFonts w:ascii="Times New Roman" w:hAnsi="Times New Roman"/>
          <w:sz w:val="28"/>
          <w:szCs w:val="28"/>
        </w:rPr>
        <w:t>результату,</w:t>
      </w:r>
      <w:r w:rsidRPr="00422322">
        <w:rPr>
          <w:rFonts w:ascii="Times New Roman" w:hAnsi="Times New Roman"/>
          <w:spacing w:val="-12"/>
          <w:sz w:val="28"/>
          <w:szCs w:val="28"/>
        </w:rPr>
        <w:t xml:space="preserve"> </w:t>
      </w:r>
      <w:r w:rsidRPr="00422322">
        <w:rPr>
          <w:rFonts w:ascii="Times New Roman" w:hAnsi="Times New Roman"/>
          <w:sz w:val="28"/>
          <w:szCs w:val="28"/>
        </w:rPr>
        <w:t>как</w:t>
      </w:r>
      <w:r w:rsidRPr="00422322">
        <w:rPr>
          <w:rFonts w:ascii="Times New Roman" w:hAnsi="Times New Roman"/>
          <w:spacing w:val="-9"/>
          <w:sz w:val="28"/>
          <w:szCs w:val="28"/>
        </w:rPr>
        <w:t xml:space="preserve"> </w:t>
      </w:r>
      <w:r w:rsidRPr="00422322">
        <w:rPr>
          <w:rFonts w:ascii="Times New Roman" w:hAnsi="Times New Roman"/>
          <w:sz w:val="28"/>
          <w:szCs w:val="28"/>
        </w:rPr>
        <w:t>можно</w:t>
      </w:r>
      <w:r w:rsidRPr="00422322">
        <w:rPr>
          <w:rFonts w:ascii="Times New Roman" w:hAnsi="Times New Roman"/>
          <w:spacing w:val="-8"/>
          <w:sz w:val="28"/>
          <w:szCs w:val="28"/>
        </w:rPr>
        <w:t xml:space="preserve"> </w:t>
      </w:r>
      <w:r w:rsidRPr="00422322">
        <w:rPr>
          <w:rFonts w:ascii="Times New Roman" w:hAnsi="Times New Roman"/>
          <w:sz w:val="28"/>
          <w:szCs w:val="28"/>
        </w:rPr>
        <w:t>довести</w:t>
      </w:r>
      <w:r w:rsidRPr="00422322">
        <w:rPr>
          <w:rFonts w:ascii="Times New Roman" w:hAnsi="Times New Roman"/>
          <w:spacing w:val="-9"/>
          <w:sz w:val="28"/>
          <w:szCs w:val="28"/>
        </w:rPr>
        <w:t xml:space="preserve"> </w:t>
      </w:r>
      <w:r w:rsidRPr="00422322">
        <w:rPr>
          <w:rFonts w:ascii="Times New Roman" w:hAnsi="Times New Roman"/>
          <w:sz w:val="28"/>
          <w:szCs w:val="28"/>
        </w:rPr>
        <w:t>дело</w:t>
      </w:r>
      <w:r w:rsidRPr="00422322">
        <w:rPr>
          <w:rFonts w:ascii="Times New Roman" w:hAnsi="Times New Roman"/>
          <w:spacing w:val="-10"/>
          <w:sz w:val="28"/>
          <w:szCs w:val="28"/>
        </w:rPr>
        <w:t xml:space="preserve"> </w:t>
      </w:r>
      <w:r w:rsidRPr="00422322">
        <w:rPr>
          <w:rFonts w:ascii="Times New Roman" w:hAnsi="Times New Roman"/>
          <w:sz w:val="28"/>
          <w:szCs w:val="28"/>
        </w:rPr>
        <w:t>до</w:t>
      </w:r>
      <w:r w:rsidRPr="00422322">
        <w:rPr>
          <w:rFonts w:ascii="Times New Roman" w:hAnsi="Times New Roman"/>
          <w:spacing w:val="-10"/>
          <w:sz w:val="28"/>
          <w:szCs w:val="28"/>
        </w:rPr>
        <w:t xml:space="preserve"> </w:t>
      </w:r>
      <w:r w:rsidRPr="00422322">
        <w:rPr>
          <w:rFonts w:ascii="Times New Roman" w:hAnsi="Times New Roman"/>
          <w:sz w:val="28"/>
          <w:szCs w:val="28"/>
        </w:rPr>
        <w:t>конца,</w:t>
      </w:r>
      <w:r w:rsidRPr="00422322">
        <w:rPr>
          <w:rFonts w:ascii="Times New Roman" w:hAnsi="Times New Roman"/>
          <w:spacing w:val="-68"/>
          <w:sz w:val="28"/>
          <w:szCs w:val="28"/>
        </w:rPr>
        <w:t xml:space="preserve"> </w:t>
      </w:r>
      <w:r w:rsidRPr="00422322">
        <w:rPr>
          <w:rFonts w:ascii="Times New Roman" w:hAnsi="Times New Roman"/>
          <w:w w:val="95"/>
          <w:sz w:val="28"/>
          <w:szCs w:val="28"/>
        </w:rPr>
        <w:t>какие</w:t>
      </w:r>
      <w:r w:rsidRPr="00422322">
        <w:rPr>
          <w:rFonts w:ascii="Times New Roman" w:hAnsi="Times New Roman"/>
          <w:spacing w:val="-10"/>
          <w:w w:val="95"/>
          <w:sz w:val="28"/>
          <w:szCs w:val="28"/>
        </w:rPr>
        <w:t xml:space="preserve"> </w:t>
      </w:r>
      <w:r w:rsidRPr="00422322">
        <w:rPr>
          <w:rFonts w:ascii="Times New Roman" w:hAnsi="Times New Roman"/>
          <w:w w:val="95"/>
          <w:sz w:val="28"/>
          <w:szCs w:val="28"/>
        </w:rPr>
        <w:t>приемы</w:t>
      </w:r>
      <w:r w:rsidRPr="00422322">
        <w:rPr>
          <w:rFonts w:ascii="Times New Roman" w:hAnsi="Times New Roman"/>
          <w:spacing w:val="-8"/>
          <w:w w:val="95"/>
          <w:sz w:val="28"/>
          <w:szCs w:val="28"/>
        </w:rPr>
        <w:t xml:space="preserve"> </w:t>
      </w:r>
      <w:r w:rsidRPr="00422322">
        <w:rPr>
          <w:rFonts w:ascii="Times New Roman" w:hAnsi="Times New Roman"/>
          <w:w w:val="95"/>
          <w:sz w:val="28"/>
          <w:szCs w:val="28"/>
        </w:rPr>
        <w:t>можно</w:t>
      </w:r>
      <w:r w:rsidRPr="00422322">
        <w:rPr>
          <w:rFonts w:ascii="Times New Roman" w:hAnsi="Times New Roman"/>
          <w:spacing w:val="-9"/>
          <w:w w:val="95"/>
          <w:sz w:val="28"/>
          <w:szCs w:val="28"/>
        </w:rPr>
        <w:t xml:space="preserve"> </w:t>
      </w:r>
      <w:r w:rsidRPr="00422322">
        <w:rPr>
          <w:rFonts w:ascii="Times New Roman" w:hAnsi="Times New Roman"/>
          <w:w w:val="95"/>
          <w:sz w:val="28"/>
          <w:szCs w:val="28"/>
        </w:rPr>
        <w:t>использовать,</w:t>
      </w:r>
      <w:r w:rsidRPr="00422322">
        <w:rPr>
          <w:rFonts w:ascii="Times New Roman" w:hAnsi="Times New Roman"/>
          <w:spacing w:val="-11"/>
          <w:w w:val="95"/>
          <w:sz w:val="28"/>
          <w:szCs w:val="28"/>
        </w:rPr>
        <w:t xml:space="preserve"> </w:t>
      </w:r>
      <w:r w:rsidRPr="00422322">
        <w:rPr>
          <w:rFonts w:ascii="Times New Roman" w:hAnsi="Times New Roman"/>
          <w:w w:val="95"/>
          <w:sz w:val="28"/>
          <w:szCs w:val="28"/>
        </w:rPr>
        <w:t>чтобы</w:t>
      </w:r>
      <w:r w:rsidRPr="00422322">
        <w:rPr>
          <w:rFonts w:ascii="Times New Roman" w:hAnsi="Times New Roman"/>
          <w:spacing w:val="-8"/>
          <w:w w:val="95"/>
          <w:sz w:val="28"/>
          <w:szCs w:val="28"/>
        </w:rPr>
        <w:t xml:space="preserve"> </w:t>
      </w:r>
      <w:r w:rsidRPr="00422322">
        <w:rPr>
          <w:rFonts w:ascii="Times New Roman" w:hAnsi="Times New Roman"/>
          <w:w w:val="95"/>
          <w:sz w:val="28"/>
          <w:szCs w:val="28"/>
        </w:rPr>
        <w:t>проверить</w:t>
      </w:r>
      <w:r w:rsidRPr="00422322">
        <w:rPr>
          <w:rFonts w:ascii="Times New Roman" w:hAnsi="Times New Roman"/>
          <w:spacing w:val="-9"/>
          <w:w w:val="95"/>
          <w:sz w:val="28"/>
          <w:szCs w:val="28"/>
        </w:rPr>
        <w:t xml:space="preserve"> </w:t>
      </w:r>
      <w:r w:rsidRPr="00422322">
        <w:rPr>
          <w:rFonts w:ascii="Times New Roman" w:hAnsi="Times New Roman"/>
          <w:w w:val="95"/>
          <w:sz w:val="28"/>
          <w:szCs w:val="28"/>
        </w:rPr>
        <w:t>качество</w:t>
      </w:r>
      <w:r w:rsidRPr="00422322">
        <w:rPr>
          <w:rFonts w:ascii="Times New Roman" w:hAnsi="Times New Roman"/>
          <w:spacing w:val="-9"/>
          <w:w w:val="95"/>
          <w:sz w:val="28"/>
          <w:szCs w:val="28"/>
        </w:rPr>
        <w:t xml:space="preserve"> </w:t>
      </w:r>
      <w:r w:rsidRPr="00422322">
        <w:rPr>
          <w:rFonts w:ascii="Times New Roman" w:hAnsi="Times New Roman"/>
          <w:w w:val="95"/>
          <w:sz w:val="28"/>
          <w:szCs w:val="28"/>
        </w:rPr>
        <w:t>своего</w:t>
      </w:r>
      <w:r w:rsidRPr="00422322">
        <w:rPr>
          <w:rFonts w:ascii="Times New Roman" w:hAnsi="Times New Roman"/>
          <w:spacing w:val="-7"/>
          <w:w w:val="95"/>
          <w:sz w:val="28"/>
          <w:szCs w:val="28"/>
        </w:rPr>
        <w:t xml:space="preserve"> </w:t>
      </w:r>
      <w:r w:rsidRPr="00422322">
        <w:rPr>
          <w:rFonts w:ascii="Times New Roman" w:hAnsi="Times New Roman"/>
          <w:w w:val="95"/>
          <w:sz w:val="28"/>
          <w:szCs w:val="28"/>
        </w:rPr>
        <w:t>результата;</w:t>
      </w:r>
    </w:p>
    <w:p w:rsidR="00DD6525" w:rsidRPr="00422322" w:rsidRDefault="00DD6525" w:rsidP="00120B4D">
      <w:pPr>
        <w:pStyle w:val="a9"/>
        <w:widowControl w:val="0"/>
        <w:numPr>
          <w:ilvl w:val="0"/>
          <w:numId w:val="52"/>
        </w:numPr>
        <w:tabs>
          <w:tab w:val="left" w:pos="851"/>
        </w:tabs>
        <w:autoSpaceDE w:val="0"/>
        <w:autoSpaceDN w:val="0"/>
        <w:spacing w:after="0" w:line="360" w:lineRule="auto"/>
        <w:ind w:left="0" w:right="115" w:firstLine="360"/>
        <w:jc w:val="both"/>
        <w:rPr>
          <w:rFonts w:ascii="Times New Roman" w:hAnsi="Times New Roman"/>
          <w:sz w:val="28"/>
          <w:szCs w:val="28"/>
        </w:rPr>
      </w:pPr>
      <w:r w:rsidRPr="00422322">
        <w:rPr>
          <w:rFonts w:ascii="Times New Roman" w:hAnsi="Times New Roman"/>
          <w:sz w:val="28"/>
          <w:szCs w:val="28"/>
        </w:rPr>
        <w:t>внимательно</w:t>
      </w:r>
      <w:r w:rsidRPr="00422322">
        <w:rPr>
          <w:rFonts w:ascii="Times New Roman" w:hAnsi="Times New Roman"/>
          <w:spacing w:val="1"/>
          <w:sz w:val="28"/>
          <w:szCs w:val="28"/>
        </w:rPr>
        <w:t xml:space="preserve"> </w:t>
      </w:r>
      <w:r w:rsidRPr="00422322">
        <w:rPr>
          <w:rFonts w:ascii="Times New Roman" w:hAnsi="Times New Roman"/>
          <w:sz w:val="28"/>
          <w:szCs w:val="28"/>
        </w:rPr>
        <w:t>наблюдать</w:t>
      </w:r>
      <w:r w:rsidRPr="00422322">
        <w:rPr>
          <w:rFonts w:ascii="Times New Roman" w:hAnsi="Times New Roman"/>
          <w:spacing w:val="1"/>
          <w:sz w:val="28"/>
          <w:szCs w:val="28"/>
        </w:rPr>
        <w:t xml:space="preserve"> </w:t>
      </w:r>
      <w:r w:rsidRPr="00422322">
        <w:rPr>
          <w:rFonts w:ascii="Times New Roman" w:hAnsi="Times New Roman"/>
          <w:sz w:val="28"/>
          <w:szCs w:val="28"/>
        </w:rPr>
        <w:t>за</w:t>
      </w:r>
      <w:r w:rsidRPr="00422322">
        <w:rPr>
          <w:rFonts w:ascii="Times New Roman" w:hAnsi="Times New Roman"/>
          <w:spacing w:val="1"/>
          <w:sz w:val="28"/>
          <w:szCs w:val="28"/>
        </w:rPr>
        <w:t xml:space="preserve"> </w:t>
      </w:r>
      <w:r w:rsidRPr="00422322">
        <w:rPr>
          <w:rFonts w:ascii="Times New Roman" w:hAnsi="Times New Roman"/>
          <w:sz w:val="28"/>
          <w:szCs w:val="28"/>
        </w:rPr>
        <w:t>процессом</w:t>
      </w:r>
      <w:r w:rsidRPr="00422322">
        <w:rPr>
          <w:rFonts w:ascii="Times New Roman" w:hAnsi="Times New Roman"/>
          <w:spacing w:val="1"/>
          <w:sz w:val="28"/>
          <w:szCs w:val="28"/>
        </w:rPr>
        <w:t xml:space="preserve"> </w:t>
      </w:r>
      <w:r w:rsidRPr="00422322">
        <w:rPr>
          <w:rFonts w:ascii="Times New Roman" w:hAnsi="Times New Roman"/>
          <w:sz w:val="28"/>
          <w:szCs w:val="28"/>
        </w:rPr>
        <w:t>самостоятельной</w:t>
      </w:r>
      <w:r w:rsidRPr="00422322">
        <w:rPr>
          <w:rFonts w:ascii="Times New Roman" w:hAnsi="Times New Roman"/>
          <w:spacing w:val="1"/>
          <w:sz w:val="28"/>
          <w:szCs w:val="28"/>
        </w:rPr>
        <w:t xml:space="preserve"> </w:t>
      </w:r>
      <w:r w:rsidRPr="00422322">
        <w:rPr>
          <w:rFonts w:ascii="Times New Roman" w:hAnsi="Times New Roman"/>
          <w:sz w:val="28"/>
          <w:szCs w:val="28"/>
        </w:rPr>
        <w:t>деятельности</w:t>
      </w:r>
      <w:r w:rsidRPr="00422322">
        <w:rPr>
          <w:rFonts w:ascii="Times New Roman" w:hAnsi="Times New Roman"/>
          <w:spacing w:val="1"/>
          <w:sz w:val="28"/>
          <w:szCs w:val="28"/>
        </w:rPr>
        <w:t xml:space="preserve"> </w:t>
      </w:r>
      <w:r w:rsidRPr="00422322">
        <w:rPr>
          <w:rFonts w:ascii="Times New Roman" w:hAnsi="Times New Roman"/>
          <w:sz w:val="28"/>
          <w:szCs w:val="28"/>
        </w:rPr>
        <w:t>детей,</w:t>
      </w:r>
      <w:r w:rsidRPr="00422322">
        <w:rPr>
          <w:rFonts w:ascii="Times New Roman" w:hAnsi="Times New Roman"/>
          <w:spacing w:val="1"/>
          <w:sz w:val="28"/>
          <w:szCs w:val="28"/>
        </w:rPr>
        <w:t xml:space="preserve"> </w:t>
      </w:r>
      <w:r w:rsidRPr="00422322">
        <w:rPr>
          <w:rFonts w:ascii="Times New Roman" w:hAnsi="Times New Roman"/>
          <w:sz w:val="28"/>
          <w:szCs w:val="28"/>
        </w:rPr>
        <w:t>в</w:t>
      </w:r>
      <w:r w:rsidRPr="00422322">
        <w:rPr>
          <w:rFonts w:ascii="Times New Roman" w:hAnsi="Times New Roman"/>
          <w:spacing w:val="1"/>
          <w:sz w:val="28"/>
          <w:szCs w:val="28"/>
        </w:rPr>
        <w:t xml:space="preserve"> </w:t>
      </w:r>
      <w:r w:rsidRPr="00422322">
        <w:rPr>
          <w:rFonts w:ascii="Times New Roman" w:hAnsi="Times New Roman"/>
          <w:sz w:val="28"/>
          <w:szCs w:val="28"/>
        </w:rPr>
        <w:t>случае</w:t>
      </w:r>
      <w:r w:rsidRPr="00422322">
        <w:rPr>
          <w:rFonts w:ascii="Times New Roman" w:hAnsi="Times New Roman"/>
          <w:spacing w:val="-68"/>
          <w:sz w:val="28"/>
          <w:szCs w:val="28"/>
        </w:rPr>
        <w:t xml:space="preserve"> </w:t>
      </w:r>
      <w:r w:rsidRPr="00422322">
        <w:rPr>
          <w:rFonts w:ascii="Times New Roman" w:hAnsi="Times New Roman"/>
          <w:sz w:val="28"/>
          <w:szCs w:val="28"/>
        </w:rPr>
        <w:t>необходимости оказывать детям помощь, но стремиться к её дозированию. Если ребёнок</w:t>
      </w:r>
      <w:r w:rsidRPr="00422322">
        <w:rPr>
          <w:rFonts w:ascii="Times New Roman" w:hAnsi="Times New Roman"/>
          <w:spacing w:val="1"/>
          <w:sz w:val="28"/>
          <w:szCs w:val="28"/>
        </w:rPr>
        <w:t xml:space="preserve"> </w:t>
      </w:r>
      <w:r w:rsidRPr="00422322">
        <w:rPr>
          <w:rFonts w:ascii="Times New Roman" w:hAnsi="Times New Roman"/>
          <w:sz w:val="28"/>
          <w:szCs w:val="28"/>
        </w:rPr>
        <w:t>испытывает</w:t>
      </w:r>
      <w:r w:rsidRPr="00422322">
        <w:rPr>
          <w:rFonts w:ascii="Times New Roman" w:hAnsi="Times New Roman"/>
          <w:spacing w:val="1"/>
          <w:sz w:val="28"/>
          <w:szCs w:val="28"/>
        </w:rPr>
        <w:t xml:space="preserve"> </w:t>
      </w:r>
      <w:r w:rsidRPr="00422322">
        <w:rPr>
          <w:rFonts w:ascii="Times New Roman" w:hAnsi="Times New Roman"/>
          <w:sz w:val="28"/>
          <w:szCs w:val="28"/>
        </w:rPr>
        <w:t>сложности</w:t>
      </w:r>
      <w:r w:rsidRPr="00422322">
        <w:rPr>
          <w:rFonts w:ascii="Times New Roman" w:hAnsi="Times New Roman"/>
          <w:spacing w:val="1"/>
          <w:sz w:val="28"/>
          <w:szCs w:val="28"/>
        </w:rPr>
        <w:t xml:space="preserve"> </w:t>
      </w:r>
      <w:r w:rsidRPr="00422322">
        <w:rPr>
          <w:rFonts w:ascii="Times New Roman" w:hAnsi="Times New Roman"/>
          <w:sz w:val="28"/>
          <w:szCs w:val="28"/>
        </w:rPr>
        <w:t>при</w:t>
      </w:r>
      <w:r w:rsidRPr="00422322">
        <w:rPr>
          <w:rFonts w:ascii="Times New Roman" w:hAnsi="Times New Roman"/>
          <w:spacing w:val="1"/>
          <w:sz w:val="28"/>
          <w:szCs w:val="28"/>
        </w:rPr>
        <w:t xml:space="preserve"> </w:t>
      </w:r>
      <w:r w:rsidRPr="00422322">
        <w:rPr>
          <w:rFonts w:ascii="Times New Roman" w:hAnsi="Times New Roman"/>
          <w:sz w:val="28"/>
          <w:szCs w:val="28"/>
        </w:rPr>
        <w:t>решении</w:t>
      </w:r>
      <w:r w:rsidRPr="00422322">
        <w:rPr>
          <w:rFonts w:ascii="Times New Roman" w:hAnsi="Times New Roman"/>
          <w:spacing w:val="1"/>
          <w:sz w:val="28"/>
          <w:szCs w:val="28"/>
        </w:rPr>
        <w:t xml:space="preserve"> </w:t>
      </w:r>
      <w:r w:rsidRPr="00422322">
        <w:rPr>
          <w:rFonts w:ascii="Times New Roman" w:hAnsi="Times New Roman"/>
          <w:sz w:val="28"/>
          <w:szCs w:val="28"/>
        </w:rPr>
        <w:t>уже</w:t>
      </w:r>
      <w:r w:rsidRPr="00422322">
        <w:rPr>
          <w:rFonts w:ascii="Times New Roman" w:hAnsi="Times New Roman"/>
          <w:spacing w:val="1"/>
          <w:sz w:val="28"/>
          <w:szCs w:val="28"/>
        </w:rPr>
        <w:t xml:space="preserve"> </w:t>
      </w:r>
      <w:r w:rsidRPr="00422322">
        <w:rPr>
          <w:rFonts w:ascii="Times New Roman" w:hAnsi="Times New Roman"/>
          <w:sz w:val="28"/>
          <w:szCs w:val="28"/>
        </w:rPr>
        <w:t>знакомой</w:t>
      </w:r>
      <w:r w:rsidRPr="00422322">
        <w:rPr>
          <w:rFonts w:ascii="Times New Roman" w:hAnsi="Times New Roman"/>
          <w:spacing w:val="1"/>
          <w:sz w:val="28"/>
          <w:szCs w:val="28"/>
        </w:rPr>
        <w:t xml:space="preserve"> </w:t>
      </w:r>
      <w:r w:rsidRPr="00422322">
        <w:rPr>
          <w:rFonts w:ascii="Times New Roman" w:hAnsi="Times New Roman"/>
          <w:sz w:val="28"/>
          <w:szCs w:val="28"/>
        </w:rPr>
        <w:t>ему</w:t>
      </w:r>
      <w:r w:rsidRPr="00422322">
        <w:rPr>
          <w:rFonts w:ascii="Times New Roman" w:hAnsi="Times New Roman"/>
          <w:spacing w:val="1"/>
          <w:sz w:val="28"/>
          <w:szCs w:val="28"/>
        </w:rPr>
        <w:t xml:space="preserve"> </w:t>
      </w:r>
      <w:r w:rsidRPr="00422322">
        <w:rPr>
          <w:rFonts w:ascii="Times New Roman" w:hAnsi="Times New Roman"/>
          <w:sz w:val="28"/>
          <w:szCs w:val="28"/>
        </w:rPr>
        <w:t>задачи,</w:t>
      </w:r>
      <w:r w:rsidRPr="00422322">
        <w:rPr>
          <w:rFonts w:ascii="Times New Roman" w:hAnsi="Times New Roman"/>
          <w:spacing w:val="1"/>
          <w:sz w:val="28"/>
          <w:szCs w:val="28"/>
        </w:rPr>
        <w:t xml:space="preserve"> </w:t>
      </w:r>
      <w:r w:rsidRPr="00422322">
        <w:rPr>
          <w:rFonts w:ascii="Times New Roman" w:hAnsi="Times New Roman"/>
          <w:sz w:val="28"/>
          <w:szCs w:val="28"/>
        </w:rPr>
        <w:t>когда</w:t>
      </w:r>
      <w:r w:rsidRPr="00422322">
        <w:rPr>
          <w:rFonts w:ascii="Times New Roman" w:hAnsi="Times New Roman"/>
          <w:spacing w:val="1"/>
          <w:sz w:val="28"/>
          <w:szCs w:val="28"/>
        </w:rPr>
        <w:t xml:space="preserve"> </w:t>
      </w:r>
      <w:r w:rsidRPr="00422322">
        <w:rPr>
          <w:rFonts w:ascii="Times New Roman" w:hAnsi="Times New Roman"/>
          <w:sz w:val="28"/>
          <w:szCs w:val="28"/>
        </w:rPr>
        <w:t>изменилась</w:t>
      </w:r>
      <w:r w:rsidRPr="00422322">
        <w:rPr>
          <w:rFonts w:ascii="Times New Roman" w:hAnsi="Times New Roman"/>
          <w:spacing w:val="1"/>
          <w:sz w:val="28"/>
          <w:szCs w:val="28"/>
        </w:rPr>
        <w:t xml:space="preserve"> </w:t>
      </w:r>
      <w:r w:rsidRPr="00422322">
        <w:rPr>
          <w:rFonts w:ascii="Times New Roman" w:hAnsi="Times New Roman"/>
          <w:sz w:val="28"/>
          <w:szCs w:val="28"/>
        </w:rPr>
        <w:t>обстановка или иные условия деятельности, то целесообразно и достаточно использовать</w:t>
      </w:r>
      <w:r w:rsidRPr="00422322">
        <w:rPr>
          <w:rFonts w:ascii="Times New Roman" w:hAnsi="Times New Roman"/>
          <w:spacing w:val="1"/>
          <w:sz w:val="28"/>
          <w:szCs w:val="28"/>
        </w:rPr>
        <w:t xml:space="preserve"> </w:t>
      </w:r>
      <w:r w:rsidRPr="00422322">
        <w:rPr>
          <w:rFonts w:ascii="Times New Roman" w:hAnsi="Times New Roman"/>
          <w:sz w:val="28"/>
          <w:szCs w:val="28"/>
        </w:rPr>
        <w:t>приемы</w:t>
      </w:r>
      <w:r w:rsidRPr="00422322">
        <w:rPr>
          <w:rFonts w:ascii="Times New Roman" w:hAnsi="Times New Roman"/>
          <w:spacing w:val="-14"/>
          <w:sz w:val="28"/>
          <w:szCs w:val="28"/>
        </w:rPr>
        <w:t xml:space="preserve"> </w:t>
      </w:r>
      <w:r w:rsidRPr="00422322">
        <w:rPr>
          <w:rFonts w:ascii="Times New Roman" w:hAnsi="Times New Roman"/>
          <w:sz w:val="28"/>
          <w:szCs w:val="28"/>
        </w:rPr>
        <w:t>наводящих</w:t>
      </w:r>
      <w:r w:rsidRPr="00422322">
        <w:rPr>
          <w:rFonts w:ascii="Times New Roman" w:hAnsi="Times New Roman"/>
          <w:spacing w:val="-13"/>
          <w:sz w:val="28"/>
          <w:szCs w:val="28"/>
        </w:rPr>
        <w:t xml:space="preserve"> </w:t>
      </w:r>
      <w:r w:rsidRPr="00422322">
        <w:rPr>
          <w:rFonts w:ascii="Times New Roman" w:hAnsi="Times New Roman"/>
          <w:sz w:val="28"/>
          <w:szCs w:val="28"/>
        </w:rPr>
        <w:t>вопросов,</w:t>
      </w:r>
      <w:r w:rsidRPr="00422322">
        <w:rPr>
          <w:rFonts w:ascii="Times New Roman" w:hAnsi="Times New Roman"/>
          <w:spacing w:val="-16"/>
          <w:sz w:val="28"/>
          <w:szCs w:val="28"/>
        </w:rPr>
        <w:t xml:space="preserve"> </w:t>
      </w:r>
      <w:r w:rsidRPr="00422322">
        <w:rPr>
          <w:rFonts w:ascii="Times New Roman" w:hAnsi="Times New Roman"/>
          <w:sz w:val="28"/>
          <w:szCs w:val="28"/>
        </w:rPr>
        <w:t>активизировать</w:t>
      </w:r>
      <w:r w:rsidRPr="00422322">
        <w:rPr>
          <w:rFonts w:ascii="Times New Roman" w:hAnsi="Times New Roman"/>
          <w:spacing w:val="-13"/>
          <w:sz w:val="28"/>
          <w:szCs w:val="28"/>
        </w:rPr>
        <w:t xml:space="preserve"> </w:t>
      </w:r>
      <w:r w:rsidRPr="00422322">
        <w:rPr>
          <w:rFonts w:ascii="Times New Roman" w:hAnsi="Times New Roman"/>
          <w:sz w:val="28"/>
          <w:szCs w:val="28"/>
        </w:rPr>
        <w:t>собственную</w:t>
      </w:r>
      <w:r w:rsidRPr="00422322">
        <w:rPr>
          <w:rFonts w:ascii="Times New Roman" w:hAnsi="Times New Roman"/>
          <w:spacing w:val="-13"/>
          <w:sz w:val="28"/>
          <w:szCs w:val="28"/>
        </w:rPr>
        <w:t xml:space="preserve"> </w:t>
      </w:r>
      <w:r w:rsidRPr="00422322">
        <w:rPr>
          <w:rFonts w:ascii="Times New Roman" w:hAnsi="Times New Roman"/>
          <w:sz w:val="28"/>
          <w:szCs w:val="28"/>
        </w:rPr>
        <w:t>активность</w:t>
      </w:r>
      <w:r w:rsidRPr="00422322">
        <w:rPr>
          <w:rFonts w:ascii="Times New Roman" w:hAnsi="Times New Roman"/>
          <w:spacing w:val="-14"/>
          <w:sz w:val="28"/>
          <w:szCs w:val="28"/>
        </w:rPr>
        <w:t xml:space="preserve"> </w:t>
      </w:r>
      <w:r w:rsidRPr="00422322">
        <w:rPr>
          <w:rFonts w:ascii="Times New Roman" w:hAnsi="Times New Roman"/>
          <w:sz w:val="28"/>
          <w:szCs w:val="28"/>
        </w:rPr>
        <w:t>и</w:t>
      </w:r>
      <w:r w:rsidRPr="00422322">
        <w:rPr>
          <w:rFonts w:ascii="Times New Roman" w:hAnsi="Times New Roman"/>
          <w:spacing w:val="-15"/>
          <w:sz w:val="28"/>
          <w:szCs w:val="28"/>
        </w:rPr>
        <w:t xml:space="preserve"> </w:t>
      </w:r>
      <w:r w:rsidRPr="00422322">
        <w:rPr>
          <w:rFonts w:ascii="Times New Roman" w:hAnsi="Times New Roman"/>
          <w:sz w:val="28"/>
          <w:szCs w:val="28"/>
        </w:rPr>
        <w:t>смекалку</w:t>
      </w:r>
      <w:r w:rsidRPr="00422322">
        <w:rPr>
          <w:rFonts w:ascii="Times New Roman" w:hAnsi="Times New Roman"/>
          <w:spacing w:val="-15"/>
          <w:sz w:val="28"/>
          <w:szCs w:val="28"/>
        </w:rPr>
        <w:t xml:space="preserve"> </w:t>
      </w:r>
      <w:r w:rsidRPr="00422322">
        <w:rPr>
          <w:rFonts w:ascii="Times New Roman" w:hAnsi="Times New Roman"/>
          <w:sz w:val="28"/>
          <w:szCs w:val="28"/>
        </w:rPr>
        <w:t>ребёнка,</w:t>
      </w:r>
      <w:r w:rsidRPr="00422322">
        <w:rPr>
          <w:rFonts w:ascii="Times New Roman" w:hAnsi="Times New Roman"/>
          <w:spacing w:val="-68"/>
          <w:sz w:val="28"/>
          <w:szCs w:val="28"/>
        </w:rPr>
        <w:t xml:space="preserve"> </w:t>
      </w:r>
      <w:r w:rsidRPr="00422322">
        <w:rPr>
          <w:rFonts w:ascii="Times New Roman" w:hAnsi="Times New Roman"/>
          <w:w w:val="95"/>
          <w:sz w:val="28"/>
          <w:szCs w:val="28"/>
        </w:rPr>
        <w:t>намекнуть,</w:t>
      </w:r>
      <w:r w:rsidRPr="00422322">
        <w:rPr>
          <w:rFonts w:ascii="Times New Roman" w:hAnsi="Times New Roman"/>
          <w:spacing w:val="-12"/>
          <w:w w:val="95"/>
          <w:sz w:val="28"/>
          <w:szCs w:val="28"/>
        </w:rPr>
        <w:t xml:space="preserve"> </w:t>
      </w:r>
      <w:r w:rsidRPr="00422322">
        <w:rPr>
          <w:rFonts w:ascii="Times New Roman" w:hAnsi="Times New Roman"/>
          <w:w w:val="95"/>
          <w:sz w:val="28"/>
          <w:szCs w:val="28"/>
        </w:rPr>
        <w:t>посоветовать</w:t>
      </w:r>
      <w:r w:rsidRPr="00422322">
        <w:rPr>
          <w:rFonts w:ascii="Times New Roman" w:hAnsi="Times New Roman"/>
          <w:spacing w:val="-9"/>
          <w:w w:val="95"/>
          <w:sz w:val="28"/>
          <w:szCs w:val="28"/>
        </w:rPr>
        <w:t xml:space="preserve"> </w:t>
      </w:r>
      <w:r w:rsidRPr="00422322">
        <w:rPr>
          <w:rFonts w:ascii="Times New Roman" w:hAnsi="Times New Roman"/>
          <w:w w:val="95"/>
          <w:sz w:val="28"/>
          <w:szCs w:val="28"/>
        </w:rPr>
        <w:t>вспомнить,</w:t>
      </w:r>
      <w:r w:rsidRPr="00422322">
        <w:rPr>
          <w:rFonts w:ascii="Times New Roman" w:hAnsi="Times New Roman"/>
          <w:spacing w:val="-12"/>
          <w:w w:val="95"/>
          <w:sz w:val="28"/>
          <w:szCs w:val="28"/>
        </w:rPr>
        <w:t xml:space="preserve"> </w:t>
      </w:r>
      <w:r w:rsidRPr="00422322">
        <w:rPr>
          <w:rFonts w:ascii="Times New Roman" w:hAnsi="Times New Roman"/>
          <w:w w:val="95"/>
          <w:sz w:val="28"/>
          <w:szCs w:val="28"/>
        </w:rPr>
        <w:t>как</w:t>
      </w:r>
      <w:r w:rsidRPr="00422322">
        <w:rPr>
          <w:rFonts w:ascii="Times New Roman" w:hAnsi="Times New Roman"/>
          <w:spacing w:val="-6"/>
          <w:w w:val="95"/>
          <w:sz w:val="28"/>
          <w:szCs w:val="28"/>
        </w:rPr>
        <w:t xml:space="preserve"> </w:t>
      </w:r>
      <w:r w:rsidRPr="00422322">
        <w:rPr>
          <w:rFonts w:ascii="Times New Roman" w:hAnsi="Times New Roman"/>
          <w:w w:val="95"/>
          <w:sz w:val="28"/>
          <w:szCs w:val="28"/>
        </w:rPr>
        <w:t>он</w:t>
      </w:r>
      <w:r w:rsidRPr="00422322">
        <w:rPr>
          <w:rFonts w:ascii="Times New Roman" w:hAnsi="Times New Roman"/>
          <w:spacing w:val="-9"/>
          <w:w w:val="95"/>
          <w:sz w:val="28"/>
          <w:szCs w:val="28"/>
        </w:rPr>
        <w:t xml:space="preserve"> </w:t>
      </w:r>
      <w:r w:rsidRPr="00422322">
        <w:rPr>
          <w:rFonts w:ascii="Times New Roman" w:hAnsi="Times New Roman"/>
          <w:w w:val="95"/>
          <w:sz w:val="28"/>
          <w:szCs w:val="28"/>
        </w:rPr>
        <w:t>действовал</w:t>
      </w:r>
      <w:r w:rsidRPr="00422322">
        <w:rPr>
          <w:rFonts w:ascii="Times New Roman" w:hAnsi="Times New Roman"/>
          <w:spacing w:val="-9"/>
          <w:w w:val="95"/>
          <w:sz w:val="28"/>
          <w:szCs w:val="28"/>
        </w:rPr>
        <w:t xml:space="preserve"> </w:t>
      </w:r>
      <w:r w:rsidRPr="00422322">
        <w:rPr>
          <w:rFonts w:ascii="Times New Roman" w:hAnsi="Times New Roman"/>
          <w:w w:val="95"/>
          <w:sz w:val="28"/>
          <w:szCs w:val="28"/>
        </w:rPr>
        <w:t>в</w:t>
      </w:r>
      <w:r w:rsidRPr="00422322">
        <w:rPr>
          <w:rFonts w:ascii="Times New Roman" w:hAnsi="Times New Roman"/>
          <w:spacing w:val="-10"/>
          <w:w w:val="95"/>
          <w:sz w:val="28"/>
          <w:szCs w:val="28"/>
        </w:rPr>
        <w:t xml:space="preserve"> </w:t>
      </w:r>
      <w:r w:rsidRPr="00422322">
        <w:rPr>
          <w:rFonts w:ascii="Times New Roman" w:hAnsi="Times New Roman"/>
          <w:w w:val="95"/>
          <w:sz w:val="28"/>
          <w:szCs w:val="28"/>
        </w:rPr>
        <w:t>аналогичном</w:t>
      </w:r>
      <w:r w:rsidRPr="00422322">
        <w:rPr>
          <w:rFonts w:ascii="Times New Roman" w:hAnsi="Times New Roman"/>
          <w:spacing w:val="-7"/>
          <w:w w:val="95"/>
          <w:sz w:val="28"/>
          <w:szCs w:val="28"/>
        </w:rPr>
        <w:t xml:space="preserve"> </w:t>
      </w:r>
      <w:r w:rsidRPr="00422322">
        <w:rPr>
          <w:rFonts w:ascii="Times New Roman" w:hAnsi="Times New Roman"/>
          <w:w w:val="95"/>
          <w:sz w:val="28"/>
          <w:szCs w:val="28"/>
        </w:rPr>
        <w:t>случае;</w:t>
      </w:r>
    </w:p>
    <w:p w:rsidR="00DD6525" w:rsidRPr="00422322" w:rsidRDefault="00DD6525" w:rsidP="00120B4D">
      <w:pPr>
        <w:pStyle w:val="a9"/>
        <w:widowControl w:val="0"/>
        <w:numPr>
          <w:ilvl w:val="0"/>
          <w:numId w:val="52"/>
        </w:numPr>
        <w:tabs>
          <w:tab w:val="left" w:pos="851"/>
        </w:tabs>
        <w:autoSpaceDE w:val="0"/>
        <w:autoSpaceDN w:val="0"/>
        <w:spacing w:after="0" w:line="360" w:lineRule="auto"/>
        <w:ind w:left="0" w:right="115" w:firstLine="360"/>
        <w:jc w:val="both"/>
        <w:rPr>
          <w:rFonts w:ascii="Times New Roman" w:hAnsi="Times New Roman"/>
          <w:sz w:val="28"/>
          <w:szCs w:val="28"/>
        </w:rPr>
      </w:pPr>
      <w:r w:rsidRPr="00422322">
        <w:rPr>
          <w:rFonts w:ascii="Times New Roman" w:hAnsi="Times New Roman"/>
          <w:sz w:val="28"/>
          <w:szCs w:val="28"/>
        </w:rPr>
        <w:t>поддерживать</w:t>
      </w:r>
      <w:r w:rsidRPr="00422322">
        <w:rPr>
          <w:rFonts w:ascii="Times New Roman" w:hAnsi="Times New Roman"/>
          <w:spacing w:val="-7"/>
          <w:sz w:val="28"/>
          <w:szCs w:val="28"/>
        </w:rPr>
        <w:t xml:space="preserve"> </w:t>
      </w:r>
      <w:r w:rsidRPr="00422322">
        <w:rPr>
          <w:rFonts w:ascii="Times New Roman" w:hAnsi="Times New Roman"/>
          <w:sz w:val="28"/>
          <w:szCs w:val="28"/>
        </w:rPr>
        <w:t>у</w:t>
      </w:r>
      <w:r w:rsidRPr="00422322">
        <w:rPr>
          <w:rFonts w:ascii="Times New Roman" w:hAnsi="Times New Roman"/>
          <w:spacing w:val="-7"/>
          <w:sz w:val="28"/>
          <w:szCs w:val="28"/>
        </w:rPr>
        <w:t xml:space="preserve"> </w:t>
      </w:r>
      <w:r w:rsidRPr="00422322">
        <w:rPr>
          <w:rFonts w:ascii="Times New Roman" w:hAnsi="Times New Roman"/>
          <w:sz w:val="28"/>
          <w:szCs w:val="28"/>
        </w:rPr>
        <w:t>детей</w:t>
      </w:r>
      <w:r w:rsidRPr="00422322">
        <w:rPr>
          <w:rFonts w:ascii="Times New Roman" w:hAnsi="Times New Roman"/>
          <w:spacing w:val="-6"/>
          <w:sz w:val="28"/>
          <w:szCs w:val="28"/>
        </w:rPr>
        <w:t xml:space="preserve"> </w:t>
      </w:r>
      <w:r w:rsidRPr="00422322">
        <w:rPr>
          <w:rFonts w:ascii="Times New Roman" w:hAnsi="Times New Roman"/>
          <w:sz w:val="28"/>
          <w:szCs w:val="28"/>
        </w:rPr>
        <w:t>чувство</w:t>
      </w:r>
      <w:r w:rsidRPr="00422322">
        <w:rPr>
          <w:rFonts w:ascii="Times New Roman" w:hAnsi="Times New Roman"/>
          <w:spacing w:val="-8"/>
          <w:sz w:val="28"/>
          <w:szCs w:val="28"/>
        </w:rPr>
        <w:t xml:space="preserve"> </w:t>
      </w:r>
      <w:r w:rsidRPr="00422322">
        <w:rPr>
          <w:rFonts w:ascii="Times New Roman" w:hAnsi="Times New Roman"/>
          <w:sz w:val="28"/>
          <w:szCs w:val="28"/>
        </w:rPr>
        <w:t>гордости</w:t>
      </w:r>
      <w:r w:rsidRPr="00422322">
        <w:rPr>
          <w:rFonts w:ascii="Times New Roman" w:hAnsi="Times New Roman"/>
          <w:spacing w:val="-7"/>
          <w:sz w:val="28"/>
          <w:szCs w:val="28"/>
        </w:rPr>
        <w:t xml:space="preserve"> </w:t>
      </w:r>
      <w:r w:rsidRPr="00422322">
        <w:rPr>
          <w:rFonts w:ascii="Times New Roman" w:hAnsi="Times New Roman"/>
          <w:sz w:val="28"/>
          <w:szCs w:val="28"/>
        </w:rPr>
        <w:t>и</w:t>
      </w:r>
      <w:r w:rsidRPr="00422322">
        <w:rPr>
          <w:rFonts w:ascii="Times New Roman" w:hAnsi="Times New Roman"/>
          <w:spacing w:val="-4"/>
          <w:sz w:val="28"/>
          <w:szCs w:val="28"/>
        </w:rPr>
        <w:t xml:space="preserve"> </w:t>
      </w:r>
      <w:r w:rsidRPr="00422322">
        <w:rPr>
          <w:rFonts w:ascii="Times New Roman" w:hAnsi="Times New Roman"/>
          <w:sz w:val="28"/>
          <w:szCs w:val="28"/>
        </w:rPr>
        <w:t>радости</w:t>
      </w:r>
      <w:r w:rsidRPr="00422322">
        <w:rPr>
          <w:rFonts w:ascii="Times New Roman" w:hAnsi="Times New Roman"/>
          <w:spacing w:val="-6"/>
          <w:sz w:val="28"/>
          <w:szCs w:val="28"/>
        </w:rPr>
        <w:t xml:space="preserve"> </w:t>
      </w:r>
      <w:r w:rsidRPr="00422322">
        <w:rPr>
          <w:rFonts w:ascii="Times New Roman" w:hAnsi="Times New Roman"/>
          <w:sz w:val="28"/>
          <w:szCs w:val="28"/>
        </w:rPr>
        <w:t>от</w:t>
      </w:r>
      <w:r w:rsidRPr="00422322">
        <w:rPr>
          <w:rFonts w:ascii="Times New Roman" w:hAnsi="Times New Roman"/>
          <w:spacing w:val="-6"/>
          <w:sz w:val="28"/>
          <w:szCs w:val="28"/>
        </w:rPr>
        <w:t xml:space="preserve"> </w:t>
      </w:r>
      <w:r w:rsidRPr="00422322">
        <w:rPr>
          <w:rFonts w:ascii="Times New Roman" w:hAnsi="Times New Roman"/>
          <w:sz w:val="28"/>
          <w:szCs w:val="28"/>
        </w:rPr>
        <w:t>успешных</w:t>
      </w:r>
      <w:r w:rsidRPr="00422322">
        <w:rPr>
          <w:rFonts w:ascii="Times New Roman" w:hAnsi="Times New Roman"/>
          <w:spacing w:val="-9"/>
          <w:sz w:val="28"/>
          <w:szCs w:val="28"/>
        </w:rPr>
        <w:t xml:space="preserve"> </w:t>
      </w:r>
      <w:r w:rsidRPr="00422322">
        <w:rPr>
          <w:rFonts w:ascii="Times New Roman" w:hAnsi="Times New Roman"/>
          <w:sz w:val="28"/>
          <w:szCs w:val="28"/>
        </w:rPr>
        <w:t>самостоятельных</w:t>
      </w:r>
      <w:r w:rsidRPr="00422322">
        <w:rPr>
          <w:rFonts w:ascii="Times New Roman" w:hAnsi="Times New Roman"/>
          <w:spacing w:val="-8"/>
          <w:sz w:val="28"/>
          <w:szCs w:val="28"/>
        </w:rPr>
        <w:t xml:space="preserve"> </w:t>
      </w:r>
      <w:r w:rsidRPr="00422322">
        <w:rPr>
          <w:rFonts w:ascii="Times New Roman" w:hAnsi="Times New Roman"/>
          <w:sz w:val="28"/>
          <w:szCs w:val="28"/>
        </w:rPr>
        <w:t>действий,</w:t>
      </w:r>
      <w:r w:rsidRPr="00422322">
        <w:rPr>
          <w:rFonts w:ascii="Times New Roman" w:hAnsi="Times New Roman"/>
          <w:spacing w:val="-68"/>
          <w:sz w:val="28"/>
          <w:szCs w:val="28"/>
        </w:rPr>
        <w:t xml:space="preserve"> </w:t>
      </w:r>
      <w:r w:rsidRPr="00422322">
        <w:rPr>
          <w:rFonts w:ascii="Times New Roman" w:hAnsi="Times New Roman"/>
          <w:sz w:val="28"/>
          <w:szCs w:val="28"/>
        </w:rPr>
        <w:t>подчеркивать</w:t>
      </w:r>
      <w:r w:rsidRPr="00422322">
        <w:rPr>
          <w:rFonts w:ascii="Times New Roman" w:hAnsi="Times New Roman"/>
          <w:spacing w:val="-6"/>
          <w:sz w:val="28"/>
          <w:szCs w:val="28"/>
        </w:rPr>
        <w:t xml:space="preserve"> </w:t>
      </w:r>
      <w:r w:rsidRPr="00422322">
        <w:rPr>
          <w:rFonts w:ascii="Times New Roman" w:hAnsi="Times New Roman"/>
          <w:sz w:val="28"/>
          <w:szCs w:val="28"/>
        </w:rPr>
        <w:t>рост</w:t>
      </w:r>
      <w:r w:rsidRPr="00422322">
        <w:rPr>
          <w:rFonts w:ascii="Times New Roman" w:hAnsi="Times New Roman"/>
          <w:spacing w:val="-6"/>
          <w:sz w:val="28"/>
          <w:szCs w:val="28"/>
        </w:rPr>
        <w:t xml:space="preserve"> </w:t>
      </w:r>
      <w:r w:rsidRPr="00422322">
        <w:rPr>
          <w:rFonts w:ascii="Times New Roman" w:hAnsi="Times New Roman"/>
          <w:sz w:val="28"/>
          <w:szCs w:val="28"/>
        </w:rPr>
        <w:t>возможностей</w:t>
      </w:r>
      <w:r w:rsidRPr="00422322">
        <w:rPr>
          <w:rFonts w:ascii="Times New Roman" w:hAnsi="Times New Roman"/>
          <w:spacing w:val="-6"/>
          <w:sz w:val="28"/>
          <w:szCs w:val="28"/>
        </w:rPr>
        <w:t xml:space="preserve"> </w:t>
      </w:r>
      <w:r w:rsidRPr="00422322">
        <w:rPr>
          <w:rFonts w:ascii="Times New Roman" w:hAnsi="Times New Roman"/>
          <w:sz w:val="28"/>
          <w:szCs w:val="28"/>
        </w:rPr>
        <w:t>и</w:t>
      </w:r>
      <w:r w:rsidRPr="00422322">
        <w:rPr>
          <w:rFonts w:ascii="Times New Roman" w:hAnsi="Times New Roman"/>
          <w:spacing w:val="-7"/>
          <w:sz w:val="28"/>
          <w:szCs w:val="28"/>
        </w:rPr>
        <w:t xml:space="preserve"> </w:t>
      </w:r>
      <w:r w:rsidRPr="00422322">
        <w:rPr>
          <w:rFonts w:ascii="Times New Roman" w:hAnsi="Times New Roman"/>
          <w:sz w:val="28"/>
          <w:szCs w:val="28"/>
        </w:rPr>
        <w:t>достижений</w:t>
      </w:r>
      <w:r w:rsidRPr="00422322">
        <w:rPr>
          <w:rFonts w:ascii="Times New Roman" w:hAnsi="Times New Roman"/>
          <w:spacing w:val="-6"/>
          <w:sz w:val="28"/>
          <w:szCs w:val="28"/>
        </w:rPr>
        <w:t xml:space="preserve"> </w:t>
      </w:r>
      <w:r w:rsidRPr="00422322">
        <w:rPr>
          <w:rFonts w:ascii="Times New Roman" w:hAnsi="Times New Roman"/>
          <w:sz w:val="28"/>
          <w:szCs w:val="28"/>
        </w:rPr>
        <w:t>каждого</w:t>
      </w:r>
      <w:r w:rsidRPr="00422322">
        <w:rPr>
          <w:rFonts w:ascii="Times New Roman" w:hAnsi="Times New Roman"/>
          <w:spacing w:val="-6"/>
          <w:sz w:val="28"/>
          <w:szCs w:val="28"/>
        </w:rPr>
        <w:t xml:space="preserve"> </w:t>
      </w:r>
      <w:r w:rsidRPr="00422322">
        <w:rPr>
          <w:rFonts w:ascii="Times New Roman" w:hAnsi="Times New Roman"/>
          <w:sz w:val="28"/>
          <w:szCs w:val="28"/>
        </w:rPr>
        <w:t>ребёнка,</w:t>
      </w:r>
      <w:r w:rsidRPr="00422322">
        <w:rPr>
          <w:rFonts w:ascii="Times New Roman" w:hAnsi="Times New Roman"/>
          <w:spacing w:val="-8"/>
          <w:sz w:val="28"/>
          <w:szCs w:val="28"/>
        </w:rPr>
        <w:t xml:space="preserve"> </w:t>
      </w:r>
      <w:r w:rsidRPr="00422322">
        <w:rPr>
          <w:rFonts w:ascii="Times New Roman" w:hAnsi="Times New Roman"/>
          <w:sz w:val="28"/>
          <w:szCs w:val="28"/>
        </w:rPr>
        <w:t>побуждать</w:t>
      </w:r>
      <w:r w:rsidRPr="00422322">
        <w:rPr>
          <w:rFonts w:ascii="Times New Roman" w:hAnsi="Times New Roman"/>
          <w:spacing w:val="-7"/>
          <w:sz w:val="28"/>
          <w:szCs w:val="28"/>
        </w:rPr>
        <w:t xml:space="preserve"> </w:t>
      </w:r>
      <w:r w:rsidRPr="00422322">
        <w:rPr>
          <w:rFonts w:ascii="Times New Roman" w:hAnsi="Times New Roman"/>
          <w:sz w:val="28"/>
          <w:szCs w:val="28"/>
        </w:rPr>
        <w:t>к</w:t>
      </w:r>
      <w:r w:rsidRPr="00422322">
        <w:rPr>
          <w:rFonts w:ascii="Times New Roman" w:hAnsi="Times New Roman"/>
          <w:spacing w:val="-5"/>
          <w:sz w:val="28"/>
          <w:szCs w:val="28"/>
        </w:rPr>
        <w:t xml:space="preserve"> </w:t>
      </w:r>
      <w:r w:rsidRPr="00422322">
        <w:rPr>
          <w:rFonts w:ascii="Times New Roman" w:hAnsi="Times New Roman"/>
          <w:sz w:val="28"/>
          <w:szCs w:val="28"/>
        </w:rPr>
        <w:t>проявлению</w:t>
      </w:r>
      <w:r w:rsidRPr="00422322">
        <w:rPr>
          <w:rFonts w:ascii="Times New Roman" w:hAnsi="Times New Roman"/>
          <w:spacing w:val="-68"/>
          <w:sz w:val="28"/>
          <w:szCs w:val="28"/>
        </w:rPr>
        <w:t xml:space="preserve"> </w:t>
      </w:r>
      <w:r w:rsidRPr="00422322">
        <w:rPr>
          <w:rFonts w:ascii="Times New Roman" w:hAnsi="Times New Roman"/>
          <w:w w:val="95"/>
          <w:sz w:val="28"/>
          <w:szCs w:val="28"/>
        </w:rPr>
        <w:t>инициативы</w:t>
      </w:r>
      <w:r w:rsidRPr="00422322">
        <w:rPr>
          <w:rFonts w:ascii="Times New Roman" w:hAnsi="Times New Roman"/>
          <w:spacing w:val="-6"/>
          <w:w w:val="95"/>
          <w:sz w:val="28"/>
          <w:szCs w:val="28"/>
        </w:rPr>
        <w:t xml:space="preserve"> </w:t>
      </w:r>
      <w:r w:rsidRPr="00422322">
        <w:rPr>
          <w:rFonts w:ascii="Times New Roman" w:hAnsi="Times New Roman"/>
          <w:w w:val="95"/>
          <w:sz w:val="28"/>
          <w:szCs w:val="28"/>
        </w:rPr>
        <w:t>и</w:t>
      </w:r>
      <w:r w:rsidRPr="00422322">
        <w:rPr>
          <w:rFonts w:ascii="Times New Roman" w:hAnsi="Times New Roman"/>
          <w:spacing w:val="-6"/>
          <w:w w:val="95"/>
          <w:sz w:val="28"/>
          <w:szCs w:val="28"/>
        </w:rPr>
        <w:t xml:space="preserve"> </w:t>
      </w:r>
      <w:r w:rsidRPr="00422322">
        <w:rPr>
          <w:rFonts w:ascii="Times New Roman" w:hAnsi="Times New Roman"/>
          <w:w w:val="95"/>
          <w:sz w:val="28"/>
          <w:szCs w:val="28"/>
        </w:rPr>
        <w:t>творчества</w:t>
      </w:r>
      <w:r w:rsidRPr="00422322">
        <w:rPr>
          <w:rFonts w:ascii="Times New Roman" w:hAnsi="Times New Roman"/>
          <w:spacing w:val="-5"/>
          <w:w w:val="95"/>
          <w:sz w:val="28"/>
          <w:szCs w:val="28"/>
        </w:rPr>
        <w:t xml:space="preserve"> </w:t>
      </w:r>
      <w:r w:rsidRPr="00422322">
        <w:rPr>
          <w:rFonts w:ascii="Times New Roman" w:hAnsi="Times New Roman"/>
          <w:w w:val="95"/>
          <w:sz w:val="28"/>
          <w:szCs w:val="28"/>
        </w:rPr>
        <w:t>через</w:t>
      </w:r>
      <w:r w:rsidRPr="00422322">
        <w:rPr>
          <w:rFonts w:ascii="Times New Roman" w:hAnsi="Times New Roman"/>
          <w:spacing w:val="-3"/>
          <w:w w:val="95"/>
          <w:sz w:val="28"/>
          <w:szCs w:val="28"/>
        </w:rPr>
        <w:t xml:space="preserve"> </w:t>
      </w:r>
      <w:r w:rsidRPr="00422322">
        <w:rPr>
          <w:rFonts w:ascii="Times New Roman" w:hAnsi="Times New Roman"/>
          <w:w w:val="95"/>
          <w:sz w:val="28"/>
          <w:szCs w:val="28"/>
        </w:rPr>
        <w:t>использование</w:t>
      </w:r>
      <w:r w:rsidRPr="00422322">
        <w:rPr>
          <w:rFonts w:ascii="Times New Roman" w:hAnsi="Times New Roman"/>
          <w:spacing w:val="-4"/>
          <w:w w:val="95"/>
          <w:sz w:val="28"/>
          <w:szCs w:val="28"/>
        </w:rPr>
        <w:t xml:space="preserve"> </w:t>
      </w:r>
      <w:r w:rsidRPr="00422322">
        <w:rPr>
          <w:rFonts w:ascii="Times New Roman" w:hAnsi="Times New Roman"/>
          <w:w w:val="95"/>
          <w:sz w:val="28"/>
          <w:szCs w:val="28"/>
        </w:rPr>
        <w:t>приемов</w:t>
      </w:r>
      <w:r w:rsidRPr="00422322">
        <w:rPr>
          <w:rFonts w:ascii="Times New Roman" w:hAnsi="Times New Roman"/>
          <w:spacing w:val="-6"/>
          <w:w w:val="95"/>
          <w:sz w:val="28"/>
          <w:szCs w:val="28"/>
        </w:rPr>
        <w:t xml:space="preserve"> </w:t>
      </w:r>
      <w:r w:rsidRPr="00422322">
        <w:rPr>
          <w:rFonts w:ascii="Times New Roman" w:hAnsi="Times New Roman"/>
          <w:w w:val="95"/>
          <w:sz w:val="28"/>
          <w:szCs w:val="28"/>
        </w:rPr>
        <w:t>похвалы,</w:t>
      </w:r>
      <w:r w:rsidRPr="00422322">
        <w:rPr>
          <w:rFonts w:ascii="Times New Roman" w:hAnsi="Times New Roman"/>
          <w:spacing w:val="-9"/>
          <w:w w:val="95"/>
          <w:sz w:val="28"/>
          <w:szCs w:val="28"/>
        </w:rPr>
        <w:t xml:space="preserve"> </w:t>
      </w:r>
      <w:r w:rsidRPr="00422322">
        <w:rPr>
          <w:rFonts w:ascii="Times New Roman" w:hAnsi="Times New Roman"/>
          <w:w w:val="95"/>
          <w:sz w:val="28"/>
          <w:szCs w:val="28"/>
        </w:rPr>
        <w:t>одобрения,</w:t>
      </w:r>
      <w:r w:rsidRPr="00422322">
        <w:rPr>
          <w:rFonts w:ascii="Times New Roman" w:hAnsi="Times New Roman"/>
          <w:spacing w:val="-8"/>
          <w:w w:val="95"/>
          <w:sz w:val="28"/>
          <w:szCs w:val="28"/>
        </w:rPr>
        <w:t xml:space="preserve"> </w:t>
      </w:r>
      <w:r w:rsidRPr="00422322">
        <w:rPr>
          <w:rFonts w:ascii="Times New Roman" w:hAnsi="Times New Roman"/>
          <w:w w:val="95"/>
          <w:sz w:val="28"/>
          <w:szCs w:val="28"/>
        </w:rPr>
        <w:t>восхищения.</w:t>
      </w:r>
    </w:p>
    <w:p w:rsidR="00DD6525" w:rsidRPr="00D56598" w:rsidRDefault="00DD6525" w:rsidP="004A5A8B">
      <w:pPr>
        <w:pStyle w:val="af5"/>
        <w:spacing w:line="360" w:lineRule="auto"/>
        <w:ind w:left="0" w:right="113" w:firstLine="709"/>
        <w:rPr>
          <w:sz w:val="28"/>
          <w:szCs w:val="28"/>
        </w:rPr>
      </w:pPr>
      <w:r w:rsidRPr="00D56598">
        <w:rPr>
          <w:sz w:val="28"/>
          <w:szCs w:val="28"/>
        </w:rPr>
        <w:t>В возрасте 3-4 лет у ребёнка активно проявляется потребность в общении со взрослым,</w:t>
      </w:r>
      <w:r w:rsidRPr="00D56598">
        <w:rPr>
          <w:spacing w:val="-68"/>
          <w:sz w:val="28"/>
          <w:szCs w:val="28"/>
        </w:rPr>
        <w:t xml:space="preserve"> </w:t>
      </w:r>
      <w:r w:rsidRPr="00D56598">
        <w:rPr>
          <w:sz w:val="28"/>
          <w:szCs w:val="28"/>
        </w:rPr>
        <w:t>ребёнок</w:t>
      </w:r>
      <w:r w:rsidRPr="00D56598">
        <w:rPr>
          <w:spacing w:val="1"/>
          <w:sz w:val="28"/>
          <w:szCs w:val="28"/>
        </w:rPr>
        <w:t xml:space="preserve"> </w:t>
      </w:r>
      <w:r w:rsidRPr="00D56598">
        <w:rPr>
          <w:sz w:val="28"/>
          <w:szCs w:val="28"/>
        </w:rPr>
        <w:t>стремится</w:t>
      </w:r>
      <w:r w:rsidRPr="00D56598">
        <w:rPr>
          <w:spacing w:val="1"/>
          <w:sz w:val="28"/>
          <w:szCs w:val="28"/>
        </w:rPr>
        <w:t xml:space="preserve"> </w:t>
      </w:r>
      <w:r w:rsidRPr="00D56598">
        <w:rPr>
          <w:sz w:val="28"/>
          <w:szCs w:val="28"/>
        </w:rPr>
        <w:t>через</w:t>
      </w:r>
      <w:r w:rsidRPr="00D56598">
        <w:rPr>
          <w:spacing w:val="1"/>
          <w:sz w:val="28"/>
          <w:szCs w:val="28"/>
        </w:rPr>
        <w:t xml:space="preserve"> </w:t>
      </w:r>
      <w:r w:rsidRPr="00D56598">
        <w:rPr>
          <w:sz w:val="28"/>
          <w:szCs w:val="28"/>
        </w:rPr>
        <w:t>разговор</w:t>
      </w:r>
      <w:r w:rsidRPr="00D56598">
        <w:rPr>
          <w:spacing w:val="1"/>
          <w:sz w:val="28"/>
          <w:szCs w:val="28"/>
        </w:rPr>
        <w:t xml:space="preserve"> </w:t>
      </w:r>
      <w:r w:rsidRPr="00D56598">
        <w:rPr>
          <w:sz w:val="28"/>
          <w:szCs w:val="28"/>
        </w:rPr>
        <w:t>с</w:t>
      </w:r>
      <w:r w:rsidRPr="00D56598">
        <w:rPr>
          <w:spacing w:val="1"/>
          <w:sz w:val="28"/>
          <w:szCs w:val="28"/>
        </w:rPr>
        <w:t xml:space="preserve"> </w:t>
      </w:r>
      <w:r w:rsidRPr="00D56598">
        <w:rPr>
          <w:sz w:val="28"/>
          <w:szCs w:val="28"/>
        </w:rPr>
        <w:t>педагогом</w:t>
      </w:r>
      <w:r w:rsidRPr="00D56598">
        <w:rPr>
          <w:spacing w:val="1"/>
          <w:sz w:val="28"/>
          <w:szCs w:val="28"/>
        </w:rPr>
        <w:t xml:space="preserve"> </w:t>
      </w:r>
      <w:r w:rsidRPr="00D56598">
        <w:rPr>
          <w:sz w:val="28"/>
          <w:szCs w:val="28"/>
        </w:rPr>
        <w:t>познать</w:t>
      </w:r>
      <w:r w:rsidRPr="00D56598">
        <w:rPr>
          <w:spacing w:val="1"/>
          <w:sz w:val="28"/>
          <w:szCs w:val="28"/>
        </w:rPr>
        <w:t xml:space="preserve"> </w:t>
      </w:r>
      <w:r w:rsidRPr="00D56598">
        <w:rPr>
          <w:sz w:val="28"/>
          <w:szCs w:val="28"/>
        </w:rPr>
        <w:t>окружающий</w:t>
      </w:r>
      <w:r w:rsidRPr="00D56598">
        <w:rPr>
          <w:spacing w:val="1"/>
          <w:sz w:val="28"/>
          <w:szCs w:val="28"/>
        </w:rPr>
        <w:t xml:space="preserve"> </w:t>
      </w:r>
      <w:r w:rsidRPr="00D56598">
        <w:rPr>
          <w:sz w:val="28"/>
          <w:szCs w:val="28"/>
        </w:rPr>
        <w:t>мир,</w:t>
      </w:r>
      <w:r w:rsidRPr="00D56598">
        <w:rPr>
          <w:spacing w:val="1"/>
          <w:sz w:val="28"/>
          <w:szCs w:val="28"/>
        </w:rPr>
        <w:t xml:space="preserve"> </w:t>
      </w:r>
      <w:r w:rsidRPr="00D56598">
        <w:rPr>
          <w:sz w:val="28"/>
          <w:szCs w:val="28"/>
        </w:rPr>
        <w:t>узнать</w:t>
      </w:r>
      <w:r w:rsidRPr="00D56598">
        <w:rPr>
          <w:spacing w:val="1"/>
          <w:sz w:val="28"/>
          <w:szCs w:val="28"/>
        </w:rPr>
        <w:t xml:space="preserve"> </w:t>
      </w:r>
      <w:r w:rsidRPr="00D56598">
        <w:rPr>
          <w:sz w:val="28"/>
          <w:szCs w:val="28"/>
        </w:rPr>
        <w:t>об</w:t>
      </w:r>
      <w:r w:rsidRPr="00D56598">
        <w:rPr>
          <w:spacing w:val="1"/>
          <w:sz w:val="28"/>
          <w:szCs w:val="28"/>
        </w:rPr>
        <w:t xml:space="preserve"> </w:t>
      </w:r>
      <w:r w:rsidRPr="00D56598">
        <w:rPr>
          <w:sz w:val="28"/>
          <w:szCs w:val="28"/>
        </w:rPr>
        <w:t>интересующих его действиях, сведениях. Поэтому ребёнок задает различного рода вопросы.</w:t>
      </w:r>
      <w:r w:rsidRPr="00D56598">
        <w:rPr>
          <w:spacing w:val="1"/>
          <w:sz w:val="28"/>
          <w:szCs w:val="28"/>
        </w:rPr>
        <w:t xml:space="preserve"> </w:t>
      </w:r>
      <w:r w:rsidRPr="00D56598">
        <w:rPr>
          <w:sz w:val="28"/>
          <w:szCs w:val="28"/>
        </w:rPr>
        <w:t>Важно поддержать данное стремление ребёнка, поощрять познавательную активность детей</w:t>
      </w:r>
      <w:r w:rsidRPr="00D56598">
        <w:rPr>
          <w:spacing w:val="1"/>
          <w:sz w:val="28"/>
          <w:szCs w:val="28"/>
        </w:rPr>
        <w:t xml:space="preserve"> </w:t>
      </w:r>
      <w:r w:rsidRPr="00D56598">
        <w:rPr>
          <w:sz w:val="28"/>
          <w:szCs w:val="28"/>
        </w:rPr>
        <w:t>младшего</w:t>
      </w:r>
      <w:r w:rsidRPr="00D56598">
        <w:rPr>
          <w:spacing w:val="1"/>
          <w:sz w:val="28"/>
          <w:szCs w:val="28"/>
        </w:rPr>
        <w:t xml:space="preserve"> </w:t>
      </w:r>
      <w:r w:rsidRPr="00D56598">
        <w:rPr>
          <w:sz w:val="28"/>
          <w:szCs w:val="28"/>
        </w:rPr>
        <w:t>дошкольного</w:t>
      </w:r>
      <w:r w:rsidRPr="00D56598">
        <w:rPr>
          <w:spacing w:val="1"/>
          <w:sz w:val="28"/>
          <w:szCs w:val="28"/>
        </w:rPr>
        <w:t xml:space="preserve"> </w:t>
      </w:r>
      <w:r w:rsidRPr="00D56598">
        <w:rPr>
          <w:sz w:val="28"/>
          <w:szCs w:val="28"/>
        </w:rPr>
        <w:t>возраста,</w:t>
      </w:r>
      <w:r w:rsidRPr="00D56598">
        <w:rPr>
          <w:spacing w:val="1"/>
          <w:sz w:val="28"/>
          <w:szCs w:val="28"/>
        </w:rPr>
        <w:t xml:space="preserve"> </w:t>
      </w:r>
      <w:r w:rsidRPr="00D56598">
        <w:rPr>
          <w:sz w:val="28"/>
          <w:szCs w:val="28"/>
        </w:rPr>
        <w:t>использовать</w:t>
      </w:r>
      <w:r w:rsidRPr="00D56598">
        <w:rPr>
          <w:spacing w:val="1"/>
          <w:sz w:val="28"/>
          <w:szCs w:val="28"/>
        </w:rPr>
        <w:t xml:space="preserve"> </w:t>
      </w:r>
      <w:r w:rsidRPr="00D56598">
        <w:rPr>
          <w:sz w:val="28"/>
          <w:szCs w:val="28"/>
        </w:rPr>
        <w:t>педагогические</w:t>
      </w:r>
      <w:r w:rsidRPr="00D56598">
        <w:rPr>
          <w:spacing w:val="1"/>
          <w:sz w:val="28"/>
          <w:szCs w:val="28"/>
        </w:rPr>
        <w:t xml:space="preserve"> </w:t>
      </w:r>
      <w:r w:rsidRPr="00D56598">
        <w:rPr>
          <w:sz w:val="28"/>
          <w:szCs w:val="28"/>
        </w:rPr>
        <w:t>приемы,</w:t>
      </w:r>
      <w:r w:rsidRPr="00D56598">
        <w:rPr>
          <w:spacing w:val="1"/>
          <w:sz w:val="28"/>
          <w:szCs w:val="28"/>
        </w:rPr>
        <w:t xml:space="preserve"> </w:t>
      </w:r>
      <w:r w:rsidRPr="00D56598">
        <w:rPr>
          <w:sz w:val="28"/>
          <w:szCs w:val="28"/>
        </w:rPr>
        <w:t>направленные</w:t>
      </w:r>
      <w:r w:rsidRPr="00D56598">
        <w:rPr>
          <w:spacing w:val="1"/>
          <w:sz w:val="28"/>
          <w:szCs w:val="28"/>
        </w:rPr>
        <w:t xml:space="preserve"> </w:t>
      </w:r>
      <w:r w:rsidRPr="00D56598">
        <w:rPr>
          <w:sz w:val="28"/>
          <w:szCs w:val="28"/>
        </w:rPr>
        <w:t>на</w:t>
      </w:r>
      <w:r w:rsidRPr="00D56598">
        <w:rPr>
          <w:spacing w:val="-68"/>
          <w:sz w:val="28"/>
          <w:szCs w:val="28"/>
        </w:rPr>
        <w:t xml:space="preserve"> </w:t>
      </w:r>
      <w:r w:rsidRPr="00D56598">
        <w:rPr>
          <w:sz w:val="28"/>
          <w:szCs w:val="28"/>
        </w:rPr>
        <w:t>развитие стремлений ребёнка наблюдать, сравнивать предметы, обследовать их свойства и</w:t>
      </w:r>
      <w:r w:rsidRPr="00D56598">
        <w:rPr>
          <w:spacing w:val="1"/>
          <w:sz w:val="28"/>
          <w:szCs w:val="28"/>
        </w:rPr>
        <w:t xml:space="preserve"> </w:t>
      </w:r>
      <w:r w:rsidRPr="00D56598">
        <w:rPr>
          <w:w w:val="95"/>
          <w:sz w:val="28"/>
          <w:szCs w:val="28"/>
        </w:rPr>
        <w:t>качества. Педагогу важно проявлять внимание к детским вопросам, поощрять и поддерживать их</w:t>
      </w:r>
      <w:r w:rsidRPr="00D56598">
        <w:rPr>
          <w:spacing w:val="1"/>
          <w:w w:val="95"/>
          <w:sz w:val="28"/>
          <w:szCs w:val="28"/>
        </w:rPr>
        <w:t xml:space="preserve"> </w:t>
      </w:r>
      <w:r w:rsidRPr="00D56598">
        <w:rPr>
          <w:w w:val="95"/>
          <w:sz w:val="28"/>
          <w:szCs w:val="28"/>
        </w:rPr>
        <w:t>познавательную активность, создавать ситуации, побуждающие ребёнка самостоятельно искать</w:t>
      </w:r>
      <w:r w:rsidRPr="00D56598">
        <w:rPr>
          <w:spacing w:val="1"/>
          <w:w w:val="95"/>
          <w:sz w:val="28"/>
          <w:szCs w:val="28"/>
        </w:rPr>
        <w:t xml:space="preserve"> </w:t>
      </w:r>
      <w:r w:rsidRPr="00D56598">
        <w:rPr>
          <w:sz w:val="28"/>
          <w:szCs w:val="28"/>
        </w:rPr>
        <w:t>решения возникающих проблем, осуществлять деятельпостные пробы. При проектировании</w:t>
      </w:r>
      <w:r w:rsidRPr="00D56598">
        <w:rPr>
          <w:spacing w:val="1"/>
          <w:sz w:val="28"/>
          <w:szCs w:val="28"/>
        </w:rPr>
        <w:t xml:space="preserve"> </w:t>
      </w:r>
      <w:r w:rsidRPr="00D56598">
        <w:rPr>
          <w:sz w:val="28"/>
          <w:szCs w:val="28"/>
        </w:rPr>
        <w:t>режима дня педагог уделяет особое внимание организации вариативных активностей детей,</w:t>
      </w:r>
      <w:r w:rsidRPr="00D56598">
        <w:rPr>
          <w:spacing w:val="1"/>
          <w:sz w:val="28"/>
          <w:szCs w:val="28"/>
        </w:rPr>
        <w:t xml:space="preserve"> </w:t>
      </w:r>
      <w:r w:rsidRPr="00D56598">
        <w:rPr>
          <w:sz w:val="28"/>
          <w:szCs w:val="28"/>
        </w:rPr>
        <w:t>чтобы</w:t>
      </w:r>
      <w:r w:rsidRPr="00D56598">
        <w:rPr>
          <w:spacing w:val="1"/>
          <w:sz w:val="28"/>
          <w:szCs w:val="28"/>
        </w:rPr>
        <w:t xml:space="preserve"> </w:t>
      </w:r>
      <w:r w:rsidRPr="00D56598">
        <w:rPr>
          <w:sz w:val="28"/>
          <w:szCs w:val="28"/>
        </w:rPr>
        <w:t>ребёнок</w:t>
      </w:r>
      <w:r w:rsidRPr="00D56598">
        <w:rPr>
          <w:spacing w:val="1"/>
          <w:sz w:val="28"/>
          <w:szCs w:val="28"/>
        </w:rPr>
        <w:t xml:space="preserve"> </w:t>
      </w:r>
      <w:r w:rsidRPr="00D56598">
        <w:rPr>
          <w:sz w:val="28"/>
          <w:szCs w:val="28"/>
        </w:rPr>
        <w:t>получил</w:t>
      </w:r>
      <w:r w:rsidRPr="00D56598">
        <w:rPr>
          <w:spacing w:val="1"/>
          <w:sz w:val="28"/>
          <w:szCs w:val="28"/>
        </w:rPr>
        <w:t xml:space="preserve"> </w:t>
      </w:r>
      <w:r w:rsidRPr="00D56598">
        <w:rPr>
          <w:sz w:val="28"/>
          <w:szCs w:val="28"/>
        </w:rPr>
        <w:t>возможность</w:t>
      </w:r>
      <w:r w:rsidRPr="00D56598">
        <w:rPr>
          <w:spacing w:val="1"/>
          <w:sz w:val="28"/>
          <w:szCs w:val="28"/>
        </w:rPr>
        <w:t xml:space="preserve"> </w:t>
      </w:r>
      <w:r w:rsidRPr="00D56598">
        <w:rPr>
          <w:sz w:val="28"/>
          <w:szCs w:val="28"/>
        </w:rPr>
        <w:t>участвовать</w:t>
      </w:r>
      <w:r w:rsidRPr="00D56598">
        <w:rPr>
          <w:spacing w:val="1"/>
          <w:sz w:val="28"/>
          <w:szCs w:val="28"/>
        </w:rPr>
        <w:t xml:space="preserve"> </w:t>
      </w:r>
      <w:r w:rsidRPr="00D56598">
        <w:rPr>
          <w:sz w:val="28"/>
          <w:szCs w:val="28"/>
        </w:rPr>
        <w:t>в</w:t>
      </w:r>
      <w:r w:rsidRPr="00D56598">
        <w:rPr>
          <w:spacing w:val="1"/>
          <w:sz w:val="28"/>
          <w:szCs w:val="28"/>
        </w:rPr>
        <w:t xml:space="preserve"> </w:t>
      </w:r>
      <w:r w:rsidRPr="00D56598">
        <w:rPr>
          <w:sz w:val="28"/>
          <w:szCs w:val="28"/>
        </w:rPr>
        <w:t>разнообразных</w:t>
      </w:r>
      <w:r w:rsidRPr="00D56598">
        <w:rPr>
          <w:spacing w:val="1"/>
          <w:sz w:val="28"/>
          <w:szCs w:val="28"/>
        </w:rPr>
        <w:t xml:space="preserve"> </w:t>
      </w:r>
      <w:r w:rsidRPr="00D56598">
        <w:rPr>
          <w:sz w:val="28"/>
          <w:szCs w:val="28"/>
        </w:rPr>
        <w:t>делах:</w:t>
      </w:r>
      <w:r w:rsidRPr="00D56598">
        <w:rPr>
          <w:spacing w:val="1"/>
          <w:sz w:val="28"/>
          <w:szCs w:val="28"/>
        </w:rPr>
        <w:t xml:space="preserve"> </w:t>
      </w:r>
      <w:r w:rsidRPr="00D56598">
        <w:rPr>
          <w:sz w:val="28"/>
          <w:szCs w:val="28"/>
        </w:rPr>
        <w:t>в</w:t>
      </w:r>
      <w:r w:rsidRPr="00D56598">
        <w:rPr>
          <w:spacing w:val="1"/>
          <w:sz w:val="28"/>
          <w:szCs w:val="28"/>
        </w:rPr>
        <w:t xml:space="preserve"> </w:t>
      </w:r>
      <w:r w:rsidRPr="00D56598">
        <w:rPr>
          <w:sz w:val="28"/>
          <w:szCs w:val="28"/>
        </w:rPr>
        <w:t>играх,</w:t>
      </w:r>
      <w:r w:rsidRPr="00D56598">
        <w:rPr>
          <w:spacing w:val="1"/>
          <w:sz w:val="28"/>
          <w:szCs w:val="28"/>
        </w:rPr>
        <w:t xml:space="preserve"> </w:t>
      </w:r>
      <w:r w:rsidRPr="00D56598">
        <w:rPr>
          <w:sz w:val="28"/>
          <w:szCs w:val="28"/>
        </w:rPr>
        <w:t>в</w:t>
      </w:r>
      <w:r w:rsidRPr="00D56598">
        <w:rPr>
          <w:spacing w:val="1"/>
          <w:sz w:val="28"/>
          <w:szCs w:val="28"/>
        </w:rPr>
        <w:t xml:space="preserve"> </w:t>
      </w:r>
      <w:r w:rsidRPr="00D56598">
        <w:rPr>
          <w:w w:val="95"/>
          <w:sz w:val="28"/>
          <w:szCs w:val="28"/>
        </w:rPr>
        <w:t xml:space="preserve">экспериментах, в рисовании, в общении, в творчестве (имитации, танцевальные </w:t>
      </w:r>
      <w:r w:rsidRPr="00D56598">
        <w:rPr>
          <w:w w:val="95"/>
          <w:sz w:val="28"/>
          <w:szCs w:val="28"/>
        </w:rPr>
        <w:lastRenderedPageBreak/>
        <w:t>импровизации и</w:t>
      </w:r>
      <w:r w:rsidRPr="00D56598">
        <w:rPr>
          <w:spacing w:val="1"/>
          <w:w w:val="95"/>
          <w:sz w:val="28"/>
          <w:szCs w:val="28"/>
        </w:rPr>
        <w:t xml:space="preserve"> </w:t>
      </w:r>
      <w:r w:rsidRPr="00D56598">
        <w:rPr>
          <w:sz w:val="28"/>
          <w:szCs w:val="28"/>
        </w:rPr>
        <w:t>тому</w:t>
      </w:r>
      <w:r w:rsidRPr="00D56598">
        <w:rPr>
          <w:spacing w:val="-19"/>
          <w:sz w:val="28"/>
          <w:szCs w:val="28"/>
        </w:rPr>
        <w:t xml:space="preserve"> </w:t>
      </w:r>
      <w:r w:rsidRPr="00D56598">
        <w:rPr>
          <w:sz w:val="28"/>
          <w:szCs w:val="28"/>
        </w:rPr>
        <w:t>подобное),</w:t>
      </w:r>
      <w:r w:rsidRPr="00D56598">
        <w:rPr>
          <w:spacing w:val="-20"/>
          <w:sz w:val="28"/>
          <w:szCs w:val="28"/>
        </w:rPr>
        <w:t xml:space="preserve"> </w:t>
      </w:r>
      <w:r w:rsidRPr="00D56598">
        <w:rPr>
          <w:sz w:val="28"/>
          <w:szCs w:val="28"/>
        </w:rPr>
        <w:t>в</w:t>
      </w:r>
      <w:r w:rsidRPr="00D56598">
        <w:rPr>
          <w:spacing w:val="-15"/>
          <w:sz w:val="28"/>
          <w:szCs w:val="28"/>
        </w:rPr>
        <w:t xml:space="preserve"> </w:t>
      </w:r>
      <w:r w:rsidRPr="00D56598">
        <w:rPr>
          <w:sz w:val="28"/>
          <w:szCs w:val="28"/>
        </w:rPr>
        <w:t>двигательной</w:t>
      </w:r>
      <w:r w:rsidRPr="00D56598">
        <w:rPr>
          <w:spacing w:val="-16"/>
          <w:sz w:val="28"/>
          <w:szCs w:val="28"/>
        </w:rPr>
        <w:t xml:space="preserve"> </w:t>
      </w:r>
      <w:r w:rsidRPr="00D56598">
        <w:rPr>
          <w:sz w:val="28"/>
          <w:szCs w:val="28"/>
        </w:rPr>
        <w:t>деятельности.</w:t>
      </w:r>
    </w:p>
    <w:p w:rsidR="00DD6525" w:rsidRPr="00D56598" w:rsidRDefault="00DD6525" w:rsidP="004A5A8B">
      <w:pPr>
        <w:pStyle w:val="af5"/>
        <w:spacing w:line="360" w:lineRule="auto"/>
        <w:ind w:left="0" w:right="113" w:firstLine="709"/>
        <w:rPr>
          <w:sz w:val="28"/>
          <w:szCs w:val="28"/>
        </w:rPr>
      </w:pPr>
      <w:r w:rsidRPr="00D56598">
        <w:rPr>
          <w:w w:val="95"/>
          <w:sz w:val="28"/>
          <w:szCs w:val="28"/>
        </w:rPr>
        <w:t>С четырех-пяти лет у детей наблюдается высокая активность. Данная потребность ребёнка</w:t>
      </w:r>
      <w:r w:rsidRPr="00D56598">
        <w:rPr>
          <w:spacing w:val="1"/>
          <w:w w:val="95"/>
          <w:sz w:val="28"/>
          <w:szCs w:val="28"/>
        </w:rPr>
        <w:t xml:space="preserve"> </w:t>
      </w:r>
      <w:r w:rsidRPr="00D56598">
        <w:rPr>
          <w:sz w:val="28"/>
          <w:szCs w:val="28"/>
        </w:rPr>
        <w:t>является ключевым условием для развития самостоятельности во всех сферах его жизни и</w:t>
      </w:r>
      <w:r w:rsidRPr="00D56598">
        <w:rPr>
          <w:spacing w:val="1"/>
          <w:sz w:val="28"/>
          <w:szCs w:val="28"/>
        </w:rPr>
        <w:t xml:space="preserve"> </w:t>
      </w:r>
      <w:r w:rsidRPr="00D56598">
        <w:rPr>
          <w:sz w:val="28"/>
          <w:szCs w:val="28"/>
        </w:rPr>
        <w:t>деятельности.</w:t>
      </w:r>
      <w:r w:rsidRPr="00D56598">
        <w:rPr>
          <w:spacing w:val="1"/>
          <w:sz w:val="28"/>
          <w:szCs w:val="28"/>
        </w:rPr>
        <w:t xml:space="preserve"> </w:t>
      </w:r>
      <w:r w:rsidRPr="00D56598">
        <w:rPr>
          <w:sz w:val="28"/>
          <w:szCs w:val="28"/>
        </w:rPr>
        <w:t>Педагогу</w:t>
      </w:r>
      <w:r w:rsidRPr="00D56598">
        <w:rPr>
          <w:spacing w:val="1"/>
          <w:sz w:val="28"/>
          <w:szCs w:val="28"/>
        </w:rPr>
        <w:t xml:space="preserve"> </w:t>
      </w:r>
      <w:r w:rsidRPr="00D56598">
        <w:rPr>
          <w:sz w:val="28"/>
          <w:szCs w:val="28"/>
        </w:rPr>
        <w:t>важно</w:t>
      </w:r>
      <w:r w:rsidRPr="00D56598">
        <w:rPr>
          <w:spacing w:val="1"/>
          <w:sz w:val="28"/>
          <w:szCs w:val="28"/>
        </w:rPr>
        <w:t xml:space="preserve"> </w:t>
      </w:r>
      <w:r w:rsidRPr="00D56598">
        <w:rPr>
          <w:sz w:val="28"/>
          <w:szCs w:val="28"/>
        </w:rPr>
        <w:t>обращать</w:t>
      </w:r>
      <w:r w:rsidRPr="00D56598">
        <w:rPr>
          <w:spacing w:val="1"/>
          <w:sz w:val="28"/>
          <w:szCs w:val="28"/>
        </w:rPr>
        <w:t xml:space="preserve"> </w:t>
      </w:r>
      <w:r w:rsidRPr="00D56598">
        <w:rPr>
          <w:sz w:val="28"/>
          <w:szCs w:val="28"/>
        </w:rPr>
        <w:t>особое</w:t>
      </w:r>
      <w:r w:rsidRPr="00D56598">
        <w:rPr>
          <w:spacing w:val="1"/>
          <w:sz w:val="28"/>
          <w:szCs w:val="28"/>
        </w:rPr>
        <w:t xml:space="preserve"> </w:t>
      </w:r>
      <w:r w:rsidRPr="00D56598">
        <w:rPr>
          <w:sz w:val="28"/>
          <w:szCs w:val="28"/>
        </w:rPr>
        <w:t>внимание</w:t>
      </w:r>
      <w:r w:rsidRPr="00D56598">
        <w:rPr>
          <w:spacing w:val="1"/>
          <w:sz w:val="28"/>
          <w:szCs w:val="28"/>
        </w:rPr>
        <w:t xml:space="preserve"> </w:t>
      </w:r>
      <w:r w:rsidRPr="00D56598">
        <w:rPr>
          <w:sz w:val="28"/>
          <w:szCs w:val="28"/>
        </w:rPr>
        <w:t>на</w:t>
      </w:r>
      <w:r w:rsidRPr="00D56598">
        <w:rPr>
          <w:spacing w:val="1"/>
          <w:sz w:val="28"/>
          <w:szCs w:val="28"/>
        </w:rPr>
        <w:t xml:space="preserve"> </w:t>
      </w:r>
      <w:r w:rsidRPr="00D56598">
        <w:rPr>
          <w:sz w:val="28"/>
          <w:szCs w:val="28"/>
        </w:rPr>
        <w:t>освоение</w:t>
      </w:r>
      <w:r w:rsidRPr="00D56598">
        <w:rPr>
          <w:spacing w:val="1"/>
          <w:sz w:val="28"/>
          <w:szCs w:val="28"/>
        </w:rPr>
        <w:t xml:space="preserve"> </w:t>
      </w:r>
      <w:r w:rsidRPr="00D56598">
        <w:rPr>
          <w:sz w:val="28"/>
          <w:szCs w:val="28"/>
        </w:rPr>
        <w:t>детьми</w:t>
      </w:r>
      <w:r w:rsidRPr="00D56598">
        <w:rPr>
          <w:spacing w:val="1"/>
          <w:sz w:val="28"/>
          <w:szCs w:val="28"/>
        </w:rPr>
        <w:t xml:space="preserve"> </w:t>
      </w:r>
      <w:r w:rsidRPr="00D56598">
        <w:rPr>
          <w:sz w:val="28"/>
          <w:szCs w:val="28"/>
        </w:rPr>
        <w:t>системы</w:t>
      </w:r>
      <w:r w:rsidRPr="00D56598">
        <w:rPr>
          <w:spacing w:val="1"/>
          <w:sz w:val="28"/>
          <w:szCs w:val="28"/>
        </w:rPr>
        <w:t xml:space="preserve"> </w:t>
      </w:r>
      <w:r w:rsidRPr="00D56598">
        <w:rPr>
          <w:w w:val="95"/>
          <w:sz w:val="28"/>
          <w:szCs w:val="28"/>
        </w:rPr>
        <w:t>разнообразных</w:t>
      </w:r>
      <w:r w:rsidRPr="00D56598">
        <w:rPr>
          <w:spacing w:val="43"/>
          <w:w w:val="95"/>
          <w:sz w:val="28"/>
          <w:szCs w:val="28"/>
        </w:rPr>
        <w:t xml:space="preserve"> </w:t>
      </w:r>
      <w:r w:rsidRPr="00D56598">
        <w:rPr>
          <w:w w:val="95"/>
          <w:sz w:val="28"/>
          <w:szCs w:val="28"/>
        </w:rPr>
        <w:t>обследовательских</w:t>
      </w:r>
      <w:r w:rsidRPr="00D56598">
        <w:rPr>
          <w:spacing w:val="41"/>
          <w:w w:val="95"/>
          <w:sz w:val="28"/>
          <w:szCs w:val="28"/>
        </w:rPr>
        <w:t xml:space="preserve"> </w:t>
      </w:r>
      <w:r w:rsidRPr="00D56598">
        <w:rPr>
          <w:w w:val="95"/>
          <w:sz w:val="28"/>
          <w:szCs w:val="28"/>
        </w:rPr>
        <w:t>действий,</w:t>
      </w:r>
      <w:r w:rsidRPr="00D56598">
        <w:rPr>
          <w:spacing w:val="38"/>
          <w:w w:val="95"/>
          <w:sz w:val="28"/>
          <w:szCs w:val="28"/>
        </w:rPr>
        <w:t xml:space="preserve"> </w:t>
      </w:r>
      <w:r w:rsidRPr="00D56598">
        <w:rPr>
          <w:w w:val="95"/>
          <w:sz w:val="28"/>
          <w:szCs w:val="28"/>
        </w:rPr>
        <w:t>приемов</w:t>
      </w:r>
      <w:r w:rsidRPr="00D56598">
        <w:rPr>
          <w:spacing w:val="43"/>
          <w:w w:val="95"/>
          <w:sz w:val="28"/>
          <w:szCs w:val="28"/>
        </w:rPr>
        <w:t xml:space="preserve"> </w:t>
      </w:r>
      <w:r w:rsidRPr="00D56598">
        <w:rPr>
          <w:w w:val="95"/>
          <w:sz w:val="28"/>
          <w:szCs w:val="28"/>
        </w:rPr>
        <w:t>простейшего</w:t>
      </w:r>
      <w:r w:rsidRPr="00D56598">
        <w:rPr>
          <w:spacing w:val="42"/>
          <w:w w:val="95"/>
          <w:sz w:val="28"/>
          <w:szCs w:val="28"/>
        </w:rPr>
        <w:t xml:space="preserve"> </w:t>
      </w:r>
      <w:r w:rsidRPr="00D56598">
        <w:rPr>
          <w:w w:val="95"/>
          <w:sz w:val="28"/>
          <w:szCs w:val="28"/>
        </w:rPr>
        <w:t>анализа,</w:t>
      </w:r>
      <w:r w:rsidRPr="00D56598">
        <w:rPr>
          <w:spacing w:val="35"/>
          <w:w w:val="95"/>
          <w:sz w:val="28"/>
          <w:szCs w:val="28"/>
        </w:rPr>
        <w:t xml:space="preserve"> </w:t>
      </w:r>
      <w:r w:rsidRPr="00D56598">
        <w:rPr>
          <w:w w:val="95"/>
          <w:sz w:val="28"/>
          <w:szCs w:val="28"/>
        </w:rPr>
        <w:t>сравнения,</w:t>
      </w:r>
      <w:r w:rsidRPr="00D56598">
        <w:rPr>
          <w:spacing w:val="38"/>
          <w:w w:val="95"/>
          <w:sz w:val="28"/>
          <w:szCs w:val="28"/>
        </w:rPr>
        <w:t xml:space="preserve"> </w:t>
      </w:r>
      <w:r w:rsidRPr="00D56598">
        <w:rPr>
          <w:w w:val="95"/>
          <w:sz w:val="28"/>
          <w:szCs w:val="28"/>
        </w:rPr>
        <w:t>умения</w:t>
      </w:r>
      <w:r>
        <w:rPr>
          <w:sz w:val="28"/>
          <w:szCs w:val="28"/>
        </w:rPr>
        <w:t xml:space="preserve"> </w:t>
      </w:r>
      <w:r w:rsidRPr="00D56598">
        <w:rPr>
          <w:sz w:val="28"/>
          <w:szCs w:val="28"/>
        </w:rPr>
        <w:t>наблюдать</w:t>
      </w:r>
      <w:r w:rsidRPr="00D56598">
        <w:rPr>
          <w:spacing w:val="1"/>
          <w:sz w:val="28"/>
          <w:szCs w:val="28"/>
        </w:rPr>
        <w:t xml:space="preserve"> </w:t>
      </w:r>
      <w:r w:rsidRPr="00D56598">
        <w:rPr>
          <w:sz w:val="28"/>
          <w:szCs w:val="28"/>
        </w:rPr>
        <w:t>для</w:t>
      </w:r>
      <w:r w:rsidRPr="00D56598">
        <w:rPr>
          <w:spacing w:val="1"/>
          <w:sz w:val="28"/>
          <w:szCs w:val="28"/>
        </w:rPr>
        <w:t xml:space="preserve"> </w:t>
      </w:r>
      <w:r w:rsidRPr="00D56598">
        <w:rPr>
          <w:sz w:val="28"/>
          <w:szCs w:val="28"/>
        </w:rPr>
        <w:t>поддержки</w:t>
      </w:r>
      <w:r w:rsidRPr="00D56598">
        <w:rPr>
          <w:spacing w:val="1"/>
          <w:sz w:val="28"/>
          <w:szCs w:val="28"/>
        </w:rPr>
        <w:t xml:space="preserve"> </w:t>
      </w:r>
      <w:r w:rsidRPr="00D56598">
        <w:rPr>
          <w:sz w:val="28"/>
          <w:szCs w:val="28"/>
        </w:rPr>
        <w:t>самостоятельности</w:t>
      </w:r>
      <w:r w:rsidRPr="00D56598">
        <w:rPr>
          <w:spacing w:val="1"/>
          <w:sz w:val="28"/>
          <w:szCs w:val="28"/>
        </w:rPr>
        <w:t xml:space="preserve"> </w:t>
      </w:r>
      <w:r w:rsidRPr="00D56598">
        <w:rPr>
          <w:sz w:val="28"/>
          <w:szCs w:val="28"/>
        </w:rPr>
        <w:t>в</w:t>
      </w:r>
      <w:r w:rsidRPr="00D56598">
        <w:rPr>
          <w:spacing w:val="1"/>
          <w:sz w:val="28"/>
          <w:szCs w:val="28"/>
        </w:rPr>
        <w:t xml:space="preserve"> </w:t>
      </w:r>
      <w:r w:rsidRPr="00D56598">
        <w:rPr>
          <w:sz w:val="28"/>
          <w:szCs w:val="28"/>
        </w:rPr>
        <w:t>познавательной</w:t>
      </w:r>
      <w:r w:rsidRPr="00D56598">
        <w:rPr>
          <w:spacing w:val="1"/>
          <w:sz w:val="28"/>
          <w:szCs w:val="28"/>
        </w:rPr>
        <w:t xml:space="preserve"> </w:t>
      </w:r>
      <w:r w:rsidRPr="00D56598">
        <w:rPr>
          <w:sz w:val="28"/>
          <w:szCs w:val="28"/>
        </w:rPr>
        <w:t>деятельности.</w:t>
      </w:r>
      <w:r w:rsidRPr="00D56598">
        <w:rPr>
          <w:spacing w:val="1"/>
          <w:sz w:val="28"/>
          <w:szCs w:val="28"/>
        </w:rPr>
        <w:t xml:space="preserve"> </w:t>
      </w:r>
      <w:r w:rsidRPr="00D56598">
        <w:rPr>
          <w:sz w:val="28"/>
          <w:szCs w:val="28"/>
        </w:rPr>
        <w:t>Педагог</w:t>
      </w:r>
      <w:r w:rsidRPr="00D56598">
        <w:rPr>
          <w:spacing w:val="1"/>
          <w:sz w:val="28"/>
          <w:szCs w:val="28"/>
        </w:rPr>
        <w:t xml:space="preserve"> </w:t>
      </w:r>
      <w:r w:rsidRPr="00D56598">
        <w:rPr>
          <w:sz w:val="28"/>
          <w:szCs w:val="28"/>
        </w:rPr>
        <w:t>намеренно</w:t>
      </w:r>
      <w:r w:rsidRPr="00D56598">
        <w:rPr>
          <w:spacing w:val="1"/>
          <w:sz w:val="28"/>
          <w:szCs w:val="28"/>
        </w:rPr>
        <w:t xml:space="preserve"> </w:t>
      </w:r>
      <w:r w:rsidRPr="00D56598">
        <w:rPr>
          <w:sz w:val="28"/>
          <w:szCs w:val="28"/>
        </w:rPr>
        <w:t>насыщает</w:t>
      </w:r>
      <w:r w:rsidRPr="00D56598">
        <w:rPr>
          <w:spacing w:val="1"/>
          <w:sz w:val="28"/>
          <w:szCs w:val="28"/>
        </w:rPr>
        <w:t xml:space="preserve"> </w:t>
      </w:r>
      <w:r w:rsidRPr="00D56598">
        <w:rPr>
          <w:sz w:val="28"/>
          <w:szCs w:val="28"/>
        </w:rPr>
        <w:t>жизнь</w:t>
      </w:r>
      <w:r w:rsidRPr="00D56598">
        <w:rPr>
          <w:spacing w:val="1"/>
          <w:sz w:val="28"/>
          <w:szCs w:val="28"/>
        </w:rPr>
        <w:t xml:space="preserve"> </w:t>
      </w:r>
      <w:r w:rsidRPr="00D56598">
        <w:rPr>
          <w:sz w:val="28"/>
          <w:szCs w:val="28"/>
        </w:rPr>
        <w:t>детей</w:t>
      </w:r>
      <w:r w:rsidRPr="00D56598">
        <w:rPr>
          <w:spacing w:val="1"/>
          <w:sz w:val="28"/>
          <w:szCs w:val="28"/>
        </w:rPr>
        <w:t xml:space="preserve"> </w:t>
      </w:r>
      <w:r w:rsidRPr="00D56598">
        <w:rPr>
          <w:sz w:val="28"/>
          <w:szCs w:val="28"/>
        </w:rPr>
        <w:t>проблемными</w:t>
      </w:r>
      <w:r w:rsidRPr="00D56598">
        <w:rPr>
          <w:spacing w:val="1"/>
          <w:sz w:val="28"/>
          <w:szCs w:val="28"/>
        </w:rPr>
        <w:t xml:space="preserve"> </w:t>
      </w:r>
      <w:r w:rsidRPr="00D56598">
        <w:rPr>
          <w:sz w:val="28"/>
          <w:szCs w:val="28"/>
        </w:rPr>
        <w:t>практическими</w:t>
      </w:r>
      <w:r w:rsidRPr="00D56598">
        <w:rPr>
          <w:spacing w:val="1"/>
          <w:sz w:val="28"/>
          <w:szCs w:val="28"/>
        </w:rPr>
        <w:t xml:space="preserve"> </w:t>
      </w:r>
      <w:r w:rsidRPr="00D56598">
        <w:rPr>
          <w:sz w:val="28"/>
          <w:szCs w:val="28"/>
        </w:rPr>
        <w:t>и</w:t>
      </w:r>
      <w:r w:rsidRPr="00D56598">
        <w:rPr>
          <w:spacing w:val="1"/>
          <w:sz w:val="28"/>
          <w:szCs w:val="28"/>
        </w:rPr>
        <w:t xml:space="preserve"> </w:t>
      </w:r>
      <w:r w:rsidRPr="00D56598">
        <w:rPr>
          <w:sz w:val="28"/>
          <w:szCs w:val="28"/>
        </w:rPr>
        <w:t>познавательными</w:t>
      </w:r>
      <w:r w:rsidRPr="00D56598">
        <w:rPr>
          <w:spacing w:val="1"/>
          <w:sz w:val="28"/>
          <w:szCs w:val="28"/>
        </w:rPr>
        <w:t xml:space="preserve"> </w:t>
      </w:r>
      <w:r w:rsidRPr="00D56598">
        <w:rPr>
          <w:w w:val="95"/>
          <w:sz w:val="28"/>
          <w:szCs w:val="28"/>
        </w:rPr>
        <w:t>ситуациями, в которых детям необходимо самостоятельно применить освоенные приемы. Всегда</w:t>
      </w:r>
      <w:r w:rsidRPr="00D56598">
        <w:rPr>
          <w:spacing w:val="1"/>
          <w:w w:val="95"/>
          <w:sz w:val="28"/>
          <w:szCs w:val="28"/>
        </w:rPr>
        <w:t xml:space="preserve"> </w:t>
      </w:r>
      <w:r w:rsidRPr="00D56598">
        <w:rPr>
          <w:sz w:val="28"/>
          <w:szCs w:val="28"/>
        </w:rPr>
        <w:t>необходимо</w:t>
      </w:r>
      <w:r w:rsidRPr="00D56598">
        <w:rPr>
          <w:spacing w:val="1"/>
          <w:sz w:val="28"/>
          <w:szCs w:val="28"/>
        </w:rPr>
        <w:t xml:space="preserve"> </w:t>
      </w:r>
      <w:r w:rsidRPr="00D56598">
        <w:rPr>
          <w:sz w:val="28"/>
          <w:szCs w:val="28"/>
        </w:rPr>
        <w:t>доброжелательно</w:t>
      </w:r>
      <w:r w:rsidRPr="00D56598">
        <w:rPr>
          <w:spacing w:val="1"/>
          <w:sz w:val="28"/>
          <w:szCs w:val="28"/>
        </w:rPr>
        <w:t xml:space="preserve"> </w:t>
      </w:r>
      <w:r w:rsidRPr="00D56598">
        <w:rPr>
          <w:sz w:val="28"/>
          <w:szCs w:val="28"/>
        </w:rPr>
        <w:t>и</w:t>
      </w:r>
      <w:r w:rsidRPr="00D56598">
        <w:rPr>
          <w:spacing w:val="1"/>
          <w:sz w:val="28"/>
          <w:szCs w:val="28"/>
        </w:rPr>
        <w:t xml:space="preserve"> </w:t>
      </w:r>
      <w:r w:rsidRPr="00D56598">
        <w:rPr>
          <w:sz w:val="28"/>
          <w:szCs w:val="28"/>
        </w:rPr>
        <w:t>заинтересованно</w:t>
      </w:r>
      <w:r w:rsidRPr="00D56598">
        <w:rPr>
          <w:spacing w:val="1"/>
          <w:sz w:val="28"/>
          <w:szCs w:val="28"/>
        </w:rPr>
        <w:t xml:space="preserve"> </w:t>
      </w:r>
      <w:r w:rsidRPr="00D56598">
        <w:rPr>
          <w:sz w:val="28"/>
          <w:szCs w:val="28"/>
        </w:rPr>
        <w:t>относиться</w:t>
      </w:r>
      <w:r w:rsidRPr="00D56598">
        <w:rPr>
          <w:spacing w:val="1"/>
          <w:sz w:val="28"/>
          <w:szCs w:val="28"/>
        </w:rPr>
        <w:t xml:space="preserve"> </w:t>
      </w:r>
      <w:r w:rsidRPr="00D56598">
        <w:rPr>
          <w:sz w:val="28"/>
          <w:szCs w:val="28"/>
        </w:rPr>
        <w:t>к</w:t>
      </w:r>
      <w:r w:rsidRPr="00D56598">
        <w:rPr>
          <w:spacing w:val="1"/>
          <w:sz w:val="28"/>
          <w:szCs w:val="28"/>
        </w:rPr>
        <w:t xml:space="preserve"> </w:t>
      </w:r>
      <w:r w:rsidRPr="00D56598">
        <w:rPr>
          <w:sz w:val="28"/>
          <w:szCs w:val="28"/>
        </w:rPr>
        <w:t>детским</w:t>
      </w:r>
      <w:r w:rsidRPr="00D56598">
        <w:rPr>
          <w:spacing w:val="71"/>
          <w:sz w:val="28"/>
          <w:szCs w:val="28"/>
        </w:rPr>
        <w:t xml:space="preserve"> </w:t>
      </w:r>
      <w:r w:rsidRPr="00D56598">
        <w:rPr>
          <w:sz w:val="28"/>
          <w:szCs w:val="28"/>
        </w:rPr>
        <w:t>вопросам</w:t>
      </w:r>
      <w:r w:rsidRPr="00D56598">
        <w:rPr>
          <w:spacing w:val="71"/>
          <w:sz w:val="28"/>
          <w:szCs w:val="28"/>
        </w:rPr>
        <w:t xml:space="preserve"> </w:t>
      </w:r>
      <w:r w:rsidRPr="00D56598">
        <w:rPr>
          <w:sz w:val="28"/>
          <w:szCs w:val="28"/>
        </w:rPr>
        <w:t>и</w:t>
      </w:r>
      <w:r w:rsidRPr="00D56598">
        <w:rPr>
          <w:spacing w:val="1"/>
          <w:sz w:val="28"/>
          <w:szCs w:val="28"/>
        </w:rPr>
        <w:t xml:space="preserve"> </w:t>
      </w:r>
      <w:r w:rsidRPr="00D56598">
        <w:rPr>
          <w:sz w:val="28"/>
          <w:szCs w:val="28"/>
        </w:rPr>
        <w:t>проблемам, быть готовым стать партнером в обсуждении, поддерживать и направлять детскую</w:t>
      </w:r>
      <w:r w:rsidRPr="00D56598">
        <w:rPr>
          <w:spacing w:val="-68"/>
          <w:sz w:val="28"/>
          <w:szCs w:val="28"/>
        </w:rPr>
        <w:t xml:space="preserve"> </w:t>
      </w:r>
      <w:r w:rsidRPr="00D56598">
        <w:rPr>
          <w:sz w:val="28"/>
          <w:szCs w:val="28"/>
        </w:rPr>
        <w:t>познавательную</w:t>
      </w:r>
      <w:r w:rsidRPr="00D56598">
        <w:rPr>
          <w:spacing w:val="-10"/>
          <w:sz w:val="28"/>
          <w:szCs w:val="28"/>
        </w:rPr>
        <w:t xml:space="preserve"> </w:t>
      </w:r>
      <w:r w:rsidRPr="00D56598">
        <w:rPr>
          <w:sz w:val="28"/>
          <w:szCs w:val="28"/>
        </w:rPr>
        <w:t>активность,</w:t>
      </w:r>
      <w:r w:rsidRPr="00D56598">
        <w:rPr>
          <w:spacing w:val="-8"/>
          <w:sz w:val="28"/>
          <w:szCs w:val="28"/>
        </w:rPr>
        <w:t xml:space="preserve"> </w:t>
      </w:r>
      <w:r w:rsidRPr="00D56598">
        <w:rPr>
          <w:sz w:val="28"/>
          <w:szCs w:val="28"/>
        </w:rPr>
        <w:t>уделять</w:t>
      </w:r>
      <w:r w:rsidRPr="00D56598">
        <w:rPr>
          <w:spacing w:val="-7"/>
          <w:sz w:val="28"/>
          <w:szCs w:val="28"/>
        </w:rPr>
        <w:t xml:space="preserve"> </w:t>
      </w:r>
      <w:r w:rsidRPr="00D56598">
        <w:rPr>
          <w:sz w:val="28"/>
          <w:szCs w:val="28"/>
        </w:rPr>
        <w:t>особое</w:t>
      </w:r>
      <w:r w:rsidRPr="00D56598">
        <w:rPr>
          <w:spacing w:val="-8"/>
          <w:sz w:val="28"/>
          <w:szCs w:val="28"/>
        </w:rPr>
        <w:t xml:space="preserve"> </w:t>
      </w:r>
      <w:r w:rsidRPr="00D56598">
        <w:rPr>
          <w:sz w:val="28"/>
          <w:szCs w:val="28"/>
        </w:rPr>
        <w:t>внимание</w:t>
      </w:r>
      <w:r w:rsidRPr="00D56598">
        <w:rPr>
          <w:spacing w:val="-7"/>
          <w:sz w:val="28"/>
          <w:szCs w:val="28"/>
        </w:rPr>
        <w:t xml:space="preserve"> </w:t>
      </w:r>
      <w:r w:rsidRPr="00D56598">
        <w:rPr>
          <w:sz w:val="28"/>
          <w:szCs w:val="28"/>
        </w:rPr>
        <w:t>доверительному</w:t>
      </w:r>
      <w:r w:rsidRPr="00D56598">
        <w:rPr>
          <w:spacing w:val="-8"/>
          <w:sz w:val="28"/>
          <w:szCs w:val="28"/>
        </w:rPr>
        <w:t xml:space="preserve"> </w:t>
      </w:r>
      <w:r w:rsidRPr="00D56598">
        <w:rPr>
          <w:sz w:val="28"/>
          <w:szCs w:val="28"/>
        </w:rPr>
        <w:t>общению</w:t>
      </w:r>
      <w:r w:rsidRPr="00D56598">
        <w:rPr>
          <w:spacing w:val="-9"/>
          <w:sz w:val="28"/>
          <w:szCs w:val="28"/>
        </w:rPr>
        <w:t xml:space="preserve"> </w:t>
      </w:r>
      <w:r w:rsidRPr="00D56598">
        <w:rPr>
          <w:sz w:val="28"/>
          <w:szCs w:val="28"/>
        </w:rPr>
        <w:t>с</w:t>
      </w:r>
      <w:r w:rsidRPr="00D56598">
        <w:rPr>
          <w:spacing w:val="-8"/>
          <w:sz w:val="28"/>
          <w:szCs w:val="28"/>
        </w:rPr>
        <w:t xml:space="preserve"> </w:t>
      </w:r>
      <w:r w:rsidRPr="00D56598">
        <w:rPr>
          <w:sz w:val="28"/>
          <w:szCs w:val="28"/>
        </w:rPr>
        <w:t>ребёнком.</w:t>
      </w:r>
      <w:r w:rsidRPr="00D56598">
        <w:rPr>
          <w:spacing w:val="-11"/>
          <w:sz w:val="28"/>
          <w:szCs w:val="28"/>
        </w:rPr>
        <w:t xml:space="preserve"> </w:t>
      </w:r>
      <w:r w:rsidRPr="00D56598">
        <w:rPr>
          <w:sz w:val="28"/>
          <w:szCs w:val="28"/>
        </w:rPr>
        <w:t>В</w:t>
      </w:r>
      <w:r w:rsidRPr="00D56598">
        <w:rPr>
          <w:spacing w:val="-67"/>
          <w:sz w:val="28"/>
          <w:szCs w:val="28"/>
        </w:rPr>
        <w:t xml:space="preserve"> </w:t>
      </w:r>
      <w:r w:rsidRPr="00D56598">
        <w:rPr>
          <w:sz w:val="28"/>
          <w:szCs w:val="28"/>
        </w:rPr>
        <w:t>течение дня педагог создает различные ситуации, побуждающие детей проявить инициативу,</w:t>
      </w:r>
      <w:r w:rsidRPr="00D56598">
        <w:rPr>
          <w:spacing w:val="1"/>
          <w:sz w:val="28"/>
          <w:szCs w:val="28"/>
        </w:rPr>
        <w:t xml:space="preserve"> </w:t>
      </w:r>
      <w:r w:rsidRPr="00D56598">
        <w:rPr>
          <w:sz w:val="28"/>
          <w:szCs w:val="28"/>
        </w:rPr>
        <w:t>активность,</w:t>
      </w:r>
      <w:r w:rsidRPr="00D56598">
        <w:rPr>
          <w:spacing w:val="1"/>
          <w:sz w:val="28"/>
          <w:szCs w:val="28"/>
        </w:rPr>
        <w:t xml:space="preserve"> </w:t>
      </w:r>
      <w:r w:rsidRPr="00D56598">
        <w:rPr>
          <w:sz w:val="28"/>
          <w:szCs w:val="28"/>
        </w:rPr>
        <w:t>желание</w:t>
      </w:r>
      <w:r w:rsidRPr="00D56598">
        <w:rPr>
          <w:spacing w:val="1"/>
          <w:sz w:val="28"/>
          <w:szCs w:val="28"/>
        </w:rPr>
        <w:t xml:space="preserve"> </w:t>
      </w:r>
      <w:r w:rsidRPr="00D56598">
        <w:rPr>
          <w:sz w:val="28"/>
          <w:szCs w:val="28"/>
        </w:rPr>
        <w:t>совместно</w:t>
      </w:r>
      <w:r w:rsidRPr="00D56598">
        <w:rPr>
          <w:spacing w:val="1"/>
          <w:sz w:val="28"/>
          <w:szCs w:val="28"/>
        </w:rPr>
        <w:t xml:space="preserve"> </w:t>
      </w:r>
      <w:r w:rsidRPr="00D56598">
        <w:rPr>
          <w:sz w:val="28"/>
          <w:szCs w:val="28"/>
        </w:rPr>
        <w:t>искать</w:t>
      </w:r>
      <w:r w:rsidRPr="00D56598">
        <w:rPr>
          <w:spacing w:val="1"/>
          <w:sz w:val="28"/>
          <w:szCs w:val="28"/>
        </w:rPr>
        <w:t xml:space="preserve"> </w:t>
      </w:r>
      <w:r w:rsidRPr="00D56598">
        <w:rPr>
          <w:sz w:val="28"/>
          <w:szCs w:val="28"/>
        </w:rPr>
        <w:t>верное</w:t>
      </w:r>
      <w:r w:rsidRPr="00D56598">
        <w:rPr>
          <w:spacing w:val="1"/>
          <w:sz w:val="28"/>
          <w:szCs w:val="28"/>
        </w:rPr>
        <w:t xml:space="preserve"> </w:t>
      </w:r>
      <w:r w:rsidRPr="00D56598">
        <w:rPr>
          <w:sz w:val="28"/>
          <w:szCs w:val="28"/>
        </w:rPr>
        <w:t>решение</w:t>
      </w:r>
      <w:r w:rsidRPr="00D56598">
        <w:rPr>
          <w:spacing w:val="1"/>
          <w:sz w:val="28"/>
          <w:szCs w:val="28"/>
        </w:rPr>
        <w:t xml:space="preserve"> </w:t>
      </w:r>
      <w:r w:rsidRPr="00D56598">
        <w:rPr>
          <w:sz w:val="28"/>
          <w:szCs w:val="28"/>
        </w:rPr>
        <w:t>проблемы.</w:t>
      </w:r>
      <w:r w:rsidRPr="00D56598">
        <w:rPr>
          <w:spacing w:val="1"/>
          <w:sz w:val="28"/>
          <w:szCs w:val="28"/>
        </w:rPr>
        <w:t xml:space="preserve"> </w:t>
      </w:r>
      <w:r w:rsidRPr="00D56598">
        <w:rPr>
          <w:sz w:val="28"/>
          <w:szCs w:val="28"/>
        </w:rPr>
        <w:t>Такая</w:t>
      </w:r>
      <w:r w:rsidRPr="00D56598">
        <w:rPr>
          <w:spacing w:val="1"/>
          <w:sz w:val="28"/>
          <w:szCs w:val="28"/>
        </w:rPr>
        <w:t xml:space="preserve"> </w:t>
      </w:r>
      <w:r w:rsidRPr="00D56598">
        <w:rPr>
          <w:sz w:val="28"/>
          <w:szCs w:val="28"/>
        </w:rPr>
        <w:t>планомерная</w:t>
      </w:r>
      <w:r w:rsidRPr="00D56598">
        <w:rPr>
          <w:spacing w:val="1"/>
          <w:sz w:val="28"/>
          <w:szCs w:val="28"/>
        </w:rPr>
        <w:t xml:space="preserve"> </w:t>
      </w:r>
      <w:r w:rsidRPr="00D56598">
        <w:rPr>
          <w:w w:val="95"/>
          <w:sz w:val="28"/>
          <w:szCs w:val="28"/>
        </w:rPr>
        <w:t>деятельность способствует развитию у ребёнка умения решать возникающие перед ними задачи,</w:t>
      </w:r>
      <w:r w:rsidRPr="00D56598">
        <w:rPr>
          <w:spacing w:val="1"/>
          <w:w w:val="95"/>
          <w:sz w:val="28"/>
          <w:szCs w:val="28"/>
        </w:rPr>
        <w:t xml:space="preserve"> </w:t>
      </w:r>
      <w:r w:rsidRPr="00D56598">
        <w:rPr>
          <w:sz w:val="28"/>
          <w:szCs w:val="28"/>
        </w:rPr>
        <w:t>что</w:t>
      </w:r>
      <w:r w:rsidRPr="00D56598">
        <w:rPr>
          <w:spacing w:val="1"/>
          <w:sz w:val="28"/>
          <w:szCs w:val="28"/>
        </w:rPr>
        <w:t xml:space="preserve"> </w:t>
      </w:r>
      <w:r w:rsidRPr="00D56598">
        <w:rPr>
          <w:sz w:val="28"/>
          <w:szCs w:val="28"/>
        </w:rPr>
        <w:t>способствует</w:t>
      </w:r>
      <w:r w:rsidRPr="00D56598">
        <w:rPr>
          <w:spacing w:val="1"/>
          <w:sz w:val="28"/>
          <w:szCs w:val="28"/>
        </w:rPr>
        <w:t xml:space="preserve"> </w:t>
      </w:r>
      <w:r w:rsidRPr="00D56598">
        <w:rPr>
          <w:sz w:val="28"/>
          <w:szCs w:val="28"/>
        </w:rPr>
        <w:t>развитию</w:t>
      </w:r>
      <w:r w:rsidRPr="00D56598">
        <w:rPr>
          <w:spacing w:val="1"/>
          <w:sz w:val="28"/>
          <w:szCs w:val="28"/>
        </w:rPr>
        <w:t xml:space="preserve"> </w:t>
      </w:r>
      <w:r w:rsidRPr="00D56598">
        <w:rPr>
          <w:sz w:val="28"/>
          <w:szCs w:val="28"/>
        </w:rPr>
        <w:t>самостоятельности</w:t>
      </w:r>
      <w:r w:rsidRPr="00D56598">
        <w:rPr>
          <w:spacing w:val="1"/>
          <w:sz w:val="28"/>
          <w:szCs w:val="28"/>
        </w:rPr>
        <w:t xml:space="preserve"> </w:t>
      </w:r>
      <w:r w:rsidRPr="00D56598">
        <w:rPr>
          <w:sz w:val="28"/>
          <w:szCs w:val="28"/>
        </w:rPr>
        <w:t>и</w:t>
      </w:r>
      <w:r w:rsidRPr="00D56598">
        <w:rPr>
          <w:spacing w:val="1"/>
          <w:sz w:val="28"/>
          <w:szCs w:val="28"/>
        </w:rPr>
        <w:t xml:space="preserve"> </w:t>
      </w:r>
      <w:r w:rsidRPr="00D56598">
        <w:rPr>
          <w:sz w:val="28"/>
          <w:szCs w:val="28"/>
        </w:rPr>
        <w:t>уверенности</w:t>
      </w:r>
      <w:r w:rsidRPr="00D56598">
        <w:rPr>
          <w:spacing w:val="1"/>
          <w:sz w:val="28"/>
          <w:szCs w:val="28"/>
        </w:rPr>
        <w:t xml:space="preserve"> </w:t>
      </w:r>
      <w:r w:rsidRPr="00D56598">
        <w:rPr>
          <w:sz w:val="28"/>
          <w:szCs w:val="28"/>
        </w:rPr>
        <w:t>в</w:t>
      </w:r>
      <w:r w:rsidRPr="00D56598">
        <w:rPr>
          <w:spacing w:val="1"/>
          <w:sz w:val="28"/>
          <w:szCs w:val="28"/>
        </w:rPr>
        <w:t xml:space="preserve"> </w:t>
      </w:r>
      <w:r w:rsidRPr="00D56598">
        <w:rPr>
          <w:sz w:val="28"/>
          <w:szCs w:val="28"/>
        </w:rPr>
        <w:t>себе.</w:t>
      </w:r>
      <w:r w:rsidRPr="00D56598">
        <w:rPr>
          <w:spacing w:val="1"/>
          <w:sz w:val="28"/>
          <w:szCs w:val="28"/>
        </w:rPr>
        <w:t xml:space="preserve"> </w:t>
      </w:r>
      <w:r w:rsidRPr="00D56598">
        <w:rPr>
          <w:sz w:val="28"/>
          <w:szCs w:val="28"/>
        </w:rPr>
        <w:t>Педагог</w:t>
      </w:r>
      <w:r w:rsidRPr="00D56598">
        <w:rPr>
          <w:spacing w:val="1"/>
          <w:sz w:val="28"/>
          <w:szCs w:val="28"/>
        </w:rPr>
        <w:t xml:space="preserve"> </w:t>
      </w:r>
      <w:r w:rsidRPr="00D56598">
        <w:rPr>
          <w:sz w:val="28"/>
          <w:szCs w:val="28"/>
        </w:rPr>
        <w:t>стремится</w:t>
      </w:r>
      <w:r w:rsidRPr="00D56598">
        <w:rPr>
          <w:spacing w:val="1"/>
          <w:sz w:val="28"/>
          <w:szCs w:val="28"/>
        </w:rPr>
        <w:t xml:space="preserve"> </w:t>
      </w:r>
      <w:r w:rsidRPr="00D56598">
        <w:rPr>
          <w:sz w:val="28"/>
          <w:szCs w:val="28"/>
        </w:rPr>
        <w:t>создавать такие ситуации, в которых дети приобретают опыт дружеского общения, совместной</w:t>
      </w:r>
      <w:r w:rsidRPr="00D56598">
        <w:rPr>
          <w:spacing w:val="-68"/>
          <w:sz w:val="28"/>
          <w:szCs w:val="28"/>
        </w:rPr>
        <w:t xml:space="preserve"> </w:t>
      </w:r>
      <w:r w:rsidRPr="00D56598">
        <w:rPr>
          <w:sz w:val="28"/>
          <w:szCs w:val="28"/>
        </w:rPr>
        <w:t>деятельности,</w:t>
      </w:r>
      <w:r w:rsidRPr="00D56598">
        <w:rPr>
          <w:spacing w:val="1"/>
          <w:sz w:val="28"/>
          <w:szCs w:val="28"/>
        </w:rPr>
        <w:t xml:space="preserve"> </w:t>
      </w:r>
      <w:r w:rsidRPr="00D56598">
        <w:rPr>
          <w:sz w:val="28"/>
          <w:szCs w:val="28"/>
        </w:rPr>
        <w:t>умений</w:t>
      </w:r>
      <w:r w:rsidRPr="00D56598">
        <w:rPr>
          <w:spacing w:val="1"/>
          <w:sz w:val="28"/>
          <w:szCs w:val="28"/>
        </w:rPr>
        <w:t xml:space="preserve"> </w:t>
      </w:r>
      <w:r w:rsidRPr="00D56598">
        <w:rPr>
          <w:sz w:val="28"/>
          <w:szCs w:val="28"/>
        </w:rPr>
        <w:t>командной</w:t>
      </w:r>
      <w:r w:rsidRPr="00D56598">
        <w:rPr>
          <w:spacing w:val="1"/>
          <w:sz w:val="28"/>
          <w:szCs w:val="28"/>
        </w:rPr>
        <w:t xml:space="preserve"> </w:t>
      </w:r>
      <w:r w:rsidRPr="00D56598">
        <w:rPr>
          <w:sz w:val="28"/>
          <w:szCs w:val="28"/>
        </w:rPr>
        <w:t>работы.</w:t>
      </w:r>
      <w:r w:rsidRPr="00D56598">
        <w:rPr>
          <w:spacing w:val="1"/>
          <w:sz w:val="28"/>
          <w:szCs w:val="28"/>
        </w:rPr>
        <w:t xml:space="preserve"> </w:t>
      </w:r>
      <w:r w:rsidRPr="00D56598">
        <w:rPr>
          <w:sz w:val="28"/>
          <w:szCs w:val="28"/>
        </w:rPr>
        <w:t>Это</w:t>
      </w:r>
      <w:r w:rsidRPr="00D56598">
        <w:rPr>
          <w:spacing w:val="1"/>
          <w:sz w:val="28"/>
          <w:szCs w:val="28"/>
        </w:rPr>
        <w:t xml:space="preserve"> </w:t>
      </w:r>
      <w:r w:rsidRPr="00D56598">
        <w:rPr>
          <w:sz w:val="28"/>
          <w:szCs w:val="28"/>
        </w:rPr>
        <w:t>могут</w:t>
      </w:r>
      <w:r w:rsidRPr="00D56598">
        <w:rPr>
          <w:spacing w:val="1"/>
          <w:sz w:val="28"/>
          <w:szCs w:val="28"/>
        </w:rPr>
        <w:t xml:space="preserve"> </w:t>
      </w:r>
      <w:r w:rsidRPr="00D56598">
        <w:rPr>
          <w:sz w:val="28"/>
          <w:szCs w:val="28"/>
        </w:rPr>
        <w:t>быть</w:t>
      </w:r>
      <w:r w:rsidRPr="00D56598">
        <w:rPr>
          <w:spacing w:val="1"/>
          <w:sz w:val="28"/>
          <w:szCs w:val="28"/>
        </w:rPr>
        <w:t xml:space="preserve"> </w:t>
      </w:r>
      <w:r w:rsidRPr="00D56598">
        <w:rPr>
          <w:sz w:val="28"/>
          <w:szCs w:val="28"/>
        </w:rPr>
        <w:t>ситуации</w:t>
      </w:r>
      <w:r w:rsidRPr="00D56598">
        <w:rPr>
          <w:spacing w:val="1"/>
          <w:sz w:val="28"/>
          <w:szCs w:val="28"/>
        </w:rPr>
        <w:t xml:space="preserve"> </w:t>
      </w:r>
      <w:r w:rsidRPr="00D56598">
        <w:rPr>
          <w:sz w:val="28"/>
          <w:szCs w:val="28"/>
        </w:rPr>
        <w:t>волонтерской</w:t>
      </w:r>
      <w:r w:rsidRPr="00D56598">
        <w:rPr>
          <w:spacing w:val="1"/>
          <w:sz w:val="28"/>
          <w:szCs w:val="28"/>
        </w:rPr>
        <w:t xml:space="preserve"> </w:t>
      </w:r>
      <w:r w:rsidRPr="00D56598">
        <w:rPr>
          <w:sz w:val="28"/>
          <w:szCs w:val="28"/>
        </w:rPr>
        <w:t>направленности: взаимной поддержки, проявления внимания к старшим, заботы о животных,</w:t>
      </w:r>
      <w:r w:rsidRPr="00D56598">
        <w:rPr>
          <w:spacing w:val="1"/>
          <w:sz w:val="28"/>
          <w:szCs w:val="28"/>
        </w:rPr>
        <w:t xml:space="preserve"> </w:t>
      </w:r>
      <w:r w:rsidRPr="00D56598">
        <w:rPr>
          <w:sz w:val="28"/>
          <w:szCs w:val="28"/>
        </w:rPr>
        <w:t>бережного</w:t>
      </w:r>
      <w:r w:rsidRPr="00D56598">
        <w:rPr>
          <w:spacing w:val="-14"/>
          <w:sz w:val="28"/>
          <w:szCs w:val="28"/>
        </w:rPr>
        <w:t xml:space="preserve"> </w:t>
      </w:r>
      <w:r w:rsidRPr="00D56598">
        <w:rPr>
          <w:sz w:val="28"/>
          <w:szCs w:val="28"/>
        </w:rPr>
        <w:t>отношения</w:t>
      </w:r>
      <w:r w:rsidRPr="00D56598">
        <w:rPr>
          <w:spacing w:val="-14"/>
          <w:sz w:val="28"/>
          <w:szCs w:val="28"/>
        </w:rPr>
        <w:t xml:space="preserve"> </w:t>
      </w:r>
      <w:r w:rsidRPr="00D56598">
        <w:rPr>
          <w:sz w:val="28"/>
          <w:szCs w:val="28"/>
        </w:rPr>
        <w:t>к</w:t>
      </w:r>
      <w:r w:rsidRPr="00D56598">
        <w:rPr>
          <w:spacing w:val="-15"/>
          <w:sz w:val="28"/>
          <w:szCs w:val="28"/>
        </w:rPr>
        <w:t xml:space="preserve"> </w:t>
      </w:r>
      <w:r w:rsidRPr="00D56598">
        <w:rPr>
          <w:sz w:val="28"/>
          <w:szCs w:val="28"/>
        </w:rPr>
        <w:t>вещам</w:t>
      </w:r>
      <w:r w:rsidRPr="00D56598">
        <w:rPr>
          <w:spacing w:val="-16"/>
          <w:sz w:val="28"/>
          <w:szCs w:val="28"/>
        </w:rPr>
        <w:t xml:space="preserve"> </w:t>
      </w:r>
      <w:r w:rsidRPr="00D56598">
        <w:rPr>
          <w:sz w:val="28"/>
          <w:szCs w:val="28"/>
        </w:rPr>
        <w:t>и</w:t>
      </w:r>
      <w:r w:rsidRPr="00D56598">
        <w:rPr>
          <w:spacing w:val="-13"/>
          <w:sz w:val="28"/>
          <w:szCs w:val="28"/>
        </w:rPr>
        <w:t xml:space="preserve"> </w:t>
      </w:r>
      <w:r w:rsidRPr="00D56598">
        <w:rPr>
          <w:sz w:val="28"/>
          <w:szCs w:val="28"/>
        </w:rPr>
        <w:t>игрушкам.</w:t>
      </w:r>
    </w:p>
    <w:p w:rsidR="00DD6525" w:rsidRPr="00D56598" w:rsidRDefault="00DD6525" w:rsidP="004A5A8B">
      <w:pPr>
        <w:pStyle w:val="af5"/>
        <w:spacing w:line="360" w:lineRule="auto"/>
        <w:ind w:left="0" w:right="113" w:firstLine="709"/>
        <w:rPr>
          <w:sz w:val="28"/>
          <w:szCs w:val="28"/>
        </w:rPr>
      </w:pPr>
      <w:r w:rsidRPr="00D56598">
        <w:rPr>
          <w:sz w:val="28"/>
          <w:szCs w:val="28"/>
        </w:rPr>
        <w:t>Важно, чтобы у ребёнка всегда была возможность выбора свободной деятельности,</w:t>
      </w:r>
      <w:r w:rsidRPr="00D56598">
        <w:rPr>
          <w:spacing w:val="1"/>
          <w:sz w:val="28"/>
          <w:szCs w:val="28"/>
        </w:rPr>
        <w:t xml:space="preserve"> </w:t>
      </w:r>
      <w:r w:rsidRPr="00D56598">
        <w:rPr>
          <w:sz w:val="28"/>
          <w:szCs w:val="28"/>
        </w:rPr>
        <w:t>поэтому атрибуты и оборудование для детских видов деятельности должны быть достаточно</w:t>
      </w:r>
      <w:r w:rsidRPr="00D56598">
        <w:rPr>
          <w:spacing w:val="1"/>
          <w:sz w:val="28"/>
          <w:szCs w:val="28"/>
        </w:rPr>
        <w:t xml:space="preserve"> </w:t>
      </w:r>
      <w:r w:rsidRPr="00D56598">
        <w:rPr>
          <w:sz w:val="28"/>
          <w:szCs w:val="28"/>
        </w:rPr>
        <w:t>разнообразными</w:t>
      </w:r>
      <w:r w:rsidRPr="00D56598">
        <w:rPr>
          <w:spacing w:val="-11"/>
          <w:sz w:val="28"/>
          <w:szCs w:val="28"/>
        </w:rPr>
        <w:t xml:space="preserve"> </w:t>
      </w:r>
      <w:r w:rsidRPr="00D56598">
        <w:rPr>
          <w:sz w:val="28"/>
          <w:szCs w:val="28"/>
        </w:rPr>
        <w:t>и</w:t>
      </w:r>
      <w:r w:rsidRPr="00D56598">
        <w:rPr>
          <w:spacing w:val="-10"/>
          <w:sz w:val="28"/>
          <w:szCs w:val="28"/>
        </w:rPr>
        <w:t xml:space="preserve"> </w:t>
      </w:r>
      <w:r w:rsidRPr="00D56598">
        <w:rPr>
          <w:sz w:val="28"/>
          <w:szCs w:val="28"/>
        </w:rPr>
        <w:t>постоянно</w:t>
      </w:r>
      <w:r w:rsidRPr="00D56598">
        <w:rPr>
          <w:spacing w:val="-12"/>
          <w:sz w:val="28"/>
          <w:szCs w:val="28"/>
        </w:rPr>
        <w:t xml:space="preserve"> </w:t>
      </w:r>
      <w:r w:rsidRPr="00D56598">
        <w:rPr>
          <w:sz w:val="28"/>
          <w:szCs w:val="28"/>
        </w:rPr>
        <w:t>меняющимися</w:t>
      </w:r>
      <w:r w:rsidRPr="00D56598">
        <w:rPr>
          <w:spacing w:val="-9"/>
          <w:sz w:val="28"/>
          <w:szCs w:val="28"/>
        </w:rPr>
        <w:t xml:space="preserve"> </w:t>
      </w:r>
      <w:r w:rsidRPr="00D56598">
        <w:rPr>
          <w:sz w:val="28"/>
          <w:szCs w:val="28"/>
        </w:rPr>
        <w:t>(смена</w:t>
      </w:r>
      <w:r w:rsidRPr="00D56598">
        <w:rPr>
          <w:spacing w:val="-9"/>
          <w:sz w:val="28"/>
          <w:szCs w:val="28"/>
        </w:rPr>
        <w:t xml:space="preserve"> </w:t>
      </w:r>
      <w:r w:rsidRPr="00D56598">
        <w:rPr>
          <w:sz w:val="28"/>
          <w:szCs w:val="28"/>
        </w:rPr>
        <w:t>примерно</w:t>
      </w:r>
      <w:r w:rsidRPr="00D56598">
        <w:rPr>
          <w:spacing w:val="-12"/>
          <w:sz w:val="28"/>
          <w:szCs w:val="28"/>
        </w:rPr>
        <w:t xml:space="preserve"> </w:t>
      </w:r>
      <w:r w:rsidRPr="00D56598">
        <w:rPr>
          <w:sz w:val="28"/>
          <w:szCs w:val="28"/>
        </w:rPr>
        <w:t>раз</w:t>
      </w:r>
      <w:r w:rsidRPr="00D56598">
        <w:rPr>
          <w:spacing w:val="-13"/>
          <w:sz w:val="28"/>
          <w:szCs w:val="28"/>
        </w:rPr>
        <w:t xml:space="preserve"> </w:t>
      </w:r>
      <w:r w:rsidRPr="00D56598">
        <w:rPr>
          <w:sz w:val="28"/>
          <w:szCs w:val="28"/>
        </w:rPr>
        <w:t>в</w:t>
      </w:r>
      <w:r w:rsidRPr="00D56598">
        <w:rPr>
          <w:spacing w:val="-9"/>
          <w:sz w:val="28"/>
          <w:szCs w:val="28"/>
        </w:rPr>
        <w:t xml:space="preserve"> </w:t>
      </w:r>
      <w:r w:rsidRPr="00D56598">
        <w:rPr>
          <w:sz w:val="28"/>
          <w:szCs w:val="28"/>
        </w:rPr>
        <w:t>два</w:t>
      </w:r>
      <w:r w:rsidRPr="00D56598">
        <w:rPr>
          <w:spacing w:val="-11"/>
          <w:sz w:val="28"/>
          <w:szCs w:val="28"/>
        </w:rPr>
        <w:t xml:space="preserve"> </w:t>
      </w:r>
      <w:r w:rsidRPr="00D56598">
        <w:rPr>
          <w:sz w:val="28"/>
          <w:szCs w:val="28"/>
        </w:rPr>
        <w:t>месяца).</w:t>
      </w:r>
    </w:p>
    <w:p w:rsidR="00DD6525" w:rsidRPr="00D56598" w:rsidRDefault="00DD6525" w:rsidP="004A5A8B">
      <w:pPr>
        <w:pStyle w:val="af5"/>
        <w:spacing w:line="360" w:lineRule="auto"/>
        <w:ind w:left="0" w:right="113" w:firstLine="709"/>
        <w:rPr>
          <w:sz w:val="28"/>
          <w:szCs w:val="28"/>
        </w:rPr>
      </w:pPr>
      <w:r w:rsidRPr="00D56598">
        <w:rPr>
          <w:w w:val="95"/>
          <w:sz w:val="28"/>
          <w:szCs w:val="28"/>
        </w:rPr>
        <w:t>Дети пяти-семи лет имеют яркую потребность в самоутверждении и признании со стороны</w:t>
      </w:r>
      <w:r w:rsidRPr="00D56598">
        <w:rPr>
          <w:spacing w:val="1"/>
          <w:w w:val="95"/>
          <w:sz w:val="28"/>
          <w:szCs w:val="28"/>
        </w:rPr>
        <w:t xml:space="preserve"> </w:t>
      </w:r>
      <w:r w:rsidRPr="00D56598">
        <w:rPr>
          <w:sz w:val="28"/>
          <w:szCs w:val="28"/>
        </w:rPr>
        <w:t>взрослых. Поэтому педагогу важно обратить внимание на те педагогические условия, которые</w:t>
      </w:r>
      <w:r w:rsidRPr="00D56598">
        <w:rPr>
          <w:spacing w:val="-68"/>
          <w:sz w:val="28"/>
          <w:szCs w:val="28"/>
        </w:rPr>
        <w:t xml:space="preserve"> </w:t>
      </w:r>
      <w:r w:rsidRPr="00D56598">
        <w:rPr>
          <w:sz w:val="28"/>
          <w:szCs w:val="28"/>
        </w:rPr>
        <w:t>развивают детскую самостоятельность, инициативу и творчество. Для этого педагог создает</w:t>
      </w:r>
      <w:r w:rsidRPr="00D56598">
        <w:rPr>
          <w:spacing w:val="1"/>
          <w:sz w:val="28"/>
          <w:szCs w:val="28"/>
        </w:rPr>
        <w:t xml:space="preserve"> </w:t>
      </w:r>
      <w:r w:rsidRPr="00D56598">
        <w:rPr>
          <w:w w:val="95"/>
          <w:sz w:val="28"/>
          <w:szCs w:val="28"/>
        </w:rPr>
        <w:t>ситуации, активизирующие желание детей применять свои знания и умения, имеющийся опыт для</w:t>
      </w:r>
      <w:r w:rsidRPr="00D56598">
        <w:rPr>
          <w:spacing w:val="1"/>
          <w:w w:val="95"/>
          <w:sz w:val="28"/>
          <w:szCs w:val="28"/>
        </w:rPr>
        <w:t xml:space="preserve"> </w:t>
      </w:r>
      <w:r w:rsidRPr="00D56598">
        <w:rPr>
          <w:sz w:val="28"/>
          <w:szCs w:val="28"/>
        </w:rPr>
        <w:t>самостоятельного решения задач. Он регулярно поощряет стремление к самостоятельности,</w:t>
      </w:r>
      <w:r w:rsidRPr="00D56598">
        <w:rPr>
          <w:spacing w:val="1"/>
          <w:sz w:val="28"/>
          <w:szCs w:val="28"/>
        </w:rPr>
        <w:t xml:space="preserve"> </w:t>
      </w:r>
      <w:r w:rsidRPr="00D56598">
        <w:rPr>
          <w:sz w:val="28"/>
          <w:szCs w:val="28"/>
        </w:rPr>
        <w:t xml:space="preserve">старается определять для детей все </w:t>
      </w:r>
      <w:r w:rsidRPr="00D56598">
        <w:rPr>
          <w:sz w:val="28"/>
          <w:szCs w:val="28"/>
        </w:rPr>
        <w:lastRenderedPageBreak/>
        <w:t>более сложные задачи, активизируя их усилия, развивая</w:t>
      </w:r>
      <w:r w:rsidRPr="00D56598">
        <w:rPr>
          <w:spacing w:val="1"/>
          <w:sz w:val="28"/>
          <w:szCs w:val="28"/>
        </w:rPr>
        <w:t xml:space="preserve"> </w:t>
      </w:r>
      <w:r w:rsidRPr="00D56598">
        <w:rPr>
          <w:sz w:val="28"/>
          <w:szCs w:val="28"/>
        </w:rPr>
        <w:t>произвольвые умения и волю, постоянно поддерживает желание преодолевать трудности и</w:t>
      </w:r>
      <w:r w:rsidRPr="00D56598">
        <w:rPr>
          <w:spacing w:val="1"/>
          <w:sz w:val="28"/>
          <w:szCs w:val="28"/>
        </w:rPr>
        <w:t xml:space="preserve"> </w:t>
      </w:r>
      <w:r w:rsidRPr="00D56598">
        <w:rPr>
          <w:sz w:val="28"/>
          <w:szCs w:val="28"/>
        </w:rPr>
        <w:t>поощряет ребёнка за стремление к таким действиям, нацеливает на поиск новых, творческих</w:t>
      </w:r>
      <w:r w:rsidRPr="00D56598">
        <w:rPr>
          <w:spacing w:val="1"/>
          <w:sz w:val="28"/>
          <w:szCs w:val="28"/>
        </w:rPr>
        <w:t xml:space="preserve"> </w:t>
      </w:r>
      <w:r w:rsidRPr="00D56598">
        <w:rPr>
          <w:sz w:val="28"/>
          <w:szCs w:val="28"/>
        </w:rPr>
        <w:t>решений</w:t>
      </w:r>
      <w:r w:rsidRPr="00D56598">
        <w:rPr>
          <w:spacing w:val="-17"/>
          <w:sz w:val="28"/>
          <w:szCs w:val="28"/>
        </w:rPr>
        <w:t xml:space="preserve"> </w:t>
      </w:r>
      <w:r w:rsidRPr="00D56598">
        <w:rPr>
          <w:sz w:val="28"/>
          <w:szCs w:val="28"/>
        </w:rPr>
        <w:t>возникших</w:t>
      </w:r>
      <w:r w:rsidRPr="00D56598">
        <w:rPr>
          <w:spacing w:val="-17"/>
          <w:sz w:val="28"/>
          <w:szCs w:val="28"/>
        </w:rPr>
        <w:t xml:space="preserve"> </w:t>
      </w:r>
      <w:r w:rsidRPr="00D56598">
        <w:rPr>
          <w:sz w:val="28"/>
          <w:szCs w:val="28"/>
        </w:rPr>
        <w:t>затруднений.</w:t>
      </w:r>
    </w:p>
    <w:p w:rsidR="00DD6525" w:rsidRPr="00795D13" w:rsidRDefault="00DD6525" w:rsidP="004A5A8B">
      <w:pPr>
        <w:spacing w:after="0" w:line="360" w:lineRule="auto"/>
        <w:ind w:right="113" w:firstLine="709"/>
        <w:jc w:val="both"/>
        <w:rPr>
          <w:rFonts w:ascii="Times New Roman" w:hAnsi="Times New Roman"/>
          <w:sz w:val="28"/>
          <w:szCs w:val="28"/>
        </w:rPr>
      </w:pPr>
      <w:r w:rsidRPr="00D56598">
        <w:rPr>
          <w:rFonts w:ascii="Times New Roman" w:hAnsi="Times New Roman"/>
          <w:w w:val="95"/>
          <w:sz w:val="28"/>
          <w:szCs w:val="28"/>
        </w:rPr>
        <w:t xml:space="preserve">Для поддержки детской инициативы педагогу рекомендуется использовать ряд </w:t>
      </w:r>
      <w:r w:rsidRPr="00795D13">
        <w:rPr>
          <w:rFonts w:ascii="Times New Roman" w:hAnsi="Times New Roman"/>
          <w:w w:val="95"/>
          <w:sz w:val="28"/>
          <w:szCs w:val="28"/>
        </w:rPr>
        <w:t>способов и</w:t>
      </w:r>
      <w:r w:rsidRPr="00795D13">
        <w:rPr>
          <w:rFonts w:ascii="Times New Roman" w:hAnsi="Times New Roman"/>
          <w:spacing w:val="1"/>
          <w:w w:val="95"/>
          <w:sz w:val="28"/>
          <w:szCs w:val="28"/>
        </w:rPr>
        <w:t xml:space="preserve"> </w:t>
      </w:r>
      <w:r w:rsidRPr="00795D13">
        <w:rPr>
          <w:rFonts w:ascii="Times New Roman" w:hAnsi="Times New Roman"/>
          <w:sz w:val="28"/>
          <w:szCs w:val="28"/>
        </w:rPr>
        <w:t>приемов.</w:t>
      </w:r>
    </w:p>
    <w:p w:rsidR="00DD6525" w:rsidRDefault="00DD6525" w:rsidP="00120B4D">
      <w:pPr>
        <w:pStyle w:val="a9"/>
        <w:widowControl w:val="0"/>
        <w:numPr>
          <w:ilvl w:val="0"/>
          <w:numId w:val="53"/>
        </w:numPr>
        <w:tabs>
          <w:tab w:val="left" w:pos="851"/>
        </w:tabs>
        <w:autoSpaceDE w:val="0"/>
        <w:autoSpaceDN w:val="0"/>
        <w:spacing w:after="0" w:line="360" w:lineRule="auto"/>
        <w:ind w:left="0" w:right="115" w:firstLine="360"/>
        <w:jc w:val="both"/>
        <w:rPr>
          <w:rFonts w:ascii="Times New Roman" w:hAnsi="Times New Roman"/>
          <w:sz w:val="28"/>
          <w:szCs w:val="28"/>
        </w:rPr>
      </w:pPr>
      <w:r w:rsidRPr="005B33FC">
        <w:rPr>
          <w:rFonts w:ascii="Times New Roman" w:hAnsi="Times New Roman"/>
          <w:w w:val="95"/>
          <w:sz w:val="28"/>
          <w:szCs w:val="28"/>
        </w:rPr>
        <w:t>Не следует сразу помогать ребёнку, если он испытывает затруднения решения задачи, важно</w:t>
      </w:r>
      <w:r w:rsidRPr="005B33FC">
        <w:rPr>
          <w:rFonts w:ascii="Times New Roman" w:hAnsi="Times New Roman"/>
          <w:spacing w:val="1"/>
          <w:w w:val="95"/>
          <w:sz w:val="28"/>
          <w:szCs w:val="28"/>
        </w:rPr>
        <w:t xml:space="preserve"> </w:t>
      </w:r>
      <w:r w:rsidRPr="005B33FC">
        <w:rPr>
          <w:rFonts w:ascii="Times New Roman" w:hAnsi="Times New Roman"/>
          <w:sz w:val="28"/>
          <w:szCs w:val="28"/>
        </w:rPr>
        <w:t>побуждать его к самостоятельному</w:t>
      </w:r>
      <w:r w:rsidRPr="005B33FC">
        <w:rPr>
          <w:rFonts w:ascii="Times New Roman" w:hAnsi="Times New Roman"/>
          <w:spacing w:val="1"/>
          <w:sz w:val="28"/>
          <w:szCs w:val="28"/>
        </w:rPr>
        <w:t xml:space="preserve"> </w:t>
      </w:r>
      <w:r w:rsidRPr="005B33FC">
        <w:rPr>
          <w:rFonts w:ascii="Times New Roman" w:hAnsi="Times New Roman"/>
          <w:sz w:val="28"/>
          <w:szCs w:val="28"/>
        </w:rPr>
        <w:t>решению, подбадривать и поощрять попытки найти</w:t>
      </w:r>
      <w:r w:rsidRPr="005B33FC">
        <w:rPr>
          <w:rFonts w:ascii="Times New Roman" w:hAnsi="Times New Roman"/>
          <w:spacing w:val="1"/>
          <w:sz w:val="28"/>
          <w:szCs w:val="28"/>
        </w:rPr>
        <w:t xml:space="preserve"> </w:t>
      </w:r>
      <w:r w:rsidRPr="005B33FC">
        <w:rPr>
          <w:rFonts w:ascii="Times New Roman" w:hAnsi="Times New Roman"/>
          <w:sz w:val="28"/>
          <w:szCs w:val="28"/>
        </w:rPr>
        <w:t>решение. В случае необходимости оказания помощи ребёнку, педагог сначала стремится к</w:t>
      </w:r>
      <w:r w:rsidRPr="005B33FC">
        <w:rPr>
          <w:rFonts w:ascii="Times New Roman" w:hAnsi="Times New Roman"/>
          <w:spacing w:val="-68"/>
          <w:sz w:val="28"/>
          <w:szCs w:val="28"/>
        </w:rPr>
        <w:t xml:space="preserve"> </w:t>
      </w:r>
      <w:r w:rsidRPr="005B33FC">
        <w:rPr>
          <w:rFonts w:ascii="Times New Roman" w:hAnsi="Times New Roman"/>
          <w:w w:val="95"/>
          <w:sz w:val="28"/>
          <w:szCs w:val="28"/>
        </w:rPr>
        <w:t>её минимизации: лучше дать совет, задать наводящие вопросы, активизировать имеющийся у</w:t>
      </w:r>
      <w:r w:rsidRPr="005B33FC">
        <w:rPr>
          <w:rFonts w:ascii="Times New Roman" w:hAnsi="Times New Roman"/>
          <w:spacing w:val="1"/>
          <w:w w:val="95"/>
          <w:sz w:val="28"/>
          <w:szCs w:val="28"/>
        </w:rPr>
        <w:t xml:space="preserve"> </w:t>
      </w:r>
      <w:r w:rsidRPr="005B33FC">
        <w:rPr>
          <w:rFonts w:ascii="Times New Roman" w:hAnsi="Times New Roman"/>
          <w:sz w:val="28"/>
          <w:szCs w:val="28"/>
        </w:rPr>
        <w:t>ребёнка</w:t>
      </w:r>
      <w:r w:rsidRPr="005B33FC">
        <w:rPr>
          <w:rFonts w:ascii="Times New Roman" w:hAnsi="Times New Roman"/>
          <w:spacing w:val="-16"/>
          <w:sz w:val="28"/>
          <w:szCs w:val="28"/>
        </w:rPr>
        <w:t xml:space="preserve"> </w:t>
      </w:r>
      <w:r w:rsidRPr="005B33FC">
        <w:rPr>
          <w:rFonts w:ascii="Times New Roman" w:hAnsi="Times New Roman"/>
          <w:sz w:val="28"/>
          <w:szCs w:val="28"/>
        </w:rPr>
        <w:t>прошлый</w:t>
      </w:r>
      <w:r w:rsidRPr="005B33FC">
        <w:rPr>
          <w:rFonts w:ascii="Times New Roman" w:hAnsi="Times New Roman"/>
          <w:spacing w:val="-16"/>
          <w:sz w:val="28"/>
          <w:szCs w:val="28"/>
        </w:rPr>
        <w:t xml:space="preserve"> </w:t>
      </w:r>
      <w:r w:rsidRPr="005B33FC">
        <w:rPr>
          <w:rFonts w:ascii="Times New Roman" w:hAnsi="Times New Roman"/>
          <w:sz w:val="28"/>
          <w:szCs w:val="28"/>
        </w:rPr>
        <w:t>опыт.</w:t>
      </w:r>
    </w:p>
    <w:p w:rsidR="00DD6525" w:rsidRDefault="00DD6525" w:rsidP="00120B4D">
      <w:pPr>
        <w:pStyle w:val="a9"/>
        <w:widowControl w:val="0"/>
        <w:numPr>
          <w:ilvl w:val="0"/>
          <w:numId w:val="53"/>
        </w:numPr>
        <w:tabs>
          <w:tab w:val="left" w:pos="851"/>
        </w:tabs>
        <w:autoSpaceDE w:val="0"/>
        <w:autoSpaceDN w:val="0"/>
        <w:spacing w:after="0" w:line="360" w:lineRule="auto"/>
        <w:ind w:left="0" w:right="115" w:firstLine="360"/>
        <w:jc w:val="both"/>
        <w:rPr>
          <w:rFonts w:ascii="Times New Roman" w:hAnsi="Times New Roman"/>
          <w:sz w:val="28"/>
          <w:szCs w:val="28"/>
        </w:rPr>
      </w:pPr>
      <w:r w:rsidRPr="005B33FC">
        <w:rPr>
          <w:rFonts w:ascii="Times New Roman" w:hAnsi="Times New Roman"/>
          <w:w w:val="95"/>
          <w:sz w:val="28"/>
          <w:szCs w:val="28"/>
        </w:rPr>
        <w:t>У ребёнка всегда должна быть возможность самостоятельного решения поставленных задач.</w:t>
      </w:r>
      <w:r w:rsidRPr="005B33FC">
        <w:rPr>
          <w:rFonts w:ascii="Times New Roman" w:hAnsi="Times New Roman"/>
          <w:spacing w:val="1"/>
          <w:w w:val="95"/>
          <w:sz w:val="28"/>
          <w:szCs w:val="28"/>
        </w:rPr>
        <w:t xml:space="preserve"> </w:t>
      </w:r>
      <w:r w:rsidRPr="005B33FC">
        <w:rPr>
          <w:rFonts w:ascii="Times New Roman" w:hAnsi="Times New Roman"/>
          <w:w w:val="95"/>
          <w:sz w:val="28"/>
          <w:szCs w:val="28"/>
        </w:rPr>
        <w:t>При этом педагог помогает детям искать разные варианты решения одной задачи, поощряет</w:t>
      </w:r>
      <w:r w:rsidRPr="005B33FC">
        <w:rPr>
          <w:rFonts w:ascii="Times New Roman" w:hAnsi="Times New Roman"/>
          <w:spacing w:val="1"/>
          <w:w w:val="95"/>
          <w:sz w:val="28"/>
          <w:szCs w:val="28"/>
        </w:rPr>
        <w:t xml:space="preserve"> </w:t>
      </w:r>
      <w:r w:rsidRPr="005B33FC">
        <w:rPr>
          <w:rFonts w:ascii="Times New Roman" w:hAnsi="Times New Roman"/>
          <w:sz w:val="28"/>
          <w:szCs w:val="28"/>
        </w:rPr>
        <w:t>активность</w:t>
      </w:r>
      <w:r w:rsidRPr="005B33FC">
        <w:rPr>
          <w:rFonts w:ascii="Times New Roman" w:hAnsi="Times New Roman"/>
          <w:spacing w:val="-15"/>
          <w:sz w:val="28"/>
          <w:szCs w:val="28"/>
        </w:rPr>
        <w:t xml:space="preserve"> </w:t>
      </w:r>
      <w:r w:rsidRPr="005B33FC">
        <w:rPr>
          <w:rFonts w:ascii="Times New Roman" w:hAnsi="Times New Roman"/>
          <w:sz w:val="28"/>
          <w:szCs w:val="28"/>
        </w:rPr>
        <w:t>детей</w:t>
      </w:r>
      <w:r w:rsidRPr="005B33FC">
        <w:rPr>
          <w:rFonts w:ascii="Times New Roman" w:hAnsi="Times New Roman"/>
          <w:spacing w:val="-16"/>
          <w:sz w:val="28"/>
          <w:szCs w:val="28"/>
        </w:rPr>
        <w:t xml:space="preserve"> </w:t>
      </w:r>
      <w:r w:rsidRPr="005B33FC">
        <w:rPr>
          <w:rFonts w:ascii="Times New Roman" w:hAnsi="Times New Roman"/>
          <w:sz w:val="28"/>
          <w:szCs w:val="28"/>
        </w:rPr>
        <w:t>в</w:t>
      </w:r>
      <w:r w:rsidRPr="005B33FC">
        <w:rPr>
          <w:rFonts w:ascii="Times New Roman" w:hAnsi="Times New Roman"/>
          <w:spacing w:val="-15"/>
          <w:sz w:val="28"/>
          <w:szCs w:val="28"/>
        </w:rPr>
        <w:t xml:space="preserve"> </w:t>
      </w:r>
      <w:r w:rsidRPr="005B33FC">
        <w:rPr>
          <w:rFonts w:ascii="Times New Roman" w:hAnsi="Times New Roman"/>
          <w:sz w:val="28"/>
          <w:szCs w:val="28"/>
        </w:rPr>
        <w:t>поиске,</w:t>
      </w:r>
      <w:r w:rsidRPr="005B33FC">
        <w:rPr>
          <w:rFonts w:ascii="Times New Roman" w:hAnsi="Times New Roman"/>
          <w:spacing w:val="-17"/>
          <w:sz w:val="28"/>
          <w:szCs w:val="28"/>
        </w:rPr>
        <w:t xml:space="preserve"> </w:t>
      </w:r>
      <w:r w:rsidRPr="005B33FC">
        <w:rPr>
          <w:rFonts w:ascii="Times New Roman" w:hAnsi="Times New Roman"/>
          <w:sz w:val="28"/>
          <w:szCs w:val="28"/>
        </w:rPr>
        <w:t>принимает</w:t>
      </w:r>
      <w:r w:rsidRPr="005B33FC">
        <w:rPr>
          <w:rFonts w:ascii="Times New Roman" w:hAnsi="Times New Roman"/>
          <w:spacing w:val="-14"/>
          <w:sz w:val="28"/>
          <w:szCs w:val="28"/>
        </w:rPr>
        <w:t xml:space="preserve"> </w:t>
      </w:r>
      <w:r w:rsidRPr="005B33FC">
        <w:rPr>
          <w:rFonts w:ascii="Times New Roman" w:hAnsi="Times New Roman"/>
          <w:sz w:val="28"/>
          <w:szCs w:val="28"/>
        </w:rPr>
        <w:t>любые</w:t>
      </w:r>
      <w:r w:rsidRPr="005B33FC">
        <w:rPr>
          <w:rFonts w:ascii="Times New Roman" w:hAnsi="Times New Roman"/>
          <w:spacing w:val="-14"/>
          <w:sz w:val="28"/>
          <w:szCs w:val="28"/>
        </w:rPr>
        <w:t xml:space="preserve"> </w:t>
      </w:r>
      <w:r w:rsidRPr="005B33FC">
        <w:rPr>
          <w:rFonts w:ascii="Times New Roman" w:hAnsi="Times New Roman"/>
          <w:sz w:val="28"/>
          <w:szCs w:val="28"/>
        </w:rPr>
        <w:t>предположения</w:t>
      </w:r>
      <w:r w:rsidRPr="005B33FC">
        <w:rPr>
          <w:rFonts w:ascii="Times New Roman" w:hAnsi="Times New Roman"/>
          <w:spacing w:val="-13"/>
          <w:sz w:val="28"/>
          <w:szCs w:val="28"/>
        </w:rPr>
        <w:t xml:space="preserve"> </w:t>
      </w:r>
      <w:r w:rsidRPr="005B33FC">
        <w:rPr>
          <w:rFonts w:ascii="Times New Roman" w:hAnsi="Times New Roman"/>
          <w:sz w:val="28"/>
          <w:szCs w:val="28"/>
        </w:rPr>
        <w:t>детей,</w:t>
      </w:r>
      <w:r w:rsidRPr="005B33FC">
        <w:rPr>
          <w:rFonts w:ascii="Times New Roman" w:hAnsi="Times New Roman"/>
          <w:spacing w:val="-14"/>
          <w:sz w:val="28"/>
          <w:szCs w:val="28"/>
        </w:rPr>
        <w:t xml:space="preserve"> </w:t>
      </w:r>
      <w:r w:rsidRPr="005B33FC">
        <w:rPr>
          <w:rFonts w:ascii="Times New Roman" w:hAnsi="Times New Roman"/>
          <w:sz w:val="28"/>
          <w:szCs w:val="28"/>
        </w:rPr>
        <w:t>связанные</w:t>
      </w:r>
      <w:r w:rsidRPr="005B33FC">
        <w:rPr>
          <w:rFonts w:ascii="Times New Roman" w:hAnsi="Times New Roman"/>
          <w:spacing w:val="-15"/>
          <w:sz w:val="28"/>
          <w:szCs w:val="28"/>
        </w:rPr>
        <w:t xml:space="preserve"> </w:t>
      </w:r>
      <w:r w:rsidRPr="005B33FC">
        <w:rPr>
          <w:rFonts w:ascii="Times New Roman" w:hAnsi="Times New Roman"/>
          <w:sz w:val="28"/>
          <w:szCs w:val="28"/>
        </w:rPr>
        <w:t>с</w:t>
      </w:r>
      <w:r w:rsidRPr="005B33FC">
        <w:rPr>
          <w:rFonts w:ascii="Times New Roman" w:hAnsi="Times New Roman"/>
          <w:spacing w:val="-15"/>
          <w:sz w:val="28"/>
          <w:szCs w:val="28"/>
        </w:rPr>
        <w:t xml:space="preserve"> </w:t>
      </w:r>
      <w:r w:rsidRPr="005B33FC">
        <w:rPr>
          <w:rFonts w:ascii="Times New Roman" w:hAnsi="Times New Roman"/>
          <w:sz w:val="28"/>
          <w:szCs w:val="28"/>
        </w:rPr>
        <w:t>решением</w:t>
      </w:r>
      <w:r w:rsidRPr="005B33FC">
        <w:rPr>
          <w:rFonts w:ascii="Times New Roman" w:hAnsi="Times New Roman"/>
          <w:spacing w:val="-68"/>
          <w:sz w:val="28"/>
          <w:szCs w:val="28"/>
        </w:rPr>
        <w:t xml:space="preserve"> </w:t>
      </w:r>
      <w:r w:rsidRPr="005B33FC">
        <w:rPr>
          <w:rFonts w:ascii="Times New Roman" w:hAnsi="Times New Roman"/>
          <w:w w:val="95"/>
          <w:sz w:val="28"/>
          <w:szCs w:val="28"/>
        </w:rPr>
        <w:t>задачи, поддерживает инициативу и творческие решения, а также обязательно акцентирует</w:t>
      </w:r>
      <w:r w:rsidRPr="005B33FC">
        <w:rPr>
          <w:rFonts w:ascii="Times New Roman" w:hAnsi="Times New Roman"/>
          <w:spacing w:val="1"/>
          <w:w w:val="95"/>
          <w:sz w:val="28"/>
          <w:szCs w:val="28"/>
        </w:rPr>
        <w:t xml:space="preserve"> </w:t>
      </w:r>
      <w:r w:rsidRPr="005B33FC">
        <w:rPr>
          <w:rFonts w:ascii="Times New Roman" w:hAnsi="Times New Roman"/>
          <w:sz w:val="28"/>
          <w:szCs w:val="28"/>
        </w:rPr>
        <w:t>внимание детей на качестве результата, их достижениях, одобряет и хвалит за результат,</w:t>
      </w:r>
      <w:r w:rsidRPr="005B33FC">
        <w:rPr>
          <w:rFonts w:ascii="Times New Roman" w:hAnsi="Times New Roman"/>
          <w:spacing w:val="1"/>
          <w:sz w:val="28"/>
          <w:szCs w:val="28"/>
        </w:rPr>
        <w:t xml:space="preserve"> </w:t>
      </w:r>
      <w:r w:rsidRPr="005B33FC">
        <w:rPr>
          <w:rFonts w:ascii="Times New Roman" w:hAnsi="Times New Roman"/>
          <w:spacing w:val="-1"/>
          <w:sz w:val="28"/>
          <w:szCs w:val="28"/>
        </w:rPr>
        <w:t xml:space="preserve">вызывает у них чувство радости </w:t>
      </w:r>
      <w:r w:rsidRPr="005B33FC">
        <w:rPr>
          <w:rFonts w:ascii="Times New Roman" w:hAnsi="Times New Roman"/>
          <w:sz w:val="28"/>
          <w:szCs w:val="28"/>
        </w:rPr>
        <w:t>и гордости от успешных самостоятельных, инициативных</w:t>
      </w:r>
      <w:r w:rsidRPr="005B33FC">
        <w:rPr>
          <w:rFonts w:ascii="Times New Roman" w:hAnsi="Times New Roman"/>
          <w:spacing w:val="1"/>
          <w:sz w:val="28"/>
          <w:szCs w:val="28"/>
        </w:rPr>
        <w:t xml:space="preserve"> </w:t>
      </w:r>
      <w:r w:rsidRPr="005B33FC">
        <w:rPr>
          <w:rFonts w:ascii="Times New Roman" w:hAnsi="Times New Roman"/>
          <w:sz w:val="28"/>
          <w:szCs w:val="28"/>
        </w:rPr>
        <w:t>действий.</w:t>
      </w:r>
    </w:p>
    <w:p w:rsidR="00DD6525" w:rsidRDefault="00DD6525" w:rsidP="00120B4D">
      <w:pPr>
        <w:pStyle w:val="a9"/>
        <w:widowControl w:val="0"/>
        <w:numPr>
          <w:ilvl w:val="0"/>
          <w:numId w:val="53"/>
        </w:numPr>
        <w:tabs>
          <w:tab w:val="left" w:pos="851"/>
        </w:tabs>
        <w:autoSpaceDE w:val="0"/>
        <w:autoSpaceDN w:val="0"/>
        <w:spacing w:after="0" w:line="360" w:lineRule="auto"/>
        <w:ind w:left="0" w:right="115" w:firstLine="360"/>
        <w:jc w:val="both"/>
        <w:rPr>
          <w:rFonts w:ascii="Times New Roman" w:hAnsi="Times New Roman"/>
          <w:sz w:val="28"/>
          <w:szCs w:val="28"/>
        </w:rPr>
      </w:pPr>
      <w:r w:rsidRPr="005B33FC">
        <w:rPr>
          <w:rFonts w:ascii="Times New Roman" w:hAnsi="Times New Roman"/>
          <w:sz w:val="28"/>
          <w:szCs w:val="28"/>
        </w:rPr>
        <w:t>Особое</w:t>
      </w:r>
      <w:r w:rsidRPr="005B33FC">
        <w:rPr>
          <w:rFonts w:ascii="Times New Roman" w:hAnsi="Times New Roman"/>
          <w:spacing w:val="-7"/>
          <w:sz w:val="28"/>
          <w:szCs w:val="28"/>
        </w:rPr>
        <w:t xml:space="preserve"> </w:t>
      </w:r>
      <w:r w:rsidRPr="005B33FC">
        <w:rPr>
          <w:rFonts w:ascii="Times New Roman" w:hAnsi="Times New Roman"/>
          <w:sz w:val="28"/>
          <w:szCs w:val="28"/>
        </w:rPr>
        <w:t>внимание</w:t>
      </w:r>
      <w:r w:rsidRPr="005B33FC">
        <w:rPr>
          <w:rFonts w:ascii="Times New Roman" w:hAnsi="Times New Roman"/>
          <w:spacing w:val="-8"/>
          <w:sz w:val="28"/>
          <w:szCs w:val="28"/>
        </w:rPr>
        <w:t xml:space="preserve"> </w:t>
      </w:r>
      <w:r w:rsidRPr="005B33FC">
        <w:rPr>
          <w:rFonts w:ascii="Times New Roman" w:hAnsi="Times New Roman"/>
          <w:sz w:val="28"/>
          <w:szCs w:val="28"/>
        </w:rPr>
        <w:t>педагог</w:t>
      </w:r>
      <w:r w:rsidRPr="005B33FC">
        <w:rPr>
          <w:rFonts w:ascii="Times New Roman" w:hAnsi="Times New Roman"/>
          <w:spacing w:val="-6"/>
          <w:sz w:val="28"/>
          <w:szCs w:val="28"/>
        </w:rPr>
        <w:t xml:space="preserve"> </w:t>
      </w:r>
      <w:r w:rsidRPr="005B33FC">
        <w:rPr>
          <w:rFonts w:ascii="Times New Roman" w:hAnsi="Times New Roman"/>
          <w:sz w:val="28"/>
          <w:szCs w:val="28"/>
        </w:rPr>
        <w:t>уделяет</w:t>
      </w:r>
      <w:r w:rsidRPr="005B33FC">
        <w:rPr>
          <w:rFonts w:ascii="Times New Roman" w:hAnsi="Times New Roman"/>
          <w:spacing w:val="-5"/>
          <w:sz w:val="28"/>
          <w:szCs w:val="28"/>
        </w:rPr>
        <w:t xml:space="preserve"> </w:t>
      </w:r>
      <w:r w:rsidRPr="005B33FC">
        <w:rPr>
          <w:rFonts w:ascii="Times New Roman" w:hAnsi="Times New Roman"/>
          <w:sz w:val="28"/>
          <w:szCs w:val="28"/>
        </w:rPr>
        <w:t>общению</w:t>
      </w:r>
      <w:r w:rsidRPr="005B33FC">
        <w:rPr>
          <w:rFonts w:ascii="Times New Roman" w:hAnsi="Times New Roman"/>
          <w:spacing w:val="-5"/>
          <w:sz w:val="28"/>
          <w:szCs w:val="28"/>
        </w:rPr>
        <w:t xml:space="preserve"> </w:t>
      </w:r>
      <w:r w:rsidRPr="005B33FC">
        <w:rPr>
          <w:rFonts w:ascii="Times New Roman" w:hAnsi="Times New Roman"/>
          <w:sz w:val="28"/>
          <w:szCs w:val="28"/>
        </w:rPr>
        <w:t>с</w:t>
      </w:r>
      <w:r w:rsidRPr="005B33FC">
        <w:rPr>
          <w:rFonts w:ascii="Times New Roman" w:hAnsi="Times New Roman"/>
          <w:spacing w:val="-7"/>
          <w:sz w:val="28"/>
          <w:szCs w:val="28"/>
        </w:rPr>
        <w:t xml:space="preserve"> </w:t>
      </w:r>
      <w:r w:rsidRPr="005B33FC">
        <w:rPr>
          <w:rFonts w:ascii="Times New Roman" w:hAnsi="Times New Roman"/>
          <w:sz w:val="28"/>
          <w:szCs w:val="28"/>
        </w:rPr>
        <w:t>ребёнком</w:t>
      </w:r>
      <w:r w:rsidRPr="005B33FC">
        <w:rPr>
          <w:rFonts w:ascii="Times New Roman" w:hAnsi="Times New Roman"/>
          <w:spacing w:val="-7"/>
          <w:sz w:val="28"/>
          <w:szCs w:val="28"/>
        </w:rPr>
        <w:t xml:space="preserve"> </w:t>
      </w:r>
      <w:r w:rsidRPr="005B33FC">
        <w:rPr>
          <w:rFonts w:ascii="Times New Roman" w:hAnsi="Times New Roman"/>
          <w:sz w:val="28"/>
          <w:szCs w:val="28"/>
        </w:rPr>
        <w:t>в</w:t>
      </w:r>
      <w:r w:rsidRPr="005B33FC">
        <w:rPr>
          <w:rFonts w:ascii="Times New Roman" w:hAnsi="Times New Roman"/>
          <w:spacing w:val="1"/>
          <w:sz w:val="28"/>
          <w:szCs w:val="28"/>
        </w:rPr>
        <w:t xml:space="preserve"> </w:t>
      </w:r>
      <w:r w:rsidRPr="005B33FC">
        <w:rPr>
          <w:rFonts w:ascii="Times New Roman" w:hAnsi="Times New Roman"/>
          <w:sz w:val="28"/>
          <w:szCs w:val="28"/>
        </w:rPr>
        <w:t>период</w:t>
      </w:r>
      <w:r w:rsidRPr="005B33FC">
        <w:rPr>
          <w:rFonts w:ascii="Times New Roman" w:hAnsi="Times New Roman"/>
          <w:spacing w:val="-8"/>
          <w:sz w:val="28"/>
          <w:szCs w:val="28"/>
        </w:rPr>
        <w:t xml:space="preserve"> </w:t>
      </w:r>
      <w:r w:rsidRPr="005B33FC">
        <w:rPr>
          <w:rFonts w:ascii="Times New Roman" w:hAnsi="Times New Roman"/>
          <w:sz w:val="28"/>
          <w:szCs w:val="28"/>
        </w:rPr>
        <w:t>проявления</w:t>
      </w:r>
      <w:r w:rsidRPr="005B33FC">
        <w:rPr>
          <w:rFonts w:ascii="Times New Roman" w:hAnsi="Times New Roman"/>
          <w:spacing w:val="-8"/>
          <w:sz w:val="28"/>
          <w:szCs w:val="28"/>
        </w:rPr>
        <w:t xml:space="preserve"> </w:t>
      </w:r>
      <w:r w:rsidRPr="005B33FC">
        <w:rPr>
          <w:rFonts w:ascii="Times New Roman" w:hAnsi="Times New Roman"/>
          <w:sz w:val="28"/>
          <w:szCs w:val="28"/>
        </w:rPr>
        <w:t>кризиса</w:t>
      </w:r>
      <w:r w:rsidRPr="005B33FC">
        <w:rPr>
          <w:rFonts w:ascii="Times New Roman" w:hAnsi="Times New Roman"/>
          <w:spacing w:val="-5"/>
          <w:sz w:val="28"/>
          <w:szCs w:val="28"/>
        </w:rPr>
        <w:t xml:space="preserve"> </w:t>
      </w:r>
      <w:r w:rsidRPr="005B33FC">
        <w:rPr>
          <w:rFonts w:ascii="Times New Roman" w:hAnsi="Times New Roman"/>
          <w:sz w:val="28"/>
          <w:szCs w:val="28"/>
        </w:rPr>
        <w:t>семи</w:t>
      </w:r>
      <w:r w:rsidRPr="005B33FC">
        <w:rPr>
          <w:rFonts w:ascii="Times New Roman" w:hAnsi="Times New Roman"/>
          <w:spacing w:val="-68"/>
          <w:sz w:val="28"/>
          <w:szCs w:val="28"/>
        </w:rPr>
        <w:t xml:space="preserve"> </w:t>
      </w:r>
      <w:r w:rsidRPr="005B33FC">
        <w:rPr>
          <w:rFonts w:ascii="Times New Roman" w:hAnsi="Times New Roman"/>
          <w:w w:val="95"/>
          <w:sz w:val="28"/>
          <w:szCs w:val="28"/>
        </w:rPr>
        <w:t>лет: характерные для ребёнка изменения в поведении и деятельности становятся поводом для</w:t>
      </w:r>
      <w:r w:rsidRPr="005B33FC">
        <w:rPr>
          <w:rFonts w:ascii="Times New Roman" w:hAnsi="Times New Roman"/>
          <w:spacing w:val="1"/>
          <w:w w:val="95"/>
          <w:sz w:val="28"/>
          <w:szCs w:val="28"/>
        </w:rPr>
        <w:t xml:space="preserve"> </w:t>
      </w:r>
      <w:r w:rsidRPr="005B33FC">
        <w:rPr>
          <w:rFonts w:ascii="Times New Roman" w:hAnsi="Times New Roman"/>
          <w:sz w:val="28"/>
          <w:szCs w:val="28"/>
        </w:rPr>
        <w:t>смены</w:t>
      </w:r>
      <w:r w:rsidRPr="005B33FC">
        <w:rPr>
          <w:rFonts w:ascii="Times New Roman" w:hAnsi="Times New Roman"/>
          <w:spacing w:val="-15"/>
          <w:sz w:val="28"/>
          <w:szCs w:val="28"/>
        </w:rPr>
        <w:t xml:space="preserve"> </w:t>
      </w:r>
      <w:r w:rsidRPr="005B33FC">
        <w:rPr>
          <w:rFonts w:ascii="Times New Roman" w:hAnsi="Times New Roman"/>
          <w:sz w:val="28"/>
          <w:szCs w:val="28"/>
        </w:rPr>
        <w:t>стиля</w:t>
      </w:r>
      <w:r w:rsidRPr="005B33FC">
        <w:rPr>
          <w:rFonts w:ascii="Times New Roman" w:hAnsi="Times New Roman"/>
          <w:spacing w:val="-14"/>
          <w:sz w:val="28"/>
          <w:szCs w:val="28"/>
        </w:rPr>
        <w:t xml:space="preserve"> </w:t>
      </w:r>
      <w:r w:rsidRPr="005B33FC">
        <w:rPr>
          <w:rFonts w:ascii="Times New Roman" w:hAnsi="Times New Roman"/>
          <w:sz w:val="28"/>
          <w:szCs w:val="28"/>
        </w:rPr>
        <w:t>общения</w:t>
      </w:r>
      <w:r w:rsidRPr="005B33FC">
        <w:rPr>
          <w:rFonts w:ascii="Times New Roman" w:hAnsi="Times New Roman"/>
          <w:spacing w:val="-13"/>
          <w:sz w:val="28"/>
          <w:szCs w:val="28"/>
        </w:rPr>
        <w:t xml:space="preserve"> </w:t>
      </w:r>
      <w:r w:rsidRPr="005B33FC">
        <w:rPr>
          <w:rFonts w:ascii="Times New Roman" w:hAnsi="Times New Roman"/>
          <w:sz w:val="28"/>
          <w:szCs w:val="28"/>
        </w:rPr>
        <w:t>с</w:t>
      </w:r>
      <w:r w:rsidRPr="005B33FC">
        <w:rPr>
          <w:rFonts w:ascii="Times New Roman" w:hAnsi="Times New Roman"/>
          <w:spacing w:val="-14"/>
          <w:sz w:val="28"/>
          <w:szCs w:val="28"/>
        </w:rPr>
        <w:t xml:space="preserve"> </w:t>
      </w:r>
      <w:r w:rsidRPr="005B33FC">
        <w:rPr>
          <w:rFonts w:ascii="Times New Roman" w:hAnsi="Times New Roman"/>
          <w:sz w:val="28"/>
          <w:szCs w:val="28"/>
        </w:rPr>
        <w:t>ребёнком.</w:t>
      </w:r>
      <w:r w:rsidRPr="005B33FC">
        <w:rPr>
          <w:rFonts w:ascii="Times New Roman" w:hAnsi="Times New Roman"/>
          <w:spacing w:val="-17"/>
          <w:sz w:val="28"/>
          <w:szCs w:val="28"/>
        </w:rPr>
        <w:t xml:space="preserve"> </w:t>
      </w:r>
      <w:r w:rsidRPr="005B33FC">
        <w:rPr>
          <w:rFonts w:ascii="Times New Roman" w:hAnsi="Times New Roman"/>
          <w:sz w:val="28"/>
          <w:szCs w:val="28"/>
        </w:rPr>
        <w:t>Важно</w:t>
      </w:r>
      <w:r w:rsidRPr="005B33FC">
        <w:rPr>
          <w:rFonts w:ascii="Times New Roman" w:hAnsi="Times New Roman"/>
          <w:spacing w:val="-13"/>
          <w:sz w:val="28"/>
          <w:szCs w:val="28"/>
        </w:rPr>
        <w:t xml:space="preserve"> </w:t>
      </w:r>
      <w:r w:rsidRPr="005B33FC">
        <w:rPr>
          <w:rFonts w:ascii="Times New Roman" w:hAnsi="Times New Roman"/>
          <w:sz w:val="28"/>
          <w:szCs w:val="28"/>
        </w:rPr>
        <w:t>уделять</w:t>
      </w:r>
      <w:r w:rsidRPr="005B33FC">
        <w:rPr>
          <w:rFonts w:ascii="Times New Roman" w:hAnsi="Times New Roman"/>
          <w:spacing w:val="-11"/>
          <w:sz w:val="28"/>
          <w:szCs w:val="28"/>
        </w:rPr>
        <w:t xml:space="preserve"> </w:t>
      </w:r>
      <w:r w:rsidRPr="005B33FC">
        <w:rPr>
          <w:rFonts w:ascii="Times New Roman" w:hAnsi="Times New Roman"/>
          <w:sz w:val="28"/>
          <w:szCs w:val="28"/>
        </w:rPr>
        <w:t>внимание</w:t>
      </w:r>
      <w:r w:rsidRPr="005B33FC">
        <w:rPr>
          <w:rFonts w:ascii="Times New Roman" w:hAnsi="Times New Roman"/>
          <w:spacing w:val="-15"/>
          <w:sz w:val="28"/>
          <w:szCs w:val="28"/>
        </w:rPr>
        <w:t xml:space="preserve"> </w:t>
      </w:r>
      <w:r w:rsidRPr="005B33FC">
        <w:rPr>
          <w:rFonts w:ascii="Times New Roman" w:hAnsi="Times New Roman"/>
          <w:sz w:val="28"/>
          <w:szCs w:val="28"/>
        </w:rPr>
        <w:t>ребёнку,</w:t>
      </w:r>
      <w:r w:rsidRPr="005B33FC">
        <w:rPr>
          <w:rFonts w:ascii="Times New Roman" w:hAnsi="Times New Roman"/>
          <w:spacing w:val="-15"/>
          <w:sz w:val="28"/>
          <w:szCs w:val="28"/>
        </w:rPr>
        <w:t xml:space="preserve"> </w:t>
      </w:r>
      <w:r w:rsidRPr="005B33FC">
        <w:rPr>
          <w:rFonts w:ascii="Times New Roman" w:hAnsi="Times New Roman"/>
          <w:sz w:val="28"/>
          <w:szCs w:val="28"/>
        </w:rPr>
        <w:t>уважать</w:t>
      </w:r>
      <w:r w:rsidRPr="005B33FC">
        <w:rPr>
          <w:rFonts w:ascii="Times New Roman" w:hAnsi="Times New Roman"/>
          <w:spacing w:val="-11"/>
          <w:sz w:val="28"/>
          <w:szCs w:val="28"/>
        </w:rPr>
        <w:t xml:space="preserve"> </w:t>
      </w:r>
      <w:r w:rsidRPr="005B33FC">
        <w:rPr>
          <w:rFonts w:ascii="Times New Roman" w:hAnsi="Times New Roman"/>
          <w:sz w:val="28"/>
          <w:szCs w:val="28"/>
        </w:rPr>
        <w:t>его</w:t>
      </w:r>
      <w:r w:rsidRPr="005B33FC">
        <w:rPr>
          <w:rFonts w:ascii="Times New Roman" w:hAnsi="Times New Roman"/>
          <w:spacing w:val="-15"/>
          <w:sz w:val="28"/>
          <w:szCs w:val="28"/>
        </w:rPr>
        <w:t xml:space="preserve"> </w:t>
      </w:r>
      <w:r w:rsidRPr="005B33FC">
        <w:rPr>
          <w:rFonts w:ascii="Times New Roman" w:hAnsi="Times New Roman"/>
          <w:sz w:val="28"/>
          <w:szCs w:val="28"/>
        </w:rPr>
        <w:t>интересы,</w:t>
      </w:r>
      <w:r w:rsidRPr="005B33FC">
        <w:rPr>
          <w:rFonts w:ascii="Times New Roman" w:hAnsi="Times New Roman"/>
          <w:spacing w:val="-68"/>
          <w:sz w:val="28"/>
          <w:szCs w:val="28"/>
        </w:rPr>
        <w:t xml:space="preserve"> </w:t>
      </w:r>
      <w:r w:rsidRPr="005B33FC">
        <w:rPr>
          <w:rFonts w:ascii="Times New Roman" w:hAnsi="Times New Roman"/>
          <w:sz w:val="28"/>
          <w:szCs w:val="28"/>
        </w:rPr>
        <w:t>стремления,</w:t>
      </w:r>
      <w:r w:rsidRPr="005B33FC">
        <w:rPr>
          <w:rFonts w:ascii="Times New Roman" w:hAnsi="Times New Roman"/>
          <w:spacing w:val="1"/>
          <w:sz w:val="28"/>
          <w:szCs w:val="28"/>
        </w:rPr>
        <w:t xml:space="preserve"> </w:t>
      </w:r>
      <w:r w:rsidRPr="005B33FC">
        <w:rPr>
          <w:rFonts w:ascii="Times New Roman" w:hAnsi="Times New Roman"/>
          <w:sz w:val="28"/>
          <w:szCs w:val="28"/>
        </w:rPr>
        <w:t>инициативы</w:t>
      </w:r>
      <w:r w:rsidRPr="005B33FC">
        <w:rPr>
          <w:rFonts w:ascii="Times New Roman" w:hAnsi="Times New Roman"/>
          <w:spacing w:val="1"/>
          <w:sz w:val="28"/>
          <w:szCs w:val="28"/>
        </w:rPr>
        <w:t xml:space="preserve"> </w:t>
      </w:r>
      <w:r w:rsidRPr="005B33FC">
        <w:rPr>
          <w:rFonts w:ascii="Times New Roman" w:hAnsi="Times New Roman"/>
          <w:sz w:val="28"/>
          <w:szCs w:val="28"/>
        </w:rPr>
        <w:t>в</w:t>
      </w:r>
      <w:r w:rsidRPr="005B33FC">
        <w:rPr>
          <w:rFonts w:ascii="Times New Roman" w:hAnsi="Times New Roman"/>
          <w:spacing w:val="1"/>
          <w:sz w:val="28"/>
          <w:szCs w:val="28"/>
        </w:rPr>
        <w:t xml:space="preserve"> </w:t>
      </w:r>
      <w:r w:rsidRPr="005B33FC">
        <w:rPr>
          <w:rFonts w:ascii="Times New Roman" w:hAnsi="Times New Roman"/>
          <w:sz w:val="28"/>
          <w:szCs w:val="28"/>
        </w:rPr>
        <w:t>познании,</w:t>
      </w:r>
      <w:r w:rsidRPr="005B33FC">
        <w:rPr>
          <w:rFonts w:ascii="Times New Roman" w:hAnsi="Times New Roman"/>
          <w:spacing w:val="1"/>
          <w:sz w:val="28"/>
          <w:szCs w:val="28"/>
        </w:rPr>
        <w:t xml:space="preserve"> </w:t>
      </w:r>
      <w:r w:rsidRPr="005B33FC">
        <w:rPr>
          <w:rFonts w:ascii="Times New Roman" w:hAnsi="Times New Roman"/>
          <w:sz w:val="28"/>
          <w:szCs w:val="28"/>
        </w:rPr>
        <w:t>активно</w:t>
      </w:r>
      <w:r w:rsidRPr="005B33FC">
        <w:rPr>
          <w:rFonts w:ascii="Times New Roman" w:hAnsi="Times New Roman"/>
          <w:spacing w:val="1"/>
          <w:sz w:val="28"/>
          <w:szCs w:val="28"/>
        </w:rPr>
        <w:t xml:space="preserve"> </w:t>
      </w:r>
      <w:r w:rsidRPr="005B33FC">
        <w:rPr>
          <w:rFonts w:ascii="Times New Roman" w:hAnsi="Times New Roman"/>
          <w:sz w:val="28"/>
          <w:szCs w:val="28"/>
        </w:rPr>
        <w:t>поддерживать</w:t>
      </w:r>
      <w:r w:rsidRPr="005B33FC">
        <w:rPr>
          <w:rFonts w:ascii="Times New Roman" w:hAnsi="Times New Roman"/>
          <w:spacing w:val="1"/>
          <w:sz w:val="28"/>
          <w:szCs w:val="28"/>
        </w:rPr>
        <w:t xml:space="preserve"> </w:t>
      </w:r>
      <w:r w:rsidRPr="005B33FC">
        <w:rPr>
          <w:rFonts w:ascii="Times New Roman" w:hAnsi="Times New Roman"/>
          <w:sz w:val="28"/>
          <w:szCs w:val="28"/>
        </w:rPr>
        <w:t>стремление</w:t>
      </w:r>
      <w:r w:rsidRPr="005B33FC">
        <w:rPr>
          <w:rFonts w:ascii="Times New Roman" w:hAnsi="Times New Roman"/>
          <w:spacing w:val="1"/>
          <w:sz w:val="28"/>
          <w:szCs w:val="28"/>
        </w:rPr>
        <w:t xml:space="preserve"> </w:t>
      </w:r>
      <w:r w:rsidRPr="005B33FC">
        <w:rPr>
          <w:rFonts w:ascii="Times New Roman" w:hAnsi="Times New Roman"/>
          <w:sz w:val="28"/>
          <w:szCs w:val="28"/>
        </w:rPr>
        <w:t>к</w:t>
      </w:r>
      <w:r w:rsidRPr="005B33FC">
        <w:rPr>
          <w:rFonts w:ascii="Times New Roman" w:hAnsi="Times New Roman"/>
          <w:spacing w:val="1"/>
          <w:sz w:val="28"/>
          <w:szCs w:val="28"/>
        </w:rPr>
        <w:t xml:space="preserve"> </w:t>
      </w:r>
      <w:r w:rsidRPr="005B33FC">
        <w:rPr>
          <w:rFonts w:ascii="Times New Roman" w:hAnsi="Times New Roman"/>
          <w:sz w:val="28"/>
          <w:szCs w:val="28"/>
        </w:rPr>
        <w:t>самостоятельности. Дети седьмого года жизни очень чувствительны к мнению взрослых.</w:t>
      </w:r>
      <w:r w:rsidRPr="005B33FC">
        <w:rPr>
          <w:rFonts w:ascii="Times New Roman" w:hAnsi="Times New Roman"/>
          <w:spacing w:val="1"/>
          <w:sz w:val="28"/>
          <w:szCs w:val="28"/>
        </w:rPr>
        <w:t xml:space="preserve"> </w:t>
      </w:r>
      <w:r w:rsidRPr="005B33FC">
        <w:rPr>
          <w:rFonts w:ascii="Times New Roman" w:hAnsi="Times New Roman"/>
          <w:w w:val="95"/>
          <w:sz w:val="28"/>
          <w:szCs w:val="28"/>
        </w:rPr>
        <w:t>Необходимо поддерживать у них ощущение своего взросления, вселять уверенность в своих</w:t>
      </w:r>
      <w:r w:rsidRPr="005B33FC">
        <w:rPr>
          <w:rFonts w:ascii="Times New Roman" w:hAnsi="Times New Roman"/>
          <w:spacing w:val="1"/>
          <w:w w:val="95"/>
          <w:sz w:val="28"/>
          <w:szCs w:val="28"/>
        </w:rPr>
        <w:t xml:space="preserve"> </w:t>
      </w:r>
      <w:r w:rsidRPr="005B33FC">
        <w:rPr>
          <w:rFonts w:ascii="Times New Roman" w:hAnsi="Times New Roman"/>
          <w:sz w:val="28"/>
          <w:szCs w:val="28"/>
        </w:rPr>
        <w:t>силах.</w:t>
      </w:r>
    </w:p>
    <w:p w:rsidR="00DD6525" w:rsidRDefault="00DD6525" w:rsidP="00120B4D">
      <w:pPr>
        <w:pStyle w:val="a9"/>
        <w:widowControl w:val="0"/>
        <w:numPr>
          <w:ilvl w:val="0"/>
          <w:numId w:val="53"/>
        </w:numPr>
        <w:tabs>
          <w:tab w:val="left" w:pos="851"/>
        </w:tabs>
        <w:autoSpaceDE w:val="0"/>
        <w:autoSpaceDN w:val="0"/>
        <w:spacing w:after="0" w:line="360" w:lineRule="auto"/>
        <w:ind w:left="0" w:right="115" w:firstLine="360"/>
        <w:jc w:val="both"/>
        <w:rPr>
          <w:rFonts w:ascii="Times New Roman" w:hAnsi="Times New Roman"/>
          <w:sz w:val="28"/>
          <w:szCs w:val="28"/>
        </w:rPr>
      </w:pPr>
      <w:r w:rsidRPr="005B33FC">
        <w:rPr>
          <w:rFonts w:ascii="Times New Roman" w:hAnsi="Times New Roman"/>
          <w:sz w:val="28"/>
          <w:szCs w:val="28"/>
        </w:rPr>
        <w:t>Педагог может акцентировать внимание на освоении ребёнком универсальных умений</w:t>
      </w:r>
      <w:r w:rsidRPr="005B33FC">
        <w:rPr>
          <w:rFonts w:ascii="Times New Roman" w:hAnsi="Times New Roman"/>
          <w:spacing w:val="1"/>
          <w:sz w:val="28"/>
          <w:szCs w:val="28"/>
        </w:rPr>
        <w:t xml:space="preserve"> </w:t>
      </w:r>
      <w:r w:rsidRPr="005B33FC">
        <w:rPr>
          <w:rFonts w:ascii="Times New Roman" w:hAnsi="Times New Roman"/>
          <w:sz w:val="28"/>
          <w:szCs w:val="28"/>
        </w:rPr>
        <w:t>организации своей деятельности и формировании у него основ целеполагания: поставить</w:t>
      </w:r>
      <w:r w:rsidRPr="005B33FC">
        <w:rPr>
          <w:rFonts w:ascii="Times New Roman" w:hAnsi="Times New Roman"/>
          <w:spacing w:val="1"/>
          <w:sz w:val="28"/>
          <w:szCs w:val="28"/>
        </w:rPr>
        <w:t xml:space="preserve"> </w:t>
      </w:r>
      <w:r w:rsidRPr="005B33FC">
        <w:rPr>
          <w:rFonts w:ascii="Times New Roman" w:hAnsi="Times New Roman"/>
          <w:sz w:val="28"/>
          <w:szCs w:val="28"/>
        </w:rPr>
        <w:t>цель (или принять её от педагога), обдумать способы её достижения, осуществить свой</w:t>
      </w:r>
      <w:r w:rsidRPr="005B33FC">
        <w:rPr>
          <w:rFonts w:ascii="Times New Roman" w:hAnsi="Times New Roman"/>
          <w:spacing w:val="1"/>
          <w:sz w:val="28"/>
          <w:szCs w:val="28"/>
        </w:rPr>
        <w:t xml:space="preserve"> </w:t>
      </w:r>
      <w:r w:rsidRPr="005B33FC">
        <w:rPr>
          <w:rFonts w:ascii="Times New Roman" w:hAnsi="Times New Roman"/>
          <w:sz w:val="28"/>
          <w:szCs w:val="28"/>
        </w:rPr>
        <w:t>замысел, оценить полученный результат с позиции цели. Задача развития данных умений</w:t>
      </w:r>
      <w:r w:rsidRPr="005B33FC">
        <w:rPr>
          <w:rFonts w:ascii="Times New Roman" w:hAnsi="Times New Roman"/>
          <w:spacing w:val="1"/>
          <w:sz w:val="28"/>
          <w:szCs w:val="28"/>
        </w:rPr>
        <w:t xml:space="preserve"> </w:t>
      </w:r>
      <w:r w:rsidRPr="005B33FC">
        <w:rPr>
          <w:rFonts w:ascii="Times New Roman" w:hAnsi="Times New Roman"/>
          <w:w w:val="95"/>
          <w:sz w:val="28"/>
          <w:szCs w:val="28"/>
        </w:rPr>
        <w:t>ставится педагогом в разных видах деятельности. Педагог использует средства, помогающие</w:t>
      </w:r>
      <w:r w:rsidRPr="005B33FC">
        <w:rPr>
          <w:rFonts w:ascii="Times New Roman" w:hAnsi="Times New Roman"/>
          <w:spacing w:val="1"/>
          <w:w w:val="95"/>
          <w:sz w:val="28"/>
          <w:szCs w:val="28"/>
        </w:rPr>
        <w:t xml:space="preserve"> </w:t>
      </w:r>
      <w:r w:rsidRPr="005B33FC">
        <w:rPr>
          <w:rFonts w:ascii="Times New Roman" w:hAnsi="Times New Roman"/>
          <w:sz w:val="28"/>
          <w:szCs w:val="28"/>
        </w:rPr>
        <w:t>детям</w:t>
      </w:r>
      <w:r w:rsidRPr="005B33FC">
        <w:rPr>
          <w:rFonts w:ascii="Times New Roman" w:hAnsi="Times New Roman"/>
          <w:spacing w:val="1"/>
          <w:sz w:val="28"/>
          <w:szCs w:val="28"/>
        </w:rPr>
        <w:t xml:space="preserve"> </w:t>
      </w:r>
      <w:r w:rsidRPr="005B33FC">
        <w:rPr>
          <w:rFonts w:ascii="Times New Roman" w:hAnsi="Times New Roman"/>
          <w:sz w:val="28"/>
          <w:szCs w:val="28"/>
        </w:rPr>
        <w:t>планомерно</w:t>
      </w:r>
      <w:r w:rsidRPr="005B33FC">
        <w:rPr>
          <w:rFonts w:ascii="Times New Roman" w:hAnsi="Times New Roman"/>
          <w:spacing w:val="1"/>
          <w:sz w:val="28"/>
          <w:szCs w:val="28"/>
        </w:rPr>
        <w:t xml:space="preserve"> </w:t>
      </w:r>
      <w:r w:rsidRPr="005B33FC">
        <w:rPr>
          <w:rFonts w:ascii="Times New Roman" w:hAnsi="Times New Roman"/>
          <w:sz w:val="28"/>
          <w:szCs w:val="28"/>
        </w:rPr>
        <w:t>и</w:t>
      </w:r>
      <w:r w:rsidRPr="005B33FC">
        <w:rPr>
          <w:rFonts w:ascii="Times New Roman" w:hAnsi="Times New Roman"/>
          <w:spacing w:val="1"/>
          <w:sz w:val="28"/>
          <w:szCs w:val="28"/>
        </w:rPr>
        <w:t xml:space="preserve"> </w:t>
      </w:r>
      <w:r w:rsidRPr="005B33FC">
        <w:rPr>
          <w:rFonts w:ascii="Times New Roman" w:hAnsi="Times New Roman"/>
          <w:sz w:val="28"/>
          <w:szCs w:val="28"/>
        </w:rPr>
        <w:lastRenderedPageBreak/>
        <w:t>самостоятельно</w:t>
      </w:r>
      <w:r w:rsidRPr="005B33FC">
        <w:rPr>
          <w:rFonts w:ascii="Times New Roman" w:hAnsi="Times New Roman"/>
          <w:spacing w:val="1"/>
          <w:sz w:val="28"/>
          <w:szCs w:val="28"/>
        </w:rPr>
        <w:t xml:space="preserve"> </w:t>
      </w:r>
      <w:r w:rsidRPr="005B33FC">
        <w:rPr>
          <w:rFonts w:ascii="Times New Roman" w:hAnsi="Times New Roman"/>
          <w:sz w:val="28"/>
          <w:szCs w:val="28"/>
        </w:rPr>
        <w:t>осуществлять</w:t>
      </w:r>
      <w:r w:rsidRPr="005B33FC">
        <w:rPr>
          <w:rFonts w:ascii="Times New Roman" w:hAnsi="Times New Roman"/>
          <w:spacing w:val="1"/>
          <w:sz w:val="28"/>
          <w:szCs w:val="28"/>
        </w:rPr>
        <w:t xml:space="preserve"> </w:t>
      </w:r>
      <w:r w:rsidRPr="005B33FC">
        <w:rPr>
          <w:rFonts w:ascii="Times New Roman" w:hAnsi="Times New Roman"/>
          <w:sz w:val="28"/>
          <w:szCs w:val="28"/>
        </w:rPr>
        <w:t>свой</w:t>
      </w:r>
      <w:r w:rsidRPr="005B33FC">
        <w:rPr>
          <w:rFonts w:ascii="Times New Roman" w:hAnsi="Times New Roman"/>
          <w:spacing w:val="1"/>
          <w:sz w:val="28"/>
          <w:szCs w:val="28"/>
        </w:rPr>
        <w:t xml:space="preserve"> </w:t>
      </w:r>
      <w:r w:rsidRPr="005B33FC">
        <w:rPr>
          <w:rFonts w:ascii="Times New Roman" w:hAnsi="Times New Roman"/>
          <w:sz w:val="28"/>
          <w:szCs w:val="28"/>
        </w:rPr>
        <w:t>замысел:</w:t>
      </w:r>
      <w:r w:rsidRPr="005B33FC">
        <w:rPr>
          <w:rFonts w:ascii="Times New Roman" w:hAnsi="Times New Roman"/>
          <w:spacing w:val="1"/>
          <w:sz w:val="28"/>
          <w:szCs w:val="28"/>
        </w:rPr>
        <w:t xml:space="preserve"> </w:t>
      </w:r>
      <w:r w:rsidRPr="005B33FC">
        <w:rPr>
          <w:rFonts w:ascii="Times New Roman" w:hAnsi="Times New Roman"/>
          <w:sz w:val="28"/>
          <w:szCs w:val="28"/>
        </w:rPr>
        <w:t>опорные</w:t>
      </w:r>
      <w:r w:rsidRPr="005B33FC">
        <w:rPr>
          <w:rFonts w:ascii="Times New Roman" w:hAnsi="Times New Roman"/>
          <w:spacing w:val="1"/>
          <w:sz w:val="28"/>
          <w:szCs w:val="28"/>
        </w:rPr>
        <w:t xml:space="preserve"> </w:t>
      </w:r>
      <w:r w:rsidRPr="005B33FC">
        <w:rPr>
          <w:rFonts w:ascii="Times New Roman" w:hAnsi="Times New Roman"/>
          <w:sz w:val="28"/>
          <w:szCs w:val="28"/>
        </w:rPr>
        <w:t>схемы,</w:t>
      </w:r>
      <w:r w:rsidRPr="005B33FC">
        <w:rPr>
          <w:rFonts w:ascii="Times New Roman" w:hAnsi="Times New Roman"/>
          <w:spacing w:val="1"/>
          <w:sz w:val="28"/>
          <w:szCs w:val="28"/>
        </w:rPr>
        <w:t xml:space="preserve"> </w:t>
      </w:r>
      <w:r w:rsidRPr="005B33FC">
        <w:rPr>
          <w:rFonts w:ascii="Times New Roman" w:hAnsi="Times New Roman"/>
          <w:sz w:val="28"/>
          <w:szCs w:val="28"/>
        </w:rPr>
        <w:t>наглядные</w:t>
      </w:r>
      <w:r w:rsidRPr="005B33FC">
        <w:rPr>
          <w:rFonts w:ascii="Times New Roman" w:hAnsi="Times New Roman"/>
          <w:spacing w:val="-18"/>
          <w:sz w:val="28"/>
          <w:szCs w:val="28"/>
        </w:rPr>
        <w:t xml:space="preserve"> </w:t>
      </w:r>
      <w:r w:rsidRPr="005B33FC">
        <w:rPr>
          <w:rFonts w:ascii="Times New Roman" w:hAnsi="Times New Roman"/>
          <w:sz w:val="28"/>
          <w:szCs w:val="28"/>
        </w:rPr>
        <w:t>модели,</w:t>
      </w:r>
      <w:r w:rsidRPr="005B33FC">
        <w:rPr>
          <w:rFonts w:ascii="Times New Roman" w:hAnsi="Times New Roman"/>
          <w:spacing w:val="-17"/>
          <w:sz w:val="28"/>
          <w:szCs w:val="28"/>
        </w:rPr>
        <w:t xml:space="preserve"> </w:t>
      </w:r>
      <w:r w:rsidRPr="005B33FC">
        <w:rPr>
          <w:rFonts w:ascii="Times New Roman" w:hAnsi="Times New Roman"/>
          <w:sz w:val="28"/>
          <w:szCs w:val="28"/>
        </w:rPr>
        <w:t>пооперационные</w:t>
      </w:r>
      <w:r w:rsidRPr="005B33FC">
        <w:rPr>
          <w:rFonts w:ascii="Times New Roman" w:hAnsi="Times New Roman"/>
          <w:spacing w:val="-17"/>
          <w:sz w:val="28"/>
          <w:szCs w:val="28"/>
        </w:rPr>
        <w:t xml:space="preserve"> </w:t>
      </w:r>
      <w:r w:rsidRPr="005B33FC">
        <w:rPr>
          <w:rFonts w:ascii="Times New Roman" w:hAnsi="Times New Roman"/>
          <w:sz w:val="28"/>
          <w:szCs w:val="28"/>
        </w:rPr>
        <w:t>карты.</w:t>
      </w:r>
    </w:p>
    <w:p w:rsidR="00DD6525" w:rsidRDefault="00DD6525" w:rsidP="00120B4D">
      <w:pPr>
        <w:pStyle w:val="a9"/>
        <w:widowControl w:val="0"/>
        <w:numPr>
          <w:ilvl w:val="0"/>
          <w:numId w:val="53"/>
        </w:numPr>
        <w:tabs>
          <w:tab w:val="left" w:pos="851"/>
        </w:tabs>
        <w:autoSpaceDE w:val="0"/>
        <w:autoSpaceDN w:val="0"/>
        <w:spacing w:after="0" w:line="360" w:lineRule="auto"/>
        <w:ind w:left="0" w:right="115" w:firstLine="360"/>
        <w:jc w:val="both"/>
        <w:rPr>
          <w:rFonts w:ascii="Times New Roman" w:hAnsi="Times New Roman"/>
          <w:sz w:val="28"/>
          <w:szCs w:val="28"/>
        </w:rPr>
      </w:pPr>
      <w:r w:rsidRPr="005B33FC">
        <w:rPr>
          <w:rFonts w:ascii="Times New Roman" w:hAnsi="Times New Roman"/>
          <w:sz w:val="28"/>
          <w:szCs w:val="28"/>
        </w:rPr>
        <w:t>Создание творческих ситуаций в игровой, музыкальной, изобразительной деятельности и</w:t>
      </w:r>
      <w:r w:rsidRPr="005B33FC">
        <w:rPr>
          <w:rFonts w:ascii="Times New Roman" w:hAnsi="Times New Roman"/>
          <w:spacing w:val="1"/>
          <w:sz w:val="28"/>
          <w:szCs w:val="28"/>
        </w:rPr>
        <w:t xml:space="preserve"> </w:t>
      </w:r>
      <w:r w:rsidRPr="005B33FC">
        <w:rPr>
          <w:rFonts w:ascii="Times New Roman" w:hAnsi="Times New Roman"/>
          <w:sz w:val="28"/>
          <w:szCs w:val="28"/>
        </w:rPr>
        <w:t>театрализации, в ручном труде также способствует развитию самостоятельности у детей.</w:t>
      </w:r>
      <w:r w:rsidRPr="005B33FC">
        <w:rPr>
          <w:rFonts w:ascii="Times New Roman" w:hAnsi="Times New Roman"/>
          <w:spacing w:val="1"/>
          <w:sz w:val="28"/>
          <w:szCs w:val="28"/>
        </w:rPr>
        <w:t xml:space="preserve"> </w:t>
      </w:r>
      <w:r w:rsidRPr="005B33FC">
        <w:rPr>
          <w:rFonts w:ascii="Times New Roman" w:hAnsi="Times New Roman"/>
          <w:sz w:val="28"/>
          <w:szCs w:val="28"/>
        </w:rPr>
        <w:t>Сочетание увлекательной творческой деятельности и необходимости решения задачи и</w:t>
      </w:r>
      <w:r w:rsidRPr="005B33FC">
        <w:rPr>
          <w:rFonts w:ascii="Times New Roman" w:hAnsi="Times New Roman"/>
          <w:spacing w:val="1"/>
          <w:sz w:val="28"/>
          <w:szCs w:val="28"/>
        </w:rPr>
        <w:t xml:space="preserve"> </w:t>
      </w:r>
      <w:r w:rsidRPr="005B33FC">
        <w:rPr>
          <w:rFonts w:ascii="Times New Roman" w:hAnsi="Times New Roman"/>
          <w:sz w:val="28"/>
          <w:szCs w:val="28"/>
        </w:rPr>
        <w:t>проблемы прив</w:t>
      </w:r>
      <w:r>
        <w:rPr>
          <w:rFonts w:ascii="Times New Roman" w:hAnsi="Times New Roman"/>
          <w:sz w:val="28"/>
          <w:szCs w:val="28"/>
        </w:rPr>
        <w:t>л</w:t>
      </w:r>
      <w:r w:rsidRPr="005B33FC">
        <w:rPr>
          <w:rFonts w:ascii="Times New Roman" w:hAnsi="Times New Roman"/>
          <w:sz w:val="28"/>
          <w:szCs w:val="28"/>
        </w:rPr>
        <w:t>екает ребёнка, активизирует его</w:t>
      </w:r>
      <w:r w:rsidRPr="005B33FC">
        <w:rPr>
          <w:rFonts w:ascii="Times New Roman" w:hAnsi="Times New Roman"/>
          <w:spacing w:val="1"/>
          <w:sz w:val="28"/>
          <w:szCs w:val="28"/>
        </w:rPr>
        <w:t xml:space="preserve"> </w:t>
      </w:r>
      <w:r w:rsidRPr="005B33FC">
        <w:rPr>
          <w:rFonts w:ascii="Times New Roman" w:hAnsi="Times New Roman"/>
          <w:sz w:val="28"/>
          <w:szCs w:val="28"/>
        </w:rPr>
        <w:t>желание самостоятельно определить</w:t>
      </w:r>
      <w:r w:rsidRPr="005B33FC">
        <w:rPr>
          <w:rFonts w:ascii="Times New Roman" w:hAnsi="Times New Roman"/>
          <w:spacing w:val="1"/>
          <w:sz w:val="28"/>
          <w:szCs w:val="28"/>
        </w:rPr>
        <w:t xml:space="preserve"> </w:t>
      </w:r>
      <w:r w:rsidRPr="005B33FC">
        <w:rPr>
          <w:rFonts w:ascii="Times New Roman" w:hAnsi="Times New Roman"/>
          <w:sz w:val="28"/>
          <w:szCs w:val="28"/>
        </w:rPr>
        <w:t>замысел,</w:t>
      </w:r>
      <w:r w:rsidRPr="005B33FC">
        <w:rPr>
          <w:rFonts w:ascii="Times New Roman" w:hAnsi="Times New Roman"/>
          <w:spacing w:val="-18"/>
          <w:sz w:val="28"/>
          <w:szCs w:val="28"/>
        </w:rPr>
        <w:t xml:space="preserve"> </w:t>
      </w:r>
      <w:r w:rsidRPr="005B33FC">
        <w:rPr>
          <w:rFonts w:ascii="Times New Roman" w:hAnsi="Times New Roman"/>
          <w:sz w:val="28"/>
          <w:szCs w:val="28"/>
        </w:rPr>
        <w:t>способы</w:t>
      </w:r>
      <w:r w:rsidRPr="005B33FC">
        <w:rPr>
          <w:rFonts w:ascii="Times New Roman" w:hAnsi="Times New Roman"/>
          <w:spacing w:val="-14"/>
          <w:sz w:val="28"/>
          <w:szCs w:val="28"/>
        </w:rPr>
        <w:t xml:space="preserve"> </w:t>
      </w:r>
      <w:r w:rsidRPr="005B33FC">
        <w:rPr>
          <w:rFonts w:ascii="Times New Roman" w:hAnsi="Times New Roman"/>
          <w:sz w:val="28"/>
          <w:szCs w:val="28"/>
        </w:rPr>
        <w:t>и</w:t>
      </w:r>
      <w:r w:rsidRPr="005B33FC">
        <w:rPr>
          <w:rFonts w:ascii="Times New Roman" w:hAnsi="Times New Roman"/>
          <w:spacing w:val="-15"/>
          <w:sz w:val="28"/>
          <w:szCs w:val="28"/>
        </w:rPr>
        <w:t xml:space="preserve"> </w:t>
      </w:r>
      <w:r w:rsidRPr="005B33FC">
        <w:rPr>
          <w:rFonts w:ascii="Times New Roman" w:hAnsi="Times New Roman"/>
          <w:sz w:val="28"/>
          <w:szCs w:val="28"/>
        </w:rPr>
        <w:t>формы</w:t>
      </w:r>
      <w:r w:rsidRPr="005B33FC">
        <w:rPr>
          <w:rFonts w:ascii="Times New Roman" w:hAnsi="Times New Roman"/>
          <w:spacing w:val="-15"/>
          <w:sz w:val="28"/>
          <w:szCs w:val="28"/>
        </w:rPr>
        <w:t xml:space="preserve"> </w:t>
      </w:r>
      <w:r w:rsidRPr="005B33FC">
        <w:rPr>
          <w:rFonts w:ascii="Times New Roman" w:hAnsi="Times New Roman"/>
          <w:sz w:val="28"/>
          <w:szCs w:val="28"/>
        </w:rPr>
        <w:t>его</w:t>
      </w:r>
      <w:r w:rsidRPr="005B33FC">
        <w:rPr>
          <w:rFonts w:ascii="Times New Roman" w:hAnsi="Times New Roman"/>
          <w:spacing w:val="-13"/>
          <w:sz w:val="28"/>
          <w:szCs w:val="28"/>
        </w:rPr>
        <w:t xml:space="preserve"> </w:t>
      </w:r>
      <w:r w:rsidRPr="005B33FC">
        <w:rPr>
          <w:rFonts w:ascii="Times New Roman" w:hAnsi="Times New Roman"/>
          <w:sz w:val="28"/>
          <w:szCs w:val="28"/>
        </w:rPr>
        <w:t>воплощения.</w:t>
      </w:r>
    </w:p>
    <w:p w:rsidR="00DD6525" w:rsidRPr="005B33FC" w:rsidRDefault="00DD6525" w:rsidP="00120B4D">
      <w:pPr>
        <w:pStyle w:val="a9"/>
        <w:widowControl w:val="0"/>
        <w:numPr>
          <w:ilvl w:val="0"/>
          <w:numId w:val="53"/>
        </w:numPr>
        <w:tabs>
          <w:tab w:val="left" w:pos="851"/>
        </w:tabs>
        <w:autoSpaceDE w:val="0"/>
        <w:autoSpaceDN w:val="0"/>
        <w:spacing w:after="0" w:line="360" w:lineRule="auto"/>
        <w:ind w:left="0" w:right="115" w:firstLine="360"/>
        <w:jc w:val="both"/>
        <w:rPr>
          <w:rFonts w:ascii="Times New Roman" w:hAnsi="Times New Roman"/>
          <w:sz w:val="28"/>
          <w:szCs w:val="28"/>
        </w:rPr>
      </w:pPr>
      <w:r w:rsidRPr="005B33FC">
        <w:rPr>
          <w:rFonts w:ascii="Times New Roman" w:hAnsi="Times New Roman"/>
          <w:sz w:val="28"/>
          <w:szCs w:val="28"/>
        </w:rPr>
        <w:t>Педагог</w:t>
      </w:r>
      <w:r w:rsidRPr="005B33FC">
        <w:rPr>
          <w:rFonts w:ascii="Times New Roman" w:hAnsi="Times New Roman"/>
          <w:spacing w:val="1"/>
          <w:sz w:val="28"/>
          <w:szCs w:val="28"/>
        </w:rPr>
        <w:t xml:space="preserve"> </w:t>
      </w:r>
      <w:r w:rsidRPr="005B33FC">
        <w:rPr>
          <w:rFonts w:ascii="Times New Roman" w:hAnsi="Times New Roman"/>
          <w:sz w:val="28"/>
          <w:szCs w:val="28"/>
        </w:rPr>
        <w:t>уделяет</w:t>
      </w:r>
      <w:r w:rsidRPr="005B33FC">
        <w:rPr>
          <w:rFonts w:ascii="Times New Roman" w:hAnsi="Times New Roman"/>
          <w:spacing w:val="1"/>
          <w:sz w:val="28"/>
          <w:szCs w:val="28"/>
        </w:rPr>
        <w:t xml:space="preserve"> </w:t>
      </w:r>
      <w:r w:rsidRPr="005B33FC">
        <w:rPr>
          <w:rFonts w:ascii="Times New Roman" w:hAnsi="Times New Roman"/>
          <w:sz w:val="28"/>
          <w:szCs w:val="28"/>
        </w:rPr>
        <w:t>особое</w:t>
      </w:r>
      <w:r w:rsidRPr="005B33FC">
        <w:rPr>
          <w:rFonts w:ascii="Times New Roman" w:hAnsi="Times New Roman"/>
          <w:spacing w:val="1"/>
          <w:sz w:val="28"/>
          <w:szCs w:val="28"/>
        </w:rPr>
        <w:t xml:space="preserve"> </w:t>
      </w:r>
      <w:r w:rsidRPr="005B33FC">
        <w:rPr>
          <w:rFonts w:ascii="Times New Roman" w:hAnsi="Times New Roman"/>
          <w:sz w:val="28"/>
          <w:szCs w:val="28"/>
        </w:rPr>
        <w:t>внимание</w:t>
      </w:r>
      <w:r w:rsidRPr="005B33FC">
        <w:rPr>
          <w:rFonts w:ascii="Times New Roman" w:hAnsi="Times New Roman"/>
          <w:spacing w:val="1"/>
          <w:sz w:val="28"/>
          <w:szCs w:val="28"/>
        </w:rPr>
        <w:t xml:space="preserve"> </w:t>
      </w:r>
      <w:r w:rsidRPr="005B33FC">
        <w:rPr>
          <w:rFonts w:ascii="Times New Roman" w:hAnsi="Times New Roman"/>
          <w:sz w:val="28"/>
          <w:szCs w:val="28"/>
        </w:rPr>
        <w:t>обогащению</w:t>
      </w:r>
      <w:r w:rsidRPr="005B33FC">
        <w:rPr>
          <w:rFonts w:ascii="Times New Roman" w:hAnsi="Times New Roman"/>
          <w:spacing w:val="1"/>
          <w:sz w:val="28"/>
          <w:szCs w:val="28"/>
        </w:rPr>
        <w:t xml:space="preserve"> </w:t>
      </w:r>
      <w:r w:rsidRPr="005B33FC">
        <w:rPr>
          <w:rFonts w:ascii="Times New Roman" w:hAnsi="Times New Roman"/>
          <w:sz w:val="28"/>
          <w:szCs w:val="28"/>
        </w:rPr>
        <w:t>РППС,</w:t>
      </w:r>
      <w:r w:rsidRPr="005B33FC">
        <w:rPr>
          <w:rFonts w:ascii="Times New Roman" w:hAnsi="Times New Roman"/>
          <w:spacing w:val="1"/>
          <w:sz w:val="28"/>
          <w:szCs w:val="28"/>
        </w:rPr>
        <w:t xml:space="preserve"> </w:t>
      </w:r>
      <w:r w:rsidRPr="005B33FC">
        <w:rPr>
          <w:rFonts w:ascii="Times New Roman" w:hAnsi="Times New Roman"/>
          <w:sz w:val="28"/>
          <w:szCs w:val="28"/>
        </w:rPr>
        <w:t>обеспечивающей</w:t>
      </w:r>
      <w:r w:rsidRPr="005B33FC">
        <w:rPr>
          <w:rFonts w:ascii="Times New Roman" w:hAnsi="Times New Roman"/>
          <w:spacing w:val="1"/>
          <w:sz w:val="28"/>
          <w:szCs w:val="28"/>
        </w:rPr>
        <w:t xml:space="preserve"> </w:t>
      </w:r>
      <w:r w:rsidRPr="005B33FC">
        <w:rPr>
          <w:rFonts w:ascii="Times New Roman" w:hAnsi="Times New Roman"/>
          <w:sz w:val="28"/>
          <w:szCs w:val="28"/>
        </w:rPr>
        <w:t>поддержку</w:t>
      </w:r>
      <w:r w:rsidRPr="005B33FC">
        <w:rPr>
          <w:rFonts w:ascii="Times New Roman" w:hAnsi="Times New Roman"/>
          <w:spacing w:val="1"/>
          <w:sz w:val="28"/>
          <w:szCs w:val="28"/>
        </w:rPr>
        <w:t xml:space="preserve"> </w:t>
      </w:r>
      <w:r w:rsidRPr="005B33FC">
        <w:rPr>
          <w:rFonts w:ascii="Times New Roman" w:hAnsi="Times New Roman"/>
          <w:w w:val="95"/>
          <w:sz w:val="28"/>
          <w:szCs w:val="28"/>
        </w:rPr>
        <w:t>инициативности</w:t>
      </w:r>
      <w:r w:rsidRPr="005B33FC">
        <w:rPr>
          <w:rFonts w:ascii="Times New Roman" w:hAnsi="Times New Roman"/>
          <w:spacing w:val="24"/>
          <w:w w:val="95"/>
          <w:sz w:val="28"/>
          <w:szCs w:val="28"/>
        </w:rPr>
        <w:t xml:space="preserve"> </w:t>
      </w:r>
      <w:r w:rsidRPr="005B33FC">
        <w:rPr>
          <w:rFonts w:ascii="Times New Roman" w:hAnsi="Times New Roman"/>
          <w:w w:val="95"/>
          <w:sz w:val="28"/>
          <w:szCs w:val="28"/>
        </w:rPr>
        <w:t>ребёнка.</w:t>
      </w:r>
      <w:r w:rsidRPr="005B33FC">
        <w:rPr>
          <w:rFonts w:ascii="Times New Roman" w:hAnsi="Times New Roman"/>
          <w:spacing w:val="21"/>
          <w:w w:val="95"/>
          <w:sz w:val="28"/>
          <w:szCs w:val="28"/>
        </w:rPr>
        <w:t xml:space="preserve"> </w:t>
      </w:r>
      <w:r w:rsidRPr="005B33FC">
        <w:rPr>
          <w:rFonts w:ascii="Times New Roman" w:hAnsi="Times New Roman"/>
          <w:w w:val="95"/>
          <w:sz w:val="28"/>
          <w:szCs w:val="28"/>
        </w:rPr>
        <w:t>В</w:t>
      </w:r>
      <w:r w:rsidRPr="005B33FC">
        <w:rPr>
          <w:rFonts w:ascii="Times New Roman" w:hAnsi="Times New Roman"/>
          <w:spacing w:val="28"/>
          <w:w w:val="95"/>
          <w:sz w:val="28"/>
          <w:szCs w:val="28"/>
        </w:rPr>
        <w:t xml:space="preserve"> </w:t>
      </w:r>
      <w:r w:rsidRPr="005B33FC">
        <w:rPr>
          <w:rFonts w:ascii="Times New Roman" w:hAnsi="Times New Roman"/>
          <w:w w:val="95"/>
          <w:sz w:val="28"/>
          <w:szCs w:val="28"/>
        </w:rPr>
        <w:t>пространстве</w:t>
      </w:r>
      <w:r w:rsidRPr="005B33FC">
        <w:rPr>
          <w:rFonts w:ascii="Times New Roman" w:hAnsi="Times New Roman"/>
          <w:spacing w:val="24"/>
          <w:w w:val="95"/>
          <w:sz w:val="28"/>
          <w:szCs w:val="28"/>
        </w:rPr>
        <w:t xml:space="preserve"> </w:t>
      </w:r>
      <w:r w:rsidRPr="005B33FC">
        <w:rPr>
          <w:rFonts w:ascii="Times New Roman" w:hAnsi="Times New Roman"/>
          <w:w w:val="95"/>
          <w:sz w:val="28"/>
          <w:szCs w:val="28"/>
        </w:rPr>
        <w:t>группы</w:t>
      </w:r>
      <w:r w:rsidRPr="005B33FC">
        <w:rPr>
          <w:rFonts w:ascii="Times New Roman" w:hAnsi="Times New Roman"/>
          <w:spacing w:val="26"/>
          <w:w w:val="95"/>
          <w:sz w:val="28"/>
          <w:szCs w:val="28"/>
        </w:rPr>
        <w:t xml:space="preserve"> </w:t>
      </w:r>
      <w:r w:rsidRPr="005B33FC">
        <w:rPr>
          <w:rFonts w:ascii="Times New Roman" w:hAnsi="Times New Roman"/>
          <w:w w:val="95"/>
          <w:sz w:val="28"/>
          <w:szCs w:val="28"/>
        </w:rPr>
        <w:t>появляются</w:t>
      </w:r>
      <w:r w:rsidRPr="005B33FC">
        <w:rPr>
          <w:rFonts w:ascii="Times New Roman" w:hAnsi="Times New Roman"/>
          <w:spacing w:val="28"/>
          <w:w w:val="95"/>
          <w:sz w:val="28"/>
          <w:szCs w:val="28"/>
        </w:rPr>
        <w:t xml:space="preserve"> </w:t>
      </w:r>
      <w:r w:rsidRPr="005B33FC">
        <w:rPr>
          <w:rFonts w:ascii="Times New Roman" w:hAnsi="Times New Roman"/>
          <w:w w:val="95"/>
          <w:sz w:val="28"/>
          <w:szCs w:val="28"/>
        </w:rPr>
        <w:t>предметы,</w:t>
      </w:r>
      <w:r w:rsidRPr="005B33FC">
        <w:rPr>
          <w:rFonts w:ascii="Times New Roman" w:hAnsi="Times New Roman"/>
          <w:spacing w:val="22"/>
          <w:w w:val="95"/>
          <w:sz w:val="28"/>
          <w:szCs w:val="28"/>
        </w:rPr>
        <w:t xml:space="preserve"> </w:t>
      </w:r>
      <w:r w:rsidRPr="005B33FC">
        <w:rPr>
          <w:rFonts w:ascii="Times New Roman" w:hAnsi="Times New Roman"/>
          <w:w w:val="95"/>
          <w:sz w:val="28"/>
          <w:szCs w:val="28"/>
        </w:rPr>
        <w:t>побуждающие</w:t>
      </w:r>
      <w:r w:rsidRPr="005B33FC">
        <w:rPr>
          <w:rFonts w:ascii="Times New Roman" w:hAnsi="Times New Roman"/>
          <w:spacing w:val="27"/>
          <w:w w:val="95"/>
          <w:sz w:val="28"/>
          <w:szCs w:val="28"/>
        </w:rPr>
        <w:t xml:space="preserve"> </w:t>
      </w:r>
      <w:r w:rsidRPr="005B33FC">
        <w:rPr>
          <w:rFonts w:ascii="Times New Roman" w:hAnsi="Times New Roman"/>
          <w:w w:val="95"/>
          <w:sz w:val="28"/>
          <w:szCs w:val="28"/>
        </w:rPr>
        <w:t>детей</w:t>
      </w:r>
      <w:r w:rsidRPr="005B33FC">
        <w:rPr>
          <w:rFonts w:ascii="Times New Roman" w:hAnsi="Times New Roman"/>
          <w:spacing w:val="-65"/>
          <w:w w:val="95"/>
          <w:sz w:val="28"/>
          <w:szCs w:val="28"/>
        </w:rPr>
        <w:t xml:space="preserve"> </w:t>
      </w:r>
      <w:r w:rsidRPr="005B33FC">
        <w:rPr>
          <w:rFonts w:ascii="Times New Roman" w:hAnsi="Times New Roman"/>
          <w:w w:val="95"/>
          <w:sz w:val="28"/>
          <w:szCs w:val="28"/>
        </w:rPr>
        <w:t>к проявлению интеллектуальной активности. Это могут быть новые игры и материалы, детали</w:t>
      </w:r>
      <w:r w:rsidRPr="005B33FC">
        <w:rPr>
          <w:rFonts w:ascii="Times New Roman" w:hAnsi="Times New Roman"/>
          <w:spacing w:val="1"/>
          <w:w w:val="95"/>
          <w:sz w:val="28"/>
          <w:szCs w:val="28"/>
        </w:rPr>
        <w:t xml:space="preserve"> </w:t>
      </w:r>
      <w:r w:rsidRPr="005B33FC">
        <w:rPr>
          <w:rFonts w:ascii="Times New Roman" w:hAnsi="Times New Roman"/>
          <w:sz w:val="28"/>
          <w:szCs w:val="28"/>
        </w:rPr>
        <w:t>незнакомых устройств, сломанные игрушки, нуждающиеся в починке, зашифрованные</w:t>
      </w:r>
      <w:r w:rsidRPr="005B33FC">
        <w:rPr>
          <w:rFonts w:ascii="Times New Roman" w:hAnsi="Times New Roman"/>
          <w:spacing w:val="1"/>
          <w:sz w:val="28"/>
          <w:szCs w:val="28"/>
        </w:rPr>
        <w:t xml:space="preserve"> </w:t>
      </w:r>
      <w:r w:rsidRPr="005B33FC">
        <w:rPr>
          <w:rFonts w:ascii="Times New Roman" w:hAnsi="Times New Roman"/>
          <w:w w:val="95"/>
          <w:sz w:val="28"/>
          <w:szCs w:val="28"/>
        </w:rPr>
        <w:t>записи, посылки, письма-схемы, новые таинственные книги и прочее. Разгадывая загадки,</w:t>
      </w:r>
      <w:r w:rsidRPr="005B33FC">
        <w:rPr>
          <w:rFonts w:ascii="Times New Roman" w:hAnsi="Times New Roman"/>
          <w:spacing w:val="1"/>
          <w:w w:val="95"/>
          <w:sz w:val="28"/>
          <w:szCs w:val="28"/>
        </w:rPr>
        <w:t xml:space="preserve"> </w:t>
      </w:r>
      <w:r w:rsidRPr="005B33FC">
        <w:rPr>
          <w:rFonts w:ascii="Times New Roman" w:hAnsi="Times New Roman"/>
          <w:sz w:val="28"/>
          <w:szCs w:val="28"/>
        </w:rPr>
        <w:t>заключенные в таких предметах, дети учатся рассуждать, анализировать, отстаивать свою</w:t>
      </w:r>
      <w:r w:rsidRPr="005B33FC">
        <w:rPr>
          <w:rFonts w:ascii="Times New Roman" w:hAnsi="Times New Roman"/>
          <w:spacing w:val="-68"/>
          <w:sz w:val="28"/>
          <w:szCs w:val="28"/>
        </w:rPr>
        <w:t xml:space="preserve"> </w:t>
      </w:r>
      <w:r w:rsidRPr="005B33FC">
        <w:rPr>
          <w:rFonts w:ascii="Times New Roman" w:hAnsi="Times New Roman"/>
          <w:w w:val="90"/>
          <w:sz w:val="28"/>
          <w:szCs w:val="28"/>
        </w:rPr>
        <w:t>точку зрения,</w:t>
      </w:r>
      <w:r w:rsidRPr="005B33FC">
        <w:rPr>
          <w:rFonts w:ascii="Times New Roman" w:hAnsi="Times New Roman"/>
          <w:spacing w:val="-3"/>
          <w:w w:val="90"/>
          <w:sz w:val="28"/>
          <w:szCs w:val="28"/>
        </w:rPr>
        <w:t xml:space="preserve"> </w:t>
      </w:r>
      <w:r w:rsidRPr="005B33FC">
        <w:rPr>
          <w:rFonts w:ascii="Times New Roman" w:hAnsi="Times New Roman"/>
          <w:w w:val="90"/>
          <w:sz w:val="28"/>
          <w:szCs w:val="28"/>
        </w:rPr>
        <w:t>строить предположения, испытывают</w:t>
      </w:r>
      <w:r w:rsidRPr="005B33FC">
        <w:rPr>
          <w:rFonts w:ascii="Times New Roman" w:hAnsi="Times New Roman"/>
          <w:spacing w:val="1"/>
          <w:w w:val="90"/>
          <w:sz w:val="28"/>
          <w:szCs w:val="28"/>
        </w:rPr>
        <w:t xml:space="preserve"> </w:t>
      </w:r>
      <w:r w:rsidRPr="005B33FC">
        <w:rPr>
          <w:rFonts w:ascii="Times New Roman" w:hAnsi="Times New Roman"/>
          <w:w w:val="90"/>
          <w:sz w:val="28"/>
          <w:szCs w:val="28"/>
        </w:rPr>
        <w:t>радость открытия и познания.</w:t>
      </w:r>
    </w:p>
    <w:p w:rsidR="00DD6525" w:rsidRPr="005B33FC" w:rsidRDefault="00DD6525" w:rsidP="004A5A8B">
      <w:pPr>
        <w:widowControl w:val="0"/>
        <w:tabs>
          <w:tab w:val="left" w:pos="851"/>
        </w:tabs>
        <w:autoSpaceDE w:val="0"/>
        <w:autoSpaceDN w:val="0"/>
        <w:spacing w:after="0" w:line="360" w:lineRule="auto"/>
        <w:ind w:right="113" w:firstLine="709"/>
        <w:jc w:val="both"/>
        <w:rPr>
          <w:rFonts w:ascii="Times New Roman" w:hAnsi="Times New Roman"/>
          <w:sz w:val="28"/>
          <w:szCs w:val="28"/>
        </w:rPr>
      </w:pPr>
      <w:r w:rsidRPr="005B33FC">
        <w:rPr>
          <w:rFonts w:ascii="Times New Roman" w:hAnsi="Times New Roman"/>
          <w:sz w:val="28"/>
          <w:szCs w:val="28"/>
        </w:rPr>
        <w:t>Важнейшим условием реализации Программы в МАДОУ Д/с №</w:t>
      </w:r>
      <w:r>
        <w:rPr>
          <w:rFonts w:ascii="Times New Roman" w:hAnsi="Times New Roman"/>
          <w:sz w:val="28"/>
          <w:szCs w:val="28"/>
        </w:rPr>
        <w:t xml:space="preserve"> </w:t>
      </w:r>
      <w:r w:rsidR="00DD1CE6">
        <w:rPr>
          <w:rFonts w:ascii="Times New Roman" w:hAnsi="Times New Roman"/>
          <w:sz w:val="28"/>
          <w:szCs w:val="28"/>
        </w:rPr>
        <w:t>40</w:t>
      </w:r>
      <w:r w:rsidRPr="005B33FC">
        <w:rPr>
          <w:rFonts w:ascii="Times New Roman" w:hAnsi="Times New Roman"/>
          <w:sz w:val="28"/>
          <w:szCs w:val="28"/>
        </w:rPr>
        <w:t xml:space="preserve"> является создание развивающей и образовательной среды, эмоционально комфортной для ребенка.</w:t>
      </w:r>
      <w:r w:rsidRPr="005B33FC">
        <w:rPr>
          <w:rFonts w:ascii="Times New Roman" w:hAnsi="Times New Roman"/>
          <w:b/>
          <w:sz w:val="28"/>
          <w:szCs w:val="28"/>
        </w:rPr>
        <w:t xml:space="preserve"> </w:t>
      </w:r>
      <w:r w:rsidRPr="005B33FC">
        <w:rPr>
          <w:rFonts w:ascii="Times New Roman" w:hAnsi="Times New Roman"/>
          <w:sz w:val="28"/>
          <w:szCs w:val="28"/>
        </w:rPr>
        <w:t>Пребывание в детском саду предоставляет ребенку радость, а образовательные ситуации являются увлекательными.</w:t>
      </w:r>
    </w:p>
    <w:p w:rsidR="00DD6525" w:rsidRPr="00BD4B05" w:rsidRDefault="00DD6525" w:rsidP="004A5A8B">
      <w:pPr>
        <w:autoSpaceDE w:val="0"/>
        <w:autoSpaceDN w:val="0"/>
        <w:adjustRightInd w:val="0"/>
        <w:spacing w:after="0" w:line="360" w:lineRule="auto"/>
        <w:ind w:firstLine="567"/>
        <w:jc w:val="both"/>
        <w:rPr>
          <w:rFonts w:ascii="Times New Roman" w:hAnsi="Times New Roman"/>
          <w:b/>
          <w:sz w:val="28"/>
          <w:szCs w:val="28"/>
        </w:rPr>
      </w:pPr>
      <w:r w:rsidRPr="00BD4B05">
        <w:rPr>
          <w:rFonts w:ascii="Times New Roman" w:hAnsi="Times New Roman"/>
          <w:b/>
          <w:sz w:val="28"/>
          <w:szCs w:val="28"/>
        </w:rPr>
        <w:t>В раненом возрасте педагогами, родителями обеспечивается:</w:t>
      </w:r>
    </w:p>
    <w:p w:rsidR="00DD6525" w:rsidRPr="00BD4B05" w:rsidRDefault="00DD6525" w:rsidP="003062A8">
      <w:pPr>
        <w:pStyle w:val="a9"/>
        <w:numPr>
          <w:ilvl w:val="0"/>
          <w:numId w:val="16"/>
        </w:numPr>
        <w:autoSpaceDE w:val="0"/>
        <w:autoSpaceDN w:val="0"/>
        <w:adjustRightInd w:val="0"/>
        <w:spacing w:after="0" w:line="360" w:lineRule="auto"/>
        <w:ind w:left="0" w:firstLine="360"/>
        <w:jc w:val="both"/>
        <w:rPr>
          <w:rFonts w:ascii="Times New Roman" w:hAnsi="Times New Roman"/>
          <w:sz w:val="28"/>
          <w:szCs w:val="28"/>
        </w:rPr>
      </w:pPr>
      <w:r w:rsidRPr="00BD4B05">
        <w:rPr>
          <w:rFonts w:ascii="Times New Roman" w:hAnsi="Times New Roman"/>
          <w:sz w:val="28"/>
          <w:szCs w:val="28"/>
        </w:rPr>
        <w:t>поддержка инициативы в разных видах деятельности;</w:t>
      </w:r>
    </w:p>
    <w:p w:rsidR="00DD6525" w:rsidRPr="00BD4B05" w:rsidRDefault="00DD6525" w:rsidP="003062A8">
      <w:pPr>
        <w:pStyle w:val="a9"/>
        <w:numPr>
          <w:ilvl w:val="0"/>
          <w:numId w:val="16"/>
        </w:numPr>
        <w:autoSpaceDE w:val="0"/>
        <w:autoSpaceDN w:val="0"/>
        <w:adjustRightInd w:val="0"/>
        <w:spacing w:after="0" w:line="360" w:lineRule="auto"/>
        <w:ind w:left="0" w:firstLine="360"/>
        <w:jc w:val="both"/>
        <w:rPr>
          <w:rFonts w:ascii="Times New Roman" w:hAnsi="Times New Roman"/>
          <w:sz w:val="28"/>
          <w:szCs w:val="28"/>
        </w:rPr>
      </w:pPr>
      <w:r w:rsidRPr="00BD4B05">
        <w:rPr>
          <w:rFonts w:ascii="Times New Roman" w:hAnsi="Times New Roman"/>
          <w:sz w:val="28"/>
          <w:szCs w:val="28"/>
        </w:rPr>
        <w:t>предоставление возможности выбора игрушек, действий, занятий, партнёров по игре и совместным действиям;</w:t>
      </w:r>
    </w:p>
    <w:p w:rsidR="00DD6525" w:rsidRPr="00BD4B05" w:rsidRDefault="00DD6525" w:rsidP="003062A8">
      <w:pPr>
        <w:pStyle w:val="a9"/>
        <w:numPr>
          <w:ilvl w:val="0"/>
          <w:numId w:val="16"/>
        </w:numPr>
        <w:autoSpaceDE w:val="0"/>
        <w:autoSpaceDN w:val="0"/>
        <w:adjustRightInd w:val="0"/>
        <w:spacing w:after="0" w:line="360" w:lineRule="auto"/>
        <w:ind w:left="0" w:firstLine="360"/>
        <w:jc w:val="both"/>
        <w:rPr>
          <w:rFonts w:ascii="Times New Roman" w:hAnsi="Times New Roman"/>
          <w:sz w:val="28"/>
          <w:szCs w:val="28"/>
        </w:rPr>
      </w:pPr>
      <w:r w:rsidRPr="00BD4B05">
        <w:rPr>
          <w:rFonts w:ascii="Times New Roman" w:hAnsi="Times New Roman"/>
          <w:sz w:val="28"/>
          <w:szCs w:val="28"/>
        </w:rPr>
        <w:t>помощь ребёнку в осознании собственных целей, предоставление возможности реализовать задуманное;</w:t>
      </w:r>
    </w:p>
    <w:p w:rsidR="00DD6525" w:rsidRPr="00BD4B05" w:rsidRDefault="00DD6525" w:rsidP="003062A8">
      <w:pPr>
        <w:pStyle w:val="a9"/>
        <w:numPr>
          <w:ilvl w:val="0"/>
          <w:numId w:val="16"/>
        </w:numPr>
        <w:autoSpaceDE w:val="0"/>
        <w:autoSpaceDN w:val="0"/>
        <w:adjustRightInd w:val="0"/>
        <w:spacing w:after="0" w:line="360" w:lineRule="auto"/>
        <w:ind w:left="0" w:firstLine="360"/>
        <w:jc w:val="both"/>
        <w:rPr>
          <w:rFonts w:ascii="Times New Roman" w:hAnsi="Times New Roman"/>
          <w:sz w:val="28"/>
          <w:szCs w:val="28"/>
        </w:rPr>
      </w:pPr>
      <w:r w:rsidRPr="00BD4B05">
        <w:rPr>
          <w:rFonts w:ascii="Times New Roman" w:hAnsi="Times New Roman"/>
          <w:sz w:val="28"/>
          <w:szCs w:val="28"/>
        </w:rPr>
        <w:t>поощрение стремления ребёнка к речевому общению всеми доступными средствами (пение, движение, мимика, жесты, слова) со взрослыми и сверстниками;</w:t>
      </w:r>
    </w:p>
    <w:p w:rsidR="00DD6525" w:rsidRPr="00BD4B05" w:rsidRDefault="00DD6525" w:rsidP="003062A8">
      <w:pPr>
        <w:pStyle w:val="a9"/>
        <w:numPr>
          <w:ilvl w:val="0"/>
          <w:numId w:val="16"/>
        </w:numPr>
        <w:autoSpaceDE w:val="0"/>
        <w:autoSpaceDN w:val="0"/>
        <w:adjustRightInd w:val="0"/>
        <w:spacing w:after="0" w:line="360" w:lineRule="auto"/>
        <w:ind w:left="0" w:firstLine="360"/>
        <w:jc w:val="both"/>
        <w:rPr>
          <w:rFonts w:ascii="Times New Roman" w:hAnsi="Times New Roman"/>
          <w:sz w:val="28"/>
          <w:szCs w:val="28"/>
        </w:rPr>
      </w:pPr>
      <w:r w:rsidRPr="00BD4B05">
        <w:rPr>
          <w:rFonts w:ascii="Times New Roman" w:hAnsi="Times New Roman"/>
          <w:sz w:val="28"/>
          <w:szCs w:val="28"/>
        </w:rPr>
        <w:t>поддержка инициативы ребёнка в движении, в стремлении преодолевать препятствия;</w:t>
      </w:r>
    </w:p>
    <w:p w:rsidR="00DD6525" w:rsidRPr="00BD4B05" w:rsidRDefault="00DD6525" w:rsidP="003062A8">
      <w:pPr>
        <w:pStyle w:val="a9"/>
        <w:numPr>
          <w:ilvl w:val="0"/>
          <w:numId w:val="16"/>
        </w:numPr>
        <w:autoSpaceDE w:val="0"/>
        <w:autoSpaceDN w:val="0"/>
        <w:adjustRightInd w:val="0"/>
        <w:spacing w:after="0" w:line="360" w:lineRule="auto"/>
        <w:ind w:left="0" w:firstLine="360"/>
        <w:jc w:val="both"/>
        <w:rPr>
          <w:rFonts w:ascii="Times New Roman" w:hAnsi="Times New Roman"/>
          <w:sz w:val="28"/>
          <w:szCs w:val="28"/>
        </w:rPr>
      </w:pPr>
      <w:r w:rsidRPr="00BD4B05">
        <w:rPr>
          <w:rFonts w:ascii="Times New Roman" w:hAnsi="Times New Roman"/>
          <w:sz w:val="28"/>
          <w:szCs w:val="28"/>
        </w:rPr>
        <w:t>поощрение инициативы в обследовании новых предметов, стремлении освоить действия с ними;</w:t>
      </w:r>
    </w:p>
    <w:p w:rsidR="00DD6525" w:rsidRPr="00BD4B05" w:rsidRDefault="00DD6525" w:rsidP="003062A8">
      <w:pPr>
        <w:pStyle w:val="a9"/>
        <w:numPr>
          <w:ilvl w:val="0"/>
          <w:numId w:val="16"/>
        </w:numPr>
        <w:autoSpaceDE w:val="0"/>
        <w:autoSpaceDN w:val="0"/>
        <w:adjustRightInd w:val="0"/>
        <w:spacing w:after="0" w:line="360" w:lineRule="auto"/>
        <w:ind w:left="0" w:firstLine="360"/>
        <w:jc w:val="both"/>
        <w:rPr>
          <w:rFonts w:ascii="Times New Roman" w:hAnsi="Times New Roman"/>
          <w:sz w:val="28"/>
          <w:szCs w:val="28"/>
        </w:rPr>
      </w:pPr>
      <w:r w:rsidRPr="00BD4B05">
        <w:rPr>
          <w:rFonts w:ascii="Times New Roman" w:hAnsi="Times New Roman"/>
          <w:sz w:val="28"/>
          <w:szCs w:val="28"/>
        </w:rPr>
        <w:lastRenderedPageBreak/>
        <w:t>поддержка стремления детей проговаривать свои желания, чувства и мысли;</w:t>
      </w:r>
    </w:p>
    <w:p w:rsidR="00DD6525" w:rsidRPr="00BD4B05" w:rsidRDefault="00DD6525" w:rsidP="003062A8">
      <w:pPr>
        <w:pStyle w:val="a9"/>
        <w:numPr>
          <w:ilvl w:val="0"/>
          <w:numId w:val="16"/>
        </w:numPr>
        <w:autoSpaceDE w:val="0"/>
        <w:autoSpaceDN w:val="0"/>
        <w:adjustRightInd w:val="0"/>
        <w:spacing w:after="0" w:line="360" w:lineRule="auto"/>
        <w:ind w:left="0" w:firstLine="360"/>
        <w:jc w:val="both"/>
        <w:rPr>
          <w:rFonts w:ascii="Times New Roman" w:hAnsi="Times New Roman"/>
          <w:sz w:val="28"/>
          <w:szCs w:val="28"/>
        </w:rPr>
      </w:pPr>
      <w:r w:rsidRPr="00BD4B05">
        <w:rPr>
          <w:rFonts w:ascii="Times New Roman" w:hAnsi="Times New Roman"/>
          <w:sz w:val="28"/>
          <w:szCs w:val="28"/>
        </w:rPr>
        <w:t>поддержка и поощрение самостоятельности в действиях с предметами;</w:t>
      </w:r>
    </w:p>
    <w:p w:rsidR="00DD6525" w:rsidRPr="00BD4B05" w:rsidRDefault="00DD6525" w:rsidP="003062A8">
      <w:pPr>
        <w:pStyle w:val="a9"/>
        <w:numPr>
          <w:ilvl w:val="0"/>
          <w:numId w:val="16"/>
        </w:numPr>
        <w:autoSpaceDE w:val="0"/>
        <w:autoSpaceDN w:val="0"/>
        <w:adjustRightInd w:val="0"/>
        <w:spacing w:after="0" w:line="360" w:lineRule="auto"/>
        <w:ind w:left="0" w:firstLine="360"/>
        <w:jc w:val="both"/>
        <w:rPr>
          <w:rFonts w:ascii="Times New Roman" w:hAnsi="Times New Roman"/>
          <w:sz w:val="28"/>
          <w:szCs w:val="28"/>
        </w:rPr>
      </w:pPr>
      <w:r w:rsidRPr="00BD4B05">
        <w:rPr>
          <w:rFonts w:ascii="Times New Roman" w:hAnsi="Times New Roman"/>
          <w:sz w:val="28"/>
          <w:szCs w:val="28"/>
        </w:rPr>
        <w:t>предоставление возможности детям проявлять самостоятельность в быту;</w:t>
      </w:r>
    </w:p>
    <w:p w:rsidR="00DD6525" w:rsidRPr="00BD4B05" w:rsidRDefault="00DD6525" w:rsidP="003062A8">
      <w:pPr>
        <w:pStyle w:val="a9"/>
        <w:numPr>
          <w:ilvl w:val="0"/>
          <w:numId w:val="16"/>
        </w:numPr>
        <w:autoSpaceDE w:val="0"/>
        <w:autoSpaceDN w:val="0"/>
        <w:adjustRightInd w:val="0"/>
        <w:spacing w:after="0" w:line="360" w:lineRule="auto"/>
        <w:ind w:left="0" w:firstLine="360"/>
        <w:jc w:val="both"/>
        <w:rPr>
          <w:rFonts w:ascii="Times New Roman" w:hAnsi="Times New Roman"/>
          <w:sz w:val="28"/>
          <w:szCs w:val="28"/>
        </w:rPr>
      </w:pPr>
      <w:r w:rsidRPr="00BD4B05">
        <w:rPr>
          <w:rFonts w:ascii="Times New Roman" w:hAnsi="Times New Roman"/>
          <w:sz w:val="28"/>
          <w:szCs w:val="28"/>
        </w:rPr>
        <w:t xml:space="preserve">поддержка стремления к самостоятельному познанию пространства;   </w:t>
      </w:r>
    </w:p>
    <w:p w:rsidR="00DD6525" w:rsidRPr="00BD4B05" w:rsidRDefault="00DD6525" w:rsidP="003062A8">
      <w:pPr>
        <w:pStyle w:val="a9"/>
        <w:numPr>
          <w:ilvl w:val="0"/>
          <w:numId w:val="16"/>
        </w:numPr>
        <w:autoSpaceDE w:val="0"/>
        <w:autoSpaceDN w:val="0"/>
        <w:adjustRightInd w:val="0"/>
        <w:spacing w:after="0" w:line="360" w:lineRule="auto"/>
        <w:ind w:left="0" w:firstLine="360"/>
        <w:jc w:val="both"/>
        <w:rPr>
          <w:rFonts w:ascii="Times New Roman" w:hAnsi="Times New Roman"/>
          <w:sz w:val="28"/>
          <w:szCs w:val="28"/>
        </w:rPr>
      </w:pPr>
      <w:r w:rsidRPr="00BD4B05">
        <w:rPr>
          <w:rFonts w:ascii="Times New Roman" w:hAnsi="Times New Roman"/>
          <w:sz w:val="28"/>
          <w:szCs w:val="28"/>
        </w:rPr>
        <w:t>предоставление возможности самостоятельно устанавливать контакты со сверстниками и взрослыми;</w:t>
      </w:r>
    </w:p>
    <w:p w:rsidR="00DD6525" w:rsidRPr="00BD4B05" w:rsidRDefault="00DD6525" w:rsidP="003062A8">
      <w:pPr>
        <w:pStyle w:val="a9"/>
        <w:numPr>
          <w:ilvl w:val="0"/>
          <w:numId w:val="16"/>
        </w:numPr>
        <w:autoSpaceDE w:val="0"/>
        <w:autoSpaceDN w:val="0"/>
        <w:adjustRightInd w:val="0"/>
        <w:spacing w:after="0" w:line="360" w:lineRule="auto"/>
        <w:ind w:left="0" w:firstLine="360"/>
        <w:jc w:val="both"/>
        <w:rPr>
          <w:rFonts w:ascii="Times New Roman" w:hAnsi="Times New Roman"/>
          <w:sz w:val="28"/>
          <w:szCs w:val="28"/>
        </w:rPr>
      </w:pPr>
      <w:r w:rsidRPr="00BD4B05">
        <w:rPr>
          <w:rFonts w:ascii="Times New Roman" w:hAnsi="Times New Roman"/>
          <w:sz w:val="28"/>
          <w:szCs w:val="28"/>
        </w:rPr>
        <w:t>обеспечение социального и эмоционального развития детей;</w:t>
      </w:r>
    </w:p>
    <w:p w:rsidR="00DD6525" w:rsidRPr="00BD4B05" w:rsidRDefault="00DD6525" w:rsidP="003062A8">
      <w:pPr>
        <w:pStyle w:val="a9"/>
        <w:numPr>
          <w:ilvl w:val="0"/>
          <w:numId w:val="16"/>
        </w:numPr>
        <w:autoSpaceDE w:val="0"/>
        <w:autoSpaceDN w:val="0"/>
        <w:adjustRightInd w:val="0"/>
        <w:spacing w:after="0" w:line="360" w:lineRule="auto"/>
        <w:ind w:left="0" w:firstLine="360"/>
        <w:jc w:val="both"/>
        <w:rPr>
          <w:rFonts w:ascii="Times New Roman" w:hAnsi="Times New Roman"/>
          <w:sz w:val="28"/>
          <w:szCs w:val="28"/>
        </w:rPr>
      </w:pPr>
      <w:r w:rsidRPr="00BD4B05">
        <w:rPr>
          <w:rFonts w:ascii="Times New Roman" w:hAnsi="Times New Roman"/>
          <w:sz w:val="28"/>
          <w:szCs w:val="28"/>
        </w:rPr>
        <w:t>обучения способам установления положительных контактов со сверстниками;</w:t>
      </w:r>
    </w:p>
    <w:p w:rsidR="00DD6525" w:rsidRPr="00BD4B05" w:rsidRDefault="00DD6525" w:rsidP="003062A8">
      <w:pPr>
        <w:pStyle w:val="a9"/>
        <w:numPr>
          <w:ilvl w:val="0"/>
          <w:numId w:val="16"/>
        </w:numPr>
        <w:autoSpaceDE w:val="0"/>
        <w:autoSpaceDN w:val="0"/>
        <w:adjustRightInd w:val="0"/>
        <w:spacing w:after="0" w:line="360" w:lineRule="auto"/>
        <w:ind w:left="0" w:firstLine="360"/>
        <w:jc w:val="both"/>
        <w:rPr>
          <w:rFonts w:ascii="Times New Roman" w:hAnsi="Times New Roman"/>
          <w:sz w:val="28"/>
          <w:szCs w:val="28"/>
        </w:rPr>
      </w:pPr>
      <w:r w:rsidRPr="00BD4B05">
        <w:rPr>
          <w:rFonts w:ascii="Times New Roman" w:hAnsi="Times New Roman"/>
          <w:sz w:val="28"/>
          <w:szCs w:val="28"/>
        </w:rPr>
        <w:t>развитие потребности в самостоятельности («Я сам», уверенности в себе, в своих силах («Я могу», «Я хороший»).</w:t>
      </w:r>
    </w:p>
    <w:p w:rsidR="00DD6525" w:rsidRPr="00BD4B05" w:rsidRDefault="00DD6525" w:rsidP="004A5A8B">
      <w:pPr>
        <w:autoSpaceDE w:val="0"/>
        <w:autoSpaceDN w:val="0"/>
        <w:adjustRightInd w:val="0"/>
        <w:spacing w:after="0" w:line="360" w:lineRule="auto"/>
        <w:ind w:firstLine="567"/>
        <w:jc w:val="both"/>
        <w:rPr>
          <w:rFonts w:ascii="Times New Roman" w:hAnsi="Times New Roman"/>
          <w:b/>
          <w:sz w:val="28"/>
          <w:szCs w:val="28"/>
        </w:rPr>
      </w:pPr>
      <w:r w:rsidRPr="00BD4B05">
        <w:rPr>
          <w:rFonts w:ascii="Times New Roman" w:hAnsi="Times New Roman"/>
          <w:b/>
          <w:sz w:val="28"/>
          <w:szCs w:val="28"/>
        </w:rPr>
        <w:t>В дошкольном возрасте педагогами, родителями обеспечивается:</w:t>
      </w:r>
    </w:p>
    <w:p w:rsidR="00DD6525" w:rsidRPr="00BD4B05" w:rsidRDefault="00DD6525" w:rsidP="003062A8">
      <w:pPr>
        <w:pStyle w:val="a9"/>
        <w:numPr>
          <w:ilvl w:val="0"/>
          <w:numId w:val="16"/>
        </w:numPr>
        <w:autoSpaceDE w:val="0"/>
        <w:autoSpaceDN w:val="0"/>
        <w:adjustRightInd w:val="0"/>
        <w:spacing w:after="0" w:line="360" w:lineRule="auto"/>
        <w:ind w:left="0" w:firstLine="360"/>
        <w:jc w:val="both"/>
        <w:rPr>
          <w:rFonts w:ascii="Times New Roman" w:hAnsi="Times New Roman"/>
          <w:sz w:val="28"/>
          <w:szCs w:val="28"/>
        </w:rPr>
      </w:pPr>
      <w:r w:rsidRPr="00BD4B05">
        <w:rPr>
          <w:rFonts w:ascii="Times New Roman" w:hAnsi="Times New Roman"/>
          <w:sz w:val="28"/>
          <w:szCs w:val="28"/>
        </w:rPr>
        <w:t>обеспечение эмоционального благополучия детей;</w:t>
      </w:r>
    </w:p>
    <w:p w:rsidR="00DD6525" w:rsidRPr="00BD4B05" w:rsidRDefault="00DD6525" w:rsidP="003062A8">
      <w:pPr>
        <w:pStyle w:val="a9"/>
        <w:numPr>
          <w:ilvl w:val="0"/>
          <w:numId w:val="16"/>
        </w:numPr>
        <w:autoSpaceDE w:val="0"/>
        <w:autoSpaceDN w:val="0"/>
        <w:adjustRightInd w:val="0"/>
        <w:spacing w:after="0" w:line="360" w:lineRule="auto"/>
        <w:ind w:left="0" w:firstLine="360"/>
        <w:jc w:val="both"/>
        <w:rPr>
          <w:rFonts w:ascii="Times New Roman" w:hAnsi="Times New Roman"/>
          <w:sz w:val="28"/>
          <w:szCs w:val="28"/>
        </w:rPr>
      </w:pPr>
      <w:r w:rsidRPr="00BD4B05">
        <w:rPr>
          <w:rFonts w:ascii="Times New Roman" w:hAnsi="Times New Roman"/>
          <w:sz w:val="28"/>
          <w:szCs w:val="28"/>
        </w:rPr>
        <w:t>создание условий для формирования доброжелательного и внимательного отношения детей к другим людям;</w:t>
      </w:r>
    </w:p>
    <w:p w:rsidR="00DD6525" w:rsidRPr="00BD4B05" w:rsidRDefault="00DD6525" w:rsidP="003062A8">
      <w:pPr>
        <w:pStyle w:val="a9"/>
        <w:numPr>
          <w:ilvl w:val="0"/>
          <w:numId w:val="16"/>
        </w:numPr>
        <w:autoSpaceDE w:val="0"/>
        <w:autoSpaceDN w:val="0"/>
        <w:adjustRightInd w:val="0"/>
        <w:spacing w:after="0" w:line="360" w:lineRule="auto"/>
        <w:ind w:left="0" w:firstLine="360"/>
        <w:jc w:val="both"/>
        <w:rPr>
          <w:rFonts w:ascii="Times New Roman" w:hAnsi="Times New Roman"/>
          <w:sz w:val="28"/>
          <w:szCs w:val="28"/>
        </w:rPr>
      </w:pPr>
      <w:r w:rsidRPr="00BD4B05">
        <w:rPr>
          <w:rFonts w:ascii="Times New Roman" w:hAnsi="Times New Roman"/>
          <w:sz w:val="28"/>
          <w:szCs w:val="28"/>
        </w:rPr>
        <w:t>развитие детской самостоятельности (инициативности, автономии и ответственности);</w:t>
      </w:r>
    </w:p>
    <w:p w:rsidR="00DD6525" w:rsidRPr="00BD4B05" w:rsidRDefault="00DD6525" w:rsidP="003062A8">
      <w:pPr>
        <w:pStyle w:val="a9"/>
        <w:numPr>
          <w:ilvl w:val="0"/>
          <w:numId w:val="16"/>
        </w:numPr>
        <w:autoSpaceDE w:val="0"/>
        <w:autoSpaceDN w:val="0"/>
        <w:adjustRightInd w:val="0"/>
        <w:spacing w:after="0" w:line="360" w:lineRule="auto"/>
        <w:ind w:left="0" w:firstLine="360"/>
        <w:jc w:val="both"/>
        <w:rPr>
          <w:rFonts w:ascii="Times New Roman" w:hAnsi="Times New Roman"/>
          <w:sz w:val="28"/>
          <w:szCs w:val="28"/>
        </w:rPr>
      </w:pPr>
      <w:r w:rsidRPr="00BD4B05">
        <w:rPr>
          <w:rFonts w:ascii="Times New Roman" w:hAnsi="Times New Roman"/>
          <w:sz w:val="28"/>
          <w:szCs w:val="28"/>
        </w:rPr>
        <w:t>развитие детских способностей, формирующихся в разных видах деятельности.</w:t>
      </w:r>
    </w:p>
    <w:p w:rsidR="00DD6525" w:rsidRDefault="00DD6525" w:rsidP="004A5A8B">
      <w:pPr>
        <w:jc w:val="both"/>
        <w:rPr>
          <w:rFonts w:ascii="Times New Roman" w:hAnsi="Times New Roman"/>
          <w:sz w:val="28"/>
          <w:szCs w:val="28"/>
        </w:rPr>
      </w:pPr>
    </w:p>
    <w:p w:rsidR="00DD6525" w:rsidRPr="005B33FC" w:rsidRDefault="00DD6525" w:rsidP="004A5A8B">
      <w:pPr>
        <w:pStyle w:val="a9"/>
        <w:numPr>
          <w:ilvl w:val="2"/>
          <w:numId w:val="1"/>
        </w:numPr>
        <w:jc w:val="both"/>
        <w:rPr>
          <w:rFonts w:ascii="Times New Roman" w:hAnsi="Times New Roman"/>
          <w:b/>
          <w:sz w:val="28"/>
          <w:szCs w:val="28"/>
        </w:rPr>
      </w:pPr>
      <w:r w:rsidRPr="005B33FC">
        <w:rPr>
          <w:rFonts w:ascii="Times New Roman" w:eastAsia="Batang" w:hAnsi="Times New Roman"/>
          <w:b/>
          <w:sz w:val="28"/>
          <w:szCs w:val="28"/>
          <w:lang w:eastAsia="ko-KR"/>
        </w:rPr>
        <w:t>Особенности взаимодействия с семьями воспитанников и участниками о</w:t>
      </w:r>
      <w:r w:rsidRPr="005B33FC">
        <w:rPr>
          <w:rFonts w:ascii="Times New Roman" w:hAnsi="Times New Roman"/>
          <w:b/>
          <w:sz w:val="28"/>
          <w:szCs w:val="28"/>
        </w:rPr>
        <w:t>б</w:t>
      </w:r>
      <w:r w:rsidRPr="005B33FC">
        <w:rPr>
          <w:rFonts w:ascii="Times New Roman" w:eastAsia="Batang" w:hAnsi="Times New Roman"/>
          <w:b/>
          <w:sz w:val="28"/>
          <w:szCs w:val="28"/>
          <w:lang w:eastAsia="ko-KR"/>
        </w:rPr>
        <w:t>разовательного процесса.</w:t>
      </w:r>
    </w:p>
    <w:p w:rsidR="00DD6525" w:rsidRPr="00F61E97" w:rsidRDefault="00DD6525" w:rsidP="004A5A8B">
      <w:pPr>
        <w:pStyle w:val="a9"/>
        <w:ind w:left="1095"/>
        <w:jc w:val="both"/>
        <w:rPr>
          <w:rFonts w:ascii="Times New Roman" w:hAnsi="Times New Roman"/>
          <w:b/>
          <w:sz w:val="28"/>
          <w:szCs w:val="28"/>
        </w:rPr>
      </w:pPr>
    </w:p>
    <w:p w:rsidR="00DD6525" w:rsidRPr="00F61E97" w:rsidRDefault="00DD6525" w:rsidP="004A5A8B">
      <w:pPr>
        <w:autoSpaceDE w:val="0"/>
        <w:autoSpaceDN w:val="0"/>
        <w:adjustRightInd w:val="0"/>
        <w:spacing w:after="0" w:line="360" w:lineRule="auto"/>
        <w:ind w:firstLine="709"/>
        <w:jc w:val="both"/>
        <w:rPr>
          <w:rFonts w:ascii="Times New Roman" w:eastAsia="TimesNewRoman" w:hAnsi="Times New Roman"/>
          <w:sz w:val="28"/>
          <w:szCs w:val="24"/>
        </w:rPr>
      </w:pPr>
      <w:r w:rsidRPr="00F61E97">
        <w:rPr>
          <w:rFonts w:ascii="Times New Roman" w:eastAsia="TimesNewRoman" w:hAnsi="Times New Roman"/>
          <w:sz w:val="28"/>
          <w:szCs w:val="24"/>
        </w:rPr>
        <w:t>Одним из важных условий реализации</w:t>
      </w:r>
      <w:r>
        <w:rPr>
          <w:rFonts w:ascii="Times New Roman" w:eastAsia="TimesNewRoman" w:hAnsi="Times New Roman"/>
          <w:sz w:val="28"/>
          <w:szCs w:val="24"/>
        </w:rPr>
        <w:t xml:space="preserve"> Программы </w:t>
      </w:r>
      <w:r w:rsidRPr="00F61E97">
        <w:rPr>
          <w:rFonts w:ascii="Times New Roman" w:eastAsia="TimesNewRoman" w:hAnsi="Times New Roman"/>
          <w:sz w:val="28"/>
          <w:szCs w:val="24"/>
        </w:rPr>
        <w:t xml:space="preserve">является взаимодействие с семьей. Философия взаимодействия с семьей: не родители и дети должны подстраиваться под цели, задачи и внутренний уклад дошкольной организации, а дошкольная организация делает все, чтобы поддержать собственные действия родителей в воспитании и развитии детей и при необходимости сблизить детей и родителей к социокультурным нормам, традициям семьи. Практика </w:t>
      </w:r>
      <w:r w:rsidR="00AC2E39">
        <w:rPr>
          <w:rFonts w:ascii="Times New Roman" w:eastAsia="TimesNewRoman" w:hAnsi="Times New Roman"/>
          <w:sz w:val="28"/>
          <w:szCs w:val="24"/>
        </w:rPr>
        <w:t xml:space="preserve">работы педагогов МАДОУ Д/с № 40 </w:t>
      </w:r>
      <w:r w:rsidRPr="00F61E97">
        <w:rPr>
          <w:rFonts w:ascii="Times New Roman" w:eastAsia="TimesNewRoman" w:hAnsi="Times New Roman"/>
          <w:sz w:val="28"/>
          <w:szCs w:val="24"/>
        </w:rPr>
        <w:t xml:space="preserve">определена желанием придерживаться традиций, связанных с уважительным отношением к семьям, необходимостью прислушиваться к мнениям и желаниям родителей, готовностью учиться у них способам взаимодействия с </w:t>
      </w:r>
      <w:r w:rsidRPr="00F61E97">
        <w:rPr>
          <w:rFonts w:ascii="Times New Roman" w:eastAsia="TimesNewRoman" w:hAnsi="Times New Roman"/>
          <w:sz w:val="28"/>
          <w:szCs w:val="24"/>
        </w:rPr>
        <w:lastRenderedPageBreak/>
        <w:t>ребенком. Партнерство с семьей строится на основе взаимного уважения и добровольности.</w:t>
      </w:r>
    </w:p>
    <w:p w:rsidR="00DD6525" w:rsidRPr="00F61E97" w:rsidRDefault="00DD6525" w:rsidP="004A5A8B">
      <w:pPr>
        <w:autoSpaceDE w:val="0"/>
        <w:autoSpaceDN w:val="0"/>
        <w:adjustRightInd w:val="0"/>
        <w:spacing w:after="0" w:line="360" w:lineRule="auto"/>
        <w:ind w:firstLine="709"/>
        <w:jc w:val="both"/>
        <w:rPr>
          <w:rFonts w:ascii="Times New Roman" w:eastAsia="TimesNewRoman" w:hAnsi="Times New Roman"/>
          <w:iCs/>
          <w:sz w:val="28"/>
          <w:szCs w:val="24"/>
        </w:rPr>
      </w:pPr>
      <w:r w:rsidRPr="00F61E97">
        <w:rPr>
          <w:rFonts w:ascii="Times New Roman" w:eastAsia="TimesNewRoman" w:hAnsi="Times New Roman"/>
          <w:sz w:val="28"/>
          <w:szCs w:val="24"/>
        </w:rPr>
        <w:t xml:space="preserve">Цель взаимодействия с семьей – </w:t>
      </w:r>
      <w:r w:rsidRPr="00F61E97">
        <w:rPr>
          <w:rFonts w:ascii="Times New Roman" w:eastAsia="TimesNewRoman" w:hAnsi="Times New Roman"/>
          <w:iCs/>
          <w:sz w:val="28"/>
          <w:szCs w:val="24"/>
        </w:rPr>
        <w:t xml:space="preserve">сделать родителей активными участниками </w:t>
      </w:r>
      <w:r w:rsidRPr="00F61E97">
        <w:rPr>
          <w:rFonts w:ascii="Times New Roman" w:eastAsia="TimesNewRoman" w:hAnsi="Times New Roman"/>
          <w:bCs/>
          <w:iCs/>
          <w:sz w:val="28"/>
          <w:szCs w:val="24"/>
        </w:rPr>
        <w:t>образовательных отношений</w:t>
      </w:r>
      <w:r w:rsidRPr="00F61E97">
        <w:rPr>
          <w:rFonts w:ascii="Times New Roman" w:eastAsia="TimesNewRoman" w:hAnsi="Times New Roman"/>
          <w:iCs/>
          <w:sz w:val="28"/>
          <w:szCs w:val="24"/>
        </w:rPr>
        <w:t>, оказав им помощь в реализации ответственности за воспитание и обучение детей.</w:t>
      </w:r>
    </w:p>
    <w:p w:rsidR="00DD6525" w:rsidRPr="00F61E97" w:rsidRDefault="00DD6525" w:rsidP="004A5A8B">
      <w:pPr>
        <w:autoSpaceDE w:val="0"/>
        <w:autoSpaceDN w:val="0"/>
        <w:adjustRightInd w:val="0"/>
        <w:spacing w:after="0" w:line="360" w:lineRule="auto"/>
        <w:ind w:firstLine="709"/>
        <w:jc w:val="both"/>
        <w:rPr>
          <w:rFonts w:ascii="Times New Roman" w:eastAsia="TimesNewRoman" w:hAnsi="Times New Roman"/>
          <w:iCs/>
          <w:sz w:val="28"/>
          <w:szCs w:val="24"/>
        </w:rPr>
      </w:pPr>
      <w:r w:rsidRPr="00F61E97">
        <w:rPr>
          <w:rFonts w:ascii="Times New Roman" w:hAnsi="Times New Roman"/>
          <w:bCs/>
          <w:sz w:val="28"/>
          <w:szCs w:val="24"/>
        </w:rPr>
        <w:t xml:space="preserve">Задачи </w:t>
      </w:r>
      <w:r w:rsidR="00D26891">
        <w:rPr>
          <w:rFonts w:ascii="Times New Roman" w:eastAsia="TimesNewRoman" w:hAnsi="Times New Roman"/>
          <w:sz w:val="28"/>
          <w:szCs w:val="24"/>
        </w:rPr>
        <w:t>МАДОУ Д/с № 40</w:t>
      </w:r>
      <w:r w:rsidRPr="00F61E97">
        <w:rPr>
          <w:rFonts w:ascii="Times New Roman" w:eastAsia="TimesNewRoman" w:hAnsi="Times New Roman"/>
          <w:sz w:val="28"/>
          <w:szCs w:val="24"/>
        </w:rPr>
        <w:t xml:space="preserve"> </w:t>
      </w:r>
      <w:r w:rsidRPr="00F61E97">
        <w:rPr>
          <w:rFonts w:ascii="Times New Roman" w:hAnsi="Times New Roman"/>
          <w:bCs/>
          <w:sz w:val="28"/>
          <w:szCs w:val="24"/>
        </w:rPr>
        <w:t>по работе с семьей:</w:t>
      </w:r>
    </w:p>
    <w:p w:rsidR="00DD6525" w:rsidRPr="00F61E97" w:rsidRDefault="00DD6525" w:rsidP="003062A8">
      <w:pPr>
        <w:pStyle w:val="a9"/>
        <w:numPr>
          <w:ilvl w:val="0"/>
          <w:numId w:val="17"/>
        </w:numPr>
        <w:autoSpaceDE w:val="0"/>
        <w:autoSpaceDN w:val="0"/>
        <w:adjustRightInd w:val="0"/>
        <w:spacing w:after="0" w:line="360" w:lineRule="auto"/>
        <w:ind w:left="0" w:firstLine="360"/>
        <w:jc w:val="both"/>
        <w:rPr>
          <w:rFonts w:ascii="Times New Roman" w:eastAsia="TimesNewRoman" w:hAnsi="Times New Roman"/>
          <w:sz w:val="28"/>
          <w:szCs w:val="24"/>
        </w:rPr>
      </w:pPr>
      <w:r w:rsidRPr="00F61E97">
        <w:rPr>
          <w:rFonts w:ascii="Times New Roman" w:eastAsia="TimesNewRoman" w:hAnsi="Times New Roman"/>
          <w:sz w:val="28"/>
          <w:szCs w:val="24"/>
        </w:rPr>
        <w:t>изучать запросы и потребности в дошкольном образовании семей, находящихся в с</w:t>
      </w:r>
      <w:r w:rsidR="00D26891">
        <w:rPr>
          <w:rFonts w:ascii="Times New Roman" w:eastAsia="TimesNewRoman" w:hAnsi="Times New Roman"/>
          <w:sz w:val="28"/>
          <w:szCs w:val="24"/>
        </w:rPr>
        <w:t>фере деятельности МАДОУ Д/с № 40</w:t>
      </w:r>
      <w:r>
        <w:rPr>
          <w:rFonts w:ascii="Times New Roman" w:eastAsia="TimesNewRoman" w:hAnsi="Times New Roman"/>
          <w:sz w:val="28"/>
          <w:szCs w:val="24"/>
        </w:rPr>
        <w:t>;</w:t>
      </w:r>
    </w:p>
    <w:p w:rsidR="00DD6525" w:rsidRPr="00F61E97" w:rsidRDefault="00DD6525" w:rsidP="003062A8">
      <w:pPr>
        <w:pStyle w:val="a9"/>
        <w:numPr>
          <w:ilvl w:val="0"/>
          <w:numId w:val="17"/>
        </w:numPr>
        <w:autoSpaceDE w:val="0"/>
        <w:autoSpaceDN w:val="0"/>
        <w:adjustRightInd w:val="0"/>
        <w:spacing w:after="0" w:line="360" w:lineRule="auto"/>
        <w:ind w:left="0" w:firstLine="360"/>
        <w:jc w:val="both"/>
        <w:rPr>
          <w:rFonts w:ascii="Times New Roman" w:eastAsia="TimesNewRoman" w:hAnsi="Times New Roman"/>
          <w:sz w:val="28"/>
          <w:szCs w:val="24"/>
        </w:rPr>
      </w:pPr>
      <w:r w:rsidRPr="00F61E97">
        <w:rPr>
          <w:rFonts w:ascii="Times New Roman" w:eastAsia="TimesNewRoman" w:hAnsi="Times New Roman"/>
          <w:sz w:val="28"/>
          <w:szCs w:val="24"/>
        </w:rPr>
        <w:t>повышать компетентность родителей;</w:t>
      </w:r>
    </w:p>
    <w:p w:rsidR="00DD6525" w:rsidRPr="00F61E97" w:rsidRDefault="00DD6525" w:rsidP="003062A8">
      <w:pPr>
        <w:pStyle w:val="a9"/>
        <w:numPr>
          <w:ilvl w:val="0"/>
          <w:numId w:val="17"/>
        </w:numPr>
        <w:autoSpaceDE w:val="0"/>
        <w:autoSpaceDN w:val="0"/>
        <w:adjustRightInd w:val="0"/>
        <w:spacing w:after="0" w:line="360" w:lineRule="auto"/>
        <w:ind w:left="0" w:firstLine="360"/>
        <w:jc w:val="both"/>
        <w:rPr>
          <w:rFonts w:ascii="Times New Roman" w:eastAsia="TimesNewRoman" w:hAnsi="Times New Roman"/>
          <w:sz w:val="28"/>
          <w:szCs w:val="24"/>
        </w:rPr>
      </w:pPr>
      <w:r w:rsidRPr="00F61E97">
        <w:rPr>
          <w:rFonts w:ascii="Times New Roman" w:eastAsia="TimesNewRoman" w:hAnsi="Times New Roman"/>
          <w:sz w:val="28"/>
          <w:szCs w:val="24"/>
        </w:rPr>
        <w:t>учить родителей общаться с детьми в формах, адекватных их возрасту; не травмирующим приемам управления поведением детей;</w:t>
      </w:r>
    </w:p>
    <w:p w:rsidR="00DD6525" w:rsidRPr="00F61E97" w:rsidRDefault="00DD6525" w:rsidP="003062A8">
      <w:pPr>
        <w:pStyle w:val="a9"/>
        <w:numPr>
          <w:ilvl w:val="0"/>
          <w:numId w:val="17"/>
        </w:numPr>
        <w:autoSpaceDE w:val="0"/>
        <w:autoSpaceDN w:val="0"/>
        <w:adjustRightInd w:val="0"/>
        <w:spacing w:after="0" w:line="360" w:lineRule="auto"/>
        <w:ind w:left="0" w:firstLine="360"/>
        <w:jc w:val="both"/>
        <w:rPr>
          <w:rFonts w:ascii="Times New Roman" w:eastAsia="TimesNewRoman" w:hAnsi="Times New Roman"/>
          <w:sz w:val="28"/>
          <w:szCs w:val="24"/>
        </w:rPr>
      </w:pPr>
      <w:r w:rsidRPr="00F61E97">
        <w:rPr>
          <w:rFonts w:ascii="Times New Roman" w:eastAsia="TimesNewRoman" w:hAnsi="Times New Roman"/>
          <w:sz w:val="28"/>
          <w:szCs w:val="24"/>
        </w:rPr>
        <w:t>убеждать родителей в необходимости собл</w:t>
      </w:r>
      <w:r w:rsidR="00DD1CE6">
        <w:rPr>
          <w:rFonts w:ascii="Times New Roman" w:eastAsia="TimesNewRoman" w:hAnsi="Times New Roman"/>
          <w:sz w:val="28"/>
          <w:szCs w:val="24"/>
        </w:rPr>
        <w:t xml:space="preserve">юдения единого с МАДОУ Д/с № 40 </w:t>
      </w:r>
      <w:r w:rsidRPr="00F61E97">
        <w:rPr>
          <w:rFonts w:ascii="Times New Roman" w:eastAsia="TimesNewRoman" w:hAnsi="Times New Roman"/>
          <w:sz w:val="28"/>
          <w:szCs w:val="24"/>
        </w:rPr>
        <w:t>режима дня для ребенка дошкольного возраста;</w:t>
      </w:r>
    </w:p>
    <w:p w:rsidR="00DD6525" w:rsidRPr="00F61E97" w:rsidRDefault="00DD6525" w:rsidP="003062A8">
      <w:pPr>
        <w:pStyle w:val="a9"/>
        <w:numPr>
          <w:ilvl w:val="0"/>
          <w:numId w:val="17"/>
        </w:numPr>
        <w:autoSpaceDE w:val="0"/>
        <w:autoSpaceDN w:val="0"/>
        <w:adjustRightInd w:val="0"/>
        <w:spacing w:after="0" w:line="360" w:lineRule="auto"/>
        <w:ind w:left="0" w:firstLine="360"/>
        <w:jc w:val="both"/>
        <w:rPr>
          <w:rFonts w:ascii="Times New Roman" w:eastAsia="TimesNewRoman" w:hAnsi="Times New Roman"/>
          <w:sz w:val="28"/>
          <w:szCs w:val="24"/>
        </w:rPr>
      </w:pPr>
      <w:r w:rsidRPr="00F61E97">
        <w:rPr>
          <w:rFonts w:ascii="Times New Roman" w:eastAsia="TimesNewRoman" w:hAnsi="Times New Roman"/>
          <w:sz w:val="28"/>
          <w:szCs w:val="24"/>
        </w:rPr>
        <w:t>учить родителей разнообразным формам организации досуга с детьми в семье;</w:t>
      </w:r>
    </w:p>
    <w:p w:rsidR="00DD6525" w:rsidRPr="00F61E97" w:rsidRDefault="00DD6525" w:rsidP="003062A8">
      <w:pPr>
        <w:pStyle w:val="a9"/>
        <w:numPr>
          <w:ilvl w:val="0"/>
          <w:numId w:val="17"/>
        </w:numPr>
        <w:autoSpaceDE w:val="0"/>
        <w:autoSpaceDN w:val="0"/>
        <w:adjustRightInd w:val="0"/>
        <w:spacing w:after="0" w:line="360" w:lineRule="auto"/>
        <w:ind w:left="0" w:firstLine="360"/>
        <w:jc w:val="both"/>
        <w:rPr>
          <w:rFonts w:ascii="Times New Roman" w:eastAsia="TimesNewRoman" w:hAnsi="Times New Roman"/>
          <w:sz w:val="28"/>
          <w:szCs w:val="24"/>
        </w:rPr>
      </w:pPr>
      <w:r w:rsidRPr="00F61E97">
        <w:rPr>
          <w:rFonts w:ascii="Times New Roman" w:eastAsia="TimesNewRoman" w:hAnsi="Times New Roman"/>
          <w:sz w:val="28"/>
          <w:szCs w:val="24"/>
        </w:rPr>
        <w:t>вести работу по профилактике нарушений и по защите прав и достоинств ребенка в</w:t>
      </w:r>
      <w:r>
        <w:rPr>
          <w:rFonts w:ascii="Times New Roman" w:eastAsia="TimesNewRoman" w:hAnsi="Times New Roman"/>
          <w:sz w:val="28"/>
          <w:szCs w:val="24"/>
        </w:rPr>
        <w:t xml:space="preserve"> </w:t>
      </w:r>
      <w:r w:rsidR="00D26891">
        <w:rPr>
          <w:rFonts w:ascii="Times New Roman" w:eastAsia="TimesNewRoman" w:hAnsi="Times New Roman"/>
          <w:sz w:val="28"/>
          <w:szCs w:val="24"/>
        </w:rPr>
        <w:t>МАДОУ Д/с № 40</w:t>
      </w:r>
      <w:r w:rsidRPr="00F61E97">
        <w:rPr>
          <w:rFonts w:ascii="Times New Roman" w:eastAsia="TimesNewRoman" w:hAnsi="Times New Roman"/>
          <w:sz w:val="28"/>
          <w:szCs w:val="24"/>
        </w:rPr>
        <w:t xml:space="preserve"> и семье;</w:t>
      </w:r>
    </w:p>
    <w:p w:rsidR="00DD6525" w:rsidRPr="00F61E97" w:rsidRDefault="00DD6525" w:rsidP="003062A8">
      <w:pPr>
        <w:pStyle w:val="a9"/>
        <w:numPr>
          <w:ilvl w:val="0"/>
          <w:numId w:val="17"/>
        </w:numPr>
        <w:autoSpaceDE w:val="0"/>
        <w:autoSpaceDN w:val="0"/>
        <w:adjustRightInd w:val="0"/>
        <w:spacing w:after="0" w:line="360" w:lineRule="auto"/>
        <w:ind w:left="0" w:firstLine="360"/>
        <w:jc w:val="both"/>
        <w:rPr>
          <w:rFonts w:ascii="Times New Roman" w:eastAsia="TimesNewRoman" w:hAnsi="Times New Roman"/>
          <w:sz w:val="28"/>
          <w:szCs w:val="24"/>
        </w:rPr>
      </w:pPr>
      <w:r w:rsidRPr="00F61E97">
        <w:rPr>
          <w:rFonts w:ascii="Times New Roman" w:eastAsia="TimesNewRoman" w:hAnsi="Times New Roman"/>
          <w:sz w:val="28"/>
          <w:szCs w:val="24"/>
        </w:rPr>
        <w:t>выстраивать отношения через создание ситуаций приятного совместного досуга детей и родителей, условия для доверительного и неформального общения педагогов с родителями;</w:t>
      </w:r>
    </w:p>
    <w:p w:rsidR="00DD6525" w:rsidRPr="00F61E97" w:rsidRDefault="00DD6525" w:rsidP="003062A8">
      <w:pPr>
        <w:pStyle w:val="a9"/>
        <w:numPr>
          <w:ilvl w:val="0"/>
          <w:numId w:val="17"/>
        </w:numPr>
        <w:autoSpaceDE w:val="0"/>
        <w:autoSpaceDN w:val="0"/>
        <w:adjustRightInd w:val="0"/>
        <w:spacing w:after="0" w:line="360" w:lineRule="auto"/>
        <w:ind w:left="0" w:firstLine="360"/>
        <w:jc w:val="both"/>
        <w:rPr>
          <w:rFonts w:ascii="Times New Roman" w:eastAsia="TimesNewRoman" w:hAnsi="Times New Roman"/>
          <w:sz w:val="28"/>
          <w:szCs w:val="24"/>
        </w:rPr>
      </w:pPr>
      <w:r w:rsidRPr="00F61E97">
        <w:rPr>
          <w:rFonts w:ascii="Times New Roman" w:eastAsia="TimesNewRoman" w:hAnsi="Times New Roman"/>
          <w:sz w:val="28"/>
          <w:szCs w:val="24"/>
        </w:rPr>
        <w:t>обеспечить психолого-педагогическую поддержку семьи и повышение компетентности родителей (законных представителей) в вопросах развития и образования, охраны и укрепления здоровья детей;</w:t>
      </w:r>
    </w:p>
    <w:p w:rsidR="00DD6525" w:rsidRPr="00F61E97" w:rsidRDefault="00DD6525" w:rsidP="003062A8">
      <w:pPr>
        <w:pStyle w:val="a9"/>
        <w:numPr>
          <w:ilvl w:val="0"/>
          <w:numId w:val="17"/>
        </w:numPr>
        <w:autoSpaceDE w:val="0"/>
        <w:autoSpaceDN w:val="0"/>
        <w:adjustRightInd w:val="0"/>
        <w:spacing w:after="0" w:line="360" w:lineRule="auto"/>
        <w:ind w:left="0" w:firstLine="360"/>
        <w:jc w:val="both"/>
        <w:rPr>
          <w:rFonts w:ascii="Times New Roman" w:eastAsia="TimesNewRoman" w:hAnsi="Times New Roman"/>
          <w:sz w:val="28"/>
          <w:szCs w:val="24"/>
        </w:rPr>
      </w:pPr>
      <w:r w:rsidRPr="00F61E97">
        <w:rPr>
          <w:rFonts w:ascii="Times New Roman" w:eastAsia="TimesNewRoman" w:hAnsi="Times New Roman"/>
          <w:sz w:val="28"/>
          <w:szCs w:val="24"/>
        </w:rPr>
        <w:t>оказать помощь родителям (законным представителям) в воспитании детей, охране и</w:t>
      </w:r>
    </w:p>
    <w:p w:rsidR="00DD6525" w:rsidRPr="00F61E97" w:rsidRDefault="00DD6525" w:rsidP="004A5A8B">
      <w:pPr>
        <w:autoSpaceDE w:val="0"/>
        <w:autoSpaceDN w:val="0"/>
        <w:adjustRightInd w:val="0"/>
        <w:spacing w:after="0" w:line="360" w:lineRule="auto"/>
        <w:jc w:val="both"/>
        <w:rPr>
          <w:rFonts w:ascii="Times New Roman" w:eastAsia="TimesNewRoman" w:hAnsi="Times New Roman"/>
          <w:sz w:val="28"/>
          <w:szCs w:val="24"/>
        </w:rPr>
      </w:pPr>
      <w:r w:rsidRPr="00F61E97">
        <w:rPr>
          <w:rFonts w:ascii="Times New Roman" w:eastAsia="TimesNewRoman" w:hAnsi="Times New Roman"/>
          <w:sz w:val="28"/>
          <w:szCs w:val="24"/>
        </w:rPr>
        <w:t>укреплении их физического и психического здоровья, в развитии индивидуальных способностей и необходимой коррекции нарушений их развития;</w:t>
      </w:r>
    </w:p>
    <w:p w:rsidR="00DD6525" w:rsidRPr="00F61E97" w:rsidRDefault="00DD6525" w:rsidP="003062A8">
      <w:pPr>
        <w:pStyle w:val="a9"/>
        <w:numPr>
          <w:ilvl w:val="0"/>
          <w:numId w:val="17"/>
        </w:numPr>
        <w:autoSpaceDE w:val="0"/>
        <w:autoSpaceDN w:val="0"/>
        <w:adjustRightInd w:val="0"/>
        <w:spacing w:after="0" w:line="360" w:lineRule="auto"/>
        <w:ind w:left="0" w:firstLine="360"/>
        <w:jc w:val="both"/>
        <w:rPr>
          <w:rFonts w:ascii="Times New Roman" w:eastAsia="TimesNewRoman" w:hAnsi="Times New Roman"/>
          <w:sz w:val="28"/>
          <w:szCs w:val="24"/>
        </w:rPr>
      </w:pPr>
      <w:r w:rsidRPr="00F61E97">
        <w:rPr>
          <w:rFonts w:ascii="Times New Roman" w:eastAsia="TimesNewRoman" w:hAnsi="Times New Roman"/>
          <w:sz w:val="28"/>
          <w:szCs w:val="24"/>
        </w:rPr>
        <w:t>обеспечить учет образовательных потребностей, интересов и мотивов детей, членов их</w:t>
      </w:r>
    </w:p>
    <w:p w:rsidR="00DD6525" w:rsidRPr="00F61E97" w:rsidRDefault="00DD6525" w:rsidP="004A5A8B">
      <w:pPr>
        <w:autoSpaceDE w:val="0"/>
        <w:autoSpaceDN w:val="0"/>
        <w:adjustRightInd w:val="0"/>
        <w:spacing w:after="0" w:line="360" w:lineRule="auto"/>
        <w:jc w:val="both"/>
        <w:rPr>
          <w:rFonts w:ascii="Times New Roman" w:eastAsia="TimesNewRoman" w:hAnsi="Times New Roman"/>
          <w:sz w:val="28"/>
          <w:szCs w:val="24"/>
        </w:rPr>
      </w:pPr>
      <w:r w:rsidRPr="00F61E97">
        <w:rPr>
          <w:rFonts w:ascii="Times New Roman" w:eastAsia="TimesNewRoman" w:hAnsi="Times New Roman"/>
          <w:sz w:val="28"/>
          <w:szCs w:val="24"/>
        </w:rPr>
        <w:t xml:space="preserve">семей в определении: специфики национальных, социокультурных и иных условий, в которых осуществляется образовательная деятельность; </w:t>
      </w:r>
    </w:p>
    <w:p w:rsidR="00DD6525" w:rsidRPr="00457F87" w:rsidRDefault="00DD6525" w:rsidP="003062A8">
      <w:pPr>
        <w:pStyle w:val="a9"/>
        <w:numPr>
          <w:ilvl w:val="0"/>
          <w:numId w:val="17"/>
        </w:numPr>
        <w:autoSpaceDE w:val="0"/>
        <w:autoSpaceDN w:val="0"/>
        <w:adjustRightInd w:val="0"/>
        <w:spacing w:after="0" w:line="360" w:lineRule="auto"/>
        <w:ind w:left="0" w:firstLine="360"/>
        <w:jc w:val="both"/>
        <w:rPr>
          <w:rFonts w:ascii="Times New Roman" w:eastAsia="TimesNewRoman" w:hAnsi="Times New Roman"/>
          <w:sz w:val="28"/>
          <w:szCs w:val="24"/>
        </w:rPr>
      </w:pPr>
      <w:r w:rsidRPr="00F61E97">
        <w:rPr>
          <w:rFonts w:ascii="Times New Roman" w:eastAsia="TimesNewRoman" w:hAnsi="Times New Roman"/>
          <w:sz w:val="28"/>
          <w:szCs w:val="24"/>
        </w:rPr>
        <w:lastRenderedPageBreak/>
        <w:t>выбора тех парциальных образовательных программ и форм организации работы с детьми, которые в наибольшей степени соответствуют потребностям и интересам детей, а также возможностям педагогического коллектива; сл</w:t>
      </w:r>
      <w:r w:rsidR="00344DD4">
        <w:rPr>
          <w:rFonts w:ascii="Times New Roman" w:eastAsia="TimesNewRoman" w:hAnsi="Times New Roman"/>
          <w:sz w:val="28"/>
          <w:szCs w:val="24"/>
        </w:rPr>
        <w:t>ожившиеся традиции МАДОУ Д/с № 40</w:t>
      </w:r>
      <w:r w:rsidRPr="00F61E97">
        <w:rPr>
          <w:rFonts w:ascii="Times New Roman" w:eastAsia="TimesNewRoman" w:hAnsi="Times New Roman"/>
          <w:sz w:val="28"/>
          <w:szCs w:val="24"/>
        </w:rPr>
        <w:t>.</w:t>
      </w:r>
    </w:p>
    <w:p w:rsidR="00DD6525" w:rsidRPr="00A02E23" w:rsidRDefault="00DD6525" w:rsidP="004A5A8B">
      <w:pPr>
        <w:spacing w:after="0" w:line="360" w:lineRule="auto"/>
        <w:ind w:firstLine="709"/>
        <w:jc w:val="both"/>
        <w:rPr>
          <w:rFonts w:ascii="Times New Roman" w:hAnsi="Times New Roman"/>
          <w:sz w:val="28"/>
          <w:szCs w:val="28"/>
        </w:rPr>
      </w:pPr>
      <w:r w:rsidRPr="00A02E23">
        <w:rPr>
          <w:rFonts w:ascii="Times New Roman" w:hAnsi="Times New Roman"/>
          <w:sz w:val="28"/>
          <w:szCs w:val="28"/>
        </w:rPr>
        <w:t>Направления взаимодействия с семьями воспитанников:</w:t>
      </w:r>
    </w:p>
    <w:p w:rsidR="00DD6525" w:rsidRPr="00A02E23" w:rsidRDefault="00DD6525" w:rsidP="003062A8">
      <w:pPr>
        <w:pStyle w:val="a9"/>
        <w:numPr>
          <w:ilvl w:val="0"/>
          <w:numId w:val="18"/>
        </w:numPr>
        <w:spacing w:after="0" w:line="360" w:lineRule="auto"/>
        <w:jc w:val="both"/>
        <w:rPr>
          <w:rFonts w:ascii="Times New Roman" w:hAnsi="Times New Roman"/>
          <w:color w:val="0D0D0D"/>
          <w:sz w:val="28"/>
          <w:szCs w:val="28"/>
        </w:rPr>
      </w:pPr>
      <w:r w:rsidRPr="00A02E23">
        <w:rPr>
          <w:rFonts w:ascii="Times New Roman" w:hAnsi="Times New Roman"/>
          <w:color w:val="0D0D0D"/>
          <w:sz w:val="28"/>
          <w:szCs w:val="28"/>
        </w:rPr>
        <w:t>Ин</w:t>
      </w:r>
      <w:r>
        <w:rPr>
          <w:rFonts w:ascii="Times New Roman" w:hAnsi="Times New Roman"/>
          <w:color w:val="0D0D0D"/>
          <w:sz w:val="28"/>
          <w:szCs w:val="28"/>
        </w:rPr>
        <w:t xml:space="preserve">формационно – аналитическое: </w:t>
      </w:r>
    </w:p>
    <w:p w:rsidR="00DD6525" w:rsidRPr="00A02E23" w:rsidRDefault="00DD6525" w:rsidP="003062A8">
      <w:pPr>
        <w:pStyle w:val="a9"/>
        <w:numPr>
          <w:ilvl w:val="0"/>
          <w:numId w:val="17"/>
        </w:numPr>
        <w:spacing w:after="0" w:line="360" w:lineRule="auto"/>
        <w:jc w:val="both"/>
        <w:rPr>
          <w:rFonts w:ascii="Times New Roman" w:hAnsi="Times New Roman"/>
          <w:color w:val="0D0D0D"/>
          <w:sz w:val="28"/>
          <w:szCs w:val="28"/>
        </w:rPr>
      </w:pPr>
      <w:r w:rsidRPr="00A02E23">
        <w:rPr>
          <w:rFonts w:ascii="Times New Roman" w:hAnsi="Times New Roman"/>
          <w:color w:val="0D0D0D"/>
          <w:sz w:val="28"/>
          <w:szCs w:val="28"/>
        </w:rPr>
        <w:t>сбор и анализ сведений о родителях и детях;</w:t>
      </w:r>
    </w:p>
    <w:p w:rsidR="00DD6525" w:rsidRPr="00A02E23" w:rsidRDefault="00DD6525" w:rsidP="003062A8">
      <w:pPr>
        <w:pStyle w:val="a9"/>
        <w:numPr>
          <w:ilvl w:val="0"/>
          <w:numId w:val="17"/>
        </w:numPr>
        <w:spacing w:after="0" w:line="360" w:lineRule="auto"/>
        <w:jc w:val="both"/>
        <w:rPr>
          <w:rFonts w:ascii="Times New Roman" w:hAnsi="Times New Roman"/>
          <w:color w:val="0D0D0D"/>
          <w:sz w:val="28"/>
          <w:szCs w:val="28"/>
        </w:rPr>
      </w:pPr>
      <w:r w:rsidRPr="00A02E23">
        <w:rPr>
          <w:rFonts w:ascii="Times New Roman" w:hAnsi="Times New Roman"/>
          <w:color w:val="0D0D0D"/>
          <w:sz w:val="28"/>
          <w:szCs w:val="28"/>
        </w:rPr>
        <w:t>изучение семей их трудностей и запросов;</w:t>
      </w:r>
    </w:p>
    <w:p w:rsidR="00DD6525" w:rsidRPr="00A02E23" w:rsidRDefault="00DD6525" w:rsidP="003062A8">
      <w:pPr>
        <w:pStyle w:val="a9"/>
        <w:numPr>
          <w:ilvl w:val="0"/>
          <w:numId w:val="17"/>
        </w:numPr>
        <w:spacing w:after="0" w:line="360" w:lineRule="auto"/>
        <w:jc w:val="both"/>
        <w:rPr>
          <w:rFonts w:ascii="Times New Roman" w:hAnsi="Times New Roman"/>
          <w:color w:val="0D0D0D"/>
          <w:sz w:val="28"/>
          <w:szCs w:val="28"/>
        </w:rPr>
      </w:pPr>
      <w:r w:rsidRPr="00A02E23">
        <w:rPr>
          <w:rFonts w:ascii="Times New Roman" w:hAnsi="Times New Roman"/>
          <w:color w:val="0D0D0D"/>
          <w:sz w:val="28"/>
          <w:szCs w:val="28"/>
        </w:rPr>
        <w:t>выявление готовности семьи сотрудничать с детским садом;</w:t>
      </w:r>
    </w:p>
    <w:p w:rsidR="00DD6525" w:rsidRPr="00A02E23" w:rsidRDefault="00DD6525" w:rsidP="003062A8">
      <w:pPr>
        <w:pStyle w:val="a9"/>
        <w:numPr>
          <w:ilvl w:val="0"/>
          <w:numId w:val="17"/>
        </w:numPr>
        <w:spacing w:after="0" w:line="360" w:lineRule="auto"/>
        <w:jc w:val="both"/>
        <w:rPr>
          <w:rFonts w:ascii="Times New Roman" w:hAnsi="Times New Roman"/>
          <w:color w:val="0D0D0D"/>
          <w:sz w:val="28"/>
          <w:szCs w:val="28"/>
        </w:rPr>
      </w:pPr>
      <w:r w:rsidRPr="00A02E23">
        <w:rPr>
          <w:rFonts w:ascii="Times New Roman" w:hAnsi="Times New Roman"/>
          <w:color w:val="0D0D0D"/>
          <w:sz w:val="28"/>
          <w:szCs w:val="28"/>
        </w:rPr>
        <w:t>анкетирование;</w:t>
      </w:r>
    </w:p>
    <w:p w:rsidR="00DD6525" w:rsidRPr="00A02E23" w:rsidRDefault="00DD6525" w:rsidP="003062A8">
      <w:pPr>
        <w:pStyle w:val="a9"/>
        <w:numPr>
          <w:ilvl w:val="0"/>
          <w:numId w:val="17"/>
        </w:numPr>
        <w:spacing w:after="0" w:line="360" w:lineRule="auto"/>
        <w:jc w:val="both"/>
        <w:rPr>
          <w:rFonts w:ascii="Times New Roman" w:hAnsi="Times New Roman"/>
          <w:color w:val="0D0D0D"/>
          <w:sz w:val="28"/>
          <w:szCs w:val="28"/>
        </w:rPr>
      </w:pPr>
      <w:r w:rsidRPr="00A02E23">
        <w:rPr>
          <w:rFonts w:ascii="Times New Roman" w:hAnsi="Times New Roman"/>
          <w:color w:val="0D0D0D"/>
          <w:sz w:val="28"/>
          <w:szCs w:val="28"/>
        </w:rPr>
        <w:t>интервьюирование;</w:t>
      </w:r>
    </w:p>
    <w:p w:rsidR="00DD6525" w:rsidRPr="00A02E23" w:rsidRDefault="00DD6525" w:rsidP="003062A8">
      <w:pPr>
        <w:pStyle w:val="a9"/>
        <w:numPr>
          <w:ilvl w:val="0"/>
          <w:numId w:val="17"/>
        </w:numPr>
        <w:spacing w:after="0" w:line="360" w:lineRule="auto"/>
        <w:jc w:val="both"/>
        <w:rPr>
          <w:rFonts w:ascii="Times New Roman" w:hAnsi="Times New Roman"/>
          <w:color w:val="0D0D0D"/>
          <w:sz w:val="28"/>
          <w:szCs w:val="28"/>
        </w:rPr>
      </w:pPr>
      <w:r w:rsidRPr="00A02E23">
        <w:rPr>
          <w:rFonts w:ascii="Times New Roman" w:hAnsi="Times New Roman"/>
          <w:color w:val="0D0D0D"/>
          <w:sz w:val="28"/>
          <w:szCs w:val="28"/>
        </w:rPr>
        <w:t>наблюдение;</w:t>
      </w:r>
    </w:p>
    <w:p w:rsidR="00DD6525" w:rsidRPr="00A02E23" w:rsidRDefault="00DD6525" w:rsidP="003062A8">
      <w:pPr>
        <w:pStyle w:val="a9"/>
        <w:numPr>
          <w:ilvl w:val="0"/>
          <w:numId w:val="17"/>
        </w:numPr>
        <w:spacing w:after="0" w:line="360" w:lineRule="auto"/>
        <w:jc w:val="both"/>
        <w:rPr>
          <w:rFonts w:ascii="Times New Roman" w:hAnsi="Times New Roman"/>
          <w:color w:val="0D0D0D"/>
          <w:sz w:val="28"/>
          <w:szCs w:val="28"/>
        </w:rPr>
      </w:pPr>
      <w:r w:rsidRPr="00A02E23">
        <w:rPr>
          <w:rFonts w:ascii="Times New Roman" w:hAnsi="Times New Roman"/>
          <w:color w:val="0D0D0D"/>
          <w:sz w:val="28"/>
          <w:szCs w:val="28"/>
        </w:rPr>
        <w:t>изучение медицинских карт;</w:t>
      </w:r>
    </w:p>
    <w:p w:rsidR="00DD6525" w:rsidRPr="00A02E23" w:rsidRDefault="00DD6525" w:rsidP="003062A8">
      <w:pPr>
        <w:pStyle w:val="a9"/>
        <w:numPr>
          <w:ilvl w:val="0"/>
          <w:numId w:val="17"/>
        </w:numPr>
        <w:spacing w:after="0" w:line="360" w:lineRule="auto"/>
        <w:jc w:val="both"/>
        <w:rPr>
          <w:rFonts w:ascii="Times New Roman" w:hAnsi="Times New Roman"/>
          <w:color w:val="0D0D0D"/>
          <w:sz w:val="28"/>
          <w:szCs w:val="28"/>
        </w:rPr>
      </w:pPr>
      <w:r w:rsidRPr="00A02E23">
        <w:rPr>
          <w:rFonts w:ascii="Times New Roman" w:hAnsi="Times New Roman"/>
          <w:color w:val="0D0D0D"/>
          <w:sz w:val="28"/>
          <w:szCs w:val="28"/>
        </w:rPr>
        <w:t xml:space="preserve">заполнение документации группы. </w:t>
      </w:r>
    </w:p>
    <w:p w:rsidR="00DD6525" w:rsidRPr="00A02E23" w:rsidRDefault="00DD6525" w:rsidP="003062A8">
      <w:pPr>
        <w:pStyle w:val="a9"/>
        <w:numPr>
          <w:ilvl w:val="0"/>
          <w:numId w:val="18"/>
        </w:numPr>
        <w:spacing w:after="0" w:line="360" w:lineRule="auto"/>
        <w:jc w:val="both"/>
        <w:rPr>
          <w:rFonts w:ascii="Times New Roman" w:hAnsi="Times New Roman"/>
          <w:color w:val="0D0D0D"/>
          <w:sz w:val="28"/>
          <w:szCs w:val="28"/>
        </w:rPr>
      </w:pPr>
      <w:r w:rsidRPr="00A02E23">
        <w:rPr>
          <w:rFonts w:ascii="Times New Roman" w:hAnsi="Times New Roman"/>
          <w:color w:val="0D0D0D"/>
          <w:sz w:val="28"/>
          <w:szCs w:val="28"/>
        </w:rPr>
        <w:t>Практическое:</w:t>
      </w:r>
    </w:p>
    <w:p w:rsidR="00DD6525" w:rsidRPr="00A02E23" w:rsidRDefault="00DD6525" w:rsidP="003062A8">
      <w:pPr>
        <w:pStyle w:val="a9"/>
        <w:numPr>
          <w:ilvl w:val="0"/>
          <w:numId w:val="19"/>
        </w:numPr>
        <w:spacing w:after="0" w:line="360" w:lineRule="auto"/>
        <w:ind w:left="0" w:firstLine="360"/>
        <w:jc w:val="both"/>
        <w:rPr>
          <w:rFonts w:ascii="Times New Roman" w:hAnsi="Times New Roman"/>
          <w:color w:val="0D0D0D"/>
          <w:sz w:val="28"/>
          <w:szCs w:val="28"/>
        </w:rPr>
      </w:pPr>
      <w:r w:rsidRPr="00A02E23">
        <w:rPr>
          <w:rFonts w:ascii="Times New Roman" w:hAnsi="Times New Roman"/>
          <w:color w:val="0D0D0D"/>
          <w:sz w:val="28"/>
          <w:szCs w:val="28"/>
        </w:rPr>
        <w:t>просвещение родителей с целью повышения их психолого – педагогической, правовой культуры;</w:t>
      </w:r>
    </w:p>
    <w:p w:rsidR="00DD6525" w:rsidRPr="00A02E23" w:rsidRDefault="00DD6525" w:rsidP="003062A8">
      <w:pPr>
        <w:pStyle w:val="a9"/>
        <w:numPr>
          <w:ilvl w:val="0"/>
          <w:numId w:val="19"/>
        </w:numPr>
        <w:spacing w:after="0" w:line="360" w:lineRule="auto"/>
        <w:ind w:left="0" w:firstLine="360"/>
        <w:jc w:val="both"/>
        <w:rPr>
          <w:rFonts w:ascii="Times New Roman" w:hAnsi="Times New Roman"/>
          <w:color w:val="0D0D0D"/>
          <w:sz w:val="28"/>
          <w:szCs w:val="28"/>
        </w:rPr>
      </w:pPr>
      <w:r w:rsidRPr="00A02E23">
        <w:rPr>
          <w:rFonts w:ascii="Times New Roman" w:hAnsi="Times New Roman"/>
          <w:color w:val="0D0D0D"/>
          <w:sz w:val="28"/>
          <w:szCs w:val="28"/>
        </w:rPr>
        <w:t>развитие творческих способностей, вовлечение детей и взрослых в творческий процесс:</w:t>
      </w:r>
    </w:p>
    <w:p w:rsidR="00DD6525" w:rsidRPr="00A02E23" w:rsidRDefault="00DD6525" w:rsidP="003062A8">
      <w:pPr>
        <w:pStyle w:val="a9"/>
        <w:numPr>
          <w:ilvl w:val="0"/>
          <w:numId w:val="19"/>
        </w:numPr>
        <w:spacing w:after="0" w:line="360" w:lineRule="auto"/>
        <w:ind w:left="0" w:firstLine="360"/>
        <w:jc w:val="both"/>
        <w:rPr>
          <w:rFonts w:ascii="Times New Roman" w:hAnsi="Times New Roman"/>
          <w:color w:val="0D0D0D"/>
          <w:sz w:val="28"/>
          <w:szCs w:val="28"/>
        </w:rPr>
      </w:pPr>
      <w:r w:rsidRPr="00A02E23">
        <w:rPr>
          <w:rFonts w:ascii="Times New Roman" w:hAnsi="Times New Roman"/>
          <w:color w:val="0D0D0D"/>
          <w:sz w:val="28"/>
          <w:szCs w:val="28"/>
        </w:rPr>
        <w:t>день открытых дверей для родителей;</w:t>
      </w:r>
    </w:p>
    <w:p w:rsidR="00DD6525" w:rsidRPr="00A02E23" w:rsidRDefault="00DD6525" w:rsidP="003062A8">
      <w:pPr>
        <w:pStyle w:val="a9"/>
        <w:numPr>
          <w:ilvl w:val="0"/>
          <w:numId w:val="19"/>
        </w:numPr>
        <w:spacing w:after="0" w:line="360" w:lineRule="auto"/>
        <w:ind w:left="0" w:firstLine="360"/>
        <w:jc w:val="both"/>
        <w:rPr>
          <w:rFonts w:ascii="Times New Roman" w:hAnsi="Times New Roman"/>
          <w:color w:val="0D0D0D"/>
          <w:sz w:val="28"/>
          <w:szCs w:val="28"/>
        </w:rPr>
      </w:pPr>
      <w:r w:rsidRPr="00A02E23">
        <w:rPr>
          <w:rFonts w:ascii="Times New Roman" w:hAnsi="Times New Roman"/>
          <w:color w:val="0D0D0D"/>
          <w:sz w:val="28"/>
          <w:szCs w:val="28"/>
        </w:rPr>
        <w:t>родительские конференции;</w:t>
      </w:r>
    </w:p>
    <w:p w:rsidR="00DD6525" w:rsidRPr="00A02E23" w:rsidRDefault="00DD6525" w:rsidP="003062A8">
      <w:pPr>
        <w:pStyle w:val="a9"/>
        <w:numPr>
          <w:ilvl w:val="0"/>
          <w:numId w:val="19"/>
        </w:numPr>
        <w:spacing w:after="0" w:line="360" w:lineRule="auto"/>
        <w:ind w:left="0" w:firstLine="360"/>
        <w:jc w:val="both"/>
        <w:rPr>
          <w:rFonts w:ascii="Times New Roman" w:hAnsi="Times New Roman"/>
          <w:color w:val="0D0D0D"/>
          <w:sz w:val="28"/>
          <w:szCs w:val="28"/>
        </w:rPr>
      </w:pPr>
      <w:r w:rsidRPr="00A02E23">
        <w:rPr>
          <w:rFonts w:ascii="Times New Roman" w:hAnsi="Times New Roman"/>
          <w:color w:val="0D0D0D"/>
          <w:sz w:val="28"/>
          <w:szCs w:val="28"/>
        </w:rPr>
        <w:t>родительские встречи;</w:t>
      </w:r>
    </w:p>
    <w:p w:rsidR="00DD6525" w:rsidRPr="00A02E23" w:rsidRDefault="00DD6525" w:rsidP="003062A8">
      <w:pPr>
        <w:pStyle w:val="a9"/>
        <w:numPr>
          <w:ilvl w:val="0"/>
          <w:numId w:val="19"/>
        </w:numPr>
        <w:spacing w:after="0" w:line="360" w:lineRule="auto"/>
        <w:ind w:left="0" w:firstLine="360"/>
        <w:jc w:val="both"/>
        <w:rPr>
          <w:rFonts w:ascii="Times New Roman" w:hAnsi="Times New Roman"/>
          <w:color w:val="0D0D0D"/>
          <w:sz w:val="28"/>
          <w:szCs w:val="28"/>
        </w:rPr>
      </w:pPr>
      <w:r w:rsidRPr="00A02E23">
        <w:rPr>
          <w:rFonts w:ascii="Times New Roman" w:hAnsi="Times New Roman"/>
          <w:color w:val="0D0D0D"/>
          <w:sz w:val="28"/>
          <w:szCs w:val="28"/>
        </w:rPr>
        <w:t>групповая библиотека методической литературы;</w:t>
      </w:r>
    </w:p>
    <w:p w:rsidR="00DD6525" w:rsidRPr="00A02E23" w:rsidRDefault="00DD6525" w:rsidP="003062A8">
      <w:pPr>
        <w:pStyle w:val="a9"/>
        <w:numPr>
          <w:ilvl w:val="0"/>
          <w:numId w:val="19"/>
        </w:numPr>
        <w:spacing w:after="0" w:line="360" w:lineRule="auto"/>
        <w:ind w:left="0" w:firstLine="360"/>
        <w:jc w:val="both"/>
        <w:rPr>
          <w:rFonts w:ascii="Times New Roman" w:hAnsi="Times New Roman"/>
          <w:color w:val="0D0D0D"/>
          <w:sz w:val="28"/>
          <w:szCs w:val="28"/>
        </w:rPr>
      </w:pPr>
      <w:r w:rsidRPr="00A02E23">
        <w:rPr>
          <w:rFonts w:ascii="Times New Roman" w:hAnsi="Times New Roman"/>
          <w:color w:val="0D0D0D"/>
          <w:sz w:val="28"/>
          <w:szCs w:val="28"/>
        </w:rPr>
        <w:t>индивидуальные беседы, консультации;</w:t>
      </w:r>
    </w:p>
    <w:p w:rsidR="00DD6525" w:rsidRPr="00A02E23" w:rsidRDefault="00DD6525" w:rsidP="003062A8">
      <w:pPr>
        <w:pStyle w:val="a9"/>
        <w:numPr>
          <w:ilvl w:val="0"/>
          <w:numId w:val="19"/>
        </w:numPr>
        <w:spacing w:after="0" w:line="360" w:lineRule="auto"/>
        <w:ind w:left="0" w:firstLine="360"/>
        <w:jc w:val="both"/>
        <w:rPr>
          <w:rFonts w:ascii="Times New Roman" w:hAnsi="Times New Roman"/>
          <w:color w:val="0D0D0D"/>
          <w:sz w:val="28"/>
          <w:szCs w:val="28"/>
        </w:rPr>
      </w:pPr>
      <w:r w:rsidRPr="00A02E23">
        <w:rPr>
          <w:rFonts w:ascii="Times New Roman" w:hAnsi="Times New Roman"/>
          <w:color w:val="0D0D0D"/>
          <w:sz w:val="28"/>
          <w:szCs w:val="28"/>
        </w:rPr>
        <w:t>наглядные формы: информация в родительском центре, папки – передвижки, ширмы, журналы, альбомы, брошюры, информационные листы;</w:t>
      </w:r>
    </w:p>
    <w:p w:rsidR="00DD6525" w:rsidRPr="00A02E23" w:rsidRDefault="00DD6525" w:rsidP="003062A8">
      <w:pPr>
        <w:pStyle w:val="a9"/>
        <w:numPr>
          <w:ilvl w:val="0"/>
          <w:numId w:val="19"/>
        </w:numPr>
        <w:spacing w:after="0" w:line="360" w:lineRule="auto"/>
        <w:ind w:left="0" w:firstLine="360"/>
        <w:jc w:val="both"/>
        <w:rPr>
          <w:rFonts w:ascii="Times New Roman" w:hAnsi="Times New Roman"/>
          <w:color w:val="0D0D0D"/>
          <w:sz w:val="28"/>
          <w:szCs w:val="28"/>
        </w:rPr>
      </w:pPr>
      <w:r w:rsidRPr="00A02E23">
        <w:rPr>
          <w:rFonts w:ascii="Times New Roman" w:hAnsi="Times New Roman"/>
          <w:color w:val="0D0D0D"/>
          <w:sz w:val="28"/>
          <w:szCs w:val="28"/>
        </w:rPr>
        <w:t>детско – родительские выставки: рисунок выходного дня, фотовыставки (тематические, индивидуальные), макеты;</w:t>
      </w:r>
    </w:p>
    <w:p w:rsidR="00DD6525" w:rsidRPr="00A02E23" w:rsidRDefault="00DD6525" w:rsidP="003062A8">
      <w:pPr>
        <w:pStyle w:val="a9"/>
        <w:numPr>
          <w:ilvl w:val="0"/>
          <w:numId w:val="19"/>
        </w:numPr>
        <w:spacing w:after="0" w:line="360" w:lineRule="auto"/>
        <w:ind w:left="0" w:firstLine="360"/>
        <w:jc w:val="both"/>
        <w:rPr>
          <w:rFonts w:ascii="Times New Roman" w:hAnsi="Times New Roman"/>
          <w:color w:val="0D0D0D"/>
          <w:sz w:val="28"/>
          <w:szCs w:val="28"/>
        </w:rPr>
      </w:pPr>
      <w:r w:rsidRPr="00A02E23">
        <w:rPr>
          <w:rFonts w:ascii="Times New Roman" w:hAnsi="Times New Roman"/>
          <w:color w:val="0D0D0D"/>
          <w:sz w:val="28"/>
          <w:szCs w:val="28"/>
        </w:rPr>
        <w:t>мастер – классы (домашние коллекции, выставки рукоделия и т.д.);</w:t>
      </w:r>
    </w:p>
    <w:p w:rsidR="00DD6525" w:rsidRPr="00A02E23" w:rsidRDefault="00DD6525" w:rsidP="003062A8">
      <w:pPr>
        <w:pStyle w:val="a9"/>
        <w:numPr>
          <w:ilvl w:val="0"/>
          <w:numId w:val="19"/>
        </w:numPr>
        <w:spacing w:after="0" w:line="360" w:lineRule="auto"/>
        <w:ind w:left="0" w:firstLine="360"/>
        <w:jc w:val="both"/>
        <w:rPr>
          <w:rFonts w:ascii="Times New Roman" w:hAnsi="Times New Roman"/>
          <w:color w:val="0D0D0D"/>
          <w:sz w:val="28"/>
          <w:szCs w:val="28"/>
        </w:rPr>
      </w:pPr>
      <w:r w:rsidRPr="00A02E23">
        <w:rPr>
          <w:rFonts w:ascii="Times New Roman" w:hAnsi="Times New Roman"/>
          <w:color w:val="0D0D0D"/>
          <w:sz w:val="28"/>
          <w:szCs w:val="28"/>
        </w:rPr>
        <w:t>домашняя игротека;</w:t>
      </w:r>
    </w:p>
    <w:p w:rsidR="00DD6525" w:rsidRPr="00A02E23" w:rsidRDefault="00DD6525" w:rsidP="003062A8">
      <w:pPr>
        <w:pStyle w:val="a9"/>
        <w:numPr>
          <w:ilvl w:val="0"/>
          <w:numId w:val="19"/>
        </w:numPr>
        <w:spacing w:after="0" w:line="360" w:lineRule="auto"/>
        <w:ind w:left="0" w:firstLine="360"/>
        <w:jc w:val="both"/>
        <w:rPr>
          <w:rFonts w:ascii="Times New Roman" w:hAnsi="Times New Roman"/>
          <w:color w:val="0D0D0D"/>
          <w:sz w:val="28"/>
          <w:szCs w:val="28"/>
        </w:rPr>
      </w:pPr>
      <w:r w:rsidRPr="00A02E23">
        <w:rPr>
          <w:rFonts w:ascii="Times New Roman" w:hAnsi="Times New Roman"/>
          <w:color w:val="0D0D0D"/>
          <w:sz w:val="28"/>
          <w:szCs w:val="28"/>
        </w:rPr>
        <w:t>помощь родителей в обогащении предметно – развивающей среды.</w:t>
      </w:r>
    </w:p>
    <w:p w:rsidR="00DD6525" w:rsidRPr="00A02E23" w:rsidRDefault="00DD6525" w:rsidP="003062A8">
      <w:pPr>
        <w:pStyle w:val="a9"/>
        <w:numPr>
          <w:ilvl w:val="0"/>
          <w:numId w:val="18"/>
        </w:numPr>
        <w:spacing w:after="0" w:line="360" w:lineRule="auto"/>
        <w:jc w:val="both"/>
        <w:rPr>
          <w:rFonts w:ascii="Times New Roman" w:hAnsi="Times New Roman"/>
          <w:color w:val="0D0D0D"/>
          <w:sz w:val="28"/>
          <w:szCs w:val="28"/>
        </w:rPr>
      </w:pPr>
      <w:r w:rsidRPr="00A02E23">
        <w:rPr>
          <w:rFonts w:ascii="Times New Roman" w:hAnsi="Times New Roman"/>
          <w:color w:val="0D0D0D"/>
          <w:sz w:val="28"/>
          <w:szCs w:val="28"/>
        </w:rPr>
        <w:lastRenderedPageBreak/>
        <w:t>Контрольно – оценочное:</w:t>
      </w:r>
    </w:p>
    <w:p w:rsidR="00DD6525" w:rsidRPr="00A02E23" w:rsidRDefault="00DD6525" w:rsidP="003062A8">
      <w:pPr>
        <w:pStyle w:val="a9"/>
        <w:numPr>
          <w:ilvl w:val="0"/>
          <w:numId w:val="19"/>
        </w:numPr>
        <w:spacing w:after="0" w:line="360" w:lineRule="auto"/>
        <w:ind w:left="0" w:firstLine="360"/>
        <w:jc w:val="both"/>
        <w:rPr>
          <w:rFonts w:ascii="Times New Roman" w:hAnsi="Times New Roman"/>
          <w:color w:val="0D0D0D"/>
          <w:sz w:val="28"/>
          <w:szCs w:val="28"/>
        </w:rPr>
      </w:pPr>
      <w:r w:rsidRPr="00A02E23">
        <w:rPr>
          <w:rFonts w:ascii="Times New Roman" w:hAnsi="Times New Roman"/>
          <w:color w:val="0D0D0D"/>
          <w:sz w:val="28"/>
          <w:szCs w:val="28"/>
        </w:rPr>
        <w:t>анализ эффективности (количественный и качественный) мероприятий, проводимых в детском саду;</w:t>
      </w:r>
    </w:p>
    <w:p w:rsidR="00DD6525" w:rsidRPr="00A02E23" w:rsidRDefault="00DD6525" w:rsidP="003062A8">
      <w:pPr>
        <w:pStyle w:val="a9"/>
        <w:numPr>
          <w:ilvl w:val="0"/>
          <w:numId w:val="19"/>
        </w:numPr>
        <w:spacing w:after="0" w:line="360" w:lineRule="auto"/>
        <w:ind w:left="0" w:firstLine="360"/>
        <w:jc w:val="both"/>
        <w:rPr>
          <w:rFonts w:ascii="Times New Roman" w:hAnsi="Times New Roman"/>
          <w:color w:val="0D0D0D"/>
          <w:sz w:val="28"/>
          <w:szCs w:val="28"/>
        </w:rPr>
      </w:pPr>
      <w:r w:rsidRPr="00A02E23">
        <w:rPr>
          <w:rFonts w:ascii="Times New Roman" w:hAnsi="Times New Roman"/>
          <w:color w:val="0D0D0D"/>
          <w:sz w:val="28"/>
          <w:szCs w:val="28"/>
        </w:rPr>
        <w:t>составление индивидуальных маршрутов здоровья детей;</w:t>
      </w:r>
    </w:p>
    <w:p w:rsidR="00DD6525" w:rsidRPr="00A02E23" w:rsidRDefault="00DD6525" w:rsidP="003062A8">
      <w:pPr>
        <w:pStyle w:val="a9"/>
        <w:numPr>
          <w:ilvl w:val="0"/>
          <w:numId w:val="19"/>
        </w:numPr>
        <w:spacing w:after="0" w:line="360" w:lineRule="auto"/>
        <w:ind w:left="0" w:firstLine="360"/>
        <w:jc w:val="both"/>
        <w:rPr>
          <w:rFonts w:ascii="Times New Roman" w:hAnsi="Times New Roman"/>
          <w:color w:val="0D0D0D"/>
          <w:sz w:val="28"/>
          <w:szCs w:val="28"/>
        </w:rPr>
      </w:pPr>
      <w:r w:rsidRPr="00A02E23">
        <w:rPr>
          <w:rFonts w:ascii="Times New Roman" w:hAnsi="Times New Roman"/>
          <w:color w:val="0D0D0D"/>
          <w:sz w:val="28"/>
          <w:szCs w:val="28"/>
        </w:rPr>
        <w:t>составление индивидуально – образовательных программ;</w:t>
      </w:r>
    </w:p>
    <w:p w:rsidR="00DD6525" w:rsidRPr="00A02E23" w:rsidRDefault="00DD6525" w:rsidP="003062A8">
      <w:pPr>
        <w:pStyle w:val="a9"/>
        <w:numPr>
          <w:ilvl w:val="0"/>
          <w:numId w:val="19"/>
        </w:numPr>
        <w:spacing w:after="0" w:line="360" w:lineRule="auto"/>
        <w:ind w:left="0" w:firstLine="360"/>
        <w:jc w:val="both"/>
        <w:rPr>
          <w:rFonts w:ascii="Times New Roman" w:hAnsi="Times New Roman"/>
          <w:color w:val="0D0D0D"/>
          <w:sz w:val="28"/>
          <w:szCs w:val="28"/>
        </w:rPr>
      </w:pPr>
      <w:r w:rsidRPr="00A02E23">
        <w:rPr>
          <w:rFonts w:ascii="Times New Roman" w:hAnsi="Times New Roman"/>
          <w:color w:val="0D0D0D"/>
          <w:sz w:val="28"/>
          <w:szCs w:val="28"/>
        </w:rPr>
        <w:t>опрос;</w:t>
      </w:r>
    </w:p>
    <w:p w:rsidR="00DD6525" w:rsidRPr="00A02E23" w:rsidRDefault="00DD6525" w:rsidP="003062A8">
      <w:pPr>
        <w:pStyle w:val="a9"/>
        <w:numPr>
          <w:ilvl w:val="0"/>
          <w:numId w:val="19"/>
        </w:numPr>
        <w:spacing w:after="0" w:line="360" w:lineRule="auto"/>
        <w:ind w:left="0" w:firstLine="360"/>
        <w:jc w:val="both"/>
        <w:rPr>
          <w:rFonts w:ascii="Times New Roman" w:hAnsi="Times New Roman"/>
          <w:color w:val="0D0D0D"/>
          <w:sz w:val="28"/>
          <w:szCs w:val="28"/>
        </w:rPr>
      </w:pPr>
      <w:r w:rsidRPr="00A02E23">
        <w:rPr>
          <w:rFonts w:ascii="Times New Roman" w:hAnsi="Times New Roman"/>
          <w:color w:val="0D0D0D"/>
          <w:sz w:val="28"/>
          <w:szCs w:val="28"/>
        </w:rPr>
        <w:t>книги отзывов;</w:t>
      </w:r>
    </w:p>
    <w:p w:rsidR="00DD6525" w:rsidRPr="00A02E23" w:rsidRDefault="00DD6525" w:rsidP="003062A8">
      <w:pPr>
        <w:pStyle w:val="a9"/>
        <w:numPr>
          <w:ilvl w:val="0"/>
          <w:numId w:val="19"/>
        </w:numPr>
        <w:spacing w:after="0" w:line="360" w:lineRule="auto"/>
        <w:ind w:left="0" w:firstLine="360"/>
        <w:jc w:val="both"/>
        <w:rPr>
          <w:rFonts w:ascii="Times New Roman" w:hAnsi="Times New Roman"/>
          <w:color w:val="0D0D0D"/>
          <w:sz w:val="28"/>
          <w:szCs w:val="28"/>
        </w:rPr>
      </w:pPr>
      <w:r w:rsidRPr="00A02E23">
        <w:rPr>
          <w:rFonts w:ascii="Times New Roman" w:hAnsi="Times New Roman"/>
          <w:color w:val="0D0D0D"/>
          <w:sz w:val="28"/>
          <w:szCs w:val="28"/>
        </w:rPr>
        <w:t>оценочные листы;</w:t>
      </w:r>
    </w:p>
    <w:p w:rsidR="00DD6525" w:rsidRPr="00A02E23" w:rsidRDefault="00DD6525" w:rsidP="003062A8">
      <w:pPr>
        <w:pStyle w:val="a9"/>
        <w:numPr>
          <w:ilvl w:val="0"/>
          <w:numId w:val="19"/>
        </w:numPr>
        <w:spacing w:after="0" w:line="360" w:lineRule="auto"/>
        <w:ind w:left="0" w:firstLine="360"/>
        <w:jc w:val="both"/>
        <w:rPr>
          <w:rFonts w:ascii="Times New Roman" w:hAnsi="Times New Roman"/>
          <w:color w:val="0D0D0D"/>
          <w:sz w:val="28"/>
          <w:szCs w:val="28"/>
        </w:rPr>
      </w:pPr>
      <w:r w:rsidRPr="00A02E23">
        <w:rPr>
          <w:rFonts w:ascii="Times New Roman" w:hAnsi="Times New Roman"/>
          <w:color w:val="0D0D0D"/>
          <w:sz w:val="28"/>
          <w:szCs w:val="28"/>
        </w:rPr>
        <w:t>анкетирование;</w:t>
      </w:r>
    </w:p>
    <w:p w:rsidR="00DD6525" w:rsidRPr="00A02E23" w:rsidRDefault="00DD6525" w:rsidP="003062A8">
      <w:pPr>
        <w:pStyle w:val="a9"/>
        <w:numPr>
          <w:ilvl w:val="0"/>
          <w:numId w:val="19"/>
        </w:numPr>
        <w:spacing w:after="0" w:line="360" w:lineRule="auto"/>
        <w:ind w:left="0" w:firstLine="360"/>
        <w:jc w:val="both"/>
        <w:rPr>
          <w:rFonts w:ascii="Times New Roman" w:hAnsi="Times New Roman"/>
          <w:sz w:val="28"/>
          <w:szCs w:val="28"/>
        </w:rPr>
      </w:pPr>
      <w:r w:rsidRPr="00A02E23">
        <w:rPr>
          <w:rFonts w:ascii="Times New Roman" w:hAnsi="Times New Roman"/>
          <w:color w:val="0D0D0D"/>
          <w:sz w:val="28"/>
          <w:szCs w:val="28"/>
        </w:rPr>
        <w:t>учёт активности родителей.</w:t>
      </w:r>
    </w:p>
    <w:p w:rsidR="00DD6525" w:rsidRDefault="00DD6525" w:rsidP="004A5A8B">
      <w:pPr>
        <w:pStyle w:val="Style24"/>
        <w:widowControl/>
        <w:spacing w:line="360" w:lineRule="auto"/>
        <w:ind w:left="360" w:firstLine="0"/>
        <w:jc w:val="both"/>
        <w:rPr>
          <w:rStyle w:val="FontStyle207"/>
          <w:rFonts w:ascii="Times New Roman" w:hAnsi="Times New Roman" w:cs="Times New Roman"/>
          <w:sz w:val="28"/>
          <w:szCs w:val="28"/>
        </w:rPr>
      </w:pPr>
    </w:p>
    <w:p w:rsidR="00DD6525" w:rsidRDefault="00DD6525" w:rsidP="004A5A8B">
      <w:pPr>
        <w:pStyle w:val="a9"/>
        <w:numPr>
          <w:ilvl w:val="2"/>
          <w:numId w:val="1"/>
        </w:numPr>
        <w:jc w:val="both"/>
        <w:rPr>
          <w:rFonts w:ascii="Times New Roman" w:eastAsia="Batang" w:hAnsi="Times New Roman"/>
          <w:b/>
          <w:sz w:val="28"/>
          <w:szCs w:val="28"/>
          <w:lang w:eastAsia="ko-KR"/>
        </w:rPr>
      </w:pPr>
      <w:r w:rsidRPr="00367167">
        <w:rPr>
          <w:rFonts w:ascii="Times New Roman" w:eastAsia="Batang" w:hAnsi="Times New Roman"/>
          <w:b/>
          <w:sz w:val="28"/>
          <w:szCs w:val="28"/>
          <w:lang w:eastAsia="ko-KR"/>
        </w:rPr>
        <w:t>Направления и задачи коррекционно-развивающей работы</w:t>
      </w:r>
      <w:r>
        <w:rPr>
          <w:rFonts w:ascii="Times New Roman" w:eastAsia="Batang" w:hAnsi="Times New Roman"/>
          <w:b/>
          <w:sz w:val="28"/>
          <w:szCs w:val="28"/>
          <w:lang w:eastAsia="ko-KR"/>
        </w:rPr>
        <w:t>.</w:t>
      </w:r>
    </w:p>
    <w:p w:rsidR="00DD6525" w:rsidRPr="00650A40" w:rsidRDefault="00DD6525" w:rsidP="004A5A8B">
      <w:pPr>
        <w:pStyle w:val="a9"/>
        <w:ind w:left="1095"/>
        <w:jc w:val="both"/>
        <w:rPr>
          <w:rStyle w:val="FontStyle207"/>
          <w:rFonts w:ascii="Times New Roman" w:eastAsia="Batang" w:hAnsi="Times New Roman"/>
          <w:b/>
          <w:sz w:val="28"/>
          <w:szCs w:val="28"/>
          <w:lang w:eastAsia="ko-KR"/>
        </w:rPr>
      </w:pPr>
    </w:p>
    <w:p w:rsidR="00DD6525" w:rsidRPr="00650A40" w:rsidRDefault="00DD6525" w:rsidP="004A5A8B">
      <w:pPr>
        <w:spacing w:after="0" w:line="360" w:lineRule="auto"/>
        <w:ind w:firstLine="567"/>
        <w:jc w:val="both"/>
        <w:rPr>
          <w:rFonts w:ascii="Times New Roman" w:hAnsi="Times New Roman"/>
          <w:b/>
          <w:sz w:val="28"/>
          <w:szCs w:val="28"/>
        </w:rPr>
      </w:pPr>
      <w:r w:rsidRPr="00650A40">
        <w:rPr>
          <w:rFonts w:ascii="Times New Roman" w:hAnsi="Times New Roman"/>
          <w:sz w:val="28"/>
          <w:szCs w:val="28"/>
        </w:rPr>
        <w:t>К</w:t>
      </w:r>
      <w:r>
        <w:rPr>
          <w:rFonts w:ascii="Times New Roman" w:hAnsi="Times New Roman"/>
          <w:sz w:val="28"/>
          <w:szCs w:val="28"/>
        </w:rPr>
        <w:t xml:space="preserve">оррекционно-развивающая работа (далее по тексту – КРР)  </w:t>
      </w:r>
      <w:r w:rsidRPr="00650A40">
        <w:rPr>
          <w:rFonts w:ascii="Times New Roman" w:hAnsi="Times New Roman"/>
          <w:sz w:val="28"/>
          <w:szCs w:val="28"/>
        </w:rPr>
        <w:t xml:space="preserve">в </w:t>
      </w:r>
      <w:r w:rsidR="00344DD4">
        <w:rPr>
          <w:rFonts w:ascii="Times New Roman" w:hAnsi="Times New Roman"/>
          <w:sz w:val="28"/>
          <w:szCs w:val="28"/>
        </w:rPr>
        <w:t>МАДОУ Д/с № 40</w:t>
      </w:r>
      <w:r w:rsidRPr="00650A40">
        <w:rPr>
          <w:rFonts w:ascii="Times New Roman" w:hAnsi="Times New Roman"/>
          <w:sz w:val="28"/>
          <w:szCs w:val="28"/>
        </w:rPr>
        <w:t xml:space="preserve"> представляет собой комплекс мер по психолого-педагогическому сопровождению, включающий психолого-педагогическое обследование воспитанников, проведение индивидуальных и групповых коррекционно-развивающих занятий, а также мониторинг динамики их развития.</w:t>
      </w:r>
    </w:p>
    <w:p w:rsidR="00DD6525" w:rsidRPr="00650A40" w:rsidRDefault="00DD6525" w:rsidP="004A5A8B">
      <w:pPr>
        <w:spacing w:after="0" w:line="360" w:lineRule="auto"/>
        <w:ind w:firstLine="567"/>
        <w:jc w:val="both"/>
        <w:rPr>
          <w:rFonts w:ascii="Times New Roman" w:hAnsi="Times New Roman"/>
          <w:sz w:val="28"/>
          <w:szCs w:val="28"/>
        </w:rPr>
      </w:pPr>
      <w:r w:rsidRPr="00650A40">
        <w:rPr>
          <w:rFonts w:ascii="Times New Roman" w:hAnsi="Times New Roman"/>
          <w:b/>
          <w:sz w:val="28"/>
          <w:szCs w:val="28"/>
        </w:rPr>
        <w:t>Цель программы</w:t>
      </w:r>
      <w:r w:rsidRPr="00650A40">
        <w:rPr>
          <w:rFonts w:ascii="Times New Roman" w:hAnsi="Times New Roman"/>
          <w:sz w:val="28"/>
          <w:szCs w:val="28"/>
        </w:rPr>
        <w:t>:</w:t>
      </w:r>
    </w:p>
    <w:p w:rsidR="00DD6525" w:rsidRPr="00650A40" w:rsidRDefault="00DD6525" w:rsidP="004A5A8B">
      <w:pPr>
        <w:tabs>
          <w:tab w:val="left" w:pos="851"/>
        </w:tabs>
        <w:spacing w:after="0" w:line="360" w:lineRule="auto"/>
        <w:ind w:firstLine="567"/>
        <w:jc w:val="both"/>
        <w:rPr>
          <w:rFonts w:ascii="Times New Roman" w:hAnsi="Times New Roman"/>
          <w:sz w:val="28"/>
          <w:szCs w:val="28"/>
        </w:rPr>
      </w:pPr>
      <w:r w:rsidRPr="00650A40">
        <w:rPr>
          <w:rFonts w:ascii="Times New Roman" w:hAnsi="Times New Roman"/>
          <w:sz w:val="28"/>
          <w:szCs w:val="28"/>
        </w:rPr>
        <w:t>Программа коррекционно-развивающей работы в дошкольной образовательной организации (далее – Программа КРР) в соответствии с требованиями ФГОС ДО направлена на выявление и удовлетворение особых (индивидуальных) образовательных потребностей воспитанников дошкольного возраста.</w:t>
      </w:r>
    </w:p>
    <w:p w:rsidR="00DD6525" w:rsidRPr="00650A40" w:rsidRDefault="00DD6525" w:rsidP="004A5A8B">
      <w:pPr>
        <w:pStyle w:val="afe"/>
        <w:spacing w:line="360" w:lineRule="auto"/>
        <w:ind w:firstLine="567"/>
        <w:rPr>
          <w:rFonts w:ascii="Times New Roman" w:hAnsi="Times New Roman"/>
          <w:color w:val="auto"/>
          <w:sz w:val="28"/>
          <w:szCs w:val="28"/>
        </w:rPr>
      </w:pPr>
      <w:r w:rsidRPr="00650A40">
        <w:rPr>
          <w:rFonts w:ascii="Times New Roman" w:hAnsi="Times New Roman"/>
          <w:b/>
          <w:bCs/>
          <w:color w:val="auto"/>
          <w:sz w:val="28"/>
          <w:szCs w:val="28"/>
        </w:rPr>
        <w:t>Задачи программы:</w:t>
      </w:r>
    </w:p>
    <w:p w:rsidR="00DD6525" w:rsidRPr="00650A40" w:rsidRDefault="00DD6525" w:rsidP="003062A8">
      <w:pPr>
        <w:pStyle w:val="a9"/>
        <w:numPr>
          <w:ilvl w:val="0"/>
          <w:numId w:val="30"/>
        </w:numPr>
        <w:tabs>
          <w:tab w:val="left" w:pos="851"/>
        </w:tabs>
        <w:spacing w:after="0" w:line="360" w:lineRule="auto"/>
        <w:ind w:left="0" w:firstLine="360"/>
        <w:jc w:val="both"/>
        <w:rPr>
          <w:rFonts w:ascii="Times New Roman" w:hAnsi="Times New Roman"/>
          <w:sz w:val="28"/>
          <w:szCs w:val="28"/>
        </w:rPr>
      </w:pPr>
      <w:r w:rsidRPr="00650A40">
        <w:rPr>
          <w:rFonts w:ascii="Times New Roman" w:hAnsi="Times New Roman"/>
          <w:sz w:val="28"/>
          <w:szCs w:val="28"/>
        </w:rPr>
        <w:t>определение особых (индивидуальных) образовательных потребностей воспитанников, в том числе с трудностями освоения федеральной образовательной программы и социализации в ДОО;</w:t>
      </w:r>
    </w:p>
    <w:p w:rsidR="00DD6525" w:rsidRPr="00650A40" w:rsidRDefault="00DD6525" w:rsidP="003062A8">
      <w:pPr>
        <w:pStyle w:val="a9"/>
        <w:numPr>
          <w:ilvl w:val="0"/>
          <w:numId w:val="30"/>
        </w:numPr>
        <w:tabs>
          <w:tab w:val="left" w:pos="851"/>
        </w:tabs>
        <w:spacing w:after="0" w:line="360" w:lineRule="auto"/>
        <w:ind w:left="0" w:firstLine="360"/>
        <w:jc w:val="both"/>
        <w:rPr>
          <w:rFonts w:ascii="Times New Roman" w:hAnsi="Times New Roman"/>
          <w:sz w:val="28"/>
          <w:szCs w:val="28"/>
        </w:rPr>
      </w:pPr>
      <w:r w:rsidRPr="00650A40">
        <w:rPr>
          <w:rFonts w:ascii="Times New Roman" w:hAnsi="Times New Roman"/>
          <w:sz w:val="28"/>
          <w:szCs w:val="28"/>
        </w:rPr>
        <w:t>своевременное выявление детей с трудностями адаптации, обусловленными различными причинами;</w:t>
      </w:r>
    </w:p>
    <w:p w:rsidR="00DD6525" w:rsidRPr="00650A40" w:rsidRDefault="00DD6525" w:rsidP="003062A8">
      <w:pPr>
        <w:pStyle w:val="a9"/>
        <w:numPr>
          <w:ilvl w:val="0"/>
          <w:numId w:val="30"/>
        </w:numPr>
        <w:tabs>
          <w:tab w:val="left" w:pos="851"/>
        </w:tabs>
        <w:spacing w:after="0" w:line="360" w:lineRule="auto"/>
        <w:ind w:left="0" w:firstLine="360"/>
        <w:jc w:val="both"/>
        <w:rPr>
          <w:rFonts w:ascii="Times New Roman" w:hAnsi="Times New Roman"/>
          <w:sz w:val="28"/>
          <w:szCs w:val="28"/>
        </w:rPr>
      </w:pPr>
      <w:r w:rsidRPr="00650A40">
        <w:rPr>
          <w:rFonts w:ascii="Times New Roman" w:hAnsi="Times New Roman"/>
          <w:sz w:val="28"/>
          <w:szCs w:val="28"/>
        </w:rPr>
        <w:t xml:space="preserve">осуществление индивидуально ориентированной психолого-педагогической помощи воспитанникам с учетом особенностей психического и (или) физического </w:t>
      </w:r>
      <w:r w:rsidRPr="00650A40">
        <w:rPr>
          <w:rFonts w:ascii="Times New Roman" w:hAnsi="Times New Roman"/>
          <w:sz w:val="28"/>
          <w:szCs w:val="28"/>
        </w:rPr>
        <w:lastRenderedPageBreak/>
        <w:t>развития, индивидуальных возможностей и потребностей в соответствии с рекомендациями психолого-педагогического консилиума образовательной организации (ППк);</w:t>
      </w:r>
    </w:p>
    <w:p w:rsidR="00DD6525" w:rsidRPr="00650A40" w:rsidRDefault="00DD6525" w:rsidP="003062A8">
      <w:pPr>
        <w:pStyle w:val="a9"/>
        <w:numPr>
          <w:ilvl w:val="0"/>
          <w:numId w:val="30"/>
        </w:numPr>
        <w:tabs>
          <w:tab w:val="left" w:pos="851"/>
        </w:tabs>
        <w:spacing w:after="0" w:line="360" w:lineRule="auto"/>
        <w:ind w:left="0" w:firstLine="360"/>
        <w:jc w:val="both"/>
        <w:rPr>
          <w:rFonts w:ascii="Times New Roman" w:hAnsi="Times New Roman"/>
          <w:sz w:val="28"/>
          <w:szCs w:val="28"/>
        </w:rPr>
      </w:pPr>
      <w:r w:rsidRPr="00650A40">
        <w:rPr>
          <w:rFonts w:ascii="Times New Roman" w:hAnsi="Times New Roman"/>
          <w:sz w:val="28"/>
          <w:szCs w:val="28"/>
        </w:rPr>
        <w:t xml:space="preserve">оказание родителям (законным представителям) обучающихся консультативной </w:t>
      </w:r>
      <w:r w:rsidRPr="00650A40">
        <w:rPr>
          <w:rFonts w:ascii="Times New Roman" w:hAnsi="Times New Roman"/>
          <w:sz w:val="28"/>
          <w:szCs w:val="28"/>
        </w:rPr>
        <w:br/>
        <w:t>психолого-педагогической помощи по вопросам развития и воспитания детей дошкольного возраста.</w:t>
      </w:r>
    </w:p>
    <w:p w:rsidR="00DD6525" w:rsidRPr="00650A40" w:rsidRDefault="00DD6525" w:rsidP="004A5A8B">
      <w:pPr>
        <w:spacing w:after="0" w:line="360" w:lineRule="auto"/>
        <w:ind w:firstLine="567"/>
        <w:jc w:val="both"/>
        <w:rPr>
          <w:rFonts w:ascii="Times New Roman" w:hAnsi="Times New Roman"/>
          <w:sz w:val="28"/>
          <w:szCs w:val="28"/>
        </w:rPr>
      </w:pPr>
      <w:r w:rsidRPr="00650A40">
        <w:rPr>
          <w:rFonts w:ascii="Times New Roman" w:hAnsi="Times New Roman"/>
          <w:b/>
          <w:sz w:val="28"/>
          <w:szCs w:val="28"/>
        </w:rPr>
        <w:t>Форма реализации программы КРР</w:t>
      </w:r>
      <w:r>
        <w:rPr>
          <w:rFonts w:ascii="Times New Roman" w:hAnsi="Times New Roman"/>
          <w:b/>
          <w:sz w:val="28"/>
          <w:szCs w:val="28"/>
        </w:rPr>
        <w:t xml:space="preserve">. </w:t>
      </w:r>
      <w:r w:rsidRPr="00650A40">
        <w:rPr>
          <w:rFonts w:ascii="Times New Roman" w:hAnsi="Times New Roman"/>
          <w:sz w:val="28"/>
          <w:szCs w:val="28"/>
        </w:rPr>
        <w:t xml:space="preserve">Коррекционно-развивающая работа в </w:t>
      </w:r>
      <w:r w:rsidR="00344DD4">
        <w:rPr>
          <w:rFonts w:ascii="Times New Roman" w:hAnsi="Times New Roman"/>
          <w:sz w:val="28"/>
          <w:szCs w:val="28"/>
        </w:rPr>
        <w:t>МАДОУ Д/с № 40</w:t>
      </w:r>
      <w:r w:rsidRPr="00650A40">
        <w:rPr>
          <w:rFonts w:ascii="Times New Roman" w:hAnsi="Times New Roman"/>
          <w:sz w:val="28"/>
          <w:szCs w:val="28"/>
        </w:rPr>
        <w:t xml:space="preserve"> реализуется в форме подгрупповых </w:t>
      </w:r>
      <w:r>
        <w:rPr>
          <w:rFonts w:ascii="Times New Roman" w:hAnsi="Times New Roman"/>
          <w:sz w:val="28"/>
          <w:szCs w:val="28"/>
        </w:rPr>
        <w:t>и</w:t>
      </w:r>
      <w:r w:rsidRPr="00650A40">
        <w:rPr>
          <w:rFonts w:ascii="Times New Roman" w:hAnsi="Times New Roman"/>
          <w:sz w:val="28"/>
          <w:szCs w:val="28"/>
        </w:rPr>
        <w:t xml:space="preserve"> индивидуальных коррекционно-развивающих занятий. Выбор конкретной программы коррекционно-развивающих занятий, их количественное соотношение определяется </w:t>
      </w:r>
      <w:r w:rsidR="00344DD4">
        <w:rPr>
          <w:rFonts w:ascii="Times New Roman" w:hAnsi="Times New Roman"/>
          <w:sz w:val="28"/>
          <w:szCs w:val="28"/>
        </w:rPr>
        <w:t>МАДОУ Д/с № 40</w:t>
      </w:r>
      <w:r w:rsidRPr="00650A40">
        <w:rPr>
          <w:rFonts w:ascii="Times New Roman" w:hAnsi="Times New Roman"/>
          <w:sz w:val="28"/>
          <w:szCs w:val="28"/>
        </w:rPr>
        <w:t xml:space="preserve"> самостоятельно, исходя из психофизических особенностей и особых образовательных потребностей обучающихся.</w:t>
      </w:r>
    </w:p>
    <w:p w:rsidR="00DD6525" w:rsidRPr="00650A40" w:rsidRDefault="00DD6525" w:rsidP="004A5A8B">
      <w:pPr>
        <w:spacing w:after="0" w:line="360" w:lineRule="auto"/>
        <w:ind w:firstLine="567"/>
        <w:jc w:val="both"/>
        <w:rPr>
          <w:rFonts w:ascii="Times New Roman" w:hAnsi="Times New Roman"/>
          <w:sz w:val="28"/>
          <w:szCs w:val="28"/>
        </w:rPr>
      </w:pPr>
      <w:r w:rsidRPr="00650A40">
        <w:rPr>
          <w:rFonts w:ascii="Times New Roman" w:hAnsi="Times New Roman"/>
          <w:sz w:val="28"/>
          <w:szCs w:val="28"/>
        </w:rPr>
        <w:t xml:space="preserve">Содержание коррекционно-развивающей работы для каждого обучающегося определяется с учетом его особых образовательных потребностей на основе рекомендаций </w:t>
      </w:r>
      <w:r>
        <w:rPr>
          <w:rFonts w:ascii="Times New Roman" w:hAnsi="Times New Roman"/>
          <w:sz w:val="28"/>
          <w:szCs w:val="28"/>
        </w:rPr>
        <w:t>ТОПМПК и ППк.</w:t>
      </w:r>
      <w:r w:rsidRPr="00650A40">
        <w:rPr>
          <w:rFonts w:ascii="Times New Roman" w:hAnsi="Times New Roman"/>
          <w:sz w:val="28"/>
          <w:szCs w:val="28"/>
        </w:rPr>
        <w:t xml:space="preserve">  </w:t>
      </w:r>
    </w:p>
    <w:p w:rsidR="00DD6525" w:rsidRPr="00650A40" w:rsidRDefault="00DD6525" w:rsidP="004A5A8B">
      <w:pPr>
        <w:spacing w:after="0" w:line="360" w:lineRule="auto"/>
        <w:ind w:firstLine="567"/>
        <w:jc w:val="both"/>
        <w:rPr>
          <w:rFonts w:ascii="Times New Roman" w:hAnsi="Times New Roman"/>
          <w:sz w:val="28"/>
          <w:szCs w:val="28"/>
        </w:rPr>
      </w:pPr>
      <w:r w:rsidRPr="00650A40">
        <w:rPr>
          <w:rFonts w:ascii="Times New Roman" w:hAnsi="Times New Roman"/>
          <w:b/>
          <w:sz w:val="28"/>
          <w:szCs w:val="28"/>
        </w:rPr>
        <w:t>Программа КРР включает</w:t>
      </w:r>
      <w:r w:rsidRPr="00650A40">
        <w:rPr>
          <w:rFonts w:ascii="Times New Roman" w:hAnsi="Times New Roman"/>
          <w:sz w:val="28"/>
          <w:szCs w:val="28"/>
        </w:rPr>
        <w:t>:</w:t>
      </w:r>
    </w:p>
    <w:p w:rsidR="00DD6525" w:rsidRDefault="00DD6525" w:rsidP="00C474C4">
      <w:pPr>
        <w:pStyle w:val="a9"/>
        <w:numPr>
          <w:ilvl w:val="0"/>
          <w:numId w:val="1"/>
        </w:numPr>
        <w:tabs>
          <w:tab w:val="left" w:pos="851"/>
        </w:tabs>
        <w:spacing w:after="0" w:line="360" w:lineRule="auto"/>
        <w:jc w:val="both"/>
        <w:rPr>
          <w:rFonts w:ascii="Times New Roman" w:hAnsi="Times New Roman"/>
          <w:sz w:val="28"/>
          <w:szCs w:val="28"/>
        </w:rPr>
      </w:pPr>
      <w:r w:rsidRPr="00650A40">
        <w:rPr>
          <w:rFonts w:ascii="Times New Roman" w:hAnsi="Times New Roman"/>
          <w:sz w:val="28"/>
          <w:szCs w:val="28"/>
        </w:rPr>
        <w:t xml:space="preserve">План диагностических и коррекционно-развивающих мероприятий; </w:t>
      </w:r>
    </w:p>
    <w:p w:rsidR="00DD6525" w:rsidRPr="00650A40" w:rsidRDefault="00DD6525" w:rsidP="00C474C4">
      <w:pPr>
        <w:pStyle w:val="a9"/>
        <w:numPr>
          <w:ilvl w:val="0"/>
          <w:numId w:val="1"/>
        </w:numPr>
        <w:tabs>
          <w:tab w:val="left" w:pos="851"/>
        </w:tabs>
        <w:spacing w:after="0" w:line="360" w:lineRule="auto"/>
        <w:ind w:left="0" w:firstLine="360"/>
        <w:jc w:val="both"/>
        <w:rPr>
          <w:rFonts w:ascii="Times New Roman" w:hAnsi="Times New Roman"/>
          <w:sz w:val="28"/>
          <w:szCs w:val="28"/>
        </w:rPr>
      </w:pPr>
      <w:r w:rsidRPr="00650A40">
        <w:rPr>
          <w:rFonts w:ascii="Times New Roman" w:hAnsi="Times New Roman"/>
          <w:sz w:val="28"/>
          <w:szCs w:val="28"/>
        </w:rPr>
        <w:t>Рабочие программы коррекционно /развивающей работы с детьми с разными образовательными потребностями и разными стартовыми условиями освоения образовательной программы (уточнить в соответствии с целевыми группами).</w:t>
      </w:r>
    </w:p>
    <w:p w:rsidR="00DD6525" w:rsidRPr="00650A40" w:rsidRDefault="00DD6525" w:rsidP="004A5A8B">
      <w:pPr>
        <w:spacing w:after="0" w:line="360" w:lineRule="auto"/>
        <w:ind w:firstLine="567"/>
        <w:rPr>
          <w:rFonts w:ascii="Times New Roman" w:hAnsi="Times New Roman"/>
          <w:iCs/>
          <w:sz w:val="28"/>
          <w:szCs w:val="28"/>
        </w:rPr>
      </w:pPr>
      <w:r w:rsidRPr="00650A40">
        <w:rPr>
          <w:rFonts w:ascii="Times New Roman" w:hAnsi="Times New Roman"/>
          <w:b/>
          <w:bCs/>
          <w:sz w:val="28"/>
          <w:szCs w:val="28"/>
        </w:rPr>
        <w:t>Содержание коррекционно-развивающей работы</w:t>
      </w:r>
    </w:p>
    <w:p w:rsidR="00DD6525" w:rsidRPr="00650A40" w:rsidRDefault="00DD6525" w:rsidP="004A5A8B">
      <w:pPr>
        <w:spacing w:after="0" w:line="360" w:lineRule="auto"/>
        <w:ind w:firstLine="567"/>
        <w:jc w:val="both"/>
        <w:rPr>
          <w:rFonts w:ascii="Times New Roman" w:hAnsi="Times New Roman"/>
          <w:sz w:val="28"/>
          <w:szCs w:val="28"/>
        </w:rPr>
      </w:pPr>
      <w:r w:rsidRPr="00650A40">
        <w:rPr>
          <w:rFonts w:ascii="Times New Roman" w:hAnsi="Times New Roman"/>
          <w:sz w:val="28"/>
          <w:szCs w:val="28"/>
        </w:rPr>
        <w:t xml:space="preserve">Диагностическая работа включает: </w:t>
      </w:r>
    </w:p>
    <w:p w:rsidR="00DD6525" w:rsidRPr="00650A40" w:rsidRDefault="00DD6525" w:rsidP="003062A8">
      <w:pPr>
        <w:pStyle w:val="a9"/>
        <w:numPr>
          <w:ilvl w:val="0"/>
          <w:numId w:val="31"/>
        </w:numPr>
        <w:tabs>
          <w:tab w:val="left" w:pos="851"/>
        </w:tabs>
        <w:spacing w:after="0" w:line="360" w:lineRule="auto"/>
        <w:ind w:left="0" w:firstLine="360"/>
        <w:jc w:val="both"/>
        <w:rPr>
          <w:rFonts w:ascii="Times New Roman" w:hAnsi="Times New Roman"/>
          <w:sz w:val="28"/>
          <w:szCs w:val="28"/>
        </w:rPr>
      </w:pPr>
      <w:r w:rsidRPr="00650A40">
        <w:rPr>
          <w:rFonts w:ascii="Times New Roman" w:hAnsi="Times New Roman"/>
          <w:sz w:val="28"/>
          <w:szCs w:val="28"/>
        </w:rPr>
        <w:t xml:space="preserve">своевременное выявление детей, нуждающихся в специализированной помощи </w:t>
      </w:r>
      <w:r w:rsidRPr="00650A40">
        <w:rPr>
          <w:rFonts w:ascii="Times New Roman" w:hAnsi="Times New Roman"/>
          <w:sz w:val="28"/>
          <w:szCs w:val="28"/>
        </w:rPr>
        <w:br/>
        <w:t>и психолого-педагогическом сопровождении;</w:t>
      </w:r>
    </w:p>
    <w:p w:rsidR="00DD6525" w:rsidRPr="00650A40" w:rsidRDefault="00DD6525" w:rsidP="003062A8">
      <w:pPr>
        <w:pStyle w:val="a9"/>
        <w:numPr>
          <w:ilvl w:val="0"/>
          <w:numId w:val="31"/>
        </w:numPr>
        <w:tabs>
          <w:tab w:val="left" w:pos="851"/>
        </w:tabs>
        <w:spacing w:after="0" w:line="360" w:lineRule="auto"/>
        <w:ind w:left="0" w:firstLine="360"/>
        <w:jc w:val="both"/>
        <w:rPr>
          <w:rFonts w:ascii="Times New Roman" w:hAnsi="Times New Roman"/>
          <w:sz w:val="28"/>
          <w:szCs w:val="28"/>
        </w:rPr>
      </w:pPr>
      <w:r w:rsidRPr="00650A40">
        <w:rPr>
          <w:rFonts w:ascii="Times New Roman" w:hAnsi="Times New Roman"/>
          <w:sz w:val="28"/>
          <w:szCs w:val="28"/>
        </w:rPr>
        <w:t>раннюю (с первых дней пребывания обучающегося в образовательной организации) диагностику отклонений в развитии и анализ причин трудностей адаптации;</w:t>
      </w:r>
    </w:p>
    <w:p w:rsidR="00DD6525" w:rsidRPr="00650A40" w:rsidRDefault="00DD6525" w:rsidP="003062A8">
      <w:pPr>
        <w:pStyle w:val="a9"/>
        <w:numPr>
          <w:ilvl w:val="0"/>
          <w:numId w:val="31"/>
        </w:numPr>
        <w:tabs>
          <w:tab w:val="left" w:pos="851"/>
        </w:tabs>
        <w:spacing w:after="0" w:line="360" w:lineRule="auto"/>
        <w:ind w:left="0" w:firstLine="360"/>
        <w:jc w:val="both"/>
        <w:rPr>
          <w:rFonts w:ascii="Times New Roman" w:hAnsi="Times New Roman"/>
          <w:sz w:val="28"/>
          <w:szCs w:val="28"/>
        </w:rPr>
      </w:pPr>
      <w:r w:rsidRPr="00650A40">
        <w:rPr>
          <w:rFonts w:ascii="Times New Roman" w:hAnsi="Times New Roman"/>
          <w:sz w:val="28"/>
          <w:szCs w:val="28"/>
        </w:rPr>
        <w:t>комплексный сбор сведений об обучающемся на основании диагностической информации от специалистов разного профиля;</w:t>
      </w:r>
    </w:p>
    <w:p w:rsidR="00DD6525" w:rsidRPr="00650A40" w:rsidRDefault="00DD6525" w:rsidP="003062A8">
      <w:pPr>
        <w:pStyle w:val="a9"/>
        <w:numPr>
          <w:ilvl w:val="0"/>
          <w:numId w:val="31"/>
        </w:numPr>
        <w:tabs>
          <w:tab w:val="left" w:pos="851"/>
        </w:tabs>
        <w:spacing w:after="0" w:line="360" w:lineRule="auto"/>
        <w:ind w:left="0" w:firstLine="360"/>
        <w:jc w:val="both"/>
        <w:rPr>
          <w:rFonts w:ascii="Times New Roman" w:hAnsi="Times New Roman"/>
          <w:sz w:val="28"/>
          <w:szCs w:val="28"/>
        </w:rPr>
      </w:pPr>
      <w:r w:rsidRPr="00650A40">
        <w:rPr>
          <w:rFonts w:ascii="Times New Roman" w:hAnsi="Times New Roman"/>
          <w:sz w:val="28"/>
          <w:szCs w:val="28"/>
        </w:rPr>
        <w:lastRenderedPageBreak/>
        <w:t>определение уровня актуального и зоны ближайше</w:t>
      </w:r>
      <w:r>
        <w:rPr>
          <w:rFonts w:ascii="Times New Roman" w:hAnsi="Times New Roman"/>
          <w:sz w:val="28"/>
          <w:szCs w:val="28"/>
        </w:rPr>
        <w:t xml:space="preserve">го развития обучающегося с ОВЗ, </w:t>
      </w:r>
      <w:r w:rsidRPr="00650A40">
        <w:rPr>
          <w:rFonts w:ascii="Times New Roman" w:hAnsi="Times New Roman"/>
          <w:sz w:val="28"/>
          <w:szCs w:val="28"/>
        </w:rPr>
        <w:t>с трудностями в обучении и социализации, выявление его резервных возможностей;</w:t>
      </w:r>
    </w:p>
    <w:p w:rsidR="00DD6525" w:rsidRPr="00650A40" w:rsidRDefault="00DD6525" w:rsidP="003062A8">
      <w:pPr>
        <w:pStyle w:val="a9"/>
        <w:numPr>
          <w:ilvl w:val="0"/>
          <w:numId w:val="31"/>
        </w:numPr>
        <w:tabs>
          <w:tab w:val="left" w:pos="851"/>
        </w:tabs>
        <w:spacing w:after="0" w:line="360" w:lineRule="auto"/>
        <w:ind w:left="0" w:firstLine="360"/>
        <w:jc w:val="both"/>
        <w:rPr>
          <w:rFonts w:ascii="Times New Roman" w:hAnsi="Times New Roman"/>
          <w:sz w:val="28"/>
          <w:szCs w:val="28"/>
        </w:rPr>
      </w:pPr>
      <w:r w:rsidRPr="00650A40">
        <w:rPr>
          <w:rFonts w:ascii="Times New Roman" w:hAnsi="Times New Roman"/>
          <w:sz w:val="28"/>
          <w:szCs w:val="28"/>
        </w:rPr>
        <w:t>изучение уровня общего и речевого развития обучающихся (с учетом особенностей нозологической группы), возможностей вербальной и невербальной коммуникации со сверстниками и взрослыми;</w:t>
      </w:r>
    </w:p>
    <w:p w:rsidR="00DD6525" w:rsidRPr="00650A40" w:rsidRDefault="00DD6525" w:rsidP="003062A8">
      <w:pPr>
        <w:pStyle w:val="a9"/>
        <w:numPr>
          <w:ilvl w:val="0"/>
          <w:numId w:val="31"/>
        </w:numPr>
        <w:tabs>
          <w:tab w:val="left" w:pos="851"/>
        </w:tabs>
        <w:spacing w:after="0" w:line="360" w:lineRule="auto"/>
        <w:ind w:left="0" w:firstLine="360"/>
        <w:jc w:val="both"/>
        <w:rPr>
          <w:rFonts w:ascii="Times New Roman" w:hAnsi="Times New Roman"/>
          <w:sz w:val="28"/>
          <w:szCs w:val="28"/>
        </w:rPr>
      </w:pPr>
      <w:r w:rsidRPr="00650A40">
        <w:rPr>
          <w:rFonts w:ascii="Times New Roman" w:hAnsi="Times New Roman"/>
          <w:sz w:val="28"/>
          <w:szCs w:val="28"/>
        </w:rPr>
        <w:t>изучение развития эмоционально-волевой сферы и личностных особенностей, обучающихся;</w:t>
      </w:r>
    </w:p>
    <w:p w:rsidR="00DD6525" w:rsidRPr="00650A40" w:rsidRDefault="00DD6525" w:rsidP="003062A8">
      <w:pPr>
        <w:pStyle w:val="a9"/>
        <w:numPr>
          <w:ilvl w:val="0"/>
          <w:numId w:val="31"/>
        </w:numPr>
        <w:tabs>
          <w:tab w:val="left" w:pos="851"/>
        </w:tabs>
        <w:spacing w:after="0" w:line="360" w:lineRule="auto"/>
        <w:ind w:left="0" w:firstLine="360"/>
        <w:jc w:val="both"/>
        <w:rPr>
          <w:rFonts w:ascii="Times New Roman" w:hAnsi="Times New Roman"/>
          <w:sz w:val="28"/>
          <w:szCs w:val="28"/>
        </w:rPr>
      </w:pPr>
      <w:r w:rsidRPr="00650A40">
        <w:rPr>
          <w:rFonts w:ascii="Times New Roman" w:hAnsi="Times New Roman"/>
          <w:sz w:val="28"/>
          <w:szCs w:val="28"/>
        </w:rPr>
        <w:t>изучение индивидуальных образовательных и социально-коммуникативных потребностей обучающихся;</w:t>
      </w:r>
    </w:p>
    <w:p w:rsidR="00DD6525" w:rsidRPr="00650A40" w:rsidRDefault="00DD6525" w:rsidP="003062A8">
      <w:pPr>
        <w:pStyle w:val="a9"/>
        <w:numPr>
          <w:ilvl w:val="0"/>
          <w:numId w:val="31"/>
        </w:numPr>
        <w:tabs>
          <w:tab w:val="left" w:pos="851"/>
        </w:tabs>
        <w:spacing w:after="0" w:line="360" w:lineRule="auto"/>
        <w:ind w:left="0" w:firstLine="360"/>
        <w:jc w:val="both"/>
        <w:rPr>
          <w:rFonts w:ascii="Times New Roman" w:hAnsi="Times New Roman"/>
          <w:sz w:val="28"/>
          <w:szCs w:val="28"/>
        </w:rPr>
      </w:pPr>
      <w:r w:rsidRPr="00650A40">
        <w:rPr>
          <w:rFonts w:ascii="Times New Roman" w:hAnsi="Times New Roman"/>
          <w:sz w:val="28"/>
          <w:szCs w:val="28"/>
        </w:rPr>
        <w:t>изучение социальной ситуации развития и условий семейного воспитания ребенка;</w:t>
      </w:r>
    </w:p>
    <w:p w:rsidR="00DD6525" w:rsidRPr="00650A40" w:rsidRDefault="00DD6525" w:rsidP="003062A8">
      <w:pPr>
        <w:pStyle w:val="a9"/>
        <w:numPr>
          <w:ilvl w:val="0"/>
          <w:numId w:val="31"/>
        </w:numPr>
        <w:tabs>
          <w:tab w:val="left" w:pos="851"/>
        </w:tabs>
        <w:spacing w:after="0" w:line="360" w:lineRule="auto"/>
        <w:ind w:left="0" w:firstLine="360"/>
        <w:jc w:val="both"/>
        <w:rPr>
          <w:rFonts w:ascii="Times New Roman" w:hAnsi="Times New Roman"/>
          <w:sz w:val="28"/>
          <w:szCs w:val="28"/>
        </w:rPr>
      </w:pPr>
      <w:r w:rsidRPr="00650A40">
        <w:rPr>
          <w:rFonts w:ascii="Times New Roman" w:hAnsi="Times New Roman"/>
          <w:sz w:val="28"/>
          <w:szCs w:val="28"/>
        </w:rPr>
        <w:t>изучение адаптивных возможностей и уровня адаптации обучающегося;</w:t>
      </w:r>
    </w:p>
    <w:p w:rsidR="00DD6525" w:rsidRPr="00650A40" w:rsidRDefault="00DD6525" w:rsidP="003062A8">
      <w:pPr>
        <w:pStyle w:val="a9"/>
        <w:numPr>
          <w:ilvl w:val="0"/>
          <w:numId w:val="31"/>
        </w:numPr>
        <w:tabs>
          <w:tab w:val="left" w:pos="851"/>
        </w:tabs>
        <w:spacing w:after="0" w:line="360" w:lineRule="auto"/>
        <w:ind w:left="0" w:firstLine="360"/>
        <w:jc w:val="both"/>
        <w:rPr>
          <w:rFonts w:ascii="Times New Roman" w:hAnsi="Times New Roman"/>
          <w:sz w:val="28"/>
          <w:szCs w:val="28"/>
        </w:rPr>
      </w:pPr>
      <w:r w:rsidRPr="00650A40">
        <w:rPr>
          <w:rFonts w:ascii="Times New Roman" w:hAnsi="Times New Roman"/>
          <w:sz w:val="28"/>
          <w:szCs w:val="28"/>
        </w:rPr>
        <w:t>по одаренности</w:t>
      </w:r>
      <w:r>
        <w:rPr>
          <w:rFonts w:ascii="Times New Roman" w:hAnsi="Times New Roman"/>
          <w:sz w:val="28"/>
          <w:szCs w:val="28"/>
        </w:rPr>
        <w:t>;</w:t>
      </w:r>
    </w:p>
    <w:p w:rsidR="00DD6525" w:rsidRPr="00650A40" w:rsidRDefault="00DD6525" w:rsidP="003062A8">
      <w:pPr>
        <w:pStyle w:val="a9"/>
        <w:numPr>
          <w:ilvl w:val="0"/>
          <w:numId w:val="31"/>
        </w:numPr>
        <w:tabs>
          <w:tab w:val="left" w:pos="851"/>
        </w:tabs>
        <w:spacing w:after="0" w:line="360" w:lineRule="auto"/>
        <w:ind w:left="0" w:firstLine="360"/>
        <w:jc w:val="both"/>
        <w:rPr>
          <w:rFonts w:ascii="Times New Roman" w:hAnsi="Times New Roman"/>
          <w:sz w:val="28"/>
          <w:szCs w:val="28"/>
        </w:rPr>
      </w:pPr>
      <w:r w:rsidRPr="00650A40">
        <w:rPr>
          <w:rFonts w:ascii="Times New Roman" w:hAnsi="Times New Roman"/>
          <w:sz w:val="28"/>
          <w:szCs w:val="28"/>
        </w:rPr>
        <w:t>по билингвизму</w:t>
      </w:r>
      <w:r>
        <w:rPr>
          <w:rFonts w:ascii="Times New Roman" w:hAnsi="Times New Roman"/>
          <w:sz w:val="28"/>
          <w:szCs w:val="28"/>
        </w:rPr>
        <w:t>;</w:t>
      </w:r>
    </w:p>
    <w:p w:rsidR="00DD6525" w:rsidRPr="00650A40" w:rsidRDefault="00DD6525" w:rsidP="003062A8">
      <w:pPr>
        <w:pStyle w:val="a9"/>
        <w:numPr>
          <w:ilvl w:val="0"/>
          <w:numId w:val="31"/>
        </w:numPr>
        <w:tabs>
          <w:tab w:val="left" w:pos="851"/>
        </w:tabs>
        <w:spacing w:after="0" w:line="360" w:lineRule="auto"/>
        <w:ind w:left="0" w:firstLine="360"/>
        <w:jc w:val="both"/>
        <w:rPr>
          <w:rFonts w:ascii="Times New Roman" w:hAnsi="Times New Roman"/>
          <w:sz w:val="28"/>
          <w:szCs w:val="28"/>
        </w:rPr>
      </w:pPr>
      <w:r w:rsidRPr="00650A40">
        <w:rPr>
          <w:rFonts w:ascii="Times New Roman" w:hAnsi="Times New Roman"/>
          <w:sz w:val="28"/>
          <w:szCs w:val="28"/>
        </w:rPr>
        <w:t>по девиации</w:t>
      </w:r>
      <w:r>
        <w:rPr>
          <w:rFonts w:ascii="Times New Roman" w:hAnsi="Times New Roman"/>
          <w:sz w:val="28"/>
          <w:szCs w:val="28"/>
        </w:rPr>
        <w:t>.</w:t>
      </w:r>
    </w:p>
    <w:p w:rsidR="00DD6525" w:rsidRPr="00650A40" w:rsidRDefault="00DD6525" w:rsidP="004A5A8B">
      <w:pPr>
        <w:spacing w:after="0" w:line="360" w:lineRule="auto"/>
        <w:ind w:firstLine="567"/>
        <w:jc w:val="both"/>
        <w:rPr>
          <w:rFonts w:ascii="Times New Roman" w:hAnsi="Times New Roman"/>
          <w:sz w:val="28"/>
          <w:szCs w:val="28"/>
        </w:rPr>
      </w:pPr>
      <w:r w:rsidRPr="00650A40">
        <w:rPr>
          <w:rFonts w:ascii="Times New Roman" w:hAnsi="Times New Roman"/>
          <w:sz w:val="28"/>
          <w:szCs w:val="28"/>
        </w:rPr>
        <w:t>Коррекционно-развивающая работа включает:</w:t>
      </w:r>
    </w:p>
    <w:p w:rsidR="00DD6525" w:rsidRPr="00650A40" w:rsidRDefault="00DD6525" w:rsidP="003062A8">
      <w:pPr>
        <w:pStyle w:val="a9"/>
        <w:numPr>
          <w:ilvl w:val="0"/>
          <w:numId w:val="31"/>
        </w:numPr>
        <w:tabs>
          <w:tab w:val="left" w:pos="851"/>
        </w:tabs>
        <w:spacing w:after="0" w:line="360" w:lineRule="auto"/>
        <w:ind w:left="0" w:firstLine="360"/>
        <w:jc w:val="both"/>
        <w:rPr>
          <w:rFonts w:ascii="Times New Roman" w:hAnsi="Times New Roman"/>
          <w:sz w:val="28"/>
          <w:szCs w:val="28"/>
        </w:rPr>
      </w:pPr>
      <w:r w:rsidRPr="00650A40">
        <w:rPr>
          <w:rFonts w:ascii="Times New Roman" w:hAnsi="Times New Roman"/>
          <w:sz w:val="28"/>
          <w:szCs w:val="28"/>
        </w:rPr>
        <w:t>выбор оптимальных для развития обучающегося коррекционно-развивающих программ/методик психолого-педагогического сопровождения в соответствии с его особыми (индивидуальными) образовательными потребностями;</w:t>
      </w:r>
    </w:p>
    <w:p w:rsidR="00DD6525" w:rsidRPr="00650A40" w:rsidRDefault="00DD6525" w:rsidP="003062A8">
      <w:pPr>
        <w:pStyle w:val="a9"/>
        <w:numPr>
          <w:ilvl w:val="0"/>
          <w:numId w:val="31"/>
        </w:numPr>
        <w:tabs>
          <w:tab w:val="left" w:pos="851"/>
        </w:tabs>
        <w:spacing w:after="0" w:line="360" w:lineRule="auto"/>
        <w:ind w:left="0" w:firstLine="360"/>
        <w:jc w:val="both"/>
        <w:rPr>
          <w:rFonts w:ascii="Times New Roman" w:hAnsi="Times New Roman"/>
          <w:sz w:val="28"/>
          <w:szCs w:val="28"/>
        </w:rPr>
      </w:pPr>
      <w:r w:rsidRPr="00650A40">
        <w:rPr>
          <w:rFonts w:ascii="Times New Roman" w:hAnsi="Times New Roman"/>
          <w:sz w:val="28"/>
          <w:szCs w:val="28"/>
        </w:rPr>
        <w:t>организацию и проведение специалистами индивидуальных и групповых коррекционно-развивающих занятий, необходимых для преодоления нарушений поведения и развития, трудностей в освоении образовательной программы и социализации;</w:t>
      </w:r>
    </w:p>
    <w:p w:rsidR="00DD6525" w:rsidRPr="00650A40" w:rsidRDefault="00DD6525" w:rsidP="003062A8">
      <w:pPr>
        <w:pStyle w:val="a9"/>
        <w:numPr>
          <w:ilvl w:val="0"/>
          <w:numId w:val="31"/>
        </w:numPr>
        <w:tabs>
          <w:tab w:val="left" w:pos="851"/>
        </w:tabs>
        <w:spacing w:after="0" w:line="360" w:lineRule="auto"/>
        <w:ind w:left="0" w:firstLine="360"/>
        <w:jc w:val="both"/>
        <w:rPr>
          <w:rFonts w:ascii="Times New Roman" w:hAnsi="Times New Roman"/>
          <w:sz w:val="28"/>
          <w:szCs w:val="28"/>
        </w:rPr>
      </w:pPr>
      <w:r w:rsidRPr="00650A40">
        <w:rPr>
          <w:rFonts w:ascii="Times New Roman" w:hAnsi="Times New Roman"/>
          <w:sz w:val="28"/>
          <w:szCs w:val="28"/>
        </w:rPr>
        <w:t>коррекцию и развитие высших психических функций;</w:t>
      </w:r>
    </w:p>
    <w:p w:rsidR="00DD6525" w:rsidRPr="00650A40" w:rsidRDefault="00DD6525" w:rsidP="003062A8">
      <w:pPr>
        <w:pStyle w:val="a9"/>
        <w:numPr>
          <w:ilvl w:val="0"/>
          <w:numId w:val="31"/>
        </w:numPr>
        <w:tabs>
          <w:tab w:val="left" w:pos="851"/>
        </w:tabs>
        <w:spacing w:after="0" w:line="360" w:lineRule="auto"/>
        <w:ind w:left="0" w:firstLine="360"/>
        <w:jc w:val="both"/>
        <w:rPr>
          <w:rFonts w:ascii="Times New Roman" w:hAnsi="Times New Roman"/>
          <w:sz w:val="28"/>
          <w:szCs w:val="28"/>
        </w:rPr>
      </w:pPr>
      <w:r w:rsidRPr="00650A40">
        <w:rPr>
          <w:rFonts w:ascii="Times New Roman" w:hAnsi="Times New Roman"/>
          <w:sz w:val="28"/>
          <w:szCs w:val="28"/>
        </w:rPr>
        <w:t>развитие эмоционально-волевой и личностной сферы обучающегося и психокоррекцию его поведения;</w:t>
      </w:r>
    </w:p>
    <w:p w:rsidR="00DD6525" w:rsidRPr="00650A40" w:rsidRDefault="00DD6525" w:rsidP="003062A8">
      <w:pPr>
        <w:pStyle w:val="a9"/>
        <w:numPr>
          <w:ilvl w:val="0"/>
          <w:numId w:val="31"/>
        </w:numPr>
        <w:tabs>
          <w:tab w:val="left" w:pos="851"/>
        </w:tabs>
        <w:spacing w:after="0" w:line="360" w:lineRule="auto"/>
        <w:ind w:left="0" w:firstLine="360"/>
        <w:jc w:val="both"/>
        <w:rPr>
          <w:rFonts w:ascii="Times New Roman" w:hAnsi="Times New Roman"/>
          <w:sz w:val="28"/>
          <w:szCs w:val="28"/>
        </w:rPr>
      </w:pPr>
      <w:r w:rsidRPr="00650A40">
        <w:rPr>
          <w:rFonts w:ascii="Times New Roman" w:hAnsi="Times New Roman"/>
          <w:sz w:val="28"/>
          <w:szCs w:val="28"/>
        </w:rPr>
        <w:t>развитие коммуникативной компетентности обучающихся, их социального и эмоционального интеллекта;</w:t>
      </w:r>
    </w:p>
    <w:p w:rsidR="00DD6525" w:rsidRPr="00650A40" w:rsidRDefault="00DD6525" w:rsidP="003062A8">
      <w:pPr>
        <w:pStyle w:val="a9"/>
        <w:numPr>
          <w:ilvl w:val="0"/>
          <w:numId w:val="31"/>
        </w:numPr>
        <w:tabs>
          <w:tab w:val="left" w:pos="851"/>
        </w:tabs>
        <w:spacing w:after="0" w:line="360" w:lineRule="auto"/>
        <w:ind w:left="0" w:firstLine="360"/>
        <w:jc w:val="both"/>
        <w:rPr>
          <w:rFonts w:ascii="Times New Roman" w:hAnsi="Times New Roman"/>
          <w:sz w:val="28"/>
          <w:szCs w:val="28"/>
        </w:rPr>
      </w:pPr>
      <w:r w:rsidRPr="00650A40">
        <w:rPr>
          <w:rFonts w:ascii="Times New Roman" w:hAnsi="Times New Roman"/>
          <w:sz w:val="28"/>
          <w:szCs w:val="28"/>
        </w:rPr>
        <w:t>коррекцию и развитие психомоторной сферы, координации и регуляции движений;</w:t>
      </w:r>
    </w:p>
    <w:p w:rsidR="00DD6525" w:rsidRPr="00650A40" w:rsidRDefault="00DD6525" w:rsidP="003062A8">
      <w:pPr>
        <w:pStyle w:val="a9"/>
        <w:numPr>
          <w:ilvl w:val="0"/>
          <w:numId w:val="31"/>
        </w:numPr>
        <w:tabs>
          <w:tab w:val="left" w:pos="851"/>
        </w:tabs>
        <w:spacing w:after="0" w:line="360" w:lineRule="auto"/>
        <w:ind w:left="0" w:firstLine="360"/>
        <w:jc w:val="both"/>
        <w:rPr>
          <w:rFonts w:ascii="Times New Roman" w:hAnsi="Times New Roman"/>
          <w:sz w:val="28"/>
          <w:szCs w:val="28"/>
        </w:rPr>
      </w:pPr>
      <w:r w:rsidRPr="00650A40">
        <w:rPr>
          <w:rFonts w:ascii="Times New Roman" w:hAnsi="Times New Roman"/>
          <w:sz w:val="28"/>
          <w:szCs w:val="28"/>
        </w:rPr>
        <w:lastRenderedPageBreak/>
        <w:t>по одаренности</w:t>
      </w:r>
      <w:r>
        <w:rPr>
          <w:rFonts w:ascii="Times New Roman" w:hAnsi="Times New Roman"/>
          <w:sz w:val="28"/>
          <w:szCs w:val="28"/>
        </w:rPr>
        <w:t>;</w:t>
      </w:r>
    </w:p>
    <w:p w:rsidR="00DD6525" w:rsidRPr="00650A40" w:rsidRDefault="00DD6525" w:rsidP="003062A8">
      <w:pPr>
        <w:pStyle w:val="a9"/>
        <w:numPr>
          <w:ilvl w:val="0"/>
          <w:numId w:val="31"/>
        </w:numPr>
        <w:tabs>
          <w:tab w:val="left" w:pos="851"/>
        </w:tabs>
        <w:spacing w:after="0" w:line="360" w:lineRule="auto"/>
        <w:ind w:left="0" w:firstLine="360"/>
        <w:jc w:val="both"/>
        <w:rPr>
          <w:rFonts w:ascii="Times New Roman" w:hAnsi="Times New Roman"/>
          <w:sz w:val="28"/>
          <w:szCs w:val="28"/>
        </w:rPr>
      </w:pPr>
      <w:r w:rsidRPr="00650A40">
        <w:rPr>
          <w:rFonts w:ascii="Times New Roman" w:hAnsi="Times New Roman"/>
          <w:sz w:val="28"/>
          <w:szCs w:val="28"/>
        </w:rPr>
        <w:t>по билингвизму</w:t>
      </w:r>
      <w:r>
        <w:rPr>
          <w:rFonts w:ascii="Times New Roman" w:hAnsi="Times New Roman"/>
          <w:sz w:val="28"/>
          <w:szCs w:val="28"/>
        </w:rPr>
        <w:t>;</w:t>
      </w:r>
    </w:p>
    <w:p w:rsidR="00DD6525" w:rsidRPr="00650A40" w:rsidRDefault="00DD6525" w:rsidP="003062A8">
      <w:pPr>
        <w:pStyle w:val="a9"/>
        <w:numPr>
          <w:ilvl w:val="0"/>
          <w:numId w:val="31"/>
        </w:numPr>
        <w:tabs>
          <w:tab w:val="left" w:pos="851"/>
        </w:tabs>
        <w:spacing w:after="0" w:line="360" w:lineRule="auto"/>
        <w:ind w:left="0" w:firstLine="360"/>
        <w:jc w:val="both"/>
        <w:rPr>
          <w:rFonts w:ascii="Times New Roman" w:hAnsi="Times New Roman"/>
          <w:sz w:val="28"/>
          <w:szCs w:val="28"/>
        </w:rPr>
      </w:pPr>
      <w:r w:rsidRPr="00650A40">
        <w:rPr>
          <w:rFonts w:ascii="Times New Roman" w:hAnsi="Times New Roman"/>
          <w:sz w:val="28"/>
          <w:szCs w:val="28"/>
        </w:rPr>
        <w:t>по девиациям</w:t>
      </w:r>
      <w:r>
        <w:rPr>
          <w:rFonts w:ascii="Times New Roman" w:hAnsi="Times New Roman"/>
          <w:sz w:val="28"/>
          <w:szCs w:val="28"/>
        </w:rPr>
        <w:t>.</w:t>
      </w:r>
    </w:p>
    <w:p w:rsidR="00DD6525" w:rsidRPr="00650A40" w:rsidRDefault="00DD6525" w:rsidP="004A5A8B">
      <w:pPr>
        <w:spacing w:after="0" w:line="360" w:lineRule="auto"/>
        <w:ind w:firstLine="567"/>
        <w:jc w:val="both"/>
        <w:rPr>
          <w:rFonts w:ascii="Times New Roman" w:hAnsi="Times New Roman"/>
          <w:sz w:val="28"/>
          <w:szCs w:val="28"/>
        </w:rPr>
      </w:pPr>
      <w:r w:rsidRPr="00650A40">
        <w:rPr>
          <w:rFonts w:ascii="Times New Roman" w:hAnsi="Times New Roman"/>
          <w:sz w:val="28"/>
          <w:szCs w:val="28"/>
        </w:rPr>
        <w:t>Консультативная работа включает:</w:t>
      </w:r>
    </w:p>
    <w:p w:rsidR="00DD6525" w:rsidRPr="001F7852" w:rsidRDefault="00DD6525" w:rsidP="003062A8">
      <w:pPr>
        <w:pStyle w:val="a9"/>
        <w:numPr>
          <w:ilvl w:val="0"/>
          <w:numId w:val="31"/>
        </w:numPr>
        <w:tabs>
          <w:tab w:val="left" w:pos="851"/>
        </w:tabs>
        <w:spacing w:after="0" w:line="360" w:lineRule="auto"/>
        <w:ind w:left="0" w:firstLine="360"/>
        <w:jc w:val="both"/>
        <w:rPr>
          <w:rFonts w:ascii="Times New Roman" w:hAnsi="Times New Roman"/>
          <w:sz w:val="28"/>
          <w:szCs w:val="28"/>
        </w:rPr>
      </w:pPr>
      <w:r w:rsidRPr="001F7852">
        <w:rPr>
          <w:rFonts w:ascii="Times New Roman" w:hAnsi="Times New Roman"/>
          <w:sz w:val="28"/>
          <w:szCs w:val="28"/>
        </w:rPr>
        <w:t>разработку совместных рекомендаций по основным направлениям работы с обучающимся с трудностями в обучении и социализации, единых для всех участников образовательных отношений;</w:t>
      </w:r>
    </w:p>
    <w:p w:rsidR="00DD6525" w:rsidRPr="001F7852" w:rsidRDefault="00DD6525" w:rsidP="003062A8">
      <w:pPr>
        <w:pStyle w:val="a9"/>
        <w:numPr>
          <w:ilvl w:val="0"/>
          <w:numId w:val="31"/>
        </w:numPr>
        <w:tabs>
          <w:tab w:val="left" w:pos="851"/>
        </w:tabs>
        <w:spacing w:after="0" w:line="360" w:lineRule="auto"/>
        <w:ind w:left="0" w:firstLine="360"/>
        <w:jc w:val="both"/>
        <w:rPr>
          <w:rFonts w:ascii="Times New Roman" w:hAnsi="Times New Roman"/>
          <w:sz w:val="28"/>
          <w:szCs w:val="28"/>
        </w:rPr>
      </w:pPr>
      <w:r w:rsidRPr="001F7852">
        <w:rPr>
          <w:rFonts w:ascii="Times New Roman" w:hAnsi="Times New Roman"/>
          <w:sz w:val="28"/>
          <w:szCs w:val="28"/>
        </w:rPr>
        <w:t>консультирование специалистами педагогов по выбору индивидуально ориентированных методов и приемов работы с обучающимся;</w:t>
      </w:r>
    </w:p>
    <w:p w:rsidR="00DD6525" w:rsidRPr="001F7852" w:rsidRDefault="00DD6525" w:rsidP="003062A8">
      <w:pPr>
        <w:pStyle w:val="a9"/>
        <w:numPr>
          <w:ilvl w:val="0"/>
          <w:numId w:val="31"/>
        </w:numPr>
        <w:tabs>
          <w:tab w:val="left" w:pos="851"/>
        </w:tabs>
        <w:spacing w:after="0" w:line="360" w:lineRule="auto"/>
        <w:ind w:left="0" w:firstLine="360"/>
        <w:jc w:val="both"/>
        <w:rPr>
          <w:rFonts w:ascii="Times New Roman" w:hAnsi="Times New Roman"/>
          <w:sz w:val="28"/>
          <w:szCs w:val="28"/>
        </w:rPr>
      </w:pPr>
      <w:r w:rsidRPr="001F7852">
        <w:rPr>
          <w:rFonts w:ascii="Times New Roman" w:hAnsi="Times New Roman"/>
          <w:sz w:val="28"/>
          <w:szCs w:val="28"/>
        </w:rPr>
        <w:t>консультативную помощь семье в вопросах выбора стратегии воспитания и приемов коррекционно-развивающей работы с ребенком.</w:t>
      </w:r>
    </w:p>
    <w:p w:rsidR="00DD6525" w:rsidRPr="00650A40" w:rsidRDefault="00DD6525" w:rsidP="004A5A8B">
      <w:pPr>
        <w:spacing w:after="0" w:line="360" w:lineRule="auto"/>
        <w:ind w:firstLine="567"/>
        <w:jc w:val="both"/>
        <w:rPr>
          <w:rFonts w:ascii="Times New Roman" w:hAnsi="Times New Roman"/>
          <w:sz w:val="28"/>
          <w:szCs w:val="28"/>
        </w:rPr>
      </w:pPr>
      <w:r w:rsidRPr="00650A40">
        <w:rPr>
          <w:rFonts w:ascii="Times New Roman" w:hAnsi="Times New Roman"/>
          <w:sz w:val="28"/>
          <w:szCs w:val="28"/>
        </w:rPr>
        <w:t>Информационно-просветительская работа предусматривает:</w:t>
      </w:r>
    </w:p>
    <w:p w:rsidR="00DD6525" w:rsidRPr="001F7852" w:rsidRDefault="00DD6525" w:rsidP="003062A8">
      <w:pPr>
        <w:pStyle w:val="a9"/>
        <w:numPr>
          <w:ilvl w:val="0"/>
          <w:numId w:val="32"/>
        </w:numPr>
        <w:tabs>
          <w:tab w:val="left" w:pos="851"/>
        </w:tabs>
        <w:spacing w:after="0" w:line="360" w:lineRule="auto"/>
        <w:ind w:left="0" w:firstLine="360"/>
        <w:jc w:val="both"/>
        <w:rPr>
          <w:rFonts w:ascii="Times New Roman" w:hAnsi="Times New Roman"/>
          <w:sz w:val="28"/>
          <w:szCs w:val="28"/>
        </w:rPr>
      </w:pPr>
      <w:r>
        <w:rPr>
          <w:rFonts w:ascii="Times New Roman" w:hAnsi="Times New Roman"/>
          <w:sz w:val="28"/>
          <w:szCs w:val="28"/>
        </w:rPr>
        <w:t>Р</w:t>
      </w:r>
      <w:r w:rsidRPr="001F7852">
        <w:rPr>
          <w:rFonts w:ascii="Times New Roman" w:hAnsi="Times New Roman"/>
          <w:sz w:val="28"/>
          <w:szCs w:val="28"/>
        </w:rPr>
        <w:t>азличные формы просветительской деятельности (лекции, беседы, информационные стенды, печатные материалы, электронные ресурсы), направленные на разъяснение участникам образовательных отношений — обучающимся (как имеющим, так и не имеющим недостатки в развитии), их родителям (законным представителям), педагогическим работникам — вопросов, связанных с особенностями образовательного процесса и психолого-педагогического сопровождения обучающихся, в том числе с ОВЗ, трудностями в обучении и социализации;</w:t>
      </w:r>
    </w:p>
    <w:p w:rsidR="00DD6525" w:rsidRPr="001F7852" w:rsidRDefault="00DD6525" w:rsidP="003062A8">
      <w:pPr>
        <w:pStyle w:val="a9"/>
        <w:numPr>
          <w:ilvl w:val="0"/>
          <w:numId w:val="32"/>
        </w:numPr>
        <w:tabs>
          <w:tab w:val="left" w:pos="851"/>
        </w:tabs>
        <w:spacing w:after="0" w:line="360" w:lineRule="auto"/>
        <w:ind w:left="0" w:firstLine="360"/>
        <w:jc w:val="both"/>
        <w:rPr>
          <w:rFonts w:ascii="Times New Roman" w:hAnsi="Times New Roman"/>
          <w:sz w:val="28"/>
          <w:szCs w:val="28"/>
        </w:rPr>
      </w:pPr>
      <w:r>
        <w:rPr>
          <w:rFonts w:ascii="Times New Roman" w:hAnsi="Times New Roman"/>
          <w:sz w:val="28"/>
          <w:szCs w:val="28"/>
        </w:rPr>
        <w:t>П</w:t>
      </w:r>
      <w:r w:rsidRPr="001F7852">
        <w:rPr>
          <w:rFonts w:ascii="Times New Roman" w:hAnsi="Times New Roman"/>
          <w:sz w:val="28"/>
          <w:szCs w:val="28"/>
        </w:rPr>
        <w:t>роведение тематических выступлений, онлайн-консультаций для педагогов и родителей по разъяснению индивидуально-типологических особенностей различных категорий обучающихся, в том числе с ОВЗ, трудностями в обучении и социализации.</w:t>
      </w:r>
    </w:p>
    <w:p w:rsidR="00DD6525" w:rsidRPr="00650A40" w:rsidRDefault="00DD6525" w:rsidP="004A5A8B">
      <w:pPr>
        <w:spacing w:after="0" w:line="360" w:lineRule="auto"/>
        <w:ind w:firstLine="709"/>
        <w:rPr>
          <w:rFonts w:ascii="Times New Roman" w:hAnsi="Times New Roman"/>
          <w:b/>
          <w:sz w:val="28"/>
          <w:szCs w:val="28"/>
        </w:rPr>
      </w:pPr>
      <w:r w:rsidRPr="00650A40">
        <w:rPr>
          <w:rFonts w:ascii="Times New Roman" w:hAnsi="Times New Roman"/>
          <w:b/>
          <w:sz w:val="28"/>
          <w:szCs w:val="28"/>
        </w:rPr>
        <w:t>Особенности реализации Программы КРР с воспитанниками с ОВЗ</w:t>
      </w:r>
      <w:r>
        <w:rPr>
          <w:rFonts w:ascii="Times New Roman" w:hAnsi="Times New Roman"/>
          <w:b/>
          <w:sz w:val="28"/>
          <w:szCs w:val="28"/>
        </w:rPr>
        <w:t>.</w:t>
      </w:r>
    </w:p>
    <w:p w:rsidR="00DD6525" w:rsidRPr="00650A40" w:rsidRDefault="00DD6525" w:rsidP="004A5A8B">
      <w:pPr>
        <w:spacing w:after="0" w:line="360" w:lineRule="auto"/>
        <w:ind w:firstLine="567"/>
        <w:jc w:val="both"/>
        <w:rPr>
          <w:rFonts w:ascii="Times New Roman" w:hAnsi="Times New Roman"/>
          <w:sz w:val="28"/>
          <w:szCs w:val="28"/>
        </w:rPr>
      </w:pPr>
      <w:r w:rsidRPr="00650A40">
        <w:rPr>
          <w:rFonts w:ascii="Times New Roman" w:hAnsi="Times New Roman"/>
          <w:sz w:val="28"/>
          <w:szCs w:val="28"/>
        </w:rPr>
        <w:t xml:space="preserve">Программа КРР с обучающимися с ОВЗ </w:t>
      </w:r>
      <w:r>
        <w:rPr>
          <w:rFonts w:ascii="Times New Roman" w:hAnsi="Times New Roman"/>
          <w:sz w:val="28"/>
          <w:szCs w:val="28"/>
        </w:rPr>
        <w:t>предусматривает</w:t>
      </w:r>
      <w:r w:rsidRPr="00650A40">
        <w:rPr>
          <w:rFonts w:ascii="Times New Roman" w:hAnsi="Times New Roman"/>
          <w:sz w:val="28"/>
          <w:szCs w:val="28"/>
        </w:rPr>
        <w:t xml:space="preserve"> предупреждение вторичных биологических и социальных отклонений в развитии, затрудняющих образование и социализацию обучающихся, коррекцию нарушений психического и физического развития средствами коррекционной педагогики, специальной психологии и медицины; формирование у обучающихся механизмов компенсации </w:t>
      </w:r>
      <w:r w:rsidRPr="00650A40">
        <w:rPr>
          <w:rFonts w:ascii="Times New Roman" w:hAnsi="Times New Roman"/>
          <w:sz w:val="28"/>
          <w:szCs w:val="28"/>
        </w:rPr>
        <w:lastRenderedPageBreak/>
        <w:t>дефицитарных функций, не поддающихся коррекции, в том числе с использования ассистивных технологий.</w:t>
      </w:r>
    </w:p>
    <w:p w:rsidR="00DD6525" w:rsidRDefault="00DD6525" w:rsidP="004A5A8B">
      <w:pPr>
        <w:pStyle w:val="af5"/>
        <w:spacing w:before="59" w:line="360" w:lineRule="auto"/>
        <w:ind w:left="0" w:firstLine="709"/>
        <w:rPr>
          <w:sz w:val="28"/>
          <w:szCs w:val="28"/>
        </w:rPr>
      </w:pPr>
      <w:r w:rsidRPr="001F7852">
        <w:rPr>
          <w:sz w:val="28"/>
          <w:szCs w:val="28"/>
        </w:rPr>
        <w:t>Реализация КРР с обучающимися с ОВЗ и детьми-инвалидами согласно нозологическим</w:t>
      </w:r>
      <w:r w:rsidRPr="001F7852">
        <w:rPr>
          <w:spacing w:val="1"/>
          <w:sz w:val="28"/>
          <w:szCs w:val="28"/>
        </w:rPr>
        <w:t xml:space="preserve"> </w:t>
      </w:r>
      <w:r w:rsidRPr="001F7852">
        <w:rPr>
          <w:sz w:val="28"/>
          <w:szCs w:val="28"/>
        </w:rPr>
        <w:t>группам осуществляется в соответствии с Адаптированной основной общеобразовательной</w:t>
      </w:r>
      <w:r w:rsidRPr="001F7852">
        <w:rPr>
          <w:spacing w:val="1"/>
          <w:sz w:val="28"/>
          <w:szCs w:val="28"/>
        </w:rPr>
        <w:t xml:space="preserve"> </w:t>
      </w:r>
      <w:r w:rsidRPr="001F7852">
        <w:rPr>
          <w:sz w:val="28"/>
          <w:szCs w:val="28"/>
        </w:rPr>
        <w:t>программ</w:t>
      </w:r>
      <w:r>
        <w:rPr>
          <w:sz w:val="28"/>
          <w:szCs w:val="28"/>
        </w:rPr>
        <w:t>ой</w:t>
      </w:r>
      <w:r w:rsidRPr="001F7852">
        <w:rPr>
          <w:spacing w:val="1"/>
          <w:sz w:val="28"/>
          <w:szCs w:val="28"/>
        </w:rPr>
        <w:t xml:space="preserve"> </w:t>
      </w:r>
      <w:r w:rsidRPr="001F7852">
        <w:rPr>
          <w:sz w:val="28"/>
          <w:szCs w:val="28"/>
        </w:rPr>
        <w:t>–</w:t>
      </w:r>
      <w:r w:rsidRPr="001F7852">
        <w:rPr>
          <w:spacing w:val="1"/>
          <w:sz w:val="28"/>
          <w:szCs w:val="28"/>
        </w:rPr>
        <w:t xml:space="preserve"> </w:t>
      </w:r>
      <w:r w:rsidRPr="001F7852">
        <w:rPr>
          <w:sz w:val="28"/>
          <w:szCs w:val="28"/>
        </w:rPr>
        <w:t>образовательной</w:t>
      </w:r>
      <w:r w:rsidRPr="001F7852">
        <w:rPr>
          <w:spacing w:val="1"/>
          <w:sz w:val="28"/>
          <w:szCs w:val="28"/>
        </w:rPr>
        <w:t xml:space="preserve"> </w:t>
      </w:r>
      <w:r w:rsidRPr="001F7852">
        <w:rPr>
          <w:sz w:val="28"/>
          <w:szCs w:val="28"/>
        </w:rPr>
        <w:t>программы</w:t>
      </w:r>
      <w:r w:rsidRPr="001F7852">
        <w:rPr>
          <w:spacing w:val="1"/>
          <w:sz w:val="28"/>
          <w:szCs w:val="28"/>
        </w:rPr>
        <w:t xml:space="preserve"> </w:t>
      </w:r>
      <w:r w:rsidRPr="001F7852">
        <w:rPr>
          <w:sz w:val="28"/>
          <w:szCs w:val="28"/>
        </w:rPr>
        <w:t>дошкольного</w:t>
      </w:r>
      <w:r w:rsidRPr="001F7852">
        <w:rPr>
          <w:spacing w:val="1"/>
          <w:sz w:val="28"/>
          <w:szCs w:val="28"/>
        </w:rPr>
        <w:t xml:space="preserve"> </w:t>
      </w:r>
      <w:r w:rsidRPr="001F7852">
        <w:rPr>
          <w:sz w:val="28"/>
          <w:szCs w:val="28"/>
        </w:rPr>
        <w:t>образования</w:t>
      </w:r>
      <w:r w:rsidRPr="001F7852">
        <w:rPr>
          <w:spacing w:val="1"/>
          <w:sz w:val="28"/>
          <w:szCs w:val="28"/>
        </w:rPr>
        <w:t xml:space="preserve"> </w:t>
      </w:r>
      <w:r w:rsidRPr="001F7852">
        <w:rPr>
          <w:sz w:val="28"/>
          <w:szCs w:val="28"/>
        </w:rPr>
        <w:t>составленной</w:t>
      </w:r>
      <w:r w:rsidRPr="001F7852">
        <w:rPr>
          <w:spacing w:val="1"/>
          <w:sz w:val="28"/>
          <w:szCs w:val="28"/>
        </w:rPr>
        <w:t xml:space="preserve"> </w:t>
      </w:r>
      <w:r w:rsidRPr="001F7852">
        <w:rPr>
          <w:sz w:val="28"/>
          <w:szCs w:val="28"/>
        </w:rPr>
        <w:t>в</w:t>
      </w:r>
      <w:r w:rsidRPr="001F7852">
        <w:rPr>
          <w:spacing w:val="1"/>
          <w:sz w:val="28"/>
          <w:szCs w:val="28"/>
        </w:rPr>
        <w:t xml:space="preserve"> </w:t>
      </w:r>
      <w:r w:rsidRPr="001F7852">
        <w:rPr>
          <w:sz w:val="28"/>
          <w:szCs w:val="28"/>
        </w:rPr>
        <w:t>соответствии</w:t>
      </w:r>
      <w:r w:rsidRPr="001F7852">
        <w:rPr>
          <w:spacing w:val="1"/>
          <w:sz w:val="28"/>
          <w:szCs w:val="28"/>
        </w:rPr>
        <w:t xml:space="preserve"> </w:t>
      </w:r>
      <w:r w:rsidRPr="001F7852">
        <w:rPr>
          <w:sz w:val="28"/>
          <w:szCs w:val="28"/>
        </w:rPr>
        <w:t>с</w:t>
      </w:r>
      <w:r w:rsidRPr="001F7852">
        <w:rPr>
          <w:spacing w:val="1"/>
          <w:sz w:val="28"/>
          <w:szCs w:val="28"/>
        </w:rPr>
        <w:t xml:space="preserve"> </w:t>
      </w:r>
      <w:r w:rsidRPr="001F7852">
        <w:rPr>
          <w:sz w:val="28"/>
          <w:szCs w:val="28"/>
        </w:rPr>
        <w:t>ФГОС</w:t>
      </w:r>
      <w:r w:rsidRPr="001F7852">
        <w:rPr>
          <w:spacing w:val="1"/>
          <w:sz w:val="28"/>
          <w:szCs w:val="28"/>
        </w:rPr>
        <w:t xml:space="preserve"> </w:t>
      </w:r>
      <w:r w:rsidRPr="001F7852">
        <w:rPr>
          <w:sz w:val="28"/>
          <w:szCs w:val="28"/>
        </w:rPr>
        <w:t>ДО</w:t>
      </w:r>
      <w:r w:rsidRPr="001F7852">
        <w:rPr>
          <w:spacing w:val="1"/>
          <w:sz w:val="28"/>
          <w:szCs w:val="28"/>
        </w:rPr>
        <w:t xml:space="preserve"> </w:t>
      </w:r>
      <w:r w:rsidRPr="001F7852">
        <w:rPr>
          <w:sz w:val="28"/>
          <w:szCs w:val="28"/>
        </w:rPr>
        <w:t>и</w:t>
      </w:r>
      <w:r w:rsidRPr="001F7852">
        <w:rPr>
          <w:spacing w:val="1"/>
          <w:sz w:val="28"/>
          <w:szCs w:val="28"/>
        </w:rPr>
        <w:t xml:space="preserve"> </w:t>
      </w:r>
      <w:r w:rsidRPr="001F7852">
        <w:rPr>
          <w:sz w:val="28"/>
          <w:szCs w:val="28"/>
        </w:rPr>
        <w:t>Федеральной</w:t>
      </w:r>
      <w:r w:rsidRPr="001F7852">
        <w:rPr>
          <w:spacing w:val="1"/>
          <w:sz w:val="28"/>
          <w:szCs w:val="28"/>
        </w:rPr>
        <w:t xml:space="preserve"> </w:t>
      </w:r>
      <w:r w:rsidRPr="001F7852">
        <w:rPr>
          <w:sz w:val="28"/>
          <w:szCs w:val="28"/>
        </w:rPr>
        <w:t>адаптированной</w:t>
      </w:r>
      <w:r w:rsidRPr="001F7852">
        <w:rPr>
          <w:spacing w:val="1"/>
          <w:sz w:val="28"/>
          <w:szCs w:val="28"/>
        </w:rPr>
        <w:t xml:space="preserve"> </w:t>
      </w:r>
      <w:r w:rsidRPr="001F7852">
        <w:rPr>
          <w:sz w:val="28"/>
          <w:szCs w:val="28"/>
        </w:rPr>
        <w:t>образовательной</w:t>
      </w:r>
      <w:r w:rsidRPr="001F7852">
        <w:rPr>
          <w:spacing w:val="1"/>
          <w:sz w:val="28"/>
          <w:szCs w:val="28"/>
        </w:rPr>
        <w:t xml:space="preserve"> </w:t>
      </w:r>
      <w:r w:rsidRPr="001F7852">
        <w:rPr>
          <w:sz w:val="28"/>
          <w:szCs w:val="28"/>
        </w:rPr>
        <w:t>программой</w:t>
      </w:r>
      <w:r w:rsidRPr="001F7852">
        <w:rPr>
          <w:spacing w:val="1"/>
          <w:sz w:val="28"/>
          <w:szCs w:val="28"/>
        </w:rPr>
        <w:t xml:space="preserve"> </w:t>
      </w:r>
      <w:r w:rsidRPr="001F7852">
        <w:rPr>
          <w:sz w:val="28"/>
          <w:szCs w:val="28"/>
        </w:rPr>
        <w:t>дошкольного</w:t>
      </w:r>
      <w:r w:rsidRPr="001F7852">
        <w:rPr>
          <w:spacing w:val="1"/>
          <w:sz w:val="28"/>
          <w:szCs w:val="28"/>
        </w:rPr>
        <w:t xml:space="preserve"> </w:t>
      </w:r>
      <w:r w:rsidRPr="001F7852">
        <w:rPr>
          <w:sz w:val="28"/>
          <w:szCs w:val="28"/>
        </w:rPr>
        <w:t>образования.</w:t>
      </w:r>
      <w:r w:rsidRPr="001F7852">
        <w:rPr>
          <w:spacing w:val="1"/>
          <w:sz w:val="28"/>
          <w:szCs w:val="28"/>
        </w:rPr>
        <w:t xml:space="preserve"> </w:t>
      </w:r>
      <w:r w:rsidRPr="001F7852">
        <w:rPr>
          <w:sz w:val="28"/>
          <w:szCs w:val="28"/>
        </w:rPr>
        <w:t>КРР</w:t>
      </w:r>
      <w:r w:rsidRPr="001F7852">
        <w:rPr>
          <w:spacing w:val="1"/>
          <w:sz w:val="28"/>
          <w:szCs w:val="28"/>
        </w:rPr>
        <w:t xml:space="preserve"> </w:t>
      </w:r>
      <w:r w:rsidRPr="001F7852">
        <w:rPr>
          <w:sz w:val="28"/>
          <w:szCs w:val="28"/>
        </w:rPr>
        <w:t>с</w:t>
      </w:r>
      <w:r w:rsidRPr="001F7852">
        <w:rPr>
          <w:spacing w:val="1"/>
          <w:sz w:val="28"/>
          <w:szCs w:val="28"/>
        </w:rPr>
        <w:t xml:space="preserve"> </w:t>
      </w:r>
      <w:r w:rsidRPr="001F7852">
        <w:rPr>
          <w:sz w:val="28"/>
          <w:szCs w:val="28"/>
        </w:rPr>
        <w:t>обучающимися</w:t>
      </w:r>
      <w:r w:rsidRPr="001F7852">
        <w:rPr>
          <w:spacing w:val="1"/>
          <w:sz w:val="28"/>
          <w:szCs w:val="28"/>
        </w:rPr>
        <w:t xml:space="preserve"> </w:t>
      </w:r>
      <w:r w:rsidRPr="001F7852">
        <w:rPr>
          <w:sz w:val="28"/>
          <w:szCs w:val="28"/>
        </w:rPr>
        <w:t>с</w:t>
      </w:r>
      <w:r w:rsidRPr="001F7852">
        <w:rPr>
          <w:spacing w:val="1"/>
          <w:sz w:val="28"/>
          <w:szCs w:val="28"/>
        </w:rPr>
        <w:t xml:space="preserve"> </w:t>
      </w:r>
      <w:r w:rsidRPr="001F7852">
        <w:rPr>
          <w:sz w:val="28"/>
          <w:szCs w:val="28"/>
        </w:rPr>
        <w:t>ОВЗ</w:t>
      </w:r>
      <w:r w:rsidRPr="001F7852">
        <w:rPr>
          <w:spacing w:val="1"/>
          <w:sz w:val="28"/>
          <w:szCs w:val="28"/>
        </w:rPr>
        <w:t xml:space="preserve"> </w:t>
      </w:r>
      <w:r w:rsidRPr="001F7852">
        <w:rPr>
          <w:sz w:val="28"/>
          <w:szCs w:val="28"/>
        </w:rPr>
        <w:t>и</w:t>
      </w:r>
      <w:r w:rsidRPr="001F7852">
        <w:rPr>
          <w:spacing w:val="1"/>
          <w:sz w:val="28"/>
          <w:szCs w:val="28"/>
        </w:rPr>
        <w:t xml:space="preserve"> </w:t>
      </w:r>
      <w:r w:rsidRPr="001F7852">
        <w:rPr>
          <w:sz w:val="28"/>
          <w:szCs w:val="28"/>
        </w:rPr>
        <w:t>детьми-инвалидами</w:t>
      </w:r>
      <w:r w:rsidRPr="001F7852">
        <w:rPr>
          <w:spacing w:val="1"/>
          <w:sz w:val="28"/>
          <w:szCs w:val="28"/>
        </w:rPr>
        <w:t xml:space="preserve"> </w:t>
      </w:r>
      <w:r w:rsidRPr="001F7852">
        <w:rPr>
          <w:sz w:val="28"/>
          <w:szCs w:val="28"/>
        </w:rPr>
        <w:t>должна</w:t>
      </w:r>
      <w:r w:rsidRPr="001F7852">
        <w:rPr>
          <w:spacing w:val="1"/>
          <w:sz w:val="28"/>
          <w:szCs w:val="28"/>
        </w:rPr>
        <w:t xml:space="preserve"> </w:t>
      </w:r>
      <w:r w:rsidRPr="001F7852">
        <w:rPr>
          <w:sz w:val="28"/>
          <w:szCs w:val="28"/>
        </w:rPr>
        <w:t>предусматривать</w:t>
      </w:r>
      <w:r w:rsidRPr="001F7852">
        <w:rPr>
          <w:spacing w:val="1"/>
          <w:sz w:val="28"/>
          <w:szCs w:val="28"/>
        </w:rPr>
        <w:t xml:space="preserve"> </w:t>
      </w:r>
      <w:r w:rsidRPr="001F7852">
        <w:rPr>
          <w:sz w:val="28"/>
          <w:szCs w:val="28"/>
        </w:rPr>
        <w:t>предупреждение</w:t>
      </w:r>
      <w:r w:rsidRPr="001F7852">
        <w:rPr>
          <w:spacing w:val="1"/>
          <w:sz w:val="28"/>
          <w:szCs w:val="28"/>
        </w:rPr>
        <w:t xml:space="preserve"> </w:t>
      </w:r>
      <w:r w:rsidRPr="001F7852">
        <w:rPr>
          <w:sz w:val="28"/>
          <w:szCs w:val="28"/>
        </w:rPr>
        <w:t>вторичных</w:t>
      </w:r>
      <w:r w:rsidRPr="001F7852">
        <w:rPr>
          <w:spacing w:val="1"/>
          <w:sz w:val="28"/>
          <w:szCs w:val="28"/>
        </w:rPr>
        <w:t xml:space="preserve"> </w:t>
      </w:r>
      <w:r w:rsidRPr="001F7852">
        <w:rPr>
          <w:sz w:val="28"/>
          <w:szCs w:val="28"/>
        </w:rPr>
        <w:t>биологических</w:t>
      </w:r>
      <w:r w:rsidRPr="001F7852">
        <w:rPr>
          <w:spacing w:val="1"/>
          <w:sz w:val="28"/>
          <w:szCs w:val="28"/>
        </w:rPr>
        <w:t xml:space="preserve"> </w:t>
      </w:r>
      <w:r w:rsidRPr="001F7852">
        <w:rPr>
          <w:sz w:val="28"/>
          <w:szCs w:val="28"/>
        </w:rPr>
        <w:t>и</w:t>
      </w:r>
      <w:r w:rsidRPr="001F7852">
        <w:rPr>
          <w:spacing w:val="1"/>
          <w:sz w:val="28"/>
          <w:szCs w:val="28"/>
        </w:rPr>
        <w:t xml:space="preserve"> </w:t>
      </w:r>
      <w:r w:rsidRPr="001F7852">
        <w:rPr>
          <w:sz w:val="28"/>
          <w:szCs w:val="28"/>
        </w:rPr>
        <w:t>социальных</w:t>
      </w:r>
      <w:r w:rsidRPr="001F7852">
        <w:rPr>
          <w:spacing w:val="1"/>
          <w:sz w:val="28"/>
          <w:szCs w:val="28"/>
        </w:rPr>
        <w:t xml:space="preserve"> </w:t>
      </w:r>
      <w:r w:rsidRPr="001F7852">
        <w:rPr>
          <w:sz w:val="28"/>
          <w:szCs w:val="28"/>
        </w:rPr>
        <w:t>отклонений</w:t>
      </w:r>
      <w:r w:rsidRPr="001F7852">
        <w:rPr>
          <w:spacing w:val="1"/>
          <w:sz w:val="28"/>
          <w:szCs w:val="28"/>
        </w:rPr>
        <w:t xml:space="preserve"> </w:t>
      </w:r>
      <w:r w:rsidRPr="001F7852">
        <w:rPr>
          <w:sz w:val="28"/>
          <w:szCs w:val="28"/>
        </w:rPr>
        <w:t>в</w:t>
      </w:r>
      <w:r w:rsidRPr="001F7852">
        <w:rPr>
          <w:spacing w:val="1"/>
          <w:sz w:val="28"/>
          <w:szCs w:val="28"/>
        </w:rPr>
        <w:t xml:space="preserve"> </w:t>
      </w:r>
      <w:r w:rsidRPr="001F7852">
        <w:rPr>
          <w:sz w:val="28"/>
          <w:szCs w:val="28"/>
        </w:rPr>
        <w:t>развитии, затрудняющих образование и социализацию обучающихся, коррекцию нарушений</w:t>
      </w:r>
      <w:r w:rsidRPr="001F7852">
        <w:rPr>
          <w:spacing w:val="1"/>
          <w:sz w:val="28"/>
          <w:szCs w:val="28"/>
        </w:rPr>
        <w:t xml:space="preserve"> </w:t>
      </w:r>
      <w:r w:rsidRPr="001F7852">
        <w:rPr>
          <w:sz w:val="28"/>
          <w:szCs w:val="28"/>
        </w:rPr>
        <w:t>психического и физического развития средствами коррекционной педагогики, специальной</w:t>
      </w:r>
      <w:r w:rsidRPr="001F7852">
        <w:rPr>
          <w:spacing w:val="1"/>
          <w:sz w:val="28"/>
          <w:szCs w:val="28"/>
        </w:rPr>
        <w:t xml:space="preserve"> </w:t>
      </w:r>
      <w:r w:rsidRPr="001F7852">
        <w:rPr>
          <w:sz w:val="28"/>
          <w:szCs w:val="28"/>
        </w:rPr>
        <w:t>психологии</w:t>
      </w:r>
      <w:r w:rsidRPr="001F7852">
        <w:rPr>
          <w:spacing w:val="1"/>
          <w:sz w:val="28"/>
          <w:szCs w:val="28"/>
        </w:rPr>
        <w:t xml:space="preserve"> </w:t>
      </w:r>
      <w:r w:rsidRPr="001F7852">
        <w:rPr>
          <w:sz w:val="28"/>
          <w:szCs w:val="28"/>
        </w:rPr>
        <w:t>и</w:t>
      </w:r>
      <w:r w:rsidRPr="001F7852">
        <w:rPr>
          <w:spacing w:val="1"/>
          <w:sz w:val="28"/>
          <w:szCs w:val="28"/>
        </w:rPr>
        <w:t xml:space="preserve"> </w:t>
      </w:r>
      <w:r w:rsidRPr="001F7852">
        <w:rPr>
          <w:sz w:val="28"/>
          <w:szCs w:val="28"/>
        </w:rPr>
        <w:t>медицины;</w:t>
      </w:r>
      <w:r w:rsidRPr="001F7852">
        <w:rPr>
          <w:spacing w:val="1"/>
          <w:sz w:val="28"/>
          <w:szCs w:val="28"/>
        </w:rPr>
        <w:t xml:space="preserve"> </w:t>
      </w:r>
      <w:r w:rsidRPr="001F7852">
        <w:rPr>
          <w:sz w:val="28"/>
          <w:szCs w:val="28"/>
        </w:rPr>
        <w:t>формирование</w:t>
      </w:r>
      <w:r w:rsidRPr="001F7852">
        <w:rPr>
          <w:spacing w:val="1"/>
          <w:sz w:val="28"/>
          <w:szCs w:val="28"/>
        </w:rPr>
        <w:t xml:space="preserve"> </w:t>
      </w:r>
      <w:r w:rsidRPr="001F7852">
        <w:rPr>
          <w:sz w:val="28"/>
          <w:szCs w:val="28"/>
        </w:rPr>
        <w:t>у</w:t>
      </w:r>
      <w:r w:rsidRPr="001F7852">
        <w:rPr>
          <w:spacing w:val="1"/>
          <w:sz w:val="28"/>
          <w:szCs w:val="28"/>
        </w:rPr>
        <w:t xml:space="preserve"> </w:t>
      </w:r>
      <w:r w:rsidRPr="001F7852">
        <w:rPr>
          <w:sz w:val="28"/>
          <w:szCs w:val="28"/>
        </w:rPr>
        <w:t>обучающихся</w:t>
      </w:r>
      <w:r w:rsidRPr="001F7852">
        <w:rPr>
          <w:spacing w:val="1"/>
          <w:sz w:val="28"/>
          <w:szCs w:val="28"/>
        </w:rPr>
        <w:t xml:space="preserve"> </w:t>
      </w:r>
      <w:r w:rsidRPr="001F7852">
        <w:rPr>
          <w:sz w:val="28"/>
          <w:szCs w:val="28"/>
        </w:rPr>
        <w:t>механизмов</w:t>
      </w:r>
      <w:r w:rsidRPr="001F7852">
        <w:rPr>
          <w:spacing w:val="1"/>
          <w:sz w:val="28"/>
          <w:szCs w:val="28"/>
        </w:rPr>
        <w:t xml:space="preserve"> </w:t>
      </w:r>
      <w:r w:rsidRPr="001F7852">
        <w:rPr>
          <w:sz w:val="28"/>
          <w:szCs w:val="28"/>
        </w:rPr>
        <w:t>компенсации</w:t>
      </w:r>
      <w:r w:rsidRPr="001F7852">
        <w:rPr>
          <w:spacing w:val="1"/>
          <w:sz w:val="28"/>
          <w:szCs w:val="28"/>
        </w:rPr>
        <w:t xml:space="preserve"> </w:t>
      </w:r>
      <w:r w:rsidRPr="001F7852">
        <w:rPr>
          <w:sz w:val="28"/>
          <w:szCs w:val="28"/>
        </w:rPr>
        <w:t>дефицитарных</w:t>
      </w:r>
      <w:r w:rsidRPr="001F7852">
        <w:rPr>
          <w:spacing w:val="1"/>
          <w:sz w:val="28"/>
          <w:szCs w:val="28"/>
        </w:rPr>
        <w:t xml:space="preserve"> </w:t>
      </w:r>
      <w:r w:rsidRPr="001F7852">
        <w:rPr>
          <w:sz w:val="28"/>
          <w:szCs w:val="28"/>
        </w:rPr>
        <w:t>функций,</w:t>
      </w:r>
      <w:r w:rsidRPr="001F7852">
        <w:rPr>
          <w:spacing w:val="1"/>
          <w:sz w:val="28"/>
          <w:szCs w:val="28"/>
        </w:rPr>
        <w:t xml:space="preserve"> </w:t>
      </w:r>
      <w:r w:rsidRPr="001F7852">
        <w:rPr>
          <w:sz w:val="28"/>
          <w:szCs w:val="28"/>
        </w:rPr>
        <w:t>не</w:t>
      </w:r>
      <w:r w:rsidRPr="001F7852">
        <w:rPr>
          <w:spacing w:val="1"/>
          <w:sz w:val="28"/>
          <w:szCs w:val="28"/>
        </w:rPr>
        <w:t xml:space="preserve"> </w:t>
      </w:r>
      <w:r w:rsidRPr="001F7852">
        <w:rPr>
          <w:sz w:val="28"/>
          <w:szCs w:val="28"/>
        </w:rPr>
        <w:t>поддающихся</w:t>
      </w:r>
      <w:r w:rsidRPr="001F7852">
        <w:rPr>
          <w:spacing w:val="1"/>
          <w:sz w:val="28"/>
          <w:szCs w:val="28"/>
        </w:rPr>
        <w:t xml:space="preserve"> </w:t>
      </w:r>
      <w:r w:rsidRPr="001F7852">
        <w:rPr>
          <w:sz w:val="28"/>
          <w:szCs w:val="28"/>
        </w:rPr>
        <w:t>коррекции,</w:t>
      </w:r>
      <w:r w:rsidRPr="001F7852">
        <w:rPr>
          <w:spacing w:val="1"/>
          <w:sz w:val="28"/>
          <w:szCs w:val="28"/>
        </w:rPr>
        <w:t xml:space="preserve"> </w:t>
      </w:r>
      <w:r w:rsidRPr="001F7852">
        <w:rPr>
          <w:sz w:val="28"/>
          <w:szCs w:val="28"/>
        </w:rPr>
        <w:t>в</w:t>
      </w:r>
      <w:r w:rsidRPr="001F7852">
        <w:rPr>
          <w:spacing w:val="1"/>
          <w:sz w:val="28"/>
          <w:szCs w:val="28"/>
        </w:rPr>
        <w:t xml:space="preserve"> </w:t>
      </w:r>
      <w:r w:rsidRPr="001F7852">
        <w:rPr>
          <w:sz w:val="28"/>
          <w:szCs w:val="28"/>
        </w:rPr>
        <w:t>том</w:t>
      </w:r>
      <w:r w:rsidRPr="001F7852">
        <w:rPr>
          <w:spacing w:val="1"/>
          <w:sz w:val="28"/>
          <w:szCs w:val="28"/>
        </w:rPr>
        <w:t xml:space="preserve"> </w:t>
      </w:r>
      <w:r w:rsidRPr="001F7852">
        <w:rPr>
          <w:sz w:val="28"/>
          <w:szCs w:val="28"/>
        </w:rPr>
        <w:t>числе</w:t>
      </w:r>
      <w:r w:rsidRPr="001F7852">
        <w:rPr>
          <w:spacing w:val="1"/>
          <w:sz w:val="28"/>
          <w:szCs w:val="28"/>
        </w:rPr>
        <w:t xml:space="preserve"> </w:t>
      </w:r>
      <w:r w:rsidRPr="001F7852">
        <w:rPr>
          <w:sz w:val="28"/>
          <w:szCs w:val="28"/>
        </w:rPr>
        <w:t>с</w:t>
      </w:r>
      <w:r w:rsidRPr="001F7852">
        <w:rPr>
          <w:spacing w:val="1"/>
          <w:sz w:val="28"/>
          <w:szCs w:val="28"/>
        </w:rPr>
        <w:t xml:space="preserve"> </w:t>
      </w:r>
      <w:r w:rsidRPr="001F7852">
        <w:rPr>
          <w:sz w:val="28"/>
          <w:szCs w:val="28"/>
        </w:rPr>
        <w:t>использованием</w:t>
      </w:r>
      <w:r w:rsidRPr="001F7852">
        <w:rPr>
          <w:spacing w:val="1"/>
          <w:sz w:val="28"/>
          <w:szCs w:val="28"/>
        </w:rPr>
        <w:t xml:space="preserve"> </w:t>
      </w:r>
      <w:r w:rsidRPr="001F7852">
        <w:rPr>
          <w:sz w:val="28"/>
          <w:szCs w:val="28"/>
        </w:rPr>
        <w:t>ассистивных</w:t>
      </w:r>
      <w:r w:rsidRPr="001F7852">
        <w:rPr>
          <w:spacing w:val="-17"/>
          <w:sz w:val="28"/>
          <w:szCs w:val="28"/>
        </w:rPr>
        <w:t xml:space="preserve"> </w:t>
      </w:r>
      <w:r w:rsidRPr="001F7852">
        <w:rPr>
          <w:sz w:val="28"/>
          <w:szCs w:val="28"/>
        </w:rPr>
        <w:t>технологий.</w:t>
      </w:r>
    </w:p>
    <w:p w:rsidR="00DD6525" w:rsidRPr="005B33FC" w:rsidRDefault="00DD6525" w:rsidP="004A5A8B">
      <w:pPr>
        <w:pStyle w:val="af5"/>
        <w:spacing w:before="59" w:line="360" w:lineRule="auto"/>
        <w:ind w:left="0" w:firstLine="709"/>
        <w:rPr>
          <w:sz w:val="28"/>
          <w:szCs w:val="28"/>
        </w:rPr>
      </w:pPr>
      <w:r w:rsidRPr="001F7852">
        <w:rPr>
          <w:b/>
          <w:w w:val="95"/>
          <w:sz w:val="28"/>
          <w:szCs w:val="28"/>
        </w:rPr>
        <w:t>Направленность</w:t>
      </w:r>
      <w:r w:rsidRPr="001F7852">
        <w:rPr>
          <w:b/>
          <w:spacing w:val="26"/>
          <w:w w:val="95"/>
          <w:sz w:val="28"/>
          <w:szCs w:val="28"/>
        </w:rPr>
        <w:t xml:space="preserve"> </w:t>
      </w:r>
      <w:r w:rsidRPr="001F7852">
        <w:rPr>
          <w:b/>
          <w:w w:val="95"/>
          <w:sz w:val="28"/>
          <w:szCs w:val="28"/>
        </w:rPr>
        <w:t>КРР</w:t>
      </w:r>
      <w:r w:rsidRPr="001F7852">
        <w:rPr>
          <w:b/>
          <w:spacing w:val="27"/>
          <w:w w:val="95"/>
          <w:sz w:val="28"/>
          <w:szCs w:val="28"/>
        </w:rPr>
        <w:t xml:space="preserve"> </w:t>
      </w:r>
      <w:r w:rsidRPr="001F7852">
        <w:rPr>
          <w:b/>
          <w:w w:val="95"/>
          <w:sz w:val="28"/>
          <w:szCs w:val="28"/>
        </w:rPr>
        <w:t>с</w:t>
      </w:r>
      <w:r w:rsidRPr="001F7852">
        <w:rPr>
          <w:b/>
          <w:spacing w:val="30"/>
          <w:w w:val="95"/>
          <w:sz w:val="28"/>
          <w:szCs w:val="28"/>
        </w:rPr>
        <w:t xml:space="preserve"> </w:t>
      </w:r>
      <w:r w:rsidRPr="001F7852">
        <w:rPr>
          <w:b/>
          <w:w w:val="95"/>
          <w:sz w:val="28"/>
          <w:szCs w:val="28"/>
        </w:rPr>
        <w:t>одаренными</w:t>
      </w:r>
      <w:r w:rsidRPr="001F7852">
        <w:rPr>
          <w:b/>
          <w:spacing w:val="28"/>
          <w:w w:val="95"/>
          <w:sz w:val="28"/>
          <w:szCs w:val="28"/>
        </w:rPr>
        <w:t xml:space="preserve"> </w:t>
      </w:r>
      <w:r w:rsidRPr="001F7852">
        <w:rPr>
          <w:b/>
          <w:w w:val="95"/>
          <w:sz w:val="28"/>
          <w:szCs w:val="28"/>
        </w:rPr>
        <w:t>обучающимися</w:t>
      </w:r>
      <w:r w:rsidRPr="001F7852">
        <w:rPr>
          <w:b/>
          <w:spacing w:val="25"/>
          <w:w w:val="95"/>
          <w:sz w:val="28"/>
          <w:szCs w:val="28"/>
        </w:rPr>
        <w:t xml:space="preserve"> </w:t>
      </w:r>
      <w:r w:rsidRPr="001F7852">
        <w:rPr>
          <w:b/>
          <w:w w:val="95"/>
          <w:sz w:val="28"/>
          <w:szCs w:val="28"/>
        </w:rPr>
        <w:t>на</w:t>
      </w:r>
      <w:r w:rsidRPr="001F7852">
        <w:rPr>
          <w:b/>
          <w:spacing w:val="30"/>
          <w:w w:val="95"/>
          <w:sz w:val="28"/>
          <w:szCs w:val="28"/>
        </w:rPr>
        <w:t xml:space="preserve"> </w:t>
      </w:r>
      <w:r w:rsidRPr="001F7852">
        <w:rPr>
          <w:b/>
          <w:w w:val="95"/>
          <w:sz w:val="28"/>
          <w:szCs w:val="28"/>
        </w:rPr>
        <w:t>дошкольном</w:t>
      </w:r>
      <w:r w:rsidRPr="001F7852">
        <w:rPr>
          <w:b/>
          <w:spacing w:val="27"/>
          <w:w w:val="95"/>
          <w:sz w:val="28"/>
          <w:szCs w:val="28"/>
        </w:rPr>
        <w:t xml:space="preserve"> </w:t>
      </w:r>
      <w:r w:rsidRPr="001F7852">
        <w:rPr>
          <w:b/>
          <w:w w:val="95"/>
          <w:sz w:val="28"/>
          <w:szCs w:val="28"/>
        </w:rPr>
        <w:t>уровне</w:t>
      </w:r>
      <w:r w:rsidRPr="001F7852">
        <w:rPr>
          <w:b/>
          <w:spacing w:val="28"/>
          <w:w w:val="95"/>
          <w:sz w:val="28"/>
          <w:szCs w:val="28"/>
        </w:rPr>
        <w:t xml:space="preserve"> </w:t>
      </w:r>
      <w:r w:rsidRPr="001F7852">
        <w:rPr>
          <w:b/>
          <w:w w:val="95"/>
          <w:sz w:val="28"/>
          <w:szCs w:val="28"/>
        </w:rPr>
        <w:t>образования:</w:t>
      </w:r>
    </w:p>
    <w:p w:rsidR="00DD6525" w:rsidRPr="001F7852" w:rsidRDefault="00DD6525" w:rsidP="003062A8">
      <w:pPr>
        <w:pStyle w:val="a9"/>
        <w:widowControl w:val="0"/>
        <w:numPr>
          <w:ilvl w:val="0"/>
          <w:numId w:val="33"/>
        </w:numPr>
        <w:autoSpaceDE w:val="0"/>
        <w:autoSpaceDN w:val="0"/>
        <w:spacing w:before="99" w:after="0" w:line="360" w:lineRule="auto"/>
        <w:ind w:left="0" w:firstLine="360"/>
        <w:jc w:val="both"/>
        <w:rPr>
          <w:rFonts w:ascii="Times New Roman" w:hAnsi="Times New Roman"/>
          <w:color w:val="974705"/>
          <w:sz w:val="28"/>
          <w:szCs w:val="28"/>
        </w:rPr>
      </w:pPr>
      <w:r w:rsidRPr="001F7852">
        <w:rPr>
          <w:rFonts w:ascii="Times New Roman" w:hAnsi="Times New Roman"/>
          <w:sz w:val="28"/>
          <w:szCs w:val="28"/>
        </w:rPr>
        <w:t>определение</w:t>
      </w:r>
      <w:r w:rsidRPr="001F7852">
        <w:rPr>
          <w:rFonts w:ascii="Times New Roman" w:hAnsi="Times New Roman"/>
          <w:spacing w:val="34"/>
          <w:sz w:val="28"/>
          <w:szCs w:val="28"/>
        </w:rPr>
        <w:t xml:space="preserve"> </w:t>
      </w:r>
      <w:r w:rsidRPr="001F7852">
        <w:rPr>
          <w:rFonts w:ascii="Times New Roman" w:hAnsi="Times New Roman"/>
          <w:sz w:val="28"/>
          <w:szCs w:val="28"/>
        </w:rPr>
        <w:t>вида</w:t>
      </w:r>
      <w:r w:rsidRPr="001F7852">
        <w:rPr>
          <w:rFonts w:ascii="Times New Roman" w:hAnsi="Times New Roman"/>
          <w:spacing w:val="37"/>
          <w:sz w:val="28"/>
          <w:szCs w:val="28"/>
        </w:rPr>
        <w:t xml:space="preserve"> </w:t>
      </w:r>
      <w:r w:rsidRPr="001F7852">
        <w:rPr>
          <w:rFonts w:ascii="Times New Roman" w:hAnsi="Times New Roman"/>
          <w:sz w:val="28"/>
          <w:szCs w:val="28"/>
        </w:rPr>
        <w:t>одаренности,</w:t>
      </w:r>
      <w:r w:rsidRPr="001F7852">
        <w:rPr>
          <w:rFonts w:ascii="Times New Roman" w:hAnsi="Times New Roman"/>
          <w:spacing w:val="35"/>
          <w:sz w:val="28"/>
          <w:szCs w:val="28"/>
        </w:rPr>
        <w:t xml:space="preserve"> </w:t>
      </w:r>
      <w:r w:rsidRPr="001F7852">
        <w:rPr>
          <w:rFonts w:ascii="Times New Roman" w:hAnsi="Times New Roman"/>
          <w:sz w:val="28"/>
          <w:szCs w:val="28"/>
        </w:rPr>
        <w:t>интеллектуальных</w:t>
      </w:r>
      <w:r w:rsidRPr="001F7852">
        <w:rPr>
          <w:rFonts w:ascii="Times New Roman" w:hAnsi="Times New Roman"/>
          <w:spacing w:val="35"/>
          <w:sz w:val="28"/>
          <w:szCs w:val="28"/>
        </w:rPr>
        <w:t xml:space="preserve"> </w:t>
      </w:r>
      <w:r w:rsidRPr="001F7852">
        <w:rPr>
          <w:rFonts w:ascii="Times New Roman" w:hAnsi="Times New Roman"/>
          <w:sz w:val="28"/>
          <w:szCs w:val="28"/>
        </w:rPr>
        <w:t>и</w:t>
      </w:r>
      <w:r w:rsidRPr="001F7852">
        <w:rPr>
          <w:rFonts w:ascii="Times New Roman" w:hAnsi="Times New Roman"/>
          <w:spacing w:val="35"/>
          <w:sz w:val="28"/>
          <w:szCs w:val="28"/>
        </w:rPr>
        <w:t xml:space="preserve"> </w:t>
      </w:r>
      <w:r w:rsidRPr="001F7852">
        <w:rPr>
          <w:rFonts w:ascii="Times New Roman" w:hAnsi="Times New Roman"/>
          <w:sz w:val="28"/>
          <w:szCs w:val="28"/>
        </w:rPr>
        <w:t>личностных</w:t>
      </w:r>
      <w:r w:rsidRPr="001F7852">
        <w:rPr>
          <w:rFonts w:ascii="Times New Roman" w:hAnsi="Times New Roman"/>
          <w:spacing w:val="37"/>
          <w:sz w:val="28"/>
          <w:szCs w:val="28"/>
        </w:rPr>
        <w:t xml:space="preserve"> </w:t>
      </w:r>
      <w:r w:rsidRPr="001F7852">
        <w:rPr>
          <w:rFonts w:ascii="Times New Roman" w:hAnsi="Times New Roman"/>
          <w:sz w:val="28"/>
          <w:szCs w:val="28"/>
        </w:rPr>
        <w:t>особенностей</w:t>
      </w:r>
      <w:r>
        <w:rPr>
          <w:rFonts w:ascii="Times New Roman" w:hAnsi="Times New Roman"/>
          <w:sz w:val="28"/>
          <w:szCs w:val="28"/>
        </w:rPr>
        <w:t xml:space="preserve"> </w:t>
      </w:r>
      <w:r w:rsidRPr="001F7852">
        <w:rPr>
          <w:rFonts w:ascii="Times New Roman" w:hAnsi="Times New Roman"/>
          <w:w w:val="95"/>
          <w:sz w:val="28"/>
          <w:szCs w:val="28"/>
        </w:rPr>
        <w:t>детей,</w:t>
      </w:r>
      <w:r w:rsidRPr="001F7852">
        <w:rPr>
          <w:rFonts w:ascii="Times New Roman" w:hAnsi="Times New Roman"/>
          <w:spacing w:val="3"/>
          <w:w w:val="95"/>
          <w:sz w:val="28"/>
          <w:szCs w:val="28"/>
        </w:rPr>
        <w:t xml:space="preserve"> </w:t>
      </w:r>
      <w:r w:rsidRPr="001F7852">
        <w:rPr>
          <w:rFonts w:ascii="Times New Roman" w:hAnsi="Times New Roman"/>
          <w:w w:val="95"/>
          <w:sz w:val="28"/>
          <w:szCs w:val="28"/>
        </w:rPr>
        <w:t>прогноз</w:t>
      </w:r>
      <w:r w:rsidRPr="001F7852">
        <w:rPr>
          <w:rFonts w:ascii="Times New Roman" w:hAnsi="Times New Roman"/>
          <w:spacing w:val="5"/>
          <w:w w:val="95"/>
          <w:sz w:val="28"/>
          <w:szCs w:val="28"/>
        </w:rPr>
        <w:t xml:space="preserve"> </w:t>
      </w:r>
      <w:r w:rsidRPr="001F7852">
        <w:rPr>
          <w:rFonts w:ascii="Times New Roman" w:hAnsi="Times New Roman"/>
          <w:w w:val="95"/>
          <w:sz w:val="28"/>
          <w:szCs w:val="28"/>
        </w:rPr>
        <w:t>возможных</w:t>
      </w:r>
      <w:r w:rsidRPr="001F7852">
        <w:rPr>
          <w:rFonts w:ascii="Times New Roman" w:hAnsi="Times New Roman"/>
          <w:spacing w:val="6"/>
          <w:w w:val="95"/>
          <w:sz w:val="28"/>
          <w:szCs w:val="28"/>
        </w:rPr>
        <w:t xml:space="preserve"> </w:t>
      </w:r>
      <w:r w:rsidRPr="001F7852">
        <w:rPr>
          <w:rFonts w:ascii="Times New Roman" w:hAnsi="Times New Roman"/>
          <w:w w:val="95"/>
          <w:sz w:val="28"/>
          <w:szCs w:val="28"/>
        </w:rPr>
        <w:t>проблем</w:t>
      </w:r>
      <w:r w:rsidRPr="001F7852">
        <w:rPr>
          <w:rFonts w:ascii="Times New Roman" w:hAnsi="Times New Roman"/>
          <w:spacing w:val="6"/>
          <w:w w:val="95"/>
          <w:sz w:val="28"/>
          <w:szCs w:val="28"/>
        </w:rPr>
        <w:t xml:space="preserve"> </w:t>
      </w:r>
      <w:r w:rsidRPr="001F7852">
        <w:rPr>
          <w:rFonts w:ascii="Times New Roman" w:hAnsi="Times New Roman"/>
          <w:w w:val="95"/>
          <w:sz w:val="28"/>
          <w:szCs w:val="28"/>
        </w:rPr>
        <w:t>и</w:t>
      </w:r>
      <w:r w:rsidRPr="001F7852">
        <w:rPr>
          <w:rFonts w:ascii="Times New Roman" w:hAnsi="Times New Roman"/>
          <w:spacing w:val="5"/>
          <w:w w:val="95"/>
          <w:sz w:val="28"/>
          <w:szCs w:val="28"/>
        </w:rPr>
        <w:t xml:space="preserve"> </w:t>
      </w:r>
      <w:r w:rsidRPr="001F7852">
        <w:rPr>
          <w:rFonts w:ascii="Times New Roman" w:hAnsi="Times New Roman"/>
          <w:w w:val="95"/>
          <w:sz w:val="28"/>
          <w:szCs w:val="28"/>
        </w:rPr>
        <w:t>потенциала</w:t>
      </w:r>
      <w:r w:rsidRPr="001F7852">
        <w:rPr>
          <w:rFonts w:ascii="Times New Roman" w:hAnsi="Times New Roman"/>
          <w:spacing w:val="7"/>
          <w:w w:val="95"/>
          <w:sz w:val="28"/>
          <w:szCs w:val="28"/>
        </w:rPr>
        <w:t xml:space="preserve"> </w:t>
      </w:r>
      <w:r w:rsidRPr="001F7852">
        <w:rPr>
          <w:rFonts w:ascii="Times New Roman" w:hAnsi="Times New Roman"/>
          <w:w w:val="95"/>
          <w:sz w:val="28"/>
          <w:szCs w:val="28"/>
        </w:rPr>
        <w:t>развития.</w:t>
      </w:r>
    </w:p>
    <w:p w:rsidR="00DD6525" w:rsidRPr="001F7852" w:rsidRDefault="00DD6525" w:rsidP="003062A8">
      <w:pPr>
        <w:pStyle w:val="a9"/>
        <w:widowControl w:val="0"/>
        <w:numPr>
          <w:ilvl w:val="0"/>
          <w:numId w:val="33"/>
        </w:numPr>
        <w:autoSpaceDE w:val="0"/>
        <w:autoSpaceDN w:val="0"/>
        <w:spacing w:before="40" w:after="0" w:line="360" w:lineRule="auto"/>
        <w:ind w:left="0" w:firstLine="360"/>
        <w:jc w:val="both"/>
        <w:rPr>
          <w:rFonts w:ascii="Times New Roman" w:hAnsi="Times New Roman"/>
          <w:color w:val="974705"/>
          <w:sz w:val="28"/>
          <w:szCs w:val="28"/>
        </w:rPr>
      </w:pPr>
      <w:r w:rsidRPr="001F7852">
        <w:rPr>
          <w:rFonts w:ascii="Times New Roman" w:hAnsi="Times New Roman"/>
          <w:sz w:val="28"/>
          <w:szCs w:val="28"/>
        </w:rPr>
        <w:t>вовлечение родителей (законных представителей) в образовательный процесс и</w:t>
      </w:r>
      <w:r w:rsidRPr="001F7852">
        <w:rPr>
          <w:rFonts w:ascii="Times New Roman" w:hAnsi="Times New Roman"/>
          <w:spacing w:val="1"/>
          <w:sz w:val="28"/>
          <w:szCs w:val="28"/>
        </w:rPr>
        <w:t xml:space="preserve"> </w:t>
      </w:r>
      <w:r w:rsidRPr="001F7852">
        <w:rPr>
          <w:rFonts w:ascii="Times New Roman" w:hAnsi="Times New Roman"/>
          <w:sz w:val="28"/>
          <w:szCs w:val="28"/>
        </w:rPr>
        <w:t>установление</w:t>
      </w:r>
      <w:r w:rsidRPr="001F7852">
        <w:rPr>
          <w:rFonts w:ascii="Times New Roman" w:hAnsi="Times New Roman"/>
          <w:spacing w:val="1"/>
          <w:sz w:val="28"/>
          <w:szCs w:val="28"/>
        </w:rPr>
        <w:t xml:space="preserve"> </w:t>
      </w:r>
      <w:r w:rsidRPr="001F7852">
        <w:rPr>
          <w:rFonts w:ascii="Times New Roman" w:hAnsi="Times New Roman"/>
          <w:sz w:val="28"/>
          <w:szCs w:val="28"/>
        </w:rPr>
        <w:t>с</w:t>
      </w:r>
      <w:r w:rsidRPr="001F7852">
        <w:rPr>
          <w:rFonts w:ascii="Times New Roman" w:hAnsi="Times New Roman"/>
          <w:spacing w:val="1"/>
          <w:sz w:val="28"/>
          <w:szCs w:val="28"/>
        </w:rPr>
        <w:t xml:space="preserve"> </w:t>
      </w:r>
      <w:r w:rsidRPr="001F7852">
        <w:rPr>
          <w:rFonts w:ascii="Times New Roman" w:hAnsi="Times New Roman"/>
          <w:sz w:val="28"/>
          <w:szCs w:val="28"/>
        </w:rPr>
        <w:t>ними</w:t>
      </w:r>
      <w:r w:rsidRPr="001F7852">
        <w:rPr>
          <w:rFonts w:ascii="Times New Roman" w:hAnsi="Times New Roman"/>
          <w:spacing w:val="1"/>
          <w:sz w:val="28"/>
          <w:szCs w:val="28"/>
        </w:rPr>
        <w:t xml:space="preserve"> </w:t>
      </w:r>
      <w:r w:rsidRPr="001F7852">
        <w:rPr>
          <w:rFonts w:ascii="Times New Roman" w:hAnsi="Times New Roman"/>
          <w:sz w:val="28"/>
          <w:szCs w:val="28"/>
        </w:rPr>
        <w:t>отношений</w:t>
      </w:r>
      <w:r w:rsidRPr="001F7852">
        <w:rPr>
          <w:rFonts w:ascii="Times New Roman" w:hAnsi="Times New Roman"/>
          <w:spacing w:val="1"/>
          <w:sz w:val="28"/>
          <w:szCs w:val="28"/>
        </w:rPr>
        <w:t xml:space="preserve"> </w:t>
      </w:r>
      <w:r w:rsidRPr="001F7852">
        <w:rPr>
          <w:rFonts w:ascii="Times New Roman" w:hAnsi="Times New Roman"/>
          <w:sz w:val="28"/>
          <w:szCs w:val="28"/>
        </w:rPr>
        <w:t>сотрудничества</w:t>
      </w:r>
      <w:r w:rsidRPr="001F7852">
        <w:rPr>
          <w:rFonts w:ascii="Times New Roman" w:hAnsi="Times New Roman"/>
          <w:spacing w:val="1"/>
          <w:sz w:val="28"/>
          <w:szCs w:val="28"/>
        </w:rPr>
        <w:t xml:space="preserve"> </w:t>
      </w:r>
      <w:r w:rsidRPr="001F7852">
        <w:rPr>
          <w:rFonts w:ascii="Times New Roman" w:hAnsi="Times New Roman"/>
          <w:sz w:val="28"/>
          <w:szCs w:val="28"/>
        </w:rPr>
        <w:t>как</w:t>
      </w:r>
      <w:r w:rsidRPr="001F7852">
        <w:rPr>
          <w:rFonts w:ascii="Times New Roman" w:hAnsi="Times New Roman"/>
          <w:spacing w:val="1"/>
          <w:sz w:val="28"/>
          <w:szCs w:val="28"/>
        </w:rPr>
        <w:t xml:space="preserve"> </w:t>
      </w:r>
      <w:r w:rsidRPr="001F7852">
        <w:rPr>
          <w:rFonts w:ascii="Times New Roman" w:hAnsi="Times New Roman"/>
          <w:sz w:val="28"/>
          <w:szCs w:val="28"/>
        </w:rPr>
        <w:t>обязательного</w:t>
      </w:r>
      <w:r w:rsidRPr="001F7852">
        <w:rPr>
          <w:rFonts w:ascii="Times New Roman" w:hAnsi="Times New Roman"/>
          <w:spacing w:val="1"/>
          <w:sz w:val="28"/>
          <w:szCs w:val="28"/>
        </w:rPr>
        <w:t xml:space="preserve"> </w:t>
      </w:r>
      <w:r w:rsidRPr="001F7852">
        <w:rPr>
          <w:rFonts w:ascii="Times New Roman" w:hAnsi="Times New Roman"/>
          <w:sz w:val="28"/>
          <w:szCs w:val="28"/>
        </w:rPr>
        <w:t>условия</w:t>
      </w:r>
      <w:r w:rsidRPr="001F7852">
        <w:rPr>
          <w:rFonts w:ascii="Times New Roman" w:hAnsi="Times New Roman"/>
          <w:spacing w:val="1"/>
          <w:sz w:val="28"/>
          <w:szCs w:val="28"/>
        </w:rPr>
        <w:t xml:space="preserve"> </w:t>
      </w:r>
      <w:r w:rsidRPr="001F7852">
        <w:rPr>
          <w:rFonts w:ascii="Times New Roman" w:hAnsi="Times New Roman"/>
          <w:w w:val="95"/>
          <w:sz w:val="28"/>
          <w:szCs w:val="28"/>
        </w:rPr>
        <w:t>поддержки и развития одаренного ребёнка, как в ДОО, так и в условиях семенного</w:t>
      </w:r>
      <w:r w:rsidRPr="001F7852">
        <w:rPr>
          <w:rFonts w:ascii="Times New Roman" w:hAnsi="Times New Roman"/>
          <w:spacing w:val="1"/>
          <w:w w:val="95"/>
          <w:sz w:val="28"/>
          <w:szCs w:val="28"/>
        </w:rPr>
        <w:t xml:space="preserve"> </w:t>
      </w:r>
      <w:r w:rsidRPr="001F7852">
        <w:rPr>
          <w:rFonts w:ascii="Times New Roman" w:hAnsi="Times New Roman"/>
          <w:sz w:val="28"/>
          <w:szCs w:val="28"/>
        </w:rPr>
        <w:t>воспитания;</w:t>
      </w:r>
    </w:p>
    <w:p w:rsidR="00DD6525" w:rsidRPr="001F7852" w:rsidRDefault="00DD6525" w:rsidP="003062A8">
      <w:pPr>
        <w:pStyle w:val="a9"/>
        <w:widowControl w:val="0"/>
        <w:numPr>
          <w:ilvl w:val="0"/>
          <w:numId w:val="33"/>
        </w:numPr>
        <w:autoSpaceDE w:val="0"/>
        <w:autoSpaceDN w:val="0"/>
        <w:spacing w:before="1" w:after="0" w:line="360" w:lineRule="auto"/>
        <w:ind w:left="0" w:firstLine="360"/>
        <w:jc w:val="both"/>
        <w:rPr>
          <w:rFonts w:ascii="Times New Roman" w:hAnsi="Times New Roman"/>
          <w:color w:val="974705"/>
          <w:sz w:val="28"/>
          <w:szCs w:val="28"/>
        </w:rPr>
      </w:pPr>
      <w:r w:rsidRPr="001F7852">
        <w:rPr>
          <w:rFonts w:ascii="Times New Roman" w:hAnsi="Times New Roman"/>
          <w:sz w:val="28"/>
          <w:szCs w:val="28"/>
        </w:rPr>
        <w:t>создание атмосферы доброжелательности, заботы и уважения по отношению к</w:t>
      </w:r>
      <w:r w:rsidRPr="001F7852">
        <w:rPr>
          <w:rFonts w:ascii="Times New Roman" w:hAnsi="Times New Roman"/>
          <w:spacing w:val="1"/>
          <w:sz w:val="28"/>
          <w:szCs w:val="28"/>
        </w:rPr>
        <w:t xml:space="preserve"> </w:t>
      </w:r>
      <w:r w:rsidRPr="001F7852">
        <w:rPr>
          <w:rFonts w:ascii="Times New Roman" w:hAnsi="Times New Roman"/>
          <w:sz w:val="28"/>
          <w:szCs w:val="28"/>
        </w:rPr>
        <w:t>ребёнку, обстановки, формирующей у ребёнка чувство собственной значимости,</w:t>
      </w:r>
      <w:r w:rsidRPr="001F7852">
        <w:rPr>
          <w:rFonts w:ascii="Times New Roman" w:hAnsi="Times New Roman"/>
          <w:spacing w:val="1"/>
          <w:sz w:val="28"/>
          <w:szCs w:val="28"/>
        </w:rPr>
        <w:t xml:space="preserve"> </w:t>
      </w:r>
      <w:r w:rsidRPr="001F7852">
        <w:rPr>
          <w:rFonts w:ascii="Times New Roman" w:hAnsi="Times New Roman"/>
          <w:w w:val="95"/>
          <w:sz w:val="28"/>
          <w:szCs w:val="28"/>
        </w:rPr>
        <w:t>поощряющей</w:t>
      </w:r>
      <w:r w:rsidRPr="001F7852">
        <w:rPr>
          <w:rFonts w:ascii="Times New Roman" w:hAnsi="Times New Roman"/>
          <w:spacing w:val="-12"/>
          <w:w w:val="95"/>
          <w:sz w:val="28"/>
          <w:szCs w:val="28"/>
        </w:rPr>
        <w:t xml:space="preserve"> </w:t>
      </w:r>
      <w:r w:rsidRPr="001F7852">
        <w:rPr>
          <w:rFonts w:ascii="Times New Roman" w:hAnsi="Times New Roman"/>
          <w:w w:val="95"/>
          <w:sz w:val="28"/>
          <w:szCs w:val="28"/>
        </w:rPr>
        <w:t>проявление</w:t>
      </w:r>
      <w:r w:rsidRPr="001F7852">
        <w:rPr>
          <w:rFonts w:ascii="Times New Roman" w:hAnsi="Times New Roman"/>
          <w:spacing w:val="-11"/>
          <w:w w:val="95"/>
          <w:sz w:val="28"/>
          <w:szCs w:val="28"/>
        </w:rPr>
        <w:t xml:space="preserve"> </w:t>
      </w:r>
      <w:r w:rsidRPr="001F7852">
        <w:rPr>
          <w:rFonts w:ascii="Times New Roman" w:hAnsi="Times New Roman"/>
          <w:w w:val="95"/>
          <w:sz w:val="28"/>
          <w:szCs w:val="28"/>
        </w:rPr>
        <w:t>его</w:t>
      </w:r>
      <w:r w:rsidRPr="001F7852">
        <w:rPr>
          <w:rFonts w:ascii="Times New Roman" w:hAnsi="Times New Roman"/>
          <w:spacing w:val="-9"/>
          <w:w w:val="95"/>
          <w:sz w:val="28"/>
          <w:szCs w:val="28"/>
        </w:rPr>
        <w:t xml:space="preserve"> </w:t>
      </w:r>
      <w:r w:rsidRPr="001F7852">
        <w:rPr>
          <w:rFonts w:ascii="Times New Roman" w:hAnsi="Times New Roman"/>
          <w:w w:val="95"/>
          <w:sz w:val="28"/>
          <w:szCs w:val="28"/>
        </w:rPr>
        <w:t>индивидуальности;</w:t>
      </w:r>
    </w:p>
    <w:p w:rsidR="00DD6525" w:rsidRPr="001F7852" w:rsidRDefault="00DD6525" w:rsidP="003062A8">
      <w:pPr>
        <w:pStyle w:val="a9"/>
        <w:widowControl w:val="0"/>
        <w:numPr>
          <w:ilvl w:val="0"/>
          <w:numId w:val="33"/>
        </w:numPr>
        <w:autoSpaceDE w:val="0"/>
        <w:autoSpaceDN w:val="0"/>
        <w:spacing w:after="0" w:line="360" w:lineRule="auto"/>
        <w:ind w:left="0" w:firstLine="360"/>
        <w:jc w:val="both"/>
        <w:rPr>
          <w:rFonts w:ascii="Times New Roman" w:hAnsi="Times New Roman"/>
          <w:color w:val="974705"/>
          <w:sz w:val="28"/>
          <w:szCs w:val="28"/>
        </w:rPr>
      </w:pPr>
      <w:r w:rsidRPr="001F7852">
        <w:rPr>
          <w:rFonts w:ascii="Times New Roman" w:hAnsi="Times New Roman"/>
          <w:w w:val="95"/>
          <w:sz w:val="28"/>
          <w:szCs w:val="28"/>
        </w:rPr>
        <w:t>сохранение и поддержка индивидуальности ребёнка, развитие его индивидуальных</w:t>
      </w:r>
      <w:r w:rsidRPr="001F7852">
        <w:rPr>
          <w:rFonts w:ascii="Times New Roman" w:hAnsi="Times New Roman"/>
          <w:spacing w:val="1"/>
          <w:w w:val="95"/>
          <w:sz w:val="28"/>
          <w:szCs w:val="28"/>
        </w:rPr>
        <w:t xml:space="preserve"> </w:t>
      </w:r>
      <w:r w:rsidRPr="001F7852">
        <w:rPr>
          <w:rFonts w:ascii="Times New Roman" w:hAnsi="Times New Roman"/>
          <w:sz w:val="28"/>
          <w:szCs w:val="28"/>
        </w:rPr>
        <w:t>способностей</w:t>
      </w:r>
      <w:r w:rsidRPr="001F7852">
        <w:rPr>
          <w:rFonts w:ascii="Times New Roman" w:hAnsi="Times New Roman"/>
          <w:spacing w:val="1"/>
          <w:sz w:val="28"/>
          <w:szCs w:val="28"/>
        </w:rPr>
        <w:t xml:space="preserve"> </w:t>
      </w:r>
      <w:r w:rsidRPr="001F7852">
        <w:rPr>
          <w:rFonts w:ascii="Times New Roman" w:hAnsi="Times New Roman"/>
          <w:sz w:val="28"/>
          <w:szCs w:val="28"/>
        </w:rPr>
        <w:t>и</w:t>
      </w:r>
      <w:r w:rsidRPr="001F7852">
        <w:rPr>
          <w:rFonts w:ascii="Times New Roman" w:hAnsi="Times New Roman"/>
          <w:spacing w:val="1"/>
          <w:sz w:val="28"/>
          <w:szCs w:val="28"/>
        </w:rPr>
        <w:t xml:space="preserve"> </w:t>
      </w:r>
      <w:r w:rsidRPr="001F7852">
        <w:rPr>
          <w:rFonts w:ascii="Times New Roman" w:hAnsi="Times New Roman"/>
          <w:sz w:val="28"/>
          <w:szCs w:val="28"/>
        </w:rPr>
        <w:t>творческого</w:t>
      </w:r>
      <w:r w:rsidRPr="001F7852">
        <w:rPr>
          <w:rFonts w:ascii="Times New Roman" w:hAnsi="Times New Roman"/>
          <w:spacing w:val="1"/>
          <w:sz w:val="28"/>
          <w:szCs w:val="28"/>
        </w:rPr>
        <w:t xml:space="preserve"> </w:t>
      </w:r>
      <w:r w:rsidRPr="001F7852">
        <w:rPr>
          <w:rFonts w:ascii="Times New Roman" w:hAnsi="Times New Roman"/>
          <w:sz w:val="28"/>
          <w:szCs w:val="28"/>
        </w:rPr>
        <w:t>потенциала</w:t>
      </w:r>
      <w:r w:rsidRPr="001F7852">
        <w:rPr>
          <w:rFonts w:ascii="Times New Roman" w:hAnsi="Times New Roman"/>
          <w:spacing w:val="1"/>
          <w:sz w:val="28"/>
          <w:szCs w:val="28"/>
        </w:rPr>
        <w:t xml:space="preserve"> </w:t>
      </w:r>
      <w:r w:rsidRPr="001F7852">
        <w:rPr>
          <w:rFonts w:ascii="Times New Roman" w:hAnsi="Times New Roman"/>
          <w:sz w:val="28"/>
          <w:szCs w:val="28"/>
        </w:rPr>
        <w:t>как</w:t>
      </w:r>
      <w:r w:rsidRPr="001F7852">
        <w:rPr>
          <w:rFonts w:ascii="Times New Roman" w:hAnsi="Times New Roman"/>
          <w:spacing w:val="1"/>
          <w:sz w:val="28"/>
          <w:szCs w:val="28"/>
        </w:rPr>
        <w:t xml:space="preserve"> </w:t>
      </w:r>
      <w:r w:rsidRPr="001F7852">
        <w:rPr>
          <w:rFonts w:ascii="Times New Roman" w:hAnsi="Times New Roman"/>
          <w:sz w:val="28"/>
          <w:szCs w:val="28"/>
        </w:rPr>
        <w:t>субъекта</w:t>
      </w:r>
      <w:r w:rsidRPr="001F7852">
        <w:rPr>
          <w:rFonts w:ascii="Times New Roman" w:hAnsi="Times New Roman"/>
          <w:spacing w:val="1"/>
          <w:sz w:val="28"/>
          <w:szCs w:val="28"/>
        </w:rPr>
        <w:t xml:space="preserve"> </w:t>
      </w:r>
      <w:r w:rsidRPr="001F7852">
        <w:rPr>
          <w:rFonts w:ascii="Times New Roman" w:hAnsi="Times New Roman"/>
          <w:sz w:val="28"/>
          <w:szCs w:val="28"/>
        </w:rPr>
        <w:t>отношений</w:t>
      </w:r>
      <w:r w:rsidRPr="001F7852">
        <w:rPr>
          <w:rFonts w:ascii="Times New Roman" w:hAnsi="Times New Roman"/>
          <w:spacing w:val="1"/>
          <w:sz w:val="28"/>
          <w:szCs w:val="28"/>
        </w:rPr>
        <w:t xml:space="preserve"> </w:t>
      </w:r>
      <w:r w:rsidRPr="001F7852">
        <w:rPr>
          <w:rFonts w:ascii="Times New Roman" w:hAnsi="Times New Roman"/>
          <w:sz w:val="28"/>
          <w:szCs w:val="28"/>
        </w:rPr>
        <w:t>с</w:t>
      </w:r>
      <w:r w:rsidRPr="001F7852">
        <w:rPr>
          <w:rFonts w:ascii="Times New Roman" w:hAnsi="Times New Roman"/>
          <w:spacing w:val="1"/>
          <w:sz w:val="28"/>
          <w:szCs w:val="28"/>
        </w:rPr>
        <w:t xml:space="preserve"> </w:t>
      </w:r>
      <w:r w:rsidRPr="001F7852">
        <w:rPr>
          <w:rFonts w:ascii="Times New Roman" w:hAnsi="Times New Roman"/>
          <w:sz w:val="28"/>
          <w:szCs w:val="28"/>
        </w:rPr>
        <w:t>людьми,</w:t>
      </w:r>
      <w:r w:rsidRPr="001F7852">
        <w:rPr>
          <w:rFonts w:ascii="Times New Roman" w:hAnsi="Times New Roman"/>
          <w:spacing w:val="-68"/>
          <w:sz w:val="28"/>
          <w:szCs w:val="28"/>
        </w:rPr>
        <w:t xml:space="preserve"> </w:t>
      </w:r>
      <w:r w:rsidRPr="001F7852">
        <w:rPr>
          <w:rFonts w:ascii="Times New Roman" w:hAnsi="Times New Roman"/>
          <w:sz w:val="28"/>
          <w:szCs w:val="28"/>
        </w:rPr>
        <w:t>миром</w:t>
      </w:r>
      <w:r w:rsidRPr="001F7852">
        <w:rPr>
          <w:rFonts w:ascii="Times New Roman" w:hAnsi="Times New Roman"/>
          <w:spacing w:val="-12"/>
          <w:sz w:val="28"/>
          <w:szCs w:val="28"/>
        </w:rPr>
        <w:t xml:space="preserve"> </w:t>
      </w:r>
      <w:r w:rsidRPr="001F7852">
        <w:rPr>
          <w:rFonts w:ascii="Times New Roman" w:hAnsi="Times New Roman"/>
          <w:sz w:val="28"/>
          <w:szCs w:val="28"/>
        </w:rPr>
        <w:t>и</w:t>
      </w:r>
      <w:r w:rsidRPr="001F7852">
        <w:rPr>
          <w:rFonts w:ascii="Times New Roman" w:hAnsi="Times New Roman"/>
          <w:spacing w:val="-14"/>
          <w:sz w:val="28"/>
          <w:szCs w:val="28"/>
        </w:rPr>
        <w:t xml:space="preserve"> </w:t>
      </w:r>
      <w:r w:rsidRPr="001F7852">
        <w:rPr>
          <w:rFonts w:ascii="Times New Roman" w:hAnsi="Times New Roman"/>
          <w:sz w:val="28"/>
          <w:szCs w:val="28"/>
        </w:rPr>
        <w:t>самим</w:t>
      </w:r>
      <w:r w:rsidRPr="001F7852">
        <w:rPr>
          <w:rFonts w:ascii="Times New Roman" w:hAnsi="Times New Roman"/>
          <w:spacing w:val="-11"/>
          <w:sz w:val="28"/>
          <w:szCs w:val="28"/>
        </w:rPr>
        <w:t xml:space="preserve"> </w:t>
      </w:r>
      <w:r w:rsidRPr="001F7852">
        <w:rPr>
          <w:rFonts w:ascii="Times New Roman" w:hAnsi="Times New Roman"/>
          <w:sz w:val="28"/>
          <w:szCs w:val="28"/>
        </w:rPr>
        <w:t>собой;</w:t>
      </w:r>
    </w:p>
    <w:p w:rsidR="00DD6525" w:rsidRPr="001F7852" w:rsidRDefault="00DD6525" w:rsidP="003062A8">
      <w:pPr>
        <w:pStyle w:val="a9"/>
        <w:widowControl w:val="0"/>
        <w:numPr>
          <w:ilvl w:val="0"/>
          <w:numId w:val="33"/>
        </w:numPr>
        <w:autoSpaceDE w:val="0"/>
        <w:autoSpaceDN w:val="0"/>
        <w:spacing w:after="0" w:line="360" w:lineRule="auto"/>
        <w:ind w:left="0" w:firstLine="360"/>
        <w:jc w:val="both"/>
        <w:rPr>
          <w:rFonts w:ascii="Times New Roman" w:hAnsi="Times New Roman"/>
          <w:color w:val="974705"/>
          <w:sz w:val="28"/>
          <w:szCs w:val="28"/>
        </w:rPr>
      </w:pPr>
      <w:r w:rsidRPr="001F7852">
        <w:rPr>
          <w:rFonts w:ascii="Times New Roman" w:hAnsi="Times New Roman"/>
          <w:sz w:val="28"/>
          <w:szCs w:val="28"/>
        </w:rPr>
        <w:t>формирование</w:t>
      </w:r>
      <w:r w:rsidRPr="001F7852">
        <w:rPr>
          <w:rFonts w:ascii="Times New Roman" w:hAnsi="Times New Roman"/>
          <w:spacing w:val="1"/>
          <w:sz w:val="28"/>
          <w:szCs w:val="28"/>
        </w:rPr>
        <w:t xml:space="preserve"> </w:t>
      </w:r>
      <w:r w:rsidRPr="001F7852">
        <w:rPr>
          <w:rFonts w:ascii="Times New Roman" w:hAnsi="Times New Roman"/>
          <w:sz w:val="28"/>
          <w:szCs w:val="28"/>
        </w:rPr>
        <w:t>коммуникативных</w:t>
      </w:r>
      <w:r w:rsidRPr="001F7852">
        <w:rPr>
          <w:rFonts w:ascii="Times New Roman" w:hAnsi="Times New Roman"/>
          <w:spacing w:val="1"/>
          <w:sz w:val="28"/>
          <w:szCs w:val="28"/>
        </w:rPr>
        <w:t xml:space="preserve"> </w:t>
      </w:r>
      <w:r w:rsidRPr="001F7852">
        <w:rPr>
          <w:rFonts w:ascii="Times New Roman" w:hAnsi="Times New Roman"/>
          <w:sz w:val="28"/>
          <w:szCs w:val="28"/>
        </w:rPr>
        <w:t>навыков</w:t>
      </w:r>
      <w:r w:rsidRPr="001F7852">
        <w:rPr>
          <w:rFonts w:ascii="Times New Roman" w:hAnsi="Times New Roman"/>
          <w:spacing w:val="1"/>
          <w:sz w:val="28"/>
          <w:szCs w:val="28"/>
        </w:rPr>
        <w:t xml:space="preserve"> </w:t>
      </w:r>
      <w:r w:rsidRPr="001F7852">
        <w:rPr>
          <w:rFonts w:ascii="Times New Roman" w:hAnsi="Times New Roman"/>
          <w:sz w:val="28"/>
          <w:szCs w:val="28"/>
        </w:rPr>
        <w:t>и</w:t>
      </w:r>
      <w:r w:rsidRPr="001F7852">
        <w:rPr>
          <w:rFonts w:ascii="Times New Roman" w:hAnsi="Times New Roman"/>
          <w:spacing w:val="1"/>
          <w:sz w:val="28"/>
          <w:szCs w:val="28"/>
        </w:rPr>
        <w:t xml:space="preserve"> </w:t>
      </w:r>
      <w:r w:rsidRPr="001F7852">
        <w:rPr>
          <w:rFonts w:ascii="Times New Roman" w:hAnsi="Times New Roman"/>
          <w:sz w:val="28"/>
          <w:szCs w:val="28"/>
        </w:rPr>
        <w:t>развитие</w:t>
      </w:r>
      <w:r w:rsidRPr="001F7852">
        <w:rPr>
          <w:rFonts w:ascii="Times New Roman" w:hAnsi="Times New Roman"/>
          <w:spacing w:val="1"/>
          <w:sz w:val="28"/>
          <w:szCs w:val="28"/>
        </w:rPr>
        <w:t xml:space="preserve"> </w:t>
      </w:r>
      <w:r w:rsidRPr="001F7852">
        <w:rPr>
          <w:rFonts w:ascii="Times New Roman" w:hAnsi="Times New Roman"/>
          <w:sz w:val="28"/>
          <w:szCs w:val="28"/>
        </w:rPr>
        <w:t>эмоциональной</w:t>
      </w:r>
      <w:r w:rsidRPr="001F7852">
        <w:rPr>
          <w:rFonts w:ascii="Times New Roman" w:hAnsi="Times New Roman"/>
          <w:spacing w:val="1"/>
          <w:sz w:val="28"/>
          <w:szCs w:val="28"/>
        </w:rPr>
        <w:t xml:space="preserve"> </w:t>
      </w:r>
      <w:r w:rsidRPr="001F7852">
        <w:rPr>
          <w:rFonts w:ascii="Times New Roman" w:hAnsi="Times New Roman"/>
          <w:sz w:val="28"/>
          <w:szCs w:val="28"/>
        </w:rPr>
        <w:t>устойчивости;</w:t>
      </w:r>
    </w:p>
    <w:p w:rsidR="00DD6525" w:rsidRPr="001F7852" w:rsidRDefault="00DD6525" w:rsidP="003062A8">
      <w:pPr>
        <w:pStyle w:val="a9"/>
        <w:widowControl w:val="0"/>
        <w:numPr>
          <w:ilvl w:val="0"/>
          <w:numId w:val="33"/>
        </w:numPr>
        <w:autoSpaceDE w:val="0"/>
        <w:autoSpaceDN w:val="0"/>
        <w:spacing w:before="4" w:after="0" w:line="360" w:lineRule="auto"/>
        <w:ind w:left="0" w:firstLine="360"/>
        <w:jc w:val="both"/>
        <w:rPr>
          <w:rFonts w:ascii="Times New Roman" w:hAnsi="Times New Roman"/>
          <w:color w:val="974705"/>
          <w:sz w:val="28"/>
          <w:szCs w:val="28"/>
        </w:rPr>
      </w:pPr>
      <w:r w:rsidRPr="001F7852">
        <w:rPr>
          <w:rFonts w:ascii="Times New Roman" w:hAnsi="Times New Roman"/>
          <w:sz w:val="28"/>
          <w:szCs w:val="28"/>
        </w:rPr>
        <w:lastRenderedPageBreak/>
        <w:t>организация предметно-развивающей, обогащённой образовательной среды в</w:t>
      </w:r>
      <w:r w:rsidRPr="001F7852">
        <w:rPr>
          <w:rFonts w:ascii="Times New Roman" w:hAnsi="Times New Roman"/>
          <w:spacing w:val="1"/>
          <w:sz w:val="28"/>
          <w:szCs w:val="28"/>
        </w:rPr>
        <w:t xml:space="preserve"> </w:t>
      </w:r>
      <w:r w:rsidRPr="001F7852">
        <w:rPr>
          <w:rFonts w:ascii="Times New Roman" w:hAnsi="Times New Roman"/>
          <w:sz w:val="28"/>
          <w:szCs w:val="28"/>
        </w:rPr>
        <w:t>условиях ДОО, благоприятную для развития различных видов способностей и</w:t>
      </w:r>
      <w:r w:rsidRPr="001F7852">
        <w:rPr>
          <w:rFonts w:ascii="Times New Roman" w:hAnsi="Times New Roman"/>
          <w:spacing w:val="1"/>
          <w:sz w:val="28"/>
          <w:szCs w:val="28"/>
        </w:rPr>
        <w:t xml:space="preserve"> </w:t>
      </w:r>
      <w:r w:rsidRPr="001F7852">
        <w:rPr>
          <w:rFonts w:ascii="Times New Roman" w:hAnsi="Times New Roman"/>
          <w:sz w:val="28"/>
          <w:szCs w:val="28"/>
        </w:rPr>
        <w:t>одаренности.</w:t>
      </w:r>
    </w:p>
    <w:p w:rsidR="00DD6525" w:rsidRPr="001F7852" w:rsidRDefault="00DD6525" w:rsidP="004A5A8B">
      <w:pPr>
        <w:widowControl w:val="0"/>
        <w:autoSpaceDE w:val="0"/>
        <w:autoSpaceDN w:val="0"/>
        <w:spacing w:after="0" w:line="360" w:lineRule="auto"/>
        <w:ind w:firstLine="709"/>
        <w:jc w:val="both"/>
        <w:rPr>
          <w:rFonts w:ascii="Times New Roman" w:hAnsi="Times New Roman"/>
          <w:color w:val="974705"/>
          <w:sz w:val="28"/>
          <w:szCs w:val="28"/>
        </w:rPr>
      </w:pPr>
      <w:r w:rsidRPr="001F7852">
        <w:rPr>
          <w:rFonts w:ascii="Times New Roman" w:hAnsi="Times New Roman"/>
          <w:sz w:val="28"/>
          <w:szCs w:val="28"/>
        </w:rPr>
        <w:t>Включение</w:t>
      </w:r>
      <w:r w:rsidRPr="001F7852">
        <w:rPr>
          <w:rFonts w:ascii="Times New Roman" w:hAnsi="Times New Roman"/>
          <w:spacing w:val="1"/>
          <w:sz w:val="28"/>
          <w:szCs w:val="28"/>
        </w:rPr>
        <w:t xml:space="preserve"> </w:t>
      </w:r>
      <w:r w:rsidRPr="001F7852">
        <w:rPr>
          <w:rFonts w:ascii="Times New Roman" w:hAnsi="Times New Roman"/>
          <w:sz w:val="28"/>
          <w:szCs w:val="28"/>
        </w:rPr>
        <w:t>ребёнка</w:t>
      </w:r>
      <w:r w:rsidRPr="001F7852">
        <w:rPr>
          <w:rFonts w:ascii="Times New Roman" w:hAnsi="Times New Roman"/>
          <w:spacing w:val="1"/>
          <w:sz w:val="28"/>
          <w:szCs w:val="28"/>
        </w:rPr>
        <w:t xml:space="preserve"> </w:t>
      </w:r>
      <w:r w:rsidRPr="001F7852">
        <w:rPr>
          <w:rFonts w:ascii="Times New Roman" w:hAnsi="Times New Roman"/>
          <w:sz w:val="28"/>
          <w:szCs w:val="28"/>
        </w:rPr>
        <w:t>в</w:t>
      </w:r>
      <w:r w:rsidRPr="001F7852">
        <w:rPr>
          <w:rFonts w:ascii="Times New Roman" w:hAnsi="Times New Roman"/>
          <w:spacing w:val="1"/>
          <w:sz w:val="28"/>
          <w:szCs w:val="28"/>
        </w:rPr>
        <w:t xml:space="preserve"> </w:t>
      </w:r>
      <w:r w:rsidRPr="001F7852">
        <w:rPr>
          <w:rFonts w:ascii="Times New Roman" w:hAnsi="Times New Roman"/>
          <w:sz w:val="28"/>
          <w:szCs w:val="28"/>
        </w:rPr>
        <w:t>программу</w:t>
      </w:r>
      <w:r w:rsidRPr="001F7852">
        <w:rPr>
          <w:rFonts w:ascii="Times New Roman" w:hAnsi="Times New Roman"/>
          <w:spacing w:val="1"/>
          <w:sz w:val="28"/>
          <w:szCs w:val="28"/>
        </w:rPr>
        <w:t xml:space="preserve"> </w:t>
      </w:r>
      <w:r w:rsidRPr="001F7852">
        <w:rPr>
          <w:rFonts w:ascii="Times New Roman" w:hAnsi="Times New Roman"/>
          <w:sz w:val="28"/>
          <w:szCs w:val="28"/>
        </w:rPr>
        <w:t>КРР,</w:t>
      </w:r>
      <w:r w:rsidRPr="001F7852">
        <w:rPr>
          <w:rFonts w:ascii="Times New Roman" w:hAnsi="Times New Roman"/>
          <w:spacing w:val="1"/>
          <w:sz w:val="28"/>
          <w:szCs w:val="28"/>
        </w:rPr>
        <w:t xml:space="preserve"> </w:t>
      </w:r>
      <w:r w:rsidRPr="001F7852">
        <w:rPr>
          <w:rFonts w:ascii="Times New Roman" w:hAnsi="Times New Roman"/>
          <w:sz w:val="28"/>
          <w:szCs w:val="28"/>
        </w:rPr>
        <w:t>определение</w:t>
      </w:r>
      <w:r w:rsidRPr="001F7852">
        <w:rPr>
          <w:rFonts w:ascii="Times New Roman" w:hAnsi="Times New Roman"/>
          <w:spacing w:val="1"/>
          <w:sz w:val="28"/>
          <w:szCs w:val="28"/>
        </w:rPr>
        <w:t xml:space="preserve"> </w:t>
      </w:r>
      <w:r w:rsidRPr="001F7852">
        <w:rPr>
          <w:rFonts w:ascii="Times New Roman" w:hAnsi="Times New Roman"/>
          <w:sz w:val="28"/>
          <w:szCs w:val="28"/>
        </w:rPr>
        <w:t>индивидуального</w:t>
      </w:r>
      <w:r w:rsidRPr="001F7852">
        <w:rPr>
          <w:rFonts w:ascii="Times New Roman" w:hAnsi="Times New Roman"/>
          <w:spacing w:val="1"/>
          <w:sz w:val="28"/>
          <w:szCs w:val="28"/>
        </w:rPr>
        <w:t xml:space="preserve"> </w:t>
      </w:r>
      <w:r w:rsidRPr="001F7852">
        <w:rPr>
          <w:rFonts w:ascii="Times New Roman" w:hAnsi="Times New Roman"/>
          <w:sz w:val="28"/>
          <w:szCs w:val="28"/>
        </w:rPr>
        <w:t>маршрута</w:t>
      </w:r>
      <w:r w:rsidRPr="001F7852">
        <w:rPr>
          <w:rFonts w:ascii="Times New Roman" w:hAnsi="Times New Roman"/>
          <w:spacing w:val="1"/>
          <w:sz w:val="28"/>
          <w:szCs w:val="28"/>
        </w:rPr>
        <w:t xml:space="preserve"> </w:t>
      </w:r>
      <w:r w:rsidRPr="001F7852">
        <w:rPr>
          <w:rFonts w:ascii="Times New Roman" w:hAnsi="Times New Roman"/>
          <w:sz w:val="28"/>
          <w:szCs w:val="28"/>
        </w:rPr>
        <w:t>психолого-педагогического сопровождения</w:t>
      </w:r>
      <w:r w:rsidRPr="001F7852">
        <w:rPr>
          <w:rFonts w:ascii="Times New Roman" w:hAnsi="Times New Roman"/>
          <w:spacing w:val="1"/>
          <w:sz w:val="28"/>
          <w:szCs w:val="28"/>
        </w:rPr>
        <w:t xml:space="preserve"> </w:t>
      </w:r>
      <w:r w:rsidRPr="001F7852">
        <w:rPr>
          <w:rFonts w:ascii="Times New Roman" w:hAnsi="Times New Roman"/>
          <w:sz w:val="28"/>
          <w:szCs w:val="28"/>
        </w:rPr>
        <w:t>осуществляется на</w:t>
      </w:r>
      <w:r w:rsidRPr="001F7852">
        <w:rPr>
          <w:rFonts w:ascii="Times New Roman" w:hAnsi="Times New Roman"/>
          <w:spacing w:val="1"/>
          <w:sz w:val="28"/>
          <w:szCs w:val="28"/>
        </w:rPr>
        <w:t xml:space="preserve"> </w:t>
      </w:r>
      <w:r w:rsidRPr="001F7852">
        <w:rPr>
          <w:rFonts w:ascii="Times New Roman" w:hAnsi="Times New Roman"/>
          <w:sz w:val="28"/>
          <w:szCs w:val="28"/>
        </w:rPr>
        <w:t>основе</w:t>
      </w:r>
      <w:r w:rsidRPr="001F7852">
        <w:rPr>
          <w:rFonts w:ascii="Times New Roman" w:hAnsi="Times New Roman"/>
          <w:spacing w:val="1"/>
          <w:sz w:val="28"/>
          <w:szCs w:val="28"/>
        </w:rPr>
        <w:t xml:space="preserve"> </w:t>
      </w:r>
      <w:r w:rsidRPr="001F7852">
        <w:rPr>
          <w:rFonts w:ascii="Times New Roman" w:hAnsi="Times New Roman"/>
          <w:sz w:val="28"/>
          <w:szCs w:val="28"/>
        </w:rPr>
        <w:t xml:space="preserve">заключения </w:t>
      </w:r>
      <w:r>
        <w:rPr>
          <w:rFonts w:ascii="Times New Roman" w:hAnsi="Times New Roman"/>
          <w:sz w:val="28"/>
          <w:szCs w:val="28"/>
        </w:rPr>
        <w:t>ТО</w:t>
      </w:r>
      <w:r w:rsidRPr="001F7852">
        <w:rPr>
          <w:rFonts w:ascii="Times New Roman" w:hAnsi="Times New Roman"/>
          <w:sz w:val="28"/>
          <w:szCs w:val="28"/>
        </w:rPr>
        <w:t>П</w:t>
      </w:r>
      <w:r>
        <w:rPr>
          <w:rFonts w:ascii="Times New Roman" w:hAnsi="Times New Roman"/>
          <w:sz w:val="28"/>
          <w:szCs w:val="28"/>
        </w:rPr>
        <w:t>М</w:t>
      </w:r>
      <w:r w:rsidRPr="001F7852">
        <w:rPr>
          <w:rFonts w:ascii="Times New Roman" w:hAnsi="Times New Roman"/>
          <w:sz w:val="28"/>
          <w:szCs w:val="28"/>
        </w:rPr>
        <w:t>К по</w:t>
      </w:r>
      <w:r w:rsidRPr="001F7852">
        <w:rPr>
          <w:rFonts w:ascii="Times New Roman" w:hAnsi="Times New Roman"/>
          <w:spacing w:val="1"/>
          <w:sz w:val="28"/>
          <w:szCs w:val="28"/>
        </w:rPr>
        <w:t xml:space="preserve"> </w:t>
      </w:r>
      <w:r w:rsidRPr="001F7852">
        <w:rPr>
          <w:rFonts w:ascii="Times New Roman" w:hAnsi="Times New Roman"/>
          <w:w w:val="95"/>
          <w:sz w:val="28"/>
          <w:szCs w:val="28"/>
        </w:rPr>
        <w:t>результатам</w:t>
      </w:r>
      <w:r w:rsidRPr="001F7852">
        <w:rPr>
          <w:rFonts w:ascii="Times New Roman" w:hAnsi="Times New Roman"/>
          <w:spacing w:val="-11"/>
          <w:w w:val="95"/>
          <w:sz w:val="28"/>
          <w:szCs w:val="28"/>
        </w:rPr>
        <w:t xml:space="preserve"> </w:t>
      </w:r>
      <w:r w:rsidRPr="001F7852">
        <w:rPr>
          <w:rFonts w:ascii="Times New Roman" w:hAnsi="Times New Roman"/>
          <w:w w:val="95"/>
          <w:sz w:val="28"/>
          <w:szCs w:val="28"/>
        </w:rPr>
        <w:t>психологической</w:t>
      </w:r>
      <w:r w:rsidRPr="001F7852">
        <w:rPr>
          <w:rFonts w:ascii="Times New Roman" w:hAnsi="Times New Roman"/>
          <w:spacing w:val="-11"/>
          <w:w w:val="95"/>
          <w:sz w:val="28"/>
          <w:szCs w:val="28"/>
        </w:rPr>
        <w:t xml:space="preserve"> </w:t>
      </w:r>
      <w:r w:rsidRPr="001F7852">
        <w:rPr>
          <w:rFonts w:ascii="Times New Roman" w:hAnsi="Times New Roman"/>
          <w:w w:val="95"/>
          <w:sz w:val="28"/>
          <w:szCs w:val="28"/>
        </w:rPr>
        <w:t>и</w:t>
      </w:r>
      <w:r w:rsidRPr="001F7852">
        <w:rPr>
          <w:rFonts w:ascii="Times New Roman" w:hAnsi="Times New Roman"/>
          <w:spacing w:val="-11"/>
          <w:w w:val="95"/>
          <w:sz w:val="28"/>
          <w:szCs w:val="28"/>
        </w:rPr>
        <w:t xml:space="preserve"> </w:t>
      </w:r>
      <w:r w:rsidRPr="001F7852">
        <w:rPr>
          <w:rFonts w:ascii="Times New Roman" w:hAnsi="Times New Roman"/>
          <w:w w:val="95"/>
          <w:sz w:val="28"/>
          <w:szCs w:val="28"/>
        </w:rPr>
        <w:t>педагогической</w:t>
      </w:r>
      <w:r w:rsidRPr="001F7852">
        <w:rPr>
          <w:rFonts w:ascii="Times New Roman" w:hAnsi="Times New Roman"/>
          <w:spacing w:val="-10"/>
          <w:w w:val="95"/>
          <w:sz w:val="28"/>
          <w:szCs w:val="28"/>
        </w:rPr>
        <w:t xml:space="preserve"> </w:t>
      </w:r>
      <w:r w:rsidRPr="001F7852">
        <w:rPr>
          <w:rFonts w:ascii="Times New Roman" w:hAnsi="Times New Roman"/>
          <w:w w:val="95"/>
          <w:sz w:val="28"/>
          <w:szCs w:val="28"/>
        </w:rPr>
        <w:t>диагностики.</w:t>
      </w:r>
    </w:p>
    <w:p w:rsidR="00DD6525" w:rsidRPr="001F7852" w:rsidRDefault="00DD6525" w:rsidP="004A5A8B">
      <w:pPr>
        <w:spacing w:after="0" w:line="360" w:lineRule="auto"/>
        <w:ind w:right="-1" w:firstLine="709"/>
        <w:jc w:val="both"/>
        <w:rPr>
          <w:rFonts w:ascii="Times New Roman" w:hAnsi="Times New Roman"/>
          <w:sz w:val="28"/>
          <w:szCs w:val="28"/>
        </w:rPr>
      </w:pPr>
      <w:r w:rsidRPr="001F7852">
        <w:rPr>
          <w:rFonts w:ascii="Times New Roman" w:hAnsi="Times New Roman"/>
          <w:sz w:val="28"/>
          <w:szCs w:val="28"/>
        </w:rPr>
        <w:t>Направленность</w:t>
      </w:r>
      <w:r w:rsidRPr="001F7852">
        <w:rPr>
          <w:rFonts w:ascii="Times New Roman" w:hAnsi="Times New Roman"/>
          <w:spacing w:val="1"/>
          <w:sz w:val="28"/>
          <w:szCs w:val="28"/>
        </w:rPr>
        <w:t xml:space="preserve"> </w:t>
      </w:r>
      <w:r w:rsidRPr="001F7852">
        <w:rPr>
          <w:rFonts w:ascii="Times New Roman" w:hAnsi="Times New Roman"/>
          <w:sz w:val="28"/>
          <w:szCs w:val="28"/>
        </w:rPr>
        <w:t>КРР</w:t>
      </w:r>
      <w:r w:rsidRPr="001F7852">
        <w:rPr>
          <w:rFonts w:ascii="Times New Roman" w:hAnsi="Times New Roman"/>
          <w:spacing w:val="1"/>
          <w:sz w:val="28"/>
          <w:szCs w:val="28"/>
        </w:rPr>
        <w:t xml:space="preserve"> </w:t>
      </w:r>
      <w:r w:rsidRPr="001F7852">
        <w:rPr>
          <w:rFonts w:ascii="Times New Roman" w:hAnsi="Times New Roman"/>
          <w:sz w:val="28"/>
          <w:szCs w:val="28"/>
        </w:rPr>
        <w:t>с</w:t>
      </w:r>
      <w:r w:rsidRPr="001F7852">
        <w:rPr>
          <w:rFonts w:ascii="Times New Roman" w:hAnsi="Times New Roman"/>
          <w:spacing w:val="1"/>
          <w:sz w:val="28"/>
          <w:szCs w:val="28"/>
        </w:rPr>
        <w:t xml:space="preserve"> </w:t>
      </w:r>
      <w:r w:rsidRPr="001F7852">
        <w:rPr>
          <w:rFonts w:ascii="Times New Roman" w:hAnsi="Times New Roman"/>
          <w:sz w:val="28"/>
          <w:szCs w:val="28"/>
        </w:rPr>
        <w:t>билингвами</w:t>
      </w:r>
      <w:r w:rsidRPr="001F7852">
        <w:rPr>
          <w:rFonts w:ascii="Times New Roman" w:hAnsi="Times New Roman"/>
          <w:spacing w:val="1"/>
          <w:sz w:val="28"/>
          <w:szCs w:val="28"/>
        </w:rPr>
        <w:t xml:space="preserve"> </w:t>
      </w:r>
      <w:r w:rsidRPr="001F7852">
        <w:rPr>
          <w:rFonts w:ascii="Times New Roman" w:hAnsi="Times New Roman"/>
          <w:sz w:val="28"/>
          <w:szCs w:val="28"/>
        </w:rPr>
        <w:t>обучающимися,</w:t>
      </w:r>
      <w:r w:rsidRPr="001F7852">
        <w:rPr>
          <w:rFonts w:ascii="Times New Roman" w:hAnsi="Times New Roman"/>
          <w:spacing w:val="1"/>
          <w:sz w:val="28"/>
          <w:szCs w:val="28"/>
        </w:rPr>
        <w:t xml:space="preserve"> </w:t>
      </w:r>
      <w:r w:rsidRPr="001F7852">
        <w:rPr>
          <w:rFonts w:ascii="Times New Roman" w:hAnsi="Times New Roman"/>
          <w:sz w:val="28"/>
          <w:szCs w:val="28"/>
        </w:rPr>
        <w:t>детьми</w:t>
      </w:r>
      <w:r w:rsidRPr="001F7852">
        <w:rPr>
          <w:rFonts w:ascii="Times New Roman" w:hAnsi="Times New Roman"/>
          <w:spacing w:val="1"/>
          <w:sz w:val="28"/>
          <w:szCs w:val="28"/>
        </w:rPr>
        <w:t xml:space="preserve"> </w:t>
      </w:r>
      <w:r w:rsidRPr="001F7852">
        <w:rPr>
          <w:rFonts w:ascii="Times New Roman" w:hAnsi="Times New Roman"/>
          <w:sz w:val="28"/>
          <w:szCs w:val="28"/>
        </w:rPr>
        <w:t>мигрантов,</w:t>
      </w:r>
      <w:r w:rsidRPr="001F7852">
        <w:rPr>
          <w:rFonts w:ascii="Times New Roman" w:hAnsi="Times New Roman"/>
          <w:spacing w:val="1"/>
          <w:sz w:val="28"/>
          <w:szCs w:val="28"/>
        </w:rPr>
        <w:t xml:space="preserve"> </w:t>
      </w:r>
      <w:r w:rsidRPr="001F7852">
        <w:rPr>
          <w:rFonts w:ascii="Times New Roman" w:hAnsi="Times New Roman"/>
          <w:sz w:val="28"/>
          <w:szCs w:val="28"/>
        </w:rPr>
        <w:t>испытывающими трудности с пониманием государственного языка Российской Федерации на</w:t>
      </w:r>
      <w:r w:rsidRPr="001F7852">
        <w:rPr>
          <w:rFonts w:ascii="Times New Roman" w:hAnsi="Times New Roman"/>
          <w:spacing w:val="1"/>
          <w:sz w:val="28"/>
          <w:szCs w:val="28"/>
        </w:rPr>
        <w:t xml:space="preserve"> </w:t>
      </w:r>
      <w:r w:rsidRPr="001F7852">
        <w:rPr>
          <w:rFonts w:ascii="Times New Roman" w:hAnsi="Times New Roman"/>
          <w:sz w:val="28"/>
          <w:szCs w:val="28"/>
        </w:rPr>
        <w:t>дошкольном</w:t>
      </w:r>
      <w:r w:rsidRPr="001F7852">
        <w:rPr>
          <w:rFonts w:ascii="Times New Roman" w:hAnsi="Times New Roman"/>
          <w:spacing w:val="-14"/>
          <w:sz w:val="28"/>
          <w:szCs w:val="28"/>
        </w:rPr>
        <w:t xml:space="preserve"> </w:t>
      </w:r>
      <w:r w:rsidRPr="001F7852">
        <w:rPr>
          <w:rFonts w:ascii="Times New Roman" w:hAnsi="Times New Roman"/>
          <w:sz w:val="28"/>
          <w:szCs w:val="28"/>
        </w:rPr>
        <w:t>уровне</w:t>
      </w:r>
      <w:r w:rsidRPr="001F7852">
        <w:rPr>
          <w:rFonts w:ascii="Times New Roman" w:hAnsi="Times New Roman"/>
          <w:spacing w:val="-16"/>
          <w:sz w:val="28"/>
          <w:szCs w:val="28"/>
        </w:rPr>
        <w:t xml:space="preserve"> </w:t>
      </w:r>
      <w:r w:rsidRPr="001F7852">
        <w:rPr>
          <w:rFonts w:ascii="Times New Roman" w:hAnsi="Times New Roman"/>
          <w:sz w:val="28"/>
          <w:szCs w:val="28"/>
        </w:rPr>
        <w:t>образования:</w:t>
      </w:r>
    </w:p>
    <w:p w:rsidR="00DD6525" w:rsidRPr="00A73D56" w:rsidRDefault="00DD6525" w:rsidP="003062A8">
      <w:pPr>
        <w:pStyle w:val="a9"/>
        <w:widowControl w:val="0"/>
        <w:numPr>
          <w:ilvl w:val="0"/>
          <w:numId w:val="33"/>
        </w:numPr>
        <w:autoSpaceDE w:val="0"/>
        <w:autoSpaceDN w:val="0"/>
        <w:spacing w:after="0" w:line="360" w:lineRule="auto"/>
        <w:ind w:left="0" w:right="140" w:firstLine="360"/>
        <w:jc w:val="both"/>
        <w:rPr>
          <w:rFonts w:ascii="Times New Roman" w:hAnsi="Times New Roman"/>
          <w:color w:val="974705"/>
          <w:sz w:val="28"/>
          <w:szCs w:val="28"/>
        </w:rPr>
      </w:pPr>
      <w:r w:rsidRPr="00A73D56">
        <w:rPr>
          <w:rFonts w:ascii="Times New Roman" w:hAnsi="Times New Roman"/>
          <w:w w:val="95"/>
          <w:sz w:val="28"/>
          <w:szCs w:val="28"/>
        </w:rPr>
        <w:t>развитие коммуникативных навыков, формирование чувствительности к сверстнику,</w:t>
      </w:r>
      <w:r w:rsidRPr="00A73D56">
        <w:rPr>
          <w:rFonts w:ascii="Times New Roman" w:hAnsi="Times New Roman"/>
          <w:spacing w:val="1"/>
          <w:w w:val="95"/>
          <w:sz w:val="28"/>
          <w:szCs w:val="28"/>
        </w:rPr>
        <w:t xml:space="preserve"> </w:t>
      </w:r>
      <w:r w:rsidRPr="00A73D56">
        <w:rPr>
          <w:rFonts w:ascii="Times New Roman" w:hAnsi="Times New Roman"/>
          <w:sz w:val="28"/>
          <w:szCs w:val="28"/>
        </w:rPr>
        <w:t>его</w:t>
      </w:r>
      <w:r w:rsidRPr="00A73D56">
        <w:rPr>
          <w:rFonts w:ascii="Times New Roman" w:hAnsi="Times New Roman"/>
          <w:spacing w:val="-15"/>
          <w:sz w:val="28"/>
          <w:szCs w:val="28"/>
        </w:rPr>
        <w:t xml:space="preserve"> </w:t>
      </w:r>
      <w:r w:rsidRPr="00A73D56">
        <w:rPr>
          <w:rFonts w:ascii="Times New Roman" w:hAnsi="Times New Roman"/>
          <w:sz w:val="28"/>
          <w:szCs w:val="28"/>
        </w:rPr>
        <w:t>эмоциональному</w:t>
      </w:r>
      <w:r w:rsidRPr="00A73D56">
        <w:rPr>
          <w:rFonts w:ascii="Times New Roman" w:hAnsi="Times New Roman"/>
          <w:spacing w:val="-16"/>
          <w:sz w:val="28"/>
          <w:szCs w:val="28"/>
        </w:rPr>
        <w:t xml:space="preserve"> </w:t>
      </w:r>
      <w:r w:rsidRPr="00A73D56">
        <w:rPr>
          <w:rFonts w:ascii="Times New Roman" w:hAnsi="Times New Roman"/>
          <w:sz w:val="28"/>
          <w:szCs w:val="28"/>
        </w:rPr>
        <w:t>состоянию,</w:t>
      </w:r>
      <w:r w:rsidRPr="00A73D56">
        <w:rPr>
          <w:rFonts w:ascii="Times New Roman" w:hAnsi="Times New Roman"/>
          <w:spacing w:val="-17"/>
          <w:sz w:val="28"/>
          <w:szCs w:val="28"/>
        </w:rPr>
        <w:t xml:space="preserve"> </w:t>
      </w:r>
      <w:r w:rsidRPr="00A73D56">
        <w:rPr>
          <w:rFonts w:ascii="Times New Roman" w:hAnsi="Times New Roman"/>
          <w:sz w:val="28"/>
          <w:szCs w:val="28"/>
        </w:rPr>
        <w:t>намерениям</w:t>
      </w:r>
      <w:r w:rsidRPr="00A73D56">
        <w:rPr>
          <w:rFonts w:ascii="Times New Roman" w:hAnsi="Times New Roman"/>
          <w:spacing w:val="-11"/>
          <w:sz w:val="28"/>
          <w:szCs w:val="28"/>
        </w:rPr>
        <w:t xml:space="preserve"> </w:t>
      </w:r>
      <w:r w:rsidRPr="00A73D56">
        <w:rPr>
          <w:rFonts w:ascii="Times New Roman" w:hAnsi="Times New Roman"/>
          <w:sz w:val="28"/>
          <w:szCs w:val="28"/>
        </w:rPr>
        <w:t>и</w:t>
      </w:r>
      <w:r w:rsidRPr="00A73D56">
        <w:rPr>
          <w:rFonts w:ascii="Times New Roman" w:hAnsi="Times New Roman"/>
          <w:spacing w:val="-15"/>
          <w:sz w:val="28"/>
          <w:szCs w:val="28"/>
        </w:rPr>
        <w:t xml:space="preserve"> </w:t>
      </w:r>
      <w:r w:rsidRPr="00A73D56">
        <w:rPr>
          <w:rFonts w:ascii="Times New Roman" w:hAnsi="Times New Roman"/>
          <w:sz w:val="28"/>
          <w:szCs w:val="28"/>
        </w:rPr>
        <w:t>желаниям;</w:t>
      </w:r>
    </w:p>
    <w:p w:rsidR="00DD6525" w:rsidRPr="00A73D56" w:rsidRDefault="00DD6525" w:rsidP="003062A8">
      <w:pPr>
        <w:pStyle w:val="a9"/>
        <w:widowControl w:val="0"/>
        <w:numPr>
          <w:ilvl w:val="0"/>
          <w:numId w:val="33"/>
        </w:numPr>
        <w:autoSpaceDE w:val="0"/>
        <w:autoSpaceDN w:val="0"/>
        <w:spacing w:after="0" w:line="360" w:lineRule="auto"/>
        <w:ind w:left="0" w:right="140" w:firstLine="360"/>
        <w:jc w:val="both"/>
        <w:rPr>
          <w:rFonts w:ascii="Times New Roman" w:hAnsi="Times New Roman"/>
          <w:color w:val="974705"/>
          <w:sz w:val="28"/>
          <w:szCs w:val="28"/>
        </w:rPr>
      </w:pPr>
      <w:r w:rsidRPr="00A73D56">
        <w:rPr>
          <w:rFonts w:ascii="Times New Roman" w:hAnsi="Times New Roman"/>
          <w:sz w:val="28"/>
          <w:szCs w:val="28"/>
        </w:rPr>
        <w:t>формирование</w:t>
      </w:r>
      <w:r w:rsidRPr="00A73D56">
        <w:rPr>
          <w:rFonts w:ascii="Times New Roman" w:hAnsi="Times New Roman"/>
          <w:spacing w:val="-12"/>
          <w:sz w:val="28"/>
          <w:szCs w:val="28"/>
        </w:rPr>
        <w:t xml:space="preserve"> </w:t>
      </w:r>
      <w:r w:rsidRPr="00A73D56">
        <w:rPr>
          <w:rFonts w:ascii="Times New Roman" w:hAnsi="Times New Roman"/>
          <w:sz w:val="28"/>
          <w:szCs w:val="28"/>
        </w:rPr>
        <w:t>уверенного</w:t>
      </w:r>
      <w:r w:rsidRPr="00A73D56">
        <w:rPr>
          <w:rFonts w:ascii="Times New Roman" w:hAnsi="Times New Roman"/>
          <w:spacing w:val="-14"/>
          <w:sz w:val="28"/>
          <w:szCs w:val="28"/>
        </w:rPr>
        <w:t xml:space="preserve"> </w:t>
      </w:r>
      <w:r w:rsidRPr="00A73D56">
        <w:rPr>
          <w:rFonts w:ascii="Times New Roman" w:hAnsi="Times New Roman"/>
          <w:sz w:val="28"/>
          <w:szCs w:val="28"/>
        </w:rPr>
        <w:t>поведения</w:t>
      </w:r>
      <w:r w:rsidRPr="00A73D56">
        <w:rPr>
          <w:rFonts w:ascii="Times New Roman" w:hAnsi="Times New Roman"/>
          <w:spacing w:val="-14"/>
          <w:sz w:val="28"/>
          <w:szCs w:val="28"/>
        </w:rPr>
        <w:t xml:space="preserve"> </w:t>
      </w:r>
      <w:r w:rsidRPr="00A73D56">
        <w:rPr>
          <w:rFonts w:ascii="Times New Roman" w:hAnsi="Times New Roman"/>
          <w:sz w:val="28"/>
          <w:szCs w:val="28"/>
        </w:rPr>
        <w:t>и</w:t>
      </w:r>
      <w:r w:rsidRPr="00A73D56">
        <w:rPr>
          <w:rFonts w:ascii="Times New Roman" w:hAnsi="Times New Roman"/>
          <w:spacing w:val="-14"/>
          <w:sz w:val="28"/>
          <w:szCs w:val="28"/>
        </w:rPr>
        <w:t xml:space="preserve"> </w:t>
      </w:r>
      <w:r w:rsidRPr="00A73D56">
        <w:rPr>
          <w:rFonts w:ascii="Times New Roman" w:hAnsi="Times New Roman"/>
          <w:sz w:val="28"/>
          <w:szCs w:val="28"/>
        </w:rPr>
        <w:t>социальной</w:t>
      </w:r>
      <w:r w:rsidRPr="00A73D56">
        <w:rPr>
          <w:rFonts w:ascii="Times New Roman" w:hAnsi="Times New Roman"/>
          <w:spacing w:val="-12"/>
          <w:sz w:val="28"/>
          <w:szCs w:val="28"/>
        </w:rPr>
        <w:t xml:space="preserve"> </w:t>
      </w:r>
      <w:r w:rsidRPr="00A73D56">
        <w:rPr>
          <w:rFonts w:ascii="Times New Roman" w:hAnsi="Times New Roman"/>
          <w:sz w:val="28"/>
          <w:szCs w:val="28"/>
        </w:rPr>
        <w:t>успешности;</w:t>
      </w:r>
    </w:p>
    <w:p w:rsidR="00DD6525" w:rsidRPr="00A73D56" w:rsidRDefault="00DD6525" w:rsidP="003062A8">
      <w:pPr>
        <w:pStyle w:val="a9"/>
        <w:widowControl w:val="0"/>
        <w:numPr>
          <w:ilvl w:val="0"/>
          <w:numId w:val="33"/>
        </w:numPr>
        <w:autoSpaceDE w:val="0"/>
        <w:autoSpaceDN w:val="0"/>
        <w:spacing w:after="0" w:line="360" w:lineRule="auto"/>
        <w:ind w:left="0" w:right="140" w:firstLine="360"/>
        <w:jc w:val="both"/>
        <w:rPr>
          <w:rFonts w:ascii="Times New Roman" w:hAnsi="Times New Roman"/>
          <w:color w:val="974705"/>
          <w:sz w:val="28"/>
          <w:szCs w:val="28"/>
        </w:rPr>
      </w:pPr>
      <w:r w:rsidRPr="00A73D56">
        <w:rPr>
          <w:rFonts w:ascii="Times New Roman" w:hAnsi="Times New Roman"/>
          <w:sz w:val="28"/>
          <w:szCs w:val="28"/>
        </w:rPr>
        <w:t>коррекцию деструктивных эмоциональных состояний, возникающих вследствие</w:t>
      </w:r>
      <w:r w:rsidRPr="00A73D56">
        <w:rPr>
          <w:rFonts w:ascii="Times New Roman" w:hAnsi="Times New Roman"/>
          <w:spacing w:val="1"/>
          <w:sz w:val="28"/>
          <w:szCs w:val="28"/>
        </w:rPr>
        <w:t xml:space="preserve"> </w:t>
      </w:r>
      <w:r w:rsidRPr="00A73D56">
        <w:rPr>
          <w:rFonts w:ascii="Times New Roman" w:hAnsi="Times New Roman"/>
          <w:sz w:val="28"/>
          <w:szCs w:val="28"/>
        </w:rPr>
        <w:t>попадания</w:t>
      </w:r>
      <w:r w:rsidRPr="00A73D56">
        <w:rPr>
          <w:rFonts w:ascii="Times New Roman" w:hAnsi="Times New Roman"/>
          <w:spacing w:val="1"/>
          <w:sz w:val="28"/>
          <w:szCs w:val="28"/>
        </w:rPr>
        <w:t xml:space="preserve"> </w:t>
      </w:r>
      <w:r w:rsidRPr="00A73D56">
        <w:rPr>
          <w:rFonts w:ascii="Times New Roman" w:hAnsi="Times New Roman"/>
          <w:sz w:val="28"/>
          <w:szCs w:val="28"/>
        </w:rPr>
        <w:t>в</w:t>
      </w:r>
      <w:r w:rsidRPr="00A73D56">
        <w:rPr>
          <w:rFonts w:ascii="Times New Roman" w:hAnsi="Times New Roman"/>
          <w:spacing w:val="1"/>
          <w:sz w:val="28"/>
          <w:szCs w:val="28"/>
        </w:rPr>
        <w:t xml:space="preserve"> </w:t>
      </w:r>
      <w:r w:rsidRPr="00A73D56">
        <w:rPr>
          <w:rFonts w:ascii="Times New Roman" w:hAnsi="Times New Roman"/>
          <w:sz w:val="28"/>
          <w:szCs w:val="28"/>
        </w:rPr>
        <w:t>новую</w:t>
      </w:r>
      <w:r w:rsidRPr="00A73D56">
        <w:rPr>
          <w:rFonts w:ascii="Times New Roman" w:hAnsi="Times New Roman"/>
          <w:spacing w:val="1"/>
          <w:sz w:val="28"/>
          <w:szCs w:val="28"/>
        </w:rPr>
        <w:t xml:space="preserve"> </w:t>
      </w:r>
      <w:r w:rsidRPr="00A73D56">
        <w:rPr>
          <w:rFonts w:ascii="Times New Roman" w:hAnsi="Times New Roman"/>
          <w:sz w:val="28"/>
          <w:szCs w:val="28"/>
        </w:rPr>
        <w:t>языковую</w:t>
      </w:r>
      <w:r w:rsidRPr="00A73D56">
        <w:rPr>
          <w:rFonts w:ascii="Times New Roman" w:hAnsi="Times New Roman"/>
          <w:spacing w:val="1"/>
          <w:sz w:val="28"/>
          <w:szCs w:val="28"/>
        </w:rPr>
        <w:t xml:space="preserve"> </w:t>
      </w:r>
      <w:r w:rsidRPr="00A73D56">
        <w:rPr>
          <w:rFonts w:ascii="Times New Roman" w:hAnsi="Times New Roman"/>
          <w:sz w:val="28"/>
          <w:szCs w:val="28"/>
        </w:rPr>
        <w:t>и</w:t>
      </w:r>
      <w:r w:rsidRPr="00A73D56">
        <w:rPr>
          <w:rFonts w:ascii="Times New Roman" w:hAnsi="Times New Roman"/>
          <w:spacing w:val="1"/>
          <w:sz w:val="28"/>
          <w:szCs w:val="28"/>
        </w:rPr>
        <w:t xml:space="preserve"> </w:t>
      </w:r>
      <w:r w:rsidRPr="00A73D56">
        <w:rPr>
          <w:rFonts w:ascii="Times New Roman" w:hAnsi="Times New Roman"/>
          <w:sz w:val="28"/>
          <w:szCs w:val="28"/>
        </w:rPr>
        <w:t>культурную</w:t>
      </w:r>
      <w:r w:rsidRPr="00A73D56">
        <w:rPr>
          <w:rFonts w:ascii="Times New Roman" w:hAnsi="Times New Roman"/>
          <w:spacing w:val="1"/>
          <w:sz w:val="28"/>
          <w:szCs w:val="28"/>
        </w:rPr>
        <w:t xml:space="preserve"> </w:t>
      </w:r>
      <w:r w:rsidRPr="00A73D56">
        <w:rPr>
          <w:rFonts w:ascii="Times New Roman" w:hAnsi="Times New Roman"/>
          <w:sz w:val="28"/>
          <w:szCs w:val="28"/>
        </w:rPr>
        <w:t>среду</w:t>
      </w:r>
      <w:r w:rsidRPr="00A73D56">
        <w:rPr>
          <w:rFonts w:ascii="Times New Roman" w:hAnsi="Times New Roman"/>
          <w:spacing w:val="1"/>
          <w:sz w:val="28"/>
          <w:szCs w:val="28"/>
        </w:rPr>
        <w:t xml:space="preserve"> </w:t>
      </w:r>
      <w:r w:rsidRPr="00A73D56">
        <w:rPr>
          <w:rFonts w:ascii="Times New Roman" w:hAnsi="Times New Roman"/>
          <w:sz w:val="28"/>
          <w:szCs w:val="28"/>
        </w:rPr>
        <w:t>(тревога,</w:t>
      </w:r>
      <w:r w:rsidRPr="00A73D56">
        <w:rPr>
          <w:rFonts w:ascii="Times New Roman" w:hAnsi="Times New Roman"/>
          <w:spacing w:val="1"/>
          <w:sz w:val="28"/>
          <w:szCs w:val="28"/>
        </w:rPr>
        <w:t xml:space="preserve"> </w:t>
      </w:r>
      <w:r w:rsidRPr="00A73D56">
        <w:rPr>
          <w:rFonts w:ascii="Times New Roman" w:hAnsi="Times New Roman"/>
          <w:sz w:val="28"/>
          <w:szCs w:val="28"/>
        </w:rPr>
        <w:t>неуверенность,</w:t>
      </w:r>
      <w:r w:rsidRPr="00A73D56">
        <w:rPr>
          <w:rFonts w:ascii="Times New Roman" w:hAnsi="Times New Roman"/>
          <w:spacing w:val="-68"/>
          <w:sz w:val="28"/>
          <w:szCs w:val="28"/>
        </w:rPr>
        <w:t xml:space="preserve"> </w:t>
      </w:r>
      <w:r w:rsidRPr="00A73D56">
        <w:rPr>
          <w:rFonts w:ascii="Times New Roman" w:hAnsi="Times New Roman"/>
          <w:sz w:val="28"/>
          <w:szCs w:val="28"/>
        </w:rPr>
        <w:t>агрессия);</w:t>
      </w:r>
    </w:p>
    <w:p w:rsidR="00DD6525" w:rsidRPr="00A73D56" w:rsidRDefault="00DD6525" w:rsidP="003062A8">
      <w:pPr>
        <w:pStyle w:val="a9"/>
        <w:widowControl w:val="0"/>
        <w:numPr>
          <w:ilvl w:val="0"/>
          <w:numId w:val="33"/>
        </w:numPr>
        <w:autoSpaceDE w:val="0"/>
        <w:autoSpaceDN w:val="0"/>
        <w:spacing w:after="0" w:line="360" w:lineRule="auto"/>
        <w:ind w:left="0" w:right="140" w:firstLine="360"/>
        <w:jc w:val="both"/>
        <w:rPr>
          <w:rFonts w:ascii="Times New Roman" w:hAnsi="Times New Roman"/>
          <w:color w:val="974705"/>
          <w:sz w:val="28"/>
          <w:szCs w:val="28"/>
        </w:rPr>
      </w:pPr>
      <w:r w:rsidRPr="00A73D56">
        <w:rPr>
          <w:rFonts w:ascii="Times New Roman" w:hAnsi="Times New Roman"/>
          <w:sz w:val="28"/>
          <w:szCs w:val="28"/>
        </w:rPr>
        <w:t>создание атмосферы доброжелательности, заботы и уважения по отношению к</w:t>
      </w:r>
      <w:r w:rsidRPr="00A73D56">
        <w:rPr>
          <w:rFonts w:ascii="Times New Roman" w:hAnsi="Times New Roman"/>
          <w:spacing w:val="1"/>
          <w:sz w:val="28"/>
          <w:szCs w:val="28"/>
        </w:rPr>
        <w:t xml:space="preserve"> </w:t>
      </w:r>
      <w:r w:rsidRPr="00A73D56">
        <w:rPr>
          <w:rFonts w:ascii="Times New Roman" w:hAnsi="Times New Roman"/>
          <w:sz w:val="28"/>
          <w:szCs w:val="28"/>
        </w:rPr>
        <w:t>ребёнку.</w:t>
      </w:r>
    </w:p>
    <w:p w:rsidR="00DD6525" w:rsidRPr="001F7852" w:rsidRDefault="00DD6525" w:rsidP="004A5A8B">
      <w:pPr>
        <w:pStyle w:val="af5"/>
        <w:spacing w:line="360" w:lineRule="auto"/>
        <w:ind w:left="0" w:right="140" w:firstLine="709"/>
        <w:rPr>
          <w:sz w:val="28"/>
          <w:szCs w:val="28"/>
        </w:rPr>
      </w:pPr>
      <w:r w:rsidRPr="001F7852">
        <w:rPr>
          <w:w w:val="95"/>
          <w:sz w:val="28"/>
          <w:szCs w:val="28"/>
        </w:rPr>
        <w:t>Работу</w:t>
      </w:r>
      <w:r w:rsidRPr="001F7852">
        <w:rPr>
          <w:spacing w:val="17"/>
          <w:w w:val="95"/>
          <w:sz w:val="28"/>
          <w:szCs w:val="28"/>
        </w:rPr>
        <w:t xml:space="preserve"> </w:t>
      </w:r>
      <w:r w:rsidRPr="001F7852">
        <w:rPr>
          <w:w w:val="95"/>
          <w:sz w:val="28"/>
          <w:szCs w:val="28"/>
        </w:rPr>
        <w:t>по</w:t>
      </w:r>
      <w:r w:rsidRPr="001F7852">
        <w:rPr>
          <w:spacing w:val="17"/>
          <w:w w:val="95"/>
          <w:sz w:val="28"/>
          <w:szCs w:val="28"/>
        </w:rPr>
        <w:t xml:space="preserve"> </w:t>
      </w:r>
      <w:r w:rsidRPr="001F7852">
        <w:rPr>
          <w:w w:val="95"/>
          <w:sz w:val="28"/>
          <w:szCs w:val="28"/>
        </w:rPr>
        <w:t>социализации</w:t>
      </w:r>
      <w:r w:rsidRPr="001F7852">
        <w:rPr>
          <w:spacing w:val="19"/>
          <w:w w:val="95"/>
          <w:sz w:val="28"/>
          <w:szCs w:val="28"/>
        </w:rPr>
        <w:t xml:space="preserve"> </w:t>
      </w:r>
      <w:r w:rsidRPr="001F7852">
        <w:rPr>
          <w:w w:val="95"/>
          <w:sz w:val="28"/>
          <w:szCs w:val="28"/>
        </w:rPr>
        <w:t>и</w:t>
      </w:r>
      <w:r w:rsidRPr="001F7852">
        <w:rPr>
          <w:spacing w:val="19"/>
          <w:w w:val="95"/>
          <w:sz w:val="28"/>
          <w:szCs w:val="28"/>
        </w:rPr>
        <w:t xml:space="preserve"> </w:t>
      </w:r>
      <w:r w:rsidRPr="001F7852">
        <w:rPr>
          <w:w w:val="95"/>
          <w:sz w:val="28"/>
          <w:szCs w:val="28"/>
        </w:rPr>
        <w:t>языковой</w:t>
      </w:r>
      <w:r w:rsidRPr="001F7852">
        <w:rPr>
          <w:spacing w:val="19"/>
          <w:w w:val="95"/>
          <w:sz w:val="28"/>
          <w:szCs w:val="28"/>
        </w:rPr>
        <w:t xml:space="preserve"> </w:t>
      </w:r>
      <w:r w:rsidRPr="001F7852">
        <w:rPr>
          <w:w w:val="95"/>
          <w:sz w:val="28"/>
          <w:szCs w:val="28"/>
        </w:rPr>
        <w:t>адаптации</w:t>
      </w:r>
      <w:r w:rsidRPr="001F7852">
        <w:rPr>
          <w:spacing w:val="21"/>
          <w:w w:val="95"/>
          <w:sz w:val="28"/>
          <w:szCs w:val="28"/>
        </w:rPr>
        <w:t xml:space="preserve"> </w:t>
      </w:r>
      <w:r w:rsidRPr="001F7852">
        <w:rPr>
          <w:w w:val="95"/>
          <w:sz w:val="28"/>
          <w:szCs w:val="28"/>
        </w:rPr>
        <w:t>детей</w:t>
      </w:r>
      <w:r w:rsidRPr="001F7852">
        <w:rPr>
          <w:spacing w:val="19"/>
          <w:w w:val="95"/>
          <w:sz w:val="28"/>
          <w:szCs w:val="28"/>
        </w:rPr>
        <w:t xml:space="preserve"> </w:t>
      </w:r>
      <w:r w:rsidRPr="001F7852">
        <w:rPr>
          <w:w w:val="95"/>
          <w:sz w:val="28"/>
          <w:szCs w:val="28"/>
        </w:rPr>
        <w:t>иностранных</w:t>
      </w:r>
      <w:r w:rsidRPr="001F7852">
        <w:rPr>
          <w:spacing w:val="19"/>
          <w:w w:val="95"/>
          <w:sz w:val="28"/>
          <w:szCs w:val="28"/>
        </w:rPr>
        <w:t xml:space="preserve"> </w:t>
      </w:r>
      <w:r w:rsidRPr="001F7852">
        <w:rPr>
          <w:w w:val="95"/>
          <w:sz w:val="28"/>
          <w:szCs w:val="28"/>
        </w:rPr>
        <w:t>граждан,</w:t>
      </w:r>
      <w:r w:rsidRPr="001F7852">
        <w:rPr>
          <w:spacing w:val="19"/>
          <w:w w:val="95"/>
          <w:sz w:val="28"/>
          <w:szCs w:val="28"/>
        </w:rPr>
        <w:t xml:space="preserve"> </w:t>
      </w:r>
      <w:r w:rsidRPr="001F7852">
        <w:rPr>
          <w:w w:val="95"/>
          <w:sz w:val="28"/>
          <w:szCs w:val="28"/>
        </w:rPr>
        <w:t>обучающихся</w:t>
      </w:r>
      <w:r w:rsidRPr="001F7852">
        <w:rPr>
          <w:spacing w:val="-65"/>
          <w:w w:val="95"/>
          <w:sz w:val="28"/>
          <w:szCs w:val="28"/>
        </w:rPr>
        <w:t xml:space="preserve"> </w:t>
      </w:r>
      <w:r w:rsidRPr="001F7852">
        <w:rPr>
          <w:sz w:val="28"/>
          <w:szCs w:val="28"/>
        </w:rPr>
        <w:t>в</w:t>
      </w:r>
      <w:r w:rsidRPr="001F7852">
        <w:rPr>
          <w:spacing w:val="1"/>
          <w:sz w:val="28"/>
          <w:szCs w:val="28"/>
        </w:rPr>
        <w:t xml:space="preserve"> </w:t>
      </w:r>
      <w:r w:rsidRPr="001F7852">
        <w:rPr>
          <w:sz w:val="28"/>
          <w:szCs w:val="28"/>
        </w:rPr>
        <w:t>организациях,</w:t>
      </w:r>
      <w:r w:rsidRPr="001F7852">
        <w:rPr>
          <w:spacing w:val="1"/>
          <w:sz w:val="28"/>
          <w:szCs w:val="28"/>
        </w:rPr>
        <w:t xml:space="preserve"> </w:t>
      </w:r>
      <w:r w:rsidRPr="001F7852">
        <w:rPr>
          <w:sz w:val="28"/>
          <w:szCs w:val="28"/>
        </w:rPr>
        <w:t>реализующих</w:t>
      </w:r>
      <w:r w:rsidRPr="001F7852">
        <w:rPr>
          <w:spacing w:val="1"/>
          <w:sz w:val="28"/>
          <w:szCs w:val="28"/>
        </w:rPr>
        <w:t xml:space="preserve"> </w:t>
      </w:r>
      <w:r w:rsidRPr="001F7852">
        <w:rPr>
          <w:sz w:val="28"/>
          <w:szCs w:val="28"/>
        </w:rPr>
        <w:t>программы</w:t>
      </w:r>
      <w:r w:rsidRPr="001F7852">
        <w:rPr>
          <w:spacing w:val="1"/>
          <w:sz w:val="28"/>
          <w:szCs w:val="28"/>
        </w:rPr>
        <w:t xml:space="preserve"> </w:t>
      </w:r>
      <w:r w:rsidRPr="001F7852">
        <w:rPr>
          <w:sz w:val="28"/>
          <w:szCs w:val="28"/>
        </w:rPr>
        <w:t>ДО</w:t>
      </w:r>
      <w:r w:rsidRPr="001F7852">
        <w:rPr>
          <w:spacing w:val="1"/>
          <w:sz w:val="28"/>
          <w:szCs w:val="28"/>
        </w:rPr>
        <w:t xml:space="preserve"> </w:t>
      </w:r>
      <w:r w:rsidRPr="001F7852">
        <w:rPr>
          <w:sz w:val="28"/>
          <w:szCs w:val="28"/>
        </w:rPr>
        <w:t>в</w:t>
      </w:r>
      <w:r w:rsidRPr="001F7852">
        <w:rPr>
          <w:spacing w:val="1"/>
          <w:sz w:val="28"/>
          <w:szCs w:val="28"/>
        </w:rPr>
        <w:t xml:space="preserve"> </w:t>
      </w:r>
      <w:r w:rsidRPr="001F7852">
        <w:rPr>
          <w:sz w:val="28"/>
          <w:szCs w:val="28"/>
        </w:rPr>
        <w:t>Российской</w:t>
      </w:r>
      <w:r w:rsidRPr="001F7852">
        <w:rPr>
          <w:spacing w:val="1"/>
          <w:sz w:val="28"/>
          <w:szCs w:val="28"/>
        </w:rPr>
        <w:t xml:space="preserve"> </w:t>
      </w:r>
      <w:r w:rsidRPr="001F7852">
        <w:rPr>
          <w:sz w:val="28"/>
          <w:szCs w:val="28"/>
        </w:rPr>
        <w:t>Федерации,</w:t>
      </w:r>
      <w:r w:rsidRPr="001F7852">
        <w:rPr>
          <w:spacing w:val="1"/>
          <w:sz w:val="28"/>
          <w:szCs w:val="28"/>
        </w:rPr>
        <w:t xml:space="preserve"> </w:t>
      </w:r>
      <w:r w:rsidRPr="001F7852">
        <w:rPr>
          <w:sz w:val="28"/>
          <w:szCs w:val="28"/>
        </w:rPr>
        <w:t>рекомендуется</w:t>
      </w:r>
      <w:r w:rsidRPr="001F7852">
        <w:rPr>
          <w:spacing w:val="1"/>
          <w:sz w:val="28"/>
          <w:szCs w:val="28"/>
        </w:rPr>
        <w:t xml:space="preserve"> </w:t>
      </w:r>
      <w:r w:rsidRPr="001F7852">
        <w:rPr>
          <w:spacing w:val="-1"/>
          <w:sz w:val="28"/>
          <w:szCs w:val="28"/>
        </w:rPr>
        <w:t>организовывать</w:t>
      </w:r>
      <w:r w:rsidRPr="001F7852">
        <w:rPr>
          <w:spacing w:val="-17"/>
          <w:sz w:val="28"/>
          <w:szCs w:val="28"/>
        </w:rPr>
        <w:t xml:space="preserve"> </w:t>
      </w:r>
      <w:r w:rsidRPr="001F7852">
        <w:rPr>
          <w:spacing w:val="-1"/>
          <w:sz w:val="28"/>
          <w:szCs w:val="28"/>
        </w:rPr>
        <w:t>с</w:t>
      </w:r>
      <w:r w:rsidRPr="001F7852">
        <w:rPr>
          <w:spacing w:val="-13"/>
          <w:sz w:val="28"/>
          <w:szCs w:val="28"/>
        </w:rPr>
        <w:t xml:space="preserve"> </w:t>
      </w:r>
      <w:r w:rsidRPr="001F7852">
        <w:rPr>
          <w:spacing w:val="-1"/>
          <w:sz w:val="28"/>
          <w:szCs w:val="28"/>
        </w:rPr>
        <w:t>учётом</w:t>
      </w:r>
      <w:r w:rsidRPr="001F7852">
        <w:rPr>
          <w:spacing w:val="-16"/>
          <w:sz w:val="28"/>
          <w:szCs w:val="28"/>
        </w:rPr>
        <w:t xml:space="preserve"> </w:t>
      </w:r>
      <w:r w:rsidRPr="001F7852">
        <w:rPr>
          <w:spacing w:val="-1"/>
          <w:sz w:val="28"/>
          <w:szCs w:val="28"/>
        </w:rPr>
        <w:t>особенностей</w:t>
      </w:r>
      <w:r w:rsidRPr="001F7852">
        <w:rPr>
          <w:spacing w:val="-17"/>
          <w:sz w:val="28"/>
          <w:szCs w:val="28"/>
        </w:rPr>
        <w:t xml:space="preserve"> </w:t>
      </w:r>
      <w:r w:rsidRPr="001F7852">
        <w:rPr>
          <w:sz w:val="28"/>
          <w:szCs w:val="28"/>
        </w:rPr>
        <w:t>социальной</w:t>
      </w:r>
      <w:r w:rsidRPr="001F7852">
        <w:rPr>
          <w:spacing w:val="-16"/>
          <w:sz w:val="28"/>
          <w:szCs w:val="28"/>
        </w:rPr>
        <w:t xml:space="preserve"> </w:t>
      </w:r>
      <w:r w:rsidRPr="001F7852">
        <w:rPr>
          <w:sz w:val="28"/>
          <w:szCs w:val="28"/>
        </w:rPr>
        <w:t>ситуации</w:t>
      </w:r>
      <w:r w:rsidRPr="001F7852">
        <w:rPr>
          <w:spacing w:val="-16"/>
          <w:sz w:val="28"/>
          <w:szCs w:val="28"/>
        </w:rPr>
        <w:t xml:space="preserve"> </w:t>
      </w:r>
      <w:r w:rsidRPr="001F7852">
        <w:rPr>
          <w:sz w:val="28"/>
          <w:szCs w:val="28"/>
        </w:rPr>
        <w:t>каждого</w:t>
      </w:r>
      <w:r w:rsidRPr="001F7852">
        <w:rPr>
          <w:spacing w:val="-16"/>
          <w:sz w:val="28"/>
          <w:szCs w:val="28"/>
        </w:rPr>
        <w:t xml:space="preserve"> </w:t>
      </w:r>
      <w:r w:rsidRPr="001F7852">
        <w:rPr>
          <w:sz w:val="28"/>
          <w:szCs w:val="28"/>
        </w:rPr>
        <w:t>ребёнка</w:t>
      </w:r>
      <w:r w:rsidRPr="001F7852">
        <w:rPr>
          <w:spacing w:val="-16"/>
          <w:sz w:val="28"/>
          <w:szCs w:val="28"/>
        </w:rPr>
        <w:t xml:space="preserve"> </w:t>
      </w:r>
      <w:r w:rsidRPr="001F7852">
        <w:rPr>
          <w:sz w:val="28"/>
          <w:szCs w:val="28"/>
        </w:rPr>
        <w:t>персонально.</w:t>
      </w:r>
    </w:p>
    <w:p w:rsidR="00DD6525" w:rsidRPr="001F7852" w:rsidRDefault="00DD6525" w:rsidP="004A5A8B">
      <w:pPr>
        <w:pStyle w:val="af5"/>
        <w:spacing w:line="360" w:lineRule="auto"/>
        <w:ind w:left="0" w:right="140" w:firstLine="709"/>
        <w:rPr>
          <w:sz w:val="28"/>
          <w:szCs w:val="28"/>
        </w:rPr>
      </w:pPr>
      <w:r w:rsidRPr="001F7852">
        <w:rPr>
          <w:sz w:val="28"/>
          <w:szCs w:val="28"/>
        </w:rPr>
        <w:t>Психолого-педагогическое</w:t>
      </w:r>
      <w:r w:rsidRPr="001F7852">
        <w:rPr>
          <w:spacing w:val="1"/>
          <w:sz w:val="28"/>
          <w:szCs w:val="28"/>
        </w:rPr>
        <w:t xml:space="preserve"> </w:t>
      </w:r>
      <w:r w:rsidRPr="001F7852">
        <w:rPr>
          <w:sz w:val="28"/>
          <w:szCs w:val="28"/>
        </w:rPr>
        <w:t>сопровождение</w:t>
      </w:r>
      <w:r w:rsidRPr="001F7852">
        <w:rPr>
          <w:spacing w:val="1"/>
          <w:sz w:val="28"/>
          <w:szCs w:val="28"/>
        </w:rPr>
        <w:t xml:space="preserve"> </w:t>
      </w:r>
      <w:r w:rsidRPr="001F7852">
        <w:rPr>
          <w:sz w:val="28"/>
          <w:szCs w:val="28"/>
        </w:rPr>
        <w:t>детей</w:t>
      </w:r>
      <w:r w:rsidRPr="001F7852">
        <w:rPr>
          <w:spacing w:val="1"/>
          <w:sz w:val="28"/>
          <w:szCs w:val="28"/>
        </w:rPr>
        <w:t xml:space="preserve"> </w:t>
      </w:r>
      <w:r w:rsidRPr="001F7852">
        <w:rPr>
          <w:sz w:val="28"/>
          <w:szCs w:val="28"/>
        </w:rPr>
        <w:t>данной</w:t>
      </w:r>
      <w:r w:rsidRPr="001F7852">
        <w:rPr>
          <w:spacing w:val="1"/>
          <w:sz w:val="28"/>
          <w:szCs w:val="28"/>
        </w:rPr>
        <w:t xml:space="preserve"> </w:t>
      </w:r>
      <w:r w:rsidRPr="001F7852">
        <w:rPr>
          <w:sz w:val="28"/>
          <w:szCs w:val="28"/>
        </w:rPr>
        <w:t>целевой</w:t>
      </w:r>
      <w:r w:rsidRPr="001F7852">
        <w:rPr>
          <w:spacing w:val="1"/>
          <w:sz w:val="28"/>
          <w:szCs w:val="28"/>
        </w:rPr>
        <w:t xml:space="preserve"> </w:t>
      </w:r>
      <w:r w:rsidRPr="001F7852">
        <w:rPr>
          <w:sz w:val="28"/>
          <w:szCs w:val="28"/>
        </w:rPr>
        <w:t>группы</w:t>
      </w:r>
      <w:r w:rsidRPr="001F7852">
        <w:rPr>
          <w:spacing w:val="1"/>
          <w:sz w:val="28"/>
          <w:szCs w:val="28"/>
        </w:rPr>
        <w:t xml:space="preserve"> </w:t>
      </w:r>
      <w:r w:rsidRPr="001F7852">
        <w:rPr>
          <w:sz w:val="28"/>
          <w:szCs w:val="28"/>
        </w:rPr>
        <w:t>может</w:t>
      </w:r>
      <w:r w:rsidRPr="001F7852">
        <w:rPr>
          <w:spacing w:val="-68"/>
          <w:sz w:val="28"/>
          <w:szCs w:val="28"/>
        </w:rPr>
        <w:t xml:space="preserve"> </w:t>
      </w:r>
      <w:r w:rsidRPr="001F7852">
        <w:rPr>
          <w:w w:val="95"/>
          <w:sz w:val="28"/>
          <w:szCs w:val="28"/>
        </w:rPr>
        <w:t>осуществляться в контексте общей программы адаптации ребёнка к ДОО. В случаях выраженных</w:t>
      </w:r>
      <w:r w:rsidRPr="001F7852">
        <w:rPr>
          <w:spacing w:val="1"/>
          <w:w w:val="95"/>
          <w:sz w:val="28"/>
          <w:szCs w:val="28"/>
        </w:rPr>
        <w:t xml:space="preserve"> </w:t>
      </w:r>
      <w:r w:rsidRPr="001F7852">
        <w:rPr>
          <w:sz w:val="28"/>
          <w:szCs w:val="28"/>
        </w:rPr>
        <w:t>проблем</w:t>
      </w:r>
      <w:r w:rsidRPr="001F7852">
        <w:rPr>
          <w:spacing w:val="-11"/>
          <w:sz w:val="28"/>
          <w:szCs w:val="28"/>
        </w:rPr>
        <w:t xml:space="preserve"> </w:t>
      </w:r>
      <w:r w:rsidRPr="001F7852">
        <w:rPr>
          <w:sz w:val="28"/>
          <w:szCs w:val="28"/>
        </w:rPr>
        <w:t>социализации,</w:t>
      </w:r>
      <w:r w:rsidRPr="001F7852">
        <w:rPr>
          <w:spacing w:val="-12"/>
          <w:sz w:val="28"/>
          <w:szCs w:val="28"/>
        </w:rPr>
        <w:t xml:space="preserve"> </w:t>
      </w:r>
      <w:r w:rsidRPr="001F7852">
        <w:rPr>
          <w:sz w:val="28"/>
          <w:szCs w:val="28"/>
        </w:rPr>
        <w:t>личностного</w:t>
      </w:r>
      <w:r w:rsidRPr="001F7852">
        <w:rPr>
          <w:spacing w:val="-11"/>
          <w:sz w:val="28"/>
          <w:szCs w:val="28"/>
        </w:rPr>
        <w:t xml:space="preserve"> </w:t>
      </w:r>
      <w:r w:rsidRPr="001F7852">
        <w:rPr>
          <w:sz w:val="28"/>
          <w:szCs w:val="28"/>
        </w:rPr>
        <w:t>развития</w:t>
      </w:r>
      <w:r w:rsidRPr="001F7852">
        <w:rPr>
          <w:spacing w:val="-9"/>
          <w:sz w:val="28"/>
          <w:szCs w:val="28"/>
        </w:rPr>
        <w:t xml:space="preserve"> </w:t>
      </w:r>
      <w:r w:rsidRPr="001F7852">
        <w:rPr>
          <w:sz w:val="28"/>
          <w:szCs w:val="28"/>
        </w:rPr>
        <w:t>и</w:t>
      </w:r>
      <w:r w:rsidRPr="001F7852">
        <w:rPr>
          <w:spacing w:val="-11"/>
          <w:sz w:val="28"/>
          <w:szCs w:val="28"/>
        </w:rPr>
        <w:t xml:space="preserve"> </w:t>
      </w:r>
      <w:r w:rsidRPr="001F7852">
        <w:rPr>
          <w:sz w:val="28"/>
          <w:szCs w:val="28"/>
        </w:rPr>
        <w:t>общей</w:t>
      </w:r>
      <w:r w:rsidRPr="001F7852">
        <w:rPr>
          <w:spacing w:val="-9"/>
          <w:sz w:val="28"/>
          <w:szCs w:val="28"/>
        </w:rPr>
        <w:t xml:space="preserve"> </w:t>
      </w:r>
      <w:r w:rsidRPr="001F7852">
        <w:rPr>
          <w:sz w:val="28"/>
          <w:szCs w:val="28"/>
        </w:rPr>
        <w:t>дезадаптации</w:t>
      </w:r>
      <w:r w:rsidRPr="001F7852">
        <w:rPr>
          <w:spacing w:val="-12"/>
          <w:sz w:val="28"/>
          <w:szCs w:val="28"/>
        </w:rPr>
        <w:t xml:space="preserve"> </w:t>
      </w:r>
      <w:r w:rsidRPr="001F7852">
        <w:rPr>
          <w:sz w:val="28"/>
          <w:szCs w:val="28"/>
        </w:rPr>
        <w:t>ребёнка,</w:t>
      </w:r>
      <w:r w:rsidRPr="001F7852">
        <w:rPr>
          <w:spacing w:val="-13"/>
          <w:sz w:val="28"/>
          <w:szCs w:val="28"/>
        </w:rPr>
        <w:t xml:space="preserve"> </w:t>
      </w:r>
      <w:r w:rsidRPr="001F7852">
        <w:rPr>
          <w:sz w:val="28"/>
          <w:szCs w:val="28"/>
        </w:rPr>
        <w:t>его</w:t>
      </w:r>
      <w:r w:rsidRPr="001F7852">
        <w:rPr>
          <w:spacing w:val="-11"/>
          <w:sz w:val="28"/>
          <w:szCs w:val="28"/>
        </w:rPr>
        <w:t xml:space="preserve"> </w:t>
      </w:r>
      <w:r w:rsidRPr="001F7852">
        <w:rPr>
          <w:sz w:val="28"/>
          <w:szCs w:val="28"/>
        </w:rPr>
        <w:t>включение</w:t>
      </w:r>
      <w:r w:rsidRPr="001F7852">
        <w:rPr>
          <w:spacing w:val="-12"/>
          <w:sz w:val="28"/>
          <w:szCs w:val="28"/>
        </w:rPr>
        <w:t xml:space="preserve"> </w:t>
      </w:r>
      <w:r w:rsidRPr="001F7852">
        <w:rPr>
          <w:sz w:val="28"/>
          <w:szCs w:val="28"/>
        </w:rPr>
        <w:t>в</w:t>
      </w:r>
      <w:r w:rsidRPr="001F7852">
        <w:rPr>
          <w:spacing w:val="-68"/>
          <w:sz w:val="28"/>
          <w:szCs w:val="28"/>
        </w:rPr>
        <w:t xml:space="preserve"> </w:t>
      </w:r>
      <w:r w:rsidRPr="001F7852">
        <w:rPr>
          <w:sz w:val="28"/>
          <w:szCs w:val="28"/>
        </w:rPr>
        <w:t>программу</w:t>
      </w:r>
      <w:r w:rsidRPr="001F7852">
        <w:rPr>
          <w:spacing w:val="1"/>
          <w:sz w:val="28"/>
          <w:szCs w:val="28"/>
        </w:rPr>
        <w:t xml:space="preserve"> </w:t>
      </w:r>
      <w:r w:rsidRPr="001F7852">
        <w:rPr>
          <w:sz w:val="28"/>
          <w:szCs w:val="28"/>
        </w:rPr>
        <w:t>КРР</w:t>
      </w:r>
      <w:r w:rsidRPr="001F7852">
        <w:rPr>
          <w:spacing w:val="1"/>
          <w:sz w:val="28"/>
          <w:szCs w:val="28"/>
        </w:rPr>
        <w:t xml:space="preserve"> </w:t>
      </w:r>
      <w:r w:rsidRPr="001F7852">
        <w:rPr>
          <w:sz w:val="28"/>
          <w:szCs w:val="28"/>
        </w:rPr>
        <w:t>может</w:t>
      </w:r>
      <w:r w:rsidRPr="001F7852">
        <w:rPr>
          <w:spacing w:val="1"/>
          <w:sz w:val="28"/>
          <w:szCs w:val="28"/>
        </w:rPr>
        <w:t xml:space="preserve"> </w:t>
      </w:r>
      <w:r w:rsidRPr="001F7852">
        <w:rPr>
          <w:sz w:val="28"/>
          <w:szCs w:val="28"/>
        </w:rPr>
        <w:t>быть</w:t>
      </w:r>
      <w:r w:rsidRPr="001F7852">
        <w:rPr>
          <w:spacing w:val="1"/>
          <w:sz w:val="28"/>
          <w:szCs w:val="28"/>
        </w:rPr>
        <w:t xml:space="preserve"> </w:t>
      </w:r>
      <w:r w:rsidRPr="001F7852">
        <w:rPr>
          <w:sz w:val="28"/>
          <w:szCs w:val="28"/>
        </w:rPr>
        <w:t>осуществлено</w:t>
      </w:r>
      <w:r w:rsidRPr="001F7852">
        <w:rPr>
          <w:spacing w:val="1"/>
          <w:sz w:val="28"/>
          <w:szCs w:val="28"/>
        </w:rPr>
        <w:t xml:space="preserve"> </w:t>
      </w:r>
      <w:r w:rsidRPr="001F7852">
        <w:rPr>
          <w:sz w:val="28"/>
          <w:szCs w:val="28"/>
        </w:rPr>
        <w:t>на</w:t>
      </w:r>
      <w:r w:rsidRPr="001F7852">
        <w:rPr>
          <w:spacing w:val="1"/>
          <w:sz w:val="28"/>
          <w:szCs w:val="28"/>
        </w:rPr>
        <w:t xml:space="preserve"> </w:t>
      </w:r>
      <w:r w:rsidRPr="001F7852">
        <w:rPr>
          <w:sz w:val="28"/>
          <w:szCs w:val="28"/>
        </w:rPr>
        <w:t>основе</w:t>
      </w:r>
      <w:r w:rsidRPr="001F7852">
        <w:rPr>
          <w:spacing w:val="1"/>
          <w:sz w:val="28"/>
          <w:szCs w:val="28"/>
        </w:rPr>
        <w:t xml:space="preserve"> </w:t>
      </w:r>
      <w:r w:rsidRPr="001F7852">
        <w:rPr>
          <w:sz w:val="28"/>
          <w:szCs w:val="28"/>
        </w:rPr>
        <w:t>заключения</w:t>
      </w:r>
      <w:r w:rsidRPr="001F7852">
        <w:rPr>
          <w:spacing w:val="1"/>
          <w:sz w:val="28"/>
          <w:szCs w:val="28"/>
        </w:rPr>
        <w:t xml:space="preserve"> </w:t>
      </w:r>
      <w:r w:rsidRPr="001F7852">
        <w:rPr>
          <w:sz w:val="28"/>
          <w:szCs w:val="28"/>
        </w:rPr>
        <w:t>ППК</w:t>
      </w:r>
      <w:r w:rsidRPr="001F7852">
        <w:rPr>
          <w:spacing w:val="1"/>
          <w:sz w:val="28"/>
          <w:szCs w:val="28"/>
        </w:rPr>
        <w:t xml:space="preserve"> </w:t>
      </w:r>
      <w:r w:rsidRPr="001F7852">
        <w:rPr>
          <w:sz w:val="28"/>
          <w:szCs w:val="28"/>
        </w:rPr>
        <w:t>по</w:t>
      </w:r>
      <w:r w:rsidRPr="001F7852">
        <w:rPr>
          <w:spacing w:val="1"/>
          <w:sz w:val="28"/>
          <w:szCs w:val="28"/>
        </w:rPr>
        <w:t xml:space="preserve"> </w:t>
      </w:r>
      <w:r w:rsidRPr="001F7852">
        <w:rPr>
          <w:sz w:val="28"/>
          <w:szCs w:val="28"/>
        </w:rPr>
        <w:t>результатам</w:t>
      </w:r>
      <w:r w:rsidRPr="001F7852">
        <w:rPr>
          <w:spacing w:val="1"/>
          <w:sz w:val="28"/>
          <w:szCs w:val="28"/>
        </w:rPr>
        <w:t xml:space="preserve"> </w:t>
      </w:r>
      <w:r w:rsidRPr="001F7852">
        <w:rPr>
          <w:w w:val="95"/>
          <w:sz w:val="28"/>
          <w:szCs w:val="28"/>
        </w:rPr>
        <w:t>психологической</w:t>
      </w:r>
      <w:r w:rsidRPr="001F7852">
        <w:rPr>
          <w:spacing w:val="2"/>
          <w:w w:val="95"/>
          <w:sz w:val="28"/>
          <w:szCs w:val="28"/>
        </w:rPr>
        <w:t xml:space="preserve"> </w:t>
      </w:r>
      <w:r w:rsidRPr="001F7852">
        <w:rPr>
          <w:w w:val="95"/>
          <w:sz w:val="28"/>
          <w:szCs w:val="28"/>
        </w:rPr>
        <w:t>диагностики</w:t>
      </w:r>
      <w:r w:rsidRPr="001F7852">
        <w:rPr>
          <w:spacing w:val="2"/>
          <w:w w:val="95"/>
          <w:sz w:val="28"/>
          <w:szCs w:val="28"/>
        </w:rPr>
        <w:t xml:space="preserve"> </w:t>
      </w:r>
      <w:r w:rsidRPr="001F7852">
        <w:rPr>
          <w:w w:val="95"/>
          <w:sz w:val="28"/>
          <w:szCs w:val="28"/>
        </w:rPr>
        <w:t>или</w:t>
      </w:r>
      <w:r w:rsidRPr="001F7852">
        <w:rPr>
          <w:spacing w:val="2"/>
          <w:w w:val="95"/>
          <w:sz w:val="28"/>
          <w:szCs w:val="28"/>
        </w:rPr>
        <w:t xml:space="preserve"> </w:t>
      </w:r>
      <w:r w:rsidRPr="001F7852">
        <w:rPr>
          <w:w w:val="95"/>
          <w:sz w:val="28"/>
          <w:szCs w:val="28"/>
        </w:rPr>
        <w:t>по</w:t>
      </w:r>
      <w:r w:rsidRPr="001F7852">
        <w:rPr>
          <w:spacing w:val="5"/>
          <w:w w:val="95"/>
          <w:sz w:val="28"/>
          <w:szCs w:val="28"/>
        </w:rPr>
        <w:t xml:space="preserve"> </w:t>
      </w:r>
      <w:r w:rsidRPr="001F7852">
        <w:rPr>
          <w:w w:val="95"/>
          <w:sz w:val="28"/>
          <w:szCs w:val="28"/>
        </w:rPr>
        <w:t>запросу</w:t>
      </w:r>
      <w:r w:rsidRPr="001F7852">
        <w:rPr>
          <w:spacing w:val="3"/>
          <w:w w:val="95"/>
          <w:sz w:val="28"/>
          <w:szCs w:val="28"/>
        </w:rPr>
        <w:t xml:space="preserve"> </w:t>
      </w:r>
      <w:r w:rsidRPr="001F7852">
        <w:rPr>
          <w:w w:val="95"/>
          <w:sz w:val="28"/>
          <w:szCs w:val="28"/>
        </w:rPr>
        <w:t>родителей</w:t>
      </w:r>
      <w:r w:rsidRPr="001F7852">
        <w:rPr>
          <w:spacing w:val="5"/>
          <w:w w:val="95"/>
          <w:sz w:val="28"/>
          <w:szCs w:val="28"/>
        </w:rPr>
        <w:t xml:space="preserve"> </w:t>
      </w:r>
      <w:r w:rsidRPr="001F7852">
        <w:rPr>
          <w:w w:val="95"/>
          <w:sz w:val="28"/>
          <w:szCs w:val="28"/>
        </w:rPr>
        <w:t>(законных</w:t>
      </w:r>
      <w:r w:rsidRPr="001F7852">
        <w:rPr>
          <w:spacing w:val="2"/>
          <w:w w:val="95"/>
          <w:sz w:val="28"/>
          <w:szCs w:val="28"/>
        </w:rPr>
        <w:t xml:space="preserve"> </w:t>
      </w:r>
      <w:r w:rsidRPr="001F7852">
        <w:rPr>
          <w:w w:val="95"/>
          <w:sz w:val="28"/>
          <w:szCs w:val="28"/>
        </w:rPr>
        <w:t>представителей)</w:t>
      </w:r>
      <w:r w:rsidRPr="001F7852">
        <w:rPr>
          <w:spacing w:val="1"/>
          <w:w w:val="95"/>
          <w:sz w:val="28"/>
          <w:szCs w:val="28"/>
        </w:rPr>
        <w:t xml:space="preserve"> </w:t>
      </w:r>
      <w:r w:rsidRPr="001F7852">
        <w:rPr>
          <w:w w:val="95"/>
          <w:sz w:val="28"/>
          <w:szCs w:val="28"/>
        </w:rPr>
        <w:t>ребёнка.</w:t>
      </w:r>
    </w:p>
    <w:p w:rsidR="00DD6525" w:rsidRDefault="00DD6525" w:rsidP="004A5A8B">
      <w:pPr>
        <w:pStyle w:val="af5"/>
        <w:spacing w:line="360" w:lineRule="auto"/>
        <w:ind w:left="0" w:right="140" w:firstLine="709"/>
        <w:rPr>
          <w:sz w:val="28"/>
          <w:szCs w:val="28"/>
        </w:rPr>
      </w:pPr>
      <w:r w:rsidRPr="001F7852">
        <w:rPr>
          <w:sz w:val="28"/>
          <w:szCs w:val="28"/>
        </w:rPr>
        <w:t>К целевой группе обучающихся «группы риска» могут быть отнесены дети, имеющие</w:t>
      </w:r>
      <w:r w:rsidRPr="001F7852">
        <w:rPr>
          <w:spacing w:val="1"/>
          <w:sz w:val="28"/>
          <w:szCs w:val="28"/>
        </w:rPr>
        <w:t xml:space="preserve"> </w:t>
      </w:r>
      <w:r w:rsidRPr="001F7852">
        <w:rPr>
          <w:sz w:val="28"/>
          <w:szCs w:val="28"/>
        </w:rPr>
        <w:t>проблемы</w:t>
      </w:r>
      <w:r w:rsidRPr="001F7852">
        <w:rPr>
          <w:spacing w:val="1"/>
          <w:sz w:val="28"/>
          <w:szCs w:val="28"/>
        </w:rPr>
        <w:t xml:space="preserve"> </w:t>
      </w:r>
      <w:r w:rsidRPr="001F7852">
        <w:rPr>
          <w:sz w:val="28"/>
          <w:szCs w:val="28"/>
        </w:rPr>
        <w:t>с</w:t>
      </w:r>
      <w:r w:rsidRPr="001F7852">
        <w:rPr>
          <w:spacing w:val="1"/>
          <w:sz w:val="28"/>
          <w:szCs w:val="28"/>
        </w:rPr>
        <w:t xml:space="preserve"> </w:t>
      </w:r>
      <w:r w:rsidRPr="001F7852">
        <w:rPr>
          <w:sz w:val="28"/>
          <w:szCs w:val="28"/>
        </w:rPr>
        <w:t>психологическим</w:t>
      </w:r>
      <w:r w:rsidRPr="001F7852">
        <w:rPr>
          <w:spacing w:val="1"/>
          <w:sz w:val="28"/>
          <w:szCs w:val="28"/>
        </w:rPr>
        <w:t xml:space="preserve"> </w:t>
      </w:r>
      <w:r w:rsidRPr="001F7852">
        <w:rPr>
          <w:sz w:val="28"/>
          <w:szCs w:val="28"/>
        </w:rPr>
        <w:t>здоровьем;</w:t>
      </w:r>
      <w:r w:rsidRPr="001F7852">
        <w:rPr>
          <w:spacing w:val="1"/>
          <w:sz w:val="28"/>
          <w:szCs w:val="28"/>
        </w:rPr>
        <w:t xml:space="preserve"> </w:t>
      </w:r>
      <w:r w:rsidRPr="001F7852">
        <w:rPr>
          <w:sz w:val="28"/>
          <w:szCs w:val="28"/>
        </w:rPr>
        <w:t>эмоциональные</w:t>
      </w:r>
      <w:r w:rsidRPr="001F7852">
        <w:rPr>
          <w:spacing w:val="1"/>
          <w:sz w:val="28"/>
          <w:szCs w:val="28"/>
        </w:rPr>
        <w:t xml:space="preserve"> </w:t>
      </w:r>
      <w:r w:rsidRPr="001F7852">
        <w:rPr>
          <w:sz w:val="28"/>
          <w:szCs w:val="28"/>
        </w:rPr>
        <w:t>проблемы</w:t>
      </w:r>
      <w:r w:rsidRPr="001F7852">
        <w:rPr>
          <w:spacing w:val="71"/>
          <w:sz w:val="28"/>
          <w:szCs w:val="28"/>
        </w:rPr>
        <w:t xml:space="preserve"> </w:t>
      </w:r>
      <w:r w:rsidRPr="001F7852">
        <w:rPr>
          <w:sz w:val="28"/>
          <w:szCs w:val="28"/>
        </w:rPr>
        <w:t>(повышенная</w:t>
      </w:r>
      <w:r w:rsidRPr="001F7852">
        <w:rPr>
          <w:spacing w:val="1"/>
          <w:sz w:val="28"/>
          <w:szCs w:val="28"/>
        </w:rPr>
        <w:t xml:space="preserve"> </w:t>
      </w:r>
      <w:r w:rsidRPr="001F7852">
        <w:rPr>
          <w:w w:val="95"/>
          <w:sz w:val="28"/>
          <w:szCs w:val="28"/>
        </w:rPr>
        <w:t>возбудимость, апатия, раздражительность, тревога, появление фобий); поведенческие проблемы</w:t>
      </w:r>
      <w:r w:rsidRPr="001F7852">
        <w:rPr>
          <w:spacing w:val="1"/>
          <w:w w:val="95"/>
          <w:sz w:val="28"/>
          <w:szCs w:val="28"/>
        </w:rPr>
        <w:t xml:space="preserve"> </w:t>
      </w:r>
      <w:r w:rsidRPr="001F7852">
        <w:rPr>
          <w:sz w:val="28"/>
          <w:szCs w:val="28"/>
        </w:rPr>
        <w:t>(грубость,</w:t>
      </w:r>
      <w:r w:rsidRPr="001F7852">
        <w:rPr>
          <w:spacing w:val="1"/>
          <w:sz w:val="28"/>
          <w:szCs w:val="28"/>
        </w:rPr>
        <w:t xml:space="preserve"> </w:t>
      </w:r>
      <w:r w:rsidRPr="001F7852">
        <w:rPr>
          <w:sz w:val="28"/>
          <w:szCs w:val="28"/>
        </w:rPr>
        <w:t>агрессия,</w:t>
      </w:r>
      <w:r w:rsidRPr="001F7852">
        <w:rPr>
          <w:spacing w:val="1"/>
          <w:sz w:val="28"/>
          <w:szCs w:val="28"/>
        </w:rPr>
        <w:t xml:space="preserve"> </w:t>
      </w:r>
      <w:r w:rsidRPr="001F7852">
        <w:rPr>
          <w:sz w:val="28"/>
          <w:szCs w:val="28"/>
        </w:rPr>
        <w:t>обман);</w:t>
      </w:r>
      <w:r w:rsidRPr="001F7852">
        <w:rPr>
          <w:spacing w:val="1"/>
          <w:sz w:val="28"/>
          <w:szCs w:val="28"/>
        </w:rPr>
        <w:t xml:space="preserve"> </w:t>
      </w:r>
      <w:r w:rsidRPr="001F7852">
        <w:rPr>
          <w:sz w:val="28"/>
          <w:szCs w:val="28"/>
        </w:rPr>
        <w:t>проблемы</w:t>
      </w:r>
      <w:r w:rsidRPr="001F7852">
        <w:rPr>
          <w:spacing w:val="1"/>
          <w:sz w:val="28"/>
          <w:szCs w:val="28"/>
        </w:rPr>
        <w:t xml:space="preserve"> </w:t>
      </w:r>
      <w:r w:rsidRPr="001F7852">
        <w:rPr>
          <w:sz w:val="28"/>
          <w:szCs w:val="28"/>
        </w:rPr>
        <w:t>неврологического</w:t>
      </w:r>
      <w:r w:rsidRPr="001F7852">
        <w:rPr>
          <w:spacing w:val="1"/>
          <w:sz w:val="28"/>
          <w:szCs w:val="28"/>
        </w:rPr>
        <w:t xml:space="preserve"> </w:t>
      </w:r>
      <w:r w:rsidRPr="001F7852">
        <w:rPr>
          <w:sz w:val="28"/>
          <w:szCs w:val="28"/>
        </w:rPr>
        <w:lastRenderedPageBreak/>
        <w:t>характера</w:t>
      </w:r>
      <w:r w:rsidRPr="001F7852">
        <w:rPr>
          <w:spacing w:val="1"/>
          <w:sz w:val="28"/>
          <w:szCs w:val="28"/>
        </w:rPr>
        <w:t xml:space="preserve"> </w:t>
      </w:r>
      <w:r w:rsidRPr="001F7852">
        <w:rPr>
          <w:sz w:val="28"/>
          <w:szCs w:val="28"/>
        </w:rPr>
        <w:t>(потеря</w:t>
      </w:r>
      <w:r w:rsidRPr="001F7852">
        <w:rPr>
          <w:spacing w:val="1"/>
          <w:sz w:val="28"/>
          <w:szCs w:val="28"/>
        </w:rPr>
        <w:t xml:space="preserve"> </w:t>
      </w:r>
      <w:r w:rsidRPr="001F7852">
        <w:rPr>
          <w:sz w:val="28"/>
          <w:szCs w:val="28"/>
        </w:rPr>
        <w:t>аппетита);</w:t>
      </w:r>
      <w:r w:rsidRPr="001F7852">
        <w:rPr>
          <w:spacing w:val="1"/>
          <w:sz w:val="28"/>
          <w:szCs w:val="28"/>
        </w:rPr>
        <w:t xml:space="preserve"> </w:t>
      </w:r>
      <w:r w:rsidRPr="001F7852">
        <w:rPr>
          <w:w w:val="95"/>
          <w:sz w:val="28"/>
          <w:szCs w:val="28"/>
        </w:rPr>
        <w:t>проблемы</w:t>
      </w:r>
      <w:r w:rsidRPr="001F7852">
        <w:rPr>
          <w:spacing w:val="1"/>
          <w:w w:val="95"/>
          <w:sz w:val="28"/>
          <w:szCs w:val="28"/>
        </w:rPr>
        <w:t xml:space="preserve"> </w:t>
      </w:r>
      <w:r w:rsidRPr="001F7852">
        <w:rPr>
          <w:w w:val="95"/>
          <w:sz w:val="28"/>
          <w:szCs w:val="28"/>
        </w:rPr>
        <w:t>общения</w:t>
      </w:r>
      <w:r w:rsidRPr="001F7852">
        <w:rPr>
          <w:spacing w:val="1"/>
          <w:w w:val="95"/>
          <w:sz w:val="28"/>
          <w:szCs w:val="28"/>
        </w:rPr>
        <w:t xml:space="preserve"> </w:t>
      </w:r>
      <w:r w:rsidRPr="001F7852">
        <w:rPr>
          <w:w w:val="95"/>
          <w:sz w:val="28"/>
          <w:szCs w:val="28"/>
        </w:rPr>
        <w:t>(стеснительность,</w:t>
      </w:r>
      <w:r w:rsidRPr="001F7852">
        <w:rPr>
          <w:spacing w:val="1"/>
          <w:w w:val="95"/>
          <w:sz w:val="28"/>
          <w:szCs w:val="28"/>
        </w:rPr>
        <w:t xml:space="preserve"> </w:t>
      </w:r>
      <w:r w:rsidRPr="001F7852">
        <w:rPr>
          <w:w w:val="95"/>
          <w:sz w:val="28"/>
          <w:szCs w:val="28"/>
        </w:rPr>
        <w:t>замкнутость,</w:t>
      </w:r>
      <w:r w:rsidRPr="001F7852">
        <w:rPr>
          <w:spacing w:val="1"/>
          <w:w w:val="95"/>
          <w:sz w:val="28"/>
          <w:szCs w:val="28"/>
        </w:rPr>
        <w:t xml:space="preserve"> </w:t>
      </w:r>
      <w:r w:rsidRPr="001F7852">
        <w:rPr>
          <w:w w:val="95"/>
          <w:sz w:val="28"/>
          <w:szCs w:val="28"/>
        </w:rPr>
        <w:t>излишняя</w:t>
      </w:r>
      <w:r w:rsidRPr="001F7852">
        <w:rPr>
          <w:spacing w:val="1"/>
          <w:w w:val="95"/>
          <w:sz w:val="28"/>
          <w:szCs w:val="28"/>
        </w:rPr>
        <w:t xml:space="preserve"> </w:t>
      </w:r>
      <w:r w:rsidRPr="001F7852">
        <w:rPr>
          <w:w w:val="95"/>
          <w:sz w:val="28"/>
          <w:szCs w:val="28"/>
        </w:rPr>
        <w:t>чувствительность,</w:t>
      </w:r>
      <w:r w:rsidRPr="001F7852">
        <w:rPr>
          <w:spacing w:val="1"/>
          <w:w w:val="95"/>
          <w:sz w:val="28"/>
          <w:szCs w:val="28"/>
        </w:rPr>
        <w:t xml:space="preserve"> </w:t>
      </w:r>
      <w:r w:rsidRPr="001F7852">
        <w:rPr>
          <w:w w:val="95"/>
          <w:sz w:val="28"/>
          <w:szCs w:val="28"/>
        </w:rPr>
        <w:t>выраженная</w:t>
      </w:r>
      <w:r w:rsidRPr="001F7852">
        <w:rPr>
          <w:spacing w:val="1"/>
          <w:w w:val="95"/>
          <w:sz w:val="28"/>
          <w:szCs w:val="28"/>
        </w:rPr>
        <w:t xml:space="preserve"> </w:t>
      </w:r>
      <w:r w:rsidRPr="001F7852">
        <w:rPr>
          <w:sz w:val="28"/>
          <w:szCs w:val="28"/>
        </w:rPr>
        <w:t>нереализованная потребность в лидерстве); проблемы регуляторного характера (расстройство</w:t>
      </w:r>
      <w:r w:rsidRPr="001F7852">
        <w:rPr>
          <w:spacing w:val="-68"/>
          <w:sz w:val="28"/>
          <w:szCs w:val="28"/>
        </w:rPr>
        <w:t xml:space="preserve"> </w:t>
      </w:r>
      <w:r w:rsidRPr="001F7852">
        <w:rPr>
          <w:w w:val="95"/>
          <w:sz w:val="28"/>
          <w:szCs w:val="28"/>
        </w:rPr>
        <w:t>сна,</w:t>
      </w:r>
      <w:r w:rsidRPr="001F7852">
        <w:rPr>
          <w:spacing w:val="1"/>
          <w:w w:val="95"/>
          <w:sz w:val="28"/>
          <w:szCs w:val="28"/>
        </w:rPr>
        <w:t xml:space="preserve"> </w:t>
      </w:r>
      <w:r w:rsidRPr="001F7852">
        <w:rPr>
          <w:w w:val="95"/>
          <w:sz w:val="28"/>
          <w:szCs w:val="28"/>
        </w:rPr>
        <w:t>быстрая</w:t>
      </w:r>
      <w:r w:rsidRPr="001F7852">
        <w:rPr>
          <w:spacing w:val="1"/>
          <w:w w:val="95"/>
          <w:sz w:val="28"/>
          <w:szCs w:val="28"/>
        </w:rPr>
        <w:t xml:space="preserve"> </w:t>
      </w:r>
      <w:r w:rsidRPr="001F7852">
        <w:rPr>
          <w:w w:val="95"/>
          <w:sz w:val="28"/>
          <w:szCs w:val="28"/>
        </w:rPr>
        <w:t>утомляемость,</w:t>
      </w:r>
      <w:r w:rsidRPr="001F7852">
        <w:rPr>
          <w:spacing w:val="1"/>
          <w:w w:val="95"/>
          <w:sz w:val="28"/>
          <w:szCs w:val="28"/>
        </w:rPr>
        <w:t xml:space="preserve"> </w:t>
      </w:r>
      <w:r w:rsidRPr="001F7852">
        <w:rPr>
          <w:w w:val="95"/>
          <w:sz w:val="28"/>
          <w:szCs w:val="28"/>
        </w:rPr>
        <w:t>навязчивые</w:t>
      </w:r>
      <w:r w:rsidRPr="001F7852">
        <w:rPr>
          <w:spacing w:val="1"/>
          <w:w w:val="95"/>
          <w:sz w:val="28"/>
          <w:szCs w:val="28"/>
        </w:rPr>
        <w:t xml:space="preserve"> </w:t>
      </w:r>
      <w:r w:rsidRPr="001F7852">
        <w:rPr>
          <w:w w:val="95"/>
          <w:sz w:val="28"/>
          <w:szCs w:val="28"/>
        </w:rPr>
        <w:t>движения,</w:t>
      </w:r>
      <w:r w:rsidRPr="001F7852">
        <w:rPr>
          <w:spacing w:val="1"/>
          <w:w w:val="95"/>
          <w:sz w:val="28"/>
          <w:szCs w:val="28"/>
        </w:rPr>
        <w:t xml:space="preserve"> </w:t>
      </w:r>
      <w:r w:rsidRPr="001F7852">
        <w:rPr>
          <w:w w:val="95"/>
          <w:sz w:val="28"/>
          <w:szCs w:val="28"/>
        </w:rPr>
        <w:t>двигательная</w:t>
      </w:r>
      <w:r w:rsidRPr="001F7852">
        <w:rPr>
          <w:spacing w:val="1"/>
          <w:w w:val="95"/>
          <w:sz w:val="28"/>
          <w:szCs w:val="28"/>
        </w:rPr>
        <w:t xml:space="preserve"> </w:t>
      </w:r>
      <w:r w:rsidRPr="001F7852">
        <w:rPr>
          <w:w w:val="95"/>
          <w:sz w:val="28"/>
          <w:szCs w:val="28"/>
        </w:rPr>
        <w:t>расторможенность,</w:t>
      </w:r>
      <w:r w:rsidRPr="001F7852">
        <w:rPr>
          <w:spacing w:val="1"/>
          <w:w w:val="95"/>
          <w:sz w:val="28"/>
          <w:szCs w:val="28"/>
        </w:rPr>
        <w:t xml:space="preserve"> </w:t>
      </w:r>
      <w:r w:rsidRPr="001F7852">
        <w:rPr>
          <w:w w:val="95"/>
          <w:sz w:val="28"/>
          <w:szCs w:val="28"/>
        </w:rPr>
        <w:t>снижение</w:t>
      </w:r>
      <w:r w:rsidRPr="001F7852">
        <w:rPr>
          <w:spacing w:val="-64"/>
          <w:w w:val="95"/>
          <w:sz w:val="28"/>
          <w:szCs w:val="28"/>
        </w:rPr>
        <w:t xml:space="preserve"> </w:t>
      </w:r>
      <w:r w:rsidRPr="001F7852">
        <w:rPr>
          <w:sz w:val="28"/>
          <w:szCs w:val="28"/>
        </w:rPr>
        <w:t>произвольности</w:t>
      </w:r>
      <w:r w:rsidRPr="001F7852">
        <w:rPr>
          <w:spacing w:val="-15"/>
          <w:sz w:val="28"/>
          <w:szCs w:val="28"/>
        </w:rPr>
        <w:t xml:space="preserve"> </w:t>
      </w:r>
      <w:r>
        <w:rPr>
          <w:sz w:val="28"/>
          <w:szCs w:val="28"/>
        </w:rPr>
        <w:t>внимания).</w:t>
      </w:r>
    </w:p>
    <w:p w:rsidR="00DD6525" w:rsidRPr="00A96E19" w:rsidRDefault="00DD6525" w:rsidP="004A5A8B">
      <w:pPr>
        <w:pStyle w:val="af5"/>
        <w:spacing w:line="360" w:lineRule="auto"/>
        <w:ind w:left="0" w:right="140" w:firstLine="709"/>
        <w:rPr>
          <w:b/>
          <w:sz w:val="28"/>
          <w:szCs w:val="28"/>
        </w:rPr>
      </w:pPr>
      <w:r w:rsidRPr="001F7852">
        <w:rPr>
          <w:b/>
          <w:sz w:val="28"/>
          <w:szCs w:val="28"/>
        </w:rPr>
        <w:t xml:space="preserve">Направленность КРР с обучающимися, имеющими девиации развития и поведения </w:t>
      </w:r>
      <w:r w:rsidRPr="00A96E19">
        <w:rPr>
          <w:b/>
          <w:sz w:val="28"/>
          <w:szCs w:val="28"/>
        </w:rPr>
        <w:t>на</w:t>
      </w:r>
      <w:r w:rsidRPr="00A96E19">
        <w:rPr>
          <w:b/>
          <w:spacing w:val="1"/>
          <w:sz w:val="28"/>
          <w:szCs w:val="28"/>
        </w:rPr>
        <w:t xml:space="preserve"> </w:t>
      </w:r>
      <w:r w:rsidRPr="00A96E19">
        <w:rPr>
          <w:b/>
          <w:sz w:val="28"/>
          <w:szCs w:val="28"/>
        </w:rPr>
        <w:t>дошкольном</w:t>
      </w:r>
      <w:r w:rsidRPr="00A96E19">
        <w:rPr>
          <w:b/>
          <w:spacing w:val="-14"/>
          <w:sz w:val="28"/>
          <w:szCs w:val="28"/>
        </w:rPr>
        <w:t xml:space="preserve"> </w:t>
      </w:r>
      <w:r w:rsidRPr="00A96E19">
        <w:rPr>
          <w:b/>
          <w:sz w:val="28"/>
          <w:szCs w:val="28"/>
        </w:rPr>
        <w:t>уровне</w:t>
      </w:r>
      <w:r w:rsidRPr="00A96E19">
        <w:rPr>
          <w:b/>
          <w:spacing w:val="-16"/>
          <w:sz w:val="28"/>
          <w:szCs w:val="28"/>
        </w:rPr>
        <w:t xml:space="preserve"> </w:t>
      </w:r>
      <w:r w:rsidRPr="00A96E19">
        <w:rPr>
          <w:b/>
          <w:sz w:val="28"/>
          <w:szCs w:val="28"/>
        </w:rPr>
        <w:t>образования:</w:t>
      </w:r>
    </w:p>
    <w:p w:rsidR="00DD6525" w:rsidRPr="00A73D56" w:rsidRDefault="00DD6525" w:rsidP="003062A8">
      <w:pPr>
        <w:pStyle w:val="a9"/>
        <w:widowControl w:val="0"/>
        <w:numPr>
          <w:ilvl w:val="0"/>
          <w:numId w:val="33"/>
        </w:numPr>
        <w:autoSpaceDE w:val="0"/>
        <w:autoSpaceDN w:val="0"/>
        <w:spacing w:after="0" w:line="360" w:lineRule="auto"/>
        <w:ind w:right="567"/>
        <w:rPr>
          <w:rFonts w:ascii="Times New Roman" w:hAnsi="Times New Roman"/>
          <w:color w:val="974705"/>
          <w:sz w:val="28"/>
          <w:szCs w:val="28"/>
        </w:rPr>
      </w:pPr>
      <w:r w:rsidRPr="00A73D56">
        <w:rPr>
          <w:rFonts w:ascii="Times New Roman" w:hAnsi="Times New Roman"/>
          <w:sz w:val="28"/>
          <w:szCs w:val="28"/>
        </w:rPr>
        <w:t>коррекция</w:t>
      </w:r>
      <w:r w:rsidRPr="00A73D56">
        <w:rPr>
          <w:rFonts w:ascii="Times New Roman" w:hAnsi="Times New Roman"/>
          <w:spacing w:val="32"/>
          <w:sz w:val="28"/>
          <w:szCs w:val="28"/>
        </w:rPr>
        <w:t xml:space="preserve"> </w:t>
      </w:r>
      <w:r w:rsidRPr="00A73D56">
        <w:rPr>
          <w:rFonts w:ascii="Times New Roman" w:hAnsi="Times New Roman"/>
          <w:sz w:val="28"/>
          <w:szCs w:val="28"/>
        </w:rPr>
        <w:t>(развитие)</w:t>
      </w:r>
      <w:r w:rsidRPr="00A73D56">
        <w:rPr>
          <w:rFonts w:ascii="Times New Roman" w:hAnsi="Times New Roman"/>
          <w:spacing w:val="31"/>
          <w:sz w:val="28"/>
          <w:szCs w:val="28"/>
        </w:rPr>
        <w:t xml:space="preserve"> </w:t>
      </w:r>
      <w:r w:rsidRPr="00A73D56">
        <w:rPr>
          <w:rFonts w:ascii="Times New Roman" w:hAnsi="Times New Roman"/>
          <w:sz w:val="28"/>
          <w:szCs w:val="28"/>
        </w:rPr>
        <w:t>социально-коммуникативной,</w:t>
      </w:r>
      <w:r w:rsidRPr="00A73D56">
        <w:rPr>
          <w:rFonts w:ascii="Times New Roman" w:hAnsi="Times New Roman"/>
          <w:spacing w:val="28"/>
          <w:sz w:val="28"/>
          <w:szCs w:val="28"/>
        </w:rPr>
        <w:t xml:space="preserve"> </w:t>
      </w:r>
      <w:r w:rsidRPr="00A73D56">
        <w:rPr>
          <w:rFonts w:ascii="Times New Roman" w:hAnsi="Times New Roman"/>
          <w:sz w:val="28"/>
          <w:szCs w:val="28"/>
        </w:rPr>
        <w:t>личностной,</w:t>
      </w:r>
      <w:r w:rsidRPr="00A73D56">
        <w:rPr>
          <w:rFonts w:ascii="Times New Roman" w:hAnsi="Times New Roman"/>
          <w:spacing w:val="31"/>
          <w:sz w:val="28"/>
          <w:szCs w:val="28"/>
        </w:rPr>
        <w:t xml:space="preserve"> </w:t>
      </w:r>
      <w:r w:rsidRPr="00A73D56">
        <w:rPr>
          <w:rFonts w:ascii="Times New Roman" w:hAnsi="Times New Roman"/>
          <w:sz w:val="28"/>
          <w:szCs w:val="28"/>
        </w:rPr>
        <w:t>эмоционально-</w:t>
      </w:r>
      <w:r w:rsidRPr="00A73D56">
        <w:rPr>
          <w:rFonts w:ascii="Times New Roman" w:hAnsi="Times New Roman"/>
          <w:spacing w:val="-68"/>
          <w:sz w:val="28"/>
          <w:szCs w:val="28"/>
        </w:rPr>
        <w:t xml:space="preserve"> </w:t>
      </w:r>
      <w:r w:rsidRPr="00A73D56">
        <w:rPr>
          <w:rFonts w:ascii="Times New Roman" w:hAnsi="Times New Roman"/>
          <w:w w:val="94"/>
          <w:sz w:val="28"/>
          <w:szCs w:val="28"/>
        </w:rPr>
        <w:t>волев</w:t>
      </w:r>
      <w:r w:rsidRPr="00A73D56">
        <w:rPr>
          <w:rFonts w:ascii="Times New Roman" w:hAnsi="Times New Roman"/>
          <w:spacing w:val="1"/>
          <w:w w:val="94"/>
          <w:sz w:val="28"/>
          <w:szCs w:val="28"/>
        </w:rPr>
        <w:t>о</w:t>
      </w:r>
      <w:r w:rsidRPr="00A73D56">
        <w:rPr>
          <w:rFonts w:ascii="Times New Roman" w:hAnsi="Times New Roman"/>
          <w:w w:val="95"/>
          <w:sz w:val="28"/>
          <w:szCs w:val="28"/>
        </w:rPr>
        <w:t>й</w:t>
      </w:r>
      <w:r w:rsidRPr="00A73D56">
        <w:rPr>
          <w:rFonts w:ascii="Times New Roman" w:hAnsi="Times New Roman"/>
          <w:spacing w:val="-16"/>
          <w:sz w:val="28"/>
          <w:szCs w:val="28"/>
        </w:rPr>
        <w:t xml:space="preserve"> </w:t>
      </w:r>
      <w:r w:rsidRPr="00A73D56">
        <w:rPr>
          <w:rFonts w:ascii="Times New Roman" w:hAnsi="Times New Roman"/>
          <w:w w:val="125"/>
          <w:sz w:val="28"/>
          <w:szCs w:val="28"/>
        </w:rPr>
        <w:t>сф</w:t>
      </w:r>
      <w:r w:rsidRPr="00A73D56">
        <w:rPr>
          <w:rFonts w:ascii="Times New Roman" w:hAnsi="Times New Roman"/>
          <w:w w:val="108"/>
          <w:sz w:val="28"/>
          <w:szCs w:val="28"/>
        </w:rPr>
        <w:t>ер</w:t>
      </w:r>
      <w:r w:rsidRPr="00A73D56">
        <w:rPr>
          <w:rFonts w:ascii="Times New Roman" w:hAnsi="Times New Roman"/>
          <w:spacing w:val="3"/>
          <w:w w:val="84"/>
          <w:sz w:val="28"/>
          <w:szCs w:val="28"/>
        </w:rPr>
        <w:t>ы</w:t>
      </w:r>
      <w:r w:rsidRPr="00A73D56">
        <w:rPr>
          <w:rFonts w:ascii="Times New Roman" w:hAnsi="Times New Roman"/>
          <w:w w:val="60"/>
          <w:sz w:val="28"/>
          <w:szCs w:val="28"/>
        </w:rPr>
        <w:t>;</w:t>
      </w:r>
    </w:p>
    <w:p w:rsidR="00DD6525" w:rsidRPr="00A73D56" w:rsidRDefault="00DD6525" w:rsidP="003062A8">
      <w:pPr>
        <w:pStyle w:val="a9"/>
        <w:widowControl w:val="0"/>
        <w:numPr>
          <w:ilvl w:val="0"/>
          <w:numId w:val="33"/>
        </w:numPr>
        <w:autoSpaceDE w:val="0"/>
        <w:autoSpaceDN w:val="0"/>
        <w:spacing w:after="0" w:line="360" w:lineRule="auto"/>
        <w:rPr>
          <w:rFonts w:ascii="Times New Roman" w:hAnsi="Times New Roman"/>
          <w:color w:val="974705"/>
          <w:sz w:val="28"/>
          <w:szCs w:val="28"/>
        </w:rPr>
      </w:pPr>
      <w:r w:rsidRPr="00A73D56">
        <w:rPr>
          <w:rFonts w:ascii="Times New Roman" w:hAnsi="Times New Roman"/>
          <w:w w:val="93"/>
          <w:sz w:val="28"/>
          <w:szCs w:val="28"/>
        </w:rPr>
        <w:t>п</w:t>
      </w:r>
      <w:r w:rsidRPr="00A73D56">
        <w:rPr>
          <w:rFonts w:ascii="Times New Roman" w:hAnsi="Times New Roman"/>
          <w:spacing w:val="-1"/>
          <w:w w:val="107"/>
          <w:sz w:val="28"/>
          <w:szCs w:val="28"/>
        </w:rPr>
        <w:t>о</w:t>
      </w:r>
      <w:r w:rsidRPr="00A73D56">
        <w:rPr>
          <w:rFonts w:ascii="Times New Roman" w:hAnsi="Times New Roman"/>
          <w:w w:val="117"/>
          <w:sz w:val="28"/>
          <w:szCs w:val="28"/>
        </w:rPr>
        <w:t>м</w:t>
      </w:r>
      <w:r w:rsidRPr="00A73D56">
        <w:rPr>
          <w:rFonts w:ascii="Times New Roman" w:hAnsi="Times New Roman"/>
          <w:spacing w:val="1"/>
          <w:w w:val="117"/>
          <w:sz w:val="28"/>
          <w:szCs w:val="28"/>
        </w:rPr>
        <w:t>о</w:t>
      </w:r>
      <w:r w:rsidRPr="00A73D56">
        <w:rPr>
          <w:rFonts w:ascii="Times New Roman" w:hAnsi="Times New Roman"/>
          <w:sz w:val="28"/>
          <w:szCs w:val="28"/>
        </w:rPr>
        <w:t>щь</w:t>
      </w:r>
      <w:r w:rsidRPr="00A73D56">
        <w:rPr>
          <w:rFonts w:ascii="Times New Roman" w:hAnsi="Times New Roman"/>
          <w:spacing w:val="-16"/>
          <w:sz w:val="28"/>
          <w:szCs w:val="28"/>
        </w:rPr>
        <w:t xml:space="preserve"> </w:t>
      </w:r>
      <w:r w:rsidRPr="00A73D56">
        <w:rPr>
          <w:rFonts w:ascii="Times New Roman" w:hAnsi="Times New Roman"/>
          <w:w w:val="78"/>
          <w:sz w:val="28"/>
          <w:szCs w:val="28"/>
        </w:rPr>
        <w:t>в</w:t>
      </w:r>
      <w:r w:rsidRPr="00A73D56">
        <w:rPr>
          <w:rFonts w:ascii="Times New Roman" w:hAnsi="Times New Roman"/>
          <w:spacing w:val="-16"/>
          <w:sz w:val="28"/>
          <w:szCs w:val="28"/>
        </w:rPr>
        <w:t xml:space="preserve"> </w:t>
      </w:r>
      <w:r w:rsidRPr="00A73D56">
        <w:rPr>
          <w:rFonts w:ascii="Times New Roman" w:hAnsi="Times New Roman"/>
          <w:w w:val="109"/>
          <w:sz w:val="28"/>
          <w:szCs w:val="28"/>
        </w:rPr>
        <w:t>р</w:t>
      </w:r>
      <w:r w:rsidRPr="00A73D56">
        <w:rPr>
          <w:rFonts w:ascii="Times New Roman" w:hAnsi="Times New Roman"/>
          <w:w w:val="107"/>
          <w:sz w:val="28"/>
          <w:szCs w:val="28"/>
        </w:rPr>
        <w:t>е</w:t>
      </w:r>
      <w:r w:rsidRPr="00A73D56">
        <w:rPr>
          <w:rFonts w:ascii="Times New Roman" w:hAnsi="Times New Roman"/>
          <w:spacing w:val="1"/>
          <w:w w:val="107"/>
          <w:sz w:val="28"/>
          <w:szCs w:val="28"/>
        </w:rPr>
        <w:t>ш</w:t>
      </w:r>
      <w:r w:rsidRPr="00A73D56">
        <w:rPr>
          <w:rFonts w:ascii="Times New Roman" w:hAnsi="Times New Roman"/>
          <w:sz w:val="28"/>
          <w:szCs w:val="28"/>
        </w:rPr>
        <w:t>ен</w:t>
      </w:r>
      <w:r w:rsidRPr="00A73D56">
        <w:rPr>
          <w:rFonts w:ascii="Times New Roman" w:hAnsi="Times New Roman"/>
          <w:spacing w:val="1"/>
          <w:w w:val="95"/>
          <w:sz w:val="28"/>
          <w:szCs w:val="28"/>
        </w:rPr>
        <w:t>и</w:t>
      </w:r>
      <w:r w:rsidRPr="00A73D56">
        <w:rPr>
          <w:rFonts w:ascii="Times New Roman" w:hAnsi="Times New Roman"/>
          <w:w w:val="95"/>
          <w:sz w:val="28"/>
          <w:szCs w:val="28"/>
        </w:rPr>
        <w:t>и</w:t>
      </w:r>
      <w:r w:rsidRPr="00A73D56">
        <w:rPr>
          <w:rFonts w:ascii="Times New Roman" w:hAnsi="Times New Roman"/>
          <w:spacing w:val="-16"/>
          <w:sz w:val="28"/>
          <w:szCs w:val="28"/>
        </w:rPr>
        <w:t xml:space="preserve"> </w:t>
      </w:r>
      <w:r w:rsidRPr="00A73D56">
        <w:rPr>
          <w:rFonts w:ascii="Times New Roman" w:hAnsi="Times New Roman"/>
          <w:spacing w:val="-1"/>
          <w:w w:val="93"/>
          <w:sz w:val="28"/>
          <w:szCs w:val="28"/>
        </w:rPr>
        <w:t>по</w:t>
      </w:r>
      <w:r w:rsidRPr="00A73D56">
        <w:rPr>
          <w:rFonts w:ascii="Times New Roman" w:hAnsi="Times New Roman"/>
          <w:spacing w:val="2"/>
          <w:w w:val="93"/>
          <w:sz w:val="28"/>
          <w:szCs w:val="28"/>
        </w:rPr>
        <w:t>в</w:t>
      </w:r>
      <w:r w:rsidRPr="00A73D56">
        <w:rPr>
          <w:rFonts w:ascii="Times New Roman" w:hAnsi="Times New Roman"/>
          <w:w w:val="101"/>
          <w:sz w:val="28"/>
          <w:szCs w:val="28"/>
        </w:rPr>
        <w:t>еден</w:t>
      </w:r>
      <w:r w:rsidRPr="00A73D56">
        <w:rPr>
          <w:rFonts w:ascii="Times New Roman" w:hAnsi="Times New Roman"/>
          <w:sz w:val="28"/>
          <w:szCs w:val="28"/>
        </w:rPr>
        <w:t>чес</w:t>
      </w:r>
      <w:r w:rsidRPr="00A73D56">
        <w:rPr>
          <w:rFonts w:ascii="Times New Roman" w:hAnsi="Times New Roman"/>
          <w:w w:val="84"/>
          <w:sz w:val="28"/>
          <w:szCs w:val="28"/>
        </w:rPr>
        <w:t>к</w:t>
      </w:r>
      <w:r w:rsidRPr="00A73D56">
        <w:rPr>
          <w:rFonts w:ascii="Times New Roman" w:hAnsi="Times New Roman"/>
          <w:spacing w:val="-1"/>
          <w:w w:val="88"/>
          <w:sz w:val="28"/>
          <w:szCs w:val="28"/>
        </w:rPr>
        <w:t>и</w:t>
      </w:r>
      <w:r w:rsidRPr="00A73D56">
        <w:rPr>
          <w:rFonts w:ascii="Times New Roman" w:hAnsi="Times New Roman"/>
          <w:w w:val="88"/>
          <w:sz w:val="28"/>
          <w:szCs w:val="28"/>
        </w:rPr>
        <w:t>х</w:t>
      </w:r>
      <w:r w:rsidRPr="00A73D56">
        <w:rPr>
          <w:rFonts w:ascii="Times New Roman" w:hAnsi="Times New Roman"/>
          <w:spacing w:val="-16"/>
          <w:sz w:val="28"/>
          <w:szCs w:val="28"/>
        </w:rPr>
        <w:t xml:space="preserve"> </w:t>
      </w:r>
      <w:r w:rsidRPr="00A73D56">
        <w:rPr>
          <w:rFonts w:ascii="Times New Roman" w:hAnsi="Times New Roman"/>
          <w:w w:val="93"/>
          <w:sz w:val="28"/>
          <w:szCs w:val="28"/>
        </w:rPr>
        <w:t>п</w:t>
      </w:r>
      <w:r w:rsidRPr="00A73D56">
        <w:rPr>
          <w:rFonts w:ascii="Times New Roman" w:hAnsi="Times New Roman"/>
          <w:w w:val="109"/>
          <w:sz w:val="28"/>
          <w:szCs w:val="28"/>
        </w:rPr>
        <w:t>р</w:t>
      </w:r>
      <w:r w:rsidRPr="00A73D56">
        <w:rPr>
          <w:rFonts w:ascii="Times New Roman" w:hAnsi="Times New Roman"/>
          <w:spacing w:val="-1"/>
          <w:w w:val="107"/>
          <w:sz w:val="28"/>
          <w:szCs w:val="28"/>
        </w:rPr>
        <w:t>о</w:t>
      </w:r>
      <w:r w:rsidRPr="00A73D56">
        <w:rPr>
          <w:rFonts w:ascii="Times New Roman" w:hAnsi="Times New Roman"/>
          <w:spacing w:val="1"/>
          <w:w w:val="108"/>
          <w:sz w:val="28"/>
          <w:szCs w:val="28"/>
        </w:rPr>
        <w:t>б</w:t>
      </w:r>
      <w:r w:rsidRPr="00A73D56">
        <w:rPr>
          <w:rFonts w:ascii="Times New Roman" w:hAnsi="Times New Roman"/>
          <w:spacing w:val="-1"/>
          <w:w w:val="98"/>
          <w:sz w:val="28"/>
          <w:szCs w:val="28"/>
        </w:rPr>
        <w:t>л</w:t>
      </w:r>
      <w:r w:rsidRPr="00A73D56">
        <w:rPr>
          <w:rFonts w:ascii="Times New Roman" w:hAnsi="Times New Roman"/>
          <w:spacing w:val="2"/>
          <w:w w:val="98"/>
          <w:sz w:val="28"/>
          <w:szCs w:val="28"/>
        </w:rPr>
        <w:t>е</w:t>
      </w:r>
      <w:r w:rsidRPr="00A73D56">
        <w:rPr>
          <w:rFonts w:ascii="Times New Roman" w:hAnsi="Times New Roman"/>
          <w:spacing w:val="2"/>
          <w:w w:val="125"/>
          <w:sz w:val="28"/>
          <w:szCs w:val="28"/>
        </w:rPr>
        <w:t>м</w:t>
      </w:r>
      <w:r w:rsidRPr="00A73D56">
        <w:rPr>
          <w:rFonts w:ascii="Times New Roman" w:hAnsi="Times New Roman"/>
          <w:w w:val="60"/>
          <w:sz w:val="28"/>
          <w:szCs w:val="28"/>
        </w:rPr>
        <w:t>;</w:t>
      </w:r>
    </w:p>
    <w:p w:rsidR="00DD6525" w:rsidRPr="00A73D56" w:rsidRDefault="00DD6525" w:rsidP="003062A8">
      <w:pPr>
        <w:pStyle w:val="a9"/>
        <w:widowControl w:val="0"/>
        <w:numPr>
          <w:ilvl w:val="0"/>
          <w:numId w:val="33"/>
        </w:numPr>
        <w:autoSpaceDE w:val="0"/>
        <w:autoSpaceDN w:val="0"/>
        <w:spacing w:after="0" w:line="360" w:lineRule="auto"/>
        <w:rPr>
          <w:rFonts w:ascii="Times New Roman" w:hAnsi="Times New Roman"/>
          <w:color w:val="974705"/>
          <w:sz w:val="28"/>
          <w:szCs w:val="28"/>
        </w:rPr>
      </w:pPr>
      <w:r w:rsidRPr="00A73D56">
        <w:rPr>
          <w:rFonts w:ascii="Times New Roman" w:hAnsi="Times New Roman"/>
          <w:w w:val="95"/>
          <w:sz w:val="28"/>
          <w:szCs w:val="28"/>
        </w:rPr>
        <w:t>формирование</w:t>
      </w:r>
      <w:r w:rsidRPr="00A73D56">
        <w:rPr>
          <w:rFonts w:ascii="Times New Roman" w:hAnsi="Times New Roman"/>
          <w:spacing w:val="59"/>
          <w:w w:val="95"/>
          <w:sz w:val="28"/>
          <w:szCs w:val="28"/>
        </w:rPr>
        <w:t xml:space="preserve"> </w:t>
      </w:r>
      <w:r w:rsidRPr="00A73D56">
        <w:rPr>
          <w:rFonts w:ascii="Times New Roman" w:hAnsi="Times New Roman"/>
          <w:w w:val="95"/>
          <w:sz w:val="28"/>
          <w:szCs w:val="28"/>
        </w:rPr>
        <w:t>адекватных,</w:t>
      </w:r>
      <w:r w:rsidRPr="00A73D56">
        <w:rPr>
          <w:rFonts w:ascii="Times New Roman" w:hAnsi="Times New Roman"/>
          <w:spacing w:val="55"/>
          <w:w w:val="95"/>
          <w:sz w:val="28"/>
          <w:szCs w:val="28"/>
        </w:rPr>
        <w:t xml:space="preserve"> </w:t>
      </w:r>
      <w:r w:rsidRPr="00A73D56">
        <w:rPr>
          <w:rFonts w:ascii="Times New Roman" w:hAnsi="Times New Roman"/>
          <w:w w:val="95"/>
          <w:sz w:val="28"/>
          <w:szCs w:val="28"/>
        </w:rPr>
        <w:t>социально-приемлемых</w:t>
      </w:r>
      <w:r w:rsidRPr="00A73D56">
        <w:rPr>
          <w:rFonts w:ascii="Times New Roman" w:hAnsi="Times New Roman"/>
          <w:spacing w:val="60"/>
          <w:w w:val="95"/>
          <w:sz w:val="28"/>
          <w:szCs w:val="28"/>
        </w:rPr>
        <w:t xml:space="preserve"> </w:t>
      </w:r>
      <w:r w:rsidRPr="00A73D56">
        <w:rPr>
          <w:rFonts w:ascii="Times New Roman" w:hAnsi="Times New Roman"/>
          <w:w w:val="95"/>
          <w:sz w:val="28"/>
          <w:szCs w:val="28"/>
        </w:rPr>
        <w:t>способов</w:t>
      </w:r>
      <w:r w:rsidRPr="00A73D56">
        <w:rPr>
          <w:rFonts w:ascii="Times New Roman" w:hAnsi="Times New Roman"/>
          <w:spacing w:val="59"/>
          <w:w w:val="95"/>
          <w:sz w:val="28"/>
          <w:szCs w:val="28"/>
        </w:rPr>
        <w:t xml:space="preserve"> </w:t>
      </w:r>
      <w:r w:rsidRPr="00A73D56">
        <w:rPr>
          <w:rFonts w:ascii="Times New Roman" w:hAnsi="Times New Roman"/>
          <w:w w:val="95"/>
          <w:sz w:val="28"/>
          <w:szCs w:val="28"/>
        </w:rPr>
        <w:t>поведения;</w:t>
      </w:r>
    </w:p>
    <w:p w:rsidR="00DD6525" w:rsidRPr="00A73D56" w:rsidRDefault="00DD6525" w:rsidP="003062A8">
      <w:pPr>
        <w:pStyle w:val="a9"/>
        <w:widowControl w:val="0"/>
        <w:numPr>
          <w:ilvl w:val="0"/>
          <w:numId w:val="33"/>
        </w:numPr>
        <w:autoSpaceDE w:val="0"/>
        <w:autoSpaceDN w:val="0"/>
        <w:spacing w:after="0" w:line="360" w:lineRule="auto"/>
        <w:rPr>
          <w:rFonts w:ascii="Times New Roman" w:hAnsi="Times New Roman"/>
          <w:color w:val="974705"/>
          <w:sz w:val="28"/>
          <w:szCs w:val="28"/>
        </w:rPr>
      </w:pPr>
      <w:r w:rsidRPr="00A73D56">
        <w:rPr>
          <w:rFonts w:ascii="Times New Roman" w:hAnsi="Times New Roman"/>
          <w:w w:val="95"/>
          <w:sz w:val="28"/>
          <w:szCs w:val="28"/>
        </w:rPr>
        <w:t>развитие</w:t>
      </w:r>
      <w:r w:rsidRPr="00A73D56">
        <w:rPr>
          <w:rFonts w:ascii="Times New Roman" w:hAnsi="Times New Roman"/>
          <w:spacing w:val="41"/>
          <w:w w:val="95"/>
          <w:sz w:val="28"/>
          <w:szCs w:val="28"/>
        </w:rPr>
        <w:t xml:space="preserve"> </w:t>
      </w:r>
      <w:r w:rsidRPr="00A73D56">
        <w:rPr>
          <w:rFonts w:ascii="Times New Roman" w:hAnsi="Times New Roman"/>
          <w:w w:val="95"/>
          <w:sz w:val="28"/>
          <w:szCs w:val="28"/>
        </w:rPr>
        <w:t>рефлексивных</w:t>
      </w:r>
      <w:r w:rsidRPr="00A73D56">
        <w:rPr>
          <w:rFonts w:ascii="Times New Roman" w:hAnsi="Times New Roman"/>
          <w:spacing w:val="41"/>
          <w:w w:val="95"/>
          <w:sz w:val="28"/>
          <w:szCs w:val="28"/>
        </w:rPr>
        <w:t xml:space="preserve"> </w:t>
      </w:r>
      <w:r w:rsidRPr="00A73D56">
        <w:rPr>
          <w:rFonts w:ascii="Times New Roman" w:hAnsi="Times New Roman"/>
          <w:w w:val="95"/>
          <w:sz w:val="28"/>
          <w:szCs w:val="28"/>
        </w:rPr>
        <w:t>способностей;</w:t>
      </w:r>
    </w:p>
    <w:p w:rsidR="00DD6525" w:rsidRPr="00A73D56" w:rsidRDefault="00DD6525" w:rsidP="003062A8">
      <w:pPr>
        <w:pStyle w:val="a9"/>
        <w:widowControl w:val="0"/>
        <w:numPr>
          <w:ilvl w:val="0"/>
          <w:numId w:val="33"/>
        </w:numPr>
        <w:autoSpaceDE w:val="0"/>
        <w:autoSpaceDN w:val="0"/>
        <w:spacing w:after="0" w:line="360" w:lineRule="auto"/>
        <w:jc w:val="both"/>
        <w:rPr>
          <w:rFonts w:ascii="Times New Roman" w:hAnsi="Times New Roman"/>
          <w:color w:val="974705"/>
          <w:sz w:val="28"/>
          <w:szCs w:val="28"/>
        </w:rPr>
      </w:pPr>
      <w:r w:rsidRPr="00A73D56">
        <w:rPr>
          <w:rFonts w:ascii="Times New Roman" w:hAnsi="Times New Roman"/>
          <w:sz w:val="28"/>
          <w:szCs w:val="28"/>
        </w:rPr>
        <w:t>совершенствование</w:t>
      </w:r>
      <w:r w:rsidRPr="00A73D56">
        <w:rPr>
          <w:rFonts w:ascii="Times New Roman" w:hAnsi="Times New Roman"/>
          <w:spacing w:val="3"/>
          <w:sz w:val="28"/>
          <w:szCs w:val="28"/>
        </w:rPr>
        <w:t xml:space="preserve"> </w:t>
      </w:r>
      <w:r w:rsidRPr="00A73D56">
        <w:rPr>
          <w:rFonts w:ascii="Times New Roman" w:hAnsi="Times New Roman"/>
          <w:sz w:val="28"/>
          <w:szCs w:val="28"/>
        </w:rPr>
        <w:t>способов</w:t>
      </w:r>
      <w:r w:rsidRPr="00A73D56">
        <w:rPr>
          <w:rFonts w:ascii="Times New Roman" w:hAnsi="Times New Roman"/>
          <w:spacing w:val="3"/>
          <w:sz w:val="28"/>
          <w:szCs w:val="28"/>
        </w:rPr>
        <w:t xml:space="preserve"> </w:t>
      </w:r>
      <w:r w:rsidRPr="00A73D56">
        <w:rPr>
          <w:rFonts w:ascii="Times New Roman" w:hAnsi="Times New Roman"/>
          <w:sz w:val="28"/>
          <w:szCs w:val="28"/>
        </w:rPr>
        <w:t>саморегуляции.</w:t>
      </w:r>
    </w:p>
    <w:p w:rsidR="00DD6525" w:rsidRDefault="00DD6525" w:rsidP="004A5A8B">
      <w:pPr>
        <w:spacing w:after="0" w:line="360" w:lineRule="auto"/>
        <w:ind w:firstLine="709"/>
        <w:jc w:val="both"/>
        <w:rPr>
          <w:rFonts w:ascii="Times New Roman" w:hAnsi="Times New Roman"/>
          <w:sz w:val="28"/>
          <w:szCs w:val="28"/>
        </w:rPr>
      </w:pPr>
      <w:r w:rsidRPr="00A73D56">
        <w:rPr>
          <w:rFonts w:ascii="Times New Roman" w:hAnsi="Times New Roman"/>
          <w:sz w:val="28"/>
          <w:szCs w:val="28"/>
        </w:rPr>
        <w:t>Включение ребёнка из «группы риска» в программу КРР, определение индивидуального</w:t>
      </w:r>
      <w:r w:rsidRPr="00A73D56">
        <w:rPr>
          <w:rFonts w:ascii="Times New Roman" w:hAnsi="Times New Roman"/>
          <w:spacing w:val="-69"/>
          <w:sz w:val="28"/>
          <w:szCs w:val="28"/>
        </w:rPr>
        <w:t xml:space="preserve"> </w:t>
      </w:r>
      <w:r w:rsidRPr="00A73D56">
        <w:rPr>
          <w:rFonts w:ascii="Times New Roman" w:hAnsi="Times New Roman"/>
          <w:sz w:val="28"/>
          <w:szCs w:val="28"/>
        </w:rPr>
        <w:t>маршрута психолого-педагогического сопровождения осуществляется на основе заключения</w:t>
      </w:r>
      <w:r w:rsidRPr="00A73D56">
        <w:rPr>
          <w:rFonts w:ascii="Times New Roman" w:hAnsi="Times New Roman"/>
          <w:spacing w:val="1"/>
          <w:sz w:val="28"/>
          <w:szCs w:val="28"/>
        </w:rPr>
        <w:t xml:space="preserve"> </w:t>
      </w:r>
      <w:r w:rsidRPr="00A73D56">
        <w:rPr>
          <w:rFonts w:ascii="Times New Roman" w:hAnsi="Times New Roman"/>
          <w:sz w:val="28"/>
          <w:szCs w:val="28"/>
        </w:rPr>
        <w:t>ППК по результатам психологической диагностики или по обоснованному запросу педагога и</w:t>
      </w:r>
      <w:r w:rsidRPr="00A73D56">
        <w:rPr>
          <w:rFonts w:ascii="Times New Roman" w:hAnsi="Times New Roman"/>
          <w:spacing w:val="1"/>
          <w:sz w:val="28"/>
          <w:szCs w:val="28"/>
        </w:rPr>
        <w:t xml:space="preserve"> </w:t>
      </w:r>
      <w:r w:rsidRPr="00A73D56">
        <w:rPr>
          <w:rFonts w:ascii="Times New Roman" w:hAnsi="Times New Roman"/>
          <w:sz w:val="28"/>
          <w:szCs w:val="28"/>
        </w:rPr>
        <w:t>(или)</w:t>
      </w:r>
      <w:r w:rsidRPr="00A73D56">
        <w:rPr>
          <w:rFonts w:ascii="Times New Roman" w:hAnsi="Times New Roman"/>
          <w:spacing w:val="-20"/>
          <w:sz w:val="28"/>
          <w:szCs w:val="28"/>
        </w:rPr>
        <w:t xml:space="preserve"> </w:t>
      </w:r>
      <w:r w:rsidRPr="00A73D56">
        <w:rPr>
          <w:rFonts w:ascii="Times New Roman" w:hAnsi="Times New Roman"/>
          <w:sz w:val="28"/>
          <w:szCs w:val="28"/>
        </w:rPr>
        <w:t>родителей</w:t>
      </w:r>
      <w:r w:rsidRPr="00A73D56">
        <w:rPr>
          <w:rFonts w:ascii="Times New Roman" w:hAnsi="Times New Roman"/>
          <w:spacing w:val="-13"/>
          <w:sz w:val="28"/>
          <w:szCs w:val="28"/>
        </w:rPr>
        <w:t xml:space="preserve"> </w:t>
      </w:r>
      <w:r w:rsidRPr="00A73D56">
        <w:rPr>
          <w:rFonts w:ascii="Times New Roman" w:hAnsi="Times New Roman"/>
          <w:sz w:val="28"/>
          <w:szCs w:val="28"/>
        </w:rPr>
        <w:t>(законных</w:t>
      </w:r>
      <w:r w:rsidRPr="00A73D56">
        <w:rPr>
          <w:rFonts w:ascii="Times New Roman" w:hAnsi="Times New Roman"/>
          <w:spacing w:val="-18"/>
          <w:sz w:val="28"/>
          <w:szCs w:val="28"/>
        </w:rPr>
        <w:t xml:space="preserve"> </w:t>
      </w:r>
      <w:r>
        <w:rPr>
          <w:rFonts w:ascii="Times New Roman" w:hAnsi="Times New Roman"/>
          <w:sz w:val="28"/>
          <w:szCs w:val="28"/>
        </w:rPr>
        <w:t>представителей).</w:t>
      </w:r>
    </w:p>
    <w:p w:rsidR="00DD6525" w:rsidRPr="00911D52" w:rsidRDefault="00DD6525" w:rsidP="004A5A8B">
      <w:pPr>
        <w:spacing w:after="0" w:line="360" w:lineRule="auto"/>
        <w:ind w:firstLine="709"/>
        <w:jc w:val="both"/>
        <w:rPr>
          <w:rFonts w:ascii="Times New Roman" w:hAnsi="Times New Roman"/>
          <w:sz w:val="28"/>
          <w:szCs w:val="28"/>
        </w:rPr>
      </w:pPr>
      <w:r w:rsidRPr="00911D52">
        <w:rPr>
          <w:rFonts w:ascii="Times New Roman" w:hAnsi="Times New Roman"/>
          <w:w w:val="95"/>
          <w:sz w:val="28"/>
          <w:szCs w:val="28"/>
        </w:rPr>
        <w:t>Психолого-педагогические</w:t>
      </w:r>
      <w:r w:rsidRPr="00911D52">
        <w:rPr>
          <w:rFonts w:ascii="Times New Roman" w:hAnsi="Times New Roman"/>
          <w:spacing w:val="26"/>
          <w:w w:val="95"/>
          <w:sz w:val="28"/>
          <w:szCs w:val="28"/>
        </w:rPr>
        <w:t xml:space="preserve"> </w:t>
      </w:r>
      <w:r w:rsidRPr="00911D52">
        <w:rPr>
          <w:rFonts w:ascii="Times New Roman" w:hAnsi="Times New Roman"/>
          <w:w w:val="95"/>
          <w:sz w:val="28"/>
          <w:szCs w:val="28"/>
        </w:rPr>
        <w:t>условия:</w:t>
      </w:r>
    </w:p>
    <w:p w:rsidR="00DD6525" w:rsidRPr="00911D52" w:rsidRDefault="00DD6525" w:rsidP="003062A8">
      <w:pPr>
        <w:pStyle w:val="a9"/>
        <w:widowControl w:val="0"/>
        <w:numPr>
          <w:ilvl w:val="0"/>
          <w:numId w:val="34"/>
        </w:numPr>
        <w:autoSpaceDE w:val="0"/>
        <w:autoSpaceDN w:val="0"/>
        <w:spacing w:after="0" w:line="360" w:lineRule="auto"/>
        <w:jc w:val="both"/>
        <w:rPr>
          <w:rFonts w:ascii="Times New Roman" w:hAnsi="Times New Roman"/>
          <w:sz w:val="28"/>
          <w:szCs w:val="28"/>
        </w:rPr>
      </w:pPr>
      <w:r w:rsidRPr="00911D52">
        <w:rPr>
          <w:rFonts w:ascii="Times New Roman" w:hAnsi="Times New Roman"/>
          <w:w w:val="95"/>
          <w:sz w:val="28"/>
          <w:szCs w:val="28"/>
        </w:rPr>
        <w:t>коррекционная</w:t>
      </w:r>
      <w:r w:rsidRPr="00911D52">
        <w:rPr>
          <w:rFonts w:ascii="Times New Roman" w:hAnsi="Times New Roman"/>
          <w:spacing w:val="55"/>
          <w:w w:val="95"/>
          <w:sz w:val="28"/>
          <w:szCs w:val="28"/>
        </w:rPr>
        <w:t xml:space="preserve"> </w:t>
      </w:r>
      <w:r w:rsidRPr="00911D52">
        <w:rPr>
          <w:rFonts w:ascii="Times New Roman" w:hAnsi="Times New Roman"/>
          <w:w w:val="95"/>
          <w:sz w:val="28"/>
          <w:szCs w:val="28"/>
        </w:rPr>
        <w:t>направленность</w:t>
      </w:r>
      <w:r w:rsidRPr="00911D52">
        <w:rPr>
          <w:rFonts w:ascii="Times New Roman" w:hAnsi="Times New Roman"/>
          <w:spacing w:val="56"/>
          <w:w w:val="95"/>
          <w:sz w:val="28"/>
          <w:szCs w:val="28"/>
        </w:rPr>
        <w:t xml:space="preserve"> </w:t>
      </w:r>
      <w:r w:rsidRPr="00911D52">
        <w:rPr>
          <w:rFonts w:ascii="Times New Roman" w:hAnsi="Times New Roman"/>
          <w:w w:val="95"/>
          <w:sz w:val="28"/>
          <w:szCs w:val="28"/>
        </w:rPr>
        <w:t>образовательно-воспитательного</w:t>
      </w:r>
      <w:r w:rsidRPr="00911D52">
        <w:rPr>
          <w:rFonts w:ascii="Times New Roman" w:hAnsi="Times New Roman"/>
          <w:spacing w:val="56"/>
          <w:w w:val="95"/>
          <w:sz w:val="28"/>
          <w:szCs w:val="28"/>
        </w:rPr>
        <w:t xml:space="preserve"> </w:t>
      </w:r>
      <w:r w:rsidRPr="00911D52">
        <w:rPr>
          <w:rFonts w:ascii="Times New Roman" w:hAnsi="Times New Roman"/>
          <w:w w:val="95"/>
          <w:sz w:val="28"/>
          <w:szCs w:val="28"/>
        </w:rPr>
        <w:t>процесса;</w:t>
      </w:r>
    </w:p>
    <w:p w:rsidR="00DD6525" w:rsidRPr="00911D52" w:rsidRDefault="00DD6525" w:rsidP="003062A8">
      <w:pPr>
        <w:pStyle w:val="a9"/>
        <w:widowControl w:val="0"/>
        <w:numPr>
          <w:ilvl w:val="0"/>
          <w:numId w:val="34"/>
        </w:numPr>
        <w:autoSpaceDE w:val="0"/>
        <w:autoSpaceDN w:val="0"/>
        <w:spacing w:after="0" w:line="360" w:lineRule="auto"/>
        <w:jc w:val="both"/>
        <w:rPr>
          <w:rFonts w:ascii="Times New Roman" w:hAnsi="Times New Roman"/>
          <w:sz w:val="28"/>
          <w:szCs w:val="28"/>
        </w:rPr>
      </w:pPr>
      <w:r w:rsidRPr="00911D52">
        <w:rPr>
          <w:rFonts w:ascii="Times New Roman" w:hAnsi="Times New Roman"/>
          <w:w w:val="95"/>
          <w:sz w:val="28"/>
          <w:szCs w:val="28"/>
        </w:rPr>
        <w:t>учёт</w:t>
      </w:r>
      <w:r w:rsidRPr="00911D52">
        <w:rPr>
          <w:rFonts w:ascii="Times New Roman" w:hAnsi="Times New Roman"/>
          <w:spacing w:val="7"/>
          <w:w w:val="95"/>
          <w:sz w:val="28"/>
          <w:szCs w:val="28"/>
        </w:rPr>
        <w:t xml:space="preserve"> </w:t>
      </w:r>
      <w:r w:rsidRPr="00911D52">
        <w:rPr>
          <w:rFonts w:ascii="Times New Roman" w:hAnsi="Times New Roman"/>
          <w:w w:val="95"/>
          <w:sz w:val="28"/>
          <w:szCs w:val="28"/>
        </w:rPr>
        <w:t>индивидуальных</w:t>
      </w:r>
      <w:r w:rsidRPr="00911D52">
        <w:rPr>
          <w:rFonts w:ascii="Times New Roman" w:hAnsi="Times New Roman"/>
          <w:spacing w:val="7"/>
          <w:w w:val="95"/>
          <w:sz w:val="28"/>
          <w:szCs w:val="28"/>
        </w:rPr>
        <w:t xml:space="preserve"> </w:t>
      </w:r>
      <w:r w:rsidRPr="00911D52">
        <w:rPr>
          <w:rFonts w:ascii="Times New Roman" w:hAnsi="Times New Roman"/>
          <w:w w:val="95"/>
          <w:sz w:val="28"/>
          <w:szCs w:val="28"/>
        </w:rPr>
        <w:t>особенностей</w:t>
      </w:r>
      <w:r w:rsidRPr="00911D52">
        <w:rPr>
          <w:rFonts w:ascii="Times New Roman" w:hAnsi="Times New Roman"/>
          <w:spacing w:val="7"/>
          <w:w w:val="95"/>
          <w:sz w:val="28"/>
          <w:szCs w:val="28"/>
        </w:rPr>
        <w:t xml:space="preserve"> </w:t>
      </w:r>
      <w:r w:rsidRPr="00911D52">
        <w:rPr>
          <w:rFonts w:ascii="Times New Roman" w:hAnsi="Times New Roman"/>
          <w:w w:val="95"/>
          <w:sz w:val="28"/>
          <w:szCs w:val="28"/>
        </w:rPr>
        <w:t>ребёнка</w:t>
      </w:r>
      <w:r w:rsidRPr="00911D52">
        <w:rPr>
          <w:rFonts w:ascii="Times New Roman" w:hAnsi="Times New Roman"/>
          <w:spacing w:val="8"/>
          <w:w w:val="95"/>
          <w:sz w:val="28"/>
          <w:szCs w:val="28"/>
        </w:rPr>
        <w:t xml:space="preserve"> </w:t>
      </w:r>
      <w:r w:rsidRPr="00911D52">
        <w:rPr>
          <w:rFonts w:ascii="Times New Roman" w:hAnsi="Times New Roman"/>
          <w:w w:val="95"/>
          <w:sz w:val="28"/>
          <w:szCs w:val="28"/>
        </w:rPr>
        <w:t>с</w:t>
      </w:r>
      <w:r w:rsidRPr="00911D52">
        <w:rPr>
          <w:rFonts w:ascii="Times New Roman" w:hAnsi="Times New Roman"/>
          <w:spacing w:val="10"/>
          <w:w w:val="95"/>
          <w:sz w:val="28"/>
          <w:szCs w:val="28"/>
        </w:rPr>
        <w:t xml:space="preserve"> </w:t>
      </w:r>
      <w:r w:rsidRPr="00911D52">
        <w:rPr>
          <w:rFonts w:ascii="Times New Roman" w:hAnsi="Times New Roman"/>
          <w:w w:val="95"/>
          <w:sz w:val="28"/>
          <w:szCs w:val="28"/>
        </w:rPr>
        <w:t>ОВЗ;</w:t>
      </w:r>
    </w:p>
    <w:p w:rsidR="00DD6525" w:rsidRPr="00911D52" w:rsidRDefault="00DD6525" w:rsidP="003062A8">
      <w:pPr>
        <w:pStyle w:val="a9"/>
        <w:widowControl w:val="0"/>
        <w:numPr>
          <w:ilvl w:val="0"/>
          <w:numId w:val="34"/>
        </w:numPr>
        <w:autoSpaceDE w:val="0"/>
        <w:autoSpaceDN w:val="0"/>
        <w:spacing w:after="0" w:line="360" w:lineRule="auto"/>
        <w:jc w:val="both"/>
        <w:rPr>
          <w:rFonts w:ascii="Times New Roman" w:hAnsi="Times New Roman"/>
          <w:sz w:val="28"/>
          <w:szCs w:val="28"/>
        </w:rPr>
      </w:pPr>
      <w:r w:rsidRPr="00911D52">
        <w:rPr>
          <w:rFonts w:ascii="Times New Roman" w:hAnsi="Times New Roman"/>
          <w:sz w:val="28"/>
          <w:szCs w:val="28"/>
        </w:rPr>
        <w:t>соблюдение</w:t>
      </w:r>
      <w:r w:rsidRPr="00911D52">
        <w:rPr>
          <w:rFonts w:ascii="Times New Roman" w:hAnsi="Times New Roman"/>
          <w:spacing w:val="18"/>
          <w:sz w:val="28"/>
          <w:szCs w:val="28"/>
        </w:rPr>
        <w:t xml:space="preserve"> </w:t>
      </w:r>
      <w:r w:rsidRPr="00911D52">
        <w:rPr>
          <w:rFonts w:ascii="Times New Roman" w:hAnsi="Times New Roman"/>
          <w:sz w:val="28"/>
          <w:szCs w:val="28"/>
        </w:rPr>
        <w:t>комфортного</w:t>
      </w:r>
      <w:r w:rsidRPr="00911D52">
        <w:rPr>
          <w:rFonts w:ascii="Times New Roman" w:hAnsi="Times New Roman"/>
          <w:spacing w:val="18"/>
          <w:sz w:val="28"/>
          <w:szCs w:val="28"/>
        </w:rPr>
        <w:t xml:space="preserve"> </w:t>
      </w:r>
      <w:r w:rsidRPr="00911D52">
        <w:rPr>
          <w:rFonts w:ascii="Times New Roman" w:hAnsi="Times New Roman"/>
          <w:sz w:val="28"/>
          <w:szCs w:val="28"/>
        </w:rPr>
        <w:t>психоэмоционального</w:t>
      </w:r>
      <w:r w:rsidRPr="00911D52">
        <w:rPr>
          <w:rFonts w:ascii="Times New Roman" w:hAnsi="Times New Roman"/>
          <w:spacing w:val="18"/>
          <w:sz w:val="28"/>
          <w:szCs w:val="28"/>
        </w:rPr>
        <w:t xml:space="preserve"> </w:t>
      </w:r>
      <w:r w:rsidRPr="00911D52">
        <w:rPr>
          <w:rFonts w:ascii="Times New Roman" w:hAnsi="Times New Roman"/>
          <w:sz w:val="28"/>
          <w:szCs w:val="28"/>
        </w:rPr>
        <w:t>режима;</w:t>
      </w:r>
    </w:p>
    <w:p w:rsidR="00DD6525" w:rsidRPr="00911D52" w:rsidRDefault="00DD6525" w:rsidP="003062A8">
      <w:pPr>
        <w:pStyle w:val="a9"/>
        <w:widowControl w:val="0"/>
        <w:numPr>
          <w:ilvl w:val="0"/>
          <w:numId w:val="34"/>
        </w:numPr>
        <w:tabs>
          <w:tab w:val="left" w:pos="709"/>
        </w:tabs>
        <w:autoSpaceDE w:val="0"/>
        <w:autoSpaceDN w:val="0"/>
        <w:spacing w:after="0" w:line="360" w:lineRule="auto"/>
        <w:ind w:left="0" w:right="-1" w:firstLine="360"/>
        <w:jc w:val="both"/>
        <w:rPr>
          <w:rFonts w:ascii="Times New Roman" w:hAnsi="Times New Roman"/>
          <w:sz w:val="28"/>
          <w:szCs w:val="28"/>
        </w:rPr>
      </w:pPr>
      <w:r w:rsidRPr="00911D52">
        <w:rPr>
          <w:rFonts w:ascii="Times New Roman" w:hAnsi="Times New Roman"/>
          <w:sz w:val="28"/>
          <w:szCs w:val="28"/>
        </w:rPr>
        <w:t>использование</w:t>
      </w:r>
      <w:r w:rsidRPr="00911D52">
        <w:rPr>
          <w:rFonts w:ascii="Times New Roman" w:hAnsi="Times New Roman"/>
          <w:spacing w:val="1"/>
          <w:sz w:val="28"/>
          <w:szCs w:val="28"/>
        </w:rPr>
        <w:t xml:space="preserve"> </w:t>
      </w:r>
      <w:r w:rsidRPr="00911D52">
        <w:rPr>
          <w:rFonts w:ascii="Times New Roman" w:hAnsi="Times New Roman"/>
          <w:sz w:val="28"/>
          <w:szCs w:val="28"/>
        </w:rPr>
        <w:t>современных</w:t>
      </w:r>
      <w:r w:rsidRPr="00911D52">
        <w:rPr>
          <w:rFonts w:ascii="Times New Roman" w:hAnsi="Times New Roman"/>
          <w:spacing w:val="1"/>
          <w:sz w:val="28"/>
          <w:szCs w:val="28"/>
        </w:rPr>
        <w:t xml:space="preserve"> </w:t>
      </w:r>
      <w:r w:rsidRPr="00911D52">
        <w:rPr>
          <w:rFonts w:ascii="Times New Roman" w:hAnsi="Times New Roman"/>
          <w:sz w:val="28"/>
          <w:szCs w:val="28"/>
        </w:rPr>
        <w:t>педагогических</w:t>
      </w:r>
      <w:r w:rsidRPr="00911D52">
        <w:rPr>
          <w:rFonts w:ascii="Times New Roman" w:hAnsi="Times New Roman"/>
          <w:spacing w:val="1"/>
          <w:sz w:val="28"/>
          <w:szCs w:val="28"/>
        </w:rPr>
        <w:t xml:space="preserve"> </w:t>
      </w:r>
      <w:r w:rsidRPr="00911D52">
        <w:rPr>
          <w:rFonts w:ascii="Times New Roman" w:hAnsi="Times New Roman"/>
          <w:sz w:val="28"/>
          <w:szCs w:val="28"/>
        </w:rPr>
        <w:t>технологий,</w:t>
      </w:r>
      <w:r w:rsidRPr="00911D52">
        <w:rPr>
          <w:rFonts w:ascii="Times New Roman" w:hAnsi="Times New Roman"/>
          <w:spacing w:val="1"/>
          <w:sz w:val="28"/>
          <w:szCs w:val="28"/>
        </w:rPr>
        <w:t xml:space="preserve"> </w:t>
      </w:r>
      <w:r w:rsidRPr="00911D52">
        <w:rPr>
          <w:rFonts w:ascii="Times New Roman" w:hAnsi="Times New Roman"/>
          <w:sz w:val="28"/>
          <w:szCs w:val="28"/>
        </w:rPr>
        <w:t>в</w:t>
      </w:r>
      <w:r w:rsidRPr="00911D52">
        <w:rPr>
          <w:rFonts w:ascii="Times New Roman" w:hAnsi="Times New Roman"/>
          <w:spacing w:val="1"/>
          <w:sz w:val="28"/>
          <w:szCs w:val="28"/>
        </w:rPr>
        <w:t xml:space="preserve"> </w:t>
      </w:r>
      <w:r w:rsidRPr="00911D52">
        <w:rPr>
          <w:rFonts w:ascii="Times New Roman" w:hAnsi="Times New Roman"/>
          <w:sz w:val="28"/>
          <w:szCs w:val="28"/>
        </w:rPr>
        <w:t>том</w:t>
      </w:r>
      <w:r w:rsidRPr="00911D52">
        <w:rPr>
          <w:rFonts w:ascii="Times New Roman" w:hAnsi="Times New Roman"/>
          <w:spacing w:val="1"/>
          <w:sz w:val="28"/>
          <w:szCs w:val="28"/>
        </w:rPr>
        <w:t xml:space="preserve"> </w:t>
      </w:r>
      <w:r w:rsidRPr="00911D52">
        <w:rPr>
          <w:rFonts w:ascii="Times New Roman" w:hAnsi="Times New Roman"/>
          <w:sz w:val="28"/>
          <w:szCs w:val="28"/>
        </w:rPr>
        <w:t>числе</w:t>
      </w:r>
      <w:r w:rsidRPr="00911D52">
        <w:rPr>
          <w:rFonts w:ascii="Times New Roman" w:hAnsi="Times New Roman"/>
          <w:spacing w:val="-68"/>
          <w:sz w:val="28"/>
          <w:szCs w:val="28"/>
        </w:rPr>
        <w:t xml:space="preserve"> </w:t>
      </w:r>
      <w:r w:rsidRPr="00911D52">
        <w:rPr>
          <w:rFonts w:ascii="Times New Roman" w:hAnsi="Times New Roman"/>
          <w:sz w:val="28"/>
          <w:szCs w:val="28"/>
        </w:rPr>
        <w:t>информационных, компьютерных для оптимизации образовательного процесса,</w:t>
      </w:r>
      <w:r w:rsidRPr="00911D52">
        <w:rPr>
          <w:rFonts w:ascii="Times New Roman" w:hAnsi="Times New Roman"/>
          <w:spacing w:val="1"/>
          <w:sz w:val="28"/>
          <w:szCs w:val="28"/>
        </w:rPr>
        <w:t xml:space="preserve"> </w:t>
      </w:r>
      <w:r w:rsidRPr="00911D52">
        <w:rPr>
          <w:rFonts w:ascii="Times New Roman" w:hAnsi="Times New Roman"/>
          <w:sz w:val="28"/>
          <w:szCs w:val="28"/>
        </w:rPr>
        <w:t>повышения</w:t>
      </w:r>
      <w:r w:rsidRPr="00911D52">
        <w:rPr>
          <w:rFonts w:ascii="Times New Roman" w:hAnsi="Times New Roman"/>
          <w:spacing w:val="-17"/>
          <w:sz w:val="28"/>
          <w:szCs w:val="28"/>
        </w:rPr>
        <w:t xml:space="preserve"> </w:t>
      </w:r>
      <w:r w:rsidRPr="00911D52">
        <w:rPr>
          <w:rFonts w:ascii="Times New Roman" w:hAnsi="Times New Roman"/>
          <w:sz w:val="28"/>
          <w:szCs w:val="28"/>
        </w:rPr>
        <w:t>его</w:t>
      </w:r>
      <w:r w:rsidRPr="00911D52">
        <w:rPr>
          <w:rFonts w:ascii="Times New Roman" w:hAnsi="Times New Roman"/>
          <w:spacing w:val="-15"/>
          <w:sz w:val="28"/>
          <w:szCs w:val="28"/>
        </w:rPr>
        <w:t xml:space="preserve"> </w:t>
      </w:r>
      <w:r w:rsidRPr="00911D52">
        <w:rPr>
          <w:rFonts w:ascii="Times New Roman" w:hAnsi="Times New Roman"/>
          <w:sz w:val="28"/>
          <w:szCs w:val="28"/>
        </w:rPr>
        <w:t>эффективности,</w:t>
      </w:r>
      <w:r w:rsidRPr="00911D52">
        <w:rPr>
          <w:rFonts w:ascii="Times New Roman" w:hAnsi="Times New Roman"/>
          <w:spacing w:val="-17"/>
          <w:sz w:val="28"/>
          <w:szCs w:val="28"/>
        </w:rPr>
        <w:t xml:space="preserve"> </w:t>
      </w:r>
      <w:r w:rsidRPr="00911D52">
        <w:rPr>
          <w:rFonts w:ascii="Times New Roman" w:hAnsi="Times New Roman"/>
          <w:sz w:val="28"/>
          <w:szCs w:val="28"/>
        </w:rPr>
        <w:t>доступности</w:t>
      </w:r>
    </w:p>
    <w:p w:rsidR="00DD6525" w:rsidRPr="00911D52" w:rsidRDefault="00DD6525" w:rsidP="003062A8">
      <w:pPr>
        <w:pStyle w:val="a9"/>
        <w:widowControl w:val="0"/>
        <w:numPr>
          <w:ilvl w:val="0"/>
          <w:numId w:val="34"/>
        </w:numPr>
        <w:tabs>
          <w:tab w:val="left" w:pos="709"/>
        </w:tabs>
        <w:autoSpaceDE w:val="0"/>
        <w:autoSpaceDN w:val="0"/>
        <w:spacing w:after="0" w:line="360" w:lineRule="auto"/>
        <w:ind w:left="0" w:firstLine="360"/>
        <w:jc w:val="both"/>
        <w:rPr>
          <w:rFonts w:ascii="Times New Roman" w:hAnsi="Times New Roman"/>
          <w:sz w:val="28"/>
          <w:szCs w:val="28"/>
        </w:rPr>
      </w:pPr>
      <w:r w:rsidRPr="00911D52">
        <w:rPr>
          <w:rFonts w:ascii="Times New Roman" w:hAnsi="Times New Roman"/>
          <w:w w:val="95"/>
          <w:sz w:val="28"/>
          <w:szCs w:val="28"/>
        </w:rPr>
        <w:t>система</w:t>
      </w:r>
      <w:r w:rsidRPr="00911D52">
        <w:rPr>
          <w:rFonts w:ascii="Times New Roman" w:hAnsi="Times New Roman"/>
          <w:spacing w:val="34"/>
          <w:w w:val="95"/>
          <w:sz w:val="28"/>
          <w:szCs w:val="28"/>
        </w:rPr>
        <w:t xml:space="preserve"> </w:t>
      </w:r>
      <w:r w:rsidRPr="00911D52">
        <w:rPr>
          <w:rFonts w:ascii="Times New Roman" w:hAnsi="Times New Roman"/>
          <w:w w:val="95"/>
          <w:sz w:val="28"/>
          <w:szCs w:val="28"/>
        </w:rPr>
        <w:t>комплексного</w:t>
      </w:r>
      <w:r w:rsidRPr="00911D52">
        <w:rPr>
          <w:rFonts w:ascii="Times New Roman" w:hAnsi="Times New Roman"/>
          <w:spacing w:val="37"/>
          <w:w w:val="95"/>
          <w:sz w:val="28"/>
          <w:szCs w:val="28"/>
        </w:rPr>
        <w:t xml:space="preserve"> </w:t>
      </w:r>
      <w:r w:rsidRPr="00911D52">
        <w:rPr>
          <w:rFonts w:ascii="Times New Roman" w:hAnsi="Times New Roman"/>
          <w:w w:val="95"/>
          <w:sz w:val="28"/>
          <w:szCs w:val="28"/>
        </w:rPr>
        <w:t>психолого-педагогического</w:t>
      </w:r>
      <w:r w:rsidRPr="00911D52">
        <w:rPr>
          <w:rFonts w:ascii="Times New Roman" w:hAnsi="Times New Roman"/>
          <w:spacing w:val="33"/>
          <w:w w:val="95"/>
          <w:sz w:val="28"/>
          <w:szCs w:val="28"/>
        </w:rPr>
        <w:t xml:space="preserve"> </w:t>
      </w:r>
      <w:r w:rsidRPr="00911D52">
        <w:rPr>
          <w:rFonts w:ascii="Times New Roman" w:hAnsi="Times New Roman"/>
          <w:w w:val="95"/>
          <w:sz w:val="28"/>
          <w:szCs w:val="28"/>
        </w:rPr>
        <w:t>сопровождения</w:t>
      </w:r>
      <w:r w:rsidRPr="00911D52">
        <w:rPr>
          <w:rFonts w:ascii="Times New Roman" w:hAnsi="Times New Roman"/>
          <w:spacing w:val="37"/>
          <w:w w:val="95"/>
          <w:sz w:val="28"/>
          <w:szCs w:val="28"/>
        </w:rPr>
        <w:t xml:space="preserve"> </w:t>
      </w:r>
      <w:r w:rsidRPr="00911D52">
        <w:rPr>
          <w:rFonts w:ascii="Times New Roman" w:hAnsi="Times New Roman"/>
          <w:w w:val="95"/>
          <w:sz w:val="28"/>
          <w:szCs w:val="28"/>
        </w:rPr>
        <w:t>детей</w:t>
      </w:r>
      <w:r w:rsidRPr="00911D52">
        <w:rPr>
          <w:rFonts w:ascii="Times New Roman" w:hAnsi="Times New Roman"/>
          <w:spacing w:val="33"/>
          <w:w w:val="95"/>
          <w:sz w:val="28"/>
          <w:szCs w:val="28"/>
        </w:rPr>
        <w:t xml:space="preserve"> </w:t>
      </w:r>
      <w:r w:rsidRPr="00911D52">
        <w:rPr>
          <w:rFonts w:ascii="Times New Roman" w:hAnsi="Times New Roman"/>
          <w:w w:val="95"/>
          <w:sz w:val="28"/>
          <w:szCs w:val="28"/>
        </w:rPr>
        <w:t>с</w:t>
      </w:r>
      <w:r w:rsidRPr="00911D52">
        <w:rPr>
          <w:rFonts w:ascii="Times New Roman" w:hAnsi="Times New Roman"/>
          <w:spacing w:val="33"/>
          <w:w w:val="95"/>
          <w:sz w:val="28"/>
          <w:szCs w:val="28"/>
        </w:rPr>
        <w:t xml:space="preserve"> </w:t>
      </w:r>
      <w:r w:rsidRPr="00911D52">
        <w:rPr>
          <w:rFonts w:ascii="Times New Roman" w:hAnsi="Times New Roman"/>
          <w:w w:val="95"/>
          <w:sz w:val="28"/>
          <w:szCs w:val="28"/>
        </w:rPr>
        <w:t>ОВЗ;</w:t>
      </w:r>
    </w:p>
    <w:p w:rsidR="00DD6525" w:rsidRDefault="00DD6525" w:rsidP="003062A8">
      <w:pPr>
        <w:pStyle w:val="a9"/>
        <w:widowControl w:val="0"/>
        <w:numPr>
          <w:ilvl w:val="0"/>
          <w:numId w:val="34"/>
        </w:numPr>
        <w:tabs>
          <w:tab w:val="left" w:pos="709"/>
        </w:tabs>
        <w:autoSpaceDE w:val="0"/>
        <w:autoSpaceDN w:val="0"/>
        <w:spacing w:after="0" w:line="360" w:lineRule="auto"/>
        <w:ind w:left="0" w:right="-1" w:firstLine="360"/>
        <w:jc w:val="both"/>
        <w:rPr>
          <w:rFonts w:ascii="Times New Roman" w:hAnsi="Times New Roman"/>
          <w:sz w:val="28"/>
          <w:szCs w:val="28"/>
        </w:rPr>
      </w:pPr>
      <w:r w:rsidRPr="00911D52">
        <w:rPr>
          <w:rFonts w:ascii="Times New Roman" w:hAnsi="Times New Roman"/>
          <w:sz w:val="28"/>
          <w:szCs w:val="28"/>
        </w:rPr>
        <w:t>тесное взаимодействие в разработке и реализации коррекционных мероприятий</w:t>
      </w:r>
      <w:r w:rsidRPr="00911D52">
        <w:rPr>
          <w:rFonts w:ascii="Times New Roman" w:hAnsi="Times New Roman"/>
          <w:spacing w:val="1"/>
          <w:sz w:val="28"/>
          <w:szCs w:val="28"/>
        </w:rPr>
        <w:t xml:space="preserve"> </w:t>
      </w:r>
      <w:r w:rsidRPr="00911D52">
        <w:rPr>
          <w:rFonts w:ascii="Times New Roman" w:hAnsi="Times New Roman"/>
          <w:sz w:val="28"/>
          <w:szCs w:val="28"/>
        </w:rPr>
        <w:t>воспитателей</w:t>
      </w:r>
      <w:r w:rsidRPr="00911D52">
        <w:rPr>
          <w:rFonts w:ascii="Times New Roman" w:hAnsi="Times New Roman"/>
          <w:spacing w:val="1"/>
          <w:sz w:val="28"/>
          <w:szCs w:val="28"/>
        </w:rPr>
        <w:t xml:space="preserve"> </w:t>
      </w:r>
      <w:r w:rsidRPr="00911D52">
        <w:rPr>
          <w:rFonts w:ascii="Times New Roman" w:hAnsi="Times New Roman"/>
          <w:sz w:val="28"/>
          <w:szCs w:val="28"/>
        </w:rPr>
        <w:t>и</w:t>
      </w:r>
      <w:r w:rsidRPr="00911D52">
        <w:rPr>
          <w:rFonts w:ascii="Times New Roman" w:hAnsi="Times New Roman"/>
          <w:spacing w:val="1"/>
          <w:sz w:val="28"/>
          <w:szCs w:val="28"/>
        </w:rPr>
        <w:t xml:space="preserve"> </w:t>
      </w:r>
      <w:r w:rsidRPr="00911D52">
        <w:rPr>
          <w:rFonts w:ascii="Times New Roman" w:hAnsi="Times New Roman"/>
          <w:sz w:val="28"/>
          <w:szCs w:val="28"/>
        </w:rPr>
        <w:t>специалистов</w:t>
      </w:r>
      <w:r w:rsidRPr="00911D52">
        <w:rPr>
          <w:rFonts w:ascii="Times New Roman" w:hAnsi="Times New Roman"/>
          <w:spacing w:val="1"/>
          <w:sz w:val="28"/>
          <w:szCs w:val="28"/>
        </w:rPr>
        <w:t xml:space="preserve"> </w:t>
      </w:r>
      <w:r w:rsidRPr="00911D52">
        <w:rPr>
          <w:rFonts w:ascii="Times New Roman" w:hAnsi="Times New Roman"/>
          <w:sz w:val="28"/>
          <w:szCs w:val="28"/>
        </w:rPr>
        <w:t>ДОО,</w:t>
      </w:r>
      <w:r w:rsidRPr="00911D52">
        <w:rPr>
          <w:rFonts w:ascii="Times New Roman" w:hAnsi="Times New Roman"/>
          <w:spacing w:val="1"/>
          <w:sz w:val="28"/>
          <w:szCs w:val="28"/>
        </w:rPr>
        <w:t xml:space="preserve"> </w:t>
      </w:r>
      <w:r w:rsidRPr="00911D52">
        <w:rPr>
          <w:rFonts w:ascii="Times New Roman" w:hAnsi="Times New Roman"/>
          <w:sz w:val="28"/>
          <w:szCs w:val="28"/>
        </w:rPr>
        <w:t>специалистов</w:t>
      </w:r>
      <w:r w:rsidRPr="00911D52">
        <w:rPr>
          <w:rFonts w:ascii="Times New Roman" w:hAnsi="Times New Roman"/>
          <w:spacing w:val="1"/>
          <w:sz w:val="28"/>
          <w:szCs w:val="28"/>
        </w:rPr>
        <w:t xml:space="preserve"> </w:t>
      </w:r>
      <w:r w:rsidRPr="00911D52">
        <w:rPr>
          <w:rFonts w:ascii="Times New Roman" w:hAnsi="Times New Roman"/>
          <w:sz w:val="28"/>
          <w:szCs w:val="28"/>
        </w:rPr>
        <w:t>в</w:t>
      </w:r>
      <w:r w:rsidRPr="00911D52">
        <w:rPr>
          <w:rFonts w:ascii="Times New Roman" w:hAnsi="Times New Roman"/>
          <w:spacing w:val="1"/>
          <w:sz w:val="28"/>
          <w:szCs w:val="28"/>
        </w:rPr>
        <w:t xml:space="preserve"> </w:t>
      </w:r>
      <w:r w:rsidRPr="00911D52">
        <w:rPr>
          <w:rFonts w:ascii="Times New Roman" w:hAnsi="Times New Roman"/>
          <w:sz w:val="28"/>
          <w:szCs w:val="28"/>
        </w:rPr>
        <w:t>области</w:t>
      </w:r>
      <w:r w:rsidRPr="00911D52">
        <w:rPr>
          <w:rFonts w:ascii="Times New Roman" w:hAnsi="Times New Roman"/>
          <w:spacing w:val="1"/>
          <w:sz w:val="28"/>
          <w:szCs w:val="28"/>
        </w:rPr>
        <w:t xml:space="preserve"> </w:t>
      </w:r>
      <w:r w:rsidRPr="00911D52">
        <w:rPr>
          <w:rFonts w:ascii="Times New Roman" w:hAnsi="Times New Roman"/>
          <w:sz w:val="28"/>
          <w:szCs w:val="28"/>
        </w:rPr>
        <w:t>коррекционной</w:t>
      </w:r>
      <w:r w:rsidRPr="00911D52">
        <w:rPr>
          <w:rFonts w:ascii="Times New Roman" w:hAnsi="Times New Roman"/>
          <w:spacing w:val="1"/>
          <w:sz w:val="28"/>
          <w:szCs w:val="28"/>
        </w:rPr>
        <w:t xml:space="preserve"> </w:t>
      </w:r>
      <w:r w:rsidRPr="00911D52">
        <w:rPr>
          <w:rFonts w:ascii="Times New Roman" w:hAnsi="Times New Roman"/>
          <w:w w:val="95"/>
          <w:sz w:val="28"/>
          <w:szCs w:val="28"/>
        </w:rPr>
        <w:t>педагогики и медицинских работников других организаций, специализирующихся в</w:t>
      </w:r>
      <w:r w:rsidRPr="00911D52">
        <w:rPr>
          <w:rFonts w:ascii="Times New Roman" w:hAnsi="Times New Roman"/>
          <w:spacing w:val="1"/>
          <w:w w:val="95"/>
          <w:sz w:val="28"/>
          <w:szCs w:val="28"/>
        </w:rPr>
        <w:t xml:space="preserve"> </w:t>
      </w:r>
      <w:r w:rsidRPr="00911D52">
        <w:rPr>
          <w:rFonts w:ascii="Times New Roman" w:hAnsi="Times New Roman"/>
          <w:sz w:val="28"/>
          <w:szCs w:val="28"/>
        </w:rPr>
        <w:t>области</w:t>
      </w:r>
      <w:r w:rsidRPr="00911D52">
        <w:rPr>
          <w:rFonts w:ascii="Times New Roman" w:hAnsi="Times New Roman"/>
          <w:spacing w:val="-17"/>
          <w:sz w:val="28"/>
          <w:szCs w:val="28"/>
        </w:rPr>
        <w:t xml:space="preserve"> </w:t>
      </w:r>
      <w:r w:rsidRPr="00911D52">
        <w:rPr>
          <w:rFonts w:ascii="Times New Roman" w:hAnsi="Times New Roman"/>
          <w:sz w:val="28"/>
          <w:szCs w:val="28"/>
        </w:rPr>
        <w:t>оказания</w:t>
      </w:r>
      <w:r w:rsidRPr="00911D52">
        <w:rPr>
          <w:rFonts w:ascii="Times New Roman" w:hAnsi="Times New Roman"/>
          <w:spacing w:val="-15"/>
          <w:sz w:val="28"/>
          <w:szCs w:val="28"/>
        </w:rPr>
        <w:t xml:space="preserve"> </w:t>
      </w:r>
      <w:r w:rsidRPr="00911D52">
        <w:rPr>
          <w:rFonts w:ascii="Times New Roman" w:hAnsi="Times New Roman"/>
          <w:sz w:val="28"/>
          <w:szCs w:val="28"/>
        </w:rPr>
        <w:t>поддержки</w:t>
      </w:r>
      <w:r w:rsidRPr="00911D52">
        <w:rPr>
          <w:rFonts w:ascii="Times New Roman" w:hAnsi="Times New Roman"/>
          <w:spacing w:val="-17"/>
          <w:sz w:val="28"/>
          <w:szCs w:val="28"/>
        </w:rPr>
        <w:t xml:space="preserve"> </w:t>
      </w:r>
      <w:r w:rsidRPr="00911D52">
        <w:rPr>
          <w:rFonts w:ascii="Times New Roman" w:hAnsi="Times New Roman"/>
          <w:sz w:val="28"/>
          <w:szCs w:val="28"/>
        </w:rPr>
        <w:t>детям</w:t>
      </w:r>
      <w:r w:rsidRPr="00911D52">
        <w:rPr>
          <w:rFonts w:ascii="Times New Roman" w:hAnsi="Times New Roman"/>
          <w:spacing w:val="-17"/>
          <w:sz w:val="28"/>
          <w:szCs w:val="28"/>
        </w:rPr>
        <w:t xml:space="preserve"> </w:t>
      </w:r>
      <w:r w:rsidRPr="00911D52">
        <w:rPr>
          <w:rFonts w:ascii="Times New Roman" w:hAnsi="Times New Roman"/>
          <w:sz w:val="28"/>
          <w:szCs w:val="28"/>
        </w:rPr>
        <w:t>с</w:t>
      </w:r>
      <w:r w:rsidRPr="00911D52">
        <w:rPr>
          <w:rFonts w:ascii="Times New Roman" w:hAnsi="Times New Roman"/>
          <w:spacing w:val="-14"/>
          <w:sz w:val="28"/>
          <w:szCs w:val="28"/>
        </w:rPr>
        <w:t xml:space="preserve"> </w:t>
      </w:r>
      <w:r w:rsidRPr="00911D52">
        <w:rPr>
          <w:rFonts w:ascii="Times New Roman" w:hAnsi="Times New Roman"/>
          <w:sz w:val="28"/>
          <w:szCs w:val="28"/>
        </w:rPr>
        <w:t>ОВЗ.</w:t>
      </w:r>
    </w:p>
    <w:p w:rsidR="00DD6525" w:rsidRPr="00A96E19" w:rsidRDefault="00DD6525" w:rsidP="004A5A8B">
      <w:pPr>
        <w:pStyle w:val="a9"/>
        <w:widowControl w:val="0"/>
        <w:tabs>
          <w:tab w:val="left" w:pos="1852"/>
        </w:tabs>
        <w:autoSpaceDE w:val="0"/>
        <w:autoSpaceDN w:val="0"/>
        <w:spacing w:after="0" w:line="360" w:lineRule="auto"/>
        <w:ind w:right="-1"/>
        <w:jc w:val="both"/>
        <w:rPr>
          <w:rFonts w:ascii="Times New Roman" w:hAnsi="Times New Roman"/>
          <w:sz w:val="28"/>
          <w:szCs w:val="28"/>
        </w:rPr>
      </w:pPr>
      <w:r w:rsidRPr="00A96E19">
        <w:rPr>
          <w:rFonts w:ascii="Times New Roman" w:hAnsi="Times New Roman"/>
          <w:spacing w:val="-1"/>
          <w:sz w:val="28"/>
          <w:szCs w:val="28"/>
        </w:rPr>
        <w:t>Здоровьесберегающие</w:t>
      </w:r>
      <w:r w:rsidRPr="00A96E19">
        <w:rPr>
          <w:rFonts w:ascii="Times New Roman" w:hAnsi="Times New Roman"/>
          <w:spacing w:val="-16"/>
          <w:sz w:val="28"/>
          <w:szCs w:val="28"/>
        </w:rPr>
        <w:t xml:space="preserve"> </w:t>
      </w:r>
      <w:r w:rsidRPr="00A96E19">
        <w:rPr>
          <w:rFonts w:ascii="Times New Roman" w:hAnsi="Times New Roman"/>
          <w:spacing w:val="-1"/>
          <w:sz w:val="28"/>
          <w:szCs w:val="28"/>
        </w:rPr>
        <w:t>условия:</w:t>
      </w:r>
    </w:p>
    <w:p w:rsidR="00DD6525" w:rsidRPr="00911D52" w:rsidRDefault="00DD6525" w:rsidP="003062A8">
      <w:pPr>
        <w:pStyle w:val="a9"/>
        <w:widowControl w:val="0"/>
        <w:numPr>
          <w:ilvl w:val="0"/>
          <w:numId w:val="35"/>
        </w:numPr>
        <w:autoSpaceDE w:val="0"/>
        <w:autoSpaceDN w:val="0"/>
        <w:spacing w:after="0" w:line="360" w:lineRule="auto"/>
        <w:jc w:val="both"/>
        <w:rPr>
          <w:rFonts w:ascii="Times New Roman" w:hAnsi="Times New Roman"/>
          <w:sz w:val="28"/>
          <w:szCs w:val="28"/>
        </w:rPr>
      </w:pPr>
      <w:r w:rsidRPr="00911D52">
        <w:rPr>
          <w:rFonts w:ascii="Times New Roman" w:hAnsi="Times New Roman"/>
          <w:spacing w:val="-1"/>
          <w:w w:val="107"/>
          <w:sz w:val="28"/>
          <w:szCs w:val="28"/>
        </w:rPr>
        <w:lastRenderedPageBreak/>
        <w:t>о</w:t>
      </w:r>
      <w:r w:rsidRPr="00911D52">
        <w:rPr>
          <w:rFonts w:ascii="Times New Roman" w:hAnsi="Times New Roman"/>
          <w:w w:val="89"/>
          <w:sz w:val="28"/>
          <w:szCs w:val="28"/>
        </w:rPr>
        <w:t>з</w:t>
      </w:r>
      <w:r w:rsidRPr="00911D52">
        <w:rPr>
          <w:rFonts w:ascii="Times New Roman" w:hAnsi="Times New Roman"/>
          <w:spacing w:val="1"/>
          <w:w w:val="89"/>
          <w:sz w:val="28"/>
          <w:szCs w:val="28"/>
        </w:rPr>
        <w:t>д</w:t>
      </w:r>
      <w:r w:rsidRPr="00911D52">
        <w:rPr>
          <w:rFonts w:ascii="Times New Roman" w:hAnsi="Times New Roman"/>
          <w:spacing w:val="-1"/>
          <w:w w:val="107"/>
          <w:sz w:val="28"/>
          <w:szCs w:val="28"/>
        </w:rPr>
        <w:t>о</w:t>
      </w:r>
      <w:r w:rsidRPr="00911D52">
        <w:rPr>
          <w:rFonts w:ascii="Times New Roman" w:hAnsi="Times New Roman"/>
          <w:w w:val="109"/>
          <w:sz w:val="28"/>
          <w:szCs w:val="28"/>
        </w:rPr>
        <w:t>р</w:t>
      </w:r>
      <w:r w:rsidRPr="00911D52">
        <w:rPr>
          <w:rFonts w:ascii="Times New Roman" w:hAnsi="Times New Roman"/>
          <w:spacing w:val="-1"/>
          <w:w w:val="107"/>
          <w:sz w:val="28"/>
          <w:szCs w:val="28"/>
        </w:rPr>
        <w:t>о</w:t>
      </w:r>
      <w:r w:rsidRPr="00911D52">
        <w:rPr>
          <w:rFonts w:ascii="Times New Roman" w:hAnsi="Times New Roman"/>
          <w:spacing w:val="2"/>
          <w:w w:val="78"/>
          <w:sz w:val="28"/>
          <w:szCs w:val="28"/>
        </w:rPr>
        <w:t>в</w:t>
      </w:r>
      <w:r w:rsidRPr="00911D52">
        <w:rPr>
          <w:rFonts w:ascii="Times New Roman" w:hAnsi="Times New Roman"/>
          <w:spacing w:val="-1"/>
          <w:w w:val="91"/>
          <w:sz w:val="28"/>
          <w:szCs w:val="28"/>
        </w:rPr>
        <w:t>итель</w:t>
      </w:r>
      <w:r w:rsidRPr="00911D52">
        <w:rPr>
          <w:rFonts w:ascii="Times New Roman" w:hAnsi="Times New Roman"/>
          <w:w w:val="91"/>
          <w:sz w:val="28"/>
          <w:szCs w:val="28"/>
        </w:rPr>
        <w:t>н</w:t>
      </w:r>
      <w:r w:rsidRPr="00911D52">
        <w:rPr>
          <w:rFonts w:ascii="Times New Roman" w:hAnsi="Times New Roman"/>
          <w:w w:val="84"/>
          <w:sz w:val="28"/>
          <w:szCs w:val="28"/>
        </w:rPr>
        <w:t>ы</w:t>
      </w:r>
      <w:r w:rsidRPr="00911D52">
        <w:rPr>
          <w:rFonts w:ascii="Times New Roman" w:hAnsi="Times New Roman"/>
          <w:w w:val="95"/>
          <w:sz w:val="28"/>
          <w:szCs w:val="28"/>
        </w:rPr>
        <w:t>й</w:t>
      </w:r>
      <w:r w:rsidRPr="00911D52">
        <w:rPr>
          <w:rFonts w:ascii="Times New Roman" w:hAnsi="Times New Roman"/>
          <w:spacing w:val="-14"/>
          <w:sz w:val="28"/>
          <w:szCs w:val="28"/>
        </w:rPr>
        <w:t xml:space="preserve"> </w:t>
      </w:r>
      <w:r w:rsidRPr="00911D52">
        <w:rPr>
          <w:rFonts w:ascii="Times New Roman" w:hAnsi="Times New Roman"/>
          <w:w w:val="95"/>
          <w:sz w:val="28"/>
          <w:szCs w:val="28"/>
        </w:rPr>
        <w:t>и</w:t>
      </w:r>
      <w:r w:rsidRPr="00911D52">
        <w:rPr>
          <w:rFonts w:ascii="Times New Roman" w:hAnsi="Times New Roman"/>
          <w:spacing w:val="-16"/>
          <w:sz w:val="28"/>
          <w:szCs w:val="28"/>
        </w:rPr>
        <w:t xml:space="preserve"> </w:t>
      </w:r>
      <w:r w:rsidRPr="00911D52">
        <w:rPr>
          <w:rFonts w:ascii="Times New Roman" w:hAnsi="Times New Roman"/>
          <w:spacing w:val="-2"/>
          <w:w w:val="107"/>
          <w:sz w:val="28"/>
          <w:szCs w:val="28"/>
        </w:rPr>
        <w:t>о</w:t>
      </w:r>
      <w:r w:rsidRPr="00911D52">
        <w:rPr>
          <w:rFonts w:ascii="Times New Roman" w:hAnsi="Times New Roman"/>
          <w:w w:val="95"/>
          <w:sz w:val="28"/>
          <w:szCs w:val="28"/>
        </w:rPr>
        <w:t>х</w:t>
      </w:r>
      <w:r w:rsidRPr="00911D52">
        <w:rPr>
          <w:rFonts w:ascii="Times New Roman" w:hAnsi="Times New Roman"/>
          <w:spacing w:val="3"/>
          <w:w w:val="95"/>
          <w:sz w:val="28"/>
          <w:szCs w:val="28"/>
        </w:rPr>
        <w:t>р</w:t>
      </w:r>
      <w:r w:rsidRPr="00911D52">
        <w:rPr>
          <w:rFonts w:ascii="Times New Roman" w:hAnsi="Times New Roman"/>
          <w:w w:val="113"/>
          <w:sz w:val="28"/>
          <w:szCs w:val="28"/>
        </w:rPr>
        <w:t>а</w:t>
      </w:r>
      <w:r w:rsidRPr="00911D52">
        <w:rPr>
          <w:rFonts w:ascii="Times New Roman" w:hAnsi="Times New Roman"/>
          <w:w w:val="93"/>
          <w:sz w:val="28"/>
          <w:szCs w:val="28"/>
        </w:rPr>
        <w:t>н</w:t>
      </w:r>
      <w:r w:rsidRPr="00911D52">
        <w:rPr>
          <w:rFonts w:ascii="Times New Roman" w:hAnsi="Times New Roman"/>
          <w:spacing w:val="-1"/>
          <w:w w:val="91"/>
          <w:sz w:val="28"/>
          <w:szCs w:val="28"/>
        </w:rPr>
        <w:t>итель</w:t>
      </w:r>
      <w:r w:rsidRPr="00911D52">
        <w:rPr>
          <w:rFonts w:ascii="Times New Roman" w:hAnsi="Times New Roman"/>
          <w:w w:val="91"/>
          <w:sz w:val="28"/>
          <w:szCs w:val="28"/>
        </w:rPr>
        <w:t>н</w:t>
      </w:r>
      <w:r w:rsidRPr="00911D52">
        <w:rPr>
          <w:rFonts w:ascii="Times New Roman" w:hAnsi="Times New Roman"/>
          <w:w w:val="84"/>
          <w:sz w:val="28"/>
          <w:szCs w:val="28"/>
        </w:rPr>
        <w:t>ы</w:t>
      </w:r>
      <w:r w:rsidRPr="00911D52">
        <w:rPr>
          <w:rFonts w:ascii="Times New Roman" w:hAnsi="Times New Roman"/>
          <w:w w:val="95"/>
          <w:sz w:val="28"/>
          <w:szCs w:val="28"/>
        </w:rPr>
        <w:t>й</w:t>
      </w:r>
      <w:r w:rsidRPr="00911D52">
        <w:rPr>
          <w:rFonts w:ascii="Times New Roman" w:hAnsi="Times New Roman"/>
          <w:spacing w:val="-16"/>
          <w:sz w:val="28"/>
          <w:szCs w:val="28"/>
        </w:rPr>
        <w:t xml:space="preserve"> </w:t>
      </w:r>
      <w:r w:rsidRPr="00911D52">
        <w:rPr>
          <w:rFonts w:ascii="Times New Roman" w:hAnsi="Times New Roman"/>
          <w:w w:val="109"/>
          <w:sz w:val="28"/>
          <w:szCs w:val="28"/>
        </w:rPr>
        <w:t>р</w:t>
      </w:r>
      <w:r w:rsidRPr="00911D52">
        <w:rPr>
          <w:rFonts w:ascii="Times New Roman" w:hAnsi="Times New Roman"/>
          <w:w w:val="99"/>
          <w:sz w:val="28"/>
          <w:szCs w:val="28"/>
        </w:rPr>
        <w:t>еж</w:t>
      </w:r>
      <w:r w:rsidRPr="00911D52">
        <w:rPr>
          <w:rFonts w:ascii="Times New Roman" w:hAnsi="Times New Roman"/>
          <w:spacing w:val="2"/>
          <w:w w:val="99"/>
          <w:sz w:val="28"/>
          <w:szCs w:val="28"/>
        </w:rPr>
        <w:t>и</w:t>
      </w:r>
      <w:r w:rsidRPr="00911D52">
        <w:rPr>
          <w:rFonts w:ascii="Times New Roman" w:hAnsi="Times New Roman"/>
          <w:spacing w:val="2"/>
          <w:w w:val="125"/>
          <w:sz w:val="28"/>
          <w:szCs w:val="28"/>
        </w:rPr>
        <w:t>м</w:t>
      </w:r>
      <w:r w:rsidRPr="00911D52">
        <w:rPr>
          <w:rFonts w:ascii="Times New Roman" w:hAnsi="Times New Roman"/>
          <w:w w:val="60"/>
          <w:sz w:val="28"/>
          <w:szCs w:val="28"/>
        </w:rPr>
        <w:t>;</w:t>
      </w:r>
    </w:p>
    <w:p w:rsidR="00DD6525" w:rsidRPr="00911D52" w:rsidRDefault="00DD6525" w:rsidP="003062A8">
      <w:pPr>
        <w:pStyle w:val="a9"/>
        <w:widowControl w:val="0"/>
        <w:numPr>
          <w:ilvl w:val="0"/>
          <w:numId w:val="35"/>
        </w:numPr>
        <w:autoSpaceDE w:val="0"/>
        <w:autoSpaceDN w:val="0"/>
        <w:spacing w:after="0" w:line="360" w:lineRule="auto"/>
        <w:jc w:val="both"/>
        <w:rPr>
          <w:rFonts w:ascii="Times New Roman" w:hAnsi="Times New Roman"/>
          <w:sz w:val="28"/>
          <w:szCs w:val="28"/>
        </w:rPr>
      </w:pPr>
      <w:r w:rsidRPr="00911D52">
        <w:rPr>
          <w:rFonts w:ascii="Times New Roman" w:hAnsi="Times New Roman"/>
          <w:w w:val="95"/>
          <w:sz w:val="28"/>
          <w:szCs w:val="28"/>
        </w:rPr>
        <w:t>укрепление</w:t>
      </w:r>
      <w:r w:rsidRPr="00911D52">
        <w:rPr>
          <w:rFonts w:ascii="Times New Roman" w:hAnsi="Times New Roman"/>
          <w:spacing w:val="5"/>
          <w:w w:val="95"/>
          <w:sz w:val="28"/>
          <w:szCs w:val="28"/>
        </w:rPr>
        <w:t xml:space="preserve"> </w:t>
      </w:r>
      <w:r w:rsidRPr="00911D52">
        <w:rPr>
          <w:rFonts w:ascii="Times New Roman" w:hAnsi="Times New Roman"/>
          <w:w w:val="95"/>
          <w:sz w:val="28"/>
          <w:szCs w:val="28"/>
        </w:rPr>
        <w:t>физического</w:t>
      </w:r>
      <w:r w:rsidRPr="00911D52">
        <w:rPr>
          <w:rFonts w:ascii="Times New Roman" w:hAnsi="Times New Roman"/>
          <w:spacing w:val="5"/>
          <w:w w:val="95"/>
          <w:sz w:val="28"/>
          <w:szCs w:val="28"/>
        </w:rPr>
        <w:t xml:space="preserve"> </w:t>
      </w:r>
      <w:r w:rsidRPr="00911D52">
        <w:rPr>
          <w:rFonts w:ascii="Times New Roman" w:hAnsi="Times New Roman"/>
          <w:w w:val="95"/>
          <w:sz w:val="28"/>
          <w:szCs w:val="28"/>
        </w:rPr>
        <w:t>и</w:t>
      </w:r>
      <w:r w:rsidRPr="00911D52">
        <w:rPr>
          <w:rFonts w:ascii="Times New Roman" w:hAnsi="Times New Roman"/>
          <w:spacing w:val="6"/>
          <w:w w:val="95"/>
          <w:sz w:val="28"/>
          <w:szCs w:val="28"/>
        </w:rPr>
        <w:t xml:space="preserve"> </w:t>
      </w:r>
      <w:r w:rsidRPr="00911D52">
        <w:rPr>
          <w:rFonts w:ascii="Times New Roman" w:hAnsi="Times New Roman"/>
          <w:w w:val="95"/>
          <w:sz w:val="28"/>
          <w:szCs w:val="28"/>
        </w:rPr>
        <w:t>психического</w:t>
      </w:r>
      <w:r w:rsidRPr="00911D52">
        <w:rPr>
          <w:rFonts w:ascii="Times New Roman" w:hAnsi="Times New Roman"/>
          <w:spacing w:val="5"/>
          <w:w w:val="95"/>
          <w:sz w:val="28"/>
          <w:szCs w:val="28"/>
        </w:rPr>
        <w:t xml:space="preserve"> </w:t>
      </w:r>
      <w:r w:rsidRPr="00911D52">
        <w:rPr>
          <w:rFonts w:ascii="Times New Roman" w:hAnsi="Times New Roman"/>
          <w:w w:val="95"/>
          <w:sz w:val="28"/>
          <w:szCs w:val="28"/>
        </w:rPr>
        <w:t>здоровья,</w:t>
      </w:r>
    </w:p>
    <w:p w:rsidR="00DD6525" w:rsidRPr="00911D52" w:rsidRDefault="00DD6525" w:rsidP="003062A8">
      <w:pPr>
        <w:pStyle w:val="a9"/>
        <w:widowControl w:val="0"/>
        <w:numPr>
          <w:ilvl w:val="0"/>
          <w:numId w:val="35"/>
        </w:numPr>
        <w:autoSpaceDE w:val="0"/>
        <w:autoSpaceDN w:val="0"/>
        <w:spacing w:after="0" w:line="360" w:lineRule="auto"/>
        <w:ind w:left="0" w:right="573" w:firstLine="360"/>
        <w:jc w:val="both"/>
        <w:rPr>
          <w:rFonts w:ascii="Times New Roman" w:hAnsi="Times New Roman"/>
          <w:sz w:val="28"/>
          <w:szCs w:val="28"/>
        </w:rPr>
      </w:pPr>
      <w:r w:rsidRPr="00911D52">
        <w:rPr>
          <w:rFonts w:ascii="Times New Roman" w:hAnsi="Times New Roman"/>
          <w:sz w:val="28"/>
          <w:szCs w:val="28"/>
        </w:rPr>
        <w:t>профилактика</w:t>
      </w:r>
      <w:r w:rsidRPr="00911D52">
        <w:rPr>
          <w:rFonts w:ascii="Times New Roman" w:hAnsi="Times New Roman"/>
          <w:spacing w:val="1"/>
          <w:sz w:val="28"/>
          <w:szCs w:val="28"/>
        </w:rPr>
        <w:t xml:space="preserve"> </w:t>
      </w:r>
      <w:r w:rsidRPr="00911D52">
        <w:rPr>
          <w:rFonts w:ascii="Times New Roman" w:hAnsi="Times New Roman"/>
          <w:sz w:val="28"/>
          <w:szCs w:val="28"/>
        </w:rPr>
        <w:t>физических,</w:t>
      </w:r>
      <w:r w:rsidRPr="00911D52">
        <w:rPr>
          <w:rFonts w:ascii="Times New Roman" w:hAnsi="Times New Roman"/>
          <w:spacing w:val="1"/>
          <w:sz w:val="28"/>
          <w:szCs w:val="28"/>
        </w:rPr>
        <w:t xml:space="preserve"> </w:t>
      </w:r>
      <w:r w:rsidRPr="00911D52">
        <w:rPr>
          <w:rFonts w:ascii="Times New Roman" w:hAnsi="Times New Roman"/>
          <w:sz w:val="28"/>
          <w:szCs w:val="28"/>
        </w:rPr>
        <w:t>умственных</w:t>
      </w:r>
      <w:r w:rsidRPr="00911D52">
        <w:rPr>
          <w:rFonts w:ascii="Times New Roman" w:hAnsi="Times New Roman"/>
          <w:spacing w:val="1"/>
          <w:sz w:val="28"/>
          <w:szCs w:val="28"/>
        </w:rPr>
        <w:t xml:space="preserve"> </w:t>
      </w:r>
      <w:r w:rsidRPr="00911D52">
        <w:rPr>
          <w:rFonts w:ascii="Times New Roman" w:hAnsi="Times New Roman"/>
          <w:sz w:val="28"/>
          <w:szCs w:val="28"/>
        </w:rPr>
        <w:t>и</w:t>
      </w:r>
      <w:r w:rsidRPr="00911D52">
        <w:rPr>
          <w:rFonts w:ascii="Times New Roman" w:hAnsi="Times New Roman"/>
          <w:spacing w:val="1"/>
          <w:sz w:val="28"/>
          <w:szCs w:val="28"/>
        </w:rPr>
        <w:t xml:space="preserve"> </w:t>
      </w:r>
      <w:r w:rsidRPr="00911D52">
        <w:rPr>
          <w:rFonts w:ascii="Times New Roman" w:hAnsi="Times New Roman"/>
          <w:sz w:val="28"/>
          <w:szCs w:val="28"/>
        </w:rPr>
        <w:t>психологических</w:t>
      </w:r>
      <w:r w:rsidRPr="00911D52">
        <w:rPr>
          <w:rFonts w:ascii="Times New Roman" w:hAnsi="Times New Roman"/>
          <w:spacing w:val="1"/>
          <w:sz w:val="28"/>
          <w:szCs w:val="28"/>
        </w:rPr>
        <w:t xml:space="preserve"> </w:t>
      </w:r>
      <w:r w:rsidRPr="00911D52">
        <w:rPr>
          <w:rFonts w:ascii="Times New Roman" w:hAnsi="Times New Roman"/>
          <w:sz w:val="28"/>
          <w:szCs w:val="28"/>
        </w:rPr>
        <w:t>перегрузок</w:t>
      </w:r>
      <w:r w:rsidRPr="00911D52">
        <w:rPr>
          <w:rFonts w:ascii="Times New Roman" w:hAnsi="Times New Roman"/>
          <w:spacing w:val="1"/>
          <w:sz w:val="28"/>
          <w:szCs w:val="28"/>
        </w:rPr>
        <w:t xml:space="preserve"> </w:t>
      </w:r>
      <w:r w:rsidRPr="00911D52">
        <w:rPr>
          <w:rFonts w:ascii="Times New Roman" w:hAnsi="Times New Roman"/>
          <w:sz w:val="28"/>
          <w:szCs w:val="28"/>
        </w:rPr>
        <w:t>воспитанников,</w:t>
      </w:r>
    </w:p>
    <w:p w:rsidR="00DD6525" w:rsidRPr="00911D52" w:rsidRDefault="00DD6525" w:rsidP="003062A8">
      <w:pPr>
        <w:pStyle w:val="a9"/>
        <w:widowControl w:val="0"/>
        <w:numPr>
          <w:ilvl w:val="0"/>
          <w:numId w:val="35"/>
        </w:numPr>
        <w:autoSpaceDE w:val="0"/>
        <w:autoSpaceDN w:val="0"/>
        <w:spacing w:after="0" w:line="360" w:lineRule="auto"/>
        <w:ind w:left="0" w:firstLine="360"/>
        <w:jc w:val="both"/>
        <w:rPr>
          <w:rFonts w:ascii="Times New Roman" w:hAnsi="Times New Roman"/>
          <w:sz w:val="28"/>
          <w:szCs w:val="28"/>
        </w:rPr>
      </w:pPr>
      <w:r w:rsidRPr="00911D52">
        <w:rPr>
          <w:rFonts w:ascii="Times New Roman" w:hAnsi="Times New Roman"/>
          <w:w w:val="95"/>
          <w:sz w:val="28"/>
          <w:szCs w:val="28"/>
        </w:rPr>
        <w:t>соблюдение</w:t>
      </w:r>
      <w:r w:rsidRPr="00911D52">
        <w:rPr>
          <w:rFonts w:ascii="Times New Roman" w:hAnsi="Times New Roman"/>
          <w:spacing w:val="26"/>
          <w:w w:val="95"/>
          <w:sz w:val="28"/>
          <w:szCs w:val="28"/>
        </w:rPr>
        <w:t xml:space="preserve"> </w:t>
      </w:r>
      <w:r w:rsidRPr="00911D52">
        <w:rPr>
          <w:rFonts w:ascii="Times New Roman" w:hAnsi="Times New Roman"/>
          <w:w w:val="95"/>
          <w:sz w:val="28"/>
          <w:szCs w:val="28"/>
        </w:rPr>
        <w:t>санитарно-гигиенических</w:t>
      </w:r>
      <w:r w:rsidRPr="00911D52">
        <w:rPr>
          <w:rFonts w:ascii="Times New Roman" w:hAnsi="Times New Roman"/>
          <w:spacing w:val="27"/>
          <w:w w:val="95"/>
          <w:sz w:val="28"/>
          <w:szCs w:val="28"/>
        </w:rPr>
        <w:t xml:space="preserve"> </w:t>
      </w:r>
      <w:r w:rsidRPr="00911D52">
        <w:rPr>
          <w:rFonts w:ascii="Times New Roman" w:hAnsi="Times New Roman"/>
          <w:w w:val="95"/>
          <w:sz w:val="28"/>
          <w:szCs w:val="28"/>
        </w:rPr>
        <w:t>правил</w:t>
      </w:r>
      <w:r w:rsidRPr="00911D52">
        <w:rPr>
          <w:rFonts w:ascii="Times New Roman" w:hAnsi="Times New Roman"/>
          <w:spacing w:val="31"/>
          <w:w w:val="95"/>
          <w:sz w:val="28"/>
          <w:szCs w:val="28"/>
        </w:rPr>
        <w:t xml:space="preserve"> </w:t>
      </w:r>
      <w:r w:rsidRPr="00911D52">
        <w:rPr>
          <w:rFonts w:ascii="Times New Roman" w:hAnsi="Times New Roman"/>
          <w:w w:val="95"/>
          <w:sz w:val="28"/>
          <w:szCs w:val="28"/>
        </w:rPr>
        <w:t>и</w:t>
      </w:r>
      <w:r w:rsidRPr="00911D52">
        <w:rPr>
          <w:rFonts w:ascii="Times New Roman" w:hAnsi="Times New Roman"/>
          <w:spacing w:val="27"/>
          <w:w w:val="95"/>
          <w:sz w:val="28"/>
          <w:szCs w:val="28"/>
        </w:rPr>
        <w:t xml:space="preserve"> </w:t>
      </w:r>
      <w:r w:rsidRPr="00911D52">
        <w:rPr>
          <w:rFonts w:ascii="Times New Roman" w:hAnsi="Times New Roman"/>
          <w:w w:val="95"/>
          <w:sz w:val="28"/>
          <w:szCs w:val="28"/>
        </w:rPr>
        <w:t>норм.</w:t>
      </w:r>
    </w:p>
    <w:p w:rsidR="00DD6525" w:rsidRPr="00A96E19" w:rsidRDefault="00DD6525" w:rsidP="003062A8">
      <w:pPr>
        <w:pStyle w:val="a9"/>
        <w:widowControl w:val="0"/>
        <w:numPr>
          <w:ilvl w:val="0"/>
          <w:numId w:val="35"/>
        </w:numPr>
        <w:autoSpaceDE w:val="0"/>
        <w:autoSpaceDN w:val="0"/>
        <w:spacing w:after="0" w:line="360" w:lineRule="auto"/>
        <w:ind w:left="0" w:right="569" w:firstLine="360"/>
        <w:jc w:val="both"/>
        <w:rPr>
          <w:rFonts w:ascii="Times New Roman" w:hAnsi="Times New Roman"/>
          <w:sz w:val="28"/>
          <w:szCs w:val="28"/>
        </w:rPr>
      </w:pPr>
      <w:r w:rsidRPr="00911D52">
        <w:rPr>
          <w:rFonts w:ascii="Times New Roman" w:hAnsi="Times New Roman"/>
          <w:sz w:val="28"/>
          <w:szCs w:val="28"/>
        </w:rPr>
        <w:t>обеспечение</w:t>
      </w:r>
      <w:r w:rsidRPr="00911D52">
        <w:rPr>
          <w:rFonts w:ascii="Times New Roman" w:hAnsi="Times New Roman"/>
          <w:spacing w:val="1"/>
          <w:sz w:val="28"/>
          <w:szCs w:val="28"/>
        </w:rPr>
        <w:t xml:space="preserve"> </w:t>
      </w:r>
      <w:r w:rsidRPr="00911D52">
        <w:rPr>
          <w:rFonts w:ascii="Times New Roman" w:hAnsi="Times New Roman"/>
          <w:sz w:val="28"/>
          <w:szCs w:val="28"/>
        </w:rPr>
        <w:t>участия</w:t>
      </w:r>
      <w:r w:rsidRPr="00911D52">
        <w:rPr>
          <w:rFonts w:ascii="Times New Roman" w:hAnsi="Times New Roman"/>
          <w:spacing w:val="1"/>
          <w:sz w:val="28"/>
          <w:szCs w:val="28"/>
        </w:rPr>
        <w:t xml:space="preserve"> </w:t>
      </w:r>
      <w:r w:rsidRPr="00911D52">
        <w:rPr>
          <w:rFonts w:ascii="Times New Roman" w:hAnsi="Times New Roman"/>
          <w:sz w:val="28"/>
          <w:szCs w:val="28"/>
        </w:rPr>
        <w:t>всех</w:t>
      </w:r>
      <w:r w:rsidRPr="00911D52">
        <w:rPr>
          <w:rFonts w:ascii="Times New Roman" w:hAnsi="Times New Roman"/>
          <w:spacing w:val="1"/>
          <w:sz w:val="28"/>
          <w:szCs w:val="28"/>
        </w:rPr>
        <w:t xml:space="preserve"> </w:t>
      </w:r>
      <w:r w:rsidRPr="00911D52">
        <w:rPr>
          <w:rFonts w:ascii="Times New Roman" w:hAnsi="Times New Roman"/>
          <w:sz w:val="28"/>
          <w:szCs w:val="28"/>
        </w:rPr>
        <w:t>детей</w:t>
      </w:r>
      <w:r w:rsidRPr="00911D52">
        <w:rPr>
          <w:rFonts w:ascii="Times New Roman" w:hAnsi="Times New Roman"/>
          <w:spacing w:val="1"/>
          <w:sz w:val="28"/>
          <w:szCs w:val="28"/>
        </w:rPr>
        <w:t xml:space="preserve"> </w:t>
      </w:r>
      <w:r w:rsidRPr="00911D52">
        <w:rPr>
          <w:rFonts w:ascii="Times New Roman" w:hAnsi="Times New Roman"/>
          <w:sz w:val="28"/>
          <w:szCs w:val="28"/>
        </w:rPr>
        <w:t>дошкольного</w:t>
      </w:r>
      <w:r w:rsidRPr="00911D52">
        <w:rPr>
          <w:rFonts w:ascii="Times New Roman" w:hAnsi="Times New Roman"/>
          <w:spacing w:val="1"/>
          <w:sz w:val="28"/>
          <w:szCs w:val="28"/>
        </w:rPr>
        <w:t xml:space="preserve"> </w:t>
      </w:r>
      <w:r w:rsidRPr="00911D52">
        <w:rPr>
          <w:rFonts w:ascii="Times New Roman" w:hAnsi="Times New Roman"/>
          <w:sz w:val="28"/>
          <w:szCs w:val="28"/>
        </w:rPr>
        <w:t>возраста</w:t>
      </w:r>
      <w:r w:rsidRPr="00911D52">
        <w:rPr>
          <w:rFonts w:ascii="Times New Roman" w:hAnsi="Times New Roman"/>
          <w:spacing w:val="1"/>
          <w:sz w:val="28"/>
          <w:szCs w:val="28"/>
        </w:rPr>
        <w:t xml:space="preserve"> </w:t>
      </w:r>
      <w:r w:rsidRPr="00911D52">
        <w:rPr>
          <w:rFonts w:ascii="Times New Roman" w:hAnsi="Times New Roman"/>
          <w:sz w:val="28"/>
          <w:szCs w:val="28"/>
        </w:rPr>
        <w:t>с</w:t>
      </w:r>
      <w:r w:rsidRPr="00911D52">
        <w:rPr>
          <w:rFonts w:ascii="Times New Roman" w:hAnsi="Times New Roman"/>
          <w:spacing w:val="1"/>
          <w:sz w:val="28"/>
          <w:szCs w:val="28"/>
        </w:rPr>
        <w:t xml:space="preserve"> </w:t>
      </w:r>
      <w:r w:rsidRPr="00911D52">
        <w:rPr>
          <w:rFonts w:ascii="Times New Roman" w:hAnsi="Times New Roman"/>
          <w:sz w:val="28"/>
          <w:szCs w:val="28"/>
        </w:rPr>
        <w:t>ограниченными</w:t>
      </w:r>
      <w:r w:rsidRPr="00911D52">
        <w:rPr>
          <w:rFonts w:ascii="Times New Roman" w:hAnsi="Times New Roman"/>
          <w:spacing w:val="1"/>
          <w:sz w:val="28"/>
          <w:szCs w:val="28"/>
        </w:rPr>
        <w:t xml:space="preserve"> </w:t>
      </w:r>
      <w:r w:rsidRPr="00911D52">
        <w:rPr>
          <w:rFonts w:ascii="Times New Roman" w:hAnsi="Times New Roman"/>
          <w:sz w:val="28"/>
          <w:szCs w:val="28"/>
        </w:rPr>
        <w:t>возможностями развития, независимо от степени выраженности нарушений их</w:t>
      </w:r>
      <w:r w:rsidRPr="00911D52">
        <w:rPr>
          <w:rFonts w:ascii="Times New Roman" w:hAnsi="Times New Roman"/>
          <w:spacing w:val="1"/>
          <w:sz w:val="28"/>
          <w:szCs w:val="28"/>
        </w:rPr>
        <w:t xml:space="preserve"> </w:t>
      </w:r>
      <w:r w:rsidRPr="00911D52">
        <w:rPr>
          <w:rFonts w:ascii="Times New Roman" w:hAnsi="Times New Roman"/>
          <w:sz w:val="28"/>
          <w:szCs w:val="28"/>
        </w:rPr>
        <w:t>развития,</w:t>
      </w:r>
      <w:r w:rsidRPr="00911D52">
        <w:rPr>
          <w:rFonts w:ascii="Times New Roman" w:hAnsi="Times New Roman"/>
          <w:spacing w:val="1"/>
          <w:sz w:val="28"/>
          <w:szCs w:val="28"/>
        </w:rPr>
        <w:t xml:space="preserve"> </w:t>
      </w:r>
      <w:r w:rsidRPr="00911D52">
        <w:rPr>
          <w:rFonts w:ascii="Times New Roman" w:hAnsi="Times New Roman"/>
          <w:sz w:val="28"/>
          <w:szCs w:val="28"/>
        </w:rPr>
        <w:t>вместе</w:t>
      </w:r>
      <w:r w:rsidRPr="00911D52">
        <w:rPr>
          <w:rFonts w:ascii="Times New Roman" w:hAnsi="Times New Roman"/>
          <w:spacing w:val="1"/>
          <w:sz w:val="28"/>
          <w:szCs w:val="28"/>
        </w:rPr>
        <w:t xml:space="preserve"> </w:t>
      </w:r>
      <w:r w:rsidRPr="00911D52">
        <w:rPr>
          <w:rFonts w:ascii="Times New Roman" w:hAnsi="Times New Roman"/>
          <w:sz w:val="28"/>
          <w:szCs w:val="28"/>
        </w:rPr>
        <w:t>с</w:t>
      </w:r>
      <w:r w:rsidRPr="00911D52">
        <w:rPr>
          <w:rFonts w:ascii="Times New Roman" w:hAnsi="Times New Roman"/>
          <w:spacing w:val="1"/>
          <w:sz w:val="28"/>
          <w:szCs w:val="28"/>
        </w:rPr>
        <w:t xml:space="preserve"> </w:t>
      </w:r>
      <w:r w:rsidRPr="00911D52">
        <w:rPr>
          <w:rFonts w:ascii="Times New Roman" w:hAnsi="Times New Roman"/>
          <w:sz w:val="28"/>
          <w:szCs w:val="28"/>
        </w:rPr>
        <w:t>нормально</w:t>
      </w:r>
      <w:r w:rsidRPr="00911D52">
        <w:rPr>
          <w:rFonts w:ascii="Times New Roman" w:hAnsi="Times New Roman"/>
          <w:spacing w:val="1"/>
          <w:sz w:val="28"/>
          <w:szCs w:val="28"/>
        </w:rPr>
        <w:t xml:space="preserve"> </w:t>
      </w:r>
      <w:r w:rsidRPr="00911D52">
        <w:rPr>
          <w:rFonts w:ascii="Times New Roman" w:hAnsi="Times New Roman"/>
          <w:sz w:val="28"/>
          <w:szCs w:val="28"/>
        </w:rPr>
        <w:t>развивающимися</w:t>
      </w:r>
      <w:r w:rsidRPr="00911D52">
        <w:rPr>
          <w:rFonts w:ascii="Times New Roman" w:hAnsi="Times New Roman"/>
          <w:spacing w:val="1"/>
          <w:sz w:val="28"/>
          <w:szCs w:val="28"/>
        </w:rPr>
        <w:t xml:space="preserve"> </w:t>
      </w:r>
      <w:r w:rsidRPr="00911D52">
        <w:rPr>
          <w:rFonts w:ascii="Times New Roman" w:hAnsi="Times New Roman"/>
          <w:sz w:val="28"/>
          <w:szCs w:val="28"/>
        </w:rPr>
        <w:t>детьми</w:t>
      </w:r>
      <w:r w:rsidRPr="00911D52">
        <w:rPr>
          <w:rFonts w:ascii="Times New Roman" w:hAnsi="Times New Roman"/>
          <w:spacing w:val="1"/>
          <w:sz w:val="28"/>
          <w:szCs w:val="28"/>
        </w:rPr>
        <w:t xml:space="preserve"> </w:t>
      </w:r>
      <w:r w:rsidRPr="00911D52">
        <w:rPr>
          <w:rFonts w:ascii="Times New Roman" w:hAnsi="Times New Roman"/>
          <w:sz w:val="28"/>
          <w:szCs w:val="28"/>
        </w:rPr>
        <w:t>в</w:t>
      </w:r>
      <w:r w:rsidRPr="00911D52">
        <w:rPr>
          <w:rFonts w:ascii="Times New Roman" w:hAnsi="Times New Roman"/>
          <w:spacing w:val="1"/>
          <w:sz w:val="28"/>
          <w:szCs w:val="28"/>
        </w:rPr>
        <w:t xml:space="preserve"> </w:t>
      </w:r>
      <w:r w:rsidRPr="00911D52">
        <w:rPr>
          <w:rFonts w:ascii="Times New Roman" w:hAnsi="Times New Roman"/>
          <w:sz w:val="28"/>
          <w:szCs w:val="28"/>
        </w:rPr>
        <w:t>проведении</w:t>
      </w:r>
      <w:r w:rsidRPr="00911D52">
        <w:rPr>
          <w:rFonts w:ascii="Times New Roman" w:hAnsi="Times New Roman"/>
          <w:spacing w:val="1"/>
          <w:sz w:val="28"/>
          <w:szCs w:val="28"/>
        </w:rPr>
        <w:t xml:space="preserve"> </w:t>
      </w:r>
      <w:r w:rsidRPr="00911D52">
        <w:rPr>
          <w:rFonts w:ascii="Times New Roman" w:hAnsi="Times New Roman"/>
          <w:w w:val="95"/>
          <w:sz w:val="28"/>
          <w:szCs w:val="28"/>
        </w:rPr>
        <w:t>воспитательных,</w:t>
      </w:r>
      <w:r w:rsidRPr="00911D52">
        <w:rPr>
          <w:rFonts w:ascii="Times New Roman" w:hAnsi="Times New Roman"/>
          <w:spacing w:val="1"/>
          <w:w w:val="95"/>
          <w:sz w:val="28"/>
          <w:szCs w:val="28"/>
        </w:rPr>
        <w:t xml:space="preserve"> </w:t>
      </w:r>
      <w:r w:rsidRPr="00911D52">
        <w:rPr>
          <w:rFonts w:ascii="Times New Roman" w:hAnsi="Times New Roman"/>
          <w:w w:val="95"/>
          <w:sz w:val="28"/>
          <w:szCs w:val="28"/>
        </w:rPr>
        <w:t>культурно-развлекательных,</w:t>
      </w:r>
      <w:r w:rsidRPr="00911D52">
        <w:rPr>
          <w:rFonts w:ascii="Times New Roman" w:hAnsi="Times New Roman"/>
          <w:spacing w:val="1"/>
          <w:w w:val="95"/>
          <w:sz w:val="28"/>
          <w:szCs w:val="28"/>
        </w:rPr>
        <w:t xml:space="preserve"> </w:t>
      </w:r>
      <w:r w:rsidRPr="00911D52">
        <w:rPr>
          <w:rFonts w:ascii="Times New Roman" w:hAnsi="Times New Roman"/>
          <w:w w:val="95"/>
          <w:sz w:val="28"/>
          <w:szCs w:val="28"/>
        </w:rPr>
        <w:t>спортивно-оздоровительных</w:t>
      </w:r>
      <w:r w:rsidRPr="00911D52">
        <w:rPr>
          <w:rFonts w:ascii="Times New Roman" w:hAnsi="Times New Roman"/>
          <w:spacing w:val="1"/>
          <w:w w:val="95"/>
          <w:sz w:val="28"/>
          <w:szCs w:val="28"/>
        </w:rPr>
        <w:t xml:space="preserve"> </w:t>
      </w:r>
      <w:r w:rsidRPr="00911D52">
        <w:rPr>
          <w:rFonts w:ascii="Times New Roman" w:hAnsi="Times New Roman"/>
          <w:w w:val="95"/>
          <w:sz w:val="28"/>
          <w:szCs w:val="28"/>
        </w:rPr>
        <w:t>и</w:t>
      </w:r>
      <w:r w:rsidRPr="00911D52">
        <w:rPr>
          <w:rFonts w:ascii="Times New Roman" w:hAnsi="Times New Roman"/>
          <w:spacing w:val="1"/>
          <w:w w:val="95"/>
          <w:sz w:val="28"/>
          <w:szCs w:val="28"/>
        </w:rPr>
        <w:t xml:space="preserve"> </w:t>
      </w:r>
      <w:r w:rsidRPr="00911D52">
        <w:rPr>
          <w:rFonts w:ascii="Times New Roman" w:hAnsi="Times New Roman"/>
          <w:w w:val="95"/>
          <w:sz w:val="28"/>
          <w:szCs w:val="28"/>
        </w:rPr>
        <w:t>иных</w:t>
      </w:r>
      <w:r w:rsidRPr="00911D52">
        <w:rPr>
          <w:rFonts w:ascii="Times New Roman" w:hAnsi="Times New Roman"/>
          <w:spacing w:val="-64"/>
          <w:w w:val="95"/>
          <w:sz w:val="28"/>
          <w:szCs w:val="28"/>
        </w:rPr>
        <w:t xml:space="preserve"> </w:t>
      </w:r>
      <w:r w:rsidRPr="00911D52">
        <w:rPr>
          <w:rFonts w:ascii="Times New Roman" w:hAnsi="Times New Roman"/>
          <w:sz w:val="28"/>
          <w:szCs w:val="28"/>
        </w:rPr>
        <w:t>досуговых</w:t>
      </w:r>
      <w:r w:rsidRPr="00911D52">
        <w:rPr>
          <w:rFonts w:ascii="Times New Roman" w:hAnsi="Times New Roman"/>
          <w:spacing w:val="-17"/>
          <w:sz w:val="28"/>
          <w:szCs w:val="28"/>
        </w:rPr>
        <w:t xml:space="preserve"> </w:t>
      </w:r>
      <w:r w:rsidRPr="00911D52">
        <w:rPr>
          <w:rFonts w:ascii="Times New Roman" w:hAnsi="Times New Roman"/>
          <w:sz w:val="28"/>
          <w:szCs w:val="28"/>
        </w:rPr>
        <w:t>мероприятий.</w:t>
      </w:r>
    </w:p>
    <w:p w:rsidR="00DD6525" w:rsidRPr="00A96E19" w:rsidRDefault="00DD6525" w:rsidP="004A5A8B">
      <w:pPr>
        <w:widowControl w:val="0"/>
        <w:tabs>
          <w:tab w:val="left" w:pos="1852"/>
        </w:tabs>
        <w:autoSpaceDE w:val="0"/>
        <w:autoSpaceDN w:val="0"/>
        <w:spacing w:after="0" w:line="360" w:lineRule="auto"/>
        <w:ind w:right="408"/>
        <w:jc w:val="both"/>
        <w:rPr>
          <w:rFonts w:ascii="Times New Roman" w:hAnsi="Times New Roman"/>
          <w:sz w:val="28"/>
          <w:szCs w:val="28"/>
        </w:rPr>
      </w:pPr>
    </w:p>
    <w:tbl>
      <w:tblPr>
        <w:tblW w:w="10500" w:type="dxa"/>
        <w:tblInd w:w="-2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985"/>
        <w:gridCol w:w="4566"/>
        <w:gridCol w:w="3949"/>
      </w:tblGrid>
      <w:tr w:rsidR="00DD6525" w:rsidRPr="00382E09" w:rsidTr="006217D9">
        <w:trPr>
          <w:trHeight w:val="568"/>
        </w:trPr>
        <w:tc>
          <w:tcPr>
            <w:tcW w:w="1985" w:type="dxa"/>
          </w:tcPr>
          <w:p w:rsidR="00DD6525" w:rsidRPr="00382E09" w:rsidRDefault="00DD6525" w:rsidP="006217D9">
            <w:pPr>
              <w:pStyle w:val="TableParagraph"/>
              <w:spacing w:before="177"/>
              <w:ind w:left="342"/>
              <w:jc w:val="center"/>
              <w:rPr>
                <w:b/>
                <w:sz w:val="24"/>
                <w:szCs w:val="24"/>
                <w:lang w:val="en-US"/>
              </w:rPr>
            </w:pPr>
            <w:r w:rsidRPr="00382E09">
              <w:rPr>
                <w:b/>
                <w:sz w:val="24"/>
                <w:szCs w:val="24"/>
                <w:lang w:val="en-US"/>
              </w:rPr>
              <w:t>Специалист</w:t>
            </w:r>
          </w:p>
        </w:tc>
        <w:tc>
          <w:tcPr>
            <w:tcW w:w="4566" w:type="dxa"/>
          </w:tcPr>
          <w:p w:rsidR="00DD6525" w:rsidRPr="00382E09" w:rsidRDefault="00DD6525" w:rsidP="006217D9">
            <w:pPr>
              <w:pStyle w:val="TableParagraph"/>
              <w:spacing w:before="67" w:line="244" w:lineRule="auto"/>
              <w:ind w:left="1370" w:right="467" w:hanging="886"/>
              <w:jc w:val="center"/>
              <w:rPr>
                <w:b/>
                <w:sz w:val="24"/>
                <w:szCs w:val="24"/>
                <w:lang w:val="en-US"/>
              </w:rPr>
            </w:pPr>
            <w:r w:rsidRPr="00382E09">
              <w:rPr>
                <w:b/>
                <w:sz w:val="24"/>
                <w:szCs w:val="24"/>
                <w:lang w:val="en-US"/>
              </w:rPr>
              <w:t>Основные</w:t>
            </w:r>
            <w:r w:rsidRPr="00382E09">
              <w:rPr>
                <w:b/>
                <w:spacing w:val="-11"/>
                <w:sz w:val="24"/>
                <w:szCs w:val="24"/>
                <w:lang w:val="en-US"/>
              </w:rPr>
              <w:t xml:space="preserve"> </w:t>
            </w:r>
            <w:r w:rsidRPr="00382E09">
              <w:rPr>
                <w:b/>
                <w:sz w:val="24"/>
                <w:szCs w:val="24"/>
                <w:lang w:val="en-US"/>
              </w:rPr>
              <w:t>области</w:t>
            </w:r>
            <w:r w:rsidRPr="00382E09">
              <w:rPr>
                <w:b/>
                <w:spacing w:val="-10"/>
                <w:sz w:val="24"/>
                <w:szCs w:val="24"/>
                <w:lang w:val="en-US"/>
              </w:rPr>
              <w:t xml:space="preserve"> </w:t>
            </w:r>
            <w:r w:rsidRPr="00382E09">
              <w:rPr>
                <w:b/>
                <w:sz w:val="24"/>
                <w:szCs w:val="24"/>
                <w:lang w:val="en-US"/>
              </w:rPr>
              <w:t>деятельности</w:t>
            </w:r>
            <w:r w:rsidRPr="00382E09">
              <w:rPr>
                <w:b/>
                <w:spacing w:val="-50"/>
                <w:sz w:val="24"/>
                <w:szCs w:val="24"/>
                <w:lang w:val="en-US"/>
              </w:rPr>
              <w:t xml:space="preserve"> </w:t>
            </w:r>
            <w:r w:rsidRPr="00382E09">
              <w:rPr>
                <w:b/>
                <w:sz w:val="24"/>
                <w:szCs w:val="24"/>
                <w:lang w:val="en-US"/>
              </w:rPr>
              <w:t>специалистов</w:t>
            </w:r>
          </w:p>
        </w:tc>
        <w:tc>
          <w:tcPr>
            <w:tcW w:w="3949" w:type="dxa"/>
          </w:tcPr>
          <w:p w:rsidR="00DD6525" w:rsidRPr="00382E09" w:rsidRDefault="00DD6525" w:rsidP="006217D9">
            <w:pPr>
              <w:pStyle w:val="TableParagraph"/>
              <w:spacing w:before="177"/>
              <w:ind w:left="64"/>
              <w:jc w:val="center"/>
              <w:rPr>
                <w:b/>
                <w:sz w:val="24"/>
                <w:szCs w:val="24"/>
                <w:lang w:val="en-US"/>
              </w:rPr>
            </w:pPr>
            <w:r w:rsidRPr="00382E09">
              <w:rPr>
                <w:b/>
                <w:sz w:val="24"/>
                <w:szCs w:val="24"/>
                <w:lang w:val="en-US"/>
              </w:rPr>
              <w:t>Основные</w:t>
            </w:r>
            <w:r w:rsidRPr="00382E09">
              <w:rPr>
                <w:b/>
                <w:spacing w:val="-7"/>
                <w:sz w:val="24"/>
                <w:szCs w:val="24"/>
                <w:lang w:val="en-US"/>
              </w:rPr>
              <w:t xml:space="preserve"> </w:t>
            </w:r>
            <w:r w:rsidRPr="00382E09">
              <w:rPr>
                <w:b/>
                <w:sz w:val="24"/>
                <w:szCs w:val="24"/>
                <w:lang w:val="en-US"/>
              </w:rPr>
              <w:t>направления</w:t>
            </w:r>
            <w:r w:rsidRPr="00382E09">
              <w:rPr>
                <w:b/>
                <w:spacing w:val="-6"/>
                <w:sz w:val="24"/>
                <w:szCs w:val="24"/>
                <w:lang w:val="en-US"/>
              </w:rPr>
              <w:t xml:space="preserve"> </w:t>
            </w:r>
            <w:r w:rsidRPr="00382E09">
              <w:rPr>
                <w:b/>
                <w:sz w:val="24"/>
                <w:szCs w:val="24"/>
                <w:lang w:val="en-US"/>
              </w:rPr>
              <w:t>совместной</w:t>
            </w:r>
            <w:r w:rsidRPr="00382E09">
              <w:rPr>
                <w:b/>
                <w:spacing w:val="-7"/>
                <w:sz w:val="24"/>
                <w:szCs w:val="24"/>
                <w:lang w:val="en-US"/>
              </w:rPr>
              <w:t xml:space="preserve"> </w:t>
            </w:r>
            <w:r w:rsidRPr="00382E09">
              <w:rPr>
                <w:b/>
                <w:sz w:val="24"/>
                <w:szCs w:val="24"/>
                <w:lang w:val="en-US"/>
              </w:rPr>
              <w:t>работы</w:t>
            </w:r>
          </w:p>
        </w:tc>
      </w:tr>
      <w:tr w:rsidR="00DD6525" w:rsidRPr="00382E09" w:rsidTr="006217D9">
        <w:trPr>
          <w:trHeight w:val="2208"/>
        </w:trPr>
        <w:tc>
          <w:tcPr>
            <w:tcW w:w="1985" w:type="dxa"/>
          </w:tcPr>
          <w:p w:rsidR="00DD6525" w:rsidRPr="00382E09" w:rsidRDefault="00DD6525" w:rsidP="006217D9">
            <w:pPr>
              <w:pStyle w:val="TableParagraph"/>
              <w:spacing w:before="1"/>
              <w:ind w:left="40"/>
              <w:rPr>
                <w:sz w:val="24"/>
                <w:szCs w:val="24"/>
                <w:lang w:val="en-US"/>
              </w:rPr>
            </w:pPr>
            <w:r w:rsidRPr="00382E09">
              <w:rPr>
                <w:sz w:val="24"/>
                <w:szCs w:val="24"/>
                <w:lang w:val="en-US"/>
              </w:rPr>
              <w:t>Учитель-логопед</w:t>
            </w:r>
          </w:p>
        </w:tc>
        <w:tc>
          <w:tcPr>
            <w:tcW w:w="4566" w:type="dxa"/>
          </w:tcPr>
          <w:p w:rsidR="00DD6525" w:rsidRPr="00382E09" w:rsidRDefault="00DD6525" w:rsidP="006217D9">
            <w:pPr>
              <w:pStyle w:val="TableParagraph"/>
              <w:spacing w:before="1" w:line="242" w:lineRule="auto"/>
              <w:ind w:left="40"/>
              <w:rPr>
                <w:sz w:val="24"/>
                <w:szCs w:val="24"/>
              </w:rPr>
            </w:pPr>
            <w:r w:rsidRPr="00382E09">
              <w:rPr>
                <w:w w:val="95"/>
                <w:sz w:val="24"/>
                <w:szCs w:val="24"/>
              </w:rPr>
              <w:t>Логопедическая</w:t>
            </w:r>
            <w:r w:rsidRPr="00382E09">
              <w:rPr>
                <w:spacing w:val="7"/>
                <w:w w:val="95"/>
                <w:sz w:val="24"/>
                <w:szCs w:val="24"/>
              </w:rPr>
              <w:t xml:space="preserve"> </w:t>
            </w:r>
            <w:r w:rsidRPr="00382E09">
              <w:rPr>
                <w:w w:val="95"/>
                <w:sz w:val="24"/>
                <w:szCs w:val="24"/>
              </w:rPr>
              <w:t>диагностика,</w:t>
            </w:r>
            <w:r w:rsidRPr="00382E09">
              <w:rPr>
                <w:spacing w:val="7"/>
                <w:w w:val="95"/>
                <w:sz w:val="24"/>
                <w:szCs w:val="24"/>
              </w:rPr>
              <w:t xml:space="preserve"> </w:t>
            </w:r>
            <w:r w:rsidRPr="00382E09">
              <w:rPr>
                <w:w w:val="95"/>
                <w:sz w:val="24"/>
                <w:szCs w:val="24"/>
              </w:rPr>
              <w:t>коррекция</w:t>
            </w:r>
            <w:r w:rsidRPr="00382E09">
              <w:rPr>
                <w:spacing w:val="7"/>
                <w:w w:val="95"/>
                <w:sz w:val="24"/>
                <w:szCs w:val="24"/>
              </w:rPr>
              <w:t xml:space="preserve"> </w:t>
            </w:r>
            <w:r w:rsidRPr="00382E09">
              <w:rPr>
                <w:w w:val="95"/>
                <w:sz w:val="24"/>
                <w:szCs w:val="24"/>
              </w:rPr>
              <w:t>и</w:t>
            </w:r>
            <w:r w:rsidRPr="00382E09">
              <w:rPr>
                <w:spacing w:val="1"/>
                <w:w w:val="95"/>
                <w:sz w:val="24"/>
                <w:szCs w:val="24"/>
              </w:rPr>
              <w:t xml:space="preserve"> </w:t>
            </w:r>
            <w:r w:rsidRPr="00382E09">
              <w:rPr>
                <w:sz w:val="24"/>
                <w:szCs w:val="24"/>
              </w:rPr>
              <w:t>развитие</w:t>
            </w:r>
            <w:r w:rsidRPr="00382E09">
              <w:rPr>
                <w:spacing w:val="-11"/>
                <w:sz w:val="24"/>
                <w:szCs w:val="24"/>
              </w:rPr>
              <w:t xml:space="preserve"> </w:t>
            </w:r>
            <w:r w:rsidRPr="00382E09">
              <w:rPr>
                <w:sz w:val="24"/>
                <w:szCs w:val="24"/>
              </w:rPr>
              <w:t>речи,</w:t>
            </w:r>
            <w:r w:rsidRPr="00382E09">
              <w:rPr>
                <w:spacing w:val="-15"/>
                <w:sz w:val="24"/>
                <w:szCs w:val="24"/>
              </w:rPr>
              <w:t xml:space="preserve"> </w:t>
            </w:r>
            <w:r w:rsidRPr="00382E09">
              <w:rPr>
                <w:sz w:val="24"/>
                <w:szCs w:val="24"/>
              </w:rPr>
              <w:t>разработка</w:t>
            </w:r>
            <w:r w:rsidRPr="00382E09">
              <w:rPr>
                <w:spacing w:val="-12"/>
                <w:sz w:val="24"/>
                <w:szCs w:val="24"/>
              </w:rPr>
              <w:t xml:space="preserve"> </w:t>
            </w:r>
            <w:r w:rsidRPr="00382E09">
              <w:rPr>
                <w:sz w:val="24"/>
                <w:szCs w:val="24"/>
              </w:rPr>
              <w:t>рекомендаций</w:t>
            </w:r>
            <w:r w:rsidRPr="00382E09">
              <w:rPr>
                <w:spacing w:val="-60"/>
                <w:sz w:val="24"/>
                <w:szCs w:val="24"/>
              </w:rPr>
              <w:t xml:space="preserve"> </w:t>
            </w:r>
            <w:r w:rsidRPr="00382E09">
              <w:rPr>
                <w:sz w:val="24"/>
                <w:szCs w:val="24"/>
              </w:rPr>
              <w:t>другим специалистам по использованию</w:t>
            </w:r>
            <w:r w:rsidRPr="00382E09">
              <w:rPr>
                <w:spacing w:val="1"/>
                <w:sz w:val="24"/>
                <w:szCs w:val="24"/>
              </w:rPr>
              <w:t xml:space="preserve"> </w:t>
            </w:r>
            <w:r w:rsidRPr="00382E09">
              <w:rPr>
                <w:spacing w:val="-1"/>
                <w:sz w:val="24"/>
                <w:szCs w:val="24"/>
              </w:rPr>
              <w:t xml:space="preserve">логопедических </w:t>
            </w:r>
            <w:r w:rsidRPr="00382E09">
              <w:rPr>
                <w:sz w:val="24"/>
                <w:szCs w:val="24"/>
              </w:rPr>
              <w:t>приемов в работе с</w:t>
            </w:r>
            <w:r w:rsidRPr="00382E09">
              <w:rPr>
                <w:spacing w:val="1"/>
                <w:sz w:val="24"/>
                <w:szCs w:val="24"/>
              </w:rPr>
              <w:t xml:space="preserve"> </w:t>
            </w:r>
            <w:r w:rsidRPr="00382E09">
              <w:rPr>
                <w:w w:val="95"/>
                <w:sz w:val="24"/>
                <w:szCs w:val="24"/>
              </w:rPr>
              <w:t>ребёнком;</w:t>
            </w:r>
            <w:r w:rsidRPr="00382E09">
              <w:rPr>
                <w:spacing w:val="3"/>
                <w:w w:val="95"/>
                <w:sz w:val="24"/>
                <w:szCs w:val="24"/>
              </w:rPr>
              <w:t xml:space="preserve"> </w:t>
            </w:r>
            <w:r w:rsidRPr="00382E09">
              <w:rPr>
                <w:w w:val="95"/>
                <w:sz w:val="24"/>
                <w:szCs w:val="24"/>
              </w:rPr>
              <w:t>педагогическая</w:t>
            </w:r>
            <w:r w:rsidRPr="00382E09">
              <w:rPr>
                <w:spacing w:val="5"/>
                <w:w w:val="95"/>
                <w:sz w:val="24"/>
                <w:szCs w:val="24"/>
              </w:rPr>
              <w:t xml:space="preserve"> </w:t>
            </w:r>
            <w:r w:rsidRPr="00382E09">
              <w:rPr>
                <w:w w:val="95"/>
                <w:sz w:val="24"/>
                <w:szCs w:val="24"/>
              </w:rPr>
              <w:t>диагностика,</w:t>
            </w:r>
            <w:r w:rsidRPr="00382E09">
              <w:rPr>
                <w:spacing w:val="1"/>
                <w:w w:val="95"/>
                <w:sz w:val="24"/>
                <w:szCs w:val="24"/>
              </w:rPr>
              <w:t xml:space="preserve"> </w:t>
            </w:r>
            <w:r w:rsidRPr="00382E09">
              <w:rPr>
                <w:w w:val="95"/>
                <w:sz w:val="24"/>
                <w:szCs w:val="24"/>
              </w:rPr>
              <w:t>разработка</w:t>
            </w:r>
            <w:r w:rsidRPr="00382E09">
              <w:rPr>
                <w:spacing w:val="-9"/>
                <w:w w:val="95"/>
                <w:sz w:val="24"/>
                <w:szCs w:val="24"/>
              </w:rPr>
              <w:t xml:space="preserve"> </w:t>
            </w:r>
            <w:r w:rsidRPr="00382E09">
              <w:rPr>
                <w:w w:val="95"/>
                <w:sz w:val="24"/>
                <w:szCs w:val="24"/>
              </w:rPr>
              <w:t>и</w:t>
            </w:r>
            <w:r w:rsidRPr="00382E09">
              <w:rPr>
                <w:spacing w:val="-8"/>
                <w:w w:val="95"/>
                <w:sz w:val="24"/>
                <w:szCs w:val="24"/>
              </w:rPr>
              <w:t xml:space="preserve"> </w:t>
            </w:r>
            <w:r w:rsidRPr="00382E09">
              <w:rPr>
                <w:w w:val="95"/>
                <w:sz w:val="24"/>
                <w:szCs w:val="24"/>
              </w:rPr>
              <w:t>уточнение</w:t>
            </w:r>
            <w:r w:rsidRPr="00382E09">
              <w:rPr>
                <w:spacing w:val="-7"/>
                <w:w w:val="95"/>
                <w:sz w:val="24"/>
                <w:szCs w:val="24"/>
              </w:rPr>
              <w:t xml:space="preserve"> </w:t>
            </w:r>
            <w:r w:rsidRPr="00382E09">
              <w:rPr>
                <w:w w:val="95"/>
                <w:sz w:val="24"/>
                <w:szCs w:val="24"/>
              </w:rPr>
              <w:t>индивидуальных</w:t>
            </w:r>
          </w:p>
          <w:p w:rsidR="00DD6525" w:rsidRPr="00382E09" w:rsidRDefault="00DD6525" w:rsidP="006217D9">
            <w:pPr>
              <w:pStyle w:val="TableParagraph"/>
              <w:spacing w:line="242" w:lineRule="auto"/>
              <w:ind w:left="40" w:right="467"/>
              <w:rPr>
                <w:sz w:val="24"/>
                <w:szCs w:val="24"/>
              </w:rPr>
            </w:pPr>
            <w:r w:rsidRPr="00382E09">
              <w:rPr>
                <w:w w:val="95"/>
                <w:sz w:val="24"/>
                <w:szCs w:val="24"/>
              </w:rPr>
              <w:t>образовательных</w:t>
            </w:r>
            <w:r w:rsidRPr="00382E09">
              <w:rPr>
                <w:spacing w:val="1"/>
                <w:w w:val="95"/>
                <w:sz w:val="24"/>
                <w:szCs w:val="24"/>
              </w:rPr>
              <w:t xml:space="preserve"> </w:t>
            </w:r>
            <w:r w:rsidRPr="00382E09">
              <w:rPr>
                <w:w w:val="95"/>
                <w:sz w:val="24"/>
                <w:szCs w:val="24"/>
              </w:rPr>
              <w:t>маршрутов,</w:t>
            </w:r>
            <w:r w:rsidRPr="00382E09">
              <w:rPr>
                <w:spacing w:val="1"/>
                <w:w w:val="95"/>
                <w:sz w:val="24"/>
                <w:szCs w:val="24"/>
              </w:rPr>
              <w:t xml:space="preserve"> </w:t>
            </w:r>
            <w:r w:rsidRPr="00382E09">
              <w:rPr>
                <w:w w:val="95"/>
                <w:sz w:val="24"/>
                <w:szCs w:val="24"/>
              </w:rPr>
              <w:t>обеспечение</w:t>
            </w:r>
            <w:r w:rsidRPr="00382E09">
              <w:rPr>
                <w:spacing w:val="1"/>
                <w:w w:val="95"/>
                <w:sz w:val="24"/>
                <w:szCs w:val="24"/>
              </w:rPr>
              <w:t xml:space="preserve"> </w:t>
            </w:r>
            <w:r w:rsidRPr="00382E09">
              <w:rPr>
                <w:w w:val="95"/>
                <w:sz w:val="24"/>
                <w:szCs w:val="24"/>
              </w:rPr>
              <w:t>индивидуальных,</w:t>
            </w:r>
          </w:p>
          <w:p w:rsidR="00DD6525" w:rsidRPr="00382E09" w:rsidRDefault="00DD6525" w:rsidP="006217D9">
            <w:pPr>
              <w:pStyle w:val="TableParagraph"/>
              <w:spacing w:line="220" w:lineRule="exact"/>
              <w:ind w:left="40"/>
              <w:rPr>
                <w:sz w:val="24"/>
                <w:szCs w:val="24"/>
              </w:rPr>
            </w:pPr>
            <w:r w:rsidRPr="00382E09">
              <w:rPr>
                <w:w w:val="90"/>
                <w:sz w:val="24"/>
                <w:szCs w:val="24"/>
              </w:rPr>
              <w:t>подгрупповых</w:t>
            </w:r>
            <w:r w:rsidRPr="00382E09">
              <w:rPr>
                <w:spacing w:val="25"/>
                <w:w w:val="90"/>
                <w:sz w:val="24"/>
                <w:szCs w:val="24"/>
              </w:rPr>
              <w:t xml:space="preserve"> </w:t>
            </w:r>
            <w:r w:rsidRPr="00382E09">
              <w:rPr>
                <w:w w:val="90"/>
                <w:sz w:val="24"/>
                <w:szCs w:val="24"/>
              </w:rPr>
              <w:t>и</w:t>
            </w:r>
            <w:r w:rsidRPr="00382E09">
              <w:rPr>
                <w:spacing w:val="26"/>
                <w:w w:val="90"/>
                <w:sz w:val="24"/>
                <w:szCs w:val="24"/>
              </w:rPr>
              <w:t xml:space="preserve"> </w:t>
            </w:r>
            <w:r w:rsidRPr="00382E09">
              <w:rPr>
                <w:w w:val="90"/>
                <w:sz w:val="24"/>
                <w:szCs w:val="24"/>
              </w:rPr>
              <w:t>фронтальных</w:t>
            </w:r>
            <w:r w:rsidRPr="00382E09">
              <w:rPr>
                <w:spacing w:val="29"/>
                <w:w w:val="90"/>
                <w:sz w:val="24"/>
                <w:szCs w:val="24"/>
              </w:rPr>
              <w:t xml:space="preserve"> </w:t>
            </w:r>
            <w:r w:rsidRPr="00382E09">
              <w:rPr>
                <w:w w:val="90"/>
                <w:sz w:val="24"/>
                <w:szCs w:val="24"/>
              </w:rPr>
              <w:t>(групповых)</w:t>
            </w:r>
            <w:r w:rsidRPr="00382E09">
              <w:rPr>
                <w:spacing w:val="-54"/>
                <w:w w:val="90"/>
                <w:sz w:val="24"/>
                <w:szCs w:val="24"/>
              </w:rPr>
              <w:t xml:space="preserve"> </w:t>
            </w:r>
            <w:r w:rsidRPr="00382E09">
              <w:rPr>
                <w:w w:val="95"/>
                <w:sz w:val="24"/>
                <w:szCs w:val="24"/>
              </w:rPr>
              <w:t>занятий</w:t>
            </w:r>
            <w:r w:rsidRPr="00382E09">
              <w:rPr>
                <w:spacing w:val="-7"/>
                <w:w w:val="95"/>
                <w:sz w:val="24"/>
                <w:szCs w:val="24"/>
              </w:rPr>
              <w:t xml:space="preserve"> </w:t>
            </w:r>
            <w:r w:rsidRPr="00382E09">
              <w:rPr>
                <w:w w:val="95"/>
                <w:sz w:val="24"/>
                <w:szCs w:val="24"/>
              </w:rPr>
              <w:t>с</w:t>
            </w:r>
            <w:r w:rsidRPr="00382E09">
              <w:rPr>
                <w:spacing w:val="-3"/>
                <w:w w:val="95"/>
                <w:sz w:val="24"/>
                <w:szCs w:val="24"/>
              </w:rPr>
              <w:t xml:space="preserve"> </w:t>
            </w:r>
            <w:r w:rsidRPr="00382E09">
              <w:rPr>
                <w:w w:val="95"/>
                <w:sz w:val="24"/>
                <w:szCs w:val="24"/>
              </w:rPr>
              <w:t>детьми</w:t>
            </w:r>
            <w:r w:rsidRPr="00382E09">
              <w:rPr>
                <w:spacing w:val="-5"/>
                <w:w w:val="95"/>
                <w:sz w:val="24"/>
                <w:szCs w:val="24"/>
              </w:rPr>
              <w:t xml:space="preserve"> </w:t>
            </w:r>
            <w:r w:rsidRPr="00382E09">
              <w:rPr>
                <w:w w:val="95"/>
                <w:sz w:val="24"/>
                <w:szCs w:val="24"/>
              </w:rPr>
              <w:t>по</w:t>
            </w:r>
            <w:r w:rsidRPr="00382E09">
              <w:rPr>
                <w:spacing w:val="-5"/>
                <w:w w:val="95"/>
                <w:sz w:val="24"/>
                <w:szCs w:val="24"/>
              </w:rPr>
              <w:t xml:space="preserve"> </w:t>
            </w:r>
            <w:r w:rsidRPr="00382E09">
              <w:rPr>
                <w:w w:val="95"/>
                <w:sz w:val="24"/>
                <w:szCs w:val="24"/>
              </w:rPr>
              <w:t>коррекции</w:t>
            </w:r>
            <w:r w:rsidRPr="00382E09">
              <w:rPr>
                <w:spacing w:val="-7"/>
                <w:w w:val="95"/>
                <w:sz w:val="24"/>
                <w:szCs w:val="24"/>
              </w:rPr>
              <w:t xml:space="preserve"> </w:t>
            </w:r>
            <w:r w:rsidRPr="00382E09">
              <w:rPr>
                <w:w w:val="95"/>
                <w:sz w:val="24"/>
                <w:szCs w:val="24"/>
              </w:rPr>
              <w:t>речи.</w:t>
            </w:r>
          </w:p>
        </w:tc>
        <w:tc>
          <w:tcPr>
            <w:tcW w:w="3949" w:type="dxa"/>
          </w:tcPr>
          <w:p w:rsidR="00DD6525" w:rsidRPr="00382E09" w:rsidRDefault="00DD6525" w:rsidP="006217D9">
            <w:pPr>
              <w:pStyle w:val="TableParagraph"/>
              <w:spacing w:before="1" w:line="242" w:lineRule="auto"/>
              <w:ind w:left="40"/>
              <w:rPr>
                <w:sz w:val="24"/>
                <w:szCs w:val="24"/>
              </w:rPr>
            </w:pPr>
            <w:r w:rsidRPr="00382E09">
              <w:rPr>
                <w:w w:val="95"/>
                <w:sz w:val="24"/>
                <w:szCs w:val="24"/>
              </w:rPr>
              <w:t>Развитие</w:t>
            </w:r>
            <w:r w:rsidRPr="00382E09">
              <w:rPr>
                <w:spacing w:val="6"/>
                <w:w w:val="95"/>
                <w:sz w:val="24"/>
                <w:szCs w:val="24"/>
              </w:rPr>
              <w:t xml:space="preserve"> </w:t>
            </w:r>
            <w:r w:rsidRPr="00382E09">
              <w:rPr>
                <w:w w:val="95"/>
                <w:sz w:val="24"/>
                <w:szCs w:val="24"/>
              </w:rPr>
              <w:t>основных</w:t>
            </w:r>
            <w:r w:rsidRPr="00382E09">
              <w:rPr>
                <w:spacing w:val="5"/>
                <w:w w:val="95"/>
                <w:sz w:val="24"/>
                <w:szCs w:val="24"/>
              </w:rPr>
              <w:t xml:space="preserve"> </w:t>
            </w:r>
            <w:r w:rsidRPr="00382E09">
              <w:rPr>
                <w:w w:val="95"/>
                <w:sz w:val="24"/>
                <w:szCs w:val="24"/>
              </w:rPr>
              <w:t>компонентов</w:t>
            </w:r>
            <w:r w:rsidRPr="00382E09">
              <w:rPr>
                <w:spacing w:val="5"/>
                <w:w w:val="95"/>
                <w:sz w:val="24"/>
                <w:szCs w:val="24"/>
              </w:rPr>
              <w:t xml:space="preserve"> </w:t>
            </w:r>
            <w:r w:rsidRPr="00382E09">
              <w:rPr>
                <w:w w:val="95"/>
                <w:sz w:val="24"/>
                <w:szCs w:val="24"/>
              </w:rPr>
              <w:t>речевой</w:t>
            </w:r>
            <w:r w:rsidRPr="00382E09">
              <w:rPr>
                <w:spacing w:val="-57"/>
                <w:w w:val="95"/>
                <w:sz w:val="24"/>
                <w:szCs w:val="24"/>
              </w:rPr>
              <w:t xml:space="preserve"> </w:t>
            </w:r>
            <w:r w:rsidRPr="00382E09">
              <w:rPr>
                <w:w w:val="95"/>
                <w:sz w:val="24"/>
                <w:szCs w:val="24"/>
              </w:rPr>
              <w:t>системы:</w:t>
            </w:r>
            <w:r w:rsidRPr="00382E09">
              <w:rPr>
                <w:spacing w:val="-10"/>
                <w:w w:val="95"/>
                <w:sz w:val="24"/>
                <w:szCs w:val="24"/>
              </w:rPr>
              <w:t xml:space="preserve"> </w:t>
            </w:r>
            <w:r w:rsidRPr="00382E09">
              <w:rPr>
                <w:w w:val="95"/>
                <w:sz w:val="24"/>
                <w:szCs w:val="24"/>
              </w:rPr>
              <w:t>фонетики,</w:t>
            </w:r>
            <w:r w:rsidRPr="00382E09">
              <w:rPr>
                <w:spacing w:val="-10"/>
                <w:w w:val="95"/>
                <w:sz w:val="24"/>
                <w:szCs w:val="24"/>
              </w:rPr>
              <w:t xml:space="preserve"> </w:t>
            </w:r>
            <w:r w:rsidRPr="00382E09">
              <w:rPr>
                <w:w w:val="95"/>
                <w:sz w:val="24"/>
                <w:szCs w:val="24"/>
              </w:rPr>
              <w:t>лексики,</w:t>
            </w:r>
          </w:p>
          <w:p w:rsidR="00DD6525" w:rsidRPr="00382E09" w:rsidRDefault="00DD6525" w:rsidP="006217D9">
            <w:pPr>
              <w:pStyle w:val="TableParagraph"/>
              <w:ind w:left="40"/>
              <w:rPr>
                <w:sz w:val="24"/>
                <w:szCs w:val="24"/>
              </w:rPr>
            </w:pPr>
            <w:r w:rsidRPr="00382E09">
              <w:rPr>
                <w:w w:val="95"/>
                <w:sz w:val="24"/>
                <w:szCs w:val="24"/>
              </w:rPr>
              <w:t>грамматического</w:t>
            </w:r>
            <w:r w:rsidRPr="00382E09">
              <w:rPr>
                <w:spacing w:val="10"/>
                <w:w w:val="95"/>
                <w:sz w:val="24"/>
                <w:szCs w:val="24"/>
              </w:rPr>
              <w:t xml:space="preserve"> </w:t>
            </w:r>
            <w:r w:rsidRPr="00382E09">
              <w:rPr>
                <w:w w:val="95"/>
                <w:sz w:val="24"/>
                <w:szCs w:val="24"/>
              </w:rPr>
              <w:t>строя</w:t>
            </w:r>
            <w:r w:rsidRPr="00382E09">
              <w:rPr>
                <w:spacing w:val="11"/>
                <w:w w:val="95"/>
                <w:sz w:val="24"/>
                <w:szCs w:val="24"/>
              </w:rPr>
              <w:t xml:space="preserve"> </w:t>
            </w:r>
            <w:r w:rsidRPr="00382E09">
              <w:rPr>
                <w:w w:val="95"/>
                <w:sz w:val="24"/>
                <w:szCs w:val="24"/>
              </w:rPr>
              <w:t>и</w:t>
            </w:r>
            <w:r w:rsidRPr="00382E09">
              <w:rPr>
                <w:spacing w:val="9"/>
                <w:w w:val="95"/>
                <w:sz w:val="24"/>
                <w:szCs w:val="24"/>
              </w:rPr>
              <w:t xml:space="preserve"> </w:t>
            </w:r>
            <w:r w:rsidRPr="00382E09">
              <w:rPr>
                <w:w w:val="95"/>
                <w:sz w:val="24"/>
                <w:szCs w:val="24"/>
              </w:rPr>
              <w:t>связной</w:t>
            </w:r>
            <w:r w:rsidRPr="00382E09">
              <w:rPr>
                <w:spacing w:val="12"/>
                <w:w w:val="95"/>
                <w:sz w:val="24"/>
                <w:szCs w:val="24"/>
              </w:rPr>
              <w:t xml:space="preserve"> </w:t>
            </w:r>
            <w:r w:rsidRPr="00382E09">
              <w:rPr>
                <w:w w:val="95"/>
                <w:sz w:val="24"/>
                <w:szCs w:val="24"/>
              </w:rPr>
              <w:t>речи.</w:t>
            </w:r>
          </w:p>
        </w:tc>
      </w:tr>
      <w:tr w:rsidR="00DD6525" w:rsidRPr="00382E09" w:rsidTr="006217D9">
        <w:trPr>
          <w:trHeight w:val="1764"/>
        </w:trPr>
        <w:tc>
          <w:tcPr>
            <w:tcW w:w="1985" w:type="dxa"/>
          </w:tcPr>
          <w:p w:rsidR="00DD6525" w:rsidRPr="00382E09" w:rsidRDefault="00DD6525" w:rsidP="006217D9">
            <w:pPr>
              <w:pStyle w:val="TableParagraph"/>
              <w:ind w:left="40"/>
              <w:rPr>
                <w:sz w:val="24"/>
                <w:szCs w:val="24"/>
                <w:lang w:val="en-US"/>
              </w:rPr>
            </w:pPr>
            <w:r w:rsidRPr="00382E09">
              <w:rPr>
                <w:sz w:val="24"/>
                <w:szCs w:val="24"/>
                <w:lang w:val="en-US"/>
              </w:rPr>
              <w:t>Педагог-психолог</w:t>
            </w:r>
          </w:p>
        </w:tc>
        <w:tc>
          <w:tcPr>
            <w:tcW w:w="4566" w:type="dxa"/>
          </w:tcPr>
          <w:p w:rsidR="00DD6525" w:rsidRPr="00382E09" w:rsidRDefault="00DD6525" w:rsidP="006217D9">
            <w:pPr>
              <w:pStyle w:val="TableParagraph"/>
              <w:ind w:left="40" w:right="467"/>
              <w:rPr>
                <w:sz w:val="24"/>
                <w:szCs w:val="24"/>
              </w:rPr>
            </w:pPr>
            <w:r w:rsidRPr="00382E09">
              <w:rPr>
                <w:w w:val="95"/>
                <w:sz w:val="24"/>
                <w:szCs w:val="24"/>
              </w:rPr>
              <w:t>Психологическая диагностика,</w:t>
            </w:r>
            <w:r w:rsidRPr="00382E09">
              <w:rPr>
                <w:spacing w:val="1"/>
                <w:w w:val="95"/>
                <w:sz w:val="24"/>
                <w:szCs w:val="24"/>
              </w:rPr>
              <w:t xml:space="preserve"> </w:t>
            </w:r>
            <w:r w:rsidRPr="00382E09">
              <w:rPr>
                <w:w w:val="95"/>
                <w:sz w:val="24"/>
                <w:szCs w:val="24"/>
              </w:rPr>
              <w:t>психологическое</w:t>
            </w:r>
            <w:r w:rsidRPr="00382E09">
              <w:rPr>
                <w:spacing w:val="1"/>
                <w:w w:val="95"/>
                <w:sz w:val="24"/>
                <w:szCs w:val="24"/>
              </w:rPr>
              <w:t xml:space="preserve"> </w:t>
            </w:r>
            <w:r w:rsidRPr="00382E09">
              <w:rPr>
                <w:w w:val="95"/>
                <w:sz w:val="24"/>
                <w:szCs w:val="24"/>
              </w:rPr>
              <w:t>консультирование,</w:t>
            </w:r>
            <w:r w:rsidRPr="00382E09">
              <w:rPr>
                <w:spacing w:val="-58"/>
                <w:w w:val="95"/>
                <w:sz w:val="24"/>
                <w:szCs w:val="24"/>
              </w:rPr>
              <w:t xml:space="preserve"> </w:t>
            </w:r>
            <w:r w:rsidRPr="00382E09">
              <w:rPr>
                <w:sz w:val="24"/>
                <w:szCs w:val="24"/>
              </w:rPr>
              <w:t>разработка</w:t>
            </w:r>
            <w:r w:rsidRPr="00382E09">
              <w:rPr>
                <w:spacing w:val="-8"/>
                <w:sz w:val="24"/>
                <w:szCs w:val="24"/>
              </w:rPr>
              <w:t xml:space="preserve"> </w:t>
            </w:r>
            <w:r w:rsidRPr="00382E09">
              <w:rPr>
                <w:sz w:val="24"/>
                <w:szCs w:val="24"/>
              </w:rPr>
              <w:t>и</w:t>
            </w:r>
            <w:r w:rsidRPr="00382E09">
              <w:rPr>
                <w:spacing w:val="-8"/>
                <w:sz w:val="24"/>
                <w:szCs w:val="24"/>
              </w:rPr>
              <w:t xml:space="preserve"> </w:t>
            </w:r>
            <w:r w:rsidRPr="00382E09">
              <w:rPr>
                <w:sz w:val="24"/>
                <w:szCs w:val="24"/>
              </w:rPr>
              <w:t>оформление</w:t>
            </w:r>
          </w:p>
          <w:p w:rsidR="00DD6525" w:rsidRPr="00382E09" w:rsidRDefault="00DD6525" w:rsidP="006217D9">
            <w:pPr>
              <w:pStyle w:val="TableParagraph"/>
              <w:ind w:left="40"/>
              <w:rPr>
                <w:sz w:val="24"/>
                <w:szCs w:val="24"/>
              </w:rPr>
            </w:pPr>
            <w:r w:rsidRPr="00382E09">
              <w:rPr>
                <w:sz w:val="24"/>
                <w:szCs w:val="24"/>
              </w:rPr>
              <w:t>рекомендаций</w:t>
            </w:r>
            <w:r w:rsidRPr="00382E09">
              <w:rPr>
                <w:spacing w:val="4"/>
                <w:sz w:val="24"/>
                <w:szCs w:val="24"/>
              </w:rPr>
              <w:t xml:space="preserve"> </w:t>
            </w:r>
            <w:r w:rsidRPr="00382E09">
              <w:rPr>
                <w:sz w:val="24"/>
                <w:szCs w:val="24"/>
              </w:rPr>
              <w:t>другим</w:t>
            </w:r>
            <w:r w:rsidRPr="00382E09">
              <w:rPr>
                <w:spacing w:val="5"/>
                <w:sz w:val="24"/>
                <w:szCs w:val="24"/>
              </w:rPr>
              <w:t xml:space="preserve"> </w:t>
            </w:r>
            <w:r w:rsidRPr="00382E09">
              <w:rPr>
                <w:sz w:val="24"/>
                <w:szCs w:val="24"/>
              </w:rPr>
              <w:t>специалистам</w:t>
            </w:r>
            <w:r w:rsidRPr="00382E09">
              <w:rPr>
                <w:spacing w:val="7"/>
                <w:sz w:val="24"/>
                <w:szCs w:val="24"/>
              </w:rPr>
              <w:t xml:space="preserve"> </w:t>
            </w:r>
            <w:r w:rsidRPr="00382E09">
              <w:rPr>
                <w:sz w:val="24"/>
                <w:szCs w:val="24"/>
              </w:rPr>
              <w:t>по</w:t>
            </w:r>
            <w:r w:rsidRPr="00382E09">
              <w:rPr>
                <w:spacing w:val="1"/>
                <w:sz w:val="24"/>
                <w:szCs w:val="24"/>
              </w:rPr>
              <w:t xml:space="preserve"> </w:t>
            </w:r>
            <w:r w:rsidRPr="00382E09">
              <w:rPr>
                <w:sz w:val="24"/>
                <w:szCs w:val="24"/>
              </w:rPr>
              <w:t>организации работы с ребёнком с учётом</w:t>
            </w:r>
            <w:r w:rsidRPr="00382E09">
              <w:rPr>
                <w:spacing w:val="-61"/>
                <w:sz w:val="24"/>
                <w:szCs w:val="24"/>
              </w:rPr>
              <w:t xml:space="preserve"> </w:t>
            </w:r>
            <w:r w:rsidRPr="00382E09">
              <w:rPr>
                <w:w w:val="95"/>
                <w:sz w:val="24"/>
                <w:szCs w:val="24"/>
              </w:rPr>
              <w:t>данных психодиагностики, проведение</w:t>
            </w:r>
            <w:r w:rsidRPr="00382E09">
              <w:rPr>
                <w:spacing w:val="1"/>
                <w:w w:val="95"/>
                <w:sz w:val="24"/>
                <w:szCs w:val="24"/>
              </w:rPr>
              <w:t xml:space="preserve"> </w:t>
            </w:r>
            <w:r w:rsidRPr="00382E09">
              <w:rPr>
                <w:w w:val="95"/>
                <w:sz w:val="24"/>
                <w:szCs w:val="24"/>
              </w:rPr>
              <w:t>тренинговых,</w:t>
            </w:r>
            <w:r w:rsidRPr="00382E09">
              <w:rPr>
                <w:spacing w:val="9"/>
                <w:w w:val="95"/>
                <w:sz w:val="24"/>
                <w:szCs w:val="24"/>
              </w:rPr>
              <w:t xml:space="preserve"> </w:t>
            </w:r>
            <w:r w:rsidRPr="00382E09">
              <w:rPr>
                <w:w w:val="95"/>
                <w:sz w:val="24"/>
                <w:szCs w:val="24"/>
              </w:rPr>
              <w:t>психокоррекционных</w:t>
            </w:r>
            <w:r w:rsidRPr="00382E09">
              <w:rPr>
                <w:spacing w:val="11"/>
                <w:w w:val="95"/>
                <w:sz w:val="24"/>
                <w:szCs w:val="24"/>
              </w:rPr>
              <w:t xml:space="preserve"> </w:t>
            </w:r>
            <w:r w:rsidRPr="00382E09">
              <w:rPr>
                <w:w w:val="95"/>
                <w:sz w:val="24"/>
                <w:szCs w:val="24"/>
              </w:rPr>
              <w:t>форм</w:t>
            </w:r>
          </w:p>
          <w:p w:rsidR="00DD6525" w:rsidRPr="00382E09" w:rsidRDefault="00DD6525" w:rsidP="006217D9">
            <w:pPr>
              <w:pStyle w:val="TableParagraph"/>
              <w:ind w:left="40"/>
              <w:rPr>
                <w:sz w:val="24"/>
                <w:szCs w:val="24"/>
                <w:lang w:val="en-US"/>
              </w:rPr>
            </w:pPr>
            <w:r w:rsidRPr="00382E09">
              <w:rPr>
                <w:sz w:val="24"/>
                <w:szCs w:val="24"/>
                <w:lang w:val="en-US"/>
              </w:rPr>
              <w:t>работы.</w:t>
            </w:r>
          </w:p>
        </w:tc>
        <w:tc>
          <w:tcPr>
            <w:tcW w:w="3949" w:type="dxa"/>
          </w:tcPr>
          <w:p w:rsidR="00DD6525" w:rsidRPr="00382E09" w:rsidRDefault="00DD6525" w:rsidP="006217D9">
            <w:pPr>
              <w:pStyle w:val="TableParagraph"/>
              <w:ind w:left="40" w:right="440"/>
              <w:rPr>
                <w:sz w:val="24"/>
                <w:szCs w:val="24"/>
              </w:rPr>
            </w:pPr>
            <w:r w:rsidRPr="00382E09">
              <w:rPr>
                <w:sz w:val="24"/>
                <w:szCs w:val="24"/>
              </w:rPr>
              <w:t>Коррекционно-развивающая работа с</w:t>
            </w:r>
            <w:r w:rsidRPr="00382E09">
              <w:rPr>
                <w:spacing w:val="1"/>
                <w:sz w:val="24"/>
                <w:szCs w:val="24"/>
              </w:rPr>
              <w:t xml:space="preserve"> </w:t>
            </w:r>
            <w:r w:rsidRPr="00382E09">
              <w:rPr>
                <w:w w:val="95"/>
                <w:sz w:val="24"/>
                <w:szCs w:val="24"/>
              </w:rPr>
              <w:t>детьми по развитию высших психических</w:t>
            </w:r>
            <w:r w:rsidRPr="00382E09">
              <w:rPr>
                <w:spacing w:val="-58"/>
                <w:w w:val="95"/>
                <w:sz w:val="24"/>
                <w:szCs w:val="24"/>
              </w:rPr>
              <w:t xml:space="preserve"> </w:t>
            </w:r>
            <w:r w:rsidRPr="00382E09">
              <w:rPr>
                <w:sz w:val="24"/>
                <w:szCs w:val="24"/>
              </w:rPr>
              <w:t>функций; работа с детьми, имеющими</w:t>
            </w:r>
            <w:r w:rsidRPr="00382E09">
              <w:rPr>
                <w:spacing w:val="1"/>
                <w:sz w:val="24"/>
                <w:szCs w:val="24"/>
              </w:rPr>
              <w:t xml:space="preserve"> </w:t>
            </w:r>
            <w:r w:rsidRPr="00382E09">
              <w:rPr>
                <w:spacing w:val="-1"/>
                <w:w w:val="95"/>
                <w:sz w:val="24"/>
                <w:szCs w:val="24"/>
              </w:rPr>
              <w:t>отклонения</w:t>
            </w:r>
            <w:r w:rsidRPr="00382E09">
              <w:rPr>
                <w:spacing w:val="-12"/>
                <w:w w:val="95"/>
                <w:sz w:val="24"/>
                <w:szCs w:val="24"/>
              </w:rPr>
              <w:t xml:space="preserve"> </w:t>
            </w:r>
            <w:r w:rsidRPr="00382E09">
              <w:rPr>
                <w:spacing w:val="-1"/>
                <w:w w:val="95"/>
                <w:sz w:val="24"/>
                <w:szCs w:val="24"/>
              </w:rPr>
              <w:t>в</w:t>
            </w:r>
            <w:r w:rsidRPr="00382E09">
              <w:rPr>
                <w:spacing w:val="-10"/>
                <w:w w:val="95"/>
                <w:sz w:val="24"/>
                <w:szCs w:val="24"/>
              </w:rPr>
              <w:t xml:space="preserve"> </w:t>
            </w:r>
            <w:r w:rsidRPr="00382E09">
              <w:rPr>
                <w:spacing w:val="-1"/>
                <w:w w:val="95"/>
                <w:sz w:val="24"/>
                <w:szCs w:val="24"/>
              </w:rPr>
              <w:t>поведении;</w:t>
            </w:r>
            <w:r w:rsidRPr="00382E09">
              <w:rPr>
                <w:spacing w:val="-12"/>
                <w:w w:val="95"/>
                <w:sz w:val="24"/>
                <w:szCs w:val="24"/>
              </w:rPr>
              <w:t xml:space="preserve"> </w:t>
            </w:r>
            <w:r w:rsidRPr="00382E09">
              <w:rPr>
                <w:w w:val="95"/>
                <w:sz w:val="24"/>
                <w:szCs w:val="24"/>
              </w:rPr>
              <w:t>коррекция</w:t>
            </w:r>
          </w:p>
          <w:p w:rsidR="00DD6525" w:rsidRPr="00382E09" w:rsidRDefault="00DD6525" w:rsidP="006217D9">
            <w:pPr>
              <w:pStyle w:val="TableParagraph"/>
              <w:ind w:left="40" w:right="171"/>
              <w:rPr>
                <w:sz w:val="24"/>
                <w:szCs w:val="24"/>
              </w:rPr>
            </w:pPr>
            <w:r w:rsidRPr="00382E09">
              <w:rPr>
                <w:sz w:val="24"/>
                <w:szCs w:val="24"/>
              </w:rPr>
              <w:t>агрессивности;</w:t>
            </w:r>
            <w:r w:rsidRPr="00382E09">
              <w:rPr>
                <w:spacing w:val="-15"/>
                <w:sz w:val="24"/>
                <w:szCs w:val="24"/>
              </w:rPr>
              <w:t xml:space="preserve"> </w:t>
            </w:r>
            <w:r w:rsidRPr="00382E09">
              <w:rPr>
                <w:sz w:val="24"/>
                <w:szCs w:val="24"/>
              </w:rPr>
              <w:t>профилактическая</w:t>
            </w:r>
            <w:r w:rsidRPr="00382E09">
              <w:rPr>
                <w:spacing w:val="-14"/>
                <w:sz w:val="24"/>
                <w:szCs w:val="24"/>
              </w:rPr>
              <w:t xml:space="preserve"> </w:t>
            </w:r>
            <w:r w:rsidRPr="00382E09">
              <w:rPr>
                <w:sz w:val="24"/>
                <w:szCs w:val="24"/>
              </w:rPr>
              <w:t>работа</w:t>
            </w:r>
            <w:r w:rsidRPr="00382E09">
              <w:rPr>
                <w:spacing w:val="-60"/>
                <w:sz w:val="24"/>
                <w:szCs w:val="24"/>
              </w:rPr>
              <w:t xml:space="preserve"> </w:t>
            </w:r>
            <w:r w:rsidRPr="00382E09">
              <w:rPr>
                <w:sz w:val="24"/>
                <w:szCs w:val="24"/>
              </w:rPr>
              <w:t>по</w:t>
            </w:r>
            <w:r w:rsidRPr="00382E09">
              <w:rPr>
                <w:spacing w:val="-15"/>
                <w:sz w:val="24"/>
                <w:szCs w:val="24"/>
              </w:rPr>
              <w:t xml:space="preserve"> </w:t>
            </w:r>
            <w:r w:rsidRPr="00382E09">
              <w:rPr>
                <w:sz w:val="24"/>
                <w:szCs w:val="24"/>
              </w:rPr>
              <w:t>развитию</w:t>
            </w:r>
            <w:r w:rsidRPr="00382E09">
              <w:rPr>
                <w:spacing w:val="-13"/>
                <w:sz w:val="24"/>
                <w:szCs w:val="24"/>
              </w:rPr>
              <w:t xml:space="preserve"> </w:t>
            </w:r>
            <w:r w:rsidRPr="00382E09">
              <w:rPr>
                <w:sz w:val="24"/>
                <w:szCs w:val="24"/>
              </w:rPr>
              <w:t>эмоций</w:t>
            </w:r>
          </w:p>
        </w:tc>
      </w:tr>
      <w:tr w:rsidR="00DD6525" w:rsidRPr="00382E09" w:rsidTr="006217D9">
        <w:trPr>
          <w:trHeight w:val="273"/>
        </w:trPr>
        <w:tc>
          <w:tcPr>
            <w:tcW w:w="1985" w:type="dxa"/>
          </w:tcPr>
          <w:p w:rsidR="00DD6525" w:rsidRPr="00382E09" w:rsidRDefault="00DD6525" w:rsidP="006217D9">
            <w:pPr>
              <w:pStyle w:val="TableParagraph"/>
              <w:ind w:left="40"/>
              <w:rPr>
                <w:sz w:val="24"/>
                <w:szCs w:val="24"/>
                <w:lang w:val="en-US"/>
              </w:rPr>
            </w:pPr>
            <w:r w:rsidRPr="00382E09">
              <w:rPr>
                <w:sz w:val="24"/>
                <w:szCs w:val="24"/>
                <w:lang w:val="en-US"/>
              </w:rPr>
              <w:t>Воспитатель</w:t>
            </w:r>
          </w:p>
        </w:tc>
        <w:tc>
          <w:tcPr>
            <w:tcW w:w="4566" w:type="dxa"/>
          </w:tcPr>
          <w:p w:rsidR="00DD6525" w:rsidRPr="00382E09" w:rsidRDefault="00DD6525" w:rsidP="006217D9">
            <w:pPr>
              <w:pStyle w:val="TableParagraph"/>
              <w:ind w:left="40" w:right="541"/>
              <w:rPr>
                <w:sz w:val="24"/>
                <w:szCs w:val="24"/>
              </w:rPr>
            </w:pPr>
            <w:r w:rsidRPr="00382E09">
              <w:rPr>
                <w:w w:val="95"/>
                <w:sz w:val="24"/>
                <w:szCs w:val="24"/>
              </w:rPr>
              <w:t>Определение уровня развития разных</w:t>
            </w:r>
            <w:r w:rsidRPr="00382E09">
              <w:rPr>
                <w:spacing w:val="-58"/>
                <w:w w:val="95"/>
                <w:sz w:val="24"/>
                <w:szCs w:val="24"/>
              </w:rPr>
              <w:t xml:space="preserve"> </w:t>
            </w:r>
            <w:r w:rsidRPr="00382E09">
              <w:rPr>
                <w:w w:val="95"/>
                <w:sz w:val="24"/>
                <w:szCs w:val="24"/>
              </w:rPr>
              <w:t>видов</w:t>
            </w:r>
            <w:r w:rsidRPr="00382E09">
              <w:rPr>
                <w:spacing w:val="-10"/>
                <w:w w:val="95"/>
                <w:sz w:val="24"/>
                <w:szCs w:val="24"/>
              </w:rPr>
              <w:t xml:space="preserve"> </w:t>
            </w:r>
            <w:r w:rsidRPr="00382E09">
              <w:rPr>
                <w:w w:val="95"/>
                <w:sz w:val="24"/>
                <w:szCs w:val="24"/>
              </w:rPr>
              <w:t>деятельности</w:t>
            </w:r>
            <w:r w:rsidRPr="00382E09">
              <w:rPr>
                <w:spacing w:val="-9"/>
                <w:w w:val="95"/>
                <w:sz w:val="24"/>
                <w:szCs w:val="24"/>
              </w:rPr>
              <w:t xml:space="preserve"> </w:t>
            </w:r>
            <w:r w:rsidRPr="00382E09">
              <w:rPr>
                <w:w w:val="95"/>
                <w:sz w:val="24"/>
                <w:szCs w:val="24"/>
              </w:rPr>
              <w:t>ребёнка,</w:t>
            </w:r>
          </w:p>
          <w:p w:rsidR="00DD6525" w:rsidRPr="00382E09" w:rsidRDefault="00DD6525" w:rsidP="006217D9">
            <w:pPr>
              <w:pStyle w:val="TableParagraph"/>
              <w:ind w:left="40"/>
              <w:rPr>
                <w:sz w:val="24"/>
                <w:szCs w:val="24"/>
              </w:rPr>
            </w:pPr>
            <w:r w:rsidRPr="00382E09">
              <w:rPr>
                <w:sz w:val="24"/>
                <w:szCs w:val="24"/>
              </w:rPr>
              <w:t>особенностей</w:t>
            </w:r>
            <w:r w:rsidRPr="00382E09">
              <w:rPr>
                <w:spacing w:val="-3"/>
                <w:sz w:val="24"/>
                <w:szCs w:val="24"/>
              </w:rPr>
              <w:t xml:space="preserve"> </w:t>
            </w:r>
            <w:r w:rsidRPr="00382E09">
              <w:rPr>
                <w:sz w:val="24"/>
                <w:szCs w:val="24"/>
              </w:rPr>
              <w:t xml:space="preserve">коммуникативной </w:t>
            </w:r>
            <w:r w:rsidRPr="00382E09">
              <w:rPr>
                <w:w w:val="90"/>
                <w:sz w:val="24"/>
                <w:szCs w:val="24"/>
              </w:rPr>
              <w:t>активности и культуры, уровня</w:t>
            </w:r>
            <w:r w:rsidRPr="00382E09">
              <w:rPr>
                <w:spacing w:val="1"/>
                <w:w w:val="90"/>
                <w:sz w:val="24"/>
                <w:szCs w:val="24"/>
              </w:rPr>
              <w:t xml:space="preserve"> </w:t>
            </w:r>
            <w:r w:rsidRPr="00382E09">
              <w:rPr>
                <w:sz w:val="24"/>
                <w:szCs w:val="24"/>
              </w:rPr>
              <w:t>сформированнности</w:t>
            </w:r>
            <w:r w:rsidRPr="00382E09">
              <w:rPr>
                <w:spacing w:val="49"/>
                <w:sz w:val="24"/>
                <w:szCs w:val="24"/>
              </w:rPr>
              <w:t xml:space="preserve"> </w:t>
            </w:r>
            <w:r w:rsidRPr="00382E09">
              <w:rPr>
                <w:sz w:val="24"/>
                <w:szCs w:val="24"/>
              </w:rPr>
              <w:t>целенаправленной</w:t>
            </w:r>
          </w:p>
          <w:p w:rsidR="00DD6525" w:rsidRPr="00382E09" w:rsidRDefault="00DD6525" w:rsidP="006217D9">
            <w:pPr>
              <w:pStyle w:val="TableParagraph"/>
              <w:ind w:left="40"/>
              <w:rPr>
                <w:sz w:val="24"/>
                <w:szCs w:val="24"/>
              </w:rPr>
            </w:pPr>
            <w:r w:rsidRPr="00382E09">
              <w:rPr>
                <w:w w:val="95"/>
                <w:sz w:val="24"/>
                <w:szCs w:val="24"/>
              </w:rPr>
              <w:t>деятельности,</w:t>
            </w:r>
            <w:r w:rsidRPr="00382E09">
              <w:rPr>
                <w:spacing w:val="14"/>
                <w:w w:val="95"/>
                <w:sz w:val="24"/>
                <w:szCs w:val="24"/>
              </w:rPr>
              <w:t xml:space="preserve"> </w:t>
            </w:r>
            <w:r w:rsidRPr="00382E09">
              <w:rPr>
                <w:w w:val="95"/>
                <w:sz w:val="24"/>
                <w:szCs w:val="24"/>
              </w:rPr>
              <w:t>навыков</w:t>
            </w:r>
            <w:r w:rsidRPr="00382E09">
              <w:rPr>
                <w:spacing w:val="17"/>
                <w:w w:val="95"/>
                <w:sz w:val="24"/>
                <w:szCs w:val="24"/>
              </w:rPr>
              <w:t xml:space="preserve"> </w:t>
            </w:r>
            <w:r w:rsidRPr="00382E09">
              <w:rPr>
                <w:w w:val="95"/>
                <w:sz w:val="24"/>
                <w:szCs w:val="24"/>
              </w:rPr>
              <w:t>самообслуживания</w:t>
            </w:r>
            <w:r w:rsidRPr="00382E09">
              <w:rPr>
                <w:spacing w:val="-57"/>
                <w:w w:val="95"/>
                <w:sz w:val="24"/>
                <w:szCs w:val="24"/>
              </w:rPr>
              <w:t xml:space="preserve"> </w:t>
            </w:r>
            <w:r w:rsidRPr="00382E09">
              <w:rPr>
                <w:spacing w:val="-1"/>
                <w:sz w:val="24"/>
                <w:szCs w:val="24"/>
              </w:rPr>
              <w:t xml:space="preserve">согласно возрастному </w:t>
            </w:r>
            <w:r w:rsidRPr="00382E09">
              <w:rPr>
                <w:sz w:val="24"/>
                <w:szCs w:val="24"/>
              </w:rPr>
              <w:t>этапу, реализация</w:t>
            </w:r>
            <w:r w:rsidRPr="00382E09">
              <w:rPr>
                <w:spacing w:val="-61"/>
                <w:sz w:val="24"/>
                <w:szCs w:val="24"/>
              </w:rPr>
              <w:t xml:space="preserve"> </w:t>
            </w:r>
            <w:r w:rsidRPr="00382E09">
              <w:rPr>
                <w:sz w:val="24"/>
                <w:szCs w:val="24"/>
              </w:rPr>
              <w:t>рекомендаций</w:t>
            </w:r>
            <w:r w:rsidRPr="00382E09">
              <w:rPr>
                <w:spacing w:val="-16"/>
                <w:sz w:val="24"/>
                <w:szCs w:val="24"/>
              </w:rPr>
              <w:t xml:space="preserve"> </w:t>
            </w:r>
            <w:r w:rsidRPr="00382E09">
              <w:rPr>
                <w:sz w:val="24"/>
                <w:szCs w:val="24"/>
              </w:rPr>
              <w:t>логопеда,</w:t>
            </w:r>
            <w:r w:rsidRPr="00382E09">
              <w:rPr>
                <w:spacing w:val="-13"/>
                <w:sz w:val="24"/>
                <w:szCs w:val="24"/>
              </w:rPr>
              <w:t xml:space="preserve"> </w:t>
            </w:r>
            <w:r w:rsidRPr="00382E09">
              <w:rPr>
                <w:sz w:val="24"/>
                <w:szCs w:val="24"/>
              </w:rPr>
              <w:t>психолога,</w:t>
            </w:r>
          </w:p>
          <w:p w:rsidR="00DD6525" w:rsidRPr="00382E09" w:rsidRDefault="00DD6525" w:rsidP="006217D9">
            <w:pPr>
              <w:pStyle w:val="TableParagraph"/>
              <w:ind w:left="40"/>
              <w:rPr>
                <w:sz w:val="24"/>
                <w:szCs w:val="24"/>
              </w:rPr>
            </w:pPr>
            <w:r w:rsidRPr="00382E09">
              <w:rPr>
                <w:spacing w:val="-1"/>
                <w:sz w:val="24"/>
                <w:szCs w:val="24"/>
              </w:rPr>
              <w:t>организация</w:t>
            </w:r>
            <w:r w:rsidRPr="00382E09">
              <w:rPr>
                <w:spacing w:val="-14"/>
                <w:sz w:val="24"/>
                <w:szCs w:val="24"/>
              </w:rPr>
              <w:t xml:space="preserve"> </w:t>
            </w:r>
            <w:r w:rsidRPr="00382E09">
              <w:rPr>
                <w:spacing w:val="-1"/>
                <w:sz w:val="24"/>
                <w:szCs w:val="24"/>
              </w:rPr>
              <w:t>режима</w:t>
            </w:r>
            <w:r w:rsidRPr="00382E09">
              <w:rPr>
                <w:spacing w:val="-13"/>
                <w:sz w:val="24"/>
                <w:szCs w:val="24"/>
              </w:rPr>
              <w:t xml:space="preserve"> </w:t>
            </w:r>
            <w:r w:rsidRPr="00382E09">
              <w:rPr>
                <w:spacing w:val="-1"/>
                <w:sz w:val="24"/>
                <w:szCs w:val="24"/>
              </w:rPr>
              <w:t>развивающих</w:t>
            </w:r>
            <w:r w:rsidRPr="00382E09">
              <w:rPr>
                <w:spacing w:val="-12"/>
                <w:sz w:val="24"/>
                <w:szCs w:val="24"/>
              </w:rPr>
              <w:t xml:space="preserve"> </w:t>
            </w:r>
            <w:r w:rsidRPr="00382E09">
              <w:rPr>
                <w:sz w:val="24"/>
                <w:szCs w:val="24"/>
              </w:rPr>
              <w:t>и</w:t>
            </w:r>
          </w:p>
          <w:p w:rsidR="00DD6525" w:rsidRPr="00382E09" w:rsidRDefault="00DD6525" w:rsidP="006217D9">
            <w:pPr>
              <w:pStyle w:val="TableParagraph"/>
              <w:ind w:left="40"/>
              <w:rPr>
                <w:sz w:val="24"/>
                <w:szCs w:val="24"/>
              </w:rPr>
            </w:pPr>
            <w:r w:rsidRPr="00382E09">
              <w:rPr>
                <w:w w:val="95"/>
                <w:sz w:val="24"/>
                <w:szCs w:val="24"/>
              </w:rPr>
              <w:t>коррекционных</w:t>
            </w:r>
            <w:r w:rsidRPr="00382E09">
              <w:rPr>
                <w:spacing w:val="2"/>
                <w:w w:val="95"/>
                <w:sz w:val="24"/>
                <w:szCs w:val="24"/>
              </w:rPr>
              <w:t xml:space="preserve"> </w:t>
            </w:r>
            <w:r w:rsidRPr="00382E09">
              <w:rPr>
                <w:w w:val="95"/>
                <w:sz w:val="24"/>
                <w:szCs w:val="24"/>
              </w:rPr>
              <w:t>игр,</w:t>
            </w:r>
            <w:r w:rsidRPr="00382E09">
              <w:rPr>
                <w:spacing w:val="1"/>
                <w:w w:val="95"/>
                <w:sz w:val="24"/>
                <w:szCs w:val="24"/>
              </w:rPr>
              <w:t xml:space="preserve"> </w:t>
            </w:r>
            <w:r w:rsidRPr="00382E09">
              <w:rPr>
                <w:w w:val="95"/>
                <w:sz w:val="24"/>
                <w:szCs w:val="24"/>
              </w:rPr>
              <w:t>обеспечение</w:t>
            </w:r>
            <w:r w:rsidRPr="00382E09">
              <w:rPr>
                <w:spacing w:val="1"/>
                <w:w w:val="95"/>
                <w:sz w:val="24"/>
                <w:szCs w:val="24"/>
              </w:rPr>
              <w:t xml:space="preserve"> </w:t>
            </w:r>
            <w:r w:rsidRPr="00382E09">
              <w:rPr>
                <w:w w:val="90"/>
                <w:sz w:val="24"/>
                <w:szCs w:val="24"/>
              </w:rPr>
              <w:t>индивидуальных</w:t>
            </w:r>
            <w:r w:rsidRPr="00382E09">
              <w:rPr>
                <w:spacing w:val="1"/>
                <w:w w:val="90"/>
                <w:sz w:val="24"/>
                <w:szCs w:val="24"/>
              </w:rPr>
              <w:t xml:space="preserve"> </w:t>
            </w:r>
            <w:r w:rsidRPr="00382E09">
              <w:rPr>
                <w:w w:val="90"/>
                <w:sz w:val="24"/>
                <w:szCs w:val="24"/>
              </w:rPr>
              <w:t>и</w:t>
            </w:r>
            <w:r w:rsidRPr="00382E09">
              <w:rPr>
                <w:spacing w:val="1"/>
                <w:w w:val="90"/>
                <w:sz w:val="24"/>
                <w:szCs w:val="24"/>
              </w:rPr>
              <w:t xml:space="preserve"> </w:t>
            </w:r>
            <w:r w:rsidRPr="00382E09">
              <w:rPr>
                <w:w w:val="90"/>
                <w:sz w:val="24"/>
                <w:szCs w:val="24"/>
              </w:rPr>
              <w:t>групповых</w:t>
            </w:r>
            <w:r w:rsidRPr="00382E09">
              <w:rPr>
                <w:spacing w:val="1"/>
                <w:w w:val="90"/>
                <w:sz w:val="24"/>
                <w:szCs w:val="24"/>
              </w:rPr>
              <w:t xml:space="preserve"> </w:t>
            </w:r>
            <w:r w:rsidRPr="00382E09">
              <w:rPr>
                <w:w w:val="90"/>
                <w:sz w:val="24"/>
                <w:szCs w:val="24"/>
              </w:rPr>
              <w:t>занятий.</w:t>
            </w:r>
          </w:p>
        </w:tc>
        <w:tc>
          <w:tcPr>
            <w:tcW w:w="3949" w:type="dxa"/>
          </w:tcPr>
          <w:p w:rsidR="00DD6525" w:rsidRPr="00382E09" w:rsidRDefault="00DD6525" w:rsidP="006217D9">
            <w:pPr>
              <w:pStyle w:val="TableParagraph"/>
              <w:ind w:left="40"/>
              <w:rPr>
                <w:sz w:val="24"/>
                <w:szCs w:val="24"/>
              </w:rPr>
            </w:pPr>
            <w:r w:rsidRPr="00382E09">
              <w:rPr>
                <w:sz w:val="24"/>
                <w:szCs w:val="24"/>
              </w:rPr>
              <w:t>Решение</w:t>
            </w:r>
            <w:r w:rsidRPr="00382E09">
              <w:rPr>
                <w:spacing w:val="-3"/>
                <w:sz w:val="24"/>
                <w:szCs w:val="24"/>
              </w:rPr>
              <w:t xml:space="preserve"> </w:t>
            </w:r>
            <w:r w:rsidRPr="00382E09">
              <w:rPr>
                <w:sz w:val="24"/>
                <w:szCs w:val="24"/>
              </w:rPr>
              <w:t>общеразвивающих</w:t>
            </w:r>
            <w:r w:rsidRPr="00382E09">
              <w:rPr>
                <w:spacing w:val="-4"/>
                <w:sz w:val="24"/>
                <w:szCs w:val="24"/>
              </w:rPr>
              <w:t xml:space="preserve"> </w:t>
            </w:r>
            <w:r w:rsidRPr="00382E09">
              <w:rPr>
                <w:sz w:val="24"/>
                <w:szCs w:val="24"/>
              </w:rPr>
              <w:t>и</w:t>
            </w:r>
          </w:p>
          <w:p w:rsidR="00DD6525" w:rsidRPr="00382E09" w:rsidRDefault="00DD6525" w:rsidP="006217D9">
            <w:pPr>
              <w:pStyle w:val="TableParagraph"/>
              <w:ind w:left="40"/>
              <w:rPr>
                <w:sz w:val="24"/>
                <w:szCs w:val="24"/>
              </w:rPr>
            </w:pPr>
            <w:r w:rsidRPr="00382E09">
              <w:rPr>
                <w:w w:val="95"/>
                <w:sz w:val="24"/>
                <w:szCs w:val="24"/>
              </w:rPr>
              <w:t>коррекционных задач; логопедизация всей</w:t>
            </w:r>
            <w:r w:rsidRPr="00382E09">
              <w:rPr>
                <w:spacing w:val="1"/>
                <w:w w:val="95"/>
                <w:sz w:val="24"/>
                <w:szCs w:val="24"/>
              </w:rPr>
              <w:t xml:space="preserve"> </w:t>
            </w:r>
            <w:r w:rsidRPr="00382E09">
              <w:rPr>
                <w:w w:val="95"/>
                <w:sz w:val="24"/>
                <w:szCs w:val="24"/>
              </w:rPr>
              <w:t>жизнедеятельности</w:t>
            </w:r>
            <w:r w:rsidRPr="00382E09">
              <w:rPr>
                <w:spacing w:val="-4"/>
                <w:w w:val="95"/>
                <w:sz w:val="24"/>
                <w:szCs w:val="24"/>
              </w:rPr>
              <w:t xml:space="preserve"> </w:t>
            </w:r>
            <w:r w:rsidRPr="00382E09">
              <w:rPr>
                <w:w w:val="95"/>
                <w:sz w:val="24"/>
                <w:szCs w:val="24"/>
              </w:rPr>
              <w:t>детей</w:t>
            </w:r>
            <w:r w:rsidRPr="00382E09">
              <w:rPr>
                <w:spacing w:val="-3"/>
                <w:w w:val="95"/>
                <w:sz w:val="24"/>
                <w:szCs w:val="24"/>
              </w:rPr>
              <w:t xml:space="preserve"> </w:t>
            </w:r>
            <w:r w:rsidRPr="00382E09">
              <w:rPr>
                <w:w w:val="95"/>
                <w:sz w:val="24"/>
                <w:szCs w:val="24"/>
              </w:rPr>
              <w:t>в</w:t>
            </w:r>
            <w:r w:rsidRPr="00382E09">
              <w:rPr>
                <w:spacing w:val="-6"/>
                <w:w w:val="95"/>
                <w:sz w:val="24"/>
                <w:szCs w:val="24"/>
              </w:rPr>
              <w:t xml:space="preserve"> </w:t>
            </w:r>
            <w:r w:rsidRPr="00382E09">
              <w:rPr>
                <w:w w:val="95"/>
                <w:sz w:val="24"/>
                <w:szCs w:val="24"/>
              </w:rPr>
              <w:t>группе;</w:t>
            </w:r>
            <w:r w:rsidRPr="00382E09">
              <w:rPr>
                <w:spacing w:val="-5"/>
                <w:w w:val="95"/>
                <w:sz w:val="24"/>
                <w:szCs w:val="24"/>
              </w:rPr>
              <w:t xml:space="preserve"> </w:t>
            </w:r>
            <w:r w:rsidRPr="00382E09">
              <w:rPr>
                <w:w w:val="95"/>
                <w:sz w:val="24"/>
                <w:szCs w:val="24"/>
              </w:rPr>
              <w:t xml:space="preserve">создание </w:t>
            </w:r>
            <w:r w:rsidRPr="00382E09">
              <w:rPr>
                <w:spacing w:val="-1"/>
                <w:sz w:val="24"/>
                <w:szCs w:val="24"/>
              </w:rPr>
              <w:t>предметно-развивающей</w:t>
            </w:r>
            <w:r w:rsidRPr="00382E09">
              <w:rPr>
                <w:spacing w:val="-13"/>
                <w:sz w:val="24"/>
                <w:szCs w:val="24"/>
              </w:rPr>
              <w:t xml:space="preserve"> </w:t>
            </w:r>
            <w:r w:rsidRPr="00382E09">
              <w:rPr>
                <w:sz w:val="24"/>
                <w:szCs w:val="24"/>
              </w:rPr>
              <w:t>среды</w:t>
            </w:r>
            <w:r w:rsidRPr="00382E09">
              <w:rPr>
                <w:spacing w:val="-13"/>
                <w:sz w:val="24"/>
                <w:szCs w:val="24"/>
              </w:rPr>
              <w:t xml:space="preserve"> </w:t>
            </w:r>
            <w:r w:rsidRPr="00382E09">
              <w:rPr>
                <w:sz w:val="24"/>
                <w:szCs w:val="24"/>
              </w:rPr>
              <w:t>в</w:t>
            </w:r>
            <w:r w:rsidRPr="00382E09">
              <w:rPr>
                <w:spacing w:val="-12"/>
                <w:sz w:val="24"/>
                <w:szCs w:val="24"/>
              </w:rPr>
              <w:t xml:space="preserve"> </w:t>
            </w:r>
            <w:r w:rsidRPr="00382E09">
              <w:rPr>
                <w:sz w:val="24"/>
                <w:szCs w:val="24"/>
              </w:rPr>
              <w:t>группе</w:t>
            </w:r>
            <w:r w:rsidRPr="00382E09">
              <w:rPr>
                <w:spacing w:val="-11"/>
                <w:sz w:val="24"/>
                <w:szCs w:val="24"/>
              </w:rPr>
              <w:t xml:space="preserve"> </w:t>
            </w:r>
            <w:r w:rsidRPr="00382E09">
              <w:rPr>
                <w:sz w:val="24"/>
                <w:szCs w:val="24"/>
              </w:rPr>
              <w:t>с</w:t>
            </w:r>
            <w:r w:rsidRPr="00382E09">
              <w:rPr>
                <w:spacing w:val="-60"/>
                <w:sz w:val="24"/>
                <w:szCs w:val="24"/>
              </w:rPr>
              <w:t xml:space="preserve"> </w:t>
            </w:r>
            <w:r w:rsidRPr="00382E09">
              <w:rPr>
                <w:sz w:val="24"/>
                <w:szCs w:val="24"/>
              </w:rPr>
              <w:t>учетом</w:t>
            </w:r>
            <w:r w:rsidRPr="00382E09">
              <w:rPr>
                <w:spacing w:val="-14"/>
                <w:sz w:val="24"/>
                <w:szCs w:val="24"/>
              </w:rPr>
              <w:t xml:space="preserve"> </w:t>
            </w:r>
            <w:r w:rsidRPr="00382E09">
              <w:rPr>
                <w:sz w:val="24"/>
                <w:szCs w:val="24"/>
              </w:rPr>
              <w:t>особенностей</w:t>
            </w:r>
            <w:r w:rsidRPr="00382E09">
              <w:rPr>
                <w:spacing w:val="-14"/>
                <w:sz w:val="24"/>
                <w:szCs w:val="24"/>
              </w:rPr>
              <w:t xml:space="preserve"> </w:t>
            </w:r>
            <w:r w:rsidRPr="00382E09">
              <w:rPr>
                <w:sz w:val="24"/>
                <w:szCs w:val="24"/>
              </w:rPr>
              <w:t>детей;</w:t>
            </w:r>
          </w:p>
          <w:p w:rsidR="00DD6525" w:rsidRPr="00382E09" w:rsidRDefault="00DD6525" w:rsidP="006217D9">
            <w:pPr>
              <w:pStyle w:val="TableParagraph"/>
              <w:ind w:left="40"/>
              <w:rPr>
                <w:sz w:val="24"/>
                <w:szCs w:val="24"/>
              </w:rPr>
            </w:pPr>
            <w:r w:rsidRPr="00382E09">
              <w:rPr>
                <w:sz w:val="24"/>
                <w:szCs w:val="24"/>
              </w:rPr>
              <w:t>взаимодействие со всеми участниками</w:t>
            </w:r>
            <w:r w:rsidRPr="00382E09">
              <w:rPr>
                <w:spacing w:val="1"/>
                <w:sz w:val="24"/>
                <w:szCs w:val="24"/>
              </w:rPr>
              <w:t xml:space="preserve"> </w:t>
            </w:r>
            <w:r w:rsidRPr="00382E09">
              <w:rPr>
                <w:sz w:val="24"/>
                <w:szCs w:val="24"/>
              </w:rPr>
              <w:t>коррекционно-развивающего</w:t>
            </w:r>
            <w:r w:rsidRPr="00382E09">
              <w:rPr>
                <w:spacing w:val="5"/>
                <w:sz w:val="24"/>
                <w:szCs w:val="24"/>
              </w:rPr>
              <w:t xml:space="preserve"> </w:t>
            </w:r>
            <w:r w:rsidRPr="00382E09">
              <w:rPr>
                <w:sz w:val="24"/>
                <w:szCs w:val="24"/>
              </w:rPr>
              <w:t>процесса.</w:t>
            </w:r>
          </w:p>
        </w:tc>
      </w:tr>
      <w:tr w:rsidR="00DD6525" w:rsidRPr="00382E09" w:rsidTr="006217D9">
        <w:trPr>
          <w:trHeight w:val="664"/>
        </w:trPr>
        <w:tc>
          <w:tcPr>
            <w:tcW w:w="1985" w:type="dxa"/>
          </w:tcPr>
          <w:p w:rsidR="00DD6525" w:rsidRPr="00382E09" w:rsidRDefault="00DD6525" w:rsidP="006217D9">
            <w:pPr>
              <w:pStyle w:val="TableParagraph"/>
              <w:ind w:left="40" w:right="534"/>
              <w:rPr>
                <w:sz w:val="24"/>
                <w:szCs w:val="24"/>
                <w:lang w:val="en-US"/>
              </w:rPr>
            </w:pPr>
            <w:r w:rsidRPr="00382E09">
              <w:rPr>
                <w:w w:val="90"/>
                <w:sz w:val="24"/>
                <w:szCs w:val="24"/>
                <w:lang w:val="en-US"/>
              </w:rPr>
              <w:t>Музыкальный</w:t>
            </w:r>
            <w:r w:rsidRPr="00382E09">
              <w:rPr>
                <w:spacing w:val="-54"/>
                <w:w w:val="90"/>
                <w:sz w:val="24"/>
                <w:szCs w:val="24"/>
                <w:lang w:val="en-US"/>
              </w:rPr>
              <w:t xml:space="preserve"> </w:t>
            </w:r>
            <w:r w:rsidRPr="00382E09">
              <w:rPr>
                <w:spacing w:val="-1"/>
                <w:w w:val="95"/>
                <w:sz w:val="24"/>
                <w:szCs w:val="24"/>
                <w:lang w:val="en-US"/>
              </w:rPr>
              <w:t>руководитель</w:t>
            </w:r>
          </w:p>
        </w:tc>
        <w:tc>
          <w:tcPr>
            <w:tcW w:w="4566" w:type="dxa"/>
          </w:tcPr>
          <w:p w:rsidR="00DD6525" w:rsidRPr="00382E09" w:rsidRDefault="00DD6525" w:rsidP="006217D9">
            <w:pPr>
              <w:pStyle w:val="TableParagraph"/>
              <w:ind w:left="40" w:right="467"/>
              <w:rPr>
                <w:sz w:val="24"/>
                <w:szCs w:val="24"/>
              </w:rPr>
            </w:pPr>
            <w:r w:rsidRPr="00382E09">
              <w:rPr>
                <w:spacing w:val="-1"/>
                <w:sz w:val="24"/>
                <w:szCs w:val="24"/>
              </w:rPr>
              <w:t>Реализация</w:t>
            </w:r>
            <w:r w:rsidRPr="00382E09">
              <w:rPr>
                <w:spacing w:val="-13"/>
                <w:sz w:val="24"/>
                <w:szCs w:val="24"/>
              </w:rPr>
              <w:t xml:space="preserve"> </w:t>
            </w:r>
            <w:r w:rsidRPr="00382E09">
              <w:rPr>
                <w:sz w:val="24"/>
                <w:szCs w:val="24"/>
              </w:rPr>
              <w:t>используемых</w:t>
            </w:r>
            <w:r w:rsidRPr="00382E09">
              <w:rPr>
                <w:spacing w:val="-12"/>
                <w:sz w:val="24"/>
                <w:szCs w:val="24"/>
              </w:rPr>
              <w:t xml:space="preserve"> </w:t>
            </w:r>
            <w:r w:rsidRPr="00382E09">
              <w:rPr>
                <w:sz w:val="24"/>
                <w:szCs w:val="24"/>
              </w:rPr>
              <w:t>программ</w:t>
            </w:r>
            <w:r w:rsidRPr="00382E09">
              <w:rPr>
                <w:spacing w:val="-60"/>
                <w:sz w:val="24"/>
                <w:szCs w:val="24"/>
              </w:rPr>
              <w:t xml:space="preserve"> </w:t>
            </w:r>
            <w:r w:rsidRPr="00382E09">
              <w:rPr>
                <w:w w:val="95"/>
                <w:sz w:val="24"/>
                <w:szCs w:val="24"/>
              </w:rPr>
              <w:t>музыкального воспитания с учётом</w:t>
            </w:r>
            <w:r w:rsidRPr="00382E09">
              <w:rPr>
                <w:spacing w:val="1"/>
                <w:w w:val="95"/>
                <w:sz w:val="24"/>
                <w:szCs w:val="24"/>
              </w:rPr>
              <w:t xml:space="preserve"> </w:t>
            </w:r>
            <w:r w:rsidRPr="00382E09">
              <w:rPr>
                <w:w w:val="95"/>
                <w:sz w:val="24"/>
                <w:szCs w:val="24"/>
              </w:rPr>
              <w:t>рекомендаций</w:t>
            </w:r>
            <w:r w:rsidRPr="00382E09">
              <w:rPr>
                <w:spacing w:val="-5"/>
                <w:w w:val="95"/>
                <w:sz w:val="24"/>
                <w:szCs w:val="24"/>
              </w:rPr>
              <w:t xml:space="preserve"> </w:t>
            </w:r>
            <w:r w:rsidRPr="00382E09">
              <w:rPr>
                <w:w w:val="95"/>
                <w:sz w:val="24"/>
                <w:szCs w:val="24"/>
              </w:rPr>
              <w:t>учителя-логопеда,</w:t>
            </w:r>
          </w:p>
          <w:p w:rsidR="00DD6525" w:rsidRPr="00382E09" w:rsidRDefault="00DD6525" w:rsidP="006217D9">
            <w:pPr>
              <w:pStyle w:val="TableParagraph"/>
              <w:ind w:left="40"/>
              <w:rPr>
                <w:sz w:val="24"/>
                <w:szCs w:val="24"/>
              </w:rPr>
            </w:pPr>
            <w:r w:rsidRPr="00382E09">
              <w:rPr>
                <w:w w:val="95"/>
                <w:sz w:val="24"/>
                <w:szCs w:val="24"/>
              </w:rPr>
              <w:lastRenderedPageBreak/>
              <w:t>педагога-психолога,</w:t>
            </w:r>
            <w:r w:rsidRPr="00382E09">
              <w:rPr>
                <w:spacing w:val="17"/>
                <w:w w:val="95"/>
                <w:sz w:val="24"/>
                <w:szCs w:val="24"/>
              </w:rPr>
              <w:t xml:space="preserve"> </w:t>
            </w:r>
            <w:r w:rsidRPr="00382E09">
              <w:rPr>
                <w:w w:val="95"/>
                <w:sz w:val="24"/>
                <w:szCs w:val="24"/>
              </w:rPr>
              <w:t>представление</w:t>
            </w:r>
            <w:r w:rsidRPr="00382E09">
              <w:rPr>
                <w:spacing w:val="18"/>
                <w:w w:val="95"/>
                <w:sz w:val="24"/>
                <w:szCs w:val="24"/>
              </w:rPr>
              <w:t xml:space="preserve"> </w:t>
            </w:r>
            <w:r w:rsidRPr="00382E09">
              <w:rPr>
                <w:w w:val="95"/>
                <w:sz w:val="24"/>
                <w:szCs w:val="24"/>
              </w:rPr>
              <w:t>для</w:t>
            </w:r>
            <w:r w:rsidRPr="00382E09">
              <w:rPr>
                <w:spacing w:val="-57"/>
                <w:w w:val="95"/>
                <w:sz w:val="24"/>
                <w:szCs w:val="24"/>
              </w:rPr>
              <w:t xml:space="preserve"> </w:t>
            </w:r>
            <w:r w:rsidRPr="00382E09">
              <w:rPr>
                <w:w w:val="95"/>
                <w:sz w:val="24"/>
                <w:szCs w:val="24"/>
              </w:rPr>
              <w:t>психологического анализа продуктов</w:t>
            </w:r>
            <w:r w:rsidRPr="00382E09">
              <w:rPr>
                <w:spacing w:val="1"/>
                <w:w w:val="95"/>
                <w:sz w:val="24"/>
                <w:szCs w:val="24"/>
              </w:rPr>
              <w:t xml:space="preserve"> </w:t>
            </w:r>
            <w:r w:rsidRPr="00382E09">
              <w:rPr>
                <w:w w:val="95"/>
                <w:sz w:val="24"/>
                <w:szCs w:val="24"/>
              </w:rPr>
              <w:t>детского творчества как проективного</w:t>
            </w:r>
            <w:r w:rsidRPr="00382E09">
              <w:rPr>
                <w:spacing w:val="1"/>
                <w:w w:val="95"/>
                <w:sz w:val="24"/>
                <w:szCs w:val="24"/>
              </w:rPr>
              <w:t xml:space="preserve"> </w:t>
            </w:r>
            <w:r w:rsidRPr="00382E09">
              <w:rPr>
                <w:sz w:val="24"/>
                <w:szCs w:val="24"/>
              </w:rPr>
              <w:t>материала.</w:t>
            </w:r>
          </w:p>
        </w:tc>
        <w:tc>
          <w:tcPr>
            <w:tcW w:w="3949" w:type="dxa"/>
          </w:tcPr>
          <w:p w:rsidR="00DD6525" w:rsidRPr="00382E09" w:rsidRDefault="00DD6525" w:rsidP="006217D9">
            <w:pPr>
              <w:pStyle w:val="TableParagraph"/>
              <w:ind w:left="40"/>
              <w:rPr>
                <w:sz w:val="24"/>
                <w:szCs w:val="24"/>
              </w:rPr>
            </w:pPr>
            <w:r w:rsidRPr="00382E09">
              <w:rPr>
                <w:spacing w:val="-1"/>
                <w:sz w:val="24"/>
                <w:szCs w:val="24"/>
              </w:rPr>
              <w:lastRenderedPageBreak/>
              <w:t>Развитие</w:t>
            </w:r>
            <w:r w:rsidRPr="00382E09">
              <w:rPr>
                <w:spacing w:val="-12"/>
                <w:sz w:val="24"/>
                <w:szCs w:val="24"/>
              </w:rPr>
              <w:t xml:space="preserve"> </w:t>
            </w:r>
            <w:r w:rsidRPr="00382E09">
              <w:rPr>
                <w:spacing w:val="-1"/>
                <w:sz w:val="24"/>
                <w:szCs w:val="24"/>
              </w:rPr>
              <w:t>фонематического</w:t>
            </w:r>
            <w:r w:rsidRPr="00382E09">
              <w:rPr>
                <w:spacing w:val="-14"/>
                <w:sz w:val="24"/>
                <w:szCs w:val="24"/>
              </w:rPr>
              <w:t xml:space="preserve"> </w:t>
            </w:r>
            <w:r w:rsidRPr="00382E09">
              <w:rPr>
                <w:sz w:val="24"/>
                <w:szCs w:val="24"/>
              </w:rPr>
              <w:t>слуха,</w:t>
            </w:r>
          </w:p>
          <w:p w:rsidR="00DD6525" w:rsidRPr="00382E09" w:rsidRDefault="00DD6525" w:rsidP="006217D9">
            <w:pPr>
              <w:pStyle w:val="TableParagraph"/>
              <w:ind w:left="40"/>
              <w:rPr>
                <w:sz w:val="24"/>
                <w:szCs w:val="24"/>
              </w:rPr>
            </w:pPr>
            <w:r w:rsidRPr="00382E09">
              <w:rPr>
                <w:spacing w:val="-1"/>
                <w:sz w:val="24"/>
                <w:szCs w:val="24"/>
              </w:rPr>
              <w:t>музыкального</w:t>
            </w:r>
            <w:r w:rsidRPr="00382E09">
              <w:rPr>
                <w:spacing w:val="-13"/>
                <w:sz w:val="24"/>
                <w:szCs w:val="24"/>
              </w:rPr>
              <w:t xml:space="preserve"> </w:t>
            </w:r>
            <w:r w:rsidRPr="00382E09">
              <w:rPr>
                <w:spacing w:val="-1"/>
                <w:sz w:val="24"/>
                <w:szCs w:val="24"/>
              </w:rPr>
              <w:t>слуха,</w:t>
            </w:r>
            <w:r w:rsidRPr="00382E09">
              <w:rPr>
                <w:spacing w:val="-14"/>
                <w:sz w:val="24"/>
                <w:szCs w:val="24"/>
              </w:rPr>
              <w:t xml:space="preserve"> </w:t>
            </w:r>
            <w:r w:rsidRPr="00382E09">
              <w:rPr>
                <w:spacing w:val="-1"/>
                <w:sz w:val="24"/>
                <w:szCs w:val="24"/>
              </w:rPr>
              <w:t>фонематического</w:t>
            </w:r>
          </w:p>
          <w:p w:rsidR="00DD6525" w:rsidRPr="00382E09" w:rsidRDefault="00DD6525" w:rsidP="006217D9">
            <w:pPr>
              <w:pStyle w:val="TableParagraph"/>
              <w:ind w:left="40"/>
              <w:rPr>
                <w:sz w:val="24"/>
                <w:szCs w:val="24"/>
              </w:rPr>
            </w:pPr>
            <w:r w:rsidRPr="00382E09">
              <w:rPr>
                <w:w w:val="90"/>
                <w:sz w:val="24"/>
                <w:szCs w:val="24"/>
              </w:rPr>
              <w:lastRenderedPageBreak/>
              <w:t>восприятия; основных</w:t>
            </w:r>
            <w:r w:rsidRPr="00382E09">
              <w:rPr>
                <w:spacing w:val="1"/>
                <w:w w:val="90"/>
                <w:sz w:val="24"/>
                <w:szCs w:val="24"/>
              </w:rPr>
              <w:t xml:space="preserve"> </w:t>
            </w:r>
            <w:r w:rsidRPr="00382E09">
              <w:rPr>
                <w:w w:val="90"/>
                <w:sz w:val="24"/>
                <w:szCs w:val="24"/>
              </w:rPr>
              <w:t>компонентов</w:t>
            </w:r>
            <w:r w:rsidRPr="00382E09">
              <w:rPr>
                <w:spacing w:val="1"/>
                <w:w w:val="90"/>
                <w:sz w:val="24"/>
                <w:szCs w:val="24"/>
              </w:rPr>
              <w:t xml:space="preserve"> </w:t>
            </w:r>
            <w:r w:rsidRPr="00382E09">
              <w:rPr>
                <w:w w:val="90"/>
                <w:sz w:val="24"/>
                <w:szCs w:val="24"/>
              </w:rPr>
              <w:t>звуковой</w:t>
            </w:r>
            <w:r w:rsidRPr="00382E09">
              <w:rPr>
                <w:spacing w:val="-54"/>
                <w:w w:val="90"/>
                <w:sz w:val="24"/>
                <w:szCs w:val="24"/>
              </w:rPr>
              <w:t xml:space="preserve"> </w:t>
            </w:r>
            <w:r w:rsidRPr="00382E09">
              <w:rPr>
                <w:w w:val="90"/>
                <w:sz w:val="24"/>
                <w:szCs w:val="24"/>
              </w:rPr>
              <w:t>культуры</w:t>
            </w:r>
            <w:r w:rsidRPr="00382E09">
              <w:rPr>
                <w:spacing w:val="-2"/>
                <w:w w:val="90"/>
                <w:sz w:val="24"/>
                <w:szCs w:val="24"/>
              </w:rPr>
              <w:t xml:space="preserve"> </w:t>
            </w:r>
            <w:r w:rsidRPr="00382E09">
              <w:rPr>
                <w:w w:val="90"/>
                <w:sz w:val="24"/>
                <w:szCs w:val="24"/>
              </w:rPr>
              <w:t>речи:</w:t>
            </w:r>
            <w:r w:rsidRPr="00382E09">
              <w:rPr>
                <w:spacing w:val="-3"/>
                <w:w w:val="90"/>
                <w:sz w:val="24"/>
                <w:szCs w:val="24"/>
              </w:rPr>
              <w:t xml:space="preserve"> </w:t>
            </w:r>
            <w:r w:rsidRPr="00382E09">
              <w:rPr>
                <w:w w:val="90"/>
                <w:sz w:val="24"/>
                <w:szCs w:val="24"/>
              </w:rPr>
              <w:t>интонации, ритмико-</w:t>
            </w:r>
          </w:p>
          <w:p w:rsidR="00DD6525" w:rsidRPr="00382E09" w:rsidRDefault="00DD6525" w:rsidP="006217D9">
            <w:pPr>
              <w:pStyle w:val="TableParagraph"/>
              <w:ind w:left="40"/>
              <w:rPr>
                <w:sz w:val="24"/>
                <w:szCs w:val="24"/>
              </w:rPr>
            </w:pPr>
            <w:r w:rsidRPr="00382E09">
              <w:rPr>
                <w:sz w:val="24"/>
                <w:szCs w:val="24"/>
              </w:rPr>
              <w:t>мелодической стороны; формирование</w:t>
            </w:r>
            <w:r w:rsidRPr="00382E09">
              <w:rPr>
                <w:spacing w:val="1"/>
                <w:sz w:val="24"/>
                <w:szCs w:val="24"/>
              </w:rPr>
              <w:t xml:space="preserve"> </w:t>
            </w:r>
            <w:r w:rsidRPr="00382E09">
              <w:rPr>
                <w:spacing w:val="-1"/>
                <w:w w:val="95"/>
                <w:sz w:val="24"/>
                <w:szCs w:val="24"/>
              </w:rPr>
              <w:t>правильного</w:t>
            </w:r>
            <w:r w:rsidRPr="00382E09">
              <w:rPr>
                <w:spacing w:val="-11"/>
                <w:w w:val="95"/>
                <w:sz w:val="24"/>
                <w:szCs w:val="24"/>
              </w:rPr>
              <w:t xml:space="preserve"> </w:t>
            </w:r>
            <w:r w:rsidRPr="00382E09">
              <w:rPr>
                <w:w w:val="95"/>
                <w:sz w:val="24"/>
                <w:szCs w:val="24"/>
              </w:rPr>
              <w:t>речевого</w:t>
            </w:r>
            <w:r w:rsidRPr="00382E09">
              <w:rPr>
                <w:spacing w:val="-11"/>
                <w:w w:val="95"/>
                <w:sz w:val="24"/>
                <w:szCs w:val="24"/>
              </w:rPr>
              <w:t xml:space="preserve"> </w:t>
            </w:r>
            <w:r w:rsidRPr="00382E09">
              <w:rPr>
                <w:w w:val="95"/>
                <w:sz w:val="24"/>
                <w:szCs w:val="24"/>
              </w:rPr>
              <w:t>и</w:t>
            </w:r>
            <w:r w:rsidRPr="00382E09">
              <w:rPr>
                <w:spacing w:val="-11"/>
                <w:w w:val="95"/>
                <w:sz w:val="24"/>
                <w:szCs w:val="24"/>
              </w:rPr>
              <w:t xml:space="preserve"> </w:t>
            </w:r>
            <w:r w:rsidRPr="00382E09">
              <w:rPr>
                <w:w w:val="95"/>
                <w:sz w:val="24"/>
                <w:szCs w:val="24"/>
              </w:rPr>
              <w:t>певческого</w:t>
            </w:r>
            <w:r w:rsidRPr="00382E09">
              <w:rPr>
                <w:spacing w:val="-11"/>
                <w:w w:val="95"/>
                <w:sz w:val="24"/>
                <w:szCs w:val="24"/>
              </w:rPr>
              <w:t xml:space="preserve"> </w:t>
            </w:r>
            <w:r w:rsidRPr="00382E09">
              <w:rPr>
                <w:w w:val="95"/>
                <w:sz w:val="24"/>
                <w:szCs w:val="24"/>
              </w:rPr>
              <w:t>дыхания,</w:t>
            </w:r>
            <w:r w:rsidRPr="00382E09">
              <w:rPr>
                <w:spacing w:val="-57"/>
                <w:w w:val="95"/>
                <w:sz w:val="24"/>
                <w:szCs w:val="24"/>
              </w:rPr>
              <w:t xml:space="preserve"> </w:t>
            </w:r>
            <w:r w:rsidRPr="00382E09">
              <w:rPr>
                <w:w w:val="95"/>
                <w:sz w:val="24"/>
                <w:szCs w:val="24"/>
              </w:rPr>
              <w:t>изменение</w:t>
            </w:r>
            <w:r w:rsidRPr="00382E09">
              <w:rPr>
                <w:spacing w:val="-9"/>
                <w:w w:val="95"/>
                <w:sz w:val="24"/>
                <w:szCs w:val="24"/>
              </w:rPr>
              <w:t xml:space="preserve"> </w:t>
            </w:r>
            <w:r w:rsidRPr="00382E09">
              <w:rPr>
                <w:w w:val="95"/>
                <w:sz w:val="24"/>
                <w:szCs w:val="24"/>
              </w:rPr>
              <w:t>силы</w:t>
            </w:r>
            <w:r w:rsidRPr="00382E09">
              <w:rPr>
                <w:spacing w:val="-9"/>
                <w:w w:val="95"/>
                <w:sz w:val="24"/>
                <w:szCs w:val="24"/>
              </w:rPr>
              <w:t xml:space="preserve"> </w:t>
            </w:r>
            <w:r w:rsidRPr="00382E09">
              <w:rPr>
                <w:w w:val="95"/>
                <w:sz w:val="24"/>
                <w:szCs w:val="24"/>
              </w:rPr>
              <w:t>и</w:t>
            </w:r>
            <w:r w:rsidRPr="00382E09">
              <w:rPr>
                <w:spacing w:val="-7"/>
                <w:w w:val="95"/>
                <w:sz w:val="24"/>
                <w:szCs w:val="24"/>
              </w:rPr>
              <w:t xml:space="preserve"> </w:t>
            </w:r>
            <w:r w:rsidRPr="00382E09">
              <w:rPr>
                <w:w w:val="95"/>
                <w:sz w:val="24"/>
                <w:szCs w:val="24"/>
              </w:rPr>
              <w:t>высоты</w:t>
            </w:r>
            <w:r w:rsidRPr="00382E09">
              <w:rPr>
                <w:spacing w:val="-10"/>
                <w:w w:val="95"/>
                <w:sz w:val="24"/>
                <w:szCs w:val="24"/>
              </w:rPr>
              <w:t xml:space="preserve"> </w:t>
            </w:r>
            <w:r w:rsidRPr="00382E09">
              <w:rPr>
                <w:w w:val="95"/>
                <w:sz w:val="24"/>
                <w:szCs w:val="24"/>
              </w:rPr>
              <w:t>голоса</w:t>
            </w:r>
            <w:r w:rsidRPr="00382E09">
              <w:rPr>
                <w:spacing w:val="-7"/>
                <w:w w:val="95"/>
                <w:sz w:val="24"/>
                <w:szCs w:val="24"/>
              </w:rPr>
              <w:t xml:space="preserve"> </w:t>
            </w:r>
            <w:r w:rsidRPr="00382E09">
              <w:rPr>
                <w:w w:val="95"/>
                <w:sz w:val="24"/>
                <w:szCs w:val="24"/>
              </w:rPr>
              <w:t>в</w:t>
            </w:r>
            <w:r w:rsidRPr="00382E09">
              <w:rPr>
                <w:sz w:val="24"/>
                <w:szCs w:val="24"/>
              </w:rPr>
              <w:t xml:space="preserve"> </w:t>
            </w:r>
            <w:r w:rsidRPr="00382E09">
              <w:rPr>
                <w:spacing w:val="-1"/>
                <w:sz w:val="24"/>
                <w:szCs w:val="24"/>
              </w:rPr>
              <w:t>зависимости</w:t>
            </w:r>
            <w:r w:rsidRPr="00382E09">
              <w:rPr>
                <w:spacing w:val="-12"/>
                <w:sz w:val="24"/>
                <w:szCs w:val="24"/>
              </w:rPr>
              <w:t xml:space="preserve"> </w:t>
            </w:r>
            <w:r w:rsidRPr="00382E09">
              <w:rPr>
                <w:spacing w:val="-1"/>
                <w:sz w:val="24"/>
                <w:szCs w:val="24"/>
              </w:rPr>
              <w:t>от</w:t>
            </w:r>
            <w:r w:rsidRPr="00382E09">
              <w:rPr>
                <w:spacing w:val="-10"/>
                <w:sz w:val="24"/>
                <w:szCs w:val="24"/>
              </w:rPr>
              <w:t xml:space="preserve"> </w:t>
            </w:r>
            <w:r w:rsidRPr="00382E09">
              <w:rPr>
                <w:spacing w:val="-1"/>
                <w:sz w:val="24"/>
                <w:szCs w:val="24"/>
              </w:rPr>
              <w:t>контекста;</w:t>
            </w:r>
            <w:r w:rsidRPr="00382E09">
              <w:rPr>
                <w:spacing w:val="-13"/>
                <w:sz w:val="24"/>
                <w:szCs w:val="24"/>
              </w:rPr>
              <w:t xml:space="preserve"> </w:t>
            </w:r>
            <w:r w:rsidRPr="00382E09">
              <w:rPr>
                <w:sz w:val="24"/>
                <w:szCs w:val="24"/>
              </w:rPr>
              <w:t>обогащение</w:t>
            </w:r>
            <w:r w:rsidRPr="00382E09">
              <w:rPr>
                <w:spacing w:val="-60"/>
                <w:sz w:val="24"/>
                <w:szCs w:val="24"/>
              </w:rPr>
              <w:t xml:space="preserve"> </w:t>
            </w:r>
            <w:r w:rsidRPr="00382E09">
              <w:rPr>
                <w:w w:val="95"/>
                <w:sz w:val="24"/>
                <w:szCs w:val="24"/>
              </w:rPr>
              <w:t>словаря</w:t>
            </w:r>
            <w:r w:rsidRPr="00382E09">
              <w:rPr>
                <w:spacing w:val="-9"/>
                <w:w w:val="95"/>
                <w:sz w:val="24"/>
                <w:szCs w:val="24"/>
              </w:rPr>
              <w:t xml:space="preserve"> </w:t>
            </w:r>
            <w:r w:rsidRPr="00382E09">
              <w:rPr>
                <w:w w:val="95"/>
                <w:sz w:val="24"/>
                <w:szCs w:val="24"/>
              </w:rPr>
              <w:t>дошкольников</w:t>
            </w:r>
            <w:r w:rsidRPr="00382E09">
              <w:rPr>
                <w:spacing w:val="-8"/>
                <w:w w:val="95"/>
                <w:sz w:val="24"/>
                <w:szCs w:val="24"/>
              </w:rPr>
              <w:t xml:space="preserve"> </w:t>
            </w:r>
            <w:r w:rsidRPr="00382E09">
              <w:rPr>
                <w:w w:val="95"/>
                <w:sz w:val="24"/>
                <w:szCs w:val="24"/>
              </w:rPr>
              <w:t>с</w:t>
            </w:r>
            <w:r w:rsidRPr="00382E09">
              <w:rPr>
                <w:spacing w:val="-7"/>
                <w:w w:val="95"/>
                <w:sz w:val="24"/>
                <w:szCs w:val="24"/>
              </w:rPr>
              <w:t xml:space="preserve"> </w:t>
            </w:r>
            <w:r w:rsidRPr="00382E09">
              <w:rPr>
                <w:w w:val="95"/>
                <w:sz w:val="24"/>
                <w:szCs w:val="24"/>
              </w:rPr>
              <w:t>ЗПР</w:t>
            </w:r>
            <w:r w:rsidRPr="00382E09">
              <w:rPr>
                <w:spacing w:val="-9"/>
                <w:w w:val="95"/>
                <w:sz w:val="24"/>
                <w:szCs w:val="24"/>
              </w:rPr>
              <w:t xml:space="preserve"> </w:t>
            </w:r>
            <w:r w:rsidRPr="00382E09">
              <w:rPr>
                <w:w w:val="95"/>
                <w:sz w:val="24"/>
                <w:szCs w:val="24"/>
              </w:rPr>
              <w:t>по</w:t>
            </w:r>
          </w:p>
          <w:p w:rsidR="00DD6525" w:rsidRPr="00382E09" w:rsidRDefault="00DD6525" w:rsidP="006217D9">
            <w:pPr>
              <w:pStyle w:val="TableParagraph"/>
              <w:ind w:left="40" w:right="729"/>
              <w:rPr>
                <w:sz w:val="24"/>
                <w:szCs w:val="24"/>
              </w:rPr>
            </w:pPr>
            <w:r w:rsidRPr="00382E09">
              <w:rPr>
                <w:sz w:val="24"/>
                <w:szCs w:val="24"/>
              </w:rPr>
              <w:t xml:space="preserve">разработанным учителем-логопедом </w:t>
            </w:r>
            <w:r w:rsidRPr="00382E09">
              <w:rPr>
                <w:spacing w:val="-61"/>
                <w:sz w:val="24"/>
                <w:szCs w:val="24"/>
              </w:rPr>
              <w:t xml:space="preserve"> </w:t>
            </w:r>
            <w:r w:rsidRPr="00382E09">
              <w:rPr>
                <w:sz w:val="24"/>
                <w:szCs w:val="24"/>
              </w:rPr>
              <w:t>лексическим</w:t>
            </w:r>
            <w:r w:rsidRPr="00382E09">
              <w:rPr>
                <w:spacing w:val="-13"/>
                <w:sz w:val="24"/>
                <w:szCs w:val="24"/>
              </w:rPr>
              <w:t xml:space="preserve"> </w:t>
            </w:r>
            <w:r w:rsidRPr="00382E09">
              <w:rPr>
                <w:sz w:val="24"/>
                <w:szCs w:val="24"/>
              </w:rPr>
              <w:t>темам.</w:t>
            </w:r>
          </w:p>
        </w:tc>
      </w:tr>
      <w:tr w:rsidR="00DD6525" w:rsidRPr="00382E09" w:rsidTr="006217D9">
        <w:trPr>
          <w:trHeight w:val="664"/>
        </w:trPr>
        <w:tc>
          <w:tcPr>
            <w:tcW w:w="1985" w:type="dxa"/>
          </w:tcPr>
          <w:p w:rsidR="00DD6525" w:rsidRPr="00382E09" w:rsidRDefault="00DD6525" w:rsidP="006217D9">
            <w:pPr>
              <w:pStyle w:val="TableParagraph"/>
              <w:ind w:left="40"/>
              <w:rPr>
                <w:sz w:val="24"/>
                <w:szCs w:val="24"/>
                <w:lang w:val="en-US"/>
              </w:rPr>
            </w:pPr>
            <w:r w:rsidRPr="00382E09">
              <w:rPr>
                <w:w w:val="95"/>
                <w:sz w:val="24"/>
                <w:szCs w:val="24"/>
                <w:lang w:val="en-US"/>
              </w:rPr>
              <w:t>Инструктор</w:t>
            </w:r>
            <w:r w:rsidRPr="00382E09">
              <w:rPr>
                <w:spacing w:val="6"/>
                <w:w w:val="95"/>
                <w:sz w:val="24"/>
                <w:szCs w:val="24"/>
                <w:lang w:val="en-US"/>
              </w:rPr>
              <w:t xml:space="preserve"> </w:t>
            </w:r>
            <w:r w:rsidRPr="00382E09">
              <w:rPr>
                <w:w w:val="95"/>
                <w:sz w:val="24"/>
                <w:szCs w:val="24"/>
                <w:lang w:val="en-US"/>
              </w:rPr>
              <w:t>по</w:t>
            </w:r>
            <w:r w:rsidRPr="00382E09">
              <w:rPr>
                <w:spacing w:val="-57"/>
                <w:w w:val="95"/>
                <w:sz w:val="24"/>
                <w:szCs w:val="24"/>
                <w:lang w:val="en-US"/>
              </w:rPr>
              <w:t xml:space="preserve"> </w:t>
            </w:r>
            <w:r w:rsidRPr="00382E09">
              <w:rPr>
                <w:sz w:val="24"/>
                <w:szCs w:val="24"/>
                <w:lang w:val="en-US"/>
              </w:rPr>
              <w:t>физической</w:t>
            </w:r>
            <w:r w:rsidRPr="00382E09">
              <w:rPr>
                <w:spacing w:val="1"/>
                <w:sz w:val="24"/>
                <w:szCs w:val="24"/>
                <w:lang w:val="en-US"/>
              </w:rPr>
              <w:t xml:space="preserve"> </w:t>
            </w:r>
            <w:r w:rsidRPr="00382E09">
              <w:rPr>
                <w:sz w:val="24"/>
                <w:szCs w:val="24"/>
                <w:lang w:val="en-US"/>
              </w:rPr>
              <w:t>культуре</w:t>
            </w:r>
          </w:p>
        </w:tc>
        <w:tc>
          <w:tcPr>
            <w:tcW w:w="4566" w:type="dxa"/>
          </w:tcPr>
          <w:p w:rsidR="00DD6525" w:rsidRPr="00382E09" w:rsidRDefault="00DD6525" w:rsidP="006217D9">
            <w:pPr>
              <w:pStyle w:val="TableParagraph"/>
              <w:ind w:left="40" w:right="195"/>
              <w:rPr>
                <w:sz w:val="24"/>
                <w:szCs w:val="24"/>
              </w:rPr>
            </w:pPr>
            <w:r w:rsidRPr="00382E09">
              <w:rPr>
                <w:sz w:val="24"/>
                <w:szCs w:val="24"/>
              </w:rPr>
              <w:t>Реализация</w:t>
            </w:r>
            <w:r w:rsidRPr="00382E09">
              <w:rPr>
                <w:spacing w:val="-11"/>
                <w:sz w:val="24"/>
                <w:szCs w:val="24"/>
              </w:rPr>
              <w:t xml:space="preserve"> </w:t>
            </w:r>
            <w:r w:rsidRPr="00382E09">
              <w:rPr>
                <w:sz w:val="24"/>
                <w:szCs w:val="24"/>
              </w:rPr>
              <w:t>используемых</w:t>
            </w:r>
            <w:r w:rsidRPr="00382E09">
              <w:rPr>
                <w:spacing w:val="-9"/>
                <w:sz w:val="24"/>
                <w:szCs w:val="24"/>
              </w:rPr>
              <w:t xml:space="preserve"> </w:t>
            </w:r>
            <w:r w:rsidRPr="00382E09">
              <w:rPr>
                <w:sz w:val="24"/>
                <w:szCs w:val="24"/>
              </w:rPr>
              <w:t>программ</w:t>
            </w:r>
            <w:r w:rsidRPr="00382E09">
              <w:rPr>
                <w:spacing w:val="-9"/>
                <w:sz w:val="24"/>
                <w:szCs w:val="24"/>
              </w:rPr>
              <w:t xml:space="preserve"> </w:t>
            </w:r>
            <w:r w:rsidRPr="00382E09">
              <w:rPr>
                <w:sz w:val="24"/>
                <w:szCs w:val="24"/>
              </w:rPr>
              <w:t>с</w:t>
            </w:r>
            <w:r w:rsidRPr="00382E09">
              <w:rPr>
                <w:spacing w:val="-60"/>
                <w:sz w:val="24"/>
                <w:szCs w:val="24"/>
              </w:rPr>
              <w:t xml:space="preserve"> </w:t>
            </w:r>
            <w:r w:rsidRPr="00382E09">
              <w:rPr>
                <w:w w:val="95"/>
                <w:sz w:val="24"/>
                <w:szCs w:val="24"/>
              </w:rPr>
              <w:t>целью коррекции двигательных</w:t>
            </w:r>
            <w:r w:rsidRPr="00382E09">
              <w:rPr>
                <w:spacing w:val="1"/>
                <w:w w:val="95"/>
                <w:sz w:val="24"/>
                <w:szCs w:val="24"/>
              </w:rPr>
              <w:t xml:space="preserve"> </w:t>
            </w:r>
            <w:r w:rsidRPr="00382E09">
              <w:rPr>
                <w:w w:val="95"/>
                <w:sz w:val="24"/>
                <w:szCs w:val="24"/>
              </w:rPr>
              <w:t>нарушений,</w:t>
            </w:r>
            <w:r w:rsidRPr="00382E09">
              <w:rPr>
                <w:spacing w:val="4"/>
                <w:w w:val="95"/>
                <w:sz w:val="24"/>
                <w:szCs w:val="24"/>
              </w:rPr>
              <w:t xml:space="preserve"> </w:t>
            </w:r>
            <w:r w:rsidRPr="00382E09">
              <w:rPr>
                <w:w w:val="95"/>
                <w:sz w:val="24"/>
                <w:szCs w:val="24"/>
              </w:rPr>
              <w:t>ориентировки</w:t>
            </w:r>
            <w:r w:rsidRPr="00382E09">
              <w:rPr>
                <w:spacing w:val="9"/>
                <w:w w:val="95"/>
                <w:sz w:val="24"/>
                <w:szCs w:val="24"/>
              </w:rPr>
              <w:t xml:space="preserve"> </w:t>
            </w:r>
            <w:r w:rsidRPr="00382E09">
              <w:rPr>
                <w:w w:val="95"/>
                <w:sz w:val="24"/>
                <w:szCs w:val="24"/>
              </w:rPr>
              <w:t>в</w:t>
            </w:r>
            <w:r w:rsidRPr="00382E09">
              <w:rPr>
                <w:spacing w:val="8"/>
                <w:w w:val="95"/>
                <w:sz w:val="24"/>
                <w:szCs w:val="24"/>
              </w:rPr>
              <w:t xml:space="preserve"> </w:t>
            </w:r>
            <w:r w:rsidRPr="00382E09">
              <w:rPr>
                <w:w w:val="95"/>
                <w:sz w:val="24"/>
                <w:szCs w:val="24"/>
              </w:rPr>
              <w:t>макро-</w:t>
            </w:r>
            <w:r w:rsidRPr="00382E09">
              <w:rPr>
                <w:spacing w:val="9"/>
                <w:w w:val="95"/>
                <w:sz w:val="24"/>
                <w:szCs w:val="24"/>
              </w:rPr>
              <w:t xml:space="preserve"> </w:t>
            </w:r>
            <w:r w:rsidRPr="00382E09">
              <w:rPr>
                <w:w w:val="95"/>
                <w:sz w:val="24"/>
                <w:szCs w:val="24"/>
              </w:rPr>
              <w:t>и</w:t>
            </w:r>
            <w:r w:rsidRPr="00382E09">
              <w:rPr>
                <w:spacing w:val="1"/>
                <w:w w:val="95"/>
                <w:sz w:val="24"/>
                <w:szCs w:val="24"/>
              </w:rPr>
              <w:t xml:space="preserve"> </w:t>
            </w:r>
            <w:r w:rsidRPr="00382E09">
              <w:rPr>
                <w:sz w:val="24"/>
                <w:szCs w:val="24"/>
              </w:rPr>
              <w:t>микропространстве.</w:t>
            </w:r>
            <w:r w:rsidRPr="00382E09">
              <w:rPr>
                <w:spacing w:val="-13"/>
                <w:sz w:val="24"/>
                <w:szCs w:val="24"/>
              </w:rPr>
              <w:t xml:space="preserve"> </w:t>
            </w:r>
            <w:r w:rsidRPr="00382E09">
              <w:rPr>
                <w:sz w:val="24"/>
                <w:szCs w:val="24"/>
              </w:rPr>
              <w:t>Подбор</w:t>
            </w:r>
          </w:p>
          <w:p w:rsidR="00DD6525" w:rsidRPr="00382E09" w:rsidRDefault="00DD6525" w:rsidP="006217D9">
            <w:pPr>
              <w:pStyle w:val="TableParagraph"/>
              <w:ind w:left="40"/>
              <w:rPr>
                <w:sz w:val="24"/>
                <w:szCs w:val="24"/>
              </w:rPr>
            </w:pPr>
            <w:r w:rsidRPr="00382E09">
              <w:rPr>
                <w:w w:val="90"/>
                <w:sz w:val="24"/>
                <w:szCs w:val="24"/>
              </w:rPr>
              <w:t>индивидуальных</w:t>
            </w:r>
            <w:r w:rsidRPr="00382E09">
              <w:rPr>
                <w:spacing w:val="24"/>
                <w:w w:val="90"/>
                <w:sz w:val="24"/>
                <w:szCs w:val="24"/>
              </w:rPr>
              <w:t xml:space="preserve"> </w:t>
            </w:r>
            <w:r w:rsidRPr="00382E09">
              <w:rPr>
                <w:w w:val="90"/>
                <w:sz w:val="24"/>
                <w:szCs w:val="24"/>
              </w:rPr>
              <w:t>упражнений</w:t>
            </w:r>
            <w:r w:rsidRPr="00382E09">
              <w:rPr>
                <w:spacing w:val="25"/>
                <w:w w:val="90"/>
                <w:sz w:val="24"/>
                <w:szCs w:val="24"/>
              </w:rPr>
              <w:t xml:space="preserve"> </w:t>
            </w:r>
            <w:r w:rsidRPr="00382E09">
              <w:rPr>
                <w:w w:val="90"/>
                <w:sz w:val="24"/>
                <w:szCs w:val="24"/>
              </w:rPr>
              <w:t>для</w:t>
            </w:r>
            <w:r w:rsidRPr="00382E09">
              <w:rPr>
                <w:spacing w:val="23"/>
                <w:w w:val="90"/>
                <w:sz w:val="24"/>
                <w:szCs w:val="24"/>
              </w:rPr>
              <w:t xml:space="preserve"> </w:t>
            </w:r>
            <w:r w:rsidRPr="00382E09">
              <w:rPr>
                <w:w w:val="90"/>
                <w:sz w:val="24"/>
                <w:szCs w:val="24"/>
              </w:rPr>
              <w:t>занятий</w:t>
            </w:r>
            <w:r w:rsidRPr="00382E09">
              <w:rPr>
                <w:spacing w:val="23"/>
                <w:w w:val="90"/>
                <w:sz w:val="24"/>
                <w:szCs w:val="24"/>
              </w:rPr>
              <w:t xml:space="preserve"> </w:t>
            </w:r>
            <w:r w:rsidRPr="00382E09">
              <w:rPr>
                <w:w w:val="90"/>
                <w:sz w:val="24"/>
                <w:szCs w:val="24"/>
              </w:rPr>
              <w:t>с</w:t>
            </w:r>
            <w:r w:rsidRPr="00382E09">
              <w:rPr>
                <w:spacing w:val="-54"/>
                <w:w w:val="90"/>
                <w:sz w:val="24"/>
                <w:szCs w:val="24"/>
              </w:rPr>
              <w:t xml:space="preserve"> </w:t>
            </w:r>
            <w:r w:rsidRPr="00382E09">
              <w:rPr>
                <w:sz w:val="24"/>
                <w:szCs w:val="24"/>
              </w:rPr>
              <w:t>детьми,</w:t>
            </w:r>
            <w:r w:rsidRPr="00382E09">
              <w:rPr>
                <w:spacing w:val="-11"/>
                <w:sz w:val="24"/>
                <w:szCs w:val="24"/>
              </w:rPr>
              <w:t xml:space="preserve"> </w:t>
            </w:r>
            <w:r w:rsidRPr="00382E09">
              <w:rPr>
                <w:sz w:val="24"/>
                <w:szCs w:val="24"/>
              </w:rPr>
              <w:t>имеющими</w:t>
            </w:r>
            <w:r w:rsidRPr="00382E09">
              <w:rPr>
                <w:spacing w:val="-9"/>
                <w:sz w:val="24"/>
                <w:szCs w:val="24"/>
              </w:rPr>
              <w:t xml:space="preserve"> </w:t>
            </w:r>
            <w:r w:rsidRPr="00382E09">
              <w:rPr>
                <w:sz w:val="24"/>
                <w:szCs w:val="24"/>
              </w:rPr>
              <w:t>соматическую</w:t>
            </w:r>
          </w:p>
          <w:p w:rsidR="00DD6525" w:rsidRPr="00382E09" w:rsidRDefault="00DD6525" w:rsidP="006217D9">
            <w:pPr>
              <w:pStyle w:val="TableParagraph"/>
              <w:ind w:left="40"/>
              <w:rPr>
                <w:sz w:val="24"/>
                <w:szCs w:val="24"/>
              </w:rPr>
            </w:pPr>
            <w:r w:rsidRPr="00382E09">
              <w:rPr>
                <w:spacing w:val="-1"/>
                <w:sz w:val="24"/>
                <w:szCs w:val="24"/>
              </w:rPr>
              <w:t>слабость,</w:t>
            </w:r>
            <w:r w:rsidRPr="00382E09">
              <w:rPr>
                <w:spacing w:val="-14"/>
                <w:sz w:val="24"/>
                <w:szCs w:val="24"/>
              </w:rPr>
              <w:t xml:space="preserve"> </w:t>
            </w:r>
            <w:r w:rsidRPr="00382E09">
              <w:rPr>
                <w:sz w:val="24"/>
                <w:szCs w:val="24"/>
              </w:rPr>
              <w:t>замедленное</w:t>
            </w:r>
            <w:r w:rsidRPr="00382E09">
              <w:rPr>
                <w:spacing w:val="-14"/>
                <w:sz w:val="24"/>
                <w:szCs w:val="24"/>
              </w:rPr>
              <w:t xml:space="preserve"> </w:t>
            </w:r>
            <w:r w:rsidRPr="00382E09">
              <w:rPr>
                <w:sz w:val="24"/>
                <w:szCs w:val="24"/>
              </w:rPr>
              <w:t>развитие</w:t>
            </w:r>
          </w:p>
          <w:p w:rsidR="00DD6525" w:rsidRPr="00382E09" w:rsidRDefault="00DD6525" w:rsidP="006217D9">
            <w:pPr>
              <w:pStyle w:val="TableParagraph"/>
              <w:ind w:left="40" w:right="195"/>
              <w:rPr>
                <w:sz w:val="24"/>
                <w:szCs w:val="24"/>
              </w:rPr>
            </w:pPr>
            <w:r w:rsidRPr="00382E09">
              <w:rPr>
                <w:w w:val="95"/>
                <w:sz w:val="24"/>
                <w:szCs w:val="24"/>
              </w:rPr>
              <w:t>локомоторных функций, отставание в</w:t>
            </w:r>
            <w:r w:rsidRPr="00382E09">
              <w:rPr>
                <w:spacing w:val="1"/>
                <w:w w:val="95"/>
                <w:sz w:val="24"/>
                <w:szCs w:val="24"/>
              </w:rPr>
              <w:t xml:space="preserve"> </w:t>
            </w:r>
            <w:r w:rsidRPr="00382E09">
              <w:rPr>
                <w:w w:val="95"/>
                <w:sz w:val="24"/>
                <w:szCs w:val="24"/>
              </w:rPr>
              <w:t>развитии</w:t>
            </w:r>
            <w:r w:rsidRPr="00382E09">
              <w:rPr>
                <w:spacing w:val="25"/>
                <w:w w:val="95"/>
                <w:sz w:val="24"/>
                <w:szCs w:val="24"/>
              </w:rPr>
              <w:t xml:space="preserve"> </w:t>
            </w:r>
            <w:r w:rsidRPr="00382E09">
              <w:rPr>
                <w:w w:val="95"/>
                <w:sz w:val="24"/>
                <w:szCs w:val="24"/>
              </w:rPr>
              <w:t>двигательной</w:t>
            </w:r>
            <w:r w:rsidRPr="00382E09">
              <w:rPr>
                <w:spacing w:val="24"/>
                <w:w w:val="95"/>
                <w:sz w:val="24"/>
                <w:szCs w:val="24"/>
              </w:rPr>
              <w:t xml:space="preserve"> </w:t>
            </w:r>
            <w:r w:rsidRPr="00382E09">
              <w:rPr>
                <w:w w:val="95"/>
                <w:sz w:val="24"/>
                <w:szCs w:val="24"/>
              </w:rPr>
              <w:t>сферы,</w:t>
            </w:r>
            <w:r w:rsidRPr="00382E09">
              <w:rPr>
                <w:spacing w:val="20"/>
                <w:w w:val="95"/>
                <w:sz w:val="24"/>
                <w:szCs w:val="24"/>
              </w:rPr>
              <w:t xml:space="preserve"> </w:t>
            </w:r>
            <w:r w:rsidRPr="00382E09">
              <w:rPr>
                <w:w w:val="95"/>
                <w:sz w:val="24"/>
                <w:szCs w:val="24"/>
              </w:rPr>
              <w:t>снижение</w:t>
            </w:r>
            <w:r w:rsidRPr="00382E09">
              <w:rPr>
                <w:spacing w:val="-57"/>
                <w:w w:val="95"/>
                <w:sz w:val="24"/>
                <w:szCs w:val="24"/>
              </w:rPr>
              <w:t xml:space="preserve"> </w:t>
            </w:r>
            <w:r w:rsidRPr="00382E09">
              <w:rPr>
                <w:w w:val="95"/>
                <w:sz w:val="24"/>
                <w:szCs w:val="24"/>
              </w:rPr>
              <w:t>ловкости и скорости выполнения</w:t>
            </w:r>
            <w:r w:rsidRPr="00382E09">
              <w:rPr>
                <w:spacing w:val="1"/>
                <w:w w:val="95"/>
                <w:sz w:val="24"/>
                <w:szCs w:val="24"/>
              </w:rPr>
              <w:t xml:space="preserve"> </w:t>
            </w:r>
            <w:r w:rsidRPr="00382E09">
              <w:rPr>
                <w:sz w:val="24"/>
                <w:szCs w:val="24"/>
              </w:rPr>
              <w:t>упражнений с учётом рекомендаций</w:t>
            </w:r>
            <w:r w:rsidRPr="00382E09">
              <w:rPr>
                <w:spacing w:val="1"/>
                <w:sz w:val="24"/>
                <w:szCs w:val="24"/>
              </w:rPr>
              <w:t xml:space="preserve"> </w:t>
            </w:r>
            <w:r w:rsidRPr="00382E09">
              <w:rPr>
                <w:sz w:val="24"/>
                <w:szCs w:val="24"/>
              </w:rPr>
              <w:t>педагога-психолога.</w:t>
            </w:r>
          </w:p>
        </w:tc>
        <w:tc>
          <w:tcPr>
            <w:tcW w:w="3949" w:type="dxa"/>
          </w:tcPr>
          <w:p w:rsidR="00DD6525" w:rsidRPr="00382E09" w:rsidRDefault="00DD6525" w:rsidP="006217D9">
            <w:pPr>
              <w:pStyle w:val="TableParagraph"/>
              <w:tabs>
                <w:tab w:val="left" w:pos="3656"/>
              </w:tabs>
              <w:ind w:left="40" w:right="590"/>
              <w:rPr>
                <w:sz w:val="24"/>
                <w:szCs w:val="24"/>
              </w:rPr>
            </w:pPr>
            <w:r w:rsidRPr="00382E09">
              <w:rPr>
                <w:spacing w:val="-1"/>
                <w:sz w:val="24"/>
                <w:szCs w:val="24"/>
              </w:rPr>
              <w:t>Закрепление лексико-грамматических средств</w:t>
            </w:r>
            <w:r w:rsidRPr="00382E09">
              <w:rPr>
                <w:spacing w:val="-61"/>
                <w:sz w:val="24"/>
                <w:szCs w:val="24"/>
              </w:rPr>
              <w:t xml:space="preserve">                                                   </w:t>
            </w:r>
            <w:r w:rsidRPr="00382E09">
              <w:rPr>
                <w:spacing w:val="-8"/>
                <w:w w:val="95"/>
                <w:sz w:val="24"/>
                <w:szCs w:val="24"/>
              </w:rPr>
              <w:t xml:space="preserve"> </w:t>
            </w:r>
            <w:r w:rsidRPr="00382E09">
              <w:rPr>
                <w:w w:val="95"/>
                <w:sz w:val="24"/>
                <w:szCs w:val="24"/>
              </w:rPr>
              <w:t>языка</w:t>
            </w:r>
            <w:r w:rsidRPr="00382E09">
              <w:rPr>
                <w:spacing w:val="-7"/>
                <w:w w:val="95"/>
                <w:sz w:val="24"/>
                <w:szCs w:val="24"/>
              </w:rPr>
              <w:t xml:space="preserve"> </w:t>
            </w:r>
            <w:r w:rsidRPr="00382E09">
              <w:rPr>
                <w:w w:val="95"/>
                <w:sz w:val="24"/>
                <w:szCs w:val="24"/>
              </w:rPr>
              <w:t>и</w:t>
            </w:r>
            <w:r w:rsidRPr="00382E09">
              <w:rPr>
                <w:spacing w:val="-7"/>
                <w:w w:val="95"/>
                <w:sz w:val="24"/>
                <w:szCs w:val="24"/>
              </w:rPr>
              <w:t xml:space="preserve"> </w:t>
            </w:r>
            <w:r w:rsidRPr="00382E09">
              <w:rPr>
                <w:w w:val="95"/>
                <w:sz w:val="24"/>
                <w:szCs w:val="24"/>
              </w:rPr>
              <w:t>автоматизация</w:t>
            </w:r>
            <w:r w:rsidRPr="00382E09">
              <w:rPr>
                <w:spacing w:val="-8"/>
                <w:w w:val="95"/>
                <w:sz w:val="24"/>
                <w:szCs w:val="24"/>
              </w:rPr>
              <w:t xml:space="preserve"> </w:t>
            </w:r>
            <w:r w:rsidRPr="00382E09">
              <w:rPr>
                <w:w w:val="95"/>
                <w:sz w:val="24"/>
                <w:szCs w:val="24"/>
              </w:rPr>
              <w:t>по возможности звуков путем специально</w:t>
            </w:r>
            <w:r w:rsidRPr="00382E09">
              <w:rPr>
                <w:spacing w:val="1"/>
                <w:w w:val="95"/>
                <w:sz w:val="24"/>
                <w:szCs w:val="24"/>
              </w:rPr>
              <w:t xml:space="preserve"> </w:t>
            </w:r>
            <w:r w:rsidRPr="00382E09">
              <w:rPr>
                <w:w w:val="95"/>
                <w:sz w:val="24"/>
                <w:szCs w:val="24"/>
              </w:rPr>
              <w:t>подобранных подвижных игр и упражнений,</w:t>
            </w:r>
            <w:r w:rsidRPr="00382E09">
              <w:rPr>
                <w:spacing w:val="-58"/>
                <w:w w:val="95"/>
                <w:sz w:val="24"/>
                <w:szCs w:val="24"/>
              </w:rPr>
              <w:t xml:space="preserve"> </w:t>
            </w:r>
            <w:r w:rsidRPr="00382E09">
              <w:rPr>
                <w:sz w:val="24"/>
                <w:szCs w:val="24"/>
              </w:rPr>
              <w:t>разработанных с учетом изучаемой</w:t>
            </w:r>
            <w:r w:rsidRPr="00382E09">
              <w:rPr>
                <w:spacing w:val="1"/>
                <w:sz w:val="24"/>
                <w:szCs w:val="24"/>
              </w:rPr>
              <w:t xml:space="preserve"> </w:t>
            </w:r>
            <w:r w:rsidRPr="00382E09">
              <w:rPr>
                <w:w w:val="95"/>
                <w:sz w:val="24"/>
                <w:szCs w:val="24"/>
              </w:rPr>
              <w:t>лексической</w:t>
            </w:r>
            <w:r w:rsidRPr="00382E09">
              <w:rPr>
                <w:spacing w:val="-11"/>
                <w:w w:val="95"/>
                <w:sz w:val="24"/>
                <w:szCs w:val="24"/>
              </w:rPr>
              <w:t xml:space="preserve"> </w:t>
            </w:r>
            <w:r w:rsidRPr="00382E09">
              <w:rPr>
                <w:w w:val="95"/>
                <w:sz w:val="24"/>
                <w:szCs w:val="24"/>
              </w:rPr>
              <w:t>темы;</w:t>
            </w:r>
            <w:r w:rsidRPr="00382E09">
              <w:rPr>
                <w:spacing w:val="-12"/>
                <w:w w:val="95"/>
                <w:sz w:val="24"/>
                <w:szCs w:val="24"/>
              </w:rPr>
              <w:t xml:space="preserve"> </w:t>
            </w:r>
            <w:r w:rsidRPr="00382E09">
              <w:rPr>
                <w:w w:val="95"/>
                <w:sz w:val="24"/>
                <w:szCs w:val="24"/>
              </w:rPr>
              <w:t>развитие</w:t>
            </w:r>
          </w:p>
          <w:p w:rsidR="00DD6525" w:rsidRPr="00382E09" w:rsidRDefault="00DD6525" w:rsidP="006217D9">
            <w:pPr>
              <w:pStyle w:val="TableParagraph"/>
              <w:ind w:left="40" w:right="598"/>
              <w:rPr>
                <w:sz w:val="24"/>
                <w:szCs w:val="24"/>
              </w:rPr>
            </w:pPr>
            <w:r w:rsidRPr="00382E09">
              <w:rPr>
                <w:w w:val="95"/>
                <w:sz w:val="24"/>
                <w:szCs w:val="24"/>
              </w:rPr>
              <w:t>физиологического и речевого дыхания;</w:t>
            </w:r>
            <w:r w:rsidRPr="00382E09">
              <w:rPr>
                <w:spacing w:val="-58"/>
                <w:w w:val="95"/>
                <w:sz w:val="24"/>
                <w:szCs w:val="24"/>
              </w:rPr>
              <w:t xml:space="preserve"> </w:t>
            </w:r>
            <w:r w:rsidRPr="00382E09">
              <w:rPr>
                <w:spacing w:val="-1"/>
                <w:sz w:val="24"/>
                <w:szCs w:val="24"/>
              </w:rPr>
              <w:t xml:space="preserve">развитие </w:t>
            </w:r>
            <w:r w:rsidRPr="00382E09">
              <w:rPr>
                <w:sz w:val="24"/>
                <w:szCs w:val="24"/>
              </w:rPr>
              <w:t>общей и мелкой моторики;</w:t>
            </w:r>
            <w:r w:rsidRPr="00382E09">
              <w:rPr>
                <w:spacing w:val="1"/>
                <w:sz w:val="24"/>
                <w:szCs w:val="24"/>
              </w:rPr>
              <w:t xml:space="preserve"> </w:t>
            </w:r>
            <w:r w:rsidRPr="00382E09">
              <w:rPr>
                <w:w w:val="95"/>
                <w:sz w:val="24"/>
                <w:szCs w:val="24"/>
              </w:rPr>
              <w:t>координация</w:t>
            </w:r>
            <w:r w:rsidRPr="00382E09">
              <w:rPr>
                <w:spacing w:val="-5"/>
                <w:w w:val="95"/>
                <w:sz w:val="24"/>
                <w:szCs w:val="24"/>
              </w:rPr>
              <w:t xml:space="preserve"> </w:t>
            </w:r>
            <w:r w:rsidRPr="00382E09">
              <w:rPr>
                <w:w w:val="95"/>
                <w:sz w:val="24"/>
                <w:szCs w:val="24"/>
              </w:rPr>
              <w:t>речи</w:t>
            </w:r>
            <w:r w:rsidRPr="00382E09">
              <w:rPr>
                <w:spacing w:val="-3"/>
                <w:w w:val="95"/>
                <w:sz w:val="24"/>
                <w:szCs w:val="24"/>
              </w:rPr>
              <w:t xml:space="preserve"> </w:t>
            </w:r>
            <w:r w:rsidRPr="00382E09">
              <w:rPr>
                <w:w w:val="95"/>
                <w:sz w:val="24"/>
                <w:szCs w:val="24"/>
              </w:rPr>
              <w:t>с</w:t>
            </w:r>
            <w:r w:rsidRPr="00382E09">
              <w:rPr>
                <w:spacing w:val="-2"/>
                <w:w w:val="95"/>
                <w:sz w:val="24"/>
                <w:szCs w:val="24"/>
              </w:rPr>
              <w:t xml:space="preserve"> </w:t>
            </w:r>
            <w:r w:rsidRPr="00382E09">
              <w:rPr>
                <w:w w:val="95"/>
                <w:sz w:val="24"/>
                <w:szCs w:val="24"/>
              </w:rPr>
              <w:t>движением.</w:t>
            </w:r>
          </w:p>
        </w:tc>
      </w:tr>
    </w:tbl>
    <w:p w:rsidR="00DD6525" w:rsidRDefault="00DD6525" w:rsidP="004A5A8B">
      <w:pPr>
        <w:spacing w:after="0" w:line="360" w:lineRule="auto"/>
        <w:jc w:val="both"/>
        <w:rPr>
          <w:rStyle w:val="FontStyle207"/>
          <w:rFonts w:ascii="Times New Roman" w:hAnsi="Times New Roman"/>
          <w:sz w:val="28"/>
          <w:szCs w:val="28"/>
        </w:rPr>
      </w:pPr>
    </w:p>
    <w:p w:rsidR="00DD6525" w:rsidRDefault="00DD6525" w:rsidP="004A5A8B">
      <w:pPr>
        <w:pStyle w:val="5"/>
        <w:keepNext w:val="0"/>
        <w:keepLines w:val="0"/>
        <w:widowControl w:val="0"/>
        <w:autoSpaceDE w:val="0"/>
        <w:autoSpaceDN w:val="0"/>
        <w:spacing w:before="0" w:after="0" w:line="360" w:lineRule="auto"/>
        <w:ind w:firstLine="284"/>
        <w:rPr>
          <w:rFonts w:ascii="Times New Roman" w:hAnsi="Times New Roman"/>
          <w:sz w:val="28"/>
          <w:szCs w:val="28"/>
        </w:rPr>
      </w:pPr>
      <w:r>
        <w:rPr>
          <w:rFonts w:ascii="Times New Roman" w:hAnsi="Times New Roman"/>
          <w:sz w:val="28"/>
          <w:szCs w:val="28"/>
        </w:rPr>
        <w:t>Направления работы педагога-психолога.</w:t>
      </w:r>
    </w:p>
    <w:p w:rsidR="00DD6525" w:rsidRPr="005B37B0" w:rsidRDefault="00DD6525" w:rsidP="003062A8">
      <w:pPr>
        <w:pStyle w:val="a9"/>
        <w:numPr>
          <w:ilvl w:val="0"/>
          <w:numId w:val="36"/>
        </w:numPr>
        <w:rPr>
          <w:rFonts w:ascii="Times New Roman" w:hAnsi="Times New Roman"/>
          <w:b/>
          <w:sz w:val="28"/>
          <w:szCs w:val="28"/>
          <w:lang w:eastAsia="ru-RU"/>
        </w:rPr>
      </w:pPr>
      <w:r w:rsidRPr="005B37B0">
        <w:rPr>
          <w:rFonts w:ascii="Times New Roman" w:hAnsi="Times New Roman"/>
          <w:b/>
          <w:sz w:val="28"/>
          <w:szCs w:val="28"/>
          <w:lang w:eastAsia="ru-RU"/>
        </w:rPr>
        <w:t xml:space="preserve">Психодиагностика. </w:t>
      </w:r>
    </w:p>
    <w:p w:rsidR="00DD6525" w:rsidRPr="00911D52" w:rsidRDefault="00DD6525" w:rsidP="004A5A8B">
      <w:pPr>
        <w:pStyle w:val="af5"/>
        <w:spacing w:line="360" w:lineRule="auto"/>
        <w:ind w:left="0" w:right="-1" w:firstLine="709"/>
        <w:rPr>
          <w:sz w:val="28"/>
          <w:szCs w:val="28"/>
        </w:rPr>
      </w:pPr>
      <w:r w:rsidRPr="00911D52">
        <w:rPr>
          <w:b/>
          <w:sz w:val="28"/>
          <w:szCs w:val="28"/>
        </w:rPr>
        <w:t>Цель:</w:t>
      </w:r>
      <w:r w:rsidRPr="00911D52">
        <w:rPr>
          <w:b/>
          <w:spacing w:val="1"/>
          <w:sz w:val="28"/>
          <w:szCs w:val="28"/>
        </w:rPr>
        <w:t xml:space="preserve"> </w:t>
      </w:r>
      <w:r w:rsidRPr="00911D52">
        <w:rPr>
          <w:sz w:val="28"/>
          <w:szCs w:val="28"/>
        </w:rPr>
        <w:t>получение</w:t>
      </w:r>
      <w:r w:rsidRPr="00911D52">
        <w:rPr>
          <w:spacing w:val="1"/>
          <w:sz w:val="28"/>
          <w:szCs w:val="28"/>
        </w:rPr>
        <w:t xml:space="preserve"> </w:t>
      </w:r>
      <w:r w:rsidRPr="00911D52">
        <w:rPr>
          <w:sz w:val="28"/>
          <w:szCs w:val="28"/>
        </w:rPr>
        <w:t>информации</w:t>
      </w:r>
      <w:r w:rsidRPr="00911D52">
        <w:rPr>
          <w:spacing w:val="1"/>
          <w:sz w:val="28"/>
          <w:szCs w:val="28"/>
        </w:rPr>
        <w:t xml:space="preserve"> </w:t>
      </w:r>
      <w:r w:rsidRPr="00911D52">
        <w:rPr>
          <w:sz w:val="28"/>
          <w:szCs w:val="28"/>
        </w:rPr>
        <w:t>об</w:t>
      </w:r>
      <w:r w:rsidRPr="00911D52">
        <w:rPr>
          <w:spacing w:val="1"/>
          <w:sz w:val="28"/>
          <w:szCs w:val="28"/>
        </w:rPr>
        <w:t xml:space="preserve"> </w:t>
      </w:r>
      <w:r w:rsidRPr="00911D52">
        <w:rPr>
          <w:sz w:val="28"/>
          <w:szCs w:val="28"/>
        </w:rPr>
        <w:t>уровне</w:t>
      </w:r>
      <w:r w:rsidRPr="00911D52">
        <w:rPr>
          <w:spacing w:val="1"/>
          <w:sz w:val="28"/>
          <w:szCs w:val="28"/>
        </w:rPr>
        <w:t xml:space="preserve"> </w:t>
      </w:r>
      <w:r w:rsidRPr="00911D52">
        <w:rPr>
          <w:sz w:val="28"/>
          <w:szCs w:val="28"/>
        </w:rPr>
        <w:t>психического</w:t>
      </w:r>
      <w:r w:rsidRPr="00911D52">
        <w:rPr>
          <w:spacing w:val="1"/>
          <w:sz w:val="28"/>
          <w:szCs w:val="28"/>
        </w:rPr>
        <w:t xml:space="preserve"> </w:t>
      </w:r>
      <w:r w:rsidRPr="00911D52">
        <w:rPr>
          <w:sz w:val="28"/>
          <w:szCs w:val="28"/>
        </w:rPr>
        <w:t>развития</w:t>
      </w:r>
      <w:r w:rsidRPr="00911D52">
        <w:rPr>
          <w:spacing w:val="1"/>
          <w:sz w:val="28"/>
          <w:szCs w:val="28"/>
        </w:rPr>
        <w:t xml:space="preserve"> </w:t>
      </w:r>
      <w:r w:rsidRPr="00911D52">
        <w:rPr>
          <w:sz w:val="28"/>
          <w:szCs w:val="28"/>
        </w:rPr>
        <w:t>детей,</w:t>
      </w:r>
      <w:r w:rsidRPr="00911D52">
        <w:rPr>
          <w:spacing w:val="1"/>
          <w:sz w:val="28"/>
          <w:szCs w:val="28"/>
        </w:rPr>
        <w:t xml:space="preserve"> </w:t>
      </w:r>
      <w:r w:rsidRPr="00911D52">
        <w:rPr>
          <w:sz w:val="28"/>
          <w:szCs w:val="28"/>
        </w:rPr>
        <w:t>выявление</w:t>
      </w:r>
      <w:r w:rsidRPr="00911D52">
        <w:rPr>
          <w:spacing w:val="1"/>
          <w:sz w:val="28"/>
          <w:szCs w:val="28"/>
        </w:rPr>
        <w:t xml:space="preserve"> </w:t>
      </w:r>
      <w:r w:rsidRPr="00911D52">
        <w:rPr>
          <w:sz w:val="28"/>
          <w:szCs w:val="28"/>
        </w:rPr>
        <w:t>индивидуальных</w:t>
      </w:r>
      <w:r w:rsidRPr="00911D52">
        <w:rPr>
          <w:spacing w:val="1"/>
          <w:sz w:val="28"/>
          <w:szCs w:val="28"/>
        </w:rPr>
        <w:t xml:space="preserve"> </w:t>
      </w:r>
      <w:r w:rsidRPr="00911D52">
        <w:rPr>
          <w:sz w:val="28"/>
          <w:szCs w:val="28"/>
        </w:rPr>
        <w:t>особенностей</w:t>
      </w:r>
      <w:r w:rsidRPr="00911D52">
        <w:rPr>
          <w:spacing w:val="1"/>
          <w:sz w:val="28"/>
          <w:szCs w:val="28"/>
        </w:rPr>
        <w:t xml:space="preserve"> </w:t>
      </w:r>
      <w:r w:rsidRPr="00911D52">
        <w:rPr>
          <w:sz w:val="28"/>
          <w:szCs w:val="28"/>
        </w:rPr>
        <w:t>и</w:t>
      </w:r>
      <w:r w:rsidRPr="00911D52">
        <w:rPr>
          <w:spacing w:val="1"/>
          <w:sz w:val="28"/>
          <w:szCs w:val="28"/>
        </w:rPr>
        <w:t xml:space="preserve"> </w:t>
      </w:r>
      <w:r w:rsidRPr="00911D52">
        <w:rPr>
          <w:sz w:val="28"/>
          <w:szCs w:val="28"/>
        </w:rPr>
        <w:t>проблем</w:t>
      </w:r>
      <w:r w:rsidRPr="00911D52">
        <w:rPr>
          <w:spacing w:val="1"/>
          <w:sz w:val="28"/>
          <w:szCs w:val="28"/>
        </w:rPr>
        <w:t xml:space="preserve"> </w:t>
      </w:r>
      <w:r w:rsidRPr="00911D52">
        <w:rPr>
          <w:sz w:val="28"/>
          <w:szCs w:val="28"/>
        </w:rPr>
        <w:t>участников</w:t>
      </w:r>
      <w:r w:rsidRPr="00911D52">
        <w:rPr>
          <w:spacing w:val="1"/>
          <w:sz w:val="28"/>
          <w:szCs w:val="28"/>
        </w:rPr>
        <w:t xml:space="preserve"> </w:t>
      </w:r>
      <w:r w:rsidRPr="00911D52">
        <w:rPr>
          <w:sz w:val="28"/>
          <w:szCs w:val="28"/>
        </w:rPr>
        <w:t>воспитательно-образовательного</w:t>
      </w:r>
      <w:r w:rsidRPr="00911D52">
        <w:rPr>
          <w:spacing w:val="1"/>
          <w:sz w:val="28"/>
          <w:szCs w:val="28"/>
        </w:rPr>
        <w:t xml:space="preserve"> </w:t>
      </w:r>
      <w:r w:rsidRPr="00911D52">
        <w:rPr>
          <w:sz w:val="28"/>
          <w:szCs w:val="28"/>
        </w:rPr>
        <w:t>процесса.</w:t>
      </w:r>
    </w:p>
    <w:p w:rsidR="00DD6525" w:rsidRPr="00911D52" w:rsidRDefault="00DD6525" w:rsidP="004A5A8B">
      <w:pPr>
        <w:pStyle w:val="af5"/>
        <w:spacing w:line="360" w:lineRule="auto"/>
        <w:ind w:left="0" w:right="-1" w:firstLine="709"/>
        <w:rPr>
          <w:sz w:val="28"/>
          <w:szCs w:val="28"/>
        </w:rPr>
      </w:pPr>
      <w:r w:rsidRPr="00911D52">
        <w:rPr>
          <w:sz w:val="28"/>
          <w:szCs w:val="28"/>
        </w:rPr>
        <w:t>Плановая</w:t>
      </w:r>
      <w:r w:rsidRPr="00911D52">
        <w:rPr>
          <w:spacing w:val="1"/>
          <w:sz w:val="28"/>
          <w:szCs w:val="28"/>
        </w:rPr>
        <w:t xml:space="preserve"> </w:t>
      </w:r>
      <w:r w:rsidRPr="00911D52">
        <w:rPr>
          <w:sz w:val="28"/>
          <w:szCs w:val="28"/>
        </w:rPr>
        <w:t>диагностика</w:t>
      </w:r>
      <w:r w:rsidRPr="00911D52">
        <w:rPr>
          <w:spacing w:val="1"/>
          <w:sz w:val="28"/>
          <w:szCs w:val="28"/>
        </w:rPr>
        <w:t xml:space="preserve"> </w:t>
      </w:r>
      <w:r w:rsidRPr="00911D52">
        <w:rPr>
          <w:sz w:val="28"/>
          <w:szCs w:val="28"/>
        </w:rPr>
        <w:t>или</w:t>
      </w:r>
      <w:r w:rsidRPr="00911D52">
        <w:rPr>
          <w:spacing w:val="1"/>
          <w:sz w:val="28"/>
          <w:szCs w:val="28"/>
        </w:rPr>
        <w:t xml:space="preserve"> </w:t>
      </w:r>
      <w:r w:rsidRPr="00911D52">
        <w:rPr>
          <w:sz w:val="28"/>
          <w:szCs w:val="28"/>
        </w:rPr>
        <w:t>диагностика</w:t>
      </w:r>
      <w:r w:rsidRPr="00911D52">
        <w:rPr>
          <w:spacing w:val="1"/>
          <w:sz w:val="28"/>
          <w:szCs w:val="28"/>
        </w:rPr>
        <w:t xml:space="preserve"> </w:t>
      </w:r>
      <w:r w:rsidRPr="00911D52">
        <w:rPr>
          <w:sz w:val="28"/>
          <w:szCs w:val="28"/>
        </w:rPr>
        <w:t>по</w:t>
      </w:r>
      <w:r w:rsidRPr="00911D52">
        <w:rPr>
          <w:spacing w:val="1"/>
          <w:sz w:val="28"/>
          <w:szCs w:val="28"/>
        </w:rPr>
        <w:t xml:space="preserve"> </w:t>
      </w:r>
      <w:r w:rsidRPr="00911D52">
        <w:rPr>
          <w:sz w:val="28"/>
          <w:szCs w:val="28"/>
        </w:rPr>
        <w:t>запросу воспитанников, администрации,</w:t>
      </w:r>
      <w:r w:rsidRPr="00911D52">
        <w:rPr>
          <w:spacing w:val="1"/>
          <w:sz w:val="28"/>
          <w:szCs w:val="28"/>
        </w:rPr>
        <w:t xml:space="preserve"> </w:t>
      </w:r>
      <w:r w:rsidRPr="00911D52">
        <w:rPr>
          <w:w w:val="95"/>
          <w:sz w:val="28"/>
          <w:szCs w:val="28"/>
        </w:rPr>
        <w:t>педагогов и родителей и рассматривается как важный подготовительный этап индивидуального и</w:t>
      </w:r>
      <w:r w:rsidRPr="00911D52">
        <w:rPr>
          <w:spacing w:val="1"/>
          <w:w w:val="95"/>
          <w:sz w:val="28"/>
          <w:szCs w:val="28"/>
        </w:rPr>
        <w:t xml:space="preserve"> </w:t>
      </w:r>
      <w:r w:rsidRPr="00911D52">
        <w:rPr>
          <w:w w:val="95"/>
          <w:sz w:val="28"/>
          <w:szCs w:val="28"/>
        </w:rPr>
        <w:t>группового консультирования, психолого-педагогического консилиума, педсовета ДОУ. В ходе ее</w:t>
      </w:r>
      <w:r w:rsidRPr="00911D52">
        <w:rPr>
          <w:spacing w:val="1"/>
          <w:w w:val="95"/>
          <w:sz w:val="28"/>
          <w:szCs w:val="28"/>
        </w:rPr>
        <w:t xml:space="preserve"> </w:t>
      </w:r>
      <w:r w:rsidRPr="00911D52">
        <w:rPr>
          <w:sz w:val="28"/>
          <w:szCs w:val="28"/>
        </w:rPr>
        <w:t>проведение</w:t>
      </w:r>
      <w:r w:rsidRPr="00911D52">
        <w:rPr>
          <w:spacing w:val="1"/>
          <w:sz w:val="28"/>
          <w:szCs w:val="28"/>
        </w:rPr>
        <w:t xml:space="preserve"> </w:t>
      </w:r>
      <w:r w:rsidRPr="00911D52">
        <w:rPr>
          <w:sz w:val="28"/>
          <w:szCs w:val="28"/>
        </w:rPr>
        <w:t>происходит</w:t>
      </w:r>
      <w:r w:rsidRPr="00911D52">
        <w:rPr>
          <w:spacing w:val="1"/>
          <w:sz w:val="28"/>
          <w:szCs w:val="28"/>
        </w:rPr>
        <w:t xml:space="preserve"> </w:t>
      </w:r>
      <w:r w:rsidRPr="00911D52">
        <w:rPr>
          <w:sz w:val="28"/>
          <w:szCs w:val="28"/>
        </w:rPr>
        <w:t>выявление</w:t>
      </w:r>
      <w:r w:rsidRPr="00911D52">
        <w:rPr>
          <w:spacing w:val="1"/>
          <w:sz w:val="28"/>
          <w:szCs w:val="28"/>
        </w:rPr>
        <w:t xml:space="preserve"> </w:t>
      </w:r>
      <w:r w:rsidRPr="00911D52">
        <w:rPr>
          <w:sz w:val="28"/>
          <w:szCs w:val="28"/>
        </w:rPr>
        <w:t>особенностей</w:t>
      </w:r>
      <w:r w:rsidRPr="00911D52">
        <w:rPr>
          <w:spacing w:val="1"/>
          <w:sz w:val="28"/>
          <w:szCs w:val="28"/>
        </w:rPr>
        <w:t xml:space="preserve"> </w:t>
      </w:r>
      <w:r w:rsidRPr="00911D52">
        <w:rPr>
          <w:sz w:val="28"/>
          <w:szCs w:val="28"/>
        </w:rPr>
        <w:t>психического</w:t>
      </w:r>
      <w:r w:rsidRPr="00911D52">
        <w:rPr>
          <w:spacing w:val="1"/>
          <w:sz w:val="28"/>
          <w:szCs w:val="28"/>
        </w:rPr>
        <w:t xml:space="preserve"> </w:t>
      </w:r>
      <w:r w:rsidRPr="00911D52">
        <w:rPr>
          <w:sz w:val="28"/>
          <w:szCs w:val="28"/>
        </w:rPr>
        <w:t>развития</w:t>
      </w:r>
      <w:r w:rsidRPr="00911D52">
        <w:rPr>
          <w:spacing w:val="1"/>
          <w:sz w:val="28"/>
          <w:szCs w:val="28"/>
        </w:rPr>
        <w:t xml:space="preserve"> </w:t>
      </w:r>
      <w:r w:rsidRPr="00911D52">
        <w:rPr>
          <w:sz w:val="28"/>
          <w:szCs w:val="28"/>
        </w:rPr>
        <w:t>ребенка</w:t>
      </w:r>
      <w:r w:rsidRPr="00911D52">
        <w:rPr>
          <w:spacing w:val="1"/>
          <w:sz w:val="28"/>
          <w:szCs w:val="28"/>
        </w:rPr>
        <w:t xml:space="preserve"> </w:t>
      </w:r>
      <w:r w:rsidRPr="00911D52">
        <w:rPr>
          <w:sz w:val="28"/>
          <w:szCs w:val="28"/>
        </w:rPr>
        <w:t>и</w:t>
      </w:r>
      <w:r w:rsidRPr="00911D52">
        <w:rPr>
          <w:spacing w:val="1"/>
          <w:sz w:val="28"/>
          <w:szCs w:val="28"/>
        </w:rPr>
        <w:t xml:space="preserve"> </w:t>
      </w:r>
      <w:r w:rsidRPr="00911D52">
        <w:rPr>
          <w:sz w:val="28"/>
          <w:szCs w:val="28"/>
        </w:rPr>
        <w:t>их</w:t>
      </w:r>
      <w:r w:rsidRPr="00911D52">
        <w:rPr>
          <w:spacing w:val="1"/>
          <w:sz w:val="28"/>
          <w:szCs w:val="28"/>
        </w:rPr>
        <w:t xml:space="preserve"> </w:t>
      </w:r>
      <w:r w:rsidRPr="00911D52">
        <w:rPr>
          <w:sz w:val="28"/>
          <w:szCs w:val="28"/>
        </w:rPr>
        <w:t>соответствия</w:t>
      </w:r>
      <w:r w:rsidRPr="00911D52">
        <w:rPr>
          <w:spacing w:val="-10"/>
          <w:sz w:val="28"/>
          <w:szCs w:val="28"/>
        </w:rPr>
        <w:t xml:space="preserve"> </w:t>
      </w:r>
      <w:r w:rsidRPr="00911D52">
        <w:rPr>
          <w:sz w:val="28"/>
          <w:szCs w:val="28"/>
        </w:rPr>
        <w:t>возрастной</w:t>
      </w:r>
      <w:r w:rsidRPr="00911D52">
        <w:rPr>
          <w:spacing w:val="-9"/>
          <w:sz w:val="28"/>
          <w:szCs w:val="28"/>
        </w:rPr>
        <w:t xml:space="preserve"> </w:t>
      </w:r>
      <w:r w:rsidRPr="00911D52">
        <w:rPr>
          <w:sz w:val="28"/>
          <w:szCs w:val="28"/>
        </w:rPr>
        <w:t>норме</w:t>
      </w:r>
      <w:r w:rsidRPr="00911D52">
        <w:rPr>
          <w:spacing w:val="-9"/>
          <w:sz w:val="28"/>
          <w:szCs w:val="28"/>
        </w:rPr>
        <w:t xml:space="preserve"> </w:t>
      </w:r>
      <w:r w:rsidRPr="00911D52">
        <w:rPr>
          <w:sz w:val="28"/>
          <w:szCs w:val="28"/>
        </w:rPr>
        <w:t>и</w:t>
      </w:r>
      <w:r w:rsidRPr="00911D52">
        <w:rPr>
          <w:spacing w:val="-9"/>
          <w:sz w:val="28"/>
          <w:szCs w:val="28"/>
        </w:rPr>
        <w:t xml:space="preserve"> </w:t>
      </w:r>
      <w:r w:rsidRPr="00911D52">
        <w:rPr>
          <w:sz w:val="28"/>
          <w:szCs w:val="28"/>
        </w:rPr>
        <w:t>социальным</w:t>
      </w:r>
      <w:r w:rsidRPr="00911D52">
        <w:rPr>
          <w:spacing w:val="-8"/>
          <w:sz w:val="28"/>
          <w:szCs w:val="28"/>
        </w:rPr>
        <w:t xml:space="preserve"> </w:t>
      </w:r>
      <w:r w:rsidRPr="00911D52">
        <w:rPr>
          <w:sz w:val="28"/>
          <w:szCs w:val="28"/>
        </w:rPr>
        <w:t>требованиям,</w:t>
      </w:r>
      <w:r w:rsidRPr="00911D52">
        <w:rPr>
          <w:spacing w:val="-10"/>
          <w:sz w:val="28"/>
          <w:szCs w:val="28"/>
        </w:rPr>
        <w:t xml:space="preserve"> </w:t>
      </w:r>
      <w:r w:rsidRPr="00911D52">
        <w:rPr>
          <w:sz w:val="28"/>
          <w:szCs w:val="28"/>
        </w:rPr>
        <w:t>а</w:t>
      </w:r>
      <w:r w:rsidRPr="00911D52">
        <w:rPr>
          <w:spacing w:val="-10"/>
          <w:sz w:val="28"/>
          <w:szCs w:val="28"/>
        </w:rPr>
        <w:t xml:space="preserve"> </w:t>
      </w:r>
      <w:r w:rsidRPr="00911D52">
        <w:rPr>
          <w:sz w:val="28"/>
          <w:szCs w:val="28"/>
        </w:rPr>
        <w:t>также</w:t>
      </w:r>
      <w:r w:rsidRPr="00911D52">
        <w:rPr>
          <w:spacing w:val="-6"/>
          <w:sz w:val="28"/>
          <w:szCs w:val="28"/>
        </w:rPr>
        <w:t xml:space="preserve"> </w:t>
      </w:r>
      <w:r w:rsidRPr="00911D52">
        <w:rPr>
          <w:sz w:val="28"/>
          <w:szCs w:val="28"/>
        </w:rPr>
        <w:t>определение</w:t>
      </w:r>
      <w:r w:rsidRPr="00911D52">
        <w:rPr>
          <w:spacing w:val="-9"/>
          <w:sz w:val="28"/>
          <w:szCs w:val="28"/>
        </w:rPr>
        <w:t xml:space="preserve"> </w:t>
      </w:r>
      <w:r w:rsidRPr="00911D52">
        <w:rPr>
          <w:sz w:val="28"/>
          <w:szCs w:val="28"/>
        </w:rPr>
        <w:t>отклонений</w:t>
      </w:r>
      <w:r w:rsidRPr="00911D52">
        <w:rPr>
          <w:spacing w:val="-10"/>
          <w:sz w:val="28"/>
          <w:szCs w:val="28"/>
        </w:rPr>
        <w:t xml:space="preserve"> </w:t>
      </w:r>
      <w:r w:rsidRPr="00911D52">
        <w:rPr>
          <w:sz w:val="28"/>
          <w:szCs w:val="28"/>
        </w:rPr>
        <w:t>в</w:t>
      </w:r>
      <w:r w:rsidRPr="00911D52">
        <w:rPr>
          <w:spacing w:val="-68"/>
          <w:sz w:val="28"/>
          <w:szCs w:val="28"/>
        </w:rPr>
        <w:t xml:space="preserve"> </w:t>
      </w:r>
      <w:r w:rsidRPr="00911D52">
        <w:rPr>
          <w:sz w:val="28"/>
          <w:szCs w:val="28"/>
        </w:rPr>
        <w:t>ту или иную сторону, своевременное определение проблем в развитии ребенка и анализ их</w:t>
      </w:r>
      <w:r w:rsidRPr="00911D52">
        <w:rPr>
          <w:spacing w:val="1"/>
          <w:sz w:val="28"/>
          <w:szCs w:val="28"/>
        </w:rPr>
        <w:t xml:space="preserve"> </w:t>
      </w:r>
      <w:r w:rsidRPr="00911D52">
        <w:rPr>
          <w:sz w:val="28"/>
          <w:szCs w:val="28"/>
        </w:rPr>
        <w:t>причин, определение влияния воспитательно-образовательного процесса в ДОУ на развитие</w:t>
      </w:r>
      <w:r w:rsidRPr="00911D52">
        <w:rPr>
          <w:spacing w:val="1"/>
          <w:sz w:val="28"/>
          <w:szCs w:val="28"/>
        </w:rPr>
        <w:t xml:space="preserve"> </w:t>
      </w:r>
      <w:r w:rsidRPr="00911D52">
        <w:rPr>
          <w:sz w:val="28"/>
          <w:szCs w:val="28"/>
        </w:rPr>
        <w:t>ребенка.</w:t>
      </w:r>
      <w:r w:rsidRPr="00911D52">
        <w:rPr>
          <w:spacing w:val="-14"/>
          <w:sz w:val="28"/>
          <w:szCs w:val="28"/>
        </w:rPr>
        <w:t xml:space="preserve"> </w:t>
      </w:r>
      <w:r w:rsidRPr="00911D52">
        <w:rPr>
          <w:sz w:val="28"/>
          <w:szCs w:val="28"/>
        </w:rPr>
        <w:t>Предметом</w:t>
      </w:r>
      <w:r w:rsidRPr="00911D52">
        <w:rPr>
          <w:spacing w:val="-11"/>
          <w:sz w:val="28"/>
          <w:szCs w:val="28"/>
        </w:rPr>
        <w:t xml:space="preserve"> </w:t>
      </w:r>
      <w:r w:rsidRPr="00911D52">
        <w:rPr>
          <w:sz w:val="28"/>
          <w:szCs w:val="28"/>
        </w:rPr>
        <w:t>психологической</w:t>
      </w:r>
      <w:r w:rsidRPr="00911D52">
        <w:rPr>
          <w:spacing w:val="-10"/>
          <w:sz w:val="28"/>
          <w:szCs w:val="28"/>
        </w:rPr>
        <w:t xml:space="preserve"> </w:t>
      </w:r>
      <w:r w:rsidRPr="00911D52">
        <w:rPr>
          <w:sz w:val="28"/>
          <w:szCs w:val="28"/>
        </w:rPr>
        <w:t>диагностики</w:t>
      </w:r>
      <w:r w:rsidRPr="00911D52">
        <w:rPr>
          <w:spacing w:val="-12"/>
          <w:sz w:val="28"/>
          <w:szCs w:val="28"/>
        </w:rPr>
        <w:t xml:space="preserve"> </w:t>
      </w:r>
      <w:r w:rsidRPr="00911D52">
        <w:rPr>
          <w:sz w:val="28"/>
          <w:szCs w:val="28"/>
        </w:rPr>
        <w:t>являются</w:t>
      </w:r>
      <w:r w:rsidRPr="00911D52">
        <w:rPr>
          <w:spacing w:val="-11"/>
          <w:sz w:val="28"/>
          <w:szCs w:val="28"/>
        </w:rPr>
        <w:t xml:space="preserve"> </w:t>
      </w:r>
      <w:r w:rsidRPr="00911D52">
        <w:rPr>
          <w:sz w:val="28"/>
          <w:szCs w:val="28"/>
        </w:rPr>
        <w:t>также</w:t>
      </w:r>
      <w:r w:rsidRPr="00911D52">
        <w:rPr>
          <w:spacing w:val="-10"/>
          <w:sz w:val="28"/>
          <w:szCs w:val="28"/>
        </w:rPr>
        <w:t xml:space="preserve"> </w:t>
      </w:r>
      <w:r w:rsidRPr="00911D52">
        <w:rPr>
          <w:sz w:val="28"/>
          <w:szCs w:val="28"/>
        </w:rPr>
        <w:t>и</w:t>
      </w:r>
      <w:r w:rsidRPr="00911D52">
        <w:rPr>
          <w:spacing w:val="-10"/>
          <w:sz w:val="28"/>
          <w:szCs w:val="28"/>
        </w:rPr>
        <w:t xml:space="preserve"> </w:t>
      </w:r>
      <w:r w:rsidRPr="00911D52">
        <w:rPr>
          <w:sz w:val="28"/>
          <w:szCs w:val="28"/>
        </w:rPr>
        <w:t>адаптация</w:t>
      </w:r>
      <w:r w:rsidRPr="00911D52">
        <w:rPr>
          <w:spacing w:val="-11"/>
          <w:sz w:val="28"/>
          <w:szCs w:val="28"/>
        </w:rPr>
        <w:t xml:space="preserve"> </w:t>
      </w:r>
      <w:r w:rsidRPr="00911D52">
        <w:rPr>
          <w:sz w:val="28"/>
          <w:szCs w:val="28"/>
        </w:rPr>
        <w:t>ребенка</w:t>
      </w:r>
      <w:r w:rsidRPr="00911D52">
        <w:rPr>
          <w:spacing w:val="-11"/>
          <w:sz w:val="28"/>
          <w:szCs w:val="28"/>
        </w:rPr>
        <w:t xml:space="preserve"> </w:t>
      </w:r>
      <w:r w:rsidRPr="00911D52">
        <w:rPr>
          <w:sz w:val="28"/>
          <w:szCs w:val="28"/>
        </w:rPr>
        <w:t>к</w:t>
      </w:r>
      <w:r w:rsidRPr="00911D52">
        <w:rPr>
          <w:spacing w:val="-10"/>
          <w:sz w:val="28"/>
          <w:szCs w:val="28"/>
        </w:rPr>
        <w:t xml:space="preserve"> </w:t>
      </w:r>
      <w:r w:rsidRPr="00911D52">
        <w:rPr>
          <w:sz w:val="28"/>
          <w:szCs w:val="28"/>
        </w:rPr>
        <w:t>ДОУ,</w:t>
      </w:r>
      <w:r w:rsidRPr="00911D52">
        <w:rPr>
          <w:spacing w:val="-68"/>
          <w:sz w:val="28"/>
          <w:szCs w:val="28"/>
        </w:rPr>
        <w:t xml:space="preserve"> </w:t>
      </w:r>
      <w:r>
        <w:rPr>
          <w:spacing w:val="-68"/>
          <w:sz w:val="28"/>
          <w:szCs w:val="28"/>
        </w:rPr>
        <w:t xml:space="preserve">                                                    </w:t>
      </w:r>
      <w:r w:rsidRPr="00911D52">
        <w:rPr>
          <w:sz w:val="28"/>
          <w:szCs w:val="28"/>
        </w:rPr>
        <w:t>соответствие</w:t>
      </w:r>
      <w:r w:rsidRPr="00911D52">
        <w:rPr>
          <w:spacing w:val="1"/>
          <w:sz w:val="28"/>
          <w:szCs w:val="28"/>
        </w:rPr>
        <w:t xml:space="preserve"> </w:t>
      </w:r>
      <w:r w:rsidRPr="00911D52">
        <w:rPr>
          <w:sz w:val="28"/>
          <w:szCs w:val="28"/>
        </w:rPr>
        <w:t>или</w:t>
      </w:r>
      <w:r w:rsidRPr="00911D52">
        <w:rPr>
          <w:spacing w:val="1"/>
          <w:sz w:val="28"/>
          <w:szCs w:val="28"/>
        </w:rPr>
        <w:t xml:space="preserve"> </w:t>
      </w:r>
      <w:r w:rsidRPr="00911D52">
        <w:rPr>
          <w:sz w:val="28"/>
          <w:szCs w:val="28"/>
        </w:rPr>
        <w:t>несоответствие</w:t>
      </w:r>
      <w:r w:rsidRPr="00911D52">
        <w:rPr>
          <w:spacing w:val="1"/>
          <w:sz w:val="28"/>
          <w:szCs w:val="28"/>
        </w:rPr>
        <w:t xml:space="preserve"> </w:t>
      </w:r>
      <w:r w:rsidRPr="00911D52">
        <w:rPr>
          <w:sz w:val="28"/>
          <w:szCs w:val="28"/>
        </w:rPr>
        <w:t>уровня</w:t>
      </w:r>
      <w:r w:rsidRPr="00911D52">
        <w:rPr>
          <w:spacing w:val="1"/>
          <w:sz w:val="28"/>
          <w:szCs w:val="28"/>
        </w:rPr>
        <w:t xml:space="preserve"> </w:t>
      </w:r>
      <w:r w:rsidRPr="00911D52">
        <w:rPr>
          <w:sz w:val="28"/>
          <w:szCs w:val="28"/>
        </w:rPr>
        <w:t>его</w:t>
      </w:r>
      <w:r w:rsidRPr="00911D52">
        <w:rPr>
          <w:spacing w:val="1"/>
          <w:sz w:val="28"/>
          <w:szCs w:val="28"/>
        </w:rPr>
        <w:t xml:space="preserve"> </w:t>
      </w:r>
      <w:r w:rsidRPr="00911D52">
        <w:rPr>
          <w:sz w:val="28"/>
          <w:szCs w:val="28"/>
        </w:rPr>
        <w:t>психического</w:t>
      </w:r>
      <w:r w:rsidRPr="00911D52">
        <w:rPr>
          <w:spacing w:val="1"/>
          <w:sz w:val="28"/>
          <w:szCs w:val="28"/>
        </w:rPr>
        <w:t xml:space="preserve"> </w:t>
      </w:r>
      <w:r w:rsidRPr="00911D52">
        <w:rPr>
          <w:sz w:val="28"/>
          <w:szCs w:val="28"/>
        </w:rPr>
        <w:t>развития</w:t>
      </w:r>
      <w:r w:rsidRPr="00911D52">
        <w:rPr>
          <w:spacing w:val="1"/>
          <w:sz w:val="28"/>
          <w:szCs w:val="28"/>
        </w:rPr>
        <w:t xml:space="preserve"> </w:t>
      </w:r>
      <w:r w:rsidRPr="00911D52">
        <w:rPr>
          <w:sz w:val="28"/>
          <w:szCs w:val="28"/>
        </w:rPr>
        <w:t>возрастной</w:t>
      </w:r>
      <w:r w:rsidRPr="00911D52">
        <w:rPr>
          <w:spacing w:val="1"/>
          <w:sz w:val="28"/>
          <w:szCs w:val="28"/>
        </w:rPr>
        <w:t xml:space="preserve"> </w:t>
      </w:r>
      <w:r w:rsidRPr="00911D52">
        <w:rPr>
          <w:sz w:val="28"/>
          <w:szCs w:val="28"/>
        </w:rPr>
        <w:t>норме,</w:t>
      </w:r>
      <w:r w:rsidRPr="00911D52">
        <w:rPr>
          <w:spacing w:val="1"/>
          <w:sz w:val="28"/>
          <w:szCs w:val="28"/>
        </w:rPr>
        <w:t xml:space="preserve"> </w:t>
      </w:r>
      <w:r w:rsidRPr="00911D52">
        <w:rPr>
          <w:w w:val="95"/>
          <w:sz w:val="28"/>
          <w:szCs w:val="28"/>
        </w:rPr>
        <w:t>негативные</w:t>
      </w:r>
      <w:r w:rsidRPr="00911D52">
        <w:rPr>
          <w:spacing w:val="-11"/>
          <w:w w:val="95"/>
          <w:sz w:val="28"/>
          <w:szCs w:val="28"/>
        </w:rPr>
        <w:t xml:space="preserve"> </w:t>
      </w:r>
      <w:r w:rsidRPr="00911D52">
        <w:rPr>
          <w:w w:val="95"/>
          <w:sz w:val="28"/>
          <w:szCs w:val="28"/>
        </w:rPr>
        <w:t>тенденции</w:t>
      </w:r>
      <w:r w:rsidRPr="00911D52">
        <w:rPr>
          <w:spacing w:val="-11"/>
          <w:w w:val="95"/>
          <w:sz w:val="28"/>
          <w:szCs w:val="28"/>
        </w:rPr>
        <w:t xml:space="preserve"> </w:t>
      </w:r>
      <w:r w:rsidRPr="00911D52">
        <w:rPr>
          <w:w w:val="95"/>
          <w:sz w:val="28"/>
          <w:szCs w:val="28"/>
        </w:rPr>
        <w:t>личностного</w:t>
      </w:r>
      <w:r w:rsidRPr="00911D52">
        <w:rPr>
          <w:spacing w:val="-11"/>
          <w:w w:val="95"/>
          <w:sz w:val="28"/>
          <w:szCs w:val="28"/>
        </w:rPr>
        <w:t xml:space="preserve"> </w:t>
      </w:r>
      <w:r w:rsidRPr="00911D52">
        <w:rPr>
          <w:w w:val="95"/>
          <w:sz w:val="28"/>
          <w:szCs w:val="28"/>
        </w:rPr>
        <w:t>развития,</w:t>
      </w:r>
      <w:r w:rsidRPr="00911D52">
        <w:rPr>
          <w:spacing w:val="-13"/>
          <w:w w:val="95"/>
          <w:sz w:val="28"/>
          <w:szCs w:val="28"/>
        </w:rPr>
        <w:t xml:space="preserve"> </w:t>
      </w:r>
      <w:r w:rsidRPr="00911D52">
        <w:rPr>
          <w:w w:val="95"/>
          <w:sz w:val="28"/>
          <w:szCs w:val="28"/>
        </w:rPr>
        <w:t>психологическая</w:t>
      </w:r>
      <w:r w:rsidRPr="00911D52">
        <w:rPr>
          <w:spacing w:val="-11"/>
          <w:w w:val="95"/>
          <w:sz w:val="28"/>
          <w:szCs w:val="28"/>
        </w:rPr>
        <w:t xml:space="preserve"> </w:t>
      </w:r>
      <w:r w:rsidRPr="00911D52">
        <w:rPr>
          <w:w w:val="95"/>
          <w:sz w:val="28"/>
          <w:szCs w:val="28"/>
        </w:rPr>
        <w:lastRenderedPageBreak/>
        <w:t>готовность</w:t>
      </w:r>
      <w:r w:rsidRPr="00911D52">
        <w:rPr>
          <w:spacing w:val="-10"/>
          <w:w w:val="95"/>
          <w:sz w:val="28"/>
          <w:szCs w:val="28"/>
        </w:rPr>
        <w:t xml:space="preserve"> </w:t>
      </w:r>
      <w:r w:rsidRPr="00911D52">
        <w:rPr>
          <w:w w:val="95"/>
          <w:sz w:val="28"/>
          <w:szCs w:val="28"/>
        </w:rPr>
        <w:t>к</w:t>
      </w:r>
      <w:r w:rsidRPr="00911D52">
        <w:rPr>
          <w:spacing w:val="-10"/>
          <w:w w:val="95"/>
          <w:sz w:val="28"/>
          <w:szCs w:val="28"/>
        </w:rPr>
        <w:t xml:space="preserve"> </w:t>
      </w:r>
      <w:r w:rsidRPr="00911D52">
        <w:rPr>
          <w:w w:val="95"/>
          <w:sz w:val="28"/>
          <w:szCs w:val="28"/>
        </w:rPr>
        <w:t>школьному</w:t>
      </w:r>
      <w:r w:rsidRPr="00911D52">
        <w:rPr>
          <w:spacing w:val="-10"/>
          <w:w w:val="95"/>
          <w:sz w:val="28"/>
          <w:szCs w:val="28"/>
        </w:rPr>
        <w:t xml:space="preserve"> </w:t>
      </w:r>
      <w:r w:rsidRPr="00911D52">
        <w:rPr>
          <w:w w:val="95"/>
          <w:sz w:val="28"/>
          <w:szCs w:val="28"/>
        </w:rPr>
        <w:t>обучению.</w:t>
      </w:r>
    </w:p>
    <w:p w:rsidR="00DD6525" w:rsidRPr="00911D52" w:rsidRDefault="00DD6525" w:rsidP="003062A8">
      <w:pPr>
        <w:pStyle w:val="5"/>
        <w:keepNext w:val="0"/>
        <w:keepLines w:val="0"/>
        <w:widowControl w:val="0"/>
        <w:numPr>
          <w:ilvl w:val="0"/>
          <w:numId w:val="36"/>
        </w:numPr>
        <w:tabs>
          <w:tab w:val="left" w:pos="1144"/>
        </w:tabs>
        <w:autoSpaceDE w:val="0"/>
        <w:autoSpaceDN w:val="0"/>
        <w:spacing w:before="0" w:after="0" w:line="360" w:lineRule="auto"/>
        <w:rPr>
          <w:rFonts w:ascii="Times New Roman" w:hAnsi="Times New Roman"/>
          <w:sz w:val="28"/>
          <w:szCs w:val="28"/>
        </w:rPr>
      </w:pPr>
      <w:r>
        <w:rPr>
          <w:rFonts w:ascii="Times New Roman" w:hAnsi="Times New Roman"/>
          <w:sz w:val="28"/>
          <w:szCs w:val="28"/>
        </w:rPr>
        <w:t xml:space="preserve"> Психопрофилактика.</w:t>
      </w:r>
    </w:p>
    <w:p w:rsidR="00DD6525" w:rsidRPr="00911D52" w:rsidRDefault="00DD6525" w:rsidP="004A5A8B">
      <w:pPr>
        <w:pStyle w:val="af5"/>
        <w:spacing w:line="360" w:lineRule="auto"/>
        <w:ind w:left="0" w:firstLine="709"/>
        <w:rPr>
          <w:sz w:val="28"/>
          <w:szCs w:val="28"/>
        </w:rPr>
      </w:pPr>
      <w:r w:rsidRPr="00911D52">
        <w:rPr>
          <w:b/>
          <w:sz w:val="28"/>
          <w:szCs w:val="28"/>
        </w:rPr>
        <w:t>Цель</w:t>
      </w:r>
      <w:r w:rsidRPr="00911D52">
        <w:rPr>
          <w:sz w:val="28"/>
          <w:szCs w:val="28"/>
        </w:rPr>
        <w:t>: предотвращение возможных проблем в развитии и взаимодействии участников</w:t>
      </w:r>
      <w:r w:rsidRPr="00911D52">
        <w:rPr>
          <w:spacing w:val="1"/>
          <w:sz w:val="28"/>
          <w:szCs w:val="28"/>
        </w:rPr>
        <w:t xml:space="preserve"> </w:t>
      </w:r>
      <w:r w:rsidRPr="00911D52">
        <w:rPr>
          <w:sz w:val="28"/>
          <w:szCs w:val="28"/>
        </w:rPr>
        <w:t>воспитательно-образовательного</w:t>
      </w:r>
      <w:r w:rsidRPr="00911D52">
        <w:rPr>
          <w:spacing w:val="-17"/>
          <w:sz w:val="28"/>
          <w:szCs w:val="28"/>
        </w:rPr>
        <w:t xml:space="preserve"> </w:t>
      </w:r>
      <w:r w:rsidRPr="00911D52">
        <w:rPr>
          <w:sz w:val="28"/>
          <w:szCs w:val="28"/>
        </w:rPr>
        <w:t>процесса.</w:t>
      </w:r>
    </w:p>
    <w:p w:rsidR="00DD6525" w:rsidRPr="00911D52" w:rsidRDefault="00DD6525" w:rsidP="004A5A8B">
      <w:pPr>
        <w:pStyle w:val="af5"/>
        <w:spacing w:line="360" w:lineRule="auto"/>
        <w:ind w:right="565" w:firstLine="707"/>
        <w:rPr>
          <w:sz w:val="28"/>
          <w:szCs w:val="28"/>
        </w:rPr>
      </w:pPr>
      <w:r w:rsidRPr="00911D52">
        <w:rPr>
          <w:sz w:val="28"/>
          <w:szCs w:val="28"/>
        </w:rPr>
        <w:t>В связи с возрастанием количества детей с ограничными проблемами в психическом</w:t>
      </w:r>
      <w:r w:rsidRPr="00911D52">
        <w:rPr>
          <w:spacing w:val="1"/>
          <w:sz w:val="28"/>
          <w:szCs w:val="28"/>
        </w:rPr>
        <w:t xml:space="preserve"> </w:t>
      </w:r>
      <w:r w:rsidRPr="00911D52">
        <w:rPr>
          <w:sz w:val="28"/>
          <w:szCs w:val="28"/>
        </w:rPr>
        <w:t>развитии, перед психологической службой стоит задача в рамках психопрофилактического</w:t>
      </w:r>
      <w:r w:rsidRPr="00911D52">
        <w:rPr>
          <w:spacing w:val="1"/>
          <w:sz w:val="28"/>
          <w:szCs w:val="28"/>
        </w:rPr>
        <w:t xml:space="preserve"> </w:t>
      </w:r>
      <w:r w:rsidRPr="00911D52">
        <w:rPr>
          <w:w w:val="95"/>
          <w:sz w:val="28"/>
          <w:szCs w:val="28"/>
        </w:rPr>
        <w:t>направления</w:t>
      </w:r>
      <w:r w:rsidRPr="00911D52">
        <w:rPr>
          <w:spacing w:val="-4"/>
          <w:w w:val="95"/>
          <w:sz w:val="28"/>
          <w:szCs w:val="28"/>
        </w:rPr>
        <w:t xml:space="preserve"> </w:t>
      </w:r>
      <w:r w:rsidRPr="00911D52">
        <w:rPr>
          <w:w w:val="95"/>
          <w:sz w:val="28"/>
          <w:szCs w:val="28"/>
        </w:rPr>
        <w:t>содействовать</w:t>
      </w:r>
      <w:r w:rsidRPr="00911D52">
        <w:rPr>
          <w:spacing w:val="-4"/>
          <w:w w:val="95"/>
          <w:sz w:val="28"/>
          <w:szCs w:val="28"/>
        </w:rPr>
        <w:t xml:space="preserve"> </w:t>
      </w:r>
      <w:r w:rsidRPr="00911D52">
        <w:rPr>
          <w:w w:val="95"/>
          <w:sz w:val="28"/>
          <w:szCs w:val="28"/>
        </w:rPr>
        <w:t>первичной</w:t>
      </w:r>
      <w:r w:rsidRPr="00911D52">
        <w:rPr>
          <w:spacing w:val="-4"/>
          <w:w w:val="95"/>
          <w:sz w:val="28"/>
          <w:szCs w:val="28"/>
        </w:rPr>
        <w:t xml:space="preserve"> </w:t>
      </w:r>
      <w:r w:rsidRPr="00911D52">
        <w:rPr>
          <w:w w:val="95"/>
          <w:sz w:val="28"/>
          <w:szCs w:val="28"/>
        </w:rPr>
        <w:t>профилактике</w:t>
      </w:r>
      <w:r w:rsidRPr="00911D52">
        <w:rPr>
          <w:spacing w:val="-4"/>
          <w:w w:val="95"/>
          <w:sz w:val="28"/>
          <w:szCs w:val="28"/>
        </w:rPr>
        <w:t xml:space="preserve"> </w:t>
      </w:r>
      <w:r w:rsidRPr="00911D52">
        <w:rPr>
          <w:w w:val="95"/>
          <w:sz w:val="28"/>
          <w:szCs w:val="28"/>
        </w:rPr>
        <w:t>и</w:t>
      </w:r>
      <w:r w:rsidRPr="00911D52">
        <w:rPr>
          <w:spacing w:val="-4"/>
          <w:w w:val="95"/>
          <w:sz w:val="28"/>
          <w:szCs w:val="28"/>
        </w:rPr>
        <w:t xml:space="preserve"> </w:t>
      </w:r>
      <w:r w:rsidRPr="00911D52">
        <w:rPr>
          <w:w w:val="95"/>
          <w:sz w:val="28"/>
          <w:szCs w:val="28"/>
        </w:rPr>
        <w:t>интеграции</w:t>
      </w:r>
      <w:r w:rsidRPr="00911D52">
        <w:rPr>
          <w:spacing w:val="-4"/>
          <w:w w:val="95"/>
          <w:sz w:val="28"/>
          <w:szCs w:val="28"/>
        </w:rPr>
        <w:t xml:space="preserve"> </w:t>
      </w:r>
      <w:r w:rsidRPr="00911D52">
        <w:rPr>
          <w:w w:val="95"/>
          <w:sz w:val="28"/>
          <w:szCs w:val="28"/>
        </w:rPr>
        <w:t>этих</w:t>
      </w:r>
      <w:r w:rsidRPr="00911D52">
        <w:rPr>
          <w:spacing w:val="-4"/>
          <w:w w:val="95"/>
          <w:sz w:val="28"/>
          <w:szCs w:val="28"/>
        </w:rPr>
        <w:t xml:space="preserve"> </w:t>
      </w:r>
      <w:r w:rsidRPr="00911D52">
        <w:rPr>
          <w:w w:val="95"/>
          <w:sz w:val="28"/>
          <w:szCs w:val="28"/>
        </w:rPr>
        <w:t>детей в</w:t>
      </w:r>
      <w:r w:rsidRPr="00911D52">
        <w:rPr>
          <w:spacing w:val="-4"/>
          <w:w w:val="95"/>
          <w:sz w:val="28"/>
          <w:szCs w:val="28"/>
        </w:rPr>
        <w:t xml:space="preserve"> </w:t>
      </w:r>
      <w:r w:rsidRPr="00911D52">
        <w:rPr>
          <w:w w:val="95"/>
          <w:sz w:val="28"/>
          <w:szCs w:val="28"/>
        </w:rPr>
        <w:t>социум.</w:t>
      </w:r>
    </w:p>
    <w:p w:rsidR="00DD6525" w:rsidRPr="00911D52" w:rsidRDefault="00DD6525" w:rsidP="00120B4D">
      <w:pPr>
        <w:pStyle w:val="5"/>
        <w:keepNext w:val="0"/>
        <w:keepLines w:val="0"/>
        <w:widowControl w:val="0"/>
        <w:numPr>
          <w:ilvl w:val="0"/>
          <w:numId w:val="63"/>
        </w:numPr>
        <w:tabs>
          <w:tab w:val="left" w:pos="1144"/>
        </w:tabs>
        <w:autoSpaceDE w:val="0"/>
        <w:autoSpaceDN w:val="0"/>
        <w:spacing w:before="0" w:after="0" w:line="360" w:lineRule="auto"/>
        <w:rPr>
          <w:rFonts w:ascii="Times New Roman" w:hAnsi="Times New Roman"/>
          <w:b w:val="0"/>
          <w:sz w:val="28"/>
          <w:szCs w:val="28"/>
        </w:rPr>
      </w:pPr>
      <w:r w:rsidRPr="00911D52">
        <w:rPr>
          <w:rFonts w:ascii="Times New Roman" w:hAnsi="Times New Roman"/>
          <w:spacing w:val="-1"/>
          <w:sz w:val="28"/>
          <w:szCs w:val="28"/>
        </w:rPr>
        <w:t>Коррекционная</w:t>
      </w:r>
      <w:r w:rsidRPr="00911D52">
        <w:rPr>
          <w:rFonts w:ascii="Times New Roman" w:hAnsi="Times New Roman"/>
          <w:spacing w:val="-14"/>
          <w:sz w:val="28"/>
          <w:szCs w:val="28"/>
        </w:rPr>
        <w:t xml:space="preserve"> </w:t>
      </w:r>
      <w:r w:rsidRPr="00911D52">
        <w:rPr>
          <w:rFonts w:ascii="Times New Roman" w:hAnsi="Times New Roman"/>
          <w:spacing w:val="-1"/>
          <w:sz w:val="28"/>
          <w:szCs w:val="28"/>
        </w:rPr>
        <w:t>и</w:t>
      </w:r>
      <w:r w:rsidRPr="00911D52">
        <w:rPr>
          <w:rFonts w:ascii="Times New Roman" w:hAnsi="Times New Roman"/>
          <w:spacing w:val="-11"/>
          <w:sz w:val="28"/>
          <w:szCs w:val="28"/>
        </w:rPr>
        <w:t xml:space="preserve"> </w:t>
      </w:r>
      <w:r w:rsidRPr="00911D52">
        <w:rPr>
          <w:rFonts w:ascii="Times New Roman" w:hAnsi="Times New Roman"/>
          <w:sz w:val="28"/>
          <w:szCs w:val="28"/>
        </w:rPr>
        <w:t>развивающая</w:t>
      </w:r>
      <w:r w:rsidRPr="00911D52">
        <w:rPr>
          <w:rFonts w:ascii="Times New Roman" w:hAnsi="Times New Roman"/>
          <w:spacing w:val="-12"/>
          <w:sz w:val="28"/>
          <w:szCs w:val="28"/>
        </w:rPr>
        <w:t xml:space="preserve"> </w:t>
      </w:r>
      <w:r w:rsidRPr="00911D52">
        <w:rPr>
          <w:rFonts w:ascii="Times New Roman" w:hAnsi="Times New Roman"/>
          <w:sz w:val="28"/>
          <w:szCs w:val="28"/>
        </w:rPr>
        <w:t>работа</w:t>
      </w:r>
      <w:r w:rsidRPr="00911D52">
        <w:rPr>
          <w:rFonts w:ascii="Times New Roman" w:hAnsi="Times New Roman"/>
          <w:b w:val="0"/>
          <w:sz w:val="28"/>
          <w:szCs w:val="28"/>
        </w:rPr>
        <w:t>.</w:t>
      </w:r>
    </w:p>
    <w:p w:rsidR="00DD6525" w:rsidRPr="00911D52" w:rsidRDefault="00DD6525" w:rsidP="004A5A8B">
      <w:pPr>
        <w:pStyle w:val="af5"/>
        <w:spacing w:line="360" w:lineRule="auto"/>
        <w:ind w:left="0" w:firstLine="709"/>
        <w:rPr>
          <w:sz w:val="28"/>
          <w:szCs w:val="28"/>
        </w:rPr>
      </w:pPr>
      <w:r w:rsidRPr="00911D52">
        <w:rPr>
          <w:b/>
          <w:w w:val="95"/>
          <w:sz w:val="28"/>
          <w:szCs w:val="28"/>
        </w:rPr>
        <w:t>Цель</w:t>
      </w:r>
      <w:r w:rsidRPr="00911D52">
        <w:rPr>
          <w:w w:val="95"/>
          <w:sz w:val="28"/>
          <w:szCs w:val="28"/>
        </w:rPr>
        <w:t>: создание условий для раскрытия потенциальных возможностей ребенка, коррекция</w:t>
      </w:r>
      <w:r w:rsidRPr="00911D52">
        <w:rPr>
          <w:spacing w:val="1"/>
          <w:w w:val="95"/>
          <w:sz w:val="28"/>
          <w:szCs w:val="28"/>
        </w:rPr>
        <w:t xml:space="preserve"> </w:t>
      </w:r>
      <w:r w:rsidRPr="00911D52">
        <w:rPr>
          <w:sz w:val="28"/>
          <w:szCs w:val="28"/>
        </w:rPr>
        <w:t>отклонений</w:t>
      </w:r>
      <w:r w:rsidRPr="00911D52">
        <w:rPr>
          <w:spacing w:val="-18"/>
          <w:sz w:val="28"/>
          <w:szCs w:val="28"/>
        </w:rPr>
        <w:t xml:space="preserve"> </w:t>
      </w:r>
      <w:r w:rsidRPr="00911D52">
        <w:rPr>
          <w:sz w:val="28"/>
          <w:szCs w:val="28"/>
        </w:rPr>
        <w:t>психического</w:t>
      </w:r>
      <w:r w:rsidRPr="00911D52">
        <w:rPr>
          <w:spacing w:val="-18"/>
          <w:sz w:val="28"/>
          <w:szCs w:val="28"/>
        </w:rPr>
        <w:t xml:space="preserve"> </w:t>
      </w:r>
      <w:r w:rsidRPr="00911D52">
        <w:rPr>
          <w:sz w:val="28"/>
          <w:szCs w:val="28"/>
        </w:rPr>
        <w:t>развития.</w:t>
      </w:r>
    </w:p>
    <w:p w:rsidR="00DD6525" w:rsidRPr="00FD5324" w:rsidRDefault="00DD6525" w:rsidP="004A5A8B">
      <w:pPr>
        <w:pStyle w:val="af5"/>
        <w:spacing w:line="360" w:lineRule="auto"/>
        <w:ind w:left="0" w:firstLine="709"/>
        <w:rPr>
          <w:w w:val="95"/>
          <w:sz w:val="28"/>
          <w:szCs w:val="28"/>
        </w:rPr>
      </w:pPr>
      <w:r w:rsidRPr="00911D52">
        <w:rPr>
          <w:sz w:val="28"/>
          <w:szCs w:val="28"/>
        </w:rPr>
        <w:t>Коррекционная и развивающая работа планируется и проводится с учетом специфики</w:t>
      </w:r>
      <w:r w:rsidRPr="00911D52">
        <w:rPr>
          <w:spacing w:val="1"/>
          <w:sz w:val="28"/>
          <w:szCs w:val="28"/>
        </w:rPr>
        <w:t xml:space="preserve"> </w:t>
      </w:r>
      <w:r w:rsidRPr="00911D52">
        <w:rPr>
          <w:w w:val="95"/>
          <w:sz w:val="28"/>
          <w:szCs w:val="28"/>
        </w:rPr>
        <w:t>детского коллектива и отдельного ребенка. В коррекционной работе</w:t>
      </w:r>
      <w:r w:rsidRPr="00911D52">
        <w:rPr>
          <w:spacing w:val="63"/>
          <w:sz w:val="28"/>
          <w:szCs w:val="28"/>
        </w:rPr>
        <w:t xml:space="preserve"> </w:t>
      </w:r>
      <w:r w:rsidRPr="00911D52">
        <w:rPr>
          <w:w w:val="95"/>
          <w:sz w:val="28"/>
          <w:szCs w:val="28"/>
        </w:rPr>
        <w:t>педагог-психолог опирается</w:t>
      </w:r>
      <w:r w:rsidRPr="00911D52">
        <w:rPr>
          <w:spacing w:val="1"/>
          <w:w w:val="95"/>
          <w:sz w:val="28"/>
          <w:szCs w:val="28"/>
        </w:rPr>
        <w:t xml:space="preserve"> </w:t>
      </w:r>
      <w:r w:rsidRPr="00911D52">
        <w:rPr>
          <w:sz w:val="28"/>
          <w:szCs w:val="28"/>
        </w:rPr>
        <w:t>на</w:t>
      </w:r>
      <w:r w:rsidRPr="00911D52">
        <w:rPr>
          <w:spacing w:val="1"/>
          <w:sz w:val="28"/>
          <w:szCs w:val="28"/>
        </w:rPr>
        <w:t xml:space="preserve"> </w:t>
      </w:r>
      <w:r w:rsidRPr="00911D52">
        <w:rPr>
          <w:sz w:val="28"/>
          <w:szCs w:val="28"/>
        </w:rPr>
        <w:t>эталоны</w:t>
      </w:r>
      <w:r w:rsidRPr="00911D52">
        <w:rPr>
          <w:spacing w:val="1"/>
          <w:sz w:val="28"/>
          <w:szCs w:val="28"/>
        </w:rPr>
        <w:t xml:space="preserve"> </w:t>
      </w:r>
      <w:r w:rsidRPr="00911D52">
        <w:rPr>
          <w:sz w:val="28"/>
          <w:szCs w:val="28"/>
        </w:rPr>
        <w:t>психического</w:t>
      </w:r>
      <w:r w:rsidRPr="00911D52">
        <w:rPr>
          <w:spacing w:val="1"/>
          <w:sz w:val="28"/>
          <w:szCs w:val="28"/>
        </w:rPr>
        <w:t xml:space="preserve"> </w:t>
      </w:r>
      <w:r w:rsidRPr="00911D52">
        <w:rPr>
          <w:sz w:val="28"/>
          <w:szCs w:val="28"/>
        </w:rPr>
        <w:t>развития</w:t>
      </w:r>
      <w:r w:rsidRPr="00911D52">
        <w:rPr>
          <w:spacing w:val="1"/>
          <w:sz w:val="28"/>
          <w:szCs w:val="28"/>
        </w:rPr>
        <w:t xml:space="preserve"> </w:t>
      </w:r>
      <w:r w:rsidRPr="00911D52">
        <w:rPr>
          <w:sz w:val="28"/>
          <w:szCs w:val="28"/>
        </w:rPr>
        <w:t>детской,</w:t>
      </w:r>
      <w:r w:rsidRPr="00911D52">
        <w:rPr>
          <w:spacing w:val="1"/>
          <w:sz w:val="28"/>
          <w:szCs w:val="28"/>
        </w:rPr>
        <w:t xml:space="preserve"> </w:t>
      </w:r>
      <w:r w:rsidRPr="00911D52">
        <w:rPr>
          <w:sz w:val="28"/>
          <w:szCs w:val="28"/>
        </w:rPr>
        <w:t>возрастной</w:t>
      </w:r>
      <w:r w:rsidRPr="00911D52">
        <w:rPr>
          <w:spacing w:val="1"/>
          <w:sz w:val="28"/>
          <w:szCs w:val="28"/>
        </w:rPr>
        <w:t xml:space="preserve"> </w:t>
      </w:r>
      <w:r w:rsidRPr="00911D52">
        <w:rPr>
          <w:sz w:val="28"/>
          <w:szCs w:val="28"/>
        </w:rPr>
        <w:t>и</w:t>
      </w:r>
      <w:r w:rsidRPr="00911D52">
        <w:rPr>
          <w:spacing w:val="1"/>
          <w:sz w:val="28"/>
          <w:szCs w:val="28"/>
        </w:rPr>
        <w:t xml:space="preserve"> </w:t>
      </w:r>
      <w:r w:rsidRPr="00911D52">
        <w:rPr>
          <w:sz w:val="28"/>
          <w:szCs w:val="28"/>
        </w:rPr>
        <w:t>педагогической</w:t>
      </w:r>
      <w:r w:rsidRPr="00911D52">
        <w:rPr>
          <w:spacing w:val="1"/>
          <w:sz w:val="28"/>
          <w:szCs w:val="28"/>
        </w:rPr>
        <w:t xml:space="preserve"> </w:t>
      </w:r>
      <w:r w:rsidRPr="00911D52">
        <w:rPr>
          <w:sz w:val="28"/>
          <w:szCs w:val="28"/>
        </w:rPr>
        <w:t>психологии.</w:t>
      </w:r>
      <w:r w:rsidRPr="00911D52">
        <w:rPr>
          <w:spacing w:val="1"/>
          <w:sz w:val="28"/>
          <w:szCs w:val="28"/>
        </w:rPr>
        <w:t xml:space="preserve"> </w:t>
      </w:r>
      <w:r w:rsidRPr="00911D52">
        <w:rPr>
          <w:w w:val="95"/>
          <w:sz w:val="28"/>
          <w:szCs w:val="28"/>
        </w:rPr>
        <w:t>Коррекционная и развивающая работа проводится в следующих направлениях: развитие мелкой</w:t>
      </w:r>
      <w:r w:rsidRPr="00911D52">
        <w:rPr>
          <w:spacing w:val="1"/>
          <w:w w:val="95"/>
          <w:sz w:val="28"/>
          <w:szCs w:val="28"/>
        </w:rPr>
        <w:t xml:space="preserve"> </w:t>
      </w:r>
      <w:r w:rsidRPr="00911D52">
        <w:rPr>
          <w:w w:val="95"/>
          <w:sz w:val="28"/>
          <w:szCs w:val="28"/>
        </w:rPr>
        <w:t>моторики, развитие понимания обращенной речи, развитие выразительности движений, развитие</w:t>
      </w:r>
      <w:r w:rsidRPr="00911D52">
        <w:rPr>
          <w:spacing w:val="1"/>
          <w:w w:val="95"/>
          <w:sz w:val="28"/>
          <w:szCs w:val="28"/>
        </w:rPr>
        <w:t xml:space="preserve"> </w:t>
      </w:r>
      <w:r w:rsidRPr="00911D52">
        <w:rPr>
          <w:w w:val="95"/>
          <w:sz w:val="28"/>
          <w:szCs w:val="28"/>
        </w:rPr>
        <w:t>познавательной сферы: внимания, памяти, восприятия, мышления, снятие психоэмоционального</w:t>
      </w:r>
      <w:r w:rsidRPr="00911D52">
        <w:rPr>
          <w:spacing w:val="1"/>
          <w:w w:val="95"/>
          <w:sz w:val="28"/>
          <w:szCs w:val="28"/>
        </w:rPr>
        <w:t xml:space="preserve"> </w:t>
      </w:r>
      <w:r w:rsidRPr="00911D52">
        <w:rPr>
          <w:sz w:val="28"/>
          <w:szCs w:val="28"/>
        </w:rPr>
        <w:t>напряжения,</w:t>
      </w:r>
      <w:r w:rsidRPr="00911D52">
        <w:rPr>
          <w:spacing w:val="1"/>
          <w:sz w:val="28"/>
          <w:szCs w:val="28"/>
        </w:rPr>
        <w:t xml:space="preserve"> </w:t>
      </w:r>
      <w:r w:rsidRPr="00911D52">
        <w:rPr>
          <w:sz w:val="28"/>
          <w:szCs w:val="28"/>
        </w:rPr>
        <w:t>развитие</w:t>
      </w:r>
      <w:r w:rsidRPr="00911D52">
        <w:rPr>
          <w:spacing w:val="1"/>
          <w:sz w:val="28"/>
          <w:szCs w:val="28"/>
        </w:rPr>
        <w:t xml:space="preserve"> </w:t>
      </w:r>
      <w:r w:rsidRPr="00911D52">
        <w:rPr>
          <w:sz w:val="28"/>
          <w:szCs w:val="28"/>
        </w:rPr>
        <w:t>игровой</w:t>
      </w:r>
      <w:r w:rsidRPr="00911D52">
        <w:rPr>
          <w:spacing w:val="1"/>
          <w:sz w:val="28"/>
          <w:szCs w:val="28"/>
        </w:rPr>
        <w:t xml:space="preserve"> </w:t>
      </w:r>
      <w:r w:rsidRPr="00911D52">
        <w:rPr>
          <w:sz w:val="28"/>
          <w:szCs w:val="28"/>
        </w:rPr>
        <w:t>деятельности,</w:t>
      </w:r>
      <w:r w:rsidRPr="00911D52">
        <w:rPr>
          <w:spacing w:val="1"/>
          <w:sz w:val="28"/>
          <w:szCs w:val="28"/>
        </w:rPr>
        <w:t xml:space="preserve"> </w:t>
      </w:r>
      <w:r w:rsidRPr="00911D52">
        <w:rPr>
          <w:sz w:val="28"/>
          <w:szCs w:val="28"/>
        </w:rPr>
        <w:t>развитие</w:t>
      </w:r>
      <w:r w:rsidRPr="00911D52">
        <w:rPr>
          <w:spacing w:val="1"/>
          <w:sz w:val="28"/>
          <w:szCs w:val="28"/>
        </w:rPr>
        <w:t xml:space="preserve"> </w:t>
      </w:r>
      <w:r w:rsidRPr="00911D52">
        <w:rPr>
          <w:sz w:val="28"/>
          <w:szCs w:val="28"/>
        </w:rPr>
        <w:t>сенсорной</w:t>
      </w:r>
      <w:r w:rsidRPr="00911D52">
        <w:rPr>
          <w:spacing w:val="1"/>
          <w:sz w:val="28"/>
          <w:szCs w:val="28"/>
        </w:rPr>
        <w:t xml:space="preserve"> </w:t>
      </w:r>
      <w:r w:rsidRPr="00911D52">
        <w:rPr>
          <w:sz w:val="28"/>
          <w:szCs w:val="28"/>
        </w:rPr>
        <w:t>культуры,</w:t>
      </w:r>
      <w:r w:rsidRPr="00911D52">
        <w:rPr>
          <w:spacing w:val="1"/>
          <w:sz w:val="28"/>
          <w:szCs w:val="28"/>
        </w:rPr>
        <w:t xml:space="preserve"> </w:t>
      </w:r>
      <w:r w:rsidRPr="00911D52">
        <w:rPr>
          <w:sz w:val="28"/>
          <w:szCs w:val="28"/>
        </w:rPr>
        <w:t>развитие</w:t>
      </w:r>
      <w:r w:rsidRPr="00911D52">
        <w:rPr>
          <w:spacing w:val="1"/>
          <w:sz w:val="28"/>
          <w:szCs w:val="28"/>
        </w:rPr>
        <w:t xml:space="preserve"> </w:t>
      </w:r>
      <w:r w:rsidRPr="00911D52">
        <w:rPr>
          <w:sz w:val="28"/>
          <w:szCs w:val="28"/>
        </w:rPr>
        <w:t>коммуникативной компетентности, развитие познавательной сферы, подготовка к обучению в</w:t>
      </w:r>
      <w:r w:rsidRPr="00911D52">
        <w:rPr>
          <w:spacing w:val="1"/>
          <w:sz w:val="28"/>
          <w:szCs w:val="28"/>
        </w:rPr>
        <w:t xml:space="preserve"> </w:t>
      </w:r>
      <w:r w:rsidRPr="00911D52">
        <w:rPr>
          <w:sz w:val="28"/>
          <w:szCs w:val="28"/>
        </w:rPr>
        <w:t>школе,</w:t>
      </w:r>
      <w:r w:rsidRPr="00911D52">
        <w:rPr>
          <w:spacing w:val="1"/>
          <w:sz w:val="28"/>
          <w:szCs w:val="28"/>
        </w:rPr>
        <w:t xml:space="preserve"> </w:t>
      </w:r>
      <w:r w:rsidRPr="00911D52">
        <w:rPr>
          <w:sz w:val="28"/>
          <w:szCs w:val="28"/>
        </w:rPr>
        <w:t>коррекция</w:t>
      </w:r>
      <w:r w:rsidRPr="00911D52">
        <w:rPr>
          <w:spacing w:val="1"/>
          <w:sz w:val="28"/>
          <w:szCs w:val="28"/>
        </w:rPr>
        <w:t xml:space="preserve"> </w:t>
      </w:r>
      <w:r w:rsidRPr="00911D52">
        <w:rPr>
          <w:sz w:val="28"/>
          <w:szCs w:val="28"/>
        </w:rPr>
        <w:t>агрессивности,</w:t>
      </w:r>
      <w:r w:rsidRPr="00911D52">
        <w:rPr>
          <w:spacing w:val="1"/>
          <w:sz w:val="28"/>
          <w:szCs w:val="28"/>
        </w:rPr>
        <w:t xml:space="preserve"> </w:t>
      </w:r>
      <w:r w:rsidRPr="00911D52">
        <w:rPr>
          <w:sz w:val="28"/>
          <w:szCs w:val="28"/>
        </w:rPr>
        <w:t>развитие</w:t>
      </w:r>
      <w:r w:rsidRPr="00911D52">
        <w:rPr>
          <w:spacing w:val="1"/>
          <w:sz w:val="28"/>
          <w:szCs w:val="28"/>
        </w:rPr>
        <w:t xml:space="preserve"> </w:t>
      </w:r>
      <w:r w:rsidRPr="00911D52">
        <w:rPr>
          <w:sz w:val="28"/>
          <w:szCs w:val="28"/>
        </w:rPr>
        <w:t>зрительно-моторной</w:t>
      </w:r>
      <w:r w:rsidRPr="00911D52">
        <w:rPr>
          <w:spacing w:val="1"/>
          <w:sz w:val="28"/>
          <w:szCs w:val="28"/>
        </w:rPr>
        <w:t xml:space="preserve"> </w:t>
      </w:r>
      <w:r w:rsidRPr="00911D52">
        <w:rPr>
          <w:sz w:val="28"/>
          <w:szCs w:val="28"/>
        </w:rPr>
        <w:t>координации,</w:t>
      </w:r>
      <w:r w:rsidRPr="00911D52">
        <w:rPr>
          <w:spacing w:val="1"/>
          <w:sz w:val="28"/>
          <w:szCs w:val="28"/>
        </w:rPr>
        <w:t xml:space="preserve"> </w:t>
      </w:r>
      <w:r w:rsidRPr="00911D52">
        <w:rPr>
          <w:sz w:val="28"/>
          <w:szCs w:val="28"/>
        </w:rPr>
        <w:t>развитие</w:t>
      </w:r>
      <w:r w:rsidRPr="00911D52">
        <w:rPr>
          <w:spacing w:val="1"/>
          <w:sz w:val="28"/>
          <w:szCs w:val="28"/>
        </w:rPr>
        <w:t xml:space="preserve"> </w:t>
      </w:r>
      <w:r w:rsidRPr="00911D52">
        <w:rPr>
          <w:w w:val="95"/>
          <w:sz w:val="28"/>
          <w:szCs w:val="28"/>
        </w:rPr>
        <w:t>произвольности</w:t>
      </w:r>
      <w:r w:rsidRPr="00911D52">
        <w:rPr>
          <w:spacing w:val="-8"/>
          <w:w w:val="95"/>
          <w:sz w:val="28"/>
          <w:szCs w:val="28"/>
        </w:rPr>
        <w:t xml:space="preserve"> </w:t>
      </w:r>
      <w:r w:rsidRPr="00911D52">
        <w:rPr>
          <w:w w:val="95"/>
          <w:sz w:val="28"/>
          <w:szCs w:val="28"/>
        </w:rPr>
        <w:t>и</w:t>
      </w:r>
      <w:r w:rsidRPr="00911D52">
        <w:rPr>
          <w:spacing w:val="-10"/>
          <w:w w:val="95"/>
          <w:sz w:val="28"/>
          <w:szCs w:val="28"/>
        </w:rPr>
        <w:t xml:space="preserve"> </w:t>
      </w:r>
      <w:r w:rsidRPr="00911D52">
        <w:rPr>
          <w:w w:val="95"/>
          <w:sz w:val="28"/>
          <w:szCs w:val="28"/>
        </w:rPr>
        <w:t>навыков</w:t>
      </w:r>
      <w:r w:rsidRPr="00911D52">
        <w:rPr>
          <w:spacing w:val="-11"/>
          <w:w w:val="95"/>
          <w:sz w:val="28"/>
          <w:szCs w:val="28"/>
        </w:rPr>
        <w:t xml:space="preserve"> </w:t>
      </w:r>
      <w:r w:rsidRPr="00911D52">
        <w:rPr>
          <w:w w:val="95"/>
          <w:sz w:val="28"/>
          <w:szCs w:val="28"/>
        </w:rPr>
        <w:t>самоконтроля,</w:t>
      </w:r>
      <w:r w:rsidRPr="00911D52">
        <w:rPr>
          <w:spacing w:val="-12"/>
          <w:w w:val="95"/>
          <w:sz w:val="28"/>
          <w:szCs w:val="28"/>
        </w:rPr>
        <w:t xml:space="preserve"> </w:t>
      </w:r>
      <w:r w:rsidRPr="00911D52">
        <w:rPr>
          <w:w w:val="95"/>
          <w:sz w:val="28"/>
          <w:szCs w:val="28"/>
        </w:rPr>
        <w:t>волевых</w:t>
      </w:r>
      <w:r w:rsidRPr="00911D52">
        <w:rPr>
          <w:spacing w:val="-11"/>
          <w:w w:val="95"/>
          <w:sz w:val="28"/>
          <w:szCs w:val="28"/>
        </w:rPr>
        <w:t xml:space="preserve"> </w:t>
      </w:r>
      <w:r w:rsidRPr="00911D52">
        <w:rPr>
          <w:w w:val="95"/>
          <w:sz w:val="28"/>
          <w:szCs w:val="28"/>
        </w:rPr>
        <w:t>качеств,</w:t>
      </w:r>
      <w:r w:rsidRPr="00911D52">
        <w:rPr>
          <w:spacing w:val="-13"/>
          <w:w w:val="95"/>
          <w:sz w:val="28"/>
          <w:szCs w:val="28"/>
        </w:rPr>
        <w:t xml:space="preserve"> </w:t>
      </w:r>
      <w:r w:rsidRPr="00911D52">
        <w:rPr>
          <w:w w:val="95"/>
          <w:sz w:val="28"/>
          <w:szCs w:val="28"/>
        </w:rPr>
        <w:t>коррекция</w:t>
      </w:r>
      <w:r w:rsidRPr="00911D52">
        <w:rPr>
          <w:spacing w:val="-10"/>
          <w:w w:val="95"/>
          <w:sz w:val="28"/>
          <w:szCs w:val="28"/>
        </w:rPr>
        <w:t xml:space="preserve"> </w:t>
      </w:r>
      <w:r w:rsidRPr="00911D52">
        <w:rPr>
          <w:w w:val="95"/>
          <w:sz w:val="28"/>
          <w:szCs w:val="28"/>
        </w:rPr>
        <w:t>тревожности</w:t>
      </w:r>
      <w:r w:rsidRPr="00911D52">
        <w:rPr>
          <w:spacing w:val="-7"/>
          <w:w w:val="95"/>
          <w:sz w:val="28"/>
          <w:szCs w:val="28"/>
        </w:rPr>
        <w:t xml:space="preserve"> </w:t>
      </w:r>
      <w:r w:rsidRPr="00911D52">
        <w:rPr>
          <w:w w:val="95"/>
          <w:sz w:val="28"/>
          <w:szCs w:val="28"/>
        </w:rPr>
        <w:t>у</w:t>
      </w:r>
      <w:r w:rsidRPr="00911D52">
        <w:rPr>
          <w:spacing w:val="-12"/>
          <w:w w:val="95"/>
          <w:sz w:val="28"/>
          <w:szCs w:val="28"/>
        </w:rPr>
        <w:t xml:space="preserve"> </w:t>
      </w:r>
      <w:r w:rsidRPr="00911D52">
        <w:rPr>
          <w:w w:val="95"/>
          <w:sz w:val="28"/>
          <w:szCs w:val="28"/>
        </w:rPr>
        <w:t>детей.</w:t>
      </w:r>
    </w:p>
    <w:p w:rsidR="00DD6525" w:rsidRPr="00911D52" w:rsidRDefault="00DD6525" w:rsidP="00120B4D">
      <w:pPr>
        <w:pStyle w:val="5"/>
        <w:keepNext w:val="0"/>
        <w:keepLines w:val="0"/>
        <w:widowControl w:val="0"/>
        <w:numPr>
          <w:ilvl w:val="0"/>
          <w:numId w:val="63"/>
        </w:numPr>
        <w:tabs>
          <w:tab w:val="left" w:pos="426"/>
        </w:tabs>
        <w:autoSpaceDE w:val="0"/>
        <w:autoSpaceDN w:val="0"/>
        <w:spacing w:before="0" w:after="0" w:line="360" w:lineRule="auto"/>
        <w:ind w:left="0" w:right="-1" w:firstLine="360"/>
        <w:rPr>
          <w:rFonts w:ascii="Times New Roman" w:hAnsi="Times New Roman"/>
          <w:sz w:val="28"/>
          <w:szCs w:val="28"/>
        </w:rPr>
      </w:pPr>
      <w:r w:rsidRPr="00911D52">
        <w:rPr>
          <w:rFonts w:ascii="Times New Roman" w:hAnsi="Times New Roman"/>
          <w:spacing w:val="-1"/>
          <w:sz w:val="28"/>
          <w:szCs w:val="28"/>
        </w:rPr>
        <w:t>Психологическое</w:t>
      </w:r>
      <w:r w:rsidRPr="00911D52">
        <w:rPr>
          <w:rFonts w:ascii="Times New Roman" w:hAnsi="Times New Roman"/>
          <w:spacing w:val="-11"/>
          <w:sz w:val="28"/>
          <w:szCs w:val="28"/>
        </w:rPr>
        <w:t xml:space="preserve"> </w:t>
      </w:r>
      <w:r w:rsidRPr="00911D52">
        <w:rPr>
          <w:rFonts w:ascii="Times New Roman" w:hAnsi="Times New Roman"/>
          <w:sz w:val="28"/>
          <w:szCs w:val="28"/>
        </w:rPr>
        <w:t>просвещение</w:t>
      </w:r>
    </w:p>
    <w:p w:rsidR="00DD6525" w:rsidRDefault="00DD6525" w:rsidP="004A5A8B">
      <w:pPr>
        <w:pStyle w:val="af5"/>
        <w:spacing w:line="360" w:lineRule="auto"/>
        <w:ind w:left="0" w:firstLine="709"/>
        <w:rPr>
          <w:sz w:val="28"/>
          <w:szCs w:val="28"/>
        </w:rPr>
      </w:pPr>
      <w:r w:rsidRPr="00911D52">
        <w:rPr>
          <w:b/>
          <w:sz w:val="28"/>
          <w:szCs w:val="28"/>
        </w:rPr>
        <w:t>Цель</w:t>
      </w:r>
      <w:r w:rsidRPr="00911D52">
        <w:rPr>
          <w:sz w:val="28"/>
          <w:szCs w:val="28"/>
        </w:rPr>
        <w:t>: создание условий для повышения психологической компетентности педагогов, и</w:t>
      </w:r>
      <w:r w:rsidRPr="00911D52">
        <w:rPr>
          <w:spacing w:val="1"/>
          <w:sz w:val="28"/>
          <w:szCs w:val="28"/>
        </w:rPr>
        <w:t xml:space="preserve"> </w:t>
      </w:r>
      <w:r w:rsidRPr="00911D52">
        <w:rPr>
          <w:w w:val="95"/>
          <w:sz w:val="28"/>
          <w:szCs w:val="28"/>
        </w:rPr>
        <w:t>родителей: повышение уровня психологических знаний, включение имеющихся знаний в структуру</w:t>
      </w:r>
      <w:r w:rsidRPr="00911D52">
        <w:rPr>
          <w:spacing w:val="-64"/>
          <w:w w:val="95"/>
          <w:sz w:val="28"/>
          <w:szCs w:val="28"/>
        </w:rPr>
        <w:t xml:space="preserve"> </w:t>
      </w:r>
      <w:r w:rsidRPr="00911D52">
        <w:rPr>
          <w:sz w:val="28"/>
          <w:szCs w:val="28"/>
        </w:rPr>
        <w:t>деятельности</w:t>
      </w:r>
      <w:r w:rsidRPr="00911D52">
        <w:rPr>
          <w:spacing w:val="-17"/>
          <w:sz w:val="28"/>
          <w:szCs w:val="28"/>
        </w:rPr>
        <w:t xml:space="preserve"> </w:t>
      </w:r>
      <w:r w:rsidRPr="00911D52">
        <w:rPr>
          <w:sz w:val="28"/>
          <w:szCs w:val="28"/>
        </w:rPr>
        <w:t>ДОО.</w:t>
      </w:r>
    </w:p>
    <w:p w:rsidR="00DD6525" w:rsidRPr="00A96E19" w:rsidRDefault="00DD6525" w:rsidP="004A5A8B">
      <w:pPr>
        <w:pStyle w:val="af5"/>
        <w:spacing w:line="360" w:lineRule="auto"/>
        <w:ind w:left="0" w:firstLine="709"/>
        <w:rPr>
          <w:b/>
          <w:sz w:val="28"/>
          <w:szCs w:val="28"/>
        </w:rPr>
      </w:pPr>
      <w:r>
        <w:rPr>
          <w:b/>
          <w:sz w:val="28"/>
          <w:szCs w:val="28"/>
        </w:rPr>
        <w:t>Приоритетные направления в коррекционно</w:t>
      </w:r>
      <w:r w:rsidRPr="00A96E19">
        <w:rPr>
          <w:sz w:val="28"/>
          <w:szCs w:val="28"/>
        </w:rPr>
        <w:t>-</w:t>
      </w:r>
      <w:r w:rsidRPr="00A96E19">
        <w:rPr>
          <w:b/>
          <w:sz w:val="28"/>
          <w:szCs w:val="28"/>
        </w:rPr>
        <w:t>развивающей работе с дошкольниками:</w:t>
      </w:r>
    </w:p>
    <w:p w:rsidR="00DD6525" w:rsidRPr="00A96E19" w:rsidRDefault="00DD6525" w:rsidP="003062A8">
      <w:pPr>
        <w:pStyle w:val="a9"/>
        <w:widowControl w:val="0"/>
        <w:numPr>
          <w:ilvl w:val="0"/>
          <w:numId w:val="37"/>
        </w:numPr>
        <w:autoSpaceDE w:val="0"/>
        <w:autoSpaceDN w:val="0"/>
        <w:spacing w:after="0" w:line="360" w:lineRule="auto"/>
        <w:ind w:right="-1"/>
        <w:rPr>
          <w:rFonts w:ascii="Times New Roman" w:hAnsi="Times New Roman"/>
          <w:sz w:val="28"/>
          <w:szCs w:val="28"/>
        </w:rPr>
      </w:pPr>
      <w:r w:rsidRPr="00A96E19">
        <w:rPr>
          <w:rFonts w:ascii="Times New Roman" w:hAnsi="Times New Roman"/>
          <w:w w:val="95"/>
          <w:sz w:val="28"/>
          <w:szCs w:val="28"/>
        </w:rPr>
        <w:t>Оказание</w:t>
      </w:r>
      <w:r w:rsidRPr="00A96E19">
        <w:rPr>
          <w:rFonts w:ascii="Times New Roman" w:hAnsi="Times New Roman"/>
          <w:spacing w:val="20"/>
          <w:w w:val="95"/>
          <w:sz w:val="28"/>
          <w:szCs w:val="28"/>
        </w:rPr>
        <w:t xml:space="preserve"> </w:t>
      </w:r>
      <w:r w:rsidRPr="00A96E19">
        <w:rPr>
          <w:rFonts w:ascii="Times New Roman" w:hAnsi="Times New Roman"/>
          <w:w w:val="95"/>
          <w:sz w:val="28"/>
          <w:szCs w:val="28"/>
        </w:rPr>
        <w:t>психологической</w:t>
      </w:r>
      <w:r w:rsidRPr="00A96E19">
        <w:rPr>
          <w:rFonts w:ascii="Times New Roman" w:hAnsi="Times New Roman"/>
          <w:spacing w:val="21"/>
          <w:w w:val="95"/>
          <w:sz w:val="28"/>
          <w:szCs w:val="28"/>
        </w:rPr>
        <w:t xml:space="preserve"> </w:t>
      </w:r>
      <w:r w:rsidRPr="00A96E19">
        <w:rPr>
          <w:rFonts w:ascii="Times New Roman" w:hAnsi="Times New Roman"/>
          <w:w w:val="95"/>
          <w:sz w:val="28"/>
          <w:szCs w:val="28"/>
        </w:rPr>
        <w:t>помощи</w:t>
      </w:r>
      <w:r w:rsidRPr="00A96E19">
        <w:rPr>
          <w:rFonts w:ascii="Times New Roman" w:hAnsi="Times New Roman"/>
          <w:spacing w:val="20"/>
          <w:w w:val="95"/>
          <w:sz w:val="28"/>
          <w:szCs w:val="28"/>
        </w:rPr>
        <w:t xml:space="preserve"> </w:t>
      </w:r>
      <w:r w:rsidRPr="00A96E19">
        <w:rPr>
          <w:rFonts w:ascii="Times New Roman" w:hAnsi="Times New Roman"/>
          <w:w w:val="95"/>
          <w:sz w:val="28"/>
          <w:szCs w:val="28"/>
        </w:rPr>
        <w:t>детям</w:t>
      </w:r>
      <w:r w:rsidRPr="00A96E19">
        <w:rPr>
          <w:rFonts w:ascii="Times New Roman" w:hAnsi="Times New Roman"/>
          <w:spacing w:val="21"/>
          <w:w w:val="95"/>
          <w:sz w:val="28"/>
          <w:szCs w:val="28"/>
        </w:rPr>
        <w:t xml:space="preserve"> </w:t>
      </w:r>
      <w:r w:rsidRPr="00A96E19">
        <w:rPr>
          <w:rFonts w:ascii="Times New Roman" w:hAnsi="Times New Roman"/>
          <w:w w:val="95"/>
          <w:sz w:val="28"/>
          <w:szCs w:val="28"/>
        </w:rPr>
        <w:t>в</w:t>
      </w:r>
      <w:r w:rsidRPr="00A96E19">
        <w:rPr>
          <w:rFonts w:ascii="Times New Roman" w:hAnsi="Times New Roman"/>
          <w:spacing w:val="20"/>
          <w:w w:val="95"/>
          <w:sz w:val="28"/>
          <w:szCs w:val="28"/>
        </w:rPr>
        <w:t xml:space="preserve"> </w:t>
      </w:r>
      <w:r w:rsidRPr="00A96E19">
        <w:rPr>
          <w:rFonts w:ascii="Times New Roman" w:hAnsi="Times New Roman"/>
          <w:w w:val="95"/>
          <w:sz w:val="28"/>
          <w:szCs w:val="28"/>
        </w:rPr>
        <w:t>адаптации</w:t>
      </w:r>
      <w:r w:rsidRPr="00A96E19">
        <w:rPr>
          <w:rFonts w:ascii="Times New Roman" w:hAnsi="Times New Roman"/>
          <w:spacing w:val="21"/>
          <w:w w:val="95"/>
          <w:sz w:val="28"/>
          <w:szCs w:val="28"/>
        </w:rPr>
        <w:t xml:space="preserve"> </w:t>
      </w:r>
      <w:r w:rsidRPr="00A96E19">
        <w:rPr>
          <w:rFonts w:ascii="Times New Roman" w:hAnsi="Times New Roman"/>
          <w:w w:val="95"/>
          <w:sz w:val="28"/>
          <w:szCs w:val="28"/>
        </w:rPr>
        <w:t>к</w:t>
      </w:r>
      <w:r w:rsidRPr="00A96E19">
        <w:rPr>
          <w:rFonts w:ascii="Times New Roman" w:hAnsi="Times New Roman"/>
          <w:spacing w:val="20"/>
          <w:w w:val="95"/>
          <w:sz w:val="28"/>
          <w:szCs w:val="28"/>
        </w:rPr>
        <w:t xml:space="preserve"> </w:t>
      </w:r>
      <w:r>
        <w:rPr>
          <w:rFonts w:ascii="Times New Roman" w:hAnsi="Times New Roman"/>
          <w:spacing w:val="20"/>
          <w:w w:val="95"/>
          <w:sz w:val="28"/>
          <w:szCs w:val="28"/>
        </w:rPr>
        <w:t>ДОУ</w:t>
      </w:r>
      <w:r w:rsidRPr="00A96E19">
        <w:rPr>
          <w:rFonts w:ascii="Times New Roman" w:hAnsi="Times New Roman"/>
          <w:w w:val="95"/>
          <w:sz w:val="28"/>
          <w:szCs w:val="28"/>
        </w:rPr>
        <w:t>.</w:t>
      </w:r>
    </w:p>
    <w:p w:rsidR="00DD6525" w:rsidRPr="00A96E19" w:rsidRDefault="00DD6525" w:rsidP="003062A8">
      <w:pPr>
        <w:pStyle w:val="a9"/>
        <w:widowControl w:val="0"/>
        <w:numPr>
          <w:ilvl w:val="0"/>
          <w:numId w:val="37"/>
        </w:numPr>
        <w:autoSpaceDE w:val="0"/>
        <w:autoSpaceDN w:val="0"/>
        <w:spacing w:after="0" w:line="360" w:lineRule="auto"/>
        <w:ind w:right="-1"/>
        <w:rPr>
          <w:rFonts w:ascii="Times New Roman" w:hAnsi="Times New Roman"/>
          <w:sz w:val="28"/>
          <w:szCs w:val="28"/>
        </w:rPr>
      </w:pPr>
      <w:r w:rsidRPr="00A96E19">
        <w:rPr>
          <w:rFonts w:ascii="Times New Roman" w:hAnsi="Times New Roman"/>
          <w:w w:val="95"/>
          <w:sz w:val="28"/>
          <w:szCs w:val="28"/>
        </w:rPr>
        <w:t>Обеспечение высокого</w:t>
      </w:r>
      <w:r w:rsidRPr="00A96E19">
        <w:rPr>
          <w:rFonts w:ascii="Times New Roman" w:hAnsi="Times New Roman"/>
          <w:spacing w:val="6"/>
          <w:w w:val="95"/>
          <w:sz w:val="28"/>
          <w:szCs w:val="28"/>
        </w:rPr>
        <w:t xml:space="preserve"> </w:t>
      </w:r>
      <w:r w:rsidRPr="00A96E19">
        <w:rPr>
          <w:rFonts w:ascii="Times New Roman" w:hAnsi="Times New Roman"/>
          <w:w w:val="95"/>
          <w:sz w:val="28"/>
          <w:szCs w:val="28"/>
        </w:rPr>
        <w:t>уровня</w:t>
      </w:r>
      <w:r w:rsidRPr="00A96E19">
        <w:rPr>
          <w:rFonts w:ascii="Times New Roman" w:hAnsi="Times New Roman"/>
          <w:spacing w:val="1"/>
          <w:w w:val="95"/>
          <w:sz w:val="28"/>
          <w:szCs w:val="28"/>
        </w:rPr>
        <w:t xml:space="preserve"> </w:t>
      </w:r>
      <w:r w:rsidRPr="00A96E19">
        <w:rPr>
          <w:rFonts w:ascii="Times New Roman" w:hAnsi="Times New Roman"/>
          <w:w w:val="95"/>
          <w:sz w:val="28"/>
          <w:szCs w:val="28"/>
        </w:rPr>
        <w:t>подготовки</w:t>
      </w:r>
      <w:r w:rsidRPr="00A96E19">
        <w:rPr>
          <w:rFonts w:ascii="Times New Roman" w:hAnsi="Times New Roman"/>
          <w:spacing w:val="3"/>
          <w:w w:val="95"/>
          <w:sz w:val="28"/>
          <w:szCs w:val="28"/>
        </w:rPr>
        <w:t xml:space="preserve"> </w:t>
      </w:r>
      <w:r w:rsidRPr="00A96E19">
        <w:rPr>
          <w:rFonts w:ascii="Times New Roman" w:hAnsi="Times New Roman"/>
          <w:w w:val="95"/>
          <w:sz w:val="28"/>
          <w:szCs w:val="28"/>
        </w:rPr>
        <w:t>детей к</w:t>
      </w:r>
      <w:r w:rsidRPr="00A96E19">
        <w:rPr>
          <w:rFonts w:ascii="Times New Roman" w:hAnsi="Times New Roman"/>
          <w:spacing w:val="1"/>
          <w:w w:val="95"/>
          <w:sz w:val="28"/>
          <w:szCs w:val="28"/>
        </w:rPr>
        <w:t xml:space="preserve"> </w:t>
      </w:r>
      <w:r w:rsidRPr="00A96E19">
        <w:rPr>
          <w:rFonts w:ascii="Times New Roman" w:hAnsi="Times New Roman"/>
          <w:w w:val="95"/>
          <w:sz w:val="28"/>
          <w:szCs w:val="28"/>
        </w:rPr>
        <w:t>школе.</w:t>
      </w:r>
    </w:p>
    <w:p w:rsidR="00DD6525" w:rsidRPr="00A96E19" w:rsidRDefault="00DD6525" w:rsidP="003062A8">
      <w:pPr>
        <w:pStyle w:val="a9"/>
        <w:widowControl w:val="0"/>
        <w:numPr>
          <w:ilvl w:val="0"/>
          <w:numId w:val="37"/>
        </w:numPr>
        <w:autoSpaceDE w:val="0"/>
        <w:autoSpaceDN w:val="0"/>
        <w:spacing w:after="0" w:line="360" w:lineRule="auto"/>
        <w:ind w:right="-1"/>
        <w:rPr>
          <w:rFonts w:ascii="Times New Roman" w:hAnsi="Times New Roman"/>
          <w:sz w:val="28"/>
          <w:szCs w:val="28"/>
        </w:rPr>
      </w:pPr>
      <w:r w:rsidRPr="00A96E19">
        <w:rPr>
          <w:rFonts w:ascii="Times New Roman" w:hAnsi="Times New Roman"/>
          <w:sz w:val="28"/>
          <w:szCs w:val="28"/>
        </w:rPr>
        <w:lastRenderedPageBreak/>
        <w:t>Развитие</w:t>
      </w:r>
      <w:r w:rsidRPr="00A96E19">
        <w:rPr>
          <w:rFonts w:ascii="Times New Roman" w:hAnsi="Times New Roman"/>
          <w:spacing w:val="-10"/>
          <w:sz w:val="28"/>
          <w:szCs w:val="28"/>
        </w:rPr>
        <w:t xml:space="preserve"> </w:t>
      </w:r>
      <w:r w:rsidRPr="00A96E19">
        <w:rPr>
          <w:rFonts w:ascii="Times New Roman" w:hAnsi="Times New Roman"/>
          <w:sz w:val="28"/>
          <w:szCs w:val="28"/>
        </w:rPr>
        <w:t>эмоциональной</w:t>
      </w:r>
      <w:r w:rsidRPr="00A96E19">
        <w:rPr>
          <w:rFonts w:ascii="Times New Roman" w:hAnsi="Times New Roman"/>
          <w:spacing w:val="-12"/>
          <w:sz w:val="28"/>
          <w:szCs w:val="28"/>
        </w:rPr>
        <w:t xml:space="preserve"> </w:t>
      </w:r>
      <w:r w:rsidRPr="00A96E19">
        <w:rPr>
          <w:rFonts w:ascii="Times New Roman" w:hAnsi="Times New Roman"/>
          <w:sz w:val="28"/>
          <w:szCs w:val="28"/>
        </w:rPr>
        <w:t>сферы</w:t>
      </w:r>
      <w:r w:rsidRPr="00A96E19">
        <w:rPr>
          <w:rFonts w:ascii="Times New Roman" w:hAnsi="Times New Roman"/>
          <w:spacing w:val="-9"/>
          <w:sz w:val="28"/>
          <w:szCs w:val="28"/>
        </w:rPr>
        <w:t xml:space="preserve"> </w:t>
      </w:r>
      <w:r w:rsidRPr="00A96E19">
        <w:rPr>
          <w:rFonts w:ascii="Times New Roman" w:hAnsi="Times New Roman"/>
          <w:sz w:val="28"/>
          <w:szCs w:val="28"/>
        </w:rPr>
        <w:t>детей.</w:t>
      </w:r>
    </w:p>
    <w:p w:rsidR="00DD6525" w:rsidRPr="00A96E19" w:rsidRDefault="00DD6525" w:rsidP="004A5A8B">
      <w:pPr>
        <w:pStyle w:val="5"/>
        <w:keepNext w:val="0"/>
        <w:keepLines w:val="0"/>
        <w:widowControl w:val="0"/>
        <w:tabs>
          <w:tab w:val="left" w:pos="1144"/>
        </w:tabs>
        <w:autoSpaceDE w:val="0"/>
        <w:autoSpaceDN w:val="0"/>
        <w:spacing w:before="0" w:after="0" w:line="360" w:lineRule="auto"/>
        <w:ind w:firstLine="709"/>
        <w:rPr>
          <w:rFonts w:ascii="Times New Roman" w:hAnsi="Times New Roman"/>
          <w:sz w:val="28"/>
          <w:szCs w:val="28"/>
        </w:rPr>
      </w:pPr>
      <w:r>
        <w:rPr>
          <w:rFonts w:ascii="Times New Roman" w:hAnsi="Times New Roman"/>
          <w:sz w:val="28"/>
          <w:szCs w:val="28"/>
        </w:rPr>
        <w:t>Направления работы учителя - логопеда.</w:t>
      </w:r>
    </w:p>
    <w:p w:rsidR="00DD6525" w:rsidRPr="00A96E19" w:rsidRDefault="00DD6525" w:rsidP="004A5A8B">
      <w:pPr>
        <w:pStyle w:val="af5"/>
        <w:spacing w:line="360" w:lineRule="auto"/>
        <w:ind w:left="0" w:right="113" w:firstLine="709"/>
        <w:rPr>
          <w:sz w:val="28"/>
          <w:szCs w:val="28"/>
        </w:rPr>
      </w:pPr>
      <w:r w:rsidRPr="00A96E19">
        <w:rPr>
          <w:b/>
          <w:sz w:val="28"/>
          <w:szCs w:val="28"/>
        </w:rPr>
        <w:t>Цель:</w:t>
      </w:r>
      <w:r w:rsidRPr="00A96E19">
        <w:rPr>
          <w:b/>
          <w:spacing w:val="1"/>
          <w:sz w:val="28"/>
          <w:szCs w:val="28"/>
        </w:rPr>
        <w:t xml:space="preserve"> </w:t>
      </w:r>
      <w:r w:rsidRPr="00A96E19">
        <w:rPr>
          <w:sz w:val="28"/>
          <w:szCs w:val="28"/>
        </w:rPr>
        <w:t>оказание</w:t>
      </w:r>
      <w:r w:rsidRPr="00A96E19">
        <w:rPr>
          <w:spacing w:val="1"/>
          <w:sz w:val="28"/>
          <w:szCs w:val="28"/>
        </w:rPr>
        <w:t xml:space="preserve"> </w:t>
      </w:r>
      <w:r w:rsidRPr="00A96E19">
        <w:rPr>
          <w:sz w:val="28"/>
          <w:szCs w:val="28"/>
        </w:rPr>
        <w:t>специальной</w:t>
      </w:r>
      <w:r w:rsidRPr="00A96E19">
        <w:rPr>
          <w:spacing w:val="1"/>
          <w:sz w:val="28"/>
          <w:szCs w:val="28"/>
        </w:rPr>
        <w:t xml:space="preserve"> </w:t>
      </w:r>
      <w:r w:rsidRPr="00A96E19">
        <w:rPr>
          <w:sz w:val="28"/>
          <w:szCs w:val="28"/>
        </w:rPr>
        <w:t>коррекционно-развивающей</w:t>
      </w:r>
      <w:r w:rsidRPr="00A96E19">
        <w:rPr>
          <w:spacing w:val="1"/>
          <w:sz w:val="28"/>
          <w:szCs w:val="28"/>
        </w:rPr>
        <w:t xml:space="preserve"> </w:t>
      </w:r>
      <w:r w:rsidRPr="00A96E19">
        <w:rPr>
          <w:sz w:val="28"/>
          <w:szCs w:val="28"/>
        </w:rPr>
        <w:t>помощи</w:t>
      </w:r>
      <w:r w:rsidRPr="00A96E19">
        <w:rPr>
          <w:spacing w:val="1"/>
          <w:sz w:val="28"/>
          <w:szCs w:val="28"/>
        </w:rPr>
        <w:t xml:space="preserve"> </w:t>
      </w:r>
      <w:r w:rsidRPr="00A96E19">
        <w:rPr>
          <w:sz w:val="28"/>
          <w:szCs w:val="28"/>
        </w:rPr>
        <w:t>воспитанникам,</w:t>
      </w:r>
      <w:r w:rsidRPr="00A96E19">
        <w:rPr>
          <w:spacing w:val="1"/>
          <w:sz w:val="28"/>
          <w:szCs w:val="28"/>
        </w:rPr>
        <w:t xml:space="preserve"> </w:t>
      </w:r>
      <w:r w:rsidRPr="00A96E19">
        <w:rPr>
          <w:sz w:val="28"/>
          <w:szCs w:val="28"/>
        </w:rPr>
        <w:t>имеющим</w:t>
      </w:r>
      <w:r w:rsidRPr="00A96E19">
        <w:rPr>
          <w:spacing w:val="-15"/>
          <w:sz w:val="28"/>
          <w:szCs w:val="28"/>
        </w:rPr>
        <w:t xml:space="preserve"> </w:t>
      </w:r>
      <w:r w:rsidRPr="00A96E19">
        <w:rPr>
          <w:sz w:val="28"/>
          <w:szCs w:val="28"/>
        </w:rPr>
        <w:t>различные</w:t>
      </w:r>
      <w:r w:rsidRPr="00A96E19">
        <w:rPr>
          <w:spacing w:val="-16"/>
          <w:sz w:val="28"/>
          <w:szCs w:val="28"/>
        </w:rPr>
        <w:t xml:space="preserve"> </w:t>
      </w:r>
      <w:r w:rsidRPr="00A96E19">
        <w:rPr>
          <w:sz w:val="28"/>
          <w:szCs w:val="28"/>
        </w:rPr>
        <w:t>нарушения</w:t>
      </w:r>
      <w:r w:rsidRPr="00A96E19">
        <w:rPr>
          <w:spacing w:val="-16"/>
          <w:sz w:val="28"/>
          <w:szCs w:val="28"/>
        </w:rPr>
        <w:t xml:space="preserve"> </w:t>
      </w:r>
      <w:r w:rsidRPr="00A96E19">
        <w:rPr>
          <w:sz w:val="28"/>
          <w:szCs w:val="28"/>
        </w:rPr>
        <w:t>устной</w:t>
      </w:r>
      <w:r w:rsidRPr="00A96E19">
        <w:rPr>
          <w:spacing w:val="-17"/>
          <w:sz w:val="28"/>
          <w:szCs w:val="28"/>
        </w:rPr>
        <w:t xml:space="preserve"> </w:t>
      </w:r>
      <w:r w:rsidRPr="00A96E19">
        <w:rPr>
          <w:sz w:val="28"/>
          <w:szCs w:val="28"/>
        </w:rPr>
        <w:t>речи.</w:t>
      </w:r>
    </w:p>
    <w:p w:rsidR="00DD6525" w:rsidRPr="00A96E19" w:rsidRDefault="00DD6525" w:rsidP="004A5A8B">
      <w:pPr>
        <w:pStyle w:val="5"/>
        <w:spacing w:before="0" w:after="0" w:line="360" w:lineRule="auto"/>
        <w:ind w:right="113" w:firstLine="709"/>
        <w:jc w:val="both"/>
        <w:rPr>
          <w:rFonts w:ascii="Times New Roman" w:hAnsi="Times New Roman"/>
          <w:sz w:val="28"/>
          <w:szCs w:val="28"/>
        </w:rPr>
      </w:pPr>
      <w:r w:rsidRPr="00A96E19">
        <w:rPr>
          <w:rFonts w:ascii="Times New Roman" w:hAnsi="Times New Roman"/>
          <w:sz w:val="28"/>
          <w:szCs w:val="28"/>
        </w:rPr>
        <w:t>Задачи:</w:t>
      </w:r>
    </w:p>
    <w:p w:rsidR="00DD6525" w:rsidRPr="00EB4550" w:rsidRDefault="00DD6525" w:rsidP="003062A8">
      <w:pPr>
        <w:pStyle w:val="a9"/>
        <w:widowControl w:val="0"/>
        <w:numPr>
          <w:ilvl w:val="0"/>
          <w:numId w:val="38"/>
        </w:numPr>
        <w:autoSpaceDE w:val="0"/>
        <w:autoSpaceDN w:val="0"/>
        <w:spacing w:after="0" w:line="360" w:lineRule="auto"/>
        <w:ind w:right="113"/>
        <w:jc w:val="both"/>
        <w:rPr>
          <w:rFonts w:ascii="Times New Roman" w:hAnsi="Times New Roman"/>
          <w:spacing w:val="-68"/>
          <w:sz w:val="28"/>
          <w:szCs w:val="28"/>
        </w:rPr>
      </w:pPr>
      <w:r w:rsidRPr="00EB4550">
        <w:rPr>
          <w:rFonts w:ascii="Times New Roman" w:hAnsi="Times New Roman"/>
          <w:sz w:val="28"/>
          <w:szCs w:val="28"/>
        </w:rPr>
        <w:t>осуществление</w:t>
      </w:r>
      <w:r w:rsidRPr="00EB4550">
        <w:rPr>
          <w:rFonts w:ascii="Times New Roman" w:hAnsi="Times New Roman"/>
          <w:spacing w:val="40"/>
          <w:sz w:val="28"/>
          <w:szCs w:val="28"/>
        </w:rPr>
        <w:t xml:space="preserve"> </w:t>
      </w:r>
      <w:r w:rsidRPr="00EB4550">
        <w:rPr>
          <w:rFonts w:ascii="Times New Roman" w:hAnsi="Times New Roman"/>
          <w:sz w:val="28"/>
          <w:szCs w:val="28"/>
        </w:rPr>
        <w:t>необходимой</w:t>
      </w:r>
      <w:r w:rsidRPr="00EB4550">
        <w:rPr>
          <w:rFonts w:ascii="Times New Roman" w:hAnsi="Times New Roman"/>
          <w:spacing w:val="37"/>
          <w:sz w:val="28"/>
          <w:szCs w:val="28"/>
        </w:rPr>
        <w:t xml:space="preserve"> </w:t>
      </w:r>
      <w:r w:rsidRPr="00EB4550">
        <w:rPr>
          <w:rFonts w:ascii="Times New Roman" w:hAnsi="Times New Roman"/>
          <w:sz w:val="28"/>
          <w:szCs w:val="28"/>
        </w:rPr>
        <w:t>коррекции</w:t>
      </w:r>
      <w:r w:rsidRPr="00EB4550">
        <w:rPr>
          <w:rFonts w:ascii="Times New Roman" w:hAnsi="Times New Roman"/>
          <w:spacing w:val="39"/>
          <w:sz w:val="28"/>
          <w:szCs w:val="28"/>
        </w:rPr>
        <w:t xml:space="preserve"> </w:t>
      </w:r>
      <w:r w:rsidRPr="00EB4550">
        <w:rPr>
          <w:rFonts w:ascii="Times New Roman" w:hAnsi="Times New Roman"/>
          <w:sz w:val="28"/>
          <w:szCs w:val="28"/>
        </w:rPr>
        <w:t>речевых</w:t>
      </w:r>
      <w:r w:rsidRPr="00EB4550">
        <w:rPr>
          <w:rFonts w:ascii="Times New Roman" w:hAnsi="Times New Roman"/>
          <w:spacing w:val="38"/>
          <w:sz w:val="28"/>
          <w:szCs w:val="28"/>
        </w:rPr>
        <w:t xml:space="preserve"> </w:t>
      </w:r>
      <w:r w:rsidRPr="00EB4550">
        <w:rPr>
          <w:rFonts w:ascii="Times New Roman" w:hAnsi="Times New Roman"/>
          <w:sz w:val="28"/>
          <w:szCs w:val="28"/>
        </w:rPr>
        <w:t>нарушений</w:t>
      </w:r>
      <w:r w:rsidRPr="00EB4550">
        <w:rPr>
          <w:rFonts w:ascii="Times New Roman" w:hAnsi="Times New Roman"/>
          <w:spacing w:val="40"/>
          <w:sz w:val="28"/>
          <w:szCs w:val="28"/>
        </w:rPr>
        <w:t xml:space="preserve"> </w:t>
      </w:r>
      <w:r w:rsidRPr="00EB4550">
        <w:rPr>
          <w:rFonts w:ascii="Times New Roman" w:hAnsi="Times New Roman"/>
          <w:sz w:val="28"/>
          <w:szCs w:val="28"/>
        </w:rPr>
        <w:t>у</w:t>
      </w:r>
      <w:r w:rsidRPr="00EB4550">
        <w:rPr>
          <w:rFonts w:ascii="Times New Roman" w:hAnsi="Times New Roman"/>
          <w:spacing w:val="39"/>
          <w:sz w:val="28"/>
          <w:szCs w:val="28"/>
        </w:rPr>
        <w:t xml:space="preserve"> </w:t>
      </w:r>
      <w:r w:rsidRPr="00EB4550">
        <w:rPr>
          <w:rFonts w:ascii="Times New Roman" w:hAnsi="Times New Roman"/>
          <w:sz w:val="28"/>
          <w:szCs w:val="28"/>
        </w:rPr>
        <w:t>детей</w:t>
      </w:r>
      <w:r w:rsidRPr="00EB4550">
        <w:rPr>
          <w:rFonts w:ascii="Times New Roman" w:hAnsi="Times New Roman"/>
          <w:spacing w:val="40"/>
          <w:sz w:val="28"/>
          <w:szCs w:val="28"/>
        </w:rPr>
        <w:t xml:space="preserve"> </w:t>
      </w:r>
      <w:r w:rsidRPr="00EB4550">
        <w:rPr>
          <w:rFonts w:ascii="Times New Roman" w:hAnsi="Times New Roman"/>
          <w:sz w:val="28"/>
          <w:szCs w:val="28"/>
        </w:rPr>
        <w:t>дошкольного</w:t>
      </w:r>
    </w:p>
    <w:p w:rsidR="00DD6525" w:rsidRPr="00EB4550" w:rsidRDefault="00DD6525" w:rsidP="003062A8">
      <w:pPr>
        <w:pStyle w:val="a9"/>
        <w:widowControl w:val="0"/>
        <w:numPr>
          <w:ilvl w:val="0"/>
          <w:numId w:val="38"/>
        </w:numPr>
        <w:autoSpaceDE w:val="0"/>
        <w:autoSpaceDN w:val="0"/>
        <w:spacing w:after="0" w:line="360" w:lineRule="auto"/>
        <w:ind w:right="113"/>
        <w:jc w:val="both"/>
        <w:rPr>
          <w:rFonts w:ascii="Times New Roman" w:hAnsi="Times New Roman"/>
          <w:sz w:val="28"/>
          <w:szCs w:val="28"/>
        </w:rPr>
      </w:pPr>
      <w:r w:rsidRPr="00EB4550">
        <w:rPr>
          <w:rFonts w:ascii="Times New Roman" w:hAnsi="Times New Roman"/>
          <w:sz w:val="28"/>
          <w:szCs w:val="28"/>
        </w:rPr>
        <w:t>возраста;</w:t>
      </w:r>
    </w:p>
    <w:p w:rsidR="00DD6525" w:rsidRPr="00EB4550" w:rsidRDefault="00DD6525" w:rsidP="003062A8">
      <w:pPr>
        <w:pStyle w:val="a9"/>
        <w:widowControl w:val="0"/>
        <w:numPr>
          <w:ilvl w:val="0"/>
          <w:numId w:val="38"/>
        </w:numPr>
        <w:autoSpaceDE w:val="0"/>
        <w:autoSpaceDN w:val="0"/>
        <w:spacing w:after="0" w:line="360" w:lineRule="auto"/>
        <w:ind w:right="113"/>
        <w:jc w:val="both"/>
        <w:rPr>
          <w:rFonts w:ascii="Times New Roman" w:hAnsi="Times New Roman"/>
          <w:sz w:val="28"/>
          <w:szCs w:val="28"/>
        </w:rPr>
      </w:pPr>
      <w:r w:rsidRPr="00EB4550">
        <w:rPr>
          <w:rFonts w:ascii="Times New Roman" w:hAnsi="Times New Roman"/>
          <w:w w:val="95"/>
          <w:sz w:val="28"/>
          <w:szCs w:val="28"/>
        </w:rPr>
        <w:t>предупреждение</w:t>
      </w:r>
      <w:r w:rsidRPr="00EB4550">
        <w:rPr>
          <w:rFonts w:ascii="Times New Roman" w:hAnsi="Times New Roman"/>
          <w:spacing w:val="27"/>
          <w:w w:val="95"/>
          <w:sz w:val="28"/>
          <w:szCs w:val="28"/>
        </w:rPr>
        <w:t xml:space="preserve"> </w:t>
      </w:r>
      <w:r w:rsidRPr="00EB4550">
        <w:rPr>
          <w:rFonts w:ascii="Times New Roman" w:hAnsi="Times New Roman"/>
          <w:w w:val="95"/>
          <w:sz w:val="28"/>
          <w:szCs w:val="28"/>
        </w:rPr>
        <w:t>нарушений</w:t>
      </w:r>
      <w:r w:rsidRPr="00EB4550">
        <w:rPr>
          <w:rFonts w:ascii="Times New Roman" w:hAnsi="Times New Roman"/>
          <w:spacing w:val="27"/>
          <w:w w:val="95"/>
          <w:sz w:val="28"/>
          <w:szCs w:val="28"/>
        </w:rPr>
        <w:t xml:space="preserve"> </w:t>
      </w:r>
      <w:r w:rsidRPr="00EB4550">
        <w:rPr>
          <w:rFonts w:ascii="Times New Roman" w:hAnsi="Times New Roman"/>
          <w:w w:val="95"/>
          <w:sz w:val="28"/>
          <w:szCs w:val="28"/>
        </w:rPr>
        <w:t>устной</w:t>
      </w:r>
      <w:r w:rsidRPr="00EB4550">
        <w:rPr>
          <w:rFonts w:ascii="Times New Roman" w:hAnsi="Times New Roman"/>
          <w:spacing w:val="27"/>
          <w:w w:val="95"/>
          <w:sz w:val="28"/>
          <w:szCs w:val="28"/>
        </w:rPr>
        <w:t xml:space="preserve"> </w:t>
      </w:r>
      <w:r w:rsidRPr="00EB4550">
        <w:rPr>
          <w:rFonts w:ascii="Times New Roman" w:hAnsi="Times New Roman"/>
          <w:w w:val="95"/>
          <w:sz w:val="28"/>
          <w:szCs w:val="28"/>
        </w:rPr>
        <w:t>речи;</w:t>
      </w:r>
    </w:p>
    <w:p w:rsidR="00DD6525" w:rsidRPr="00EB4550" w:rsidRDefault="00DD6525" w:rsidP="003062A8">
      <w:pPr>
        <w:pStyle w:val="a9"/>
        <w:widowControl w:val="0"/>
        <w:numPr>
          <w:ilvl w:val="0"/>
          <w:numId w:val="38"/>
        </w:numPr>
        <w:autoSpaceDE w:val="0"/>
        <w:autoSpaceDN w:val="0"/>
        <w:spacing w:after="0" w:line="360" w:lineRule="auto"/>
        <w:ind w:right="113"/>
        <w:jc w:val="both"/>
        <w:rPr>
          <w:rFonts w:ascii="Times New Roman" w:hAnsi="Times New Roman"/>
          <w:sz w:val="28"/>
          <w:szCs w:val="28"/>
        </w:rPr>
      </w:pPr>
      <w:r w:rsidRPr="00EB4550">
        <w:rPr>
          <w:rFonts w:ascii="Times New Roman" w:hAnsi="Times New Roman"/>
          <w:w w:val="95"/>
          <w:sz w:val="28"/>
          <w:szCs w:val="28"/>
        </w:rPr>
        <w:t>развитие</w:t>
      </w:r>
      <w:r w:rsidRPr="00EB4550">
        <w:rPr>
          <w:rFonts w:ascii="Times New Roman" w:hAnsi="Times New Roman"/>
          <w:spacing w:val="-5"/>
          <w:w w:val="95"/>
          <w:sz w:val="28"/>
          <w:szCs w:val="28"/>
        </w:rPr>
        <w:t xml:space="preserve"> </w:t>
      </w:r>
      <w:r w:rsidRPr="00EB4550">
        <w:rPr>
          <w:rFonts w:ascii="Times New Roman" w:hAnsi="Times New Roman"/>
          <w:w w:val="95"/>
          <w:sz w:val="28"/>
          <w:szCs w:val="28"/>
        </w:rPr>
        <w:t>у</w:t>
      </w:r>
      <w:r w:rsidRPr="00EB4550">
        <w:rPr>
          <w:rFonts w:ascii="Times New Roman" w:hAnsi="Times New Roman"/>
          <w:spacing w:val="-10"/>
          <w:w w:val="95"/>
          <w:sz w:val="28"/>
          <w:szCs w:val="28"/>
        </w:rPr>
        <w:t xml:space="preserve"> </w:t>
      </w:r>
      <w:r w:rsidRPr="00EB4550">
        <w:rPr>
          <w:rFonts w:ascii="Times New Roman" w:hAnsi="Times New Roman"/>
          <w:w w:val="95"/>
          <w:sz w:val="28"/>
          <w:szCs w:val="28"/>
        </w:rPr>
        <w:t>детей</w:t>
      </w:r>
      <w:r w:rsidRPr="00EB4550">
        <w:rPr>
          <w:rFonts w:ascii="Times New Roman" w:hAnsi="Times New Roman"/>
          <w:spacing w:val="-8"/>
          <w:w w:val="95"/>
          <w:sz w:val="28"/>
          <w:szCs w:val="28"/>
        </w:rPr>
        <w:t xml:space="preserve"> </w:t>
      </w:r>
      <w:r w:rsidRPr="00EB4550">
        <w:rPr>
          <w:rFonts w:ascii="Times New Roman" w:hAnsi="Times New Roman"/>
          <w:w w:val="95"/>
          <w:sz w:val="28"/>
          <w:szCs w:val="28"/>
        </w:rPr>
        <w:t>произвольного</w:t>
      </w:r>
      <w:r w:rsidRPr="00EB4550">
        <w:rPr>
          <w:rFonts w:ascii="Times New Roman" w:hAnsi="Times New Roman"/>
          <w:spacing w:val="-8"/>
          <w:w w:val="95"/>
          <w:sz w:val="28"/>
          <w:szCs w:val="28"/>
        </w:rPr>
        <w:t xml:space="preserve"> </w:t>
      </w:r>
      <w:r w:rsidRPr="00EB4550">
        <w:rPr>
          <w:rFonts w:ascii="Times New Roman" w:hAnsi="Times New Roman"/>
          <w:w w:val="95"/>
          <w:sz w:val="28"/>
          <w:szCs w:val="28"/>
        </w:rPr>
        <w:t>внимания</w:t>
      </w:r>
      <w:r w:rsidRPr="00EB4550">
        <w:rPr>
          <w:rFonts w:ascii="Times New Roman" w:hAnsi="Times New Roman"/>
          <w:spacing w:val="-8"/>
          <w:w w:val="95"/>
          <w:sz w:val="28"/>
          <w:szCs w:val="28"/>
        </w:rPr>
        <w:t xml:space="preserve"> </w:t>
      </w:r>
      <w:r w:rsidRPr="00EB4550">
        <w:rPr>
          <w:rFonts w:ascii="Times New Roman" w:hAnsi="Times New Roman"/>
          <w:w w:val="95"/>
          <w:sz w:val="28"/>
          <w:szCs w:val="28"/>
        </w:rPr>
        <w:t>к</w:t>
      </w:r>
      <w:r w:rsidRPr="00EB4550">
        <w:rPr>
          <w:rFonts w:ascii="Times New Roman" w:hAnsi="Times New Roman"/>
          <w:spacing w:val="-7"/>
          <w:w w:val="95"/>
          <w:sz w:val="28"/>
          <w:szCs w:val="28"/>
        </w:rPr>
        <w:t xml:space="preserve"> </w:t>
      </w:r>
      <w:r w:rsidRPr="00EB4550">
        <w:rPr>
          <w:rFonts w:ascii="Times New Roman" w:hAnsi="Times New Roman"/>
          <w:w w:val="95"/>
          <w:sz w:val="28"/>
          <w:szCs w:val="28"/>
        </w:rPr>
        <w:t>звуковой</w:t>
      </w:r>
      <w:r w:rsidRPr="00EB4550">
        <w:rPr>
          <w:rFonts w:ascii="Times New Roman" w:hAnsi="Times New Roman"/>
          <w:spacing w:val="-6"/>
          <w:w w:val="95"/>
          <w:sz w:val="28"/>
          <w:szCs w:val="28"/>
        </w:rPr>
        <w:t xml:space="preserve"> </w:t>
      </w:r>
      <w:r w:rsidRPr="00EB4550">
        <w:rPr>
          <w:rFonts w:ascii="Times New Roman" w:hAnsi="Times New Roman"/>
          <w:w w:val="95"/>
          <w:sz w:val="28"/>
          <w:szCs w:val="28"/>
        </w:rPr>
        <w:t>стороне</w:t>
      </w:r>
      <w:r w:rsidRPr="00EB4550">
        <w:rPr>
          <w:rFonts w:ascii="Times New Roman" w:hAnsi="Times New Roman"/>
          <w:spacing w:val="-7"/>
          <w:w w:val="95"/>
          <w:sz w:val="28"/>
          <w:szCs w:val="28"/>
        </w:rPr>
        <w:t xml:space="preserve"> </w:t>
      </w:r>
      <w:r w:rsidRPr="00EB4550">
        <w:rPr>
          <w:rFonts w:ascii="Times New Roman" w:hAnsi="Times New Roman"/>
          <w:w w:val="95"/>
          <w:sz w:val="28"/>
          <w:szCs w:val="28"/>
        </w:rPr>
        <w:t>речи;</w:t>
      </w:r>
    </w:p>
    <w:p w:rsidR="00DD6525" w:rsidRPr="00EB4550" w:rsidRDefault="00DD6525" w:rsidP="003062A8">
      <w:pPr>
        <w:pStyle w:val="a9"/>
        <w:widowControl w:val="0"/>
        <w:numPr>
          <w:ilvl w:val="0"/>
          <w:numId w:val="38"/>
        </w:numPr>
        <w:autoSpaceDE w:val="0"/>
        <w:autoSpaceDN w:val="0"/>
        <w:spacing w:after="0" w:line="360" w:lineRule="auto"/>
        <w:ind w:right="113"/>
        <w:jc w:val="both"/>
        <w:rPr>
          <w:rFonts w:ascii="Times New Roman" w:hAnsi="Times New Roman"/>
          <w:sz w:val="28"/>
          <w:szCs w:val="28"/>
        </w:rPr>
      </w:pPr>
      <w:r w:rsidRPr="00EB4550">
        <w:rPr>
          <w:rFonts w:ascii="Times New Roman" w:hAnsi="Times New Roman"/>
          <w:spacing w:val="-1"/>
          <w:sz w:val="28"/>
          <w:szCs w:val="28"/>
        </w:rPr>
        <w:t>обеспечение</w:t>
      </w:r>
      <w:r w:rsidRPr="00EB4550">
        <w:rPr>
          <w:rFonts w:ascii="Times New Roman" w:hAnsi="Times New Roman"/>
          <w:spacing w:val="-14"/>
          <w:sz w:val="28"/>
          <w:szCs w:val="28"/>
        </w:rPr>
        <w:t xml:space="preserve"> </w:t>
      </w:r>
      <w:r w:rsidRPr="00EB4550">
        <w:rPr>
          <w:rFonts w:ascii="Times New Roman" w:hAnsi="Times New Roman"/>
          <w:sz w:val="28"/>
          <w:szCs w:val="28"/>
        </w:rPr>
        <w:t>индивидуального</w:t>
      </w:r>
      <w:r w:rsidRPr="00EB4550">
        <w:rPr>
          <w:rFonts w:ascii="Times New Roman" w:hAnsi="Times New Roman"/>
          <w:spacing w:val="-14"/>
          <w:sz w:val="28"/>
          <w:szCs w:val="28"/>
        </w:rPr>
        <w:t xml:space="preserve"> </w:t>
      </w:r>
      <w:r w:rsidRPr="00EB4550">
        <w:rPr>
          <w:rFonts w:ascii="Times New Roman" w:hAnsi="Times New Roman"/>
          <w:sz w:val="28"/>
          <w:szCs w:val="28"/>
        </w:rPr>
        <w:t>и</w:t>
      </w:r>
      <w:r w:rsidRPr="00EB4550">
        <w:rPr>
          <w:rFonts w:ascii="Times New Roman" w:hAnsi="Times New Roman"/>
          <w:spacing w:val="-16"/>
          <w:sz w:val="28"/>
          <w:szCs w:val="28"/>
        </w:rPr>
        <w:t xml:space="preserve"> </w:t>
      </w:r>
      <w:r w:rsidRPr="00EB4550">
        <w:rPr>
          <w:rFonts w:ascii="Times New Roman" w:hAnsi="Times New Roman"/>
          <w:sz w:val="28"/>
          <w:szCs w:val="28"/>
        </w:rPr>
        <w:t>дифференцированного</w:t>
      </w:r>
      <w:r w:rsidRPr="00EB4550">
        <w:rPr>
          <w:rFonts w:ascii="Times New Roman" w:hAnsi="Times New Roman"/>
          <w:spacing w:val="-16"/>
          <w:sz w:val="28"/>
          <w:szCs w:val="28"/>
        </w:rPr>
        <w:t xml:space="preserve"> </w:t>
      </w:r>
      <w:r w:rsidRPr="00EB4550">
        <w:rPr>
          <w:rFonts w:ascii="Times New Roman" w:hAnsi="Times New Roman"/>
          <w:sz w:val="28"/>
          <w:szCs w:val="28"/>
        </w:rPr>
        <w:t>подхода</w:t>
      </w:r>
      <w:r w:rsidRPr="00EB4550">
        <w:rPr>
          <w:rFonts w:ascii="Times New Roman" w:hAnsi="Times New Roman"/>
          <w:spacing w:val="-13"/>
          <w:sz w:val="28"/>
          <w:szCs w:val="28"/>
        </w:rPr>
        <w:t xml:space="preserve"> </w:t>
      </w:r>
      <w:r w:rsidRPr="00EB4550">
        <w:rPr>
          <w:rFonts w:ascii="Times New Roman" w:hAnsi="Times New Roman"/>
          <w:sz w:val="28"/>
          <w:szCs w:val="28"/>
        </w:rPr>
        <w:t>к</w:t>
      </w:r>
      <w:r w:rsidRPr="00EB4550">
        <w:rPr>
          <w:rFonts w:ascii="Times New Roman" w:hAnsi="Times New Roman"/>
          <w:spacing w:val="-15"/>
          <w:sz w:val="28"/>
          <w:szCs w:val="28"/>
        </w:rPr>
        <w:t xml:space="preserve"> </w:t>
      </w:r>
      <w:r w:rsidRPr="00EB4550">
        <w:rPr>
          <w:rFonts w:ascii="Times New Roman" w:hAnsi="Times New Roman"/>
          <w:sz w:val="28"/>
          <w:szCs w:val="28"/>
        </w:rPr>
        <w:t>каждому</w:t>
      </w:r>
      <w:r w:rsidRPr="00EB4550">
        <w:rPr>
          <w:rFonts w:ascii="Times New Roman" w:hAnsi="Times New Roman"/>
          <w:spacing w:val="-17"/>
          <w:sz w:val="28"/>
          <w:szCs w:val="28"/>
        </w:rPr>
        <w:t xml:space="preserve"> </w:t>
      </w:r>
      <w:r w:rsidRPr="00EB4550">
        <w:rPr>
          <w:rFonts w:ascii="Times New Roman" w:hAnsi="Times New Roman"/>
          <w:sz w:val="28"/>
          <w:szCs w:val="28"/>
        </w:rPr>
        <w:t>ребёнку;</w:t>
      </w:r>
    </w:p>
    <w:p w:rsidR="00DD6525" w:rsidRPr="00EB4550" w:rsidRDefault="00DD6525" w:rsidP="003062A8">
      <w:pPr>
        <w:pStyle w:val="a9"/>
        <w:widowControl w:val="0"/>
        <w:numPr>
          <w:ilvl w:val="0"/>
          <w:numId w:val="38"/>
        </w:numPr>
        <w:autoSpaceDE w:val="0"/>
        <w:autoSpaceDN w:val="0"/>
        <w:spacing w:after="0" w:line="360" w:lineRule="auto"/>
        <w:ind w:right="113"/>
        <w:jc w:val="both"/>
        <w:rPr>
          <w:rFonts w:ascii="Times New Roman" w:hAnsi="Times New Roman"/>
          <w:sz w:val="28"/>
          <w:szCs w:val="28"/>
        </w:rPr>
      </w:pPr>
      <w:r w:rsidRPr="00EB4550">
        <w:rPr>
          <w:rFonts w:ascii="Times New Roman" w:hAnsi="Times New Roman"/>
          <w:sz w:val="28"/>
          <w:szCs w:val="28"/>
        </w:rPr>
        <w:t>воспитание</w:t>
      </w:r>
      <w:r w:rsidRPr="00EB4550">
        <w:rPr>
          <w:rFonts w:ascii="Times New Roman" w:hAnsi="Times New Roman"/>
          <w:spacing w:val="52"/>
          <w:sz w:val="28"/>
          <w:szCs w:val="28"/>
        </w:rPr>
        <w:t xml:space="preserve"> </w:t>
      </w:r>
      <w:r w:rsidRPr="00EB4550">
        <w:rPr>
          <w:rFonts w:ascii="Times New Roman" w:hAnsi="Times New Roman"/>
          <w:sz w:val="28"/>
          <w:szCs w:val="28"/>
        </w:rPr>
        <w:t>стремления</w:t>
      </w:r>
      <w:r w:rsidRPr="00EB4550">
        <w:rPr>
          <w:rFonts w:ascii="Times New Roman" w:hAnsi="Times New Roman"/>
          <w:spacing w:val="53"/>
          <w:sz w:val="28"/>
          <w:szCs w:val="28"/>
        </w:rPr>
        <w:t xml:space="preserve"> </w:t>
      </w:r>
      <w:r w:rsidRPr="00EB4550">
        <w:rPr>
          <w:rFonts w:ascii="Times New Roman" w:hAnsi="Times New Roman"/>
          <w:sz w:val="28"/>
          <w:szCs w:val="28"/>
        </w:rPr>
        <w:t>детей</w:t>
      </w:r>
      <w:r w:rsidRPr="00EB4550">
        <w:rPr>
          <w:rFonts w:ascii="Times New Roman" w:hAnsi="Times New Roman"/>
          <w:spacing w:val="53"/>
          <w:sz w:val="28"/>
          <w:szCs w:val="28"/>
        </w:rPr>
        <w:t xml:space="preserve"> </w:t>
      </w:r>
      <w:r w:rsidRPr="00EB4550">
        <w:rPr>
          <w:rFonts w:ascii="Times New Roman" w:hAnsi="Times New Roman"/>
          <w:sz w:val="28"/>
          <w:szCs w:val="28"/>
        </w:rPr>
        <w:t>преодолеть</w:t>
      </w:r>
      <w:r w:rsidRPr="00EB4550">
        <w:rPr>
          <w:rFonts w:ascii="Times New Roman" w:hAnsi="Times New Roman"/>
          <w:spacing w:val="52"/>
          <w:sz w:val="28"/>
          <w:szCs w:val="28"/>
        </w:rPr>
        <w:t xml:space="preserve"> </w:t>
      </w:r>
      <w:r w:rsidRPr="00EB4550">
        <w:rPr>
          <w:rFonts w:ascii="Times New Roman" w:hAnsi="Times New Roman"/>
          <w:sz w:val="28"/>
          <w:szCs w:val="28"/>
        </w:rPr>
        <w:t>недостатки</w:t>
      </w:r>
      <w:r w:rsidRPr="00EB4550">
        <w:rPr>
          <w:rFonts w:ascii="Times New Roman" w:hAnsi="Times New Roman"/>
          <w:spacing w:val="52"/>
          <w:sz w:val="28"/>
          <w:szCs w:val="28"/>
        </w:rPr>
        <w:t xml:space="preserve"> </w:t>
      </w:r>
      <w:r w:rsidRPr="00EB4550">
        <w:rPr>
          <w:rFonts w:ascii="Times New Roman" w:hAnsi="Times New Roman"/>
          <w:sz w:val="28"/>
          <w:szCs w:val="28"/>
        </w:rPr>
        <w:t>речи,</w:t>
      </w:r>
      <w:r w:rsidRPr="00EB4550">
        <w:rPr>
          <w:rFonts w:ascii="Times New Roman" w:hAnsi="Times New Roman"/>
          <w:spacing w:val="51"/>
          <w:sz w:val="28"/>
          <w:szCs w:val="28"/>
        </w:rPr>
        <w:t xml:space="preserve"> </w:t>
      </w:r>
      <w:r w:rsidRPr="00EB4550">
        <w:rPr>
          <w:rFonts w:ascii="Times New Roman" w:hAnsi="Times New Roman"/>
          <w:sz w:val="28"/>
          <w:szCs w:val="28"/>
        </w:rPr>
        <w:t>сохранить</w:t>
      </w:r>
      <w:r w:rsidRPr="00EB4550">
        <w:rPr>
          <w:rFonts w:ascii="Times New Roman" w:hAnsi="Times New Roman"/>
          <w:spacing w:val="53"/>
          <w:sz w:val="28"/>
          <w:szCs w:val="28"/>
        </w:rPr>
        <w:t xml:space="preserve"> </w:t>
      </w:r>
      <w:r w:rsidRPr="00EB4550">
        <w:rPr>
          <w:rFonts w:ascii="Times New Roman" w:hAnsi="Times New Roman"/>
          <w:sz w:val="28"/>
          <w:szCs w:val="28"/>
        </w:rPr>
        <w:t>эмоциональное</w:t>
      </w:r>
      <w:r w:rsidRPr="00EB4550">
        <w:rPr>
          <w:rFonts w:ascii="Times New Roman" w:hAnsi="Times New Roman"/>
          <w:spacing w:val="-68"/>
          <w:sz w:val="28"/>
          <w:szCs w:val="28"/>
        </w:rPr>
        <w:t xml:space="preserve"> </w:t>
      </w:r>
      <w:r w:rsidRPr="00EB4550">
        <w:rPr>
          <w:rFonts w:ascii="Times New Roman" w:hAnsi="Times New Roman"/>
          <w:sz w:val="28"/>
          <w:szCs w:val="28"/>
        </w:rPr>
        <w:t>благополучие</w:t>
      </w:r>
      <w:r w:rsidRPr="00EB4550">
        <w:rPr>
          <w:rFonts w:ascii="Times New Roman" w:hAnsi="Times New Roman"/>
          <w:spacing w:val="-15"/>
          <w:sz w:val="28"/>
          <w:szCs w:val="28"/>
        </w:rPr>
        <w:t xml:space="preserve"> </w:t>
      </w:r>
      <w:r w:rsidRPr="00EB4550">
        <w:rPr>
          <w:rFonts w:ascii="Times New Roman" w:hAnsi="Times New Roman"/>
          <w:sz w:val="28"/>
          <w:szCs w:val="28"/>
        </w:rPr>
        <w:t>в</w:t>
      </w:r>
      <w:r w:rsidRPr="00EB4550">
        <w:rPr>
          <w:rFonts w:ascii="Times New Roman" w:hAnsi="Times New Roman"/>
          <w:spacing w:val="-17"/>
          <w:sz w:val="28"/>
          <w:szCs w:val="28"/>
        </w:rPr>
        <w:t xml:space="preserve"> </w:t>
      </w:r>
      <w:r w:rsidRPr="00EB4550">
        <w:rPr>
          <w:rFonts w:ascii="Times New Roman" w:hAnsi="Times New Roman"/>
          <w:sz w:val="28"/>
          <w:szCs w:val="28"/>
        </w:rPr>
        <w:t>своей</w:t>
      </w:r>
      <w:r w:rsidRPr="00EB4550">
        <w:rPr>
          <w:rFonts w:ascii="Times New Roman" w:hAnsi="Times New Roman"/>
          <w:spacing w:val="-17"/>
          <w:sz w:val="28"/>
          <w:szCs w:val="28"/>
        </w:rPr>
        <w:t xml:space="preserve"> </w:t>
      </w:r>
      <w:r w:rsidRPr="00EB4550">
        <w:rPr>
          <w:rFonts w:ascii="Times New Roman" w:hAnsi="Times New Roman"/>
          <w:sz w:val="28"/>
          <w:szCs w:val="28"/>
        </w:rPr>
        <w:t>адаптивной</w:t>
      </w:r>
      <w:r w:rsidRPr="00EB4550">
        <w:rPr>
          <w:rFonts w:ascii="Times New Roman" w:hAnsi="Times New Roman"/>
          <w:spacing w:val="-17"/>
          <w:sz w:val="28"/>
          <w:szCs w:val="28"/>
        </w:rPr>
        <w:t xml:space="preserve"> </w:t>
      </w:r>
      <w:r w:rsidRPr="00EB4550">
        <w:rPr>
          <w:rFonts w:ascii="Times New Roman" w:hAnsi="Times New Roman"/>
          <w:sz w:val="28"/>
          <w:szCs w:val="28"/>
        </w:rPr>
        <w:t>среде;</w:t>
      </w:r>
    </w:p>
    <w:p w:rsidR="00DD6525" w:rsidRPr="00EB4550" w:rsidRDefault="00DD6525" w:rsidP="003062A8">
      <w:pPr>
        <w:pStyle w:val="a9"/>
        <w:widowControl w:val="0"/>
        <w:numPr>
          <w:ilvl w:val="0"/>
          <w:numId w:val="38"/>
        </w:numPr>
        <w:autoSpaceDE w:val="0"/>
        <w:autoSpaceDN w:val="0"/>
        <w:spacing w:after="0" w:line="360" w:lineRule="auto"/>
        <w:ind w:right="113"/>
        <w:jc w:val="both"/>
        <w:rPr>
          <w:rFonts w:ascii="Times New Roman" w:hAnsi="Times New Roman"/>
          <w:sz w:val="28"/>
          <w:szCs w:val="28"/>
        </w:rPr>
      </w:pPr>
      <w:r w:rsidRPr="00EB4550">
        <w:rPr>
          <w:rFonts w:ascii="Times New Roman" w:hAnsi="Times New Roman"/>
          <w:sz w:val="28"/>
          <w:szCs w:val="28"/>
        </w:rPr>
        <w:t>совершенствование</w:t>
      </w:r>
      <w:r w:rsidRPr="00EB4550">
        <w:rPr>
          <w:rFonts w:ascii="Times New Roman" w:hAnsi="Times New Roman"/>
          <w:spacing w:val="47"/>
          <w:sz w:val="28"/>
          <w:szCs w:val="28"/>
        </w:rPr>
        <w:t xml:space="preserve"> </w:t>
      </w:r>
      <w:r w:rsidRPr="00EB4550">
        <w:rPr>
          <w:rFonts w:ascii="Times New Roman" w:hAnsi="Times New Roman"/>
          <w:sz w:val="28"/>
          <w:szCs w:val="28"/>
        </w:rPr>
        <w:t>методов</w:t>
      </w:r>
      <w:r w:rsidRPr="00EB4550">
        <w:rPr>
          <w:rFonts w:ascii="Times New Roman" w:hAnsi="Times New Roman"/>
          <w:spacing w:val="49"/>
          <w:sz w:val="28"/>
          <w:szCs w:val="28"/>
        </w:rPr>
        <w:t xml:space="preserve"> </w:t>
      </w:r>
      <w:r w:rsidRPr="00EB4550">
        <w:rPr>
          <w:rFonts w:ascii="Times New Roman" w:hAnsi="Times New Roman"/>
          <w:sz w:val="28"/>
          <w:szCs w:val="28"/>
        </w:rPr>
        <w:t>логопедической</w:t>
      </w:r>
      <w:r w:rsidRPr="00EB4550">
        <w:rPr>
          <w:rFonts w:ascii="Times New Roman" w:hAnsi="Times New Roman"/>
          <w:spacing w:val="47"/>
          <w:sz w:val="28"/>
          <w:szCs w:val="28"/>
        </w:rPr>
        <w:t xml:space="preserve"> </w:t>
      </w:r>
      <w:r w:rsidRPr="00EB4550">
        <w:rPr>
          <w:rFonts w:ascii="Times New Roman" w:hAnsi="Times New Roman"/>
          <w:sz w:val="28"/>
          <w:szCs w:val="28"/>
        </w:rPr>
        <w:t>работы</w:t>
      </w:r>
      <w:r w:rsidRPr="00EB4550">
        <w:rPr>
          <w:rFonts w:ascii="Times New Roman" w:hAnsi="Times New Roman"/>
          <w:spacing w:val="50"/>
          <w:sz w:val="28"/>
          <w:szCs w:val="28"/>
        </w:rPr>
        <w:t xml:space="preserve"> </w:t>
      </w:r>
      <w:r w:rsidRPr="00EB4550">
        <w:rPr>
          <w:rFonts w:ascii="Times New Roman" w:hAnsi="Times New Roman"/>
          <w:sz w:val="28"/>
          <w:szCs w:val="28"/>
        </w:rPr>
        <w:t>в</w:t>
      </w:r>
      <w:r w:rsidRPr="00EB4550">
        <w:rPr>
          <w:rFonts w:ascii="Times New Roman" w:hAnsi="Times New Roman"/>
          <w:spacing w:val="48"/>
          <w:sz w:val="28"/>
          <w:szCs w:val="28"/>
        </w:rPr>
        <w:t xml:space="preserve"> </w:t>
      </w:r>
      <w:r w:rsidRPr="00EB4550">
        <w:rPr>
          <w:rFonts w:ascii="Times New Roman" w:hAnsi="Times New Roman"/>
          <w:sz w:val="28"/>
          <w:szCs w:val="28"/>
        </w:rPr>
        <w:t>соответствии</w:t>
      </w:r>
      <w:r w:rsidRPr="00EB4550">
        <w:rPr>
          <w:rFonts w:ascii="Times New Roman" w:hAnsi="Times New Roman"/>
          <w:spacing w:val="48"/>
          <w:sz w:val="28"/>
          <w:szCs w:val="28"/>
        </w:rPr>
        <w:t xml:space="preserve"> </w:t>
      </w:r>
      <w:r w:rsidRPr="00EB4550">
        <w:rPr>
          <w:rFonts w:ascii="Times New Roman" w:hAnsi="Times New Roman"/>
          <w:sz w:val="28"/>
          <w:szCs w:val="28"/>
        </w:rPr>
        <w:t>с</w:t>
      </w:r>
      <w:r w:rsidRPr="00EB4550">
        <w:rPr>
          <w:rFonts w:ascii="Times New Roman" w:hAnsi="Times New Roman"/>
          <w:spacing w:val="48"/>
          <w:sz w:val="28"/>
          <w:szCs w:val="28"/>
        </w:rPr>
        <w:t xml:space="preserve"> </w:t>
      </w:r>
      <w:r w:rsidRPr="00EB4550">
        <w:rPr>
          <w:rFonts w:ascii="Times New Roman" w:hAnsi="Times New Roman"/>
          <w:sz w:val="28"/>
          <w:szCs w:val="28"/>
        </w:rPr>
        <w:t>возможностями,</w:t>
      </w:r>
      <w:r w:rsidRPr="00EB4550">
        <w:rPr>
          <w:rFonts w:ascii="Times New Roman" w:hAnsi="Times New Roman"/>
          <w:spacing w:val="-67"/>
          <w:sz w:val="28"/>
          <w:szCs w:val="28"/>
        </w:rPr>
        <w:t xml:space="preserve"> </w:t>
      </w:r>
      <w:r w:rsidRPr="00EB4550">
        <w:rPr>
          <w:rFonts w:ascii="Times New Roman" w:hAnsi="Times New Roman"/>
          <w:sz w:val="28"/>
          <w:szCs w:val="28"/>
        </w:rPr>
        <w:t>потребностями</w:t>
      </w:r>
      <w:r w:rsidRPr="00EB4550">
        <w:rPr>
          <w:rFonts w:ascii="Times New Roman" w:hAnsi="Times New Roman"/>
          <w:spacing w:val="-17"/>
          <w:sz w:val="28"/>
          <w:szCs w:val="28"/>
        </w:rPr>
        <w:t xml:space="preserve"> </w:t>
      </w:r>
      <w:r w:rsidRPr="00EB4550">
        <w:rPr>
          <w:rFonts w:ascii="Times New Roman" w:hAnsi="Times New Roman"/>
          <w:sz w:val="28"/>
          <w:szCs w:val="28"/>
        </w:rPr>
        <w:t>и</w:t>
      </w:r>
      <w:r w:rsidRPr="00EB4550">
        <w:rPr>
          <w:rFonts w:ascii="Times New Roman" w:hAnsi="Times New Roman"/>
          <w:spacing w:val="-14"/>
          <w:sz w:val="28"/>
          <w:szCs w:val="28"/>
        </w:rPr>
        <w:t xml:space="preserve"> </w:t>
      </w:r>
      <w:r w:rsidRPr="00EB4550">
        <w:rPr>
          <w:rFonts w:ascii="Times New Roman" w:hAnsi="Times New Roman"/>
          <w:sz w:val="28"/>
          <w:szCs w:val="28"/>
        </w:rPr>
        <w:t>интересами</w:t>
      </w:r>
      <w:r w:rsidRPr="00EB4550">
        <w:rPr>
          <w:rFonts w:ascii="Times New Roman" w:hAnsi="Times New Roman"/>
          <w:spacing w:val="-17"/>
          <w:sz w:val="28"/>
          <w:szCs w:val="28"/>
        </w:rPr>
        <w:t xml:space="preserve"> </w:t>
      </w:r>
      <w:r w:rsidRPr="00EB4550">
        <w:rPr>
          <w:rFonts w:ascii="Times New Roman" w:hAnsi="Times New Roman"/>
          <w:sz w:val="28"/>
          <w:szCs w:val="28"/>
        </w:rPr>
        <w:t>дошкольников;</w:t>
      </w:r>
    </w:p>
    <w:p w:rsidR="00DD6525" w:rsidRDefault="00DD6525" w:rsidP="003062A8">
      <w:pPr>
        <w:pStyle w:val="a9"/>
        <w:widowControl w:val="0"/>
        <w:numPr>
          <w:ilvl w:val="0"/>
          <w:numId w:val="38"/>
        </w:numPr>
        <w:autoSpaceDE w:val="0"/>
        <w:autoSpaceDN w:val="0"/>
        <w:spacing w:after="0" w:line="360" w:lineRule="auto"/>
        <w:ind w:right="113"/>
        <w:jc w:val="both"/>
        <w:rPr>
          <w:rFonts w:ascii="Times New Roman" w:hAnsi="Times New Roman"/>
          <w:sz w:val="28"/>
          <w:szCs w:val="28"/>
        </w:rPr>
      </w:pPr>
      <w:r w:rsidRPr="00EB4550">
        <w:rPr>
          <w:rFonts w:ascii="Times New Roman" w:hAnsi="Times New Roman"/>
          <w:sz w:val="28"/>
          <w:szCs w:val="28"/>
        </w:rPr>
        <w:t>разъяснение</w:t>
      </w:r>
      <w:r w:rsidRPr="00EB4550">
        <w:rPr>
          <w:rFonts w:ascii="Times New Roman" w:hAnsi="Times New Roman"/>
          <w:sz w:val="28"/>
          <w:szCs w:val="28"/>
        </w:rPr>
        <w:tab/>
        <w:t>логопедических</w:t>
      </w:r>
      <w:r w:rsidRPr="00EB4550">
        <w:rPr>
          <w:rFonts w:ascii="Times New Roman" w:hAnsi="Times New Roman"/>
          <w:sz w:val="28"/>
          <w:szCs w:val="28"/>
        </w:rPr>
        <w:tab/>
        <w:t>знаний</w:t>
      </w:r>
      <w:r w:rsidRPr="00EB4550">
        <w:rPr>
          <w:rFonts w:ascii="Times New Roman" w:hAnsi="Times New Roman"/>
          <w:sz w:val="28"/>
          <w:szCs w:val="28"/>
        </w:rPr>
        <w:tab/>
        <w:t>среди</w:t>
      </w:r>
      <w:r w:rsidRPr="00EB4550">
        <w:rPr>
          <w:rFonts w:ascii="Times New Roman" w:hAnsi="Times New Roman"/>
          <w:sz w:val="28"/>
          <w:szCs w:val="28"/>
        </w:rPr>
        <w:tab/>
        <w:t xml:space="preserve"> педагогов, </w:t>
      </w:r>
      <w:r w:rsidRPr="00EB4550">
        <w:rPr>
          <w:rFonts w:ascii="Times New Roman" w:hAnsi="Times New Roman"/>
          <w:sz w:val="28"/>
          <w:szCs w:val="28"/>
        </w:rPr>
        <w:tab/>
        <w:t xml:space="preserve">родителей </w:t>
      </w:r>
      <w:r w:rsidRPr="00EB4550">
        <w:rPr>
          <w:rFonts w:ascii="Times New Roman" w:hAnsi="Times New Roman"/>
          <w:w w:val="90"/>
          <w:sz w:val="28"/>
          <w:szCs w:val="28"/>
        </w:rPr>
        <w:t>(законных</w:t>
      </w:r>
      <w:r w:rsidRPr="00EB4550">
        <w:rPr>
          <w:rFonts w:ascii="Times New Roman" w:hAnsi="Times New Roman"/>
          <w:spacing w:val="-61"/>
          <w:w w:val="90"/>
          <w:sz w:val="28"/>
          <w:szCs w:val="28"/>
        </w:rPr>
        <w:t xml:space="preserve"> </w:t>
      </w:r>
      <w:r w:rsidRPr="00EB4550">
        <w:rPr>
          <w:rFonts w:ascii="Times New Roman" w:hAnsi="Times New Roman"/>
          <w:sz w:val="28"/>
          <w:szCs w:val="28"/>
        </w:rPr>
        <w:t>представителей)</w:t>
      </w:r>
      <w:r w:rsidRPr="00EB4550">
        <w:rPr>
          <w:rFonts w:ascii="Times New Roman" w:hAnsi="Times New Roman"/>
          <w:spacing w:val="-19"/>
          <w:sz w:val="28"/>
          <w:szCs w:val="28"/>
        </w:rPr>
        <w:t xml:space="preserve"> </w:t>
      </w:r>
      <w:r w:rsidRPr="00EB4550">
        <w:rPr>
          <w:rFonts w:ascii="Times New Roman" w:hAnsi="Times New Roman"/>
          <w:sz w:val="28"/>
          <w:szCs w:val="28"/>
        </w:rPr>
        <w:t>воспитанников;</w:t>
      </w:r>
    </w:p>
    <w:p w:rsidR="00DD6525" w:rsidRPr="00FB0EF2" w:rsidRDefault="00DD6525" w:rsidP="003062A8">
      <w:pPr>
        <w:pStyle w:val="a9"/>
        <w:widowControl w:val="0"/>
        <w:numPr>
          <w:ilvl w:val="0"/>
          <w:numId w:val="38"/>
        </w:numPr>
        <w:autoSpaceDE w:val="0"/>
        <w:autoSpaceDN w:val="0"/>
        <w:spacing w:after="0" w:line="360" w:lineRule="auto"/>
        <w:ind w:right="113"/>
        <w:jc w:val="both"/>
        <w:rPr>
          <w:rFonts w:ascii="Times New Roman" w:hAnsi="Times New Roman"/>
          <w:sz w:val="28"/>
          <w:szCs w:val="28"/>
        </w:rPr>
      </w:pPr>
      <w:r w:rsidRPr="00FB0EF2">
        <w:rPr>
          <w:rFonts w:ascii="Times New Roman" w:hAnsi="Times New Roman"/>
          <w:sz w:val="28"/>
          <w:szCs w:val="28"/>
        </w:rPr>
        <w:t>консультирование</w:t>
      </w:r>
      <w:r w:rsidRPr="00FB0EF2">
        <w:rPr>
          <w:rFonts w:ascii="Times New Roman" w:hAnsi="Times New Roman"/>
          <w:spacing w:val="2"/>
          <w:sz w:val="28"/>
          <w:szCs w:val="28"/>
        </w:rPr>
        <w:t xml:space="preserve"> </w:t>
      </w:r>
      <w:r w:rsidRPr="00FB0EF2">
        <w:rPr>
          <w:rFonts w:ascii="Times New Roman" w:hAnsi="Times New Roman"/>
          <w:sz w:val="28"/>
          <w:szCs w:val="28"/>
        </w:rPr>
        <w:t>педагогов</w:t>
      </w:r>
      <w:r w:rsidRPr="00FB0EF2">
        <w:rPr>
          <w:rFonts w:ascii="Times New Roman" w:hAnsi="Times New Roman"/>
          <w:spacing w:val="3"/>
          <w:sz w:val="28"/>
          <w:szCs w:val="28"/>
        </w:rPr>
        <w:t xml:space="preserve"> </w:t>
      </w:r>
      <w:r w:rsidRPr="00FB0EF2">
        <w:rPr>
          <w:rFonts w:ascii="Times New Roman" w:hAnsi="Times New Roman"/>
          <w:sz w:val="28"/>
          <w:szCs w:val="28"/>
        </w:rPr>
        <w:t>и</w:t>
      </w:r>
      <w:r w:rsidRPr="00FB0EF2">
        <w:rPr>
          <w:rFonts w:ascii="Times New Roman" w:hAnsi="Times New Roman"/>
          <w:spacing w:val="3"/>
          <w:sz w:val="28"/>
          <w:szCs w:val="28"/>
        </w:rPr>
        <w:t xml:space="preserve"> </w:t>
      </w:r>
      <w:r w:rsidRPr="00FB0EF2">
        <w:rPr>
          <w:rFonts w:ascii="Times New Roman" w:hAnsi="Times New Roman"/>
          <w:sz w:val="28"/>
          <w:szCs w:val="28"/>
        </w:rPr>
        <w:t>родителей</w:t>
      </w:r>
      <w:r w:rsidRPr="00FB0EF2">
        <w:rPr>
          <w:rFonts w:ascii="Times New Roman" w:hAnsi="Times New Roman"/>
          <w:spacing w:val="3"/>
          <w:sz w:val="28"/>
          <w:szCs w:val="28"/>
        </w:rPr>
        <w:t xml:space="preserve"> </w:t>
      </w:r>
      <w:r w:rsidRPr="00FB0EF2">
        <w:rPr>
          <w:rFonts w:ascii="Times New Roman" w:hAnsi="Times New Roman"/>
          <w:sz w:val="28"/>
          <w:szCs w:val="28"/>
        </w:rPr>
        <w:t>по</w:t>
      </w:r>
      <w:r w:rsidRPr="00FB0EF2">
        <w:rPr>
          <w:rFonts w:ascii="Times New Roman" w:hAnsi="Times New Roman"/>
          <w:spacing w:val="3"/>
          <w:sz w:val="28"/>
          <w:szCs w:val="28"/>
        </w:rPr>
        <w:t xml:space="preserve"> </w:t>
      </w:r>
      <w:r w:rsidRPr="00FB0EF2">
        <w:rPr>
          <w:rFonts w:ascii="Times New Roman" w:hAnsi="Times New Roman"/>
          <w:sz w:val="28"/>
          <w:szCs w:val="28"/>
        </w:rPr>
        <w:t>вопросам</w:t>
      </w:r>
      <w:r w:rsidRPr="00FB0EF2">
        <w:rPr>
          <w:rFonts w:ascii="Times New Roman" w:hAnsi="Times New Roman"/>
          <w:spacing w:val="3"/>
          <w:sz w:val="28"/>
          <w:szCs w:val="28"/>
        </w:rPr>
        <w:t xml:space="preserve"> </w:t>
      </w:r>
      <w:r w:rsidRPr="00FB0EF2">
        <w:rPr>
          <w:rFonts w:ascii="Times New Roman" w:hAnsi="Times New Roman"/>
          <w:sz w:val="28"/>
          <w:szCs w:val="28"/>
        </w:rPr>
        <w:t>оказания</w:t>
      </w:r>
      <w:r w:rsidRPr="00FB0EF2">
        <w:rPr>
          <w:rFonts w:ascii="Times New Roman" w:hAnsi="Times New Roman"/>
          <w:spacing w:val="3"/>
          <w:sz w:val="28"/>
          <w:szCs w:val="28"/>
        </w:rPr>
        <w:t xml:space="preserve"> </w:t>
      </w:r>
      <w:r w:rsidRPr="00FB0EF2">
        <w:rPr>
          <w:rFonts w:ascii="Times New Roman" w:hAnsi="Times New Roman"/>
          <w:sz w:val="28"/>
          <w:szCs w:val="28"/>
        </w:rPr>
        <w:t>логопедической</w:t>
      </w:r>
      <w:r w:rsidRPr="00FB0EF2">
        <w:rPr>
          <w:rFonts w:ascii="Times New Roman" w:hAnsi="Times New Roman"/>
          <w:spacing w:val="2"/>
          <w:sz w:val="28"/>
          <w:szCs w:val="28"/>
        </w:rPr>
        <w:t xml:space="preserve"> </w:t>
      </w:r>
      <w:r w:rsidRPr="00FB0EF2">
        <w:rPr>
          <w:rFonts w:ascii="Times New Roman" w:hAnsi="Times New Roman"/>
          <w:sz w:val="28"/>
          <w:szCs w:val="28"/>
        </w:rPr>
        <w:t>помощи</w:t>
      </w:r>
      <w:r w:rsidRPr="00FB0EF2">
        <w:rPr>
          <w:rFonts w:ascii="Times New Roman" w:hAnsi="Times New Roman"/>
          <w:spacing w:val="-67"/>
          <w:sz w:val="28"/>
          <w:szCs w:val="28"/>
        </w:rPr>
        <w:t xml:space="preserve"> </w:t>
      </w:r>
      <w:r w:rsidRPr="00FB0EF2">
        <w:rPr>
          <w:rFonts w:ascii="Times New Roman" w:hAnsi="Times New Roman"/>
          <w:sz w:val="28"/>
          <w:szCs w:val="28"/>
        </w:rPr>
        <w:t>детям.</w:t>
      </w:r>
    </w:p>
    <w:p w:rsidR="00DD6525" w:rsidRDefault="00DD6525" w:rsidP="004A5A8B">
      <w:pPr>
        <w:spacing w:after="0" w:line="360" w:lineRule="auto"/>
        <w:ind w:firstLine="709"/>
        <w:jc w:val="both"/>
        <w:rPr>
          <w:rFonts w:ascii="Times New Roman" w:hAnsi="Times New Roman"/>
          <w:b/>
          <w:sz w:val="28"/>
          <w:szCs w:val="28"/>
        </w:rPr>
      </w:pPr>
      <w:r w:rsidRPr="00FB0EF2">
        <w:rPr>
          <w:rFonts w:ascii="Times New Roman" w:hAnsi="Times New Roman"/>
          <w:b/>
          <w:sz w:val="28"/>
          <w:szCs w:val="28"/>
        </w:rPr>
        <w:t>Содержание</w:t>
      </w:r>
      <w:r w:rsidRPr="00FB0EF2">
        <w:rPr>
          <w:rFonts w:ascii="Times New Roman" w:hAnsi="Times New Roman"/>
          <w:b/>
          <w:spacing w:val="32"/>
          <w:sz w:val="28"/>
          <w:szCs w:val="28"/>
        </w:rPr>
        <w:t xml:space="preserve"> </w:t>
      </w:r>
      <w:r w:rsidRPr="00FB0EF2">
        <w:rPr>
          <w:rFonts w:ascii="Times New Roman" w:hAnsi="Times New Roman"/>
          <w:b/>
          <w:sz w:val="28"/>
          <w:szCs w:val="28"/>
        </w:rPr>
        <w:t>работы</w:t>
      </w:r>
      <w:r w:rsidRPr="00FB0EF2">
        <w:rPr>
          <w:rFonts w:ascii="Times New Roman" w:hAnsi="Times New Roman"/>
          <w:b/>
          <w:spacing w:val="78"/>
          <w:sz w:val="28"/>
          <w:szCs w:val="28"/>
        </w:rPr>
        <w:t xml:space="preserve"> </w:t>
      </w:r>
      <w:r w:rsidRPr="00FB0EF2">
        <w:rPr>
          <w:rFonts w:ascii="Times New Roman" w:hAnsi="Times New Roman"/>
          <w:b/>
          <w:sz w:val="28"/>
          <w:szCs w:val="28"/>
        </w:rPr>
        <w:t>по</w:t>
      </w:r>
      <w:r w:rsidRPr="00FB0EF2">
        <w:rPr>
          <w:rFonts w:ascii="Times New Roman" w:hAnsi="Times New Roman"/>
          <w:b/>
          <w:spacing w:val="80"/>
          <w:sz w:val="28"/>
          <w:szCs w:val="28"/>
        </w:rPr>
        <w:t xml:space="preserve"> </w:t>
      </w:r>
      <w:r w:rsidRPr="00FB0EF2">
        <w:rPr>
          <w:rFonts w:ascii="Times New Roman" w:hAnsi="Times New Roman"/>
          <w:b/>
          <w:sz w:val="28"/>
          <w:szCs w:val="28"/>
        </w:rPr>
        <w:t>выявлению</w:t>
      </w:r>
      <w:r w:rsidRPr="00FB0EF2">
        <w:rPr>
          <w:rFonts w:ascii="Times New Roman" w:hAnsi="Times New Roman"/>
          <w:b/>
          <w:spacing w:val="80"/>
          <w:sz w:val="28"/>
          <w:szCs w:val="28"/>
        </w:rPr>
        <w:t xml:space="preserve"> </w:t>
      </w:r>
      <w:r w:rsidRPr="00FB0EF2">
        <w:rPr>
          <w:rFonts w:ascii="Times New Roman" w:hAnsi="Times New Roman"/>
          <w:b/>
          <w:sz w:val="28"/>
          <w:szCs w:val="28"/>
        </w:rPr>
        <w:t>особых</w:t>
      </w:r>
      <w:r w:rsidRPr="00FB0EF2">
        <w:rPr>
          <w:rFonts w:ascii="Times New Roman" w:hAnsi="Times New Roman"/>
          <w:b/>
          <w:spacing w:val="81"/>
          <w:sz w:val="28"/>
          <w:szCs w:val="28"/>
        </w:rPr>
        <w:t xml:space="preserve"> </w:t>
      </w:r>
      <w:r w:rsidRPr="00FB0EF2">
        <w:rPr>
          <w:rFonts w:ascii="Times New Roman" w:hAnsi="Times New Roman"/>
          <w:b/>
          <w:sz w:val="28"/>
          <w:szCs w:val="28"/>
        </w:rPr>
        <w:t>образовательных</w:t>
      </w:r>
      <w:r w:rsidRPr="00FB0EF2">
        <w:rPr>
          <w:rFonts w:ascii="Times New Roman" w:hAnsi="Times New Roman"/>
          <w:b/>
          <w:spacing w:val="80"/>
          <w:sz w:val="28"/>
          <w:szCs w:val="28"/>
        </w:rPr>
        <w:t xml:space="preserve"> </w:t>
      </w:r>
      <w:r w:rsidRPr="00FB0EF2">
        <w:rPr>
          <w:rFonts w:ascii="Times New Roman" w:hAnsi="Times New Roman"/>
          <w:b/>
          <w:sz w:val="28"/>
          <w:szCs w:val="28"/>
        </w:rPr>
        <w:t>потребностей</w:t>
      </w:r>
      <w:r w:rsidRPr="00FB0EF2">
        <w:rPr>
          <w:rFonts w:ascii="Times New Roman" w:hAnsi="Times New Roman"/>
          <w:b/>
          <w:spacing w:val="80"/>
          <w:sz w:val="28"/>
          <w:szCs w:val="28"/>
        </w:rPr>
        <w:t xml:space="preserve"> </w:t>
      </w:r>
      <w:r w:rsidRPr="00FB0EF2">
        <w:rPr>
          <w:rFonts w:ascii="Times New Roman" w:hAnsi="Times New Roman"/>
          <w:b/>
          <w:sz w:val="28"/>
          <w:szCs w:val="28"/>
        </w:rPr>
        <w:t>детей</w:t>
      </w:r>
      <w:r w:rsidRPr="00FB0EF2">
        <w:rPr>
          <w:rFonts w:ascii="Times New Roman" w:hAnsi="Times New Roman"/>
          <w:b/>
          <w:spacing w:val="80"/>
          <w:sz w:val="28"/>
          <w:szCs w:val="28"/>
        </w:rPr>
        <w:t xml:space="preserve"> </w:t>
      </w:r>
      <w:r w:rsidRPr="00FB0EF2">
        <w:rPr>
          <w:rFonts w:ascii="Times New Roman" w:hAnsi="Times New Roman"/>
          <w:b/>
          <w:sz w:val="28"/>
          <w:szCs w:val="28"/>
        </w:rPr>
        <w:t>с</w:t>
      </w:r>
      <w:r w:rsidRPr="00FB0EF2">
        <w:rPr>
          <w:rFonts w:ascii="Times New Roman" w:hAnsi="Times New Roman"/>
          <w:b/>
          <w:spacing w:val="81"/>
          <w:sz w:val="28"/>
          <w:szCs w:val="28"/>
        </w:rPr>
        <w:t xml:space="preserve"> </w:t>
      </w:r>
      <w:r w:rsidRPr="00FB0EF2">
        <w:rPr>
          <w:rFonts w:ascii="Times New Roman" w:hAnsi="Times New Roman"/>
          <w:b/>
          <w:sz w:val="28"/>
          <w:szCs w:val="28"/>
        </w:rPr>
        <w:t>ОВЗ,</w:t>
      </w:r>
      <w:r>
        <w:rPr>
          <w:rFonts w:ascii="Times New Roman" w:hAnsi="Times New Roman"/>
          <w:b/>
          <w:sz w:val="28"/>
          <w:szCs w:val="28"/>
        </w:rPr>
        <w:t xml:space="preserve"> обусловленные недостатками в их физическом и (или) психическом развитии.</w:t>
      </w:r>
    </w:p>
    <w:p w:rsidR="00DD6525" w:rsidRPr="00FD5324" w:rsidRDefault="00DD6525" w:rsidP="004A5A8B">
      <w:pPr>
        <w:spacing w:after="0" w:line="360" w:lineRule="auto"/>
        <w:ind w:firstLine="709"/>
        <w:jc w:val="both"/>
        <w:rPr>
          <w:rFonts w:ascii="Times New Roman" w:hAnsi="Times New Roman"/>
          <w:b/>
          <w:sz w:val="28"/>
          <w:szCs w:val="28"/>
        </w:rPr>
      </w:pPr>
      <w:r w:rsidRPr="00A96E19">
        <w:rPr>
          <w:rFonts w:ascii="Times New Roman" w:hAnsi="Times New Roman"/>
          <w:sz w:val="28"/>
          <w:szCs w:val="28"/>
        </w:rPr>
        <w:t>Задачи:</w:t>
      </w:r>
    </w:p>
    <w:p w:rsidR="00DD6525" w:rsidRPr="00FB0EF2" w:rsidRDefault="00DD6525" w:rsidP="00120B4D">
      <w:pPr>
        <w:pStyle w:val="a9"/>
        <w:widowControl w:val="0"/>
        <w:numPr>
          <w:ilvl w:val="0"/>
          <w:numId w:val="54"/>
        </w:numPr>
        <w:autoSpaceDE w:val="0"/>
        <w:autoSpaceDN w:val="0"/>
        <w:spacing w:after="0" w:line="360" w:lineRule="auto"/>
        <w:ind w:right="574"/>
        <w:jc w:val="both"/>
        <w:rPr>
          <w:rFonts w:ascii="Times New Roman" w:hAnsi="Times New Roman"/>
          <w:sz w:val="28"/>
          <w:szCs w:val="28"/>
        </w:rPr>
      </w:pPr>
      <w:r w:rsidRPr="00FB0EF2">
        <w:rPr>
          <w:rFonts w:ascii="Times New Roman" w:hAnsi="Times New Roman"/>
          <w:spacing w:val="-1"/>
          <w:sz w:val="28"/>
          <w:szCs w:val="28"/>
        </w:rPr>
        <w:t>выявить</w:t>
      </w:r>
      <w:r w:rsidRPr="00FB0EF2">
        <w:rPr>
          <w:rFonts w:ascii="Times New Roman" w:hAnsi="Times New Roman"/>
          <w:spacing w:val="-16"/>
          <w:sz w:val="28"/>
          <w:szCs w:val="28"/>
        </w:rPr>
        <w:t xml:space="preserve"> </w:t>
      </w:r>
      <w:r w:rsidRPr="00FB0EF2">
        <w:rPr>
          <w:rFonts w:ascii="Times New Roman" w:hAnsi="Times New Roman"/>
          <w:sz w:val="28"/>
          <w:szCs w:val="28"/>
        </w:rPr>
        <w:t>и</w:t>
      </w:r>
      <w:r w:rsidRPr="00FB0EF2">
        <w:rPr>
          <w:rFonts w:ascii="Times New Roman" w:hAnsi="Times New Roman"/>
          <w:spacing w:val="-16"/>
          <w:sz w:val="28"/>
          <w:szCs w:val="28"/>
        </w:rPr>
        <w:t xml:space="preserve"> </w:t>
      </w:r>
      <w:r w:rsidRPr="00FB0EF2">
        <w:rPr>
          <w:rFonts w:ascii="Times New Roman" w:hAnsi="Times New Roman"/>
          <w:sz w:val="28"/>
          <w:szCs w:val="28"/>
        </w:rPr>
        <w:t>классифицировать</w:t>
      </w:r>
      <w:r w:rsidRPr="00FB0EF2">
        <w:rPr>
          <w:rFonts w:ascii="Times New Roman" w:hAnsi="Times New Roman"/>
          <w:spacing w:val="-16"/>
          <w:sz w:val="28"/>
          <w:szCs w:val="28"/>
        </w:rPr>
        <w:t xml:space="preserve"> </w:t>
      </w:r>
      <w:r w:rsidRPr="00FB0EF2">
        <w:rPr>
          <w:rFonts w:ascii="Times New Roman" w:hAnsi="Times New Roman"/>
          <w:sz w:val="28"/>
          <w:szCs w:val="28"/>
        </w:rPr>
        <w:t>типичные</w:t>
      </w:r>
      <w:r w:rsidRPr="00FB0EF2">
        <w:rPr>
          <w:rFonts w:ascii="Times New Roman" w:hAnsi="Times New Roman"/>
          <w:spacing w:val="-15"/>
          <w:sz w:val="28"/>
          <w:szCs w:val="28"/>
        </w:rPr>
        <w:t xml:space="preserve"> Программы</w:t>
      </w:r>
      <w:r w:rsidRPr="00FB0EF2">
        <w:rPr>
          <w:rFonts w:ascii="Times New Roman" w:hAnsi="Times New Roman"/>
          <w:sz w:val="28"/>
          <w:szCs w:val="28"/>
        </w:rPr>
        <w:t>;</w:t>
      </w:r>
    </w:p>
    <w:p w:rsidR="00DD6525" w:rsidRPr="00FB0EF2" w:rsidRDefault="00DD6525" w:rsidP="00120B4D">
      <w:pPr>
        <w:pStyle w:val="a9"/>
        <w:widowControl w:val="0"/>
        <w:numPr>
          <w:ilvl w:val="0"/>
          <w:numId w:val="54"/>
        </w:numPr>
        <w:autoSpaceDE w:val="0"/>
        <w:autoSpaceDN w:val="0"/>
        <w:spacing w:after="0" w:line="360" w:lineRule="auto"/>
        <w:ind w:right="113"/>
        <w:jc w:val="both"/>
        <w:rPr>
          <w:rFonts w:ascii="Times New Roman" w:hAnsi="Times New Roman"/>
          <w:sz w:val="28"/>
          <w:szCs w:val="28"/>
        </w:rPr>
      </w:pPr>
      <w:r w:rsidRPr="00FB0EF2">
        <w:rPr>
          <w:rFonts w:ascii="Times New Roman" w:hAnsi="Times New Roman"/>
          <w:sz w:val="28"/>
          <w:szCs w:val="28"/>
        </w:rPr>
        <w:t>определить</w:t>
      </w:r>
      <w:r w:rsidRPr="00FB0EF2">
        <w:rPr>
          <w:rFonts w:ascii="Times New Roman" w:hAnsi="Times New Roman"/>
          <w:sz w:val="28"/>
          <w:szCs w:val="28"/>
        </w:rPr>
        <w:tab/>
        <w:t>причины</w:t>
      </w:r>
      <w:r w:rsidRPr="00FB0EF2">
        <w:rPr>
          <w:rFonts w:ascii="Times New Roman" w:hAnsi="Times New Roman"/>
          <w:sz w:val="28"/>
          <w:szCs w:val="28"/>
        </w:rPr>
        <w:tab/>
        <w:t xml:space="preserve">трудностей, </w:t>
      </w:r>
      <w:r w:rsidRPr="00FB0EF2">
        <w:rPr>
          <w:rFonts w:ascii="Times New Roman" w:hAnsi="Times New Roman"/>
          <w:sz w:val="28"/>
          <w:szCs w:val="28"/>
        </w:rPr>
        <w:tab/>
        <w:t>возникающих</w:t>
      </w:r>
      <w:r w:rsidRPr="00FB0EF2">
        <w:rPr>
          <w:rFonts w:ascii="Times New Roman" w:hAnsi="Times New Roman"/>
          <w:sz w:val="28"/>
          <w:szCs w:val="28"/>
        </w:rPr>
        <w:tab/>
        <w:t>у</w:t>
      </w:r>
      <w:r w:rsidRPr="00FB0EF2">
        <w:rPr>
          <w:rFonts w:ascii="Times New Roman" w:hAnsi="Times New Roman"/>
          <w:sz w:val="28"/>
          <w:szCs w:val="28"/>
        </w:rPr>
        <w:tab/>
        <w:t>ребенка при освоении Программы.</w:t>
      </w:r>
      <w:r w:rsidRPr="00FB0EF2">
        <w:rPr>
          <w:rFonts w:ascii="Times New Roman" w:hAnsi="Times New Roman"/>
          <w:sz w:val="28"/>
          <w:szCs w:val="28"/>
        </w:rPr>
        <w:tab/>
      </w:r>
    </w:p>
    <w:p w:rsidR="00DD6525" w:rsidRDefault="00DD6525" w:rsidP="004A5A8B">
      <w:pPr>
        <w:pStyle w:val="af5"/>
        <w:spacing w:line="360" w:lineRule="auto"/>
        <w:ind w:left="0" w:right="113" w:firstLine="709"/>
        <w:jc w:val="left"/>
        <w:rPr>
          <w:sz w:val="28"/>
          <w:szCs w:val="28"/>
        </w:rPr>
      </w:pPr>
      <w:r w:rsidRPr="00A96E19">
        <w:rPr>
          <w:sz w:val="28"/>
          <w:szCs w:val="28"/>
        </w:rPr>
        <w:t>Содержание</w:t>
      </w:r>
      <w:r w:rsidRPr="00A96E19">
        <w:rPr>
          <w:sz w:val="28"/>
          <w:szCs w:val="28"/>
        </w:rPr>
        <w:tab/>
        <w:t>диагностическ</w:t>
      </w:r>
      <w:r>
        <w:rPr>
          <w:sz w:val="28"/>
          <w:szCs w:val="28"/>
        </w:rPr>
        <w:t>ого</w:t>
      </w:r>
      <w:r>
        <w:rPr>
          <w:sz w:val="28"/>
          <w:szCs w:val="28"/>
        </w:rPr>
        <w:tab/>
        <w:t>модуля</w:t>
      </w:r>
      <w:r>
        <w:rPr>
          <w:sz w:val="28"/>
          <w:szCs w:val="28"/>
        </w:rPr>
        <w:tab/>
        <w:t>составляют</w:t>
      </w:r>
      <w:r>
        <w:rPr>
          <w:sz w:val="28"/>
          <w:szCs w:val="28"/>
        </w:rPr>
        <w:tab/>
        <w:t>программы и</w:t>
      </w:r>
      <w:r>
        <w:rPr>
          <w:w w:val="95"/>
          <w:sz w:val="28"/>
          <w:szCs w:val="28"/>
        </w:rPr>
        <w:t>зучения ребенка различными специалистами.</w:t>
      </w:r>
    </w:p>
    <w:p w:rsidR="00DD6525" w:rsidRPr="00FB0EF2" w:rsidRDefault="00DD6525" w:rsidP="004A5A8B">
      <w:pPr>
        <w:pStyle w:val="5"/>
        <w:spacing w:before="57"/>
        <w:jc w:val="center"/>
        <w:rPr>
          <w:rFonts w:ascii="Times New Roman" w:hAnsi="Times New Roman"/>
          <w:sz w:val="28"/>
        </w:rPr>
      </w:pPr>
      <w:r w:rsidRPr="00FB0EF2">
        <w:rPr>
          <w:rFonts w:ascii="Times New Roman" w:hAnsi="Times New Roman"/>
          <w:w w:val="95"/>
          <w:sz w:val="28"/>
        </w:rPr>
        <w:t>Направления</w:t>
      </w:r>
      <w:r w:rsidRPr="00FB0EF2">
        <w:rPr>
          <w:rFonts w:ascii="Times New Roman" w:hAnsi="Times New Roman"/>
          <w:spacing w:val="12"/>
          <w:w w:val="95"/>
          <w:sz w:val="28"/>
        </w:rPr>
        <w:t xml:space="preserve"> </w:t>
      </w:r>
      <w:r w:rsidRPr="00FB0EF2">
        <w:rPr>
          <w:rFonts w:ascii="Times New Roman" w:hAnsi="Times New Roman"/>
          <w:w w:val="95"/>
          <w:sz w:val="28"/>
        </w:rPr>
        <w:t>и</w:t>
      </w:r>
      <w:r w:rsidRPr="00FB0EF2">
        <w:rPr>
          <w:rFonts w:ascii="Times New Roman" w:hAnsi="Times New Roman"/>
          <w:spacing w:val="18"/>
          <w:w w:val="95"/>
          <w:sz w:val="28"/>
        </w:rPr>
        <w:t xml:space="preserve"> </w:t>
      </w:r>
      <w:r w:rsidRPr="00FB0EF2">
        <w:rPr>
          <w:rFonts w:ascii="Times New Roman" w:hAnsi="Times New Roman"/>
          <w:w w:val="95"/>
          <w:sz w:val="28"/>
        </w:rPr>
        <w:t>содержание</w:t>
      </w:r>
      <w:r w:rsidRPr="00FB0EF2">
        <w:rPr>
          <w:rFonts w:ascii="Times New Roman" w:hAnsi="Times New Roman"/>
          <w:spacing w:val="15"/>
          <w:w w:val="95"/>
          <w:sz w:val="28"/>
        </w:rPr>
        <w:t xml:space="preserve"> </w:t>
      </w:r>
      <w:r w:rsidRPr="00FB0EF2">
        <w:rPr>
          <w:rFonts w:ascii="Times New Roman" w:hAnsi="Times New Roman"/>
          <w:w w:val="95"/>
          <w:sz w:val="28"/>
        </w:rPr>
        <w:t>комплексного</w:t>
      </w:r>
      <w:r w:rsidRPr="00FB0EF2">
        <w:rPr>
          <w:rFonts w:ascii="Times New Roman" w:hAnsi="Times New Roman"/>
          <w:spacing w:val="16"/>
          <w:w w:val="95"/>
          <w:sz w:val="28"/>
        </w:rPr>
        <w:t xml:space="preserve"> </w:t>
      </w:r>
      <w:r w:rsidRPr="00FB0EF2">
        <w:rPr>
          <w:rFonts w:ascii="Times New Roman" w:hAnsi="Times New Roman"/>
          <w:w w:val="95"/>
          <w:sz w:val="28"/>
        </w:rPr>
        <w:t>изучения</w:t>
      </w:r>
      <w:r w:rsidRPr="00FB0EF2">
        <w:rPr>
          <w:rFonts w:ascii="Times New Roman" w:hAnsi="Times New Roman"/>
          <w:spacing w:val="16"/>
          <w:w w:val="95"/>
          <w:sz w:val="28"/>
        </w:rPr>
        <w:t xml:space="preserve"> </w:t>
      </w:r>
      <w:r w:rsidRPr="00FB0EF2">
        <w:rPr>
          <w:rFonts w:ascii="Times New Roman" w:hAnsi="Times New Roman"/>
          <w:w w:val="95"/>
          <w:sz w:val="28"/>
        </w:rPr>
        <w:t>дошкольника</w:t>
      </w:r>
      <w:r>
        <w:rPr>
          <w:rFonts w:ascii="Times New Roman" w:hAnsi="Times New Roman"/>
          <w:w w:val="95"/>
          <w:sz w:val="28"/>
        </w:rPr>
        <w:t>.</w:t>
      </w:r>
    </w:p>
    <w:p w:rsidR="00DD6525" w:rsidRDefault="00DD6525" w:rsidP="004A5A8B">
      <w:pPr>
        <w:pStyle w:val="af5"/>
        <w:spacing w:before="1"/>
        <w:ind w:left="0"/>
        <w:jc w:val="left"/>
        <w:rPr>
          <w:rFonts w:ascii="Tahoma"/>
          <w:b/>
          <w:sz w:val="8"/>
        </w:rPr>
      </w:pPr>
    </w:p>
    <w:tbl>
      <w:tblPr>
        <w:tblW w:w="10348" w:type="dxa"/>
        <w:tblInd w:w="-1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843"/>
        <w:gridCol w:w="6379"/>
        <w:gridCol w:w="2126"/>
      </w:tblGrid>
      <w:tr w:rsidR="00DD6525" w:rsidRPr="00FD5324" w:rsidTr="006217D9">
        <w:trPr>
          <w:trHeight w:val="453"/>
        </w:trPr>
        <w:tc>
          <w:tcPr>
            <w:tcW w:w="1843" w:type="dxa"/>
          </w:tcPr>
          <w:p w:rsidR="00DD6525" w:rsidRPr="00FD5324" w:rsidRDefault="00DD6525" w:rsidP="006217D9">
            <w:pPr>
              <w:pStyle w:val="TableParagraph"/>
              <w:ind w:left="220"/>
              <w:rPr>
                <w:b/>
                <w:sz w:val="24"/>
                <w:szCs w:val="24"/>
                <w:lang w:val="en-US"/>
              </w:rPr>
            </w:pPr>
            <w:r w:rsidRPr="00FD5324">
              <w:rPr>
                <w:b/>
                <w:w w:val="95"/>
                <w:sz w:val="24"/>
                <w:szCs w:val="24"/>
                <w:lang w:val="en-US"/>
              </w:rPr>
              <w:lastRenderedPageBreak/>
              <w:t>Направление</w:t>
            </w:r>
          </w:p>
        </w:tc>
        <w:tc>
          <w:tcPr>
            <w:tcW w:w="6379" w:type="dxa"/>
          </w:tcPr>
          <w:p w:rsidR="00DD6525" w:rsidRPr="00FD5324" w:rsidRDefault="00DD6525" w:rsidP="006217D9">
            <w:pPr>
              <w:pStyle w:val="TableParagraph"/>
              <w:ind w:left="2513" w:right="2506"/>
              <w:jc w:val="center"/>
              <w:rPr>
                <w:b/>
                <w:sz w:val="24"/>
                <w:szCs w:val="24"/>
                <w:lang w:val="en-US"/>
              </w:rPr>
            </w:pPr>
            <w:r w:rsidRPr="00FD5324">
              <w:rPr>
                <w:b/>
                <w:sz w:val="24"/>
                <w:szCs w:val="24"/>
                <w:lang w:val="en-US"/>
              </w:rPr>
              <w:t>Содержание</w:t>
            </w:r>
          </w:p>
        </w:tc>
        <w:tc>
          <w:tcPr>
            <w:tcW w:w="2126" w:type="dxa"/>
          </w:tcPr>
          <w:p w:rsidR="00DD6525" w:rsidRPr="00FD5324" w:rsidRDefault="00DD6525" w:rsidP="006217D9">
            <w:pPr>
              <w:pStyle w:val="TableParagraph"/>
              <w:ind w:left="470"/>
              <w:rPr>
                <w:b/>
                <w:sz w:val="24"/>
                <w:szCs w:val="24"/>
                <w:lang w:val="en-US"/>
              </w:rPr>
            </w:pPr>
            <w:r w:rsidRPr="00FD5324">
              <w:rPr>
                <w:b/>
                <w:sz w:val="24"/>
                <w:szCs w:val="24"/>
                <w:lang w:val="en-US"/>
              </w:rPr>
              <w:t>Специалисты</w:t>
            </w:r>
          </w:p>
        </w:tc>
      </w:tr>
      <w:tr w:rsidR="00DD6525" w:rsidRPr="00FD5324" w:rsidTr="006217D9">
        <w:trPr>
          <w:trHeight w:val="453"/>
        </w:trPr>
        <w:tc>
          <w:tcPr>
            <w:tcW w:w="1843" w:type="dxa"/>
          </w:tcPr>
          <w:p w:rsidR="00DD6525" w:rsidRPr="00FD5324" w:rsidRDefault="00DD6525" w:rsidP="006217D9">
            <w:pPr>
              <w:pStyle w:val="TableParagraph"/>
              <w:ind w:left="107"/>
              <w:rPr>
                <w:sz w:val="24"/>
                <w:szCs w:val="24"/>
                <w:lang w:val="en-US"/>
              </w:rPr>
            </w:pPr>
            <w:r w:rsidRPr="00FD5324">
              <w:rPr>
                <w:sz w:val="24"/>
                <w:szCs w:val="24"/>
                <w:lang w:val="en-US"/>
              </w:rPr>
              <w:t>Медицинское</w:t>
            </w:r>
            <w:r w:rsidRPr="00FD5324">
              <w:rPr>
                <w:spacing w:val="-61"/>
                <w:sz w:val="24"/>
                <w:szCs w:val="24"/>
                <w:lang w:val="en-US"/>
              </w:rPr>
              <w:t xml:space="preserve"> </w:t>
            </w:r>
            <w:r w:rsidRPr="00FD5324">
              <w:rPr>
                <w:sz w:val="24"/>
                <w:szCs w:val="24"/>
                <w:lang w:val="en-US"/>
              </w:rPr>
              <w:t>направление</w:t>
            </w:r>
          </w:p>
        </w:tc>
        <w:tc>
          <w:tcPr>
            <w:tcW w:w="6379" w:type="dxa"/>
          </w:tcPr>
          <w:p w:rsidR="00DD6525" w:rsidRPr="00FD5324" w:rsidRDefault="00DD6525" w:rsidP="006217D9">
            <w:pPr>
              <w:pStyle w:val="TableParagraph"/>
              <w:ind w:left="107"/>
              <w:rPr>
                <w:sz w:val="24"/>
                <w:szCs w:val="24"/>
              </w:rPr>
            </w:pPr>
            <w:r w:rsidRPr="00FD5324">
              <w:rPr>
                <w:w w:val="95"/>
                <w:sz w:val="24"/>
                <w:szCs w:val="24"/>
              </w:rPr>
              <w:t>Выявление</w:t>
            </w:r>
            <w:r w:rsidRPr="00FD5324">
              <w:rPr>
                <w:spacing w:val="-7"/>
                <w:w w:val="95"/>
                <w:sz w:val="24"/>
                <w:szCs w:val="24"/>
              </w:rPr>
              <w:t xml:space="preserve"> </w:t>
            </w:r>
            <w:r w:rsidRPr="00FD5324">
              <w:rPr>
                <w:w w:val="95"/>
                <w:sz w:val="24"/>
                <w:szCs w:val="24"/>
              </w:rPr>
              <w:t>состояния</w:t>
            </w:r>
            <w:r w:rsidRPr="00FD5324">
              <w:rPr>
                <w:spacing w:val="-8"/>
                <w:w w:val="95"/>
                <w:sz w:val="24"/>
                <w:szCs w:val="24"/>
              </w:rPr>
              <w:t xml:space="preserve"> </w:t>
            </w:r>
            <w:r w:rsidRPr="00FD5324">
              <w:rPr>
                <w:w w:val="95"/>
                <w:sz w:val="24"/>
                <w:szCs w:val="24"/>
              </w:rPr>
              <w:t>физического</w:t>
            </w:r>
            <w:r w:rsidRPr="00FD5324">
              <w:rPr>
                <w:spacing w:val="-9"/>
                <w:w w:val="95"/>
                <w:sz w:val="24"/>
                <w:szCs w:val="24"/>
              </w:rPr>
              <w:t xml:space="preserve"> </w:t>
            </w:r>
            <w:r w:rsidRPr="00FD5324">
              <w:rPr>
                <w:w w:val="95"/>
                <w:sz w:val="24"/>
                <w:szCs w:val="24"/>
              </w:rPr>
              <w:t>и</w:t>
            </w:r>
            <w:r w:rsidRPr="00FD5324">
              <w:rPr>
                <w:spacing w:val="-7"/>
                <w:w w:val="95"/>
                <w:sz w:val="24"/>
                <w:szCs w:val="24"/>
              </w:rPr>
              <w:t xml:space="preserve"> </w:t>
            </w:r>
            <w:r w:rsidRPr="00FD5324">
              <w:rPr>
                <w:w w:val="95"/>
                <w:sz w:val="24"/>
                <w:szCs w:val="24"/>
              </w:rPr>
              <w:t>психического</w:t>
            </w:r>
            <w:r w:rsidRPr="00FD5324">
              <w:rPr>
                <w:spacing w:val="-9"/>
                <w:w w:val="95"/>
                <w:sz w:val="24"/>
                <w:szCs w:val="24"/>
              </w:rPr>
              <w:t xml:space="preserve"> </w:t>
            </w:r>
            <w:r w:rsidRPr="00FD5324">
              <w:rPr>
                <w:w w:val="95"/>
                <w:sz w:val="24"/>
                <w:szCs w:val="24"/>
              </w:rPr>
              <w:t>здоровья,</w:t>
            </w:r>
            <w:r w:rsidRPr="00FD5324">
              <w:rPr>
                <w:spacing w:val="-57"/>
                <w:w w:val="95"/>
                <w:sz w:val="24"/>
                <w:szCs w:val="24"/>
              </w:rPr>
              <w:t xml:space="preserve"> </w:t>
            </w:r>
            <w:r w:rsidRPr="00FD5324">
              <w:rPr>
                <w:sz w:val="24"/>
                <w:szCs w:val="24"/>
              </w:rPr>
              <w:t>изучение</w:t>
            </w:r>
            <w:r w:rsidRPr="00FD5324">
              <w:rPr>
                <w:spacing w:val="-14"/>
                <w:sz w:val="24"/>
                <w:szCs w:val="24"/>
              </w:rPr>
              <w:t xml:space="preserve"> </w:t>
            </w:r>
            <w:r w:rsidRPr="00FD5324">
              <w:rPr>
                <w:sz w:val="24"/>
                <w:szCs w:val="24"/>
              </w:rPr>
              <w:t>медицинской</w:t>
            </w:r>
            <w:r w:rsidRPr="00FD5324">
              <w:rPr>
                <w:spacing w:val="-16"/>
                <w:sz w:val="24"/>
                <w:szCs w:val="24"/>
              </w:rPr>
              <w:t xml:space="preserve"> </w:t>
            </w:r>
            <w:r w:rsidRPr="00FD5324">
              <w:rPr>
                <w:sz w:val="24"/>
                <w:szCs w:val="24"/>
              </w:rPr>
              <w:t>документации</w:t>
            </w:r>
          </w:p>
        </w:tc>
        <w:tc>
          <w:tcPr>
            <w:tcW w:w="2126" w:type="dxa"/>
          </w:tcPr>
          <w:p w:rsidR="00DD6525" w:rsidRPr="00FD5324" w:rsidRDefault="00DD6525" w:rsidP="006217D9">
            <w:pPr>
              <w:pStyle w:val="TableParagraph"/>
              <w:ind w:left="108" w:right="91"/>
              <w:rPr>
                <w:sz w:val="24"/>
                <w:szCs w:val="24"/>
                <w:lang w:val="en-US"/>
              </w:rPr>
            </w:pPr>
            <w:r w:rsidRPr="00FD5324">
              <w:rPr>
                <w:sz w:val="24"/>
                <w:szCs w:val="24"/>
                <w:lang w:val="en-US"/>
              </w:rPr>
              <w:t>Медицинские</w:t>
            </w:r>
            <w:r w:rsidRPr="00FD5324">
              <w:rPr>
                <w:spacing w:val="-61"/>
                <w:sz w:val="24"/>
                <w:szCs w:val="24"/>
                <w:lang w:val="en-US"/>
              </w:rPr>
              <w:t xml:space="preserve"> </w:t>
            </w:r>
            <w:r w:rsidRPr="00FD5324">
              <w:rPr>
                <w:sz w:val="24"/>
                <w:szCs w:val="24"/>
                <w:lang w:val="en-US"/>
              </w:rPr>
              <w:t>работники</w:t>
            </w:r>
          </w:p>
        </w:tc>
      </w:tr>
      <w:tr w:rsidR="00DD6525" w:rsidRPr="00FD5324" w:rsidTr="006217D9">
        <w:trPr>
          <w:trHeight w:val="882"/>
        </w:trPr>
        <w:tc>
          <w:tcPr>
            <w:tcW w:w="1843" w:type="dxa"/>
          </w:tcPr>
          <w:p w:rsidR="00DD6525" w:rsidRPr="00FD5324" w:rsidRDefault="00DD6525" w:rsidP="006217D9">
            <w:pPr>
              <w:pStyle w:val="TableParagraph"/>
              <w:ind w:left="107"/>
              <w:rPr>
                <w:sz w:val="24"/>
                <w:szCs w:val="24"/>
                <w:lang w:val="en-US"/>
              </w:rPr>
            </w:pPr>
            <w:r w:rsidRPr="00FD5324">
              <w:rPr>
                <w:sz w:val="24"/>
                <w:szCs w:val="24"/>
                <w:lang w:val="en-US"/>
              </w:rPr>
              <w:t>Психолого-</w:t>
            </w:r>
            <w:r w:rsidRPr="00FD5324">
              <w:rPr>
                <w:spacing w:val="1"/>
                <w:sz w:val="24"/>
                <w:szCs w:val="24"/>
                <w:lang w:val="en-US"/>
              </w:rPr>
              <w:t xml:space="preserve"> </w:t>
            </w:r>
            <w:r w:rsidRPr="00FD5324">
              <w:rPr>
                <w:w w:val="95"/>
                <w:sz w:val="24"/>
                <w:szCs w:val="24"/>
                <w:lang w:val="en-US"/>
              </w:rPr>
              <w:t>педагогическое</w:t>
            </w:r>
            <w:r w:rsidRPr="00FD5324">
              <w:rPr>
                <w:spacing w:val="1"/>
                <w:w w:val="95"/>
                <w:sz w:val="24"/>
                <w:szCs w:val="24"/>
                <w:lang w:val="en-US"/>
              </w:rPr>
              <w:t xml:space="preserve"> </w:t>
            </w:r>
            <w:r w:rsidRPr="00FD5324">
              <w:rPr>
                <w:sz w:val="24"/>
                <w:szCs w:val="24"/>
                <w:lang w:val="en-US"/>
              </w:rPr>
              <w:t>направление</w:t>
            </w:r>
          </w:p>
        </w:tc>
        <w:tc>
          <w:tcPr>
            <w:tcW w:w="6379" w:type="dxa"/>
          </w:tcPr>
          <w:p w:rsidR="00DD6525" w:rsidRPr="00FD5324" w:rsidRDefault="00DD6525" w:rsidP="006217D9">
            <w:pPr>
              <w:pStyle w:val="TableParagraph"/>
              <w:ind w:left="107"/>
              <w:rPr>
                <w:sz w:val="24"/>
                <w:szCs w:val="24"/>
              </w:rPr>
            </w:pPr>
            <w:r w:rsidRPr="00FD5324">
              <w:rPr>
                <w:w w:val="95"/>
                <w:sz w:val="24"/>
                <w:szCs w:val="24"/>
              </w:rPr>
              <w:t>Обследование</w:t>
            </w:r>
            <w:r w:rsidRPr="00FD5324">
              <w:rPr>
                <w:spacing w:val="7"/>
                <w:w w:val="95"/>
                <w:sz w:val="24"/>
                <w:szCs w:val="24"/>
              </w:rPr>
              <w:t xml:space="preserve"> </w:t>
            </w:r>
            <w:r w:rsidRPr="00FD5324">
              <w:rPr>
                <w:w w:val="95"/>
                <w:sz w:val="24"/>
                <w:szCs w:val="24"/>
              </w:rPr>
              <w:t>актуального</w:t>
            </w:r>
            <w:r w:rsidRPr="00FD5324">
              <w:rPr>
                <w:spacing w:val="5"/>
                <w:w w:val="95"/>
                <w:sz w:val="24"/>
                <w:szCs w:val="24"/>
              </w:rPr>
              <w:t xml:space="preserve"> </w:t>
            </w:r>
            <w:r w:rsidRPr="00FD5324">
              <w:rPr>
                <w:w w:val="95"/>
                <w:sz w:val="24"/>
                <w:szCs w:val="24"/>
              </w:rPr>
              <w:t>уровня</w:t>
            </w:r>
            <w:r w:rsidRPr="00FD5324">
              <w:rPr>
                <w:spacing w:val="6"/>
                <w:w w:val="95"/>
                <w:sz w:val="24"/>
                <w:szCs w:val="24"/>
              </w:rPr>
              <w:t xml:space="preserve"> </w:t>
            </w:r>
            <w:r w:rsidRPr="00FD5324">
              <w:rPr>
                <w:w w:val="95"/>
                <w:sz w:val="24"/>
                <w:szCs w:val="24"/>
              </w:rPr>
              <w:t>развития,</w:t>
            </w:r>
            <w:r w:rsidRPr="00FD5324">
              <w:rPr>
                <w:spacing w:val="3"/>
                <w:w w:val="95"/>
                <w:sz w:val="24"/>
                <w:szCs w:val="24"/>
              </w:rPr>
              <w:t xml:space="preserve"> </w:t>
            </w:r>
            <w:r w:rsidRPr="00FD5324">
              <w:rPr>
                <w:w w:val="95"/>
                <w:sz w:val="24"/>
                <w:szCs w:val="24"/>
              </w:rPr>
              <w:t>определение</w:t>
            </w:r>
            <w:r w:rsidRPr="00FD5324">
              <w:rPr>
                <w:spacing w:val="7"/>
                <w:w w:val="95"/>
                <w:sz w:val="24"/>
                <w:szCs w:val="24"/>
              </w:rPr>
              <w:t xml:space="preserve"> </w:t>
            </w:r>
            <w:r w:rsidRPr="00FD5324">
              <w:rPr>
                <w:w w:val="95"/>
                <w:sz w:val="24"/>
                <w:szCs w:val="24"/>
              </w:rPr>
              <w:t>зоны</w:t>
            </w:r>
            <w:r w:rsidRPr="00FD5324">
              <w:rPr>
                <w:spacing w:val="-57"/>
                <w:w w:val="95"/>
                <w:sz w:val="24"/>
                <w:szCs w:val="24"/>
              </w:rPr>
              <w:t xml:space="preserve"> </w:t>
            </w:r>
            <w:r w:rsidRPr="00FD5324">
              <w:rPr>
                <w:spacing w:val="-1"/>
                <w:w w:val="95"/>
                <w:sz w:val="24"/>
                <w:szCs w:val="24"/>
              </w:rPr>
              <w:t xml:space="preserve">ближайшего </w:t>
            </w:r>
            <w:r w:rsidRPr="00FD5324">
              <w:rPr>
                <w:w w:val="95"/>
                <w:sz w:val="24"/>
                <w:szCs w:val="24"/>
              </w:rPr>
              <w:t>развития, выявление трудностей, возникающих у</w:t>
            </w:r>
            <w:r w:rsidRPr="00FD5324">
              <w:rPr>
                <w:spacing w:val="1"/>
                <w:w w:val="95"/>
                <w:sz w:val="24"/>
                <w:szCs w:val="24"/>
              </w:rPr>
              <w:t xml:space="preserve"> </w:t>
            </w:r>
            <w:r w:rsidRPr="00FD5324">
              <w:rPr>
                <w:sz w:val="24"/>
                <w:szCs w:val="24"/>
              </w:rPr>
              <w:t>ребенка</w:t>
            </w:r>
            <w:r w:rsidRPr="00FD5324">
              <w:rPr>
                <w:spacing w:val="-3"/>
                <w:sz w:val="24"/>
                <w:szCs w:val="24"/>
              </w:rPr>
              <w:t xml:space="preserve"> </w:t>
            </w:r>
            <w:r w:rsidRPr="00FD5324">
              <w:rPr>
                <w:sz w:val="24"/>
                <w:szCs w:val="24"/>
              </w:rPr>
              <w:t>по</w:t>
            </w:r>
            <w:r w:rsidRPr="00FD5324">
              <w:rPr>
                <w:spacing w:val="-3"/>
                <w:sz w:val="24"/>
                <w:szCs w:val="24"/>
              </w:rPr>
              <w:t xml:space="preserve"> </w:t>
            </w:r>
            <w:r w:rsidRPr="00FD5324">
              <w:rPr>
                <w:sz w:val="24"/>
                <w:szCs w:val="24"/>
              </w:rPr>
              <w:t>мере</w:t>
            </w:r>
            <w:r w:rsidRPr="00FD5324">
              <w:rPr>
                <w:spacing w:val="-6"/>
                <w:sz w:val="24"/>
                <w:szCs w:val="24"/>
              </w:rPr>
              <w:t xml:space="preserve"> </w:t>
            </w:r>
            <w:r w:rsidRPr="00FD5324">
              <w:rPr>
                <w:sz w:val="24"/>
                <w:szCs w:val="24"/>
              </w:rPr>
              <w:t>освоения</w:t>
            </w:r>
            <w:r w:rsidRPr="00FD5324">
              <w:rPr>
                <w:spacing w:val="-4"/>
                <w:sz w:val="24"/>
                <w:szCs w:val="24"/>
              </w:rPr>
              <w:t xml:space="preserve"> </w:t>
            </w:r>
            <w:r w:rsidRPr="00FD5324">
              <w:rPr>
                <w:sz w:val="24"/>
                <w:szCs w:val="24"/>
              </w:rPr>
              <w:t>основной</w:t>
            </w:r>
            <w:r w:rsidRPr="00FD5324">
              <w:rPr>
                <w:spacing w:val="-3"/>
                <w:sz w:val="24"/>
                <w:szCs w:val="24"/>
              </w:rPr>
              <w:t xml:space="preserve"> </w:t>
            </w:r>
            <w:r w:rsidRPr="00FD5324">
              <w:rPr>
                <w:sz w:val="24"/>
                <w:szCs w:val="24"/>
              </w:rPr>
              <w:t>общеобразовательной</w:t>
            </w:r>
          </w:p>
          <w:p w:rsidR="00DD6525" w:rsidRPr="00FD5324" w:rsidRDefault="00DD6525" w:rsidP="006217D9">
            <w:pPr>
              <w:pStyle w:val="TableParagraph"/>
              <w:ind w:left="107"/>
              <w:rPr>
                <w:sz w:val="24"/>
                <w:szCs w:val="24"/>
              </w:rPr>
            </w:pPr>
            <w:r w:rsidRPr="00FD5324">
              <w:rPr>
                <w:w w:val="95"/>
                <w:sz w:val="24"/>
                <w:szCs w:val="24"/>
              </w:rPr>
              <w:t>программы,</w:t>
            </w:r>
            <w:r w:rsidRPr="00FD5324">
              <w:rPr>
                <w:spacing w:val="-1"/>
                <w:w w:val="95"/>
                <w:sz w:val="24"/>
                <w:szCs w:val="24"/>
              </w:rPr>
              <w:t xml:space="preserve"> </w:t>
            </w:r>
            <w:r w:rsidRPr="00FD5324">
              <w:rPr>
                <w:w w:val="95"/>
                <w:sz w:val="24"/>
                <w:szCs w:val="24"/>
              </w:rPr>
              <w:t>причин</w:t>
            </w:r>
            <w:r w:rsidRPr="00FD5324">
              <w:rPr>
                <w:spacing w:val="1"/>
                <w:w w:val="95"/>
                <w:sz w:val="24"/>
                <w:szCs w:val="24"/>
              </w:rPr>
              <w:t xml:space="preserve"> </w:t>
            </w:r>
            <w:r w:rsidRPr="00FD5324">
              <w:rPr>
                <w:w w:val="95"/>
                <w:sz w:val="24"/>
                <w:szCs w:val="24"/>
              </w:rPr>
              <w:t>возникновения данных</w:t>
            </w:r>
            <w:r w:rsidRPr="00FD5324">
              <w:rPr>
                <w:spacing w:val="2"/>
                <w:w w:val="95"/>
                <w:sz w:val="24"/>
                <w:szCs w:val="24"/>
              </w:rPr>
              <w:t xml:space="preserve"> </w:t>
            </w:r>
            <w:r w:rsidRPr="00FD5324">
              <w:rPr>
                <w:w w:val="95"/>
                <w:sz w:val="24"/>
                <w:szCs w:val="24"/>
              </w:rPr>
              <w:t>трудностей</w:t>
            </w:r>
          </w:p>
        </w:tc>
        <w:tc>
          <w:tcPr>
            <w:tcW w:w="2126" w:type="dxa"/>
          </w:tcPr>
          <w:p w:rsidR="00DD6525" w:rsidRPr="00FD5324" w:rsidRDefault="00DD6525" w:rsidP="006217D9">
            <w:pPr>
              <w:pStyle w:val="TableParagraph"/>
              <w:ind w:left="108" w:right="91"/>
              <w:rPr>
                <w:sz w:val="24"/>
                <w:szCs w:val="24"/>
              </w:rPr>
            </w:pPr>
            <w:r w:rsidRPr="00FD5324">
              <w:rPr>
                <w:w w:val="95"/>
                <w:sz w:val="24"/>
                <w:szCs w:val="24"/>
              </w:rPr>
              <w:t>Педагог-психолог</w:t>
            </w:r>
            <w:r w:rsidRPr="00FD5324">
              <w:rPr>
                <w:spacing w:val="-58"/>
                <w:w w:val="95"/>
                <w:sz w:val="24"/>
                <w:szCs w:val="24"/>
              </w:rPr>
              <w:t xml:space="preserve"> </w:t>
            </w:r>
            <w:r w:rsidRPr="00FD5324">
              <w:rPr>
                <w:sz w:val="24"/>
                <w:szCs w:val="24"/>
              </w:rPr>
              <w:t>Воспитатель</w:t>
            </w:r>
            <w:r w:rsidRPr="00FD5324">
              <w:rPr>
                <w:spacing w:val="1"/>
                <w:sz w:val="24"/>
                <w:szCs w:val="24"/>
              </w:rPr>
              <w:t xml:space="preserve"> </w:t>
            </w:r>
            <w:r w:rsidRPr="00FD5324">
              <w:rPr>
                <w:spacing w:val="-1"/>
                <w:w w:val="95"/>
                <w:sz w:val="24"/>
                <w:szCs w:val="24"/>
              </w:rPr>
              <w:t>Учитель-логопед</w:t>
            </w:r>
          </w:p>
        </w:tc>
      </w:tr>
      <w:tr w:rsidR="00DD6525" w:rsidRPr="00FD5324" w:rsidTr="006217D9">
        <w:trPr>
          <w:trHeight w:val="664"/>
        </w:trPr>
        <w:tc>
          <w:tcPr>
            <w:tcW w:w="1843" w:type="dxa"/>
          </w:tcPr>
          <w:p w:rsidR="00DD6525" w:rsidRPr="00FD5324" w:rsidRDefault="00DD6525" w:rsidP="006217D9">
            <w:pPr>
              <w:pStyle w:val="TableParagraph"/>
              <w:ind w:left="107"/>
              <w:rPr>
                <w:sz w:val="24"/>
                <w:szCs w:val="24"/>
                <w:lang w:val="en-US"/>
              </w:rPr>
            </w:pPr>
            <w:r w:rsidRPr="00FD5324">
              <w:rPr>
                <w:sz w:val="24"/>
                <w:szCs w:val="24"/>
                <w:lang w:val="en-US"/>
              </w:rPr>
              <w:t>Социально-</w:t>
            </w:r>
          </w:p>
          <w:p w:rsidR="00DD6525" w:rsidRPr="00FD5324" w:rsidRDefault="00DD6525" w:rsidP="006217D9">
            <w:pPr>
              <w:pStyle w:val="TableParagraph"/>
              <w:ind w:left="107"/>
              <w:rPr>
                <w:sz w:val="24"/>
                <w:szCs w:val="24"/>
                <w:lang w:val="en-US"/>
              </w:rPr>
            </w:pPr>
            <w:r w:rsidRPr="00FD5324">
              <w:rPr>
                <w:w w:val="95"/>
                <w:sz w:val="24"/>
                <w:szCs w:val="24"/>
                <w:lang w:val="en-US"/>
              </w:rPr>
              <w:t>педагогическое</w:t>
            </w:r>
            <w:r w:rsidRPr="00FD5324">
              <w:rPr>
                <w:spacing w:val="1"/>
                <w:w w:val="95"/>
                <w:sz w:val="24"/>
                <w:szCs w:val="24"/>
                <w:lang w:val="en-US"/>
              </w:rPr>
              <w:t xml:space="preserve"> </w:t>
            </w:r>
            <w:r w:rsidRPr="00FD5324">
              <w:rPr>
                <w:sz w:val="24"/>
                <w:szCs w:val="24"/>
                <w:lang w:val="en-US"/>
              </w:rPr>
              <w:t>направление</w:t>
            </w:r>
          </w:p>
        </w:tc>
        <w:tc>
          <w:tcPr>
            <w:tcW w:w="6379" w:type="dxa"/>
          </w:tcPr>
          <w:p w:rsidR="00DD6525" w:rsidRPr="00FD5324" w:rsidRDefault="00DD6525" w:rsidP="006217D9">
            <w:pPr>
              <w:pStyle w:val="TableParagraph"/>
              <w:rPr>
                <w:b/>
                <w:sz w:val="24"/>
                <w:szCs w:val="24"/>
              </w:rPr>
            </w:pPr>
          </w:p>
          <w:p w:rsidR="00DD6525" w:rsidRPr="00FD5324" w:rsidRDefault="00DD6525" w:rsidP="006217D9">
            <w:pPr>
              <w:pStyle w:val="TableParagraph"/>
              <w:ind w:left="107"/>
              <w:rPr>
                <w:sz w:val="24"/>
                <w:szCs w:val="24"/>
              </w:rPr>
            </w:pPr>
            <w:r w:rsidRPr="00FD5324">
              <w:rPr>
                <w:w w:val="95"/>
                <w:sz w:val="24"/>
                <w:szCs w:val="24"/>
              </w:rPr>
              <w:t>Изучение</w:t>
            </w:r>
            <w:r w:rsidRPr="00FD5324">
              <w:rPr>
                <w:spacing w:val="15"/>
                <w:w w:val="95"/>
                <w:sz w:val="24"/>
                <w:szCs w:val="24"/>
              </w:rPr>
              <w:t xml:space="preserve"> </w:t>
            </w:r>
            <w:r w:rsidRPr="00FD5324">
              <w:rPr>
                <w:w w:val="95"/>
                <w:sz w:val="24"/>
                <w:szCs w:val="24"/>
              </w:rPr>
              <w:t>семейных</w:t>
            </w:r>
            <w:r w:rsidRPr="00FD5324">
              <w:rPr>
                <w:spacing w:val="14"/>
                <w:w w:val="95"/>
                <w:sz w:val="24"/>
                <w:szCs w:val="24"/>
              </w:rPr>
              <w:t xml:space="preserve"> </w:t>
            </w:r>
            <w:r w:rsidRPr="00FD5324">
              <w:rPr>
                <w:w w:val="95"/>
                <w:sz w:val="24"/>
                <w:szCs w:val="24"/>
              </w:rPr>
              <w:t>условий</w:t>
            </w:r>
            <w:r w:rsidRPr="00FD5324">
              <w:rPr>
                <w:spacing w:val="12"/>
                <w:w w:val="95"/>
                <w:sz w:val="24"/>
                <w:szCs w:val="24"/>
              </w:rPr>
              <w:t xml:space="preserve"> </w:t>
            </w:r>
            <w:r w:rsidRPr="00FD5324">
              <w:rPr>
                <w:w w:val="95"/>
                <w:sz w:val="24"/>
                <w:szCs w:val="24"/>
              </w:rPr>
              <w:t>воспитания</w:t>
            </w:r>
            <w:r w:rsidRPr="00FD5324">
              <w:rPr>
                <w:spacing w:val="12"/>
                <w:w w:val="95"/>
                <w:sz w:val="24"/>
                <w:szCs w:val="24"/>
              </w:rPr>
              <w:t xml:space="preserve"> </w:t>
            </w:r>
            <w:r w:rsidRPr="00FD5324">
              <w:rPr>
                <w:w w:val="95"/>
                <w:sz w:val="24"/>
                <w:szCs w:val="24"/>
              </w:rPr>
              <w:t>ребенка</w:t>
            </w:r>
          </w:p>
        </w:tc>
        <w:tc>
          <w:tcPr>
            <w:tcW w:w="2126" w:type="dxa"/>
          </w:tcPr>
          <w:p w:rsidR="00DD6525" w:rsidRPr="00FD5324" w:rsidRDefault="00DD6525" w:rsidP="006217D9">
            <w:pPr>
              <w:pStyle w:val="TableParagraph"/>
              <w:ind w:left="108"/>
              <w:rPr>
                <w:sz w:val="24"/>
                <w:szCs w:val="24"/>
              </w:rPr>
            </w:pPr>
            <w:r w:rsidRPr="00FD5324">
              <w:rPr>
                <w:w w:val="95"/>
                <w:sz w:val="24"/>
                <w:szCs w:val="24"/>
              </w:rPr>
              <w:t>Педагог-психолог</w:t>
            </w:r>
            <w:r w:rsidRPr="00FD5324">
              <w:rPr>
                <w:spacing w:val="-58"/>
                <w:w w:val="95"/>
                <w:sz w:val="24"/>
                <w:szCs w:val="24"/>
              </w:rPr>
              <w:t xml:space="preserve"> </w:t>
            </w:r>
            <w:r w:rsidRPr="00FD5324">
              <w:rPr>
                <w:sz w:val="24"/>
                <w:szCs w:val="24"/>
              </w:rPr>
              <w:t>Воспитатель</w:t>
            </w:r>
          </w:p>
          <w:p w:rsidR="00DD6525" w:rsidRPr="00FD5324" w:rsidRDefault="00DD6525" w:rsidP="006217D9">
            <w:pPr>
              <w:pStyle w:val="TableParagraph"/>
              <w:ind w:left="108"/>
              <w:rPr>
                <w:sz w:val="24"/>
                <w:szCs w:val="24"/>
              </w:rPr>
            </w:pPr>
            <w:r w:rsidRPr="00FD5324">
              <w:rPr>
                <w:sz w:val="24"/>
                <w:szCs w:val="24"/>
              </w:rPr>
              <w:t>Учитель-логопед</w:t>
            </w:r>
          </w:p>
        </w:tc>
      </w:tr>
    </w:tbl>
    <w:p w:rsidR="00DD6525" w:rsidRDefault="00DD6525" w:rsidP="004A5A8B">
      <w:pPr>
        <w:pStyle w:val="af5"/>
        <w:spacing w:before="3"/>
        <w:ind w:left="0"/>
        <w:jc w:val="left"/>
        <w:rPr>
          <w:rFonts w:ascii="Tahoma"/>
          <w:b/>
          <w:sz w:val="23"/>
        </w:rPr>
      </w:pPr>
    </w:p>
    <w:p w:rsidR="00DD6525" w:rsidRDefault="00DD6525" w:rsidP="004A5A8B">
      <w:pPr>
        <w:spacing w:after="0" w:line="360" w:lineRule="auto"/>
        <w:ind w:right="113" w:firstLine="709"/>
        <w:jc w:val="both"/>
        <w:rPr>
          <w:rFonts w:ascii="Times New Roman" w:hAnsi="Times New Roman"/>
          <w:b/>
          <w:sz w:val="28"/>
          <w:szCs w:val="28"/>
        </w:rPr>
      </w:pPr>
      <w:r w:rsidRPr="00FB0EF2">
        <w:rPr>
          <w:rFonts w:ascii="Times New Roman" w:hAnsi="Times New Roman"/>
          <w:b/>
          <w:sz w:val="28"/>
          <w:szCs w:val="28"/>
        </w:rPr>
        <w:t>Содержание работы по осуществлению индивидуально ориентированной психолого</w:t>
      </w:r>
      <w:r>
        <w:rPr>
          <w:rFonts w:ascii="Times New Roman" w:hAnsi="Times New Roman"/>
          <w:b/>
          <w:sz w:val="28"/>
          <w:szCs w:val="28"/>
        </w:rPr>
        <w:t xml:space="preserve"> </w:t>
      </w:r>
      <w:r w:rsidRPr="00FB0EF2">
        <w:rPr>
          <w:rFonts w:ascii="Times New Roman" w:hAnsi="Times New Roman"/>
          <w:b/>
          <w:sz w:val="28"/>
          <w:szCs w:val="28"/>
        </w:rPr>
        <w:t>-</w:t>
      </w:r>
      <w:r w:rsidRPr="00FB0EF2">
        <w:rPr>
          <w:rFonts w:ascii="Times New Roman" w:hAnsi="Times New Roman"/>
          <w:b/>
          <w:spacing w:val="1"/>
          <w:sz w:val="28"/>
          <w:szCs w:val="28"/>
        </w:rPr>
        <w:t xml:space="preserve"> </w:t>
      </w:r>
      <w:r w:rsidRPr="00FB0EF2">
        <w:rPr>
          <w:rFonts w:ascii="Times New Roman" w:hAnsi="Times New Roman"/>
          <w:b/>
          <w:sz w:val="28"/>
          <w:szCs w:val="28"/>
        </w:rPr>
        <w:t>педагогической помощи детям с ОВЗ с учетом особенностей психофизического развития и</w:t>
      </w:r>
      <w:r w:rsidRPr="00FB0EF2">
        <w:rPr>
          <w:rFonts w:ascii="Times New Roman" w:hAnsi="Times New Roman"/>
          <w:b/>
          <w:spacing w:val="1"/>
          <w:sz w:val="28"/>
          <w:szCs w:val="28"/>
        </w:rPr>
        <w:t xml:space="preserve"> </w:t>
      </w:r>
      <w:r w:rsidRPr="00FB0EF2">
        <w:rPr>
          <w:rFonts w:ascii="Times New Roman" w:hAnsi="Times New Roman"/>
          <w:b/>
          <w:sz w:val="28"/>
          <w:szCs w:val="28"/>
        </w:rPr>
        <w:t>индивидуальных возможностей детей (в соответствии с рекомендациями психолого-медико-</w:t>
      </w:r>
      <w:r w:rsidRPr="00FB0EF2">
        <w:rPr>
          <w:rFonts w:ascii="Times New Roman" w:hAnsi="Times New Roman"/>
          <w:b/>
          <w:spacing w:val="1"/>
          <w:sz w:val="28"/>
          <w:szCs w:val="28"/>
        </w:rPr>
        <w:t xml:space="preserve"> </w:t>
      </w:r>
      <w:r w:rsidRPr="00FB0EF2">
        <w:rPr>
          <w:rFonts w:ascii="Times New Roman" w:hAnsi="Times New Roman"/>
          <w:b/>
          <w:sz w:val="28"/>
          <w:szCs w:val="28"/>
        </w:rPr>
        <w:t>педагогической</w:t>
      </w:r>
      <w:r w:rsidRPr="00FB0EF2">
        <w:rPr>
          <w:rFonts w:ascii="Times New Roman" w:hAnsi="Times New Roman"/>
          <w:b/>
          <w:spacing w:val="-4"/>
          <w:sz w:val="28"/>
          <w:szCs w:val="28"/>
        </w:rPr>
        <w:t xml:space="preserve"> </w:t>
      </w:r>
      <w:r w:rsidRPr="00FB0EF2">
        <w:rPr>
          <w:rFonts w:ascii="Times New Roman" w:hAnsi="Times New Roman"/>
          <w:b/>
          <w:sz w:val="28"/>
          <w:szCs w:val="28"/>
        </w:rPr>
        <w:t>комиссии).</w:t>
      </w:r>
    </w:p>
    <w:p w:rsidR="00DD6525" w:rsidRPr="00FB0EF2" w:rsidRDefault="00DD6525" w:rsidP="004A5A8B">
      <w:pPr>
        <w:spacing w:after="0" w:line="360" w:lineRule="auto"/>
        <w:ind w:right="113" w:firstLine="709"/>
        <w:jc w:val="both"/>
        <w:rPr>
          <w:rFonts w:ascii="Times New Roman" w:hAnsi="Times New Roman"/>
          <w:sz w:val="28"/>
          <w:szCs w:val="28"/>
        </w:rPr>
      </w:pPr>
      <w:r w:rsidRPr="00FB0EF2">
        <w:rPr>
          <w:rFonts w:ascii="Times New Roman" w:hAnsi="Times New Roman"/>
          <w:sz w:val="28"/>
          <w:szCs w:val="28"/>
        </w:rPr>
        <w:t>Задачи:</w:t>
      </w:r>
    </w:p>
    <w:p w:rsidR="00DD6525" w:rsidRPr="00FB0EF2" w:rsidRDefault="00DD6525" w:rsidP="00120B4D">
      <w:pPr>
        <w:pStyle w:val="a9"/>
        <w:widowControl w:val="0"/>
        <w:numPr>
          <w:ilvl w:val="0"/>
          <w:numId w:val="55"/>
        </w:numPr>
        <w:autoSpaceDE w:val="0"/>
        <w:autoSpaceDN w:val="0"/>
        <w:spacing w:after="0" w:line="360" w:lineRule="auto"/>
        <w:ind w:left="0" w:right="113" w:firstLine="360"/>
        <w:jc w:val="both"/>
        <w:rPr>
          <w:rFonts w:ascii="Times New Roman" w:hAnsi="Times New Roman"/>
          <w:sz w:val="28"/>
          <w:szCs w:val="28"/>
        </w:rPr>
      </w:pPr>
      <w:r w:rsidRPr="00FB0EF2">
        <w:rPr>
          <w:rFonts w:ascii="Times New Roman" w:hAnsi="Times New Roman"/>
          <w:sz w:val="28"/>
          <w:szCs w:val="28"/>
        </w:rPr>
        <w:t>определить необходимые условия для реализации коррекционно-развивающей</w:t>
      </w:r>
      <w:r w:rsidRPr="00FB0EF2">
        <w:rPr>
          <w:rFonts w:ascii="Times New Roman" w:hAnsi="Times New Roman"/>
          <w:spacing w:val="1"/>
          <w:sz w:val="28"/>
          <w:szCs w:val="28"/>
        </w:rPr>
        <w:t xml:space="preserve"> </w:t>
      </w:r>
      <w:r w:rsidRPr="00FB0EF2">
        <w:rPr>
          <w:rFonts w:ascii="Times New Roman" w:hAnsi="Times New Roman"/>
          <w:sz w:val="28"/>
          <w:szCs w:val="28"/>
        </w:rPr>
        <w:t>работы;</w:t>
      </w:r>
    </w:p>
    <w:p w:rsidR="00DD6525" w:rsidRPr="00FB0EF2" w:rsidRDefault="00DD6525" w:rsidP="00120B4D">
      <w:pPr>
        <w:pStyle w:val="a9"/>
        <w:widowControl w:val="0"/>
        <w:numPr>
          <w:ilvl w:val="0"/>
          <w:numId w:val="55"/>
        </w:numPr>
        <w:autoSpaceDE w:val="0"/>
        <w:autoSpaceDN w:val="0"/>
        <w:spacing w:after="0" w:line="360" w:lineRule="auto"/>
        <w:ind w:left="0" w:right="113" w:firstLine="360"/>
        <w:jc w:val="both"/>
        <w:rPr>
          <w:rFonts w:ascii="Times New Roman" w:hAnsi="Times New Roman"/>
          <w:sz w:val="28"/>
          <w:szCs w:val="28"/>
        </w:rPr>
      </w:pPr>
      <w:r w:rsidRPr="00FB0EF2">
        <w:rPr>
          <w:rFonts w:ascii="Times New Roman" w:hAnsi="Times New Roman"/>
          <w:sz w:val="28"/>
          <w:szCs w:val="28"/>
        </w:rPr>
        <w:t>разработать</w:t>
      </w:r>
      <w:r w:rsidRPr="00FB0EF2">
        <w:rPr>
          <w:rFonts w:ascii="Times New Roman" w:hAnsi="Times New Roman"/>
          <w:spacing w:val="1"/>
          <w:sz w:val="28"/>
          <w:szCs w:val="28"/>
        </w:rPr>
        <w:t xml:space="preserve"> </w:t>
      </w:r>
      <w:r w:rsidRPr="00FB0EF2">
        <w:rPr>
          <w:rFonts w:ascii="Times New Roman" w:hAnsi="Times New Roman"/>
          <w:sz w:val="28"/>
          <w:szCs w:val="28"/>
        </w:rPr>
        <w:t>индивидуальный</w:t>
      </w:r>
      <w:r w:rsidRPr="00FB0EF2">
        <w:rPr>
          <w:rFonts w:ascii="Times New Roman" w:hAnsi="Times New Roman"/>
          <w:spacing w:val="1"/>
          <w:sz w:val="28"/>
          <w:szCs w:val="28"/>
        </w:rPr>
        <w:t xml:space="preserve"> </w:t>
      </w:r>
      <w:r w:rsidRPr="00FB0EF2">
        <w:rPr>
          <w:rFonts w:ascii="Times New Roman" w:hAnsi="Times New Roman"/>
          <w:sz w:val="28"/>
          <w:szCs w:val="28"/>
        </w:rPr>
        <w:t>учебный</w:t>
      </w:r>
      <w:r w:rsidRPr="00FB0EF2">
        <w:rPr>
          <w:rFonts w:ascii="Times New Roman" w:hAnsi="Times New Roman"/>
          <w:spacing w:val="1"/>
          <w:sz w:val="28"/>
          <w:szCs w:val="28"/>
        </w:rPr>
        <w:t xml:space="preserve"> </w:t>
      </w:r>
      <w:r w:rsidRPr="00FB0EF2">
        <w:rPr>
          <w:rFonts w:ascii="Times New Roman" w:hAnsi="Times New Roman"/>
          <w:sz w:val="28"/>
          <w:szCs w:val="28"/>
        </w:rPr>
        <w:t>план</w:t>
      </w:r>
      <w:r w:rsidRPr="00FB0EF2">
        <w:rPr>
          <w:rFonts w:ascii="Times New Roman" w:hAnsi="Times New Roman"/>
          <w:spacing w:val="1"/>
          <w:sz w:val="28"/>
          <w:szCs w:val="28"/>
        </w:rPr>
        <w:t xml:space="preserve"> </w:t>
      </w:r>
      <w:r w:rsidRPr="00FB0EF2">
        <w:rPr>
          <w:rFonts w:ascii="Times New Roman" w:hAnsi="Times New Roman"/>
          <w:sz w:val="28"/>
          <w:szCs w:val="28"/>
        </w:rPr>
        <w:t>сопровождения</w:t>
      </w:r>
      <w:r w:rsidRPr="00FB0EF2">
        <w:rPr>
          <w:rFonts w:ascii="Times New Roman" w:hAnsi="Times New Roman"/>
          <w:spacing w:val="1"/>
          <w:sz w:val="28"/>
          <w:szCs w:val="28"/>
        </w:rPr>
        <w:t xml:space="preserve"> </w:t>
      </w:r>
      <w:r w:rsidRPr="00FB0EF2">
        <w:rPr>
          <w:rFonts w:ascii="Times New Roman" w:hAnsi="Times New Roman"/>
          <w:sz w:val="28"/>
          <w:szCs w:val="28"/>
        </w:rPr>
        <w:t>ребенка</w:t>
      </w:r>
      <w:r w:rsidRPr="00FB0EF2">
        <w:rPr>
          <w:rFonts w:ascii="Times New Roman" w:hAnsi="Times New Roman"/>
          <w:spacing w:val="1"/>
          <w:sz w:val="28"/>
          <w:szCs w:val="28"/>
        </w:rPr>
        <w:t xml:space="preserve"> </w:t>
      </w:r>
      <w:r w:rsidRPr="00FB0EF2">
        <w:rPr>
          <w:rFonts w:ascii="Times New Roman" w:hAnsi="Times New Roman"/>
          <w:sz w:val="28"/>
          <w:szCs w:val="28"/>
        </w:rPr>
        <w:t>необходимыми специалистами при освоении общеобразовательной программы</w:t>
      </w:r>
      <w:r w:rsidRPr="00FB0EF2">
        <w:rPr>
          <w:rFonts w:ascii="Times New Roman" w:hAnsi="Times New Roman"/>
          <w:spacing w:val="1"/>
          <w:sz w:val="28"/>
          <w:szCs w:val="28"/>
        </w:rPr>
        <w:t xml:space="preserve"> </w:t>
      </w:r>
      <w:r w:rsidRPr="00FB0EF2">
        <w:rPr>
          <w:rFonts w:ascii="Times New Roman" w:hAnsi="Times New Roman"/>
          <w:w w:val="95"/>
          <w:sz w:val="28"/>
          <w:szCs w:val="28"/>
        </w:rPr>
        <w:t>(на</w:t>
      </w:r>
      <w:r w:rsidRPr="00FB0EF2">
        <w:rPr>
          <w:rFonts w:ascii="Times New Roman" w:hAnsi="Times New Roman"/>
          <w:spacing w:val="-12"/>
          <w:w w:val="95"/>
          <w:sz w:val="28"/>
          <w:szCs w:val="28"/>
        </w:rPr>
        <w:t xml:space="preserve"> </w:t>
      </w:r>
      <w:r w:rsidRPr="00FB0EF2">
        <w:rPr>
          <w:rFonts w:ascii="Times New Roman" w:hAnsi="Times New Roman"/>
          <w:w w:val="95"/>
          <w:sz w:val="28"/>
          <w:szCs w:val="28"/>
        </w:rPr>
        <w:t>основе</w:t>
      </w:r>
      <w:r w:rsidRPr="00FB0EF2">
        <w:rPr>
          <w:rFonts w:ascii="Times New Roman" w:hAnsi="Times New Roman"/>
          <w:spacing w:val="-13"/>
          <w:w w:val="95"/>
          <w:sz w:val="28"/>
          <w:szCs w:val="28"/>
        </w:rPr>
        <w:t xml:space="preserve"> </w:t>
      </w:r>
      <w:r w:rsidRPr="00FB0EF2">
        <w:rPr>
          <w:rFonts w:ascii="Times New Roman" w:hAnsi="Times New Roman"/>
          <w:w w:val="95"/>
          <w:sz w:val="28"/>
          <w:szCs w:val="28"/>
        </w:rPr>
        <w:t>полученных</w:t>
      </w:r>
      <w:r w:rsidRPr="00FB0EF2">
        <w:rPr>
          <w:rFonts w:ascii="Times New Roman" w:hAnsi="Times New Roman"/>
          <w:spacing w:val="-10"/>
          <w:w w:val="95"/>
          <w:sz w:val="28"/>
          <w:szCs w:val="28"/>
        </w:rPr>
        <w:t xml:space="preserve"> </w:t>
      </w:r>
      <w:r w:rsidRPr="00FB0EF2">
        <w:rPr>
          <w:rFonts w:ascii="Times New Roman" w:hAnsi="Times New Roman"/>
          <w:w w:val="95"/>
          <w:sz w:val="28"/>
          <w:szCs w:val="28"/>
        </w:rPr>
        <w:t>диагностических</w:t>
      </w:r>
      <w:r w:rsidRPr="00FB0EF2">
        <w:rPr>
          <w:rFonts w:ascii="Times New Roman" w:hAnsi="Times New Roman"/>
          <w:spacing w:val="-12"/>
          <w:w w:val="95"/>
          <w:sz w:val="28"/>
          <w:szCs w:val="28"/>
        </w:rPr>
        <w:t xml:space="preserve"> </w:t>
      </w:r>
      <w:r w:rsidRPr="00FB0EF2">
        <w:rPr>
          <w:rFonts w:ascii="Times New Roman" w:hAnsi="Times New Roman"/>
          <w:w w:val="95"/>
          <w:sz w:val="28"/>
          <w:szCs w:val="28"/>
        </w:rPr>
        <w:t>данных);</w:t>
      </w:r>
    </w:p>
    <w:p w:rsidR="00DD6525" w:rsidRPr="00FB0EF2" w:rsidRDefault="00DD6525" w:rsidP="00120B4D">
      <w:pPr>
        <w:pStyle w:val="a9"/>
        <w:widowControl w:val="0"/>
        <w:numPr>
          <w:ilvl w:val="0"/>
          <w:numId w:val="55"/>
        </w:numPr>
        <w:autoSpaceDE w:val="0"/>
        <w:autoSpaceDN w:val="0"/>
        <w:spacing w:after="0" w:line="360" w:lineRule="auto"/>
        <w:ind w:left="0" w:right="113" w:firstLine="360"/>
        <w:jc w:val="both"/>
        <w:rPr>
          <w:rFonts w:ascii="Times New Roman" w:hAnsi="Times New Roman"/>
          <w:sz w:val="28"/>
          <w:szCs w:val="28"/>
        </w:rPr>
      </w:pPr>
      <w:r w:rsidRPr="00FB0EF2">
        <w:rPr>
          <w:rFonts w:ascii="Times New Roman" w:hAnsi="Times New Roman"/>
          <w:sz w:val="28"/>
          <w:szCs w:val="28"/>
        </w:rPr>
        <w:t>организовать</w:t>
      </w:r>
      <w:r w:rsidRPr="00FB0EF2">
        <w:rPr>
          <w:rFonts w:ascii="Times New Roman" w:hAnsi="Times New Roman"/>
          <w:spacing w:val="1"/>
          <w:sz w:val="28"/>
          <w:szCs w:val="28"/>
        </w:rPr>
        <w:t xml:space="preserve"> </w:t>
      </w:r>
      <w:r w:rsidRPr="00FB0EF2">
        <w:rPr>
          <w:rFonts w:ascii="Times New Roman" w:hAnsi="Times New Roman"/>
          <w:sz w:val="28"/>
          <w:szCs w:val="28"/>
        </w:rPr>
        <w:t>взаимодействие</w:t>
      </w:r>
      <w:r w:rsidRPr="00FB0EF2">
        <w:rPr>
          <w:rFonts w:ascii="Times New Roman" w:hAnsi="Times New Roman"/>
          <w:spacing w:val="1"/>
          <w:sz w:val="28"/>
          <w:szCs w:val="28"/>
        </w:rPr>
        <w:t xml:space="preserve"> </w:t>
      </w:r>
      <w:r w:rsidRPr="00FB0EF2">
        <w:rPr>
          <w:rFonts w:ascii="Times New Roman" w:hAnsi="Times New Roman"/>
          <w:sz w:val="28"/>
          <w:szCs w:val="28"/>
        </w:rPr>
        <w:t>специалистов,</w:t>
      </w:r>
      <w:r w:rsidRPr="00FB0EF2">
        <w:rPr>
          <w:rFonts w:ascii="Times New Roman" w:hAnsi="Times New Roman"/>
          <w:spacing w:val="1"/>
          <w:sz w:val="28"/>
          <w:szCs w:val="28"/>
        </w:rPr>
        <w:t xml:space="preserve"> </w:t>
      </w:r>
      <w:r w:rsidRPr="00FB0EF2">
        <w:rPr>
          <w:rFonts w:ascii="Times New Roman" w:hAnsi="Times New Roman"/>
          <w:sz w:val="28"/>
          <w:szCs w:val="28"/>
        </w:rPr>
        <w:t>осуществляющих</w:t>
      </w:r>
      <w:r w:rsidRPr="00FB0EF2">
        <w:rPr>
          <w:rFonts w:ascii="Times New Roman" w:hAnsi="Times New Roman"/>
          <w:spacing w:val="1"/>
          <w:sz w:val="28"/>
          <w:szCs w:val="28"/>
        </w:rPr>
        <w:t xml:space="preserve"> </w:t>
      </w:r>
      <w:r w:rsidRPr="00FB0EF2">
        <w:rPr>
          <w:rFonts w:ascii="Times New Roman" w:hAnsi="Times New Roman"/>
          <w:sz w:val="28"/>
          <w:szCs w:val="28"/>
        </w:rPr>
        <w:t>сопровождение</w:t>
      </w:r>
      <w:r w:rsidRPr="00FB0EF2">
        <w:rPr>
          <w:rFonts w:ascii="Times New Roman" w:hAnsi="Times New Roman"/>
          <w:spacing w:val="-68"/>
          <w:sz w:val="28"/>
          <w:szCs w:val="28"/>
        </w:rPr>
        <w:t xml:space="preserve"> </w:t>
      </w:r>
      <w:r w:rsidRPr="00FB0EF2">
        <w:rPr>
          <w:rFonts w:ascii="Times New Roman" w:hAnsi="Times New Roman"/>
          <w:sz w:val="28"/>
          <w:szCs w:val="28"/>
        </w:rPr>
        <w:t>ребенка,</w:t>
      </w:r>
      <w:r w:rsidRPr="00FB0EF2">
        <w:rPr>
          <w:rFonts w:ascii="Times New Roman" w:hAnsi="Times New Roman"/>
          <w:spacing w:val="1"/>
          <w:sz w:val="28"/>
          <w:szCs w:val="28"/>
        </w:rPr>
        <w:t xml:space="preserve"> </w:t>
      </w:r>
      <w:r w:rsidRPr="00FB0EF2">
        <w:rPr>
          <w:rFonts w:ascii="Times New Roman" w:hAnsi="Times New Roman"/>
          <w:sz w:val="28"/>
          <w:szCs w:val="28"/>
        </w:rPr>
        <w:t>который</w:t>
      </w:r>
      <w:r w:rsidRPr="00FB0EF2">
        <w:rPr>
          <w:rFonts w:ascii="Times New Roman" w:hAnsi="Times New Roman"/>
          <w:spacing w:val="1"/>
          <w:sz w:val="28"/>
          <w:szCs w:val="28"/>
        </w:rPr>
        <w:t xml:space="preserve"> </w:t>
      </w:r>
      <w:r w:rsidRPr="00FB0EF2">
        <w:rPr>
          <w:rFonts w:ascii="Times New Roman" w:hAnsi="Times New Roman"/>
          <w:sz w:val="28"/>
          <w:szCs w:val="28"/>
        </w:rPr>
        <w:t>испытывает</w:t>
      </w:r>
      <w:r w:rsidRPr="00FB0EF2">
        <w:rPr>
          <w:rFonts w:ascii="Times New Roman" w:hAnsi="Times New Roman"/>
          <w:spacing w:val="1"/>
          <w:sz w:val="28"/>
          <w:szCs w:val="28"/>
        </w:rPr>
        <w:t xml:space="preserve"> </w:t>
      </w:r>
      <w:r w:rsidRPr="00FB0EF2">
        <w:rPr>
          <w:rFonts w:ascii="Times New Roman" w:hAnsi="Times New Roman"/>
          <w:sz w:val="28"/>
          <w:szCs w:val="28"/>
        </w:rPr>
        <w:t>трудности</w:t>
      </w:r>
      <w:r w:rsidRPr="00FB0EF2">
        <w:rPr>
          <w:rFonts w:ascii="Times New Roman" w:hAnsi="Times New Roman"/>
          <w:spacing w:val="1"/>
          <w:sz w:val="28"/>
          <w:szCs w:val="28"/>
        </w:rPr>
        <w:t xml:space="preserve"> </w:t>
      </w:r>
      <w:r w:rsidRPr="00FB0EF2">
        <w:rPr>
          <w:rFonts w:ascii="Times New Roman" w:hAnsi="Times New Roman"/>
          <w:sz w:val="28"/>
          <w:szCs w:val="28"/>
        </w:rPr>
        <w:t>в</w:t>
      </w:r>
      <w:r w:rsidRPr="00FB0EF2">
        <w:rPr>
          <w:rFonts w:ascii="Times New Roman" w:hAnsi="Times New Roman"/>
          <w:spacing w:val="1"/>
          <w:sz w:val="28"/>
          <w:szCs w:val="28"/>
        </w:rPr>
        <w:t xml:space="preserve"> </w:t>
      </w:r>
      <w:r w:rsidRPr="00FB0EF2">
        <w:rPr>
          <w:rFonts w:ascii="Times New Roman" w:hAnsi="Times New Roman"/>
          <w:sz w:val="28"/>
          <w:szCs w:val="28"/>
        </w:rPr>
        <w:t>освоении</w:t>
      </w:r>
      <w:r w:rsidRPr="00FB0EF2">
        <w:rPr>
          <w:rFonts w:ascii="Times New Roman" w:hAnsi="Times New Roman"/>
          <w:spacing w:val="1"/>
          <w:sz w:val="28"/>
          <w:szCs w:val="28"/>
        </w:rPr>
        <w:t xml:space="preserve"> </w:t>
      </w:r>
      <w:r w:rsidRPr="00FB0EF2">
        <w:rPr>
          <w:rFonts w:ascii="Times New Roman" w:hAnsi="Times New Roman"/>
          <w:sz w:val="28"/>
          <w:szCs w:val="28"/>
        </w:rPr>
        <w:t>общеобразовательной</w:t>
      </w:r>
      <w:r w:rsidRPr="00FB0EF2">
        <w:rPr>
          <w:rFonts w:ascii="Times New Roman" w:hAnsi="Times New Roman"/>
          <w:spacing w:val="1"/>
          <w:sz w:val="28"/>
          <w:szCs w:val="28"/>
        </w:rPr>
        <w:t xml:space="preserve"> </w:t>
      </w:r>
      <w:r w:rsidRPr="00FB0EF2">
        <w:rPr>
          <w:rFonts w:ascii="Times New Roman" w:hAnsi="Times New Roman"/>
          <w:sz w:val="28"/>
          <w:szCs w:val="28"/>
        </w:rPr>
        <w:t>программы.</w:t>
      </w:r>
    </w:p>
    <w:p w:rsidR="00DD6525" w:rsidRPr="00FB0EF2" w:rsidRDefault="00DD6525" w:rsidP="004A5A8B">
      <w:pPr>
        <w:pStyle w:val="af5"/>
        <w:spacing w:line="360" w:lineRule="auto"/>
        <w:ind w:left="0" w:right="113" w:firstLine="709"/>
        <w:rPr>
          <w:sz w:val="28"/>
          <w:szCs w:val="28"/>
        </w:rPr>
      </w:pPr>
      <w:r w:rsidRPr="00FB0EF2">
        <w:rPr>
          <w:spacing w:val="-1"/>
          <w:sz w:val="28"/>
          <w:szCs w:val="28"/>
        </w:rPr>
        <w:t>Коррекционно-развивающий</w:t>
      </w:r>
      <w:r w:rsidRPr="00FB0EF2">
        <w:rPr>
          <w:spacing w:val="-16"/>
          <w:sz w:val="28"/>
          <w:szCs w:val="28"/>
        </w:rPr>
        <w:t xml:space="preserve"> </w:t>
      </w:r>
      <w:r w:rsidRPr="00FB0EF2">
        <w:rPr>
          <w:sz w:val="28"/>
          <w:szCs w:val="28"/>
        </w:rPr>
        <w:t>модуль</w:t>
      </w:r>
      <w:r w:rsidRPr="00FB0EF2">
        <w:rPr>
          <w:spacing w:val="-15"/>
          <w:sz w:val="28"/>
          <w:szCs w:val="28"/>
        </w:rPr>
        <w:t xml:space="preserve"> </w:t>
      </w:r>
      <w:r w:rsidRPr="00FB0EF2">
        <w:rPr>
          <w:sz w:val="28"/>
          <w:szCs w:val="28"/>
        </w:rPr>
        <w:t>обеспечивает</w:t>
      </w:r>
      <w:r w:rsidRPr="00FB0EF2">
        <w:rPr>
          <w:spacing w:val="-15"/>
          <w:sz w:val="28"/>
          <w:szCs w:val="28"/>
        </w:rPr>
        <w:t xml:space="preserve"> </w:t>
      </w:r>
      <w:r w:rsidRPr="00FB0EF2">
        <w:rPr>
          <w:sz w:val="28"/>
          <w:szCs w:val="28"/>
        </w:rPr>
        <w:t>создание</w:t>
      </w:r>
      <w:r w:rsidRPr="00FB0EF2">
        <w:rPr>
          <w:spacing w:val="-14"/>
          <w:sz w:val="28"/>
          <w:szCs w:val="28"/>
        </w:rPr>
        <w:t xml:space="preserve"> </w:t>
      </w:r>
      <w:r w:rsidRPr="00FB0EF2">
        <w:rPr>
          <w:sz w:val="28"/>
          <w:szCs w:val="28"/>
        </w:rPr>
        <w:t>педагогических</w:t>
      </w:r>
      <w:r w:rsidRPr="00FB0EF2">
        <w:rPr>
          <w:spacing w:val="-14"/>
          <w:sz w:val="28"/>
          <w:szCs w:val="28"/>
        </w:rPr>
        <w:t xml:space="preserve"> </w:t>
      </w:r>
      <w:r w:rsidRPr="00FB0EF2">
        <w:rPr>
          <w:sz w:val="28"/>
          <w:szCs w:val="28"/>
        </w:rPr>
        <w:t>условий</w:t>
      </w:r>
      <w:r w:rsidRPr="00FB0EF2">
        <w:rPr>
          <w:spacing w:val="-14"/>
          <w:sz w:val="28"/>
          <w:szCs w:val="28"/>
        </w:rPr>
        <w:t xml:space="preserve"> </w:t>
      </w:r>
      <w:r w:rsidRPr="00FB0EF2">
        <w:rPr>
          <w:sz w:val="28"/>
          <w:szCs w:val="28"/>
        </w:rPr>
        <w:t>для</w:t>
      </w:r>
      <w:r w:rsidRPr="00FB0EF2">
        <w:rPr>
          <w:spacing w:val="-68"/>
          <w:sz w:val="28"/>
          <w:szCs w:val="28"/>
        </w:rPr>
        <w:t xml:space="preserve"> </w:t>
      </w:r>
      <w:r w:rsidRPr="00FB0EF2">
        <w:rPr>
          <w:sz w:val="28"/>
          <w:szCs w:val="28"/>
        </w:rPr>
        <w:t>коррекции и профилактики нарушений в развитии ребенка с ОВЗ на основе комплексных</w:t>
      </w:r>
      <w:r w:rsidRPr="00FB0EF2">
        <w:rPr>
          <w:spacing w:val="1"/>
          <w:sz w:val="28"/>
          <w:szCs w:val="28"/>
        </w:rPr>
        <w:t xml:space="preserve"> </w:t>
      </w:r>
      <w:r w:rsidRPr="00FB0EF2">
        <w:rPr>
          <w:sz w:val="28"/>
          <w:szCs w:val="28"/>
        </w:rPr>
        <w:t>диагностических</w:t>
      </w:r>
      <w:r w:rsidRPr="00FB0EF2">
        <w:rPr>
          <w:spacing w:val="-17"/>
          <w:sz w:val="28"/>
          <w:szCs w:val="28"/>
        </w:rPr>
        <w:t xml:space="preserve"> </w:t>
      </w:r>
      <w:r w:rsidRPr="00FB0EF2">
        <w:rPr>
          <w:sz w:val="28"/>
          <w:szCs w:val="28"/>
        </w:rPr>
        <w:t>данных.</w:t>
      </w:r>
    </w:p>
    <w:p w:rsidR="00DD6525" w:rsidRPr="00FB0EF2" w:rsidRDefault="00DD6525" w:rsidP="004A5A8B">
      <w:pPr>
        <w:pStyle w:val="af5"/>
        <w:spacing w:line="360" w:lineRule="auto"/>
        <w:ind w:left="0" w:right="571" w:firstLine="709"/>
        <w:rPr>
          <w:sz w:val="28"/>
          <w:szCs w:val="28"/>
        </w:rPr>
      </w:pPr>
      <w:r w:rsidRPr="00FB0EF2">
        <w:rPr>
          <w:b/>
          <w:w w:val="90"/>
          <w:sz w:val="28"/>
          <w:szCs w:val="28"/>
        </w:rPr>
        <w:t>Условия,</w:t>
      </w:r>
      <w:r w:rsidRPr="00FB0EF2">
        <w:rPr>
          <w:b/>
          <w:spacing w:val="16"/>
          <w:w w:val="90"/>
          <w:sz w:val="28"/>
          <w:szCs w:val="28"/>
        </w:rPr>
        <w:t xml:space="preserve"> </w:t>
      </w:r>
      <w:r w:rsidRPr="00FB0EF2">
        <w:rPr>
          <w:b/>
          <w:w w:val="90"/>
          <w:sz w:val="28"/>
          <w:szCs w:val="28"/>
        </w:rPr>
        <w:t>необходимые</w:t>
      </w:r>
      <w:r w:rsidRPr="00FB0EF2">
        <w:rPr>
          <w:b/>
          <w:spacing w:val="25"/>
          <w:w w:val="90"/>
          <w:sz w:val="28"/>
          <w:szCs w:val="28"/>
        </w:rPr>
        <w:t xml:space="preserve"> </w:t>
      </w:r>
      <w:r w:rsidRPr="00FB0EF2">
        <w:rPr>
          <w:b/>
          <w:w w:val="90"/>
          <w:sz w:val="28"/>
          <w:szCs w:val="28"/>
        </w:rPr>
        <w:t>для</w:t>
      </w:r>
      <w:r w:rsidRPr="00FB0EF2">
        <w:rPr>
          <w:b/>
          <w:spacing w:val="27"/>
          <w:w w:val="90"/>
          <w:sz w:val="28"/>
          <w:szCs w:val="28"/>
        </w:rPr>
        <w:t xml:space="preserve"> </w:t>
      </w:r>
      <w:r w:rsidRPr="00FB0EF2">
        <w:rPr>
          <w:b/>
          <w:w w:val="90"/>
          <w:sz w:val="28"/>
          <w:szCs w:val="28"/>
        </w:rPr>
        <w:t>реализации</w:t>
      </w:r>
      <w:r w:rsidRPr="00FB0EF2">
        <w:rPr>
          <w:b/>
          <w:spacing w:val="24"/>
          <w:w w:val="90"/>
          <w:sz w:val="28"/>
          <w:szCs w:val="28"/>
        </w:rPr>
        <w:t xml:space="preserve"> </w:t>
      </w:r>
      <w:r w:rsidRPr="00FB0EF2">
        <w:rPr>
          <w:b/>
          <w:w w:val="90"/>
          <w:sz w:val="28"/>
          <w:szCs w:val="28"/>
        </w:rPr>
        <w:t>коррекционной</w:t>
      </w:r>
      <w:r w:rsidRPr="00FB0EF2">
        <w:rPr>
          <w:b/>
          <w:spacing w:val="31"/>
          <w:w w:val="90"/>
          <w:sz w:val="28"/>
          <w:szCs w:val="28"/>
        </w:rPr>
        <w:t xml:space="preserve"> </w:t>
      </w:r>
      <w:r w:rsidRPr="00FB0EF2">
        <w:rPr>
          <w:b/>
          <w:w w:val="90"/>
          <w:sz w:val="28"/>
          <w:szCs w:val="28"/>
        </w:rPr>
        <w:t>работы:</w:t>
      </w:r>
    </w:p>
    <w:p w:rsidR="00DD6525" w:rsidRPr="00FB0EF2" w:rsidRDefault="00DD6525" w:rsidP="00120B4D">
      <w:pPr>
        <w:pStyle w:val="a9"/>
        <w:widowControl w:val="0"/>
        <w:numPr>
          <w:ilvl w:val="0"/>
          <w:numId w:val="55"/>
        </w:numPr>
        <w:autoSpaceDE w:val="0"/>
        <w:autoSpaceDN w:val="0"/>
        <w:spacing w:after="0" w:line="360" w:lineRule="auto"/>
        <w:ind w:right="113"/>
        <w:jc w:val="both"/>
        <w:rPr>
          <w:rFonts w:ascii="Times New Roman" w:hAnsi="Times New Roman"/>
          <w:sz w:val="28"/>
          <w:szCs w:val="28"/>
        </w:rPr>
      </w:pPr>
      <w:r w:rsidRPr="00FB0EF2">
        <w:rPr>
          <w:rFonts w:ascii="Times New Roman" w:hAnsi="Times New Roman"/>
          <w:sz w:val="28"/>
          <w:szCs w:val="28"/>
        </w:rPr>
        <w:t>использование специальных образовательных программ, исходя из категории детей с</w:t>
      </w:r>
      <w:r w:rsidRPr="00FB0EF2">
        <w:rPr>
          <w:rFonts w:ascii="Times New Roman" w:hAnsi="Times New Roman"/>
          <w:spacing w:val="1"/>
          <w:sz w:val="28"/>
          <w:szCs w:val="28"/>
        </w:rPr>
        <w:t xml:space="preserve"> </w:t>
      </w:r>
      <w:r w:rsidRPr="00FB0EF2">
        <w:rPr>
          <w:rFonts w:ascii="Times New Roman" w:hAnsi="Times New Roman"/>
          <w:w w:val="95"/>
          <w:sz w:val="28"/>
          <w:szCs w:val="28"/>
        </w:rPr>
        <w:t>ОВЗ,</w:t>
      </w:r>
      <w:r w:rsidRPr="00FB0EF2">
        <w:rPr>
          <w:rFonts w:ascii="Times New Roman" w:hAnsi="Times New Roman"/>
          <w:spacing w:val="-13"/>
          <w:w w:val="95"/>
          <w:sz w:val="28"/>
          <w:szCs w:val="28"/>
        </w:rPr>
        <w:t xml:space="preserve"> </w:t>
      </w:r>
      <w:r w:rsidRPr="00FB0EF2">
        <w:rPr>
          <w:rFonts w:ascii="Times New Roman" w:hAnsi="Times New Roman"/>
          <w:w w:val="95"/>
          <w:sz w:val="28"/>
          <w:szCs w:val="28"/>
        </w:rPr>
        <w:t>а</w:t>
      </w:r>
      <w:r w:rsidRPr="00FB0EF2">
        <w:rPr>
          <w:rFonts w:ascii="Times New Roman" w:hAnsi="Times New Roman"/>
          <w:spacing w:val="-8"/>
          <w:w w:val="95"/>
          <w:sz w:val="28"/>
          <w:szCs w:val="28"/>
        </w:rPr>
        <w:t xml:space="preserve"> </w:t>
      </w:r>
      <w:r w:rsidRPr="00FB0EF2">
        <w:rPr>
          <w:rFonts w:ascii="Times New Roman" w:hAnsi="Times New Roman"/>
          <w:w w:val="95"/>
          <w:sz w:val="28"/>
          <w:szCs w:val="28"/>
        </w:rPr>
        <w:t>также</w:t>
      </w:r>
      <w:r w:rsidRPr="00FB0EF2">
        <w:rPr>
          <w:rFonts w:ascii="Times New Roman" w:hAnsi="Times New Roman"/>
          <w:spacing w:val="-10"/>
          <w:w w:val="95"/>
          <w:sz w:val="28"/>
          <w:szCs w:val="28"/>
        </w:rPr>
        <w:t xml:space="preserve"> </w:t>
      </w:r>
      <w:r w:rsidRPr="00FB0EF2">
        <w:rPr>
          <w:rFonts w:ascii="Times New Roman" w:hAnsi="Times New Roman"/>
          <w:w w:val="95"/>
          <w:sz w:val="28"/>
          <w:szCs w:val="28"/>
        </w:rPr>
        <w:t>специальных</w:t>
      </w:r>
      <w:r w:rsidRPr="00FB0EF2">
        <w:rPr>
          <w:rFonts w:ascii="Times New Roman" w:hAnsi="Times New Roman"/>
          <w:spacing w:val="-10"/>
          <w:w w:val="95"/>
          <w:sz w:val="28"/>
          <w:szCs w:val="28"/>
        </w:rPr>
        <w:t xml:space="preserve"> </w:t>
      </w:r>
      <w:r w:rsidRPr="00FB0EF2">
        <w:rPr>
          <w:rFonts w:ascii="Times New Roman" w:hAnsi="Times New Roman"/>
          <w:w w:val="95"/>
          <w:sz w:val="28"/>
          <w:szCs w:val="28"/>
        </w:rPr>
        <w:t>методов</w:t>
      </w:r>
      <w:r w:rsidRPr="00FB0EF2">
        <w:rPr>
          <w:rFonts w:ascii="Times New Roman" w:hAnsi="Times New Roman"/>
          <w:spacing w:val="-10"/>
          <w:w w:val="95"/>
          <w:sz w:val="28"/>
          <w:szCs w:val="28"/>
        </w:rPr>
        <w:t xml:space="preserve"> </w:t>
      </w:r>
      <w:r w:rsidRPr="00FB0EF2">
        <w:rPr>
          <w:rFonts w:ascii="Times New Roman" w:hAnsi="Times New Roman"/>
          <w:w w:val="95"/>
          <w:sz w:val="28"/>
          <w:szCs w:val="28"/>
        </w:rPr>
        <w:t>и</w:t>
      </w:r>
      <w:r w:rsidRPr="00FB0EF2">
        <w:rPr>
          <w:rFonts w:ascii="Times New Roman" w:hAnsi="Times New Roman"/>
          <w:spacing w:val="-10"/>
          <w:w w:val="95"/>
          <w:sz w:val="28"/>
          <w:szCs w:val="28"/>
        </w:rPr>
        <w:t xml:space="preserve"> </w:t>
      </w:r>
      <w:r w:rsidRPr="00FB0EF2">
        <w:rPr>
          <w:rFonts w:ascii="Times New Roman" w:hAnsi="Times New Roman"/>
          <w:w w:val="95"/>
          <w:sz w:val="28"/>
          <w:szCs w:val="28"/>
        </w:rPr>
        <w:t>приемов</w:t>
      </w:r>
      <w:r w:rsidRPr="00FB0EF2">
        <w:rPr>
          <w:rFonts w:ascii="Times New Roman" w:hAnsi="Times New Roman"/>
          <w:spacing w:val="-7"/>
          <w:w w:val="95"/>
          <w:sz w:val="28"/>
          <w:szCs w:val="28"/>
        </w:rPr>
        <w:t xml:space="preserve"> </w:t>
      </w:r>
      <w:r w:rsidRPr="00FB0EF2">
        <w:rPr>
          <w:rFonts w:ascii="Times New Roman" w:hAnsi="Times New Roman"/>
          <w:w w:val="95"/>
          <w:sz w:val="28"/>
          <w:szCs w:val="28"/>
        </w:rPr>
        <w:t>обучения</w:t>
      </w:r>
      <w:r w:rsidRPr="00FB0EF2">
        <w:rPr>
          <w:rFonts w:ascii="Times New Roman" w:hAnsi="Times New Roman"/>
          <w:spacing w:val="-10"/>
          <w:w w:val="95"/>
          <w:sz w:val="28"/>
          <w:szCs w:val="28"/>
        </w:rPr>
        <w:t xml:space="preserve"> </w:t>
      </w:r>
      <w:r w:rsidRPr="00FB0EF2">
        <w:rPr>
          <w:rFonts w:ascii="Times New Roman" w:hAnsi="Times New Roman"/>
          <w:w w:val="95"/>
          <w:sz w:val="28"/>
          <w:szCs w:val="28"/>
        </w:rPr>
        <w:t>и</w:t>
      </w:r>
      <w:r w:rsidRPr="00FB0EF2">
        <w:rPr>
          <w:rFonts w:ascii="Times New Roman" w:hAnsi="Times New Roman"/>
          <w:spacing w:val="-10"/>
          <w:w w:val="95"/>
          <w:sz w:val="28"/>
          <w:szCs w:val="28"/>
        </w:rPr>
        <w:t xml:space="preserve"> </w:t>
      </w:r>
      <w:r w:rsidRPr="00FB0EF2">
        <w:rPr>
          <w:rFonts w:ascii="Times New Roman" w:hAnsi="Times New Roman"/>
          <w:w w:val="95"/>
          <w:sz w:val="28"/>
          <w:szCs w:val="28"/>
        </w:rPr>
        <w:t>воспитания;</w:t>
      </w:r>
    </w:p>
    <w:p w:rsidR="00DD6525" w:rsidRDefault="00DD6525" w:rsidP="00120B4D">
      <w:pPr>
        <w:pStyle w:val="a9"/>
        <w:widowControl w:val="0"/>
        <w:numPr>
          <w:ilvl w:val="0"/>
          <w:numId w:val="55"/>
        </w:numPr>
        <w:autoSpaceDE w:val="0"/>
        <w:autoSpaceDN w:val="0"/>
        <w:spacing w:after="0" w:line="360" w:lineRule="auto"/>
        <w:ind w:right="113"/>
        <w:jc w:val="both"/>
        <w:rPr>
          <w:rFonts w:ascii="Times New Roman" w:hAnsi="Times New Roman"/>
          <w:sz w:val="28"/>
          <w:szCs w:val="28"/>
        </w:rPr>
      </w:pPr>
      <w:r w:rsidRPr="00FB0EF2">
        <w:rPr>
          <w:rFonts w:ascii="Times New Roman" w:hAnsi="Times New Roman"/>
          <w:sz w:val="28"/>
          <w:szCs w:val="28"/>
        </w:rPr>
        <w:t>использование</w:t>
      </w:r>
      <w:r w:rsidRPr="00FB0EF2">
        <w:rPr>
          <w:rFonts w:ascii="Times New Roman" w:hAnsi="Times New Roman"/>
          <w:spacing w:val="1"/>
          <w:sz w:val="28"/>
          <w:szCs w:val="28"/>
        </w:rPr>
        <w:t xml:space="preserve"> </w:t>
      </w:r>
      <w:r w:rsidRPr="00FB0EF2">
        <w:rPr>
          <w:rFonts w:ascii="Times New Roman" w:hAnsi="Times New Roman"/>
          <w:sz w:val="28"/>
          <w:szCs w:val="28"/>
        </w:rPr>
        <w:t>технических</w:t>
      </w:r>
      <w:r w:rsidRPr="00FB0EF2">
        <w:rPr>
          <w:rFonts w:ascii="Times New Roman" w:hAnsi="Times New Roman"/>
          <w:spacing w:val="1"/>
          <w:sz w:val="28"/>
          <w:szCs w:val="28"/>
        </w:rPr>
        <w:t xml:space="preserve"> </w:t>
      </w:r>
      <w:r w:rsidRPr="00FB0EF2">
        <w:rPr>
          <w:rFonts w:ascii="Times New Roman" w:hAnsi="Times New Roman"/>
          <w:sz w:val="28"/>
          <w:szCs w:val="28"/>
        </w:rPr>
        <w:t>средств</w:t>
      </w:r>
      <w:r w:rsidRPr="00FB0EF2">
        <w:rPr>
          <w:rFonts w:ascii="Times New Roman" w:hAnsi="Times New Roman"/>
          <w:spacing w:val="1"/>
          <w:sz w:val="28"/>
          <w:szCs w:val="28"/>
        </w:rPr>
        <w:t xml:space="preserve"> </w:t>
      </w:r>
      <w:r w:rsidRPr="00FB0EF2">
        <w:rPr>
          <w:rFonts w:ascii="Times New Roman" w:hAnsi="Times New Roman"/>
          <w:sz w:val="28"/>
          <w:szCs w:val="28"/>
        </w:rPr>
        <w:t>обучения</w:t>
      </w:r>
      <w:r w:rsidRPr="00FB0EF2">
        <w:rPr>
          <w:rFonts w:ascii="Times New Roman" w:hAnsi="Times New Roman"/>
          <w:spacing w:val="1"/>
          <w:sz w:val="28"/>
          <w:szCs w:val="28"/>
        </w:rPr>
        <w:t xml:space="preserve"> </w:t>
      </w:r>
      <w:r w:rsidRPr="00FB0EF2">
        <w:rPr>
          <w:rFonts w:ascii="Times New Roman" w:hAnsi="Times New Roman"/>
          <w:sz w:val="28"/>
          <w:szCs w:val="28"/>
        </w:rPr>
        <w:t>коллективного</w:t>
      </w:r>
      <w:r w:rsidRPr="00FB0EF2">
        <w:rPr>
          <w:rFonts w:ascii="Times New Roman" w:hAnsi="Times New Roman"/>
          <w:spacing w:val="1"/>
          <w:sz w:val="28"/>
          <w:szCs w:val="28"/>
        </w:rPr>
        <w:t xml:space="preserve"> </w:t>
      </w:r>
      <w:r w:rsidRPr="00FB0EF2">
        <w:rPr>
          <w:rFonts w:ascii="Times New Roman" w:hAnsi="Times New Roman"/>
          <w:sz w:val="28"/>
          <w:szCs w:val="28"/>
        </w:rPr>
        <w:t>и</w:t>
      </w:r>
      <w:r w:rsidRPr="00FB0EF2">
        <w:rPr>
          <w:rFonts w:ascii="Times New Roman" w:hAnsi="Times New Roman"/>
          <w:spacing w:val="1"/>
          <w:sz w:val="28"/>
          <w:szCs w:val="28"/>
        </w:rPr>
        <w:t xml:space="preserve"> </w:t>
      </w:r>
      <w:r w:rsidRPr="00FB0EF2">
        <w:rPr>
          <w:rFonts w:ascii="Times New Roman" w:hAnsi="Times New Roman"/>
          <w:sz w:val="28"/>
          <w:szCs w:val="28"/>
        </w:rPr>
        <w:t>индивидуального</w:t>
      </w:r>
      <w:r w:rsidRPr="00FB0EF2">
        <w:rPr>
          <w:rFonts w:ascii="Times New Roman" w:hAnsi="Times New Roman"/>
          <w:spacing w:val="1"/>
          <w:sz w:val="28"/>
          <w:szCs w:val="28"/>
        </w:rPr>
        <w:t xml:space="preserve"> </w:t>
      </w:r>
      <w:r w:rsidRPr="00FB0EF2">
        <w:rPr>
          <w:rFonts w:ascii="Times New Roman" w:hAnsi="Times New Roman"/>
          <w:sz w:val="28"/>
          <w:szCs w:val="28"/>
        </w:rPr>
        <w:t xml:space="preserve">пользования; </w:t>
      </w:r>
    </w:p>
    <w:p w:rsidR="00DD6525" w:rsidRPr="00FB0EF2" w:rsidRDefault="00DD6525" w:rsidP="00120B4D">
      <w:pPr>
        <w:pStyle w:val="a9"/>
        <w:widowControl w:val="0"/>
        <w:numPr>
          <w:ilvl w:val="0"/>
          <w:numId w:val="55"/>
        </w:numPr>
        <w:autoSpaceDE w:val="0"/>
        <w:autoSpaceDN w:val="0"/>
        <w:spacing w:after="0" w:line="360" w:lineRule="auto"/>
        <w:ind w:right="113"/>
        <w:jc w:val="both"/>
        <w:rPr>
          <w:rFonts w:ascii="Times New Roman" w:hAnsi="Times New Roman"/>
          <w:sz w:val="28"/>
          <w:szCs w:val="28"/>
        </w:rPr>
      </w:pPr>
      <w:r w:rsidRPr="00FB0EF2">
        <w:rPr>
          <w:rFonts w:ascii="Times New Roman" w:hAnsi="Times New Roman"/>
          <w:w w:val="90"/>
          <w:sz w:val="28"/>
          <w:szCs w:val="28"/>
        </w:rPr>
        <w:t>организация</w:t>
      </w:r>
      <w:r w:rsidRPr="00FB0EF2">
        <w:rPr>
          <w:rFonts w:ascii="Times New Roman" w:hAnsi="Times New Roman"/>
          <w:spacing w:val="35"/>
          <w:w w:val="90"/>
          <w:sz w:val="28"/>
          <w:szCs w:val="28"/>
        </w:rPr>
        <w:t xml:space="preserve"> </w:t>
      </w:r>
      <w:r w:rsidRPr="00FB0EF2">
        <w:rPr>
          <w:rFonts w:ascii="Times New Roman" w:hAnsi="Times New Roman"/>
          <w:w w:val="90"/>
          <w:sz w:val="28"/>
          <w:szCs w:val="28"/>
        </w:rPr>
        <w:t>и</w:t>
      </w:r>
      <w:r w:rsidRPr="00FB0EF2">
        <w:rPr>
          <w:rFonts w:ascii="Times New Roman" w:hAnsi="Times New Roman"/>
          <w:spacing w:val="35"/>
          <w:w w:val="90"/>
          <w:sz w:val="28"/>
          <w:szCs w:val="28"/>
        </w:rPr>
        <w:t xml:space="preserve"> </w:t>
      </w:r>
      <w:r w:rsidRPr="00FB0EF2">
        <w:rPr>
          <w:rFonts w:ascii="Times New Roman" w:hAnsi="Times New Roman"/>
          <w:w w:val="90"/>
          <w:sz w:val="28"/>
          <w:szCs w:val="28"/>
        </w:rPr>
        <w:t>проведение</w:t>
      </w:r>
      <w:r w:rsidRPr="00FB0EF2">
        <w:rPr>
          <w:rFonts w:ascii="Times New Roman" w:hAnsi="Times New Roman"/>
          <w:spacing w:val="35"/>
          <w:w w:val="90"/>
          <w:sz w:val="28"/>
          <w:szCs w:val="28"/>
        </w:rPr>
        <w:t xml:space="preserve"> </w:t>
      </w:r>
      <w:r w:rsidRPr="00FB0EF2">
        <w:rPr>
          <w:rFonts w:ascii="Times New Roman" w:hAnsi="Times New Roman"/>
          <w:w w:val="90"/>
          <w:sz w:val="28"/>
          <w:szCs w:val="28"/>
        </w:rPr>
        <w:t>групповых</w:t>
      </w:r>
      <w:r w:rsidRPr="00FB0EF2">
        <w:rPr>
          <w:rFonts w:ascii="Times New Roman" w:hAnsi="Times New Roman"/>
          <w:spacing w:val="40"/>
          <w:w w:val="90"/>
          <w:sz w:val="28"/>
          <w:szCs w:val="28"/>
        </w:rPr>
        <w:t xml:space="preserve"> </w:t>
      </w:r>
      <w:r w:rsidRPr="00FB0EF2">
        <w:rPr>
          <w:rFonts w:ascii="Times New Roman" w:hAnsi="Times New Roman"/>
          <w:w w:val="90"/>
          <w:sz w:val="28"/>
          <w:szCs w:val="28"/>
        </w:rPr>
        <w:t>и</w:t>
      </w:r>
      <w:r w:rsidRPr="00FB0EF2">
        <w:rPr>
          <w:rFonts w:ascii="Times New Roman" w:hAnsi="Times New Roman"/>
          <w:spacing w:val="36"/>
          <w:w w:val="90"/>
          <w:sz w:val="28"/>
          <w:szCs w:val="28"/>
        </w:rPr>
        <w:t xml:space="preserve"> </w:t>
      </w:r>
      <w:r w:rsidRPr="00FB0EF2">
        <w:rPr>
          <w:rFonts w:ascii="Times New Roman" w:hAnsi="Times New Roman"/>
          <w:w w:val="90"/>
          <w:sz w:val="28"/>
          <w:szCs w:val="28"/>
        </w:rPr>
        <w:t>индивидуальных</w:t>
      </w:r>
      <w:r w:rsidRPr="00FB0EF2">
        <w:rPr>
          <w:rFonts w:ascii="Times New Roman" w:hAnsi="Times New Roman"/>
          <w:spacing w:val="35"/>
          <w:w w:val="90"/>
          <w:sz w:val="28"/>
          <w:szCs w:val="28"/>
        </w:rPr>
        <w:t xml:space="preserve"> </w:t>
      </w:r>
      <w:r w:rsidRPr="00FB0EF2">
        <w:rPr>
          <w:rFonts w:ascii="Times New Roman" w:hAnsi="Times New Roman"/>
          <w:w w:val="90"/>
          <w:sz w:val="28"/>
          <w:szCs w:val="28"/>
        </w:rPr>
        <w:t>коррекционных</w:t>
      </w:r>
      <w:r w:rsidRPr="00FB0EF2">
        <w:rPr>
          <w:rFonts w:ascii="Times New Roman" w:hAnsi="Times New Roman"/>
          <w:spacing w:val="35"/>
          <w:w w:val="90"/>
          <w:sz w:val="28"/>
          <w:szCs w:val="28"/>
        </w:rPr>
        <w:t xml:space="preserve"> </w:t>
      </w:r>
      <w:r w:rsidRPr="00FB0EF2">
        <w:rPr>
          <w:rFonts w:ascii="Times New Roman" w:hAnsi="Times New Roman"/>
          <w:w w:val="90"/>
          <w:sz w:val="28"/>
          <w:szCs w:val="28"/>
        </w:rPr>
        <w:t>занятий.</w:t>
      </w:r>
    </w:p>
    <w:p w:rsidR="00DD6525" w:rsidRPr="00FB0EF2" w:rsidRDefault="00DD6525" w:rsidP="004A5A8B">
      <w:pPr>
        <w:spacing w:after="0" w:line="360" w:lineRule="auto"/>
        <w:ind w:right="113" w:firstLine="709"/>
        <w:rPr>
          <w:rFonts w:ascii="Times New Roman" w:hAnsi="Times New Roman"/>
          <w:b/>
          <w:sz w:val="28"/>
          <w:szCs w:val="28"/>
        </w:rPr>
      </w:pPr>
      <w:r w:rsidRPr="00FB0EF2">
        <w:rPr>
          <w:rFonts w:ascii="Times New Roman" w:hAnsi="Times New Roman"/>
          <w:b/>
          <w:spacing w:val="-1"/>
          <w:w w:val="95"/>
          <w:sz w:val="28"/>
          <w:szCs w:val="28"/>
        </w:rPr>
        <w:t>Адаптированная</w:t>
      </w:r>
      <w:r w:rsidRPr="00FB0EF2">
        <w:rPr>
          <w:rFonts w:ascii="Times New Roman" w:hAnsi="Times New Roman"/>
          <w:b/>
          <w:spacing w:val="-7"/>
          <w:w w:val="95"/>
          <w:sz w:val="28"/>
          <w:szCs w:val="28"/>
        </w:rPr>
        <w:t xml:space="preserve"> </w:t>
      </w:r>
      <w:r w:rsidRPr="00FB0EF2">
        <w:rPr>
          <w:rFonts w:ascii="Times New Roman" w:hAnsi="Times New Roman"/>
          <w:b/>
          <w:spacing w:val="-1"/>
          <w:w w:val="95"/>
          <w:sz w:val="28"/>
          <w:szCs w:val="28"/>
        </w:rPr>
        <w:t>образовательная</w:t>
      </w:r>
      <w:r w:rsidRPr="00FB0EF2">
        <w:rPr>
          <w:rFonts w:ascii="Times New Roman" w:hAnsi="Times New Roman"/>
          <w:b/>
          <w:spacing w:val="-6"/>
          <w:w w:val="95"/>
          <w:sz w:val="28"/>
          <w:szCs w:val="28"/>
        </w:rPr>
        <w:t xml:space="preserve"> </w:t>
      </w:r>
      <w:r w:rsidRPr="00FB0EF2">
        <w:rPr>
          <w:rFonts w:ascii="Times New Roman" w:hAnsi="Times New Roman"/>
          <w:b/>
          <w:w w:val="95"/>
          <w:sz w:val="28"/>
          <w:szCs w:val="28"/>
        </w:rPr>
        <w:t>программа</w:t>
      </w:r>
      <w:r w:rsidRPr="00FB0EF2">
        <w:rPr>
          <w:rFonts w:ascii="Times New Roman" w:hAnsi="Times New Roman"/>
          <w:b/>
          <w:spacing w:val="-6"/>
          <w:w w:val="95"/>
          <w:sz w:val="28"/>
          <w:szCs w:val="28"/>
        </w:rPr>
        <w:t xml:space="preserve"> </w:t>
      </w:r>
      <w:r w:rsidRPr="00FB0EF2">
        <w:rPr>
          <w:rFonts w:ascii="Times New Roman" w:hAnsi="Times New Roman"/>
          <w:b/>
          <w:w w:val="95"/>
          <w:sz w:val="28"/>
          <w:szCs w:val="28"/>
        </w:rPr>
        <w:t>(АОП):</w:t>
      </w:r>
    </w:p>
    <w:p w:rsidR="00DD6525" w:rsidRPr="00FB0EF2" w:rsidRDefault="00DD6525" w:rsidP="00120B4D">
      <w:pPr>
        <w:pStyle w:val="a9"/>
        <w:widowControl w:val="0"/>
        <w:numPr>
          <w:ilvl w:val="0"/>
          <w:numId w:val="56"/>
        </w:numPr>
        <w:autoSpaceDE w:val="0"/>
        <w:autoSpaceDN w:val="0"/>
        <w:spacing w:after="0" w:line="360" w:lineRule="auto"/>
        <w:ind w:left="0" w:right="113" w:firstLine="360"/>
        <w:jc w:val="both"/>
        <w:rPr>
          <w:rFonts w:ascii="Times New Roman" w:hAnsi="Times New Roman"/>
          <w:sz w:val="28"/>
          <w:szCs w:val="28"/>
        </w:rPr>
      </w:pPr>
      <w:r w:rsidRPr="00FB0EF2">
        <w:rPr>
          <w:rFonts w:ascii="Times New Roman" w:hAnsi="Times New Roman"/>
          <w:sz w:val="28"/>
          <w:szCs w:val="28"/>
        </w:rPr>
        <w:t>дает</w:t>
      </w:r>
      <w:r w:rsidRPr="00FB0EF2">
        <w:rPr>
          <w:rFonts w:ascii="Times New Roman" w:hAnsi="Times New Roman"/>
          <w:spacing w:val="1"/>
          <w:sz w:val="28"/>
          <w:szCs w:val="28"/>
        </w:rPr>
        <w:t xml:space="preserve"> </w:t>
      </w:r>
      <w:r w:rsidRPr="00FB0EF2">
        <w:rPr>
          <w:rFonts w:ascii="Times New Roman" w:hAnsi="Times New Roman"/>
          <w:sz w:val="28"/>
          <w:szCs w:val="28"/>
        </w:rPr>
        <w:t>представление</w:t>
      </w:r>
      <w:r w:rsidRPr="00FB0EF2">
        <w:rPr>
          <w:rFonts w:ascii="Times New Roman" w:hAnsi="Times New Roman"/>
          <w:spacing w:val="1"/>
          <w:sz w:val="28"/>
          <w:szCs w:val="28"/>
        </w:rPr>
        <w:t xml:space="preserve"> </w:t>
      </w:r>
      <w:r w:rsidRPr="00FB0EF2">
        <w:rPr>
          <w:rFonts w:ascii="Times New Roman" w:hAnsi="Times New Roman"/>
          <w:sz w:val="28"/>
          <w:szCs w:val="28"/>
        </w:rPr>
        <w:t>о</w:t>
      </w:r>
      <w:r w:rsidRPr="00FB0EF2">
        <w:rPr>
          <w:rFonts w:ascii="Times New Roman" w:hAnsi="Times New Roman"/>
          <w:spacing w:val="1"/>
          <w:sz w:val="28"/>
          <w:szCs w:val="28"/>
        </w:rPr>
        <w:t xml:space="preserve"> </w:t>
      </w:r>
      <w:r w:rsidRPr="00FB0EF2">
        <w:rPr>
          <w:rFonts w:ascii="Times New Roman" w:hAnsi="Times New Roman"/>
          <w:sz w:val="28"/>
          <w:szCs w:val="28"/>
        </w:rPr>
        <w:t>видах</w:t>
      </w:r>
      <w:r w:rsidRPr="00FB0EF2">
        <w:rPr>
          <w:rFonts w:ascii="Times New Roman" w:hAnsi="Times New Roman"/>
          <w:spacing w:val="1"/>
          <w:sz w:val="28"/>
          <w:szCs w:val="28"/>
        </w:rPr>
        <w:t xml:space="preserve"> </w:t>
      </w:r>
      <w:r w:rsidRPr="00FB0EF2">
        <w:rPr>
          <w:rFonts w:ascii="Times New Roman" w:hAnsi="Times New Roman"/>
          <w:sz w:val="28"/>
          <w:szCs w:val="28"/>
        </w:rPr>
        <w:t>трудностей,</w:t>
      </w:r>
      <w:r w:rsidRPr="00FB0EF2">
        <w:rPr>
          <w:rFonts w:ascii="Times New Roman" w:hAnsi="Times New Roman"/>
          <w:spacing w:val="1"/>
          <w:sz w:val="28"/>
          <w:szCs w:val="28"/>
        </w:rPr>
        <w:t xml:space="preserve"> </w:t>
      </w:r>
      <w:r w:rsidRPr="00FB0EF2">
        <w:rPr>
          <w:rFonts w:ascii="Times New Roman" w:hAnsi="Times New Roman"/>
          <w:sz w:val="28"/>
          <w:szCs w:val="28"/>
        </w:rPr>
        <w:t>возникающих</w:t>
      </w:r>
      <w:r w:rsidRPr="00FB0EF2">
        <w:rPr>
          <w:rFonts w:ascii="Times New Roman" w:hAnsi="Times New Roman"/>
          <w:spacing w:val="1"/>
          <w:sz w:val="28"/>
          <w:szCs w:val="28"/>
        </w:rPr>
        <w:t xml:space="preserve"> </w:t>
      </w:r>
      <w:r w:rsidRPr="00FB0EF2">
        <w:rPr>
          <w:rFonts w:ascii="Times New Roman" w:hAnsi="Times New Roman"/>
          <w:sz w:val="28"/>
          <w:szCs w:val="28"/>
        </w:rPr>
        <w:t>у</w:t>
      </w:r>
      <w:r w:rsidRPr="00FB0EF2">
        <w:rPr>
          <w:rFonts w:ascii="Times New Roman" w:hAnsi="Times New Roman"/>
          <w:spacing w:val="1"/>
          <w:sz w:val="28"/>
          <w:szCs w:val="28"/>
        </w:rPr>
        <w:t xml:space="preserve"> </w:t>
      </w:r>
      <w:r w:rsidRPr="00FB0EF2">
        <w:rPr>
          <w:rFonts w:ascii="Times New Roman" w:hAnsi="Times New Roman"/>
          <w:sz w:val="28"/>
          <w:szCs w:val="28"/>
        </w:rPr>
        <w:t>ребенка</w:t>
      </w:r>
      <w:r w:rsidRPr="00FB0EF2">
        <w:rPr>
          <w:rFonts w:ascii="Times New Roman" w:hAnsi="Times New Roman"/>
          <w:spacing w:val="1"/>
          <w:sz w:val="28"/>
          <w:szCs w:val="28"/>
        </w:rPr>
        <w:t xml:space="preserve"> </w:t>
      </w:r>
      <w:r w:rsidRPr="00FB0EF2">
        <w:rPr>
          <w:rFonts w:ascii="Times New Roman" w:hAnsi="Times New Roman"/>
          <w:sz w:val="28"/>
          <w:szCs w:val="28"/>
        </w:rPr>
        <w:t>при</w:t>
      </w:r>
      <w:r w:rsidRPr="00FB0EF2">
        <w:rPr>
          <w:rFonts w:ascii="Times New Roman" w:hAnsi="Times New Roman"/>
          <w:spacing w:val="1"/>
          <w:sz w:val="28"/>
          <w:szCs w:val="28"/>
        </w:rPr>
        <w:t xml:space="preserve"> </w:t>
      </w:r>
      <w:r w:rsidRPr="00FB0EF2">
        <w:rPr>
          <w:rFonts w:ascii="Times New Roman" w:hAnsi="Times New Roman"/>
          <w:sz w:val="28"/>
          <w:szCs w:val="28"/>
        </w:rPr>
        <w:t>освоении</w:t>
      </w:r>
      <w:r w:rsidRPr="00FB0EF2">
        <w:rPr>
          <w:rFonts w:ascii="Times New Roman" w:hAnsi="Times New Roman"/>
          <w:spacing w:val="1"/>
          <w:sz w:val="28"/>
          <w:szCs w:val="28"/>
        </w:rPr>
        <w:t xml:space="preserve"> </w:t>
      </w:r>
      <w:r w:rsidRPr="00FB0EF2">
        <w:rPr>
          <w:rFonts w:ascii="Times New Roman" w:hAnsi="Times New Roman"/>
          <w:sz w:val="28"/>
          <w:szCs w:val="28"/>
        </w:rPr>
        <w:lastRenderedPageBreak/>
        <w:t>основной</w:t>
      </w:r>
      <w:r w:rsidRPr="00FB0EF2">
        <w:rPr>
          <w:rFonts w:ascii="Times New Roman" w:hAnsi="Times New Roman"/>
          <w:spacing w:val="1"/>
          <w:sz w:val="28"/>
          <w:szCs w:val="28"/>
        </w:rPr>
        <w:t xml:space="preserve"> </w:t>
      </w:r>
      <w:r w:rsidRPr="00FB0EF2">
        <w:rPr>
          <w:rFonts w:ascii="Times New Roman" w:hAnsi="Times New Roman"/>
          <w:sz w:val="28"/>
          <w:szCs w:val="28"/>
        </w:rPr>
        <w:t>общеобразовательной</w:t>
      </w:r>
      <w:r w:rsidRPr="00FB0EF2">
        <w:rPr>
          <w:rFonts w:ascii="Times New Roman" w:hAnsi="Times New Roman"/>
          <w:spacing w:val="1"/>
          <w:sz w:val="28"/>
          <w:szCs w:val="28"/>
        </w:rPr>
        <w:t xml:space="preserve"> </w:t>
      </w:r>
      <w:r w:rsidRPr="00FB0EF2">
        <w:rPr>
          <w:rFonts w:ascii="Times New Roman" w:hAnsi="Times New Roman"/>
          <w:sz w:val="28"/>
          <w:szCs w:val="28"/>
        </w:rPr>
        <w:t>программы</w:t>
      </w:r>
      <w:r w:rsidRPr="00FB0EF2">
        <w:rPr>
          <w:rFonts w:ascii="Times New Roman" w:hAnsi="Times New Roman"/>
          <w:spacing w:val="1"/>
          <w:sz w:val="28"/>
          <w:szCs w:val="28"/>
        </w:rPr>
        <w:t xml:space="preserve"> </w:t>
      </w:r>
      <w:r w:rsidRPr="00FB0EF2">
        <w:rPr>
          <w:rFonts w:ascii="Times New Roman" w:hAnsi="Times New Roman"/>
          <w:sz w:val="28"/>
          <w:szCs w:val="28"/>
        </w:rPr>
        <w:t>–</w:t>
      </w:r>
      <w:r w:rsidRPr="00FB0EF2">
        <w:rPr>
          <w:rFonts w:ascii="Times New Roman" w:hAnsi="Times New Roman"/>
          <w:spacing w:val="1"/>
          <w:sz w:val="28"/>
          <w:szCs w:val="28"/>
        </w:rPr>
        <w:t xml:space="preserve"> </w:t>
      </w:r>
      <w:r w:rsidRPr="00FB0EF2">
        <w:rPr>
          <w:rFonts w:ascii="Times New Roman" w:hAnsi="Times New Roman"/>
          <w:sz w:val="28"/>
          <w:szCs w:val="28"/>
        </w:rPr>
        <w:t>образовательной</w:t>
      </w:r>
      <w:r w:rsidRPr="00FB0EF2">
        <w:rPr>
          <w:rFonts w:ascii="Times New Roman" w:hAnsi="Times New Roman"/>
          <w:spacing w:val="1"/>
          <w:sz w:val="28"/>
          <w:szCs w:val="28"/>
        </w:rPr>
        <w:t xml:space="preserve"> </w:t>
      </w:r>
      <w:r w:rsidRPr="00FB0EF2">
        <w:rPr>
          <w:rFonts w:ascii="Times New Roman" w:hAnsi="Times New Roman"/>
          <w:sz w:val="28"/>
          <w:szCs w:val="28"/>
        </w:rPr>
        <w:t>программы</w:t>
      </w:r>
      <w:r w:rsidRPr="00FB0EF2">
        <w:rPr>
          <w:rFonts w:ascii="Times New Roman" w:hAnsi="Times New Roman"/>
          <w:spacing w:val="1"/>
          <w:sz w:val="28"/>
          <w:szCs w:val="28"/>
        </w:rPr>
        <w:t xml:space="preserve"> </w:t>
      </w:r>
      <w:r w:rsidRPr="00FB0EF2">
        <w:rPr>
          <w:rFonts w:ascii="Times New Roman" w:hAnsi="Times New Roman"/>
          <w:sz w:val="28"/>
          <w:szCs w:val="28"/>
        </w:rPr>
        <w:t>дошкольного</w:t>
      </w:r>
      <w:r w:rsidRPr="00FB0EF2">
        <w:rPr>
          <w:rFonts w:ascii="Times New Roman" w:hAnsi="Times New Roman"/>
          <w:spacing w:val="-17"/>
          <w:sz w:val="28"/>
          <w:szCs w:val="28"/>
        </w:rPr>
        <w:t xml:space="preserve"> </w:t>
      </w:r>
      <w:r w:rsidRPr="00FB0EF2">
        <w:rPr>
          <w:rFonts w:ascii="Times New Roman" w:hAnsi="Times New Roman"/>
          <w:sz w:val="28"/>
          <w:szCs w:val="28"/>
        </w:rPr>
        <w:t>образования;</w:t>
      </w:r>
    </w:p>
    <w:p w:rsidR="00DD6525" w:rsidRPr="00FB0EF2" w:rsidRDefault="00DD6525" w:rsidP="00120B4D">
      <w:pPr>
        <w:pStyle w:val="a9"/>
        <w:widowControl w:val="0"/>
        <w:numPr>
          <w:ilvl w:val="0"/>
          <w:numId w:val="56"/>
        </w:numPr>
        <w:autoSpaceDE w:val="0"/>
        <w:autoSpaceDN w:val="0"/>
        <w:spacing w:after="0" w:line="360" w:lineRule="auto"/>
        <w:ind w:left="0" w:right="113" w:firstLine="360"/>
        <w:jc w:val="both"/>
        <w:rPr>
          <w:rFonts w:ascii="Times New Roman" w:hAnsi="Times New Roman"/>
          <w:sz w:val="28"/>
          <w:szCs w:val="28"/>
        </w:rPr>
      </w:pPr>
      <w:r w:rsidRPr="00FB0EF2">
        <w:rPr>
          <w:rFonts w:ascii="Times New Roman" w:hAnsi="Times New Roman"/>
          <w:w w:val="95"/>
          <w:sz w:val="28"/>
          <w:szCs w:val="28"/>
        </w:rPr>
        <w:t>раскрывает</w:t>
      </w:r>
      <w:r w:rsidRPr="00FB0EF2">
        <w:rPr>
          <w:rFonts w:ascii="Times New Roman" w:hAnsi="Times New Roman"/>
          <w:spacing w:val="9"/>
          <w:w w:val="95"/>
          <w:sz w:val="28"/>
          <w:szCs w:val="28"/>
        </w:rPr>
        <w:t xml:space="preserve"> </w:t>
      </w:r>
      <w:r w:rsidRPr="00FB0EF2">
        <w:rPr>
          <w:rFonts w:ascii="Times New Roman" w:hAnsi="Times New Roman"/>
          <w:w w:val="95"/>
          <w:sz w:val="28"/>
          <w:szCs w:val="28"/>
        </w:rPr>
        <w:t>причину,</w:t>
      </w:r>
      <w:r w:rsidRPr="00FB0EF2">
        <w:rPr>
          <w:rFonts w:ascii="Times New Roman" w:hAnsi="Times New Roman"/>
          <w:spacing w:val="6"/>
          <w:w w:val="95"/>
          <w:sz w:val="28"/>
          <w:szCs w:val="28"/>
        </w:rPr>
        <w:t xml:space="preserve"> </w:t>
      </w:r>
      <w:r w:rsidRPr="00FB0EF2">
        <w:rPr>
          <w:rFonts w:ascii="Times New Roman" w:hAnsi="Times New Roman"/>
          <w:w w:val="95"/>
          <w:sz w:val="28"/>
          <w:szCs w:val="28"/>
        </w:rPr>
        <w:t>лежащую</w:t>
      </w:r>
      <w:r w:rsidRPr="00FB0EF2">
        <w:rPr>
          <w:rFonts w:ascii="Times New Roman" w:hAnsi="Times New Roman"/>
          <w:spacing w:val="7"/>
          <w:w w:val="95"/>
          <w:sz w:val="28"/>
          <w:szCs w:val="28"/>
        </w:rPr>
        <w:t xml:space="preserve"> </w:t>
      </w:r>
      <w:r w:rsidRPr="00FB0EF2">
        <w:rPr>
          <w:rFonts w:ascii="Times New Roman" w:hAnsi="Times New Roman"/>
          <w:w w:val="95"/>
          <w:sz w:val="28"/>
          <w:szCs w:val="28"/>
        </w:rPr>
        <w:t>в</w:t>
      </w:r>
      <w:r w:rsidRPr="00FB0EF2">
        <w:rPr>
          <w:rFonts w:ascii="Times New Roman" w:hAnsi="Times New Roman"/>
          <w:spacing w:val="8"/>
          <w:w w:val="95"/>
          <w:sz w:val="28"/>
          <w:szCs w:val="28"/>
        </w:rPr>
        <w:t xml:space="preserve"> </w:t>
      </w:r>
      <w:r w:rsidRPr="00FB0EF2">
        <w:rPr>
          <w:rFonts w:ascii="Times New Roman" w:hAnsi="Times New Roman"/>
          <w:w w:val="95"/>
          <w:sz w:val="28"/>
          <w:szCs w:val="28"/>
        </w:rPr>
        <w:t>основе</w:t>
      </w:r>
      <w:r w:rsidRPr="00FB0EF2">
        <w:rPr>
          <w:rFonts w:ascii="Times New Roman" w:hAnsi="Times New Roman"/>
          <w:spacing w:val="9"/>
          <w:w w:val="95"/>
          <w:sz w:val="28"/>
          <w:szCs w:val="28"/>
        </w:rPr>
        <w:t xml:space="preserve"> </w:t>
      </w:r>
      <w:r w:rsidRPr="00FB0EF2">
        <w:rPr>
          <w:rFonts w:ascii="Times New Roman" w:hAnsi="Times New Roman"/>
          <w:w w:val="95"/>
          <w:sz w:val="28"/>
          <w:szCs w:val="28"/>
        </w:rPr>
        <w:t>трудностей;</w:t>
      </w:r>
    </w:p>
    <w:p w:rsidR="00DD6525" w:rsidRPr="00FB0EF2" w:rsidRDefault="00DD6525" w:rsidP="00120B4D">
      <w:pPr>
        <w:pStyle w:val="a9"/>
        <w:widowControl w:val="0"/>
        <w:numPr>
          <w:ilvl w:val="0"/>
          <w:numId w:val="56"/>
        </w:numPr>
        <w:autoSpaceDE w:val="0"/>
        <w:autoSpaceDN w:val="0"/>
        <w:spacing w:after="0" w:line="360" w:lineRule="auto"/>
        <w:ind w:left="0" w:right="562" w:firstLine="360"/>
        <w:jc w:val="both"/>
        <w:rPr>
          <w:rFonts w:ascii="Times New Roman" w:hAnsi="Times New Roman"/>
          <w:sz w:val="28"/>
          <w:szCs w:val="28"/>
        </w:rPr>
      </w:pPr>
      <w:r w:rsidRPr="00FB0EF2">
        <w:rPr>
          <w:rFonts w:ascii="Times New Roman" w:hAnsi="Times New Roman"/>
          <w:sz w:val="28"/>
          <w:szCs w:val="28"/>
        </w:rPr>
        <w:t>содержит</w:t>
      </w:r>
      <w:r w:rsidRPr="00FB0EF2">
        <w:rPr>
          <w:rFonts w:ascii="Times New Roman" w:hAnsi="Times New Roman"/>
          <w:spacing w:val="-9"/>
          <w:sz w:val="28"/>
          <w:szCs w:val="28"/>
        </w:rPr>
        <w:t xml:space="preserve"> </w:t>
      </w:r>
      <w:r w:rsidRPr="00FB0EF2">
        <w:rPr>
          <w:rFonts w:ascii="Times New Roman" w:hAnsi="Times New Roman"/>
          <w:sz w:val="28"/>
          <w:szCs w:val="28"/>
        </w:rPr>
        <w:t>примерные</w:t>
      </w:r>
      <w:r w:rsidRPr="00FB0EF2">
        <w:rPr>
          <w:rFonts w:ascii="Times New Roman" w:hAnsi="Times New Roman"/>
          <w:spacing w:val="-9"/>
          <w:sz w:val="28"/>
          <w:szCs w:val="28"/>
        </w:rPr>
        <w:t xml:space="preserve"> </w:t>
      </w:r>
      <w:r w:rsidRPr="00FB0EF2">
        <w:rPr>
          <w:rFonts w:ascii="Times New Roman" w:hAnsi="Times New Roman"/>
          <w:sz w:val="28"/>
          <w:szCs w:val="28"/>
        </w:rPr>
        <w:t>виды</w:t>
      </w:r>
      <w:r w:rsidRPr="00FB0EF2">
        <w:rPr>
          <w:rFonts w:ascii="Times New Roman" w:hAnsi="Times New Roman"/>
          <w:spacing w:val="-8"/>
          <w:sz w:val="28"/>
          <w:szCs w:val="28"/>
        </w:rPr>
        <w:t xml:space="preserve"> </w:t>
      </w:r>
      <w:r w:rsidRPr="00FB0EF2">
        <w:rPr>
          <w:rFonts w:ascii="Times New Roman" w:hAnsi="Times New Roman"/>
          <w:sz w:val="28"/>
          <w:szCs w:val="28"/>
        </w:rPr>
        <w:t>деятельности,</w:t>
      </w:r>
      <w:r w:rsidRPr="00FB0EF2">
        <w:rPr>
          <w:rFonts w:ascii="Times New Roman" w:hAnsi="Times New Roman"/>
          <w:spacing w:val="-9"/>
          <w:sz w:val="28"/>
          <w:szCs w:val="28"/>
        </w:rPr>
        <w:t xml:space="preserve"> </w:t>
      </w:r>
      <w:r w:rsidRPr="00FB0EF2">
        <w:rPr>
          <w:rFonts w:ascii="Times New Roman" w:hAnsi="Times New Roman"/>
          <w:sz w:val="28"/>
          <w:szCs w:val="28"/>
        </w:rPr>
        <w:t>осуществляемые</w:t>
      </w:r>
      <w:r w:rsidRPr="00FB0EF2">
        <w:rPr>
          <w:rFonts w:ascii="Times New Roman" w:hAnsi="Times New Roman"/>
          <w:spacing w:val="-8"/>
          <w:sz w:val="28"/>
          <w:szCs w:val="28"/>
        </w:rPr>
        <w:t xml:space="preserve"> </w:t>
      </w:r>
      <w:r w:rsidRPr="00FB0EF2">
        <w:rPr>
          <w:rFonts w:ascii="Times New Roman" w:hAnsi="Times New Roman"/>
          <w:sz w:val="28"/>
          <w:szCs w:val="28"/>
        </w:rPr>
        <w:t>субъектами</w:t>
      </w:r>
      <w:r w:rsidRPr="00FB0EF2">
        <w:rPr>
          <w:rFonts w:ascii="Times New Roman" w:hAnsi="Times New Roman"/>
          <w:spacing w:val="-9"/>
          <w:sz w:val="28"/>
          <w:szCs w:val="28"/>
        </w:rPr>
        <w:t xml:space="preserve"> </w:t>
      </w:r>
      <w:r w:rsidRPr="00FB0EF2">
        <w:rPr>
          <w:rFonts w:ascii="Times New Roman" w:hAnsi="Times New Roman"/>
          <w:sz w:val="28"/>
          <w:szCs w:val="28"/>
        </w:rPr>
        <w:t>сопровождения,</w:t>
      </w:r>
      <w:r w:rsidRPr="00FB0EF2">
        <w:rPr>
          <w:rFonts w:ascii="Times New Roman" w:hAnsi="Times New Roman"/>
          <w:spacing w:val="-68"/>
          <w:sz w:val="28"/>
          <w:szCs w:val="28"/>
        </w:rPr>
        <w:t xml:space="preserve"> </w:t>
      </w:r>
      <w:r w:rsidRPr="00FB0EF2">
        <w:rPr>
          <w:rFonts w:ascii="Times New Roman" w:hAnsi="Times New Roman"/>
          <w:sz w:val="28"/>
          <w:szCs w:val="28"/>
        </w:rPr>
        <w:t>задания</w:t>
      </w:r>
      <w:r w:rsidRPr="00FB0EF2">
        <w:rPr>
          <w:rFonts w:ascii="Times New Roman" w:hAnsi="Times New Roman"/>
          <w:spacing w:val="-17"/>
          <w:sz w:val="28"/>
          <w:szCs w:val="28"/>
        </w:rPr>
        <w:t xml:space="preserve"> </w:t>
      </w:r>
      <w:r w:rsidRPr="00FB0EF2">
        <w:rPr>
          <w:rFonts w:ascii="Times New Roman" w:hAnsi="Times New Roman"/>
          <w:sz w:val="28"/>
          <w:szCs w:val="28"/>
        </w:rPr>
        <w:t>для</w:t>
      </w:r>
      <w:r w:rsidRPr="00FB0EF2">
        <w:rPr>
          <w:rFonts w:ascii="Times New Roman" w:hAnsi="Times New Roman"/>
          <w:spacing w:val="-17"/>
          <w:sz w:val="28"/>
          <w:szCs w:val="28"/>
        </w:rPr>
        <w:t xml:space="preserve"> </w:t>
      </w:r>
      <w:r w:rsidRPr="00FB0EF2">
        <w:rPr>
          <w:rFonts w:ascii="Times New Roman" w:hAnsi="Times New Roman"/>
          <w:sz w:val="28"/>
          <w:szCs w:val="28"/>
        </w:rPr>
        <w:t>коррекции.</w:t>
      </w:r>
    </w:p>
    <w:p w:rsidR="00DD6525" w:rsidRPr="00FB0EF2" w:rsidRDefault="00DD6525" w:rsidP="004A5A8B">
      <w:pPr>
        <w:spacing w:after="0" w:line="360" w:lineRule="auto"/>
        <w:ind w:firstLine="709"/>
        <w:rPr>
          <w:rFonts w:ascii="Times New Roman" w:hAnsi="Times New Roman"/>
          <w:b/>
          <w:sz w:val="28"/>
          <w:szCs w:val="28"/>
        </w:rPr>
      </w:pPr>
      <w:r w:rsidRPr="00FB0EF2">
        <w:rPr>
          <w:rFonts w:ascii="Times New Roman" w:hAnsi="Times New Roman"/>
          <w:b/>
          <w:spacing w:val="-1"/>
          <w:w w:val="95"/>
          <w:sz w:val="28"/>
          <w:szCs w:val="28"/>
        </w:rPr>
        <w:t>АОП</w:t>
      </w:r>
      <w:r w:rsidRPr="00FB0EF2">
        <w:rPr>
          <w:rFonts w:ascii="Times New Roman" w:hAnsi="Times New Roman"/>
          <w:b/>
          <w:spacing w:val="-11"/>
          <w:w w:val="95"/>
          <w:sz w:val="28"/>
          <w:szCs w:val="28"/>
        </w:rPr>
        <w:t xml:space="preserve"> </w:t>
      </w:r>
      <w:r w:rsidRPr="00FB0EF2">
        <w:rPr>
          <w:rFonts w:ascii="Times New Roman" w:hAnsi="Times New Roman"/>
          <w:b/>
          <w:spacing w:val="-1"/>
          <w:w w:val="95"/>
          <w:sz w:val="28"/>
          <w:szCs w:val="28"/>
        </w:rPr>
        <w:t>разрабатывается</w:t>
      </w:r>
      <w:r w:rsidRPr="00FB0EF2">
        <w:rPr>
          <w:rFonts w:ascii="Times New Roman" w:hAnsi="Times New Roman"/>
          <w:b/>
          <w:spacing w:val="-2"/>
          <w:w w:val="95"/>
          <w:sz w:val="28"/>
          <w:szCs w:val="28"/>
        </w:rPr>
        <w:t xml:space="preserve"> </w:t>
      </w:r>
      <w:r w:rsidRPr="00FB0EF2">
        <w:rPr>
          <w:rFonts w:ascii="Times New Roman" w:hAnsi="Times New Roman"/>
          <w:b/>
          <w:spacing w:val="-1"/>
          <w:w w:val="95"/>
          <w:sz w:val="28"/>
          <w:szCs w:val="28"/>
        </w:rPr>
        <w:t>на</w:t>
      </w:r>
      <w:r w:rsidRPr="00FB0EF2">
        <w:rPr>
          <w:rFonts w:ascii="Times New Roman" w:hAnsi="Times New Roman"/>
          <w:b/>
          <w:spacing w:val="3"/>
          <w:w w:val="95"/>
          <w:sz w:val="28"/>
          <w:szCs w:val="28"/>
        </w:rPr>
        <w:t xml:space="preserve"> </w:t>
      </w:r>
      <w:r w:rsidRPr="00FB0EF2">
        <w:rPr>
          <w:rFonts w:ascii="Times New Roman" w:hAnsi="Times New Roman"/>
          <w:b/>
          <w:spacing w:val="-1"/>
          <w:w w:val="95"/>
          <w:sz w:val="28"/>
          <w:szCs w:val="28"/>
        </w:rPr>
        <w:t>основе</w:t>
      </w:r>
      <w:r w:rsidRPr="00FB0EF2">
        <w:rPr>
          <w:rFonts w:ascii="Times New Roman" w:hAnsi="Times New Roman"/>
          <w:b/>
          <w:w w:val="95"/>
          <w:sz w:val="28"/>
          <w:szCs w:val="28"/>
        </w:rPr>
        <w:t xml:space="preserve"> </w:t>
      </w:r>
      <w:r w:rsidRPr="00FB0EF2">
        <w:rPr>
          <w:rFonts w:ascii="Times New Roman" w:hAnsi="Times New Roman"/>
          <w:b/>
          <w:spacing w:val="-1"/>
          <w:w w:val="95"/>
          <w:sz w:val="28"/>
          <w:szCs w:val="28"/>
        </w:rPr>
        <w:t>следующих</w:t>
      </w:r>
      <w:r w:rsidRPr="00FB0EF2">
        <w:rPr>
          <w:rFonts w:ascii="Times New Roman" w:hAnsi="Times New Roman"/>
          <w:b/>
          <w:w w:val="95"/>
          <w:sz w:val="28"/>
          <w:szCs w:val="28"/>
        </w:rPr>
        <w:t xml:space="preserve"> документов:</w:t>
      </w:r>
    </w:p>
    <w:p w:rsidR="00DD6525" w:rsidRPr="00FB0EF2" w:rsidRDefault="00DD6525" w:rsidP="00120B4D">
      <w:pPr>
        <w:pStyle w:val="a9"/>
        <w:widowControl w:val="0"/>
        <w:numPr>
          <w:ilvl w:val="0"/>
          <w:numId w:val="56"/>
        </w:numPr>
        <w:autoSpaceDE w:val="0"/>
        <w:autoSpaceDN w:val="0"/>
        <w:spacing w:after="0" w:line="360" w:lineRule="auto"/>
        <w:ind w:left="0" w:right="113" w:firstLine="360"/>
        <w:jc w:val="both"/>
        <w:rPr>
          <w:rFonts w:ascii="Times New Roman" w:hAnsi="Times New Roman"/>
          <w:sz w:val="28"/>
          <w:szCs w:val="28"/>
        </w:rPr>
      </w:pPr>
      <w:r w:rsidRPr="00FB0EF2">
        <w:rPr>
          <w:rFonts w:ascii="Times New Roman" w:hAnsi="Times New Roman"/>
          <w:sz w:val="28"/>
          <w:szCs w:val="28"/>
        </w:rPr>
        <w:t>диагностическая</w:t>
      </w:r>
      <w:r w:rsidRPr="00FB0EF2">
        <w:rPr>
          <w:rFonts w:ascii="Times New Roman" w:hAnsi="Times New Roman"/>
          <w:spacing w:val="1"/>
          <w:sz w:val="28"/>
          <w:szCs w:val="28"/>
        </w:rPr>
        <w:t xml:space="preserve"> </w:t>
      </w:r>
      <w:r w:rsidRPr="00FB0EF2">
        <w:rPr>
          <w:rFonts w:ascii="Times New Roman" w:hAnsi="Times New Roman"/>
          <w:sz w:val="28"/>
          <w:szCs w:val="28"/>
        </w:rPr>
        <w:t>карта</w:t>
      </w:r>
      <w:r w:rsidRPr="00FB0EF2">
        <w:rPr>
          <w:rFonts w:ascii="Times New Roman" w:hAnsi="Times New Roman"/>
          <w:spacing w:val="1"/>
          <w:sz w:val="28"/>
          <w:szCs w:val="28"/>
        </w:rPr>
        <w:t xml:space="preserve"> </w:t>
      </w:r>
      <w:r w:rsidRPr="00FB0EF2">
        <w:rPr>
          <w:rFonts w:ascii="Times New Roman" w:hAnsi="Times New Roman"/>
          <w:sz w:val="28"/>
          <w:szCs w:val="28"/>
        </w:rPr>
        <w:t>трудностей,</w:t>
      </w:r>
      <w:r w:rsidRPr="00FB0EF2">
        <w:rPr>
          <w:rFonts w:ascii="Times New Roman" w:hAnsi="Times New Roman"/>
          <w:spacing w:val="1"/>
          <w:sz w:val="28"/>
          <w:szCs w:val="28"/>
        </w:rPr>
        <w:t xml:space="preserve"> </w:t>
      </w:r>
      <w:r w:rsidRPr="00FB0EF2">
        <w:rPr>
          <w:rFonts w:ascii="Times New Roman" w:hAnsi="Times New Roman"/>
          <w:sz w:val="28"/>
          <w:szCs w:val="28"/>
        </w:rPr>
        <w:t>возникающих</w:t>
      </w:r>
      <w:r w:rsidRPr="00FB0EF2">
        <w:rPr>
          <w:rFonts w:ascii="Times New Roman" w:hAnsi="Times New Roman"/>
          <w:spacing w:val="1"/>
          <w:sz w:val="28"/>
          <w:szCs w:val="28"/>
        </w:rPr>
        <w:t xml:space="preserve"> </w:t>
      </w:r>
      <w:r w:rsidRPr="00FB0EF2">
        <w:rPr>
          <w:rFonts w:ascii="Times New Roman" w:hAnsi="Times New Roman"/>
          <w:sz w:val="28"/>
          <w:szCs w:val="28"/>
        </w:rPr>
        <w:t>у</w:t>
      </w:r>
      <w:r w:rsidRPr="00FB0EF2">
        <w:rPr>
          <w:rFonts w:ascii="Times New Roman" w:hAnsi="Times New Roman"/>
          <w:spacing w:val="1"/>
          <w:sz w:val="28"/>
          <w:szCs w:val="28"/>
        </w:rPr>
        <w:t xml:space="preserve"> </w:t>
      </w:r>
      <w:r w:rsidRPr="00FB0EF2">
        <w:rPr>
          <w:rFonts w:ascii="Times New Roman" w:hAnsi="Times New Roman"/>
          <w:sz w:val="28"/>
          <w:szCs w:val="28"/>
        </w:rPr>
        <w:t>детей</w:t>
      </w:r>
      <w:r w:rsidRPr="00FB0EF2">
        <w:rPr>
          <w:rFonts w:ascii="Times New Roman" w:hAnsi="Times New Roman"/>
          <w:spacing w:val="1"/>
          <w:sz w:val="28"/>
          <w:szCs w:val="28"/>
        </w:rPr>
        <w:t xml:space="preserve"> </w:t>
      </w:r>
      <w:r w:rsidRPr="00FB0EF2">
        <w:rPr>
          <w:rFonts w:ascii="Times New Roman" w:hAnsi="Times New Roman"/>
          <w:sz w:val="28"/>
          <w:szCs w:val="28"/>
        </w:rPr>
        <w:t>при</w:t>
      </w:r>
      <w:r w:rsidRPr="00FB0EF2">
        <w:rPr>
          <w:rFonts w:ascii="Times New Roman" w:hAnsi="Times New Roman"/>
          <w:spacing w:val="1"/>
          <w:sz w:val="28"/>
          <w:szCs w:val="28"/>
        </w:rPr>
        <w:t xml:space="preserve"> </w:t>
      </w:r>
      <w:r w:rsidRPr="00FB0EF2">
        <w:rPr>
          <w:rFonts w:ascii="Times New Roman" w:hAnsi="Times New Roman"/>
          <w:sz w:val="28"/>
          <w:szCs w:val="28"/>
        </w:rPr>
        <w:t>освоении</w:t>
      </w:r>
      <w:r w:rsidRPr="00FB0EF2">
        <w:rPr>
          <w:rFonts w:ascii="Times New Roman" w:hAnsi="Times New Roman"/>
          <w:spacing w:val="1"/>
          <w:sz w:val="28"/>
          <w:szCs w:val="28"/>
        </w:rPr>
        <w:t xml:space="preserve"> </w:t>
      </w:r>
      <w:r w:rsidRPr="00FB0EF2">
        <w:rPr>
          <w:rFonts w:ascii="Times New Roman" w:hAnsi="Times New Roman"/>
          <w:sz w:val="28"/>
          <w:szCs w:val="28"/>
        </w:rPr>
        <w:t>основной</w:t>
      </w:r>
      <w:r w:rsidRPr="00FB0EF2">
        <w:rPr>
          <w:rFonts w:ascii="Times New Roman" w:hAnsi="Times New Roman"/>
          <w:spacing w:val="-68"/>
          <w:sz w:val="28"/>
          <w:szCs w:val="28"/>
        </w:rPr>
        <w:t xml:space="preserve"> </w:t>
      </w:r>
      <w:r w:rsidRPr="00FB0EF2">
        <w:rPr>
          <w:rFonts w:ascii="Times New Roman" w:hAnsi="Times New Roman"/>
          <w:sz w:val="28"/>
          <w:szCs w:val="28"/>
        </w:rPr>
        <w:t>общеобразовательной</w:t>
      </w:r>
      <w:r w:rsidRPr="00FB0EF2">
        <w:rPr>
          <w:rFonts w:ascii="Times New Roman" w:hAnsi="Times New Roman"/>
          <w:spacing w:val="1"/>
          <w:sz w:val="28"/>
          <w:szCs w:val="28"/>
        </w:rPr>
        <w:t xml:space="preserve"> </w:t>
      </w:r>
      <w:r w:rsidRPr="00FB0EF2">
        <w:rPr>
          <w:rFonts w:ascii="Times New Roman" w:hAnsi="Times New Roman"/>
          <w:sz w:val="28"/>
          <w:szCs w:val="28"/>
        </w:rPr>
        <w:t>программы</w:t>
      </w:r>
      <w:r w:rsidRPr="00FB0EF2">
        <w:rPr>
          <w:rFonts w:ascii="Times New Roman" w:hAnsi="Times New Roman"/>
          <w:spacing w:val="1"/>
          <w:sz w:val="28"/>
          <w:szCs w:val="28"/>
        </w:rPr>
        <w:t xml:space="preserve"> </w:t>
      </w:r>
      <w:r w:rsidRPr="00FB0EF2">
        <w:rPr>
          <w:rFonts w:ascii="Times New Roman" w:hAnsi="Times New Roman"/>
          <w:sz w:val="28"/>
          <w:szCs w:val="28"/>
        </w:rPr>
        <w:t>–</w:t>
      </w:r>
      <w:r w:rsidRPr="00FB0EF2">
        <w:rPr>
          <w:rFonts w:ascii="Times New Roman" w:hAnsi="Times New Roman"/>
          <w:spacing w:val="1"/>
          <w:sz w:val="28"/>
          <w:szCs w:val="28"/>
        </w:rPr>
        <w:t xml:space="preserve"> </w:t>
      </w:r>
      <w:r w:rsidRPr="00FB0EF2">
        <w:rPr>
          <w:rFonts w:ascii="Times New Roman" w:hAnsi="Times New Roman"/>
          <w:sz w:val="28"/>
          <w:szCs w:val="28"/>
        </w:rPr>
        <w:t>образовательной</w:t>
      </w:r>
      <w:r w:rsidRPr="00FB0EF2">
        <w:rPr>
          <w:rFonts w:ascii="Times New Roman" w:hAnsi="Times New Roman"/>
          <w:spacing w:val="1"/>
          <w:sz w:val="28"/>
          <w:szCs w:val="28"/>
        </w:rPr>
        <w:t xml:space="preserve"> </w:t>
      </w:r>
      <w:r w:rsidRPr="00FB0EF2">
        <w:rPr>
          <w:rFonts w:ascii="Times New Roman" w:hAnsi="Times New Roman"/>
          <w:sz w:val="28"/>
          <w:szCs w:val="28"/>
        </w:rPr>
        <w:t>программы</w:t>
      </w:r>
      <w:r w:rsidRPr="00FB0EF2">
        <w:rPr>
          <w:rFonts w:ascii="Times New Roman" w:hAnsi="Times New Roman"/>
          <w:spacing w:val="1"/>
          <w:sz w:val="28"/>
          <w:szCs w:val="28"/>
        </w:rPr>
        <w:t xml:space="preserve"> </w:t>
      </w:r>
      <w:r w:rsidRPr="00FB0EF2">
        <w:rPr>
          <w:rFonts w:ascii="Times New Roman" w:hAnsi="Times New Roman"/>
          <w:sz w:val="28"/>
          <w:szCs w:val="28"/>
        </w:rPr>
        <w:t>дошкольного</w:t>
      </w:r>
      <w:r w:rsidRPr="00FB0EF2">
        <w:rPr>
          <w:rFonts w:ascii="Times New Roman" w:hAnsi="Times New Roman"/>
          <w:spacing w:val="1"/>
          <w:sz w:val="28"/>
          <w:szCs w:val="28"/>
        </w:rPr>
        <w:t xml:space="preserve"> </w:t>
      </w:r>
      <w:r w:rsidRPr="00FB0EF2">
        <w:rPr>
          <w:rFonts w:ascii="Times New Roman" w:hAnsi="Times New Roman"/>
          <w:sz w:val="28"/>
          <w:szCs w:val="28"/>
        </w:rPr>
        <w:t>образования;</w:t>
      </w:r>
    </w:p>
    <w:p w:rsidR="00DD6525" w:rsidRPr="00FB0EF2" w:rsidRDefault="00DD6525" w:rsidP="00120B4D">
      <w:pPr>
        <w:pStyle w:val="a9"/>
        <w:widowControl w:val="0"/>
        <w:numPr>
          <w:ilvl w:val="0"/>
          <w:numId w:val="56"/>
        </w:numPr>
        <w:autoSpaceDE w:val="0"/>
        <w:autoSpaceDN w:val="0"/>
        <w:spacing w:after="0" w:line="360" w:lineRule="auto"/>
        <w:ind w:left="0" w:right="113" w:firstLine="360"/>
        <w:jc w:val="both"/>
        <w:rPr>
          <w:rFonts w:ascii="Times New Roman" w:hAnsi="Times New Roman"/>
          <w:sz w:val="28"/>
          <w:szCs w:val="28"/>
        </w:rPr>
      </w:pPr>
      <w:r w:rsidRPr="00FB0EF2">
        <w:rPr>
          <w:rFonts w:ascii="Times New Roman" w:hAnsi="Times New Roman"/>
          <w:sz w:val="28"/>
          <w:szCs w:val="28"/>
        </w:rPr>
        <w:t>карта</w:t>
      </w:r>
      <w:r w:rsidRPr="00FB0EF2">
        <w:rPr>
          <w:rFonts w:ascii="Times New Roman" w:hAnsi="Times New Roman"/>
          <w:spacing w:val="1"/>
          <w:sz w:val="28"/>
          <w:szCs w:val="28"/>
        </w:rPr>
        <w:t xml:space="preserve"> </w:t>
      </w:r>
      <w:r w:rsidRPr="00FB0EF2">
        <w:rPr>
          <w:rFonts w:ascii="Times New Roman" w:hAnsi="Times New Roman"/>
          <w:sz w:val="28"/>
          <w:szCs w:val="28"/>
        </w:rPr>
        <w:t>психолого-педагогического</w:t>
      </w:r>
      <w:r w:rsidRPr="00FB0EF2">
        <w:rPr>
          <w:rFonts w:ascii="Times New Roman" w:hAnsi="Times New Roman"/>
          <w:spacing w:val="1"/>
          <w:sz w:val="28"/>
          <w:szCs w:val="28"/>
        </w:rPr>
        <w:t xml:space="preserve"> </w:t>
      </w:r>
      <w:r w:rsidRPr="00FB0EF2">
        <w:rPr>
          <w:rFonts w:ascii="Times New Roman" w:hAnsi="Times New Roman"/>
          <w:sz w:val="28"/>
          <w:szCs w:val="28"/>
        </w:rPr>
        <w:t>сопровождения</w:t>
      </w:r>
      <w:r w:rsidRPr="00FB0EF2">
        <w:rPr>
          <w:rFonts w:ascii="Times New Roman" w:hAnsi="Times New Roman"/>
          <w:spacing w:val="1"/>
          <w:sz w:val="28"/>
          <w:szCs w:val="28"/>
        </w:rPr>
        <w:t xml:space="preserve"> </w:t>
      </w:r>
      <w:r w:rsidRPr="00FB0EF2">
        <w:rPr>
          <w:rFonts w:ascii="Times New Roman" w:hAnsi="Times New Roman"/>
          <w:sz w:val="28"/>
          <w:szCs w:val="28"/>
        </w:rPr>
        <w:t>детей,</w:t>
      </w:r>
      <w:r w:rsidRPr="00FB0EF2">
        <w:rPr>
          <w:rFonts w:ascii="Times New Roman" w:hAnsi="Times New Roman"/>
          <w:spacing w:val="1"/>
          <w:sz w:val="28"/>
          <w:szCs w:val="28"/>
        </w:rPr>
        <w:t xml:space="preserve"> </w:t>
      </w:r>
      <w:r w:rsidRPr="00FB0EF2">
        <w:rPr>
          <w:rFonts w:ascii="Times New Roman" w:hAnsi="Times New Roman"/>
          <w:sz w:val="28"/>
          <w:szCs w:val="28"/>
        </w:rPr>
        <w:t>отражающая</w:t>
      </w:r>
      <w:r w:rsidRPr="00FB0EF2">
        <w:rPr>
          <w:rFonts w:ascii="Times New Roman" w:hAnsi="Times New Roman"/>
          <w:spacing w:val="1"/>
          <w:sz w:val="28"/>
          <w:szCs w:val="28"/>
        </w:rPr>
        <w:t xml:space="preserve"> </w:t>
      </w:r>
      <w:r w:rsidRPr="00FB0EF2">
        <w:rPr>
          <w:rFonts w:ascii="Times New Roman" w:hAnsi="Times New Roman"/>
          <w:sz w:val="28"/>
          <w:szCs w:val="28"/>
        </w:rPr>
        <w:t>наиболее</w:t>
      </w:r>
      <w:r w:rsidRPr="00FB0EF2">
        <w:rPr>
          <w:rFonts w:ascii="Times New Roman" w:hAnsi="Times New Roman"/>
          <w:spacing w:val="1"/>
          <w:sz w:val="28"/>
          <w:szCs w:val="28"/>
        </w:rPr>
        <w:t xml:space="preserve"> </w:t>
      </w:r>
      <w:r w:rsidRPr="00FB0EF2">
        <w:rPr>
          <w:rFonts w:ascii="Times New Roman" w:hAnsi="Times New Roman"/>
          <w:w w:val="95"/>
          <w:sz w:val="28"/>
          <w:szCs w:val="28"/>
        </w:rPr>
        <w:t>типичные трудности, причины возникновения и комплекс заданий для коррекционной</w:t>
      </w:r>
      <w:r w:rsidRPr="00FB0EF2">
        <w:rPr>
          <w:rFonts w:ascii="Times New Roman" w:hAnsi="Times New Roman"/>
          <w:spacing w:val="1"/>
          <w:w w:val="95"/>
          <w:sz w:val="28"/>
          <w:szCs w:val="28"/>
        </w:rPr>
        <w:t xml:space="preserve"> </w:t>
      </w:r>
      <w:r w:rsidRPr="00FB0EF2">
        <w:rPr>
          <w:rFonts w:ascii="Times New Roman" w:hAnsi="Times New Roman"/>
          <w:sz w:val="28"/>
          <w:szCs w:val="28"/>
        </w:rPr>
        <w:t>работы</w:t>
      </w:r>
      <w:r w:rsidRPr="00FB0EF2">
        <w:rPr>
          <w:rFonts w:ascii="Times New Roman" w:hAnsi="Times New Roman"/>
          <w:spacing w:val="-16"/>
          <w:sz w:val="28"/>
          <w:szCs w:val="28"/>
        </w:rPr>
        <w:t xml:space="preserve"> </w:t>
      </w:r>
      <w:r w:rsidRPr="00FB0EF2">
        <w:rPr>
          <w:rFonts w:ascii="Times New Roman" w:hAnsi="Times New Roman"/>
          <w:sz w:val="28"/>
          <w:szCs w:val="28"/>
        </w:rPr>
        <w:t>по</w:t>
      </w:r>
      <w:r w:rsidRPr="00FB0EF2">
        <w:rPr>
          <w:rFonts w:ascii="Times New Roman" w:hAnsi="Times New Roman"/>
          <w:spacing w:val="-16"/>
          <w:sz w:val="28"/>
          <w:szCs w:val="28"/>
        </w:rPr>
        <w:t xml:space="preserve"> </w:t>
      </w:r>
      <w:r w:rsidRPr="00FB0EF2">
        <w:rPr>
          <w:rFonts w:ascii="Times New Roman" w:hAnsi="Times New Roman"/>
          <w:sz w:val="28"/>
          <w:szCs w:val="28"/>
        </w:rPr>
        <w:t>их</w:t>
      </w:r>
      <w:r w:rsidRPr="00FB0EF2">
        <w:rPr>
          <w:rFonts w:ascii="Times New Roman" w:hAnsi="Times New Roman"/>
          <w:spacing w:val="-16"/>
          <w:sz w:val="28"/>
          <w:szCs w:val="28"/>
        </w:rPr>
        <w:t xml:space="preserve"> </w:t>
      </w:r>
      <w:r w:rsidRPr="00FB0EF2">
        <w:rPr>
          <w:rFonts w:ascii="Times New Roman" w:hAnsi="Times New Roman"/>
          <w:sz w:val="28"/>
          <w:szCs w:val="28"/>
        </w:rPr>
        <w:t>преодолению.</w:t>
      </w:r>
    </w:p>
    <w:p w:rsidR="00DD6525" w:rsidRDefault="00DD6525" w:rsidP="004A5A8B">
      <w:pPr>
        <w:spacing w:after="0" w:line="360" w:lineRule="auto"/>
        <w:ind w:firstLine="709"/>
        <w:jc w:val="both"/>
        <w:rPr>
          <w:rFonts w:ascii="Times New Roman" w:hAnsi="Times New Roman"/>
          <w:b/>
          <w:w w:val="90"/>
          <w:sz w:val="28"/>
          <w:szCs w:val="28"/>
        </w:rPr>
      </w:pPr>
      <w:r w:rsidRPr="00CD135A">
        <w:rPr>
          <w:rFonts w:ascii="Times New Roman" w:hAnsi="Times New Roman"/>
          <w:b/>
          <w:w w:val="90"/>
          <w:sz w:val="28"/>
          <w:szCs w:val="28"/>
        </w:rPr>
        <w:t>Содержание</w:t>
      </w:r>
      <w:r w:rsidRPr="00CD135A">
        <w:rPr>
          <w:rFonts w:ascii="Times New Roman" w:hAnsi="Times New Roman"/>
          <w:b/>
          <w:spacing w:val="22"/>
          <w:w w:val="90"/>
          <w:sz w:val="28"/>
          <w:szCs w:val="28"/>
        </w:rPr>
        <w:t xml:space="preserve"> </w:t>
      </w:r>
      <w:r w:rsidRPr="00CD135A">
        <w:rPr>
          <w:rFonts w:ascii="Times New Roman" w:hAnsi="Times New Roman"/>
          <w:b/>
          <w:w w:val="90"/>
          <w:sz w:val="28"/>
          <w:szCs w:val="28"/>
        </w:rPr>
        <w:t>работы</w:t>
      </w:r>
      <w:r w:rsidRPr="00CD135A">
        <w:rPr>
          <w:rFonts w:ascii="Times New Roman" w:hAnsi="Times New Roman"/>
          <w:b/>
          <w:spacing w:val="23"/>
          <w:w w:val="90"/>
          <w:sz w:val="28"/>
          <w:szCs w:val="28"/>
        </w:rPr>
        <w:t xml:space="preserve"> </w:t>
      </w:r>
      <w:r w:rsidRPr="00CD135A">
        <w:rPr>
          <w:rFonts w:ascii="Times New Roman" w:hAnsi="Times New Roman"/>
          <w:b/>
          <w:w w:val="90"/>
          <w:sz w:val="28"/>
          <w:szCs w:val="28"/>
        </w:rPr>
        <w:t>по</w:t>
      </w:r>
      <w:r w:rsidRPr="00CD135A">
        <w:rPr>
          <w:rFonts w:ascii="Times New Roman" w:hAnsi="Times New Roman"/>
          <w:b/>
          <w:spacing w:val="24"/>
          <w:w w:val="90"/>
          <w:sz w:val="28"/>
          <w:szCs w:val="28"/>
        </w:rPr>
        <w:t xml:space="preserve"> </w:t>
      </w:r>
      <w:r w:rsidRPr="00CD135A">
        <w:rPr>
          <w:rFonts w:ascii="Times New Roman" w:hAnsi="Times New Roman"/>
          <w:b/>
          <w:w w:val="90"/>
          <w:sz w:val="28"/>
          <w:szCs w:val="28"/>
        </w:rPr>
        <w:t>организации</w:t>
      </w:r>
      <w:r w:rsidRPr="00CD135A">
        <w:rPr>
          <w:rFonts w:ascii="Times New Roman" w:hAnsi="Times New Roman"/>
          <w:b/>
          <w:spacing w:val="25"/>
          <w:w w:val="90"/>
          <w:sz w:val="28"/>
          <w:szCs w:val="28"/>
        </w:rPr>
        <w:t xml:space="preserve"> </w:t>
      </w:r>
      <w:r w:rsidRPr="00CD135A">
        <w:rPr>
          <w:rFonts w:ascii="Times New Roman" w:hAnsi="Times New Roman"/>
          <w:b/>
          <w:w w:val="90"/>
          <w:sz w:val="28"/>
          <w:szCs w:val="28"/>
        </w:rPr>
        <w:t>освоения</w:t>
      </w:r>
      <w:r w:rsidRPr="00CD135A">
        <w:rPr>
          <w:rFonts w:ascii="Times New Roman" w:hAnsi="Times New Roman"/>
          <w:b/>
          <w:spacing w:val="23"/>
          <w:w w:val="90"/>
          <w:sz w:val="28"/>
          <w:szCs w:val="28"/>
        </w:rPr>
        <w:t xml:space="preserve"> </w:t>
      </w:r>
      <w:r w:rsidRPr="00CD135A">
        <w:rPr>
          <w:rFonts w:ascii="Times New Roman" w:hAnsi="Times New Roman"/>
          <w:b/>
          <w:w w:val="90"/>
          <w:sz w:val="28"/>
          <w:szCs w:val="28"/>
        </w:rPr>
        <w:t>детьми</w:t>
      </w:r>
      <w:r w:rsidRPr="00CD135A">
        <w:rPr>
          <w:rFonts w:ascii="Times New Roman" w:hAnsi="Times New Roman"/>
          <w:b/>
          <w:spacing w:val="26"/>
          <w:w w:val="90"/>
          <w:sz w:val="28"/>
          <w:szCs w:val="28"/>
        </w:rPr>
        <w:t xml:space="preserve"> </w:t>
      </w:r>
      <w:r w:rsidRPr="00CD135A">
        <w:rPr>
          <w:rFonts w:ascii="Times New Roman" w:hAnsi="Times New Roman"/>
          <w:b/>
          <w:w w:val="90"/>
          <w:sz w:val="28"/>
          <w:szCs w:val="28"/>
        </w:rPr>
        <w:t>с</w:t>
      </w:r>
      <w:r w:rsidRPr="00CD135A">
        <w:rPr>
          <w:rFonts w:ascii="Times New Roman" w:hAnsi="Times New Roman"/>
          <w:b/>
          <w:spacing w:val="25"/>
          <w:w w:val="90"/>
          <w:sz w:val="28"/>
          <w:szCs w:val="28"/>
        </w:rPr>
        <w:t xml:space="preserve"> </w:t>
      </w:r>
      <w:r>
        <w:rPr>
          <w:rFonts w:ascii="Times New Roman" w:hAnsi="Times New Roman"/>
          <w:b/>
          <w:spacing w:val="25"/>
          <w:w w:val="90"/>
          <w:sz w:val="28"/>
          <w:szCs w:val="28"/>
        </w:rPr>
        <w:t>ОВЗ</w:t>
      </w:r>
      <w:r w:rsidRPr="00CD135A">
        <w:rPr>
          <w:rFonts w:ascii="Times New Roman" w:hAnsi="Times New Roman"/>
          <w:b/>
          <w:spacing w:val="15"/>
          <w:w w:val="90"/>
          <w:sz w:val="28"/>
          <w:szCs w:val="28"/>
        </w:rPr>
        <w:t xml:space="preserve"> </w:t>
      </w:r>
      <w:r w:rsidRPr="00CD135A">
        <w:rPr>
          <w:rFonts w:ascii="Times New Roman" w:hAnsi="Times New Roman"/>
          <w:b/>
          <w:w w:val="90"/>
          <w:sz w:val="28"/>
          <w:szCs w:val="28"/>
        </w:rPr>
        <w:t>программы</w:t>
      </w:r>
      <w:r w:rsidRPr="00CD135A">
        <w:rPr>
          <w:rFonts w:ascii="Times New Roman" w:hAnsi="Times New Roman"/>
          <w:b/>
          <w:spacing w:val="22"/>
          <w:w w:val="90"/>
          <w:sz w:val="28"/>
          <w:szCs w:val="28"/>
        </w:rPr>
        <w:t xml:space="preserve"> </w:t>
      </w:r>
      <w:r w:rsidRPr="00CD135A">
        <w:rPr>
          <w:rFonts w:ascii="Times New Roman" w:hAnsi="Times New Roman"/>
          <w:b/>
          <w:w w:val="90"/>
          <w:sz w:val="28"/>
          <w:szCs w:val="28"/>
        </w:rPr>
        <w:t>и</w:t>
      </w:r>
      <w:r w:rsidRPr="00CD135A">
        <w:rPr>
          <w:rFonts w:ascii="Times New Roman" w:hAnsi="Times New Roman"/>
          <w:b/>
          <w:spacing w:val="26"/>
          <w:w w:val="90"/>
          <w:sz w:val="28"/>
          <w:szCs w:val="28"/>
        </w:rPr>
        <w:t xml:space="preserve"> </w:t>
      </w:r>
      <w:r w:rsidRPr="00CD135A">
        <w:rPr>
          <w:rFonts w:ascii="Times New Roman" w:hAnsi="Times New Roman"/>
          <w:b/>
          <w:w w:val="90"/>
          <w:sz w:val="28"/>
          <w:szCs w:val="28"/>
        </w:rPr>
        <w:t>их</w:t>
      </w:r>
      <w:r w:rsidRPr="00CD135A">
        <w:rPr>
          <w:rFonts w:ascii="Times New Roman" w:hAnsi="Times New Roman"/>
          <w:b/>
          <w:spacing w:val="24"/>
          <w:w w:val="90"/>
          <w:sz w:val="28"/>
          <w:szCs w:val="28"/>
        </w:rPr>
        <w:t xml:space="preserve"> </w:t>
      </w:r>
      <w:r w:rsidRPr="00CD135A">
        <w:rPr>
          <w:rFonts w:ascii="Times New Roman" w:hAnsi="Times New Roman"/>
          <w:b/>
          <w:w w:val="90"/>
          <w:sz w:val="28"/>
          <w:szCs w:val="28"/>
        </w:rPr>
        <w:t>интеграции</w:t>
      </w:r>
      <w:r w:rsidRPr="00CD135A">
        <w:rPr>
          <w:rFonts w:ascii="Times New Roman" w:hAnsi="Times New Roman"/>
          <w:b/>
          <w:spacing w:val="23"/>
          <w:w w:val="90"/>
          <w:sz w:val="28"/>
          <w:szCs w:val="28"/>
        </w:rPr>
        <w:t xml:space="preserve"> </w:t>
      </w:r>
      <w:r w:rsidRPr="00CD135A">
        <w:rPr>
          <w:rFonts w:ascii="Times New Roman" w:hAnsi="Times New Roman"/>
          <w:b/>
          <w:w w:val="90"/>
          <w:sz w:val="28"/>
          <w:szCs w:val="28"/>
        </w:rPr>
        <w:t>в</w:t>
      </w:r>
      <w:r w:rsidRPr="00CD135A">
        <w:rPr>
          <w:rFonts w:ascii="Times New Roman" w:hAnsi="Times New Roman"/>
          <w:b/>
          <w:spacing w:val="27"/>
          <w:w w:val="90"/>
          <w:sz w:val="28"/>
          <w:szCs w:val="28"/>
        </w:rPr>
        <w:t xml:space="preserve"> </w:t>
      </w:r>
      <w:r>
        <w:rPr>
          <w:rFonts w:ascii="Times New Roman" w:hAnsi="Times New Roman"/>
          <w:b/>
          <w:spacing w:val="27"/>
          <w:w w:val="90"/>
          <w:sz w:val="28"/>
          <w:szCs w:val="28"/>
        </w:rPr>
        <w:t>ДОО</w:t>
      </w:r>
      <w:r w:rsidRPr="00CD135A">
        <w:rPr>
          <w:rFonts w:ascii="Times New Roman" w:hAnsi="Times New Roman"/>
          <w:b/>
          <w:w w:val="90"/>
          <w:sz w:val="28"/>
          <w:szCs w:val="28"/>
        </w:rPr>
        <w:t>.</w:t>
      </w:r>
    </w:p>
    <w:p w:rsidR="00DD6525" w:rsidRDefault="00DD6525" w:rsidP="004A5A8B">
      <w:pPr>
        <w:spacing w:after="0" w:line="360" w:lineRule="auto"/>
        <w:ind w:firstLine="709"/>
        <w:jc w:val="both"/>
        <w:rPr>
          <w:rFonts w:ascii="Times New Roman" w:hAnsi="Times New Roman"/>
          <w:sz w:val="28"/>
          <w:szCs w:val="28"/>
        </w:rPr>
      </w:pPr>
      <w:r w:rsidRPr="00CD135A">
        <w:rPr>
          <w:rFonts w:ascii="Times New Roman" w:hAnsi="Times New Roman"/>
          <w:sz w:val="28"/>
          <w:szCs w:val="28"/>
        </w:rPr>
        <w:t>Цель:</w:t>
      </w:r>
      <w:r>
        <w:rPr>
          <w:rFonts w:ascii="Times New Roman" w:hAnsi="Times New Roman"/>
          <w:sz w:val="28"/>
          <w:szCs w:val="28"/>
        </w:rPr>
        <w:t xml:space="preserve"> </w:t>
      </w:r>
      <w:r w:rsidRPr="00CD135A">
        <w:rPr>
          <w:rFonts w:ascii="Times New Roman" w:hAnsi="Times New Roman"/>
          <w:sz w:val="28"/>
          <w:szCs w:val="28"/>
        </w:rPr>
        <w:t>Обеспечение</w:t>
      </w:r>
      <w:r w:rsidRPr="00CD135A">
        <w:rPr>
          <w:rFonts w:ascii="Times New Roman" w:hAnsi="Times New Roman"/>
          <w:spacing w:val="1"/>
          <w:sz w:val="28"/>
          <w:szCs w:val="28"/>
        </w:rPr>
        <w:t xml:space="preserve"> </w:t>
      </w:r>
      <w:r w:rsidRPr="00CD135A">
        <w:rPr>
          <w:rFonts w:ascii="Times New Roman" w:hAnsi="Times New Roman"/>
          <w:sz w:val="28"/>
          <w:szCs w:val="28"/>
        </w:rPr>
        <w:t>коррекции</w:t>
      </w:r>
      <w:r w:rsidRPr="00CD135A">
        <w:rPr>
          <w:rFonts w:ascii="Times New Roman" w:hAnsi="Times New Roman"/>
          <w:spacing w:val="1"/>
          <w:sz w:val="28"/>
          <w:szCs w:val="28"/>
        </w:rPr>
        <w:t xml:space="preserve"> </w:t>
      </w:r>
      <w:r w:rsidRPr="00CD135A">
        <w:rPr>
          <w:rFonts w:ascii="Times New Roman" w:hAnsi="Times New Roman"/>
          <w:sz w:val="28"/>
          <w:szCs w:val="28"/>
        </w:rPr>
        <w:t>недостатков</w:t>
      </w:r>
      <w:r w:rsidRPr="00CD135A">
        <w:rPr>
          <w:rFonts w:ascii="Times New Roman" w:hAnsi="Times New Roman"/>
          <w:spacing w:val="1"/>
          <w:sz w:val="28"/>
          <w:szCs w:val="28"/>
        </w:rPr>
        <w:t xml:space="preserve"> </w:t>
      </w:r>
      <w:r w:rsidRPr="00CD135A">
        <w:rPr>
          <w:rFonts w:ascii="Times New Roman" w:hAnsi="Times New Roman"/>
          <w:sz w:val="28"/>
          <w:szCs w:val="28"/>
        </w:rPr>
        <w:t>в</w:t>
      </w:r>
      <w:r w:rsidRPr="00CD135A">
        <w:rPr>
          <w:rFonts w:ascii="Times New Roman" w:hAnsi="Times New Roman"/>
          <w:spacing w:val="1"/>
          <w:sz w:val="28"/>
          <w:szCs w:val="28"/>
        </w:rPr>
        <w:t xml:space="preserve"> </w:t>
      </w:r>
      <w:r w:rsidRPr="00CD135A">
        <w:rPr>
          <w:rFonts w:ascii="Times New Roman" w:hAnsi="Times New Roman"/>
          <w:sz w:val="28"/>
          <w:szCs w:val="28"/>
        </w:rPr>
        <w:t>физическом</w:t>
      </w:r>
      <w:r w:rsidRPr="00CD135A">
        <w:rPr>
          <w:rFonts w:ascii="Times New Roman" w:hAnsi="Times New Roman"/>
          <w:spacing w:val="1"/>
          <w:sz w:val="28"/>
          <w:szCs w:val="28"/>
        </w:rPr>
        <w:t xml:space="preserve"> </w:t>
      </w:r>
      <w:r w:rsidRPr="00CD135A">
        <w:rPr>
          <w:rFonts w:ascii="Times New Roman" w:hAnsi="Times New Roman"/>
          <w:sz w:val="28"/>
          <w:szCs w:val="28"/>
        </w:rPr>
        <w:t>и</w:t>
      </w:r>
      <w:r w:rsidRPr="00CD135A">
        <w:rPr>
          <w:rFonts w:ascii="Times New Roman" w:hAnsi="Times New Roman"/>
          <w:spacing w:val="1"/>
          <w:sz w:val="28"/>
          <w:szCs w:val="28"/>
        </w:rPr>
        <w:t xml:space="preserve"> </w:t>
      </w:r>
      <w:r w:rsidRPr="00CD135A">
        <w:rPr>
          <w:rFonts w:ascii="Times New Roman" w:hAnsi="Times New Roman"/>
          <w:sz w:val="28"/>
          <w:szCs w:val="28"/>
        </w:rPr>
        <w:t>(или)</w:t>
      </w:r>
      <w:r w:rsidRPr="00CD135A">
        <w:rPr>
          <w:rFonts w:ascii="Times New Roman" w:hAnsi="Times New Roman"/>
          <w:spacing w:val="1"/>
          <w:sz w:val="28"/>
          <w:szCs w:val="28"/>
        </w:rPr>
        <w:t xml:space="preserve"> </w:t>
      </w:r>
      <w:r w:rsidRPr="00CD135A">
        <w:rPr>
          <w:rFonts w:ascii="Times New Roman" w:hAnsi="Times New Roman"/>
          <w:sz w:val="28"/>
          <w:szCs w:val="28"/>
        </w:rPr>
        <w:t>психическом</w:t>
      </w:r>
      <w:r w:rsidRPr="00CD135A">
        <w:rPr>
          <w:rFonts w:ascii="Times New Roman" w:hAnsi="Times New Roman"/>
          <w:spacing w:val="1"/>
          <w:sz w:val="28"/>
          <w:szCs w:val="28"/>
        </w:rPr>
        <w:t xml:space="preserve"> </w:t>
      </w:r>
      <w:r w:rsidRPr="00CD135A">
        <w:rPr>
          <w:rFonts w:ascii="Times New Roman" w:hAnsi="Times New Roman"/>
          <w:sz w:val="28"/>
          <w:szCs w:val="28"/>
        </w:rPr>
        <w:t>развитии</w:t>
      </w:r>
      <w:r w:rsidRPr="00CD135A">
        <w:rPr>
          <w:rFonts w:ascii="Times New Roman" w:hAnsi="Times New Roman"/>
          <w:spacing w:val="1"/>
          <w:sz w:val="28"/>
          <w:szCs w:val="28"/>
        </w:rPr>
        <w:t xml:space="preserve"> </w:t>
      </w:r>
      <w:r w:rsidRPr="00CD135A">
        <w:rPr>
          <w:rFonts w:ascii="Times New Roman" w:hAnsi="Times New Roman"/>
          <w:sz w:val="28"/>
          <w:szCs w:val="28"/>
        </w:rPr>
        <w:t>различных</w:t>
      </w:r>
      <w:r w:rsidRPr="00CD135A">
        <w:rPr>
          <w:rFonts w:ascii="Times New Roman" w:hAnsi="Times New Roman"/>
          <w:spacing w:val="1"/>
          <w:sz w:val="28"/>
          <w:szCs w:val="28"/>
        </w:rPr>
        <w:t xml:space="preserve"> </w:t>
      </w:r>
      <w:r w:rsidRPr="00CD135A">
        <w:rPr>
          <w:rFonts w:ascii="Times New Roman" w:hAnsi="Times New Roman"/>
          <w:sz w:val="28"/>
          <w:szCs w:val="28"/>
        </w:rPr>
        <w:t>категорий</w:t>
      </w:r>
      <w:r w:rsidRPr="00CD135A">
        <w:rPr>
          <w:rFonts w:ascii="Times New Roman" w:hAnsi="Times New Roman"/>
          <w:spacing w:val="1"/>
          <w:sz w:val="28"/>
          <w:szCs w:val="28"/>
        </w:rPr>
        <w:t xml:space="preserve"> </w:t>
      </w:r>
      <w:r w:rsidRPr="00CD135A">
        <w:rPr>
          <w:rFonts w:ascii="Times New Roman" w:hAnsi="Times New Roman"/>
          <w:sz w:val="28"/>
          <w:szCs w:val="28"/>
        </w:rPr>
        <w:t>детей</w:t>
      </w:r>
      <w:r w:rsidRPr="00CD135A">
        <w:rPr>
          <w:rFonts w:ascii="Times New Roman" w:hAnsi="Times New Roman"/>
          <w:spacing w:val="1"/>
          <w:sz w:val="28"/>
          <w:szCs w:val="28"/>
        </w:rPr>
        <w:t xml:space="preserve"> </w:t>
      </w:r>
      <w:r w:rsidRPr="00CD135A">
        <w:rPr>
          <w:rFonts w:ascii="Times New Roman" w:hAnsi="Times New Roman"/>
          <w:sz w:val="28"/>
          <w:szCs w:val="28"/>
        </w:rPr>
        <w:t>с</w:t>
      </w:r>
      <w:r w:rsidRPr="00CD135A">
        <w:rPr>
          <w:rFonts w:ascii="Times New Roman" w:hAnsi="Times New Roman"/>
          <w:spacing w:val="1"/>
          <w:sz w:val="28"/>
          <w:szCs w:val="28"/>
        </w:rPr>
        <w:t xml:space="preserve"> </w:t>
      </w:r>
      <w:r w:rsidRPr="00CD135A">
        <w:rPr>
          <w:rFonts w:ascii="Times New Roman" w:hAnsi="Times New Roman"/>
          <w:sz w:val="28"/>
          <w:szCs w:val="28"/>
        </w:rPr>
        <w:t>ОВЗ</w:t>
      </w:r>
      <w:r w:rsidRPr="00CD135A">
        <w:rPr>
          <w:rFonts w:ascii="Times New Roman" w:hAnsi="Times New Roman"/>
          <w:spacing w:val="1"/>
          <w:sz w:val="28"/>
          <w:szCs w:val="28"/>
        </w:rPr>
        <w:t xml:space="preserve"> </w:t>
      </w:r>
      <w:r w:rsidRPr="00CD135A">
        <w:rPr>
          <w:rFonts w:ascii="Times New Roman" w:hAnsi="Times New Roman"/>
          <w:sz w:val="28"/>
          <w:szCs w:val="28"/>
        </w:rPr>
        <w:t>и</w:t>
      </w:r>
      <w:r w:rsidRPr="00CD135A">
        <w:rPr>
          <w:rFonts w:ascii="Times New Roman" w:hAnsi="Times New Roman"/>
          <w:spacing w:val="1"/>
          <w:sz w:val="28"/>
          <w:szCs w:val="28"/>
        </w:rPr>
        <w:t xml:space="preserve"> </w:t>
      </w:r>
      <w:r w:rsidRPr="00CD135A">
        <w:rPr>
          <w:rFonts w:ascii="Times New Roman" w:hAnsi="Times New Roman"/>
          <w:sz w:val="28"/>
          <w:szCs w:val="28"/>
        </w:rPr>
        <w:t>оказание</w:t>
      </w:r>
      <w:r w:rsidRPr="00CD135A">
        <w:rPr>
          <w:rFonts w:ascii="Times New Roman" w:hAnsi="Times New Roman"/>
          <w:spacing w:val="1"/>
          <w:sz w:val="28"/>
          <w:szCs w:val="28"/>
        </w:rPr>
        <w:t xml:space="preserve"> </w:t>
      </w:r>
      <w:r w:rsidRPr="00CD135A">
        <w:rPr>
          <w:rFonts w:ascii="Times New Roman" w:hAnsi="Times New Roman"/>
          <w:sz w:val="28"/>
          <w:szCs w:val="28"/>
        </w:rPr>
        <w:t>помощи</w:t>
      </w:r>
      <w:r w:rsidRPr="00CD135A">
        <w:rPr>
          <w:rFonts w:ascii="Times New Roman" w:hAnsi="Times New Roman"/>
          <w:spacing w:val="1"/>
          <w:sz w:val="28"/>
          <w:szCs w:val="28"/>
        </w:rPr>
        <w:t xml:space="preserve"> </w:t>
      </w:r>
      <w:r w:rsidRPr="00CD135A">
        <w:rPr>
          <w:rFonts w:ascii="Times New Roman" w:hAnsi="Times New Roman"/>
          <w:sz w:val="28"/>
          <w:szCs w:val="28"/>
        </w:rPr>
        <w:t>в</w:t>
      </w:r>
      <w:r w:rsidRPr="00CD135A">
        <w:rPr>
          <w:rFonts w:ascii="Times New Roman" w:hAnsi="Times New Roman"/>
          <w:spacing w:val="1"/>
          <w:sz w:val="28"/>
          <w:szCs w:val="28"/>
        </w:rPr>
        <w:t xml:space="preserve"> </w:t>
      </w:r>
      <w:r w:rsidRPr="00CD135A">
        <w:rPr>
          <w:rFonts w:ascii="Times New Roman" w:hAnsi="Times New Roman"/>
          <w:sz w:val="28"/>
          <w:szCs w:val="28"/>
        </w:rPr>
        <w:t>освоении</w:t>
      </w:r>
      <w:r w:rsidRPr="00CD135A">
        <w:rPr>
          <w:rFonts w:ascii="Times New Roman" w:hAnsi="Times New Roman"/>
          <w:spacing w:val="1"/>
          <w:sz w:val="28"/>
          <w:szCs w:val="28"/>
        </w:rPr>
        <w:t xml:space="preserve"> </w:t>
      </w:r>
      <w:r w:rsidRPr="00CD135A">
        <w:rPr>
          <w:rFonts w:ascii="Times New Roman" w:hAnsi="Times New Roman"/>
          <w:sz w:val="28"/>
          <w:szCs w:val="28"/>
        </w:rPr>
        <w:t>основной</w:t>
      </w:r>
      <w:r w:rsidRPr="00CD135A">
        <w:rPr>
          <w:rFonts w:ascii="Times New Roman" w:hAnsi="Times New Roman"/>
          <w:spacing w:val="1"/>
          <w:sz w:val="28"/>
          <w:szCs w:val="28"/>
        </w:rPr>
        <w:t xml:space="preserve"> </w:t>
      </w:r>
      <w:r w:rsidRPr="00CD135A">
        <w:rPr>
          <w:rFonts w:ascii="Times New Roman" w:hAnsi="Times New Roman"/>
          <w:sz w:val="28"/>
          <w:szCs w:val="28"/>
        </w:rPr>
        <w:t>общеобразовательной</w:t>
      </w:r>
      <w:r w:rsidRPr="00CD135A">
        <w:rPr>
          <w:rFonts w:ascii="Times New Roman" w:hAnsi="Times New Roman"/>
          <w:spacing w:val="-12"/>
          <w:sz w:val="28"/>
          <w:szCs w:val="28"/>
        </w:rPr>
        <w:t xml:space="preserve"> </w:t>
      </w:r>
      <w:r w:rsidRPr="00CD135A">
        <w:rPr>
          <w:rFonts w:ascii="Times New Roman" w:hAnsi="Times New Roman"/>
          <w:sz w:val="28"/>
          <w:szCs w:val="28"/>
        </w:rPr>
        <w:t>программы</w:t>
      </w:r>
      <w:r w:rsidRPr="00CD135A">
        <w:rPr>
          <w:rFonts w:ascii="Times New Roman" w:hAnsi="Times New Roman"/>
          <w:spacing w:val="-10"/>
          <w:sz w:val="28"/>
          <w:szCs w:val="28"/>
        </w:rPr>
        <w:t xml:space="preserve"> </w:t>
      </w:r>
      <w:r w:rsidRPr="00CD135A">
        <w:rPr>
          <w:rFonts w:ascii="Times New Roman" w:hAnsi="Times New Roman"/>
          <w:sz w:val="28"/>
          <w:szCs w:val="28"/>
        </w:rPr>
        <w:t>–</w:t>
      </w:r>
      <w:r w:rsidRPr="00CD135A">
        <w:rPr>
          <w:rFonts w:ascii="Times New Roman" w:hAnsi="Times New Roman"/>
          <w:spacing w:val="-12"/>
          <w:sz w:val="28"/>
          <w:szCs w:val="28"/>
        </w:rPr>
        <w:t xml:space="preserve"> </w:t>
      </w:r>
      <w:r w:rsidRPr="00CD135A">
        <w:rPr>
          <w:rFonts w:ascii="Times New Roman" w:hAnsi="Times New Roman"/>
          <w:sz w:val="28"/>
          <w:szCs w:val="28"/>
        </w:rPr>
        <w:t>образовательной</w:t>
      </w:r>
      <w:r w:rsidRPr="00CD135A">
        <w:rPr>
          <w:rFonts w:ascii="Times New Roman" w:hAnsi="Times New Roman"/>
          <w:spacing w:val="-14"/>
          <w:sz w:val="28"/>
          <w:szCs w:val="28"/>
        </w:rPr>
        <w:t xml:space="preserve"> </w:t>
      </w:r>
      <w:r w:rsidRPr="00CD135A">
        <w:rPr>
          <w:rFonts w:ascii="Times New Roman" w:hAnsi="Times New Roman"/>
          <w:sz w:val="28"/>
          <w:szCs w:val="28"/>
        </w:rPr>
        <w:t>программы</w:t>
      </w:r>
      <w:r w:rsidRPr="00CD135A">
        <w:rPr>
          <w:rFonts w:ascii="Times New Roman" w:hAnsi="Times New Roman"/>
          <w:spacing w:val="-13"/>
          <w:sz w:val="28"/>
          <w:szCs w:val="28"/>
        </w:rPr>
        <w:t xml:space="preserve"> </w:t>
      </w:r>
      <w:r w:rsidRPr="00CD135A">
        <w:rPr>
          <w:rFonts w:ascii="Times New Roman" w:hAnsi="Times New Roman"/>
          <w:sz w:val="28"/>
          <w:szCs w:val="28"/>
        </w:rPr>
        <w:t>дошкольного</w:t>
      </w:r>
      <w:r w:rsidRPr="00CD135A">
        <w:rPr>
          <w:rFonts w:ascii="Times New Roman" w:hAnsi="Times New Roman"/>
          <w:spacing w:val="-14"/>
          <w:sz w:val="28"/>
          <w:szCs w:val="28"/>
        </w:rPr>
        <w:t xml:space="preserve"> </w:t>
      </w:r>
      <w:r w:rsidRPr="00CD135A">
        <w:rPr>
          <w:rFonts w:ascii="Times New Roman" w:hAnsi="Times New Roman"/>
          <w:sz w:val="28"/>
          <w:szCs w:val="28"/>
        </w:rPr>
        <w:t>образования.</w:t>
      </w:r>
    </w:p>
    <w:p w:rsidR="00DD6525" w:rsidRPr="00CD135A" w:rsidRDefault="00DD6525" w:rsidP="004A5A8B">
      <w:pPr>
        <w:spacing w:after="0" w:line="360" w:lineRule="auto"/>
        <w:ind w:firstLine="709"/>
        <w:jc w:val="both"/>
        <w:rPr>
          <w:rFonts w:ascii="Times New Roman" w:hAnsi="Times New Roman"/>
          <w:b/>
          <w:sz w:val="28"/>
          <w:szCs w:val="28"/>
        </w:rPr>
      </w:pPr>
      <w:r w:rsidRPr="00CD135A">
        <w:rPr>
          <w:rFonts w:ascii="Times New Roman" w:hAnsi="Times New Roman"/>
          <w:sz w:val="28"/>
          <w:szCs w:val="28"/>
        </w:rPr>
        <w:t>Задачи:</w:t>
      </w:r>
    </w:p>
    <w:p w:rsidR="00DD6525" w:rsidRPr="00CD135A" w:rsidRDefault="00DD6525" w:rsidP="00120B4D">
      <w:pPr>
        <w:pStyle w:val="a9"/>
        <w:widowControl w:val="0"/>
        <w:numPr>
          <w:ilvl w:val="0"/>
          <w:numId w:val="56"/>
        </w:numPr>
        <w:autoSpaceDE w:val="0"/>
        <w:autoSpaceDN w:val="0"/>
        <w:spacing w:after="0" w:line="360" w:lineRule="auto"/>
        <w:ind w:left="0" w:right="113" w:firstLine="360"/>
        <w:jc w:val="both"/>
        <w:rPr>
          <w:rFonts w:ascii="Times New Roman" w:hAnsi="Times New Roman"/>
          <w:sz w:val="28"/>
          <w:szCs w:val="28"/>
        </w:rPr>
      </w:pPr>
      <w:r w:rsidRPr="00CD135A">
        <w:rPr>
          <w:rFonts w:ascii="Times New Roman" w:hAnsi="Times New Roman"/>
          <w:sz w:val="28"/>
          <w:szCs w:val="28"/>
        </w:rPr>
        <w:t>выбрать и реализовать индивидуальный образовательный маршрут в соответствии с</w:t>
      </w:r>
      <w:r w:rsidRPr="00CD135A">
        <w:rPr>
          <w:rFonts w:ascii="Times New Roman" w:hAnsi="Times New Roman"/>
          <w:spacing w:val="1"/>
          <w:sz w:val="28"/>
          <w:szCs w:val="28"/>
        </w:rPr>
        <w:t xml:space="preserve"> </w:t>
      </w:r>
      <w:r w:rsidRPr="00CD135A">
        <w:rPr>
          <w:rFonts w:ascii="Times New Roman" w:hAnsi="Times New Roman"/>
          <w:sz w:val="28"/>
          <w:szCs w:val="28"/>
        </w:rPr>
        <w:t>особыми</w:t>
      </w:r>
      <w:r w:rsidRPr="00CD135A">
        <w:rPr>
          <w:rFonts w:ascii="Times New Roman" w:hAnsi="Times New Roman"/>
          <w:spacing w:val="-14"/>
          <w:sz w:val="28"/>
          <w:szCs w:val="28"/>
        </w:rPr>
        <w:t xml:space="preserve"> </w:t>
      </w:r>
      <w:r w:rsidRPr="00CD135A">
        <w:rPr>
          <w:rFonts w:ascii="Times New Roman" w:hAnsi="Times New Roman"/>
          <w:sz w:val="28"/>
          <w:szCs w:val="28"/>
        </w:rPr>
        <w:t>образовательными</w:t>
      </w:r>
      <w:r w:rsidRPr="00CD135A">
        <w:rPr>
          <w:rFonts w:ascii="Times New Roman" w:hAnsi="Times New Roman"/>
          <w:spacing w:val="-15"/>
          <w:sz w:val="28"/>
          <w:szCs w:val="28"/>
        </w:rPr>
        <w:t xml:space="preserve"> </w:t>
      </w:r>
      <w:r w:rsidRPr="00CD135A">
        <w:rPr>
          <w:rFonts w:ascii="Times New Roman" w:hAnsi="Times New Roman"/>
          <w:sz w:val="28"/>
          <w:szCs w:val="28"/>
        </w:rPr>
        <w:t>потребностями</w:t>
      </w:r>
      <w:r w:rsidRPr="00CD135A">
        <w:rPr>
          <w:rFonts w:ascii="Times New Roman" w:hAnsi="Times New Roman"/>
          <w:spacing w:val="-14"/>
          <w:sz w:val="28"/>
          <w:szCs w:val="28"/>
        </w:rPr>
        <w:t xml:space="preserve"> ребенка</w:t>
      </w:r>
      <w:r w:rsidRPr="00CD135A">
        <w:rPr>
          <w:rFonts w:ascii="Times New Roman" w:hAnsi="Times New Roman"/>
          <w:sz w:val="28"/>
          <w:szCs w:val="28"/>
        </w:rPr>
        <w:t>;</w:t>
      </w:r>
    </w:p>
    <w:p w:rsidR="00DD6525" w:rsidRPr="00CD135A" w:rsidRDefault="00DD6525" w:rsidP="00120B4D">
      <w:pPr>
        <w:pStyle w:val="a9"/>
        <w:widowControl w:val="0"/>
        <w:numPr>
          <w:ilvl w:val="0"/>
          <w:numId w:val="56"/>
        </w:numPr>
        <w:autoSpaceDE w:val="0"/>
        <w:autoSpaceDN w:val="0"/>
        <w:spacing w:after="0" w:line="360" w:lineRule="auto"/>
        <w:ind w:left="0" w:right="113" w:firstLine="360"/>
        <w:jc w:val="both"/>
        <w:rPr>
          <w:rFonts w:ascii="Times New Roman" w:hAnsi="Times New Roman"/>
          <w:sz w:val="28"/>
          <w:szCs w:val="28"/>
        </w:rPr>
      </w:pPr>
      <w:r w:rsidRPr="00CD135A">
        <w:rPr>
          <w:rFonts w:ascii="Times New Roman" w:hAnsi="Times New Roman"/>
          <w:sz w:val="28"/>
          <w:szCs w:val="28"/>
        </w:rPr>
        <w:t>преодолевать затруднения в освоении основной общеобразовательной программы</w:t>
      </w:r>
      <w:r w:rsidRPr="00CD135A">
        <w:rPr>
          <w:rFonts w:ascii="Times New Roman" w:hAnsi="Times New Roman"/>
          <w:spacing w:val="1"/>
          <w:sz w:val="28"/>
          <w:szCs w:val="28"/>
        </w:rPr>
        <w:t xml:space="preserve"> </w:t>
      </w:r>
      <w:r w:rsidRPr="00CD135A">
        <w:rPr>
          <w:rFonts w:ascii="Times New Roman" w:hAnsi="Times New Roman"/>
          <w:sz w:val="28"/>
          <w:szCs w:val="28"/>
        </w:rPr>
        <w:t>–</w:t>
      </w:r>
      <w:r w:rsidRPr="00CD135A">
        <w:rPr>
          <w:rFonts w:ascii="Times New Roman" w:hAnsi="Times New Roman"/>
          <w:spacing w:val="1"/>
          <w:sz w:val="28"/>
          <w:szCs w:val="28"/>
        </w:rPr>
        <w:t xml:space="preserve"> </w:t>
      </w:r>
      <w:r w:rsidRPr="00CD135A">
        <w:rPr>
          <w:rFonts w:ascii="Times New Roman" w:hAnsi="Times New Roman"/>
          <w:sz w:val="28"/>
          <w:szCs w:val="28"/>
        </w:rPr>
        <w:t>образовательной</w:t>
      </w:r>
      <w:r w:rsidRPr="00CD135A">
        <w:rPr>
          <w:rFonts w:ascii="Times New Roman" w:hAnsi="Times New Roman"/>
          <w:spacing w:val="-17"/>
          <w:sz w:val="28"/>
          <w:szCs w:val="28"/>
        </w:rPr>
        <w:t xml:space="preserve"> </w:t>
      </w:r>
      <w:r w:rsidRPr="00CD135A">
        <w:rPr>
          <w:rFonts w:ascii="Times New Roman" w:hAnsi="Times New Roman"/>
          <w:sz w:val="28"/>
          <w:szCs w:val="28"/>
        </w:rPr>
        <w:t>программы</w:t>
      </w:r>
      <w:r w:rsidRPr="00CD135A">
        <w:rPr>
          <w:rFonts w:ascii="Times New Roman" w:hAnsi="Times New Roman"/>
          <w:spacing w:val="-16"/>
          <w:sz w:val="28"/>
          <w:szCs w:val="28"/>
        </w:rPr>
        <w:t xml:space="preserve"> </w:t>
      </w:r>
      <w:r w:rsidRPr="00CD135A">
        <w:rPr>
          <w:rFonts w:ascii="Times New Roman" w:hAnsi="Times New Roman"/>
          <w:sz w:val="28"/>
          <w:szCs w:val="28"/>
        </w:rPr>
        <w:t>дошкольного</w:t>
      </w:r>
      <w:r w:rsidRPr="00CD135A">
        <w:rPr>
          <w:rFonts w:ascii="Times New Roman" w:hAnsi="Times New Roman"/>
          <w:spacing w:val="-14"/>
          <w:sz w:val="28"/>
          <w:szCs w:val="28"/>
        </w:rPr>
        <w:t xml:space="preserve"> </w:t>
      </w:r>
      <w:r w:rsidRPr="00CD135A">
        <w:rPr>
          <w:rFonts w:ascii="Times New Roman" w:hAnsi="Times New Roman"/>
          <w:sz w:val="28"/>
          <w:szCs w:val="28"/>
        </w:rPr>
        <w:t>образования.</w:t>
      </w:r>
    </w:p>
    <w:p w:rsidR="00DD6525" w:rsidRPr="00CD135A" w:rsidRDefault="00DD6525" w:rsidP="004A5A8B">
      <w:pPr>
        <w:pStyle w:val="5"/>
        <w:spacing w:before="0" w:after="0" w:line="360" w:lineRule="auto"/>
        <w:ind w:firstLine="709"/>
        <w:rPr>
          <w:rFonts w:ascii="Times New Roman" w:hAnsi="Times New Roman"/>
          <w:sz w:val="28"/>
          <w:szCs w:val="28"/>
        </w:rPr>
      </w:pPr>
      <w:r w:rsidRPr="00CD135A">
        <w:rPr>
          <w:rFonts w:ascii="Times New Roman" w:hAnsi="Times New Roman"/>
          <w:sz w:val="28"/>
          <w:szCs w:val="28"/>
        </w:rPr>
        <w:t>Содержание</w:t>
      </w:r>
      <w:r w:rsidRPr="00CD135A">
        <w:rPr>
          <w:rFonts w:ascii="Times New Roman" w:hAnsi="Times New Roman"/>
          <w:spacing w:val="-11"/>
          <w:sz w:val="28"/>
          <w:szCs w:val="28"/>
        </w:rPr>
        <w:t xml:space="preserve"> </w:t>
      </w:r>
      <w:r w:rsidRPr="00CD135A">
        <w:rPr>
          <w:rFonts w:ascii="Times New Roman" w:hAnsi="Times New Roman"/>
          <w:sz w:val="28"/>
          <w:szCs w:val="28"/>
        </w:rPr>
        <w:t>коррекционной</w:t>
      </w:r>
      <w:r w:rsidRPr="00CD135A">
        <w:rPr>
          <w:rFonts w:ascii="Times New Roman" w:hAnsi="Times New Roman"/>
          <w:spacing w:val="-9"/>
          <w:sz w:val="28"/>
          <w:szCs w:val="28"/>
        </w:rPr>
        <w:t xml:space="preserve"> </w:t>
      </w:r>
      <w:r w:rsidRPr="00CD135A">
        <w:rPr>
          <w:rFonts w:ascii="Times New Roman" w:hAnsi="Times New Roman"/>
          <w:sz w:val="28"/>
          <w:szCs w:val="28"/>
        </w:rPr>
        <w:t>работы:</w:t>
      </w:r>
    </w:p>
    <w:p w:rsidR="00DD6525" w:rsidRPr="00CD135A" w:rsidRDefault="00DD6525" w:rsidP="00120B4D">
      <w:pPr>
        <w:pStyle w:val="a9"/>
        <w:widowControl w:val="0"/>
        <w:numPr>
          <w:ilvl w:val="0"/>
          <w:numId w:val="57"/>
        </w:numPr>
        <w:autoSpaceDE w:val="0"/>
        <w:autoSpaceDN w:val="0"/>
        <w:spacing w:after="0" w:line="360" w:lineRule="auto"/>
        <w:ind w:left="0" w:right="575" w:firstLine="360"/>
        <w:jc w:val="both"/>
        <w:rPr>
          <w:rFonts w:ascii="Times New Roman" w:hAnsi="Times New Roman"/>
          <w:sz w:val="28"/>
          <w:szCs w:val="28"/>
        </w:rPr>
      </w:pPr>
      <w:r w:rsidRPr="00CD135A">
        <w:rPr>
          <w:rFonts w:ascii="Times New Roman" w:hAnsi="Times New Roman"/>
          <w:sz w:val="28"/>
          <w:szCs w:val="28"/>
        </w:rPr>
        <w:t>Выявление</w:t>
      </w:r>
      <w:r w:rsidRPr="00CD135A">
        <w:rPr>
          <w:rFonts w:ascii="Times New Roman" w:hAnsi="Times New Roman"/>
          <w:spacing w:val="1"/>
          <w:sz w:val="28"/>
          <w:szCs w:val="28"/>
        </w:rPr>
        <w:t xml:space="preserve"> </w:t>
      </w:r>
      <w:r w:rsidRPr="00CD135A">
        <w:rPr>
          <w:rFonts w:ascii="Times New Roman" w:hAnsi="Times New Roman"/>
          <w:sz w:val="28"/>
          <w:szCs w:val="28"/>
        </w:rPr>
        <w:t>особых</w:t>
      </w:r>
      <w:r w:rsidRPr="00CD135A">
        <w:rPr>
          <w:rFonts w:ascii="Times New Roman" w:hAnsi="Times New Roman"/>
          <w:spacing w:val="1"/>
          <w:sz w:val="28"/>
          <w:szCs w:val="28"/>
        </w:rPr>
        <w:t xml:space="preserve"> </w:t>
      </w:r>
      <w:r w:rsidRPr="00CD135A">
        <w:rPr>
          <w:rFonts w:ascii="Times New Roman" w:hAnsi="Times New Roman"/>
          <w:sz w:val="28"/>
          <w:szCs w:val="28"/>
        </w:rPr>
        <w:t>образовательных</w:t>
      </w:r>
      <w:r w:rsidRPr="00CD135A">
        <w:rPr>
          <w:rFonts w:ascii="Times New Roman" w:hAnsi="Times New Roman"/>
          <w:spacing w:val="1"/>
          <w:sz w:val="28"/>
          <w:szCs w:val="28"/>
        </w:rPr>
        <w:t xml:space="preserve"> </w:t>
      </w:r>
      <w:r w:rsidRPr="00CD135A">
        <w:rPr>
          <w:rFonts w:ascii="Times New Roman" w:hAnsi="Times New Roman"/>
          <w:sz w:val="28"/>
          <w:szCs w:val="28"/>
        </w:rPr>
        <w:t>потребностей</w:t>
      </w:r>
      <w:r w:rsidRPr="00CD135A">
        <w:rPr>
          <w:rFonts w:ascii="Times New Roman" w:hAnsi="Times New Roman"/>
          <w:spacing w:val="1"/>
          <w:sz w:val="28"/>
          <w:szCs w:val="28"/>
        </w:rPr>
        <w:t xml:space="preserve"> </w:t>
      </w:r>
      <w:r w:rsidRPr="00CD135A">
        <w:rPr>
          <w:rFonts w:ascii="Times New Roman" w:hAnsi="Times New Roman"/>
          <w:sz w:val="28"/>
          <w:szCs w:val="28"/>
        </w:rPr>
        <w:t>детей</w:t>
      </w:r>
      <w:r w:rsidRPr="00CD135A">
        <w:rPr>
          <w:rFonts w:ascii="Times New Roman" w:hAnsi="Times New Roman"/>
          <w:spacing w:val="1"/>
          <w:sz w:val="28"/>
          <w:szCs w:val="28"/>
        </w:rPr>
        <w:t xml:space="preserve"> </w:t>
      </w:r>
      <w:r w:rsidRPr="00CD135A">
        <w:rPr>
          <w:rFonts w:ascii="Times New Roman" w:hAnsi="Times New Roman"/>
          <w:sz w:val="28"/>
          <w:szCs w:val="28"/>
        </w:rPr>
        <w:t>с</w:t>
      </w:r>
      <w:r w:rsidRPr="00CD135A">
        <w:rPr>
          <w:rFonts w:ascii="Times New Roman" w:hAnsi="Times New Roman"/>
          <w:spacing w:val="1"/>
          <w:sz w:val="28"/>
          <w:szCs w:val="28"/>
        </w:rPr>
        <w:t xml:space="preserve"> </w:t>
      </w:r>
      <w:r w:rsidRPr="00CD135A">
        <w:rPr>
          <w:rFonts w:ascii="Times New Roman" w:hAnsi="Times New Roman"/>
          <w:sz w:val="28"/>
          <w:szCs w:val="28"/>
        </w:rPr>
        <w:t>ОВЗ,</w:t>
      </w:r>
      <w:r w:rsidRPr="00CD135A">
        <w:rPr>
          <w:rFonts w:ascii="Times New Roman" w:hAnsi="Times New Roman"/>
          <w:spacing w:val="1"/>
          <w:sz w:val="28"/>
          <w:szCs w:val="28"/>
        </w:rPr>
        <w:t xml:space="preserve"> </w:t>
      </w:r>
      <w:r w:rsidRPr="00CD135A">
        <w:rPr>
          <w:rFonts w:ascii="Times New Roman" w:hAnsi="Times New Roman"/>
          <w:sz w:val="28"/>
          <w:szCs w:val="28"/>
        </w:rPr>
        <w:t>обусловленных</w:t>
      </w:r>
      <w:r w:rsidRPr="00CD135A">
        <w:rPr>
          <w:rFonts w:ascii="Times New Roman" w:hAnsi="Times New Roman"/>
          <w:spacing w:val="1"/>
          <w:sz w:val="28"/>
          <w:szCs w:val="28"/>
        </w:rPr>
        <w:t xml:space="preserve"> </w:t>
      </w:r>
      <w:r w:rsidRPr="00CD135A">
        <w:rPr>
          <w:rFonts w:ascii="Times New Roman" w:hAnsi="Times New Roman"/>
          <w:w w:val="95"/>
          <w:sz w:val="28"/>
          <w:szCs w:val="28"/>
        </w:rPr>
        <w:t>недостатками</w:t>
      </w:r>
      <w:r w:rsidRPr="00CD135A">
        <w:rPr>
          <w:rFonts w:ascii="Times New Roman" w:hAnsi="Times New Roman"/>
          <w:spacing w:val="-10"/>
          <w:w w:val="95"/>
          <w:sz w:val="28"/>
          <w:szCs w:val="28"/>
        </w:rPr>
        <w:t xml:space="preserve"> </w:t>
      </w:r>
      <w:r w:rsidRPr="00CD135A">
        <w:rPr>
          <w:rFonts w:ascii="Times New Roman" w:hAnsi="Times New Roman"/>
          <w:w w:val="95"/>
          <w:sz w:val="28"/>
          <w:szCs w:val="28"/>
        </w:rPr>
        <w:t>в</w:t>
      </w:r>
      <w:r w:rsidRPr="00CD135A">
        <w:rPr>
          <w:rFonts w:ascii="Times New Roman" w:hAnsi="Times New Roman"/>
          <w:spacing w:val="-6"/>
          <w:w w:val="95"/>
          <w:sz w:val="28"/>
          <w:szCs w:val="28"/>
        </w:rPr>
        <w:t xml:space="preserve"> </w:t>
      </w:r>
      <w:r w:rsidRPr="00CD135A">
        <w:rPr>
          <w:rFonts w:ascii="Times New Roman" w:hAnsi="Times New Roman"/>
          <w:w w:val="95"/>
          <w:sz w:val="28"/>
          <w:szCs w:val="28"/>
        </w:rPr>
        <w:t>их</w:t>
      </w:r>
      <w:r w:rsidRPr="00CD135A">
        <w:rPr>
          <w:rFonts w:ascii="Times New Roman" w:hAnsi="Times New Roman"/>
          <w:spacing w:val="-10"/>
          <w:w w:val="95"/>
          <w:sz w:val="28"/>
          <w:szCs w:val="28"/>
        </w:rPr>
        <w:t xml:space="preserve"> </w:t>
      </w:r>
      <w:r w:rsidRPr="00CD135A">
        <w:rPr>
          <w:rFonts w:ascii="Times New Roman" w:hAnsi="Times New Roman"/>
          <w:w w:val="95"/>
          <w:sz w:val="28"/>
          <w:szCs w:val="28"/>
        </w:rPr>
        <w:t>физическом</w:t>
      </w:r>
      <w:r w:rsidRPr="00CD135A">
        <w:rPr>
          <w:rFonts w:ascii="Times New Roman" w:hAnsi="Times New Roman"/>
          <w:spacing w:val="-6"/>
          <w:w w:val="95"/>
          <w:sz w:val="28"/>
          <w:szCs w:val="28"/>
        </w:rPr>
        <w:t xml:space="preserve"> </w:t>
      </w:r>
      <w:r w:rsidRPr="00CD135A">
        <w:rPr>
          <w:rFonts w:ascii="Times New Roman" w:hAnsi="Times New Roman"/>
          <w:w w:val="95"/>
          <w:sz w:val="28"/>
          <w:szCs w:val="28"/>
        </w:rPr>
        <w:t>и</w:t>
      </w:r>
      <w:r w:rsidRPr="00CD135A">
        <w:rPr>
          <w:rFonts w:ascii="Times New Roman" w:hAnsi="Times New Roman"/>
          <w:spacing w:val="-7"/>
          <w:w w:val="95"/>
          <w:sz w:val="28"/>
          <w:szCs w:val="28"/>
        </w:rPr>
        <w:t xml:space="preserve"> </w:t>
      </w:r>
      <w:r w:rsidRPr="00CD135A">
        <w:rPr>
          <w:rFonts w:ascii="Times New Roman" w:hAnsi="Times New Roman"/>
          <w:w w:val="95"/>
          <w:sz w:val="28"/>
          <w:szCs w:val="28"/>
        </w:rPr>
        <w:t>(или)</w:t>
      </w:r>
      <w:r w:rsidRPr="00CD135A">
        <w:rPr>
          <w:rFonts w:ascii="Times New Roman" w:hAnsi="Times New Roman"/>
          <w:spacing w:val="-11"/>
          <w:w w:val="95"/>
          <w:sz w:val="28"/>
          <w:szCs w:val="28"/>
        </w:rPr>
        <w:t xml:space="preserve"> </w:t>
      </w:r>
      <w:r w:rsidRPr="00CD135A">
        <w:rPr>
          <w:rFonts w:ascii="Times New Roman" w:hAnsi="Times New Roman"/>
          <w:w w:val="95"/>
          <w:sz w:val="28"/>
          <w:szCs w:val="28"/>
        </w:rPr>
        <w:t>психическом</w:t>
      </w:r>
      <w:r w:rsidRPr="00CD135A">
        <w:rPr>
          <w:rFonts w:ascii="Times New Roman" w:hAnsi="Times New Roman"/>
          <w:spacing w:val="-9"/>
          <w:w w:val="95"/>
          <w:sz w:val="28"/>
          <w:szCs w:val="28"/>
        </w:rPr>
        <w:t xml:space="preserve"> </w:t>
      </w:r>
      <w:r w:rsidRPr="00CD135A">
        <w:rPr>
          <w:rFonts w:ascii="Times New Roman" w:hAnsi="Times New Roman"/>
          <w:w w:val="95"/>
          <w:sz w:val="28"/>
          <w:szCs w:val="28"/>
        </w:rPr>
        <w:t>развитии.</w:t>
      </w:r>
    </w:p>
    <w:p w:rsidR="00DD6525" w:rsidRPr="00CD135A" w:rsidRDefault="00DD6525" w:rsidP="00120B4D">
      <w:pPr>
        <w:pStyle w:val="a9"/>
        <w:widowControl w:val="0"/>
        <w:numPr>
          <w:ilvl w:val="0"/>
          <w:numId w:val="57"/>
        </w:numPr>
        <w:autoSpaceDE w:val="0"/>
        <w:autoSpaceDN w:val="0"/>
        <w:spacing w:after="0" w:line="360" w:lineRule="auto"/>
        <w:ind w:left="0" w:right="113" w:firstLine="360"/>
        <w:jc w:val="both"/>
        <w:rPr>
          <w:rFonts w:ascii="Times New Roman" w:hAnsi="Times New Roman"/>
          <w:sz w:val="28"/>
          <w:szCs w:val="28"/>
        </w:rPr>
      </w:pPr>
      <w:r w:rsidRPr="00CD135A">
        <w:rPr>
          <w:rFonts w:ascii="Times New Roman" w:hAnsi="Times New Roman"/>
          <w:sz w:val="28"/>
          <w:szCs w:val="28"/>
        </w:rPr>
        <w:t>Осуществление</w:t>
      </w:r>
      <w:r w:rsidRPr="00CD135A">
        <w:rPr>
          <w:rFonts w:ascii="Times New Roman" w:hAnsi="Times New Roman"/>
          <w:spacing w:val="1"/>
          <w:sz w:val="28"/>
          <w:szCs w:val="28"/>
        </w:rPr>
        <w:t xml:space="preserve"> </w:t>
      </w:r>
      <w:r w:rsidRPr="00CD135A">
        <w:rPr>
          <w:rFonts w:ascii="Times New Roman" w:hAnsi="Times New Roman"/>
          <w:sz w:val="28"/>
          <w:szCs w:val="28"/>
        </w:rPr>
        <w:t>индивидуально-ориентированной</w:t>
      </w:r>
      <w:r w:rsidRPr="00CD135A">
        <w:rPr>
          <w:rFonts w:ascii="Times New Roman" w:hAnsi="Times New Roman"/>
          <w:spacing w:val="1"/>
          <w:sz w:val="28"/>
          <w:szCs w:val="28"/>
        </w:rPr>
        <w:t xml:space="preserve"> </w:t>
      </w:r>
      <w:r w:rsidRPr="00CD135A">
        <w:rPr>
          <w:rFonts w:ascii="Times New Roman" w:hAnsi="Times New Roman"/>
          <w:sz w:val="28"/>
          <w:szCs w:val="28"/>
        </w:rPr>
        <w:t>психолого-педагогической</w:t>
      </w:r>
      <w:r w:rsidRPr="00CD135A">
        <w:rPr>
          <w:rFonts w:ascii="Times New Roman" w:hAnsi="Times New Roman"/>
          <w:spacing w:val="1"/>
          <w:sz w:val="28"/>
          <w:szCs w:val="28"/>
        </w:rPr>
        <w:t xml:space="preserve"> </w:t>
      </w:r>
      <w:r w:rsidRPr="00CD135A">
        <w:rPr>
          <w:rFonts w:ascii="Times New Roman" w:hAnsi="Times New Roman"/>
          <w:sz w:val="28"/>
          <w:szCs w:val="28"/>
        </w:rPr>
        <w:t>помощи</w:t>
      </w:r>
      <w:r w:rsidRPr="00CD135A">
        <w:rPr>
          <w:rFonts w:ascii="Times New Roman" w:hAnsi="Times New Roman"/>
          <w:spacing w:val="1"/>
          <w:sz w:val="28"/>
          <w:szCs w:val="28"/>
        </w:rPr>
        <w:t xml:space="preserve"> </w:t>
      </w:r>
      <w:r w:rsidRPr="00CD135A">
        <w:rPr>
          <w:rFonts w:ascii="Times New Roman" w:hAnsi="Times New Roman"/>
          <w:sz w:val="28"/>
          <w:szCs w:val="28"/>
        </w:rPr>
        <w:t>детям с ОВЗ с учетом особенностей психофизического развития и индивидуальных</w:t>
      </w:r>
      <w:r w:rsidRPr="00CD135A">
        <w:rPr>
          <w:rFonts w:ascii="Times New Roman" w:hAnsi="Times New Roman"/>
          <w:spacing w:val="1"/>
          <w:sz w:val="28"/>
          <w:szCs w:val="28"/>
        </w:rPr>
        <w:t xml:space="preserve"> </w:t>
      </w:r>
      <w:r w:rsidRPr="00CD135A">
        <w:rPr>
          <w:rFonts w:ascii="Times New Roman" w:hAnsi="Times New Roman"/>
          <w:w w:val="95"/>
          <w:sz w:val="28"/>
          <w:szCs w:val="28"/>
        </w:rPr>
        <w:t>возможностей</w:t>
      </w:r>
      <w:r w:rsidRPr="00CD135A">
        <w:rPr>
          <w:rFonts w:ascii="Times New Roman" w:hAnsi="Times New Roman"/>
          <w:spacing w:val="-7"/>
          <w:w w:val="95"/>
          <w:sz w:val="28"/>
          <w:szCs w:val="28"/>
        </w:rPr>
        <w:t xml:space="preserve"> </w:t>
      </w:r>
      <w:r w:rsidRPr="00CD135A">
        <w:rPr>
          <w:rFonts w:ascii="Times New Roman" w:hAnsi="Times New Roman"/>
          <w:w w:val="95"/>
          <w:sz w:val="28"/>
          <w:szCs w:val="28"/>
        </w:rPr>
        <w:t>детей</w:t>
      </w:r>
      <w:r w:rsidRPr="00CD135A">
        <w:rPr>
          <w:rFonts w:ascii="Times New Roman" w:hAnsi="Times New Roman"/>
          <w:spacing w:val="-7"/>
          <w:w w:val="95"/>
          <w:sz w:val="28"/>
          <w:szCs w:val="28"/>
        </w:rPr>
        <w:t xml:space="preserve"> </w:t>
      </w:r>
      <w:r w:rsidRPr="00CD135A">
        <w:rPr>
          <w:rFonts w:ascii="Times New Roman" w:hAnsi="Times New Roman"/>
          <w:w w:val="95"/>
          <w:sz w:val="28"/>
          <w:szCs w:val="28"/>
        </w:rPr>
        <w:t>(в</w:t>
      </w:r>
      <w:r w:rsidRPr="00CD135A">
        <w:rPr>
          <w:rFonts w:ascii="Times New Roman" w:hAnsi="Times New Roman"/>
          <w:spacing w:val="-5"/>
          <w:w w:val="95"/>
          <w:sz w:val="28"/>
          <w:szCs w:val="28"/>
        </w:rPr>
        <w:t xml:space="preserve"> </w:t>
      </w:r>
      <w:r w:rsidRPr="00CD135A">
        <w:rPr>
          <w:rFonts w:ascii="Times New Roman" w:hAnsi="Times New Roman"/>
          <w:w w:val="95"/>
          <w:sz w:val="28"/>
          <w:szCs w:val="28"/>
        </w:rPr>
        <w:t>соответствии</w:t>
      </w:r>
      <w:r w:rsidRPr="00CD135A">
        <w:rPr>
          <w:rFonts w:ascii="Times New Roman" w:hAnsi="Times New Roman"/>
          <w:spacing w:val="-9"/>
          <w:w w:val="95"/>
          <w:sz w:val="28"/>
          <w:szCs w:val="28"/>
        </w:rPr>
        <w:t xml:space="preserve"> </w:t>
      </w:r>
      <w:r w:rsidRPr="00CD135A">
        <w:rPr>
          <w:rFonts w:ascii="Times New Roman" w:hAnsi="Times New Roman"/>
          <w:w w:val="95"/>
          <w:sz w:val="28"/>
          <w:szCs w:val="28"/>
        </w:rPr>
        <w:t>с</w:t>
      </w:r>
      <w:r w:rsidRPr="00CD135A">
        <w:rPr>
          <w:rFonts w:ascii="Times New Roman" w:hAnsi="Times New Roman"/>
          <w:spacing w:val="-9"/>
          <w:w w:val="95"/>
          <w:sz w:val="28"/>
          <w:szCs w:val="28"/>
        </w:rPr>
        <w:t xml:space="preserve"> </w:t>
      </w:r>
      <w:r w:rsidRPr="00CD135A">
        <w:rPr>
          <w:rFonts w:ascii="Times New Roman" w:hAnsi="Times New Roman"/>
          <w:w w:val="95"/>
          <w:sz w:val="28"/>
          <w:szCs w:val="28"/>
        </w:rPr>
        <w:t>рекомендациями</w:t>
      </w:r>
      <w:r w:rsidRPr="00CD135A">
        <w:rPr>
          <w:rFonts w:ascii="Times New Roman" w:hAnsi="Times New Roman"/>
          <w:spacing w:val="-9"/>
          <w:w w:val="95"/>
          <w:sz w:val="28"/>
          <w:szCs w:val="28"/>
        </w:rPr>
        <w:t xml:space="preserve"> </w:t>
      </w:r>
      <w:r w:rsidRPr="00CD135A">
        <w:rPr>
          <w:rFonts w:ascii="Times New Roman" w:hAnsi="Times New Roman"/>
          <w:w w:val="95"/>
          <w:sz w:val="28"/>
          <w:szCs w:val="28"/>
        </w:rPr>
        <w:t>ПМПК).</w:t>
      </w:r>
    </w:p>
    <w:p w:rsidR="00DD6525" w:rsidRPr="00CD135A" w:rsidRDefault="00DD6525" w:rsidP="004A5A8B">
      <w:pPr>
        <w:pStyle w:val="a9"/>
        <w:widowControl w:val="0"/>
        <w:numPr>
          <w:ilvl w:val="0"/>
          <w:numId w:val="1"/>
        </w:numPr>
        <w:autoSpaceDE w:val="0"/>
        <w:autoSpaceDN w:val="0"/>
        <w:spacing w:after="0" w:line="360" w:lineRule="auto"/>
        <w:ind w:left="0" w:right="113" w:firstLine="360"/>
        <w:jc w:val="both"/>
        <w:rPr>
          <w:rFonts w:ascii="Times New Roman" w:hAnsi="Times New Roman"/>
          <w:sz w:val="28"/>
          <w:szCs w:val="28"/>
        </w:rPr>
      </w:pPr>
      <w:r w:rsidRPr="00CD135A">
        <w:rPr>
          <w:rFonts w:ascii="Times New Roman" w:hAnsi="Times New Roman"/>
          <w:sz w:val="28"/>
          <w:szCs w:val="28"/>
        </w:rPr>
        <w:t>Создание</w:t>
      </w:r>
      <w:r w:rsidRPr="00CD135A">
        <w:rPr>
          <w:rFonts w:ascii="Times New Roman" w:hAnsi="Times New Roman"/>
          <w:spacing w:val="1"/>
          <w:sz w:val="28"/>
          <w:szCs w:val="28"/>
        </w:rPr>
        <w:t xml:space="preserve"> </w:t>
      </w:r>
      <w:r w:rsidRPr="00CD135A">
        <w:rPr>
          <w:rFonts w:ascii="Times New Roman" w:hAnsi="Times New Roman"/>
          <w:sz w:val="28"/>
          <w:szCs w:val="28"/>
        </w:rPr>
        <w:t>условий</w:t>
      </w:r>
      <w:r w:rsidRPr="00CD135A">
        <w:rPr>
          <w:rFonts w:ascii="Times New Roman" w:hAnsi="Times New Roman"/>
          <w:spacing w:val="1"/>
          <w:sz w:val="28"/>
          <w:szCs w:val="28"/>
        </w:rPr>
        <w:t xml:space="preserve"> </w:t>
      </w:r>
      <w:r w:rsidRPr="00CD135A">
        <w:rPr>
          <w:rFonts w:ascii="Times New Roman" w:hAnsi="Times New Roman"/>
          <w:sz w:val="28"/>
          <w:szCs w:val="28"/>
        </w:rPr>
        <w:t>для</w:t>
      </w:r>
      <w:r w:rsidRPr="00CD135A">
        <w:rPr>
          <w:rFonts w:ascii="Times New Roman" w:hAnsi="Times New Roman"/>
          <w:spacing w:val="1"/>
          <w:sz w:val="28"/>
          <w:szCs w:val="28"/>
        </w:rPr>
        <w:t xml:space="preserve"> </w:t>
      </w:r>
      <w:r w:rsidRPr="00CD135A">
        <w:rPr>
          <w:rFonts w:ascii="Times New Roman" w:hAnsi="Times New Roman"/>
          <w:sz w:val="28"/>
          <w:szCs w:val="28"/>
        </w:rPr>
        <w:t>освоения</w:t>
      </w:r>
      <w:r w:rsidRPr="00CD135A">
        <w:rPr>
          <w:rFonts w:ascii="Times New Roman" w:hAnsi="Times New Roman"/>
          <w:spacing w:val="1"/>
          <w:sz w:val="28"/>
          <w:szCs w:val="28"/>
        </w:rPr>
        <w:t xml:space="preserve"> </w:t>
      </w:r>
      <w:r w:rsidRPr="00CD135A">
        <w:rPr>
          <w:rFonts w:ascii="Times New Roman" w:hAnsi="Times New Roman"/>
          <w:sz w:val="28"/>
          <w:szCs w:val="28"/>
        </w:rPr>
        <w:t>детьми</w:t>
      </w:r>
      <w:r w:rsidRPr="00CD135A">
        <w:rPr>
          <w:rFonts w:ascii="Times New Roman" w:hAnsi="Times New Roman"/>
          <w:spacing w:val="1"/>
          <w:sz w:val="28"/>
          <w:szCs w:val="28"/>
        </w:rPr>
        <w:t xml:space="preserve"> </w:t>
      </w:r>
      <w:r w:rsidRPr="00CD135A">
        <w:rPr>
          <w:rFonts w:ascii="Times New Roman" w:hAnsi="Times New Roman"/>
          <w:sz w:val="28"/>
          <w:szCs w:val="28"/>
        </w:rPr>
        <w:t>с</w:t>
      </w:r>
      <w:r w:rsidRPr="00CD135A">
        <w:rPr>
          <w:rFonts w:ascii="Times New Roman" w:hAnsi="Times New Roman"/>
          <w:spacing w:val="1"/>
          <w:sz w:val="28"/>
          <w:szCs w:val="28"/>
        </w:rPr>
        <w:t xml:space="preserve"> </w:t>
      </w:r>
      <w:r w:rsidRPr="00CD135A">
        <w:rPr>
          <w:rFonts w:ascii="Times New Roman" w:hAnsi="Times New Roman"/>
          <w:sz w:val="28"/>
          <w:szCs w:val="28"/>
        </w:rPr>
        <w:t>ОВЗ</w:t>
      </w:r>
      <w:r w:rsidRPr="00CD135A">
        <w:rPr>
          <w:rFonts w:ascii="Times New Roman" w:hAnsi="Times New Roman"/>
          <w:spacing w:val="1"/>
          <w:sz w:val="28"/>
          <w:szCs w:val="28"/>
        </w:rPr>
        <w:t xml:space="preserve"> </w:t>
      </w:r>
      <w:r w:rsidRPr="00CD135A">
        <w:rPr>
          <w:rFonts w:ascii="Times New Roman" w:hAnsi="Times New Roman"/>
          <w:sz w:val="28"/>
          <w:szCs w:val="28"/>
        </w:rPr>
        <w:t>основной</w:t>
      </w:r>
      <w:r w:rsidRPr="00CD135A">
        <w:rPr>
          <w:rFonts w:ascii="Times New Roman" w:hAnsi="Times New Roman"/>
          <w:spacing w:val="1"/>
          <w:sz w:val="28"/>
          <w:szCs w:val="28"/>
        </w:rPr>
        <w:t xml:space="preserve"> </w:t>
      </w:r>
      <w:r w:rsidRPr="00CD135A">
        <w:rPr>
          <w:rFonts w:ascii="Times New Roman" w:hAnsi="Times New Roman"/>
          <w:sz w:val="28"/>
          <w:szCs w:val="28"/>
        </w:rPr>
        <w:t>общеобразовательной</w:t>
      </w:r>
      <w:r w:rsidRPr="00CD135A">
        <w:rPr>
          <w:rFonts w:ascii="Times New Roman" w:hAnsi="Times New Roman"/>
          <w:spacing w:val="1"/>
          <w:sz w:val="28"/>
          <w:szCs w:val="28"/>
        </w:rPr>
        <w:t xml:space="preserve"> </w:t>
      </w:r>
      <w:r w:rsidRPr="00CD135A">
        <w:rPr>
          <w:rFonts w:ascii="Times New Roman" w:hAnsi="Times New Roman"/>
          <w:sz w:val="28"/>
          <w:szCs w:val="28"/>
        </w:rPr>
        <w:t xml:space="preserve">программы – образовательной программы дошкольного образования и их </w:t>
      </w:r>
      <w:r w:rsidRPr="00CD135A">
        <w:rPr>
          <w:rFonts w:ascii="Times New Roman" w:hAnsi="Times New Roman"/>
          <w:sz w:val="28"/>
          <w:szCs w:val="28"/>
        </w:rPr>
        <w:lastRenderedPageBreak/>
        <w:t>интеграции в</w:t>
      </w:r>
      <w:r w:rsidRPr="00CD135A">
        <w:rPr>
          <w:rFonts w:ascii="Times New Roman" w:hAnsi="Times New Roman"/>
          <w:spacing w:val="1"/>
          <w:sz w:val="28"/>
          <w:szCs w:val="28"/>
        </w:rPr>
        <w:t xml:space="preserve"> </w:t>
      </w:r>
      <w:r w:rsidRPr="00CD135A">
        <w:rPr>
          <w:rFonts w:ascii="Times New Roman" w:hAnsi="Times New Roman"/>
          <w:sz w:val="28"/>
          <w:szCs w:val="28"/>
        </w:rPr>
        <w:t>образовательном</w:t>
      </w:r>
      <w:r w:rsidRPr="00CD135A">
        <w:rPr>
          <w:rFonts w:ascii="Times New Roman" w:hAnsi="Times New Roman"/>
          <w:spacing w:val="-14"/>
          <w:sz w:val="28"/>
          <w:szCs w:val="28"/>
        </w:rPr>
        <w:t xml:space="preserve"> </w:t>
      </w:r>
      <w:r w:rsidRPr="00CD135A">
        <w:rPr>
          <w:rFonts w:ascii="Times New Roman" w:hAnsi="Times New Roman"/>
          <w:sz w:val="28"/>
          <w:szCs w:val="28"/>
        </w:rPr>
        <w:t>учреждении.</w:t>
      </w:r>
    </w:p>
    <w:p w:rsidR="00DD6525" w:rsidRPr="00CD135A" w:rsidRDefault="00DD6525" w:rsidP="004A5A8B">
      <w:pPr>
        <w:pStyle w:val="5"/>
        <w:spacing w:before="0" w:after="0" w:line="360" w:lineRule="auto"/>
        <w:ind w:firstLine="709"/>
        <w:rPr>
          <w:rFonts w:ascii="Times New Roman" w:hAnsi="Times New Roman"/>
          <w:sz w:val="28"/>
          <w:szCs w:val="28"/>
        </w:rPr>
      </w:pPr>
      <w:r w:rsidRPr="00CD135A">
        <w:rPr>
          <w:rFonts w:ascii="Times New Roman" w:hAnsi="Times New Roman"/>
          <w:spacing w:val="-1"/>
          <w:sz w:val="28"/>
          <w:szCs w:val="28"/>
        </w:rPr>
        <w:t>Организационное</w:t>
      </w:r>
      <w:r w:rsidRPr="00CD135A">
        <w:rPr>
          <w:rFonts w:ascii="Times New Roman" w:hAnsi="Times New Roman"/>
          <w:spacing w:val="-14"/>
          <w:sz w:val="28"/>
          <w:szCs w:val="28"/>
        </w:rPr>
        <w:t xml:space="preserve"> </w:t>
      </w:r>
      <w:r w:rsidRPr="00CD135A">
        <w:rPr>
          <w:rFonts w:ascii="Times New Roman" w:hAnsi="Times New Roman"/>
          <w:sz w:val="28"/>
          <w:szCs w:val="28"/>
        </w:rPr>
        <w:t>обеспечение</w:t>
      </w:r>
      <w:r w:rsidRPr="00CD135A">
        <w:rPr>
          <w:rFonts w:ascii="Times New Roman" w:hAnsi="Times New Roman"/>
          <w:spacing w:val="-12"/>
          <w:sz w:val="28"/>
          <w:szCs w:val="28"/>
        </w:rPr>
        <w:t xml:space="preserve"> </w:t>
      </w:r>
      <w:r w:rsidRPr="00CD135A">
        <w:rPr>
          <w:rFonts w:ascii="Times New Roman" w:hAnsi="Times New Roman"/>
          <w:sz w:val="28"/>
          <w:szCs w:val="28"/>
        </w:rPr>
        <w:t>коррекционной</w:t>
      </w:r>
      <w:r w:rsidRPr="00CD135A">
        <w:rPr>
          <w:rFonts w:ascii="Times New Roman" w:hAnsi="Times New Roman"/>
          <w:spacing w:val="-14"/>
          <w:sz w:val="28"/>
          <w:szCs w:val="28"/>
        </w:rPr>
        <w:t xml:space="preserve"> </w:t>
      </w:r>
      <w:r w:rsidRPr="00CD135A">
        <w:rPr>
          <w:rFonts w:ascii="Times New Roman" w:hAnsi="Times New Roman"/>
          <w:sz w:val="28"/>
          <w:szCs w:val="28"/>
        </w:rPr>
        <w:t>работы:</w:t>
      </w:r>
    </w:p>
    <w:p w:rsidR="00DD6525" w:rsidRPr="00CD135A" w:rsidRDefault="00DD6525" w:rsidP="00120B4D">
      <w:pPr>
        <w:pStyle w:val="a9"/>
        <w:widowControl w:val="0"/>
        <w:numPr>
          <w:ilvl w:val="0"/>
          <w:numId w:val="58"/>
        </w:numPr>
        <w:autoSpaceDE w:val="0"/>
        <w:autoSpaceDN w:val="0"/>
        <w:spacing w:after="0" w:line="360" w:lineRule="auto"/>
        <w:rPr>
          <w:rFonts w:ascii="Times New Roman" w:hAnsi="Times New Roman"/>
          <w:sz w:val="28"/>
        </w:rPr>
      </w:pPr>
      <w:r>
        <w:rPr>
          <w:rFonts w:ascii="Times New Roman" w:hAnsi="Times New Roman"/>
          <w:w w:val="95"/>
          <w:sz w:val="28"/>
        </w:rPr>
        <w:t>ППк.</w:t>
      </w:r>
    </w:p>
    <w:p w:rsidR="00DD6525" w:rsidRPr="00CD135A" w:rsidRDefault="00DD6525" w:rsidP="00120B4D">
      <w:pPr>
        <w:pStyle w:val="a9"/>
        <w:widowControl w:val="0"/>
        <w:numPr>
          <w:ilvl w:val="0"/>
          <w:numId w:val="58"/>
        </w:numPr>
        <w:autoSpaceDE w:val="0"/>
        <w:autoSpaceDN w:val="0"/>
        <w:spacing w:after="0" w:line="360" w:lineRule="auto"/>
        <w:rPr>
          <w:rFonts w:ascii="Times New Roman" w:hAnsi="Times New Roman"/>
          <w:sz w:val="28"/>
        </w:rPr>
      </w:pPr>
      <w:r w:rsidRPr="00CD135A">
        <w:rPr>
          <w:rFonts w:ascii="Times New Roman" w:hAnsi="Times New Roman"/>
          <w:w w:val="95"/>
          <w:sz w:val="28"/>
        </w:rPr>
        <w:t>Диагностическая</w:t>
      </w:r>
      <w:r w:rsidRPr="00CD135A">
        <w:rPr>
          <w:rFonts w:ascii="Times New Roman" w:hAnsi="Times New Roman"/>
          <w:spacing w:val="6"/>
          <w:w w:val="95"/>
          <w:sz w:val="28"/>
        </w:rPr>
        <w:t xml:space="preserve"> </w:t>
      </w:r>
      <w:r>
        <w:rPr>
          <w:rFonts w:ascii="Times New Roman" w:hAnsi="Times New Roman"/>
          <w:w w:val="95"/>
          <w:sz w:val="28"/>
        </w:rPr>
        <w:t>карта.</w:t>
      </w:r>
    </w:p>
    <w:p w:rsidR="00DD6525" w:rsidRPr="00CD135A" w:rsidRDefault="00DD6525" w:rsidP="00120B4D">
      <w:pPr>
        <w:pStyle w:val="a9"/>
        <w:widowControl w:val="0"/>
        <w:numPr>
          <w:ilvl w:val="0"/>
          <w:numId w:val="58"/>
        </w:numPr>
        <w:autoSpaceDE w:val="0"/>
        <w:autoSpaceDN w:val="0"/>
        <w:spacing w:after="0" w:line="360" w:lineRule="auto"/>
        <w:rPr>
          <w:rFonts w:ascii="Times New Roman" w:hAnsi="Times New Roman"/>
          <w:sz w:val="28"/>
        </w:rPr>
      </w:pPr>
      <w:r w:rsidRPr="00CD135A">
        <w:rPr>
          <w:rFonts w:ascii="Times New Roman" w:hAnsi="Times New Roman"/>
          <w:w w:val="90"/>
          <w:sz w:val="28"/>
        </w:rPr>
        <w:t>Индивидуальный</w:t>
      </w:r>
      <w:r w:rsidRPr="00CD135A">
        <w:rPr>
          <w:rFonts w:ascii="Times New Roman" w:hAnsi="Times New Roman"/>
          <w:spacing w:val="22"/>
          <w:w w:val="90"/>
          <w:sz w:val="28"/>
        </w:rPr>
        <w:t xml:space="preserve"> </w:t>
      </w:r>
      <w:r w:rsidRPr="00CD135A">
        <w:rPr>
          <w:rFonts w:ascii="Times New Roman" w:hAnsi="Times New Roman"/>
          <w:w w:val="90"/>
          <w:sz w:val="28"/>
        </w:rPr>
        <w:t>учебный</w:t>
      </w:r>
      <w:r w:rsidRPr="00CD135A">
        <w:rPr>
          <w:rFonts w:ascii="Times New Roman" w:hAnsi="Times New Roman"/>
          <w:spacing w:val="19"/>
          <w:w w:val="90"/>
          <w:sz w:val="28"/>
        </w:rPr>
        <w:t xml:space="preserve"> </w:t>
      </w:r>
      <w:r>
        <w:rPr>
          <w:rFonts w:ascii="Times New Roman" w:hAnsi="Times New Roman"/>
          <w:w w:val="90"/>
          <w:sz w:val="28"/>
        </w:rPr>
        <w:t>план.</w:t>
      </w:r>
    </w:p>
    <w:p w:rsidR="00DD6525" w:rsidRDefault="00DD6525" w:rsidP="00120B4D">
      <w:pPr>
        <w:pStyle w:val="a9"/>
        <w:widowControl w:val="0"/>
        <w:numPr>
          <w:ilvl w:val="0"/>
          <w:numId w:val="58"/>
        </w:numPr>
        <w:autoSpaceDE w:val="0"/>
        <w:autoSpaceDN w:val="0"/>
        <w:spacing w:after="0" w:line="360" w:lineRule="auto"/>
        <w:rPr>
          <w:rFonts w:ascii="Times New Roman" w:hAnsi="Times New Roman"/>
          <w:sz w:val="28"/>
        </w:rPr>
      </w:pPr>
      <w:r w:rsidRPr="00CD135A">
        <w:rPr>
          <w:rFonts w:ascii="Times New Roman" w:hAnsi="Times New Roman"/>
          <w:sz w:val="28"/>
        </w:rPr>
        <w:t>План</w:t>
      </w:r>
      <w:r w:rsidRPr="00CD135A">
        <w:rPr>
          <w:rFonts w:ascii="Times New Roman" w:hAnsi="Times New Roman"/>
          <w:spacing w:val="-11"/>
          <w:sz w:val="28"/>
        </w:rPr>
        <w:t xml:space="preserve"> </w:t>
      </w:r>
      <w:r w:rsidRPr="00CD135A">
        <w:rPr>
          <w:rFonts w:ascii="Times New Roman" w:hAnsi="Times New Roman"/>
          <w:sz w:val="28"/>
        </w:rPr>
        <w:t>работы</w:t>
      </w:r>
      <w:r w:rsidRPr="00CD135A">
        <w:rPr>
          <w:rFonts w:ascii="Times New Roman" w:hAnsi="Times New Roman"/>
          <w:spacing w:val="-11"/>
          <w:sz w:val="28"/>
        </w:rPr>
        <w:t xml:space="preserve"> </w:t>
      </w:r>
      <w:r w:rsidRPr="00CD135A">
        <w:rPr>
          <w:rFonts w:ascii="Times New Roman" w:hAnsi="Times New Roman"/>
          <w:sz w:val="28"/>
        </w:rPr>
        <w:t>с</w:t>
      </w:r>
      <w:r w:rsidRPr="00CD135A">
        <w:rPr>
          <w:rFonts w:ascii="Times New Roman" w:hAnsi="Times New Roman"/>
          <w:spacing w:val="-10"/>
          <w:sz w:val="28"/>
        </w:rPr>
        <w:t xml:space="preserve"> </w:t>
      </w:r>
      <w:r>
        <w:rPr>
          <w:rFonts w:ascii="Times New Roman" w:hAnsi="Times New Roman"/>
          <w:sz w:val="28"/>
        </w:rPr>
        <w:t>семьей.</w:t>
      </w:r>
    </w:p>
    <w:p w:rsidR="00DD6525" w:rsidRPr="00FD5324" w:rsidRDefault="00DD6525" w:rsidP="00120B4D">
      <w:pPr>
        <w:pStyle w:val="a9"/>
        <w:widowControl w:val="0"/>
        <w:numPr>
          <w:ilvl w:val="0"/>
          <w:numId w:val="58"/>
        </w:numPr>
        <w:autoSpaceDE w:val="0"/>
        <w:autoSpaceDN w:val="0"/>
        <w:spacing w:after="0" w:line="360" w:lineRule="auto"/>
        <w:rPr>
          <w:rFonts w:ascii="Times New Roman" w:hAnsi="Times New Roman"/>
          <w:sz w:val="28"/>
        </w:rPr>
      </w:pPr>
      <w:r w:rsidRPr="00CD135A">
        <w:rPr>
          <w:rFonts w:ascii="Times New Roman" w:hAnsi="Times New Roman"/>
          <w:w w:val="95"/>
          <w:sz w:val="28"/>
        </w:rPr>
        <w:t>План</w:t>
      </w:r>
      <w:r w:rsidRPr="00CD135A">
        <w:rPr>
          <w:rFonts w:ascii="Times New Roman" w:hAnsi="Times New Roman"/>
          <w:spacing w:val="14"/>
          <w:w w:val="95"/>
          <w:sz w:val="28"/>
        </w:rPr>
        <w:t xml:space="preserve"> </w:t>
      </w:r>
      <w:r w:rsidRPr="00CD135A">
        <w:rPr>
          <w:rFonts w:ascii="Times New Roman" w:hAnsi="Times New Roman"/>
          <w:w w:val="95"/>
          <w:sz w:val="28"/>
        </w:rPr>
        <w:t>повышения</w:t>
      </w:r>
      <w:r w:rsidRPr="00CD135A">
        <w:rPr>
          <w:rFonts w:ascii="Times New Roman" w:hAnsi="Times New Roman"/>
          <w:spacing w:val="13"/>
          <w:w w:val="95"/>
          <w:sz w:val="28"/>
        </w:rPr>
        <w:t xml:space="preserve"> </w:t>
      </w:r>
      <w:r w:rsidRPr="00CD135A">
        <w:rPr>
          <w:rFonts w:ascii="Times New Roman" w:hAnsi="Times New Roman"/>
          <w:w w:val="95"/>
          <w:sz w:val="28"/>
        </w:rPr>
        <w:t>квалификации</w:t>
      </w:r>
      <w:r w:rsidRPr="00CD135A">
        <w:rPr>
          <w:rFonts w:ascii="Times New Roman" w:hAnsi="Times New Roman"/>
          <w:spacing w:val="13"/>
          <w:w w:val="95"/>
          <w:sz w:val="28"/>
        </w:rPr>
        <w:t xml:space="preserve"> </w:t>
      </w:r>
      <w:r w:rsidRPr="00CD135A">
        <w:rPr>
          <w:rFonts w:ascii="Times New Roman" w:hAnsi="Times New Roman"/>
          <w:w w:val="95"/>
          <w:sz w:val="28"/>
        </w:rPr>
        <w:t>педагогов</w:t>
      </w:r>
      <w:r w:rsidRPr="00CD135A">
        <w:rPr>
          <w:rFonts w:ascii="Times New Roman" w:hAnsi="Times New Roman"/>
          <w:spacing w:val="17"/>
          <w:w w:val="95"/>
          <w:sz w:val="28"/>
        </w:rPr>
        <w:t xml:space="preserve"> </w:t>
      </w:r>
      <w:r w:rsidRPr="00CD135A">
        <w:rPr>
          <w:rFonts w:ascii="Times New Roman" w:hAnsi="Times New Roman"/>
          <w:w w:val="95"/>
          <w:sz w:val="28"/>
        </w:rPr>
        <w:t>и</w:t>
      </w:r>
      <w:r w:rsidRPr="00CD135A">
        <w:rPr>
          <w:rFonts w:ascii="Times New Roman" w:hAnsi="Times New Roman"/>
          <w:spacing w:val="13"/>
          <w:w w:val="95"/>
          <w:sz w:val="28"/>
        </w:rPr>
        <w:t xml:space="preserve"> </w:t>
      </w:r>
      <w:r w:rsidRPr="00CD135A">
        <w:rPr>
          <w:rFonts w:ascii="Times New Roman" w:hAnsi="Times New Roman"/>
          <w:w w:val="95"/>
          <w:sz w:val="28"/>
        </w:rPr>
        <w:t>специалистов</w:t>
      </w:r>
      <w:r w:rsidRPr="00CD135A">
        <w:rPr>
          <w:rFonts w:ascii="Times New Roman" w:hAnsi="Times New Roman"/>
          <w:spacing w:val="13"/>
          <w:w w:val="95"/>
          <w:sz w:val="28"/>
        </w:rPr>
        <w:t xml:space="preserve"> </w:t>
      </w:r>
      <w:r w:rsidRPr="00CD135A">
        <w:rPr>
          <w:rFonts w:ascii="Times New Roman" w:hAnsi="Times New Roman"/>
          <w:w w:val="95"/>
          <w:sz w:val="28"/>
        </w:rPr>
        <w:t>ДОО.</w:t>
      </w:r>
    </w:p>
    <w:p w:rsidR="00DD6525" w:rsidRDefault="00DD6525" w:rsidP="007B677F">
      <w:pPr>
        <w:pStyle w:val="a9"/>
        <w:widowControl w:val="0"/>
        <w:autoSpaceDE w:val="0"/>
        <w:autoSpaceDN w:val="0"/>
        <w:spacing w:after="0" w:line="360" w:lineRule="auto"/>
        <w:ind w:left="0"/>
        <w:rPr>
          <w:rStyle w:val="FontStyle207"/>
          <w:rFonts w:ascii="Times New Roman" w:hAnsi="Times New Roman"/>
          <w:sz w:val="28"/>
        </w:rPr>
      </w:pPr>
    </w:p>
    <w:p w:rsidR="00DD6525" w:rsidRDefault="00DD6525" w:rsidP="007B677F">
      <w:pPr>
        <w:pStyle w:val="a9"/>
        <w:widowControl w:val="0"/>
        <w:autoSpaceDE w:val="0"/>
        <w:autoSpaceDN w:val="0"/>
        <w:spacing w:after="0" w:line="240" w:lineRule="auto"/>
        <w:ind w:left="426"/>
        <w:rPr>
          <w:rStyle w:val="FontStyle207"/>
          <w:rFonts w:ascii="Times New Roman" w:hAnsi="Times New Roman"/>
          <w:b/>
          <w:sz w:val="28"/>
        </w:rPr>
      </w:pPr>
      <w:r w:rsidRPr="007B677F">
        <w:rPr>
          <w:rStyle w:val="FontStyle207"/>
          <w:rFonts w:ascii="Times New Roman" w:hAnsi="Times New Roman"/>
          <w:b/>
          <w:sz w:val="28"/>
        </w:rPr>
        <w:t>2.2</w:t>
      </w:r>
      <w:r>
        <w:rPr>
          <w:rStyle w:val="FontStyle207"/>
          <w:rFonts w:ascii="Times New Roman" w:hAnsi="Times New Roman"/>
          <w:sz w:val="28"/>
        </w:rPr>
        <w:t xml:space="preserve">. </w:t>
      </w:r>
      <w:r w:rsidRPr="007B677F">
        <w:rPr>
          <w:rStyle w:val="FontStyle207"/>
          <w:rFonts w:ascii="Times New Roman" w:hAnsi="Times New Roman"/>
          <w:b/>
          <w:sz w:val="28"/>
        </w:rPr>
        <w:t>Часть, формируемая участниками образовательного процесса.</w:t>
      </w:r>
    </w:p>
    <w:p w:rsidR="00DD6525" w:rsidRDefault="00DD6525" w:rsidP="007B677F">
      <w:pPr>
        <w:pStyle w:val="a9"/>
        <w:widowControl w:val="0"/>
        <w:autoSpaceDE w:val="0"/>
        <w:autoSpaceDN w:val="0"/>
        <w:spacing w:after="0" w:line="240" w:lineRule="auto"/>
        <w:ind w:left="1276" w:hanging="850"/>
        <w:rPr>
          <w:rStyle w:val="FontStyle207"/>
          <w:rFonts w:ascii="Times New Roman" w:hAnsi="Times New Roman"/>
          <w:b/>
          <w:sz w:val="28"/>
        </w:rPr>
      </w:pPr>
      <w:r>
        <w:rPr>
          <w:rStyle w:val="FontStyle207"/>
          <w:rFonts w:ascii="Times New Roman" w:hAnsi="Times New Roman"/>
          <w:b/>
          <w:sz w:val="28"/>
        </w:rPr>
        <w:t>2.2.1. Специфика национальных, социокультурных и иных условий, в к    которых осуществляется образовательная деятельность.</w:t>
      </w:r>
    </w:p>
    <w:p w:rsidR="00DD6525" w:rsidRDefault="00DD6525" w:rsidP="006217D9">
      <w:pPr>
        <w:pStyle w:val="af5"/>
        <w:spacing w:line="242" w:lineRule="auto"/>
        <w:ind w:left="437" w:right="605" w:firstLine="710"/>
      </w:pPr>
    </w:p>
    <w:p w:rsidR="00DD6525" w:rsidRPr="006217D9" w:rsidRDefault="00DD6525" w:rsidP="007E4F72">
      <w:pPr>
        <w:pStyle w:val="af5"/>
        <w:spacing w:line="360" w:lineRule="auto"/>
        <w:ind w:left="437" w:right="-143" w:firstLine="710"/>
        <w:rPr>
          <w:sz w:val="28"/>
          <w:szCs w:val="28"/>
        </w:rPr>
      </w:pPr>
      <w:r w:rsidRPr="006217D9">
        <w:rPr>
          <w:sz w:val="28"/>
          <w:szCs w:val="28"/>
        </w:rPr>
        <w:t>Содержание</w:t>
      </w:r>
      <w:r w:rsidRPr="006217D9">
        <w:rPr>
          <w:spacing w:val="1"/>
          <w:sz w:val="28"/>
          <w:szCs w:val="28"/>
        </w:rPr>
        <w:t xml:space="preserve"> </w:t>
      </w:r>
      <w:r w:rsidRPr="006217D9">
        <w:rPr>
          <w:sz w:val="28"/>
          <w:szCs w:val="28"/>
        </w:rPr>
        <w:t>дошкольного</w:t>
      </w:r>
      <w:r w:rsidRPr="006217D9">
        <w:rPr>
          <w:spacing w:val="1"/>
          <w:sz w:val="28"/>
          <w:szCs w:val="28"/>
        </w:rPr>
        <w:t xml:space="preserve"> </w:t>
      </w:r>
      <w:r w:rsidRPr="006217D9">
        <w:rPr>
          <w:sz w:val="28"/>
          <w:szCs w:val="28"/>
        </w:rPr>
        <w:t>образования</w:t>
      </w:r>
      <w:r w:rsidRPr="006217D9">
        <w:rPr>
          <w:spacing w:val="1"/>
          <w:sz w:val="28"/>
          <w:szCs w:val="28"/>
        </w:rPr>
        <w:t xml:space="preserve"> </w:t>
      </w:r>
      <w:r w:rsidRPr="006217D9">
        <w:rPr>
          <w:sz w:val="28"/>
          <w:szCs w:val="28"/>
        </w:rPr>
        <w:t>в</w:t>
      </w:r>
      <w:r w:rsidRPr="006217D9">
        <w:rPr>
          <w:spacing w:val="1"/>
          <w:sz w:val="28"/>
          <w:szCs w:val="28"/>
        </w:rPr>
        <w:t xml:space="preserve"> </w:t>
      </w:r>
      <w:r w:rsidRPr="006217D9">
        <w:rPr>
          <w:sz w:val="28"/>
          <w:szCs w:val="28"/>
        </w:rPr>
        <w:t>ДОУ</w:t>
      </w:r>
      <w:r w:rsidRPr="006217D9">
        <w:rPr>
          <w:spacing w:val="1"/>
          <w:sz w:val="28"/>
          <w:szCs w:val="28"/>
        </w:rPr>
        <w:t xml:space="preserve"> </w:t>
      </w:r>
      <w:r w:rsidRPr="006217D9">
        <w:rPr>
          <w:sz w:val="28"/>
          <w:szCs w:val="28"/>
        </w:rPr>
        <w:t>включает</w:t>
      </w:r>
      <w:r w:rsidRPr="006217D9">
        <w:rPr>
          <w:spacing w:val="1"/>
          <w:sz w:val="28"/>
          <w:szCs w:val="28"/>
        </w:rPr>
        <w:t xml:space="preserve"> </w:t>
      </w:r>
      <w:r w:rsidRPr="006217D9">
        <w:rPr>
          <w:sz w:val="28"/>
          <w:szCs w:val="28"/>
        </w:rPr>
        <w:t>в</w:t>
      </w:r>
      <w:r w:rsidRPr="006217D9">
        <w:rPr>
          <w:spacing w:val="1"/>
          <w:sz w:val="28"/>
          <w:szCs w:val="28"/>
        </w:rPr>
        <w:t xml:space="preserve"> </w:t>
      </w:r>
      <w:r w:rsidRPr="006217D9">
        <w:rPr>
          <w:sz w:val="28"/>
          <w:szCs w:val="28"/>
        </w:rPr>
        <w:t>себя</w:t>
      </w:r>
      <w:r w:rsidRPr="006217D9">
        <w:rPr>
          <w:spacing w:val="1"/>
          <w:sz w:val="28"/>
          <w:szCs w:val="28"/>
        </w:rPr>
        <w:t xml:space="preserve"> </w:t>
      </w:r>
      <w:r w:rsidRPr="006217D9">
        <w:rPr>
          <w:sz w:val="28"/>
          <w:szCs w:val="28"/>
        </w:rPr>
        <w:t>вопросы</w:t>
      </w:r>
      <w:r w:rsidRPr="006217D9">
        <w:rPr>
          <w:spacing w:val="1"/>
          <w:sz w:val="28"/>
          <w:szCs w:val="28"/>
        </w:rPr>
        <w:t xml:space="preserve"> </w:t>
      </w:r>
      <w:r w:rsidRPr="006217D9">
        <w:rPr>
          <w:sz w:val="28"/>
          <w:szCs w:val="28"/>
        </w:rPr>
        <w:t>истории</w:t>
      </w:r>
      <w:r w:rsidRPr="006217D9">
        <w:rPr>
          <w:spacing w:val="1"/>
          <w:sz w:val="28"/>
          <w:szCs w:val="28"/>
        </w:rPr>
        <w:t xml:space="preserve"> </w:t>
      </w:r>
      <w:r w:rsidRPr="006217D9">
        <w:rPr>
          <w:sz w:val="28"/>
          <w:szCs w:val="28"/>
        </w:rPr>
        <w:t>и</w:t>
      </w:r>
      <w:r w:rsidRPr="006217D9">
        <w:rPr>
          <w:spacing w:val="1"/>
          <w:sz w:val="28"/>
          <w:szCs w:val="28"/>
        </w:rPr>
        <w:t xml:space="preserve"> </w:t>
      </w:r>
      <w:r w:rsidRPr="006217D9">
        <w:rPr>
          <w:sz w:val="28"/>
          <w:szCs w:val="28"/>
        </w:rPr>
        <w:t>культуры</w:t>
      </w:r>
      <w:r w:rsidRPr="006217D9">
        <w:rPr>
          <w:spacing w:val="1"/>
          <w:sz w:val="28"/>
          <w:szCs w:val="28"/>
        </w:rPr>
        <w:t xml:space="preserve"> </w:t>
      </w:r>
      <w:r w:rsidRPr="006217D9">
        <w:rPr>
          <w:sz w:val="28"/>
          <w:szCs w:val="28"/>
        </w:rPr>
        <w:t>родного</w:t>
      </w:r>
      <w:r w:rsidRPr="006217D9">
        <w:rPr>
          <w:spacing w:val="1"/>
          <w:sz w:val="28"/>
          <w:szCs w:val="28"/>
        </w:rPr>
        <w:t xml:space="preserve"> </w:t>
      </w:r>
      <w:r w:rsidRPr="006217D9">
        <w:rPr>
          <w:sz w:val="28"/>
          <w:szCs w:val="28"/>
        </w:rPr>
        <w:t>города,</w:t>
      </w:r>
      <w:r w:rsidRPr="006217D9">
        <w:rPr>
          <w:spacing w:val="1"/>
          <w:sz w:val="28"/>
          <w:szCs w:val="28"/>
        </w:rPr>
        <w:t xml:space="preserve"> </w:t>
      </w:r>
      <w:r w:rsidRPr="006217D9">
        <w:rPr>
          <w:sz w:val="28"/>
          <w:szCs w:val="28"/>
        </w:rPr>
        <w:t>природного,</w:t>
      </w:r>
      <w:r w:rsidRPr="006217D9">
        <w:rPr>
          <w:spacing w:val="1"/>
          <w:sz w:val="28"/>
          <w:szCs w:val="28"/>
        </w:rPr>
        <w:t xml:space="preserve"> </w:t>
      </w:r>
      <w:r w:rsidRPr="006217D9">
        <w:rPr>
          <w:sz w:val="28"/>
          <w:szCs w:val="28"/>
        </w:rPr>
        <w:t>социального</w:t>
      </w:r>
      <w:r w:rsidRPr="006217D9">
        <w:rPr>
          <w:spacing w:val="1"/>
          <w:sz w:val="28"/>
          <w:szCs w:val="28"/>
        </w:rPr>
        <w:t xml:space="preserve"> </w:t>
      </w:r>
      <w:r w:rsidRPr="006217D9">
        <w:rPr>
          <w:sz w:val="28"/>
          <w:szCs w:val="28"/>
        </w:rPr>
        <w:t>и</w:t>
      </w:r>
      <w:r w:rsidRPr="006217D9">
        <w:rPr>
          <w:spacing w:val="3"/>
          <w:sz w:val="28"/>
          <w:szCs w:val="28"/>
        </w:rPr>
        <w:t xml:space="preserve"> </w:t>
      </w:r>
      <w:r w:rsidRPr="006217D9">
        <w:rPr>
          <w:sz w:val="28"/>
          <w:szCs w:val="28"/>
        </w:rPr>
        <w:t>рукотворного</w:t>
      </w:r>
      <w:r w:rsidRPr="006217D9">
        <w:rPr>
          <w:spacing w:val="1"/>
          <w:sz w:val="28"/>
          <w:szCs w:val="28"/>
        </w:rPr>
        <w:t xml:space="preserve"> </w:t>
      </w:r>
      <w:r w:rsidRPr="006217D9">
        <w:rPr>
          <w:sz w:val="28"/>
          <w:szCs w:val="28"/>
        </w:rPr>
        <w:t>мира,</w:t>
      </w:r>
      <w:r w:rsidRPr="006217D9">
        <w:rPr>
          <w:spacing w:val="4"/>
          <w:sz w:val="28"/>
          <w:szCs w:val="28"/>
        </w:rPr>
        <w:t xml:space="preserve"> </w:t>
      </w:r>
      <w:r w:rsidRPr="006217D9">
        <w:rPr>
          <w:sz w:val="28"/>
          <w:szCs w:val="28"/>
        </w:rPr>
        <w:t>который</w:t>
      </w:r>
      <w:r w:rsidRPr="006217D9">
        <w:rPr>
          <w:spacing w:val="3"/>
          <w:sz w:val="28"/>
          <w:szCs w:val="28"/>
        </w:rPr>
        <w:t xml:space="preserve"> </w:t>
      </w:r>
      <w:r w:rsidRPr="006217D9">
        <w:rPr>
          <w:sz w:val="28"/>
          <w:szCs w:val="28"/>
        </w:rPr>
        <w:t>с</w:t>
      </w:r>
      <w:r w:rsidRPr="006217D9">
        <w:rPr>
          <w:spacing w:val="-5"/>
          <w:sz w:val="28"/>
          <w:szCs w:val="28"/>
        </w:rPr>
        <w:t xml:space="preserve"> </w:t>
      </w:r>
      <w:r w:rsidRPr="006217D9">
        <w:rPr>
          <w:sz w:val="28"/>
          <w:szCs w:val="28"/>
        </w:rPr>
        <w:t>детства</w:t>
      </w:r>
      <w:r w:rsidRPr="006217D9">
        <w:rPr>
          <w:spacing w:val="-4"/>
          <w:sz w:val="28"/>
          <w:szCs w:val="28"/>
        </w:rPr>
        <w:t xml:space="preserve"> </w:t>
      </w:r>
      <w:r w:rsidRPr="006217D9">
        <w:rPr>
          <w:sz w:val="28"/>
          <w:szCs w:val="28"/>
        </w:rPr>
        <w:t>окружает</w:t>
      </w:r>
      <w:r w:rsidRPr="006217D9">
        <w:rPr>
          <w:spacing w:val="2"/>
          <w:sz w:val="28"/>
          <w:szCs w:val="28"/>
        </w:rPr>
        <w:t xml:space="preserve"> </w:t>
      </w:r>
      <w:r w:rsidRPr="006217D9">
        <w:rPr>
          <w:sz w:val="28"/>
          <w:szCs w:val="28"/>
        </w:rPr>
        <w:t>ребенка.</w:t>
      </w:r>
    </w:p>
    <w:p w:rsidR="00DD6525" w:rsidRPr="006217D9" w:rsidRDefault="00DD6525" w:rsidP="007E4F72">
      <w:pPr>
        <w:pStyle w:val="af5"/>
        <w:spacing w:line="360" w:lineRule="auto"/>
        <w:ind w:left="437" w:right="-143" w:firstLine="710"/>
        <w:rPr>
          <w:sz w:val="28"/>
          <w:szCs w:val="28"/>
        </w:rPr>
      </w:pPr>
      <w:r w:rsidRPr="006217D9">
        <w:rPr>
          <w:sz w:val="28"/>
          <w:szCs w:val="28"/>
        </w:rPr>
        <w:t>Поликультурное воспитание дошкольников строится на основе изучения национальных традиций семей воспитанников ДОУ.</w:t>
      </w:r>
      <w:r w:rsidRPr="006217D9">
        <w:rPr>
          <w:spacing w:val="1"/>
          <w:sz w:val="28"/>
          <w:szCs w:val="28"/>
        </w:rPr>
        <w:t xml:space="preserve"> </w:t>
      </w:r>
      <w:r w:rsidRPr="006217D9">
        <w:rPr>
          <w:sz w:val="28"/>
          <w:szCs w:val="28"/>
        </w:rPr>
        <w:t>Дошкольники</w:t>
      </w:r>
      <w:r w:rsidRPr="006217D9">
        <w:rPr>
          <w:spacing w:val="1"/>
          <w:sz w:val="28"/>
          <w:szCs w:val="28"/>
        </w:rPr>
        <w:t xml:space="preserve"> </w:t>
      </w:r>
      <w:r w:rsidRPr="006217D9">
        <w:rPr>
          <w:sz w:val="28"/>
          <w:szCs w:val="28"/>
        </w:rPr>
        <w:t>знакомятся</w:t>
      </w:r>
      <w:r w:rsidRPr="006217D9">
        <w:rPr>
          <w:spacing w:val="1"/>
          <w:sz w:val="28"/>
          <w:szCs w:val="28"/>
        </w:rPr>
        <w:t xml:space="preserve"> </w:t>
      </w:r>
      <w:r w:rsidRPr="006217D9">
        <w:rPr>
          <w:sz w:val="28"/>
          <w:szCs w:val="28"/>
        </w:rPr>
        <w:t>с</w:t>
      </w:r>
      <w:r w:rsidRPr="006217D9">
        <w:rPr>
          <w:spacing w:val="1"/>
          <w:sz w:val="28"/>
          <w:szCs w:val="28"/>
        </w:rPr>
        <w:t xml:space="preserve"> </w:t>
      </w:r>
      <w:r w:rsidRPr="006217D9">
        <w:rPr>
          <w:sz w:val="28"/>
          <w:szCs w:val="28"/>
        </w:rPr>
        <w:t>самобытностью</w:t>
      </w:r>
      <w:r w:rsidRPr="006217D9">
        <w:rPr>
          <w:spacing w:val="1"/>
          <w:sz w:val="28"/>
          <w:szCs w:val="28"/>
        </w:rPr>
        <w:t xml:space="preserve"> </w:t>
      </w:r>
      <w:r w:rsidRPr="006217D9">
        <w:rPr>
          <w:sz w:val="28"/>
          <w:szCs w:val="28"/>
        </w:rPr>
        <w:t>и</w:t>
      </w:r>
      <w:r w:rsidRPr="006217D9">
        <w:rPr>
          <w:spacing w:val="1"/>
          <w:sz w:val="28"/>
          <w:szCs w:val="28"/>
        </w:rPr>
        <w:t xml:space="preserve"> </w:t>
      </w:r>
      <w:r w:rsidRPr="006217D9">
        <w:rPr>
          <w:sz w:val="28"/>
          <w:szCs w:val="28"/>
        </w:rPr>
        <w:t>уникальностью</w:t>
      </w:r>
      <w:r w:rsidRPr="006217D9">
        <w:rPr>
          <w:spacing w:val="1"/>
          <w:sz w:val="28"/>
          <w:szCs w:val="28"/>
        </w:rPr>
        <w:t xml:space="preserve"> </w:t>
      </w:r>
      <w:r w:rsidRPr="006217D9">
        <w:rPr>
          <w:sz w:val="28"/>
          <w:szCs w:val="28"/>
        </w:rPr>
        <w:t>русской</w:t>
      </w:r>
      <w:r w:rsidRPr="006217D9">
        <w:rPr>
          <w:spacing w:val="1"/>
          <w:sz w:val="28"/>
          <w:szCs w:val="28"/>
        </w:rPr>
        <w:t xml:space="preserve"> </w:t>
      </w:r>
      <w:r w:rsidRPr="006217D9">
        <w:rPr>
          <w:sz w:val="28"/>
          <w:szCs w:val="28"/>
        </w:rPr>
        <w:t>и</w:t>
      </w:r>
      <w:r w:rsidRPr="006217D9">
        <w:rPr>
          <w:spacing w:val="1"/>
          <w:sz w:val="28"/>
          <w:szCs w:val="28"/>
        </w:rPr>
        <w:t xml:space="preserve"> </w:t>
      </w:r>
      <w:r w:rsidRPr="006217D9">
        <w:rPr>
          <w:sz w:val="28"/>
          <w:szCs w:val="28"/>
        </w:rPr>
        <w:t>других</w:t>
      </w:r>
      <w:r w:rsidRPr="006217D9">
        <w:rPr>
          <w:spacing w:val="1"/>
          <w:sz w:val="28"/>
          <w:szCs w:val="28"/>
        </w:rPr>
        <w:t xml:space="preserve"> </w:t>
      </w:r>
      <w:r w:rsidRPr="006217D9">
        <w:rPr>
          <w:sz w:val="28"/>
          <w:szCs w:val="28"/>
        </w:rPr>
        <w:t>национальных</w:t>
      </w:r>
      <w:r w:rsidRPr="006217D9">
        <w:rPr>
          <w:spacing w:val="1"/>
          <w:sz w:val="28"/>
          <w:szCs w:val="28"/>
        </w:rPr>
        <w:t xml:space="preserve"> </w:t>
      </w:r>
      <w:r w:rsidRPr="006217D9">
        <w:rPr>
          <w:sz w:val="28"/>
          <w:szCs w:val="28"/>
        </w:rPr>
        <w:t>культур</w:t>
      </w:r>
      <w:r w:rsidRPr="006217D9">
        <w:rPr>
          <w:spacing w:val="1"/>
          <w:sz w:val="28"/>
          <w:szCs w:val="28"/>
        </w:rPr>
        <w:t xml:space="preserve"> </w:t>
      </w:r>
      <w:r w:rsidRPr="006217D9">
        <w:rPr>
          <w:sz w:val="28"/>
          <w:szCs w:val="28"/>
        </w:rPr>
        <w:t>Ставропольского</w:t>
      </w:r>
      <w:r w:rsidRPr="006217D9">
        <w:rPr>
          <w:spacing w:val="1"/>
          <w:sz w:val="28"/>
          <w:szCs w:val="28"/>
        </w:rPr>
        <w:t xml:space="preserve"> </w:t>
      </w:r>
      <w:r w:rsidRPr="006217D9">
        <w:rPr>
          <w:sz w:val="28"/>
          <w:szCs w:val="28"/>
        </w:rPr>
        <w:t>края,</w:t>
      </w:r>
      <w:r w:rsidRPr="006217D9">
        <w:rPr>
          <w:spacing w:val="1"/>
          <w:sz w:val="28"/>
          <w:szCs w:val="28"/>
        </w:rPr>
        <w:t xml:space="preserve"> </w:t>
      </w:r>
      <w:r w:rsidRPr="006217D9">
        <w:rPr>
          <w:sz w:val="28"/>
          <w:szCs w:val="28"/>
        </w:rPr>
        <w:t>представителями которых являются участники образовательного процесса. Программа включает в содержание работы региональный</w:t>
      </w:r>
      <w:r w:rsidRPr="006217D9">
        <w:rPr>
          <w:spacing w:val="1"/>
          <w:sz w:val="28"/>
          <w:szCs w:val="28"/>
        </w:rPr>
        <w:t xml:space="preserve"> </w:t>
      </w:r>
      <w:r w:rsidRPr="006217D9">
        <w:rPr>
          <w:sz w:val="28"/>
          <w:szCs w:val="28"/>
        </w:rPr>
        <w:t>компонент во всех видах детской деятельности: через изучение и максимальное использование климатических, природных и культурных</w:t>
      </w:r>
      <w:r w:rsidRPr="006217D9">
        <w:rPr>
          <w:spacing w:val="1"/>
          <w:sz w:val="28"/>
          <w:szCs w:val="28"/>
        </w:rPr>
        <w:t xml:space="preserve"> </w:t>
      </w:r>
      <w:r w:rsidRPr="006217D9">
        <w:rPr>
          <w:sz w:val="28"/>
          <w:szCs w:val="28"/>
        </w:rPr>
        <w:t>особенностей края при проведении физкультурно - оздоровительной и воспитательно-образовательной работы. Реализация регионального</w:t>
      </w:r>
      <w:r w:rsidRPr="006217D9">
        <w:rPr>
          <w:spacing w:val="-57"/>
          <w:sz w:val="28"/>
          <w:szCs w:val="28"/>
        </w:rPr>
        <w:t xml:space="preserve"> </w:t>
      </w:r>
      <w:r w:rsidRPr="006217D9">
        <w:rPr>
          <w:sz w:val="28"/>
          <w:szCs w:val="28"/>
        </w:rPr>
        <w:t>компонента</w:t>
      </w:r>
      <w:r w:rsidRPr="006217D9">
        <w:rPr>
          <w:spacing w:val="-4"/>
          <w:sz w:val="28"/>
          <w:szCs w:val="28"/>
        </w:rPr>
        <w:t xml:space="preserve"> </w:t>
      </w:r>
      <w:r w:rsidRPr="006217D9">
        <w:rPr>
          <w:sz w:val="28"/>
          <w:szCs w:val="28"/>
        </w:rPr>
        <w:t>осуществляется</w:t>
      </w:r>
      <w:r w:rsidRPr="006217D9">
        <w:rPr>
          <w:spacing w:val="1"/>
          <w:sz w:val="28"/>
          <w:szCs w:val="28"/>
        </w:rPr>
        <w:t xml:space="preserve"> </w:t>
      </w:r>
      <w:r w:rsidRPr="006217D9">
        <w:rPr>
          <w:sz w:val="28"/>
          <w:szCs w:val="28"/>
        </w:rPr>
        <w:t>в</w:t>
      </w:r>
      <w:r w:rsidRPr="006217D9">
        <w:rPr>
          <w:spacing w:val="-2"/>
          <w:sz w:val="28"/>
          <w:szCs w:val="28"/>
        </w:rPr>
        <w:t xml:space="preserve"> </w:t>
      </w:r>
      <w:r w:rsidRPr="006217D9">
        <w:rPr>
          <w:sz w:val="28"/>
          <w:szCs w:val="28"/>
        </w:rPr>
        <w:t>образовательной</w:t>
      </w:r>
      <w:r w:rsidRPr="006217D9">
        <w:rPr>
          <w:spacing w:val="-7"/>
          <w:sz w:val="28"/>
          <w:szCs w:val="28"/>
        </w:rPr>
        <w:t xml:space="preserve"> </w:t>
      </w:r>
      <w:r w:rsidRPr="006217D9">
        <w:rPr>
          <w:sz w:val="28"/>
          <w:szCs w:val="28"/>
        </w:rPr>
        <w:t>деятельности</w:t>
      </w:r>
      <w:r w:rsidRPr="006217D9">
        <w:rPr>
          <w:spacing w:val="-2"/>
          <w:sz w:val="28"/>
          <w:szCs w:val="28"/>
        </w:rPr>
        <w:t xml:space="preserve"> </w:t>
      </w:r>
      <w:r w:rsidRPr="006217D9">
        <w:rPr>
          <w:sz w:val="28"/>
          <w:szCs w:val="28"/>
        </w:rPr>
        <w:t>в</w:t>
      </w:r>
      <w:r w:rsidRPr="006217D9">
        <w:rPr>
          <w:spacing w:val="3"/>
          <w:sz w:val="28"/>
          <w:szCs w:val="28"/>
        </w:rPr>
        <w:t xml:space="preserve"> </w:t>
      </w:r>
      <w:r w:rsidRPr="006217D9">
        <w:rPr>
          <w:sz w:val="28"/>
          <w:szCs w:val="28"/>
        </w:rPr>
        <w:t>режимных</w:t>
      </w:r>
      <w:r w:rsidRPr="006217D9">
        <w:rPr>
          <w:spacing w:val="-4"/>
          <w:sz w:val="28"/>
          <w:szCs w:val="28"/>
        </w:rPr>
        <w:t xml:space="preserve"> </w:t>
      </w:r>
      <w:r w:rsidRPr="006217D9">
        <w:rPr>
          <w:sz w:val="28"/>
          <w:szCs w:val="28"/>
        </w:rPr>
        <w:t>моментах</w:t>
      </w:r>
      <w:r w:rsidRPr="006217D9">
        <w:rPr>
          <w:spacing w:val="-3"/>
          <w:sz w:val="28"/>
          <w:szCs w:val="28"/>
        </w:rPr>
        <w:t xml:space="preserve"> </w:t>
      </w:r>
      <w:r w:rsidRPr="006217D9">
        <w:rPr>
          <w:sz w:val="28"/>
          <w:szCs w:val="28"/>
        </w:rPr>
        <w:t>с учетом</w:t>
      </w:r>
      <w:r w:rsidRPr="006217D9">
        <w:rPr>
          <w:spacing w:val="3"/>
          <w:sz w:val="28"/>
          <w:szCs w:val="28"/>
        </w:rPr>
        <w:t xml:space="preserve"> </w:t>
      </w:r>
      <w:r w:rsidRPr="006217D9">
        <w:rPr>
          <w:sz w:val="28"/>
          <w:szCs w:val="28"/>
        </w:rPr>
        <w:t>принципов:</w:t>
      </w:r>
    </w:p>
    <w:p w:rsidR="00DD6525" w:rsidRPr="006217D9" w:rsidRDefault="00DD6525" w:rsidP="00120B4D">
      <w:pPr>
        <w:pStyle w:val="a9"/>
        <w:widowControl w:val="0"/>
        <w:numPr>
          <w:ilvl w:val="0"/>
          <w:numId w:val="81"/>
        </w:numPr>
        <w:autoSpaceDE w:val="0"/>
        <w:autoSpaceDN w:val="0"/>
        <w:spacing w:after="0" w:line="360" w:lineRule="auto"/>
        <w:contextualSpacing w:val="0"/>
        <w:rPr>
          <w:rFonts w:ascii="Times New Roman" w:hAnsi="Times New Roman"/>
          <w:sz w:val="28"/>
          <w:szCs w:val="28"/>
        </w:rPr>
      </w:pPr>
      <w:r w:rsidRPr="006217D9">
        <w:rPr>
          <w:rFonts w:ascii="Times New Roman" w:hAnsi="Times New Roman"/>
          <w:sz w:val="28"/>
          <w:szCs w:val="28"/>
        </w:rPr>
        <w:t>содействие</w:t>
      </w:r>
      <w:r w:rsidRPr="006217D9">
        <w:rPr>
          <w:rFonts w:ascii="Times New Roman" w:hAnsi="Times New Roman"/>
          <w:spacing w:val="-14"/>
          <w:sz w:val="28"/>
          <w:szCs w:val="28"/>
        </w:rPr>
        <w:t xml:space="preserve"> </w:t>
      </w:r>
      <w:r w:rsidRPr="006217D9">
        <w:rPr>
          <w:rFonts w:ascii="Times New Roman" w:hAnsi="Times New Roman"/>
          <w:sz w:val="28"/>
          <w:szCs w:val="28"/>
        </w:rPr>
        <w:t>и</w:t>
      </w:r>
      <w:r w:rsidRPr="006217D9">
        <w:rPr>
          <w:rFonts w:ascii="Times New Roman" w:hAnsi="Times New Roman"/>
          <w:spacing w:val="-7"/>
          <w:sz w:val="28"/>
          <w:szCs w:val="28"/>
        </w:rPr>
        <w:t xml:space="preserve"> </w:t>
      </w:r>
      <w:r w:rsidRPr="006217D9">
        <w:rPr>
          <w:rFonts w:ascii="Times New Roman" w:hAnsi="Times New Roman"/>
          <w:sz w:val="28"/>
          <w:szCs w:val="28"/>
        </w:rPr>
        <w:t>сотрудничество</w:t>
      </w:r>
      <w:r w:rsidRPr="006217D9">
        <w:rPr>
          <w:rFonts w:ascii="Times New Roman" w:hAnsi="Times New Roman"/>
          <w:spacing w:val="1"/>
          <w:sz w:val="28"/>
          <w:szCs w:val="28"/>
        </w:rPr>
        <w:t xml:space="preserve"> </w:t>
      </w:r>
      <w:r w:rsidRPr="006217D9">
        <w:rPr>
          <w:rFonts w:ascii="Times New Roman" w:hAnsi="Times New Roman"/>
          <w:sz w:val="28"/>
          <w:szCs w:val="28"/>
        </w:rPr>
        <w:t>детей</w:t>
      </w:r>
      <w:r w:rsidRPr="006217D9">
        <w:rPr>
          <w:rFonts w:ascii="Times New Roman" w:hAnsi="Times New Roman"/>
          <w:spacing w:val="-7"/>
          <w:sz w:val="28"/>
          <w:szCs w:val="28"/>
        </w:rPr>
        <w:t xml:space="preserve"> </w:t>
      </w:r>
      <w:r w:rsidRPr="006217D9">
        <w:rPr>
          <w:rFonts w:ascii="Times New Roman" w:hAnsi="Times New Roman"/>
          <w:sz w:val="28"/>
          <w:szCs w:val="28"/>
        </w:rPr>
        <w:t>и</w:t>
      </w:r>
      <w:r w:rsidRPr="006217D9">
        <w:rPr>
          <w:rFonts w:ascii="Times New Roman" w:hAnsi="Times New Roman"/>
          <w:spacing w:val="-12"/>
          <w:sz w:val="28"/>
          <w:szCs w:val="28"/>
        </w:rPr>
        <w:t xml:space="preserve"> </w:t>
      </w:r>
      <w:r w:rsidRPr="006217D9">
        <w:rPr>
          <w:rFonts w:ascii="Times New Roman" w:hAnsi="Times New Roman"/>
          <w:sz w:val="28"/>
          <w:szCs w:val="28"/>
        </w:rPr>
        <w:t>взрослых;</w:t>
      </w:r>
    </w:p>
    <w:p w:rsidR="00DD6525" w:rsidRDefault="00DD6525" w:rsidP="00120B4D">
      <w:pPr>
        <w:pStyle w:val="a9"/>
        <w:widowControl w:val="0"/>
        <w:numPr>
          <w:ilvl w:val="0"/>
          <w:numId w:val="81"/>
        </w:numPr>
        <w:autoSpaceDE w:val="0"/>
        <w:autoSpaceDN w:val="0"/>
        <w:spacing w:before="2" w:after="0" w:line="360" w:lineRule="auto"/>
        <w:contextualSpacing w:val="0"/>
        <w:rPr>
          <w:sz w:val="24"/>
        </w:rPr>
      </w:pPr>
      <w:r w:rsidRPr="006217D9">
        <w:rPr>
          <w:rFonts w:ascii="Times New Roman" w:hAnsi="Times New Roman"/>
          <w:spacing w:val="-1"/>
          <w:sz w:val="28"/>
          <w:szCs w:val="28"/>
        </w:rPr>
        <w:t>поддержка</w:t>
      </w:r>
      <w:r w:rsidRPr="006217D9">
        <w:rPr>
          <w:rFonts w:ascii="Times New Roman" w:hAnsi="Times New Roman"/>
          <w:spacing w:val="-8"/>
          <w:sz w:val="28"/>
          <w:szCs w:val="28"/>
        </w:rPr>
        <w:t xml:space="preserve"> </w:t>
      </w:r>
      <w:r w:rsidRPr="006217D9">
        <w:rPr>
          <w:rFonts w:ascii="Times New Roman" w:hAnsi="Times New Roman"/>
          <w:spacing w:val="-1"/>
          <w:sz w:val="28"/>
          <w:szCs w:val="28"/>
        </w:rPr>
        <w:t>инициативы</w:t>
      </w:r>
      <w:r w:rsidRPr="006217D9">
        <w:rPr>
          <w:rFonts w:ascii="Times New Roman" w:hAnsi="Times New Roman"/>
          <w:spacing w:val="-3"/>
          <w:sz w:val="28"/>
          <w:szCs w:val="28"/>
        </w:rPr>
        <w:t xml:space="preserve"> </w:t>
      </w:r>
      <w:r w:rsidRPr="006217D9">
        <w:rPr>
          <w:rFonts w:ascii="Times New Roman" w:hAnsi="Times New Roman"/>
          <w:sz w:val="28"/>
          <w:szCs w:val="28"/>
        </w:rPr>
        <w:t>детей</w:t>
      </w:r>
      <w:r w:rsidRPr="006217D9">
        <w:rPr>
          <w:rFonts w:ascii="Times New Roman" w:hAnsi="Times New Roman"/>
          <w:spacing w:val="-11"/>
          <w:sz w:val="28"/>
          <w:szCs w:val="28"/>
        </w:rPr>
        <w:t xml:space="preserve"> </w:t>
      </w:r>
      <w:r w:rsidRPr="006217D9">
        <w:rPr>
          <w:rFonts w:ascii="Times New Roman" w:hAnsi="Times New Roman"/>
          <w:sz w:val="28"/>
          <w:szCs w:val="28"/>
        </w:rPr>
        <w:t>в</w:t>
      </w:r>
      <w:r w:rsidRPr="006217D9">
        <w:rPr>
          <w:rFonts w:ascii="Times New Roman" w:hAnsi="Times New Roman"/>
          <w:spacing w:val="-5"/>
          <w:sz w:val="28"/>
          <w:szCs w:val="28"/>
        </w:rPr>
        <w:t xml:space="preserve"> </w:t>
      </w:r>
      <w:r w:rsidRPr="006217D9">
        <w:rPr>
          <w:rFonts w:ascii="Times New Roman" w:hAnsi="Times New Roman"/>
          <w:sz w:val="28"/>
          <w:szCs w:val="28"/>
        </w:rPr>
        <w:t>различных</w:t>
      </w:r>
      <w:r>
        <w:rPr>
          <w:spacing w:val="-15"/>
          <w:sz w:val="24"/>
        </w:rPr>
        <w:t xml:space="preserve"> </w:t>
      </w:r>
      <w:r>
        <w:rPr>
          <w:sz w:val="24"/>
        </w:rPr>
        <w:t>видах</w:t>
      </w:r>
      <w:r>
        <w:rPr>
          <w:spacing w:val="-10"/>
          <w:sz w:val="24"/>
        </w:rPr>
        <w:t xml:space="preserve"> </w:t>
      </w:r>
      <w:r>
        <w:rPr>
          <w:sz w:val="24"/>
        </w:rPr>
        <w:t>деятельности;</w:t>
      </w:r>
    </w:p>
    <w:p w:rsidR="00DD6525" w:rsidRPr="006217D9" w:rsidRDefault="00DD6525" w:rsidP="00120B4D">
      <w:pPr>
        <w:pStyle w:val="a9"/>
        <w:widowControl w:val="0"/>
        <w:numPr>
          <w:ilvl w:val="0"/>
          <w:numId w:val="81"/>
        </w:numPr>
        <w:autoSpaceDE w:val="0"/>
        <w:autoSpaceDN w:val="0"/>
        <w:spacing w:after="16" w:line="275" w:lineRule="exact"/>
        <w:contextualSpacing w:val="0"/>
        <w:rPr>
          <w:rFonts w:ascii="Times New Roman" w:hAnsi="Times New Roman"/>
          <w:sz w:val="28"/>
        </w:rPr>
      </w:pPr>
      <w:r w:rsidRPr="006217D9">
        <w:rPr>
          <w:rFonts w:ascii="Times New Roman" w:hAnsi="Times New Roman"/>
          <w:sz w:val="28"/>
        </w:rPr>
        <w:t>сотрудничество</w:t>
      </w:r>
      <w:r w:rsidRPr="006217D9">
        <w:rPr>
          <w:rFonts w:ascii="Times New Roman" w:hAnsi="Times New Roman"/>
          <w:spacing w:val="-3"/>
          <w:sz w:val="28"/>
        </w:rPr>
        <w:t xml:space="preserve"> </w:t>
      </w:r>
      <w:r w:rsidRPr="006217D9">
        <w:rPr>
          <w:rFonts w:ascii="Times New Roman" w:hAnsi="Times New Roman"/>
          <w:sz w:val="28"/>
        </w:rPr>
        <w:t>ДОО</w:t>
      </w:r>
      <w:r w:rsidRPr="006217D9">
        <w:rPr>
          <w:rFonts w:ascii="Times New Roman" w:hAnsi="Times New Roman"/>
          <w:spacing w:val="-9"/>
          <w:sz w:val="28"/>
        </w:rPr>
        <w:t xml:space="preserve"> </w:t>
      </w:r>
      <w:r w:rsidRPr="006217D9">
        <w:rPr>
          <w:rFonts w:ascii="Times New Roman" w:hAnsi="Times New Roman"/>
          <w:sz w:val="28"/>
        </w:rPr>
        <w:t>с</w:t>
      </w:r>
      <w:r w:rsidRPr="006217D9">
        <w:rPr>
          <w:rFonts w:ascii="Times New Roman" w:hAnsi="Times New Roman"/>
          <w:spacing w:val="-11"/>
          <w:sz w:val="28"/>
        </w:rPr>
        <w:t xml:space="preserve"> </w:t>
      </w:r>
      <w:r w:rsidRPr="006217D9">
        <w:rPr>
          <w:rFonts w:ascii="Times New Roman" w:hAnsi="Times New Roman"/>
          <w:sz w:val="28"/>
        </w:rPr>
        <w:t>семьей.</w:t>
      </w:r>
    </w:p>
    <w:p w:rsidR="00DD6525" w:rsidRDefault="00DD6525" w:rsidP="007B677F">
      <w:pPr>
        <w:pStyle w:val="a9"/>
        <w:widowControl w:val="0"/>
        <w:autoSpaceDE w:val="0"/>
        <w:autoSpaceDN w:val="0"/>
        <w:spacing w:after="0" w:line="360" w:lineRule="auto"/>
        <w:ind w:left="0"/>
        <w:rPr>
          <w:rStyle w:val="FontStyle207"/>
          <w:rFonts w:ascii="Times New Roman" w:hAnsi="Times New Roman"/>
          <w:b/>
          <w:sz w:val="28"/>
        </w:rPr>
      </w:pPr>
    </w:p>
    <w:p w:rsidR="00DD6525" w:rsidRPr="006217D9" w:rsidRDefault="00DD6525" w:rsidP="006217D9">
      <w:pPr>
        <w:pStyle w:val="af5"/>
        <w:spacing w:line="360" w:lineRule="auto"/>
        <w:ind w:left="0" w:firstLine="709"/>
        <w:rPr>
          <w:sz w:val="28"/>
          <w:szCs w:val="28"/>
        </w:rPr>
      </w:pPr>
      <w:r w:rsidRPr="006217D9">
        <w:rPr>
          <w:spacing w:val="-1"/>
          <w:sz w:val="28"/>
          <w:szCs w:val="28"/>
        </w:rPr>
        <w:t>При</w:t>
      </w:r>
      <w:r w:rsidRPr="006217D9">
        <w:rPr>
          <w:spacing w:val="-16"/>
          <w:sz w:val="28"/>
          <w:szCs w:val="28"/>
        </w:rPr>
        <w:t xml:space="preserve"> </w:t>
      </w:r>
      <w:r w:rsidRPr="006217D9">
        <w:rPr>
          <w:spacing w:val="-1"/>
          <w:sz w:val="28"/>
          <w:szCs w:val="28"/>
        </w:rPr>
        <w:t>проектировании</w:t>
      </w:r>
      <w:r w:rsidRPr="006217D9">
        <w:rPr>
          <w:spacing w:val="-16"/>
          <w:sz w:val="28"/>
          <w:szCs w:val="28"/>
        </w:rPr>
        <w:t xml:space="preserve"> </w:t>
      </w:r>
      <w:r w:rsidRPr="006217D9">
        <w:rPr>
          <w:spacing w:val="-1"/>
          <w:sz w:val="28"/>
          <w:szCs w:val="28"/>
        </w:rPr>
        <w:t>содержания</w:t>
      </w:r>
      <w:r w:rsidRPr="006217D9">
        <w:rPr>
          <w:spacing w:val="-13"/>
          <w:sz w:val="28"/>
          <w:szCs w:val="28"/>
        </w:rPr>
        <w:t xml:space="preserve"> </w:t>
      </w:r>
      <w:r w:rsidRPr="006217D9">
        <w:rPr>
          <w:sz w:val="28"/>
          <w:szCs w:val="28"/>
        </w:rPr>
        <w:t>Образовательной</w:t>
      </w:r>
      <w:r w:rsidRPr="006217D9">
        <w:rPr>
          <w:spacing w:val="-16"/>
          <w:sz w:val="28"/>
          <w:szCs w:val="28"/>
        </w:rPr>
        <w:t xml:space="preserve"> </w:t>
      </w:r>
      <w:r w:rsidRPr="006217D9">
        <w:rPr>
          <w:sz w:val="28"/>
          <w:szCs w:val="28"/>
        </w:rPr>
        <w:t>программы</w:t>
      </w:r>
      <w:r w:rsidRPr="006217D9">
        <w:rPr>
          <w:spacing w:val="-9"/>
          <w:sz w:val="28"/>
          <w:szCs w:val="28"/>
        </w:rPr>
        <w:t xml:space="preserve"> </w:t>
      </w:r>
      <w:r w:rsidRPr="006217D9">
        <w:rPr>
          <w:sz w:val="28"/>
          <w:szCs w:val="28"/>
        </w:rPr>
        <w:t>учитываются</w:t>
      </w:r>
      <w:r w:rsidRPr="006217D9">
        <w:rPr>
          <w:spacing w:val="-15"/>
          <w:sz w:val="28"/>
          <w:szCs w:val="28"/>
        </w:rPr>
        <w:t xml:space="preserve"> </w:t>
      </w:r>
      <w:r w:rsidRPr="006217D9">
        <w:rPr>
          <w:sz w:val="28"/>
          <w:szCs w:val="28"/>
        </w:rPr>
        <w:t>особенности</w:t>
      </w:r>
      <w:r w:rsidRPr="006217D9">
        <w:rPr>
          <w:spacing w:val="-68"/>
          <w:sz w:val="28"/>
          <w:szCs w:val="28"/>
        </w:rPr>
        <w:t xml:space="preserve"> </w:t>
      </w:r>
      <w:r w:rsidRPr="006217D9">
        <w:rPr>
          <w:w w:val="95"/>
          <w:sz w:val="28"/>
          <w:szCs w:val="28"/>
        </w:rPr>
        <w:t>региона:</w:t>
      </w:r>
      <w:r w:rsidRPr="006217D9">
        <w:rPr>
          <w:spacing w:val="-7"/>
          <w:w w:val="95"/>
          <w:sz w:val="28"/>
          <w:szCs w:val="28"/>
        </w:rPr>
        <w:t xml:space="preserve"> </w:t>
      </w:r>
      <w:r w:rsidRPr="006217D9">
        <w:rPr>
          <w:w w:val="95"/>
          <w:sz w:val="28"/>
          <w:szCs w:val="28"/>
        </w:rPr>
        <w:t>время</w:t>
      </w:r>
      <w:r w:rsidRPr="006217D9">
        <w:rPr>
          <w:spacing w:val="-4"/>
          <w:w w:val="95"/>
          <w:sz w:val="28"/>
          <w:szCs w:val="28"/>
        </w:rPr>
        <w:t xml:space="preserve"> </w:t>
      </w:r>
      <w:r w:rsidRPr="006217D9">
        <w:rPr>
          <w:w w:val="95"/>
          <w:sz w:val="28"/>
          <w:szCs w:val="28"/>
        </w:rPr>
        <w:t>начала</w:t>
      </w:r>
      <w:r w:rsidRPr="006217D9">
        <w:rPr>
          <w:spacing w:val="-1"/>
          <w:w w:val="95"/>
          <w:sz w:val="28"/>
          <w:szCs w:val="28"/>
        </w:rPr>
        <w:t xml:space="preserve"> </w:t>
      </w:r>
      <w:r w:rsidRPr="006217D9">
        <w:rPr>
          <w:w w:val="95"/>
          <w:sz w:val="28"/>
          <w:szCs w:val="28"/>
        </w:rPr>
        <w:t>и</w:t>
      </w:r>
      <w:r w:rsidRPr="006217D9">
        <w:rPr>
          <w:spacing w:val="-5"/>
          <w:w w:val="95"/>
          <w:sz w:val="28"/>
          <w:szCs w:val="28"/>
        </w:rPr>
        <w:t xml:space="preserve"> </w:t>
      </w:r>
      <w:r w:rsidRPr="006217D9">
        <w:rPr>
          <w:w w:val="95"/>
          <w:sz w:val="28"/>
          <w:szCs w:val="28"/>
        </w:rPr>
        <w:t>окончания</w:t>
      </w:r>
      <w:r w:rsidRPr="006217D9">
        <w:rPr>
          <w:spacing w:val="-4"/>
          <w:w w:val="95"/>
          <w:sz w:val="28"/>
          <w:szCs w:val="28"/>
        </w:rPr>
        <w:t xml:space="preserve"> </w:t>
      </w:r>
      <w:r w:rsidRPr="006217D9">
        <w:rPr>
          <w:w w:val="95"/>
          <w:sz w:val="28"/>
          <w:szCs w:val="28"/>
        </w:rPr>
        <w:t>тех</w:t>
      </w:r>
      <w:r w:rsidRPr="006217D9">
        <w:rPr>
          <w:spacing w:val="-4"/>
          <w:w w:val="95"/>
          <w:sz w:val="28"/>
          <w:szCs w:val="28"/>
        </w:rPr>
        <w:t xml:space="preserve"> </w:t>
      </w:r>
      <w:r w:rsidRPr="006217D9">
        <w:rPr>
          <w:w w:val="95"/>
          <w:sz w:val="28"/>
          <w:szCs w:val="28"/>
        </w:rPr>
        <w:t>или</w:t>
      </w:r>
      <w:r w:rsidRPr="006217D9">
        <w:rPr>
          <w:spacing w:val="-5"/>
          <w:w w:val="95"/>
          <w:sz w:val="28"/>
          <w:szCs w:val="28"/>
        </w:rPr>
        <w:t xml:space="preserve"> </w:t>
      </w:r>
      <w:r w:rsidRPr="006217D9">
        <w:rPr>
          <w:w w:val="95"/>
          <w:sz w:val="28"/>
          <w:szCs w:val="28"/>
        </w:rPr>
        <w:t>иных</w:t>
      </w:r>
      <w:r w:rsidRPr="006217D9">
        <w:rPr>
          <w:spacing w:val="-4"/>
          <w:w w:val="95"/>
          <w:sz w:val="28"/>
          <w:szCs w:val="28"/>
        </w:rPr>
        <w:t xml:space="preserve"> </w:t>
      </w:r>
      <w:r w:rsidRPr="006217D9">
        <w:rPr>
          <w:w w:val="95"/>
          <w:sz w:val="28"/>
          <w:szCs w:val="28"/>
        </w:rPr>
        <w:t>сезонных</w:t>
      </w:r>
      <w:r w:rsidRPr="006217D9">
        <w:rPr>
          <w:spacing w:val="-4"/>
          <w:w w:val="95"/>
          <w:sz w:val="28"/>
          <w:szCs w:val="28"/>
        </w:rPr>
        <w:t xml:space="preserve"> </w:t>
      </w:r>
      <w:r w:rsidRPr="006217D9">
        <w:rPr>
          <w:w w:val="95"/>
          <w:sz w:val="28"/>
          <w:szCs w:val="28"/>
        </w:rPr>
        <w:t>явлений</w:t>
      </w:r>
      <w:r w:rsidRPr="006217D9">
        <w:rPr>
          <w:spacing w:val="-3"/>
          <w:w w:val="95"/>
          <w:sz w:val="28"/>
          <w:szCs w:val="28"/>
        </w:rPr>
        <w:t xml:space="preserve"> </w:t>
      </w:r>
      <w:r w:rsidRPr="006217D9">
        <w:rPr>
          <w:w w:val="95"/>
          <w:sz w:val="28"/>
          <w:szCs w:val="28"/>
        </w:rPr>
        <w:t>(листопад,</w:t>
      </w:r>
      <w:r w:rsidRPr="006217D9">
        <w:rPr>
          <w:spacing w:val="-6"/>
          <w:w w:val="95"/>
          <w:sz w:val="28"/>
          <w:szCs w:val="28"/>
        </w:rPr>
        <w:t xml:space="preserve"> </w:t>
      </w:r>
      <w:r w:rsidRPr="006217D9">
        <w:rPr>
          <w:w w:val="95"/>
          <w:sz w:val="28"/>
          <w:szCs w:val="28"/>
        </w:rPr>
        <w:t>таяние</w:t>
      </w:r>
      <w:r w:rsidRPr="006217D9">
        <w:rPr>
          <w:spacing w:val="-5"/>
          <w:w w:val="95"/>
          <w:sz w:val="28"/>
          <w:szCs w:val="28"/>
        </w:rPr>
        <w:t xml:space="preserve"> </w:t>
      </w:r>
      <w:r w:rsidRPr="006217D9">
        <w:rPr>
          <w:w w:val="95"/>
          <w:sz w:val="28"/>
          <w:szCs w:val="28"/>
        </w:rPr>
        <w:t>снега</w:t>
      </w:r>
      <w:r w:rsidRPr="006217D9">
        <w:rPr>
          <w:spacing w:val="-1"/>
          <w:w w:val="95"/>
          <w:sz w:val="28"/>
          <w:szCs w:val="28"/>
        </w:rPr>
        <w:t xml:space="preserve"> </w:t>
      </w:r>
      <w:r w:rsidRPr="006217D9">
        <w:rPr>
          <w:w w:val="95"/>
          <w:sz w:val="28"/>
          <w:szCs w:val="28"/>
        </w:rPr>
        <w:t>и</w:t>
      </w:r>
      <w:r w:rsidRPr="006217D9">
        <w:rPr>
          <w:spacing w:val="-5"/>
          <w:w w:val="95"/>
          <w:sz w:val="28"/>
          <w:szCs w:val="28"/>
        </w:rPr>
        <w:t xml:space="preserve"> </w:t>
      </w:r>
      <w:r w:rsidRPr="006217D9">
        <w:rPr>
          <w:w w:val="95"/>
          <w:sz w:val="28"/>
          <w:szCs w:val="28"/>
        </w:rPr>
        <w:t>т.д.)</w:t>
      </w:r>
      <w:r w:rsidRPr="006217D9">
        <w:rPr>
          <w:spacing w:val="-65"/>
          <w:w w:val="95"/>
          <w:sz w:val="28"/>
          <w:szCs w:val="28"/>
        </w:rPr>
        <w:t xml:space="preserve"> </w:t>
      </w:r>
      <w:r w:rsidRPr="006217D9">
        <w:rPr>
          <w:w w:val="95"/>
          <w:sz w:val="28"/>
          <w:szCs w:val="28"/>
        </w:rPr>
        <w:t>и</w:t>
      </w:r>
      <w:r w:rsidRPr="006217D9">
        <w:rPr>
          <w:spacing w:val="25"/>
          <w:sz w:val="28"/>
          <w:szCs w:val="28"/>
        </w:rPr>
        <w:t xml:space="preserve"> </w:t>
      </w:r>
      <w:r w:rsidRPr="006217D9">
        <w:rPr>
          <w:spacing w:val="-1"/>
          <w:w w:val="89"/>
          <w:sz w:val="28"/>
          <w:szCs w:val="28"/>
        </w:rPr>
        <w:t>ин</w:t>
      </w:r>
      <w:r w:rsidRPr="006217D9">
        <w:rPr>
          <w:spacing w:val="1"/>
          <w:w w:val="89"/>
          <w:sz w:val="28"/>
          <w:szCs w:val="28"/>
        </w:rPr>
        <w:t>т</w:t>
      </w:r>
      <w:r w:rsidRPr="006217D9">
        <w:rPr>
          <w:sz w:val="28"/>
          <w:szCs w:val="28"/>
        </w:rPr>
        <w:t>ен</w:t>
      </w:r>
      <w:r w:rsidRPr="006217D9">
        <w:rPr>
          <w:w w:val="120"/>
          <w:sz w:val="28"/>
          <w:szCs w:val="28"/>
        </w:rPr>
        <w:t>с</w:t>
      </w:r>
      <w:r w:rsidRPr="006217D9">
        <w:rPr>
          <w:spacing w:val="-1"/>
          <w:w w:val="89"/>
          <w:sz w:val="28"/>
          <w:szCs w:val="28"/>
        </w:rPr>
        <w:t>ив</w:t>
      </w:r>
      <w:r w:rsidRPr="006217D9">
        <w:rPr>
          <w:w w:val="89"/>
          <w:sz w:val="28"/>
          <w:szCs w:val="28"/>
        </w:rPr>
        <w:t>н</w:t>
      </w:r>
      <w:r w:rsidRPr="006217D9">
        <w:rPr>
          <w:spacing w:val="-1"/>
          <w:w w:val="107"/>
          <w:sz w:val="28"/>
          <w:szCs w:val="28"/>
        </w:rPr>
        <w:t>о</w:t>
      </w:r>
      <w:r w:rsidRPr="006217D9">
        <w:rPr>
          <w:w w:val="120"/>
          <w:sz w:val="28"/>
          <w:szCs w:val="28"/>
        </w:rPr>
        <w:t>с</w:t>
      </w:r>
      <w:r w:rsidRPr="006217D9">
        <w:rPr>
          <w:w w:val="79"/>
          <w:sz w:val="28"/>
          <w:szCs w:val="28"/>
        </w:rPr>
        <w:t>ть</w:t>
      </w:r>
      <w:r w:rsidRPr="006217D9">
        <w:rPr>
          <w:spacing w:val="25"/>
          <w:sz w:val="28"/>
          <w:szCs w:val="28"/>
        </w:rPr>
        <w:t xml:space="preserve"> </w:t>
      </w:r>
      <w:r w:rsidRPr="006217D9">
        <w:rPr>
          <w:spacing w:val="-1"/>
          <w:w w:val="88"/>
          <w:sz w:val="28"/>
          <w:szCs w:val="28"/>
        </w:rPr>
        <w:t>и</w:t>
      </w:r>
      <w:r w:rsidRPr="006217D9">
        <w:rPr>
          <w:w w:val="88"/>
          <w:sz w:val="28"/>
          <w:szCs w:val="28"/>
        </w:rPr>
        <w:t>х</w:t>
      </w:r>
      <w:r w:rsidRPr="006217D9">
        <w:rPr>
          <w:spacing w:val="25"/>
          <w:sz w:val="28"/>
          <w:szCs w:val="28"/>
        </w:rPr>
        <w:t xml:space="preserve"> </w:t>
      </w:r>
      <w:r w:rsidRPr="006217D9">
        <w:rPr>
          <w:w w:val="93"/>
          <w:sz w:val="28"/>
          <w:szCs w:val="28"/>
        </w:rPr>
        <w:t>п</w:t>
      </w:r>
      <w:r w:rsidRPr="006217D9">
        <w:rPr>
          <w:w w:val="109"/>
          <w:sz w:val="28"/>
          <w:szCs w:val="28"/>
        </w:rPr>
        <w:t>р</w:t>
      </w:r>
      <w:r w:rsidRPr="006217D9">
        <w:rPr>
          <w:spacing w:val="-1"/>
          <w:w w:val="107"/>
          <w:sz w:val="28"/>
          <w:szCs w:val="28"/>
        </w:rPr>
        <w:t>о</w:t>
      </w:r>
      <w:r w:rsidRPr="006217D9">
        <w:rPr>
          <w:w w:val="94"/>
          <w:sz w:val="28"/>
          <w:szCs w:val="28"/>
        </w:rPr>
        <w:t>те</w:t>
      </w:r>
      <w:r w:rsidRPr="006217D9">
        <w:rPr>
          <w:w w:val="84"/>
          <w:sz w:val="28"/>
          <w:szCs w:val="28"/>
        </w:rPr>
        <w:t>к</w:t>
      </w:r>
      <w:r w:rsidRPr="006217D9">
        <w:rPr>
          <w:w w:val="113"/>
          <w:sz w:val="28"/>
          <w:szCs w:val="28"/>
        </w:rPr>
        <w:t>а</w:t>
      </w:r>
      <w:r w:rsidRPr="006217D9">
        <w:rPr>
          <w:w w:val="93"/>
          <w:sz w:val="28"/>
          <w:szCs w:val="28"/>
        </w:rPr>
        <w:t>н</w:t>
      </w:r>
      <w:r w:rsidRPr="006217D9">
        <w:rPr>
          <w:spacing w:val="-1"/>
          <w:w w:val="85"/>
          <w:sz w:val="28"/>
          <w:szCs w:val="28"/>
        </w:rPr>
        <w:t>и</w:t>
      </w:r>
      <w:r w:rsidRPr="006217D9">
        <w:rPr>
          <w:spacing w:val="1"/>
          <w:w w:val="85"/>
          <w:sz w:val="28"/>
          <w:szCs w:val="28"/>
        </w:rPr>
        <w:t>я</w:t>
      </w:r>
      <w:r w:rsidRPr="006217D9">
        <w:rPr>
          <w:w w:val="60"/>
          <w:sz w:val="28"/>
          <w:szCs w:val="28"/>
        </w:rPr>
        <w:t>;</w:t>
      </w:r>
      <w:r w:rsidRPr="006217D9">
        <w:rPr>
          <w:spacing w:val="23"/>
          <w:sz w:val="28"/>
          <w:szCs w:val="28"/>
        </w:rPr>
        <w:t xml:space="preserve"> </w:t>
      </w:r>
      <w:r w:rsidRPr="006217D9">
        <w:rPr>
          <w:w w:val="120"/>
          <w:sz w:val="28"/>
          <w:szCs w:val="28"/>
        </w:rPr>
        <w:t>с</w:t>
      </w:r>
      <w:r w:rsidRPr="006217D9">
        <w:rPr>
          <w:spacing w:val="-1"/>
          <w:w w:val="107"/>
          <w:sz w:val="28"/>
          <w:szCs w:val="28"/>
        </w:rPr>
        <w:t>о</w:t>
      </w:r>
      <w:r w:rsidRPr="006217D9">
        <w:rPr>
          <w:w w:val="120"/>
          <w:sz w:val="28"/>
          <w:szCs w:val="28"/>
        </w:rPr>
        <w:t>с</w:t>
      </w:r>
      <w:r w:rsidRPr="006217D9">
        <w:rPr>
          <w:w w:val="96"/>
          <w:sz w:val="28"/>
          <w:szCs w:val="28"/>
        </w:rPr>
        <w:t>т</w:t>
      </w:r>
      <w:r w:rsidRPr="006217D9">
        <w:rPr>
          <w:spacing w:val="1"/>
          <w:w w:val="96"/>
          <w:sz w:val="28"/>
          <w:szCs w:val="28"/>
        </w:rPr>
        <w:t>а</w:t>
      </w:r>
      <w:r w:rsidRPr="006217D9">
        <w:rPr>
          <w:w w:val="78"/>
          <w:sz w:val="28"/>
          <w:szCs w:val="28"/>
        </w:rPr>
        <w:t>в</w:t>
      </w:r>
      <w:r w:rsidRPr="006217D9">
        <w:rPr>
          <w:spacing w:val="26"/>
          <w:sz w:val="28"/>
          <w:szCs w:val="28"/>
        </w:rPr>
        <w:t xml:space="preserve"> </w:t>
      </w:r>
      <w:r w:rsidRPr="006217D9">
        <w:rPr>
          <w:w w:val="110"/>
          <w:sz w:val="28"/>
          <w:szCs w:val="28"/>
        </w:rPr>
        <w:t>фло</w:t>
      </w:r>
      <w:r w:rsidRPr="006217D9">
        <w:rPr>
          <w:spacing w:val="2"/>
          <w:w w:val="110"/>
          <w:sz w:val="28"/>
          <w:szCs w:val="28"/>
        </w:rPr>
        <w:t>р</w:t>
      </w:r>
      <w:r w:rsidRPr="006217D9">
        <w:rPr>
          <w:w w:val="84"/>
          <w:sz w:val="28"/>
          <w:szCs w:val="28"/>
        </w:rPr>
        <w:t>ы</w:t>
      </w:r>
      <w:r w:rsidRPr="006217D9">
        <w:rPr>
          <w:spacing w:val="26"/>
          <w:sz w:val="28"/>
          <w:szCs w:val="28"/>
        </w:rPr>
        <w:t xml:space="preserve"> </w:t>
      </w:r>
      <w:r w:rsidRPr="006217D9">
        <w:rPr>
          <w:w w:val="95"/>
          <w:sz w:val="28"/>
          <w:szCs w:val="28"/>
        </w:rPr>
        <w:t>и</w:t>
      </w:r>
      <w:r w:rsidRPr="006217D9">
        <w:rPr>
          <w:spacing w:val="25"/>
          <w:sz w:val="28"/>
          <w:szCs w:val="28"/>
        </w:rPr>
        <w:t xml:space="preserve"> </w:t>
      </w:r>
      <w:r w:rsidRPr="006217D9">
        <w:rPr>
          <w:w w:val="121"/>
          <w:sz w:val="28"/>
          <w:szCs w:val="28"/>
        </w:rPr>
        <w:t>фа</w:t>
      </w:r>
      <w:r w:rsidRPr="006217D9">
        <w:rPr>
          <w:spacing w:val="-2"/>
          <w:w w:val="90"/>
          <w:sz w:val="28"/>
          <w:szCs w:val="28"/>
        </w:rPr>
        <w:t>у</w:t>
      </w:r>
      <w:r w:rsidRPr="006217D9">
        <w:rPr>
          <w:w w:val="93"/>
          <w:sz w:val="28"/>
          <w:szCs w:val="28"/>
        </w:rPr>
        <w:t>н</w:t>
      </w:r>
      <w:r w:rsidRPr="006217D9">
        <w:rPr>
          <w:w w:val="84"/>
          <w:sz w:val="28"/>
          <w:szCs w:val="28"/>
        </w:rPr>
        <w:t>ы</w:t>
      </w:r>
      <w:r w:rsidRPr="006217D9">
        <w:rPr>
          <w:w w:val="60"/>
          <w:sz w:val="28"/>
          <w:szCs w:val="28"/>
        </w:rPr>
        <w:t>;</w:t>
      </w:r>
      <w:r w:rsidRPr="006217D9">
        <w:rPr>
          <w:spacing w:val="23"/>
          <w:sz w:val="28"/>
          <w:szCs w:val="28"/>
        </w:rPr>
        <w:t xml:space="preserve"> </w:t>
      </w:r>
      <w:r w:rsidRPr="006217D9">
        <w:rPr>
          <w:w w:val="92"/>
          <w:sz w:val="28"/>
          <w:szCs w:val="28"/>
        </w:rPr>
        <w:lastRenderedPageBreak/>
        <w:t>д</w:t>
      </w:r>
      <w:r w:rsidRPr="006217D9">
        <w:rPr>
          <w:spacing w:val="1"/>
          <w:w w:val="92"/>
          <w:sz w:val="28"/>
          <w:szCs w:val="28"/>
        </w:rPr>
        <w:t>л</w:t>
      </w:r>
      <w:r w:rsidRPr="006217D9">
        <w:rPr>
          <w:spacing w:val="-1"/>
          <w:w w:val="91"/>
          <w:sz w:val="28"/>
          <w:szCs w:val="28"/>
        </w:rPr>
        <w:t>итель</w:t>
      </w:r>
      <w:r w:rsidRPr="006217D9">
        <w:rPr>
          <w:spacing w:val="3"/>
          <w:w w:val="91"/>
          <w:sz w:val="28"/>
          <w:szCs w:val="28"/>
        </w:rPr>
        <w:t>н</w:t>
      </w:r>
      <w:r w:rsidRPr="006217D9">
        <w:rPr>
          <w:spacing w:val="1"/>
          <w:w w:val="107"/>
          <w:sz w:val="28"/>
          <w:szCs w:val="28"/>
        </w:rPr>
        <w:t>о</w:t>
      </w:r>
      <w:r w:rsidRPr="006217D9">
        <w:rPr>
          <w:w w:val="120"/>
          <w:sz w:val="28"/>
          <w:szCs w:val="28"/>
        </w:rPr>
        <w:t>с</w:t>
      </w:r>
      <w:r w:rsidRPr="006217D9">
        <w:rPr>
          <w:w w:val="79"/>
          <w:sz w:val="28"/>
          <w:szCs w:val="28"/>
        </w:rPr>
        <w:t>ть</w:t>
      </w:r>
      <w:r w:rsidRPr="006217D9">
        <w:rPr>
          <w:spacing w:val="25"/>
          <w:sz w:val="28"/>
          <w:szCs w:val="28"/>
        </w:rPr>
        <w:t xml:space="preserve"> </w:t>
      </w:r>
      <w:r w:rsidRPr="006217D9">
        <w:rPr>
          <w:w w:val="120"/>
          <w:sz w:val="28"/>
          <w:szCs w:val="28"/>
        </w:rPr>
        <w:t>с</w:t>
      </w:r>
      <w:r w:rsidRPr="006217D9">
        <w:rPr>
          <w:w w:val="88"/>
          <w:sz w:val="28"/>
          <w:szCs w:val="28"/>
        </w:rPr>
        <w:t>вет</w:t>
      </w:r>
      <w:r w:rsidRPr="006217D9">
        <w:rPr>
          <w:spacing w:val="-1"/>
          <w:w w:val="107"/>
          <w:sz w:val="28"/>
          <w:szCs w:val="28"/>
        </w:rPr>
        <w:t>о</w:t>
      </w:r>
      <w:r w:rsidRPr="006217D9">
        <w:rPr>
          <w:w w:val="93"/>
          <w:sz w:val="28"/>
          <w:szCs w:val="28"/>
        </w:rPr>
        <w:t>вого</w:t>
      </w:r>
      <w:r w:rsidRPr="006217D9">
        <w:rPr>
          <w:spacing w:val="24"/>
          <w:sz w:val="28"/>
          <w:szCs w:val="28"/>
        </w:rPr>
        <w:t xml:space="preserve"> </w:t>
      </w:r>
      <w:r w:rsidRPr="006217D9">
        <w:rPr>
          <w:w w:val="88"/>
          <w:sz w:val="28"/>
          <w:szCs w:val="28"/>
        </w:rPr>
        <w:t>дн</w:t>
      </w:r>
      <w:r w:rsidRPr="006217D9">
        <w:rPr>
          <w:spacing w:val="2"/>
          <w:w w:val="88"/>
          <w:sz w:val="28"/>
          <w:szCs w:val="28"/>
        </w:rPr>
        <w:t>я</w:t>
      </w:r>
      <w:r w:rsidRPr="006217D9">
        <w:rPr>
          <w:w w:val="60"/>
          <w:sz w:val="28"/>
          <w:szCs w:val="28"/>
        </w:rPr>
        <w:t>;</w:t>
      </w:r>
      <w:r w:rsidRPr="006217D9">
        <w:rPr>
          <w:spacing w:val="23"/>
          <w:sz w:val="28"/>
          <w:szCs w:val="28"/>
        </w:rPr>
        <w:t xml:space="preserve"> </w:t>
      </w:r>
      <w:r w:rsidRPr="006217D9">
        <w:rPr>
          <w:spacing w:val="2"/>
          <w:w w:val="93"/>
          <w:sz w:val="28"/>
          <w:szCs w:val="28"/>
        </w:rPr>
        <w:t>п</w:t>
      </w:r>
      <w:r w:rsidRPr="006217D9">
        <w:rPr>
          <w:spacing w:val="-1"/>
          <w:w w:val="107"/>
          <w:sz w:val="28"/>
          <w:szCs w:val="28"/>
        </w:rPr>
        <w:t>о</w:t>
      </w:r>
      <w:r w:rsidRPr="006217D9">
        <w:rPr>
          <w:w w:val="93"/>
          <w:sz w:val="28"/>
          <w:szCs w:val="28"/>
        </w:rPr>
        <w:t>г</w:t>
      </w:r>
      <w:r w:rsidRPr="006217D9">
        <w:rPr>
          <w:spacing w:val="1"/>
          <w:w w:val="93"/>
          <w:sz w:val="28"/>
          <w:szCs w:val="28"/>
        </w:rPr>
        <w:t>о</w:t>
      </w:r>
      <w:r w:rsidRPr="006217D9">
        <w:rPr>
          <w:w w:val="90"/>
          <w:sz w:val="28"/>
          <w:szCs w:val="28"/>
        </w:rPr>
        <w:t>дн</w:t>
      </w:r>
      <w:r w:rsidRPr="006217D9">
        <w:rPr>
          <w:spacing w:val="1"/>
          <w:w w:val="90"/>
          <w:sz w:val="28"/>
          <w:szCs w:val="28"/>
        </w:rPr>
        <w:t>ы</w:t>
      </w:r>
      <w:r w:rsidRPr="006217D9">
        <w:rPr>
          <w:w w:val="108"/>
          <w:sz w:val="28"/>
          <w:szCs w:val="28"/>
        </w:rPr>
        <w:t xml:space="preserve">е </w:t>
      </w:r>
      <w:r w:rsidRPr="006217D9">
        <w:rPr>
          <w:w w:val="95"/>
          <w:sz w:val="28"/>
          <w:szCs w:val="28"/>
        </w:rPr>
        <w:t>условия и т.д. Эти факторы учитываются при составлении перспективно-тематического годового</w:t>
      </w:r>
      <w:r w:rsidRPr="006217D9">
        <w:rPr>
          <w:spacing w:val="1"/>
          <w:w w:val="95"/>
          <w:sz w:val="28"/>
          <w:szCs w:val="28"/>
        </w:rPr>
        <w:t xml:space="preserve"> </w:t>
      </w:r>
      <w:r w:rsidRPr="006217D9">
        <w:rPr>
          <w:sz w:val="28"/>
          <w:szCs w:val="28"/>
        </w:rPr>
        <w:t>плана</w:t>
      </w:r>
      <w:r w:rsidRPr="006217D9">
        <w:rPr>
          <w:spacing w:val="-17"/>
          <w:sz w:val="28"/>
          <w:szCs w:val="28"/>
        </w:rPr>
        <w:t xml:space="preserve"> </w:t>
      </w:r>
      <w:r w:rsidRPr="006217D9">
        <w:rPr>
          <w:sz w:val="28"/>
          <w:szCs w:val="28"/>
        </w:rPr>
        <w:t>психолого-педагогической</w:t>
      </w:r>
      <w:r w:rsidRPr="006217D9">
        <w:rPr>
          <w:spacing w:val="-17"/>
          <w:sz w:val="28"/>
          <w:szCs w:val="28"/>
        </w:rPr>
        <w:t xml:space="preserve"> </w:t>
      </w:r>
      <w:r w:rsidRPr="006217D9">
        <w:rPr>
          <w:sz w:val="28"/>
          <w:szCs w:val="28"/>
        </w:rPr>
        <w:t>работы</w:t>
      </w:r>
      <w:r w:rsidRPr="006217D9">
        <w:rPr>
          <w:spacing w:val="-16"/>
          <w:sz w:val="28"/>
          <w:szCs w:val="28"/>
        </w:rPr>
        <w:t xml:space="preserve"> </w:t>
      </w:r>
      <w:r w:rsidRPr="006217D9">
        <w:rPr>
          <w:sz w:val="28"/>
          <w:szCs w:val="28"/>
        </w:rPr>
        <w:t>в</w:t>
      </w:r>
      <w:r w:rsidRPr="006217D9">
        <w:rPr>
          <w:spacing w:val="-17"/>
          <w:sz w:val="28"/>
          <w:szCs w:val="28"/>
        </w:rPr>
        <w:t xml:space="preserve"> </w:t>
      </w:r>
      <w:r w:rsidRPr="006217D9">
        <w:rPr>
          <w:sz w:val="28"/>
          <w:szCs w:val="28"/>
        </w:rPr>
        <w:t>ДОУ.</w:t>
      </w:r>
    </w:p>
    <w:p w:rsidR="00DD6525" w:rsidRPr="006217D9" w:rsidRDefault="00DD6525" w:rsidP="006217D9">
      <w:pPr>
        <w:pStyle w:val="af5"/>
        <w:spacing w:line="360" w:lineRule="auto"/>
        <w:ind w:left="0" w:firstLine="709"/>
        <w:rPr>
          <w:sz w:val="28"/>
          <w:szCs w:val="28"/>
        </w:rPr>
      </w:pPr>
      <w:r w:rsidRPr="006217D9">
        <w:rPr>
          <w:sz w:val="28"/>
          <w:szCs w:val="28"/>
        </w:rPr>
        <w:t>Процесс</w:t>
      </w:r>
      <w:r w:rsidRPr="006217D9">
        <w:rPr>
          <w:spacing w:val="1"/>
          <w:sz w:val="28"/>
          <w:szCs w:val="28"/>
        </w:rPr>
        <w:t xml:space="preserve"> </w:t>
      </w:r>
      <w:r w:rsidRPr="006217D9">
        <w:rPr>
          <w:sz w:val="28"/>
          <w:szCs w:val="28"/>
        </w:rPr>
        <w:t>воспитания</w:t>
      </w:r>
      <w:r w:rsidRPr="006217D9">
        <w:rPr>
          <w:spacing w:val="1"/>
          <w:sz w:val="28"/>
          <w:szCs w:val="28"/>
        </w:rPr>
        <w:t xml:space="preserve"> </w:t>
      </w:r>
      <w:r w:rsidRPr="006217D9">
        <w:rPr>
          <w:sz w:val="28"/>
          <w:szCs w:val="28"/>
        </w:rPr>
        <w:t>и развития</w:t>
      </w:r>
      <w:r w:rsidRPr="006217D9">
        <w:rPr>
          <w:spacing w:val="1"/>
          <w:sz w:val="28"/>
          <w:szCs w:val="28"/>
        </w:rPr>
        <w:t xml:space="preserve"> </w:t>
      </w:r>
      <w:r w:rsidRPr="006217D9">
        <w:rPr>
          <w:sz w:val="28"/>
          <w:szCs w:val="28"/>
        </w:rPr>
        <w:t>является</w:t>
      </w:r>
      <w:r w:rsidRPr="006217D9">
        <w:rPr>
          <w:spacing w:val="1"/>
          <w:sz w:val="28"/>
          <w:szCs w:val="28"/>
        </w:rPr>
        <w:t xml:space="preserve"> </w:t>
      </w:r>
      <w:r w:rsidRPr="006217D9">
        <w:rPr>
          <w:sz w:val="28"/>
          <w:szCs w:val="28"/>
        </w:rPr>
        <w:t>непрерывным, но, тем</w:t>
      </w:r>
      <w:r w:rsidRPr="006217D9">
        <w:rPr>
          <w:spacing w:val="1"/>
          <w:sz w:val="28"/>
          <w:szCs w:val="28"/>
        </w:rPr>
        <w:t xml:space="preserve"> </w:t>
      </w:r>
      <w:r w:rsidRPr="006217D9">
        <w:rPr>
          <w:sz w:val="28"/>
          <w:szCs w:val="28"/>
        </w:rPr>
        <w:t>не менее, график</w:t>
      </w:r>
      <w:r w:rsidRPr="006217D9">
        <w:rPr>
          <w:spacing w:val="1"/>
          <w:sz w:val="28"/>
          <w:szCs w:val="28"/>
        </w:rPr>
        <w:t xml:space="preserve"> </w:t>
      </w:r>
      <w:r w:rsidRPr="006217D9">
        <w:rPr>
          <w:w w:val="95"/>
          <w:sz w:val="28"/>
          <w:szCs w:val="28"/>
        </w:rPr>
        <w:t>образовательного</w:t>
      </w:r>
      <w:r w:rsidRPr="006217D9">
        <w:rPr>
          <w:spacing w:val="-4"/>
          <w:w w:val="95"/>
          <w:sz w:val="28"/>
          <w:szCs w:val="28"/>
        </w:rPr>
        <w:t xml:space="preserve"> </w:t>
      </w:r>
      <w:r w:rsidRPr="006217D9">
        <w:rPr>
          <w:w w:val="95"/>
          <w:sz w:val="28"/>
          <w:szCs w:val="28"/>
        </w:rPr>
        <w:t>процесса</w:t>
      </w:r>
      <w:r w:rsidRPr="006217D9">
        <w:rPr>
          <w:spacing w:val="-3"/>
          <w:w w:val="95"/>
          <w:sz w:val="28"/>
          <w:szCs w:val="28"/>
        </w:rPr>
        <w:t xml:space="preserve"> </w:t>
      </w:r>
      <w:r w:rsidRPr="006217D9">
        <w:rPr>
          <w:w w:val="95"/>
          <w:sz w:val="28"/>
          <w:szCs w:val="28"/>
        </w:rPr>
        <w:t>составляется</w:t>
      </w:r>
      <w:r w:rsidRPr="006217D9">
        <w:rPr>
          <w:spacing w:val="-3"/>
          <w:w w:val="95"/>
          <w:sz w:val="28"/>
          <w:szCs w:val="28"/>
        </w:rPr>
        <w:t xml:space="preserve"> </w:t>
      </w:r>
      <w:r w:rsidRPr="006217D9">
        <w:rPr>
          <w:w w:val="95"/>
          <w:sz w:val="28"/>
          <w:szCs w:val="28"/>
        </w:rPr>
        <w:t>в</w:t>
      </w:r>
      <w:r w:rsidRPr="006217D9">
        <w:rPr>
          <w:spacing w:val="-4"/>
          <w:w w:val="95"/>
          <w:sz w:val="28"/>
          <w:szCs w:val="28"/>
        </w:rPr>
        <w:t xml:space="preserve"> </w:t>
      </w:r>
      <w:r w:rsidRPr="006217D9">
        <w:rPr>
          <w:w w:val="95"/>
          <w:sz w:val="28"/>
          <w:szCs w:val="28"/>
        </w:rPr>
        <w:t>соответствии</w:t>
      </w:r>
      <w:r w:rsidRPr="006217D9">
        <w:rPr>
          <w:spacing w:val="-4"/>
          <w:w w:val="95"/>
          <w:sz w:val="28"/>
          <w:szCs w:val="28"/>
        </w:rPr>
        <w:t xml:space="preserve"> </w:t>
      </w:r>
      <w:r w:rsidRPr="006217D9">
        <w:rPr>
          <w:w w:val="95"/>
          <w:sz w:val="28"/>
          <w:szCs w:val="28"/>
        </w:rPr>
        <w:t>с</w:t>
      </w:r>
      <w:r w:rsidRPr="006217D9">
        <w:rPr>
          <w:spacing w:val="-2"/>
          <w:w w:val="95"/>
          <w:sz w:val="28"/>
          <w:szCs w:val="28"/>
        </w:rPr>
        <w:t xml:space="preserve"> </w:t>
      </w:r>
      <w:r w:rsidRPr="006217D9">
        <w:rPr>
          <w:w w:val="95"/>
          <w:sz w:val="28"/>
          <w:szCs w:val="28"/>
        </w:rPr>
        <w:t>выделением</w:t>
      </w:r>
      <w:r w:rsidRPr="006217D9">
        <w:rPr>
          <w:spacing w:val="-4"/>
          <w:w w:val="95"/>
          <w:sz w:val="28"/>
          <w:szCs w:val="28"/>
        </w:rPr>
        <w:t xml:space="preserve"> </w:t>
      </w:r>
      <w:r w:rsidRPr="006217D9">
        <w:rPr>
          <w:w w:val="95"/>
          <w:sz w:val="28"/>
          <w:szCs w:val="28"/>
        </w:rPr>
        <w:t>двух</w:t>
      </w:r>
      <w:r w:rsidRPr="006217D9">
        <w:rPr>
          <w:spacing w:val="-4"/>
          <w:w w:val="95"/>
          <w:sz w:val="28"/>
          <w:szCs w:val="28"/>
        </w:rPr>
        <w:t xml:space="preserve"> </w:t>
      </w:r>
      <w:r w:rsidRPr="006217D9">
        <w:rPr>
          <w:w w:val="95"/>
          <w:sz w:val="28"/>
          <w:szCs w:val="28"/>
        </w:rPr>
        <w:t>периодов:</w:t>
      </w:r>
    </w:p>
    <w:p w:rsidR="00DD6525" w:rsidRDefault="00DD6525" w:rsidP="00120B4D">
      <w:pPr>
        <w:pStyle w:val="a9"/>
        <w:widowControl w:val="0"/>
        <w:numPr>
          <w:ilvl w:val="0"/>
          <w:numId w:val="82"/>
        </w:numPr>
        <w:autoSpaceDE w:val="0"/>
        <w:autoSpaceDN w:val="0"/>
        <w:spacing w:after="0" w:line="360" w:lineRule="auto"/>
        <w:contextualSpacing w:val="0"/>
        <w:jc w:val="both"/>
        <w:rPr>
          <w:rFonts w:ascii="Times New Roman" w:hAnsi="Times New Roman"/>
          <w:sz w:val="28"/>
          <w:szCs w:val="28"/>
        </w:rPr>
      </w:pPr>
      <w:r w:rsidRPr="006217D9">
        <w:rPr>
          <w:rFonts w:ascii="Times New Roman" w:hAnsi="Times New Roman"/>
          <w:sz w:val="28"/>
          <w:szCs w:val="28"/>
        </w:rPr>
        <w:t>холодный период: учебный год (сентябрь – май), составляется определенный</w:t>
      </w:r>
      <w:r w:rsidRPr="006217D9">
        <w:rPr>
          <w:rFonts w:ascii="Times New Roman" w:hAnsi="Times New Roman"/>
          <w:spacing w:val="1"/>
          <w:sz w:val="28"/>
          <w:szCs w:val="28"/>
        </w:rPr>
        <w:t xml:space="preserve"> </w:t>
      </w:r>
      <w:r w:rsidRPr="006217D9">
        <w:rPr>
          <w:rFonts w:ascii="Times New Roman" w:hAnsi="Times New Roman"/>
          <w:w w:val="109"/>
          <w:sz w:val="28"/>
          <w:szCs w:val="28"/>
        </w:rPr>
        <w:t>р</w:t>
      </w:r>
      <w:r w:rsidRPr="006217D9">
        <w:rPr>
          <w:rFonts w:ascii="Times New Roman" w:hAnsi="Times New Roman"/>
          <w:w w:val="106"/>
          <w:sz w:val="28"/>
          <w:szCs w:val="28"/>
        </w:rPr>
        <w:t>ежим</w:t>
      </w:r>
      <w:r w:rsidRPr="006217D9">
        <w:rPr>
          <w:rFonts w:ascii="Times New Roman" w:hAnsi="Times New Roman"/>
          <w:spacing w:val="-16"/>
          <w:sz w:val="28"/>
          <w:szCs w:val="28"/>
        </w:rPr>
        <w:t xml:space="preserve"> </w:t>
      </w:r>
      <w:r w:rsidRPr="006217D9">
        <w:rPr>
          <w:rFonts w:ascii="Times New Roman" w:hAnsi="Times New Roman"/>
          <w:w w:val="95"/>
          <w:sz w:val="28"/>
          <w:szCs w:val="28"/>
        </w:rPr>
        <w:t>дн</w:t>
      </w:r>
      <w:r w:rsidRPr="006217D9">
        <w:rPr>
          <w:rFonts w:ascii="Times New Roman" w:hAnsi="Times New Roman"/>
          <w:w w:val="73"/>
          <w:sz w:val="28"/>
          <w:szCs w:val="28"/>
        </w:rPr>
        <w:t>я</w:t>
      </w:r>
      <w:r w:rsidRPr="006217D9">
        <w:rPr>
          <w:rFonts w:ascii="Times New Roman" w:hAnsi="Times New Roman"/>
          <w:spacing w:val="-13"/>
          <w:sz w:val="28"/>
          <w:szCs w:val="28"/>
        </w:rPr>
        <w:t xml:space="preserve"> </w:t>
      </w:r>
      <w:r w:rsidRPr="006217D9">
        <w:rPr>
          <w:rFonts w:ascii="Times New Roman" w:hAnsi="Times New Roman"/>
          <w:w w:val="95"/>
          <w:sz w:val="28"/>
          <w:szCs w:val="28"/>
        </w:rPr>
        <w:t>и</w:t>
      </w:r>
      <w:r w:rsidRPr="006217D9">
        <w:rPr>
          <w:rFonts w:ascii="Times New Roman" w:hAnsi="Times New Roman"/>
          <w:spacing w:val="-16"/>
          <w:sz w:val="28"/>
          <w:szCs w:val="28"/>
        </w:rPr>
        <w:t xml:space="preserve"> </w:t>
      </w:r>
      <w:r w:rsidRPr="006217D9">
        <w:rPr>
          <w:rFonts w:ascii="Times New Roman" w:hAnsi="Times New Roman"/>
          <w:w w:val="109"/>
          <w:sz w:val="28"/>
          <w:szCs w:val="28"/>
        </w:rPr>
        <w:t>р</w:t>
      </w:r>
      <w:r w:rsidRPr="006217D9">
        <w:rPr>
          <w:rFonts w:ascii="Times New Roman" w:hAnsi="Times New Roman"/>
          <w:w w:val="113"/>
          <w:sz w:val="28"/>
          <w:szCs w:val="28"/>
        </w:rPr>
        <w:t>а</w:t>
      </w:r>
      <w:r w:rsidRPr="006217D9">
        <w:rPr>
          <w:rFonts w:ascii="Times New Roman" w:hAnsi="Times New Roman"/>
          <w:w w:val="120"/>
          <w:sz w:val="28"/>
          <w:szCs w:val="28"/>
        </w:rPr>
        <w:t>с</w:t>
      </w:r>
      <w:r w:rsidRPr="006217D9">
        <w:rPr>
          <w:rFonts w:ascii="Times New Roman" w:hAnsi="Times New Roman"/>
          <w:w w:val="93"/>
          <w:sz w:val="28"/>
          <w:szCs w:val="28"/>
        </w:rPr>
        <w:t>п</w:t>
      </w:r>
      <w:r w:rsidRPr="006217D9">
        <w:rPr>
          <w:rFonts w:ascii="Times New Roman" w:hAnsi="Times New Roman"/>
          <w:spacing w:val="-1"/>
          <w:w w:val="109"/>
          <w:sz w:val="28"/>
          <w:szCs w:val="28"/>
        </w:rPr>
        <w:t>ис</w:t>
      </w:r>
      <w:r w:rsidRPr="006217D9">
        <w:rPr>
          <w:rFonts w:ascii="Times New Roman" w:hAnsi="Times New Roman"/>
          <w:w w:val="109"/>
          <w:sz w:val="28"/>
          <w:szCs w:val="28"/>
        </w:rPr>
        <w:t>а</w:t>
      </w:r>
      <w:r w:rsidRPr="006217D9">
        <w:rPr>
          <w:rFonts w:ascii="Times New Roman" w:hAnsi="Times New Roman"/>
          <w:w w:val="93"/>
          <w:sz w:val="28"/>
          <w:szCs w:val="28"/>
        </w:rPr>
        <w:t>н</w:t>
      </w:r>
      <w:r w:rsidRPr="006217D9">
        <w:rPr>
          <w:rFonts w:ascii="Times New Roman" w:hAnsi="Times New Roman"/>
          <w:spacing w:val="-1"/>
          <w:w w:val="102"/>
          <w:sz w:val="28"/>
          <w:szCs w:val="28"/>
        </w:rPr>
        <w:t>и</w:t>
      </w:r>
      <w:r w:rsidRPr="006217D9">
        <w:rPr>
          <w:rFonts w:ascii="Times New Roman" w:hAnsi="Times New Roman"/>
          <w:w w:val="102"/>
          <w:sz w:val="28"/>
          <w:szCs w:val="28"/>
        </w:rPr>
        <w:t>е</w:t>
      </w:r>
      <w:r w:rsidRPr="006217D9">
        <w:rPr>
          <w:rFonts w:ascii="Times New Roman" w:hAnsi="Times New Roman"/>
          <w:spacing w:val="-16"/>
          <w:sz w:val="28"/>
          <w:szCs w:val="28"/>
        </w:rPr>
        <w:t xml:space="preserve"> </w:t>
      </w:r>
      <w:r w:rsidRPr="006217D9">
        <w:rPr>
          <w:rFonts w:ascii="Times New Roman" w:hAnsi="Times New Roman"/>
          <w:spacing w:val="-1"/>
          <w:w w:val="107"/>
          <w:sz w:val="28"/>
          <w:szCs w:val="28"/>
        </w:rPr>
        <w:t>о</w:t>
      </w:r>
      <w:r w:rsidRPr="006217D9">
        <w:rPr>
          <w:rFonts w:ascii="Times New Roman" w:hAnsi="Times New Roman"/>
          <w:w w:val="109"/>
          <w:sz w:val="28"/>
          <w:szCs w:val="28"/>
        </w:rPr>
        <w:t>р</w:t>
      </w:r>
      <w:r w:rsidRPr="006217D9">
        <w:rPr>
          <w:rFonts w:ascii="Times New Roman" w:hAnsi="Times New Roman"/>
          <w:w w:val="97"/>
          <w:sz w:val="28"/>
          <w:szCs w:val="28"/>
        </w:rPr>
        <w:t>га</w:t>
      </w:r>
      <w:r w:rsidRPr="006217D9">
        <w:rPr>
          <w:rFonts w:ascii="Times New Roman" w:hAnsi="Times New Roman"/>
          <w:w w:val="93"/>
          <w:sz w:val="28"/>
          <w:szCs w:val="28"/>
        </w:rPr>
        <w:t>н</w:t>
      </w:r>
      <w:r w:rsidRPr="006217D9">
        <w:rPr>
          <w:rFonts w:ascii="Times New Roman" w:hAnsi="Times New Roman"/>
          <w:spacing w:val="-1"/>
          <w:w w:val="88"/>
          <w:sz w:val="28"/>
          <w:szCs w:val="28"/>
        </w:rPr>
        <w:t>и</w:t>
      </w:r>
      <w:r w:rsidRPr="006217D9">
        <w:rPr>
          <w:rFonts w:ascii="Times New Roman" w:hAnsi="Times New Roman"/>
          <w:spacing w:val="1"/>
          <w:w w:val="88"/>
          <w:sz w:val="28"/>
          <w:szCs w:val="28"/>
        </w:rPr>
        <w:t>з</w:t>
      </w:r>
      <w:r w:rsidRPr="006217D9">
        <w:rPr>
          <w:rFonts w:ascii="Times New Roman" w:hAnsi="Times New Roman"/>
          <w:spacing w:val="-1"/>
          <w:w w:val="107"/>
          <w:sz w:val="28"/>
          <w:szCs w:val="28"/>
        </w:rPr>
        <w:t>о</w:t>
      </w:r>
      <w:r w:rsidRPr="006217D9">
        <w:rPr>
          <w:rFonts w:ascii="Times New Roman" w:hAnsi="Times New Roman"/>
          <w:w w:val="95"/>
          <w:sz w:val="28"/>
          <w:szCs w:val="28"/>
        </w:rPr>
        <w:t>в</w:t>
      </w:r>
      <w:r w:rsidRPr="006217D9">
        <w:rPr>
          <w:rFonts w:ascii="Times New Roman" w:hAnsi="Times New Roman"/>
          <w:spacing w:val="1"/>
          <w:w w:val="95"/>
          <w:sz w:val="28"/>
          <w:szCs w:val="28"/>
        </w:rPr>
        <w:t>а</w:t>
      </w:r>
      <w:r w:rsidRPr="006217D9">
        <w:rPr>
          <w:rFonts w:ascii="Times New Roman" w:hAnsi="Times New Roman"/>
          <w:w w:val="93"/>
          <w:sz w:val="28"/>
          <w:szCs w:val="28"/>
        </w:rPr>
        <w:t>нн</w:t>
      </w:r>
      <w:r w:rsidRPr="006217D9">
        <w:rPr>
          <w:rFonts w:ascii="Times New Roman" w:hAnsi="Times New Roman"/>
          <w:w w:val="84"/>
          <w:sz w:val="28"/>
          <w:szCs w:val="28"/>
        </w:rPr>
        <w:t>ы</w:t>
      </w:r>
      <w:r w:rsidRPr="006217D9">
        <w:rPr>
          <w:rFonts w:ascii="Times New Roman" w:hAnsi="Times New Roman"/>
          <w:w w:val="80"/>
          <w:sz w:val="28"/>
          <w:szCs w:val="28"/>
        </w:rPr>
        <w:t>х</w:t>
      </w:r>
      <w:r w:rsidRPr="006217D9">
        <w:rPr>
          <w:rFonts w:ascii="Times New Roman" w:hAnsi="Times New Roman"/>
          <w:spacing w:val="-16"/>
          <w:sz w:val="28"/>
          <w:szCs w:val="28"/>
        </w:rPr>
        <w:t xml:space="preserve"> </w:t>
      </w:r>
      <w:r w:rsidRPr="006217D9">
        <w:rPr>
          <w:rFonts w:ascii="Times New Roman" w:hAnsi="Times New Roman"/>
          <w:w w:val="107"/>
          <w:sz w:val="28"/>
          <w:szCs w:val="28"/>
        </w:rPr>
        <w:t>об</w:t>
      </w:r>
      <w:r w:rsidRPr="006217D9">
        <w:rPr>
          <w:rFonts w:ascii="Times New Roman" w:hAnsi="Times New Roman"/>
          <w:spacing w:val="3"/>
          <w:w w:val="109"/>
          <w:sz w:val="28"/>
          <w:szCs w:val="28"/>
        </w:rPr>
        <w:t>р</w:t>
      </w:r>
      <w:r w:rsidRPr="006217D9">
        <w:rPr>
          <w:rFonts w:ascii="Times New Roman" w:hAnsi="Times New Roman"/>
          <w:w w:val="113"/>
          <w:sz w:val="28"/>
          <w:szCs w:val="28"/>
        </w:rPr>
        <w:t>а</w:t>
      </w:r>
      <w:r w:rsidRPr="006217D9">
        <w:rPr>
          <w:rFonts w:ascii="Times New Roman" w:hAnsi="Times New Roman"/>
          <w:w w:val="94"/>
          <w:sz w:val="28"/>
          <w:szCs w:val="28"/>
        </w:rPr>
        <w:t>з</w:t>
      </w:r>
      <w:r w:rsidRPr="006217D9">
        <w:rPr>
          <w:rFonts w:ascii="Times New Roman" w:hAnsi="Times New Roman"/>
          <w:spacing w:val="-2"/>
          <w:w w:val="94"/>
          <w:sz w:val="28"/>
          <w:szCs w:val="28"/>
        </w:rPr>
        <w:t>о</w:t>
      </w:r>
      <w:r w:rsidRPr="006217D9">
        <w:rPr>
          <w:rFonts w:ascii="Times New Roman" w:hAnsi="Times New Roman"/>
          <w:w w:val="95"/>
          <w:sz w:val="28"/>
          <w:szCs w:val="28"/>
        </w:rPr>
        <w:t>в</w:t>
      </w:r>
      <w:r w:rsidRPr="006217D9">
        <w:rPr>
          <w:rFonts w:ascii="Times New Roman" w:hAnsi="Times New Roman"/>
          <w:spacing w:val="1"/>
          <w:w w:val="95"/>
          <w:sz w:val="28"/>
          <w:szCs w:val="28"/>
        </w:rPr>
        <w:t>а</w:t>
      </w:r>
      <w:r w:rsidRPr="006217D9">
        <w:rPr>
          <w:rFonts w:ascii="Times New Roman" w:hAnsi="Times New Roman"/>
          <w:w w:val="94"/>
          <w:sz w:val="28"/>
          <w:szCs w:val="28"/>
        </w:rPr>
        <w:t>те</w:t>
      </w:r>
      <w:r w:rsidRPr="006217D9">
        <w:rPr>
          <w:rFonts w:ascii="Times New Roman" w:hAnsi="Times New Roman"/>
          <w:spacing w:val="-1"/>
          <w:w w:val="88"/>
          <w:sz w:val="28"/>
          <w:szCs w:val="28"/>
        </w:rPr>
        <w:t>ль</w:t>
      </w:r>
      <w:r w:rsidRPr="006217D9">
        <w:rPr>
          <w:rFonts w:ascii="Times New Roman" w:hAnsi="Times New Roman"/>
          <w:w w:val="88"/>
          <w:sz w:val="28"/>
          <w:szCs w:val="28"/>
        </w:rPr>
        <w:t>н</w:t>
      </w:r>
      <w:r>
        <w:rPr>
          <w:rFonts w:ascii="Times New Roman" w:hAnsi="Times New Roman"/>
          <w:w w:val="84"/>
          <w:sz w:val="28"/>
          <w:szCs w:val="28"/>
        </w:rPr>
        <w:t>ых форм;</w:t>
      </w:r>
    </w:p>
    <w:p w:rsidR="00DD6525" w:rsidRPr="006217D9" w:rsidRDefault="00DD6525" w:rsidP="00120B4D">
      <w:pPr>
        <w:pStyle w:val="a9"/>
        <w:widowControl w:val="0"/>
        <w:numPr>
          <w:ilvl w:val="0"/>
          <w:numId w:val="82"/>
        </w:numPr>
        <w:autoSpaceDE w:val="0"/>
        <w:autoSpaceDN w:val="0"/>
        <w:spacing w:after="0" w:line="360" w:lineRule="auto"/>
        <w:contextualSpacing w:val="0"/>
        <w:jc w:val="both"/>
        <w:rPr>
          <w:rFonts w:ascii="Times New Roman" w:hAnsi="Times New Roman"/>
          <w:sz w:val="28"/>
          <w:szCs w:val="28"/>
        </w:rPr>
      </w:pPr>
      <w:r w:rsidRPr="006217D9">
        <w:rPr>
          <w:rFonts w:ascii="Times New Roman" w:hAnsi="Times New Roman"/>
          <w:sz w:val="28"/>
          <w:szCs w:val="28"/>
        </w:rPr>
        <w:t>летний</w:t>
      </w:r>
      <w:r w:rsidRPr="006217D9">
        <w:rPr>
          <w:rFonts w:ascii="Times New Roman" w:hAnsi="Times New Roman"/>
          <w:spacing w:val="-16"/>
          <w:sz w:val="28"/>
          <w:szCs w:val="28"/>
        </w:rPr>
        <w:t xml:space="preserve"> </w:t>
      </w:r>
      <w:r w:rsidRPr="006217D9">
        <w:rPr>
          <w:rFonts w:ascii="Times New Roman" w:hAnsi="Times New Roman"/>
          <w:sz w:val="28"/>
          <w:szCs w:val="28"/>
        </w:rPr>
        <w:t>период</w:t>
      </w:r>
      <w:r w:rsidRPr="006217D9">
        <w:rPr>
          <w:rFonts w:ascii="Times New Roman" w:hAnsi="Times New Roman"/>
          <w:spacing w:val="-13"/>
          <w:sz w:val="28"/>
          <w:szCs w:val="28"/>
        </w:rPr>
        <w:t xml:space="preserve"> </w:t>
      </w:r>
      <w:r w:rsidRPr="006217D9">
        <w:rPr>
          <w:rFonts w:ascii="Times New Roman" w:hAnsi="Times New Roman"/>
          <w:sz w:val="28"/>
          <w:szCs w:val="28"/>
        </w:rPr>
        <w:t>(июнь</w:t>
      </w:r>
      <w:r w:rsidRPr="006217D9">
        <w:rPr>
          <w:rFonts w:ascii="Times New Roman" w:hAnsi="Times New Roman"/>
          <w:spacing w:val="-13"/>
          <w:sz w:val="28"/>
          <w:szCs w:val="28"/>
        </w:rPr>
        <w:t xml:space="preserve"> </w:t>
      </w:r>
      <w:r w:rsidRPr="006217D9">
        <w:rPr>
          <w:rFonts w:ascii="Times New Roman" w:hAnsi="Times New Roman"/>
          <w:sz w:val="28"/>
          <w:szCs w:val="28"/>
        </w:rPr>
        <w:t>–</w:t>
      </w:r>
      <w:r w:rsidRPr="006217D9">
        <w:rPr>
          <w:rFonts w:ascii="Times New Roman" w:hAnsi="Times New Roman"/>
          <w:spacing w:val="-13"/>
          <w:sz w:val="28"/>
          <w:szCs w:val="28"/>
        </w:rPr>
        <w:t xml:space="preserve"> </w:t>
      </w:r>
      <w:r w:rsidRPr="006217D9">
        <w:rPr>
          <w:rFonts w:ascii="Times New Roman" w:hAnsi="Times New Roman"/>
          <w:sz w:val="28"/>
          <w:szCs w:val="28"/>
        </w:rPr>
        <w:t>август),</w:t>
      </w:r>
      <w:r w:rsidRPr="006217D9">
        <w:rPr>
          <w:rFonts w:ascii="Times New Roman" w:hAnsi="Times New Roman"/>
          <w:spacing w:val="-14"/>
          <w:sz w:val="28"/>
          <w:szCs w:val="28"/>
        </w:rPr>
        <w:t xml:space="preserve"> </w:t>
      </w:r>
      <w:r w:rsidRPr="006217D9">
        <w:rPr>
          <w:rFonts w:ascii="Times New Roman" w:hAnsi="Times New Roman"/>
          <w:sz w:val="28"/>
          <w:szCs w:val="28"/>
        </w:rPr>
        <w:t>для</w:t>
      </w:r>
      <w:r w:rsidRPr="006217D9">
        <w:rPr>
          <w:rFonts w:ascii="Times New Roman" w:hAnsi="Times New Roman"/>
          <w:spacing w:val="-15"/>
          <w:sz w:val="28"/>
          <w:szCs w:val="28"/>
        </w:rPr>
        <w:t xml:space="preserve"> </w:t>
      </w:r>
      <w:r w:rsidRPr="006217D9">
        <w:rPr>
          <w:rFonts w:ascii="Times New Roman" w:hAnsi="Times New Roman"/>
          <w:sz w:val="28"/>
          <w:szCs w:val="28"/>
        </w:rPr>
        <w:t>которого</w:t>
      </w:r>
      <w:r w:rsidRPr="006217D9">
        <w:rPr>
          <w:rFonts w:ascii="Times New Roman" w:hAnsi="Times New Roman"/>
          <w:spacing w:val="-15"/>
          <w:sz w:val="28"/>
          <w:szCs w:val="28"/>
        </w:rPr>
        <w:t xml:space="preserve"> </w:t>
      </w:r>
      <w:r w:rsidRPr="006217D9">
        <w:rPr>
          <w:rFonts w:ascii="Times New Roman" w:hAnsi="Times New Roman"/>
          <w:sz w:val="28"/>
          <w:szCs w:val="28"/>
        </w:rPr>
        <w:t>составляется</w:t>
      </w:r>
      <w:r w:rsidRPr="006217D9">
        <w:rPr>
          <w:rFonts w:ascii="Times New Roman" w:hAnsi="Times New Roman"/>
          <w:spacing w:val="-14"/>
          <w:sz w:val="28"/>
          <w:szCs w:val="28"/>
        </w:rPr>
        <w:t xml:space="preserve"> </w:t>
      </w:r>
      <w:r w:rsidRPr="006217D9">
        <w:rPr>
          <w:rFonts w:ascii="Times New Roman" w:hAnsi="Times New Roman"/>
          <w:sz w:val="28"/>
          <w:szCs w:val="28"/>
        </w:rPr>
        <w:t>другой</w:t>
      </w:r>
      <w:r w:rsidRPr="006217D9">
        <w:rPr>
          <w:rFonts w:ascii="Times New Roman" w:hAnsi="Times New Roman"/>
          <w:spacing w:val="-15"/>
          <w:sz w:val="28"/>
          <w:szCs w:val="28"/>
        </w:rPr>
        <w:t xml:space="preserve"> </w:t>
      </w:r>
      <w:r w:rsidRPr="006217D9">
        <w:rPr>
          <w:rFonts w:ascii="Times New Roman" w:hAnsi="Times New Roman"/>
          <w:sz w:val="28"/>
          <w:szCs w:val="28"/>
        </w:rPr>
        <w:t>режим.</w:t>
      </w:r>
      <w:r w:rsidRPr="006217D9">
        <w:rPr>
          <w:rFonts w:ascii="Times New Roman" w:hAnsi="Times New Roman"/>
          <w:spacing w:val="-17"/>
          <w:sz w:val="28"/>
          <w:szCs w:val="28"/>
        </w:rPr>
        <w:t xml:space="preserve">           </w:t>
      </w:r>
    </w:p>
    <w:p w:rsidR="00DD6525" w:rsidRPr="006217D9" w:rsidRDefault="00DD6525" w:rsidP="006217D9">
      <w:pPr>
        <w:pStyle w:val="af5"/>
        <w:spacing w:line="360" w:lineRule="auto"/>
        <w:ind w:left="0" w:firstLine="709"/>
        <w:rPr>
          <w:sz w:val="28"/>
          <w:szCs w:val="28"/>
        </w:rPr>
      </w:pPr>
      <w:r w:rsidRPr="006217D9">
        <w:rPr>
          <w:sz w:val="28"/>
          <w:szCs w:val="28"/>
        </w:rPr>
        <w:t>На</w:t>
      </w:r>
      <w:r w:rsidRPr="006217D9">
        <w:rPr>
          <w:spacing w:val="1"/>
          <w:sz w:val="28"/>
          <w:szCs w:val="28"/>
        </w:rPr>
        <w:t xml:space="preserve"> </w:t>
      </w:r>
      <w:r w:rsidRPr="006217D9">
        <w:rPr>
          <w:sz w:val="28"/>
          <w:szCs w:val="28"/>
        </w:rPr>
        <w:t>непосредственно</w:t>
      </w:r>
      <w:r w:rsidRPr="006217D9">
        <w:rPr>
          <w:spacing w:val="1"/>
          <w:sz w:val="28"/>
          <w:szCs w:val="28"/>
        </w:rPr>
        <w:t xml:space="preserve"> </w:t>
      </w:r>
      <w:r w:rsidRPr="006217D9">
        <w:rPr>
          <w:sz w:val="28"/>
          <w:szCs w:val="28"/>
        </w:rPr>
        <w:t>образовательной</w:t>
      </w:r>
      <w:r w:rsidRPr="006217D9">
        <w:rPr>
          <w:spacing w:val="1"/>
          <w:sz w:val="28"/>
          <w:szCs w:val="28"/>
        </w:rPr>
        <w:t xml:space="preserve"> </w:t>
      </w:r>
      <w:r w:rsidRPr="006217D9">
        <w:rPr>
          <w:sz w:val="28"/>
          <w:szCs w:val="28"/>
        </w:rPr>
        <w:t>деятельности</w:t>
      </w:r>
      <w:r w:rsidRPr="006217D9">
        <w:rPr>
          <w:spacing w:val="1"/>
          <w:sz w:val="28"/>
          <w:szCs w:val="28"/>
        </w:rPr>
        <w:t xml:space="preserve"> </w:t>
      </w:r>
      <w:r w:rsidRPr="006217D9">
        <w:rPr>
          <w:sz w:val="28"/>
          <w:szCs w:val="28"/>
        </w:rPr>
        <w:t>(далее</w:t>
      </w:r>
      <w:r w:rsidRPr="006217D9">
        <w:rPr>
          <w:spacing w:val="1"/>
          <w:sz w:val="28"/>
          <w:szCs w:val="28"/>
        </w:rPr>
        <w:t xml:space="preserve"> </w:t>
      </w:r>
      <w:r w:rsidRPr="006217D9">
        <w:rPr>
          <w:sz w:val="28"/>
          <w:szCs w:val="28"/>
        </w:rPr>
        <w:t>НОД)</w:t>
      </w:r>
      <w:r w:rsidRPr="006217D9">
        <w:rPr>
          <w:spacing w:val="1"/>
          <w:sz w:val="28"/>
          <w:szCs w:val="28"/>
        </w:rPr>
        <w:t xml:space="preserve"> </w:t>
      </w:r>
      <w:r w:rsidRPr="006217D9">
        <w:rPr>
          <w:sz w:val="28"/>
          <w:szCs w:val="28"/>
        </w:rPr>
        <w:t>по</w:t>
      </w:r>
      <w:r w:rsidRPr="006217D9">
        <w:rPr>
          <w:spacing w:val="1"/>
          <w:sz w:val="28"/>
          <w:szCs w:val="28"/>
        </w:rPr>
        <w:t xml:space="preserve"> </w:t>
      </w:r>
      <w:r w:rsidRPr="006217D9">
        <w:rPr>
          <w:sz w:val="28"/>
          <w:szCs w:val="28"/>
        </w:rPr>
        <w:t>познанию</w:t>
      </w:r>
      <w:r w:rsidRPr="006217D9">
        <w:rPr>
          <w:spacing w:val="1"/>
          <w:sz w:val="28"/>
          <w:szCs w:val="28"/>
        </w:rPr>
        <w:t xml:space="preserve"> </w:t>
      </w:r>
      <w:r w:rsidRPr="006217D9">
        <w:rPr>
          <w:sz w:val="28"/>
          <w:szCs w:val="28"/>
        </w:rPr>
        <w:t>окружающего мира, приобщению к культуре речи и подготовке к освоению грамоты дети</w:t>
      </w:r>
      <w:r w:rsidRPr="006217D9">
        <w:rPr>
          <w:spacing w:val="1"/>
          <w:sz w:val="28"/>
          <w:szCs w:val="28"/>
        </w:rPr>
        <w:t xml:space="preserve"> </w:t>
      </w:r>
      <w:r w:rsidRPr="006217D9">
        <w:rPr>
          <w:sz w:val="28"/>
          <w:szCs w:val="28"/>
        </w:rPr>
        <w:t xml:space="preserve">знакомятся с явлениями природы, характерными для </w:t>
      </w:r>
      <w:r>
        <w:rPr>
          <w:sz w:val="28"/>
          <w:szCs w:val="28"/>
        </w:rPr>
        <w:t xml:space="preserve">Уральского региона. </w:t>
      </w:r>
      <w:r w:rsidRPr="006217D9">
        <w:rPr>
          <w:sz w:val="28"/>
          <w:szCs w:val="28"/>
        </w:rPr>
        <w:t>В</w:t>
      </w:r>
      <w:r w:rsidRPr="006217D9">
        <w:rPr>
          <w:spacing w:val="1"/>
          <w:sz w:val="28"/>
          <w:szCs w:val="28"/>
        </w:rPr>
        <w:t xml:space="preserve"> </w:t>
      </w:r>
      <w:r w:rsidRPr="006217D9">
        <w:rPr>
          <w:sz w:val="28"/>
          <w:szCs w:val="28"/>
        </w:rPr>
        <w:t>художественно-творческой</w:t>
      </w:r>
      <w:r w:rsidRPr="006217D9">
        <w:rPr>
          <w:spacing w:val="1"/>
          <w:sz w:val="28"/>
          <w:szCs w:val="28"/>
        </w:rPr>
        <w:t xml:space="preserve"> </w:t>
      </w:r>
      <w:r w:rsidRPr="006217D9">
        <w:rPr>
          <w:sz w:val="28"/>
          <w:szCs w:val="28"/>
        </w:rPr>
        <w:t>деятельности</w:t>
      </w:r>
      <w:r w:rsidRPr="006217D9">
        <w:rPr>
          <w:spacing w:val="1"/>
          <w:sz w:val="28"/>
          <w:szCs w:val="28"/>
        </w:rPr>
        <w:t xml:space="preserve"> </w:t>
      </w:r>
      <w:r w:rsidRPr="006217D9">
        <w:rPr>
          <w:sz w:val="28"/>
          <w:szCs w:val="28"/>
        </w:rPr>
        <w:t>(рисование,</w:t>
      </w:r>
      <w:r w:rsidRPr="006217D9">
        <w:rPr>
          <w:spacing w:val="1"/>
          <w:sz w:val="28"/>
          <w:szCs w:val="28"/>
        </w:rPr>
        <w:t xml:space="preserve"> </w:t>
      </w:r>
      <w:r w:rsidRPr="006217D9">
        <w:rPr>
          <w:sz w:val="28"/>
          <w:szCs w:val="28"/>
        </w:rPr>
        <w:t>аппликация,</w:t>
      </w:r>
      <w:r w:rsidRPr="006217D9">
        <w:rPr>
          <w:spacing w:val="1"/>
          <w:sz w:val="28"/>
          <w:szCs w:val="28"/>
        </w:rPr>
        <w:t xml:space="preserve"> </w:t>
      </w:r>
      <w:r w:rsidRPr="006217D9">
        <w:rPr>
          <w:sz w:val="28"/>
          <w:szCs w:val="28"/>
        </w:rPr>
        <w:t>лепка,</w:t>
      </w:r>
      <w:r w:rsidRPr="006217D9">
        <w:rPr>
          <w:spacing w:val="1"/>
          <w:sz w:val="28"/>
          <w:szCs w:val="28"/>
        </w:rPr>
        <w:t xml:space="preserve"> </w:t>
      </w:r>
      <w:r w:rsidRPr="006217D9">
        <w:rPr>
          <w:sz w:val="28"/>
          <w:szCs w:val="28"/>
        </w:rPr>
        <w:t>конструирование) предлагаются для изображения знакомые детям звери, птицы, домашние</w:t>
      </w:r>
      <w:r w:rsidRPr="006217D9">
        <w:rPr>
          <w:spacing w:val="1"/>
          <w:sz w:val="28"/>
          <w:szCs w:val="28"/>
        </w:rPr>
        <w:t xml:space="preserve"> </w:t>
      </w:r>
      <w:r w:rsidRPr="006217D9">
        <w:rPr>
          <w:sz w:val="28"/>
          <w:szCs w:val="28"/>
        </w:rPr>
        <w:t>животные.</w:t>
      </w:r>
      <w:r w:rsidRPr="006217D9">
        <w:rPr>
          <w:spacing w:val="-11"/>
          <w:sz w:val="28"/>
          <w:szCs w:val="28"/>
        </w:rPr>
        <w:t xml:space="preserve"> </w:t>
      </w:r>
      <w:r w:rsidRPr="006217D9">
        <w:rPr>
          <w:sz w:val="28"/>
          <w:szCs w:val="28"/>
        </w:rPr>
        <w:t>В</w:t>
      </w:r>
      <w:r w:rsidRPr="006217D9">
        <w:rPr>
          <w:spacing w:val="-8"/>
          <w:sz w:val="28"/>
          <w:szCs w:val="28"/>
        </w:rPr>
        <w:t xml:space="preserve"> </w:t>
      </w:r>
      <w:r w:rsidRPr="006217D9">
        <w:rPr>
          <w:sz w:val="28"/>
          <w:szCs w:val="28"/>
        </w:rPr>
        <w:t>НОД</w:t>
      </w:r>
      <w:r w:rsidRPr="006217D9">
        <w:rPr>
          <w:spacing w:val="-9"/>
          <w:sz w:val="28"/>
          <w:szCs w:val="28"/>
        </w:rPr>
        <w:t xml:space="preserve"> </w:t>
      </w:r>
      <w:r w:rsidRPr="006217D9">
        <w:rPr>
          <w:sz w:val="28"/>
          <w:szCs w:val="28"/>
        </w:rPr>
        <w:t>по</w:t>
      </w:r>
      <w:r w:rsidRPr="006217D9">
        <w:rPr>
          <w:spacing w:val="-9"/>
          <w:sz w:val="28"/>
          <w:szCs w:val="28"/>
        </w:rPr>
        <w:t xml:space="preserve"> </w:t>
      </w:r>
      <w:r w:rsidRPr="006217D9">
        <w:rPr>
          <w:sz w:val="28"/>
          <w:szCs w:val="28"/>
        </w:rPr>
        <w:t>развитию</w:t>
      </w:r>
      <w:r w:rsidRPr="006217D9">
        <w:rPr>
          <w:spacing w:val="-8"/>
          <w:sz w:val="28"/>
          <w:szCs w:val="28"/>
        </w:rPr>
        <w:t xml:space="preserve"> </w:t>
      </w:r>
      <w:r w:rsidRPr="006217D9">
        <w:rPr>
          <w:sz w:val="28"/>
          <w:szCs w:val="28"/>
        </w:rPr>
        <w:t>двигательно-экспрессивных</w:t>
      </w:r>
      <w:r w:rsidRPr="006217D9">
        <w:rPr>
          <w:spacing w:val="-8"/>
          <w:sz w:val="28"/>
          <w:szCs w:val="28"/>
        </w:rPr>
        <w:t xml:space="preserve"> </w:t>
      </w:r>
      <w:r w:rsidRPr="006217D9">
        <w:rPr>
          <w:sz w:val="28"/>
          <w:szCs w:val="28"/>
        </w:rPr>
        <w:t>способностей</w:t>
      </w:r>
      <w:r w:rsidRPr="006217D9">
        <w:rPr>
          <w:spacing w:val="-9"/>
          <w:sz w:val="28"/>
          <w:szCs w:val="28"/>
        </w:rPr>
        <w:t xml:space="preserve"> </w:t>
      </w:r>
      <w:r w:rsidRPr="006217D9">
        <w:rPr>
          <w:sz w:val="28"/>
          <w:szCs w:val="28"/>
        </w:rPr>
        <w:t>и</w:t>
      </w:r>
      <w:r w:rsidRPr="006217D9">
        <w:rPr>
          <w:spacing w:val="-8"/>
          <w:sz w:val="28"/>
          <w:szCs w:val="28"/>
        </w:rPr>
        <w:t xml:space="preserve"> </w:t>
      </w:r>
      <w:r w:rsidRPr="006217D9">
        <w:rPr>
          <w:sz w:val="28"/>
          <w:szCs w:val="28"/>
        </w:rPr>
        <w:t>навыков</w:t>
      </w:r>
      <w:r w:rsidRPr="006217D9">
        <w:rPr>
          <w:spacing w:val="-7"/>
          <w:sz w:val="28"/>
          <w:szCs w:val="28"/>
        </w:rPr>
        <w:t xml:space="preserve"> </w:t>
      </w:r>
      <w:r w:rsidRPr="006217D9">
        <w:rPr>
          <w:sz w:val="28"/>
          <w:szCs w:val="28"/>
        </w:rPr>
        <w:t>эти</w:t>
      </w:r>
      <w:r w:rsidRPr="006217D9">
        <w:rPr>
          <w:spacing w:val="-8"/>
          <w:sz w:val="28"/>
          <w:szCs w:val="28"/>
        </w:rPr>
        <w:t xml:space="preserve"> </w:t>
      </w:r>
      <w:r w:rsidRPr="006217D9">
        <w:rPr>
          <w:sz w:val="28"/>
          <w:szCs w:val="28"/>
        </w:rPr>
        <w:t>образы</w:t>
      </w:r>
      <w:r w:rsidRPr="006217D9">
        <w:rPr>
          <w:spacing w:val="-68"/>
          <w:sz w:val="28"/>
          <w:szCs w:val="28"/>
        </w:rPr>
        <w:t xml:space="preserve"> </w:t>
      </w:r>
      <w:r w:rsidRPr="006217D9">
        <w:rPr>
          <w:sz w:val="28"/>
          <w:szCs w:val="28"/>
        </w:rPr>
        <w:t>передаются</w:t>
      </w:r>
      <w:r w:rsidRPr="006217D9">
        <w:rPr>
          <w:spacing w:val="-17"/>
          <w:sz w:val="28"/>
          <w:szCs w:val="28"/>
        </w:rPr>
        <w:t xml:space="preserve"> </w:t>
      </w:r>
      <w:r w:rsidRPr="006217D9">
        <w:rPr>
          <w:sz w:val="28"/>
          <w:szCs w:val="28"/>
        </w:rPr>
        <w:t>через</w:t>
      </w:r>
      <w:r w:rsidRPr="006217D9">
        <w:rPr>
          <w:spacing w:val="-17"/>
          <w:sz w:val="28"/>
          <w:szCs w:val="28"/>
        </w:rPr>
        <w:t xml:space="preserve"> </w:t>
      </w:r>
      <w:r w:rsidRPr="006217D9">
        <w:rPr>
          <w:sz w:val="28"/>
          <w:szCs w:val="28"/>
        </w:rPr>
        <w:t>движения.</w:t>
      </w:r>
    </w:p>
    <w:p w:rsidR="00DD6525" w:rsidRDefault="00DD6525" w:rsidP="007B677F">
      <w:pPr>
        <w:pStyle w:val="a9"/>
        <w:widowControl w:val="0"/>
        <w:autoSpaceDE w:val="0"/>
        <w:autoSpaceDN w:val="0"/>
        <w:spacing w:after="0" w:line="360" w:lineRule="auto"/>
        <w:ind w:left="0"/>
        <w:rPr>
          <w:rStyle w:val="FontStyle207"/>
          <w:rFonts w:ascii="Times New Roman" w:hAnsi="Times New Roman"/>
          <w:b/>
          <w:sz w:val="28"/>
          <w:szCs w:val="28"/>
        </w:rPr>
      </w:pPr>
    </w:p>
    <w:p w:rsidR="00DD6525" w:rsidRDefault="00DD6525" w:rsidP="00AC04D6">
      <w:pPr>
        <w:pStyle w:val="a9"/>
        <w:widowControl w:val="0"/>
        <w:autoSpaceDE w:val="0"/>
        <w:autoSpaceDN w:val="0"/>
        <w:spacing w:after="0" w:line="360" w:lineRule="auto"/>
        <w:ind w:left="0" w:firstLine="567"/>
        <w:rPr>
          <w:rStyle w:val="FontStyle207"/>
          <w:rFonts w:ascii="Times New Roman" w:hAnsi="Times New Roman"/>
          <w:b/>
          <w:sz w:val="28"/>
        </w:rPr>
      </w:pPr>
      <w:r>
        <w:rPr>
          <w:rStyle w:val="FontStyle207"/>
          <w:rFonts w:ascii="Times New Roman" w:hAnsi="Times New Roman"/>
          <w:b/>
          <w:sz w:val="28"/>
          <w:szCs w:val="28"/>
        </w:rPr>
        <w:t xml:space="preserve">2.2.2.   </w:t>
      </w:r>
      <w:r>
        <w:rPr>
          <w:rStyle w:val="FontStyle207"/>
          <w:rFonts w:ascii="Times New Roman" w:hAnsi="Times New Roman"/>
          <w:b/>
          <w:sz w:val="28"/>
        </w:rPr>
        <w:t xml:space="preserve">Планирование образовательной деятельности. </w:t>
      </w:r>
    </w:p>
    <w:p w:rsidR="00DD6525" w:rsidRDefault="00DD6525" w:rsidP="007E4F72">
      <w:pPr>
        <w:pStyle w:val="af5"/>
        <w:ind w:left="0" w:right="568"/>
        <w:rPr>
          <w:sz w:val="28"/>
          <w:szCs w:val="28"/>
        </w:rPr>
      </w:pPr>
    </w:p>
    <w:p w:rsidR="00DD6525" w:rsidRDefault="00DD6525" w:rsidP="007E4F72">
      <w:pPr>
        <w:pStyle w:val="af5"/>
        <w:spacing w:line="360" w:lineRule="auto"/>
        <w:ind w:left="0" w:right="-1" w:firstLine="709"/>
        <w:rPr>
          <w:sz w:val="28"/>
          <w:szCs w:val="28"/>
        </w:rPr>
      </w:pPr>
      <w:r w:rsidRPr="00AC04D6">
        <w:rPr>
          <w:sz w:val="28"/>
          <w:szCs w:val="28"/>
        </w:rPr>
        <w:t>Организационной основой реализации комплексно-тематического принципа построения</w:t>
      </w:r>
      <w:r w:rsidRPr="00AC04D6">
        <w:rPr>
          <w:spacing w:val="-68"/>
          <w:sz w:val="28"/>
          <w:szCs w:val="28"/>
        </w:rPr>
        <w:t xml:space="preserve"> </w:t>
      </w:r>
      <w:r w:rsidRPr="00AC04D6">
        <w:rPr>
          <w:w w:val="95"/>
          <w:sz w:val="28"/>
          <w:szCs w:val="28"/>
        </w:rPr>
        <w:t>Программы является примерный календарь праздников, тематика которых ориентирована на все</w:t>
      </w:r>
      <w:r w:rsidRPr="00AC04D6">
        <w:rPr>
          <w:spacing w:val="1"/>
          <w:w w:val="95"/>
          <w:sz w:val="28"/>
          <w:szCs w:val="28"/>
        </w:rPr>
        <w:t xml:space="preserve"> </w:t>
      </w:r>
      <w:r w:rsidRPr="00AC04D6">
        <w:rPr>
          <w:sz w:val="28"/>
          <w:szCs w:val="28"/>
        </w:rPr>
        <w:t>направления</w:t>
      </w:r>
      <w:r w:rsidRPr="00AC04D6">
        <w:rPr>
          <w:spacing w:val="1"/>
          <w:sz w:val="28"/>
          <w:szCs w:val="28"/>
        </w:rPr>
        <w:t xml:space="preserve"> </w:t>
      </w:r>
      <w:r w:rsidRPr="00AC04D6">
        <w:rPr>
          <w:sz w:val="28"/>
          <w:szCs w:val="28"/>
        </w:rPr>
        <w:t>развития</w:t>
      </w:r>
      <w:r w:rsidRPr="00AC04D6">
        <w:rPr>
          <w:spacing w:val="1"/>
          <w:sz w:val="28"/>
          <w:szCs w:val="28"/>
        </w:rPr>
        <w:t xml:space="preserve"> </w:t>
      </w:r>
      <w:r w:rsidRPr="00AC04D6">
        <w:rPr>
          <w:sz w:val="28"/>
          <w:szCs w:val="28"/>
        </w:rPr>
        <w:t>ребенка</w:t>
      </w:r>
      <w:r w:rsidRPr="00AC04D6">
        <w:rPr>
          <w:spacing w:val="1"/>
          <w:sz w:val="28"/>
          <w:szCs w:val="28"/>
        </w:rPr>
        <w:t xml:space="preserve"> </w:t>
      </w:r>
      <w:r w:rsidRPr="00AC04D6">
        <w:rPr>
          <w:sz w:val="28"/>
          <w:szCs w:val="28"/>
        </w:rPr>
        <w:t>дошкольного</w:t>
      </w:r>
      <w:r w:rsidRPr="00AC04D6">
        <w:rPr>
          <w:spacing w:val="1"/>
          <w:sz w:val="28"/>
          <w:szCs w:val="28"/>
        </w:rPr>
        <w:t xml:space="preserve"> </w:t>
      </w:r>
      <w:r w:rsidRPr="00AC04D6">
        <w:rPr>
          <w:sz w:val="28"/>
          <w:szCs w:val="28"/>
        </w:rPr>
        <w:t>возраста</w:t>
      </w:r>
      <w:r w:rsidRPr="00AC04D6">
        <w:rPr>
          <w:spacing w:val="1"/>
          <w:sz w:val="28"/>
          <w:szCs w:val="28"/>
        </w:rPr>
        <w:t xml:space="preserve"> </w:t>
      </w:r>
      <w:r w:rsidRPr="00AC04D6">
        <w:rPr>
          <w:sz w:val="28"/>
          <w:szCs w:val="28"/>
        </w:rPr>
        <w:t>и</w:t>
      </w:r>
      <w:r w:rsidRPr="00AC04D6">
        <w:rPr>
          <w:spacing w:val="1"/>
          <w:sz w:val="28"/>
          <w:szCs w:val="28"/>
        </w:rPr>
        <w:t xml:space="preserve"> </w:t>
      </w:r>
      <w:r w:rsidRPr="00AC04D6">
        <w:rPr>
          <w:sz w:val="28"/>
          <w:szCs w:val="28"/>
        </w:rPr>
        <w:t>посвящена</w:t>
      </w:r>
      <w:r w:rsidRPr="00AC04D6">
        <w:rPr>
          <w:spacing w:val="1"/>
          <w:sz w:val="28"/>
          <w:szCs w:val="28"/>
        </w:rPr>
        <w:t xml:space="preserve"> </w:t>
      </w:r>
      <w:r w:rsidRPr="00AC04D6">
        <w:rPr>
          <w:sz w:val="28"/>
          <w:szCs w:val="28"/>
        </w:rPr>
        <w:t>различным</w:t>
      </w:r>
      <w:r w:rsidRPr="00AC04D6">
        <w:rPr>
          <w:spacing w:val="1"/>
          <w:sz w:val="28"/>
          <w:szCs w:val="28"/>
        </w:rPr>
        <w:t xml:space="preserve"> </w:t>
      </w:r>
      <w:r w:rsidRPr="00AC04D6">
        <w:rPr>
          <w:sz w:val="28"/>
          <w:szCs w:val="28"/>
        </w:rPr>
        <w:t>сторонам</w:t>
      </w:r>
      <w:r w:rsidRPr="00AC04D6">
        <w:rPr>
          <w:spacing w:val="1"/>
          <w:sz w:val="28"/>
          <w:szCs w:val="28"/>
        </w:rPr>
        <w:t xml:space="preserve"> </w:t>
      </w:r>
      <w:r w:rsidRPr="00AC04D6">
        <w:rPr>
          <w:sz w:val="28"/>
          <w:szCs w:val="28"/>
        </w:rPr>
        <w:t>человеческого</w:t>
      </w:r>
      <w:r w:rsidRPr="00AC04D6">
        <w:rPr>
          <w:spacing w:val="-17"/>
          <w:sz w:val="28"/>
          <w:szCs w:val="28"/>
        </w:rPr>
        <w:t xml:space="preserve"> </w:t>
      </w:r>
      <w:r w:rsidRPr="00AC04D6">
        <w:rPr>
          <w:sz w:val="28"/>
          <w:szCs w:val="28"/>
        </w:rPr>
        <w:t>бытия</w:t>
      </w:r>
    </w:p>
    <w:p w:rsidR="00DD6525" w:rsidRPr="00AC04D6" w:rsidRDefault="00DD6525" w:rsidP="00120B4D">
      <w:pPr>
        <w:pStyle w:val="af5"/>
        <w:numPr>
          <w:ilvl w:val="0"/>
          <w:numId w:val="83"/>
        </w:numPr>
        <w:spacing w:line="360" w:lineRule="auto"/>
        <w:ind w:right="-1"/>
        <w:rPr>
          <w:sz w:val="28"/>
          <w:szCs w:val="28"/>
        </w:rPr>
      </w:pPr>
      <w:r w:rsidRPr="00AC04D6">
        <w:rPr>
          <w:w w:val="95"/>
          <w:sz w:val="28"/>
          <w:szCs w:val="28"/>
        </w:rPr>
        <w:t>явлениям</w:t>
      </w:r>
      <w:r w:rsidRPr="00AC04D6">
        <w:rPr>
          <w:spacing w:val="-4"/>
          <w:w w:val="95"/>
          <w:sz w:val="28"/>
          <w:szCs w:val="28"/>
        </w:rPr>
        <w:t xml:space="preserve"> </w:t>
      </w:r>
      <w:r w:rsidRPr="00AC04D6">
        <w:rPr>
          <w:w w:val="95"/>
          <w:sz w:val="28"/>
          <w:szCs w:val="28"/>
        </w:rPr>
        <w:t>нравственной</w:t>
      </w:r>
      <w:r w:rsidRPr="00AC04D6">
        <w:rPr>
          <w:spacing w:val="-1"/>
          <w:w w:val="95"/>
          <w:sz w:val="28"/>
          <w:szCs w:val="28"/>
        </w:rPr>
        <w:t xml:space="preserve"> </w:t>
      </w:r>
      <w:r w:rsidRPr="00AC04D6">
        <w:rPr>
          <w:w w:val="95"/>
          <w:sz w:val="28"/>
          <w:szCs w:val="28"/>
        </w:rPr>
        <w:t>жизни</w:t>
      </w:r>
      <w:r w:rsidRPr="00AC04D6">
        <w:rPr>
          <w:spacing w:val="-3"/>
          <w:w w:val="95"/>
          <w:sz w:val="28"/>
          <w:szCs w:val="28"/>
        </w:rPr>
        <w:t xml:space="preserve"> </w:t>
      </w:r>
      <w:r w:rsidRPr="00AC04D6">
        <w:rPr>
          <w:w w:val="95"/>
          <w:sz w:val="28"/>
          <w:szCs w:val="28"/>
        </w:rPr>
        <w:t>ребенка (дни</w:t>
      </w:r>
      <w:r w:rsidRPr="00AC04D6">
        <w:rPr>
          <w:spacing w:val="-4"/>
          <w:w w:val="95"/>
          <w:sz w:val="28"/>
          <w:szCs w:val="28"/>
        </w:rPr>
        <w:t xml:space="preserve"> </w:t>
      </w:r>
      <w:r w:rsidRPr="00AC04D6">
        <w:rPr>
          <w:w w:val="95"/>
          <w:sz w:val="28"/>
          <w:szCs w:val="28"/>
        </w:rPr>
        <w:t>«спасибо»,</w:t>
      </w:r>
      <w:r w:rsidRPr="00AC04D6">
        <w:rPr>
          <w:spacing w:val="-5"/>
          <w:w w:val="95"/>
          <w:sz w:val="28"/>
          <w:szCs w:val="28"/>
        </w:rPr>
        <w:t xml:space="preserve"> </w:t>
      </w:r>
      <w:r w:rsidRPr="00AC04D6">
        <w:rPr>
          <w:w w:val="95"/>
          <w:sz w:val="28"/>
          <w:szCs w:val="28"/>
        </w:rPr>
        <w:t>доброты,</w:t>
      </w:r>
      <w:r w:rsidRPr="00AC04D6">
        <w:rPr>
          <w:spacing w:val="-4"/>
          <w:w w:val="95"/>
          <w:sz w:val="28"/>
          <w:szCs w:val="28"/>
        </w:rPr>
        <w:t xml:space="preserve"> </w:t>
      </w:r>
      <w:r w:rsidRPr="00AC04D6">
        <w:rPr>
          <w:w w:val="95"/>
          <w:sz w:val="28"/>
          <w:szCs w:val="28"/>
        </w:rPr>
        <w:t>друзей</w:t>
      </w:r>
      <w:r w:rsidRPr="00AC04D6">
        <w:rPr>
          <w:spacing w:val="-3"/>
          <w:w w:val="95"/>
          <w:sz w:val="28"/>
          <w:szCs w:val="28"/>
        </w:rPr>
        <w:t xml:space="preserve"> </w:t>
      </w:r>
      <w:r w:rsidRPr="00AC04D6">
        <w:rPr>
          <w:w w:val="95"/>
          <w:sz w:val="28"/>
          <w:szCs w:val="28"/>
        </w:rPr>
        <w:t>и</w:t>
      </w:r>
      <w:r w:rsidRPr="00AC04D6">
        <w:rPr>
          <w:spacing w:val="-3"/>
          <w:w w:val="95"/>
          <w:sz w:val="28"/>
          <w:szCs w:val="28"/>
        </w:rPr>
        <w:t xml:space="preserve"> </w:t>
      </w:r>
      <w:r w:rsidRPr="00AC04D6">
        <w:rPr>
          <w:w w:val="95"/>
          <w:sz w:val="28"/>
          <w:szCs w:val="28"/>
        </w:rPr>
        <w:t>др.);</w:t>
      </w:r>
    </w:p>
    <w:p w:rsidR="00DD6525" w:rsidRPr="00AC04D6" w:rsidRDefault="00DD6525" w:rsidP="00120B4D">
      <w:pPr>
        <w:pStyle w:val="a9"/>
        <w:widowControl w:val="0"/>
        <w:numPr>
          <w:ilvl w:val="0"/>
          <w:numId w:val="83"/>
        </w:numPr>
        <w:autoSpaceDE w:val="0"/>
        <w:autoSpaceDN w:val="0"/>
        <w:spacing w:after="0" w:line="360" w:lineRule="auto"/>
        <w:ind w:right="-1"/>
        <w:contextualSpacing w:val="0"/>
        <w:jc w:val="both"/>
        <w:rPr>
          <w:rFonts w:ascii="Times New Roman" w:hAnsi="Times New Roman"/>
          <w:sz w:val="28"/>
          <w:szCs w:val="28"/>
        </w:rPr>
      </w:pPr>
      <w:r w:rsidRPr="00AC04D6">
        <w:rPr>
          <w:rFonts w:ascii="Times New Roman" w:hAnsi="Times New Roman"/>
          <w:w w:val="95"/>
          <w:sz w:val="28"/>
          <w:szCs w:val="28"/>
        </w:rPr>
        <w:t>окружающей</w:t>
      </w:r>
      <w:r w:rsidRPr="00AC04D6">
        <w:rPr>
          <w:rFonts w:ascii="Times New Roman" w:hAnsi="Times New Roman"/>
          <w:spacing w:val="-6"/>
          <w:w w:val="95"/>
          <w:sz w:val="28"/>
          <w:szCs w:val="28"/>
        </w:rPr>
        <w:t xml:space="preserve"> </w:t>
      </w:r>
      <w:r w:rsidRPr="00AC04D6">
        <w:rPr>
          <w:rFonts w:ascii="Times New Roman" w:hAnsi="Times New Roman"/>
          <w:w w:val="95"/>
          <w:sz w:val="28"/>
          <w:szCs w:val="28"/>
        </w:rPr>
        <w:t>природе</w:t>
      </w:r>
      <w:r w:rsidRPr="00AC04D6">
        <w:rPr>
          <w:rFonts w:ascii="Times New Roman" w:hAnsi="Times New Roman"/>
          <w:spacing w:val="-3"/>
          <w:w w:val="95"/>
          <w:sz w:val="28"/>
          <w:szCs w:val="28"/>
        </w:rPr>
        <w:t xml:space="preserve"> </w:t>
      </w:r>
      <w:r w:rsidRPr="00AC04D6">
        <w:rPr>
          <w:rFonts w:ascii="Times New Roman" w:hAnsi="Times New Roman"/>
          <w:w w:val="95"/>
          <w:sz w:val="28"/>
          <w:szCs w:val="28"/>
        </w:rPr>
        <w:t>(вода,</w:t>
      </w:r>
      <w:r w:rsidRPr="00AC04D6">
        <w:rPr>
          <w:rFonts w:ascii="Times New Roman" w:hAnsi="Times New Roman"/>
          <w:spacing w:val="-7"/>
          <w:w w:val="95"/>
          <w:sz w:val="28"/>
          <w:szCs w:val="28"/>
        </w:rPr>
        <w:t xml:space="preserve"> </w:t>
      </w:r>
      <w:r w:rsidRPr="00AC04D6">
        <w:rPr>
          <w:rFonts w:ascii="Times New Roman" w:hAnsi="Times New Roman"/>
          <w:w w:val="95"/>
          <w:sz w:val="28"/>
          <w:szCs w:val="28"/>
        </w:rPr>
        <w:t>земля,</w:t>
      </w:r>
      <w:r w:rsidRPr="00AC04D6">
        <w:rPr>
          <w:rFonts w:ascii="Times New Roman" w:hAnsi="Times New Roman"/>
          <w:spacing w:val="-7"/>
          <w:w w:val="95"/>
          <w:sz w:val="28"/>
          <w:szCs w:val="28"/>
        </w:rPr>
        <w:t xml:space="preserve"> </w:t>
      </w:r>
      <w:r w:rsidRPr="00AC04D6">
        <w:rPr>
          <w:rFonts w:ascii="Times New Roman" w:hAnsi="Times New Roman"/>
          <w:w w:val="95"/>
          <w:sz w:val="28"/>
          <w:szCs w:val="28"/>
        </w:rPr>
        <w:t>птицы,</w:t>
      </w:r>
      <w:r w:rsidRPr="00AC04D6">
        <w:rPr>
          <w:rFonts w:ascii="Times New Roman" w:hAnsi="Times New Roman"/>
          <w:spacing w:val="-6"/>
          <w:w w:val="95"/>
          <w:sz w:val="28"/>
          <w:szCs w:val="28"/>
        </w:rPr>
        <w:t xml:space="preserve"> </w:t>
      </w:r>
      <w:r w:rsidRPr="00AC04D6">
        <w:rPr>
          <w:rFonts w:ascii="Times New Roman" w:hAnsi="Times New Roman"/>
          <w:w w:val="95"/>
          <w:sz w:val="28"/>
          <w:szCs w:val="28"/>
        </w:rPr>
        <w:t>животные</w:t>
      </w:r>
      <w:r w:rsidRPr="00AC04D6">
        <w:rPr>
          <w:rFonts w:ascii="Times New Roman" w:hAnsi="Times New Roman"/>
          <w:spacing w:val="-5"/>
          <w:w w:val="95"/>
          <w:sz w:val="28"/>
          <w:szCs w:val="28"/>
        </w:rPr>
        <w:t xml:space="preserve"> </w:t>
      </w:r>
      <w:r w:rsidRPr="00AC04D6">
        <w:rPr>
          <w:rFonts w:ascii="Times New Roman" w:hAnsi="Times New Roman"/>
          <w:w w:val="95"/>
          <w:sz w:val="28"/>
          <w:szCs w:val="28"/>
        </w:rPr>
        <w:t>и</w:t>
      </w:r>
      <w:r w:rsidRPr="00AC04D6">
        <w:rPr>
          <w:rFonts w:ascii="Times New Roman" w:hAnsi="Times New Roman"/>
          <w:spacing w:val="-5"/>
          <w:w w:val="95"/>
          <w:sz w:val="28"/>
          <w:szCs w:val="28"/>
        </w:rPr>
        <w:t xml:space="preserve"> </w:t>
      </w:r>
      <w:r w:rsidRPr="00AC04D6">
        <w:rPr>
          <w:rFonts w:ascii="Times New Roman" w:hAnsi="Times New Roman"/>
          <w:w w:val="95"/>
          <w:sz w:val="28"/>
          <w:szCs w:val="28"/>
        </w:rPr>
        <w:t>др.);</w:t>
      </w:r>
    </w:p>
    <w:p w:rsidR="00DD6525" w:rsidRPr="00AC04D6" w:rsidRDefault="00DD6525" w:rsidP="00120B4D">
      <w:pPr>
        <w:pStyle w:val="a9"/>
        <w:widowControl w:val="0"/>
        <w:numPr>
          <w:ilvl w:val="0"/>
          <w:numId w:val="83"/>
        </w:numPr>
        <w:autoSpaceDE w:val="0"/>
        <w:autoSpaceDN w:val="0"/>
        <w:spacing w:after="0" w:line="360" w:lineRule="auto"/>
        <w:ind w:right="-1"/>
        <w:contextualSpacing w:val="0"/>
        <w:rPr>
          <w:rFonts w:ascii="Times New Roman" w:hAnsi="Times New Roman"/>
          <w:sz w:val="28"/>
          <w:szCs w:val="28"/>
        </w:rPr>
      </w:pPr>
      <w:r w:rsidRPr="00AC04D6">
        <w:rPr>
          <w:rFonts w:ascii="Times New Roman" w:hAnsi="Times New Roman"/>
          <w:w w:val="95"/>
          <w:sz w:val="28"/>
          <w:szCs w:val="28"/>
        </w:rPr>
        <w:t>миру</w:t>
      </w:r>
      <w:r w:rsidRPr="00AC04D6">
        <w:rPr>
          <w:rFonts w:ascii="Times New Roman" w:hAnsi="Times New Roman"/>
          <w:spacing w:val="-2"/>
          <w:w w:val="95"/>
          <w:sz w:val="28"/>
          <w:szCs w:val="28"/>
        </w:rPr>
        <w:t xml:space="preserve"> </w:t>
      </w:r>
      <w:r w:rsidRPr="00AC04D6">
        <w:rPr>
          <w:rFonts w:ascii="Times New Roman" w:hAnsi="Times New Roman"/>
          <w:w w:val="95"/>
          <w:sz w:val="28"/>
          <w:szCs w:val="28"/>
        </w:rPr>
        <w:t>искусства</w:t>
      </w:r>
      <w:r w:rsidRPr="00AC04D6">
        <w:rPr>
          <w:rFonts w:ascii="Times New Roman" w:hAnsi="Times New Roman"/>
          <w:spacing w:val="-2"/>
          <w:w w:val="95"/>
          <w:sz w:val="28"/>
          <w:szCs w:val="28"/>
        </w:rPr>
        <w:t xml:space="preserve"> </w:t>
      </w:r>
      <w:r w:rsidRPr="00AC04D6">
        <w:rPr>
          <w:rFonts w:ascii="Times New Roman" w:hAnsi="Times New Roman"/>
          <w:w w:val="95"/>
          <w:sz w:val="28"/>
          <w:szCs w:val="28"/>
        </w:rPr>
        <w:t>и</w:t>
      </w:r>
      <w:r w:rsidRPr="00AC04D6">
        <w:rPr>
          <w:rFonts w:ascii="Times New Roman" w:hAnsi="Times New Roman"/>
          <w:spacing w:val="-3"/>
          <w:w w:val="95"/>
          <w:sz w:val="28"/>
          <w:szCs w:val="28"/>
        </w:rPr>
        <w:t xml:space="preserve"> </w:t>
      </w:r>
      <w:r w:rsidRPr="00AC04D6">
        <w:rPr>
          <w:rFonts w:ascii="Times New Roman" w:hAnsi="Times New Roman"/>
          <w:w w:val="95"/>
          <w:sz w:val="28"/>
          <w:szCs w:val="28"/>
        </w:rPr>
        <w:t>литературы</w:t>
      </w:r>
      <w:r w:rsidRPr="00AC04D6">
        <w:rPr>
          <w:rFonts w:ascii="Times New Roman" w:hAnsi="Times New Roman"/>
          <w:spacing w:val="1"/>
          <w:w w:val="95"/>
          <w:sz w:val="28"/>
          <w:szCs w:val="28"/>
        </w:rPr>
        <w:t xml:space="preserve"> </w:t>
      </w:r>
      <w:r w:rsidRPr="00AC04D6">
        <w:rPr>
          <w:rFonts w:ascii="Times New Roman" w:hAnsi="Times New Roman"/>
          <w:w w:val="95"/>
          <w:sz w:val="28"/>
          <w:szCs w:val="28"/>
        </w:rPr>
        <w:t>(дни</w:t>
      </w:r>
      <w:r w:rsidRPr="00AC04D6">
        <w:rPr>
          <w:rFonts w:ascii="Times New Roman" w:hAnsi="Times New Roman"/>
          <w:spacing w:val="-3"/>
          <w:w w:val="95"/>
          <w:sz w:val="28"/>
          <w:szCs w:val="28"/>
        </w:rPr>
        <w:t xml:space="preserve"> </w:t>
      </w:r>
      <w:r w:rsidRPr="00AC04D6">
        <w:rPr>
          <w:rFonts w:ascii="Times New Roman" w:hAnsi="Times New Roman"/>
          <w:w w:val="95"/>
          <w:sz w:val="28"/>
          <w:szCs w:val="28"/>
        </w:rPr>
        <w:t>поэзии,</w:t>
      </w:r>
      <w:r w:rsidRPr="00AC04D6">
        <w:rPr>
          <w:rFonts w:ascii="Times New Roman" w:hAnsi="Times New Roman"/>
          <w:spacing w:val="-5"/>
          <w:w w:val="95"/>
          <w:sz w:val="28"/>
          <w:szCs w:val="28"/>
        </w:rPr>
        <w:t xml:space="preserve"> </w:t>
      </w:r>
      <w:r w:rsidRPr="00AC04D6">
        <w:rPr>
          <w:rFonts w:ascii="Times New Roman" w:hAnsi="Times New Roman"/>
          <w:w w:val="95"/>
          <w:sz w:val="28"/>
          <w:szCs w:val="28"/>
        </w:rPr>
        <w:t>детской</w:t>
      </w:r>
      <w:r w:rsidRPr="00AC04D6">
        <w:rPr>
          <w:rFonts w:ascii="Times New Roman" w:hAnsi="Times New Roman"/>
          <w:spacing w:val="-3"/>
          <w:w w:val="95"/>
          <w:sz w:val="28"/>
          <w:szCs w:val="28"/>
        </w:rPr>
        <w:t xml:space="preserve"> </w:t>
      </w:r>
      <w:r w:rsidRPr="00AC04D6">
        <w:rPr>
          <w:rFonts w:ascii="Times New Roman" w:hAnsi="Times New Roman"/>
          <w:w w:val="95"/>
          <w:sz w:val="28"/>
          <w:szCs w:val="28"/>
        </w:rPr>
        <w:t>книги,</w:t>
      </w:r>
      <w:r w:rsidRPr="00AC04D6">
        <w:rPr>
          <w:rFonts w:ascii="Times New Roman" w:hAnsi="Times New Roman"/>
          <w:spacing w:val="-5"/>
          <w:w w:val="95"/>
          <w:sz w:val="28"/>
          <w:szCs w:val="28"/>
        </w:rPr>
        <w:t xml:space="preserve"> </w:t>
      </w:r>
      <w:r w:rsidRPr="00AC04D6">
        <w:rPr>
          <w:rFonts w:ascii="Times New Roman" w:hAnsi="Times New Roman"/>
          <w:w w:val="95"/>
          <w:sz w:val="28"/>
          <w:szCs w:val="28"/>
        </w:rPr>
        <w:t>театра</w:t>
      </w:r>
      <w:r w:rsidRPr="00AC04D6">
        <w:rPr>
          <w:rFonts w:ascii="Times New Roman" w:hAnsi="Times New Roman"/>
          <w:spacing w:val="-1"/>
          <w:w w:val="95"/>
          <w:sz w:val="28"/>
          <w:szCs w:val="28"/>
        </w:rPr>
        <w:t xml:space="preserve"> </w:t>
      </w:r>
      <w:r w:rsidRPr="00AC04D6">
        <w:rPr>
          <w:rFonts w:ascii="Times New Roman" w:hAnsi="Times New Roman"/>
          <w:w w:val="95"/>
          <w:sz w:val="28"/>
          <w:szCs w:val="28"/>
        </w:rPr>
        <w:t>и</w:t>
      </w:r>
      <w:r w:rsidRPr="00AC04D6">
        <w:rPr>
          <w:rFonts w:ascii="Times New Roman" w:hAnsi="Times New Roman"/>
          <w:spacing w:val="-3"/>
          <w:w w:val="95"/>
          <w:sz w:val="28"/>
          <w:szCs w:val="28"/>
        </w:rPr>
        <w:t xml:space="preserve"> </w:t>
      </w:r>
      <w:r w:rsidRPr="00AC04D6">
        <w:rPr>
          <w:rFonts w:ascii="Times New Roman" w:hAnsi="Times New Roman"/>
          <w:w w:val="95"/>
          <w:sz w:val="28"/>
          <w:szCs w:val="28"/>
        </w:rPr>
        <w:t>др.);</w:t>
      </w:r>
    </w:p>
    <w:p w:rsidR="00DD6525" w:rsidRDefault="00DD6525" w:rsidP="00120B4D">
      <w:pPr>
        <w:pStyle w:val="a9"/>
        <w:widowControl w:val="0"/>
        <w:numPr>
          <w:ilvl w:val="0"/>
          <w:numId w:val="83"/>
        </w:numPr>
        <w:autoSpaceDE w:val="0"/>
        <w:autoSpaceDN w:val="0"/>
        <w:spacing w:after="0" w:line="360" w:lineRule="auto"/>
        <w:ind w:right="-1"/>
        <w:contextualSpacing w:val="0"/>
        <w:jc w:val="both"/>
        <w:rPr>
          <w:rFonts w:ascii="Times New Roman" w:hAnsi="Times New Roman"/>
          <w:sz w:val="28"/>
          <w:szCs w:val="28"/>
        </w:rPr>
      </w:pPr>
      <w:r w:rsidRPr="00AC04D6">
        <w:rPr>
          <w:rFonts w:ascii="Times New Roman" w:hAnsi="Times New Roman"/>
          <w:sz w:val="28"/>
          <w:szCs w:val="28"/>
        </w:rPr>
        <w:t>традиционным</w:t>
      </w:r>
      <w:r w:rsidRPr="00AC04D6">
        <w:rPr>
          <w:rFonts w:ascii="Times New Roman" w:hAnsi="Times New Roman"/>
          <w:spacing w:val="25"/>
          <w:sz w:val="28"/>
          <w:szCs w:val="28"/>
        </w:rPr>
        <w:t xml:space="preserve"> </w:t>
      </w:r>
      <w:r w:rsidRPr="00AC04D6">
        <w:rPr>
          <w:rFonts w:ascii="Times New Roman" w:hAnsi="Times New Roman"/>
          <w:sz w:val="28"/>
          <w:szCs w:val="28"/>
        </w:rPr>
        <w:t>для</w:t>
      </w:r>
      <w:r w:rsidRPr="00AC04D6">
        <w:rPr>
          <w:rFonts w:ascii="Times New Roman" w:hAnsi="Times New Roman"/>
          <w:spacing w:val="25"/>
          <w:sz w:val="28"/>
          <w:szCs w:val="28"/>
        </w:rPr>
        <w:t xml:space="preserve"> </w:t>
      </w:r>
      <w:r w:rsidRPr="00AC04D6">
        <w:rPr>
          <w:rFonts w:ascii="Times New Roman" w:hAnsi="Times New Roman"/>
          <w:sz w:val="28"/>
          <w:szCs w:val="28"/>
        </w:rPr>
        <w:t>семьи,</w:t>
      </w:r>
      <w:r w:rsidRPr="00AC04D6">
        <w:rPr>
          <w:rFonts w:ascii="Times New Roman" w:hAnsi="Times New Roman"/>
          <w:spacing w:val="23"/>
          <w:sz w:val="28"/>
          <w:szCs w:val="28"/>
        </w:rPr>
        <w:t xml:space="preserve"> </w:t>
      </w:r>
      <w:r w:rsidRPr="00AC04D6">
        <w:rPr>
          <w:rFonts w:ascii="Times New Roman" w:hAnsi="Times New Roman"/>
          <w:sz w:val="28"/>
          <w:szCs w:val="28"/>
        </w:rPr>
        <w:t>общества</w:t>
      </w:r>
      <w:r w:rsidRPr="00AC04D6">
        <w:rPr>
          <w:rFonts w:ascii="Times New Roman" w:hAnsi="Times New Roman"/>
          <w:spacing w:val="26"/>
          <w:sz w:val="28"/>
          <w:szCs w:val="28"/>
        </w:rPr>
        <w:t xml:space="preserve"> </w:t>
      </w:r>
      <w:r w:rsidRPr="00AC04D6">
        <w:rPr>
          <w:rFonts w:ascii="Times New Roman" w:hAnsi="Times New Roman"/>
          <w:sz w:val="28"/>
          <w:szCs w:val="28"/>
        </w:rPr>
        <w:t>и</w:t>
      </w:r>
      <w:r w:rsidRPr="00AC04D6">
        <w:rPr>
          <w:rFonts w:ascii="Times New Roman" w:hAnsi="Times New Roman"/>
          <w:spacing w:val="25"/>
          <w:sz w:val="28"/>
          <w:szCs w:val="28"/>
        </w:rPr>
        <w:t xml:space="preserve"> </w:t>
      </w:r>
      <w:r w:rsidRPr="00AC04D6">
        <w:rPr>
          <w:rFonts w:ascii="Times New Roman" w:hAnsi="Times New Roman"/>
          <w:sz w:val="28"/>
          <w:szCs w:val="28"/>
        </w:rPr>
        <w:t>государства</w:t>
      </w:r>
      <w:r w:rsidRPr="00AC04D6">
        <w:rPr>
          <w:rFonts w:ascii="Times New Roman" w:hAnsi="Times New Roman"/>
          <w:spacing w:val="26"/>
          <w:sz w:val="28"/>
          <w:szCs w:val="28"/>
        </w:rPr>
        <w:t xml:space="preserve"> </w:t>
      </w:r>
      <w:r w:rsidRPr="00AC04D6">
        <w:rPr>
          <w:rFonts w:ascii="Times New Roman" w:hAnsi="Times New Roman"/>
          <w:sz w:val="28"/>
          <w:szCs w:val="28"/>
        </w:rPr>
        <w:t>праздничным</w:t>
      </w:r>
      <w:r w:rsidRPr="00AC04D6">
        <w:rPr>
          <w:rFonts w:ascii="Times New Roman" w:hAnsi="Times New Roman"/>
          <w:spacing w:val="25"/>
          <w:sz w:val="28"/>
          <w:szCs w:val="28"/>
        </w:rPr>
        <w:t xml:space="preserve"> </w:t>
      </w:r>
      <w:r w:rsidRPr="00AC04D6">
        <w:rPr>
          <w:rFonts w:ascii="Times New Roman" w:hAnsi="Times New Roman"/>
          <w:sz w:val="28"/>
          <w:szCs w:val="28"/>
        </w:rPr>
        <w:t>событиям</w:t>
      </w:r>
      <w:r w:rsidRPr="00AC04D6">
        <w:rPr>
          <w:rFonts w:ascii="Times New Roman" w:hAnsi="Times New Roman"/>
          <w:spacing w:val="27"/>
          <w:sz w:val="28"/>
          <w:szCs w:val="28"/>
        </w:rPr>
        <w:t xml:space="preserve"> </w:t>
      </w:r>
      <w:r w:rsidRPr="00AC04D6">
        <w:rPr>
          <w:rFonts w:ascii="Times New Roman" w:hAnsi="Times New Roman"/>
          <w:sz w:val="28"/>
          <w:szCs w:val="28"/>
        </w:rPr>
        <w:t>(Новый</w:t>
      </w:r>
      <w:r w:rsidRPr="00AC04D6">
        <w:rPr>
          <w:rFonts w:ascii="Times New Roman" w:hAnsi="Times New Roman"/>
          <w:spacing w:val="-67"/>
          <w:sz w:val="28"/>
          <w:szCs w:val="28"/>
        </w:rPr>
        <w:t xml:space="preserve"> </w:t>
      </w:r>
      <w:r w:rsidRPr="00AC04D6">
        <w:rPr>
          <w:rFonts w:ascii="Times New Roman" w:hAnsi="Times New Roman"/>
          <w:w w:val="95"/>
          <w:sz w:val="28"/>
          <w:szCs w:val="28"/>
        </w:rPr>
        <w:t>год,</w:t>
      </w:r>
      <w:r w:rsidRPr="00AC04D6">
        <w:rPr>
          <w:rFonts w:ascii="Times New Roman" w:hAnsi="Times New Roman"/>
          <w:spacing w:val="-14"/>
          <w:w w:val="95"/>
          <w:sz w:val="28"/>
          <w:szCs w:val="28"/>
        </w:rPr>
        <w:t xml:space="preserve"> </w:t>
      </w:r>
      <w:r w:rsidRPr="00AC04D6">
        <w:rPr>
          <w:rFonts w:ascii="Times New Roman" w:hAnsi="Times New Roman"/>
          <w:w w:val="95"/>
          <w:sz w:val="28"/>
          <w:szCs w:val="28"/>
        </w:rPr>
        <w:t>Праздник</w:t>
      </w:r>
      <w:r w:rsidRPr="00AC04D6">
        <w:rPr>
          <w:rFonts w:ascii="Times New Roman" w:hAnsi="Times New Roman"/>
          <w:spacing w:val="-11"/>
          <w:w w:val="95"/>
          <w:sz w:val="28"/>
          <w:szCs w:val="28"/>
        </w:rPr>
        <w:t xml:space="preserve"> </w:t>
      </w:r>
      <w:r w:rsidRPr="00AC04D6">
        <w:rPr>
          <w:rFonts w:ascii="Times New Roman" w:hAnsi="Times New Roman"/>
          <w:w w:val="95"/>
          <w:sz w:val="28"/>
          <w:szCs w:val="28"/>
        </w:rPr>
        <w:t>весны</w:t>
      </w:r>
      <w:r w:rsidRPr="00AC04D6">
        <w:rPr>
          <w:rFonts w:ascii="Times New Roman" w:hAnsi="Times New Roman"/>
          <w:spacing w:val="-11"/>
          <w:w w:val="95"/>
          <w:sz w:val="28"/>
          <w:szCs w:val="28"/>
        </w:rPr>
        <w:t xml:space="preserve"> </w:t>
      </w:r>
      <w:r w:rsidRPr="00AC04D6">
        <w:rPr>
          <w:rFonts w:ascii="Times New Roman" w:hAnsi="Times New Roman"/>
          <w:w w:val="95"/>
          <w:sz w:val="28"/>
          <w:szCs w:val="28"/>
        </w:rPr>
        <w:t>и</w:t>
      </w:r>
      <w:r w:rsidRPr="00AC04D6">
        <w:rPr>
          <w:rFonts w:ascii="Times New Roman" w:hAnsi="Times New Roman"/>
          <w:spacing w:val="-11"/>
          <w:w w:val="95"/>
          <w:sz w:val="28"/>
          <w:szCs w:val="28"/>
        </w:rPr>
        <w:t xml:space="preserve"> </w:t>
      </w:r>
      <w:r w:rsidRPr="00AC04D6">
        <w:rPr>
          <w:rFonts w:ascii="Times New Roman" w:hAnsi="Times New Roman"/>
          <w:w w:val="95"/>
          <w:sz w:val="28"/>
          <w:szCs w:val="28"/>
        </w:rPr>
        <w:t>труда,</w:t>
      </w:r>
      <w:r w:rsidRPr="00AC04D6">
        <w:rPr>
          <w:rFonts w:ascii="Times New Roman" w:hAnsi="Times New Roman"/>
          <w:spacing w:val="-14"/>
          <w:w w:val="95"/>
          <w:sz w:val="28"/>
          <w:szCs w:val="28"/>
        </w:rPr>
        <w:t xml:space="preserve"> </w:t>
      </w:r>
      <w:r w:rsidRPr="00AC04D6">
        <w:rPr>
          <w:rFonts w:ascii="Times New Roman" w:hAnsi="Times New Roman"/>
          <w:w w:val="95"/>
          <w:sz w:val="28"/>
          <w:szCs w:val="28"/>
        </w:rPr>
        <w:t>День</w:t>
      </w:r>
      <w:r w:rsidRPr="00AC04D6">
        <w:rPr>
          <w:rFonts w:ascii="Times New Roman" w:hAnsi="Times New Roman"/>
          <w:spacing w:val="-12"/>
          <w:w w:val="95"/>
          <w:sz w:val="28"/>
          <w:szCs w:val="28"/>
        </w:rPr>
        <w:t xml:space="preserve"> </w:t>
      </w:r>
      <w:r w:rsidRPr="00AC04D6">
        <w:rPr>
          <w:rFonts w:ascii="Times New Roman" w:hAnsi="Times New Roman"/>
          <w:w w:val="95"/>
          <w:sz w:val="28"/>
          <w:szCs w:val="28"/>
        </w:rPr>
        <w:t>матери</w:t>
      </w:r>
      <w:r w:rsidRPr="00AC04D6">
        <w:rPr>
          <w:rFonts w:ascii="Times New Roman" w:hAnsi="Times New Roman"/>
          <w:spacing w:val="-9"/>
          <w:w w:val="95"/>
          <w:sz w:val="28"/>
          <w:szCs w:val="28"/>
        </w:rPr>
        <w:t xml:space="preserve"> </w:t>
      </w:r>
      <w:r w:rsidRPr="00AC04D6">
        <w:rPr>
          <w:rFonts w:ascii="Times New Roman" w:hAnsi="Times New Roman"/>
          <w:w w:val="95"/>
          <w:sz w:val="28"/>
          <w:szCs w:val="28"/>
        </w:rPr>
        <w:t>и</w:t>
      </w:r>
      <w:r w:rsidRPr="00AC04D6">
        <w:rPr>
          <w:rFonts w:ascii="Times New Roman" w:hAnsi="Times New Roman"/>
          <w:spacing w:val="-7"/>
          <w:w w:val="95"/>
          <w:sz w:val="28"/>
          <w:szCs w:val="28"/>
        </w:rPr>
        <w:t xml:space="preserve"> </w:t>
      </w:r>
      <w:r w:rsidRPr="00AC04D6">
        <w:rPr>
          <w:rFonts w:ascii="Times New Roman" w:hAnsi="Times New Roman"/>
          <w:w w:val="95"/>
          <w:sz w:val="28"/>
          <w:szCs w:val="28"/>
        </w:rPr>
        <w:t>др.);</w:t>
      </w:r>
    </w:p>
    <w:p w:rsidR="00DD6525" w:rsidRDefault="00DD6525" w:rsidP="00120B4D">
      <w:pPr>
        <w:pStyle w:val="a9"/>
        <w:widowControl w:val="0"/>
        <w:numPr>
          <w:ilvl w:val="0"/>
          <w:numId w:val="83"/>
        </w:numPr>
        <w:autoSpaceDE w:val="0"/>
        <w:autoSpaceDN w:val="0"/>
        <w:spacing w:after="0" w:line="360" w:lineRule="auto"/>
        <w:ind w:right="-1"/>
        <w:contextualSpacing w:val="0"/>
        <w:jc w:val="both"/>
        <w:rPr>
          <w:rFonts w:ascii="Times New Roman" w:hAnsi="Times New Roman"/>
          <w:sz w:val="28"/>
          <w:szCs w:val="28"/>
        </w:rPr>
      </w:pPr>
      <w:r w:rsidRPr="007E4F72">
        <w:rPr>
          <w:rFonts w:ascii="Times New Roman" w:hAnsi="Times New Roman"/>
          <w:w w:val="95"/>
          <w:sz w:val="28"/>
          <w:szCs w:val="28"/>
        </w:rPr>
        <w:t>наиболее «важным» профессиям</w:t>
      </w:r>
      <w:r w:rsidRPr="007E4F72">
        <w:rPr>
          <w:rFonts w:ascii="Times New Roman" w:hAnsi="Times New Roman"/>
          <w:spacing w:val="3"/>
          <w:w w:val="95"/>
          <w:sz w:val="28"/>
          <w:szCs w:val="28"/>
        </w:rPr>
        <w:t xml:space="preserve"> </w:t>
      </w:r>
      <w:r w:rsidRPr="007E4F72">
        <w:rPr>
          <w:rFonts w:ascii="Times New Roman" w:hAnsi="Times New Roman"/>
          <w:w w:val="95"/>
          <w:sz w:val="28"/>
          <w:szCs w:val="28"/>
        </w:rPr>
        <w:t>(воспитатель,</w:t>
      </w:r>
      <w:r w:rsidRPr="007E4F72">
        <w:rPr>
          <w:rFonts w:ascii="Times New Roman" w:hAnsi="Times New Roman"/>
          <w:spacing w:val="-3"/>
          <w:w w:val="95"/>
          <w:sz w:val="28"/>
          <w:szCs w:val="28"/>
        </w:rPr>
        <w:t xml:space="preserve"> </w:t>
      </w:r>
      <w:r w:rsidRPr="007E4F72">
        <w:rPr>
          <w:rFonts w:ascii="Times New Roman" w:hAnsi="Times New Roman"/>
          <w:w w:val="95"/>
          <w:sz w:val="28"/>
          <w:szCs w:val="28"/>
        </w:rPr>
        <w:t>врач,</w:t>
      </w:r>
      <w:r w:rsidRPr="007E4F72">
        <w:rPr>
          <w:rFonts w:ascii="Times New Roman" w:hAnsi="Times New Roman"/>
          <w:spacing w:val="-2"/>
          <w:w w:val="95"/>
          <w:sz w:val="28"/>
          <w:szCs w:val="28"/>
        </w:rPr>
        <w:t xml:space="preserve"> </w:t>
      </w:r>
      <w:r w:rsidRPr="007E4F72">
        <w:rPr>
          <w:rFonts w:ascii="Times New Roman" w:hAnsi="Times New Roman"/>
          <w:w w:val="95"/>
          <w:sz w:val="28"/>
          <w:szCs w:val="28"/>
        </w:rPr>
        <w:t>почтальон,</w:t>
      </w:r>
      <w:r w:rsidRPr="007E4F72">
        <w:rPr>
          <w:rFonts w:ascii="Times New Roman" w:hAnsi="Times New Roman"/>
          <w:spacing w:val="-2"/>
          <w:w w:val="95"/>
          <w:sz w:val="28"/>
          <w:szCs w:val="28"/>
        </w:rPr>
        <w:t xml:space="preserve"> </w:t>
      </w:r>
      <w:r w:rsidRPr="007E4F72">
        <w:rPr>
          <w:rFonts w:ascii="Times New Roman" w:hAnsi="Times New Roman"/>
          <w:w w:val="95"/>
          <w:sz w:val="28"/>
          <w:szCs w:val="28"/>
        </w:rPr>
        <w:t>строитель и</w:t>
      </w:r>
      <w:r w:rsidRPr="007E4F72">
        <w:rPr>
          <w:rFonts w:ascii="Times New Roman" w:hAnsi="Times New Roman"/>
          <w:spacing w:val="3"/>
          <w:w w:val="95"/>
          <w:sz w:val="28"/>
          <w:szCs w:val="28"/>
        </w:rPr>
        <w:t xml:space="preserve"> </w:t>
      </w:r>
      <w:r w:rsidRPr="007E4F72">
        <w:rPr>
          <w:rFonts w:ascii="Times New Roman" w:hAnsi="Times New Roman"/>
          <w:w w:val="95"/>
          <w:sz w:val="28"/>
          <w:szCs w:val="28"/>
        </w:rPr>
        <w:t>др.);</w:t>
      </w:r>
    </w:p>
    <w:p w:rsidR="00DD6525" w:rsidRPr="007E4F72" w:rsidRDefault="00DD6525" w:rsidP="00120B4D">
      <w:pPr>
        <w:pStyle w:val="a9"/>
        <w:widowControl w:val="0"/>
        <w:numPr>
          <w:ilvl w:val="0"/>
          <w:numId w:val="83"/>
        </w:numPr>
        <w:autoSpaceDE w:val="0"/>
        <w:autoSpaceDN w:val="0"/>
        <w:spacing w:after="0" w:line="360" w:lineRule="auto"/>
        <w:ind w:right="-1"/>
        <w:contextualSpacing w:val="0"/>
        <w:jc w:val="both"/>
        <w:rPr>
          <w:rFonts w:ascii="Times New Roman" w:hAnsi="Times New Roman"/>
          <w:sz w:val="28"/>
          <w:szCs w:val="28"/>
        </w:rPr>
      </w:pPr>
      <w:r w:rsidRPr="007E4F72">
        <w:rPr>
          <w:rFonts w:ascii="Times New Roman" w:hAnsi="Times New Roman"/>
          <w:sz w:val="28"/>
          <w:szCs w:val="28"/>
        </w:rPr>
        <w:t>событиям,</w:t>
      </w:r>
      <w:r w:rsidRPr="007E4F72">
        <w:rPr>
          <w:rFonts w:ascii="Times New Roman" w:hAnsi="Times New Roman"/>
          <w:spacing w:val="1"/>
          <w:sz w:val="28"/>
          <w:szCs w:val="28"/>
        </w:rPr>
        <w:t xml:space="preserve"> </w:t>
      </w:r>
      <w:r w:rsidRPr="007E4F72">
        <w:rPr>
          <w:rFonts w:ascii="Times New Roman" w:hAnsi="Times New Roman"/>
          <w:sz w:val="28"/>
          <w:szCs w:val="28"/>
        </w:rPr>
        <w:t>формирующим</w:t>
      </w:r>
      <w:r w:rsidRPr="007E4F72">
        <w:rPr>
          <w:rFonts w:ascii="Times New Roman" w:hAnsi="Times New Roman"/>
          <w:spacing w:val="1"/>
          <w:sz w:val="28"/>
          <w:szCs w:val="28"/>
        </w:rPr>
        <w:t xml:space="preserve"> </w:t>
      </w:r>
      <w:r w:rsidRPr="007E4F72">
        <w:rPr>
          <w:rFonts w:ascii="Times New Roman" w:hAnsi="Times New Roman"/>
          <w:sz w:val="28"/>
          <w:szCs w:val="28"/>
        </w:rPr>
        <w:t>чувство</w:t>
      </w:r>
      <w:r w:rsidRPr="007E4F72">
        <w:rPr>
          <w:rFonts w:ascii="Times New Roman" w:hAnsi="Times New Roman"/>
          <w:spacing w:val="1"/>
          <w:sz w:val="28"/>
          <w:szCs w:val="28"/>
        </w:rPr>
        <w:t xml:space="preserve"> </w:t>
      </w:r>
      <w:r w:rsidRPr="007E4F72">
        <w:rPr>
          <w:rFonts w:ascii="Times New Roman" w:hAnsi="Times New Roman"/>
          <w:sz w:val="28"/>
          <w:szCs w:val="28"/>
        </w:rPr>
        <w:t>гражданской</w:t>
      </w:r>
      <w:r w:rsidRPr="007E4F72">
        <w:rPr>
          <w:rFonts w:ascii="Times New Roman" w:hAnsi="Times New Roman"/>
          <w:spacing w:val="1"/>
          <w:sz w:val="28"/>
          <w:szCs w:val="28"/>
        </w:rPr>
        <w:t xml:space="preserve"> </w:t>
      </w:r>
      <w:r w:rsidRPr="007E4F72">
        <w:rPr>
          <w:rFonts w:ascii="Times New Roman" w:hAnsi="Times New Roman"/>
          <w:sz w:val="28"/>
          <w:szCs w:val="28"/>
        </w:rPr>
        <w:t>принадлежности</w:t>
      </w:r>
      <w:r w:rsidRPr="007E4F72">
        <w:rPr>
          <w:rFonts w:ascii="Times New Roman" w:hAnsi="Times New Roman"/>
          <w:spacing w:val="1"/>
          <w:sz w:val="28"/>
          <w:szCs w:val="28"/>
        </w:rPr>
        <w:t xml:space="preserve"> </w:t>
      </w:r>
      <w:r w:rsidRPr="007E4F72">
        <w:rPr>
          <w:rFonts w:ascii="Times New Roman" w:hAnsi="Times New Roman"/>
          <w:sz w:val="28"/>
          <w:szCs w:val="28"/>
        </w:rPr>
        <w:t>ребенка</w:t>
      </w:r>
      <w:r w:rsidRPr="007E4F72">
        <w:rPr>
          <w:rFonts w:ascii="Times New Roman" w:hAnsi="Times New Roman"/>
          <w:spacing w:val="1"/>
          <w:sz w:val="28"/>
          <w:szCs w:val="28"/>
        </w:rPr>
        <w:t xml:space="preserve"> </w:t>
      </w:r>
      <w:r w:rsidRPr="007E4F72">
        <w:rPr>
          <w:rFonts w:ascii="Times New Roman" w:hAnsi="Times New Roman"/>
          <w:sz w:val="28"/>
          <w:szCs w:val="28"/>
        </w:rPr>
        <w:t>(День</w:t>
      </w:r>
      <w:r w:rsidRPr="007E4F72">
        <w:rPr>
          <w:rFonts w:ascii="Times New Roman" w:hAnsi="Times New Roman"/>
          <w:spacing w:val="1"/>
          <w:sz w:val="28"/>
          <w:szCs w:val="28"/>
        </w:rPr>
        <w:t xml:space="preserve"> </w:t>
      </w:r>
      <w:r w:rsidRPr="007E4F72">
        <w:rPr>
          <w:rFonts w:ascii="Times New Roman" w:hAnsi="Times New Roman"/>
          <w:sz w:val="28"/>
          <w:szCs w:val="28"/>
        </w:rPr>
        <w:t xml:space="preserve">Государственного флага, День России, День Города, День защитника Отечества </w:t>
      </w:r>
      <w:r w:rsidRPr="007E4F72">
        <w:rPr>
          <w:rFonts w:ascii="Times New Roman" w:hAnsi="Times New Roman"/>
          <w:sz w:val="28"/>
          <w:szCs w:val="28"/>
        </w:rPr>
        <w:lastRenderedPageBreak/>
        <w:t>и</w:t>
      </w:r>
      <w:r w:rsidRPr="007E4F72">
        <w:rPr>
          <w:rFonts w:ascii="Times New Roman" w:hAnsi="Times New Roman"/>
          <w:spacing w:val="1"/>
          <w:sz w:val="28"/>
          <w:szCs w:val="28"/>
        </w:rPr>
        <w:t xml:space="preserve"> </w:t>
      </w:r>
      <w:r w:rsidRPr="007E4F72">
        <w:rPr>
          <w:rFonts w:ascii="Times New Roman" w:hAnsi="Times New Roman"/>
          <w:sz w:val="28"/>
          <w:szCs w:val="28"/>
        </w:rPr>
        <w:t>др.).</w:t>
      </w:r>
    </w:p>
    <w:p w:rsidR="00DD6525" w:rsidRPr="00AC04D6" w:rsidRDefault="00DD6525" w:rsidP="007E4F72">
      <w:pPr>
        <w:pStyle w:val="af5"/>
        <w:spacing w:line="360" w:lineRule="auto"/>
        <w:ind w:left="0" w:right="-1" w:firstLine="709"/>
        <w:rPr>
          <w:sz w:val="28"/>
          <w:szCs w:val="28"/>
        </w:rPr>
      </w:pPr>
      <w:r w:rsidRPr="00AC04D6">
        <w:rPr>
          <w:w w:val="95"/>
          <w:sz w:val="28"/>
          <w:szCs w:val="28"/>
        </w:rPr>
        <w:t>При</w:t>
      </w:r>
      <w:r w:rsidRPr="00AC04D6">
        <w:rPr>
          <w:spacing w:val="8"/>
          <w:w w:val="95"/>
          <w:sz w:val="28"/>
          <w:szCs w:val="28"/>
        </w:rPr>
        <w:t xml:space="preserve"> </w:t>
      </w:r>
      <w:r w:rsidRPr="00AC04D6">
        <w:rPr>
          <w:w w:val="95"/>
          <w:sz w:val="28"/>
          <w:szCs w:val="28"/>
        </w:rPr>
        <w:t>использовании</w:t>
      </w:r>
      <w:r w:rsidRPr="00AC04D6">
        <w:rPr>
          <w:spacing w:val="11"/>
          <w:w w:val="95"/>
          <w:sz w:val="28"/>
          <w:szCs w:val="28"/>
        </w:rPr>
        <w:t xml:space="preserve"> </w:t>
      </w:r>
      <w:r w:rsidRPr="00AC04D6">
        <w:rPr>
          <w:w w:val="95"/>
          <w:sz w:val="28"/>
          <w:szCs w:val="28"/>
        </w:rPr>
        <w:t>Планирования</w:t>
      </w:r>
      <w:r w:rsidRPr="00AC04D6">
        <w:rPr>
          <w:spacing w:val="9"/>
          <w:w w:val="95"/>
          <w:sz w:val="28"/>
          <w:szCs w:val="28"/>
        </w:rPr>
        <w:t xml:space="preserve"> </w:t>
      </w:r>
      <w:r w:rsidRPr="00AC04D6">
        <w:rPr>
          <w:w w:val="95"/>
          <w:sz w:val="28"/>
          <w:szCs w:val="28"/>
        </w:rPr>
        <w:t>необходимо</w:t>
      </w:r>
      <w:r w:rsidRPr="00AC04D6">
        <w:rPr>
          <w:spacing w:val="11"/>
          <w:w w:val="95"/>
          <w:sz w:val="28"/>
          <w:szCs w:val="28"/>
        </w:rPr>
        <w:t xml:space="preserve"> </w:t>
      </w:r>
      <w:r w:rsidRPr="00AC04D6">
        <w:rPr>
          <w:w w:val="95"/>
          <w:sz w:val="28"/>
          <w:szCs w:val="28"/>
        </w:rPr>
        <w:t>учитывать</w:t>
      </w:r>
      <w:r w:rsidRPr="00AC04D6">
        <w:rPr>
          <w:spacing w:val="9"/>
          <w:w w:val="95"/>
          <w:sz w:val="28"/>
          <w:szCs w:val="28"/>
        </w:rPr>
        <w:t xml:space="preserve"> </w:t>
      </w:r>
      <w:r w:rsidRPr="00AC04D6">
        <w:rPr>
          <w:w w:val="95"/>
          <w:sz w:val="28"/>
          <w:szCs w:val="28"/>
        </w:rPr>
        <w:t>следующее:</w:t>
      </w:r>
    </w:p>
    <w:p w:rsidR="00DD6525" w:rsidRPr="00AC04D6" w:rsidRDefault="00DD6525" w:rsidP="00120B4D">
      <w:pPr>
        <w:pStyle w:val="a9"/>
        <w:widowControl w:val="0"/>
        <w:numPr>
          <w:ilvl w:val="0"/>
          <w:numId w:val="84"/>
        </w:numPr>
        <w:autoSpaceDE w:val="0"/>
        <w:autoSpaceDN w:val="0"/>
        <w:spacing w:after="0" w:line="360" w:lineRule="auto"/>
        <w:ind w:right="-1"/>
        <w:contextualSpacing w:val="0"/>
        <w:jc w:val="both"/>
        <w:rPr>
          <w:rFonts w:ascii="Times New Roman" w:hAnsi="Times New Roman"/>
          <w:sz w:val="28"/>
          <w:szCs w:val="28"/>
        </w:rPr>
      </w:pPr>
      <w:r w:rsidRPr="00AC04D6">
        <w:rPr>
          <w:rFonts w:ascii="Times New Roman" w:hAnsi="Times New Roman"/>
          <w:sz w:val="28"/>
          <w:szCs w:val="28"/>
        </w:rPr>
        <w:t>указанные</w:t>
      </w:r>
      <w:r w:rsidRPr="00AC04D6">
        <w:rPr>
          <w:rFonts w:ascii="Times New Roman" w:hAnsi="Times New Roman"/>
          <w:spacing w:val="1"/>
          <w:sz w:val="28"/>
          <w:szCs w:val="28"/>
        </w:rPr>
        <w:t xml:space="preserve"> </w:t>
      </w:r>
      <w:r w:rsidRPr="00AC04D6">
        <w:rPr>
          <w:rFonts w:ascii="Times New Roman" w:hAnsi="Times New Roman"/>
          <w:sz w:val="28"/>
          <w:szCs w:val="28"/>
        </w:rPr>
        <w:t>праздники</w:t>
      </w:r>
      <w:r w:rsidRPr="00AC04D6">
        <w:rPr>
          <w:rFonts w:ascii="Times New Roman" w:hAnsi="Times New Roman"/>
          <w:spacing w:val="1"/>
          <w:sz w:val="28"/>
          <w:szCs w:val="28"/>
        </w:rPr>
        <w:t xml:space="preserve"> </w:t>
      </w:r>
      <w:r w:rsidRPr="00AC04D6">
        <w:rPr>
          <w:rFonts w:ascii="Times New Roman" w:hAnsi="Times New Roman"/>
          <w:sz w:val="28"/>
          <w:szCs w:val="28"/>
        </w:rPr>
        <w:t>могут</w:t>
      </w:r>
      <w:r w:rsidRPr="00AC04D6">
        <w:rPr>
          <w:rFonts w:ascii="Times New Roman" w:hAnsi="Times New Roman"/>
          <w:spacing w:val="1"/>
          <w:sz w:val="28"/>
          <w:szCs w:val="28"/>
        </w:rPr>
        <w:t xml:space="preserve"> </w:t>
      </w:r>
      <w:r w:rsidRPr="00AC04D6">
        <w:rPr>
          <w:rFonts w:ascii="Times New Roman" w:hAnsi="Times New Roman"/>
          <w:sz w:val="28"/>
          <w:szCs w:val="28"/>
        </w:rPr>
        <w:t>быть</w:t>
      </w:r>
      <w:r w:rsidRPr="00AC04D6">
        <w:rPr>
          <w:rFonts w:ascii="Times New Roman" w:hAnsi="Times New Roman"/>
          <w:spacing w:val="1"/>
          <w:sz w:val="28"/>
          <w:szCs w:val="28"/>
        </w:rPr>
        <w:t xml:space="preserve"> </w:t>
      </w:r>
      <w:r w:rsidRPr="00AC04D6">
        <w:rPr>
          <w:rFonts w:ascii="Times New Roman" w:hAnsi="Times New Roman"/>
          <w:sz w:val="28"/>
          <w:szCs w:val="28"/>
        </w:rPr>
        <w:t>заменены</w:t>
      </w:r>
      <w:r w:rsidRPr="00AC04D6">
        <w:rPr>
          <w:rFonts w:ascii="Times New Roman" w:hAnsi="Times New Roman"/>
          <w:spacing w:val="1"/>
          <w:sz w:val="28"/>
          <w:szCs w:val="28"/>
        </w:rPr>
        <w:t xml:space="preserve"> </w:t>
      </w:r>
      <w:r w:rsidRPr="00AC04D6">
        <w:rPr>
          <w:rFonts w:ascii="Times New Roman" w:hAnsi="Times New Roman"/>
          <w:sz w:val="28"/>
          <w:szCs w:val="28"/>
        </w:rPr>
        <w:t>другими</w:t>
      </w:r>
      <w:r w:rsidRPr="00AC04D6">
        <w:rPr>
          <w:rFonts w:ascii="Times New Roman" w:hAnsi="Times New Roman"/>
          <w:spacing w:val="1"/>
          <w:sz w:val="28"/>
          <w:szCs w:val="28"/>
        </w:rPr>
        <w:t xml:space="preserve"> </w:t>
      </w:r>
      <w:r w:rsidRPr="00AC04D6">
        <w:rPr>
          <w:rFonts w:ascii="Times New Roman" w:hAnsi="Times New Roman"/>
          <w:sz w:val="28"/>
          <w:szCs w:val="28"/>
        </w:rPr>
        <w:t>социально</w:t>
      </w:r>
      <w:r w:rsidRPr="00AC04D6">
        <w:rPr>
          <w:rFonts w:ascii="Times New Roman" w:hAnsi="Times New Roman"/>
          <w:spacing w:val="1"/>
          <w:sz w:val="28"/>
          <w:szCs w:val="28"/>
        </w:rPr>
        <w:t xml:space="preserve"> </w:t>
      </w:r>
      <w:r w:rsidRPr="00AC04D6">
        <w:rPr>
          <w:rFonts w:ascii="Times New Roman" w:hAnsi="Times New Roman"/>
          <w:sz w:val="28"/>
          <w:szCs w:val="28"/>
        </w:rPr>
        <w:t>и</w:t>
      </w:r>
      <w:r w:rsidRPr="00AC04D6">
        <w:rPr>
          <w:rFonts w:ascii="Times New Roman" w:hAnsi="Times New Roman"/>
          <w:spacing w:val="1"/>
          <w:sz w:val="28"/>
          <w:szCs w:val="28"/>
        </w:rPr>
        <w:t xml:space="preserve"> </w:t>
      </w:r>
      <w:r w:rsidRPr="00AC04D6">
        <w:rPr>
          <w:rFonts w:ascii="Times New Roman" w:hAnsi="Times New Roman"/>
          <w:sz w:val="28"/>
          <w:szCs w:val="28"/>
        </w:rPr>
        <w:t>личностно</w:t>
      </w:r>
      <w:r w:rsidRPr="00AC04D6">
        <w:rPr>
          <w:rFonts w:ascii="Times New Roman" w:hAnsi="Times New Roman"/>
          <w:spacing w:val="1"/>
          <w:sz w:val="28"/>
          <w:szCs w:val="28"/>
        </w:rPr>
        <w:t xml:space="preserve"> </w:t>
      </w:r>
      <w:r w:rsidRPr="00AC04D6">
        <w:rPr>
          <w:rFonts w:ascii="Times New Roman" w:hAnsi="Times New Roman"/>
          <w:sz w:val="28"/>
          <w:szCs w:val="28"/>
        </w:rPr>
        <w:t>значимыми</w:t>
      </w:r>
      <w:r w:rsidRPr="00AC04D6">
        <w:rPr>
          <w:rFonts w:ascii="Times New Roman" w:hAnsi="Times New Roman"/>
          <w:spacing w:val="1"/>
          <w:sz w:val="28"/>
          <w:szCs w:val="28"/>
        </w:rPr>
        <w:t xml:space="preserve"> </w:t>
      </w:r>
      <w:r w:rsidRPr="00AC04D6">
        <w:rPr>
          <w:rFonts w:ascii="Times New Roman" w:hAnsi="Times New Roman"/>
          <w:sz w:val="28"/>
          <w:szCs w:val="28"/>
        </w:rPr>
        <w:t>для</w:t>
      </w:r>
      <w:r w:rsidRPr="00AC04D6">
        <w:rPr>
          <w:rFonts w:ascii="Times New Roman" w:hAnsi="Times New Roman"/>
          <w:spacing w:val="1"/>
          <w:sz w:val="28"/>
          <w:szCs w:val="28"/>
        </w:rPr>
        <w:t xml:space="preserve"> </w:t>
      </w:r>
      <w:r w:rsidRPr="00AC04D6">
        <w:rPr>
          <w:rFonts w:ascii="Times New Roman" w:hAnsi="Times New Roman"/>
          <w:sz w:val="28"/>
          <w:szCs w:val="28"/>
        </w:rPr>
        <w:t>участников</w:t>
      </w:r>
      <w:r w:rsidRPr="00AC04D6">
        <w:rPr>
          <w:rFonts w:ascii="Times New Roman" w:hAnsi="Times New Roman"/>
          <w:spacing w:val="1"/>
          <w:sz w:val="28"/>
          <w:szCs w:val="28"/>
        </w:rPr>
        <w:t xml:space="preserve"> </w:t>
      </w:r>
      <w:r w:rsidRPr="00AC04D6">
        <w:rPr>
          <w:rFonts w:ascii="Times New Roman" w:hAnsi="Times New Roman"/>
          <w:sz w:val="28"/>
          <w:szCs w:val="28"/>
        </w:rPr>
        <w:t>образовательного</w:t>
      </w:r>
      <w:r w:rsidRPr="00AC04D6">
        <w:rPr>
          <w:rFonts w:ascii="Times New Roman" w:hAnsi="Times New Roman"/>
          <w:spacing w:val="1"/>
          <w:sz w:val="28"/>
          <w:szCs w:val="28"/>
        </w:rPr>
        <w:t xml:space="preserve"> </w:t>
      </w:r>
      <w:r w:rsidRPr="00AC04D6">
        <w:rPr>
          <w:rFonts w:ascii="Times New Roman" w:hAnsi="Times New Roman"/>
          <w:sz w:val="28"/>
          <w:szCs w:val="28"/>
        </w:rPr>
        <w:t>процесса</w:t>
      </w:r>
      <w:r w:rsidRPr="00AC04D6">
        <w:rPr>
          <w:rFonts w:ascii="Times New Roman" w:hAnsi="Times New Roman"/>
          <w:spacing w:val="1"/>
          <w:sz w:val="28"/>
          <w:szCs w:val="28"/>
        </w:rPr>
        <w:t xml:space="preserve"> </w:t>
      </w:r>
      <w:r w:rsidRPr="00AC04D6">
        <w:rPr>
          <w:rFonts w:ascii="Times New Roman" w:hAnsi="Times New Roman"/>
          <w:sz w:val="28"/>
          <w:szCs w:val="28"/>
        </w:rPr>
        <w:t>Международными</w:t>
      </w:r>
      <w:r w:rsidRPr="00AC04D6">
        <w:rPr>
          <w:rFonts w:ascii="Times New Roman" w:hAnsi="Times New Roman"/>
          <w:spacing w:val="1"/>
          <w:sz w:val="28"/>
          <w:szCs w:val="28"/>
        </w:rPr>
        <w:t xml:space="preserve"> </w:t>
      </w:r>
      <w:r w:rsidRPr="00AC04D6">
        <w:rPr>
          <w:rFonts w:ascii="Times New Roman" w:hAnsi="Times New Roman"/>
          <w:sz w:val="28"/>
          <w:szCs w:val="28"/>
        </w:rPr>
        <w:t>и</w:t>
      </w:r>
      <w:r w:rsidRPr="00AC04D6">
        <w:rPr>
          <w:rFonts w:ascii="Times New Roman" w:hAnsi="Times New Roman"/>
          <w:spacing w:val="1"/>
          <w:sz w:val="28"/>
          <w:szCs w:val="28"/>
        </w:rPr>
        <w:t xml:space="preserve"> </w:t>
      </w:r>
      <w:r w:rsidRPr="00AC04D6">
        <w:rPr>
          <w:rFonts w:ascii="Times New Roman" w:hAnsi="Times New Roman"/>
          <w:sz w:val="28"/>
          <w:szCs w:val="28"/>
        </w:rPr>
        <w:t>Российскими</w:t>
      </w:r>
      <w:r w:rsidRPr="00AC04D6">
        <w:rPr>
          <w:rFonts w:ascii="Times New Roman" w:hAnsi="Times New Roman"/>
          <w:spacing w:val="-16"/>
          <w:sz w:val="28"/>
          <w:szCs w:val="28"/>
        </w:rPr>
        <w:t xml:space="preserve"> </w:t>
      </w:r>
      <w:r w:rsidRPr="00AC04D6">
        <w:rPr>
          <w:rFonts w:ascii="Times New Roman" w:hAnsi="Times New Roman"/>
          <w:sz w:val="28"/>
          <w:szCs w:val="28"/>
        </w:rPr>
        <w:t>праздниками</w:t>
      </w:r>
      <w:r w:rsidRPr="00AC04D6">
        <w:rPr>
          <w:rFonts w:ascii="Times New Roman" w:hAnsi="Times New Roman"/>
          <w:spacing w:val="-16"/>
          <w:sz w:val="28"/>
          <w:szCs w:val="28"/>
        </w:rPr>
        <w:t xml:space="preserve"> </w:t>
      </w:r>
      <w:r w:rsidRPr="00AC04D6">
        <w:rPr>
          <w:rFonts w:ascii="Times New Roman" w:hAnsi="Times New Roman"/>
          <w:sz w:val="28"/>
          <w:szCs w:val="28"/>
        </w:rPr>
        <w:t>или</w:t>
      </w:r>
      <w:r w:rsidRPr="00AC04D6">
        <w:rPr>
          <w:rFonts w:ascii="Times New Roman" w:hAnsi="Times New Roman"/>
          <w:spacing w:val="-16"/>
          <w:sz w:val="28"/>
          <w:szCs w:val="28"/>
        </w:rPr>
        <w:t xml:space="preserve"> </w:t>
      </w:r>
      <w:r w:rsidRPr="00AC04D6">
        <w:rPr>
          <w:rFonts w:ascii="Times New Roman" w:hAnsi="Times New Roman"/>
          <w:sz w:val="28"/>
          <w:szCs w:val="28"/>
        </w:rPr>
        <w:t>событиями;</w:t>
      </w:r>
    </w:p>
    <w:p w:rsidR="00DD6525" w:rsidRPr="00AC04D6" w:rsidRDefault="00DD6525" w:rsidP="00120B4D">
      <w:pPr>
        <w:pStyle w:val="a9"/>
        <w:widowControl w:val="0"/>
        <w:numPr>
          <w:ilvl w:val="0"/>
          <w:numId w:val="84"/>
        </w:numPr>
        <w:autoSpaceDE w:val="0"/>
        <w:autoSpaceDN w:val="0"/>
        <w:spacing w:after="0" w:line="360" w:lineRule="auto"/>
        <w:ind w:right="-1"/>
        <w:contextualSpacing w:val="0"/>
        <w:jc w:val="both"/>
        <w:rPr>
          <w:rFonts w:ascii="Times New Roman" w:hAnsi="Times New Roman"/>
          <w:sz w:val="28"/>
          <w:szCs w:val="28"/>
        </w:rPr>
      </w:pPr>
      <w:r w:rsidRPr="00AC04D6">
        <w:rPr>
          <w:rFonts w:ascii="Times New Roman" w:hAnsi="Times New Roman"/>
          <w:sz w:val="28"/>
          <w:szCs w:val="28"/>
        </w:rPr>
        <w:t>рекомендуемое время проведения праздника не всегда совпадает с официальной</w:t>
      </w:r>
      <w:r w:rsidRPr="00AC04D6">
        <w:rPr>
          <w:rFonts w:ascii="Times New Roman" w:hAnsi="Times New Roman"/>
          <w:spacing w:val="1"/>
          <w:sz w:val="28"/>
          <w:szCs w:val="28"/>
        </w:rPr>
        <w:t xml:space="preserve"> </w:t>
      </w:r>
      <w:r w:rsidRPr="00AC04D6">
        <w:rPr>
          <w:rFonts w:ascii="Times New Roman" w:hAnsi="Times New Roman"/>
          <w:sz w:val="28"/>
          <w:szCs w:val="28"/>
        </w:rPr>
        <w:t>датой</w:t>
      </w:r>
      <w:r w:rsidRPr="00AC04D6">
        <w:rPr>
          <w:rFonts w:ascii="Times New Roman" w:hAnsi="Times New Roman"/>
          <w:spacing w:val="-1"/>
          <w:sz w:val="28"/>
          <w:szCs w:val="28"/>
        </w:rPr>
        <w:t xml:space="preserve"> </w:t>
      </w:r>
      <w:r w:rsidRPr="00AC04D6">
        <w:rPr>
          <w:rFonts w:ascii="Times New Roman" w:hAnsi="Times New Roman"/>
          <w:sz w:val="28"/>
          <w:szCs w:val="28"/>
        </w:rPr>
        <w:t>празднования;</w:t>
      </w:r>
      <w:r w:rsidRPr="00AC04D6">
        <w:rPr>
          <w:rFonts w:ascii="Times New Roman" w:hAnsi="Times New Roman"/>
          <w:spacing w:val="-1"/>
          <w:sz w:val="28"/>
          <w:szCs w:val="28"/>
        </w:rPr>
        <w:t xml:space="preserve"> </w:t>
      </w:r>
      <w:r w:rsidRPr="00AC04D6">
        <w:rPr>
          <w:rFonts w:ascii="Times New Roman" w:hAnsi="Times New Roman"/>
          <w:sz w:val="28"/>
          <w:szCs w:val="28"/>
        </w:rPr>
        <w:t>в</w:t>
      </w:r>
      <w:r w:rsidRPr="00AC04D6">
        <w:rPr>
          <w:rFonts w:ascii="Times New Roman" w:hAnsi="Times New Roman"/>
          <w:spacing w:val="1"/>
          <w:sz w:val="28"/>
          <w:szCs w:val="28"/>
        </w:rPr>
        <w:t xml:space="preserve"> </w:t>
      </w:r>
      <w:r w:rsidRPr="00AC04D6">
        <w:rPr>
          <w:rFonts w:ascii="Times New Roman" w:hAnsi="Times New Roman"/>
          <w:sz w:val="28"/>
          <w:szCs w:val="28"/>
        </w:rPr>
        <w:t>целях</w:t>
      </w:r>
      <w:r w:rsidRPr="00AC04D6">
        <w:rPr>
          <w:rFonts w:ascii="Times New Roman" w:hAnsi="Times New Roman"/>
          <w:spacing w:val="2"/>
          <w:sz w:val="28"/>
          <w:szCs w:val="28"/>
        </w:rPr>
        <w:t xml:space="preserve"> </w:t>
      </w:r>
      <w:r w:rsidRPr="00AC04D6">
        <w:rPr>
          <w:rFonts w:ascii="Times New Roman" w:hAnsi="Times New Roman"/>
          <w:sz w:val="28"/>
          <w:szCs w:val="28"/>
        </w:rPr>
        <w:t>оптимизации организации</w:t>
      </w:r>
      <w:r w:rsidRPr="00AC04D6">
        <w:rPr>
          <w:rFonts w:ascii="Times New Roman" w:hAnsi="Times New Roman"/>
          <w:spacing w:val="1"/>
          <w:sz w:val="28"/>
          <w:szCs w:val="28"/>
        </w:rPr>
        <w:t xml:space="preserve"> </w:t>
      </w:r>
      <w:r w:rsidRPr="00AC04D6">
        <w:rPr>
          <w:rFonts w:ascii="Times New Roman" w:hAnsi="Times New Roman"/>
          <w:sz w:val="28"/>
          <w:szCs w:val="28"/>
        </w:rPr>
        <w:t>образовательного процесса</w:t>
      </w:r>
      <w:r>
        <w:rPr>
          <w:rFonts w:ascii="Times New Roman" w:hAnsi="Times New Roman"/>
          <w:sz w:val="28"/>
          <w:szCs w:val="28"/>
        </w:rPr>
        <w:t xml:space="preserve"> </w:t>
      </w:r>
      <w:r w:rsidRPr="00AC04D6">
        <w:rPr>
          <w:rFonts w:ascii="Times New Roman" w:hAnsi="Times New Roman"/>
          <w:sz w:val="28"/>
          <w:szCs w:val="28"/>
        </w:rPr>
        <w:t>оно распределено по неделям месяца; фактическая дата проведения праздника</w:t>
      </w:r>
      <w:r w:rsidRPr="00AC04D6">
        <w:rPr>
          <w:rFonts w:ascii="Times New Roman" w:hAnsi="Times New Roman"/>
          <w:spacing w:val="1"/>
          <w:sz w:val="28"/>
          <w:szCs w:val="28"/>
        </w:rPr>
        <w:t xml:space="preserve"> </w:t>
      </w:r>
      <w:r w:rsidRPr="00AC04D6">
        <w:rPr>
          <w:rFonts w:ascii="Times New Roman" w:hAnsi="Times New Roman"/>
          <w:w w:val="120"/>
          <w:sz w:val="28"/>
          <w:szCs w:val="28"/>
        </w:rPr>
        <w:t>с</w:t>
      </w:r>
      <w:r w:rsidRPr="00AC04D6">
        <w:rPr>
          <w:rFonts w:ascii="Times New Roman" w:hAnsi="Times New Roman"/>
          <w:w w:val="113"/>
          <w:sz w:val="28"/>
          <w:szCs w:val="28"/>
        </w:rPr>
        <w:t>а</w:t>
      </w:r>
      <w:r w:rsidRPr="00AC04D6">
        <w:rPr>
          <w:rFonts w:ascii="Times New Roman" w:hAnsi="Times New Roman"/>
          <w:w w:val="117"/>
          <w:sz w:val="28"/>
          <w:szCs w:val="28"/>
        </w:rPr>
        <w:t>м</w:t>
      </w:r>
      <w:r w:rsidRPr="00AC04D6">
        <w:rPr>
          <w:rFonts w:ascii="Times New Roman" w:hAnsi="Times New Roman"/>
          <w:spacing w:val="-1"/>
          <w:w w:val="117"/>
          <w:sz w:val="28"/>
          <w:szCs w:val="28"/>
        </w:rPr>
        <w:t>о</w:t>
      </w:r>
      <w:r w:rsidRPr="00AC04D6">
        <w:rPr>
          <w:rFonts w:ascii="Times New Roman" w:hAnsi="Times New Roman"/>
          <w:w w:val="120"/>
          <w:sz w:val="28"/>
          <w:szCs w:val="28"/>
        </w:rPr>
        <w:t>с</w:t>
      </w:r>
      <w:r w:rsidRPr="00AC04D6">
        <w:rPr>
          <w:rFonts w:ascii="Times New Roman" w:hAnsi="Times New Roman"/>
          <w:w w:val="89"/>
          <w:sz w:val="28"/>
          <w:szCs w:val="28"/>
        </w:rPr>
        <w:t>тояте</w:t>
      </w:r>
      <w:r w:rsidRPr="00AC04D6">
        <w:rPr>
          <w:rFonts w:ascii="Times New Roman" w:hAnsi="Times New Roman"/>
          <w:spacing w:val="2"/>
          <w:w w:val="89"/>
          <w:sz w:val="28"/>
          <w:szCs w:val="28"/>
        </w:rPr>
        <w:t>л</w:t>
      </w:r>
      <w:r w:rsidRPr="00AC04D6">
        <w:rPr>
          <w:rFonts w:ascii="Times New Roman" w:hAnsi="Times New Roman"/>
          <w:spacing w:val="-1"/>
          <w:w w:val="88"/>
          <w:sz w:val="28"/>
          <w:szCs w:val="28"/>
        </w:rPr>
        <w:t>ь</w:t>
      </w:r>
      <w:r w:rsidRPr="00AC04D6">
        <w:rPr>
          <w:rFonts w:ascii="Times New Roman" w:hAnsi="Times New Roman"/>
          <w:w w:val="88"/>
          <w:sz w:val="28"/>
          <w:szCs w:val="28"/>
        </w:rPr>
        <w:t>н</w:t>
      </w:r>
      <w:r w:rsidRPr="00AC04D6">
        <w:rPr>
          <w:rFonts w:ascii="Times New Roman" w:hAnsi="Times New Roman"/>
          <w:w w:val="107"/>
          <w:sz w:val="28"/>
          <w:szCs w:val="28"/>
        </w:rPr>
        <w:t>о</w:t>
      </w:r>
      <w:r w:rsidRPr="00AC04D6">
        <w:rPr>
          <w:rFonts w:ascii="Times New Roman" w:hAnsi="Times New Roman"/>
          <w:spacing w:val="-14"/>
          <w:sz w:val="28"/>
          <w:szCs w:val="28"/>
        </w:rPr>
        <w:t xml:space="preserve"> </w:t>
      </w:r>
      <w:r w:rsidRPr="00AC04D6">
        <w:rPr>
          <w:rFonts w:ascii="Times New Roman" w:hAnsi="Times New Roman"/>
          <w:spacing w:val="-1"/>
          <w:w w:val="107"/>
          <w:sz w:val="28"/>
          <w:szCs w:val="28"/>
        </w:rPr>
        <w:t>о</w:t>
      </w:r>
      <w:r w:rsidRPr="00AC04D6">
        <w:rPr>
          <w:rFonts w:ascii="Times New Roman" w:hAnsi="Times New Roman"/>
          <w:w w:val="93"/>
          <w:sz w:val="28"/>
          <w:szCs w:val="28"/>
        </w:rPr>
        <w:t>п</w:t>
      </w:r>
      <w:r w:rsidRPr="00AC04D6">
        <w:rPr>
          <w:rFonts w:ascii="Times New Roman" w:hAnsi="Times New Roman"/>
          <w:w w:val="109"/>
          <w:sz w:val="28"/>
          <w:szCs w:val="28"/>
        </w:rPr>
        <w:t>р</w:t>
      </w:r>
      <w:r w:rsidRPr="00AC04D6">
        <w:rPr>
          <w:rFonts w:ascii="Times New Roman" w:hAnsi="Times New Roman"/>
          <w:w w:val="102"/>
          <w:sz w:val="28"/>
          <w:szCs w:val="28"/>
        </w:rPr>
        <w:t>е</w:t>
      </w:r>
      <w:r w:rsidRPr="00AC04D6">
        <w:rPr>
          <w:rFonts w:ascii="Times New Roman" w:hAnsi="Times New Roman"/>
          <w:spacing w:val="1"/>
          <w:w w:val="102"/>
          <w:sz w:val="28"/>
          <w:szCs w:val="28"/>
        </w:rPr>
        <w:t>д</w:t>
      </w:r>
      <w:r w:rsidRPr="00AC04D6">
        <w:rPr>
          <w:rFonts w:ascii="Times New Roman" w:hAnsi="Times New Roman"/>
          <w:w w:val="91"/>
          <w:sz w:val="28"/>
          <w:szCs w:val="28"/>
        </w:rPr>
        <w:t>еляет</w:t>
      </w:r>
      <w:r w:rsidRPr="00AC04D6">
        <w:rPr>
          <w:rFonts w:ascii="Times New Roman" w:hAnsi="Times New Roman"/>
          <w:w w:val="120"/>
          <w:sz w:val="28"/>
          <w:szCs w:val="28"/>
        </w:rPr>
        <w:t>с</w:t>
      </w:r>
      <w:r w:rsidRPr="00AC04D6">
        <w:rPr>
          <w:rFonts w:ascii="Times New Roman" w:hAnsi="Times New Roman"/>
          <w:w w:val="73"/>
          <w:sz w:val="28"/>
          <w:szCs w:val="28"/>
        </w:rPr>
        <w:t>я</w:t>
      </w:r>
      <w:r w:rsidRPr="00AC04D6">
        <w:rPr>
          <w:rFonts w:ascii="Times New Roman" w:hAnsi="Times New Roman"/>
          <w:spacing w:val="-16"/>
          <w:sz w:val="28"/>
          <w:szCs w:val="28"/>
        </w:rPr>
        <w:t xml:space="preserve"> </w:t>
      </w:r>
      <w:r w:rsidRPr="00AC04D6">
        <w:rPr>
          <w:rFonts w:ascii="Times New Roman" w:hAnsi="Times New Roman"/>
          <w:w w:val="93"/>
          <w:sz w:val="28"/>
          <w:szCs w:val="28"/>
        </w:rPr>
        <w:t>п</w:t>
      </w:r>
      <w:r w:rsidRPr="00AC04D6">
        <w:rPr>
          <w:rFonts w:ascii="Times New Roman" w:hAnsi="Times New Roman"/>
          <w:sz w:val="28"/>
          <w:szCs w:val="28"/>
        </w:rPr>
        <w:t>еда</w:t>
      </w:r>
      <w:r w:rsidRPr="00AC04D6">
        <w:rPr>
          <w:rFonts w:ascii="Times New Roman" w:hAnsi="Times New Roman"/>
          <w:spacing w:val="2"/>
          <w:sz w:val="28"/>
          <w:szCs w:val="28"/>
        </w:rPr>
        <w:t>г</w:t>
      </w:r>
      <w:r w:rsidRPr="00AC04D6">
        <w:rPr>
          <w:rFonts w:ascii="Times New Roman" w:hAnsi="Times New Roman"/>
          <w:spacing w:val="-1"/>
          <w:w w:val="107"/>
          <w:sz w:val="28"/>
          <w:szCs w:val="28"/>
        </w:rPr>
        <w:t>о</w:t>
      </w:r>
      <w:r w:rsidRPr="00AC04D6">
        <w:rPr>
          <w:rFonts w:ascii="Times New Roman" w:hAnsi="Times New Roman"/>
          <w:w w:val="97"/>
          <w:sz w:val="28"/>
          <w:szCs w:val="28"/>
        </w:rPr>
        <w:t>га</w:t>
      </w:r>
      <w:r w:rsidRPr="00AC04D6">
        <w:rPr>
          <w:rFonts w:ascii="Times New Roman" w:hAnsi="Times New Roman"/>
          <w:w w:val="111"/>
          <w:sz w:val="28"/>
          <w:szCs w:val="28"/>
        </w:rPr>
        <w:t>м</w:t>
      </w:r>
      <w:r w:rsidRPr="00AC04D6">
        <w:rPr>
          <w:rFonts w:ascii="Times New Roman" w:hAnsi="Times New Roman"/>
          <w:spacing w:val="2"/>
          <w:w w:val="111"/>
          <w:sz w:val="28"/>
          <w:szCs w:val="28"/>
        </w:rPr>
        <w:t>и</w:t>
      </w:r>
      <w:r w:rsidRPr="00AC04D6">
        <w:rPr>
          <w:rFonts w:ascii="Times New Roman" w:hAnsi="Times New Roman"/>
          <w:w w:val="75"/>
          <w:sz w:val="28"/>
          <w:szCs w:val="28"/>
        </w:rPr>
        <w:t>,</w:t>
      </w:r>
      <w:r w:rsidRPr="00AC04D6">
        <w:rPr>
          <w:rFonts w:ascii="Times New Roman" w:hAnsi="Times New Roman"/>
          <w:spacing w:val="-18"/>
          <w:sz w:val="28"/>
          <w:szCs w:val="28"/>
        </w:rPr>
        <w:t xml:space="preserve"> </w:t>
      </w:r>
      <w:r w:rsidRPr="00AC04D6">
        <w:rPr>
          <w:rFonts w:ascii="Times New Roman" w:hAnsi="Times New Roman"/>
          <w:w w:val="109"/>
          <w:sz w:val="28"/>
          <w:szCs w:val="28"/>
        </w:rPr>
        <w:t>р</w:t>
      </w:r>
      <w:r w:rsidRPr="00AC04D6">
        <w:rPr>
          <w:rFonts w:ascii="Times New Roman" w:hAnsi="Times New Roman"/>
          <w:spacing w:val="2"/>
          <w:w w:val="108"/>
          <w:sz w:val="28"/>
          <w:szCs w:val="28"/>
        </w:rPr>
        <w:t>е</w:t>
      </w:r>
      <w:r w:rsidRPr="00AC04D6">
        <w:rPr>
          <w:rFonts w:ascii="Times New Roman" w:hAnsi="Times New Roman"/>
          <w:w w:val="113"/>
          <w:sz w:val="28"/>
          <w:szCs w:val="28"/>
        </w:rPr>
        <w:t>а</w:t>
      </w:r>
      <w:r w:rsidRPr="00AC04D6">
        <w:rPr>
          <w:rFonts w:ascii="Times New Roman" w:hAnsi="Times New Roman"/>
          <w:spacing w:val="-1"/>
          <w:w w:val="89"/>
          <w:sz w:val="28"/>
          <w:szCs w:val="28"/>
        </w:rPr>
        <w:t>лиз</w:t>
      </w:r>
      <w:r w:rsidRPr="00AC04D6">
        <w:rPr>
          <w:rFonts w:ascii="Times New Roman" w:hAnsi="Times New Roman"/>
          <w:w w:val="89"/>
          <w:sz w:val="28"/>
          <w:szCs w:val="28"/>
        </w:rPr>
        <w:t>у</w:t>
      </w:r>
      <w:r w:rsidRPr="00AC04D6">
        <w:rPr>
          <w:rFonts w:ascii="Times New Roman" w:hAnsi="Times New Roman"/>
          <w:spacing w:val="-1"/>
          <w:w w:val="99"/>
          <w:sz w:val="28"/>
          <w:szCs w:val="28"/>
        </w:rPr>
        <w:t>ю</w:t>
      </w:r>
      <w:r w:rsidRPr="00AC04D6">
        <w:rPr>
          <w:rFonts w:ascii="Times New Roman" w:hAnsi="Times New Roman"/>
          <w:spacing w:val="2"/>
          <w:w w:val="112"/>
          <w:sz w:val="28"/>
          <w:szCs w:val="28"/>
        </w:rPr>
        <w:t>щ</w:t>
      </w:r>
      <w:r w:rsidRPr="00AC04D6">
        <w:rPr>
          <w:rFonts w:ascii="Times New Roman" w:hAnsi="Times New Roman"/>
          <w:spacing w:val="-1"/>
          <w:w w:val="106"/>
          <w:sz w:val="28"/>
          <w:szCs w:val="28"/>
        </w:rPr>
        <w:t>им</w:t>
      </w:r>
      <w:r w:rsidRPr="00AC04D6">
        <w:rPr>
          <w:rFonts w:ascii="Times New Roman" w:hAnsi="Times New Roman"/>
          <w:w w:val="106"/>
          <w:sz w:val="28"/>
          <w:szCs w:val="28"/>
        </w:rPr>
        <w:t>и</w:t>
      </w:r>
      <w:r w:rsidRPr="00AC04D6">
        <w:rPr>
          <w:rFonts w:ascii="Times New Roman" w:hAnsi="Times New Roman"/>
          <w:spacing w:val="-14"/>
          <w:sz w:val="28"/>
          <w:szCs w:val="28"/>
        </w:rPr>
        <w:t xml:space="preserve"> </w:t>
      </w:r>
      <w:r w:rsidRPr="00AC04D6">
        <w:rPr>
          <w:rFonts w:ascii="Times New Roman" w:hAnsi="Times New Roman"/>
          <w:w w:val="90"/>
          <w:sz w:val="28"/>
          <w:szCs w:val="28"/>
        </w:rPr>
        <w:t>П</w:t>
      </w:r>
      <w:r w:rsidRPr="00AC04D6">
        <w:rPr>
          <w:rFonts w:ascii="Times New Roman" w:hAnsi="Times New Roman"/>
          <w:w w:val="109"/>
          <w:sz w:val="28"/>
          <w:szCs w:val="28"/>
        </w:rPr>
        <w:t>р</w:t>
      </w:r>
      <w:r w:rsidRPr="00AC04D6">
        <w:rPr>
          <w:rFonts w:ascii="Times New Roman" w:hAnsi="Times New Roman"/>
          <w:spacing w:val="-1"/>
          <w:w w:val="107"/>
          <w:sz w:val="28"/>
          <w:szCs w:val="28"/>
        </w:rPr>
        <w:t>о</w:t>
      </w:r>
      <w:r w:rsidRPr="00AC04D6">
        <w:rPr>
          <w:rFonts w:ascii="Times New Roman" w:hAnsi="Times New Roman"/>
          <w:w w:val="94"/>
          <w:sz w:val="28"/>
          <w:szCs w:val="28"/>
        </w:rPr>
        <w:t>гр</w:t>
      </w:r>
      <w:r w:rsidRPr="00AC04D6">
        <w:rPr>
          <w:rFonts w:ascii="Times New Roman" w:hAnsi="Times New Roman"/>
          <w:w w:val="113"/>
          <w:sz w:val="28"/>
          <w:szCs w:val="28"/>
        </w:rPr>
        <w:t>а</w:t>
      </w:r>
      <w:r w:rsidRPr="00AC04D6">
        <w:rPr>
          <w:rFonts w:ascii="Times New Roman" w:hAnsi="Times New Roman"/>
          <w:spacing w:val="2"/>
          <w:w w:val="125"/>
          <w:sz w:val="28"/>
          <w:szCs w:val="28"/>
        </w:rPr>
        <w:t>м</w:t>
      </w:r>
      <w:r w:rsidRPr="00AC04D6">
        <w:rPr>
          <w:rFonts w:ascii="Times New Roman" w:hAnsi="Times New Roman"/>
          <w:w w:val="109"/>
          <w:sz w:val="28"/>
          <w:szCs w:val="28"/>
        </w:rPr>
        <w:t>м</w:t>
      </w:r>
      <w:r w:rsidRPr="00AC04D6">
        <w:rPr>
          <w:rFonts w:ascii="Times New Roman" w:hAnsi="Times New Roman"/>
          <w:spacing w:val="1"/>
          <w:w w:val="109"/>
          <w:sz w:val="28"/>
          <w:szCs w:val="28"/>
        </w:rPr>
        <w:t>у</w:t>
      </w:r>
      <w:r w:rsidRPr="00AC04D6">
        <w:rPr>
          <w:rFonts w:ascii="Times New Roman" w:hAnsi="Times New Roman"/>
          <w:w w:val="60"/>
          <w:sz w:val="28"/>
          <w:szCs w:val="28"/>
        </w:rPr>
        <w:t>;</w:t>
      </w:r>
    </w:p>
    <w:p w:rsidR="00DD6525" w:rsidRPr="007E4F72" w:rsidRDefault="00DD6525" w:rsidP="00120B4D">
      <w:pPr>
        <w:pStyle w:val="a9"/>
        <w:widowControl w:val="0"/>
        <w:numPr>
          <w:ilvl w:val="0"/>
          <w:numId w:val="84"/>
        </w:numPr>
        <w:autoSpaceDE w:val="0"/>
        <w:autoSpaceDN w:val="0"/>
        <w:spacing w:after="0" w:line="360" w:lineRule="auto"/>
        <w:ind w:right="-1"/>
        <w:contextualSpacing w:val="0"/>
        <w:jc w:val="both"/>
        <w:rPr>
          <w:rStyle w:val="FontStyle207"/>
          <w:rFonts w:ascii="Times New Roman" w:hAnsi="Times New Roman"/>
          <w:sz w:val="28"/>
          <w:szCs w:val="28"/>
        </w:rPr>
      </w:pPr>
      <w:r w:rsidRPr="00AC04D6">
        <w:rPr>
          <w:rFonts w:ascii="Times New Roman" w:hAnsi="Times New Roman"/>
          <w:sz w:val="28"/>
          <w:szCs w:val="28"/>
        </w:rPr>
        <w:t>возраст</w:t>
      </w:r>
      <w:r w:rsidRPr="00AC04D6">
        <w:rPr>
          <w:rFonts w:ascii="Times New Roman" w:hAnsi="Times New Roman"/>
          <w:spacing w:val="1"/>
          <w:sz w:val="28"/>
          <w:szCs w:val="28"/>
        </w:rPr>
        <w:t xml:space="preserve"> </w:t>
      </w:r>
      <w:r w:rsidRPr="00AC04D6">
        <w:rPr>
          <w:rFonts w:ascii="Times New Roman" w:hAnsi="Times New Roman"/>
          <w:sz w:val="28"/>
          <w:szCs w:val="28"/>
        </w:rPr>
        <w:t>детей,</w:t>
      </w:r>
      <w:r w:rsidRPr="00AC04D6">
        <w:rPr>
          <w:rFonts w:ascii="Times New Roman" w:hAnsi="Times New Roman"/>
          <w:spacing w:val="1"/>
          <w:sz w:val="28"/>
          <w:szCs w:val="28"/>
        </w:rPr>
        <w:t xml:space="preserve"> </w:t>
      </w:r>
      <w:r w:rsidRPr="00AC04D6">
        <w:rPr>
          <w:rFonts w:ascii="Times New Roman" w:hAnsi="Times New Roman"/>
          <w:sz w:val="28"/>
          <w:szCs w:val="28"/>
        </w:rPr>
        <w:t>участвующих</w:t>
      </w:r>
      <w:r w:rsidRPr="00AC04D6">
        <w:rPr>
          <w:rFonts w:ascii="Times New Roman" w:hAnsi="Times New Roman"/>
          <w:spacing w:val="1"/>
          <w:sz w:val="28"/>
          <w:szCs w:val="28"/>
        </w:rPr>
        <w:t xml:space="preserve"> </w:t>
      </w:r>
      <w:r w:rsidRPr="00AC04D6">
        <w:rPr>
          <w:rFonts w:ascii="Times New Roman" w:hAnsi="Times New Roman"/>
          <w:sz w:val="28"/>
          <w:szCs w:val="28"/>
        </w:rPr>
        <w:t>в</w:t>
      </w:r>
      <w:r w:rsidRPr="00AC04D6">
        <w:rPr>
          <w:rFonts w:ascii="Times New Roman" w:hAnsi="Times New Roman"/>
          <w:spacing w:val="1"/>
          <w:sz w:val="28"/>
          <w:szCs w:val="28"/>
        </w:rPr>
        <w:t xml:space="preserve"> </w:t>
      </w:r>
      <w:r w:rsidRPr="00AC04D6">
        <w:rPr>
          <w:rFonts w:ascii="Times New Roman" w:hAnsi="Times New Roman"/>
          <w:sz w:val="28"/>
          <w:szCs w:val="28"/>
        </w:rPr>
        <w:t>подготовке</w:t>
      </w:r>
      <w:r w:rsidRPr="00AC04D6">
        <w:rPr>
          <w:rFonts w:ascii="Times New Roman" w:hAnsi="Times New Roman"/>
          <w:spacing w:val="1"/>
          <w:sz w:val="28"/>
          <w:szCs w:val="28"/>
        </w:rPr>
        <w:t xml:space="preserve"> </w:t>
      </w:r>
      <w:r w:rsidRPr="00AC04D6">
        <w:rPr>
          <w:rFonts w:ascii="Times New Roman" w:hAnsi="Times New Roman"/>
          <w:sz w:val="28"/>
          <w:szCs w:val="28"/>
        </w:rPr>
        <w:t>и</w:t>
      </w:r>
      <w:r w:rsidRPr="00AC04D6">
        <w:rPr>
          <w:rFonts w:ascii="Times New Roman" w:hAnsi="Times New Roman"/>
          <w:spacing w:val="1"/>
          <w:sz w:val="28"/>
          <w:szCs w:val="28"/>
        </w:rPr>
        <w:t xml:space="preserve"> </w:t>
      </w:r>
      <w:r w:rsidRPr="00AC04D6">
        <w:rPr>
          <w:rFonts w:ascii="Times New Roman" w:hAnsi="Times New Roman"/>
          <w:sz w:val="28"/>
          <w:szCs w:val="28"/>
        </w:rPr>
        <w:t>проведении</w:t>
      </w:r>
      <w:r w:rsidRPr="00AC04D6">
        <w:rPr>
          <w:rFonts w:ascii="Times New Roman" w:hAnsi="Times New Roman"/>
          <w:spacing w:val="1"/>
          <w:sz w:val="28"/>
          <w:szCs w:val="28"/>
        </w:rPr>
        <w:t xml:space="preserve"> </w:t>
      </w:r>
      <w:r w:rsidRPr="00AC04D6">
        <w:rPr>
          <w:rFonts w:ascii="Times New Roman" w:hAnsi="Times New Roman"/>
          <w:sz w:val="28"/>
          <w:szCs w:val="28"/>
        </w:rPr>
        <w:t>праздников,</w:t>
      </w:r>
      <w:r w:rsidRPr="00AC04D6">
        <w:rPr>
          <w:rFonts w:ascii="Times New Roman" w:hAnsi="Times New Roman"/>
          <w:spacing w:val="1"/>
          <w:sz w:val="28"/>
          <w:szCs w:val="28"/>
        </w:rPr>
        <w:t xml:space="preserve"> </w:t>
      </w:r>
      <w:r w:rsidRPr="00AC04D6">
        <w:rPr>
          <w:rFonts w:ascii="Times New Roman" w:hAnsi="Times New Roman"/>
          <w:sz w:val="28"/>
          <w:szCs w:val="28"/>
        </w:rPr>
        <w:t>формы</w:t>
      </w:r>
      <w:r w:rsidRPr="00AC04D6">
        <w:rPr>
          <w:rFonts w:ascii="Times New Roman" w:hAnsi="Times New Roman"/>
          <w:spacing w:val="1"/>
          <w:sz w:val="28"/>
          <w:szCs w:val="28"/>
        </w:rPr>
        <w:t xml:space="preserve"> </w:t>
      </w:r>
      <w:r w:rsidRPr="00AC04D6">
        <w:rPr>
          <w:rFonts w:ascii="Times New Roman" w:hAnsi="Times New Roman"/>
          <w:sz w:val="28"/>
          <w:szCs w:val="28"/>
        </w:rPr>
        <w:t>проведения</w:t>
      </w:r>
      <w:r w:rsidRPr="00AC04D6">
        <w:rPr>
          <w:rFonts w:ascii="Times New Roman" w:hAnsi="Times New Roman"/>
          <w:spacing w:val="1"/>
          <w:sz w:val="28"/>
          <w:szCs w:val="28"/>
        </w:rPr>
        <w:t xml:space="preserve"> </w:t>
      </w:r>
      <w:r w:rsidRPr="00AC04D6">
        <w:rPr>
          <w:rFonts w:ascii="Times New Roman" w:hAnsi="Times New Roman"/>
          <w:sz w:val="28"/>
          <w:szCs w:val="28"/>
        </w:rPr>
        <w:t>праздника,</w:t>
      </w:r>
      <w:r w:rsidRPr="00AC04D6">
        <w:rPr>
          <w:rFonts w:ascii="Times New Roman" w:hAnsi="Times New Roman"/>
          <w:spacing w:val="1"/>
          <w:sz w:val="28"/>
          <w:szCs w:val="28"/>
        </w:rPr>
        <w:t xml:space="preserve"> </w:t>
      </w:r>
      <w:r w:rsidRPr="00AC04D6">
        <w:rPr>
          <w:rFonts w:ascii="Times New Roman" w:hAnsi="Times New Roman"/>
          <w:sz w:val="28"/>
          <w:szCs w:val="28"/>
        </w:rPr>
        <w:t>формы</w:t>
      </w:r>
      <w:r w:rsidRPr="00AC04D6">
        <w:rPr>
          <w:rFonts w:ascii="Times New Roman" w:hAnsi="Times New Roman"/>
          <w:spacing w:val="1"/>
          <w:sz w:val="28"/>
          <w:szCs w:val="28"/>
        </w:rPr>
        <w:t xml:space="preserve"> </w:t>
      </w:r>
      <w:r w:rsidRPr="00AC04D6">
        <w:rPr>
          <w:rFonts w:ascii="Times New Roman" w:hAnsi="Times New Roman"/>
          <w:sz w:val="28"/>
          <w:szCs w:val="28"/>
        </w:rPr>
        <w:t>работы</w:t>
      </w:r>
      <w:r w:rsidRPr="00AC04D6">
        <w:rPr>
          <w:rFonts w:ascii="Times New Roman" w:hAnsi="Times New Roman"/>
          <w:spacing w:val="1"/>
          <w:sz w:val="28"/>
          <w:szCs w:val="28"/>
        </w:rPr>
        <w:t xml:space="preserve"> </w:t>
      </w:r>
      <w:r w:rsidRPr="00AC04D6">
        <w:rPr>
          <w:rFonts w:ascii="Times New Roman" w:hAnsi="Times New Roman"/>
          <w:sz w:val="28"/>
          <w:szCs w:val="28"/>
        </w:rPr>
        <w:t>по</w:t>
      </w:r>
      <w:r w:rsidRPr="00AC04D6">
        <w:rPr>
          <w:rFonts w:ascii="Times New Roman" w:hAnsi="Times New Roman"/>
          <w:spacing w:val="1"/>
          <w:sz w:val="28"/>
          <w:szCs w:val="28"/>
        </w:rPr>
        <w:t xml:space="preserve"> </w:t>
      </w:r>
      <w:r w:rsidRPr="00AC04D6">
        <w:rPr>
          <w:rFonts w:ascii="Times New Roman" w:hAnsi="Times New Roman"/>
          <w:sz w:val="28"/>
          <w:szCs w:val="28"/>
        </w:rPr>
        <w:t>подготовке</w:t>
      </w:r>
      <w:r w:rsidRPr="00AC04D6">
        <w:rPr>
          <w:rFonts w:ascii="Times New Roman" w:hAnsi="Times New Roman"/>
          <w:spacing w:val="1"/>
          <w:sz w:val="28"/>
          <w:szCs w:val="28"/>
        </w:rPr>
        <w:t xml:space="preserve"> </w:t>
      </w:r>
      <w:r w:rsidRPr="00AC04D6">
        <w:rPr>
          <w:rFonts w:ascii="Times New Roman" w:hAnsi="Times New Roman"/>
          <w:sz w:val="28"/>
          <w:szCs w:val="28"/>
        </w:rPr>
        <w:t>к</w:t>
      </w:r>
      <w:r w:rsidRPr="00AC04D6">
        <w:rPr>
          <w:rFonts w:ascii="Times New Roman" w:hAnsi="Times New Roman"/>
          <w:spacing w:val="1"/>
          <w:sz w:val="28"/>
          <w:szCs w:val="28"/>
        </w:rPr>
        <w:t xml:space="preserve"> </w:t>
      </w:r>
      <w:r w:rsidRPr="00AC04D6">
        <w:rPr>
          <w:rFonts w:ascii="Times New Roman" w:hAnsi="Times New Roman"/>
          <w:sz w:val="28"/>
          <w:szCs w:val="28"/>
        </w:rPr>
        <w:t>празднику</w:t>
      </w:r>
      <w:r w:rsidRPr="00AC04D6">
        <w:rPr>
          <w:rFonts w:ascii="Times New Roman" w:hAnsi="Times New Roman"/>
          <w:spacing w:val="1"/>
          <w:sz w:val="28"/>
          <w:szCs w:val="28"/>
        </w:rPr>
        <w:t xml:space="preserve"> </w:t>
      </w:r>
      <w:r w:rsidRPr="00AC04D6">
        <w:rPr>
          <w:rFonts w:ascii="Times New Roman" w:hAnsi="Times New Roman"/>
          <w:sz w:val="28"/>
          <w:szCs w:val="28"/>
        </w:rPr>
        <w:t>носят</w:t>
      </w:r>
      <w:r w:rsidRPr="00AC04D6">
        <w:rPr>
          <w:rFonts w:ascii="Times New Roman" w:hAnsi="Times New Roman"/>
          <w:spacing w:val="1"/>
          <w:sz w:val="28"/>
          <w:szCs w:val="28"/>
        </w:rPr>
        <w:t xml:space="preserve"> </w:t>
      </w:r>
      <w:r w:rsidRPr="00AC04D6">
        <w:rPr>
          <w:rFonts w:ascii="Times New Roman" w:hAnsi="Times New Roman"/>
          <w:sz w:val="28"/>
          <w:szCs w:val="28"/>
        </w:rPr>
        <w:t>рекомендательный</w:t>
      </w:r>
      <w:r w:rsidRPr="00AC04D6">
        <w:rPr>
          <w:rFonts w:ascii="Times New Roman" w:hAnsi="Times New Roman"/>
          <w:spacing w:val="-17"/>
          <w:sz w:val="28"/>
          <w:szCs w:val="28"/>
        </w:rPr>
        <w:t xml:space="preserve"> </w:t>
      </w:r>
      <w:r w:rsidRPr="00AC04D6">
        <w:rPr>
          <w:rFonts w:ascii="Times New Roman" w:hAnsi="Times New Roman"/>
          <w:sz w:val="28"/>
          <w:szCs w:val="28"/>
        </w:rPr>
        <w:t>характер.</w:t>
      </w:r>
    </w:p>
    <w:p w:rsidR="00DD6525" w:rsidRPr="00546B21" w:rsidRDefault="00DD6525" w:rsidP="007B677F">
      <w:pPr>
        <w:pStyle w:val="a9"/>
        <w:widowControl w:val="0"/>
        <w:autoSpaceDE w:val="0"/>
        <w:autoSpaceDN w:val="0"/>
        <w:spacing w:after="0" w:line="360" w:lineRule="auto"/>
        <w:ind w:left="0"/>
        <w:rPr>
          <w:rStyle w:val="FontStyle207"/>
          <w:rFonts w:ascii="Times New Roman" w:hAnsi="Times New Roman"/>
          <w:b/>
          <w:sz w:val="28"/>
          <w:szCs w:val="28"/>
        </w:rPr>
      </w:pPr>
    </w:p>
    <w:p w:rsidR="00DD6525" w:rsidRPr="00546B21" w:rsidRDefault="00DD6525" w:rsidP="00120B4D">
      <w:pPr>
        <w:numPr>
          <w:ilvl w:val="0"/>
          <w:numId w:val="57"/>
        </w:numPr>
        <w:spacing w:after="0" w:line="240" w:lineRule="auto"/>
        <w:jc w:val="both"/>
        <w:rPr>
          <w:rFonts w:ascii="Times New Roman" w:hAnsi="Times New Roman"/>
          <w:b/>
          <w:sz w:val="28"/>
          <w:szCs w:val="28"/>
        </w:rPr>
      </w:pPr>
      <w:r w:rsidRPr="00546B21">
        <w:rPr>
          <w:rFonts w:ascii="Times New Roman" w:hAnsi="Times New Roman"/>
          <w:b/>
          <w:sz w:val="28"/>
          <w:szCs w:val="28"/>
        </w:rPr>
        <w:t>Организационный раздел.</w:t>
      </w:r>
    </w:p>
    <w:p w:rsidR="00DD6525" w:rsidRPr="00546B21" w:rsidRDefault="00DD6525" w:rsidP="00546B21">
      <w:pPr>
        <w:numPr>
          <w:ilvl w:val="1"/>
          <w:numId w:val="18"/>
        </w:numPr>
        <w:spacing w:after="0" w:line="240" w:lineRule="auto"/>
        <w:jc w:val="both"/>
        <w:rPr>
          <w:rFonts w:ascii="Times New Roman" w:hAnsi="Times New Roman"/>
          <w:b/>
          <w:sz w:val="28"/>
          <w:szCs w:val="28"/>
        </w:rPr>
      </w:pPr>
      <w:r w:rsidRPr="00546B21">
        <w:rPr>
          <w:rFonts w:ascii="Times New Roman" w:hAnsi="Times New Roman"/>
          <w:b/>
          <w:sz w:val="28"/>
          <w:szCs w:val="28"/>
        </w:rPr>
        <w:t>Обязательная часть.</w:t>
      </w:r>
    </w:p>
    <w:p w:rsidR="00DD6525" w:rsidRPr="007014E4" w:rsidRDefault="00DD6525" w:rsidP="00546B21">
      <w:pPr>
        <w:pStyle w:val="a9"/>
        <w:numPr>
          <w:ilvl w:val="2"/>
          <w:numId w:val="18"/>
        </w:numPr>
        <w:spacing w:after="0" w:line="240" w:lineRule="auto"/>
        <w:jc w:val="both"/>
        <w:rPr>
          <w:rFonts w:ascii="Times New Roman" w:hAnsi="Times New Roman"/>
          <w:b/>
          <w:sz w:val="28"/>
          <w:szCs w:val="28"/>
        </w:rPr>
      </w:pPr>
      <w:r>
        <w:rPr>
          <w:rFonts w:ascii="Times New Roman" w:hAnsi="Times New Roman"/>
          <w:b/>
          <w:color w:val="000000"/>
          <w:sz w:val="28"/>
          <w:szCs w:val="28"/>
        </w:rPr>
        <w:t xml:space="preserve"> </w:t>
      </w:r>
      <w:r w:rsidRPr="00546B21">
        <w:rPr>
          <w:rFonts w:ascii="Times New Roman" w:hAnsi="Times New Roman"/>
          <w:b/>
          <w:color w:val="000000"/>
          <w:sz w:val="28"/>
          <w:szCs w:val="28"/>
        </w:rPr>
        <w:t>Психолого-педагогические условия реализации Программы воспитания</w:t>
      </w:r>
      <w:r w:rsidRPr="00440F4A">
        <w:rPr>
          <w:rFonts w:ascii="Times New Roman" w:hAnsi="Times New Roman"/>
          <w:b/>
          <w:color w:val="000000"/>
          <w:sz w:val="28"/>
          <w:szCs w:val="28"/>
        </w:rPr>
        <w:t>.</w:t>
      </w:r>
    </w:p>
    <w:p w:rsidR="00DD6525" w:rsidRDefault="00DD6525" w:rsidP="00DB5B4C">
      <w:pPr>
        <w:spacing w:after="0" w:line="360" w:lineRule="auto"/>
        <w:ind w:firstLine="709"/>
        <w:jc w:val="both"/>
        <w:rPr>
          <w:rFonts w:ascii="Times New Roman" w:hAnsi="Times New Roman"/>
          <w:sz w:val="28"/>
          <w:szCs w:val="28"/>
        </w:rPr>
      </w:pPr>
    </w:p>
    <w:p w:rsidR="00DD6525" w:rsidRPr="007014E4" w:rsidRDefault="00DD6525" w:rsidP="00DB5B4C">
      <w:pPr>
        <w:spacing w:after="0" w:line="360" w:lineRule="auto"/>
        <w:ind w:firstLine="709"/>
        <w:jc w:val="both"/>
        <w:rPr>
          <w:rFonts w:ascii="Times New Roman" w:hAnsi="Times New Roman"/>
          <w:sz w:val="28"/>
          <w:szCs w:val="28"/>
        </w:rPr>
      </w:pPr>
      <w:r w:rsidRPr="007014E4">
        <w:rPr>
          <w:rFonts w:ascii="Times New Roman" w:hAnsi="Times New Roman"/>
          <w:sz w:val="28"/>
          <w:szCs w:val="28"/>
        </w:rPr>
        <w:t xml:space="preserve">Успешная реализация </w:t>
      </w:r>
      <w:r>
        <w:rPr>
          <w:rFonts w:ascii="Times New Roman" w:hAnsi="Times New Roman"/>
          <w:sz w:val="28"/>
          <w:szCs w:val="28"/>
        </w:rPr>
        <w:t xml:space="preserve">Программы </w:t>
      </w:r>
      <w:r w:rsidRPr="007014E4">
        <w:rPr>
          <w:rFonts w:ascii="Times New Roman" w:hAnsi="Times New Roman"/>
          <w:sz w:val="28"/>
          <w:szCs w:val="28"/>
        </w:rPr>
        <w:t>обеспечивается следующими психолого-педагогическими условиями:</w:t>
      </w:r>
    </w:p>
    <w:p w:rsidR="00DD6525" w:rsidRPr="007014E4" w:rsidRDefault="00DD6525" w:rsidP="003062A8">
      <w:pPr>
        <w:pStyle w:val="a9"/>
        <w:numPr>
          <w:ilvl w:val="0"/>
          <w:numId w:val="20"/>
        </w:numPr>
        <w:spacing w:after="0" w:line="360" w:lineRule="auto"/>
        <w:ind w:left="0" w:firstLine="360"/>
        <w:jc w:val="both"/>
        <w:rPr>
          <w:rFonts w:ascii="Times New Roman" w:hAnsi="Times New Roman"/>
          <w:sz w:val="28"/>
          <w:szCs w:val="28"/>
        </w:rPr>
      </w:pPr>
      <w:r w:rsidRPr="007014E4">
        <w:rPr>
          <w:rFonts w:ascii="Times New Roman" w:hAnsi="Times New Roman"/>
          <w:sz w:val="28"/>
          <w:szCs w:val="28"/>
        </w:rPr>
        <w:t xml:space="preserve">признание детства как уникального периода в становлении человека, понимание неповторимости личности каждого ребенка, принятие воспитанника таким, какой он есть, со всеми его индивидуальными проявлениями; проявление уважения к развивающейся личности, как высшей ценности, поддержка уверенности в собственных возможностях и способностях у каждого воспитанника;  </w:t>
      </w:r>
    </w:p>
    <w:p w:rsidR="00DD6525" w:rsidRPr="007014E4" w:rsidRDefault="00DD6525" w:rsidP="003062A8">
      <w:pPr>
        <w:pStyle w:val="a9"/>
        <w:numPr>
          <w:ilvl w:val="0"/>
          <w:numId w:val="20"/>
        </w:numPr>
        <w:spacing w:after="0" w:line="360" w:lineRule="auto"/>
        <w:ind w:left="0" w:firstLine="360"/>
        <w:jc w:val="both"/>
        <w:rPr>
          <w:rFonts w:ascii="Times New Roman" w:hAnsi="Times New Roman"/>
          <w:sz w:val="28"/>
          <w:szCs w:val="28"/>
        </w:rPr>
      </w:pPr>
      <w:r w:rsidRPr="007014E4">
        <w:rPr>
          <w:rFonts w:ascii="Times New Roman" w:hAnsi="Times New Roman"/>
          <w:sz w:val="28"/>
          <w:szCs w:val="28"/>
        </w:rPr>
        <w:t>обеспечение преемственности содержания и форм организации образовательного процесса в дошкольной образовательной организации, в том числе дошкольного и начального уровней образования (опора на опыт, накопленный на предыдущих этапах развития, плавное изменение форм и методов образовательной работы, ориентация на стратегический приоритет непрерывного образования - формирование умения учиться);</w:t>
      </w:r>
    </w:p>
    <w:p w:rsidR="00DD6525" w:rsidRPr="007014E4" w:rsidRDefault="00DD6525" w:rsidP="003062A8">
      <w:pPr>
        <w:pStyle w:val="a9"/>
        <w:numPr>
          <w:ilvl w:val="0"/>
          <w:numId w:val="20"/>
        </w:numPr>
        <w:spacing w:after="0" w:line="360" w:lineRule="auto"/>
        <w:ind w:left="0" w:firstLine="360"/>
        <w:jc w:val="both"/>
        <w:rPr>
          <w:rFonts w:ascii="Times New Roman" w:hAnsi="Times New Roman"/>
          <w:sz w:val="28"/>
          <w:szCs w:val="28"/>
        </w:rPr>
      </w:pPr>
      <w:r w:rsidRPr="007014E4">
        <w:rPr>
          <w:rFonts w:ascii="Times New Roman" w:hAnsi="Times New Roman"/>
          <w:sz w:val="28"/>
          <w:szCs w:val="28"/>
        </w:rPr>
        <w:lastRenderedPageBreak/>
        <w:t>учет специфики возрастного и индивидуального психофизического развития обучающихся (использование форм и методов, соответствующих возрастным особенностям детей; видов деятельности, специфических для каждого возрастного периода, социальной ситуации развития);</w:t>
      </w:r>
    </w:p>
    <w:p w:rsidR="00DD6525" w:rsidRPr="007014E4" w:rsidRDefault="00DD6525" w:rsidP="003062A8">
      <w:pPr>
        <w:pStyle w:val="a9"/>
        <w:numPr>
          <w:ilvl w:val="0"/>
          <w:numId w:val="20"/>
        </w:numPr>
        <w:spacing w:after="0" w:line="360" w:lineRule="auto"/>
        <w:ind w:left="0" w:firstLine="360"/>
        <w:jc w:val="both"/>
        <w:rPr>
          <w:rFonts w:ascii="Times New Roman" w:hAnsi="Times New Roman"/>
          <w:sz w:val="28"/>
          <w:szCs w:val="28"/>
        </w:rPr>
      </w:pPr>
      <w:r w:rsidRPr="007014E4">
        <w:rPr>
          <w:rFonts w:ascii="Times New Roman" w:hAnsi="Times New Roman"/>
          <w:sz w:val="28"/>
          <w:szCs w:val="28"/>
        </w:rPr>
        <w:t>создание развивающей и эмоционально комфортной для ребенка образовательной среды, способствующей эмоционально-ценностному, социально-личностному, познавательному, эстетическому развитию ребенка и сохранению его индивидуальности, в которой ребенок реализует право на свободу выбора деятельности, партнера, средств и пр.;</w:t>
      </w:r>
    </w:p>
    <w:p w:rsidR="00DD6525" w:rsidRPr="007014E4" w:rsidRDefault="00DD6525" w:rsidP="003062A8">
      <w:pPr>
        <w:pStyle w:val="a9"/>
        <w:numPr>
          <w:ilvl w:val="0"/>
          <w:numId w:val="20"/>
        </w:numPr>
        <w:spacing w:after="0" w:line="360" w:lineRule="auto"/>
        <w:ind w:left="0" w:firstLine="360"/>
        <w:jc w:val="both"/>
        <w:rPr>
          <w:rFonts w:ascii="Times New Roman" w:hAnsi="Times New Roman"/>
          <w:sz w:val="28"/>
          <w:szCs w:val="28"/>
        </w:rPr>
      </w:pPr>
      <w:r w:rsidRPr="007014E4">
        <w:rPr>
          <w:rFonts w:ascii="Times New Roman" w:hAnsi="Times New Roman"/>
          <w:sz w:val="28"/>
          <w:szCs w:val="28"/>
        </w:rPr>
        <w:t>построение образовательной деятельности на основе взаимодействия взрослых с детьми, ориентированного на интересы и возможности каждого ребенка и учитывающего социальную ситуацию его развития;</w:t>
      </w:r>
    </w:p>
    <w:p w:rsidR="00DD6525" w:rsidRPr="007014E4" w:rsidRDefault="00DD6525" w:rsidP="003062A8">
      <w:pPr>
        <w:pStyle w:val="a9"/>
        <w:numPr>
          <w:ilvl w:val="0"/>
          <w:numId w:val="20"/>
        </w:numPr>
        <w:spacing w:after="0" w:line="360" w:lineRule="auto"/>
        <w:ind w:left="0" w:firstLine="360"/>
        <w:jc w:val="both"/>
        <w:rPr>
          <w:rFonts w:ascii="Times New Roman" w:hAnsi="Times New Roman"/>
          <w:sz w:val="28"/>
          <w:szCs w:val="28"/>
        </w:rPr>
      </w:pPr>
      <w:r w:rsidRPr="007014E4">
        <w:rPr>
          <w:rFonts w:ascii="Times New Roman" w:hAnsi="Times New Roman"/>
          <w:sz w:val="28"/>
          <w:szCs w:val="28"/>
        </w:rPr>
        <w:t>индивидуализация образования (в том числе поддержка ребенка, построение его образовательной траектории) и оптимизация работы с группой детей, основанные на результатах педагогической диагностики (мониторинга);</w:t>
      </w:r>
    </w:p>
    <w:p w:rsidR="00DD6525" w:rsidRPr="007014E4" w:rsidRDefault="00DD6525" w:rsidP="003062A8">
      <w:pPr>
        <w:pStyle w:val="a9"/>
        <w:numPr>
          <w:ilvl w:val="0"/>
          <w:numId w:val="20"/>
        </w:numPr>
        <w:spacing w:after="0" w:line="360" w:lineRule="auto"/>
        <w:ind w:left="0" w:firstLine="360"/>
        <w:jc w:val="both"/>
        <w:rPr>
          <w:rFonts w:ascii="Times New Roman" w:hAnsi="Times New Roman"/>
          <w:sz w:val="28"/>
          <w:szCs w:val="28"/>
        </w:rPr>
      </w:pPr>
      <w:r w:rsidRPr="007014E4">
        <w:rPr>
          <w:rFonts w:ascii="Times New Roman" w:hAnsi="Times New Roman"/>
          <w:sz w:val="28"/>
          <w:szCs w:val="28"/>
        </w:rPr>
        <w:t>оказание ранней коррекционной помощи детям с ограниченными возможностями здоровья на основе специальных психолого-педагогических подходов, методов, способов общения и условий, способствующих получению дошкольного образования, социальному развитию этих детей, в том числе посредством организации инклюзивного образования;</w:t>
      </w:r>
    </w:p>
    <w:p w:rsidR="00DD6525" w:rsidRDefault="00DD6525" w:rsidP="003062A8">
      <w:pPr>
        <w:pStyle w:val="a9"/>
        <w:numPr>
          <w:ilvl w:val="0"/>
          <w:numId w:val="20"/>
        </w:numPr>
        <w:spacing w:after="0" w:line="360" w:lineRule="auto"/>
        <w:ind w:left="0" w:firstLine="360"/>
        <w:jc w:val="both"/>
        <w:rPr>
          <w:rFonts w:ascii="Times New Roman" w:hAnsi="Times New Roman"/>
          <w:sz w:val="28"/>
          <w:szCs w:val="28"/>
        </w:rPr>
      </w:pPr>
      <w:r w:rsidRPr="007014E4">
        <w:rPr>
          <w:rFonts w:ascii="Times New Roman" w:hAnsi="Times New Roman"/>
          <w:sz w:val="28"/>
          <w:szCs w:val="28"/>
        </w:rPr>
        <w:t>совершенствование образовательной работы на основе результатов выявления запросов родительского и профессионального сообщества;</w:t>
      </w:r>
    </w:p>
    <w:p w:rsidR="00DD6525" w:rsidRPr="007014E4" w:rsidRDefault="00DD6525" w:rsidP="003062A8">
      <w:pPr>
        <w:pStyle w:val="a9"/>
        <w:numPr>
          <w:ilvl w:val="0"/>
          <w:numId w:val="20"/>
        </w:numPr>
        <w:spacing w:after="0" w:line="360" w:lineRule="auto"/>
        <w:ind w:left="0" w:firstLine="360"/>
        <w:jc w:val="both"/>
        <w:rPr>
          <w:rFonts w:ascii="Times New Roman" w:hAnsi="Times New Roman"/>
          <w:sz w:val="28"/>
          <w:szCs w:val="28"/>
        </w:rPr>
      </w:pPr>
      <w:r w:rsidRPr="007014E4">
        <w:rPr>
          <w:rFonts w:ascii="Times New Roman" w:hAnsi="Times New Roman"/>
          <w:sz w:val="28"/>
          <w:szCs w:val="28"/>
        </w:rPr>
        <w:t>психологическая, педагогическая и методическая помощь и поддержка родителей (законных представителей) в вопросах обучения, воспитания и развитии детей, охраны и укрепления их здоровья;</w:t>
      </w:r>
    </w:p>
    <w:p w:rsidR="00DD6525" w:rsidRPr="007014E4" w:rsidRDefault="00DD6525" w:rsidP="003062A8">
      <w:pPr>
        <w:pStyle w:val="a9"/>
        <w:numPr>
          <w:ilvl w:val="0"/>
          <w:numId w:val="20"/>
        </w:numPr>
        <w:spacing w:after="0" w:line="360" w:lineRule="auto"/>
        <w:ind w:left="0" w:firstLine="360"/>
        <w:jc w:val="both"/>
        <w:rPr>
          <w:rFonts w:ascii="Times New Roman" w:hAnsi="Times New Roman"/>
          <w:sz w:val="28"/>
          <w:szCs w:val="28"/>
        </w:rPr>
      </w:pPr>
      <w:r w:rsidRPr="007014E4">
        <w:rPr>
          <w:rFonts w:ascii="Times New Roman" w:hAnsi="Times New Roman"/>
          <w:sz w:val="28"/>
          <w:szCs w:val="28"/>
        </w:rPr>
        <w:t xml:space="preserve">вовлечение родителей (законных представителей) в процесс реализации образовательной программы и построение отношений сотрудничества в соответствии с образовательными потребностями и возможностями семьи обучающихся;    </w:t>
      </w:r>
    </w:p>
    <w:p w:rsidR="00DD6525" w:rsidRPr="007014E4" w:rsidRDefault="00DD6525" w:rsidP="003062A8">
      <w:pPr>
        <w:pStyle w:val="a9"/>
        <w:numPr>
          <w:ilvl w:val="0"/>
          <w:numId w:val="20"/>
        </w:numPr>
        <w:spacing w:after="0" w:line="360" w:lineRule="auto"/>
        <w:ind w:left="0" w:firstLine="360"/>
        <w:jc w:val="both"/>
        <w:rPr>
          <w:rFonts w:ascii="Times New Roman" w:hAnsi="Times New Roman"/>
          <w:sz w:val="28"/>
          <w:szCs w:val="28"/>
        </w:rPr>
      </w:pPr>
      <w:r w:rsidRPr="007014E4">
        <w:rPr>
          <w:rFonts w:ascii="Times New Roman" w:hAnsi="Times New Roman"/>
          <w:sz w:val="28"/>
          <w:szCs w:val="28"/>
        </w:rPr>
        <w:t>формирование и развитие психолого-педагогической компетентности участников образовательного процесса;</w:t>
      </w:r>
    </w:p>
    <w:p w:rsidR="00DD6525" w:rsidRPr="007014E4" w:rsidRDefault="00DD6525" w:rsidP="003062A8">
      <w:pPr>
        <w:pStyle w:val="a9"/>
        <w:numPr>
          <w:ilvl w:val="0"/>
          <w:numId w:val="20"/>
        </w:numPr>
        <w:spacing w:after="0" w:line="360" w:lineRule="auto"/>
        <w:ind w:left="0" w:firstLine="360"/>
        <w:jc w:val="both"/>
        <w:rPr>
          <w:rFonts w:ascii="Times New Roman" w:hAnsi="Times New Roman"/>
          <w:sz w:val="28"/>
          <w:szCs w:val="28"/>
        </w:rPr>
      </w:pPr>
      <w:r w:rsidRPr="007014E4">
        <w:rPr>
          <w:rFonts w:ascii="Times New Roman" w:hAnsi="Times New Roman"/>
          <w:sz w:val="28"/>
          <w:szCs w:val="28"/>
        </w:rPr>
        <w:lastRenderedPageBreak/>
        <w:t>непрерывное психолого-педагогическое сопровождение участников образовательных отношений в процессе реализации Федеральной программы в Организации, обеспечение вариативности его содержания, направлений и форм, согласно запросам, родительского и профессионального сообществ;</w:t>
      </w:r>
    </w:p>
    <w:p w:rsidR="00DD6525" w:rsidRPr="007014E4" w:rsidRDefault="00DD6525" w:rsidP="003062A8">
      <w:pPr>
        <w:pStyle w:val="a9"/>
        <w:numPr>
          <w:ilvl w:val="0"/>
          <w:numId w:val="20"/>
        </w:numPr>
        <w:spacing w:after="0" w:line="360" w:lineRule="auto"/>
        <w:ind w:left="0" w:firstLine="360"/>
        <w:jc w:val="both"/>
        <w:rPr>
          <w:rFonts w:ascii="Times New Roman" w:hAnsi="Times New Roman"/>
          <w:sz w:val="28"/>
          <w:szCs w:val="28"/>
        </w:rPr>
      </w:pPr>
      <w:r w:rsidRPr="007014E4">
        <w:rPr>
          <w:rFonts w:ascii="Times New Roman" w:hAnsi="Times New Roman"/>
          <w:sz w:val="28"/>
          <w:szCs w:val="28"/>
        </w:rPr>
        <w:t>взаимодействие с различными социальными институтами (сферы образования, культуры, физкультуры и спорта, другими социально-воспитательными субъектами открытой образовательной системы), использование форм и методов взаимодействия, востребованных современной педагогической практикой и семьей, участие всех сторон взаимодействия в совместной социально-значимой деятельности;</w:t>
      </w:r>
    </w:p>
    <w:p w:rsidR="00DD6525" w:rsidRPr="007014E4" w:rsidRDefault="00DD6525" w:rsidP="003062A8">
      <w:pPr>
        <w:pStyle w:val="a9"/>
        <w:numPr>
          <w:ilvl w:val="0"/>
          <w:numId w:val="20"/>
        </w:numPr>
        <w:spacing w:after="0" w:line="360" w:lineRule="auto"/>
        <w:ind w:left="0" w:firstLine="360"/>
        <w:jc w:val="both"/>
        <w:rPr>
          <w:rFonts w:ascii="Times New Roman" w:hAnsi="Times New Roman"/>
          <w:sz w:val="28"/>
          <w:szCs w:val="28"/>
        </w:rPr>
      </w:pPr>
      <w:r w:rsidRPr="007014E4">
        <w:rPr>
          <w:rFonts w:ascii="Times New Roman" w:hAnsi="Times New Roman"/>
          <w:sz w:val="28"/>
          <w:szCs w:val="28"/>
        </w:rPr>
        <w:t xml:space="preserve">использование широких возможностей социальной среды, социума как дополнительного средства развития личности, совершенствования процесса ее социализации; </w:t>
      </w:r>
    </w:p>
    <w:p w:rsidR="00DD6525" w:rsidRPr="007014E4" w:rsidRDefault="00DD6525" w:rsidP="003062A8">
      <w:pPr>
        <w:pStyle w:val="a9"/>
        <w:numPr>
          <w:ilvl w:val="0"/>
          <w:numId w:val="20"/>
        </w:numPr>
        <w:spacing w:after="0" w:line="360" w:lineRule="auto"/>
        <w:ind w:left="0" w:firstLine="360"/>
        <w:jc w:val="both"/>
        <w:rPr>
          <w:rFonts w:ascii="Times New Roman" w:hAnsi="Times New Roman"/>
          <w:sz w:val="28"/>
          <w:szCs w:val="28"/>
        </w:rPr>
      </w:pPr>
      <w:r w:rsidRPr="007014E4">
        <w:rPr>
          <w:rFonts w:ascii="Times New Roman" w:hAnsi="Times New Roman"/>
          <w:sz w:val="28"/>
          <w:szCs w:val="28"/>
        </w:rPr>
        <w:t xml:space="preserve">предоставление информации о </w:t>
      </w:r>
      <w:r>
        <w:rPr>
          <w:rFonts w:ascii="Times New Roman" w:hAnsi="Times New Roman"/>
          <w:sz w:val="28"/>
          <w:szCs w:val="28"/>
        </w:rPr>
        <w:t>Программе семье</w:t>
      </w:r>
      <w:r w:rsidRPr="007014E4">
        <w:rPr>
          <w:rFonts w:ascii="Times New Roman" w:hAnsi="Times New Roman"/>
          <w:sz w:val="28"/>
          <w:szCs w:val="28"/>
        </w:rPr>
        <w:t>, заинтересованным лицам, вовлеченным в образовательную деятельность, а также широкой общественности;</w:t>
      </w:r>
    </w:p>
    <w:p w:rsidR="00DD6525" w:rsidRPr="007014E4" w:rsidRDefault="00DD6525" w:rsidP="003062A8">
      <w:pPr>
        <w:pStyle w:val="a9"/>
        <w:numPr>
          <w:ilvl w:val="0"/>
          <w:numId w:val="20"/>
        </w:numPr>
        <w:spacing w:after="0" w:line="360" w:lineRule="auto"/>
        <w:ind w:left="0" w:firstLine="360"/>
        <w:jc w:val="both"/>
        <w:rPr>
          <w:rFonts w:ascii="Times New Roman" w:hAnsi="Times New Roman"/>
          <w:sz w:val="28"/>
          <w:szCs w:val="28"/>
        </w:rPr>
      </w:pPr>
      <w:r w:rsidRPr="007014E4">
        <w:rPr>
          <w:rFonts w:ascii="Times New Roman" w:hAnsi="Times New Roman"/>
          <w:sz w:val="28"/>
          <w:szCs w:val="28"/>
        </w:rPr>
        <w:t>обеспечение возможностей для обсуждения Федеральной программы, поиска, использования материалов, обеспечивающих ее реализацию, в том числе в информационной среде.</w:t>
      </w:r>
    </w:p>
    <w:p w:rsidR="00DD6525" w:rsidRPr="00440F4A" w:rsidRDefault="00DD6525" w:rsidP="00546B21">
      <w:pPr>
        <w:spacing w:line="240" w:lineRule="auto"/>
        <w:jc w:val="both"/>
        <w:rPr>
          <w:rFonts w:ascii="Times New Roman" w:hAnsi="Times New Roman"/>
          <w:b/>
          <w:sz w:val="28"/>
          <w:szCs w:val="28"/>
        </w:rPr>
      </w:pPr>
    </w:p>
    <w:p w:rsidR="00DD6525" w:rsidRPr="007E4F72" w:rsidRDefault="00DD6525" w:rsidP="00546B21">
      <w:pPr>
        <w:pStyle w:val="a9"/>
        <w:numPr>
          <w:ilvl w:val="2"/>
          <w:numId w:val="18"/>
        </w:numPr>
        <w:autoSpaceDE w:val="0"/>
        <w:autoSpaceDN w:val="0"/>
        <w:adjustRightInd w:val="0"/>
        <w:spacing w:after="0" w:line="360" w:lineRule="auto"/>
        <w:rPr>
          <w:rFonts w:ascii="Times New Roman" w:hAnsi="Times New Roman"/>
          <w:b/>
          <w:bCs/>
          <w:sz w:val="28"/>
          <w:szCs w:val="28"/>
        </w:rPr>
      </w:pPr>
      <w:r w:rsidRPr="007E4F72">
        <w:rPr>
          <w:rFonts w:ascii="Times New Roman" w:eastAsia="Batang" w:hAnsi="Times New Roman"/>
          <w:b/>
          <w:sz w:val="28"/>
          <w:szCs w:val="28"/>
          <w:lang w:eastAsia="ko-KR"/>
        </w:rPr>
        <w:t>Организация развивающей предметно-пространственной среды</w:t>
      </w:r>
      <w:r>
        <w:rPr>
          <w:rFonts w:ascii="Times New Roman" w:hAnsi="Times New Roman"/>
          <w:b/>
          <w:bCs/>
          <w:sz w:val="28"/>
          <w:szCs w:val="28"/>
        </w:rPr>
        <w:t>.</w:t>
      </w:r>
    </w:p>
    <w:p w:rsidR="00DD6525" w:rsidRDefault="00DD6525" w:rsidP="00546B21">
      <w:pPr>
        <w:autoSpaceDE w:val="0"/>
        <w:autoSpaceDN w:val="0"/>
        <w:adjustRightInd w:val="0"/>
        <w:spacing w:after="0" w:line="240" w:lineRule="auto"/>
        <w:ind w:firstLine="709"/>
        <w:jc w:val="both"/>
        <w:rPr>
          <w:rFonts w:ascii="Times New Roman" w:eastAsia="TimesNewRoman" w:hAnsi="Times New Roman"/>
          <w:sz w:val="28"/>
          <w:szCs w:val="28"/>
        </w:rPr>
      </w:pPr>
    </w:p>
    <w:p w:rsidR="00DD6525" w:rsidRPr="003E4DCD" w:rsidRDefault="00DD6525" w:rsidP="00DB5B4C">
      <w:pPr>
        <w:autoSpaceDE w:val="0"/>
        <w:autoSpaceDN w:val="0"/>
        <w:adjustRightInd w:val="0"/>
        <w:spacing w:after="0" w:line="360" w:lineRule="auto"/>
        <w:ind w:firstLine="709"/>
        <w:jc w:val="both"/>
        <w:rPr>
          <w:rFonts w:ascii="Times New Roman" w:eastAsia="TimesNewRoman" w:hAnsi="Times New Roman"/>
          <w:sz w:val="28"/>
          <w:szCs w:val="28"/>
        </w:rPr>
      </w:pPr>
      <w:r w:rsidRPr="003E4DCD">
        <w:rPr>
          <w:rFonts w:ascii="Times New Roman" w:eastAsia="TimesNewRoman" w:hAnsi="Times New Roman"/>
          <w:sz w:val="28"/>
          <w:szCs w:val="28"/>
        </w:rPr>
        <w:t xml:space="preserve">Развивающая предметно-пространственная среда МАДОУ </w:t>
      </w:r>
      <w:r w:rsidR="00344DD4">
        <w:rPr>
          <w:rFonts w:ascii="Times New Roman" w:eastAsia="TimesNewRoman" w:hAnsi="Times New Roman"/>
          <w:sz w:val="28"/>
          <w:szCs w:val="28"/>
        </w:rPr>
        <w:t>Д/с № 40</w:t>
      </w:r>
      <w:r w:rsidRPr="003E4DCD">
        <w:rPr>
          <w:rFonts w:ascii="Times New Roman" w:eastAsia="TimesNewRoman" w:hAnsi="Times New Roman"/>
          <w:sz w:val="28"/>
          <w:szCs w:val="28"/>
        </w:rPr>
        <w:t xml:space="preserve"> обеспечивает</w:t>
      </w:r>
      <w:r>
        <w:rPr>
          <w:rFonts w:ascii="Times New Roman" w:eastAsia="TimesNewRoman" w:hAnsi="Times New Roman"/>
          <w:sz w:val="28"/>
          <w:szCs w:val="28"/>
        </w:rPr>
        <w:t xml:space="preserve"> </w:t>
      </w:r>
      <w:r w:rsidRPr="003E4DCD">
        <w:rPr>
          <w:rFonts w:ascii="Times New Roman" w:eastAsia="TimesNewRoman" w:hAnsi="Times New Roman"/>
          <w:sz w:val="28"/>
          <w:szCs w:val="28"/>
        </w:rPr>
        <w:t>возможность реализации разных видов детской активности, в том числе с учетом</w:t>
      </w:r>
      <w:r>
        <w:rPr>
          <w:rFonts w:ascii="Times New Roman" w:eastAsia="TimesNewRoman" w:hAnsi="Times New Roman"/>
          <w:sz w:val="28"/>
          <w:szCs w:val="28"/>
        </w:rPr>
        <w:t xml:space="preserve"> </w:t>
      </w:r>
      <w:r w:rsidRPr="003E4DCD">
        <w:rPr>
          <w:rFonts w:ascii="Times New Roman" w:eastAsia="TimesNewRoman" w:hAnsi="Times New Roman"/>
          <w:sz w:val="28"/>
          <w:szCs w:val="28"/>
        </w:rPr>
        <w:t>специфики информационной социализации детей и правил безопасного пользования</w:t>
      </w:r>
      <w:r>
        <w:rPr>
          <w:rFonts w:ascii="Times New Roman" w:eastAsia="TimesNewRoman" w:hAnsi="Times New Roman"/>
          <w:sz w:val="28"/>
          <w:szCs w:val="28"/>
        </w:rPr>
        <w:t xml:space="preserve"> </w:t>
      </w:r>
      <w:r w:rsidRPr="003E4DCD">
        <w:rPr>
          <w:rFonts w:ascii="Times New Roman" w:eastAsia="TimesNewRoman" w:hAnsi="Times New Roman"/>
          <w:sz w:val="28"/>
          <w:szCs w:val="28"/>
        </w:rPr>
        <w:t>Интернетом: игровой, коммуникативной, познавательно-исследовательской,</w:t>
      </w:r>
      <w:r>
        <w:rPr>
          <w:rFonts w:ascii="Times New Roman" w:eastAsia="TimesNewRoman" w:hAnsi="Times New Roman"/>
          <w:sz w:val="28"/>
          <w:szCs w:val="28"/>
        </w:rPr>
        <w:t xml:space="preserve"> </w:t>
      </w:r>
      <w:r w:rsidRPr="003E4DCD">
        <w:rPr>
          <w:rFonts w:ascii="Times New Roman" w:eastAsia="TimesNewRoman" w:hAnsi="Times New Roman"/>
          <w:sz w:val="28"/>
          <w:szCs w:val="28"/>
        </w:rPr>
        <w:t>двигательной, конструирования, восприятия произведений словесного, музыкального и изобразительного творчества, продуктивной деятельности и пр. в соответствии с потребностями каждого возрастного этапа детей, охраны и укрепления их здоровья, возможностями учета особенностей и коррекции недостатков их развития.</w:t>
      </w:r>
    </w:p>
    <w:p w:rsidR="00DD6525" w:rsidRPr="006F441A" w:rsidRDefault="00DD6525" w:rsidP="00DB5B4C">
      <w:pPr>
        <w:spacing w:after="0" w:line="360" w:lineRule="auto"/>
        <w:ind w:firstLine="709"/>
        <w:jc w:val="both"/>
        <w:rPr>
          <w:rFonts w:ascii="Times New Roman" w:hAnsi="Times New Roman"/>
          <w:sz w:val="28"/>
          <w:szCs w:val="28"/>
        </w:rPr>
      </w:pPr>
      <w:r w:rsidRPr="006F441A">
        <w:rPr>
          <w:rFonts w:ascii="Times New Roman" w:hAnsi="Times New Roman"/>
          <w:sz w:val="28"/>
          <w:szCs w:val="28"/>
        </w:rPr>
        <w:lastRenderedPageBreak/>
        <w:t xml:space="preserve">Развивающая предметно – пространственная среда также отвечает следующим принципам Федерального государственного образовательного стандарта дошкольного образования: </w:t>
      </w:r>
    </w:p>
    <w:p w:rsidR="00DD6525" w:rsidRPr="006F441A" w:rsidRDefault="00DD6525" w:rsidP="00DB5B4C">
      <w:pPr>
        <w:autoSpaceDE w:val="0"/>
        <w:autoSpaceDN w:val="0"/>
        <w:adjustRightInd w:val="0"/>
        <w:spacing w:after="0" w:line="360" w:lineRule="auto"/>
        <w:jc w:val="both"/>
        <w:rPr>
          <w:rFonts w:ascii="Times New Roman" w:eastAsia="TimesNewRoman" w:hAnsi="Times New Roman"/>
          <w:sz w:val="28"/>
          <w:szCs w:val="28"/>
        </w:rPr>
      </w:pPr>
      <w:r>
        <w:rPr>
          <w:rFonts w:ascii="Times New Roman" w:eastAsia="TimesNewRoman" w:hAnsi="Times New Roman"/>
          <w:sz w:val="28"/>
          <w:szCs w:val="28"/>
        </w:rPr>
        <w:t>н</w:t>
      </w:r>
      <w:r w:rsidRPr="006F441A">
        <w:rPr>
          <w:rFonts w:ascii="Times New Roman" w:eastAsia="TimesNewRoman" w:hAnsi="Times New Roman"/>
          <w:sz w:val="28"/>
          <w:szCs w:val="28"/>
        </w:rPr>
        <w:t>асыщенность среды соответствует возрастным возможностям детей и содержанию основной общеобразовательной программы.</w:t>
      </w:r>
    </w:p>
    <w:p w:rsidR="00DD6525" w:rsidRPr="003E4DCD" w:rsidRDefault="00DD6525" w:rsidP="00DB5B4C">
      <w:pPr>
        <w:autoSpaceDE w:val="0"/>
        <w:autoSpaceDN w:val="0"/>
        <w:adjustRightInd w:val="0"/>
        <w:spacing w:after="0" w:line="360" w:lineRule="auto"/>
        <w:ind w:firstLine="709"/>
        <w:jc w:val="both"/>
        <w:rPr>
          <w:rFonts w:ascii="Times New Roman" w:eastAsia="TimesNewRoman" w:hAnsi="Times New Roman"/>
          <w:sz w:val="28"/>
          <w:szCs w:val="28"/>
        </w:rPr>
      </w:pPr>
      <w:r w:rsidRPr="003E4DCD">
        <w:rPr>
          <w:rFonts w:ascii="Times New Roman" w:eastAsia="TimesNewRoman" w:hAnsi="Times New Roman"/>
          <w:sz w:val="28"/>
          <w:szCs w:val="28"/>
        </w:rPr>
        <w:t>Образовательное пространство оснащено средствами обучения и воспитания (в том числе техническими), соответствующими материалами, в том числе расходным игровым, спортивным, оздоровительным оборудованием, инвентарем (в соответствии со спецификой Программы).</w:t>
      </w:r>
    </w:p>
    <w:p w:rsidR="00DD6525" w:rsidRPr="006F441A" w:rsidRDefault="00DD6525" w:rsidP="003062A8">
      <w:pPr>
        <w:pStyle w:val="a9"/>
        <w:numPr>
          <w:ilvl w:val="0"/>
          <w:numId w:val="21"/>
        </w:numPr>
        <w:autoSpaceDE w:val="0"/>
        <w:autoSpaceDN w:val="0"/>
        <w:adjustRightInd w:val="0"/>
        <w:spacing w:after="0" w:line="360" w:lineRule="auto"/>
        <w:ind w:left="0" w:firstLine="360"/>
        <w:jc w:val="both"/>
        <w:rPr>
          <w:rFonts w:ascii="Times New Roman" w:eastAsia="TimesNewRoman" w:hAnsi="Times New Roman"/>
          <w:sz w:val="28"/>
          <w:szCs w:val="28"/>
        </w:rPr>
      </w:pPr>
      <w:r w:rsidRPr="006F441A">
        <w:rPr>
          <w:rFonts w:ascii="Times New Roman" w:eastAsia="TimesNewRoman" w:hAnsi="Times New Roman"/>
          <w:sz w:val="28"/>
          <w:szCs w:val="28"/>
        </w:rPr>
        <w:t>принцип трансформируемости пространства предполагает возможность изменений предметно – пространственной среды в зависимости от образовательной ситуации, в том числе меняющихся интересов и возможностей детей.</w:t>
      </w:r>
    </w:p>
    <w:p w:rsidR="00DD6525" w:rsidRPr="006F441A" w:rsidRDefault="00DD6525" w:rsidP="003062A8">
      <w:pPr>
        <w:pStyle w:val="a9"/>
        <w:numPr>
          <w:ilvl w:val="0"/>
          <w:numId w:val="21"/>
        </w:numPr>
        <w:autoSpaceDE w:val="0"/>
        <w:autoSpaceDN w:val="0"/>
        <w:adjustRightInd w:val="0"/>
        <w:spacing w:after="0" w:line="360" w:lineRule="auto"/>
        <w:ind w:left="0" w:firstLine="360"/>
        <w:jc w:val="both"/>
        <w:rPr>
          <w:rFonts w:ascii="Times New Roman" w:eastAsia="TimesNewRoman" w:hAnsi="Times New Roman"/>
          <w:sz w:val="28"/>
          <w:szCs w:val="28"/>
        </w:rPr>
      </w:pPr>
      <w:r w:rsidRPr="006F441A">
        <w:rPr>
          <w:rFonts w:ascii="Times New Roman" w:eastAsia="TimesNewRoman" w:hAnsi="Times New Roman"/>
          <w:sz w:val="28"/>
          <w:szCs w:val="28"/>
        </w:rPr>
        <w:t xml:space="preserve">принцип полифункциональность материалов предполагает: </w:t>
      </w:r>
    </w:p>
    <w:p w:rsidR="00DD6525" w:rsidRPr="003E4DCD" w:rsidRDefault="00DD6525" w:rsidP="00DB5B4C">
      <w:pPr>
        <w:autoSpaceDE w:val="0"/>
        <w:autoSpaceDN w:val="0"/>
        <w:adjustRightInd w:val="0"/>
        <w:spacing w:after="0" w:line="360" w:lineRule="auto"/>
        <w:jc w:val="both"/>
        <w:rPr>
          <w:rFonts w:ascii="Times New Roman" w:eastAsia="TimesNewRoman" w:hAnsi="Times New Roman"/>
          <w:sz w:val="28"/>
          <w:szCs w:val="28"/>
        </w:rPr>
      </w:pPr>
      <w:r w:rsidRPr="003E4DCD">
        <w:rPr>
          <w:rFonts w:ascii="Times New Roman" w:eastAsia="TimesNewRoman" w:hAnsi="Times New Roman"/>
          <w:sz w:val="28"/>
          <w:szCs w:val="28"/>
        </w:rPr>
        <w:t>возможность разнообразного использования различных составляющих предметной среды, например, детской мебели, матов, мягких модулей, ширм и т.д.;</w:t>
      </w:r>
    </w:p>
    <w:p w:rsidR="00DD6525" w:rsidRDefault="00DD6525" w:rsidP="00DB5B4C">
      <w:pPr>
        <w:autoSpaceDE w:val="0"/>
        <w:autoSpaceDN w:val="0"/>
        <w:adjustRightInd w:val="0"/>
        <w:spacing w:after="0" w:line="360" w:lineRule="auto"/>
        <w:jc w:val="both"/>
        <w:rPr>
          <w:rFonts w:ascii="Times New Roman" w:eastAsia="TimesNewRoman" w:hAnsi="Times New Roman"/>
          <w:sz w:val="28"/>
          <w:szCs w:val="28"/>
        </w:rPr>
      </w:pPr>
      <w:r w:rsidRPr="000D1351">
        <w:rPr>
          <w:rFonts w:ascii="Times New Roman" w:eastAsia="TimesNewRoman" w:hAnsi="Times New Roman"/>
          <w:sz w:val="28"/>
          <w:szCs w:val="28"/>
        </w:rPr>
        <w:t>наличие полифункциональных (не обладающих жестко</w:t>
      </w:r>
      <w:r>
        <w:rPr>
          <w:rFonts w:ascii="Times New Roman" w:eastAsia="TimesNewRoman" w:hAnsi="Times New Roman"/>
          <w:sz w:val="28"/>
          <w:szCs w:val="28"/>
        </w:rPr>
        <w:t xml:space="preserve"> </w:t>
      </w:r>
      <w:r w:rsidRPr="000D1351">
        <w:rPr>
          <w:rFonts w:ascii="Times New Roman" w:eastAsia="TimesNewRoman" w:hAnsi="Times New Roman"/>
          <w:sz w:val="28"/>
          <w:szCs w:val="28"/>
        </w:rPr>
        <w:t>закрепленным способом употребления) предметов, в том числе природных материалов</w:t>
      </w:r>
      <w:r>
        <w:rPr>
          <w:rFonts w:ascii="Times New Roman" w:eastAsia="TimesNewRoman" w:hAnsi="Times New Roman"/>
          <w:sz w:val="28"/>
          <w:szCs w:val="28"/>
        </w:rPr>
        <w:t xml:space="preserve">, </w:t>
      </w:r>
      <w:r w:rsidRPr="000D1351">
        <w:rPr>
          <w:rFonts w:ascii="Times New Roman" w:eastAsia="TimesNewRoman" w:hAnsi="Times New Roman"/>
          <w:sz w:val="28"/>
          <w:szCs w:val="28"/>
        </w:rPr>
        <w:t>пригодных для использования в разных видах детской активности (в том числе в качестве</w:t>
      </w:r>
      <w:r>
        <w:rPr>
          <w:rFonts w:ascii="Times New Roman" w:eastAsia="TimesNewRoman" w:hAnsi="Times New Roman"/>
          <w:sz w:val="28"/>
          <w:szCs w:val="28"/>
        </w:rPr>
        <w:t xml:space="preserve"> </w:t>
      </w:r>
      <w:r w:rsidRPr="000D1351">
        <w:rPr>
          <w:rFonts w:ascii="Times New Roman" w:eastAsia="TimesNewRoman" w:hAnsi="Times New Roman"/>
          <w:sz w:val="28"/>
          <w:szCs w:val="28"/>
        </w:rPr>
        <w:t>предметов – заместителей в детской игре).</w:t>
      </w:r>
    </w:p>
    <w:p w:rsidR="00DD6525" w:rsidRPr="006F441A" w:rsidRDefault="00DD6525" w:rsidP="003062A8">
      <w:pPr>
        <w:pStyle w:val="a9"/>
        <w:numPr>
          <w:ilvl w:val="0"/>
          <w:numId w:val="21"/>
        </w:numPr>
        <w:autoSpaceDE w:val="0"/>
        <w:autoSpaceDN w:val="0"/>
        <w:adjustRightInd w:val="0"/>
        <w:spacing w:after="0" w:line="360" w:lineRule="auto"/>
        <w:ind w:left="0" w:firstLine="360"/>
        <w:jc w:val="both"/>
        <w:rPr>
          <w:rFonts w:ascii="Times New Roman" w:eastAsia="TimesNewRoman" w:hAnsi="Times New Roman"/>
          <w:sz w:val="28"/>
          <w:szCs w:val="28"/>
        </w:rPr>
      </w:pPr>
      <w:r w:rsidRPr="006F441A">
        <w:rPr>
          <w:rFonts w:ascii="Times New Roman" w:eastAsia="TimesNewRoman" w:hAnsi="Times New Roman"/>
          <w:sz w:val="28"/>
          <w:szCs w:val="28"/>
        </w:rPr>
        <w:t>принцип вариативности среды предполагает</w:t>
      </w:r>
      <w:r>
        <w:rPr>
          <w:rFonts w:ascii="Times New Roman" w:eastAsia="TimesNewRoman" w:hAnsi="Times New Roman"/>
          <w:sz w:val="28"/>
          <w:szCs w:val="28"/>
        </w:rPr>
        <w:t xml:space="preserve"> </w:t>
      </w:r>
      <w:r w:rsidRPr="006F441A">
        <w:rPr>
          <w:rFonts w:ascii="Times New Roman" w:eastAsia="TimesNewRoman" w:hAnsi="Times New Roman"/>
          <w:sz w:val="28"/>
          <w:szCs w:val="28"/>
        </w:rPr>
        <w:t>наличие в ДОО или группе различных пространств (для игры, конструирования, уединения и пр.), а также разнообразных материалов, игр, игрушек и оборудования, обеспечивающих свободный выбор детей</w:t>
      </w:r>
      <w:r>
        <w:rPr>
          <w:rFonts w:ascii="Times New Roman" w:eastAsia="TimesNewRoman" w:hAnsi="Times New Roman"/>
          <w:sz w:val="28"/>
          <w:szCs w:val="28"/>
        </w:rPr>
        <w:t xml:space="preserve">, </w:t>
      </w:r>
      <w:r w:rsidRPr="006F441A">
        <w:rPr>
          <w:rFonts w:ascii="Times New Roman" w:eastAsia="TimesNewRoman" w:hAnsi="Times New Roman"/>
          <w:sz w:val="28"/>
          <w:szCs w:val="28"/>
        </w:rPr>
        <w:t>периодическую сменяемость игрового материала, появление новых предметов, стимулирующих игровую, двигательную, познавательную и исследовательскую активность детей.</w:t>
      </w:r>
    </w:p>
    <w:p w:rsidR="00DD6525" w:rsidRDefault="00DD6525" w:rsidP="003062A8">
      <w:pPr>
        <w:pStyle w:val="a9"/>
        <w:numPr>
          <w:ilvl w:val="0"/>
          <w:numId w:val="21"/>
        </w:numPr>
        <w:autoSpaceDE w:val="0"/>
        <w:autoSpaceDN w:val="0"/>
        <w:adjustRightInd w:val="0"/>
        <w:spacing w:after="0" w:line="360" w:lineRule="auto"/>
        <w:ind w:left="0" w:firstLine="360"/>
        <w:jc w:val="both"/>
        <w:rPr>
          <w:rFonts w:ascii="Times New Roman" w:eastAsia="TimesNewRoman" w:hAnsi="Times New Roman"/>
          <w:sz w:val="28"/>
          <w:szCs w:val="28"/>
        </w:rPr>
      </w:pPr>
      <w:r w:rsidRPr="006F441A">
        <w:rPr>
          <w:rFonts w:ascii="Times New Roman" w:eastAsia="TimesNewRoman" w:hAnsi="Times New Roman"/>
          <w:sz w:val="28"/>
          <w:szCs w:val="28"/>
        </w:rPr>
        <w:t>принцип доступности среды предполагает</w:t>
      </w:r>
      <w:r>
        <w:rPr>
          <w:rFonts w:ascii="Times New Roman" w:eastAsia="TimesNewRoman" w:hAnsi="Times New Roman"/>
          <w:sz w:val="28"/>
          <w:szCs w:val="28"/>
        </w:rPr>
        <w:t xml:space="preserve"> </w:t>
      </w:r>
      <w:r w:rsidRPr="006F441A">
        <w:rPr>
          <w:rFonts w:ascii="Times New Roman" w:eastAsia="TimesNewRoman" w:hAnsi="Times New Roman"/>
          <w:sz w:val="28"/>
          <w:szCs w:val="28"/>
        </w:rPr>
        <w:t>доступность для воспитанников, в том числе детей с ограниченными возможностями здоровья и детей – инвалидов, всех помещений, где осуществляется образовательная деятельность</w:t>
      </w:r>
      <w:r>
        <w:rPr>
          <w:rFonts w:ascii="Times New Roman" w:eastAsia="TimesNewRoman" w:hAnsi="Times New Roman"/>
          <w:sz w:val="28"/>
          <w:szCs w:val="28"/>
        </w:rPr>
        <w:t xml:space="preserve">, </w:t>
      </w:r>
      <w:r w:rsidRPr="006F441A">
        <w:rPr>
          <w:rFonts w:ascii="Times New Roman" w:eastAsia="TimesNewRoman" w:hAnsi="Times New Roman"/>
          <w:sz w:val="28"/>
          <w:szCs w:val="28"/>
        </w:rPr>
        <w:t xml:space="preserve">свободный доступ детей, в том числе детей с ограниченными возможностями здоровья и детей – инвалидов, к играм, игрушкам, материалам, пособиям, обеспечивающим все </w:t>
      </w:r>
      <w:r w:rsidRPr="006F441A">
        <w:rPr>
          <w:rFonts w:ascii="Times New Roman" w:eastAsia="TimesNewRoman" w:hAnsi="Times New Roman"/>
          <w:sz w:val="28"/>
          <w:szCs w:val="28"/>
        </w:rPr>
        <w:lastRenderedPageBreak/>
        <w:t>основные виды детской активности</w:t>
      </w:r>
      <w:r>
        <w:rPr>
          <w:rFonts w:ascii="Times New Roman" w:eastAsia="TimesNewRoman" w:hAnsi="Times New Roman"/>
          <w:sz w:val="28"/>
          <w:szCs w:val="28"/>
        </w:rPr>
        <w:t xml:space="preserve">, </w:t>
      </w:r>
      <w:r w:rsidRPr="006F441A">
        <w:rPr>
          <w:rFonts w:ascii="Times New Roman" w:eastAsia="TimesNewRoman" w:hAnsi="Times New Roman"/>
          <w:sz w:val="28"/>
          <w:szCs w:val="28"/>
        </w:rPr>
        <w:t>исправность и сохранность материалов и оборудования</w:t>
      </w:r>
    </w:p>
    <w:p w:rsidR="00DD6525" w:rsidRPr="00D87FF8" w:rsidRDefault="00DD6525" w:rsidP="003062A8">
      <w:pPr>
        <w:pStyle w:val="a9"/>
        <w:numPr>
          <w:ilvl w:val="0"/>
          <w:numId w:val="21"/>
        </w:numPr>
        <w:autoSpaceDE w:val="0"/>
        <w:autoSpaceDN w:val="0"/>
        <w:adjustRightInd w:val="0"/>
        <w:spacing w:after="0" w:line="360" w:lineRule="auto"/>
        <w:ind w:left="0" w:firstLine="360"/>
        <w:jc w:val="both"/>
        <w:rPr>
          <w:rFonts w:ascii="Times New Roman" w:eastAsia="TimesNewRoman" w:hAnsi="Times New Roman"/>
          <w:sz w:val="28"/>
          <w:szCs w:val="28"/>
        </w:rPr>
      </w:pPr>
      <w:r w:rsidRPr="00D87FF8">
        <w:rPr>
          <w:rFonts w:ascii="Times New Roman" w:eastAsia="TimesNewRoman" w:hAnsi="Times New Roman"/>
          <w:sz w:val="28"/>
          <w:szCs w:val="28"/>
        </w:rPr>
        <w:t>принцип безопасности предметно – пространственной среды предполагает соответствие всех ее элементов требованиям по обеспечению надежности и безопасности</w:t>
      </w:r>
      <w:r w:rsidR="00344DD4">
        <w:rPr>
          <w:rFonts w:ascii="Times New Roman" w:eastAsia="TimesNewRoman" w:hAnsi="Times New Roman"/>
          <w:sz w:val="28"/>
          <w:szCs w:val="28"/>
        </w:rPr>
        <w:t xml:space="preserve"> их использования МАДОУ Д/с № 40</w:t>
      </w:r>
      <w:r w:rsidRPr="00D87FF8">
        <w:rPr>
          <w:rFonts w:ascii="Times New Roman" w:eastAsia="TimesNewRoman" w:hAnsi="Times New Roman"/>
          <w:sz w:val="28"/>
          <w:szCs w:val="28"/>
        </w:rPr>
        <w:t xml:space="preserve"> самостоятельно определяет средства обучения, в том числе технические, соответствующие материалы (в том числе расходные), игровое, спортивное, оздоровительное оборудование, инвентарь, необходимые для реализации Программы.</w:t>
      </w:r>
      <w:r w:rsidRPr="00D87FF8">
        <w:rPr>
          <w:b/>
          <w:sz w:val="28"/>
        </w:rPr>
        <w:t xml:space="preserve"> </w:t>
      </w:r>
    </w:p>
    <w:p w:rsidR="00DD6525" w:rsidRDefault="00DD6525" w:rsidP="00D87FF8">
      <w:pPr>
        <w:pStyle w:val="af5"/>
        <w:ind w:left="1602" w:right="1762"/>
        <w:jc w:val="center"/>
        <w:rPr>
          <w:b/>
          <w:sz w:val="28"/>
        </w:rPr>
      </w:pPr>
    </w:p>
    <w:p w:rsidR="00DD6525" w:rsidRDefault="00DD6525" w:rsidP="00D87FF8">
      <w:pPr>
        <w:pStyle w:val="af5"/>
        <w:ind w:left="1602" w:right="1762"/>
        <w:jc w:val="center"/>
        <w:rPr>
          <w:b/>
          <w:sz w:val="28"/>
        </w:rPr>
      </w:pPr>
    </w:p>
    <w:p w:rsidR="00DD6525" w:rsidRPr="00585ED4" w:rsidRDefault="00DD6525" w:rsidP="00D87FF8">
      <w:pPr>
        <w:pStyle w:val="af5"/>
        <w:ind w:left="1602" w:right="1762"/>
        <w:jc w:val="center"/>
        <w:rPr>
          <w:b/>
          <w:sz w:val="28"/>
        </w:rPr>
      </w:pPr>
      <w:r w:rsidRPr="00585ED4">
        <w:rPr>
          <w:b/>
          <w:sz w:val="28"/>
        </w:rPr>
        <w:t>Перечень</w:t>
      </w:r>
      <w:r w:rsidRPr="00585ED4">
        <w:rPr>
          <w:b/>
          <w:spacing w:val="-8"/>
          <w:sz w:val="28"/>
        </w:rPr>
        <w:t xml:space="preserve"> </w:t>
      </w:r>
      <w:r w:rsidRPr="00585ED4">
        <w:rPr>
          <w:b/>
          <w:sz w:val="28"/>
        </w:rPr>
        <w:t>центров</w:t>
      </w:r>
      <w:r w:rsidRPr="00585ED4">
        <w:rPr>
          <w:b/>
          <w:spacing w:val="-7"/>
          <w:sz w:val="28"/>
        </w:rPr>
        <w:t xml:space="preserve"> </w:t>
      </w:r>
      <w:r w:rsidRPr="00585ED4">
        <w:rPr>
          <w:b/>
          <w:sz w:val="28"/>
        </w:rPr>
        <w:t>активности</w:t>
      </w:r>
      <w:r w:rsidRPr="00585ED4">
        <w:rPr>
          <w:b/>
          <w:spacing w:val="-5"/>
          <w:sz w:val="28"/>
        </w:rPr>
        <w:t xml:space="preserve"> </w:t>
      </w:r>
      <w:r w:rsidRPr="00585ED4">
        <w:rPr>
          <w:b/>
          <w:sz w:val="28"/>
        </w:rPr>
        <w:t>в</w:t>
      </w:r>
      <w:r w:rsidRPr="00585ED4">
        <w:rPr>
          <w:b/>
          <w:spacing w:val="-6"/>
          <w:sz w:val="28"/>
        </w:rPr>
        <w:t xml:space="preserve"> </w:t>
      </w:r>
      <w:r w:rsidRPr="00585ED4">
        <w:rPr>
          <w:b/>
          <w:sz w:val="28"/>
        </w:rPr>
        <w:t>группах</w:t>
      </w:r>
    </w:p>
    <w:p w:rsidR="00DD6525" w:rsidRDefault="00DD6525" w:rsidP="00D87FF8">
      <w:pPr>
        <w:pStyle w:val="af5"/>
        <w:spacing w:before="7"/>
        <w:ind w:left="0"/>
        <w:rPr>
          <w:sz w:val="12"/>
        </w:rPr>
      </w:pPr>
    </w:p>
    <w:tbl>
      <w:tblPr>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807"/>
        <w:gridCol w:w="2132"/>
        <w:gridCol w:w="6994"/>
      </w:tblGrid>
      <w:tr w:rsidR="00DD6525" w:rsidRPr="00585ED4" w:rsidTr="0064292A">
        <w:trPr>
          <w:trHeight w:val="489"/>
        </w:trPr>
        <w:tc>
          <w:tcPr>
            <w:tcW w:w="807" w:type="dxa"/>
          </w:tcPr>
          <w:p w:rsidR="00DD6525" w:rsidRPr="0064292A" w:rsidRDefault="00DD6525" w:rsidP="0064292A">
            <w:pPr>
              <w:pStyle w:val="TableParagraph"/>
              <w:spacing w:line="202" w:lineRule="exact"/>
              <w:ind w:left="317"/>
              <w:jc w:val="center"/>
              <w:rPr>
                <w:b/>
                <w:w w:val="101"/>
                <w:sz w:val="24"/>
                <w:szCs w:val="24"/>
              </w:rPr>
            </w:pPr>
          </w:p>
          <w:p w:rsidR="00DD6525" w:rsidRPr="0064292A" w:rsidRDefault="00DD6525" w:rsidP="0064292A">
            <w:pPr>
              <w:pStyle w:val="TableParagraph"/>
              <w:spacing w:line="202" w:lineRule="exact"/>
              <w:ind w:left="317"/>
              <w:rPr>
                <w:b/>
                <w:sz w:val="24"/>
                <w:szCs w:val="24"/>
                <w:lang w:val="en-US"/>
              </w:rPr>
            </w:pPr>
            <w:r w:rsidRPr="0064292A">
              <w:rPr>
                <w:b/>
                <w:w w:val="101"/>
                <w:sz w:val="24"/>
                <w:szCs w:val="24"/>
                <w:lang w:val="en-US"/>
              </w:rPr>
              <w:t>№</w:t>
            </w:r>
          </w:p>
        </w:tc>
        <w:tc>
          <w:tcPr>
            <w:tcW w:w="2132" w:type="dxa"/>
          </w:tcPr>
          <w:p w:rsidR="00DD6525" w:rsidRPr="0064292A" w:rsidRDefault="00DD6525" w:rsidP="0064292A">
            <w:pPr>
              <w:pStyle w:val="TableParagraph"/>
              <w:spacing w:line="202" w:lineRule="exact"/>
              <w:ind w:left="311"/>
              <w:jc w:val="center"/>
              <w:rPr>
                <w:b/>
                <w:lang w:val="en-US"/>
              </w:rPr>
            </w:pPr>
            <w:r w:rsidRPr="0064292A">
              <w:rPr>
                <w:b/>
                <w:lang w:val="en-US"/>
              </w:rPr>
              <w:t>Центры</w:t>
            </w:r>
            <w:r w:rsidRPr="0064292A">
              <w:rPr>
                <w:b/>
                <w:spacing w:val="-4"/>
                <w:lang w:val="en-US"/>
              </w:rPr>
              <w:t xml:space="preserve"> </w:t>
            </w:r>
            <w:r w:rsidRPr="0064292A">
              <w:rPr>
                <w:b/>
                <w:lang w:val="en-US"/>
              </w:rPr>
              <w:t>активности</w:t>
            </w:r>
          </w:p>
        </w:tc>
        <w:tc>
          <w:tcPr>
            <w:tcW w:w="6994" w:type="dxa"/>
          </w:tcPr>
          <w:p w:rsidR="00DD6525" w:rsidRPr="0064292A" w:rsidRDefault="00DD6525" w:rsidP="0064292A">
            <w:pPr>
              <w:pStyle w:val="TableParagraph"/>
              <w:spacing w:line="202" w:lineRule="exact"/>
              <w:ind w:right="142"/>
              <w:jc w:val="center"/>
              <w:rPr>
                <w:b/>
                <w:lang w:val="en-US"/>
              </w:rPr>
            </w:pPr>
            <w:r w:rsidRPr="0064292A">
              <w:rPr>
                <w:b/>
              </w:rPr>
              <w:t>К</w:t>
            </w:r>
            <w:r w:rsidRPr="0064292A">
              <w:rPr>
                <w:b/>
                <w:lang w:val="en-US"/>
              </w:rPr>
              <w:t>омментарий</w:t>
            </w:r>
          </w:p>
        </w:tc>
      </w:tr>
      <w:tr w:rsidR="00DD6525" w:rsidRPr="00585ED4" w:rsidTr="0064292A">
        <w:trPr>
          <w:trHeight w:val="417"/>
        </w:trPr>
        <w:tc>
          <w:tcPr>
            <w:tcW w:w="807" w:type="dxa"/>
          </w:tcPr>
          <w:p w:rsidR="00DD6525" w:rsidRPr="0064292A" w:rsidRDefault="00DD6525" w:rsidP="0064292A">
            <w:pPr>
              <w:pStyle w:val="TableParagraph"/>
              <w:ind w:left="360"/>
              <w:rPr>
                <w:sz w:val="24"/>
                <w:szCs w:val="24"/>
                <w:lang w:val="en-US"/>
              </w:rPr>
            </w:pPr>
            <w:r w:rsidRPr="0064292A">
              <w:rPr>
                <w:w w:val="101"/>
                <w:sz w:val="24"/>
                <w:szCs w:val="24"/>
                <w:lang w:val="en-US"/>
              </w:rPr>
              <w:t>1</w:t>
            </w:r>
          </w:p>
        </w:tc>
        <w:tc>
          <w:tcPr>
            <w:tcW w:w="2132" w:type="dxa"/>
          </w:tcPr>
          <w:p w:rsidR="00DD6525" w:rsidRPr="0064292A" w:rsidRDefault="00DD6525" w:rsidP="0064292A">
            <w:pPr>
              <w:pStyle w:val="TableParagraph"/>
              <w:ind w:left="172"/>
              <w:jc w:val="center"/>
              <w:rPr>
                <w:lang w:val="en-US"/>
              </w:rPr>
            </w:pPr>
            <w:r w:rsidRPr="0064292A">
              <w:rPr>
                <w:lang w:val="en-US"/>
              </w:rPr>
              <w:t>Центр</w:t>
            </w:r>
            <w:r w:rsidRPr="0064292A">
              <w:rPr>
                <w:spacing w:val="-5"/>
                <w:lang w:val="en-US"/>
              </w:rPr>
              <w:t xml:space="preserve"> </w:t>
            </w:r>
            <w:r w:rsidRPr="0064292A">
              <w:rPr>
                <w:lang w:val="en-US"/>
              </w:rPr>
              <w:t>строительства</w:t>
            </w:r>
          </w:p>
        </w:tc>
        <w:tc>
          <w:tcPr>
            <w:tcW w:w="6994" w:type="dxa"/>
          </w:tcPr>
          <w:p w:rsidR="00DD6525" w:rsidRPr="00D87FF8" w:rsidRDefault="00DD6525" w:rsidP="0064292A">
            <w:pPr>
              <w:pStyle w:val="TableParagraph"/>
              <w:spacing w:line="206" w:lineRule="exact"/>
              <w:ind w:left="234" w:hanging="39"/>
            </w:pPr>
            <w:r w:rsidRPr="00D87FF8">
              <w:t>Это</w:t>
            </w:r>
            <w:r w:rsidRPr="0064292A">
              <w:rPr>
                <w:spacing w:val="-5"/>
              </w:rPr>
              <w:t xml:space="preserve"> </w:t>
            </w:r>
            <w:r w:rsidRPr="00D87FF8">
              <w:t>самый</w:t>
            </w:r>
            <w:r w:rsidRPr="0064292A">
              <w:rPr>
                <w:spacing w:val="-2"/>
              </w:rPr>
              <w:t xml:space="preserve"> </w:t>
            </w:r>
            <w:r w:rsidRPr="00D87FF8">
              <w:t>популярный</w:t>
            </w:r>
            <w:r w:rsidRPr="0064292A">
              <w:rPr>
                <w:spacing w:val="-2"/>
              </w:rPr>
              <w:t xml:space="preserve"> </w:t>
            </w:r>
            <w:r w:rsidRPr="00D87FF8">
              <w:t>у</w:t>
            </w:r>
            <w:r w:rsidRPr="0064292A">
              <w:rPr>
                <w:spacing w:val="-9"/>
              </w:rPr>
              <w:t xml:space="preserve"> </w:t>
            </w:r>
            <w:r w:rsidRPr="00D87FF8">
              <w:t>детей,</w:t>
            </w:r>
            <w:r w:rsidRPr="0064292A">
              <w:rPr>
                <w:spacing w:val="1"/>
              </w:rPr>
              <w:t xml:space="preserve"> </w:t>
            </w:r>
            <w:r w:rsidRPr="00D87FF8">
              <w:t>особенно</w:t>
            </w:r>
            <w:r w:rsidRPr="0064292A">
              <w:rPr>
                <w:spacing w:val="-1"/>
              </w:rPr>
              <w:t xml:space="preserve"> </w:t>
            </w:r>
            <w:r w:rsidRPr="00D87FF8">
              <w:t>у</w:t>
            </w:r>
            <w:r w:rsidRPr="0064292A">
              <w:rPr>
                <w:spacing w:val="-9"/>
              </w:rPr>
              <w:t xml:space="preserve"> </w:t>
            </w:r>
            <w:r w:rsidRPr="00D87FF8">
              <w:t>мальчиков,</w:t>
            </w:r>
            <w:r w:rsidRPr="0064292A">
              <w:rPr>
                <w:spacing w:val="2"/>
              </w:rPr>
              <w:t xml:space="preserve"> </w:t>
            </w:r>
            <w:r w:rsidRPr="00D87FF8">
              <w:t>центр</w:t>
            </w:r>
            <w:r w:rsidRPr="0064292A">
              <w:rPr>
                <w:spacing w:val="-4"/>
              </w:rPr>
              <w:t xml:space="preserve"> </w:t>
            </w:r>
            <w:r w:rsidRPr="00D87FF8">
              <w:t>хорошо</w:t>
            </w:r>
            <w:r w:rsidRPr="0064292A">
              <w:rPr>
                <w:spacing w:val="-5"/>
              </w:rPr>
              <w:t xml:space="preserve"> </w:t>
            </w:r>
            <w:r w:rsidRPr="00D87FF8">
              <w:t>зонирован</w:t>
            </w:r>
            <w:r w:rsidRPr="0064292A">
              <w:rPr>
                <w:spacing w:val="-2"/>
              </w:rPr>
              <w:t xml:space="preserve"> </w:t>
            </w:r>
            <w:r w:rsidRPr="00D87FF8">
              <w:t>(выделен),</w:t>
            </w:r>
            <w:r w:rsidRPr="0064292A">
              <w:rPr>
                <w:spacing w:val="-2"/>
              </w:rPr>
              <w:t xml:space="preserve"> </w:t>
            </w:r>
            <w:r w:rsidRPr="00D87FF8">
              <w:t>чтобы</w:t>
            </w:r>
            <w:r w:rsidRPr="0064292A">
              <w:rPr>
                <w:spacing w:val="1"/>
              </w:rPr>
              <w:t xml:space="preserve"> </w:t>
            </w:r>
            <w:r w:rsidRPr="00D87FF8">
              <w:t>проходящие мимо</w:t>
            </w:r>
            <w:r w:rsidRPr="0064292A">
              <w:rPr>
                <w:spacing w:val="-6"/>
              </w:rPr>
              <w:t xml:space="preserve"> </w:t>
            </w:r>
            <w:r w:rsidRPr="00D87FF8">
              <w:t>не</w:t>
            </w:r>
            <w:r w:rsidRPr="0064292A">
              <w:rPr>
                <w:spacing w:val="-42"/>
              </w:rPr>
              <w:t xml:space="preserve"> </w:t>
            </w:r>
            <w:r w:rsidRPr="00D87FF8">
              <w:t>разрушали постройки.</w:t>
            </w:r>
          </w:p>
        </w:tc>
      </w:tr>
      <w:tr w:rsidR="00DD6525" w:rsidRPr="00585ED4" w:rsidTr="0064292A">
        <w:trPr>
          <w:trHeight w:val="412"/>
        </w:trPr>
        <w:tc>
          <w:tcPr>
            <w:tcW w:w="807" w:type="dxa"/>
          </w:tcPr>
          <w:p w:rsidR="00DD6525" w:rsidRPr="0064292A" w:rsidRDefault="00DD6525" w:rsidP="0064292A">
            <w:pPr>
              <w:pStyle w:val="TableParagraph"/>
              <w:spacing w:line="202" w:lineRule="exact"/>
              <w:ind w:left="360"/>
              <w:rPr>
                <w:sz w:val="24"/>
                <w:szCs w:val="24"/>
                <w:lang w:val="en-US"/>
              </w:rPr>
            </w:pPr>
            <w:r w:rsidRPr="0064292A">
              <w:rPr>
                <w:w w:val="101"/>
                <w:sz w:val="24"/>
                <w:szCs w:val="24"/>
                <w:lang w:val="en-US"/>
              </w:rPr>
              <w:t>2</w:t>
            </w:r>
          </w:p>
        </w:tc>
        <w:tc>
          <w:tcPr>
            <w:tcW w:w="2132" w:type="dxa"/>
          </w:tcPr>
          <w:p w:rsidR="00DD6525" w:rsidRPr="00D87FF8" w:rsidRDefault="00DD6525" w:rsidP="0064292A">
            <w:pPr>
              <w:pStyle w:val="TableParagraph"/>
              <w:spacing w:line="202" w:lineRule="exact"/>
              <w:ind w:left="172"/>
              <w:jc w:val="center"/>
            </w:pPr>
            <w:r w:rsidRPr="00D87FF8">
              <w:t>Центр</w:t>
            </w:r>
            <w:r w:rsidRPr="0064292A">
              <w:rPr>
                <w:spacing w:val="-4"/>
              </w:rPr>
              <w:t xml:space="preserve"> </w:t>
            </w:r>
            <w:r w:rsidRPr="00D87FF8">
              <w:t>для</w:t>
            </w:r>
            <w:r w:rsidRPr="0064292A">
              <w:rPr>
                <w:spacing w:val="-2"/>
              </w:rPr>
              <w:t xml:space="preserve"> </w:t>
            </w:r>
            <w:r w:rsidRPr="00D87FF8">
              <w:t>сюжетно-</w:t>
            </w:r>
          </w:p>
          <w:p w:rsidR="00DD6525" w:rsidRPr="00D87FF8" w:rsidRDefault="00DD6525" w:rsidP="0064292A">
            <w:pPr>
              <w:pStyle w:val="TableParagraph"/>
              <w:spacing w:line="191" w:lineRule="exact"/>
              <w:ind w:left="4"/>
              <w:jc w:val="center"/>
            </w:pPr>
            <w:r w:rsidRPr="00D87FF8">
              <w:t>ролевых игр</w:t>
            </w:r>
          </w:p>
        </w:tc>
        <w:tc>
          <w:tcPr>
            <w:tcW w:w="6994" w:type="dxa"/>
          </w:tcPr>
          <w:p w:rsidR="00DD6525" w:rsidRPr="00D87FF8" w:rsidRDefault="00DD6525" w:rsidP="0064292A">
            <w:pPr>
              <w:pStyle w:val="TableParagraph"/>
              <w:spacing w:line="202" w:lineRule="exact"/>
              <w:ind w:left="196"/>
            </w:pPr>
            <w:r w:rsidRPr="00D87FF8">
              <w:t>Эти</w:t>
            </w:r>
            <w:r w:rsidRPr="0064292A">
              <w:rPr>
                <w:spacing w:val="-3"/>
              </w:rPr>
              <w:t xml:space="preserve"> </w:t>
            </w:r>
            <w:r w:rsidRPr="00D87FF8">
              <w:t>центры</w:t>
            </w:r>
            <w:r w:rsidRPr="0064292A">
              <w:rPr>
                <w:spacing w:val="-2"/>
              </w:rPr>
              <w:t xml:space="preserve"> </w:t>
            </w:r>
            <w:r w:rsidRPr="00D87FF8">
              <w:t>поставлены</w:t>
            </w:r>
            <w:r w:rsidRPr="0064292A">
              <w:rPr>
                <w:spacing w:val="-3"/>
              </w:rPr>
              <w:t xml:space="preserve"> </w:t>
            </w:r>
            <w:r w:rsidRPr="00D87FF8">
              <w:t>рядом</w:t>
            </w:r>
            <w:r w:rsidRPr="0064292A">
              <w:rPr>
                <w:spacing w:val="-2"/>
              </w:rPr>
              <w:t xml:space="preserve"> </w:t>
            </w:r>
            <w:r w:rsidRPr="00D87FF8">
              <w:t>или</w:t>
            </w:r>
            <w:r w:rsidRPr="0064292A">
              <w:rPr>
                <w:spacing w:val="-6"/>
              </w:rPr>
              <w:t xml:space="preserve"> </w:t>
            </w:r>
            <w:r w:rsidRPr="00D87FF8">
              <w:t>объединены</w:t>
            </w:r>
            <w:r w:rsidRPr="0064292A">
              <w:rPr>
                <w:spacing w:val="42"/>
              </w:rPr>
              <w:t xml:space="preserve"> </w:t>
            </w:r>
            <w:r w:rsidRPr="00D87FF8">
              <w:t>В</w:t>
            </w:r>
            <w:r w:rsidRPr="0064292A">
              <w:rPr>
                <w:spacing w:val="-7"/>
              </w:rPr>
              <w:t xml:space="preserve"> </w:t>
            </w:r>
            <w:r w:rsidRPr="00D87FF8">
              <w:t>этом</w:t>
            </w:r>
            <w:r w:rsidRPr="0064292A">
              <w:rPr>
                <w:spacing w:val="-1"/>
              </w:rPr>
              <w:t xml:space="preserve"> </w:t>
            </w:r>
            <w:r w:rsidRPr="00D87FF8">
              <w:t>центре</w:t>
            </w:r>
            <w:r w:rsidRPr="0064292A">
              <w:rPr>
                <w:spacing w:val="-5"/>
              </w:rPr>
              <w:t xml:space="preserve"> </w:t>
            </w:r>
            <w:r w:rsidRPr="00D87FF8">
              <w:t>есть</w:t>
            </w:r>
            <w:r w:rsidRPr="0064292A">
              <w:rPr>
                <w:spacing w:val="-2"/>
              </w:rPr>
              <w:t xml:space="preserve"> </w:t>
            </w:r>
            <w:r w:rsidRPr="00D87FF8">
              <w:t>мягкая</w:t>
            </w:r>
            <w:r w:rsidRPr="0064292A">
              <w:rPr>
                <w:spacing w:val="-3"/>
              </w:rPr>
              <w:t xml:space="preserve"> </w:t>
            </w:r>
            <w:r w:rsidRPr="00D87FF8">
              <w:t>детская</w:t>
            </w:r>
            <w:r w:rsidRPr="0064292A">
              <w:rPr>
                <w:spacing w:val="-3"/>
              </w:rPr>
              <w:t xml:space="preserve"> </w:t>
            </w:r>
            <w:r w:rsidRPr="00D87FF8">
              <w:t>(кукольная)</w:t>
            </w:r>
            <w:r w:rsidRPr="0064292A">
              <w:rPr>
                <w:spacing w:val="1"/>
              </w:rPr>
              <w:t xml:space="preserve"> </w:t>
            </w:r>
            <w:r w:rsidRPr="00D87FF8">
              <w:t>мебель,</w:t>
            </w:r>
            <w:r w:rsidRPr="0064292A">
              <w:rPr>
                <w:spacing w:val="1"/>
              </w:rPr>
              <w:t xml:space="preserve"> </w:t>
            </w:r>
            <w:r w:rsidRPr="00D87FF8">
              <w:t>она</w:t>
            </w:r>
            <w:r w:rsidRPr="0064292A">
              <w:rPr>
                <w:spacing w:val="-1"/>
              </w:rPr>
              <w:t xml:space="preserve"> </w:t>
            </w:r>
            <w:r w:rsidRPr="00D87FF8">
              <w:t>же послужит</w:t>
            </w:r>
            <w:r w:rsidRPr="0064292A">
              <w:rPr>
                <w:spacing w:val="1"/>
              </w:rPr>
              <w:t xml:space="preserve"> </w:t>
            </w:r>
            <w:r w:rsidRPr="00D87FF8">
              <w:t>и</w:t>
            </w:r>
          </w:p>
          <w:p w:rsidR="00DD6525" w:rsidRPr="0064292A" w:rsidRDefault="00DD6525" w:rsidP="0064292A">
            <w:pPr>
              <w:pStyle w:val="TableParagraph"/>
              <w:spacing w:line="191" w:lineRule="exact"/>
              <w:ind w:left="234"/>
              <w:rPr>
                <w:lang w:val="en-US"/>
              </w:rPr>
            </w:pPr>
            <w:r w:rsidRPr="0064292A">
              <w:rPr>
                <w:lang w:val="en-US"/>
              </w:rPr>
              <w:t>местом</w:t>
            </w:r>
            <w:r w:rsidRPr="0064292A">
              <w:rPr>
                <w:spacing w:val="-1"/>
                <w:lang w:val="en-US"/>
              </w:rPr>
              <w:t xml:space="preserve"> </w:t>
            </w:r>
            <w:r w:rsidRPr="0064292A">
              <w:rPr>
                <w:lang w:val="en-US"/>
              </w:rPr>
              <w:t>отдыха.</w:t>
            </w:r>
          </w:p>
        </w:tc>
      </w:tr>
      <w:tr w:rsidR="00DD6525" w:rsidRPr="00585ED4" w:rsidTr="0064292A">
        <w:trPr>
          <w:trHeight w:val="624"/>
        </w:trPr>
        <w:tc>
          <w:tcPr>
            <w:tcW w:w="807" w:type="dxa"/>
          </w:tcPr>
          <w:p w:rsidR="00DD6525" w:rsidRPr="0064292A" w:rsidRDefault="00DD6525" w:rsidP="0064292A">
            <w:pPr>
              <w:pStyle w:val="TableParagraph"/>
              <w:spacing w:line="202" w:lineRule="exact"/>
              <w:ind w:left="360"/>
              <w:rPr>
                <w:sz w:val="24"/>
                <w:szCs w:val="24"/>
                <w:lang w:val="en-US"/>
              </w:rPr>
            </w:pPr>
            <w:r w:rsidRPr="0064292A">
              <w:rPr>
                <w:w w:val="101"/>
                <w:sz w:val="24"/>
                <w:szCs w:val="24"/>
                <w:lang w:val="en-US"/>
              </w:rPr>
              <w:t>3</w:t>
            </w:r>
          </w:p>
        </w:tc>
        <w:tc>
          <w:tcPr>
            <w:tcW w:w="2132" w:type="dxa"/>
          </w:tcPr>
          <w:p w:rsidR="00DD6525" w:rsidRPr="00D87FF8" w:rsidRDefault="00DD6525" w:rsidP="0064292A">
            <w:pPr>
              <w:pStyle w:val="TableParagraph"/>
              <w:ind w:left="4" w:right="104" w:hanging="4"/>
              <w:jc w:val="center"/>
            </w:pPr>
            <w:r w:rsidRPr="00D87FF8">
              <w:t xml:space="preserve">     Уголок для</w:t>
            </w:r>
            <w:r w:rsidRPr="0064292A">
              <w:rPr>
                <w:spacing w:val="1"/>
              </w:rPr>
              <w:t xml:space="preserve"> </w:t>
            </w:r>
            <w:r w:rsidRPr="00D87FF8">
              <w:t>театрализованных</w:t>
            </w:r>
          </w:p>
          <w:p w:rsidR="00DD6525" w:rsidRPr="00D87FF8" w:rsidRDefault="00DD6525" w:rsidP="0064292A">
            <w:pPr>
              <w:pStyle w:val="TableParagraph"/>
              <w:spacing w:line="195" w:lineRule="exact"/>
              <w:ind w:left="4"/>
              <w:jc w:val="center"/>
            </w:pPr>
            <w:r w:rsidRPr="00D87FF8">
              <w:t>(драматических)</w:t>
            </w:r>
            <w:r w:rsidRPr="0064292A">
              <w:rPr>
                <w:spacing w:val="-1"/>
              </w:rPr>
              <w:t xml:space="preserve"> </w:t>
            </w:r>
            <w:r w:rsidRPr="00D87FF8">
              <w:t>игр</w:t>
            </w:r>
          </w:p>
        </w:tc>
        <w:tc>
          <w:tcPr>
            <w:tcW w:w="6994" w:type="dxa"/>
          </w:tcPr>
          <w:p w:rsidR="00DD6525" w:rsidRPr="00D87FF8" w:rsidRDefault="00DD6525" w:rsidP="00D87FF8">
            <w:pPr>
              <w:pStyle w:val="TableParagraph"/>
            </w:pPr>
          </w:p>
        </w:tc>
      </w:tr>
      <w:tr w:rsidR="00DD6525" w:rsidRPr="00585ED4" w:rsidTr="0064292A">
        <w:trPr>
          <w:trHeight w:val="522"/>
        </w:trPr>
        <w:tc>
          <w:tcPr>
            <w:tcW w:w="807" w:type="dxa"/>
          </w:tcPr>
          <w:p w:rsidR="00DD6525" w:rsidRPr="0064292A" w:rsidRDefault="00DD6525" w:rsidP="0064292A">
            <w:pPr>
              <w:pStyle w:val="TableParagraph"/>
              <w:spacing w:line="202" w:lineRule="exact"/>
              <w:ind w:left="360"/>
              <w:rPr>
                <w:sz w:val="24"/>
                <w:szCs w:val="24"/>
                <w:lang w:val="en-US"/>
              </w:rPr>
            </w:pPr>
            <w:r w:rsidRPr="0064292A">
              <w:rPr>
                <w:w w:val="101"/>
                <w:sz w:val="24"/>
                <w:szCs w:val="24"/>
                <w:lang w:val="en-US"/>
              </w:rPr>
              <w:t>4</w:t>
            </w:r>
          </w:p>
        </w:tc>
        <w:tc>
          <w:tcPr>
            <w:tcW w:w="2132" w:type="dxa"/>
          </w:tcPr>
          <w:p w:rsidR="00DD6525" w:rsidRPr="0064292A" w:rsidRDefault="00DD6525" w:rsidP="0064292A">
            <w:pPr>
              <w:pStyle w:val="TableParagraph"/>
              <w:spacing w:line="202" w:lineRule="exact"/>
              <w:ind w:left="153"/>
              <w:jc w:val="center"/>
              <w:rPr>
                <w:lang w:val="en-US"/>
              </w:rPr>
            </w:pPr>
            <w:r w:rsidRPr="0064292A">
              <w:rPr>
                <w:lang w:val="en-US"/>
              </w:rPr>
              <w:t>Центр</w:t>
            </w:r>
            <w:r w:rsidRPr="0064292A">
              <w:rPr>
                <w:spacing w:val="-5"/>
                <w:lang w:val="en-US"/>
              </w:rPr>
              <w:t xml:space="preserve"> </w:t>
            </w:r>
            <w:r w:rsidRPr="0064292A">
              <w:rPr>
                <w:lang w:val="en-US"/>
              </w:rPr>
              <w:t>(уголок)</w:t>
            </w:r>
            <w:r w:rsidRPr="0064292A">
              <w:rPr>
                <w:spacing w:val="1"/>
                <w:lang w:val="en-US"/>
              </w:rPr>
              <w:t xml:space="preserve"> </w:t>
            </w:r>
            <w:r w:rsidRPr="0064292A">
              <w:rPr>
                <w:lang w:val="en-US"/>
              </w:rPr>
              <w:t>музыки</w:t>
            </w:r>
          </w:p>
        </w:tc>
        <w:tc>
          <w:tcPr>
            <w:tcW w:w="6994" w:type="dxa"/>
          </w:tcPr>
          <w:p w:rsidR="00DD6525" w:rsidRPr="00D87FF8" w:rsidRDefault="00DD6525" w:rsidP="0064292A">
            <w:pPr>
              <w:pStyle w:val="TableParagraph"/>
              <w:spacing w:line="202" w:lineRule="exact"/>
              <w:ind w:left="196"/>
            </w:pPr>
            <w:r w:rsidRPr="00D87FF8">
              <w:t>В</w:t>
            </w:r>
            <w:r w:rsidRPr="0064292A">
              <w:rPr>
                <w:spacing w:val="-3"/>
              </w:rPr>
              <w:t xml:space="preserve"> </w:t>
            </w:r>
            <w:r w:rsidRPr="00D87FF8">
              <w:t>этом</w:t>
            </w:r>
            <w:r w:rsidRPr="0064292A">
              <w:rPr>
                <w:spacing w:val="-2"/>
              </w:rPr>
              <w:t xml:space="preserve"> </w:t>
            </w:r>
            <w:r w:rsidRPr="00D87FF8">
              <w:t>центре находятся</w:t>
            </w:r>
            <w:r w:rsidRPr="0064292A">
              <w:rPr>
                <w:spacing w:val="-4"/>
              </w:rPr>
              <w:t xml:space="preserve"> </w:t>
            </w:r>
            <w:r w:rsidRPr="00D87FF8">
              <w:t>нетрадиционные</w:t>
            </w:r>
            <w:r w:rsidRPr="0064292A">
              <w:rPr>
                <w:spacing w:val="-5"/>
              </w:rPr>
              <w:t xml:space="preserve"> </w:t>
            </w:r>
            <w:r w:rsidRPr="00D87FF8">
              <w:t>музыкальные</w:t>
            </w:r>
            <w:r w:rsidRPr="0064292A">
              <w:rPr>
                <w:spacing w:val="-5"/>
              </w:rPr>
              <w:t xml:space="preserve"> </w:t>
            </w:r>
            <w:r w:rsidRPr="00D87FF8">
              <w:t>инструменты, портреты</w:t>
            </w:r>
            <w:r w:rsidRPr="0064292A">
              <w:rPr>
                <w:spacing w:val="-4"/>
              </w:rPr>
              <w:t xml:space="preserve"> </w:t>
            </w:r>
            <w:r w:rsidRPr="00D87FF8">
              <w:t>известных</w:t>
            </w:r>
            <w:r w:rsidRPr="0064292A">
              <w:rPr>
                <w:spacing w:val="-5"/>
              </w:rPr>
              <w:t xml:space="preserve"> </w:t>
            </w:r>
            <w:r w:rsidRPr="00D87FF8">
              <w:t>музыкантов</w:t>
            </w:r>
            <w:r w:rsidRPr="0064292A">
              <w:rPr>
                <w:spacing w:val="-1"/>
              </w:rPr>
              <w:t xml:space="preserve"> </w:t>
            </w:r>
            <w:r w:rsidRPr="00D87FF8">
              <w:t>и</w:t>
            </w:r>
            <w:r w:rsidRPr="0064292A">
              <w:rPr>
                <w:spacing w:val="-2"/>
              </w:rPr>
              <w:t xml:space="preserve"> </w:t>
            </w:r>
            <w:r w:rsidRPr="00D87FF8">
              <w:t>др.</w:t>
            </w:r>
          </w:p>
        </w:tc>
      </w:tr>
      <w:tr w:rsidR="00DD6525" w:rsidRPr="00585ED4" w:rsidTr="0064292A">
        <w:trPr>
          <w:trHeight w:val="479"/>
        </w:trPr>
        <w:tc>
          <w:tcPr>
            <w:tcW w:w="807" w:type="dxa"/>
          </w:tcPr>
          <w:p w:rsidR="00DD6525" w:rsidRPr="0064292A" w:rsidRDefault="00DD6525" w:rsidP="0064292A">
            <w:pPr>
              <w:pStyle w:val="TableParagraph"/>
              <w:spacing w:line="207" w:lineRule="exact"/>
              <w:ind w:left="360"/>
              <w:rPr>
                <w:sz w:val="24"/>
                <w:szCs w:val="24"/>
                <w:lang w:val="en-US"/>
              </w:rPr>
            </w:pPr>
            <w:r w:rsidRPr="0064292A">
              <w:rPr>
                <w:w w:val="101"/>
                <w:sz w:val="24"/>
                <w:szCs w:val="24"/>
                <w:lang w:val="en-US"/>
              </w:rPr>
              <w:t>5</w:t>
            </w:r>
          </w:p>
        </w:tc>
        <w:tc>
          <w:tcPr>
            <w:tcW w:w="2132" w:type="dxa"/>
          </w:tcPr>
          <w:p w:rsidR="00DD6525" w:rsidRPr="0064292A" w:rsidRDefault="00DD6525" w:rsidP="0064292A">
            <w:pPr>
              <w:pStyle w:val="TableParagraph"/>
              <w:ind w:left="4" w:right="63" w:firstLine="148"/>
              <w:jc w:val="center"/>
              <w:rPr>
                <w:lang w:val="en-US"/>
              </w:rPr>
            </w:pPr>
            <w:r w:rsidRPr="0064292A">
              <w:rPr>
                <w:lang w:val="en-US"/>
              </w:rPr>
              <w:t>Центр изобразительного</w:t>
            </w:r>
            <w:r w:rsidRPr="0064292A">
              <w:rPr>
                <w:spacing w:val="-42"/>
                <w:lang w:val="en-US"/>
              </w:rPr>
              <w:t xml:space="preserve"> </w:t>
            </w:r>
            <w:r w:rsidRPr="0064292A">
              <w:rPr>
                <w:lang w:val="en-US"/>
              </w:rPr>
              <w:t>искусства</w:t>
            </w:r>
          </w:p>
        </w:tc>
        <w:tc>
          <w:tcPr>
            <w:tcW w:w="6994" w:type="dxa"/>
          </w:tcPr>
          <w:p w:rsidR="00DD6525" w:rsidRPr="00D87FF8" w:rsidRDefault="00DD6525" w:rsidP="0064292A">
            <w:pPr>
              <w:pStyle w:val="TableParagraph"/>
              <w:ind w:left="234" w:hanging="39"/>
            </w:pPr>
            <w:r w:rsidRPr="00D87FF8">
              <w:t xml:space="preserve">Расположен недалеко от раковины. В нём находятся: краски, пластилин, кисточки, цветная бумага и др. </w:t>
            </w:r>
          </w:p>
          <w:p w:rsidR="00DD6525" w:rsidRPr="00D87FF8" w:rsidRDefault="00DD6525" w:rsidP="0064292A">
            <w:pPr>
              <w:pStyle w:val="TableParagraph"/>
              <w:ind w:left="234" w:hanging="39"/>
            </w:pPr>
            <w:r w:rsidRPr="00D87FF8">
              <w:t>Образцы орнаментов,</w:t>
            </w:r>
            <w:r w:rsidRPr="0064292A">
              <w:rPr>
                <w:spacing w:val="-42"/>
              </w:rPr>
              <w:t xml:space="preserve"> </w:t>
            </w:r>
            <w:r w:rsidRPr="00D87FF8">
              <w:t>росписей различных</w:t>
            </w:r>
            <w:r w:rsidRPr="0064292A">
              <w:rPr>
                <w:spacing w:val="-2"/>
              </w:rPr>
              <w:t xml:space="preserve"> </w:t>
            </w:r>
            <w:r w:rsidRPr="00D87FF8">
              <w:t>и</w:t>
            </w:r>
            <w:r w:rsidRPr="0064292A">
              <w:rPr>
                <w:spacing w:val="1"/>
              </w:rPr>
              <w:t xml:space="preserve"> </w:t>
            </w:r>
            <w:r w:rsidRPr="00D87FF8">
              <w:t>др.</w:t>
            </w:r>
          </w:p>
        </w:tc>
      </w:tr>
      <w:tr w:rsidR="00DD6525" w:rsidRPr="00585ED4" w:rsidTr="0064292A">
        <w:trPr>
          <w:trHeight w:val="211"/>
        </w:trPr>
        <w:tc>
          <w:tcPr>
            <w:tcW w:w="807" w:type="dxa"/>
          </w:tcPr>
          <w:p w:rsidR="00DD6525" w:rsidRPr="0064292A" w:rsidRDefault="00DD6525" w:rsidP="0064292A">
            <w:pPr>
              <w:pStyle w:val="TableParagraph"/>
              <w:spacing w:line="191" w:lineRule="exact"/>
              <w:ind w:left="360"/>
              <w:rPr>
                <w:w w:val="101"/>
                <w:sz w:val="24"/>
                <w:szCs w:val="24"/>
              </w:rPr>
            </w:pPr>
          </w:p>
          <w:p w:rsidR="00DD6525" w:rsidRPr="0064292A" w:rsidRDefault="00DD6525" w:rsidP="0064292A">
            <w:pPr>
              <w:pStyle w:val="TableParagraph"/>
              <w:spacing w:line="191" w:lineRule="exact"/>
              <w:ind w:left="360"/>
              <w:rPr>
                <w:sz w:val="24"/>
                <w:szCs w:val="24"/>
                <w:lang w:val="en-US"/>
              </w:rPr>
            </w:pPr>
            <w:r w:rsidRPr="0064292A">
              <w:rPr>
                <w:w w:val="101"/>
                <w:sz w:val="24"/>
                <w:szCs w:val="24"/>
                <w:lang w:val="en-US"/>
              </w:rPr>
              <w:t>6</w:t>
            </w:r>
          </w:p>
        </w:tc>
        <w:tc>
          <w:tcPr>
            <w:tcW w:w="2132" w:type="dxa"/>
          </w:tcPr>
          <w:p w:rsidR="00DD6525" w:rsidRPr="0064292A" w:rsidRDefault="00DD6525" w:rsidP="0064292A">
            <w:pPr>
              <w:pStyle w:val="TableParagraph"/>
              <w:spacing w:line="191" w:lineRule="exact"/>
              <w:ind w:left="153"/>
              <w:jc w:val="center"/>
              <w:rPr>
                <w:lang w:val="en-US"/>
              </w:rPr>
            </w:pPr>
            <w:r w:rsidRPr="0064292A">
              <w:rPr>
                <w:lang w:val="en-US"/>
              </w:rPr>
              <w:t>Центр</w:t>
            </w:r>
            <w:r w:rsidRPr="0064292A">
              <w:rPr>
                <w:spacing w:val="-5"/>
                <w:lang w:val="en-US"/>
              </w:rPr>
              <w:t xml:space="preserve"> </w:t>
            </w:r>
            <w:r w:rsidRPr="0064292A">
              <w:rPr>
                <w:lang w:val="en-US"/>
              </w:rPr>
              <w:t>мелкой</w:t>
            </w:r>
            <w:r w:rsidRPr="0064292A">
              <w:rPr>
                <w:spacing w:val="-1"/>
                <w:lang w:val="en-US"/>
              </w:rPr>
              <w:t xml:space="preserve"> </w:t>
            </w:r>
            <w:r w:rsidRPr="0064292A">
              <w:rPr>
                <w:lang w:val="en-US"/>
              </w:rPr>
              <w:t>моторики</w:t>
            </w:r>
          </w:p>
        </w:tc>
        <w:tc>
          <w:tcPr>
            <w:tcW w:w="6994" w:type="dxa"/>
          </w:tcPr>
          <w:p w:rsidR="00DD6525" w:rsidRPr="00D87FF8" w:rsidRDefault="00DD6525" w:rsidP="0064292A">
            <w:pPr>
              <w:pStyle w:val="TableParagraph"/>
              <w:spacing w:line="191" w:lineRule="exact"/>
              <w:ind w:left="196"/>
            </w:pPr>
            <w:r w:rsidRPr="00D87FF8">
              <w:t>При</w:t>
            </w:r>
            <w:r w:rsidRPr="0064292A">
              <w:rPr>
                <w:spacing w:val="-1"/>
              </w:rPr>
              <w:t xml:space="preserve"> </w:t>
            </w:r>
            <w:r w:rsidRPr="00D87FF8">
              <w:t>нехватке</w:t>
            </w:r>
            <w:r w:rsidRPr="0064292A">
              <w:rPr>
                <w:spacing w:val="1"/>
              </w:rPr>
              <w:t xml:space="preserve"> </w:t>
            </w:r>
            <w:r w:rsidRPr="00D87FF8">
              <w:t>пространства</w:t>
            </w:r>
            <w:r w:rsidRPr="0064292A">
              <w:rPr>
                <w:spacing w:val="-4"/>
              </w:rPr>
              <w:t xml:space="preserve"> </w:t>
            </w:r>
            <w:r w:rsidRPr="00D87FF8">
              <w:t>эти</w:t>
            </w:r>
            <w:r w:rsidRPr="0064292A">
              <w:rPr>
                <w:spacing w:val="-5"/>
              </w:rPr>
              <w:t xml:space="preserve"> </w:t>
            </w:r>
            <w:r w:rsidRPr="00D87FF8">
              <w:t>центры</w:t>
            </w:r>
            <w:r w:rsidRPr="0064292A">
              <w:rPr>
                <w:spacing w:val="2"/>
              </w:rPr>
              <w:t xml:space="preserve"> </w:t>
            </w:r>
            <w:r w:rsidRPr="00D87FF8">
              <w:t>размещены</w:t>
            </w:r>
            <w:r w:rsidRPr="0064292A">
              <w:rPr>
                <w:spacing w:val="-2"/>
              </w:rPr>
              <w:t xml:space="preserve"> </w:t>
            </w:r>
            <w:r w:rsidRPr="00D87FF8">
              <w:t>в</w:t>
            </w:r>
            <w:r w:rsidRPr="0064292A">
              <w:rPr>
                <w:spacing w:val="1"/>
              </w:rPr>
              <w:t xml:space="preserve"> </w:t>
            </w:r>
            <w:r w:rsidRPr="00D87FF8">
              <w:t>спальной</w:t>
            </w:r>
            <w:r w:rsidRPr="0064292A">
              <w:rPr>
                <w:spacing w:val="-6"/>
              </w:rPr>
              <w:t xml:space="preserve"> </w:t>
            </w:r>
            <w:r w:rsidRPr="00D87FF8">
              <w:t>комнате,</w:t>
            </w:r>
            <w:r w:rsidRPr="0064292A">
              <w:rPr>
                <w:spacing w:val="-1"/>
              </w:rPr>
              <w:t xml:space="preserve"> </w:t>
            </w:r>
            <w:r w:rsidRPr="00D87FF8">
              <w:t>кроме</w:t>
            </w:r>
            <w:r w:rsidRPr="0064292A">
              <w:rPr>
                <w:spacing w:val="-4"/>
              </w:rPr>
              <w:t xml:space="preserve"> </w:t>
            </w:r>
            <w:r w:rsidRPr="00D87FF8">
              <w:t>того,</w:t>
            </w:r>
            <w:r w:rsidRPr="0064292A">
              <w:rPr>
                <w:spacing w:val="-2"/>
              </w:rPr>
              <w:t xml:space="preserve"> </w:t>
            </w:r>
            <w:r w:rsidRPr="00D87FF8">
              <w:t>где</w:t>
            </w:r>
            <w:r w:rsidRPr="0064292A">
              <w:rPr>
                <w:spacing w:val="-1"/>
              </w:rPr>
              <w:t xml:space="preserve"> </w:t>
            </w:r>
            <w:r w:rsidRPr="00D87FF8">
              <w:t>–</w:t>
            </w:r>
            <w:r w:rsidRPr="0064292A">
              <w:rPr>
                <w:spacing w:val="-3"/>
              </w:rPr>
              <w:t xml:space="preserve"> </w:t>
            </w:r>
            <w:r w:rsidRPr="00D87FF8">
              <w:t>то</w:t>
            </w:r>
            <w:r w:rsidRPr="0064292A">
              <w:rPr>
                <w:spacing w:val="-4"/>
              </w:rPr>
              <w:t xml:space="preserve"> </w:t>
            </w:r>
            <w:r w:rsidRPr="00D87FF8">
              <w:t>объединены</w:t>
            </w:r>
            <w:r w:rsidRPr="0064292A">
              <w:rPr>
                <w:spacing w:val="-2"/>
              </w:rPr>
              <w:t xml:space="preserve"> </w:t>
            </w:r>
            <w:r w:rsidRPr="00D87FF8">
              <w:t>или</w:t>
            </w:r>
            <w:r w:rsidRPr="0064292A">
              <w:rPr>
                <w:spacing w:val="-5"/>
              </w:rPr>
              <w:t xml:space="preserve"> </w:t>
            </w:r>
            <w:r w:rsidRPr="00D87FF8">
              <w:t>совмещены</w:t>
            </w:r>
          </w:p>
        </w:tc>
      </w:tr>
      <w:tr w:rsidR="00DD6525" w:rsidRPr="00585ED4" w:rsidTr="0064292A">
        <w:trPr>
          <w:trHeight w:val="618"/>
        </w:trPr>
        <w:tc>
          <w:tcPr>
            <w:tcW w:w="807" w:type="dxa"/>
          </w:tcPr>
          <w:p w:rsidR="00DD6525" w:rsidRPr="0064292A" w:rsidRDefault="00DD6525" w:rsidP="0064292A">
            <w:pPr>
              <w:pStyle w:val="TableParagraph"/>
              <w:spacing w:line="202" w:lineRule="exact"/>
              <w:ind w:left="360"/>
              <w:rPr>
                <w:w w:val="101"/>
                <w:sz w:val="24"/>
                <w:szCs w:val="24"/>
              </w:rPr>
            </w:pPr>
          </w:p>
          <w:p w:rsidR="00DD6525" w:rsidRPr="0064292A" w:rsidRDefault="00DD6525" w:rsidP="0064292A">
            <w:pPr>
              <w:pStyle w:val="TableParagraph"/>
              <w:spacing w:line="202" w:lineRule="exact"/>
              <w:ind w:left="360"/>
              <w:rPr>
                <w:sz w:val="24"/>
                <w:szCs w:val="24"/>
                <w:lang w:val="en-US"/>
              </w:rPr>
            </w:pPr>
            <w:r w:rsidRPr="0064292A">
              <w:rPr>
                <w:w w:val="101"/>
                <w:sz w:val="24"/>
                <w:szCs w:val="24"/>
                <w:lang w:val="en-US"/>
              </w:rPr>
              <w:t>7</w:t>
            </w:r>
          </w:p>
        </w:tc>
        <w:tc>
          <w:tcPr>
            <w:tcW w:w="2132" w:type="dxa"/>
          </w:tcPr>
          <w:p w:rsidR="00DD6525" w:rsidRPr="00D87FF8" w:rsidRDefault="00DD6525" w:rsidP="0064292A">
            <w:pPr>
              <w:pStyle w:val="TableParagraph"/>
              <w:ind w:left="4" w:right="113" w:firstLine="148"/>
              <w:jc w:val="center"/>
            </w:pPr>
            <w:r w:rsidRPr="00D87FF8">
              <w:t>Центр</w:t>
            </w:r>
            <w:r w:rsidRPr="0064292A">
              <w:rPr>
                <w:spacing w:val="-12"/>
              </w:rPr>
              <w:t xml:space="preserve"> </w:t>
            </w:r>
            <w:r w:rsidRPr="00D87FF8">
              <w:t>конструирования</w:t>
            </w:r>
            <w:r w:rsidRPr="0064292A">
              <w:rPr>
                <w:spacing w:val="-42"/>
              </w:rPr>
              <w:t xml:space="preserve"> </w:t>
            </w:r>
            <w:r w:rsidRPr="00D87FF8">
              <w:t>из</w:t>
            </w:r>
            <w:r w:rsidRPr="0064292A">
              <w:rPr>
                <w:spacing w:val="1"/>
              </w:rPr>
              <w:t xml:space="preserve"> </w:t>
            </w:r>
            <w:r w:rsidRPr="00D87FF8">
              <w:t>деталей</w:t>
            </w:r>
            <w:r w:rsidRPr="0064292A">
              <w:rPr>
                <w:spacing w:val="-4"/>
              </w:rPr>
              <w:t xml:space="preserve"> </w:t>
            </w:r>
            <w:r w:rsidRPr="00D87FF8">
              <w:t>(среднего</w:t>
            </w:r>
            <w:r w:rsidRPr="0064292A">
              <w:rPr>
                <w:spacing w:val="-3"/>
              </w:rPr>
              <w:t xml:space="preserve"> </w:t>
            </w:r>
            <w:r w:rsidRPr="00D87FF8">
              <w:t>и</w:t>
            </w:r>
          </w:p>
          <w:p w:rsidR="00DD6525" w:rsidRPr="0064292A" w:rsidRDefault="00DD6525" w:rsidP="0064292A">
            <w:pPr>
              <w:pStyle w:val="TableParagraph"/>
              <w:spacing w:line="190" w:lineRule="exact"/>
              <w:ind w:left="4"/>
              <w:jc w:val="center"/>
              <w:rPr>
                <w:lang w:val="en-US"/>
              </w:rPr>
            </w:pPr>
            <w:r w:rsidRPr="0064292A">
              <w:rPr>
                <w:lang w:val="en-US"/>
              </w:rPr>
              <w:t>мелкого</w:t>
            </w:r>
            <w:r w:rsidRPr="0064292A">
              <w:rPr>
                <w:spacing w:val="-2"/>
                <w:lang w:val="en-US"/>
              </w:rPr>
              <w:t xml:space="preserve"> </w:t>
            </w:r>
            <w:r w:rsidRPr="0064292A">
              <w:rPr>
                <w:lang w:val="en-US"/>
              </w:rPr>
              <w:t>размера)</w:t>
            </w:r>
          </w:p>
        </w:tc>
        <w:tc>
          <w:tcPr>
            <w:tcW w:w="6994" w:type="dxa"/>
          </w:tcPr>
          <w:p w:rsidR="00DD6525" w:rsidRPr="0064292A" w:rsidRDefault="00DD6525" w:rsidP="00D87FF8">
            <w:pPr>
              <w:pStyle w:val="TableParagraph"/>
              <w:rPr>
                <w:lang w:val="en-US"/>
              </w:rPr>
            </w:pPr>
          </w:p>
        </w:tc>
      </w:tr>
      <w:tr w:rsidR="00DD6525" w:rsidRPr="00585ED4" w:rsidTr="0064292A">
        <w:trPr>
          <w:trHeight w:val="268"/>
        </w:trPr>
        <w:tc>
          <w:tcPr>
            <w:tcW w:w="807" w:type="dxa"/>
          </w:tcPr>
          <w:p w:rsidR="00DD6525" w:rsidRPr="0064292A" w:rsidRDefault="00DD6525" w:rsidP="0064292A">
            <w:pPr>
              <w:pStyle w:val="TableParagraph"/>
              <w:spacing w:line="202" w:lineRule="exact"/>
              <w:ind w:left="360"/>
              <w:rPr>
                <w:w w:val="101"/>
                <w:sz w:val="24"/>
                <w:szCs w:val="24"/>
                <w:lang w:val="en-US"/>
              </w:rPr>
            </w:pPr>
          </w:p>
          <w:p w:rsidR="00DD6525" w:rsidRPr="0064292A" w:rsidRDefault="00DD6525" w:rsidP="0064292A">
            <w:pPr>
              <w:pStyle w:val="TableParagraph"/>
              <w:spacing w:line="202" w:lineRule="exact"/>
              <w:ind w:left="360"/>
              <w:rPr>
                <w:sz w:val="24"/>
                <w:szCs w:val="24"/>
                <w:lang w:val="en-US"/>
              </w:rPr>
            </w:pPr>
            <w:r w:rsidRPr="0064292A">
              <w:rPr>
                <w:w w:val="101"/>
                <w:sz w:val="24"/>
                <w:szCs w:val="24"/>
                <w:lang w:val="en-US"/>
              </w:rPr>
              <w:t>8</w:t>
            </w:r>
          </w:p>
        </w:tc>
        <w:tc>
          <w:tcPr>
            <w:tcW w:w="2132" w:type="dxa"/>
          </w:tcPr>
          <w:p w:rsidR="00DD6525" w:rsidRPr="0064292A" w:rsidRDefault="00DD6525" w:rsidP="0064292A">
            <w:pPr>
              <w:pStyle w:val="TableParagraph"/>
              <w:spacing w:line="202" w:lineRule="exact"/>
              <w:ind w:left="153"/>
              <w:jc w:val="center"/>
              <w:rPr>
                <w:lang w:val="en-US"/>
              </w:rPr>
            </w:pPr>
            <w:r w:rsidRPr="0064292A">
              <w:rPr>
                <w:lang w:val="en-US"/>
              </w:rPr>
              <w:t>Уголок настольных</w:t>
            </w:r>
            <w:r w:rsidRPr="0064292A">
              <w:rPr>
                <w:spacing w:val="-2"/>
                <w:lang w:val="en-US"/>
              </w:rPr>
              <w:t xml:space="preserve"> </w:t>
            </w:r>
            <w:r w:rsidRPr="0064292A">
              <w:rPr>
                <w:lang w:val="en-US"/>
              </w:rPr>
              <w:t>игр</w:t>
            </w:r>
          </w:p>
        </w:tc>
        <w:tc>
          <w:tcPr>
            <w:tcW w:w="6994" w:type="dxa"/>
          </w:tcPr>
          <w:p w:rsidR="00DD6525" w:rsidRPr="00D87FF8" w:rsidRDefault="00DD6525" w:rsidP="0064292A">
            <w:pPr>
              <w:pStyle w:val="TableParagraph"/>
              <w:spacing w:line="202" w:lineRule="exact"/>
              <w:ind w:left="196"/>
            </w:pPr>
            <w:r w:rsidRPr="00D87FF8">
              <w:t>Эти</w:t>
            </w:r>
            <w:r w:rsidRPr="0064292A">
              <w:rPr>
                <w:spacing w:val="-1"/>
              </w:rPr>
              <w:t xml:space="preserve"> </w:t>
            </w:r>
            <w:r w:rsidRPr="00D87FF8">
              <w:t>центры</w:t>
            </w:r>
            <w:r w:rsidRPr="0064292A">
              <w:rPr>
                <w:spacing w:val="-2"/>
              </w:rPr>
              <w:t xml:space="preserve"> </w:t>
            </w:r>
            <w:r w:rsidRPr="00D87FF8">
              <w:t>расположены</w:t>
            </w:r>
            <w:r w:rsidRPr="0064292A">
              <w:rPr>
                <w:spacing w:val="2"/>
              </w:rPr>
              <w:t xml:space="preserve"> </w:t>
            </w:r>
            <w:r w:rsidRPr="00D87FF8">
              <w:t>рядом,</w:t>
            </w:r>
            <w:r w:rsidRPr="0064292A">
              <w:rPr>
                <w:spacing w:val="-2"/>
              </w:rPr>
              <w:t xml:space="preserve"> </w:t>
            </w:r>
            <w:r w:rsidRPr="00D87FF8">
              <w:t>а</w:t>
            </w:r>
            <w:r w:rsidRPr="0064292A">
              <w:rPr>
                <w:spacing w:val="1"/>
              </w:rPr>
              <w:t xml:space="preserve"> </w:t>
            </w:r>
            <w:r w:rsidRPr="00D87FF8">
              <w:t>при</w:t>
            </w:r>
            <w:r w:rsidRPr="0064292A">
              <w:rPr>
                <w:spacing w:val="-6"/>
              </w:rPr>
              <w:t xml:space="preserve"> </w:t>
            </w:r>
            <w:r w:rsidRPr="00D87FF8">
              <w:t>нехватке</w:t>
            </w:r>
            <w:r w:rsidRPr="0064292A">
              <w:rPr>
                <w:spacing w:val="-3"/>
              </w:rPr>
              <w:t xml:space="preserve"> </w:t>
            </w:r>
            <w:r w:rsidRPr="00D87FF8">
              <w:t>места</w:t>
            </w:r>
            <w:r w:rsidRPr="0064292A">
              <w:rPr>
                <w:spacing w:val="-4"/>
              </w:rPr>
              <w:t xml:space="preserve"> </w:t>
            </w:r>
            <w:r w:rsidRPr="00D87FF8">
              <w:t>их</w:t>
            </w:r>
            <w:r w:rsidRPr="0064292A">
              <w:rPr>
                <w:spacing w:val="-4"/>
              </w:rPr>
              <w:t xml:space="preserve"> </w:t>
            </w:r>
            <w:r w:rsidRPr="00D87FF8">
              <w:t>можно</w:t>
            </w:r>
            <w:r w:rsidRPr="0064292A">
              <w:rPr>
                <w:spacing w:val="-4"/>
              </w:rPr>
              <w:t xml:space="preserve"> </w:t>
            </w:r>
            <w:r w:rsidRPr="00D87FF8">
              <w:t>объединить</w:t>
            </w:r>
            <w:r w:rsidRPr="0064292A">
              <w:rPr>
                <w:spacing w:val="-1"/>
              </w:rPr>
              <w:t xml:space="preserve"> </w:t>
            </w:r>
            <w:r w:rsidRPr="00D87FF8">
              <w:t>или</w:t>
            </w:r>
            <w:r w:rsidRPr="0064292A">
              <w:rPr>
                <w:spacing w:val="-5"/>
              </w:rPr>
              <w:t xml:space="preserve"> </w:t>
            </w:r>
            <w:r w:rsidRPr="00D87FF8">
              <w:t>совместить.</w:t>
            </w:r>
          </w:p>
        </w:tc>
      </w:tr>
      <w:tr w:rsidR="00DD6525" w:rsidRPr="00585ED4" w:rsidTr="0064292A">
        <w:trPr>
          <w:trHeight w:val="206"/>
        </w:trPr>
        <w:tc>
          <w:tcPr>
            <w:tcW w:w="807" w:type="dxa"/>
          </w:tcPr>
          <w:p w:rsidR="00DD6525" w:rsidRPr="0064292A" w:rsidRDefault="00DD6525" w:rsidP="0064292A">
            <w:pPr>
              <w:pStyle w:val="TableParagraph"/>
              <w:spacing w:line="187" w:lineRule="exact"/>
              <w:ind w:left="360"/>
              <w:rPr>
                <w:w w:val="101"/>
                <w:sz w:val="24"/>
                <w:szCs w:val="24"/>
              </w:rPr>
            </w:pPr>
          </w:p>
          <w:p w:rsidR="00DD6525" w:rsidRPr="0064292A" w:rsidRDefault="00DD6525" w:rsidP="0064292A">
            <w:pPr>
              <w:pStyle w:val="TableParagraph"/>
              <w:spacing w:line="187" w:lineRule="exact"/>
              <w:ind w:left="360"/>
              <w:rPr>
                <w:sz w:val="24"/>
                <w:szCs w:val="24"/>
                <w:lang w:val="en-US"/>
              </w:rPr>
            </w:pPr>
            <w:r w:rsidRPr="0064292A">
              <w:rPr>
                <w:w w:val="101"/>
                <w:sz w:val="24"/>
                <w:szCs w:val="24"/>
                <w:lang w:val="en-US"/>
              </w:rPr>
              <w:t>9</w:t>
            </w:r>
          </w:p>
        </w:tc>
        <w:tc>
          <w:tcPr>
            <w:tcW w:w="2132" w:type="dxa"/>
          </w:tcPr>
          <w:p w:rsidR="00DD6525" w:rsidRPr="0064292A" w:rsidRDefault="00DD6525" w:rsidP="0064292A">
            <w:pPr>
              <w:pStyle w:val="TableParagraph"/>
              <w:spacing w:line="187" w:lineRule="exact"/>
              <w:ind w:left="153"/>
              <w:jc w:val="center"/>
              <w:rPr>
                <w:lang w:val="en-US"/>
              </w:rPr>
            </w:pPr>
          </w:p>
          <w:p w:rsidR="00DD6525" w:rsidRPr="0064292A" w:rsidRDefault="00DD6525" w:rsidP="0064292A">
            <w:pPr>
              <w:pStyle w:val="TableParagraph"/>
              <w:spacing w:line="187" w:lineRule="exact"/>
              <w:ind w:left="153"/>
              <w:jc w:val="center"/>
              <w:rPr>
                <w:lang w:val="en-US"/>
              </w:rPr>
            </w:pPr>
            <w:r w:rsidRPr="0064292A">
              <w:rPr>
                <w:lang w:val="en-US"/>
              </w:rPr>
              <w:t>Центр</w:t>
            </w:r>
            <w:r w:rsidRPr="0064292A">
              <w:rPr>
                <w:spacing w:val="-4"/>
                <w:lang w:val="en-US"/>
              </w:rPr>
              <w:t xml:space="preserve"> </w:t>
            </w:r>
            <w:r w:rsidRPr="0064292A">
              <w:rPr>
                <w:lang w:val="en-US"/>
              </w:rPr>
              <w:t>математики</w:t>
            </w:r>
          </w:p>
        </w:tc>
        <w:tc>
          <w:tcPr>
            <w:tcW w:w="6994" w:type="dxa"/>
            <w:vMerge w:val="restart"/>
          </w:tcPr>
          <w:p w:rsidR="00DD6525" w:rsidRPr="0064292A" w:rsidRDefault="00DD6525" w:rsidP="00D87FF8">
            <w:pPr>
              <w:pStyle w:val="TableParagraph"/>
              <w:rPr>
                <w:lang w:val="en-US"/>
              </w:rPr>
            </w:pPr>
          </w:p>
        </w:tc>
      </w:tr>
      <w:tr w:rsidR="00DD6525" w:rsidRPr="00585ED4" w:rsidTr="0064292A">
        <w:trPr>
          <w:trHeight w:val="417"/>
        </w:trPr>
        <w:tc>
          <w:tcPr>
            <w:tcW w:w="807" w:type="dxa"/>
          </w:tcPr>
          <w:p w:rsidR="00DD6525" w:rsidRPr="0064292A" w:rsidRDefault="00DD6525" w:rsidP="0064292A">
            <w:pPr>
              <w:pStyle w:val="TableParagraph"/>
              <w:spacing w:line="207" w:lineRule="exact"/>
              <w:ind w:left="317"/>
              <w:rPr>
                <w:sz w:val="24"/>
                <w:szCs w:val="24"/>
                <w:lang w:val="en-US"/>
              </w:rPr>
            </w:pPr>
            <w:r w:rsidRPr="0064292A">
              <w:rPr>
                <w:sz w:val="24"/>
                <w:szCs w:val="24"/>
                <w:lang w:val="en-US"/>
              </w:rPr>
              <w:t>10</w:t>
            </w:r>
          </w:p>
        </w:tc>
        <w:tc>
          <w:tcPr>
            <w:tcW w:w="2132" w:type="dxa"/>
          </w:tcPr>
          <w:p w:rsidR="00DD6525" w:rsidRPr="0064292A" w:rsidRDefault="00DD6525" w:rsidP="0064292A">
            <w:pPr>
              <w:pStyle w:val="TableParagraph"/>
              <w:spacing w:line="206" w:lineRule="exact"/>
              <w:ind w:left="4" w:right="94" w:firstLine="148"/>
              <w:jc w:val="center"/>
              <w:rPr>
                <w:lang w:val="en-US"/>
              </w:rPr>
            </w:pPr>
            <w:r w:rsidRPr="0064292A">
              <w:rPr>
                <w:lang w:val="en-US"/>
              </w:rPr>
              <w:t>Центр</w:t>
            </w:r>
            <w:r w:rsidRPr="0064292A">
              <w:rPr>
                <w:spacing w:val="-9"/>
                <w:lang w:val="en-US"/>
              </w:rPr>
              <w:t xml:space="preserve"> </w:t>
            </w:r>
            <w:r w:rsidRPr="0064292A">
              <w:rPr>
                <w:lang w:val="en-US"/>
              </w:rPr>
              <w:t>науки</w:t>
            </w:r>
            <w:r w:rsidRPr="0064292A">
              <w:rPr>
                <w:spacing w:val="-7"/>
                <w:lang w:val="en-US"/>
              </w:rPr>
              <w:t xml:space="preserve"> </w:t>
            </w:r>
            <w:r w:rsidRPr="0064292A">
              <w:rPr>
                <w:lang w:val="en-US"/>
              </w:rPr>
              <w:t>и</w:t>
            </w:r>
            <w:r w:rsidRPr="0064292A">
              <w:rPr>
                <w:spacing w:val="-42"/>
                <w:lang w:val="en-US"/>
              </w:rPr>
              <w:t xml:space="preserve"> </w:t>
            </w:r>
            <w:r w:rsidRPr="0064292A">
              <w:rPr>
                <w:lang w:val="en-US"/>
              </w:rPr>
              <w:t>естествознания</w:t>
            </w:r>
          </w:p>
        </w:tc>
        <w:tc>
          <w:tcPr>
            <w:tcW w:w="6994" w:type="dxa"/>
            <w:vMerge/>
            <w:tcBorders>
              <w:top w:val="nil"/>
            </w:tcBorders>
          </w:tcPr>
          <w:p w:rsidR="00DD6525" w:rsidRPr="0064292A" w:rsidRDefault="00DD6525" w:rsidP="0064292A">
            <w:pPr>
              <w:widowControl w:val="0"/>
              <w:autoSpaceDE w:val="0"/>
              <w:autoSpaceDN w:val="0"/>
              <w:rPr>
                <w:rFonts w:ascii="Times New Roman" w:hAnsi="Times New Roman"/>
                <w:lang w:val="en-US"/>
              </w:rPr>
            </w:pPr>
          </w:p>
        </w:tc>
      </w:tr>
      <w:tr w:rsidR="00DD6525" w:rsidRPr="00585ED4" w:rsidTr="0064292A">
        <w:trPr>
          <w:trHeight w:val="412"/>
        </w:trPr>
        <w:tc>
          <w:tcPr>
            <w:tcW w:w="807" w:type="dxa"/>
          </w:tcPr>
          <w:p w:rsidR="00DD6525" w:rsidRPr="0064292A" w:rsidRDefault="00DD6525" w:rsidP="0064292A">
            <w:pPr>
              <w:pStyle w:val="TableParagraph"/>
              <w:spacing w:line="202" w:lineRule="exact"/>
              <w:ind w:left="317"/>
              <w:rPr>
                <w:sz w:val="24"/>
                <w:szCs w:val="24"/>
                <w:lang w:val="en-US"/>
              </w:rPr>
            </w:pPr>
            <w:r w:rsidRPr="0064292A">
              <w:rPr>
                <w:sz w:val="24"/>
                <w:szCs w:val="24"/>
                <w:lang w:val="en-US"/>
              </w:rPr>
              <w:t>11</w:t>
            </w:r>
          </w:p>
        </w:tc>
        <w:tc>
          <w:tcPr>
            <w:tcW w:w="2132" w:type="dxa"/>
          </w:tcPr>
          <w:p w:rsidR="00DD6525" w:rsidRPr="0064292A" w:rsidRDefault="00DD6525" w:rsidP="0064292A">
            <w:pPr>
              <w:pStyle w:val="TableParagraph"/>
              <w:spacing w:line="202" w:lineRule="exact"/>
              <w:ind w:left="153"/>
              <w:jc w:val="center"/>
              <w:rPr>
                <w:lang w:val="en-US"/>
              </w:rPr>
            </w:pPr>
            <w:r w:rsidRPr="0064292A">
              <w:rPr>
                <w:lang w:val="en-US"/>
              </w:rPr>
              <w:t>Центр</w:t>
            </w:r>
            <w:r w:rsidRPr="0064292A">
              <w:rPr>
                <w:spacing w:val="-3"/>
                <w:lang w:val="en-US"/>
              </w:rPr>
              <w:t xml:space="preserve"> </w:t>
            </w:r>
            <w:r w:rsidRPr="0064292A">
              <w:rPr>
                <w:lang w:val="en-US"/>
              </w:rPr>
              <w:t>грамотности и</w:t>
            </w:r>
          </w:p>
          <w:p w:rsidR="00DD6525" w:rsidRPr="0064292A" w:rsidRDefault="00DD6525" w:rsidP="0064292A">
            <w:pPr>
              <w:pStyle w:val="TableParagraph"/>
              <w:spacing w:line="191" w:lineRule="exact"/>
              <w:ind w:left="4"/>
              <w:jc w:val="center"/>
              <w:rPr>
                <w:lang w:val="en-US"/>
              </w:rPr>
            </w:pPr>
            <w:r w:rsidRPr="0064292A">
              <w:rPr>
                <w:lang w:val="en-US"/>
              </w:rPr>
              <w:t>письма</w:t>
            </w:r>
          </w:p>
        </w:tc>
        <w:tc>
          <w:tcPr>
            <w:tcW w:w="6994" w:type="dxa"/>
          </w:tcPr>
          <w:p w:rsidR="00DD6525" w:rsidRPr="00D87FF8" w:rsidRDefault="00DD6525" w:rsidP="0064292A">
            <w:pPr>
              <w:pStyle w:val="TableParagraph"/>
              <w:spacing w:line="202" w:lineRule="exact"/>
              <w:ind w:left="196"/>
            </w:pPr>
            <w:r w:rsidRPr="00D87FF8">
              <w:t>Эти</w:t>
            </w:r>
            <w:r w:rsidRPr="0064292A">
              <w:rPr>
                <w:spacing w:val="-2"/>
              </w:rPr>
              <w:t xml:space="preserve"> </w:t>
            </w:r>
            <w:r w:rsidRPr="00D87FF8">
              <w:t>центры</w:t>
            </w:r>
            <w:r w:rsidRPr="0064292A">
              <w:rPr>
                <w:spacing w:val="-2"/>
              </w:rPr>
              <w:t xml:space="preserve"> </w:t>
            </w:r>
            <w:r w:rsidRPr="00D87FF8">
              <w:t>размещены</w:t>
            </w:r>
            <w:r w:rsidRPr="0064292A">
              <w:rPr>
                <w:spacing w:val="-2"/>
              </w:rPr>
              <w:t xml:space="preserve"> </w:t>
            </w:r>
            <w:r w:rsidRPr="00D87FF8">
              <w:t>в спальной</w:t>
            </w:r>
            <w:r w:rsidRPr="0064292A">
              <w:rPr>
                <w:spacing w:val="-1"/>
              </w:rPr>
              <w:t xml:space="preserve"> </w:t>
            </w:r>
            <w:r w:rsidRPr="00D87FF8">
              <w:t>комнате,</w:t>
            </w:r>
            <w:r w:rsidRPr="0064292A">
              <w:rPr>
                <w:spacing w:val="-2"/>
              </w:rPr>
              <w:t xml:space="preserve"> </w:t>
            </w:r>
            <w:r w:rsidRPr="00D87FF8">
              <w:t>а</w:t>
            </w:r>
            <w:r w:rsidRPr="0064292A">
              <w:rPr>
                <w:spacing w:val="-4"/>
              </w:rPr>
              <w:t xml:space="preserve"> </w:t>
            </w:r>
            <w:r w:rsidRPr="00D87FF8">
              <w:t>при</w:t>
            </w:r>
            <w:r w:rsidRPr="0064292A">
              <w:rPr>
                <w:spacing w:val="-1"/>
              </w:rPr>
              <w:t xml:space="preserve"> </w:t>
            </w:r>
            <w:r w:rsidRPr="00D87FF8">
              <w:t>нехватке</w:t>
            </w:r>
            <w:r w:rsidRPr="0064292A">
              <w:rPr>
                <w:spacing w:val="-5"/>
              </w:rPr>
              <w:t xml:space="preserve"> </w:t>
            </w:r>
            <w:r w:rsidRPr="00D87FF8">
              <w:t>места</w:t>
            </w:r>
            <w:r w:rsidRPr="0064292A">
              <w:rPr>
                <w:spacing w:val="-4"/>
              </w:rPr>
              <w:t xml:space="preserve"> </w:t>
            </w:r>
            <w:r w:rsidRPr="00D87FF8">
              <w:t>их</w:t>
            </w:r>
            <w:r w:rsidRPr="0064292A">
              <w:rPr>
                <w:spacing w:val="-4"/>
              </w:rPr>
              <w:t xml:space="preserve"> </w:t>
            </w:r>
            <w:r w:rsidRPr="00D87FF8">
              <w:t>можно</w:t>
            </w:r>
            <w:r w:rsidRPr="0064292A">
              <w:rPr>
                <w:spacing w:val="-4"/>
              </w:rPr>
              <w:t xml:space="preserve"> </w:t>
            </w:r>
            <w:r w:rsidRPr="00D87FF8">
              <w:t>объединить</w:t>
            </w:r>
            <w:r w:rsidRPr="0064292A">
              <w:rPr>
                <w:spacing w:val="-1"/>
              </w:rPr>
              <w:t xml:space="preserve"> </w:t>
            </w:r>
            <w:r w:rsidRPr="00D87FF8">
              <w:t>или</w:t>
            </w:r>
            <w:r w:rsidRPr="0064292A">
              <w:rPr>
                <w:spacing w:val="-6"/>
              </w:rPr>
              <w:t xml:space="preserve"> </w:t>
            </w:r>
            <w:r w:rsidRPr="00D87FF8">
              <w:t>совместить.</w:t>
            </w:r>
          </w:p>
        </w:tc>
      </w:tr>
      <w:tr w:rsidR="00DD6525" w:rsidRPr="00585ED4" w:rsidTr="0064292A">
        <w:trPr>
          <w:trHeight w:val="412"/>
        </w:trPr>
        <w:tc>
          <w:tcPr>
            <w:tcW w:w="807" w:type="dxa"/>
          </w:tcPr>
          <w:p w:rsidR="00DD6525" w:rsidRPr="0064292A" w:rsidRDefault="00DD6525" w:rsidP="0064292A">
            <w:pPr>
              <w:pStyle w:val="TableParagraph"/>
              <w:spacing w:line="202" w:lineRule="exact"/>
              <w:ind w:left="317"/>
              <w:rPr>
                <w:sz w:val="24"/>
                <w:szCs w:val="24"/>
                <w:lang w:val="en-US"/>
              </w:rPr>
            </w:pPr>
            <w:r w:rsidRPr="0064292A">
              <w:rPr>
                <w:sz w:val="24"/>
                <w:szCs w:val="24"/>
                <w:lang w:val="en-US"/>
              </w:rPr>
              <w:t>12</w:t>
            </w:r>
          </w:p>
        </w:tc>
        <w:tc>
          <w:tcPr>
            <w:tcW w:w="2132" w:type="dxa"/>
          </w:tcPr>
          <w:p w:rsidR="00DD6525" w:rsidRPr="0064292A" w:rsidRDefault="00DD6525" w:rsidP="0064292A">
            <w:pPr>
              <w:pStyle w:val="TableParagraph"/>
              <w:spacing w:line="202" w:lineRule="exact"/>
              <w:ind w:left="153"/>
              <w:jc w:val="center"/>
              <w:rPr>
                <w:lang w:val="en-US"/>
              </w:rPr>
            </w:pPr>
            <w:r w:rsidRPr="0064292A">
              <w:rPr>
                <w:lang w:val="en-US"/>
              </w:rPr>
              <w:t>Литературный</w:t>
            </w:r>
            <w:r w:rsidRPr="0064292A">
              <w:rPr>
                <w:spacing w:val="-2"/>
                <w:lang w:val="en-US"/>
              </w:rPr>
              <w:t xml:space="preserve"> </w:t>
            </w:r>
            <w:r w:rsidRPr="0064292A">
              <w:rPr>
                <w:lang w:val="en-US"/>
              </w:rPr>
              <w:t>центр</w:t>
            </w:r>
          </w:p>
          <w:p w:rsidR="00DD6525" w:rsidRPr="0064292A" w:rsidRDefault="00DD6525" w:rsidP="0064292A">
            <w:pPr>
              <w:pStyle w:val="TableParagraph"/>
              <w:spacing w:line="191" w:lineRule="exact"/>
              <w:ind w:left="4"/>
              <w:jc w:val="center"/>
              <w:rPr>
                <w:lang w:val="en-US"/>
              </w:rPr>
            </w:pPr>
            <w:r w:rsidRPr="0064292A">
              <w:rPr>
                <w:lang w:val="en-US"/>
              </w:rPr>
              <w:t>(книжный</w:t>
            </w:r>
            <w:r w:rsidRPr="0064292A">
              <w:rPr>
                <w:spacing w:val="-8"/>
                <w:lang w:val="en-US"/>
              </w:rPr>
              <w:t xml:space="preserve"> </w:t>
            </w:r>
            <w:r w:rsidRPr="0064292A">
              <w:rPr>
                <w:lang w:val="en-US"/>
              </w:rPr>
              <w:t>уголок)</w:t>
            </w:r>
          </w:p>
        </w:tc>
        <w:tc>
          <w:tcPr>
            <w:tcW w:w="6994" w:type="dxa"/>
            <w:vMerge w:val="restart"/>
          </w:tcPr>
          <w:p w:rsidR="00DD6525" w:rsidRPr="0064292A" w:rsidRDefault="00DD6525" w:rsidP="00D87FF8">
            <w:pPr>
              <w:pStyle w:val="TableParagraph"/>
              <w:rPr>
                <w:lang w:val="en-US"/>
              </w:rPr>
            </w:pPr>
          </w:p>
        </w:tc>
      </w:tr>
      <w:tr w:rsidR="00DD6525" w:rsidRPr="00585ED4" w:rsidTr="0064292A">
        <w:trPr>
          <w:trHeight w:val="210"/>
        </w:trPr>
        <w:tc>
          <w:tcPr>
            <w:tcW w:w="807" w:type="dxa"/>
          </w:tcPr>
          <w:p w:rsidR="00DD6525" w:rsidRPr="0064292A" w:rsidRDefault="00DD6525" w:rsidP="0064292A">
            <w:pPr>
              <w:pStyle w:val="TableParagraph"/>
              <w:spacing w:line="191" w:lineRule="exact"/>
              <w:ind w:left="317"/>
              <w:rPr>
                <w:sz w:val="24"/>
                <w:szCs w:val="24"/>
                <w:lang w:val="en-US"/>
              </w:rPr>
            </w:pPr>
            <w:r w:rsidRPr="0064292A">
              <w:rPr>
                <w:sz w:val="24"/>
                <w:szCs w:val="24"/>
                <w:lang w:val="en-US"/>
              </w:rPr>
              <w:t>13</w:t>
            </w:r>
          </w:p>
        </w:tc>
        <w:tc>
          <w:tcPr>
            <w:tcW w:w="2132" w:type="dxa"/>
          </w:tcPr>
          <w:p w:rsidR="00DD6525" w:rsidRPr="0064292A" w:rsidRDefault="00DD6525" w:rsidP="0064292A">
            <w:pPr>
              <w:pStyle w:val="TableParagraph"/>
              <w:spacing w:line="191" w:lineRule="exact"/>
              <w:ind w:left="153"/>
              <w:rPr>
                <w:lang w:val="en-US"/>
              </w:rPr>
            </w:pPr>
            <w:r w:rsidRPr="0064292A">
              <w:rPr>
                <w:lang w:val="en-US"/>
              </w:rPr>
              <w:t>Место</w:t>
            </w:r>
            <w:r w:rsidRPr="0064292A">
              <w:rPr>
                <w:spacing w:val="-3"/>
                <w:lang w:val="en-US"/>
              </w:rPr>
              <w:t xml:space="preserve"> </w:t>
            </w:r>
            <w:r w:rsidRPr="0064292A">
              <w:rPr>
                <w:lang w:val="en-US"/>
              </w:rPr>
              <w:t>для</w:t>
            </w:r>
            <w:r w:rsidRPr="0064292A">
              <w:rPr>
                <w:spacing w:val="-1"/>
                <w:lang w:val="en-US"/>
              </w:rPr>
              <w:t xml:space="preserve"> </w:t>
            </w:r>
            <w:r w:rsidRPr="0064292A">
              <w:rPr>
                <w:lang w:val="en-US"/>
              </w:rPr>
              <w:t>отдыха</w:t>
            </w:r>
          </w:p>
        </w:tc>
        <w:tc>
          <w:tcPr>
            <w:tcW w:w="6994" w:type="dxa"/>
            <w:vMerge/>
            <w:tcBorders>
              <w:top w:val="nil"/>
            </w:tcBorders>
          </w:tcPr>
          <w:p w:rsidR="00DD6525" w:rsidRPr="0064292A" w:rsidRDefault="00DD6525" w:rsidP="0064292A">
            <w:pPr>
              <w:widowControl w:val="0"/>
              <w:autoSpaceDE w:val="0"/>
              <w:autoSpaceDN w:val="0"/>
              <w:rPr>
                <w:rFonts w:ascii="Times New Roman" w:hAnsi="Times New Roman"/>
                <w:lang w:val="en-US"/>
              </w:rPr>
            </w:pPr>
          </w:p>
        </w:tc>
      </w:tr>
      <w:tr w:rsidR="00DD6525" w:rsidRPr="00585ED4" w:rsidTr="0064292A">
        <w:trPr>
          <w:trHeight w:val="359"/>
        </w:trPr>
        <w:tc>
          <w:tcPr>
            <w:tcW w:w="807" w:type="dxa"/>
          </w:tcPr>
          <w:p w:rsidR="00DD6525" w:rsidRPr="0064292A" w:rsidRDefault="00DD6525" w:rsidP="0064292A">
            <w:pPr>
              <w:pStyle w:val="TableParagraph"/>
              <w:spacing w:line="202" w:lineRule="exact"/>
              <w:ind w:left="317"/>
              <w:rPr>
                <w:sz w:val="24"/>
                <w:szCs w:val="24"/>
                <w:lang w:val="en-US"/>
              </w:rPr>
            </w:pPr>
            <w:r w:rsidRPr="0064292A">
              <w:rPr>
                <w:sz w:val="24"/>
                <w:szCs w:val="24"/>
                <w:lang w:val="en-US"/>
              </w:rPr>
              <w:t>14</w:t>
            </w:r>
          </w:p>
        </w:tc>
        <w:tc>
          <w:tcPr>
            <w:tcW w:w="2132" w:type="dxa"/>
          </w:tcPr>
          <w:p w:rsidR="00DD6525" w:rsidRPr="0064292A" w:rsidRDefault="00DD6525" w:rsidP="0064292A">
            <w:pPr>
              <w:pStyle w:val="TableParagraph"/>
              <w:spacing w:line="202" w:lineRule="exact"/>
              <w:ind w:left="153"/>
              <w:rPr>
                <w:lang w:val="en-US"/>
              </w:rPr>
            </w:pPr>
            <w:r w:rsidRPr="0064292A">
              <w:rPr>
                <w:lang w:val="en-US"/>
              </w:rPr>
              <w:t>Уголок</w:t>
            </w:r>
            <w:r w:rsidRPr="0064292A">
              <w:rPr>
                <w:spacing w:val="-5"/>
                <w:lang w:val="en-US"/>
              </w:rPr>
              <w:t xml:space="preserve"> </w:t>
            </w:r>
            <w:r w:rsidRPr="0064292A">
              <w:rPr>
                <w:lang w:val="en-US"/>
              </w:rPr>
              <w:t>уединения</w:t>
            </w:r>
          </w:p>
        </w:tc>
        <w:tc>
          <w:tcPr>
            <w:tcW w:w="6994" w:type="dxa"/>
          </w:tcPr>
          <w:p w:rsidR="00DD6525" w:rsidRPr="00D87FF8" w:rsidRDefault="00DD6525" w:rsidP="0064292A">
            <w:pPr>
              <w:pStyle w:val="TableParagraph"/>
              <w:spacing w:line="202" w:lineRule="exact"/>
              <w:ind w:left="196"/>
            </w:pPr>
            <w:r w:rsidRPr="00D87FF8">
              <w:t>Организован</w:t>
            </w:r>
            <w:r w:rsidRPr="0064292A">
              <w:rPr>
                <w:spacing w:val="-6"/>
              </w:rPr>
              <w:t xml:space="preserve"> </w:t>
            </w:r>
            <w:r w:rsidRPr="00D87FF8">
              <w:t>в</w:t>
            </w:r>
            <w:r w:rsidRPr="0064292A">
              <w:rPr>
                <w:spacing w:val="-3"/>
              </w:rPr>
              <w:t xml:space="preserve"> </w:t>
            </w:r>
            <w:r w:rsidRPr="00D87FF8">
              <w:t>любом</w:t>
            </w:r>
            <w:r w:rsidRPr="0064292A">
              <w:rPr>
                <w:spacing w:val="-5"/>
              </w:rPr>
              <w:t xml:space="preserve"> </w:t>
            </w:r>
            <w:r w:rsidRPr="00D87FF8">
              <w:t>тихом уголке</w:t>
            </w:r>
            <w:r w:rsidRPr="0064292A">
              <w:rPr>
                <w:spacing w:val="2"/>
              </w:rPr>
              <w:t xml:space="preserve"> </w:t>
            </w:r>
            <w:r w:rsidRPr="00D87FF8">
              <w:t>на</w:t>
            </w:r>
            <w:r w:rsidRPr="0064292A">
              <w:rPr>
                <w:spacing w:val="1"/>
              </w:rPr>
              <w:t xml:space="preserve"> </w:t>
            </w:r>
            <w:r w:rsidRPr="00D87FF8">
              <w:t>1–2</w:t>
            </w:r>
            <w:r w:rsidRPr="0064292A">
              <w:rPr>
                <w:spacing w:val="-3"/>
              </w:rPr>
              <w:t xml:space="preserve"> </w:t>
            </w:r>
            <w:r w:rsidRPr="00D87FF8">
              <w:t>человека.</w:t>
            </w:r>
          </w:p>
        </w:tc>
      </w:tr>
      <w:tr w:rsidR="00DD6525" w:rsidRPr="00585ED4" w:rsidTr="0064292A">
        <w:trPr>
          <w:trHeight w:val="537"/>
        </w:trPr>
        <w:tc>
          <w:tcPr>
            <w:tcW w:w="807" w:type="dxa"/>
          </w:tcPr>
          <w:p w:rsidR="00DD6525" w:rsidRPr="0064292A" w:rsidRDefault="00DD6525" w:rsidP="0064292A">
            <w:pPr>
              <w:pStyle w:val="TableParagraph"/>
              <w:spacing w:line="202" w:lineRule="exact"/>
              <w:ind w:left="317"/>
              <w:rPr>
                <w:sz w:val="24"/>
                <w:szCs w:val="24"/>
                <w:lang w:val="en-US"/>
              </w:rPr>
            </w:pPr>
            <w:r w:rsidRPr="0064292A">
              <w:rPr>
                <w:sz w:val="24"/>
                <w:szCs w:val="24"/>
                <w:lang w:val="en-US"/>
              </w:rPr>
              <w:t>15</w:t>
            </w:r>
          </w:p>
        </w:tc>
        <w:tc>
          <w:tcPr>
            <w:tcW w:w="2132" w:type="dxa"/>
          </w:tcPr>
          <w:p w:rsidR="00DD6525" w:rsidRPr="0064292A" w:rsidRDefault="00DD6525" w:rsidP="0064292A">
            <w:pPr>
              <w:pStyle w:val="TableParagraph"/>
              <w:spacing w:line="202" w:lineRule="exact"/>
              <w:ind w:left="153"/>
              <w:rPr>
                <w:lang w:val="en-US"/>
              </w:rPr>
            </w:pPr>
            <w:r w:rsidRPr="0064292A">
              <w:rPr>
                <w:lang w:val="en-US"/>
              </w:rPr>
              <w:t>Центр</w:t>
            </w:r>
            <w:r w:rsidRPr="0064292A">
              <w:rPr>
                <w:spacing w:val="-3"/>
                <w:lang w:val="en-US"/>
              </w:rPr>
              <w:t xml:space="preserve"> </w:t>
            </w:r>
            <w:r w:rsidRPr="0064292A">
              <w:rPr>
                <w:lang w:val="en-US"/>
              </w:rPr>
              <w:t>песка</w:t>
            </w:r>
            <w:r w:rsidRPr="0064292A">
              <w:rPr>
                <w:spacing w:val="2"/>
                <w:lang w:val="en-US"/>
              </w:rPr>
              <w:t xml:space="preserve"> </w:t>
            </w:r>
            <w:r w:rsidRPr="0064292A">
              <w:rPr>
                <w:lang w:val="en-US"/>
              </w:rPr>
              <w:t>и</w:t>
            </w:r>
            <w:r w:rsidRPr="0064292A">
              <w:rPr>
                <w:spacing w:val="-5"/>
                <w:lang w:val="en-US"/>
              </w:rPr>
              <w:t xml:space="preserve"> </w:t>
            </w:r>
            <w:r w:rsidRPr="0064292A">
              <w:rPr>
                <w:lang w:val="en-US"/>
              </w:rPr>
              <w:t>воды</w:t>
            </w:r>
          </w:p>
        </w:tc>
        <w:tc>
          <w:tcPr>
            <w:tcW w:w="6994" w:type="dxa"/>
          </w:tcPr>
          <w:p w:rsidR="00DD6525" w:rsidRPr="00D87FF8" w:rsidRDefault="00DD6525" w:rsidP="0064292A">
            <w:pPr>
              <w:pStyle w:val="TableParagraph"/>
              <w:ind w:left="234" w:hanging="39"/>
            </w:pPr>
            <w:r w:rsidRPr="00D87FF8">
              <w:t>Расположен</w:t>
            </w:r>
            <w:r w:rsidRPr="0064292A">
              <w:rPr>
                <w:spacing w:val="42"/>
              </w:rPr>
              <w:t xml:space="preserve"> </w:t>
            </w:r>
            <w:r w:rsidRPr="00D87FF8">
              <w:t>рядом</w:t>
            </w:r>
            <w:r w:rsidRPr="0064292A">
              <w:rPr>
                <w:spacing w:val="-1"/>
              </w:rPr>
              <w:t xml:space="preserve"> </w:t>
            </w:r>
            <w:r w:rsidRPr="00D87FF8">
              <w:t>с</w:t>
            </w:r>
            <w:r w:rsidRPr="0064292A">
              <w:rPr>
                <w:spacing w:val="-5"/>
              </w:rPr>
              <w:t xml:space="preserve"> </w:t>
            </w:r>
            <w:r w:rsidRPr="00D87FF8">
              <w:t>умывальной</w:t>
            </w:r>
            <w:r w:rsidRPr="0064292A">
              <w:rPr>
                <w:spacing w:val="-2"/>
              </w:rPr>
              <w:t xml:space="preserve"> </w:t>
            </w:r>
            <w:r w:rsidRPr="00D87FF8">
              <w:t>комнатой</w:t>
            </w:r>
            <w:r w:rsidRPr="0064292A">
              <w:rPr>
                <w:spacing w:val="-2"/>
              </w:rPr>
              <w:t xml:space="preserve"> </w:t>
            </w:r>
            <w:r w:rsidRPr="00D87FF8">
              <w:t>или</w:t>
            </w:r>
            <w:r w:rsidRPr="0064292A">
              <w:rPr>
                <w:spacing w:val="-2"/>
              </w:rPr>
              <w:t xml:space="preserve"> </w:t>
            </w:r>
            <w:r w:rsidRPr="00D87FF8">
              <w:t>в</w:t>
            </w:r>
            <w:r w:rsidRPr="0064292A">
              <w:rPr>
                <w:spacing w:val="-5"/>
              </w:rPr>
              <w:t xml:space="preserve"> </w:t>
            </w:r>
            <w:r w:rsidRPr="00D87FF8">
              <w:t>этой</w:t>
            </w:r>
            <w:r w:rsidRPr="0064292A">
              <w:rPr>
                <w:spacing w:val="-2"/>
              </w:rPr>
              <w:t xml:space="preserve"> </w:t>
            </w:r>
            <w:r w:rsidRPr="00D87FF8">
              <w:t>комнате.</w:t>
            </w:r>
            <w:r w:rsidRPr="0064292A">
              <w:rPr>
                <w:spacing w:val="-3"/>
              </w:rPr>
              <w:t xml:space="preserve"> </w:t>
            </w:r>
            <w:r w:rsidRPr="00D87FF8">
              <w:t>Этот</w:t>
            </w:r>
            <w:r w:rsidRPr="0064292A">
              <w:rPr>
                <w:spacing w:val="-3"/>
              </w:rPr>
              <w:t xml:space="preserve"> </w:t>
            </w:r>
            <w:r w:rsidRPr="00D87FF8">
              <w:t>центр</w:t>
            </w:r>
            <w:r w:rsidRPr="0064292A">
              <w:rPr>
                <w:spacing w:val="-1"/>
              </w:rPr>
              <w:t xml:space="preserve"> </w:t>
            </w:r>
            <w:r w:rsidRPr="00D87FF8">
              <w:t>не постоянный,</w:t>
            </w:r>
            <w:r w:rsidRPr="0064292A">
              <w:rPr>
                <w:spacing w:val="-3"/>
              </w:rPr>
              <w:t xml:space="preserve"> </w:t>
            </w:r>
            <w:r w:rsidRPr="00D87FF8">
              <w:t>его</w:t>
            </w:r>
            <w:r w:rsidRPr="0064292A">
              <w:rPr>
                <w:spacing w:val="-5"/>
              </w:rPr>
              <w:t xml:space="preserve"> </w:t>
            </w:r>
            <w:r w:rsidRPr="00D87FF8">
              <w:t>ставят</w:t>
            </w:r>
            <w:r w:rsidRPr="0064292A">
              <w:rPr>
                <w:spacing w:val="-4"/>
              </w:rPr>
              <w:t xml:space="preserve"> </w:t>
            </w:r>
            <w:r w:rsidRPr="00D87FF8">
              <w:t>и</w:t>
            </w:r>
            <w:r w:rsidRPr="0064292A">
              <w:rPr>
                <w:spacing w:val="-2"/>
              </w:rPr>
              <w:t xml:space="preserve"> </w:t>
            </w:r>
            <w:r w:rsidRPr="00D87FF8">
              <w:t>убирают,</w:t>
            </w:r>
            <w:r w:rsidRPr="0064292A">
              <w:rPr>
                <w:spacing w:val="-3"/>
              </w:rPr>
              <w:t xml:space="preserve"> </w:t>
            </w:r>
            <w:r w:rsidRPr="00D87FF8">
              <w:t>в</w:t>
            </w:r>
            <w:r w:rsidRPr="0064292A">
              <w:rPr>
                <w:spacing w:val="-4"/>
              </w:rPr>
              <w:t xml:space="preserve"> </w:t>
            </w:r>
            <w:r w:rsidRPr="00D87FF8">
              <w:t>зависимости</w:t>
            </w:r>
            <w:r w:rsidRPr="0064292A">
              <w:rPr>
                <w:spacing w:val="1"/>
              </w:rPr>
              <w:t xml:space="preserve"> </w:t>
            </w:r>
            <w:r w:rsidRPr="00D87FF8">
              <w:t>от</w:t>
            </w:r>
            <w:r w:rsidRPr="0064292A">
              <w:rPr>
                <w:spacing w:val="3"/>
              </w:rPr>
              <w:t xml:space="preserve"> </w:t>
            </w:r>
            <w:r w:rsidRPr="00D87FF8">
              <w:t>задач</w:t>
            </w:r>
            <w:r w:rsidRPr="0064292A">
              <w:rPr>
                <w:spacing w:val="-3"/>
              </w:rPr>
              <w:t xml:space="preserve"> </w:t>
            </w:r>
            <w:r w:rsidRPr="00D87FF8">
              <w:t>программы.</w:t>
            </w:r>
          </w:p>
        </w:tc>
      </w:tr>
      <w:tr w:rsidR="00DD6525" w:rsidRPr="00585ED4" w:rsidTr="0064292A">
        <w:trPr>
          <w:trHeight w:val="537"/>
        </w:trPr>
        <w:tc>
          <w:tcPr>
            <w:tcW w:w="807" w:type="dxa"/>
          </w:tcPr>
          <w:p w:rsidR="00DD6525" w:rsidRPr="0064292A" w:rsidRDefault="00DD6525" w:rsidP="0064292A">
            <w:pPr>
              <w:pStyle w:val="TableParagraph"/>
              <w:spacing w:line="202" w:lineRule="exact"/>
              <w:ind w:left="317"/>
              <w:rPr>
                <w:sz w:val="24"/>
                <w:szCs w:val="24"/>
              </w:rPr>
            </w:pPr>
            <w:r w:rsidRPr="0064292A">
              <w:rPr>
                <w:sz w:val="24"/>
                <w:szCs w:val="24"/>
              </w:rPr>
              <w:t>16</w:t>
            </w:r>
          </w:p>
        </w:tc>
        <w:tc>
          <w:tcPr>
            <w:tcW w:w="2132" w:type="dxa"/>
            <w:tcBorders>
              <w:bottom w:val="single" w:sz="6" w:space="0" w:color="000000"/>
            </w:tcBorders>
          </w:tcPr>
          <w:p w:rsidR="00DD6525" w:rsidRPr="00D87FF8" w:rsidRDefault="00DD6525" w:rsidP="0064292A">
            <w:pPr>
              <w:pStyle w:val="TableParagraph"/>
              <w:ind w:left="4" w:right="31" w:firstLine="148"/>
              <w:jc w:val="center"/>
            </w:pPr>
            <w:r w:rsidRPr="00D87FF8">
              <w:t>Площадка для активного</w:t>
            </w:r>
            <w:r w:rsidRPr="0064292A">
              <w:rPr>
                <w:spacing w:val="-42"/>
              </w:rPr>
              <w:t xml:space="preserve"> </w:t>
            </w:r>
            <w:r w:rsidRPr="00D87FF8">
              <w:t>отдыха</w:t>
            </w:r>
            <w:r w:rsidRPr="0064292A">
              <w:rPr>
                <w:spacing w:val="-3"/>
              </w:rPr>
              <w:t xml:space="preserve"> </w:t>
            </w:r>
            <w:r w:rsidRPr="00D87FF8">
              <w:t>(спортивный</w:t>
            </w:r>
          </w:p>
          <w:p w:rsidR="00DD6525" w:rsidRPr="00D87FF8" w:rsidRDefault="00DD6525" w:rsidP="0064292A">
            <w:pPr>
              <w:pStyle w:val="TableParagraph"/>
              <w:spacing w:line="194" w:lineRule="exact"/>
              <w:ind w:left="4"/>
              <w:jc w:val="center"/>
            </w:pPr>
            <w:r w:rsidRPr="00D87FF8">
              <w:t>уголок)</w:t>
            </w:r>
          </w:p>
        </w:tc>
        <w:tc>
          <w:tcPr>
            <w:tcW w:w="6994" w:type="dxa"/>
            <w:tcBorders>
              <w:bottom w:val="single" w:sz="6" w:space="0" w:color="000000"/>
            </w:tcBorders>
          </w:tcPr>
          <w:p w:rsidR="00DD6525" w:rsidRPr="00D87FF8" w:rsidRDefault="00DD6525" w:rsidP="0064292A">
            <w:pPr>
              <w:pStyle w:val="TableParagraph"/>
              <w:spacing w:line="202" w:lineRule="exact"/>
              <w:ind w:left="196"/>
            </w:pPr>
            <w:r w:rsidRPr="00D87FF8">
              <w:t>В</w:t>
            </w:r>
            <w:r w:rsidRPr="0064292A">
              <w:rPr>
                <w:spacing w:val="-2"/>
              </w:rPr>
              <w:t xml:space="preserve"> </w:t>
            </w:r>
            <w:r w:rsidRPr="00D87FF8">
              <w:t>каждой</w:t>
            </w:r>
            <w:r w:rsidRPr="0064292A">
              <w:rPr>
                <w:spacing w:val="-2"/>
              </w:rPr>
              <w:t xml:space="preserve"> </w:t>
            </w:r>
            <w:r w:rsidRPr="00D87FF8">
              <w:t>группе</w:t>
            </w:r>
            <w:r w:rsidRPr="0064292A">
              <w:rPr>
                <w:spacing w:val="-1"/>
              </w:rPr>
              <w:t xml:space="preserve"> </w:t>
            </w:r>
            <w:r w:rsidRPr="00D87FF8">
              <w:t>есть</w:t>
            </w:r>
            <w:r w:rsidRPr="0064292A">
              <w:rPr>
                <w:spacing w:val="-6"/>
              </w:rPr>
              <w:t xml:space="preserve"> </w:t>
            </w:r>
            <w:r w:rsidRPr="00D87FF8">
              <w:t>место</w:t>
            </w:r>
            <w:r w:rsidRPr="0064292A">
              <w:rPr>
                <w:spacing w:val="-5"/>
              </w:rPr>
              <w:t xml:space="preserve"> </w:t>
            </w:r>
            <w:r w:rsidRPr="00D87FF8">
              <w:t>(уголок)</w:t>
            </w:r>
            <w:r w:rsidRPr="0064292A">
              <w:rPr>
                <w:spacing w:val="1"/>
              </w:rPr>
              <w:t xml:space="preserve"> </w:t>
            </w:r>
            <w:r w:rsidRPr="00D87FF8">
              <w:t>для</w:t>
            </w:r>
            <w:r w:rsidRPr="0064292A">
              <w:rPr>
                <w:spacing w:val="-3"/>
              </w:rPr>
              <w:t xml:space="preserve"> </w:t>
            </w:r>
            <w:r w:rsidRPr="00D87FF8">
              <w:t>спортивного</w:t>
            </w:r>
            <w:r w:rsidRPr="0064292A">
              <w:rPr>
                <w:spacing w:val="-5"/>
              </w:rPr>
              <w:t xml:space="preserve"> </w:t>
            </w:r>
            <w:r w:rsidRPr="00D87FF8">
              <w:t>интвентаря</w:t>
            </w:r>
          </w:p>
        </w:tc>
      </w:tr>
      <w:tr w:rsidR="00DD6525" w:rsidRPr="00585ED4" w:rsidTr="0064292A">
        <w:trPr>
          <w:trHeight w:val="537"/>
        </w:trPr>
        <w:tc>
          <w:tcPr>
            <w:tcW w:w="807" w:type="dxa"/>
          </w:tcPr>
          <w:p w:rsidR="00DD6525" w:rsidRPr="0064292A" w:rsidRDefault="00DD6525" w:rsidP="0064292A">
            <w:pPr>
              <w:pStyle w:val="TableParagraph"/>
              <w:spacing w:line="202" w:lineRule="exact"/>
              <w:ind w:left="317"/>
              <w:rPr>
                <w:sz w:val="24"/>
                <w:szCs w:val="24"/>
              </w:rPr>
            </w:pPr>
            <w:r w:rsidRPr="0064292A">
              <w:rPr>
                <w:sz w:val="24"/>
                <w:szCs w:val="24"/>
              </w:rPr>
              <w:lastRenderedPageBreak/>
              <w:t>17</w:t>
            </w:r>
          </w:p>
        </w:tc>
        <w:tc>
          <w:tcPr>
            <w:tcW w:w="2132" w:type="dxa"/>
            <w:tcBorders>
              <w:top w:val="single" w:sz="6" w:space="0" w:color="000000"/>
            </w:tcBorders>
          </w:tcPr>
          <w:p w:rsidR="00DD6525" w:rsidRPr="0064292A" w:rsidRDefault="00DD6525" w:rsidP="0064292A">
            <w:pPr>
              <w:pStyle w:val="TableParagraph"/>
              <w:ind w:left="4" w:right="232" w:firstLine="148"/>
              <w:jc w:val="center"/>
              <w:rPr>
                <w:lang w:val="en-US"/>
              </w:rPr>
            </w:pPr>
            <w:r w:rsidRPr="0064292A">
              <w:rPr>
                <w:lang w:val="en-US"/>
              </w:rPr>
              <w:t>Место для группового</w:t>
            </w:r>
            <w:r w:rsidRPr="0064292A">
              <w:rPr>
                <w:spacing w:val="-42"/>
                <w:lang w:val="en-US"/>
              </w:rPr>
              <w:t xml:space="preserve"> </w:t>
            </w:r>
            <w:r w:rsidRPr="0064292A">
              <w:rPr>
                <w:lang w:val="en-US"/>
              </w:rPr>
              <w:t>сбора</w:t>
            </w:r>
          </w:p>
        </w:tc>
        <w:tc>
          <w:tcPr>
            <w:tcW w:w="6994" w:type="dxa"/>
            <w:tcBorders>
              <w:top w:val="single" w:sz="6" w:space="0" w:color="000000"/>
            </w:tcBorders>
          </w:tcPr>
          <w:p w:rsidR="00DD6525" w:rsidRPr="00D87FF8" w:rsidRDefault="00DD6525" w:rsidP="0064292A">
            <w:pPr>
              <w:pStyle w:val="TableParagraph"/>
              <w:ind w:left="234" w:hanging="39"/>
            </w:pPr>
            <w:r w:rsidRPr="00D87FF8">
              <w:t>Этот центр трансформируемый. Наличие легких штабелируемых столов и стульев позволяет с участием детей быстро</w:t>
            </w:r>
            <w:r w:rsidRPr="0064292A">
              <w:rPr>
                <w:spacing w:val="1"/>
              </w:rPr>
              <w:t xml:space="preserve"> </w:t>
            </w:r>
            <w:r w:rsidRPr="00D87FF8">
              <w:t>преобразовывать</w:t>
            </w:r>
            <w:r w:rsidRPr="0064292A">
              <w:rPr>
                <w:spacing w:val="-6"/>
              </w:rPr>
              <w:t xml:space="preserve"> </w:t>
            </w:r>
            <w:r w:rsidRPr="00D87FF8">
              <w:t>пространство</w:t>
            </w:r>
            <w:r w:rsidRPr="0064292A">
              <w:rPr>
                <w:spacing w:val="-3"/>
              </w:rPr>
              <w:t xml:space="preserve"> </w:t>
            </w:r>
            <w:r w:rsidRPr="00D87FF8">
              <w:t>и</w:t>
            </w:r>
            <w:r w:rsidRPr="0064292A">
              <w:rPr>
                <w:spacing w:val="-1"/>
              </w:rPr>
              <w:t xml:space="preserve"> </w:t>
            </w:r>
            <w:r w:rsidRPr="00D87FF8">
              <w:t>освободить место</w:t>
            </w:r>
            <w:r w:rsidRPr="0064292A">
              <w:rPr>
                <w:spacing w:val="-4"/>
              </w:rPr>
              <w:t xml:space="preserve"> </w:t>
            </w:r>
            <w:r w:rsidRPr="00D87FF8">
              <w:t>для</w:t>
            </w:r>
            <w:r w:rsidRPr="0064292A">
              <w:rPr>
                <w:spacing w:val="-1"/>
              </w:rPr>
              <w:t xml:space="preserve"> </w:t>
            </w:r>
            <w:r w:rsidRPr="00D87FF8">
              <w:t>группового</w:t>
            </w:r>
            <w:r w:rsidRPr="0064292A">
              <w:rPr>
                <w:spacing w:val="-4"/>
              </w:rPr>
              <w:t xml:space="preserve"> </w:t>
            </w:r>
            <w:r w:rsidRPr="00D87FF8">
              <w:t>сбора,</w:t>
            </w:r>
            <w:r w:rsidRPr="0064292A">
              <w:rPr>
                <w:spacing w:val="3"/>
              </w:rPr>
              <w:t xml:space="preserve"> </w:t>
            </w:r>
            <w:r w:rsidRPr="00D87FF8">
              <w:t>либо</w:t>
            </w:r>
            <w:r w:rsidRPr="0064292A">
              <w:rPr>
                <w:spacing w:val="-4"/>
              </w:rPr>
              <w:t xml:space="preserve"> </w:t>
            </w:r>
            <w:r w:rsidRPr="00D87FF8">
              <w:t>переставлять мебель</w:t>
            </w:r>
            <w:r w:rsidRPr="0064292A">
              <w:rPr>
                <w:spacing w:val="-6"/>
              </w:rPr>
              <w:t xml:space="preserve"> </w:t>
            </w:r>
            <w:r w:rsidRPr="00D87FF8">
              <w:t>для</w:t>
            </w:r>
            <w:r w:rsidRPr="0064292A">
              <w:rPr>
                <w:spacing w:val="-6"/>
              </w:rPr>
              <w:t xml:space="preserve"> </w:t>
            </w:r>
            <w:r w:rsidRPr="00D87FF8">
              <w:t>целей</w:t>
            </w:r>
            <w:r w:rsidRPr="0064292A">
              <w:rPr>
                <w:spacing w:val="-6"/>
              </w:rPr>
              <w:t xml:space="preserve"> </w:t>
            </w:r>
            <w:r w:rsidRPr="00D87FF8">
              <w:t>занятий,</w:t>
            </w:r>
            <w:r w:rsidRPr="0064292A">
              <w:rPr>
                <w:spacing w:val="-1"/>
              </w:rPr>
              <w:t xml:space="preserve"> </w:t>
            </w:r>
            <w:r w:rsidRPr="00D87FF8">
              <w:t>либо для приема</w:t>
            </w:r>
            <w:r w:rsidRPr="0064292A">
              <w:rPr>
                <w:spacing w:val="3"/>
              </w:rPr>
              <w:t xml:space="preserve"> </w:t>
            </w:r>
            <w:r w:rsidRPr="00D87FF8">
              <w:t>пищи</w:t>
            </w:r>
            <w:r w:rsidRPr="0064292A">
              <w:rPr>
                <w:spacing w:val="-4"/>
              </w:rPr>
              <w:t xml:space="preserve"> </w:t>
            </w:r>
            <w:r w:rsidRPr="00D87FF8">
              <w:t>и</w:t>
            </w:r>
            <w:r w:rsidRPr="0064292A">
              <w:rPr>
                <w:spacing w:val="-4"/>
              </w:rPr>
              <w:t xml:space="preserve"> </w:t>
            </w:r>
            <w:r w:rsidRPr="00D87FF8">
              <w:t>т.д.</w:t>
            </w:r>
          </w:p>
        </w:tc>
      </w:tr>
      <w:tr w:rsidR="00DD6525" w:rsidRPr="00585ED4" w:rsidTr="0064292A">
        <w:trPr>
          <w:trHeight w:val="537"/>
        </w:trPr>
        <w:tc>
          <w:tcPr>
            <w:tcW w:w="807" w:type="dxa"/>
          </w:tcPr>
          <w:p w:rsidR="00DD6525" w:rsidRPr="0064292A" w:rsidRDefault="00DD6525" w:rsidP="0064292A">
            <w:pPr>
              <w:pStyle w:val="TableParagraph"/>
              <w:spacing w:line="202" w:lineRule="exact"/>
              <w:ind w:left="317"/>
              <w:rPr>
                <w:sz w:val="24"/>
                <w:szCs w:val="24"/>
              </w:rPr>
            </w:pPr>
            <w:r w:rsidRPr="0064292A">
              <w:rPr>
                <w:sz w:val="24"/>
                <w:szCs w:val="24"/>
              </w:rPr>
              <w:t>18</w:t>
            </w:r>
          </w:p>
        </w:tc>
        <w:tc>
          <w:tcPr>
            <w:tcW w:w="2132" w:type="dxa"/>
          </w:tcPr>
          <w:p w:rsidR="00DD6525" w:rsidRPr="00585ED4" w:rsidRDefault="00DD6525" w:rsidP="0064292A">
            <w:pPr>
              <w:pStyle w:val="TableParagraph"/>
              <w:spacing w:line="202" w:lineRule="exact"/>
              <w:ind w:left="153"/>
              <w:jc w:val="center"/>
            </w:pPr>
            <w:r w:rsidRPr="00585ED4">
              <w:t>Место</w:t>
            </w:r>
            <w:r w:rsidRPr="0064292A">
              <w:rPr>
                <w:spacing w:val="-3"/>
              </w:rPr>
              <w:t xml:space="preserve"> </w:t>
            </w:r>
            <w:r w:rsidRPr="00585ED4">
              <w:t>для</w:t>
            </w:r>
            <w:r w:rsidRPr="0064292A">
              <w:rPr>
                <w:spacing w:val="-1"/>
              </w:rPr>
              <w:t xml:space="preserve"> </w:t>
            </w:r>
            <w:r w:rsidRPr="00585ED4">
              <w:t>проведения</w:t>
            </w:r>
          </w:p>
          <w:p w:rsidR="00DD6525" w:rsidRPr="00585ED4" w:rsidRDefault="00DD6525" w:rsidP="0064292A">
            <w:pPr>
              <w:pStyle w:val="TableParagraph"/>
              <w:spacing w:line="200" w:lineRule="exact"/>
              <w:ind w:left="4"/>
              <w:jc w:val="center"/>
            </w:pPr>
            <w:r w:rsidRPr="00585ED4">
              <w:t>групповых занятий</w:t>
            </w:r>
          </w:p>
        </w:tc>
        <w:tc>
          <w:tcPr>
            <w:tcW w:w="6994" w:type="dxa"/>
          </w:tcPr>
          <w:p w:rsidR="00DD6525" w:rsidRPr="00585ED4" w:rsidRDefault="00DD6525" w:rsidP="0064292A">
            <w:pPr>
              <w:pStyle w:val="TableParagraph"/>
              <w:jc w:val="center"/>
            </w:pPr>
          </w:p>
        </w:tc>
      </w:tr>
      <w:tr w:rsidR="00DD6525" w:rsidRPr="00585ED4" w:rsidTr="0064292A">
        <w:trPr>
          <w:trHeight w:val="537"/>
        </w:trPr>
        <w:tc>
          <w:tcPr>
            <w:tcW w:w="807" w:type="dxa"/>
          </w:tcPr>
          <w:p w:rsidR="00DD6525" w:rsidRPr="0064292A" w:rsidRDefault="00DD6525" w:rsidP="0064292A">
            <w:pPr>
              <w:pStyle w:val="TableParagraph"/>
              <w:spacing w:line="202" w:lineRule="exact"/>
              <w:ind w:left="317"/>
              <w:rPr>
                <w:sz w:val="24"/>
                <w:szCs w:val="24"/>
              </w:rPr>
            </w:pPr>
            <w:r w:rsidRPr="0064292A">
              <w:rPr>
                <w:sz w:val="24"/>
                <w:szCs w:val="24"/>
              </w:rPr>
              <w:t>19</w:t>
            </w:r>
          </w:p>
        </w:tc>
        <w:tc>
          <w:tcPr>
            <w:tcW w:w="2132" w:type="dxa"/>
          </w:tcPr>
          <w:p w:rsidR="00DD6525" w:rsidRPr="00585ED4" w:rsidRDefault="00DD6525" w:rsidP="0064292A">
            <w:pPr>
              <w:pStyle w:val="TableParagraph"/>
              <w:spacing w:line="202" w:lineRule="exact"/>
              <w:ind w:left="153"/>
              <w:jc w:val="center"/>
            </w:pPr>
            <w:r w:rsidRPr="00585ED4">
              <w:t>Место</w:t>
            </w:r>
            <w:r w:rsidRPr="0064292A">
              <w:rPr>
                <w:spacing w:val="-3"/>
              </w:rPr>
              <w:t xml:space="preserve"> </w:t>
            </w:r>
            <w:r w:rsidRPr="00585ED4">
              <w:t>для</w:t>
            </w:r>
            <w:r w:rsidRPr="0064292A">
              <w:rPr>
                <w:spacing w:val="-1"/>
              </w:rPr>
              <w:t xml:space="preserve"> </w:t>
            </w:r>
            <w:r w:rsidRPr="00585ED4">
              <w:t>приема</w:t>
            </w:r>
            <w:r w:rsidRPr="0064292A">
              <w:rPr>
                <w:spacing w:val="2"/>
              </w:rPr>
              <w:t xml:space="preserve"> </w:t>
            </w:r>
            <w:r w:rsidRPr="00585ED4">
              <w:t>пищи</w:t>
            </w:r>
          </w:p>
          <w:p w:rsidR="00DD6525" w:rsidRPr="00585ED4" w:rsidRDefault="00DD6525" w:rsidP="0064292A">
            <w:pPr>
              <w:pStyle w:val="TableParagraph"/>
              <w:spacing w:line="191" w:lineRule="exact"/>
              <w:ind w:left="4"/>
              <w:jc w:val="center"/>
            </w:pPr>
            <w:r w:rsidRPr="00585ED4">
              <w:t>(детское</w:t>
            </w:r>
            <w:r w:rsidRPr="0064292A">
              <w:rPr>
                <w:spacing w:val="-6"/>
              </w:rPr>
              <w:t xml:space="preserve"> </w:t>
            </w:r>
            <w:r w:rsidRPr="00585ED4">
              <w:t>«кафе»)</w:t>
            </w:r>
          </w:p>
        </w:tc>
        <w:tc>
          <w:tcPr>
            <w:tcW w:w="6994" w:type="dxa"/>
          </w:tcPr>
          <w:p w:rsidR="00DD6525" w:rsidRPr="00585ED4" w:rsidRDefault="00DD6525" w:rsidP="0064292A">
            <w:pPr>
              <w:pStyle w:val="TableParagraph"/>
              <w:jc w:val="center"/>
            </w:pPr>
          </w:p>
        </w:tc>
      </w:tr>
    </w:tbl>
    <w:p w:rsidR="00DD6525" w:rsidRDefault="00DD6525" w:rsidP="00D87FF8">
      <w:pPr>
        <w:pStyle w:val="1"/>
        <w:spacing w:before="90"/>
        <w:ind w:right="1762"/>
        <w:jc w:val="center"/>
        <w:rPr>
          <w:rFonts w:ascii="Times New Roman" w:hAnsi="Times New Roman"/>
          <w:sz w:val="28"/>
          <w:szCs w:val="28"/>
        </w:rPr>
      </w:pPr>
    </w:p>
    <w:p w:rsidR="00DD6525" w:rsidRPr="00D87FF8" w:rsidRDefault="00DD6525" w:rsidP="00D87FF8">
      <w:pPr>
        <w:pStyle w:val="1"/>
        <w:spacing w:before="90"/>
        <w:ind w:right="1762"/>
        <w:jc w:val="center"/>
        <w:rPr>
          <w:rFonts w:ascii="Times New Roman" w:hAnsi="Times New Roman"/>
          <w:sz w:val="28"/>
          <w:szCs w:val="28"/>
        </w:rPr>
      </w:pPr>
      <w:r w:rsidRPr="00D87FF8">
        <w:rPr>
          <w:rFonts w:ascii="Times New Roman" w:hAnsi="Times New Roman"/>
          <w:sz w:val="28"/>
          <w:szCs w:val="28"/>
        </w:rPr>
        <w:t>Перечень</w:t>
      </w:r>
      <w:r w:rsidRPr="00D87FF8">
        <w:rPr>
          <w:rFonts w:ascii="Times New Roman" w:hAnsi="Times New Roman"/>
          <w:spacing w:val="-1"/>
          <w:sz w:val="28"/>
          <w:szCs w:val="28"/>
        </w:rPr>
        <w:t xml:space="preserve"> </w:t>
      </w:r>
      <w:r w:rsidRPr="00D87FF8">
        <w:rPr>
          <w:rFonts w:ascii="Times New Roman" w:hAnsi="Times New Roman"/>
          <w:sz w:val="28"/>
          <w:szCs w:val="28"/>
        </w:rPr>
        <w:t>материалов</w:t>
      </w:r>
      <w:r w:rsidRPr="00D87FF8">
        <w:rPr>
          <w:rFonts w:ascii="Times New Roman" w:hAnsi="Times New Roman"/>
          <w:spacing w:val="-6"/>
          <w:sz w:val="28"/>
          <w:szCs w:val="28"/>
        </w:rPr>
        <w:t xml:space="preserve"> </w:t>
      </w:r>
      <w:r w:rsidRPr="00D87FF8">
        <w:rPr>
          <w:rFonts w:ascii="Times New Roman" w:hAnsi="Times New Roman"/>
          <w:sz w:val="28"/>
          <w:szCs w:val="28"/>
        </w:rPr>
        <w:t>для</w:t>
      </w:r>
      <w:r w:rsidRPr="00D87FF8">
        <w:rPr>
          <w:rFonts w:ascii="Times New Roman" w:hAnsi="Times New Roman"/>
          <w:spacing w:val="-3"/>
          <w:sz w:val="28"/>
          <w:szCs w:val="28"/>
        </w:rPr>
        <w:t xml:space="preserve"> </w:t>
      </w:r>
      <w:r w:rsidRPr="00D87FF8">
        <w:rPr>
          <w:rFonts w:ascii="Times New Roman" w:hAnsi="Times New Roman"/>
          <w:sz w:val="28"/>
          <w:szCs w:val="28"/>
        </w:rPr>
        <w:t>центров</w:t>
      </w:r>
      <w:r w:rsidRPr="00D87FF8">
        <w:rPr>
          <w:rFonts w:ascii="Times New Roman" w:hAnsi="Times New Roman"/>
          <w:spacing w:val="-2"/>
          <w:sz w:val="28"/>
          <w:szCs w:val="28"/>
        </w:rPr>
        <w:t xml:space="preserve"> </w:t>
      </w:r>
      <w:r w:rsidRPr="00D87FF8">
        <w:rPr>
          <w:rFonts w:ascii="Times New Roman" w:hAnsi="Times New Roman"/>
          <w:sz w:val="28"/>
          <w:szCs w:val="28"/>
        </w:rPr>
        <w:t>активности</w:t>
      </w:r>
    </w:p>
    <w:p w:rsidR="00DD6525" w:rsidRDefault="00DD6525" w:rsidP="00D87FF8">
      <w:pPr>
        <w:pStyle w:val="af5"/>
        <w:ind w:left="0"/>
        <w:rPr>
          <w:b/>
          <w:sz w:val="8"/>
        </w:rPr>
      </w:pPr>
    </w:p>
    <w:tbl>
      <w:tblPr>
        <w:tblW w:w="10149" w:type="dxa"/>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269"/>
        <w:gridCol w:w="7880"/>
      </w:tblGrid>
      <w:tr w:rsidR="00DD6525" w:rsidRPr="00D87FF8" w:rsidTr="0064292A">
        <w:trPr>
          <w:trHeight w:val="528"/>
        </w:trPr>
        <w:tc>
          <w:tcPr>
            <w:tcW w:w="2269" w:type="dxa"/>
          </w:tcPr>
          <w:p w:rsidR="00DD6525" w:rsidRPr="0064292A" w:rsidRDefault="00DD6525" w:rsidP="0064292A">
            <w:pPr>
              <w:pStyle w:val="TableParagraph"/>
              <w:spacing w:before="145"/>
              <w:ind w:left="14"/>
              <w:jc w:val="center"/>
              <w:rPr>
                <w:b/>
                <w:lang w:val="en-US"/>
              </w:rPr>
            </w:pPr>
            <w:r w:rsidRPr="0064292A">
              <w:rPr>
                <w:b/>
                <w:lang w:val="en-US"/>
              </w:rPr>
              <w:t>Центры</w:t>
            </w:r>
            <w:r w:rsidRPr="0064292A">
              <w:rPr>
                <w:b/>
                <w:spacing w:val="-8"/>
                <w:lang w:val="en-US"/>
              </w:rPr>
              <w:t xml:space="preserve"> </w:t>
            </w:r>
            <w:r w:rsidRPr="0064292A">
              <w:rPr>
                <w:b/>
                <w:lang w:val="en-US"/>
              </w:rPr>
              <w:t>активности</w:t>
            </w:r>
          </w:p>
        </w:tc>
        <w:tc>
          <w:tcPr>
            <w:tcW w:w="7880" w:type="dxa"/>
          </w:tcPr>
          <w:p w:rsidR="00DD6525" w:rsidRPr="0064292A" w:rsidRDefault="00DD6525" w:rsidP="0064292A">
            <w:pPr>
              <w:pStyle w:val="TableParagraph"/>
              <w:spacing w:before="145"/>
              <w:jc w:val="center"/>
              <w:rPr>
                <w:b/>
                <w:lang w:val="en-US"/>
              </w:rPr>
            </w:pPr>
            <w:r w:rsidRPr="0064292A">
              <w:rPr>
                <w:b/>
                <w:lang w:val="en-US"/>
              </w:rPr>
              <w:t>Оборудование</w:t>
            </w:r>
            <w:r w:rsidRPr="0064292A">
              <w:rPr>
                <w:b/>
                <w:spacing w:val="2"/>
                <w:lang w:val="en-US"/>
              </w:rPr>
              <w:t xml:space="preserve"> </w:t>
            </w:r>
            <w:r w:rsidRPr="0064292A">
              <w:rPr>
                <w:b/>
                <w:lang w:val="en-US"/>
              </w:rPr>
              <w:t>и</w:t>
            </w:r>
            <w:r w:rsidRPr="0064292A">
              <w:rPr>
                <w:b/>
                <w:spacing w:val="-6"/>
                <w:lang w:val="en-US"/>
              </w:rPr>
              <w:t xml:space="preserve"> </w:t>
            </w:r>
            <w:r w:rsidRPr="0064292A">
              <w:rPr>
                <w:b/>
                <w:lang w:val="en-US"/>
              </w:rPr>
              <w:t>материалы</w:t>
            </w:r>
          </w:p>
        </w:tc>
      </w:tr>
      <w:tr w:rsidR="00DD6525" w:rsidRPr="00D87FF8" w:rsidTr="0064292A">
        <w:trPr>
          <w:trHeight w:val="2386"/>
        </w:trPr>
        <w:tc>
          <w:tcPr>
            <w:tcW w:w="2269" w:type="dxa"/>
          </w:tcPr>
          <w:p w:rsidR="00DD6525" w:rsidRPr="0064292A" w:rsidRDefault="00DD6525" w:rsidP="0064292A">
            <w:pPr>
              <w:pStyle w:val="TableParagraph"/>
              <w:spacing w:before="10"/>
              <w:jc w:val="center"/>
              <w:rPr>
                <w:b/>
                <w:lang w:val="en-US"/>
              </w:rPr>
            </w:pPr>
          </w:p>
          <w:p w:rsidR="00DD6525" w:rsidRPr="0064292A" w:rsidRDefault="00DD6525" w:rsidP="0064292A">
            <w:pPr>
              <w:pStyle w:val="TableParagraph"/>
              <w:spacing w:line="244" w:lineRule="auto"/>
              <w:ind w:left="139" w:right="164"/>
              <w:jc w:val="center"/>
              <w:rPr>
                <w:b/>
                <w:lang w:val="en-US"/>
              </w:rPr>
            </w:pPr>
            <w:r w:rsidRPr="0064292A">
              <w:rPr>
                <w:b/>
              </w:rPr>
              <w:t>Ц</w:t>
            </w:r>
            <w:r w:rsidRPr="0064292A">
              <w:rPr>
                <w:b/>
                <w:lang w:val="en-US"/>
              </w:rPr>
              <w:t>ентр</w:t>
            </w:r>
            <w:r w:rsidRPr="0064292A">
              <w:rPr>
                <w:b/>
                <w:spacing w:val="1"/>
                <w:lang w:val="en-US"/>
              </w:rPr>
              <w:t xml:space="preserve"> </w:t>
            </w:r>
            <w:r w:rsidRPr="0064292A">
              <w:rPr>
                <w:b/>
                <w:lang w:val="en-US"/>
              </w:rPr>
              <w:t>строительства</w:t>
            </w:r>
          </w:p>
        </w:tc>
        <w:tc>
          <w:tcPr>
            <w:tcW w:w="7880" w:type="dxa"/>
          </w:tcPr>
          <w:p w:rsidR="00DD6525" w:rsidRPr="00D87FF8" w:rsidRDefault="00DD6525" w:rsidP="0064292A">
            <w:pPr>
              <w:pStyle w:val="TableParagraph"/>
              <w:spacing w:line="221" w:lineRule="exact"/>
              <w:ind w:left="261"/>
            </w:pPr>
            <w:r w:rsidRPr="00D87FF8">
              <w:t>Оборудование</w:t>
            </w:r>
          </w:p>
          <w:p w:rsidR="00DD6525" w:rsidRPr="00D87FF8" w:rsidRDefault="00DD6525" w:rsidP="0064292A">
            <w:pPr>
              <w:pStyle w:val="TableParagraph"/>
              <w:ind w:left="261"/>
            </w:pPr>
            <w:r w:rsidRPr="00D87FF8">
              <w:t>открытые</w:t>
            </w:r>
            <w:r w:rsidRPr="0064292A">
              <w:rPr>
                <w:spacing w:val="-5"/>
              </w:rPr>
              <w:t xml:space="preserve"> </w:t>
            </w:r>
            <w:r w:rsidRPr="00D87FF8">
              <w:t>стеллажи</w:t>
            </w:r>
            <w:r w:rsidRPr="0064292A">
              <w:rPr>
                <w:spacing w:val="-3"/>
              </w:rPr>
              <w:t xml:space="preserve"> </w:t>
            </w:r>
            <w:r w:rsidRPr="00D87FF8">
              <w:t>для</w:t>
            </w:r>
            <w:r w:rsidRPr="0064292A">
              <w:rPr>
                <w:spacing w:val="-2"/>
              </w:rPr>
              <w:t xml:space="preserve"> </w:t>
            </w:r>
            <w:r w:rsidRPr="00D87FF8">
              <w:t>хранения</w:t>
            </w:r>
            <w:r w:rsidRPr="0064292A">
              <w:rPr>
                <w:spacing w:val="-2"/>
              </w:rPr>
              <w:t xml:space="preserve"> </w:t>
            </w:r>
            <w:r w:rsidRPr="00D87FF8">
              <w:t>материалов</w:t>
            </w:r>
            <w:r w:rsidRPr="0064292A">
              <w:rPr>
                <w:spacing w:val="-47"/>
              </w:rPr>
              <w:t xml:space="preserve"> </w:t>
            </w:r>
            <w:r w:rsidRPr="00D87FF8">
              <w:t>Ковер</w:t>
            </w:r>
            <w:r w:rsidRPr="0064292A">
              <w:rPr>
                <w:spacing w:val="1"/>
              </w:rPr>
              <w:t xml:space="preserve"> </w:t>
            </w:r>
            <w:r w:rsidRPr="00D87FF8">
              <w:t>или палас</w:t>
            </w:r>
            <w:r w:rsidRPr="0064292A">
              <w:rPr>
                <w:spacing w:val="-1"/>
              </w:rPr>
              <w:t xml:space="preserve"> </w:t>
            </w:r>
            <w:r w:rsidRPr="00D87FF8">
              <w:t>на</w:t>
            </w:r>
            <w:r w:rsidRPr="0064292A">
              <w:rPr>
                <w:spacing w:val="-1"/>
              </w:rPr>
              <w:t xml:space="preserve"> </w:t>
            </w:r>
            <w:r w:rsidRPr="00D87FF8">
              <w:t>пол</w:t>
            </w:r>
          </w:p>
          <w:p w:rsidR="00DD6525" w:rsidRPr="00D87FF8" w:rsidRDefault="00DD6525" w:rsidP="0064292A">
            <w:pPr>
              <w:pStyle w:val="TableParagraph"/>
              <w:spacing w:before="1" w:line="228" w:lineRule="exact"/>
              <w:ind w:left="261"/>
            </w:pPr>
            <w:r w:rsidRPr="00D87FF8">
              <w:t>Материалы</w:t>
            </w:r>
          </w:p>
          <w:p w:rsidR="00DD6525" w:rsidRPr="00D87FF8" w:rsidRDefault="00DD6525" w:rsidP="0064292A">
            <w:pPr>
              <w:pStyle w:val="TableParagraph"/>
              <w:ind w:left="261" w:right="4464"/>
            </w:pPr>
            <w:r w:rsidRPr="00D87FF8">
              <w:t>Крупногабаритные</w:t>
            </w:r>
            <w:r w:rsidRPr="0064292A">
              <w:rPr>
                <w:spacing w:val="-8"/>
              </w:rPr>
              <w:t xml:space="preserve"> </w:t>
            </w:r>
            <w:r w:rsidRPr="00D87FF8">
              <w:t>напольные</w:t>
            </w:r>
            <w:r w:rsidRPr="0064292A">
              <w:rPr>
                <w:spacing w:val="-8"/>
              </w:rPr>
              <w:t xml:space="preserve"> </w:t>
            </w:r>
            <w:r w:rsidRPr="00D87FF8">
              <w:t>конструкторы:</w:t>
            </w:r>
            <w:r w:rsidRPr="0064292A">
              <w:rPr>
                <w:spacing w:val="-4"/>
              </w:rPr>
              <w:t xml:space="preserve"> </w:t>
            </w:r>
            <w:r w:rsidRPr="00D87FF8">
              <w:t>деревянные,</w:t>
            </w:r>
            <w:r w:rsidRPr="0064292A">
              <w:rPr>
                <w:spacing w:val="-3"/>
              </w:rPr>
              <w:t xml:space="preserve"> </w:t>
            </w:r>
            <w:r w:rsidRPr="00D87FF8">
              <w:t>пластиковые</w:t>
            </w:r>
            <w:r w:rsidRPr="0064292A">
              <w:rPr>
                <w:spacing w:val="-47"/>
              </w:rPr>
              <w:t xml:space="preserve"> </w:t>
            </w:r>
            <w:r w:rsidRPr="00D87FF8">
              <w:t>Комплекты больших</w:t>
            </w:r>
            <w:r w:rsidRPr="0064292A">
              <w:rPr>
                <w:spacing w:val="2"/>
              </w:rPr>
              <w:t xml:space="preserve"> </w:t>
            </w:r>
            <w:r w:rsidRPr="00D87FF8">
              <w:t>мягких</w:t>
            </w:r>
            <w:r w:rsidRPr="0064292A">
              <w:rPr>
                <w:spacing w:val="1"/>
              </w:rPr>
              <w:t xml:space="preserve"> </w:t>
            </w:r>
            <w:r w:rsidRPr="00D87FF8">
              <w:t>модулей</w:t>
            </w:r>
          </w:p>
          <w:p w:rsidR="00DD6525" w:rsidRPr="00D87FF8" w:rsidRDefault="00DD6525" w:rsidP="0064292A">
            <w:pPr>
              <w:pStyle w:val="TableParagraph"/>
              <w:ind w:left="261"/>
            </w:pPr>
            <w:r w:rsidRPr="00D87FF8">
              <w:t>Транспортные</w:t>
            </w:r>
            <w:r w:rsidRPr="0064292A">
              <w:rPr>
                <w:spacing w:val="-6"/>
              </w:rPr>
              <w:t xml:space="preserve"> </w:t>
            </w:r>
            <w:r w:rsidRPr="00D87FF8">
              <w:t>игрушки.</w:t>
            </w:r>
          </w:p>
          <w:p w:rsidR="00DD6525" w:rsidRPr="00D87FF8" w:rsidRDefault="00DD6525" w:rsidP="0064292A">
            <w:pPr>
              <w:pStyle w:val="TableParagraph"/>
              <w:ind w:left="261" w:right="3398"/>
            </w:pPr>
            <w:r w:rsidRPr="00D87FF8">
              <w:t>Фигурки,</w:t>
            </w:r>
            <w:r w:rsidRPr="0064292A">
              <w:rPr>
                <w:spacing w:val="-3"/>
              </w:rPr>
              <w:t xml:space="preserve"> </w:t>
            </w:r>
            <w:r w:rsidRPr="00D87FF8">
              <w:t>представляющие</w:t>
            </w:r>
            <w:r w:rsidRPr="0064292A">
              <w:rPr>
                <w:spacing w:val="-6"/>
              </w:rPr>
              <w:t xml:space="preserve"> </w:t>
            </w:r>
            <w:r w:rsidRPr="00D87FF8">
              <w:t>людей</w:t>
            </w:r>
            <w:r w:rsidRPr="0064292A">
              <w:rPr>
                <w:spacing w:val="-6"/>
              </w:rPr>
              <w:t xml:space="preserve"> </w:t>
            </w:r>
            <w:r w:rsidRPr="00D87FF8">
              <w:t>различного</w:t>
            </w:r>
            <w:r w:rsidRPr="0064292A">
              <w:rPr>
                <w:spacing w:val="-9"/>
              </w:rPr>
              <w:t xml:space="preserve"> </w:t>
            </w:r>
            <w:r w:rsidRPr="00D87FF8">
              <w:t>возраста,</w:t>
            </w:r>
            <w:r w:rsidRPr="0064292A">
              <w:rPr>
                <w:spacing w:val="-6"/>
              </w:rPr>
              <w:t xml:space="preserve"> </w:t>
            </w:r>
            <w:r w:rsidRPr="00D87FF8">
              <w:t>национальностей,</w:t>
            </w:r>
            <w:r w:rsidRPr="0064292A">
              <w:rPr>
                <w:spacing w:val="-2"/>
              </w:rPr>
              <w:t xml:space="preserve"> </w:t>
            </w:r>
            <w:r w:rsidRPr="00D87FF8">
              <w:t>профессий</w:t>
            </w:r>
            <w:r w:rsidRPr="0064292A">
              <w:rPr>
                <w:spacing w:val="-47"/>
              </w:rPr>
              <w:t xml:space="preserve"> </w:t>
            </w:r>
            <w:r w:rsidRPr="00D87FF8">
              <w:t>Фигурки</w:t>
            </w:r>
            <w:r w:rsidRPr="0064292A">
              <w:rPr>
                <w:spacing w:val="-1"/>
              </w:rPr>
              <w:t xml:space="preserve"> </w:t>
            </w:r>
            <w:r w:rsidRPr="00D87FF8">
              <w:t>животных</w:t>
            </w:r>
          </w:p>
          <w:p w:rsidR="00DD6525" w:rsidRPr="00D87FF8" w:rsidRDefault="00DD6525" w:rsidP="0064292A">
            <w:pPr>
              <w:pStyle w:val="TableParagraph"/>
              <w:ind w:left="5" w:right="3398"/>
            </w:pPr>
          </w:p>
        </w:tc>
      </w:tr>
      <w:tr w:rsidR="00DD6525" w:rsidRPr="00D87FF8" w:rsidTr="0064292A">
        <w:trPr>
          <w:trHeight w:val="2386"/>
        </w:trPr>
        <w:tc>
          <w:tcPr>
            <w:tcW w:w="2269" w:type="dxa"/>
          </w:tcPr>
          <w:p w:rsidR="00DD6525" w:rsidRPr="0064292A" w:rsidRDefault="00DD6525" w:rsidP="0064292A">
            <w:pPr>
              <w:pStyle w:val="TableParagraph"/>
              <w:spacing w:before="10"/>
              <w:jc w:val="center"/>
              <w:rPr>
                <w:b/>
              </w:rPr>
            </w:pPr>
            <w:r w:rsidRPr="0064292A">
              <w:rPr>
                <w:b/>
              </w:rPr>
              <w:t>Центр для сюжетно-ролевых игр</w:t>
            </w:r>
          </w:p>
        </w:tc>
        <w:tc>
          <w:tcPr>
            <w:tcW w:w="7880" w:type="dxa"/>
          </w:tcPr>
          <w:p w:rsidR="00DD6525" w:rsidRPr="0064292A" w:rsidRDefault="00DD6525" w:rsidP="0064292A">
            <w:pPr>
              <w:pStyle w:val="TableParagraph"/>
              <w:spacing w:line="223" w:lineRule="exact"/>
              <w:ind w:left="188"/>
              <w:rPr>
                <w:b/>
              </w:rPr>
            </w:pPr>
            <w:r w:rsidRPr="0064292A">
              <w:rPr>
                <w:b/>
              </w:rPr>
              <w:t>Для</w:t>
            </w:r>
            <w:r w:rsidRPr="0064292A">
              <w:rPr>
                <w:b/>
                <w:spacing w:val="-2"/>
              </w:rPr>
              <w:t xml:space="preserve"> </w:t>
            </w:r>
            <w:r w:rsidRPr="0064292A">
              <w:rPr>
                <w:b/>
              </w:rPr>
              <w:t>игры</w:t>
            </w:r>
            <w:r w:rsidRPr="0064292A">
              <w:rPr>
                <w:b/>
                <w:spacing w:val="-2"/>
              </w:rPr>
              <w:t xml:space="preserve"> </w:t>
            </w:r>
            <w:r w:rsidRPr="0064292A">
              <w:rPr>
                <w:b/>
              </w:rPr>
              <w:t>в</w:t>
            </w:r>
            <w:r w:rsidRPr="0064292A">
              <w:rPr>
                <w:b/>
                <w:spacing w:val="-6"/>
              </w:rPr>
              <w:t xml:space="preserve"> </w:t>
            </w:r>
            <w:r w:rsidRPr="0064292A">
              <w:rPr>
                <w:b/>
              </w:rPr>
              <w:t>семью:</w:t>
            </w:r>
          </w:p>
          <w:p w:rsidR="00DD6525" w:rsidRPr="00D87FF8" w:rsidRDefault="00DD6525" w:rsidP="0064292A">
            <w:pPr>
              <w:pStyle w:val="TableParagraph"/>
              <w:ind w:left="188" w:right="4826"/>
            </w:pPr>
            <w:r w:rsidRPr="00D87FF8">
              <w:t>Куклы</w:t>
            </w:r>
            <w:r w:rsidRPr="0064292A">
              <w:rPr>
                <w:spacing w:val="-4"/>
              </w:rPr>
              <w:t xml:space="preserve"> </w:t>
            </w:r>
            <w:r w:rsidRPr="00D87FF8">
              <w:t>младенцы</w:t>
            </w:r>
            <w:r w:rsidRPr="0064292A">
              <w:rPr>
                <w:spacing w:val="-3"/>
              </w:rPr>
              <w:t xml:space="preserve"> </w:t>
            </w:r>
            <w:r w:rsidRPr="00D87FF8">
              <w:t>и</w:t>
            </w:r>
            <w:r w:rsidRPr="0064292A">
              <w:rPr>
                <w:spacing w:val="-4"/>
              </w:rPr>
              <w:t xml:space="preserve"> </w:t>
            </w:r>
            <w:r w:rsidRPr="00D87FF8">
              <w:t>аксессуары</w:t>
            </w:r>
            <w:r w:rsidRPr="0064292A">
              <w:rPr>
                <w:spacing w:val="-4"/>
              </w:rPr>
              <w:t xml:space="preserve"> </w:t>
            </w:r>
            <w:r w:rsidRPr="00D87FF8">
              <w:t>для</w:t>
            </w:r>
            <w:r w:rsidRPr="0064292A">
              <w:rPr>
                <w:spacing w:val="-3"/>
              </w:rPr>
              <w:t xml:space="preserve"> </w:t>
            </w:r>
            <w:r w:rsidRPr="00D87FF8">
              <w:t>них</w:t>
            </w:r>
            <w:r w:rsidRPr="0064292A">
              <w:rPr>
                <w:spacing w:val="-3"/>
              </w:rPr>
              <w:t xml:space="preserve"> </w:t>
            </w:r>
            <w:r w:rsidRPr="00D87FF8">
              <w:t>(одеяльце, соска,</w:t>
            </w:r>
            <w:r w:rsidRPr="0064292A">
              <w:rPr>
                <w:spacing w:val="-4"/>
              </w:rPr>
              <w:t xml:space="preserve"> </w:t>
            </w:r>
            <w:r w:rsidRPr="00D87FF8">
              <w:t>бутылочки</w:t>
            </w:r>
            <w:r w:rsidRPr="0064292A">
              <w:rPr>
                <w:spacing w:val="-47"/>
              </w:rPr>
              <w:t xml:space="preserve"> </w:t>
            </w:r>
            <w:r w:rsidRPr="00D87FF8">
              <w:t>и пр.)</w:t>
            </w:r>
          </w:p>
          <w:p w:rsidR="00DD6525" w:rsidRPr="00D87FF8" w:rsidRDefault="00DD6525" w:rsidP="0064292A">
            <w:pPr>
              <w:pStyle w:val="TableParagraph"/>
              <w:ind w:left="188"/>
            </w:pPr>
            <w:r w:rsidRPr="00D87FF8">
              <w:t>Куклы</w:t>
            </w:r>
            <w:r w:rsidRPr="0064292A">
              <w:rPr>
                <w:spacing w:val="-1"/>
              </w:rPr>
              <w:t xml:space="preserve"> </w:t>
            </w:r>
            <w:r w:rsidRPr="00D87FF8">
              <w:t>в</w:t>
            </w:r>
            <w:r w:rsidRPr="0064292A">
              <w:rPr>
                <w:spacing w:val="1"/>
              </w:rPr>
              <w:t xml:space="preserve"> </w:t>
            </w:r>
            <w:r w:rsidRPr="00D87FF8">
              <w:t>одежде</w:t>
            </w:r>
            <w:r w:rsidRPr="0064292A">
              <w:rPr>
                <w:spacing w:val="-3"/>
              </w:rPr>
              <w:t xml:space="preserve"> </w:t>
            </w:r>
            <w:r w:rsidRPr="00D87FF8">
              <w:t>(мальчик</w:t>
            </w:r>
            <w:r w:rsidRPr="0064292A">
              <w:rPr>
                <w:spacing w:val="-2"/>
              </w:rPr>
              <w:t xml:space="preserve"> </w:t>
            </w:r>
            <w:r w:rsidRPr="00D87FF8">
              <w:t>и</w:t>
            </w:r>
            <w:r w:rsidRPr="0064292A">
              <w:rPr>
                <w:spacing w:val="-2"/>
              </w:rPr>
              <w:t xml:space="preserve"> </w:t>
            </w:r>
            <w:r w:rsidRPr="00D87FF8">
              <w:t>девочка)</w:t>
            </w:r>
          </w:p>
          <w:p w:rsidR="00DD6525" w:rsidRPr="00D87FF8" w:rsidRDefault="00DD6525" w:rsidP="0064292A">
            <w:pPr>
              <w:pStyle w:val="TableParagraph"/>
              <w:ind w:left="188"/>
            </w:pPr>
            <w:r w:rsidRPr="00D87FF8">
              <w:t>Кукольная</w:t>
            </w:r>
            <w:r w:rsidRPr="0064292A">
              <w:rPr>
                <w:spacing w:val="-3"/>
              </w:rPr>
              <w:t xml:space="preserve"> </w:t>
            </w:r>
            <w:r w:rsidRPr="00D87FF8">
              <w:t>мебель,</w:t>
            </w:r>
            <w:r w:rsidRPr="0064292A">
              <w:rPr>
                <w:spacing w:val="-1"/>
              </w:rPr>
              <w:t xml:space="preserve"> </w:t>
            </w:r>
            <w:r w:rsidRPr="00D87FF8">
              <w:t>соразмерная</w:t>
            </w:r>
            <w:r w:rsidRPr="0064292A">
              <w:rPr>
                <w:spacing w:val="-3"/>
              </w:rPr>
              <w:t xml:space="preserve"> </w:t>
            </w:r>
            <w:r w:rsidRPr="00D87FF8">
              <w:t>росту</w:t>
            </w:r>
            <w:r w:rsidRPr="0064292A">
              <w:rPr>
                <w:spacing w:val="-11"/>
              </w:rPr>
              <w:t xml:space="preserve"> </w:t>
            </w:r>
            <w:r w:rsidRPr="00D87FF8">
              <w:t>ребенка: столик</w:t>
            </w:r>
            <w:r w:rsidRPr="0064292A">
              <w:rPr>
                <w:spacing w:val="-4"/>
              </w:rPr>
              <w:t xml:space="preserve"> </w:t>
            </w:r>
            <w:r w:rsidRPr="00D87FF8">
              <w:t>со</w:t>
            </w:r>
            <w:r w:rsidRPr="0064292A">
              <w:rPr>
                <w:spacing w:val="-2"/>
              </w:rPr>
              <w:t xml:space="preserve"> </w:t>
            </w:r>
            <w:r w:rsidRPr="00D87FF8">
              <w:t>стульями,</w:t>
            </w:r>
            <w:r w:rsidRPr="0064292A">
              <w:rPr>
                <w:spacing w:val="-1"/>
              </w:rPr>
              <w:t xml:space="preserve"> </w:t>
            </w:r>
            <w:r w:rsidRPr="00D87FF8">
              <w:t>плита,</w:t>
            </w:r>
            <w:r w:rsidRPr="0064292A">
              <w:rPr>
                <w:spacing w:val="-3"/>
              </w:rPr>
              <w:t xml:space="preserve"> </w:t>
            </w:r>
            <w:r w:rsidRPr="00D87FF8">
              <w:t>холодильник,</w:t>
            </w:r>
            <w:r w:rsidRPr="0064292A">
              <w:rPr>
                <w:spacing w:val="-1"/>
              </w:rPr>
              <w:t xml:space="preserve"> </w:t>
            </w:r>
            <w:r w:rsidRPr="00D87FF8">
              <w:t>кровать</w:t>
            </w:r>
            <w:r w:rsidRPr="0064292A">
              <w:rPr>
                <w:spacing w:val="-3"/>
              </w:rPr>
              <w:t xml:space="preserve"> </w:t>
            </w:r>
            <w:r w:rsidRPr="00D87FF8">
              <w:t>для</w:t>
            </w:r>
            <w:r w:rsidRPr="0064292A">
              <w:rPr>
                <w:spacing w:val="-3"/>
              </w:rPr>
              <w:t xml:space="preserve"> </w:t>
            </w:r>
            <w:r w:rsidRPr="00D87FF8">
              <w:t>куклы, шкафчик;</w:t>
            </w:r>
            <w:r w:rsidRPr="0064292A">
              <w:rPr>
                <w:spacing w:val="-47"/>
              </w:rPr>
              <w:t xml:space="preserve"> </w:t>
            </w:r>
            <w:r w:rsidRPr="00D87FF8">
              <w:t>дополнительно:</w:t>
            </w:r>
            <w:r w:rsidRPr="0064292A">
              <w:rPr>
                <w:spacing w:val="3"/>
              </w:rPr>
              <w:t xml:space="preserve"> </w:t>
            </w:r>
            <w:r w:rsidRPr="00D87FF8">
              <w:t>кукольная</w:t>
            </w:r>
            <w:r w:rsidRPr="0064292A">
              <w:rPr>
                <w:spacing w:val="1"/>
              </w:rPr>
              <w:t xml:space="preserve"> </w:t>
            </w:r>
            <w:r w:rsidRPr="00D87FF8">
              <w:t>мягкая</w:t>
            </w:r>
            <w:r w:rsidRPr="0064292A">
              <w:rPr>
                <w:spacing w:val="1"/>
              </w:rPr>
              <w:t xml:space="preserve"> </w:t>
            </w:r>
            <w:r w:rsidRPr="00D87FF8">
              <w:t>мебель</w:t>
            </w:r>
            <w:r w:rsidRPr="0064292A">
              <w:rPr>
                <w:spacing w:val="1"/>
              </w:rPr>
              <w:t xml:space="preserve"> </w:t>
            </w:r>
            <w:r w:rsidRPr="00D87FF8">
              <w:t>(диванчик или</w:t>
            </w:r>
            <w:r w:rsidRPr="0064292A">
              <w:rPr>
                <w:spacing w:val="-5"/>
              </w:rPr>
              <w:t xml:space="preserve"> </w:t>
            </w:r>
            <w:r w:rsidRPr="00D87FF8">
              <w:t>кресло)</w:t>
            </w:r>
          </w:p>
          <w:p w:rsidR="00DD6525" w:rsidRPr="00D87FF8" w:rsidRDefault="00DD6525" w:rsidP="0064292A">
            <w:pPr>
              <w:pStyle w:val="TableParagraph"/>
              <w:ind w:left="188"/>
            </w:pPr>
            <w:r w:rsidRPr="00D87FF8">
              <w:t>Коляски</w:t>
            </w:r>
          </w:p>
          <w:p w:rsidR="00DD6525" w:rsidRPr="00D87FF8" w:rsidRDefault="00DD6525" w:rsidP="0064292A">
            <w:pPr>
              <w:pStyle w:val="TableParagraph"/>
              <w:spacing w:before="1"/>
              <w:ind w:left="188"/>
            </w:pPr>
            <w:r w:rsidRPr="00D87FF8">
              <w:t>одежда</w:t>
            </w:r>
            <w:r w:rsidRPr="0064292A">
              <w:rPr>
                <w:spacing w:val="2"/>
              </w:rPr>
              <w:t xml:space="preserve"> </w:t>
            </w:r>
            <w:r w:rsidRPr="00D87FF8">
              <w:t>для кукол</w:t>
            </w:r>
            <w:r w:rsidRPr="0064292A">
              <w:rPr>
                <w:spacing w:val="1"/>
              </w:rPr>
              <w:t xml:space="preserve"> </w:t>
            </w:r>
            <w:r w:rsidRPr="00D87FF8">
              <w:t>(для зимы</w:t>
            </w:r>
            <w:r w:rsidRPr="0064292A">
              <w:rPr>
                <w:spacing w:val="-5"/>
              </w:rPr>
              <w:t xml:space="preserve"> </w:t>
            </w:r>
            <w:r w:rsidRPr="00D87FF8">
              <w:t>и</w:t>
            </w:r>
            <w:r w:rsidRPr="0064292A">
              <w:rPr>
                <w:spacing w:val="-2"/>
              </w:rPr>
              <w:t xml:space="preserve"> </w:t>
            </w:r>
            <w:r w:rsidRPr="00D87FF8">
              <w:t>для</w:t>
            </w:r>
            <w:r w:rsidRPr="0064292A">
              <w:rPr>
                <w:spacing w:val="-5"/>
              </w:rPr>
              <w:t xml:space="preserve"> </w:t>
            </w:r>
            <w:r w:rsidRPr="00D87FF8">
              <w:t>лета)</w:t>
            </w:r>
          </w:p>
          <w:p w:rsidR="00DD6525" w:rsidRPr="00D87FF8" w:rsidRDefault="00DD6525" w:rsidP="0064292A">
            <w:pPr>
              <w:pStyle w:val="TableParagraph"/>
              <w:ind w:left="188" w:right="2020"/>
            </w:pPr>
            <w:r w:rsidRPr="00D87FF8">
              <w:t>Кукольная</w:t>
            </w:r>
            <w:r w:rsidRPr="0064292A">
              <w:rPr>
                <w:spacing w:val="-4"/>
              </w:rPr>
              <w:t xml:space="preserve"> </w:t>
            </w:r>
            <w:r w:rsidRPr="00D87FF8">
              <w:t>посуда (кастрюли</w:t>
            </w:r>
            <w:r w:rsidRPr="0064292A">
              <w:rPr>
                <w:spacing w:val="-4"/>
              </w:rPr>
              <w:t xml:space="preserve"> </w:t>
            </w:r>
            <w:r w:rsidRPr="00D87FF8">
              <w:t>и</w:t>
            </w:r>
            <w:r w:rsidRPr="0064292A">
              <w:rPr>
                <w:spacing w:val="-5"/>
              </w:rPr>
              <w:t xml:space="preserve"> </w:t>
            </w:r>
            <w:r w:rsidRPr="00D87FF8">
              <w:t>сковородки, тарелки,</w:t>
            </w:r>
            <w:r w:rsidRPr="0064292A">
              <w:rPr>
                <w:spacing w:val="-1"/>
              </w:rPr>
              <w:t xml:space="preserve"> </w:t>
            </w:r>
            <w:r w:rsidRPr="00D87FF8">
              <w:t>чашки, ложки</w:t>
            </w:r>
            <w:r w:rsidRPr="0064292A">
              <w:rPr>
                <w:spacing w:val="-4"/>
              </w:rPr>
              <w:t xml:space="preserve"> </w:t>
            </w:r>
            <w:r w:rsidRPr="00D87FF8">
              <w:t>и</w:t>
            </w:r>
            <w:r w:rsidRPr="0064292A">
              <w:rPr>
                <w:spacing w:val="-5"/>
              </w:rPr>
              <w:t xml:space="preserve"> </w:t>
            </w:r>
            <w:r w:rsidRPr="00D87FF8">
              <w:t>прочее), игрушечная</w:t>
            </w:r>
            <w:r w:rsidRPr="0064292A">
              <w:rPr>
                <w:spacing w:val="-3"/>
              </w:rPr>
              <w:t xml:space="preserve"> </w:t>
            </w:r>
            <w:r w:rsidRPr="00D87FF8">
              <w:t>еда</w:t>
            </w:r>
            <w:r w:rsidRPr="0064292A">
              <w:rPr>
                <w:spacing w:val="-47"/>
              </w:rPr>
              <w:t xml:space="preserve"> </w:t>
            </w:r>
            <w:r w:rsidRPr="00D87FF8">
              <w:t>наборы и аксессуары</w:t>
            </w:r>
            <w:r w:rsidRPr="0064292A">
              <w:rPr>
                <w:spacing w:val="1"/>
              </w:rPr>
              <w:t xml:space="preserve"> </w:t>
            </w:r>
            <w:r w:rsidRPr="00D87FF8">
              <w:t>для</w:t>
            </w:r>
            <w:r w:rsidRPr="0064292A">
              <w:rPr>
                <w:spacing w:val="1"/>
              </w:rPr>
              <w:t xml:space="preserve"> </w:t>
            </w:r>
            <w:r w:rsidRPr="00D87FF8">
              <w:t>игр</w:t>
            </w:r>
            <w:r w:rsidRPr="0064292A">
              <w:rPr>
                <w:spacing w:val="1"/>
              </w:rPr>
              <w:t xml:space="preserve"> </w:t>
            </w:r>
            <w:r w:rsidRPr="00D87FF8">
              <w:t>в</w:t>
            </w:r>
            <w:r w:rsidRPr="0064292A">
              <w:rPr>
                <w:spacing w:val="-2"/>
              </w:rPr>
              <w:t xml:space="preserve"> </w:t>
            </w:r>
            <w:r w:rsidRPr="00D87FF8">
              <w:t>профессию:</w:t>
            </w:r>
          </w:p>
          <w:p w:rsidR="00DD6525" w:rsidRPr="00D87FF8" w:rsidRDefault="00DD6525" w:rsidP="0064292A">
            <w:pPr>
              <w:pStyle w:val="TableParagraph"/>
              <w:spacing w:line="226" w:lineRule="exact"/>
              <w:ind w:left="188"/>
            </w:pPr>
            <w:r w:rsidRPr="00D87FF8">
              <w:t>«Доктор»</w:t>
            </w:r>
          </w:p>
          <w:p w:rsidR="00DD6525" w:rsidRPr="00D87FF8" w:rsidRDefault="00DD6525" w:rsidP="0064292A">
            <w:pPr>
              <w:pStyle w:val="TableParagraph"/>
              <w:spacing w:before="1"/>
              <w:ind w:left="188"/>
            </w:pPr>
            <w:r w:rsidRPr="00D87FF8">
              <w:t>«Парикмахер»</w:t>
            </w:r>
          </w:p>
          <w:p w:rsidR="00DD6525" w:rsidRPr="00D87FF8" w:rsidRDefault="00DD6525" w:rsidP="0064292A">
            <w:pPr>
              <w:pStyle w:val="TableParagraph"/>
              <w:ind w:left="188"/>
            </w:pPr>
            <w:r w:rsidRPr="00D87FF8">
              <w:t>«Пожарный»</w:t>
            </w:r>
          </w:p>
          <w:p w:rsidR="00DD6525" w:rsidRPr="00D87FF8" w:rsidRDefault="00DD6525" w:rsidP="0064292A">
            <w:pPr>
              <w:pStyle w:val="TableParagraph"/>
              <w:spacing w:before="1"/>
              <w:ind w:left="188"/>
            </w:pPr>
            <w:r w:rsidRPr="00D87FF8">
              <w:t>«Полицейский»</w:t>
            </w:r>
          </w:p>
          <w:p w:rsidR="00DD6525" w:rsidRPr="00D87FF8" w:rsidRDefault="00DD6525" w:rsidP="0064292A">
            <w:pPr>
              <w:pStyle w:val="TableParagraph"/>
              <w:spacing w:before="1"/>
              <w:ind w:left="188"/>
            </w:pPr>
            <w:r w:rsidRPr="00D87FF8">
              <w:t>«Продавец»</w:t>
            </w:r>
          </w:p>
          <w:p w:rsidR="00DD6525" w:rsidRPr="0064292A" w:rsidRDefault="00DD6525" w:rsidP="0064292A">
            <w:pPr>
              <w:pStyle w:val="TableParagraph"/>
              <w:ind w:left="188"/>
              <w:rPr>
                <w:lang w:val="en-US"/>
              </w:rPr>
            </w:pPr>
            <w:r w:rsidRPr="0064292A">
              <w:rPr>
                <w:lang w:val="en-US"/>
              </w:rPr>
              <w:t>«Солдат»</w:t>
            </w:r>
          </w:p>
          <w:p w:rsidR="00DD6525" w:rsidRPr="0064292A" w:rsidRDefault="00DD6525" w:rsidP="0064292A">
            <w:pPr>
              <w:pStyle w:val="TableParagraph"/>
              <w:spacing w:line="221" w:lineRule="exact"/>
              <w:rPr>
                <w:lang w:val="en-US"/>
              </w:rPr>
            </w:pPr>
            <w:r w:rsidRPr="0064292A">
              <w:rPr>
                <w:lang w:val="en-US"/>
              </w:rPr>
              <w:t>«Моряк»</w:t>
            </w:r>
          </w:p>
        </w:tc>
      </w:tr>
      <w:tr w:rsidR="00DD6525" w:rsidRPr="00D87FF8" w:rsidTr="0064292A">
        <w:trPr>
          <w:trHeight w:val="1408"/>
        </w:trPr>
        <w:tc>
          <w:tcPr>
            <w:tcW w:w="2269" w:type="dxa"/>
          </w:tcPr>
          <w:p w:rsidR="00DD6525" w:rsidRPr="0064292A" w:rsidRDefault="00DD6525" w:rsidP="0064292A">
            <w:pPr>
              <w:pStyle w:val="TableParagraph"/>
              <w:spacing w:line="244" w:lineRule="auto"/>
              <w:ind w:left="95" w:right="90" w:firstLine="46"/>
              <w:jc w:val="center"/>
              <w:rPr>
                <w:b/>
              </w:rPr>
            </w:pPr>
            <w:r w:rsidRPr="0064292A">
              <w:rPr>
                <w:b/>
              </w:rPr>
              <w:t>уголок для</w:t>
            </w:r>
            <w:r w:rsidRPr="0064292A">
              <w:rPr>
                <w:b/>
                <w:spacing w:val="1"/>
              </w:rPr>
              <w:t xml:space="preserve"> </w:t>
            </w:r>
            <w:r w:rsidRPr="0064292A">
              <w:rPr>
                <w:b/>
              </w:rPr>
              <w:t>театрализованных</w:t>
            </w:r>
            <w:r w:rsidRPr="0064292A">
              <w:rPr>
                <w:b/>
                <w:spacing w:val="-9"/>
              </w:rPr>
              <w:t xml:space="preserve"> </w:t>
            </w:r>
            <w:r w:rsidRPr="0064292A">
              <w:rPr>
                <w:b/>
              </w:rPr>
              <w:t>(драматических)</w:t>
            </w:r>
          </w:p>
          <w:p w:rsidR="00DD6525" w:rsidRPr="0064292A" w:rsidRDefault="00DD6525" w:rsidP="0064292A">
            <w:pPr>
              <w:pStyle w:val="TableParagraph"/>
              <w:spacing w:before="10"/>
              <w:ind w:firstLine="46"/>
              <w:jc w:val="center"/>
              <w:rPr>
                <w:b/>
              </w:rPr>
            </w:pPr>
            <w:r w:rsidRPr="0064292A">
              <w:rPr>
                <w:b/>
              </w:rPr>
              <w:t>игр</w:t>
            </w:r>
          </w:p>
        </w:tc>
        <w:tc>
          <w:tcPr>
            <w:tcW w:w="7880" w:type="dxa"/>
          </w:tcPr>
          <w:p w:rsidR="00DD6525" w:rsidRPr="0064292A" w:rsidRDefault="00DD6525" w:rsidP="0064292A">
            <w:pPr>
              <w:pStyle w:val="TableParagraph"/>
              <w:spacing w:line="223" w:lineRule="exact"/>
              <w:ind w:left="187"/>
              <w:rPr>
                <w:b/>
              </w:rPr>
            </w:pPr>
            <w:r w:rsidRPr="0064292A">
              <w:rPr>
                <w:b/>
              </w:rPr>
              <w:t>Оснащение</w:t>
            </w:r>
            <w:r w:rsidRPr="0064292A">
              <w:rPr>
                <w:b/>
                <w:spacing w:val="-6"/>
              </w:rPr>
              <w:t xml:space="preserve"> </w:t>
            </w:r>
            <w:r w:rsidRPr="0064292A">
              <w:rPr>
                <w:b/>
              </w:rPr>
              <w:t>для</w:t>
            </w:r>
            <w:r w:rsidRPr="0064292A">
              <w:rPr>
                <w:b/>
                <w:spacing w:val="-2"/>
              </w:rPr>
              <w:t xml:space="preserve"> </w:t>
            </w:r>
            <w:r w:rsidRPr="0064292A">
              <w:rPr>
                <w:b/>
              </w:rPr>
              <w:t>игр-драматизаций</w:t>
            </w:r>
            <w:r w:rsidRPr="0064292A">
              <w:rPr>
                <w:b/>
                <w:spacing w:val="-8"/>
              </w:rPr>
              <w:t xml:space="preserve"> </w:t>
            </w:r>
            <w:r w:rsidRPr="0064292A">
              <w:rPr>
                <w:b/>
              </w:rPr>
              <w:t>(театрализованных</w:t>
            </w:r>
            <w:r w:rsidRPr="0064292A">
              <w:rPr>
                <w:b/>
                <w:spacing w:val="-7"/>
              </w:rPr>
              <w:t xml:space="preserve"> </w:t>
            </w:r>
            <w:r w:rsidRPr="0064292A">
              <w:rPr>
                <w:b/>
              </w:rPr>
              <w:t>представлений)</w:t>
            </w:r>
          </w:p>
          <w:p w:rsidR="00DD6525" w:rsidRPr="00D87FF8" w:rsidRDefault="00DD6525" w:rsidP="0064292A">
            <w:pPr>
              <w:pStyle w:val="TableParagraph"/>
              <w:ind w:left="187"/>
            </w:pPr>
            <w:r w:rsidRPr="00D87FF8">
              <w:t>Большая складная ширма</w:t>
            </w:r>
            <w:r w:rsidRPr="0064292A">
              <w:rPr>
                <w:spacing w:val="1"/>
              </w:rPr>
              <w:t xml:space="preserve"> </w:t>
            </w:r>
            <w:r w:rsidRPr="00D87FF8">
              <w:t>Стойка-вешалка</w:t>
            </w:r>
            <w:r w:rsidRPr="0064292A">
              <w:rPr>
                <w:spacing w:val="-9"/>
              </w:rPr>
              <w:t xml:space="preserve"> </w:t>
            </w:r>
            <w:r w:rsidRPr="00D87FF8">
              <w:t>для</w:t>
            </w:r>
            <w:r w:rsidRPr="0064292A">
              <w:rPr>
                <w:spacing w:val="-10"/>
              </w:rPr>
              <w:t xml:space="preserve"> </w:t>
            </w:r>
            <w:r w:rsidRPr="00D87FF8">
              <w:t>костюмов</w:t>
            </w:r>
          </w:p>
          <w:p w:rsidR="00DD6525" w:rsidRPr="00D87FF8" w:rsidRDefault="00DD6525" w:rsidP="0064292A">
            <w:pPr>
              <w:pStyle w:val="TableParagraph"/>
              <w:ind w:left="188" w:right="903"/>
            </w:pPr>
            <w:r w:rsidRPr="00D87FF8">
              <w:t>Костюмы,</w:t>
            </w:r>
            <w:r w:rsidRPr="0064292A">
              <w:rPr>
                <w:spacing w:val="-2"/>
              </w:rPr>
              <w:t xml:space="preserve"> </w:t>
            </w:r>
            <w:r w:rsidRPr="00D87FF8">
              <w:t>маски,</w:t>
            </w:r>
            <w:r w:rsidRPr="0064292A">
              <w:rPr>
                <w:spacing w:val="-1"/>
              </w:rPr>
              <w:t xml:space="preserve"> </w:t>
            </w:r>
            <w:r w:rsidRPr="00D87FF8">
              <w:t>атрибуты</w:t>
            </w:r>
            <w:r w:rsidRPr="0064292A">
              <w:rPr>
                <w:spacing w:val="-4"/>
              </w:rPr>
              <w:t xml:space="preserve"> </w:t>
            </w:r>
            <w:r w:rsidRPr="00D87FF8">
              <w:t>для</w:t>
            </w:r>
            <w:r w:rsidRPr="0064292A">
              <w:rPr>
                <w:spacing w:val="-4"/>
              </w:rPr>
              <w:t xml:space="preserve"> </w:t>
            </w:r>
            <w:r w:rsidRPr="00D87FF8">
              <w:t>постановки</w:t>
            </w:r>
            <w:r w:rsidRPr="0064292A">
              <w:rPr>
                <w:spacing w:val="-5"/>
              </w:rPr>
              <w:t xml:space="preserve"> </w:t>
            </w:r>
            <w:r w:rsidRPr="00D87FF8">
              <w:t>(разыгрывания)</w:t>
            </w:r>
            <w:r w:rsidRPr="0064292A">
              <w:rPr>
                <w:spacing w:val="-3"/>
              </w:rPr>
              <w:t xml:space="preserve"> </w:t>
            </w:r>
            <w:r w:rsidRPr="00D87FF8">
              <w:t>двух-трех</w:t>
            </w:r>
            <w:r w:rsidRPr="0064292A">
              <w:rPr>
                <w:spacing w:val="-3"/>
              </w:rPr>
              <w:t xml:space="preserve"> </w:t>
            </w:r>
            <w:r w:rsidRPr="00D87FF8">
              <w:t>сказок,</w:t>
            </w:r>
            <w:r w:rsidRPr="0064292A">
              <w:rPr>
                <w:spacing w:val="-1"/>
              </w:rPr>
              <w:t xml:space="preserve"> </w:t>
            </w:r>
            <w:r w:rsidRPr="00D87FF8">
              <w:t>соответствующих</w:t>
            </w:r>
            <w:r w:rsidRPr="0064292A">
              <w:rPr>
                <w:spacing w:val="-4"/>
              </w:rPr>
              <w:t xml:space="preserve"> </w:t>
            </w:r>
            <w:r w:rsidRPr="00D87FF8">
              <w:t>возрасту</w:t>
            </w:r>
            <w:r w:rsidRPr="0064292A">
              <w:rPr>
                <w:spacing w:val="-12"/>
              </w:rPr>
              <w:t xml:space="preserve"> </w:t>
            </w:r>
            <w:r w:rsidRPr="00D87FF8">
              <w:t>детей</w:t>
            </w:r>
            <w:r w:rsidRPr="0064292A">
              <w:rPr>
                <w:spacing w:val="-47"/>
              </w:rPr>
              <w:t xml:space="preserve"> </w:t>
            </w:r>
            <w:r w:rsidRPr="00D87FF8">
              <w:t>атрибуты</w:t>
            </w:r>
            <w:r w:rsidRPr="0064292A">
              <w:rPr>
                <w:spacing w:val="-1"/>
              </w:rPr>
              <w:t xml:space="preserve"> </w:t>
            </w:r>
            <w:r w:rsidRPr="00D87FF8">
              <w:t>для</w:t>
            </w:r>
            <w:r w:rsidRPr="0064292A">
              <w:rPr>
                <w:spacing w:val="-1"/>
              </w:rPr>
              <w:t xml:space="preserve"> </w:t>
            </w:r>
            <w:r w:rsidRPr="00D87FF8">
              <w:t>ряженья — элементы</w:t>
            </w:r>
            <w:r w:rsidRPr="0064292A">
              <w:rPr>
                <w:spacing w:val="-1"/>
              </w:rPr>
              <w:t xml:space="preserve"> </w:t>
            </w:r>
            <w:r w:rsidRPr="00D87FF8">
              <w:t>костюмов</w:t>
            </w:r>
            <w:r w:rsidRPr="0064292A">
              <w:rPr>
                <w:spacing w:val="1"/>
              </w:rPr>
              <w:t xml:space="preserve"> </w:t>
            </w:r>
            <w:r w:rsidRPr="00D87FF8">
              <w:t>(шляпы,</w:t>
            </w:r>
            <w:r w:rsidRPr="0064292A">
              <w:rPr>
                <w:spacing w:val="2"/>
              </w:rPr>
              <w:t xml:space="preserve"> </w:t>
            </w:r>
            <w:r w:rsidRPr="00D87FF8">
              <w:t>шарфы,</w:t>
            </w:r>
            <w:r w:rsidRPr="0064292A">
              <w:rPr>
                <w:spacing w:val="-2"/>
              </w:rPr>
              <w:t xml:space="preserve"> </w:t>
            </w:r>
            <w:r w:rsidRPr="00D87FF8">
              <w:t>юбки,</w:t>
            </w:r>
            <w:r w:rsidRPr="0064292A">
              <w:rPr>
                <w:spacing w:val="2"/>
              </w:rPr>
              <w:t xml:space="preserve"> </w:t>
            </w:r>
            <w:r w:rsidRPr="00D87FF8">
              <w:t>сумки,</w:t>
            </w:r>
            <w:r w:rsidRPr="0064292A">
              <w:rPr>
                <w:spacing w:val="3"/>
              </w:rPr>
              <w:t xml:space="preserve"> </w:t>
            </w:r>
            <w:r w:rsidRPr="00D87FF8">
              <w:t>зонты,</w:t>
            </w:r>
            <w:r w:rsidRPr="0064292A">
              <w:rPr>
                <w:spacing w:val="2"/>
              </w:rPr>
              <w:t xml:space="preserve"> </w:t>
            </w:r>
            <w:r w:rsidRPr="00D87FF8">
              <w:t>бусы</w:t>
            </w:r>
            <w:r w:rsidRPr="0064292A">
              <w:rPr>
                <w:spacing w:val="-1"/>
              </w:rPr>
              <w:t xml:space="preserve"> </w:t>
            </w:r>
            <w:r w:rsidRPr="00D87FF8">
              <w:t>и</w:t>
            </w:r>
            <w:r w:rsidRPr="0064292A">
              <w:rPr>
                <w:spacing w:val="-2"/>
              </w:rPr>
              <w:t xml:space="preserve"> </w:t>
            </w:r>
            <w:r w:rsidRPr="00D87FF8">
              <w:t>прочее)</w:t>
            </w:r>
          </w:p>
          <w:p w:rsidR="00DD6525" w:rsidRPr="00D87FF8" w:rsidRDefault="00DD6525" w:rsidP="0064292A">
            <w:pPr>
              <w:pStyle w:val="TableParagraph"/>
              <w:ind w:left="188"/>
            </w:pPr>
            <w:r w:rsidRPr="00D87FF8">
              <w:t>атрибуты</w:t>
            </w:r>
            <w:r w:rsidRPr="0064292A">
              <w:rPr>
                <w:spacing w:val="-4"/>
              </w:rPr>
              <w:t xml:space="preserve"> </w:t>
            </w:r>
            <w:r w:rsidRPr="00D87FF8">
              <w:t>в</w:t>
            </w:r>
            <w:r w:rsidRPr="0064292A">
              <w:rPr>
                <w:spacing w:val="-1"/>
              </w:rPr>
              <w:t xml:space="preserve"> </w:t>
            </w:r>
            <w:r w:rsidRPr="00D87FF8">
              <w:t>соответствии</w:t>
            </w:r>
            <w:r w:rsidRPr="0064292A">
              <w:rPr>
                <w:spacing w:val="-4"/>
              </w:rPr>
              <w:t xml:space="preserve"> </w:t>
            </w:r>
            <w:r w:rsidRPr="00D87FF8">
              <w:t>с</w:t>
            </w:r>
            <w:r w:rsidRPr="0064292A">
              <w:rPr>
                <w:spacing w:val="-4"/>
              </w:rPr>
              <w:t xml:space="preserve"> </w:t>
            </w:r>
            <w:r w:rsidRPr="00D87FF8">
              <w:t>содержанием</w:t>
            </w:r>
            <w:r w:rsidRPr="0064292A">
              <w:rPr>
                <w:spacing w:val="-1"/>
              </w:rPr>
              <w:t xml:space="preserve"> </w:t>
            </w:r>
            <w:r w:rsidRPr="00D87FF8">
              <w:t>имитационных</w:t>
            </w:r>
            <w:r w:rsidRPr="0064292A">
              <w:rPr>
                <w:spacing w:val="-2"/>
              </w:rPr>
              <w:t xml:space="preserve"> </w:t>
            </w:r>
            <w:r w:rsidRPr="00D87FF8">
              <w:t>и</w:t>
            </w:r>
            <w:r w:rsidRPr="0064292A">
              <w:rPr>
                <w:spacing w:val="-4"/>
              </w:rPr>
              <w:t xml:space="preserve"> </w:t>
            </w:r>
            <w:r w:rsidRPr="00D87FF8">
              <w:t>хороводных</w:t>
            </w:r>
            <w:r w:rsidRPr="0064292A">
              <w:rPr>
                <w:spacing w:val="-2"/>
              </w:rPr>
              <w:t xml:space="preserve"> </w:t>
            </w:r>
            <w:r w:rsidRPr="00D87FF8">
              <w:t>игр: маски</w:t>
            </w:r>
            <w:r w:rsidRPr="0064292A">
              <w:rPr>
                <w:spacing w:val="-4"/>
              </w:rPr>
              <w:t xml:space="preserve"> </w:t>
            </w:r>
            <w:r w:rsidRPr="00D87FF8">
              <w:t>животных</w:t>
            </w:r>
            <w:r w:rsidRPr="0064292A">
              <w:rPr>
                <w:spacing w:val="-2"/>
              </w:rPr>
              <w:t xml:space="preserve"> </w:t>
            </w:r>
            <w:r w:rsidRPr="00D87FF8">
              <w:t>диких</w:t>
            </w:r>
            <w:r w:rsidRPr="0064292A">
              <w:rPr>
                <w:spacing w:val="-2"/>
              </w:rPr>
              <w:t xml:space="preserve"> </w:t>
            </w:r>
            <w:r w:rsidRPr="00D87FF8">
              <w:t>и</w:t>
            </w:r>
            <w:r w:rsidRPr="0064292A">
              <w:rPr>
                <w:spacing w:val="-4"/>
              </w:rPr>
              <w:t xml:space="preserve"> </w:t>
            </w:r>
            <w:r w:rsidRPr="00D87FF8">
              <w:t>домашних</w:t>
            </w:r>
            <w:r w:rsidRPr="0064292A">
              <w:rPr>
                <w:spacing w:val="-2"/>
              </w:rPr>
              <w:t xml:space="preserve"> </w:t>
            </w:r>
            <w:r w:rsidRPr="00D87FF8">
              <w:t>(взрослых</w:t>
            </w:r>
            <w:r w:rsidRPr="0064292A">
              <w:rPr>
                <w:spacing w:val="-2"/>
              </w:rPr>
              <w:t xml:space="preserve"> </w:t>
            </w:r>
            <w:r w:rsidRPr="00D87FF8">
              <w:t>и</w:t>
            </w:r>
            <w:r w:rsidRPr="0064292A">
              <w:rPr>
                <w:spacing w:val="-47"/>
              </w:rPr>
              <w:t xml:space="preserve"> </w:t>
            </w:r>
            <w:r w:rsidRPr="00D87FF8">
              <w:t>детенышей),</w:t>
            </w:r>
            <w:r w:rsidRPr="0064292A">
              <w:rPr>
                <w:spacing w:val="3"/>
              </w:rPr>
              <w:t xml:space="preserve"> </w:t>
            </w:r>
            <w:r w:rsidRPr="00D87FF8">
              <w:t>маски сказочных</w:t>
            </w:r>
            <w:r w:rsidRPr="0064292A">
              <w:rPr>
                <w:spacing w:val="2"/>
              </w:rPr>
              <w:t xml:space="preserve"> </w:t>
            </w:r>
            <w:r w:rsidRPr="00D87FF8">
              <w:t>персонажей</w:t>
            </w:r>
          </w:p>
          <w:p w:rsidR="00DD6525" w:rsidRPr="0064292A" w:rsidRDefault="00DD6525" w:rsidP="0064292A">
            <w:pPr>
              <w:pStyle w:val="TableParagraph"/>
              <w:spacing w:before="1" w:line="228" w:lineRule="exact"/>
              <w:ind w:left="188"/>
              <w:rPr>
                <w:b/>
              </w:rPr>
            </w:pPr>
            <w:r w:rsidRPr="0064292A">
              <w:rPr>
                <w:b/>
              </w:rPr>
              <w:t>Оснащение</w:t>
            </w:r>
            <w:r w:rsidRPr="0064292A">
              <w:rPr>
                <w:b/>
                <w:spacing w:val="-5"/>
              </w:rPr>
              <w:t xml:space="preserve"> </w:t>
            </w:r>
            <w:r w:rsidRPr="0064292A">
              <w:rPr>
                <w:b/>
              </w:rPr>
              <w:t>для</w:t>
            </w:r>
            <w:r w:rsidRPr="0064292A">
              <w:rPr>
                <w:b/>
                <w:spacing w:val="-4"/>
              </w:rPr>
              <w:t xml:space="preserve"> </w:t>
            </w:r>
            <w:r w:rsidRPr="0064292A">
              <w:rPr>
                <w:b/>
              </w:rPr>
              <w:t>малых</w:t>
            </w:r>
            <w:r w:rsidRPr="0064292A">
              <w:rPr>
                <w:b/>
                <w:spacing w:val="-10"/>
              </w:rPr>
              <w:t xml:space="preserve"> </w:t>
            </w:r>
            <w:r w:rsidRPr="0064292A">
              <w:rPr>
                <w:b/>
              </w:rPr>
              <w:t>форм</w:t>
            </w:r>
            <w:r w:rsidRPr="0064292A">
              <w:rPr>
                <w:b/>
                <w:spacing w:val="1"/>
              </w:rPr>
              <w:t xml:space="preserve"> </w:t>
            </w:r>
            <w:r w:rsidRPr="0064292A">
              <w:rPr>
                <w:b/>
              </w:rPr>
              <w:t>театрализованных</w:t>
            </w:r>
            <w:r w:rsidRPr="0064292A">
              <w:rPr>
                <w:b/>
                <w:spacing w:val="-7"/>
              </w:rPr>
              <w:t xml:space="preserve"> </w:t>
            </w:r>
            <w:r w:rsidRPr="0064292A">
              <w:rPr>
                <w:b/>
              </w:rPr>
              <w:t>представлений</w:t>
            </w:r>
            <w:r w:rsidRPr="0064292A">
              <w:rPr>
                <w:b/>
                <w:spacing w:val="-7"/>
              </w:rPr>
              <w:t xml:space="preserve"> </w:t>
            </w:r>
            <w:r w:rsidRPr="0064292A">
              <w:rPr>
                <w:b/>
              </w:rPr>
              <w:t>(кукольный</w:t>
            </w:r>
            <w:r w:rsidRPr="0064292A">
              <w:rPr>
                <w:b/>
                <w:spacing w:val="-2"/>
              </w:rPr>
              <w:t xml:space="preserve"> </w:t>
            </w:r>
            <w:r w:rsidRPr="0064292A">
              <w:rPr>
                <w:b/>
              </w:rPr>
              <w:t>театр,</w:t>
            </w:r>
            <w:r w:rsidRPr="0064292A">
              <w:rPr>
                <w:b/>
                <w:spacing w:val="-3"/>
              </w:rPr>
              <w:t xml:space="preserve"> </w:t>
            </w:r>
            <w:r w:rsidRPr="0064292A">
              <w:rPr>
                <w:b/>
              </w:rPr>
              <w:t>настольный</w:t>
            </w:r>
            <w:r w:rsidRPr="0064292A">
              <w:rPr>
                <w:b/>
                <w:spacing w:val="-3"/>
              </w:rPr>
              <w:t xml:space="preserve"> </w:t>
            </w:r>
            <w:r w:rsidRPr="0064292A">
              <w:rPr>
                <w:b/>
              </w:rPr>
              <w:t>театр</w:t>
            </w:r>
            <w:r w:rsidRPr="0064292A">
              <w:rPr>
                <w:b/>
                <w:spacing w:val="6"/>
              </w:rPr>
              <w:t xml:space="preserve"> </w:t>
            </w:r>
            <w:r w:rsidRPr="0064292A">
              <w:rPr>
                <w:b/>
              </w:rPr>
              <w:t>и</w:t>
            </w:r>
            <w:r w:rsidRPr="0064292A">
              <w:rPr>
                <w:b/>
                <w:spacing w:val="-7"/>
              </w:rPr>
              <w:t xml:space="preserve"> </w:t>
            </w:r>
            <w:r w:rsidRPr="0064292A">
              <w:rPr>
                <w:b/>
              </w:rPr>
              <w:t>прочее)</w:t>
            </w:r>
          </w:p>
          <w:p w:rsidR="00DD6525" w:rsidRPr="00D87FF8" w:rsidRDefault="00DD6525" w:rsidP="0064292A">
            <w:pPr>
              <w:pStyle w:val="TableParagraph"/>
              <w:spacing w:line="228" w:lineRule="exact"/>
              <w:ind w:left="188"/>
            </w:pPr>
            <w:r w:rsidRPr="00D87FF8">
              <w:lastRenderedPageBreak/>
              <w:t>Маленькая</w:t>
            </w:r>
            <w:r w:rsidRPr="0064292A">
              <w:rPr>
                <w:spacing w:val="-2"/>
              </w:rPr>
              <w:t xml:space="preserve"> </w:t>
            </w:r>
            <w:r w:rsidRPr="00D87FF8">
              <w:t>ширма</w:t>
            </w:r>
            <w:r w:rsidRPr="0064292A">
              <w:rPr>
                <w:spacing w:val="2"/>
              </w:rPr>
              <w:t xml:space="preserve"> </w:t>
            </w:r>
            <w:r w:rsidRPr="00D87FF8">
              <w:t>для</w:t>
            </w:r>
            <w:r w:rsidRPr="0064292A">
              <w:rPr>
                <w:spacing w:val="-6"/>
              </w:rPr>
              <w:t xml:space="preserve"> </w:t>
            </w:r>
            <w:r w:rsidRPr="00D87FF8">
              <w:t>настольного</w:t>
            </w:r>
            <w:r w:rsidRPr="0064292A">
              <w:rPr>
                <w:spacing w:val="-5"/>
              </w:rPr>
              <w:t xml:space="preserve"> </w:t>
            </w:r>
            <w:r w:rsidRPr="00D87FF8">
              <w:t>театра</w:t>
            </w:r>
          </w:p>
          <w:p w:rsidR="00DD6525" w:rsidRPr="00D87FF8" w:rsidRDefault="00DD6525" w:rsidP="0064292A">
            <w:pPr>
              <w:pStyle w:val="TableParagraph"/>
              <w:ind w:left="188"/>
            </w:pPr>
            <w:r w:rsidRPr="00D87FF8">
              <w:t>атрибуты</w:t>
            </w:r>
            <w:r w:rsidRPr="0064292A">
              <w:rPr>
                <w:spacing w:val="-2"/>
              </w:rPr>
              <w:t xml:space="preserve"> </w:t>
            </w:r>
            <w:r w:rsidRPr="00D87FF8">
              <w:t>и</w:t>
            </w:r>
            <w:r w:rsidRPr="0064292A">
              <w:rPr>
                <w:spacing w:val="-3"/>
              </w:rPr>
              <w:t xml:space="preserve"> </w:t>
            </w:r>
            <w:r w:rsidRPr="00D87FF8">
              <w:t>наборы</w:t>
            </w:r>
            <w:r w:rsidRPr="0064292A">
              <w:rPr>
                <w:spacing w:val="-2"/>
              </w:rPr>
              <w:t xml:space="preserve"> </w:t>
            </w:r>
            <w:r w:rsidRPr="00D87FF8">
              <w:t>готовых игрушек</w:t>
            </w:r>
            <w:r w:rsidRPr="0064292A">
              <w:rPr>
                <w:spacing w:val="-3"/>
              </w:rPr>
              <w:t xml:space="preserve"> </w:t>
            </w:r>
            <w:r w:rsidRPr="00D87FF8">
              <w:t>(фигурки</w:t>
            </w:r>
            <w:r w:rsidRPr="0064292A">
              <w:rPr>
                <w:spacing w:val="-3"/>
              </w:rPr>
              <w:t xml:space="preserve"> </w:t>
            </w:r>
            <w:r w:rsidRPr="00D87FF8">
              <w:t>мелкого</w:t>
            </w:r>
            <w:r w:rsidRPr="0064292A">
              <w:rPr>
                <w:spacing w:val="-5"/>
              </w:rPr>
              <w:t xml:space="preserve"> </w:t>
            </w:r>
            <w:r w:rsidRPr="00D87FF8">
              <w:t>и</w:t>
            </w:r>
            <w:r w:rsidRPr="0064292A">
              <w:rPr>
                <w:spacing w:val="-3"/>
              </w:rPr>
              <w:t xml:space="preserve"> </w:t>
            </w:r>
            <w:r w:rsidRPr="00D87FF8">
              <w:t>среднего</w:t>
            </w:r>
            <w:r w:rsidRPr="0064292A">
              <w:rPr>
                <w:spacing w:val="-5"/>
              </w:rPr>
              <w:t xml:space="preserve"> </w:t>
            </w:r>
            <w:r w:rsidRPr="00D87FF8">
              <w:t>размера)</w:t>
            </w:r>
            <w:r w:rsidRPr="0064292A">
              <w:rPr>
                <w:spacing w:val="-6"/>
              </w:rPr>
              <w:t xml:space="preserve"> </w:t>
            </w:r>
            <w:r w:rsidRPr="00D87FF8">
              <w:t>или</w:t>
            </w:r>
            <w:r w:rsidRPr="0064292A">
              <w:rPr>
                <w:spacing w:val="-7"/>
              </w:rPr>
              <w:t xml:space="preserve"> </w:t>
            </w:r>
            <w:r w:rsidRPr="00D87FF8">
              <w:t>заготовок</w:t>
            </w:r>
            <w:r w:rsidRPr="0064292A">
              <w:rPr>
                <w:spacing w:val="-3"/>
              </w:rPr>
              <w:t xml:space="preserve"> </w:t>
            </w:r>
            <w:r w:rsidRPr="00D87FF8">
              <w:t>и</w:t>
            </w:r>
            <w:r w:rsidRPr="0064292A">
              <w:rPr>
                <w:spacing w:val="-3"/>
              </w:rPr>
              <w:t xml:space="preserve"> </w:t>
            </w:r>
            <w:r w:rsidRPr="00D87FF8">
              <w:t>полуфабрикатов</w:t>
            </w:r>
            <w:r w:rsidRPr="0064292A">
              <w:rPr>
                <w:spacing w:val="1"/>
              </w:rPr>
              <w:t xml:space="preserve"> </w:t>
            </w:r>
            <w:r w:rsidRPr="00D87FF8">
              <w:t>для</w:t>
            </w:r>
            <w:r w:rsidRPr="0064292A">
              <w:rPr>
                <w:spacing w:val="-47"/>
              </w:rPr>
              <w:t xml:space="preserve"> </w:t>
            </w:r>
            <w:r w:rsidRPr="00D87FF8">
              <w:t>изготовления</w:t>
            </w:r>
            <w:r w:rsidRPr="0064292A">
              <w:rPr>
                <w:spacing w:val="3"/>
              </w:rPr>
              <w:t xml:space="preserve"> </w:t>
            </w:r>
            <w:r w:rsidRPr="00D87FF8">
              <w:t>объемных</w:t>
            </w:r>
            <w:r w:rsidRPr="0064292A">
              <w:rPr>
                <w:spacing w:val="1"/>
              </w:rPr>
              <w:t xml:space="preserve"> </w:t>
            </w:r>
            <w:r w:rsidRPr="00D87FF8">
              <w:t>или</w:t>
            </w:r>
            <w:r w:rsidRPr="0064292A">
              <w:rPr>
                <w:spacing w:val="-2"/>
              </w:rPr>
              <w:t xml:space="preserve"> </w:t>
            </w:r>
            <w:r w:rsidRPr="00D87FF8">
              <w:t>плоскостных</w:t>
            </w:r>
            <w:r w:rsidRPr="0064292A">
              <w:rPr>
                <w:spacing w:val="1"/>
              </w:rPr>
              <w:t xml:space="preserve"> </w:t>
            </w:r>
            <w:r w:rsidRPr="00D87FF8">
              <w:t>персонажей</w:t>
            </w:r>
            <w:r w:rsidRPr="0064292A">
              <w:rPr>
                <w:spacing w:val="-1"/>
              </w:rPr>
              <w:t xml:space="preserve"> </w:t>
            </w:r>
            <w:r w:rsidRPr="00D87FF8">
              <w:t>и</w:t>
            </w:r>
            <w:r w:rsidRPr="0064292A">
              <w:rPr>
                <w:spacing w:val="-2"/>
              </w:rPr>
              <w:t xml:space="preserve"> </w:t>
            </w:r>
            <w:r w:rsidRPr="00D87FF8">
              <w:t>элементов</w:t>
            </w:r>
            <w:r w:rsidRPr="0064292A">
              <w:rPr>
                <w:spacing w:val="2"/>
              </w:rPr>
              <w:t xml:space="preserve"> </w:t>
            </w:r>
            <w:r w:rsidRPr="00D87FF8">
              <w:t>декораций</w:t>
            </w:r>
            <w:r w:rsidRPr="0064292A">
              <w:rPr>
                <w:spacing w:val="-1"/>
              </w:rPr>
              <w:t xml:space="preserve"> </w:t>
            </w:r>
            <w:r w:rsidRPr="00D87FF8">
              <w:t>настольного</w:t>
            </w:r>
            <w:r w:rsidRPr="0064292A">
              <w:rPr>
                <w:spacing w:val="-5"/>
              </w:rPr>
              <w:t xml:space="preserve"> </w:t>
            </w:r>
            <w:r w:rsidRPr="00D87FF8">
              <w:t>театра</w:t>
            </w:r>
          </w:p>
          <w:p w:rsidR="00DD6525" w:rsidRPr="0064292A" w:rsidRDefault="00DD6525" w:rsidP="0064292A">
            <w:pPr>
              <w:pStyle w:val="TableParagraph"/>
              <w:spacing w:line="223" w:lineRule="exact"/>
              <w:ind w:left="188"/>
              <w:rPr>
                <w:b/>
              </w:rPr>
            </w:pPr>
            <w:r w:rsidRPr="00D87FF8">
              <w:t>набор</w:t>
            </w:r>
            <w:r w:rsidRPr="0064292A">
              <w:rPr>
                <w:spacing w:val="-2"/>
              </w:rPr>
              <w:t xml:space="preserve"> </w:t>
            </w:r>
            <w:r w:rsidRPr="00D87FF8">
              <w:t>атрибутов</w:t>
            </w:r>
            <w:r w:rsidRPr="0064292A">
              <w:rPr>
                <w:spacing w:val="-1"/>
              </w:rPr>
              <w:t xml:space="preserve"> </w:t>
            </w:r>
            <w:r w:rsidRPr="00D87FF8">
              <w:t>и</w:t>
            </w:r>
            <w:r w:rsidRPr="0064292A">
              <w:rPr>
                <w:spacing w:val="-3"/>
              </w:rPr>
              <w:t xml:space="preserve"> </w:t>
            </w:r>
            <w:r w:rsidRPr="00D87FF8">
              <w:t>кукол</w:t>
            </w:r>
            <w:r w:rsidRPr="0064292A">
              <w:rPr>
                <w:spacing w:val="-2"/>
              </w:rPr>
              <w:t xml:space="preserve"> </w:t>
            </w:r>
            <w:r w:rsidRPr="00D87FF8">
              <w:t>бибабо, соразмерные</w:t>
            </w:r>
            <w:r w:rsidRPr="0064292A">
              <w:rPr>
                <w:spacing w:val="-4"/>
              </w:rPr>
              <w:t xml:space="preserve"> </w:t>
            </w:r>
            <w:r w:rsidRPr="00D87FF8">
              <w:t>руке</w:t>
            </w:r>
            <w:r w:rsidRPr="0064292A">
              <w:rPr>
                <w:spacing w:val="-5"/>
              </w:rPr>
              <w:t xml:space="preserve"> </w:t>
            </w:r>
            <w:r w:rsidRPr="00D87FF8">
              <w:t>взрослого</w:t>
            </w:r>
            <w:r w:rsidRPr="0064292A">
              <w:rPr>
                <w:spacing w:val="-6"/>
              </w:rPr>
              <w:t xml:space="preserve"> </w:t>
            </w:r>
            <w:r w:rsidRPr="00D87FF8">
              <w:t>(для</w:t>
            </w:r>
            <w:r w:rsidRPr="0064292A">
              <w:rPr>
                <w:spacing w:val="-3"/>
              </w:rPr>
              <w:t xml:space="preserve"> </w:t>
            </w:r>
            <w:r w:rsidRPr="00D87FF8">
              <w:t>показа</w:t>
            </w:r>
            <w:r w:rsidRPr="0064292A">
              <w:rPr>
                <w:spacing w:val="1"/>
              </w:rPr>
              <w:t xml:space="preserve"> </w:t>
            </w:r>
            <w:r w:rsidRPr="00D87FF8">
              <w:t>детям)</w:t>
            </w:r>
            <w:r w:rsidRPr="0064292A">
              <w:rPr>
                <w:spacing w:val="-2"/>
              </w:rPr>
              <w:t xml:space="preserve"> </w:t>
            </w:r>
            <w:r w:rsidRPr="00D87FF8">
              <w:t>или</w:t>
            </w:r>
            <w:r w:rsidRPr="0064292A">
              <w:rPr>
                <w:spacing w:val="-8"/>
              </w:rPr>
              <w:t xml:space="preserve"> </w:t>
            </w:r>
            <w:r w:rsidRPr="00D87FF8">
              <w:t>ребенка (перчаточные</w:t>
            </w:r>
            <w:r w:rsidRPr="0064292A">
              <w:rPr>
                <w:spacing w:val="-5"/>
              </w:rPr>
              <w:t xml:space="preserve"> </w:t>
            </w:r>
            <w:r w:rsidRPr="00D87FF8">
              <w:t>или</w:t>
            </w:r>
            <w:r w:rsidRPr="0064292A">
              <w:rPr>
                <w:spacing w:val="-47"/>
              </w:rPr>
              <w:t xml:space="preserve"> </w:t>
            </w:r>
            <w:r w:rsidRPr="00D87FF8">
              <w:t>пальчиковые</w:t>
            </w:r>
          </w:p>
        </w:tc>
      </w:tr>
      <w:tr w:rsidR="00DD6525" w:rsidRPr="00D87FF8" w:rsidTr="0064292A">
        <w:trPr>
          <w:trHeight w:val="1408"/>
        </w:trPr>
        <w:tc>
          <w:tcPr>
            <w:tcW w:w="2269" w:type="dxa"/>
          </w:tcPr>
          <w:p w:rsidR="00DD6525" w:rsidRPr="0064292A" w:rsidRDefault="00DD6525" w:rsidP="0064292A">
            <w:pPr>
              <w:pStyle w:val="TableParagraph"/>
              <w:spacing w:line="244" w:lineRule="auto"/>
              <w:ind w:left="95" w:right="90" w:firstLine="46"/>
              <w:jc w:val="center"/>
              <w:rPr>
                <w:b/>
              </w:rPr>
            </w:pPr>
            <w:r w:rsidRPr="0064292A">
              <w:rPr>
                <w:b/>
              </w:rPr>
              <w:t xml:space="preserve">Центр </w:t>
            </w:r>
          </w:p>
        </w:tc>
        <w:tc>
          <w:tcPr>
            <w:tcW w:w="7880" w:type="dxa"/>
          </w:tcPr>
          <w:p w:rsidR="00DD6525" w:rsidRPr="0064292A" w:rsidRDefault="00DD6525" w:rsidP="0064292A">
            <w:pPr>
              <w:pStyle w:val="TableParagraph"/>
              <w:spacing w:line="223" w:lineRule="exact"/>
              <w:ind w:left="187"/>
              <w:rPr>
                <w:b/>
              </w:rPr>
            </w:pPr>
            <w:r w:rsidRPr="00D87FF8">
              <w:t>Детские</w:t>
            </w:r>
            <w:r w:rsidRPr="0064292A">
              <w:rPr>
                <w:spacing w:val="-8"/>
              </w:rPr>
              <w:t xml:space="preserve"> </w:t>
            </w:r>
            <w:r w:rsidRPr="00D87FF8">
              <w:t>музыкальные</w:t>
            </w:r>
            <w:r w:rsidRPr="0064292A">
              <w:rPr>
                <w:spacing w:val="-7"/>
              </w:rPr>
              <w:t xml:space="preserve"> </w:t>
            </w:r>
            <w:r w:rsidRPr="00D87FF8">
              <w:t>инструменты</w:t>
            </w:r>
            <w:r w:rsidRPr="0064292A">
              <w:rPr>
                <w:spacing w:val="-5"/>
              </w:rPr>
              <w:t xml:space="preserve"> </w:t>
            </w:r>
            <w:r w:rsidRPr="00D87FF8">
              <w:t>(шумовые,</w:t>
            </w:r>
            <w:r w:rsidRPr="0064292A">
              <w:rPr>
                <w:spacing w:val="-2"/>
              </w:rPr>
              <w:t xml:space="preserve"> </w:t>
            </w:r>
            <w:r w:rsidRPr="00D87FF8">
              <w:t>струнные,</w:t>
            </w:r>
            <w:r w:rsidRPr="0064292A">
              <w:rPr>
                <w:spacing w:val="-3"/>
              </w:rPr>
              <w:t xml:space="preserve"> </w:t>
            </w:r>
            <w:r w:rsidRPr="00D87FF8">
              <w:t>ударные,</w:t>
            </w:r>
            <w:r w:rsidRPr="0064292A">
              <w:rPr>
                <w:spacing w:val="-3"/>
              </w:rPr>
              <w:t xml:space="preserve"> </w:t>
            </w:r>
            <w:r w:rsidRPr="00D87FF8">
              <w:t>клавишные)</w:t>
            </w:r>
            <w:r w:rsidRPr="0064292A">
              <w:rPr>
                <w:spacing w:val="-47"/>
              </w:rPr>
              <w:t xml:space="preserve"> </w:t>
            </w:r>
            <w:r w:rsidRPr="00D87FF8">
              <w:t>Музыкально-дидактические</w:t>
            </w:r>
            <w:r w:rsidRPr="0064292A">
              <w:rPr>
                <w:spacing w:val="-2"/>
              </w:rPr>
              <w:t xml:space="preserve"> </w:t>
            </w:r>
            <w:r w:rsidRPr="00D87FF8">
              <w:t>игры</w:t>
            </w:r>
          </w:p>
        </w:tc>
      </w:tr>
      <w:tr w:rsidR="00DD6525" w:rsidRPr="00D87FF8" w:rsidTr="0064292A">
        <w:trPr>
          <w:trHeight w:val="1408"/>
        </w:trPr>
        <w:tc>
          <w:tcPr>
            <w:tcW w:w="2269" w:type="dxa"/>
          </w:tcPr>
          <w:p w:rsidR="00DD6525" w:rsidRPr="0064292A" w:rsidRDefault="00DD6525" w:rsidP="0064292A">
            <w:pPr>
              <w:pStyle w:val="TableParagraph"/>
              <w:spacing w:line="244" w:lineRule="auto"/>
              <w:ind w:left="95" w:right="90" w:firstLine="46"/>
              <w:jc w:val="center"/>
              <w:rPr>
                <w:b/>
              </w:rPr>
            </w:pPr>
            <w:r w:rsidRPr="0064292A">
              <w:rPr>
                <w:b/>
              </w:rPr>
              <w:t>Центр изобразительного искусства</w:t>
            </w:r>
          </w:p>
        </w:tc>
        <w:tc>
          <w:tcPr>
            <w:tcW w:w="7880" w:type="dxa"/>
          </w:tcPr>
          <w:p w:rsidR="00DD6525" w:rsidRPr="0064292A" w:rsidRDefault="00DD6525" w:rsidP="0064292A">
            <w:pPr>
              <w:pStyle w:val="TableParagraph"/>
              <w:spacing w:line="223" w:lineRule="exact"/>
              <w:ind w:left="73"/>
              <w:rPr>
                <w:b/>
              </w:rPr>
            </w:pPr>
            <w:r w:rsidRPr="0064292A">
              <w:rPr>
                <w:b/>
              </w:rPr>
              <w:t>Оборудование</w:t>
            </w:r>
          </w:p>
          <w:p w:rsidR="00DD6525" w:rsidRPr="00D87FF8" w:rsidRDefault="00DD6525" w:rsidP="0064292A">
            <w:pPr>
              <w:pStyle w:val="TableParagraph"/>
              <w:spacing w:line="228" w:lineRule="exact"/>
              <w:ind w:left="73"/>
            </w:pPr>
            <w:r w:rsidRPr="00D87FF8">
              <w:t>Стол</w:t>
            </w:r>
            <w:r w:rsidRPr="0064292A">
              <w:rPr>
                <w:spacing w:val="1"/>
              </w:rPr>
              <w:t xml:space="preserve"> </w:t>
            </w:r>
            <w:r w:rsidRPr="00D87FF8">
              <w:t>(1-2)</w:t>
            </w:r>
          </w:p>
          <w:p w:rsidR="00DD6525" w:rsidRPr="00D87FF8" w:rsidRDefault="00DD6525" w:rsidP="0064292A">
            <w:pPr>
              <w:pStyle w:val="TableParagraph"/>
              <w:spacing w:before="1"/>
              <w:ind w:left="73"/>
            </w:pPr>
            <w:r w:rsidRPr="00D87FF8">
              <w:t>Стулья (2-4)</w:t>
            </w:r>
          </w:p>
          <w:p w:rsidR="00DD6525" w:rsidRPr="00D87FF8" w:rsidRDefault="00DD6525" w:rsidP="0064292A">
            <w:pPr>
              <w:pStyle w:val="TableParagraph"/>
              <w:ind w:left="73"/>
            </w:pPr>
            <w:r w:rsidRPr="00D87FF8">
              <w:t>открытый</w:t>
            </w:r>
            <w:r w:rsidRPr="0064292A">
              <w:rPr>
                <w:spacing w:val="-4"/>
              </w:rPr>
              <w:t xml:space="preserve"> </w:t>
            </w:r>
            <w:r w:rsidRPr="00D87FF8">
              <w:t>стеллаж</w:t>
            </w:r>
            <w:r w:rsidRPr="0064292A">
              <w:rPr>
                <w:spacing w:val="-2"/>
              </w:rPr>
              <w:t xml:space="preserve"> </w:t>
            </w:r>
            <w:r w:rsidRPr="00D87FF8">
              <w:t>для</w:t>
            </w:r>
            <w:r w:rsidRPr="0064292A">
              <w:rPr>
                <w:spacing w:val="-2"/>
              </w:rPr>
              <w:t xml:space="preserve"> </w:t>
            </w:r>
            <w:r w:rsidRPr="00D87FF8">
              <w:t>хранения</w:t>
            </w:r>
            <w:r w:rsidRPr="0064292A">
              <w:rPr>
                <w:spacing w:val="-3"/>
              </w:rPr>
              <w:t xml:space="preserve"> </w:t>
            </w:r>
            <w:r w:rsidRPr="00D87FF8">
              <w:t>материалов</w:t>
            </w:r>
            <w:r w:rsidRPr="0064292A">
              <w:rPr>
                <w:spacing w:val="-47"/>
              </w:rPr>
              <w:t xml:space="preserve"> </w:t>
            </w:r>
            <w:r w:rsidRPr="00D87FF8">
              <w:t>Доска</w:t>
            </w:r>
            <w:r w:rsidRPr="0064292A">
              <w:rPr>
                <w:spacing w:val="2"/>
              </w:rPr>
              <w:t xml:space="preserve"> </w:t>
            </w:r>
            <w:r w:rsidRPr="00D87FF8">
              <w:t>на</w:t>
            </w:r>
            <w:r w:rsidRPr="0064292A">
              <w:rPr>
                <w:spacing w:val="3"/>
              </w:rPr>
              <w:t xml:space="preserve"> </w:t>
            </w:r>
            <w:r w:rsidRPr="00D87FF8">
              <w:t>стене</w:t>
            </w:r>
            <w:r w:rsidRPr="0064292A">
              <w:rPr>
                <w:spacing w:val="-2"/>
              </w:rPr>
              <w:t xml:space="preserve"> </w:t>
            </w:r>
            <w:r w:rsidRPr="00D87FF8">
              <w:t>на</w:t>
            </w:r>
            <w:r w:rsidRPr="0064292A">
              <w:rPr>
                <w:spacing w:val="7"/>
              </w:rPr>
              <w:t xml:space="preserve"> </w:t>
            </w:r>
            <w:r w:rsidRPr="00D87FF8">
              <w:t>уровне</w:t>
            </w:r>
            <w:r w:rsidRPr="0064292A">
              <w:rPr>
                <w:spacing w:val="-2"/>
              </w:rPr>
              <w:t xml:space="preserve"> </w:t>
            </w:r>
            <w:r w:rsidRPr="00D87FF8">
              <w:t>ребенка</w:t>
            </w:r>
          </w:p>
          <w:p w:rsidR="00DD6525" w:rsidRPr="00D87FF8" w:rsidRDefault="00DD6525" w:rsidP="0064292A">
            <w:pPr>
              <w:pStyle w:val="TableParagraph"/>
              <w:spacing w:before="1"/>
              <w:ind w:left="73"/>
            </w:pPr>
            <w:r w:rsidRPr="00D87FF8">
              <w:t>Мольберт</w:t>
            </w:r>
          </w:p>
          <w:p w:rsidR="00DD6525" w:rsidRPr="00D87FF8" w:rsidRDefault="00DD6525" w:rsidP="0064292A">
            <w:pPr>
              <w:pStyle w:val="TableParagraph"/>
              <w:ind w:left="73"/>
            </w:pPr>
            <w:r w:rsidRPr="00D87FF8">
              <w:t>Рабочие</w:t>
            </w:r>
            <w:r w:rsidRPr="0064292A">
              <w:rPr>
                <w:spacing w:val="-4"/>
              </w:rPr>
              <w:t xml:space="preserve"> </w:t>
            </w:r>
            <w:r w:rsidRPr="00D87FF8">
              <w:t>халаты</w:t>
            </w:r>
            <w:r w:rsidRPr="0064292A">
              <w:rPr>
                <w:spacing w:val="-2"/>
              </w:rPr>
              <w:t xml:space="preserve"> </w:t>
            </w:r>
            <w:r w:rsidRPr="00D87FF8">
              <w:t>или</w:t>
            </w:r>
            <w:r w:rsidRPr="0064292A">
              <w:rPr>
                <w:spacing w:val="-2"/>
              </w:rPr>
              <w:t xml:space="preserve"> </w:t>
            </w:r>
            <w:r w:rsidRPr="00D87FF8">
              <w:t>фартуки</w:t>
            </w:r>
          </w:p>
          <w:p w:rsidR="00DD6525" w:rsidRPr="0064292A" w:rsidRDefault="00DD6525" w:rsidP="0064292A">
            <w:pPr>
              <w:pStyle w:val="TableParagraph"/>
              <w:spacing w:before="6" w:line="228" w:lineRule="exact"/>
              <w:ind w:left="73"/>
              <w:rPr>
                <w:b/>
              </w:rPr>
            </w:pPr>
            <w:r w:rsidRPr="0064292A">
              <w:rPr>
                <w:b/>
              </w:rPr>
              <w:t>Материалы</w:t>
            </w:r>
          </w:p>
          <w:p w:rsidR="00DD6525" w:rsidRPr="00D87FF8" w:rsidRDefault="00DD6525" w:rsidP="0064292A">
            <w:pPr>
              <w:pStyle w:val="TableParagraph"/>
              <w:spacing w:line="228" w:lineRule="exact"/>
              <w:ind w:left="73"/>
            </w:pPr>
            <w:r w:rsidRPr="0064292A">
              <w:rPr>
                <w:b/>
              </w:rPr>
              <w:t>все</w:t>
            </w:r>
            <w:r w:rsidRPr="0064292A">
              <w:rPr>
                <w:b/>
                <w:spacing w:val="1"/>
              </w:rPr>
              <w:t xml:space="preserve"> </w:t>
            </w:r>
            <w:r w:rsidRPr="0064292A">
              <w:rPr>
                <w:b/>
              </w:rPr>
              <w:t>для</w:t>
            </w:r>
            <w:r w:rsidRPr="0064292A">
              <w:rPr>
                <w:b/>
                <w:spacing w:val="-3"/>
              </w:rPr>
              <w:t xml:space="preserve"> </w:t>
            </w:r>
            <w:r w:rsidRPr="0064292A">
              <w:rPr>
                <w:b/>
              </w:rPr>
              <w:t>рисования</w:t>
            </w:r>
            <w:r w:rsidRPr="00D87FF8">
              <w:t>:</w:t>
            </w:r>
          </w:p>
          <w:p w:rsidR="00DD6525" w:rsidRPr="00D87FF8" w:rsidRDefault="00DD6525" w:rsidP="0064292A">
            <w:pPr>
              <w:pStyle w:val="TableParagraph"/>
              <w:spacing w:before="4" w:line="235" w:lineRule="auto"/>
              <w:ind w:left="73"/>
            </w:pPr>
            <w:r w:rsidRPr="00D87FF8">
              <w:t>Бумага</w:t>
            </w:r>
            <w:r w:rsidRPr="0064292A">
              <w:rPr>
                <w:spacing w:val="1"/>
              </w:rPr>
              <w:t xml:space="preserve"> </w:t>
            </w:r>
            <w:r w:rsidRPr="00D87FF8">
              <w:t>и</w:t>
            </w:r>
            <w:r w:rsidRPr="0064292A">
              <w:rPr>
                <w:spacing w:val="-7"/>
              </w:rPr>
              <w:t xml:space="preserve"> </w:t>
            </w:r>
            <w:r w:rsidRPr="00D87FF8">
              <w:t>картон</w:t>
            </w:r>
            <w:r w:rsidRPr="0064292A">
              <w:rPr>
                <w:spacing w:val="-3"/>
              </w:rPr>
              <w:t xml:space="preserve"> </w:t>
            </w:r>
            <w:r w:rsidRPr="00D87FF8">
              <w:t>разных</w:t>
            </w:r>
            <w:r w:rsidRPr="0064292A">
              <w:rPr>
                <w:spacing w:val="2"/>
              </w:rPr>
              <w:t xml:space="preserve"> </w:t>
            </w:r>
            <w:r w:rsidRPr="00D87FF8">
              <w:t>размеров</w:t>
            </w:r>
            <w:r w:rsidRPr="0064292A">
              <w:rPr>
                <w:spacing w:val="1"/>
              </w:rPr>
              <w:t xml:space="preserve"> </w:t>
            </w:r>
            <w:r w:rsidRPr="00D87FF8">
              <w:t>(</w:t>
            </w:r>
            <w:r w:rsidRPr="0064292A">
              <w:rPr>
                <w:spacing w:val="-6"/>
              </w:rPr>
              <w:t xml:space="preserve"> </w:t>
            </w:r>
            <w:r w:rsidRPr="00D87FF8">
              <w:t>а5,</w:t>
            </w:r>
            <w:r w:rsidRPr="0064292A">
              <w:rPr>
                <w:spacing w:val="-2"/>
              </w:rPr>
              <w:t xml:space="preserve"> </w:t>
            </w:r>
            <w:r w:rsidRPr="00D87FF8">
              <w:t>а4,</w:t>
            </w:r>
            <w:r w:rsidRPr="0064292A">
              <w:rPr>
                <w:spacing w:val="-3"/>
              </w:rPr>
              <w:t xml:space="preserve"> </w:t>
            </w:r>
            <w:r w:rsidRPr="00D87FF8">
              <w:t>а3,</w:t>
            </w:r>
            <w:r w:rsidRPr="0064292A">
              <w:rPr>
                <w:spacing w:val="-2"/>
              </w:rPr>
              <w:t xml:space="preserve"> </w:t>
            </w:r>
            <w:r w:rsidRPr="00D87FF8">
              <w:t>а2)</w:t>
            </w:r>
            <w:r w:rsidRPr="0064292A">
              <w:rPr>
                <w:spacing w:val="-1"/>
              </w:rPr>
              <w:t xml:space="preserve"> </w:t>
            </w:r>
            <w:r w:rsidRPr="00D87FF8">
              <w:t>и</w:t>
            </w:r>
            <w:r w:rsidRPr="0064292A">
              <w:rPr>
                <w:spacing w:val="-7"/>
              </w:rPr>
              <w:t xml:space="preserve"> </w:t>
            </w:r>
            <w:r w:rsidRPr="00D87FF8">
              <w:t>разных цветов</w:t>
            </w:r>
            <w:r w:rsidRPr="0064292A">
              <w:rPr>
                <w:spacing w:val="-47"/>
              </w:rPr>
              <w:t xml:space="preserve"> </w:t>
            </w:r>
            <w:r w:rsidRPr="00D87FF8">
              <w:t>альбомы для</w:t>
            </w:r>
            <w:r w:rsidRPr="0064292A">
              <w:rPr>
                <w:spacing w:val="-4"/>
              </w:rPr>
              <w:t xml:space="preserve"> </w:t>
            </w:r>
            <w:r w:rsidRPr="00D87FF8">
              <w:t>рисования</w:t>
            </w:r>
          </w:p>
          <w:p w:rsidR="00DD6525" w:rsidRPr="00D87FF8" w:rsidRDefault="00DD6525" w:rsidP="0064292A">
            <w:pPr>
              <w:pStyle w:val="TableParagraph"/>
              <w:spacing w:before="1"/>
              <w:ind w:left="73"/>
            </w:pPr>
            <w:r w:rsidRPr="00D87FF8">
              <w:t>Бумага для акварели</w:t>
            </w:r>
            <w:r w:rsidRPr="0064292A">
              <w:rPr>
                <w:spacing w:val="1"/>
              </w:rPr>
              <w:t xml:space="preserve"> </w:t>
            </w:r>
            <w:r w:rsidRPr="00D87FF8">
              <w:t>восковые</w:t>
            </w:r>
            <w:r w:rsidRPr="0064292A">
              <w:rPr>
                <w:spacing w:val="-11"/>
              </w:rPr>
              <w:t xml:space="preserve"> </w:t>
            </w:r>
            <w:r w:rsidRPr="00D87FF8">
              <w:t>мелки,</w:t>
            </w:r>
            <w:r w:rsidRPr="0064292A">
              <w:rPr>
                <w:spacing w:val="-6"/>
              </w:rPr>
              <w:t xml:space="preserve"> </w:t>
            </w:r>
            <w:r w:rsidRPr="00D87FF8">
              <w:t>пастель</w:t>
            </w:r>
          </w:p>
          <w:p w:rsidR="00DD6525" w:rsidRPr="00D87FF8" w:rsidRDefault="00DD6525" w:rsidP="0064292A">
            <w:pPr>
              <w:pStyle w:val="TableParagraph"/>
              <w:spacing w:before="2"/>
              <w:ind w:left="73"/>
            </w:pPr>
            <w:r w:rsidRPr="00D87FF8">
              <w:t>Простые</w:t>
            </w:r>
            <w:r w:rsidRPr="0064292A">
              <w:rPr>
                <w:spacing w:val="-3"/>
              </w:rPr>
              <w:t xml:space="preserve"> </w:t>
            </w:r>
            <w:r w:rsidRPr="00D87FF8">
              <w:t>и</w:t>
            </w:r>
            <w:r w:rsidRPr="0064292A">
              <w:rPr>
                <w:spacing w:val="-2"/>
              </w:rPr>
              <w:t xml:space="preserve"> </w:t>
            </w:r>
            <w:r w:rsidRPr="00D87FF8">
              <w:t>цветные</w:t>
            </w:r>
            <w:r w:rsidRPr="0064292A">
              <w:rPr>
                <w:spacing w:val="-2"/>
              </w:rPr>
              <w:t xml:space="preserve"> </w:t>
            </w:r>
            <w:r w:rsidRPr="00D87FF8">
              <w:t>карандаши</w:t>
            </w:r>
          </w:p>
          <w:p w:rsidR="00DD6525" w:rsidRPr="00D87FF8" w:rsidRDefault="00DD6525" w:rsidP="0064292A">
            <w:pPr>
              <w:pStyle w:val="TableParagraph"/>
              <w:ind w:left="73"/>
            </w:pPr>
            <w:r w:rsidRPr="00D87FF8">
              <w:t>Маркеры,</w:t>
            </w:r>
            <w:r w:rsidRPr="0064292A">
              <w:rPr>
                <w:spacing w:val="-3"/>
              </w:rPr>
              <w:t xml:space="preserve"> </w:t>
            </w:r>
            <w:r w:rsidRPr="00D87FF8">
              <w:t>фломастеры</w:t>
            </w:r>
            <w:r w:rsidRPr="0064292A">
              <w:rPr>
                <w:spacing w:val="-6"/>
              </w:rPr>
              <w:t xml:space="preserve"> </w:t>
            </w:r>
            <w:r w:rsidRPr="00D87FF8">
              <w:t>(смываемые,</w:t>
            </w:r>
            <w:r w:rsidRPr="0064292A">
              <w:rPr>
                <w:spacing w:val="-3"/>
              </w:rPr>
              <w:t xml:space="preserve"> </w:t>
            </w:r>
            <w:r w:rsidRPr="00D87FF8">
              <w:t>на</w:t>
            </w:r>
            <w:r w:rsidRPr="0064292A">
              <w:rPr>
                <w:spacing w:val="-3"/>
              </w:rPr>
              <w:t xml:space="preserve"> </w:t>
            </w:r>
            <w:r w:rsidRPr="00D87FF8">
              <w:t>водной</w:t>
            </w:r>
            <w:r w:rsidRPr="0064292A">
              <w:rPr>
                <w:spacing w:val="-6"/>
              </w:rPr>
              <w:t xml:space="preserve"> </w:t>
            </w:r>
            <w:r w:rsidRPr="00D87FF8">
              <w:t>основе)</w:t>
            </w:r>
            <w:r w:rsidRPr="0064292A">
              <w:rPr>
                <w:spacing w:val="-47"/>
              </w:rPr>
              <w:t xml:space="preserve"> </w:t>
            </w:r>
            <w:r w:rsidRPr="00D87FF8">
              <w:t>Краски</w:t>
            </w:r>
            <w:r w:rsidRPr="0064292A">
              <w:rPr>
                <w:spacing w:val="-1"/>
              </w:rPr>
              <w:t xml:space="preserve"> </w:t>
            </w:r>
            <w:r w:rsidRPr="00D87FF8">
              <w:t>акварельные</w:t>
            </w:r>
            <w:r w:rsidRPr="0064292A">
              <w:rPr>
                <w:spacing w:val="-1"/>
              </w:rPr>
              <w:t xml:space="preserve"> </w:t>
            </w:r>
            <w:r w:rsidRPr="00D87FF8">
              <w:t>и гуашевые</w:t>
            </w:r>
          </w:p>
          <w:p w:rsidR="00DD6525" w:rsidRPr="00D87FF8" w:rsidRDefault="00DD6525" w:rsidP="0064292A">
            <w:pPr>
              <w:pStyle w:val="TableParagraph"/>
              <w:spacing w:before="1"/>
              <w:ind w:left="73"/>
            </w:pPr>
            <w:r w:rsidRPr="00D87FF8">
              <w:t>Кисти круглые и плоские, размеры: № 2– 6, 10–14, 12–13</w:t>
            </w:r>
            <w:r w:rsidRPr="0064292A">
              <w:rPr>
                <w:spacing w:val="-47"/>
              </w:rPr>
              <w:t xml:space="preserve"> </w:t>
            </w:r>
            <w:r w:rsidRPr="00D87FF8">
              <w:t>Палитры, стаканчики для воды, подставка для кистей</w:t>
            </w:r>
            <w:r w:rsidRPr="0064292A">
              <w:rPr>
                <w:spacing w:val="1"/>
              </w:rPr>
              <w:t xml:space="preserve"> </w:t>
            </w:r>
            <w:r w:rsidRPr="00D87FF8">
              <w:t>Печатки,</w:t>
            </w:r>
            <w:r w:rsidRPr="0064292A">
              <w:rPr>
                <w:spacing w:val="3"/>
              </w:rPr>
              <w:t xml:space="preserve"> </w:t>
            </w:r>
            <w:r w:rsidRPr="00D87FF8">
              <w:t>линейки,</w:t>
            </w:r>
            <w:r w:rsidRPr="0064292A">
              <w:rPr>
                <w:spacing w:val="4"/>
              </w:rPr>
              <w:t xml:space="preserve"> </w:t>
            </w:r>
            <w:r w:rsidRPr="00D87FF8">
              <w:t>трафареты</w:t>
            </w:r>
          </w:p>
          <w:p w:rsidR="00DD6525" w:rsidRPr="00D87FF8" w:rsidRDefault="00DD6525" w:rsidP="0064292A">
            <w:pPr>
              <w:pStyle w:val="TableParagraph"/>
              <w:spacing w:before="2"/>
              <w:ind w:left="73"/>
            </w:pPr>
            <w:r w:rsidRPr="00D87FF8">
              <w:t>Губка,</w:t>
            </w:r>
            <w:r w:rsidRPr="0064292A">
              <w:rPr>
                <w:spacing w:val="-2"/>
              </w:rPr>
              <w:t xml:space="preserve"> </w:t>
            </w:r>
            <w:r w:rsidRPr="00D87FF8">
              <w:t>ластик,</w:t>
            </w:r>
            <w:r w:rsidRPr="0064292A">
              <w:rPr>
                <w:spacing w:val="-2"/>
              </w:rPr>
              <w:t xml:space="preserve"> </w:t>
            </w:r>
            <w:r w:rsidRPr="00D87FF8">
              <w:t>салфетки,</w:t>
            </w:r>
            <w:r w:rsidRPr="0064292A">
              <w:rPr>
                <w:spacing w:val="-2"/>
              </w:rPr>
              <w:t xml:space="preserve"> </w:t>
            </w:r>
            <w:r w:rsidRPr="00D87FF8">
              <w:t>тряпочка</w:t>
            </w:r>
            <w:r w:rsidRPr="0064292A">
              <w:rPr>
                <w:spacing w:val="-2"/>
              </w:rPr>
              <w:t xml:space="preserve"> </w:t>
            </w:r>
            <w:r w:rsidRPr="00D87FF8">
              <w:t>для</w:t>
            </w:r>
            <w:r w:rsidRPr="0064292A">
              <w:rPr>
                <w:spacing w:val="-5"/>
              </w:rPr>
              <w:t xml:space="preserve"> </w:t>
            </w:r>
            <w:r w:rsidRPr="00D87FF8">
              <w:t>кисти</w:t>
            </w:r>
            <w:r w:rsidRPr="0064292A">
              <w:rPr>
                <w:spacing w:val="-47"/>
              </w:rPr>
              <w:t xml:space="preserve"> </w:t>
            </w:r>
            <w:r w:rsidRPr="00D87FF8">
              <w:t>все</w:t>
            </w:r>
            <w:r w:rsidRPr="0064292A">
              <w:rPr>
                <w:spacing w:val="-2"/>
              </w:rPr>
              <w:t xml:space="preserve"> </w:t>
            </w:r>
            <w:r w:rsidRPr="00D87FF8">
              <w:t>для</w:t>
            </w:r>
            <w:r w:rsidRPr="0064292A">
              <w:rPr>
                <w:spacing w:val="1"/>
              </w:rPr>
              <w:t xml:space="preserve"> </w:t>
            </w:r>
            <w:r w:rsidRPr="00D87FF8">
              <w:t>лепки:</w:t>
            </w:r>
          </w:p>
          <w:p w:rsidR="00DD6525" w:rsidRPr="00D87FF8" w:rsidRDefault="00DD6525" w:rsidP="0064292A">
            <w:pPr>
              <w:pStyle w:val="TableParagraph"/>
              <w:ind w:left="73"/>
            </w:pPr>
            <w:r w:rsidRPr="00D87FF8">
              <w:t>Пластилин,</w:t>
            </w:r>
            <w:r w:rsidRPr="0064292A">
              <w:rPr>
                <w:spacing w:val="-1"/>
              </w:rPr>
              <w:t xml:space="preserve"> </w:t>
            </w:r>
            <w:r w:rsidRPr="00D87FF8">
              <w:t>глина,</w:t>
            </w:r>
            <w:r w:rsidRPr="0064292A">
              <w:rPr>
                <w:spacing w:val="-4"/>
              </w:rPr>
              <w:t xml:space="preserve"> </w:t>
            </w:r>
            <w:r w:rsidRPr="00D87FF8">
              <w:t>масса для</w:t>
            </w:r>
            <w:r w:rsidRPr="0064292A">
              <w:rPr>
                <w:spacing w:val="-8"/>
              </w:rPr>
              <w:t xml:space="preserve"> </w:t>
            </w:r>
            <w:r w:rsidRPr="00D87FF8">
              <w:t>лепки</w:t>
            </w:r>
            <w:r w:rsidRPr="0064292A">
              <w:rPr>
                <w:spacing w:val="-47"/>
              </w:rPr>
              <w:t xml:space="preserve"> </w:t>
            </w:r>
            <w:r w:rsidRPr="00D87FF8">
              <w:t>Доски</w:t>
            </w:r>
            <w:r w:rsidRPr="0064292A">
              <w:rPr>
                <w:spacing w:val="-1"/>
              </w:rPr>
              <w:t xml:space="preserve"> </w:t>
            </w:r>
            <w:r w:rsidRPr="00D87FF8">
              <w:t>для</w:t>
            </w:r>
            <w:r w:rsidRPr="0064292A">
              <w:rPr>
                <w:spacing w:val="1"/>
              </w:rPr>
              <w:t xml:space="preserve"> </w:t>
            </w:r>
            <w:r w:rsidRPr="00D87FF8">
              <w:t>лепки</w:t>
            </w:r>
          </w:p>
          <w:p w:rsidR="00DD6525" w:rsidRPr="00D87FF8" w:rsidRDefault="00DD6525" w:rsidP="0064292A">
            <w:pPr>
              <w:pStyle w:val="TableParagraph"/>
              <w:ind w:left="73"/>
            </w:pPr>
            <w:r w:rsidRPr="00D87FF8">
              <w:t>Стеки</w:t>
            </w:r>
          </w:p>
          <w:p w:rsidR="00DD6525" w:rsidRPr="00D87FF8" w:rsidRDefault="00DD6525" w:rsidP="0064292A">
            <w:pPr>
              <w:pStyle w:val="TableParagraph"/>
              <w:ind w:left="73"/>
            </w:pPr>
            <w:r w:rsidRPr="0064292A">
              <w:rPr>
                <w:b/>
              </w:rPr>
              <w:t>Все</w:t>
            </w:r>
            <w:r w:rsidRPr="0064292A">
              <w:rPr>
                <w:b/>
                <w:spacing w:val="-3"/>
              </w:rPr>
              <w:t xml:space="preserve"> </w:t>
            </w:r>
            <w:r w:rsidRPr="0064292A">
              <w:rPr>
                <w:b/>
              </w:rPr>
              <w:t>для поделок</w:t>
            </w:r>
            <w:r w:rsidRPr="0064292A">
              <w:rPr>
                <w:b/>
                <w:spacing w:val="-1"/>
              </w:rPr>
              <w:t xml:space="preserve"> </w:t>
            </w:r>
            <w:r w:rsidRPr="0064292A">
              <w:rPr>
                <w:b/>
              </w:rPr>
              <w:t>и</w:t>
            </w:r>
            <w:r w:rsidRPr="0064292A">
              <w:rPr>
                <w:b/>
                <w:spacing w:val="-1"/>
              </w:rPr>
              <w:t xml:space="preserve"> </w:t>
            </w:r>
            <w:r w:rsidRPr="0064292A">
              <w:rPr>
                <w:b/>
              </w:rPr>
              <w:t>аппликации</w:t>
            </w:r>
            <w:r w:rsidRPr="00D87FF8">
              <w:t>:</w:t>
            </w:r>
          </w:p>
          <w:p w:rsidR="00DD6525" w:rsidRPr="00D87FF8" w:rsidRDefault="00DD6525" w:rsidP="0064292A">
            <w:pPr>
              <w:pStyle w:val="TableParagraph"/>
              <w:ind w:left="73"/>
            </w:pPr>
            <w:r w:rsidRPr="00D87FF8">
              <w:t>Бумага и</w:t>
            </w:r>
            <w:r w:rsidRPr="0064292A">
              <w:rPr>
                <w:spacing w:val="-8"/>
              </w:rPr>
              <w:t xml:space="preserve"> </w:t>
            </w:r>
            <w:r w:rsidRPr="00D87FF8">
              <w:t>картон</w:t>
            </w:r>
            <w:r w:rsidRPr="0064292A">
              <w:rPr>
                <w:spacing w:val="-1"/>
              </w:rPr>
              <w:t xml:space="preserve"> </w:t>
            </w:r>
            <w:r w:rsidRPr="00D87FF8">
              <w:t>для</w:t>
            </w:r>
            <w:r w:rsidRPr="0064292A">
              <w:rPr>
                <w:spacing w:val="-2"/>
              </w:rPr>
              <w:t xml:space="preserve"> </w:t>
            </w:r>
            <w:r w:rsidRPr="00D87FF8">
              <w:t>поделок</w:t>
            </w:r>
            <w:r w:rsidRPr="0064292A">
              <w:rPr>
                <w:spacing w:val="-3"/>
              </w:rPr>
              <w:t xml:space="preserve"> </w:t>
            </w:r>
            <w:r w:rsidRPr="00D87FF8">
              <w:t>разных</w:t>
            </w:r>
            <w:r w:rsidRPr="0064292A">
              <w:rPr>
                <w:spacing w:val="-1"/>
              </w:rPr>
              <w:t xml:space="preserve"> </w:t>
            </w:r>
            <w:r w:rsidRPr="00D87FF8">
              <w:t>цветов</w:t>
            </w:r>
            <w:r w:rsidRPr="0064292A">
              <w:rPr>
                <w:spacing w:val="-1"/>
              </w:rPr>
              <w:t xml:space="preserve"> </w:t>
            </w:r>
            <w:r w:rsidRPr="00D87FF8">
              <w:t>и</w:t>
            </w:r>
            <w:r w:rsidRPr="0064292A">
              <w:rPr>
                <w:spacing w:val="-3"/>
              </w:rPr>
              <w:t xml:space="preserve"> </w:t>
            </w:r>
            <w:r w:rsidRPr="00D87FF8">
              <w:t>фактуры</w:t>
            </w:r>
            <w:r w:rsidRPr="0064292A">
              <w:rPr>
                <w:spacing w:val="-47"/>
              </w:rPr>
              <w:t xml:space="preserve"> </w:t>
            </w:r>
            <w:r w:rsidRPr="00D87FF8">
              <w:t>Материалы для коллажей (не</w:t>
            </w:r>
            <w:r w:rsidRPr="0064292A">
              <w:rPr>
                <w:spacing w:val="-7"/>
              </w:rPr>
              <w:t xml:space="preserve"> </w:t>
            </w:r>
            <w:r w:rsidRPr="00D87FF8">
              <w:t>менее</w:t>
            </w:r>
            <w:r w:rsidRPr="0064292A">
              <w:rPr>
                <w:spacing w:val="-2"/>
              </w:rPr>
              <w:t xml:space="preserve"> </w:t>
            </w:r>
            <w:r w:rsidRPr="00D87FF8">
              <w:t>3</w:t>
            </w:r>
            <w:r w:rsidRPr="0064292A">
              <w:rPr>
                <w:spacing w:val="2"/>
              </w:rPr>
              <w:t xml:space="preserve"> </w:t>
            </w:r>
            <w:r w:rsidRPr="00D87FF8">
              <w:t>типов)</w:t>
            </w:r>
          </w:p>
          <w:p w:rsidR="00DD6525" w:rsidRPr="00D87FF8" w:rsidRDefault="00DD6525" w:rsidP="0064292A">
            <w:pPr>
              <w:pStyle w:val="TableParagraph"/>
              <w:ind w:left="73"/>
            </w:pPr>
            <w:r w:rsidRPr="00D87FF8">
              <w:t>ножницы</w:t>
            </w:r>
            <w:r w:rsidRPr="0064292A">
              <w:rPr>
                <w:spacing w:val="-3"/>
              </w:rPr>
              <w:t xml:space="preserve"> </w:t>
            </w:r>
            <w:r w:rsidRPr="00D87FF8">
              <w:t>с</w:t>
            </w:r>
            <w:r w:rsidRPr="0064292A">
              <w:rPr>
                <w:spacing w:val="-5"/>
              </w:rPr>
              <w:t xml:space="preserve"> </w:t>
            </w:r>
            <w:r w:rsidRPr="00D87FF8">
              <w:t>тупыми</w:t>
            </w:r>
            <w:r w:rsidRPr="0064292A">
              <w:rPr>
                <w:spacing w:val="-3"/>
              </w:rPr>
              <w:t xml:space="preserve"> </w:t>
            </w:r>
            <w:r w:rsidRPr="00D87FF8">
              <w:t>концами</w:t>
            </w:r>
            <w:r w:rsidRPr="0064292A">
              <w:rPr>
                <w:spacing w:val="-47"/>
              </w:rPr>
              <w:t xml:space="preserve"> </w:t>
            </w:r>
            <w:r w:rsidRPr="00D87FF8">
              <w:t>Клей-карандаш</w:t>
            </w:r>
          </w:p>
          <w:p w:rsidR="00DD6525" w:rsidRPr="00D87FF8" w:rsidRDefault="00DD6525" w:rsidP="0064292A">
            <w:pPr>
              <w:pStyle w:val="TableParagraph"/>
              <w:ind w:left="73"/>
            </w:pPr>
            <w:r w:rsidRPr="00D87FF8">
              <w:t>Природный</w:t>
            </w:r>
            <w:r w:rsidRPr="0064292A">
              <w:rPr>
                <w:spacing w:val="-2"/>
              </w:rPr>
              <w:t xml:space="preserve"> </w:t>
            </w:r>
            <w:r w:rsidRPr="00D87FF8">
              <w:t>материал</w:t>
            </w:r>
          </w:p>
          <w:p w:rsidR="00DD6525" w:rsidRPr="0064292A" w:rsidRDefault="00DD6525" w:rsidP="0064292A">
            <w:pPr>
              <w:pStyle w:val="TableParagraph"/>
              <w:spacing w:line="223" w:lineRule="exact"/>
              <w:ind w:left="187"/>
              <w:rPr>
                <w:b/>
              </w:rPr>
            </w:pPr>
            <w:r w:rsidRPr="00D87FF8">
              <w:t>Материалы</w:t>
            </w:r>
            <w:r w:rsidRPr="0064292A">
              <w:rPr>
                <w:spacing w:val="-5"/>
              </w:rPr>
              <w:t xml:space="preserve"> </w:t>
            </w:r>
            <w:r w:rsidRPr="00D87FF8">
              <w:t>вторичного</w:t>
            </w:r>
            <w:r w:rsidRPr="0064292A">
              <w:rPr>
                <w:spacing w:val="-7"/>
              </w:rPr>
              <w:t xml:space="preserve"> </w:t>
            </w:r>
            <w:r w:rsidRPr="00D87FF8">
              <w:t>использования</w:t>
            </w:r>
          </w:p>
        </w:tc>
      </w:tr>
      <w:tr w:rsidR="00DD6525" w:rsidRPr="00D87FF8" w:rsidTr="0064292A">
        <w:trPr>
          <w:trHeight w:val="1408"/>
        </w:trPr>
        <w:tc>
          <w:tcPr>
            <w:tcW w:w="2269" w:type="dxa"/>
          </w:tcPr>
          <w:p w:rsidR="00DD6525" w:rsidRPr="0064292A" w:rsidRDefault="00DD6525" w:rsidP="0064292A">
            <w:pPr>
              <w:pStyle w:val="TableParagraph"/>
              <w:spacing w:line="244" w:lineRule="auto"/>
              <w:ind w:left="95" w:right="90" w:firstLine="46"/>
              <w:jc w:val="center"/>
              <w:rPr>
                <w:b/>
              </w:rPr>
            </w:pPr>
            <w:r w:rsidRPr="0064292A">
              <w:rPr>
                <w:b/>
              </w:rPr>
              <w:t>Центр развития мелкой моторики</w:t>
            </w:r>
          </w:p>
        </w:tc>
        <w:tc>
          <w:tcPr>
            <w:tcW w:w="7880" w:type="dxa"/>
          </w:tcPr>
          <w:p w:rsidR="00DD6525" w:rsidRPr="0064292A" w:rsidRDefault="00DD6525" w:rsidP="0064292A">
            <w:pPr>
              <w:pStyle w:val="TableParagraph"/>
              <w:spacing w:line="223" w:lineRule="exact"/>
              <w:ind w:left="188"/>
              <w:rPr>
                <w:b/>
              </w:rPr>
            </w:pPr>
            <w:r w:rsidRPr="0064292A">
              <w:rPr>
                <w:b/>
              </w:rPr>
              <w:t>Оборудование</w:t>
            </w:r>
          </w:p>
          <w:p w:rsidR="00DD6525" w:rsidRPr="00D87FF8" w:rsidRDefault="00DD6525" w:rsidP="0064292A">
            <w:pPr>
              <w:pStyle w:val="TableParagraph"/>
              <w:spacing w:line="228" w:lineRule="exact"/>
              <w:ind w:left="188"/>
            </w:pPr>
            <w:r w:rsidRPr="00D87FF8">
              <w:t>Стол</w:t>
            </w:r>
            <w:r w:rsidRPr="0064292A">
              <w:rPr>
                <w:spacing w:val="1"/>
              </w:rPr>
              <w:t xml:space="preserve"> </w:t>
            </w:r>
            <w:r w:rsidRPr="00D87FF8">
              <w:t>(1)</w:t>
            </w:r>
          </w:p>
          <w:p w:rsidR="00DD6525" w:rsidRPr="00D87FF8" w:rsidRDefault="00DD6525" w:rsidP="0064292A">
            <w:pPr>
              <w:pStyle w:val="TableParagraph"/>
              <w:spacing w:before="1"/>
              <w:ind w:left="188"/>
            </w:pPr>
            <w:r w:rsidRPr="00D87FF8">
              <w:t>Стулья (2-4)</w:t>
            </w:r>
          </w:p>
          <w:p w:rsidR="00DD6525" w:rsidRPr="00D87FF8" w:rsidRDefault="00DD6525" w:rsidP="0064292A">
            <w:pPr>
              <w:pStyle w:val="TableParagraph"/>
              <w:ind w:left="188"/>
            </w:pPr>
            <w:r w:rsidRPr="00D87FF8">
              <w:t>открытый</w:t>
            </w:r>
            <w:r w:rsidRPr="0064292A">
              <w:rPr>
                <w:spacing w:val="-3"/>
              </w:rPr>
              <w:t xml:space="preserve"> </w:t>
            </w:r>
            <w:r w:rsidRPr="00D87FF8">
              <w:t>стеллаж</w:t>
            </w:r>
            <w:r w:rsidRPr="0064292A">
              <w:rPr>
                <w:spacing w:val="-1"/>
              </w:rPr>
              <w:t xml:space="preserve"> </w:t>
            </w:r>
            <w:r w:rsidRPr="00D87FF8">
              <w:t>для</w:t>
            </w:r>
            <w:r w:rsidRPr="0064292A">
              <w:rPr>
                <w:spacing w:val="-1"/>
              </w:rPr>
              <w:t xml:space="preserve"> </w:t>
            </w:r>
            <w:r w:rsidRPr="00D87FF8">
              <w:t>хранения</w:t>
            </w:r>
            <w:r w:rsidRPr="0064292A">
              <w:rPr>
                <w:spacing w:val="-2"/>
              </w:rPr>
              <w:t xml:space="preserve"> </w:t>
            </w:r>
            <w:r w:rsidRPr="00D87FF8">
              <w:t>материалов</w:t>
            </w:r>
          </w:p>
          <w:p w:rsidR="00DD6525" w:rsidRPr="0064292A" w:rsidRDefault="00DD6525" w:rsidP="0064292A">
            <w:pPr>
              <w:pStyle w:val="TableParagraph"/>
              <w:spacing w:before="5" w:line="228" w:lineRule="exact"/>
              <w:ind w:left="188"/>
              <w:rPr>
                <w:b/>
              </w:rPr>
            </w:pPr>
            <w:r w:rsidRPr="0064292A">
              <w:rPr>
                <w:b/>
              </w:rPr>
              <w:t>Материалы</w:t>
            </w:r>
          </w:p>
          <w:p w:rsidR="00DD6525" w:rsidRPr="00D87FF8" w:rsidRDefault="00DD6525" w:rsidP="0064292A">
            <w:pPr>
              <w:pStyle w:val="TableParagraph"/>
              <w:ind w:left="188"/>
            </w:pPr>
            <w:r w:rsidRPr="00D87FF8">
              <w:t>игра</w:t>
            </w:r>
            <w:r w:rsidRPr="0064292A">
              <w:rPr>
                <w:spacing w:val="1"/>
              </w:rPr>
              <w:t xml:space="preserve"> </w:t>
            </w:r>
            <w:r w:rsidRPr="00D87FF8">
              <w:t>«Собери</w:t>
            </w:r>
            <w:r w:rsidRPr="0064292A">
              <w:rPr>
                <w:spacing w:val="-1"/>
              </w:rPr>
              <w:t xml:space="preserve"> </w:t>
            </w:r>
            <w:r w:rsidRPr="00D87FF8">
              <w:t>бусы»</w:t>
            </w:r>
            <w:r w:rsidRPr="0064292A">
              <w:rPr>
                <w:spacing w:val="1"/>
              </w:rPr>
              <w:t xml:space="preserve"> </w:t>
            </w:r>
            <w:r w:rsidRPr="00D87FF8">
              <w:t>Детская мозаика</w:t>
            </w:r>
            <w:r w:rsidRPr="0064292A">
              <w:rPr>
                <w:spacing w:val="1"/>
              </w:rPr>
              <w:t xml:space="preserve"> </w:t>
            </w:r>
            <w:r w:rsidRPr="00D87FF8">
              <w:t>игрушки</w:t>
            </w:r>
            <w:r w:rsidRPr="0064292A">
              <w:rPr>
                <w:spacing w:val="-6"/>
              </w:rPr>
              <w:t xml:space="preserve"> </w:t>
            </w:r>
            <w:r w:rsidRPr="00D87FF8">
              <w:t>с</w:t>
            </w:r>
            <w:r w:rsidRPr="0064292A">
              <w:rPr>
                <w:spacing w:val="-6"/>
              </w:rPr>
              <w:t xml:space="preserve"> </w:t>
            </w:r>
            <w:r w:rsidRPr="00D87FF8">
              <w:t>действиями:</w:t>
            </w:r>
          </w:p>
          <w:p w:rsidR="00DD6525" w:rsidRPr="00D87FF8" w:rsidRDefault="00DD6525" w:rsidP="0064292A">
            <w:pPr>
              <w:pStyle w:val="TableParagraph"/>
              <w:ind w:left="188"/>
            </w:pPr>
            <w:r w:rsidRPr="00D87FF8">
              <w:t>нанизывающиеся</w:t>
            </w:r>
            <w:r w:rsidRPr="0064292A">
              <w:rPr>
                <w:spacing w:val="-6"/>
              </w:rPr>
              <w:t xml:space="preserve"> </w:t>
            </w:r>
            <w:r w:rsidRPr="00D87FF8">
              <w:t>(башенки,</w:t>
            </w:r>
            <w:r w:rsidRPr="0064292A">
              <w:rPr>
                <w:spacing w:val="-4"/>
              </w:rPr>
              <w:t xml:space="preserve"> </w:t>
            </w:r>
            <w:r w:rsidRPr="00D87FF8">
              <w:t>пирамидки,</w:t>
            </w:r>
            <w:r w:rsidRPr="0064292A">
              <w:rPr>
                <w:spacing w:val="-3"/>
              </w:rPr>
              <w:t xml:space="preserve"> </w:t>
            </w:r>
            <w:r w:rsidRPr="00D87FF8">
              <w:t>бусы</w:t>
            </w:r>
            <w:r w:rsidRPr="0064292A">
              <w:rPr>
                <w:spacing w:val="-6"/>
              </w:rPr>
              <w:t xml:space="preserve"> </w:t>
            </w:r>
            <w:r w:rsidRPr="00D87FF8">
              <w:t>и</w:t>
            </w:r>
            <w:r w:rsidRPr="0064292A">
              <w:rPr>
                <w:spacing w:val="-7"/>
              </w:rPr>
              <w:t xml:space="preserve"> </w:t>
            </w:r>
            <w:r w:rsidRPr="00D87FF8">
              <w:t>др.)</w:t>
            </w:r>
            <w:r w:rsidRPr="0064292A">
              <w:rPr>
                <w:spacing w:val="-5"/>
              </w:rPr>
              <w:t xml:space="preserve"> </w:t>
            </w:r>
            <w:r w:rsidRPr="00D87FF8">
              <w:t>навинчивающиеся</w:t>
            </w:r>
            <w:r w:rsidRPr="0064292A">
              <w:rPr>
                <w:spacing w:val="-47"/>
              </w:rPr>
              <w:t xml:space="preserve"> </w:t>
            </w:r>
            <w:r w:rsidRPr="00D87FF8">
              <w:t>ввинчивающиеся</w:t>
            </w:r>
          </w:p>
          <w:p w:rsidR="00DD6525" w:rsidRPr="0064292A" w:rsidRDefault="00DD6525" w:rsidP="0064292A">
            <w:pPr>
              <w:pStyle w:val="TableParagraph"/>
              <w:spacing w:line="223" w:lineRule="exact"/>
              <w:ind w:left="73"/>
              <w:rPr>
                <w:b/>
                <w:lang w:val="en-US"/>
              </w:rPr>
            </w:pPr>
            <w:r w:rsidRPr="0064292A">
              <w:rPr>
                <w:lang w:val="en-US"/>
              </w:rPr>
              <w:t>вкладыши</w:t>
            </w:r>
          </w:p>
        </w:tc>
      </w:tr>
      <w:tr w:rsidR="00DD6525" w:rsidRPr="00D87FF8" w:rsidTr="0064292A">
        <w:trPr>
          <w:trHeight w:val="1408"/>
        </w:trPr>
        <w:tc>
          <w:tcPr>
            <w:tcW w:w="2269" w:type="dxa"/>
          </w:tcPr>
          <w:p w:rsidR="00DD6525" w:rsidRPr="0064292A" w:rsidRDefault="00DD6525" w:rsidP="0064292A">
            <w:pPr>
              <w:pStyle w:val="TableParagraph"/>
              <w:spacing w:line="244" w:lineRule="auto"/>
              <w:ind w:left="95" w:right="90" w:firstLine="46"/>
              <w:jc w:val="center"/>
              <w:rPr>
                <w:b/>
              </w:rPr>
            </w:pPr>
            <w:r w:rsidRPr="0064292A">
              <w:rPr>
                <w:b/>
              </w:rPr>
              <w:t>Центр конструирования из деталей (среднего и мелкого размера)</w:t>
            </w:r>
          </w:p>
        </w:tc>
        <w:tc>
          <w:tcPr>
            <w:tcW w:w="7880" w:type="dxa"/>
          </w:tcPr>
          <w:p w:rsidR="00DD6525" w:rsidRPr="0064292A" w:rsidRDefault="00DD6525" w:rsidP="0064292A">
            <w:pPr>
              <w:pStyle w:val="TableParagraph"/>
              <w:spacing w:line="221" w:lineRule="exact"/>
              <w:ind w:left="188"/>
              <w:rPr>
                <w:b/>
              </w:rPr>
            </w:pPr>
            <w:r w:rsidRPr="0064292A">
              <w:rPr>
                <w:b/>
              </w:rPr>
              <w:t>Оборудование</w:t>
            </w:r>
          </w:p>
          <w:p w:rsidR="00DD6525" w:rsidRPr="00D87FF8" w:rsidRDefault="00DD6525" w:rsidP="0064292A">
            <w:pPr>
              <w:pStyle w:val="TableParagraph"/>
              <w:spacing w:line="228" w:lineRule="exact"/>
              <w:ind w:left="188"/>
            </w:pPr>
            <w:r w:rsidRPr="00D87FF8">
              <w:t>Стол</w:t>
            </w:r>
            <w:r w:rsidRPr="0064292A">
              <w:rPr>
                <w:spacing w:val="1"/>
              </w:rPr>
              <w:t xml:space="preserve"> </w:t>
            </w:r>
            <w:r w:rsidRPr="00D87FF8">
              <w:t>(1)</w:t>
            </w:r>
          </w:p>
          <w:p w:rsidR="00DD6525" w:rsidRPr="00D87FF8" w:rsidRDefault="00DD6525" w:rsidP="0064292A">
            <w:pPr>
              <w:pStyle w:val="TableParagraph"/>
              <w:ind w:left="188"/>
            </w:pPr>
            <w:r w:rsidRPr="00D87FF8">
              <w:t>Стулья (2-4)</w:t>
            </w:r>
          </w:p>
          <w:p w:rsidR="00DD6525" w:rsidRPr="00D87FF8" w:rsidRDefault="00DD6525" w:rsidP="0064292A">
            <w:pPr>
              <w:pStyle w:val="TableParagraph"/>
              <w:spacing w:before="1"/>
              <w:ind w:left="188"/>
            </w:pPr>
            <w:r w:rsidRPr="00D87FF8">
              <w:t>открытый</w:t>
            </w:r>
            <w:r w:rsidRPr="0064292A">
              <w:rPr>
                <w:spacing w:val="-3"/>
              </w:rPr>
              <w:t xml:space="preserve"> </w:t>
            </w:r>
            <w:r w:rsidRPr="00D87FF8">
              <w:t>стеллаж</w:t>
            </w:r>
            <w:r w:rsidRPr="0064292A">
              <w:rPr>
                <w:spacing w:val="-1"/>
              </w:rPr>
              <w:t xml:space="preserve"> </w:t>
            </w:r>
            <w:r w:rsidRPr="00D87FF8">
              <w:t>для</w:t>
            </w:r>
            <w:r w:rsidRPr="0064292A">
              <w:rPr>
                <w:spacing w:val="-2"/>
              </w:rPr>
              <w:t xml:space="preserve"> </w:t>
            </w:r>
            <w:r w:rsidRPr="00D87FF8">
              <w:t>хранения</w:t>
            </w:r>
            <w:r w:rsidRPr="0064292A">
              <w:rPr>
                <w:spacing w:val="-2"/>
              </w:rPr>
              <w:t xml:space="preserve"> </w:t>
            </w:r>
            <w:r w:rsidRPr="00D87FF8">
              <w:t>материалов</w:t>
            </w:r>
          </w:p>
          <w:p w:rsidR="00DD6525" w:rsidRPr="0064292A" w:rsidRDefault="00DD6525" w:rsidP="0064292A">
            <w:pPr>
              <w:pStyle w:val="TableParagraph"/>
              <w:spacing w:before="5" w:line="228" w:lineRule="exact"/>
              <w:ind w:left="188"/>
              <w:rPr>
                <w:b/>
              </w:rPr>
            </w:pPr>
            <w:r w:rsidRPr="0064292A">
              <w:rPr>
                <w:b/>
              </w:rPr>
              <w:t>Материалы</w:t>
            </w:r>
          </w:p>
          <w:p w:rsidR="00DD6525" w:rsidRPr="00D87FF8" w:rsidRDefault="00DD6525" w:rsidP="0064292A">
            <w:pPr>
              <w:pStyle w:val="TableParagraph"/>
              <w:spacing w:line="228" w:lineRule="exact"/>
              <w:ind w:left="188"/>
            </w:pPr>
            <w:r w:rsidRPr="00D87FF8">
              <w:t>наборы</w:t>
            </w:r>
            <w:r w:rsidRPr="0064292A">
              <w:rPr>
                <w:spacing w:val="-4"/>
              </w:rPr>
              <w:t xml:space="preserve"> </w:t>
            </w:r>
            <w:r w:rsidRPr="00D87FF8">
              <w:t>конструкторов</w:t>
            </w:r>
            <w:r w:rsidRPr="0064292A">
              <w:rPr>
                <w:spacing w:val="-1"/>
              </w:rPr>
              <w:t xml:space="preserve"> </w:t>
            </w:r>
            <w:r w:rsidRPr="00D87FF8">
              <w:t>типа</w:t>
            </w:r>
            <w:r w:rsidRPr="0064292A">
              <w:rPr>
                <w:spacing w:val="-1"/>
              </w:rPr>
              <w:t xml:space="preserve"> </w:t>
            </w:r>
            <w:r w:rsidRPr="00D87FF8">
              <w:t>«</w:t>
            </w:r>
            <w:r w:rsidRPr="0064292A">
              <w:rPr>
                <w:lang w:val="en-US"/>
              </w:rPr>
              <w:t>Lego</w:t>
            </w:r>
            <w:r w:rsidRPr="00D87FF8">
              <w:t>»</w:t>
            </w:r>
            <w:r w:rsidRPr="0064292A">
              <w:rPr>
                <w:spacing w:val="-3"/>
              </w:rPr>
              <w:t xml:space="preserve"> </w:t>
            </w:r>
            <w:r w:rsidRPr="00D87FF8">
              <w:t>(с</w:t>
            </w:r>
            <w:r w:rsidRPr="0064292A">
              <w:rPr>
                <w:spacing w:val="-5"/>
              </w:rPr>
              <w:t xml:space="preserve"> </w:t>
            </w:r>
            <w:r w:rsidRPr="00D87FF8">
              <w:t>человеческими</w:t>
            </w:r>
            <w:r w:rsidRPr="0064292A">
              <w:rPr>
                <w:spacing w:val="-4"/>
              </w:rPr>
              <w:t xml:space="preserve"> </w:t>
            </w:r>
            <w:r w:rsidRPr="00D87FF8">
              <w:t>фигурками)</w:t>
            </w:r>
          </w:p>
          <w:p w:rsidR="00DD6525" w:rsidRPr="00D87FF8" w:rsidRDefault="00DD6525" w:rsidP="0064292A">
            <w:pPr>
              <w:pStyle w:val="TableParagraph"/>
              <w:ind w:left="188" w:right="903"/>
            </w:pPr>
            <w:r w:rsidRPr="00D87FF8">
              <w:t>наборы</w:t>
            </w:r>
            <w:r w:rsidRPr="0064292A">
              <w:rPr>
                <w:spacing w:val="-4"/>
              </w:rPr>
              <w:t xml:space="preserve"> </w:t>
            </w:r>
            <w:r w:rsidRPr="00D87FF8">
              <w:t>среднего</w:t>
            </w:r>
            <w:r w:rsidRPr="0064292A">
              <w:rPr>
                <w:spacing w:val="-7"/>
              </w:rPr>
              <w:t xml:space="preserve"> </w:t>
            </w:r>
            <w:r w:rsidRPr="00D87FF8">
              <w:t>и</w:t>
            </w:r>
            <w:r w:rsidRPr="0064292A">
              <w:rPr>
                <w:spacing w:val="-5"/>
              </w:rPr>
              <w:t xml:space="preserve"> </w:t>
            </w:r>
            <w:r w:rsidRPr="00D87FF8">
              <w:t>мелкого</w:t>
            </w:r>
            <w:r w:rsidRPr="0064292A">
              <w:rPr>
                <w:spacing w:val="-7"/>
              </w:rPr>
              <w:t xml:space="preserve"> </w:t>
            </w:r>
            <w:r w:rsidRPr="00D87FF8">
              <w:t>конструктора,</w:t>
            </w:r>
            <w:r w:rsidRPr="0064292A">
              <w:rPr>
                <w:spacing w:val="-1"/>
              </w:rPr>
              <w:t xml:space="preserve"> </w:t>
            </w:r>
            <w:r w:rsidRPr="00D87FF8">
              <w:t>имеющие</w:t>
            </w:r>
            <w:r w:rsidRPr="0064292A">
              <w:rPr>
                <w:spacing w:val="-5"/>
              </w:rPr>
              <w:t xml:space="preserve"> </w:t>
            </w:r>
            <w:r w:rsidRPr="00D87FF8">
              <w:t>основные</w:t>
            </w:r>
            <w:r w:rsidRPr="0064292A">
              <w:rPr>
                <w:spacing w:val="-6"/>
              </w:rPr>
              <w:t xml:space="preserve"> </w:t>
            </w:r>
            <w:r w:rsidRPr="00D87FF8">
              <w:t>детали:</w:t>
            </w:r>
            <w:r w:rsidRPr="0064292A">
              <w:rPr>
                <w:spacing w:val="-1"/>
              </w:rPr>
              <w:t xml:space="preserve"> </w:t>
            </w:r>
            <w:r w:rsidRPr="00D87FF8">
              <w:t>кубики, кирпичики,</w:t>
            </w:r>
            <w:r w:rsidRPr="0064292A">
              <w:rPr>
                <w:spacing w:val="-1"/>
              </w:rPr>
              <w:t xml:space="preserve"> </w:t>
            </w:r>
            <w:r w:rsidRPr="00D87FF8">
              <w:t>призмы,</w:t>
            </w:r>
            <w:r w:rsidRPr="0064292A">
              <w:rPr>
                <w:spacing w:val="-1"/>
              </w:rPr>
              <w:t xml:space="preserve"> </w:t>
            </w:r>
            <w:r w:rsidRPr="00D87FF8">
              <w:t>конусы</w:t>
            </w:r>
            <w:r w:rsidRPr="0064292A">
              <w:rPr>
                <w:spacing w:val="-47"/>
              </w:rPr>
              <w:t xml:space="preserve"> </w:t>
            </w:r>
            <w:r w:rsidRPr="00D87FF8">
              <w:t>Другие</w:t>
            </w:r>
            <w:r w:rsidRPr="0064292A">
              <w:rPr>
                <w:spacing w:val="-2"/>
              </w:rPr>
              <w:t xml:space="preserve"> </w:t>
            </w:r>
            <w:r w:rsidRPr="00D87FF8">
              <w:t>настольные</w:t>
            </w:r>
            <w:r w:rsidRPr="0064292A">
              <w:rPr>
                <w:spacing w:val="1"/>
              </w:rPr>
              <w:t xml:space="preserve"> </w:t>
            </w:r>
            <w:r w:rsidRPr="00D87FF8">
              <w:t>конструкторы (металлический,</w:t>
            </w:r>
            <w:r w:rsidRPr="0064292A">
              <w:rPr>
                <w:spacing w:val="4"/>
              </w:rPr>
              <w:t xml:space="preserve"> </w:t>
            </w:r>
            <w:r w:rsidRPr="00D87FF8">
              <w:t>магнитный и</w:t>
            </w:r>
            <w:r w:rsidRPr="0064292A">
              <w:rPr>
                <w:spacing w:val="-1"/>
              </w:rPr>
              <w:t xml:space="preserve"> </w:t>
            </w:r>
            <w:r w:rsidRPr="00D87FF8">
              <w:t>др.)</w:t>
            </w:r>
          </w:p>
        </w:tc>
      </w:tr>
      <w:tr w:rsidR="00DD6525" w:rsidRPr="00D87FF8" w:rsidTr="0064292A">
        <w:trPr>
          <w:trHeight w:val="1408"/>
        </w:trPr>
        <w:tc>
          <w:tcPr>
            <w:tcW w:w="2269" w:type="dxa"/>
          </w:tcPr>
          <w:p w:rsidR="00DD6525" w:rsidRPr="0064292A" w:rsidRDefault="00DD6525" w:rsidP="0064292A">
            <w:pPr>
              <w:pStyle w:val="TableParagraph"/>
              <w:spacing w:line="244" w:lineRule="auto"/>
              <w:ind w:left="95" w:right="90" w:firstLine="46"/>
              <w:jc w:val="center"/>
              <w:rPr>
                <w:b/>
              </w:rPr>
            </w:pPr>
            <w:r w:rsidRPr="0064292A">
              <w:rPr>
                <w:b/>
              </w:rPr>
              <w:t>Уголок настольных игр</w:t>
            </w:r>
          </w:p>
        </w:tc>
        <w:tc>
          <w:tcPr>
            <w:tcW w:w="7880" w:type="dxa"/>
          </w:tcPr>
          <w:p w:rsidR="00DD6525" w:rsidRPr="0064292A" w:rsidRDefault="00DD6525" w:rsidP="0064292A">
            <w:pPr>
              <w:pStyle w:val="TableParagraph"/>
              <w:spacing w:line="223" w:lineRule="exact"/>
              <w:ind w:left="212"/>
              <w:rPr>
                <w:b/>
              </w:rPr>
            </w:pPr>
            <w:r w:rsidRPr="0064292A">
              <w:rPr>
                <w:b/>
              </w:rPr>
              <w:t>Оборудование</w:t>
            </w:r>
          </w:p>
          <w:p w:rsidR="00DD6525" w:rsidRPr="00D87FF8" w:rsidRDefault="00DD6525" w:rsidP="0064292A">
            <w:pPr>
              <w:pStyle w:val="TableParagraph"/>
              <w:spacing w:line="228" w:lineRule="exact"/>
              <w:ind w:left="212"/>
            </w:pPr>
            <w:r w:rsidRPr="00D87FF8">
              <w:t>Стол (1)</w:t>
            </w:r>
            <w:r w:rsidRPr="0064292A">
              <w:rPr>
                <w:spacing w:val="49"/>
              </w:rPr>
              <w:t xml:space="preserve"> </w:t>
            </w:r>
            <w:r w:rsidRPr="00D87FF8">
              <w:t>Стулья</w:t>
            </w:r>
            <w:r w:rsidRPr="0064292A">
              <w:rPr>
                <w:spacing w:val="-1"/>
              </w:rPr>
              <w:t xml:space="preserve"> </w:t>
            </w:r>
            <w:r w:rsidRPr="00D87FF8">
              <w:t>(2-4)</w:t>
            </w:r>
          </w:p>
          <w:p w:rsidR="00DD6525" w:rsidRPr="00D87FF8" w:rsidRDefault="00DD6525" w:rsidP="0064292A">
            <w:pPr>
              <w:pStyle w:val="TableParagraph"/>
              <w:ind w:left="212"/>
            </w:pPr>
            <w:r w:rsidRPr="00D87FF8">
              <w:t>Открытый</w:t>
            </w:r>
            <w:r w:rsidRPr="0064292A">
              <w:rPr>
                <w:spacing w:val="-3"/>
              </w:rPr>
              <w:t xml:space="preserve"> </w:t>
            </w:r>
            <w:r w:rsidRPr="00D87FF8">
              <w:t>стеллаж</w:t>
            </w:r>
            <w:r w:rsidRPr="0064292A">
              <w:rPr>
                <w:spacing w:val="-1"/>
              </w:rPr>
              <w:t xml:space="preserve"> </w:t>
            </w:r>
            <w:r w:rsidRPr="00D87FF8">
              <w:t>для</w:t>
            </w:r>
            <w:r w:rsidRPr="0064292A">
              <w:rPr>
                <w:spacing w:val="-2"/>
              </w:rPr>
              <w:t xml:space="preserve"> </w:t>
            </w:r>
            <w:r w:rsidRPr="00D87FF8">
              <w:t>хранения</w:t>
            </w:r>
            <w:r w:rsidRPr="0064292A">
              <w:rPr>
                <w:spacing w:val="-2"/>
              </w:rPr>
              <w:t xml:space="preserve"> </w:t>
            </w:r>
            <w:r w:rsidRPr="00D87FF8">
              <w:t>материалов</w:t>
            </w:r>
          </w:p>
          <w:p w:rsidR="00DD6525" w:rsidRPr="0064292A" w:rsidRDefault="00DD6525" w:rsidP="0064292A">
            <w:pPr>
              <w:pStyle w:val="TableParagraph"/>
              <w:spacing w:before="5" w:line="228" w:lineRule="exact"/>
              <w:ind w:left="212"/>
              <w:rPr>
                <w:b/>
              </w:rPr>
            </w:pPr>
            <w:r w:rsidRPr="0064292A">
              <w:rPr>
                <w:b/>
              </w:rPr>
              <w:t>Материалы</w:t>
            </w:r>
          </w:p>
          <w:p w:rsidR="00DD6525" w:rsidRPr="00D87FF8" w:rsidRDefault="00DD6525" w:rsidP="0064292A">
            <w:pPr>
              <w:pStyle w:val="TableParagraph"/>
              <w:spacing w:line="228" w:lineRule="exact"/>
              <w:ind w:left="212"/>
            </w:pPr>
            <w:r w:rsidRPr="00D87FF8">
              <w:t>Разрезные</w:t>
            </w:r>
            <w:r w:rsidRPr="0064292A">
              <w:rPr>
                <w:spacing w:val="-3"/>
              </w:rPr>
              <w:t xml:space="preserve"> </w:t>
            </w:r>
            <w:r w:rsidRPr="00D87FF8">
              <w:t>картинки,</w:t>
            </w:r>
            <w:r w:rsidRPr="0064292A">
              <w:rPr>
                <w:spacing w:val="2"/>
              </w:rPr>
              <w:t xml:space="preserve"> </w:t>
            </w:r>
            <w:r w:rsidRPr="00D87FF8">
              <w:t>Пазлы</w:t>
            </w:r>
          </w:p>
          <w:p w:rsidR="00DD6525" w:rsidRPr="00D87FF8" w:rsidRDefault="00DD6525" w:rsidP="0064292A">
            <w:pPr>
              <w:pStyle w:val="TableParagraph"/>
              <w:spacing w:before="4" w:line="235" w:lineRule="auto"/>
              <w:ind w:left="212"/>
            </w:pPr>
            <w:r w:rsidRPr="00D87FF8">
              <w:t>Наборы кубиков с картинками, Лото, Домино</w:t>
            </w:r>
            <w:r w:rsidRPr="0064292A">
              <w:rPr>
                <w:spacing w:val="-48"/>
              </w:rPr>
              <w:t xml:space="preserve"> </w:t>
            </w:r>
            <w:r w:rsidRPr="00D87FF8">
              <w:t>Парные</w:t>
            </w:r>
            <w:r w:rsidRPr="0064292A">
              <w:rPr>
                <w:spacing w:val="-3"/>
              </w:rPr>
              <w:t xml:space="preserve"> </w:t>
            </w:r>
            <w:r w:rsidRPr="00D87FF8">
              <w:t>карточки</w:t>
            </w:r>
            <w:r w:rsidRPr="0064292A">
              <w:rPr>
                <w:spacing w:val="-1"/>
              </w:rPr>
              <w:t xml:space="preserve"> </w:t>
            </w:r>
            <w:r w:rsidRPr="00D87FF8">
              <w:t>(игры типа</w:t>
            </w:r>
            <w:r w:rsidRPr="0064292A">
              <w:rPr>
                <w:spacing w:val="3"/>
              </w:rPr>
              <w:t xml:space="preserve"> </w:t>
            </w:r>
            <w:r w:rsidRPr="00D87FF8">
              <w:lastRenderedPageBreak/>
              <w:t>«мемори»)</w:t>
            </w:r>
          </w:p>
          <w:p w:rsidR="00DD6525" w:rsidRPr="00D87FF8" w:rsidRDefault="00DD6525" w:rsidP="0064292A">
            <w:pPr>
              <w:pStyle w:val="TableParagraph"/>
              <w:spacing w:before="2"/>
              <w:ind w:left="212"/>
            </w:pPr>
            <w:r w:rsidRPr="00D87FF8">
              <w:t>Настольно-печатные</w:t>
            </w:r>
            <w:r w:rsidRPr="0064292A">
              <w:rPr>
                <w:spacing w:val="-4"/>
              </w:rPr>
              <w:t xml:space="preserve"> </w:t>
            </w:r>
            <w:r w:rsidRPr="00D87FF8">
              <w:t>игры</w:t>
            </w:r>
            <w:r w:rsidRPr="0064292A">
              <w:rPr>
                <w:spacing w:val="-2"/>
              </w:rPr>
              <w:t xml:space="preserve"> </w:t>
            </w:r>
            <w:r w:rsidRPr="00D87FF8">
              <w:t>с</w:t>
            </w:r>
            <w:r w:rsidRPr="0064292A">
              <w:rPr>
                <w:spacing w:val="-4"/>
              </w:rPr>
              <w:t xml:space="preserve"> </w:t>
            </w:r>
            <w:r w:rsidRPr="00D87FF8">
              <w:t>правилами</w:t>
            </w:r>
            <w:r w:rsidRPr="0064292A">
              <w:rPr>
                <w:spacing w:val="-3"/>
              </w:rPr>
              <w:t xml:space="preserve"> </w:t>
            </w:r>
            <w:r w:rsidRPr="00D87FF8">
              <w:t>(игры-ходилки</w:t>
            </w:r>
            <w:r w:rsidRPr="0064292A">
              <w:rPr>
                <w:spacing w:val="-3"/>
              </w:rPr>
              <w:t xml:space="preserve"> </w:t>
            </w:r>
            <w:r w:rsidRPr="00D87FF8">
              <w:t>и</w:t>
            </w:r>
            <w:r w:rsidRPr="0064292A">
              <w:rPr>
                <w:spacing w:val="-3"/>
              </w:rPr>
              <w:t xml:space="preserve"> </w:t>
            </w:r>
            <w:r w:rsidRPr="00D87FF8">
              <w:t>др.)</w:t>
            </w:r>
            <w:r w:rsidRPr="0064292A">
              <w:rPr>
                <w:spacing w:val="-6"/>
              </w:rPr>
              <w:t xml:space="preserve"> </w:t>
            </w:r>
            <w:r w:rsidRPr="00D87FF8">
              <w:t>в соответствии</w:t>
            </w:r>
            <w:r w:rsidRPr="0064292A">
              <w:rPr>
                <w:spacing w:val="-2"/>
              </w:rPr>
              <w:t xml:space="preserve"> </w:t>
            </w:r>
            <w:r w:rsidRPr="00D87FF8">
              <w:t>с</w:t>
            </w:r>
            <w:r w:rsidRPr="0064292A">
              <w:rPr>
                <w:spacing w:val="-4"/>
              </w:rPr>
              <w:t xml:space="preserve"> </w:t>
            </w:r>
            <w:r w:rsidRPr="00D87FF8">
              <w:t>возрастными</w:t>
            </w:r>
            <w:r w:rsidRPr="0064292A">
              <w:rPr>
                <w:spacing w:val="-3"/>
              </w:rPr>
              <w:t xml:space="preserve"> </w:t>
            </w:r>
            <w:r w:rsidRPr="00D87FF8">
              <w:t>возможностями</w:t>
            </w:r>
            <w:r w:rsidRPr="0064292A">
              <w:rPr>
                <w:spacing w:val="-3"/>
              </w:rPr>
              <w:t xml:space="preserve"> </w:t>
            </w:r>
            <w:r w:rsidRPr="00D87FF8">
              <w:t>детей</w:t>
            </w:r>
            <w:r w:rsidRPr="0064292A">
              <w:rPr>
                <w:spacing w:val="-47"/>
              </w:rPr>
              <w:t xml:space="preserve"> </w:t>
            </w:r>
            <w:r w:rsidRPr="00D87FF8">
              <w:t>Шашки,</w:t>
            </w:r>
            <w:r w:rsidRPr="0064292A">
              <w:rPr>
                <w:spacing w:val="3"/>
              </w:rPr>
              <w:t xml:space="preserve"> </w:t>
            </w:r>
            <w:r w:rsidRPr="00D87FF8">
              <w:t>шахматы</w:t>
            </w:r>
          </w:p>
          <w:p w:rsidR="00DD6525" w:rsidRPr="00D87FF8" w:rsidRDefault="00DD6525" w:rsidP="0064292A">
            <w:pPr>
              <w:pStyle w:val="TableParagraph"/>
              <w:spacing w:before="1"/>
              <w:ind w:left="212"/>
            </w:pPr>
            <w:r w:rsidRPr="00D87FF8">
              <w:t>игры-головоломки</w:t>
            </w:r>
            <w:r w:rsidRPr="0064292A">
              <w:rPr>
                <w:spacing w:val="-4"/>
              </w:rPr>
              <w:t xml:space="preserve"> </w:t>
            </w:r>
            <w:r w:rsidRPr="00D87FF8">
              <w:t>(типа танграм и</w:t>
            </w:r>
            <w:r w:rsidRPr="0064292A">
              <w:rPr>
                <w:spacing w:val="-3"/>
              </w:rPr>
              <w:t xml:space="preserve"> </w:t>
            </w:r>
            <w:r w:rsidRPr="00D87FF8">
              <w:t>др.)</w:t>
            </w:r>
          </w:p>
        </w:tc>
      </w:tr>
      <w:tr w:rsidR="00DD6525" w:rsidRPr="00D87FF8" w:rsidTr="0064292A">
        <w:trPr>
          <w:trHeight w:val="1408"/>
        </w:trPr>
        <w:tc>
          <w:tcPr>
            <w:tcW w:w="2269" w:type="dxa"/>
          </w:tcPr>
          <w:p w:rsidR="00DD6525" w:rsidRPr="0064292A" w:rsidRDefault="00DD6525" w:rsidP="0064292A">
            <w:pPr>
              <w:pStyle w:val="TableParagraph"/>
              <w:spacing w:line="244" w:lineRule="auto"/>
              <w:ind w:left="95" w:right="90" w:firstLine="46"/>
              <w:jc w:val="center"/>
              <w:rPr>
                <w:b/>
              </w:rPr>
            </w:pPr>
            <w:r w:rsidRPr="0064292A">
              <w:rPr>
                <w:b/>
              </w:rPr>
              <w:t>Центр математики</w:t>
            </w:r>
          </w:p>
        </w:tc>
        <w:tc>
          <w:tcPr>
            <w:tcW w:w="7880" w:type="dxa"/>
          </w:tcPr>
          <w:p w:rsidR="00DD6525" w:rsidRPr="0064292A" w:rsidRDefault="00DD6525" w:rsidP="0064292A">
            <w:pPr>
              <w:pStyle w:val="TableParagraph"/>
              <w:spacing w:line="223" w:lineRule="exact"/>
              <w:ind w:left="212"/>
              <w:rPr>
                <w:b/>
              </w:rPr>
            </w:pPr>
            <w:r w:rsidRPr="0064292A">
              <w:rPr>
                <w:b/>
              </w:rPr>
              <w:t>Оборудование</w:t>
            </w:r>
          </w:p>
          <w:p w:rsidR="00DD6525" w:rsidRPr="00D87FF8" w:rsidRDefault="00DD6525" w:rsidP="0064292A">
            <w:pPr>
              <w:pStyle w:val="TableParagraph"/>
              <w:spacing w:line="228" w:lineRule="exact"/>
              <w:ind w:left="212"/>
            </w:pPr>
            <w:r w:rsidRPr="00D87FF8">
              <w:t>Стол</w:t>
            </w:r>
            <w:r w:rsidRPr="0064292A">
              <w:rPr>
                <w:spacing w:val="1"/>
              </w:rPr>
              <w:t xml:space="preserve"> </w:t>
            </w:r>
            <w:r w:rsidRPr="00D87FF8">
              <w:t>(1)</w:t>
            </w:r>
          </w:p>
          <w:p w:rsidR="00DD6525" w:rsidRPr="00D87FF8" w:rsidRDefault="00DD6525" w:rsidP="0064292A">
            <w:pPr>
              <w:pStyle w:val="TableParagraph"/>
              <w:spacing w:before="1"/>
              <w:ind w:left="212"/>
            </w:pPr>
            <w:r w:rsidRPr="00D87FF8">
              <w:t>Стулья (2-4)</w:t>
            </w:r>
          </w:p>
          <w:p w:rsidR="00DD6525" w:rsidRPr="00D87FF8" w:rsidRDefault="00DD6525" w:rsidP="0064292A">
            <w:pPr>
              <w:pStyle w:val="TableParagraph"/>
              <w:ind w:left="212"/>
            </w:pPr>
            <w:r w:rsidRPr="00D87FF8">
              <w:t>открытый</w:t>
            </w:r>
            <w:r w:rsidRPr="0064292A">
              <w:rPr>
                <w:spacing w:val="-3"/>
              </w:rPr>
              <w:t xml:space="preserve"> </w:t>
            </w:r>
            <w:r w:rsidRPr="00D87FF8">
              <w:t>стеллаж для</w:t>
            </w:r>
            <w:r w:rsidRPr="0064292A">
              <w:rPr>
                <w:spacing w:val="-2"/>
              </w:rPr>
              <w:t xml:space="preserve"> </w:t>
            </w:r>
            <w:r w:rsidRPr="00D87FF8">
              <w:t>хранения</w:t>
            </w:r>
            <w:r w:rsidRPr="0064292A">
              <w:rPr>
                <w:spacing w:val="-1"/>
              </w:rPr>
              <w:t xml:space="preserve"> </w:t>
            </w:r>
            <w:r w:rsidRPr="00D87FF8">
              <w:t>материалов</w:t>
            </w:r>
          </w:p>
          <w:p w:rsidR="00DD6525" w:rsidRPr="0064292A" w:rsidRDefault="00DD6525" w:rsidP="0064292A">
            <w:pPr>
              <w:pStyle w:val="TableParagraph"/>
              <w:spacing w:before="5" w:line="228" w:lineRule="exact"/>
              <w:ind w:left="212"/>
              <w:rPr>
                <w:b/>
              </w:rPr>
            </w:pPr>
            <w:r w:rsidRPr="0064292A">
              <w:rPr>
                <w:b/>
              </w:rPr>
              <w:t>Материалы</w:t>
            </w:r>
          </w:p>
          <w:p w:rsidR="00DD6525" w:rsidRPr="00D87FF8" w:rsidRDefault="00DD6525" w:rsidP="0064292A">
            <w:pPr>
              <w:pStyle w:val="TableParagraph"/>
              <w:ind w:left="212"/>
            </w:pPr>
            <w:r w:rsidRPr="00D87FF8">
              <w:t>Разнообразный</w:t>
            </w:r>
            <w:r w:rsidRPr="0064292A">
              <w:rPr>
                <w:spacing w:val="-4"/>
              </w:rPr>
              <w:t xml:space="preserve"> </w:t>
            </w:r>
            <w:r w:rsidRPr="00D87FF8">
              <w:t>материал</w:t>
            </w:r>
            <w:r w:rsidRPr="0064292A">
              <w:rPr>
                <w:spacing w:val="-7"/>
              </w:rPr>
              <w:t xml:space="preserve"> </w:t>
            </w:r>
            <w:r w:rsidRPr="00D87FF8">
              <w:t>в</w:t>
            </w:r>
            <w:r w:rsidRPr="0064292A">
              <w:rPr>
                <w:spacing w:val="-6"/>
              </w:rPr>
              <w:t xml:space="preserve"> </w:t>
            </w:r>
            <w:r w:rsidRPr="00D87FF8">
              <w:t>открытых</w:t>
            </w:r>
            <w:r w:rsidRPr="0064292A">
              <w:rPr>
                <w:spacing w:val="-2"/>
              </w:rPr>
              <w:t xml:space="preserve"> </w:t>
            </w:r>
            <w:r w:rsidRPr="00D87FF8">
              <w:t>коробках,</w:t>
            </w:r>
            <w:r w:rsidRPr="0064292A">
              <w:rPr>
                <w:spacing w:val="-1"/>
              </w:rPr>
              <w:t xml:space="preserve"> </w:t>
            </w:r>
            <w:r w:rsidRPr="00D87FF8">
              <w:t>для</w:t>
            </w:r>
            <w:r w:rsidRPr="0064292A">
              <w:rPr>
                <w:spacing w:val="-3"/>
              </w:rPr>
              <w:t xml:space="preserve"> </w:t>
            </w:r>
            <w:r w:rsidRPr="00D87FF8">
              <w:t>измерения, взвешивания,</w:t>
            </w:r>
            <w:r w:rsidRPr="0064292A">
              <w:rPr>
                <w:spacing w:val="-4"/>
              </w:rPr>
              <w:t xml:space="preserve"> </w:t>
            </w:r>
            <w:r w:rsidRPr="00D87FF8">
              <w:t>сравнения</w:t>
            </w:r>
            <w:r w:rsidRPr="0064292A">
              <w:rPr>
                <w:spacing w:val="-3"/>
              </w:rPr>
              <w:t xml:space="preserve"> </w:t>
            </w:r>
            <w:r w:rsidRPr="00D87FF8">
              <w:t>по</w:t>
            </w:r>
            <w:r w:rsidRPr="0064292A">
              <w:rPr>
                <w:spacing w:val="-7"/>
              </w:rPr>
              <w:t xml:space="preserve"> </w:t>
            </w:r>
            <w:r w:rsidRPr="00D87FF8">
              <w:t>величине, форме.</w:t>
            </w:r>
            <w:r w:rsidRPr="0064292A">
              <w:rPr>
                <w:spacing w:val="-47"/>
              </w:rPr>
              <w:t xml:space="preserve"> </w:t>
            </w:r>
            <w:r w:rsidRPr="00D87FF8">
              <w:t>Коробки</w:t>
            </w:r>
            <w:r w:rsidRPr="0064292A">
              <w:rPr>
                <w:spacing w:val="-1"/>
              </w:rPr>
              <w:t xml:space="preserve"> </w:t>
            </w:r>
            <w:r w:rsidRPr="00D87FF8">
              <w:t>должны</w:t>
            </w:r>
            <w:r w:rsidRPr="0064292A">
              <w:rPr>
                <w:spacing w:val="1"/>
              </w:rPr>
              <w:t xml:space="preserve"> </w:t>
            </w:r>
            <w:r w:rsidRPr="00D87FF8">
              <w:t>быть систематизированы</w:t>
            </w:r>
            <w:r w:rsidRPr="0064292A">
              <w:rPr>
                <w:spacing w:val="1"/>
              </w:rPr>
              <w:t xml:space="preserve"> </w:t>
            </w:r>
            <w:r w:rsidRPr="00D87FF8">
              <w:t>и</w:t>
            </w:r>
            <w:r w:rsidRPr="0064292A">
              <w:rPr>
                <w:spacing w:val="-1"/>
              </w:rPr>
              <w:t xml:space="preserve"> </w:t>
            </w:r>
            <w:r w:rsidRPr="00D87FF8">
              <w:t>снабжены</w:t>
            </w:r>
            <w:r w:rsidRPr="0064292A">
              <w:rPr>
                <w:spacing w:val="1"/>
              </w:rPr>
              <w:t xml:space="preserve"> </w:t>
            </w:r>
            <w:r w:rsidRPr="00D87FF8">
              <w:t>надписями</w:t>
            </w:r>
            <w:r w:rsidRPr="0064292A">
              <w:rPr>
                <w:spacing w:val="-1"/>
              </w:rPr>
              <w:t xml:space="preserve"> </w:t>
            </w:r>
            <w:r w:rsidRPr="00D87FF8">
              <w:t>и символами</w:t>
            </w:r>
          </w:p>
          <w:p w:rsidR="00DD6525" w:rsidRPr="00D87FF8" w:rsidRDefault="00DD6525" w:rsidP="0064292A">
            <w:pPr>
              <w:pStyle w:val="TableParagraph"/>
              <w:ind w:left="212"/>
            </w:pPr>
            <w:r w:rsidRPr="00D87FF8">
              <w:t>Счетный</w:t>
            </w:r>
            <w:r w:rsidRPr="0064292A">
              <w:rPr>
                <w:spacing w:val="-3"/>
              </w:rPr>
              <w:t xml:space="preserve"> </w:t>
            </w:r>
            <w:r w:rsidRPr="00D87FF8">
              <w:t>материал</w:t>
            </w:r>
            <w:r w:rsidRPr="0064292A">
              <w:rPr>
                <w:spacing w:val="-1"/>
              </w:rPr>
              <w:t xml:space="preserve"> </w:t>
            </w:r>
            <w:r w:rsidRPr="00D87FF8">
              <w:t>и</w:t>
            </w:r>
            <w:r w:rsidRPr="0064292A">
              <w:rPr>
                <w:spacing w:val="-8"/>
              </w:rPr>
              <w:t xml:space="preserve"> </w:t>
            </w:r>
            <w:r w:rsidRPr="00D87FF8">
              <w:t>разноцветные</w:t>
            </w:r>
            <w:r w:rsidRPr="0064292A">
              <w:rPr>
                <w:spacing w:val="-3"/>
              </w:rPr>
              <w:t xml:space="preserve"> </w:t>
            </w:r>
            <w:r w:rsidRPr="00D87FF8">
              <w:t>стаканчики</w:t>
            </w:r>
            <w:r w:rsidRPr="0064292A">
              <w:rPr>
                <w:spacing w:val="-3"/>
              </w:rPr>
              <w:t xml:space="preserve"> </w:t>
            </w:r>
            <w:r w:rsidRPr="00D87FF8">
              <w:t>для</w:t>
            </w:r>
            <w:r w:rsidRPr="0064292A">
              <w:rPr>
                <w:spacing w:val="-2"/>
              </w:rPr>
              <w:t xml:space="preserve"> </w:t>
            </w:r>
            <w:r w:rsidRPr="00D87FF8">
              <w:t>сортировки</w:t>
            </w:r>
          </w:p>
          <w:p w:rsidR="00DD6525" w:rsidRPr="00D87FF8" w:rsidRDefault="00DD6525" w:rsidP="0064292A">
            <w:pPr>
              <w:pStyle w:val="TableParagraph"/>
              <w:ind w:left="212"/>
            </w:pPr>
            <w:r w:rsidRPr="00D87FF8">
              <w:t>Головоломки</w:t>
            </w:r>
            <w:r w:rsidRPr="0064292A">
              <w:rPr>
                <w:spacing w:val="-4"/>
              </w:rPr>
              <w:t xml:space="preserve"> </w:t>
            </w:r>
            <w:r w:rsidRPr="00D87FF8">
              <w:t>(геометрические, сложи</w:t>
            </w:r>
            <w:r w:rsidRPr="0064292A">
              <w:rPr>
                <w:spacing w:val="1"/>
              </w:rPr>
              <w:t xml:space="preserve"> </w:t>
            </w:r>
            <w:r w:rsidRPr="00D87FF8">
              <w:t>узор</w:t>
            </w:r>
            <w:r w:rsidRPr="0064292A">
              <w:rPr>
                <w:spacing w:val="-2"/>
              </w:rPr>
              <w:t xml:space="preserve"> </w:t>
            </w:r>
            <w:r w:rsidRPr="00D87FF8">
              <w:t>и</w:t>
            </w:r>
            <w:r w:rsidRPr="0064292A">
              <w:rPr>
                <w:spacing w:val="-3"/>
              </w:rPr>
              <w:t xml:space="preserve"> </w:t>
            </w:r>
            <w:r w:rsidRPr="00D87FF8">
              <w:t>др.);</w:t>
            </w:r>
            <w:r w:rsidRPr="0064292A">
              <w:rPr>
                <w:spacing w:val="-5"/>
              </w:rPr>
              <w:t xml:space="preserve"> </w:t>
            </w:r>
            <w:r w:rsidRPr="00D87FF8">
              <w:t>цифры</w:t>
            </w:r>
            <w:r w:rsidRPr="0064292A">
              <w:rPr>
                <w:spacing w:val="-3"/>
              </w:rPr>
              <w:t xml:space="preserve"> </w:t>
            </w:r>
            <w:r w:rsidRPr="00D87FF8">
              <w:t>и</w:t>
            </w:r>
            <w:r w:rsidRPr="0064292A">
              <w:rPr>
                <w:spacing w:val="-3"/>
              </w:rPr>
              <w:t xml:space="preserve"> </w:t>
            </w:r>
            <w:r w:rsidRPr="00D87FF8">
              <w:t>арифметические</w:t>
            </w:r>
            <w:r w:rsidRPr="0064292A">
              <w:rPr>
                <w:spacing w:val="-5"/>
              </w:rPr>
              <w:t xml:space="preserve"> </w:t>
            </w:r>
            <w:r w:rsidRPr="00D87FF8">
              <w:t>знаки</w:t>
            </w:r>
            <w:r w:rsidRPr="0064292A">
              <w:rPr>
                <w:spacing w:val="-3"/>
              </w:rPr>
              <w:t xml:space="preserve"> </w:t>
            </w:r>
            <w:r w:rsidRPr="00D87FF8">
              <w:t>большого</w:t>
            </w:r>
            <w:r w:rsidRPr="0064292A">
              <w:rPr>
                <w:spacing w:val="-7"/>
              </w:rPr>
              <w:t xml:space="preserve"> </w:t>
            </w:r>
            <w:r w:rsidRPr="00D87FF8">
              <w:t>размера</w:t>
            </w:r>
            <w:r w:rsidRPr="0064292A">
              <w:rPr>
                <w:spacing w:val="-4"/>
              </w:rPr>
              <w:t xml:space="preserve"> </w:t>
            </w:r>
            <w:r w:rsidRPr="00D87FF8">
              <w:t>(демонстрационный</w:t>
            </w:r>
            <w:r w:rsidRPr="0064292A">
              <w:rPr>
                <w:spacing w:val="-47"/>
              </w:rPr>
              <w:t xml:space="preserve"> </w:t>
            </w:r>
            <w:r w:rsidRPr="00D87FF8">
              <w:t>материал)</w:t>
            </w:r>
          </w:p>
          <w:p w:rsidR="00DD6525" w:rsidRPr="00D87FF8" w:rsidRDefault="00DD6525" w:rsidP="0064292A">
            <w:pPr>
              <w:pStyle w:val="TableParagraph"/>
              <w:ind w:left="212"/>
            </w:pPr>
            <w:r w:rsidRPr="00D87FF8">
              <w:t>Счеты, весы с объектами для взвешивания и сравнения</w:t>
            </w:r>
            <w:r w:rsidRPr="0064292A">
              <w:rPr>
                <w:spacing w:val="1"/>
              </w:rPr>
              <w:t xml:space="preserve"> </w:t>
            </w:r>
            <w:r w:rsidRPr="00D87FF8">
              <w:t>Линейки</w:t>
            </w:r>
            <w:r w:rsidRPr="0064292A">
              <w:rPr>
                <w:spacing w:val="-4"/>
              </w:rPr>
              <w:t xml:space="preserve"> </w:t>
            </w:r>
            <w:r w:rsidRPr="00D87FF8">
              <w:t>разной</w:t>
            </w:r>
            <w:r w:rsidRPr="0064292A">
              <w:rPr>
                <w:spacing w:val="-4"/>
              </w:rPr>
              <w:t xml:space="preserve"> </w:t>
            </w:r>
            <w:r w:rsidRPr="00D87FF8">
              <w:t>длины,</w:t>
            </w:r>
            <w:r w:rsidRPr="0064292A">
              <w:rPr>
                <w:spacing w:val="1"/>
              </w:rPr>
              <w:t xml:space="preserve"> </w:t>
            </w:r>
            <w:r w:rsidRPr="00D87FF8">
              <w:t>измерительные</w:t>
            </w:r>
            <w:r w:rsidRPr="0064292A">
              <w:rPr>
                <w:spacing w:val="-5"/>
              </w:rPr>
              <w:t xml:space="preserve"> </w:t>
            </w:r>
            <w:r w:rsidRPr="00D87FF8">
              <w:t>рулетки</w:t>
            </w:r>
            <w:r w:rsidRPr="0064292A">
              <w:rPr>
                <w:spacing w:val="-3"/>
              </w:rPr>
              <w:t xml:space="preserve"> </w:t>
            </w:r>
            <w:r w:rsidRPr="00D87FF8">
              <w:t>разных</w:t>
            </w:r>
            <w:r w:rsidRPr="0064292A">
              <w:rPr>
                <w:spacing w:val="-11"/>
              </w:rPr>
              <w:t xml:space="preserve"> </w:t>
            </w:r>
            <w:r w:rsidRPr="00D87FF8">
              <w:t>видов</w:t>
            </w:r>
            <w:r w:rsidRPr="0064292A">
              <w:rPr>
                <w:spacing w:val="-47"/>
              </w:rPr>
              <w:t xml:space="preserve"> </w:t>
            </w:r>
            <w:r w:rsidRPr="00D87FF8">
              <w:t>Часы песочные,</w:t>
            </w:r>
            <w:r w:rsidRPr="0064292A">
              <w:rPr>
                <w:spacing w:val="5"/>
              </w:rPr>
              <w:t xml:space="preserve"> </w:t>
            </w:r>
            <w:r w:rsidRPr="00D87FF8">
              <w:t>Секундомер</w:t>
            </w:r>
          </w:p>
          <w:p w:rsidR="00DD6525" w:rsidRPr="00D87FF8" w:rsidRDefault="00DD6525" w:rsidP="0064292A">
            <w:pPr>
              <w:pStyle w:val="TableParagraph"/>
              <w:spacing w:line="230" w:lineRule="atLeast"/>
              <w:ind w:left="212"/>
            </w:pPr>
            <w:r w:rsidRPr="00D87FF8">
              <w:t>Числовой балансир, наборы моделей: для деления на части от 2 до 16</w:t>
            </w:r>
            <w:r w:rsidRPr="0064292A">
              <w:rPr>
                <w:spacing w:val="-48"/>
              </w:rPr>
              <w:t xml:space="preserve"> </w:t>
            </w:r>
            <w:r w:rsidRPr="00D87FF8">
              <w:t>набор</w:t>
            </w:r>
            <w:r w:rsidRPr="0064292A">
              <w:rPr>
                <w:spacing w:val="1"/>
              </w:rPr>
              <w:t xml:space="preserve"> </w:t>
            </w:r>
            <w:r w:rsidRPr="00D87FF8">
              <w:t>карточек с</w:t>
            </w:r>
            <w:r w:rsidRPr="0064292A">
              <w:rPr>
                <w:spacing w:val="-1"/>
              </w:rPr>
              <w:t xml:space="preserve"> </w:t>
            </w:r>
            <w:r w:rsidRPr="00D87FF8">
              <w:t>цифрами и т.п.</w:t>
            </w:r>
          </w:p>
        </w:tc>
      </w:tr>
      <w:tr w:rsidR="00DD6525" w:rsidRPr="00D87FF8" w:rsidTr="0064292A">
        <w:trPr>
          <w:trHeight w:val="1408"/>
        </w:trPr>
        <w:tc>
          <w:tcPr>
            <w:tcW w:w="2269" w:type="dxa"/>
          </w:tcPr>
          <w:p w:rsidR="00DD6525" w:rsidRPr="0064292A" w:rsidRDefault="00DD6525" w:rsidP="0064292A">
            <w:pPr>
              <w:pStyle w:val="TableParagraph"/>
              <w:spacing w:line="244" w:lineRule="auto"/>
              <w:ind w:left="95" w:right="90" w:firstLine="46"/>
              <w:jc w:val="center"/>
              <w:rPr>
                <w:b/>
              </w:rPr>
            </w:pPr>
            <w:r w:rsidRPr="0064292A">
              <w:rPr>
                <w:b/>
              </w:rPr>
              <w:t>Центр науки и естествознания</w:t>
            </w:r>
          </w:p>
        </w:tc>
        <w:tc>
          <w:tcPr>
            <w:tcW w:w="7880" w:type="dxa"/>
          </w:tcPr>
          <w:p w:rsidR="00DD6525" w:rsidRPr="0064292A" w:rsidRDefault="00DD6525" w:rsidP="0064292A">
            <w:pPr>
              <w:pStyle w:val="TableParagraph"/>
              <w:spacing w:line="223" w:lineRule="exact"/>
              <w:ind w:left="212"/>
              <w:rPr>
                <w:b/>
              </w:rPr>
            </w:pPr>
            <w:r w:rsidRPr="0064292A">
              <w:rPr>
                <w:b/>
              </w:rPr>
              <w:t>Оборудование</w:t>
            </w:r>
          </w:p>
          <w:p w:rsidR="00DD6525" w:rsidRPr="00D87FF8" w:rsidRDefault="00DD6525" w:rsidP="0064292A">
            <w:pPr>
              <w:pStyle w:val="TableParagraph"/>
              <w:spacing w:line="228" w:lineRule="exact"/>
              <w:ind w:left="212"/>
            </w:pPr>
            <w:r w:rsidRPr="00D87FF8">
              <w:t>Стол</w:t>
            </w:r>
            <w:r w:rsidRPr="0064292A">
              <w:rPr>
                <w:spacing w:val="-2"/>
              </w:rPr>
              <w:t xml:space="preserve"> </w:t>
            </w:r>
            <w:r w:rsidRPr="00D87FF8">
              <w:t>(1),</w:t>
            </w:r>
            <w:r w:rsidRPr="0064292A">
              <w:rPr>
                <w:spacing w:val="-2"/>
              </w:rPr>
              <w:t xml:space="preserve"> </w:t>
            </w:r>
            <w:r w:rsidRPr="00D87FF8">
              <w:t>Стулья</w:t>
            </w:r>
            <w:r w:rsidRPr="0064292A">
              <w:rPr>
                <w:spacing w:val="-3"/>
              </w:rPr>
              <w:t xml:space="preserve"> </w:t>
            </w:r>
            <w:r w:rsidRPr="00D87FF8">
              <w:t>(2-4),</w:t>
            </w:r>
            <w:r w:rsidRPr="0064292A">
              <w:rPr>
                <w:spacing w:val="1"/>
              </w:rPr>
              <w:t xml:space="preserve"> </w:t>
            </w:r>
            <w:r w:rsidRPr="00D87FF8">
              <w:t>открытый</w:t>
            </w:r>
            <w:r w:rsidRPr="0064292A">
              <w:rPr>
                <w:spacing w:val="-3"/>
              </w:rPr>
              <w:t xml:space="preserve"> </w:t>
            </w:r>
            <w:r w:rsidRPr="00D87FF8">
              <w:t>стеллаж</w:t>
            </w:r>
            <w:r w:rsidRPr="0064292A">
              <w:rPr>
                <w:spacing w:val="-1"/>
              </w:rPr>
              <w:t xml:space="preserve"> </w:t>
            </w:r>
            <w:r w:rsidRPr="00D87FF8">
              <w:t>для</w:t>
            </w:r>
            <w:r w:rsidRPr="0064292A">
              <w:rPr>
                <w:spacing w:val="-2"/>
              </w:rPr>
              <w:t xml:space="preserve"> </w:t>
            </w:r>
            <w:r w:rsidRPr="00D87FF8">
              <w:t>хранения</w:t>
            </w:r>
            <w:r w:rsidRPr="0064292A">
              <w:rPr>
                <w:spacing w:val="-2"/>
              </w:rPr>
              <w:t xml:space="preserve"> </w:t>
            </w:r>
            <w:r w:rsidRPr="00D87FF8">
              <w:t>материалов</w:t>
            </w:r>
          </w:p>
          <w:p w:rsidR="00DD6525" w:rsidRPr="0064292A" w:rsidRDefault="00DD6525" w:rsidP="0064292A">
            <w:pPr>
              <w:pStyle w:val="TableParagraph"/>
              <w:spacing w:before="5" w:line="228" w:lineRule="exact"/>
              <w:ind w:left="212"/>
              <w:rPr>
                <w:b/>
              </w:rPr>
            </w:pPr>
            <w:r w:rsidRPr="0064292A">
              <w:rPr>
                <w:b/>
              </w:rPr>
              <w:t>Материалы</w:t>
            </w:r>
          </w:p>
          <w:p w:rsidR="00DD6525" w:rsidRPr="00D87FF8" w:rsidRDefault="00DD6525" w:rsidP="0064292A">
            <w:pPr>
              <w:pStyle w:val="TableParagraph"/>
              <w:ind w:left="212"/>
            </w:pPr>
            <w:r w:rsidRPr="00D87FF8">
              <w:t>Наборы различных объектов для исследований (коллекции камней, раковин, сосновых шишек, минералов, тканей, семян,</w:t>
            </w:r>
            <w:r w:rsidRPr="0064292A">
              <w:rPr>
                <w:spacing w:val="-48"/>
              </w:rPr>
              <w:t xml:space="preserve"> </w:t>
            </w:r>
            <w:r w:rsidRPr="00D87FF8">
              <w:t>растений</w:t>
            </w:r>
            <w:r w:rsidRPr="0064292A">
              <w:rPr>
                <w:spacing w:val="-1"/>
              </w:rPr>
              <w:t xml:space="preserve"> </w:t>
            </w:r>
            <w:r w:rsidRPr="00D87FF8">
              <w:t>(гербарий)</w:t>
            </w:r>
            <w:r w:rsidRPr="0064292A">
              <w:rPr>
                <w:spacing w:val="2"/>
              </w:rPr>
              <w:t xml:space="preserve"> </w:t>
            </w:r>
            <w:r w:rsidRPr="00D87FF8">
              <w:t>и пр.)</w:t>
            </w:r>
          </w:p>
          <w:p w:rsidR="00DD6525" w:rsidRPr="00D87FF8" w:rsidRDefault="00DD6525" w:rsidP="0064292A">
            <w:pPr>
              <w:pStyle w:val="TableParagraph"/>
              <w:ind w:left="212"/>
            </w:pPr>
            <w:r w:rsidRPr="00D87FF8">
              <w:t>Увеличительные</w:t>
            </w:r>
            <w:r w:rsidRPr="0064292A">
              <w:rPr>
                <w:spacing w:val="-6"/>
              </w:rPr>
              <w:t xml:space="preserve"> </w:t>
            </w:r>
            <w:r w:rsidRPr="00D87FF8">
              <w:t>стекла,</w:t>
            </w:r>
            <w:r w:rsidRPr="0064292A">
              <w:rPr>
                <w:spacing w:val="-2"/>
              </w:rPr>
              <w:t xml:space="preserve"> </w:t>
            </w:r>
            <w:r w:rsidRPr="00D87FF8">
              <w:t>лупы, Микроскоп</w:t>
            </w:r>
          </w:p>
          <w:p w:rsidR="00DD6525" w:rsidRPr="00D87FF8" w:rsidRDefault="00DD6525" w:rsidP="0064292A">
            <w:pPr>
              <w:pStyle w:val="TableParagraph"/>
              <w:spacing w:line="228" w:lineRule="exact"/>
              <w:ind w:left="212"/>
            </w:pPr>
            <w:r w:rsidRPr="00D87FF8">
              <w:t>Набор</w:t>
            </w:r>
            <w:r w:rsidRPr="0064292A">
              <w:rPr>
                <w:spacing w:val="-4"/>
              </w:rPr>
              <w:t xml:space="preserve"> </w:t>
            </w:r>
            <w:r w:rsidRPr="00D87FF8">
              <w:t>магнитов,</w:t>
            </w:r>
            <w:r w:rsidRPr="0064292A">
              <w:rPr>
                <w:spacing w:val="-1"/>
              </w:rPr>
              <w:t xml:space="preserve"> </w:t>
            </w:r>
            <w:r w:rsidRPr="00D87FF8">
              <w:t>наборы</w:t>
            </w:r>
            <w:r w:rsidRPr="0064292A">
              <w:rPr>
                <w:spacing w:val="-5"/>
              </w:rPr>
              <w:t xml:space="preserve"> </w:t>
            </w:r>
            <w:r w:rsidRPr="00D87FF8">
              <w:t>для</w:t>
            </w:r>
            <w:r w:rsidRPr="0064292A">
              <w:rPr>
                <w:spacing w:val="-9"/>
              </w:rPr>
              <w:t xml:space="preserve"> </w:t>
            </w:r>
            <w:r w:rsidRPr="00D87FF8">
              <w:t>экспериментирования</w:t>
            </w:r>
          </w:p>
          <w:p w:rsidR="00DD6525" w:rsidRPr="00D87FF8" w:rsidRDefault="00DD6525" w:rsidP="0064292A">
            <w:pPr>
              <w:pStyle w:val="TableParagraph"/>
              <w:ind w:left="212"/>
            </w:pPr>
            <w:r w:rsidRPr="00D87FF8">
              <w:t>Весы,</w:t>
            </w:r>
            <w:r w:rsidRPr="0064292A">
              <w:rPr>
                <w:spacing w:val="-1"/>
              </w:rPr>
              <w:t xml:space="preserve"> </w:t>
            </w:r>
            <w:r w:rsidRPr="00D87FF8">
              <w:t>Термометры,</w:t>
            </w:r>
            <w:r w:rsidRPr="0064292A">
              <w:rPr>
                <w:spacing w:val="-4"/>
              </w:rPr>
              <w:t xml:space="preserve"> </w:t>
            </w:r>
            <w:r w:rsidRPr="00D87FF8">
              <w:t>Часы</w:t>
            </w:r>
            <w:r w:rsidRPr="0064292A">
              <w:rPr>
                <w:spacing w:val="-4"/>
              </w:rPr>
              <w:t xml:space="preserve"> </w:t>
            </w:r>
            <w:r w:rsidRPr="00D87FF8">
              <w:t>песочные,</w:t>
            </w:r>
            <w:r w:rsidRPr="0064292A">
              <w:rPr>
                <w:spacing w:val="-2"/>
              </w:rPr>
              <w:t xml:space="preserve"> </w:t>
            </w:r>
            <w:r w:rsidRPr="00D87FF8">
              <w:t>секундомер, наборы</w:t>
            </w:r>
            <w:r w:rsidRPr="0064292A">
              <w:rPr>
                <w:spacing w:val="-8"/>
              </w:rPr>
              <w:t xml:space="preserve"> </w:t>
            </w:r>
            <w:r w:rsidRPr="00D87FF8">
              <w:t>мерных</w:t>
            </w:r>
            <w:r w:rsidRPr="0064292A">
              <w:rPr>
                <w:spacing w:val="-3"/>
              </w:rPr>
              <w:t xml:space="preserve"> </w:t>
            </w:r>
            <w:r w:rsidRPr="00D87FF8">
              <w:t>стаканов</w:t>
            </w:r>
            <w:r w:rsidRPr="0064292A">
              <w:rPr>
                <w:spacing w:val="-47"/>
              </w:rPr>
              <w:t xml:space="preserve"> </w:t>
            </w:r>
            <w:r w:rsidRPr="00D87FF8">
              <w:t>Календарь погоды</w:t>
            </w:r>
          </w:p>
          <w:p w:rsidR="00DD6525" w:rsidRPr="00D87FF8" w:rsidRDefault="00DD6525" w:rsidP="0064292A">
            <w:pPr>
              <w:pStyle w:val="TableParagraph"/>
              <w:ind w:left="212"/>
            </w:pPr>
            <w:r w:rsidRPr="00D87FF8">
              <w:t>Глобус,</w:t>
            </w:r>
            <w:r w:rsidRPr="0064292A">
              <w:rPr>
                <w:spacing w:val="-2"/>
              </w:rPr>
              <w:t xml:space="preserve"> </w:t>
            </w:r>
            <w:r w:rsidRPr="00D87FF8">
              <w:t>географические</w:t>
            </w:r>
            <w:r w:rsidRPr="0064292A">
              <w:rPr>
                <w:spacing w:val="-5"/>
              </w:rPr>
              <w:t xml:space="preserve"> </w:t>
            </w:r>
            <w:r w:rsidRPr="00D87FF8">
              <w:t>карты,</w:t>
            </w:r>
            <w:r w:rsidRPr="0064292A">
              <w:rPr>
                <w:spacing w:val="-1"/>
              </w:rPr>
              <w:t xml:space="preserve"> </w:t>
            </w:r>
            <w:r w:rsidRPr="00D87FF8">
              <w:t>детский</w:t>
            </w:r>
            <w:r w:rsidRPr="0064292A">
              <w:rPr>
                <w:spacing w:val="-5"/>
              </w:rPr>
              <w:t xml:space="preserve"> </w:t>
            </w:r>
            <w:r w:rsidRPr="00D87FF8">
              <w:t>атлас,</w:t>
            </w:r>
            <w:r w:rsidRPr="0064292A">
              <w:rPr>
                <w:spacing w:val="44"/>
              </w:rPr>
              <w:t xml:space="preserve"> </w:t>
            </w:r>
            <w:r w:rsidRPr="00D87FF8">
              <w:t>иллюстрированные</w:t>
            </w:r>
            <w:r w:rsidRPr="0064292A">
              <w:rPr>
                <w:spacing w:val="-6"/>
              </w:rPr>
              <w:t xml:space="preserve"> </w:t>
            </w:r>
            <w:r w:rsidRPr="00D87FF8">
              <w:t>познавательные</w:t>
            </w:r>
            <w:r w:rsidRPr="0064292A">
              <w:rPr>
                <w:spacing w:val="-5"/>
              </w:rPr>
              <w:t xml:space="preserve"> </w:t>
            </w:r>
            <w:r w:rsidRPr="00D87FF8">
              <w:t>книги,</w:t>
            </w:r>
            <w:r w:rsidRPr="0064292A">
              <w:rPr>
                <w:spacing w:val="-1"/>
              </w:rPr>
              <w:t xml:space="preserve"> </w:t>
            </w:r>
            <w:r w:rsidRPr="00D87FF8">
              <w:t>плакаты,</w:t>
            </w:r>
            <w:r w:rsidRPr="0064292A">
              <w:rPr>
                <w:spacing w:val="-1"/>
              </w:rPr>
              <w:t xml:space="preserve"> </w:t>
            </w:r>
            <w:r w:rsidRPr="00D87FF8">
              <w:t>картинки</w:t>
            </w:r>
          </w:p>
        </w:tc>
      </w:tr>
      <w:tr w:rsidR="00DD6525" w:rsidRPr="00D87FF8" w:rsidTr="0064292A">
        <w:trPr>
          <w:trHeight w:val="1408"/>
        </w:trPr>
        <w:tc>
          <w:tcPr>
            <w:tcW w:w="2269" w:type="dxa"/>
          </w:tcPr>
          <w:p w:rsidR="00DD6525" w:rsidRPr="0064292A" w:rsidRDefault="00DD6525" w:rsidP="0064292A">
            <w:pPr>
              <w:pStyle w:val="TableParagraph"/>
              <w:spacing w:line="244" w:lineRule="auto"/>
              <w:ind w:left="95" w:right="90" w:firstLine="46"/>
              <w:jc w:val="center"/>
              <w:rPr>
                <w:b/>
              </w:rPr>
            </w:pPr>
            <w:r w:rsidRPr="0064292A">
              <w:rPr>
                <w:b/>
              </w:rPr>
              <w:t>Центр грамотного письма</w:t>
            </w:r>
          </w:p>
        </w:tc>
        <w:tc>
          <w:tcPr>
            <w:tcW w:w="7880" w:type="dxa"/>
          </w:tcPr>
          <w:p w:rsidR="00DD6525" w:rsidRPr="0064292A" w:rsidRDefault="00DD6525" w:rsidP="0064292A">
            <w:pPr>
              <w:pStyle w:val="TableParagraph"/>
              <w:spacing w:line="225" w:lineRule="exact"/>
              <w:ind w:left="212"/>
              <w:rPr>
                <w:b/>
              </w:rPr>
            </w:pPr>
            <w:r w:rsidRPr="0064292A">
              <w:rPr>
                <w:b/>
              </w:rPr>
              <w:t>Оборудование</w:t>
            </w:r>
          </w:p>
          <w:p w:rsidR="00DD6525" w:rsidRPr="00D87FF8" w:rsidRDefault="00DD6525" w:rsidP="0064292A">
            <w:pPr>
              <w:pStyle w:val="TableParagraph"/>
              <w:spacing w:line="225" w:lineRule="exact"/>
              <w:ind w:left="212"/>
            </w:pPr>
            <w:r w:rsidRPr="00D87FF8">
              <w:t>Магнитная</w:t>
            </w:r>
            <w:r w:rsidRPr="0064292A">
              <w:rPr>
                <w:spacing w:val="-4"/>
              </w:rPr>
              <w:t xml:space="preserve"> </w:t>
            </w:r>
            <w:r w:rsidRPr="00D87FF8">
              <w:t>доска</w:t>
            </w:r>
          </w:p>
          <w:p w:rsidR="00DD6525" w:rsidRPr="00D87FF8" w:rsidRDefault="00DD6525" w:rsidP="0064292A">
            <w:pPr>
              <w:pStyle w:val="TableParagraph"/>
              <w:spacing w:before="1"/>
              <w:ind w:left="212"/>
            </w:pPr>
            <w:r w:rsidRPr="00D87FF8">
              <w:t>Стол</w:t>
            </w:r>
            <w:r w:rsidRPr="0064292A">
              <w:rPr>
                <w:spacing w:val="-2"/>
              </w:rPr>
              <w:t xml:space="preserve"> </w:t>
            </w:r>
            <w:r w:rsidRPr="00D87FF8">
              <w:t>(1),</w:t>
            </w:r>
            <w:r w:rsidRPr="0064292A">
              <w:rPr>
                <w:spacing w:val="-3"/>
              </w:rPr>
              <w:t xml:space="preserve"> </w:t>
            </w:r>
            <w:r w:rsidRPr="00D87FF8">
              <w:t>Стулья</w:t>
            </w:r>
            <w:r w:rsidRPr="0064292A">
              <w:rPr>
                <w:spacing w:val="-3"/>
              </w:rPr>
              <w:t xml:space="preserve"> </w:t>
            </w:r>
            <w:r w:rsidRPr="00D87FF8">
              <w:t>(2),</w:t>
            </w:r>
            <w:r w:rsidRPr="0064292A">
              <w:rPr>
                <w:spacing w:val="2"/>
              </w:rPr>
              <w:t xml:space="preserve"> </w:t>
            </w:r>
            <w:r w:rsidRPr="00D87FF8">
              <w:t>открытый</w:t>
            </w:r>
            <w:r w:rsidRPr="0064292A">
              <w:rPr>
                <w:spacing w:val="-3"/>
              </w:rPr>
              <w:t xml:space="preserve"> </w:t>
            </w:r>
            <w:r w:rsidRPr="00D87FF8">
              <w:t>стеллаж</w:t>
            </w:r>
            <w:r w:rsidRPr="0064292A">
              <w:rPr>
                <w:spacing w:val="-1"/>
              </w:rPr>
              <w:t xml:space="preserve"> </w:t>
            </w:r>
            <w:r w:rsidRPr="00D87FF8">
              <w:t>для</w:t>
            </w:r>
            <w:r w:rsidRPr="0064292A">
              <w:rPr>
                <w:spacing w:val="-2"/>
              </w:rPr>
              <w:t xml:space="preserve"> </w:t>
            </w:r>
            <w:r w:rsidRPr="00D87FF8">
              <w:t>хранения</w:t>
            </w:r>
            <w:r w:rsidRPr="0064292A">
              <w:rPr>
                <w:spacing w:val="-2"/>
              </w:rPr>
              <w:t xml:space="preserve"> </w:t>
            </w:r>
            <w:r w:rsidRPr="00D87FF8">
              <w:t>материалов</w:t>
            </w:r>
          </w:p>
          <w:p w:rsidR="00DD6525" w:rsidRPr="00D87FF8" w:rsidRDefault="00DD6525" w:rsidP="0064292A">
            <w:pPr>
              <w:pStyle w:val="TableParagraph"/>
              <w:spacing w:before="7" w:line="237" w:lineRule="auto"/>
              <w:ind w:left="212"/>
            </w:pPr>
            <w:r w:rsidRPr="0064292A">
              <w:rPr>
                <w:b/>
              </w:rPr>
              <w:t>Материалы</w:t>
            </w:r>
            <w:r w:rsidRPr="0064292A">
              <w:rPr>
                <w:b/>
                <w:spacing w:val="1"/>
              </w:rPr>
              <w:t xml:space="preserve"> </w:t>
            </w:r>
            <w:r w:rsidRPr="00D87FF8">
              <w:t>Плакат</w:t>
            </w:r>
            <w:r w:rsidRPr="0064292A">
              <w:rPr>
                <w:spacing w:val="-5"/>
              </w:rPr>
              <w:t xml:space="preserve"> </w:t>
            </w:r>
            <w:r w:rsidRPr="00D87FF8">
              <w:t>с</w:t>
            </w:r>
            <w:r w:rsidRPr="0064292A">
              <w:rPr>
                <w:spacing w:val="-12"/>
              </w:rPr>
              <w:t xml:space="preserve"> </w:t>
            </w:r>
            <w:r w:rsidRPr="00D87FF8">
              <w:t>алфавитом</w:t>
            </w:r>
            <w:r w:rsidRPr="0064292A">
              <w:rPr>
                <w:spacing w:val="-47"/>
              </w:rPr>
              <w:t xml:space="preserve"> </w:t>
            </w:r>
            <w:r w:rsidRPr="00D87FF8">
              <w:t>Магнитная</w:t>
            </w:r>
            <w:r w:rsidRPr="0064292A">
              <w:rPr>
                <w:spacing w:val="-2"/>
              </w:rPr>
              <w:t xml:space="preserve"> </w:t>
            </w:r>
            <w:r w:rsidRPr="00D87FF8">
              <w:t>азбука</w:t>
            </w:r>
          </w:p>
          <w:p w:rsidR="00DD6525" w:rsidRPr="00D87FF8" w:rsidRDefault="00DD6525" w:rsidP="0064292A">
            <w:pPr>
              <w:pStyle w:val="TableParagraph"/>
              <w:spacing w:before="2"/>
              <w:ind w:left="212"/>
            </w:pPr>
            <w:r w:rsidRPr="00D87FF8">
              <w:t>Кубики</w:t>
            </w:r>
            <w:r w:rsidRPr="0064292A">
              <w:rPr>
                <w:spacing w:val="-2"/>
              </w:rPr>
              <w:t xml:space="preserve"> </w:t>
            </w:r>
            <w:r w:rsidRPr="00D87FF8">
              <w:t>с</w:t>
            </w:r>
            <w:r w:rsidRPr="0064292A">
              <w:rPr>
                <w:spacing w:val="-2"/>
              </w:rPr>
              <w:t xml:space="preserve"> </w:t>
            </w:r>
            <w:r w:rsidRPr="00D87FF8">
              <w:t>буквами</w:t>
            </w:r>
            <w:r w:rsidRPr="0064292A">
              <w:rPr>
                <w:spacing w:val="-1"/>
              </w:rPr>
              <w:t xml:space="preserve"> </w:t>
            </w:r>
            <w:r w:rsidRPr="00D87FF8">
              <w:t>и</w:t>
            </w:r>
            <w:r w:rsidRPr="0064292A">
              <w:rPr>
                <w:spacing w:val="-2"/>
              </w:rPr>
              <w:t xml:space="preserve"> </w:t>
            </w:r>
            <w:r w:rsidRPr="00D87FF8">
              <w:t>слогами</w:t>
            </w:r>
          </w:p>
          <w:p w:rsidR="00DD6525" w:rsidRPr="00D87FF8" w:rsidRDefault="00DD6525" w:rsidP="0064292A">
            <w:pPr>
              <w:pStyle w:val="TableParagraph"/>
              <w:ind w:left="212"/>
            </w:pPr>
            <w:r w:rsidRPr="00D87FF8">
              <w:t>Цветные и простые карандаши, фломастеры</w:t>
            </w:r>
            <w:r w:rsidRPr="0064292A">
              <w:rPr>
                <w:spacing w:val="-47"/>
              </w:rPr>
              <w:t xml:space="preserve"> </w:t>
            </w:r>
            <w:r w:rsidRPr="00D87FF8">
              <w:t>Трафареты,</w:t>
            </w:r>
            <w:r w:rsidRPr="0064292A">
              <w:rPr>
                <w:spacing w:val="2"/>
              </w:rPr>
              <w:t xml:space="preserve"> </w:t>
            </w:r>
            <w:r w:rsidRPr="00D87FF8">
              <w:t>Линейки,</w:t>
            </w:r>
            <w:r w:rsidRPr="0064292A">
              <w:rPr>
                <w:spacing w:val="2"/>
              </w:rPr>
              <w:t xml:space="preserve"> </w:t>
            </w:r>
            <w:r w:rsidRPr="00D87FF8">
              <w:t>Бумага,</w:t>
            </w:r>
            <w:r w:rsidRPr="0064292A">
              <w:rPr>
                <w:spacing w:val="1"/>
              </w:rPr>
              <w:t xml:space="preserve"> </w:t>
            </w:r>
            <w:r w:rsidRPr="00D87FF8">
              <w:t>конверты</w:t>
            </w:r>
          </w:p>
          <w:p w:rsidR="00DD6525" w:rsidRPr="00D87FF8" w:rsidRDefault="00DD6525" w:rsidP="0064292A">
            <w:pPr>
              <w:pStyle w:val="TableParagraph"/>
              <w:spacing w:before="1"/>
              <w:ind w:left="212"/>
            </w:pPr>
            <w:r w:rsidRPr="00D87FF8">
              <w:t>Тренажер</w:t>
            </w:r>
            <w:r w:rsidRPr="0064292A">
              <w:rPr>
                <w:spacing w:val="-3"/>
              </w:rPr>
              <w:t xml:space="preserve"> </w:t>
            </w:r>
            <w:r w:rsidRPr="00D87FF8">
              <w:t>по</w:t>
            </w:r>
            <w:r w:rsidRPr="0064292A">
              <w:rPr>
                <w:spacing w:val="-8"/>
              </w:rPr>
              <w:t xml:space="preserve"> </w:t>
            </w:r>
            <w:r w:rsidRPr="00D87FF8">
              <w:t>«письму»,</w:t>
            </w:r>
            <w:r w:rsidRPr="0064292A">
              <w:rPr>
                <w:spacing w:val="-1"/>
              </w:rPr>
              <w:t xml:space="preserve"> </w:t>
            </w:r>
            <w:r w:rsidRPr="00D87FF8">
              <w:t>водный</w:t>
            </w:r>
            <w:r w:rsidRPr="0064292A">
              <w:rPr>
                <w:spacing w:val="-4"/>
              </w:rPr>
              <w:t xml:space="preserve"> </w:t>
            </w:r>
            <w:r w:rsidRPr="00D87FF8">
              <w:t>фломастер,</w:t>
            </w:r>
            <w:r w:rsidRPr="0064292A">
              <w:rPr>
                <w:spacing w:val="-1"/>
              </w:rPr>
              <w:t xml:space="preserve"> </w:t>
            </w:r>
            <w:r w:rsidRPr="00D87FF8">
              <w:t>тряпочка</w:t>
            </w:r>
          </w:p>
        </w:tc>
      </w:tr>
      <w:tr w:rsidR="00DD6525" w:rsidRPr="00D87FF8" w:rsidTr="0064292A">
        <w:trPr>
          <w:trHeight w:val="1408"/>
        </w:trPr>
        <w:tc>
          <w:tcPr>
            <w:tcW w:w="2269" w:type="dxa"/>
          </w:tcPr>
          <w:p w:rsidR="00DD6525" w:rsidRPr="0064292A" w:rsidRDefault="00DD6525" w:rsidP="0064292A">
            <w:pPr>
              <w:pStyle w:val="TableParagraph"/>
              <w:spacing w:line="244" w:lineRule="auto"/>
              <w:ind w:left="95" w:right="90" w:firstLine="46"/>
              <w:jc w:val="center"/>
              <w:rPr>
                <w:b/>
              </w:rPr>
            </w:pPr>
            <w:r w:rsidRPr="0064292A">
              <w:rPr>
                <w:b/>
              </w:rPr>
              <w:t>Литературный центр (книжный уголок)</w:t>
            </w:r>
          </w:p>
        </w:tc>
        <w:tc>
          <w:tcPr>
            <w:tcW w:w="7880" w:type="dxa"/>
          </w:tcPr>
          <w:p w:rsidR="00DD6525" w:rsidRPr="0064292A" w:rsidRDefault="00DD6525" w:rsidP="0064292A">
            <w:pPr>
              <w:pStyle w:val="TableParagraph"/>
              <w:spacing w:line="223" w:lineRule="exact"/>
              <w:ind w:left="212"/>
              <w:rPr>
                <w:b/>
              </w:rPr>
            </w:pPr>
            <w:r w:rsidRPr="0064292A">
              <w:rPr>
                <w:b/>
              </w:rPr>
              <w:t>Оборудование</w:t>
            </w:r>
          </w:p>
          <w:p w:rsidR="00DD6525" w:rsidRPr="00D87FF8" w:rsidRDefault="00DD6525" w:rsidP="0064292A">
            <w:pPr>
              <w:pStyle w:val="TableParagraph"/>
              <w:spacing w:line="228" w:lineRule="exact"/>
              <w:ind w:left="212"/>
            </w:pPr>
            <w:r w:rsidRPr="00D87FF8">
              <w:t>аудиоцентр</w:t>
            </w:r>
            <w:r w:rsidRPr="0064292A">
              <w:rPr>
                <w:spacing w:val="-1"/>
              </w:rPr>
              <w:t xml:space="preserve"> </w:t>
            </w:r>
            <w:r w:rsidRPr="00D87FF8">
              <w:t>с</w:t>
            </w:r>
            <w:r w:rsidRPr="0064292A">
              <w:rPr>
                <w:spacing w:val="-4"/>
              </w:rPr>
              <w:t xml:space="preserve"> </w:t>
            </w:r>
            <w:r w:rsidRPr="00D87FF8">
              <w:t>наушниками</w:t>
            </w:r>
          </w:p>
          <w:p w:rsidR="00DD6525" w:rsidRPr="00D87FF8" w:rsidRDefault="00DD6525" w:rsidP="0064292A">
            <w:pPr>
              <w:pStyle w:val="TableParagraph"/>
              <w:spacing w:before="1"/>
              <w:ind w:left="212"/>
            </w:pPr>
            <w:r w:rsidRPr="00D87FF8">
              <w:t>Мягкая</w:t>
            </w:r>
            <w:r w:rsidRPr="0064292A">
              <w:rPr>
                <w:spacing w:val="-4"/>
              </w:rPr>
              <w:t xml:space="preserve"> </w:t>
            </w:r>
            <w:r w:rsidRPr="00D87FF8">
              <w:t>детская</w:t>
            </w:r>
            <w:r w:rsidRPr="0064292A">
              <w:rPr>
                <w:spacing w:val="-4"/>
              </w:rPr>
              <w:t xml:space="preserve"> </w:t>
            </w:r>
            <w:r w:rsidRPr="00D87FF8">
              <w:t>мебель</w:t>
            </w:r>
            <w:r w:rsidRPr="0064292A">
              <w:rPr>
                <w:spacing w:val="-2"/>
              </w:rPr>
              <w:t xml:space="preserve"> </w:t>
            </w:r>
            <w:r w:rsidRPr="00D87FF8">
              <w:t>(диванчик,</w:t>
            </w:r>
            <w:r w:rsidRPr="0064292A">
              <w:rPr>
                <w:spacing w:val="-1"/>
              </w:rPr>
              <w:t xml:space="preserve"> </w:t>
            </w:r>
            <w:r w:rsidRPr="00D87FF8">
              <w:t>кресло)</w:t>
            </w:r>
          </w:p>
          <w:p w:rsidR="00DD6525" w:rsidRPr="00D87FF8" w:rsidRDefault="00DD6525" w:rsidP="0064292A">
            <w:pPr>
              <w:pStyle w:val="TableParagraph"/>
              <w:ind w:left="212"/>
            </w:pPr>
            <w:r w:rsidRPr="00D87FF8">
              <w:t>Стол, Стулья</w:t>
            </w:r>
            <w:r w:rsidRPr="0064292A">
              <w:rPr>
                <w:spacing w:val="-3"/>
              </w:rPr>
              <w:t xml:space="preserve"> </w:t>
            </w:r>
            <w:r w:rsidRPr="00D87FF8">
              <w:t>(2),</w:t>
            </w:r>
            <w:r w:rsidRPr="0064292A">
              <w:rPr>
                <w:spacing w:val="1"/>
              </w:rPr>
              <w:t xml:space="preserve"> </w:t>
            </w:r>
            <w:r w:rsidRPr="00D87FF8">
              <w:t>Книжный</w:t>
            </w:r>
            <w:r w:rsidRPr="0064292A">
              <w:rPr>
                <w:spacing w:val="-4"/>
              </w:rPr>
              <w:t xml:space="preserve"> </w:t>
            </w:r>
            <w:r w:rsidRPr="00D87FF8">
              <w:t>стеллаж</w:t>
            </w:r>
            <w:r w:rsidRPr="0064292A">
              <w:rPr>
                <w:spacing w:val="-2"/>
              </w:rPr>
              <w:t xml:space="preserve"> </w:t>
            </w:r>
            <w:r w:rsidRPr="00D87FF8">
              <w:t>(низкий,</w:t>
            </w:r>
            <w:r w:rsidRPr="0064292A">
              <w:rPr>
                <w:spacing w:val="-3"/>
              </w:rPr>
              <w:t xml:space="preserve"> </w:t>
            </w:r>
            <w:r w:rsidRPr="00D87FF8">
              <w:t>открытый)</w:t>
            </w:r>
          </w:p>
          <w:p w:rsidR="00DD6525" w:rsidRPr="0064292A" w:rsidRDefault="00DD6525" w:rsidP="0064292A">
            <w:pPr>
              <w:pStyle w:val="TableParagraph"/>
              <w:spacing w:before="5" w:line="228" w:lineRule="exact"/>
              <w:ind w:left="212"/>
              <w:rPr>
                <w:b/>
              </w:rPr>
            </w:pPr>
            <w:r w:rsidRPr="0064292A">
              <w:rPr>
                <w:b/>
              </w:rPr>
              <w:t>Материалы</w:t>
            </w:r>
          </w:p>
          <w:p w:rsidR="00DD6525" w:rsidRPr="00D87FF8" w:rsidRDefault="00DD6525" w:rsidP="0064292A">
            <w:pPr>
              <w:pStyle w:val="TableParagraph"/>
              <w:spacing w:line="228" w:lineRule="exact"/>
              <w:ind w:left="212"/>
            </w:pPr>
            <w:r w:rsidRPr="00D87FF8">
              <w:t>Диски</w:t>
            </w:r>
            <w:r w:rsidRPr="0064292A">
              <w:rPr>
                <w:spacing w:val="-3"/>
              </w:rPr>
              <w:t xml:space="preserve"> </w:t>
            </w:r>
            <w:r w:rsidRPr="00D87FF8">
              <w:t>с</w:t>
            </w:r>
            <w:r w:rsidRPr="0064292A">
              <w:rPr>
                <w:spacing w:val="-3"/>
              </w:rPr>
              <w:t xml:space="preserve"> </w:t>
            </w:r>
            <w:r w:rsidRPr="00D87FF8">
              <w:t>аудиозаписями</w:t>
            </w:r>
            <w:r w:rsidRPr="0064292A">
              <w:rPr>
                <w:spacing w:val="-3"/>
              </w:rPr>
              <w:t xml:space="preserve"> </w:t>
            </w:r>
            <w:r w:rsidRPr="00D87FF8">
              <w:t>(сказки,</w:t>
            </w:r>
            <w:r w:rsidRPr="0064292A">
              <w:rPr>
                <w:spacing w:val="2"/>
              </w:rPr>
              <w:t xml:space="preserve"> </w:t>
            </w:r>
            <w:r w:rsidRPr="00D87FF8">
              <w:t>рассказы),</w:t>
            </w:r>
            <w:r w:rsidRPr="0064292A">
              <w:rPr>
                <w:spacing w:val="-8"/>
              </w:rPr>
              <w:t xml:space="preserve"> </w:t>
            </w:r>
            <w:r w:rsidRPr="00D87FF8">
              <w:t>Диски</w:t>
            </w:r>
            <w:r w:rsidRPr="0064292A">
              <w:rPr>
                <w:spacing w:val="-2"/>
              </w:rPr>
              <w:t xml:space="preserve"> </w:t>
            </w:r>
            <w:r w:rsidRPr="00D87FF8">
              <w:t>с</w:t>
            </w:r>
            <w:r w:rsidRPr="0064292A">
              <w:rPr>
                <w:spacing w:val="-3"/>
              </w:rPr>
              <w:t xml:space="preserve"> </w:t>
            </w:r>
            <w:r w:rsidRPr="00D87FF8">
              <w:t>музыкой</w:t>
            </w:r>
          </w:p>
          <w:p w:rsidR="00DD6525" w:rsidRPr="00D87FF8" w:rsidRDefault="00DD6525" w:rsidP="0064292A">
            <w:pPr>
              <w:pStyle w:val="TableParagraph"/>
              <w:spacing w:before="1"/>
              <w:ind w:left="212"/>
            </w:pPr>
            <w:r w:rsidRPr="00D87FF8">
              <w:t>Детская</w:t>
            </w:r>
            <w:r w:rsidRPr="0064292A">
              <w:rPr>
                <w:spacing w:val="-4"/>
              </w:rPr>
              <w:t xml:space="preserve"> </w:t>
            </w:r>
            <w:r w:rsidRPr="00D87FF8">
              <w:t>художественная</w:t>
            </w:r>
            <w:r w:rsidRPr="0064292A">
              <w:rPr>
                <w:spacing w:val="-4"/>
              </w:rPr>
              <w:t xml:space="preserve"> </w:t>
            </w:r>
            <w:r w:rsidRPr="00D87FF8">
              <w:t>литература</w:t>
            </w:r>
            <w:r w:rsidRPr="0064292A">
              <w:rPr>
                <w:spacing w:val="-2"/>
              </w:rPr>
              <w:t xml:space="preserve"> </w:t>
            </w:r>
            <w:r w:rsidRPr="00D87FF8">
              <w:t>(иллюстрированные</w:t>
            </w:r>
            <w:r w:rsidRPr="0064292A">
              <w:rPr>
                <w:spacing w:val="-1"/>
              </w:rPr>
              <w:t xml:space="preserve"> </w:t>
            </w:r>
            <w:r w:rsidRPr="00D87FF8">
              <w:t>книги</w:t>
            </w:r>
            <w:r w:rsidRPr="0064292A">
              <w:rPr>
                <w:spacing w:val="-5"/>
              </w:rPr>
              <w:t xml:space="preserve"> </w:t>
            </w:r>
            <w:r w:rsidRPr="00D87FF8">
              <w:t>с</w:t>
            </w:r>
            <w:r w:rsidRPr="0064292A">
              <w:rPr>
                <w:spacing w:val="-6"/>
              </w:rPr>
              <w:t xml:space="preserve"> </w:t>
            </w:r>
            <w:r w:rsidRPr="00D87FF8">
              <w:t>круп-</w:t>
            </w:r>
            <w:r w:rsidRPr="0064292A">
              <w:rPr>
                <w:spacing w:val="-3"/>
              </w:rPr>
              <w:t xml:space="preserve"> </w:t>
            </w:r>
            <w:r w:rsidRPr="00D87FF8">
              <w:t>ным</w:t>
            </w:r>
            <w:r w:rsidRPr="0064292A">
              <w:rPr>
                <w:spacing w:val="-1"/>
              </w:rPr>
              <w:t xml:space="preserve"> </w:t>
            </w:r>
            <w:r w:rsidRPr="00D87FF8">
              <w:t>простым</w:t>
            </w:r>
            <w:r w:rsidRPr="0064292A">
              <w:rPr>
                <w:spacing w:val="-1"/>
              </w:rPr>
              <w:t xml:space="preserve"> </w:t>
            </w:r>
            <w:r w:rsidRPr="00D87FF8">
              <w:t>текстом)</w:t>
            </w:r>
            <w:r w:rsidRPr="0064292A">
              <w:rPr>
                <w:spacing w:val="-47"/>
              </w:rPr>
              <w:t xml:space="preserve"> </w:t>
            </w:r>
            <w:r w:rsidRPr="00D87FF8">
              <w:t>Детская</w:t>
            </w:r>
            <w:r w:rsidRPr="0064292A">
              <w:rPr>
                <w:spacing w:val="-2"/>
              </w:rPr>
              <w:t xml:space="preserve"> </w:t>
            </w:r>
            <w:r w:rsidRPr="00D87FF8">
              <w:t>познавательная</w:t>
            </w:r>
            <w:r w:rsidRPr="0064292A">
              <w:rPr>
                <w:spacing w:val="-1"/>
              </w:rPr>
              <w:t xml:space="preserve"> </w:t>
            </w:r>
            <w:r w:rsidRPr="00D87FF8">
              <w:t>литература</w:t>
            </w:r>
            <w:r w:rsidRPr="0064292A">
              <w:rPr>
                <w:spacing w:val="1"/>
              </w:rPr>
              <w:t xml:space="preserve"> </w:t>
            </w:r>
            <w:r w:rsidRPr="00D87FF8">
              <w:t>(с</w:t>
            </w:r>
            <w:r w:rsidRPr="0064292A">
              <w:rPr>
                <w:spacing w:val="-3"/>
              </w:rPr>
              <w:t xml:space="preserve"> </w:t>
            </w:r>
            <w:r w:rsidRPr="00D87FF8">
              <w:t>большим</w:t>
            </w:r>
            <w:r w:rsidRPr="0064292A">
              <w:rPr>
                <w:spacing w:val="1"/>
              </w:rPr>
              <w:t xml:space="preserve"> </w:t>
            </w:r>
            <w:r w:rsidRPr="00D87FF8">
              <w:t>количеством</w:t>
            </w:r>
            <w:r w:rsidRPr="0064292A">
              <w:rPr>
                <w:spacing w:val="2"/>
              </w:rPr>
              <w:t xml:space="preserve"> </w:t>
            </w:r>
            <w:r w:rsidRPr="00D87FF8">
              <w:t>иллю-</w:t>
            </w:r>
            <w:r w:rsidRPr="0064292A">
              <w:rPr>
                <w:spacing w:val="-1"/>
              </w:rPr>
              <w:t xml:space="preserve"> </w:t>
            </w:r>
            <w:r w:rsidRPr="00D87FF8">
              <w:t>стративного</w:t>
            </w:r>
            <w:r w:rsidRPr="0064292A">
              <w:rPr>
                <w:spacing w:val="-5"/>
              </w:rPr>
              <w:t xml:space="preserve"> </w:t>
            </w:r>
            <w:r w:rsidRPr="00D87FF8">
              <w:t>материала</w:t>
            </w:r>
          </w:p>
        </w:tc>
      </w:tr>
      <w:tr w:rsidR="00DD6525" w:rsidRPr="00D87FF8" w:rsidTr="0064292A">
        <w:trPr>
          <w:trHeight w:val="571"/>
        </w:trPr>
        <w:tc>
          <w:tcPr>
            <w:tcW w:w="2269" w:type="dxa"/>
          </w:tcPr>
          <w:p w:rsidR="00DD6525" w:rsidRPr="0064292A" w:rsidRDefault="00DD6525" w:rsidP="0064292A">
            <w:pPr>
              <w:pStyle w:val="TableParagraph"/>
              <w:spacing w:line="244" w:lineRule="auto"/>
              <w:ind w:left="95" w:right="90" w:firstLine="46"/>
              <w:jc w:val="center"/>
              <w:rPr>
                <w:b/>
              </w:rPr>
            </w:pPr>
            <w:r w:rsidRPr="0064292A">
              <w:rPr>
                <w:b/>
              </w:rPr>
              <w:t>Место для отдыха</w:t>
            </w:r>
          </w:p>
        </w:tc>
        <w:tc>
          <w:tcPr>
            <w:tcW w:w="7880" w:type="dxa"/>
          </w:tcPr>
          <w:p w:rsidR="00DD6525" w:rsidRPr="00D87FF8" w:rsidRDefault="00DD6525" w:rsidP="0064292A">
            <w:pPr>
              <w:pStyle w:val="TableParagraph"/>
              <w:spacing w:before="10"/>
              <w:jc w:val="center"/>
            </w:pPr>
            <w:r w:rsidRPr="00D87FF8">
              <w:t>Любой</w:t>
            </w:r>
            <w:r w:rsidRPr="0064292A">
              <w:rPr>
                <w:spacing w:val="-5"/>
              </w:rPr>
              <w:t xml:space="preserve"> </w:t>
            </w:r>
            <w:r w:rsidRPr="00D87FF8">
              <w:t>тихий</w:t>
            </w:r>
            <w:r w:rsidRPr="0064292A">
              <w:rPr>
                <w:spacing w:val="1"/>
              </w:rPr>
              <w:t xml:space="preserve"> </w:t>
            </w:r>
            <w:r w:rsidRPr="00D87FF8">
              <w:t>уголок,</w:t>
            </w:r>
            <w:r w:rsidRPr="0064292A">
              <w:rPr>
                <w:spacing w:val="-1"/>
              </w:rPr>
              <w:t xml:space="preserve"> </w:t>
            </w:r>
            <w:r w:rsidRPr="00D87FF8">
              <w:t>снабженный</w:t>
            </w:r>
            <w:r w:rsidRPr="0064292A">
              <w:rPr>
                <w:spacing w:val="-4"/>
              </w:rPr>
              <w:t xml:space="preserve"> </w:t>
            </w:r>
            <w:r w:rsidRPr="00D87FF8">
              <w:t>мягкой</w:t>
            </w:r>
            <w:r w:rsidRPr="0064292A">
              <w:rPr>
                <w:spacing w:val="-5"/>
              </w:rPr>
              <w:t xml:space="preserve"> </w:t>
            </w:r>
            <w:r w:rsidRPr="00D87FF8">
              <w:t>мебелью</w:t>
            </w:r>
          </w:p>
        </w:tc>
      </w:tr>
      <w:tr w:rsidR="00DD6525" w:rsidRPr="00D87FF8" w:rsidTr="0064292A">
        <w:trPr>
          <w:trHeight w:val="718"/>
        </w:trPr>
        <w:tc>
          <w:tcPr>
            <w:tcW w:w="2269" w:type="dxa"/>
          </w:tcPr>
          <w:p w:rsidR="00DD6525" w:rsidRPr="0064292A" w:rsidRDefault="00DD6525" w:rsidP="0064292A">
            <w:pPr>
              <w:pStyle w:val="TableParagraph"/>
              <w:spacing w:line="244" w:lineRule="auto"/>
              <w:ind w:left="95" w:right="90" w:firstLine="46"/>
              <w:jc w:val="center"/>
              <w:rPr>
                <w:b/>
              </w:rPr>
            </w:pPr>
            <w:r w:rsidRPr="0064292A">
              <w:rPr>
                <w:b/>
              </w:rPr>
              <w:t>Уголок уединения</w:t>
            </w:r>
          </w:p>
        </w:tc>
        <w:tc>
          <w:tcPr>
            <w:tcW w:w="7880" w:type="dxa"/>
          </w:tcPr>
          <w:p w:rsidR="00DD6525" w:rsidRPr="0064292A" w:rsidRDefault="00DD6525" w:rsidP="0064292A">
            <w:pPr>
              <w:pStyle w:val="TableParagraph"/>
              <w:spacing w:before="9"/>
              <w:jc w:val="center"/>
              <w:rPr>
                <w:b/>
              </w:rPr>
            </w:pPr>
          </w:p>
          <w:p w:rsidR="00DD6525" w:rsidRPr="00D87FF8" w:rsidRDefault="00DD6525" w:rsidP="0064292A">
            <w:pPr>
              <w:pStyle w:val="TableParagraph"/>
              <w:spacing w:before="1"/>
              <w:jc w:val="center"/>
            </w:pPr>
            <w:r w:rsidRPr="00D87FF8">
              <w:t>Любой</w:t>
            </w:r>
            <w:r w:rsidRPr="0064292A">
              <w:rPr>
                <w:spacing w:val="-3"/>
              </w:rPr>
              <w:t xml:space="preserve"> </w:t>
            </w:r>
            <w:r w:rsidRPr="00D87FF8">
              <w:t>тихий</w:t>
            </w:r>
            <w:r w:rsidRPr="0064292A">
              <w:rPr>
                <w:spacing w:val="1"/>
              </w:rPr>
              <w:t xml:space="preserve"> </w:t>
            </w:r>
            <w:r w:rsidRPr="00D87FF8">
              <w:t>уголок</w:t>
            </w:r>
            <w:r w:rsidRPr="0064292A">
              <w:rPr>
                <w:spacing w:val="-3"/>
              </w:rPr>
              <w:t xml:space="preserve"> </w:t>
            </w:r>
            <w:r w:rsidRPr="00D87FF8">
              <w:t>на</w:t>
            </w:r>
            <w:r w:rsidRPr="0064292A">
              <w:rPr>
                <w:spacing w:val="1"/>
              </w:rPr>
              <w:t xml:space="preserve"> </w:t>
            </w:r>
            <w:r w:rsidRPr="00D87FF8">
              <w:t>1-2</w:t>
            </w:r>
            <w:r w:rsidRPr="0064292A">
              <w:rPr>
                <w:spacing w:val="-1"/>
              </w:rPr>
              <w:t xml:space="preserve"> </w:t>
            </w:r>
            <w:r w:rsidRPr="00D87FF8">
              <w:t>детей</w:t>
            </w:r>
          </w:p>
        </w:tc>
      </w:tr>
      <w:tr w:rsidR="00DD6525" w:rsidRPr="00D87FF8" w:rsidTr="0064292A">
        <w:trPr>
          <w:trHeight w:val="1408"/>
        </w:trPr>
        <w:tc>
          <w:tcPr>
            <w:tcW w:w="2269" w:type="dxa"/>
          </w:tcPr>
          <w:p w:rsidR="00DD6525" w:rsidRPr="0064292A" w:rsidRDefault="00DD6525" w:rsidP="0064292A">
            <w:pPr>
              <w:pStyle w:val="TableParagraph"/>
              <w:spacing w:line="244" w:lineRule="auto"/>
              <w:ind w:left="95" w:right="90" w:firstLine="46"/>
              <w:jc w:val="center"/>
              <w:rPr>
                <w:b/>
              </w:rPr>
            </w:pPr>
            <w:r w:rsidRPr="0064292A">
              <w:rPr>
                <w:b/>
              </w:rPr>
              <w:t>Центр песка и воды</w:t>
            </w:r>
          </w:p>
        </w:tc>
        <w:tc>
          <w:tcPr>
            <w:tcW w:w="7880" w:type="dxa"/>
          </w:tcPr>
          <w:p w:rsidR="00DD6525" w:rsidRPr="00D87FF8" w:rsidRDefault="00DD6525" w:rsidP="0064292A">
            <w:pPr>
              <w:pStyle w:val="TableParagraph"/>
              <w:spacing w:before="10"/>
              <w:ind w:left="212"/>
            </w:pPr>
            <w:r w:rsidRPr="00D87FF8">
              <w:t>Специализированный</w:t>
            </w:r>
            <w:r w:rsidRPr="0064292A">
              <w:rPr>
                <w:spacing w:val="-4"/>
              </w:rPr>
              <w:t xml:space="preserve"> </w:t>
            </w:r>
            <w:r w:rsidRPr="00D87FF8">
              <w:t>стол</w:t>
            </w:r>
            <w:r w:rsidRPr="0064292A">
              <w:rPr>
                <w:spacing w:val="-2"/>
              </w:rPr>
              <w:t xml:space="preserve"> </w:t>
            </w:r>
            <w:r w:rsidRPr="00D87FF8">
              <w:t>для</w:t>
            </w:r>
            <w:r w:rsidRPr="0064292A">
              <w:rPr>
                <w:spacing w:val="-3"/>
              </w:rPr>
              <w:t xml:space="preserve"> </w:t>
            </w:r>
            <w:r w:rsidRPr="00D87FF8">
              <w:t>игр</w:t>
            </w:r>
            <w:r w:rsidRPr="0064292A">
              <w:rPr>
                <w:spacing w:val="-2"/>
              </w:rPr>
              <w:t xml:space="preserve"> </w:t>
            </w:r>
            <w:r w:rsidRPr="00D87FF8">
              <w:t>с</w:t>
            </w:r>
            <w:r w:rsidRPr="0064292A">
              <w:rPr>
                <w:spacing w:val="-4"/>
              </w:rPr>
              <w:t xml:space="preserve"> </w:t>
            </w:r>
            <w:r w:rsidRPr="00D87FF8">
              <w:t>песком и</w:t>
            </w:r>
            <w:r w:rsidRPr="0064292A">
              <w:rPr>
                <w:spacing w:val="-4"/>
              </w:rPr>
              <w:t xml:space="preserve"> </w:t>
            </w:r>
            <w:r w:rsidRPr="00D87FF8">
              <w:t>водой</w:t>
            </w:r>
            <w:r w:rsidRPr="0064292A">
              <w:rPr>
                <w:spacing w:val="-47"/>
              </w:rPr>
              <w:t xml:space="preserve"> </w:t>
            </w:r>
            <w:r w:rsidRPr="00D87FF8">
              <w:t>наборы</w:t>
            </w:r>
            <w:r w:rsidRPr="0064292A">
              <w:rPr>
                <w:spacing w:val="-1"/>
              </w:rPr>
              <w:t xml:space="preserve"> </w:t>
            </w:r>
            <w:r w:rsidRPr="00D87FF8">
              <w:t>для экспериментирования с</w:t>
            </w:r>
            <w:r w:rsidRPr="0064292A">
              <w:rPr>
                <w:spacing w:val="-2"/>
              </w:rPr>
              <w:t xml:space="preserve"> </w:t>
            </w:r>
            <w:r w:rsidRPr="00D87FF8">
              <w:t>водой</w:t>
            </w:r>
          </w:p>
          <w:p w:rsidR="00DD6525" w:rsidRPr="00D87FF8" w:rsidRDefault="00DD6525" w:rsidP="0064292A">
            <w:pPr>
              <w:pStyle w:val="TableParagraph"/>
              <w:spacing w:before="1"/>
              <w:ind w:left="212"/>
            </w:pPr>
            <w:r w:rsidRPr="00D87FF8">
              <w:t>наборы</w:t>
            </w:r>
            <w:r w:rsidRPr="0064292A">
              <w:rPr>
                <w:spacing w:val="-4"/>
              </w:rPr>
              <w:t xml:space="preserve"> </w:t>
            </w:r>
            <w:r w:rsidRPr="00D87FF8">
              <w:t>для</w:t>
            </w:r>
            <w:r w:rsidRPr="0064292A">
              <w:rPr>
                <w:spacing w:val="-3"/>
              </w:rPr>
              <w:t xml:space="preserve"> </w:t>
            </w:r>
            <w:r w:rsidRPr="00D87FF8">
              <w:t>экспериментирования</w:t>
            </w:r>
            <w:r w:rsidRPr="0064292A">
              <w:rPr>
                <w:spacing w:val="-4"/>
              </w:rPr>
              <w:t xml:space="preserve"> </w:t>
            </w:r>
            <w:r w:rsidRPr="00D87FF8">
              <w:t>с</w:t>
            </w:r>
            <w:r w:rsidRPr="0064292A">
              <w:rPr>
                <w:spacing w:val="-5"/>
              </w:rPr>
              <w:t xml:space="preserve"> </w:t>
            </w:r>
            <w:r w:rsidRPr="00D87FF8">
              <w:t>песком</w:t>
            </w:r>
          </w:p>
          <w:p w:rsidR="00DD6525" w:rsidRPr="00D87FF8" w:rsidRDefault="00DD6525" w:rsidP="0064292A">
            <w:pPr>
              <w:pStyle w:val="TableParagraph"/>
              <w:ind w:left="212"/>
            </w:pPr>
            <w:r w:rsidRPr="00D87FF8">
              <w:t>Детские</w:t>
            </w:r>
            <w:r w:rsidRPr="0064292A">
              <w:rPr>
                <w:spacing w:val="-5"/>
              </w:rPr>
              <w:t xml:space="preserve"> </w:t>
            </w:r>
            <w:r w:rsidRPr="00D87FF8">
              <w:t>метелка</w:t>
            </w:r>
            <w:r w:rsidRPr="0064292A">
              <w:rPr>
                <w:spacing w:val="1"/>
              </w:rPr>
              <w:t xml:space="preserve"> </w:t>
            </w:r>
            <w:r w:rsidRPr="00D87FF8">
              <w:t>и</w:t>
            </w:r>
            <w:r w:rsidRPr="0064292A">
              <w:rPr>
                <w:spacing w:val="-4"/>
              </w:rPr>
              <w:t xml:space="preserve"> </w:t>
            </w:r>
            <w:r w:rsidRPr="00D87FF8">
              <w:t>совочек</w:t>
            </w:r>
            <w:r w:rsidRPr="0064292A">
              <w:rPr>
                <w:spacing w:val="-3"/>
              </w:rPr>
              <w:t xml:space="preserve"> </w:t>
            </w:r>
            <w:r w:rsidRPr="00D87FF8">
              <w:t>(для</w:t>
            </w:r>
            <w:r w:rsidRPr="0064292A">
              <w:rPr>
                <w:spacing w:val="-2"/>
              </w:rPr>
              <w:t xml:space="preserve"> </w:t>
            </w:r>
            <w:r w:rsidRPr="00D87FF8">
              <w:t>подметания</w:t>
            </w:r>
            <w:r w:rsidRPr="0064292A">
              <w:rPr>
                <w:spacing w:val="1"/>
              </w:rPr>
              <w:t xml:space="preserve"> </w:t>
            </w:r>
            <w:r w:rsidRPr="00D87FF8">
              <w:t>упавшего</w:t>
            </w:r>
            <w:r w:rsidRPr="0064292A">
              <w:rPr>
                <w:spacing w:val="-6"/>
              </w:rPr>
              <w:t xml:space="preserve"> </w:t>
            </w:r>
            <w:r w:rsidRPr="00D87FF8">
              <w:t>песка)</w:t>
            </w:r>
            <w:r w:rsidRPr="0064292A">
              <w:rPr>
                <w:spacing w:val="-47"/>
              </w:rPr>
              <w:t xml:space="preserve"> </w:t>
            </w:r>
            <w:r w:rsidRPr="00D87FF8">
              <w:t>Детская</w:t>
            </w:r>
            <w:r w:rsidRPr="0064292A">
              <w:rPr>
                <w:spacing w:val="-1"/>
              </w:rPr>
              <w:t xml:space="preserve"> </w:t>
            </w:r>
            <w:r w:rsidRPr="00D87FF8">
              <w:t>швабра</w:t>
            </w:r>
            <w:r w:rsidRPr="0064292A">
              <w:rPr>
                <w:spacing w:val="-2"/>
              </w:rPr>
              <w:t xml:space="preserve"> </w:t>
            </w:r>
            <w:r w:rsidRPr="00D87FF8">
              <w:t>с</w:t>
            </w:r>
            <w:r w:rsidRPr="0064292A">
              <w:rPr>
                <w:spacing w:val="-2"/>
              </w:rPr>
              <w:t xml:space="preserve"> </w:t>
            </w:r>
            <w:r w:rsidRPr="00D87FF8">
              <w:t>тряпкой</w:t>
            </w:r>
            <w:r w:rsidRPr="0064292A">
              <w:rPr>
                <w:spacing w:val="-2"/>
              </w:rPr>
              <w:t xml:space="preserve"> </w:t>
            </w:r>
            <w:r w:rsidRPr="00D87FF8">
              <w:t>(вытирать пролитую</w:t>
            </w:r>
            <w:r w:rsidRPr="0064292A">
              <w:rPr>
                <w:spacing w:val="-1"/>
              </w:rPr>
              <w:t xml:space="preserve"> </w:t>
            </w:r>
            <w:r w:rsidRPr="00D87FF8">
              <w:t>воду)</w:t>
            </w:r>
          </w:p>
        </w:tc>
      </w:tr>
      <w:tr w:rsidR="00DD6525" w:rsidRPr="00D87FF8" w:rsidTr="0064292A">
        <w:trPr>
          <w:trHeight w:val="1408"/>
        </w:trPr>
        <w:tc>
          <w:tcPr>
            <w:tcW w:w="2269" w:type="dxa"/>
          </w:tcPr>
          <w:p w:rsidR="00DD6525" w:rsidRPr="0064292A" w:rsidRDefault="00DD6525" w:rsidP="0064292A">
            <w:pPr>
              <w:pStyle w:val="TableParagraph"/>
              <w:spacing w:line="244" w:lineRule="auto"/>
              <w:ind w:left="95" w:right="90" w:firstLine="46"/>
              <w:jc w:val="center"/>
              <w:rPr>
                <w:b/>
              </w:rPr>
            </w:pPr>
            <w:r w:rsidRPr="0064292A">
              <w:rPr>
                <w:b/>
              </w:rPr>
              <w:lastRenderedPageBreak/>
              <w:t>Спортивный центр</w:t>
            </w:r>
          </w:p>
        </w:tc>
        <w:tc>
          <w:tcPr>
            <w:tcW w:w="7880" w:type="dxa"/>
          </w:tcPr>
          <w:p w:rsidR="00DD6525" w:rsidRPr="0064292A" w:rsidRDefault="00DD6525" w:rsidP="0064292A">
            <w:pPr>
              <w:pStyle w:val="TableParagraph"/>
              <w:spacing w:before="154"/>
              <w:ind w:left="212"/>
              <w:rPr>
                <w:lang w:val="en-US"/>
              </w:rPr>
            </w:pPr>
            <w:r w:rsidRPr="00D87FF8">
              <w:t>Шведская стенка или спортивный уголок (с канатом, кольцами и пр.)</w:t>
            </w:r>
            <w:r w:rsidRPr="0064292A">
              <w:rPr>
                <w:spacing w:val="-47"/>
              </w:rPr>
              <w:t xml:space="preserve"> </w:t>
            </w:r>
            <w:r w:rsidRPr="0064292A">
              <w:rPr>
                <w:lang w:val="en-US"/>
              </w:rPr>
              <w:t>Спортивные</w:t>
            </w:r>
            <w:r w:rsidRPr="0064292A">
              <w:rPr>
                <w:spacing w:val="-2"/>
                <w:lang w:val="en-US"/>
              </w:rPr>
              <w:t xml:space="preserve"> </w:t>
            </w:r>
            <w:r w:rsidRPr="0064292A">
              <w:rPr>
                <w:lang w:val="en-US"/>
              </w:rPr>
              <w:t>маты</w:t>
            </w:r>
          </w:p>
          <w:p w:rsidR="00DD6525" w:rsidRPr="0064292A" w:rsidRDefault="00DD6525" w:rsidP="0064292A">
            <w:pPr>
              <w:pStyle w:val="TableParagraph"/>
              <w:ind w:left="212"/>
              <w:rPr>
                <w:lang w:val="en-US"/>
              </w:rPr>
            </w:pPr>
            <w:r w:rsidRPr="0064292A">
              <w:rPr>
                <w:lang w:val="en-US"/>
              </w:rPr>
              <w:t>Детские</w:t>
            </w:r>
            <w:r w:rsidRPr="0064292A">
              <w:rPr>
                <w:spacing w:val="-4"/>
                <w:lang w:val="en-US"/>
              </w:rPr>
              <w:t xml:space="preserve"> </w:t>
            </w:r>
            <w:r w:rsidRPr="0064292A">
              <w:rPr>
                <w:lang w:val="en-US"/>
              </w:rPr>
              <w:t>спортивные</w:t>
            </w:r>
            <w:r w:rsidRPr="0064292A">
              <w:rPr>
                <w:spacing w:val="-3"/>
                <w:lang w:val="en-US"/>
              </w:rPr>
              <w:t xml:space="preserve"> </w:t>
            </w:r>
            <w:r w:rsidRPr="0064292A">
              <w:rPr>
                <w:lang w:val="en-US"/>
              </w:rPr>
              <w:t>тренажеры</w:t>
            </w:r>
          </w:p>
        </w:tc>
      </w:tr>
      <w:tr w:rsidR="00DD6525" w:rsidRPr="00D87FF8" w:rsidTr="0064292A">
        <w:trPr>
          <w:trHeight w:val="1408"/>
        </w:trPr>
        <w:tc>
          <w:tcPr>
            <w:tcW w:w="2269" w:type="dxa"/>
          </w:tcPr>
          <w:p w:rsidR="00DD6525" w:rsidRPr="0064292A" w:rsidRDefault="00DD6525" w:rsidP="0064292A">
            <w:pPr>
              <w:pStyle w:val="TableParagraph"/>
              <w:spacing w:line="244" w:lineRule="auto"/>
              <w:ind w:left="95" w:right="90" w:firstLine="46"/>
              <w:jc w:val="center"/>
              <w:rPr>
                <w:b/>
              </w:rPr>
            </w:pPr>
            <w:r w:rsidRPr="0064292A">
              <w:rPr>
                <w:b/>
              </w:rPr>
              <w:t>Место для группового сбора</w:t>
            </w:r>
          </w:p>
        </w:tc>
        <w:tc>
          <w:tcPr>
            <w:tcW w:w="7880" w:type="dxa"/>
          </w:tcPr>
          <w:p w:rsidR="00DD6525" w:rsidRPr="00D87FF8" w:rsidRDefault="00DD6525" w:rsidP="0064292A">
            <w:pPr>
              <w:pStyle w:val="TableParagraph"/>
              <w:spacing w:before="140"/>
              <w:ind w:left="212"/>
            </w:pPr>
            <w:r w:rsidRPr="00D87FF8">
              <w:t>Магнитная</w:t>
            </w:r>
            <w:r w:rsidRPr="0064292A">
              <w:rPr>
                <w:spacing w:val="-5"/>
              </w:rPr>
              <w:t xml:space="preserve"> </w:t>
            </w:r>
            <w:r w:rsidRPr="00D87FF8">
              <w:t>или</w:t>
            </w:r>
            <w:r w:rsidRPr="0064292A">
              <w:rPr>
                <w:spacing w:val="-6"/>
              </w:rPr>
              <w:t xml:space="preserve"> </w:t>
            </w:r>
            <w:r w:rsidRPr="00D87FF8">
              <w:t>пробковая</w:t>
            </w:r>
            <w:r w:rsidRPr="0064292A">
              <w:rPr>
                <w:spacing w:val="-5"/>
              </w:rPr>
              <w:t xml:space="preserve"> </w:t>
            </w:r>
            <w:r w:rsidRPr="00D87FF8">
              <w:t>доска</w:t>
            </w:r>
            <w:r w:rsidRPr="0064292A">
              <w:rPr>
                <w:spacing w:val="-47"/>
              </w:rPr>
              <w:t xml:space="preserve"> </w:t>
            </w:r>
            <w:r w:rsidRPr="00D87FF8">
              <w:t>интерактивная доска</w:t>
            </w:r>
          </w:p>
          <w:p w:rsidR="00DD6525" w:rsidRPr="00D87FF8" w:rsidRDefault="00DD6525" w:rsidP="0064292A">
            <w:pPr>
              <w:pStyle w:val="TableParagraph"/>
              <w:spacing w:before="1"/>
              <w:ind w:left="212"/>
            </w:pPr>
            <w:r w:rsidRPr="00D87FF8">
              <w:t>Флипчарт</w:t>
            </w:r>
          </w:p>
          <w:p w:rsidR="00DD6525" w:rsidRPr="00D87FF8" w:rsidRDefault="00DD6525" w:rsidP="0064292A">
            <w:pPr>
              <w:pStyle w:val="TableParagraph"/>
              <w:ind w:left="212"/>
            </w:pPr>
            <w:r w:rsidRPr="00D87FF8">
              <w:t>напольный</w:t>
            </w:r>
            <w:r w:rsidRPr="0064292A">
              <w:rPr>
                <w:spacing w:val="-1"/>
              </w:rPr>
              <w:t xml:space="preserve"> </w:t>
            </w:r>
            <w:r w:rsidRPr="00D87FF8">
              <w:t>ковер</w:t>
            </w:r>
            <w:r w:rsidRPr="0064292A">
              <w:rPr>
                <w:spacing w:val="1"/>
              </w:rPr>
              <w:t xml:space="preserve"> </w:t>
            </w:r>
            <w:r w:rsidRPr="00D87FF8">
              <w:t>или палас</w:t>
            </w:r>
            <w:r w:rsidRPr="0064292A">
              <w:rPr>
                <w:spacing w:val="1"/>
              </w:rPr>
              <w:t xml:space="preserve"> </w:t>
            </w:r>
            <w:r w:rsidRPr="00D87FF8">
              <w:t>Стульчики</w:t>
            </w:r>
            <w:r w:rsidRPr="0064292A">
              <w:rPr>
                <w:spacing w:val="-4"/>
              </w:rPr>
              <w:t xml:space="preserve"> </w:t>
            </w:r>
            <w:r w:rsidRPr="00D87FF8">
              <w:t>для</w:t>
            </w:r>
            <w:r w:rsidRPr="0064292A">
              <w:rPr>
                <w:spacing w:val="-3"/>
              </w:rPr>
              <w:t xml:space="preserve"> </w:t>
            </w:r>
            <w:r w:rsidRPr="00D87FF8">
              <w:t>каждого</w:t>
            </w:r>
            <w:r w:rsidRPr="0064292A">
              <w:rPr>
                <w:spacing w:val="-6"/>
              </w:rPr>
              <w:t xml:space="preserve"> </w:t>
            </w:r>
            <w:r w:rsidRPr="00D87FF8">
              <w:t>ребенка</w:t>
            </w:r>
          </w:p>
          <w:p w:rsidR="00DD6525" w:rsidRPr="00D87FF8" w:rsidRDefault="00DD6525" w:rsidP="0064292A">
            <w:pPr>
              <w:pStyle w:val="TableParagraph"/>
              <w:spacing w:before="1"/>
              <w:ind w:left="212"/>
            </w:pPr>
            <w:r w:rsidRPr="00D87FF8">
              <w:t>Подушки</w:t>
            </w:r>
            <w:r w:rsidRPr="0064292A">
              <w:rPr>
                <w:spacing w:val="-2"/>
              </w:rPr>
              <w:t xml:space="preserve"> </w:t>
            </w:r>
            <w:r w:rsidRPr="00D87FF8">
              <w:t>для</w:t>
            </w:r>
            <w:r w:rsidRPr="0064292A">
              <w:rPr>
                <w:spacing w:val="-1"/>
              </w:rPr>
              <w:t xml:space="preserve"> </w:t>
            </w:r>
            <w:r w:rsidRPr="00D87FF8">
              <w:t>сиденья</w:t>
            </w:r>
            <w:r w:rsidRPr="0064292A">
              <w:rPr>
                <w:spacing w:val="-1"/>
              </w:rPr>
              <w:t xml:space="preserve"> </w:t>
            </w:r>
            <w:r w:rsidRPr="00D87FF8">
              <w:t>на</w:t>
            </w:r>
            <w:r w:rsidRPr="0064292A">
              <w:rPr>
                <w:spacing w:val="2"/>
              </w:rPr>
              <w:t xml:space="preserve"> </w:t>
            </w:r>
            <w:r w:rsidRPr="00D87FF8">
              <w:t>полу</w:t>
            </w:r>
            <w:r w:rsidRPr="0064292A">
              <w:rPr>
                <w:spacing w:val="-9"/>
              </w:rPr>
              <w:t xml:space="preserve"> </w:t>
            </w:r>
            <w:r w:rsidRPr="00D87FF8">
              <w:t>для</w:t>
            </w:r>
            <w:r w:rsidRPr="0064292A">
              <w:rPr>
                <w:spacing w:val="-1"/>
              </w:rPr>
              <w:t xml:space="preserve"> </w:t>
            </w:r>
            <w:r w:rsidRPr="00D87FF8">
              <w:t>каждого</w:t>
            </w:r>
            <w:r w:rsidRPr="0064292A">
              <w:rPr>
                <w:spacing w:val="-5"/>
              </w:rPr>
              <w:t xml:space="preserve"> </w:t>
            </w:r>
            <w:r w:rsidRPr="00D87FF8">
              <w:t>ребенка</w:t>
            </w:r>
          </w:p>
        </w:tc>
      </w:tr>
      <w:tr w:rsidR="00DD6525" w:rsidRPr="00D87FF8" w:rsidTr="0064292A">
        <w:trPr>
          <w:trHeight w:val="1408"/>
        </w:trPr>
        <w:tc>
          <w:tcPr>
            <w:tcW w:w="2269" w:type="dxa"/>
          </w:tcPr>
          <w:p w:rsidR="00DD6525" w:rsidRPr="0064292A" w:rsidRDefault="00DD6525" w:rsidP="0064292A">
            <w:pPr>
              <w:pStyle w:val="TableParagraph"/>
              <w:spacing w:line="244" w:lineRule="auto"/>
              <w:ind w:left="95" w:right="90" w:firstLine="46"/>
              <w:jc w:val="center"/>
              <w:rPr>
                <w:b/>
              </w:rPr>
            </w:pPr>
            <w:r w:rsidRPr="0064292A">
              <w:rPr>
                <w:b/>
              </w:rPr>
              <w:t>Место для групповых занятий</w:t>
            </w:r>
          </w:p>
        </w:tc>
        <w:tc>
          <w:tcPr>
            <w:tcW w:w="7880" w:type="dxa"/>
          </w:tcPr>
          <w:p w:rsidR="00DD6525" w:rsidRPr="00D87FF8" w:rsidRDefault="00DD6525" w:rsidP="0064292A">
            <w:pPr>
              <w:pStyle w:val="TableParagraph"/>
              <w:ind w:left="212"/>
            </w:pPr>
            <w:r w:rsidRPr="00D87FF8">
              <w:t>Магнитная</w:t>
            </w:r>
            <w:r w:rsidRPr="0064292A">
              <w:rPr>
                <w:spacing w:val="-5"/>
              </w:rPr>
              <w:t xml:space="preserve"> </w:t>
            </w:r>
            <w:r w:rsidRPr="00D87FF8">
              <w:t>или</w:t>
            </w:r>
            <w:r w:rsidRPr="0064292A">
              <w:rPr>
                <w:spacing w:val="-6"/>
              </w:rPr>
              <w:t xml:space="preserve"> </w:t>
            </w:r>
            <w:r w:rsidRPr="00D87FF8">
              <w:t>пробковая</w:t>
            </w:r>
            <w:r w:rsidRPr="0064292A">
              <w:rPr>
                <w:spacing w:val="-5"/>
              </w:rPr>
              <w:t xml:space="preserve"> </w:t>
            </w:r>
            <w:r w:rsidRPr="00D87FF8">
              <w:t>доска</w:t>
            </w:r>
            <w:r w:rsidRPr="0064292A">
              <w:rPr>
                <w:spacing w:val="-47"/>
              </w:rPr>
              <w:t xml:space="preserve"> </w:t>
            </w:r>
            <w:r w:rsidRPr="00D87FF8">
              <w:t>интерактивная доска</w:t>
            </w:r>
          </w:p>
          <w:p w:rsidR="00DD6525" w:rsidRPr="00D87FF8" w:rsidRDefault="00DD6525" w:rsidP="0064292A">
            <w:pPr>
              <w:pStyle w:val="TableParagraph"/>
              <w:ind w:left="212"/>
            </w:pPr>
            <w:r w:rsidRPr="00D87FF8">
              <w:t>Флипчарт</w:t>
            </w:r>
          </w:p>
          <w:p w:rsidR="00DD6525" w:rsidRPr="00D87FF8" w:rsidRDefault="00DD6525" w:rsidP="0064292A">
            <w:pPr>
              <w:pStyle w:val="TableParagraph"/>
              <w:ind w:left="212"/>
            </w:pPr>
            <w:r w:rsidRPr="00D87FF8">
              <w:t>Столы</w:t>
            </w:r>
            <w:r w:rsidRPr="0064292A">
              <w:rPr>
                <w:spacing w:val="-2"/>
              </w:rPr>
              <w:t xml:space="preserve"> </w:t>
            </w:r>
            <w:r w:rsidRPr="00D87FF8">
              <w:t>и</w:t>
            </w:r>
            <w:r w:rsidRPr="0064292A">
              <w:rPr>
                <w:spacing w:val="-3"/>
              </w:rPr>
              <w:t xml:space="preserve"> </w:t>
            </w:r>
            <w:r w:rsidRPr="00D87FF8">
              <w:t>стулья</w:t>
            </w:r>
            <w:r w:rsidRPr="0064292A">
              <w:rPr>
                <w:spacing w:val="-3"/>
              </w:rPr>
              <w:t xml:space="preserve"> </w:t>
            </w:r>
            <w:r w:rsidRPr="00D87FF8">
              <w:t>на</w:t>
            </w:r>
            <w:r w:rsidRPr="0064292A">
              <w:rPr>
                <w:spacing w:val="1"/>
              </w:rPr>
              <w:t xml:space="preserve"> </w:t>
            </w:r>
            <w:r w:rsidRPr="00D87FF8">
              <w:t>всех</w:t>
            </w:r>
            <w:r w:rsidRPr="0064292A">
              <w:rPr>
                <w:spacing w:val="-1"/>
              </w:rPr>
              <w:t xml:space="preserve"> </w:t>
            </w:r>
            <w:r w:rsidRPr="00D87FF8">
              <w:t>детей</w:t>
            </w:r>
          </w:p>
        </w:tc>
      </w:tr>
    </w:tbl>
    <w:p w:rsidR="00DD6525" w:rsidRDefault="00DD6525" w:rsidP="00D87FF8">
      <w:pPr>
        <w:rPr>
          <w:sz w:val="20"/>
        </w:rPr>
      </w:pPr>
    </w:p>
    <w:p w:rsidR="00DD6525" w:rsidRDefault="00DD6525" w:rsidP="00546B21">
      <w:pPr>
        <w:numPr>
          <w:ilvl w:val="2"/>
          <w:numId w:val="18"/>
        </w:numPr>
        <w:rPr>
          <w:rFonts w:ascii="Times New Roman" w:hAnsi="Times New Roman"/>
          <w:b/>
          <w:sz w:val="28"/>
          <w:szCs w:val="28"/>
        </w:rPr>
      </w:pPr>
      <w:r w:rsidRPr="00E94BD5">
        <w:rPr>
          <w:rFonts w:ascii="Times New Roman" w:eastAsia="Batang" w:hAnsi="Times New Roman"/>
          <w:b/>
          <w:sz w:val="28"/>
          <w:szCs w:val="28"/>
          <w:lang w:eastAsia="ko-KR"/>
        </w:rPr>
        <w:t xml:space="preserve">Материально - техническое обеспечение </w:t>
      </w:r>
      <w:r>
        <w:rPr>
          <w:rFonts w:ascii="Times New Roman" w:eastAsia="Batang" w:hAnsi="Times New Roman"/>
          <w:b/>
          <w:sz w:val="28"/>
          <w:szCs w:val="28"/>
          <w:lang w:eastAsia="ko-KR"/>
        </w:rPr>
        <w:t>Программы</w:t>
      </w:r>
      <w:r w:rsidRPr="00E94BD5">
        <w:rPr>
          <w:rFonts w:ascii="Times New Roman" w:eastAsia="Batang" w:hAnsi="Times New Roman"/>
          <w:b/>
          <w:sz w:val="28"/>
          <w:szCs w:val="28"/>
          <w:lang w:eastAsia="ko-KR"/>
        </w:rPr>
        <w:t>, обеспеченность методическими материалами и средствами обучения и воспитания</w:t>
      </w:r>
      <w:r>
        <w:rPr>
          <w:rFonts w:ascii="Times New Roman" w:eastAsia="Batang" w:hAnsi="Times New Roman"/>
          <w:b/>
          <w:sz w:val="28"/>
          <w:szCs w:val="28"/>
          <w:lang w:eastAsia="ko-KR"/>
        </w:rPr>
        <w:t>.</w:t>
      </w:r>
    </w:p>
    <w:p w:rsidR="00DD6525" w:rsidRPr="00D87FF8" w:rsidRDefault="00DD6525" w:rsidP="00546B21">
      <w:pPr>
        <w:spacing w:line="240" w:lineRule="auto"/>
        <w:ind w:left="1080"/>
        <w:rPr>
          <w:rFonts w:ascii="Times New Roman" w:hAnsi="Times New Roman"/>
          <w:b/>
          <w:sz w:val="28"/>
          <w:szCs w:val="28"/>
        </w:rPr>
      </w:pPr>
    </w:p>
    <w:p w:rsidR="00DD6525" w:rsidRPr="00835E9D" w:rsidRDefault="00DD6525" w:rsidP="00835E9D">
      <w:pPr>
        <w:autoSpaceDE w:val="0"/>
        <w:autoSpaceDN w:val="0"/>
        <w:adjustRightInd w:val="0"/>
        <w:spacing w:after="0" w:line="360" w:lineRule="auto"/>
        <w:ind w:firstLine="709"/>
        <w:jc w:val="both"/>
        <w:rPr>
          <w:rFonts w:ascii="Times New Roman" w:eastAsia="TimesNewRoman" w:hAnsi="Times New Roman"/>
          <w:sz w:val="28"/>
          <w:szCs w:val="28"/>
        </w:rPr>
      </w:pPr>
      <w:r w:rsidRPr="00835E9D">
        <w:rPr>
          <w:rFonts w:ascii="Times New Roman" w:eastAsia="TimesNewRoman" w:hAnsi="Times New Roman"/>
          <w:sz w:val="28"/>
          <w:szCs w:val="28"/>
        </w:rPr>
        <w:t xml:space="preserve">МАДОУ </w:t>
      </w:r>
      <w:r w:rsidR="00344DD4">
        <w:rPr>
          <w:rFonts w:ascii="Times New Roman" w:eastAsia="TimesNewRoman" w:hAnsi="Times New Roman"/>
          <w:sz w:val="28"/>
          <w:szCs w:val="28"/>
        </w:rPr>
        <w:t>Д/с № 40</w:t>
      </w:r>
      <w:r w:rsidRPr="00835E9D">
        <w:rPr>
          <w:rFonts w:ascii="Times New Roman" w:eastAsia="TimesNewRoman" w:hAnsi="Times New Roman"/>
          <w:sz w:val="28"/>
          <w:szCs w:val="28"/>
        </w:rPr>
        <w:t xml:space="preserve"> обеспечивает материально-технические условия, позволяющие</w:t>
      </w:r>
      <w:r>
        <w:rPr>
          <w:rFonts w:ascii="Times New Roman" w:eastAsia="TimesNewRoman" w:hAnsi="Times New Roman"/>
          <w:sz w:val="28"/>
          <w:szCs w:val="28"/>
        </w:rPr>
        <w:t xml:space="preserve"> достичь обозначенные</w:t>
      </w:r>
      <w:r w:rsidRPr="00835E9D">
        <w:rPr>
          <w:rFonts w:ascii="Times New Roman" w:eastAsia="TimesNewRoman" w:hAnsi="Times New Roman"/>
          <w:sz w:val="28"/>
          <w:szCs w:val="28"/>
        </w:rPr>
        <w:t xml:space="preserve"> цели и задачи, в т. ч.:</w:t>
      </w:r>
    </w:p>
    <w:p w:rsidR="00DD6525" w:rsidRPr="00835E9D" w:rsidRDefault="00DD6525" w:rsidP="003062A8">
      <w:pPr>
        <w:pStyle w:val="a9"/>
        <w:numPr>
          <w:ilvl w:val="0"/>
          <w:numId w:val="23"/>
        </w:numPr>
        <w:autoSpaceDE w:val="0"/>
        <w:autoSpaceDN w:val="0"/>
        <w:adjustRightInd w:val="0"/>
        <w:spacing w:after="0" w:line="360" w:lineRule="auto"/>
        <w:ind w:left="0" w:firstLine="360"/>
        <w:jc w:val="both"/>
        <w:rPr>
          <w:rFonts w:ascii="Times New Roman" w:eastAsia="TimesNewRoman" w:hAnsi="Times New Roman"/>
          <w:sz w:val="28"/>
          <w:szCs w:val="28"/>
        </w:rPr>
      </w:pPr>
      <w:r w:rsidRPr="00835E9D">
        <w:rPr>
          <w:rFonts w:ascii="Times New Roman" w:eastAsia="TimesNewRoman" w:hAnsi="Times New Roman"/>
          <w:sz w:val="28"/>
          <w:szCs w:val="28"/>
        </w:rPr>
        <w:t>осуществлять все виды деятельности ребенка, как индивидуальной самостоятельной, так и в рамках каждой дошкольной группы с учетом возрастных и индивидуальных особенностей воспитанников, их особых образовательных потребностей;</w:t>
      </w:r>
    </w:p>
    <w:p w:rsidR="00DD6525" w:rsidRPr="00835E9D" w:rsidRDefault="00DD6525" w:rsidP="003062A8">
      <w:pPr>
        <w:pStyle w:val="a9"/>
        <w:numPr>
          <w:ilvl w:val="0"/>
          <w:numId w:val="23"/>
        </w:numPr>
        <w:autoSpaceDE w:val="0"/>
        <w:autoSpaceDN w:val="0"/>
        <w:adjustRightInd w:val="0"/>
        <w:spacing w:after="0" w:line="360" w:lineRule="auto"/>
        <w:ind w:left="0" w:firstLine="360"/>
        <w:jc w:val="both"/>
        <w:rPr>
          <w:rFonts w:ascii="Times New Roman" w:eastAsia="TimesNewRoman" w:hAnsi="Times New Roman"/>
          <w:sz w:val="28"/>
          <w:szCs w:val="28"/>
        </w:rPr>
      </w:pPr>
      <w:r w:rsidRPr="00835E9D">
        <w:rPr>
          <w:rFonts w:ascii="Times New Roman" w:eastAsia="TimesNewRoman" w:hAnsi="Times New Roman"/>
          <w:sz w:val="28"/>
          <w:szCs w:val="28"/>
        </w:rPr>
        <w:t>организовывать участие родителей воспитанников (законных представителей), педагогических работников и представителей общественности в разработке основной образовательной программы, в создании условий для ее реализации, а также мотивирующей образовательной среды, уклада организации, осуществляющей образовательную деятельность;</w:t>
      </w:r>
    </w:p>
    <w:p w:rsidR="00DD6525" w:rsidRPr="00835E9D" w:rsidRDefault="00DD6525" w:rsidP="003062A8">
      <w:pPr>
        <w:pStyle w:val="a9"/>
        <w:numPr>
          <w:ilvl w:val="0"/>
          <w:numId w:val="23"/>
        </w:numPr>
        <w:autoSpaceDE w:val="0"/>
        <w:autoSpaceDN w:val="0"/>
        <w:adjustRightInd w:val="0"/>
        <w:spacing w:after="0" w:line="360" w:lineRule="auto"/>
        <w:ind w:left="0" w:firstLine="360"/>
        <w:jc w:val="both"/>
        <w:rPr>
          <w:rFonts w:ascii="Times New Roman" w:eastAsia="TimesNewRoman" w:hAnsi="Times New Roman"/>
          <w:sz w:val="28"/>
          <w:szCs w:val="28"/>
        </w:rPr>
      </w:pPr>
      <w:r w:rsidRPr="00835E9D">
        <w:rPr>
          <w:rFonts w:ascii="Times New Roman" w:eastAsia="TimesNewRoman" w:hAnsi="Times New Roman"/>
          <w:sz w:val="28"/>
          <w:szCs w:val="28"/>
        </w:rPr>
        <w:t>использовать в образовательном процессе современные образовательные технологии (в т. ч.);</w:t>
      </w:r>
    </w:p>
    <w:p w:rsidR="00DD6525" w:rsidRPr="00835E9D" w:rsidRDefault="00DD6525" w:rsidP="003062A8">
      <w:pPr>
        <w:pStyle w:val="a9"/>
        <w:numPr>
          <w:ilvl w:val="0"/>
          <w:numId w:val="23"/>
        </w:numPr>
        <w:autoSpaceDE w:val="0"/>
        <w:autoSpaceDN w:val="0"/>
        <w:adjustRightInd w:val="0"/>
        <w:spacing w:after="0" w:line="360" w:lineRule="auto"/>
        <w:ind w:left="0" w:firstLine="360"/>
        <w:jc w:val="both"/>
        <w:rPr>
          <w:rFonts w:ascii="Times New Roman" w:eastAsia="TimesNewRoman" w:hAnsi="Times New Roman"/>
          <w:sz w:val="28"/>
          <w:szCs w:val="28"/>
        </w:rPr>
      </w:pPr>
      <w:r w:rsidRPr="00835E9D">
        <w:rPr>
          <w:rFonts w:ascii="Times New Roman" w:eastAsia="TimesNewRoman" w:hAnsi="Times New Roman"/>
          <w:sz w:val="28"/>
          <w:szCs w:val="28"/>
        </w:rPr>
        <w:t>обновлять содержание основной образовательной программы, методики и</w:t>
      </w:r>
    </w:p>
    <w:p w:rsidR="00DD6525" w:rsidRPr="00835E9D" w:rsidRDefault="00DD6525" w:rsidP="00835E9D">
      <w:pPr>
        <w:autoSpaceDE w:val="0"/>
        <w:autoSpaceDN w:val="0"/>
        <w:adjustRightInd w:val="0"/>
        <w:spacing w:after="0" w:line="360" w:lineRule="auto"/>
        <w:jc w:val="both"/>
        <w:rPr>
          <w:rFonts w:ascii="Times New Roman" w:eastAsia="TimesNewRoman" w:hAnsi="Times New Roman"/>
          <w:sz w:val="28"/>
          <w:szCs w:val="28"/>
        </w:rPr>
      </w:pPr>
      <w:r w:rsidRPr="00835E9D">
        <w:rPr>
          <w:rFonts w:ascii="Times New Roman" w:eastAsia="TimesNewRoman" w:hAnsi="Times New Roman"/>
          <w:sz w:val="28"/>
          <w:szCs w:val="28"/>
        </w:rPr>
        <w:t>технологий ее реализации в соответствии с динамикой развития системы образования, запросами воспитанников и их родителей (законных представителей) с учетом особенностей социокультурной среды развития воспитанников и специфики информационной социализации детей;</w:t>
      </w:r>
    </w:p>
    <w:p w:rsidR="00DD6525" w:rsidRPr="00835E9D" w:rsidRDefault="00DD6525" w:rsidP="003062A8">
      <w:pPr>
        <w:pStyle w:val="a9"/>
        <w:numPr>
          <w:ilvl w:val="0"/>
          <w:numId w:val="23"/>
        </w:numPr>
        <w:autoSpaceDE w:val="0"/>
        <w:autoSpaceDN w:val="0"/>
        <w:adjustRightInd w:val="0"/>
        <w:spacing w:after="0" w:line="360" w:lineRule="auto"/>
        <w:ind w:left="0" w:firstLine="360"/>
        <w:jc w:val="both"/>
        <w:rPr>
          <w:rFonts w:ascii="Times New Roman" w:eastAsia="TimesNewRoman" w:hAnsi="Times New Roman"/>
          <w:sz w:val="28"/>
          <w:szCs w:val="28"/>
        </w:rPr>
      </w:pPr>
      <w:r w:rsidRPr="00835E9D">
        <w:rPr>
          <w:rFonts w:ascii="Times New Roman" w:eastAsia="TimesNewRoman" w:hAnsi="Times New Roman"/>
          <w:sz w:val="28"/>
          <w:szCs w:val="28"/>
        </w:rPr>
        <w:lastRenderedPageBreak/>
        <w:t>обеспечивать эффективное использование профессионального и творческого потенциала педагогических, руководящих и иных работников организации, осуществляющей образовательную деятельность, повышения их профессиональной,</w:t>
      </w:r>
    </w:p>
    <w:p w:rsidR="00DD6525" w:rsidRPr="00835E9D" w:rsidRDefault="00DD6525" w:rsidP="00835E9D">
      <w:pPr>
        <w:autoSpaceDE w:val="0"/>
        <w:autoSpaceDN w:val="0"/>
        <w:adjustRightInd w:val="0"/>
        <w:spacing w:after="0" w:line="360" w:lineRule="auto"/>
        <w:jc w:val="both"/>
        <w:rPr>
          <w:rFonts w:ascii="Times New Roman" w:eastAsia="TimesNewRoman" w:hAnsi="Times New Roman"/>
          <w:sz w:val="28"/>
          <w:szCs w:val="28"/>
        </w:rPr>
      </w:pPr>
      <w:r w:rsidRPr="00835E9D">
        <w:rPr>
          <w:rFonts w:ascii="Times New Roman" w:eastAsia="TimesNewRoman" w:hAnsi="Times New Roman"/>
          <w:sz w:val="28"/>
          <w:szCs w:val="28"/>
        </w:rPr>
        <w:t>коммуникативной, информационной, правовой компетентности и мастерства мотивирования детей;</w:t>
      </w:r>
    </w:p>
    <w:p w:rsidR="00DD6525" w:rsidRPr="00835E9D" w:rsidRDefault="00DD6525" w:rsidP="003062A8">
      <w:pPr>
        <w:pStyle w:val="a9"/>
        <w:numPr>
          <w:ilvl w:val="0"/>
          <w:numId w:val="23"/>
        </w:numPr>
        <w:autoSpaceDE w:val="0"/>
        <w:autoSpaceDN w:val="0"/>
        <w:adjustRightInd w:val="0"/>
        <w:spacing w:after="0" w:line="360" w:lineRule="auto"/>
        <w:ind w:left="0" w:firstLine="360"/>
        <w:jc w:val="both"/>
        <w:rPr>
          <w:rFonts w:ascii="Times New Roman" w:eastAsia="TimesNewRoman" w:hAnsi="Times New Roman"/>
          <w:sz w:val="28"/>
          <w:szCs w:val="28"/>
        </w:rPr>
      </w:pPr>
      <w:r w:rsidRPr="00835E9D">
        <w:rPr>
          <w:rFonts w:ascii="Times New Roman" w:eastAsia="TimesNewRoman" w:hAnsi="Times New Roman"/>
          <w:sz w:val="28"/>
          <w:szCs w:val="28"/>
        </w:rPr>
        <w:t>эффективно управлять организацией, осуществляющей образовательную</w:t>
      </w:r>
    </w:p>
    <w:p w:rsidR="00DD6525" w:rsidRDefault="00DD6525" w:rsidP="00835E9D">
      <w:pPr>
        <w:autoSpaceDE w:val="0"/>
        <w:autoSpaceDN w:val="0"/>
        <w:adjustRightInd w:val="0"/>
        <w:spacing w:after="0" w:line="360" w:lineRule="auto"/>
        <w:jc w:val="both"/>
        <w:rPr>
          <w:rFonts w:ascii="Times New Roman" w:eastAsia="TimesNewRoman" w:hAnsi="Times New Roman"/>
          <w:sz w:val="28"/>
          <w:szCs w:val="28"/>
        </w:rPr>
      </w:pPr>
      <w:r w:rsidRPr="00835E9D">
        <w:rPr>
          <w:rFonts w:ascii="Times New Roman" w:eastAsia="TimesNewRoman" w:hAnsi="Times New Roman"/>
          <w:sz w:val="28"/>
          <w:szCs w:val="28"/>
        </w:rPr>
        <w:t>деятельность, с использованием технологий управления проектами и знаниями, управления рисками, технологий разрешения конфликтов, информационно-коммуникационных технологий, современных механизмов финансирования.</w:t>
      </w:r>
    </w:p>
    <w:p w:rsidR="00DD6525" w:rsidRPr="00835E9D" w:rsidRDefault="00DD6525" w:rsidP="00835E9D">
      <w:pPr>
        <w:autoSpaceDE w:val="0"/>
        <w:autoSpaceDN w:val="0"/>
        <w:adjustRightInd w:val="0"/>
        <w:spacing w:after="0" w:line="360" w:lineRule="auto"/>
        <w:jc w:val="both"/>
        <w:rPr>
          <w:rFonts w:ascii="Times New Roman" w:eastAsia="TimesNewRoman" w:hAnsi="Times New Roman"/>
          <w:sz w:val="28"/>
          <w:szCs w:val="28"/>
        </w:rPr>
      </w:pPr>
    </w:p>
    <w:tbl>
      <w:tblPr>
        <w:tblW w:w="10065"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2987"/>
        <w:gridCol w:w="7078"/>
      </w:tblGrid>
      <w:tr w:rsidR="00DD6525" w:rsidRPr="00382E09" w:rsidTr="008A5860">
        <w:trPr>
          <w:trHeight w:val="858"/>
        </w:trPr>
        <w:tc>
          <w:tcPr>
            <w:tcW w:w="2987" w:type="dxa"/>
          </w:tcPr>
          <w:p w:rsidR="00DD6525" w:rsidRPr="00382E09" w:rsidRDefault="00DD6525" w:rsidP="008A5860">
            <w:pPr>
              <w:spacing w:after="0" w:line="240" w:lineRule="auto"/>
              <w:jc w:val="center"/>
              <w:rPr>
                <w:rFonts w:ascii="Times New Roman" w:hAnsi="Times New Roman"/>
                <w:sz w:val="24"/>
                <w:szCs w:val="24"/>
              </w:rPr>
            </w:pPr>
            <w:r w:rsidRPr="00382E09">
              <w:rPr>
                <w:rFonts w:ascii="Times New Roman" w:hAnsi="Times New Roman"/>
                <w:bCs/>
                <w:sz w:val="24"/>
                <w:szCs w:val="24"/>
              </w:rPr>
              <w:t>Наименование образовательного учреждения</w:t>
            </w:r>
          </w:p>
        </w:tc>
        <w:tc>
          <w:tcPr>
            <w:tcW w:w="7078" w:type="dxa"/>
          </w:tcPr>
          <w:p w:rsidR="00DD6525" w:rsidRPr="00382E09" w:rsidRDefault="00DD6525" w:rsidP="00835E9D">
            <w:pPr>
              <w:spacing w:after="0" w:line="240" w:lineRule="auto"/>
              <w:ind w:left="181"/>
              <w:rPr>
                <w:rFonts w:ascii="Times New Roman" w:hAnsi="Times New Roman"/>
                <w:sz w:val="24"/>
                <w:szCs w:val="24"/>
              </w:rPr>
            </w:pPr>
            <w:r w:rsidRPr="00382E09">
              <w:rPr>
                <w:rFonts w:ascii="Times New Roman" w:hAnsi="Times New Roman"/>
                <w:sz w:val="24"/>
                <w:szCs w:val="24"/>
              </w:rPr>
              <w:t xml:space="preserve">Муниципальное автономное дошкольное образовательное учреждение </w:t>
            </w:r>
          </w:p>
          <w:p w:rsidR="00DD6525" w:rsidRPr="00382E09" w:rsidRDefault="00344DD4" w:rsidP="00835E9D">
            <w:pPr>
              <w:spacing w:after="0" w:line="240" w:lineRule="auto"/>
              <w:ind w:left="181"/>
              <w:rPr>
                <w:rFonts w:ascii="Times New Roman" w:hAnsi="Times New Roman"/>
                <w:sz w:val="24"/>
                <w:szCs w:val="24"/>
              </w:rPr>
            </w:pPr>
            <w:r>
              <w:rPr>
                <w:rFonts w:ascii="Times New Roman" w:hAnsi="Times New Roman"/>
                <w:sz w:val="24"/>
                <w:szCs w:val="24"/>
              </w:rPr>
              <w:t xml:space="preserve">Детский сад № 40 </w:t>
            </w:r>
          </w:p>
          <w:p w:rsidR="00DD6525" w:rsidRPr="00382E09" w:rsidRDefault="00DD6525" w:rsidP="00835E9D">
            <w:pPr>
              <w:spacing w:after="0" w:line="240" w:lineRule="auto"/>
              <w:ind w:firstLine="567"/>
              <w:jc w:val="both"/>
              <w:rPr>
                <w:rFonts w:ascii="Times New Roman" w:hAnsi="Times New Roman"/>
                <w:sz w:val="24"/>
                <w:szCs w:val="24"/>
              </w:rPr>
            </w:pPr>
          </w:p>
        </w:tc>
      </w:tr>
      <w:tr w:rsidR="00DD6525" w:rsidRPr="00382E09" w:rsidTr="008A5860">
        <w:trPr>
          <w:trHeight w:val="858"/>
        </w:trPr>
        <w:tc>
          <w:tcPr>
            <w:tcW w:w="2987" w:type="dxa"/>
          </w:tcPr>
          <w:p w:rsidR="00DD6525" w:rsidRPr="00382E09" w:rsidRDefault="00DD6525" w:rsidP="008A5860">
            <w:pPr>
              <w:spacing w:after="0" w:line="240" w:lineRule="auto"/>
              <w:jc w:val="center"/>
              <w:rPr>
                <w:rFonts w:ascii="Times New Roman" w:hAnsi="Times New Roman"/>
                <w:sz w:val="24"/>
                <w:szCs w:val="24"/>
              </w:rPr>
            </w:pPr>
            <w:r w:rsidRPr="00382E09">
              <w:rPr>
                <w:rFonts w:ascii="Times New Roman" w:hAnsi="Times New Roman"/>
                <w:bCs/>
                <w:sz w:val="24"/>
                <w:szCs w:val="24"/>
              </w:rPr>
              <w:t>Год основания</w:t>
            </w:r>
          </w:p>
        </w:tc>
        <w:tc>
          <w:tcPr>
            <w:tcW w:w="7078" w:type="dxa"/>
          </w:tcPr>
          <w:p w:rsidR="00DD6525" w:rsidRPr="00382E09" w:rsidRDefault="00344DD4" w:rsidP="00C95B02">
            <w:pPr>
              <w:spacing w:after="0" w:line="240" w:lineRule="auto"/>
              <w:ind w:right="142"/>
              <w:jc w:val="both"/>
              <w:rPr>
                <w:rFonts w:ascii="Times New Roman" w:hAnsi="Times New Roman"/>
                <w:sz w:val="24"/>
                <w:szCs w:val="24"/>
              </w:rPr>
            </w:pPr>
            <w:r>
              <w:rPr>
                <w:rFonts w:ascii="Times New Roman" w:hAnsi="Times New Roman"/>
                <w:sz w:val="24"/>
                <w:szCs w:val="24"/>
              </w:rPr>
              <w:t>1981</w:t>
            </w:r>
          </w:p>
        </w:tc>
      </w:tr>
      <w:tr w:rsidR="00DD6525" w:rsidRPr="00382E09" w:rsidTr="008A5860">
        <w:trPr>
          <w:trHeight w:val="858"/>
        </w:trPr>
        <w:tc>
          <w:tcPr>
            <w:tcW w:w="2987" w:type="dxa"/>
          </w:tcPr>
          <w:p w:rsidR="00DD6525" w:rsidRPr="00382E09" w:rsidRDefault="00DD6525" w:rsidP="008A5860">
            <w:pPr>
              <w:spacing w:after="0" w:line="240" w:lineRule="auto"/>
              <w:jc w:val="center"/>
              <w:rPr>
                <w:rFonts w:ascii="Times New Roman" w:hAnsi="Times New Roman"/>
                <w:sz w:val="24"/>
                <w:szCs w:val="24"/>
              </w:rPr>
            </w:pPr>
            <w:r w:rsidRPr="00382E09">
              <w:rPr>
                <w:rFonts w:ascii="Times New Roman" w:hAnsi="Times New Roman"/>
                <w:sz w:val="24"/>
                <w:szCs w:val="24"/>
              </w:rPr>
              <w:t>Тип строения</w:t>
            </w:r>
          </w:p>
        </w:tc>
        <w:tc>
          <w:tcPr>
            <w:tcW w:w="7078" w:type="dxa"/>
          </w:tcPr>
          <w:p w:rsidR="00DD6525" w:rsidRPr="00382E09" w:rsidRDefault="00DD6525" w:rsidP="00690AEC">
            <w:pPr>
              <w:spacing w:after="0" w:line="240" w:lineRule="auto"/>
              <w:ind w:right="142"/>
              <w:jc w:val="both"/>
              <w:rPr>
                <w:rFonts w:ascii="Times New Roman" w:hAnsi="Times New Roman"/>
                <w:sz w:val="24"/>
                <w:szCs w:val="24"/>
              </w:rPr>
            </w:pPr>
            <w:r w:rsidRPr="00382E09">
              <w:rPr>
                <w:rFonts w:ascii="Times New Roman" w:hAnsi="Times New Roman"/>
                <w:sz w:val="24"/>
                <w:szCs w:val="24"/>
              </w:rPr>
              <w:t>Типовое</w:t>
            </w:r>
          </w:p>
        </w:tc>
      </w:tr>
      <w:tr w:rsidR="00DD6525" w:rsidRPr="00382E09" w:rsidTr="008A5860">
        <w:trPr>
          <w:trHeight w:val="858"/>
        </w:trPr>
        <w:tc>
          <w:tcPr>
            <w:tcW w:w="2987" w:type="dxa"/>
          </w:tcPr>
          <w:p w:rsidR="00DD6525" w:rsidRPr="00382E09" w:rsidRDefault="00DD6525" w:rsidP="008A5860">
            <w:pPr>
              <w:spacing w:after="0" w:line="240" w:lineRule="auto"/>
              <w:jc w:val="center"/>
              <w:rPr>
                <w:rFonts w:ascii="Times New Roman" w:hAnsi="Times New Roman"/>
                <w:sz w:val="24"/>
                <w:szCs w:val="24"/>
              </w:rPr>
            </w:pPr>
            <w:r w:rsidRPr="00382E09">
              <w:rPr>
                <w:rFonts w:ascii="Times New Roman" w:hAnsi="Times New Roman"/>
                <w:sz w:val="24"/>
                <w:szCs w:val="24"/>
              </w:rPr>
              <w:t>Этажность</w:t>
            </w:r>
          </w:p>
        </w:tc>
        <w:tc>
          <w:tcPr>
            <w:tcW w:w="7078" w:type="dxa"/>
          </w:tcPr>
          <w:p w:rsidR="00DD6525" w:rsidRPr="00382E09" w:rsidRDefault="00DD6525" w:rsidP="00690AEC">
            <w:pPr>
              <w:spacing w:after="0" w:line="240" w:lineRule="auto"/>
              <w:ind w:right="142"/>
              <w:jc w:val="both"/>
              <w:rPr>
                <w:rFonts w:ascii="Times New Roman" w:hAnsi="Times New Roman"/>
                <w:sz w:val="24"/>
                <w:szCs w:val="24"/>
              </w:rPr>
            </w:pPr>
            <w:r w:rsidRPr="00382E09">
              <w:rPr>
                <w:rFonts w:ascii="Times New Roman" w:hAnsi="Times New Roman"/>
                <w:sz w:val="24"/>
                <w:szCs w:val="24"/>
              </w:rPr>
              <w:t xml:space="preserve"> 2 этажа</w:t>
            </w:r>
          </w:p>
        </w:tc>
      </w:tr>
      <w:tr w:rsidR="00DD6525" w:rsidRPr="00382E09" w:rsidTr="008A5860">
        <w:trPr>
          <w:trHeight w:val="858"/>
        </w:trPr>
        <w:tc>
          <w:tcPr>
            <w:tcW w:w="2987" w:type="dxa"/>
          </w:tcPr>
          <w:p w:rsidR="00DD6525" w:rsidRPr="00C95B02" w:rsidRDefault="00DD6525" w:rsidP="008A5860">
            <w:pPr>
              <w:pStyle w:val="TableParagraph"/>
              <w:ind w:left="142"/>
              <w:jc w:val="center"/>
              <w:rPr>
                <w:sz w:val="24"/>
                <w:szCs w:val="24"/>
              </w:rPr>
            </w:pPr>
            <w:r w:rsidRPr="00C95B02">
              <w:rPr>
                <w:sz w:val="24"/>
                <w:szCs w:val="24"/>
              </w:rPr>
              <w:t>Общая</w:t>
            </w:r>
            <w:r w:rsidRPr="00C95B02">
              <w:rPr>
                <w:spacing w:val="-7"/>
                <w:sz w:val="24"/>
                <w:szCs w:val="24"/>
              </w:rPr>
              <w:t xml:space="preserve"> </w:t>
            </w:r>
            <w:r w:rsidRPr="00C95B02">
              <w:rPr>
                <w:sz w:val="24"/>
                <w:szCs w:val="24"/>
              </w:rPr>
              <w:t>площадь</w:t>
            </w:r>
            <w:r w:rsidRPr="00C95B02">
              <w:rPr>
                <w:spacing w:val="-4"/>
                <w:sz w:val="24"/>
                <w:szCs w:val="24"/>
              </w:rPr>
              <w:t xml:space="preserve"> </w:t>
            </w:r>
            <w:r w:rsidRPr="00C95B02">
              <w:rPr>
                <w:sz w:val="24"/>
                <w:szCs w:val="24"/>
              </w:rPr>
              <w:t>помещений,</w:t>
            </w:r>
            <w:r w:rsidRPr="00C95B02">
              <w:rPr>
                <w:spacing w:val="-9"/>
                <w:sz w:val="24"/>
                <w:szCs w:val="24"/>
              </w:rPr>
              <w:t xml:space="preserve"> </w:t>
            </w:r>
            <w:r w:rsidRPr="00C95B02">
              <w:rPr>
                <w:sz w:val="24"/>
                <w:szCs w:val="24"/>
              </w:rPr>
              <w:t>в</w:t>
            </w:r>
            <w:r w:rsidRPr="00C95B02">
              <w:rPr>
                <w:spacing w:val="-9"/>
                <w:sz w:val="24"/>
                <w:szCs w:val="24"/>
              </w:rPr>
              <w:t xml:space="preserve"> </w:t>
            </w:r>
            <w:r w:rsidRPr="00C95B02">
              <w:rPr>
                <w:sz w:val="24"/>
                <w:szCs w:val="24"/>
              </w:rPr>
              <w:t>которых</w:t>
            </w:r>
            <w:r w:rsidRPr="00C95B02">
              <w:rPr>
                <w:spacing w:val="-11"/>
                <w:sz w:val="24"/>
                <w:szCs w:val="24"/>
              </w:rPr>
              <w:t xml:space="preserve"> </w:t>
            </w:r>
            <w:r w:rsidRPr="00C95B02">
              <w:rPr>
                <w:sz w:val="24"/>
                <w:szCs w:val="24"/>
              </w:rPr>
              <w:t>осуществляется образовательная деятельность, в расчете</w:t>
            </w:r>
          </w:p>
          <w:p w:rsidR="00DD6525" w:rsidRPr="00C95B02" w:rsidRDefault="00DD6525" w:rsidP="008A5860">
            <w:pPr>
              <w:pStyle w:val="TableParagraph"/>
              <w:ind w:left="142"/>
              <w:jc w:val="center"/>
              <w:rPr>
                <w:sz w:val="24"/>
                <w:szCs w:val="24"/>
              </w:rPr>
            </w:pPr>
            <w:r w:rsidRPr="00C95B02">
              <w:rPr>
                <w:sz w:val="24"/>
                <w:szCs w:val="24"/>
              </w:rPr>
              <w:t>на</w:t>
            </w:r>
            <w:r w:rsidRPr="00C95B02">
              <w:rPr>
                <w:spacing w:val="-5"/>
                <w:sz w:val="24"/>
                <w:szCs w:val="24"/>
              </w:rPr>
              <w:t xml:space="preserve"> </w:t>
            </w:r>
            <w:r w:rsidRPr="00C95B02">
              <w:rPr>
                <w:sz w:val="24"/>
                <w:szCs w:val="24"/>
              </w:rPr>
              <w:t>одного</w:t>
            </w:r>
            <w:r w:rsidRPr="00C95B02">
              <w:rPr>
                <w:spacing w:val="1"/>
                <w:sz w:val="24"/>
                <w:szCs w:val="24"/>
              </w:rPr>
              <w:t xml:space="preserve"> </w:t>
            </w:r>
            <w:r w:rsidRPr="00C95B02">
              <w:rPr>
                <w:spacing w:val="-2"/>
                <w:sz w:val="24"/>
                <w:szCs w:val="24"/>
              </w:rPr>
              <w:t>воспитанника</w:t>
            </w:r>
          </w:p>
        </w:tc>
        <w:tc>
          <w:tcPr>
            <w:tcW w:w="7078" w:type="dxa"/>
          </w:tcPr>
          <w:p w:rsidR="00DD6525" w:rsidRPr="00C95B02" w:rsidRDefault="00DD6525" w:rsidP="00690AEC">
            <w:pPr>
              <w:pStyle w:val="TableParagraph"/>
              <w:ind w:right="142"/>
              <w:rPr>
                <w:b/>
                <w:sz w:val="24"/>
                <w:szCs w:val="24"/>
              </w:rPr>
            </w:pPr>
          </w:p>
          <w:p w:rsidR="00DD6525" w:rsidRPr="00C95B02" w:rsidRDefault="00DD6525" w:rsidP="00690AEC">
            <w:pPr>
              <w:pStyle w:val="TableParagraph"/>
              <w:ind w:right="142"/>
              <w:rPr>
                <w:b/>
                <w:sz w:val="24"/>
                <w:szCs w:val="24"/>
              </w:rPr>
            </w:pPr>
          </w:p>
          <w:p w:rsidR="00DD6525" w:rsidRPr="00C95B02" w:rsidRDefault="00DD6525" w:rsidP="00690AEC">
            <w:pPr>
              <w:pStyle w:val="TableParagraph"/>
              <w:ind w:left="110" w:right="142"/>
              <w:rPr>
                <w:sz w:val="24"/>
                <w:szCs w:val="24"/>
              </w:rPr>
            </w:pPr>
            <w:r w:rsidRPr="00C95B02">
              <w:rPr>
                <w:spacing w:val="-2"/>
                <w:sz w:val="24"/>
                <w:szCs w:val="24"/>
              </w:rPr>
              <w:t>5,6 кв.м.</w:t>
            </w:r>
          </w:p>
        </w:tc>
      </w:tr>
      <w:tr w:rsidR="00DD6525" w:rsidRPr="00382E09" w:rsidTr="008A5860">
        <w:trPr>
          <w:trHeight w:val="582"/>
        </w:trPr>
        <w:tc>
          <w:tcPr>
            <w:tcW w:w="2987" w:type="dxa"/>
          </w:tcPr>
          <w:p w:rsidR="00DD6525" w:rsidRPr="00C95B02" w:rsidRDefault="00DD6525" w:rsidP="008A5860">
            <w:pPr>
              <w:pStyle w:val="TableParagraph"/>
              <w:ind w:left="142" w:right="472"/>
              <w:jc w:val="center"/>
              <w:rPr>
                <w:sz w:val="24"/>
                <w:szCs w:val="24"/>
              </w:rPr>
            </w:pPr>
            <w:r w:rsidRPr="00C95B02">
              <w:rPr>
                <w:sz w:val="24"/>
                <w:szCs w:val="24"/>
              </w:rPr>
              <w:t>Площадь</w:t>
            </w:r>
            <w:r w:rsidRPr="00C95B02">
              <w:rPr>
                <w:spacing w:val="-10"/>
                <w:sz w:val="24"/>
                <w:szCs w:val="24"/>
              </w:rPr>
              <w:t xml:space="preserve"> </w:t>
            </w:r>
            <w:r w:rsidRPr="00C95B02">
              <w:rPr>
                <w:sz w:val="24"/>
                <w:szCs w:val="24"/>
              </w:rPr>
              <w:t>помещений</w:t>
            </w:r>
            <w:r w:rsidRPr="00C95B02">
              <w:rPr>
                <w:spacing w:val="-10"/>
                <w:sz w:val="24"/>
                <w:szCs w:val="24"/>
              </w:rPr>
              <w:t xml:space="preserve"> </w:t>
            </w:r>
            <w:r w:rsidRPr="00C95B02">
              <w:rPr>
                <w:sz w:val="24"/>
                <w:szCs w:val="24"/>
              </w:rPr>
              <w:t>для</w:t>
            </w:r>
            <w:r w:rsidRPr="00C95B02">
              <w:rPr>
                <w:spacing w:val="-11"/>
                <w:sz w:val="24"/>
                <w:szCs w:val="24"/>
              </w:rPr>
              <w:t xml:space="preserve"> </w:t>
            </w:r>
            <w:r w:rsidRPr="00C95B02">
              <w:rPr>
                <w:sz w:val="24"/>
                <w:szCs w:val="24"/>
              </w:rPr>
              <w:t>организации</w:t>
            </w:r>
            <w:r w:rsidRPr="00C95B02">
              <w:rPr>
                <w:spacing w:val="-10"/>
                <w:sz w:val="24"/>
                <w:szCs w:val="24"/>
              </w:rPr>
              <w:t xml:space="preserve"> </w:t>
            </w:r>
            <w:r w:rsidRPr="00C95B02">
              <w:rPr>
                <w:sz w:val="24"/>
                <w:szCs w:val="24"/>
              </w:rPr>
              <w:t>дополнительных видов деятельности воспитанников</w:t>
            </w:r>
          </w:p>
        </w:tc>
        <w:tc>
          <w:tcPr>
            <w:tcW w:w="7078" w:type="dxa"/>
          </w:tcPr>
          <w:p w:rsidR="00DD6525" w:rsidRPr="00C95B02" w:rsidRDefault="00DD6525" w:rsidP="00690AEC">
            <w:pPr>
              <w:pStyle w:val="TableParagraph"/>
              <w:ind w:right="142"/>
              <w:rPr>
                <w:b/>
                <w:sz w:val="24"/>
                <w:szCs w:val="24"/>
              </w:rPr>
            </w:pPr>
          </w:p>
          <w:p w:rsidR="00DD6525" w:rsidRPr="00C95B02" w:rsidRDefault="00DD6525" w:rsidP="00690AEC">
            <w:pPr>
              <w:pStyle w:val="TableParagraph"/>
              <w:ind w:left="115" w:right="142"/>
              <w:rPr>
                <w:sz w:val="24"/>
                <w:szCs w:val="24"/>
              </w:rPr>
            </w:pPr>
            <w:r w:rsidRPr="00C95B02">
              <w:rPr>
                <w:spacing w:val="-2"/>
                <w:sz w:val="24"/>
                <w:szCs w:val="24"/>
              </w:rPr>
              <w:t>80,5 кв.м.</w:t>
            </w:r>
          </w:p>
        </w:tc>
      </w:tr>
      <w:tr w:rsidR="00DD6525" w:rsidRPr="00382E09" w:rsidTr="008A5860">
        <w:trPr>
          <w:trHeight w:val="577"/>
        </w:trPr>
        <w:tc>
          <w:tcPr>
            <w:tcW w:w="2987" w:type="dxa"/>
          </w:tcPr>
          <w:p w:rsidR="00DD6525" w:rsidRPr="00382E09" w:rsidRDefault="00DD6525" w:rsidP="008A5860">
            <w:pPr>
              <w:spacing w:after="0" w:line="240" w:lineRule="auto"/>
              <w:ind w:firstLine="142"/>
              <w:jc w:val="center"/>
              <w:rPr>
                <w:rFonts w:ascii="Times New Roman" w:hAnsi="Times New Roman"/>
                <w:sz w:val="24"/>
                <w:szCs w:val="24"/>
              </w:rPr>
            </w:pPr>
            <w:r w:rsidRPr="00382E09">
              <w:rPr>
                <w:rFonts w:ascii="Times New Roman" w:hAnsi="Times New Roman"/>
                <w:sz w:val="24"/>
                <w:szCs w:val="24"/>
              </w:rPr>
              <w:t>Групповые помещения</w:t>
            </w:r>
          </w:p>
          <w:p w:rsidR="00DD6525" w:rsidRPr="00382E09" w:rsidRDefault="00DD6525" w:rsidP="008A5860">
            <w:pPr>
              <w:spacing w:after="0" w:line="240" w:lineRule="auto"/>
              <w:ind w:firstLine="142"/>
              <w:jc w:val="center"/>
              <w:rPr>
                <w:rFonts w:ascii="Times New Roman" w:hAnsi="Times New Roman"/>
                <w:sz w:val="24"/>
                <w:szCs w:val="24"/>
              </w:rPr>
            </w:pPr>
          </w:p>
          <w:p w:rsidR="00DD6525" w:rsidRPr="00382E09" w:rsidRDefault="00DD6525" w:rsidP="008A5860">
            <w:pPr>
              <w:spacing w:after="0" w:line="240" w:lineRule="auto"/>
              <w:jc w:val="center"/>
              <w:rPr>
                <w:rFonts w:ascii="Times New Roman" w:hAnsi="Times New Roman"/>
                <w:sz w:val="24"/>
                <w:szCs w:val="24"/>
              </w:rPr>
            </w:pPr>
          </w:p>
          <w:p w:rsidR="00DD6525" w:rsidRPr="00382E09" w:rsidRDefault="00DD6525" w:rsidP="008A5860">
            <w:pPr>
              <w:spacing w:after="0" w:line="240" w:lineRule="auto"/>
              <w:jc w:val="center"/>
              <w:rPr>
                <w:rFonts w:ascii="Times New Roman" w:hAnsi="Times New Roman"/>
                <w:sz w:val="24"/>
                <w:szCs w:val="24"/>
              </w:rPr>
            </w:pPr>
          </w:p>
          <w:p w:rsidR="00DD6525" w:rsidRPr="00382E09" w:rsidRDefault="00DD6525" w:rsidP="008A5860">
            <w:pPr>
              <w:spacing w:after="0" w:line="240" w:lineRule="auto"/>
              <w:jc w:val="center"/>
              <w:rPr>
                <w:rFonts w:ascii="Times New Roman" w:hAnsi="Times New Roman"/>
                <w:sz w:val="24"/>
                <w:szCs w:val="24"/>
              </w:rPr>
            </w:pPr>
          </w:p>
        </w:tc>
        <w:tc>
          <w:tcPr>
            <w:tcW w:w="7078" w:type="dxa"/>
          </w:tcPr>
          <w:p w:rsidR="00DD6525" w:rsidRPr="00382E09" w:rsidRDefault="00DD6525" w:rsidP="00690AEC">
            <w:pPr>
              <w:spacing w:after="0" w:line="240" w:lineRule="auto"/>
              <w:ind w:left="142" w:right="142"/>
              <w:jc w:val="both"/>
              <w:rPr>
                <w:rFonts w:ascii="Times New Roman" w:hAnsi="Times New Roman"/>
                <w:sz w:val="24"/>
                <w:szCs w:val="24"/>
              </w:rPr>
            </w:pPr>
            <w:r w:rsidRPr="00382E09">
              <w:rPr>
                <w:rFonts w:ascii="Times New Roman" w:hAnsi="Times New Roman"/>
                <w:sz w:val="24"/>
                <w:szCs w:val="24"/>
              </w:rPr>
              <w:t xml:space="preserve"> Групповые помещения оснащены мебелью, отвечающей гигиеническим и возрастным требованиям для дошкольных образовательных учреждений, игровым оборудованием, учебно-методическими пособиями в соответствии с возрастом. В каждой группе имеется магнитофон. (В соответствии с паспортом группы).</w:t>
            </w:r>
          </w:p>
        </w:tc>
      </w:tr>
      <w:tr w:rsidR="00DD6525" w:rsidRPr="00382E09" w:rsidTr="008A5860">
        <w:trPr>
          <w:trHeight w:val="308"/>
        </w:trPr>
        <w:tc>
          <w:tcPr>
            <w:tcW w:w="2987" w:type="dxa"/>
          </w:tcPr>
          <w:p w:rsidR="00DD6525" w:rsidRPr="00382E09" w:rsidRDefault="00DD6525" w:rsidP="008A5860">
            <w:pPr>
              <w:spacing w:after="0" w:line="240" w:lineRule="auto"/>
              <w:ind w:firstLine="142"/>
              <w:jc w:val="center"/>
              <w:rPr>
                <w:rFonts w:ascii="Times New Roman" w:hAnsi="Times New Roman"/>
                <w:sz w:val="24"/>
                <w:szCs w:val="24"/>
              </w:rPr>
            </w:pPr>
            <w:r w:rsidRPr="00382E09">
              <w:rPr>
                <w:rFonts w:ascii="Times New Roman" w:hAnsi="Times New Roman"/>
                <w:sz w:val="24"/>
                <w:szCs w:val="24"/>
              </w:rPr>
              <w:t>Коридор детского сада</w:t>
            </w:r>
          </w:p>
        </w:tc>
        <w:tc>
          <w:tcPr>
            <w:tcW w:w="7078" w:type="dxa"/>
          </w:tcPr>
          <w:p w:rsidR="00DD6525" w:rsidRPr="00382E09" w:rsidRDefault="00DD6525" w:rsidP="00E17084">
            <w:pPr>
              <w:spacing w:after="0" w:line="240" w:lineRule="auto"/>
              <w:ind w:left="142"/>
              <w:jc w:val="both"/>
              <w:rPr>
                <w:rFonts w:ascii="Times New Roman" w:hAnsi="Times New Roman"/>
                <w:sz w:val="24"/>
                <w:szCs w:val="24"/>
              </w:rPr>
            </w:pPr>
            <w:r w:rsidRPr="00382E09">
              <w:rPr>
                <w:rFonts w:ascii="Times New Roman" w:hAnsi="Times New Roman"/>
                <w:sz w:val="24"/>
                <w:szCs w:val="24"/>
              </w:rPr>
              <w:t>Информационные стенды, выставки детских работ, дипломы и награды ДОУ.</w:t>
            </w:r>
          </w:p>
        </w:tc>
      </w:tr>
      <w:tr w:rsidR="00DD6525" w:rsidRPr="00382E09" w:rsidTr="008A5860">
        <w:trPr>
          <w:trHeight w:val="843"/>
        </w:trPr>
        <w:tc>
          <w:tcPr>
            <w:tcW w:w="2987" w:type="dxa"/>
          </w:tcPr>
          <w:p w:rsidR="00DD6525" w:rsidRPr="00382E09" w:rsidRDefault="00DD6525" w:rsidP="008A5860">
            <w:pPr>
              <w:spacing w:after="0" w:line="240" w:lineRule="auto"/>
              <w:ind w:firstLine="142"/>
              <w:jc w:val="center"/>
              <w:rPr>
                <w:rFonts w:ascii="Times New Roman" w:hAnsi="Times New Roman"/>
                <w:sz w:val="24"/>
                <w:szCs w:val="24"/>
              </w:rPr>
            </w:pPr>
            <w:r w:rsidRPr="00382E09">
              <w:rPr>
                <w:rFonts w:ascii="Times New Roman" w:hAnsi="Times New Roman"/>
                <w:sz w:val="24"/>
                <w:szCs w:val="24"/>
              </w:rPr>
              <w:t>Музыкально- спортивный зал</w:t>
            </w:r>
          </w:p>
          <w:p w:rsidR="00DD6525" w:rsidRPr="00382E09" w:rsidRDefault="00DD6525" w:rsidP="008A5860">
            <w:pPr>
              <w:spacing w:after="0" w:line="240" w:lineRule="auto"/>
              <w:ind w:firstLine="142"/>
              <w:jc w:val="center"/>
              <w:rPr>
                <w:rFonts w:ascii="Times New Roman" w:hAnsi="Times New Roman"/>
                <w:sz w:val="24"/>
                <w:szCs w:val="24"/>
              </w:rPr>
            </w:pPr>
          </w:p>
        </w:tc>
        <w:tc>
          <w:tcPr>
            <w:tcW w:w="7078" w:type="dxa"/>
          </w:tcPr>
          <w:p w:rsidR="00DD6525" w:rsidRPr="00382E09" w:rsidRDefault="00DD6525" w:rsidP="00690AEC">
            <w:pPr>
              <w:spacing w:after="0" w:line="240" w:lineRule="auto"/>
              <w:ind w:left="142" w:right="142"/>
              <w:jc w:val="both"/>
              <w:rPr>
                <w:rFonts w:ascii="Times New Roman" w:hAnsi="Times New Roman"/>
                <w:sz w:val="24"/>
                <w:szCs w:val="24"/>
              </w:rPr>
            </w:pPr>
            <w:r w:rsidRPr="00382E09">
              <w:rPr>
                <w:rFonts w:ascii="Times New Roman" w:hAnsi="Times New Roman"/>
                <w:sz w:val="24"/>
                <w:szCs w:val="24"/>
              </w:rPr>
              <w:t>электронное пианино – 1шт., музыкальный центр – 1шт., детские стулья – 29</w:t>
            </w:r>
            <w:r>
              <w:rPr>
                <w:rFonts w:ascii="Times New Roman" w:hAnsi="Times New Roman"/>
                <w:sz w:val="24"/>
                <w:szCs w:val="24"/>
              </w:rPr>
              <w:t xml:space="preserve"> </w:t>
            </w:r>
            <w:r w:rsidRPr="00382E09">
              <w:rPr>
                <w:rFonts w:ascii="Times New Roman" w:hAnsi="Times New Roman"/>
                <w:sz w:val="24"/>
                <w:szCs w:val="24"/>
              </w:rPr>
              <w:t>шт., музыкальные инструменты шумовые и ударные, тематическое оформление к праздникам, учебно-методическая литература по музыкальному воспитанию.</w:t>
            </w:r>
          </w:p>
          <w:p w:rsidR="00DD6525" w:rsidRPr="00382E09" w:rsidRDefault="00DD6525" w:rsidP="00690AEC">
            <w:pPr>
              <w:spacing w:after="0" w:line="240" w:lineRule="auto"/>
              <w:ind w:left="142" w:right="142"/>
              <w:jc w:val="both"/>
              <w:rPr>
                <w:rFonts w:ascii="Times New Roman" w:hAnsi="Times New Roman"/>
                <w:sz w:val="24"/>
                <w:szCs w:val="24"/>
              </w:rPr>
            </w:pPr>
            <w:r w:rsidRPr="00382E09">
              <w:rPr>
                <w:rFonts w:ascii="Times New Roman" w:hAnsi="Times New Roman"/>
                <w:sz w:val="24"/>
                <w:szCs w:val="24"/>
              </w:rPr>
              <w:lastRenderedPageBreak/>
              <w:t>Стационарное физкультурное оборудование и переносной инвентарь (мячи разные, канаты, мягкие и пластмассовые кубики, кегли, палки гимнастические, палки деревянные, волейбольный набор, кольца резиновые, обручи средние и малые, гантели, дуги металлические, шведская стенка, баскетбольный щит на спортивной площадке, тренажеры: «Твист», «Велотренажер», «Батут».</w:t>
            </w:r>
          </w:p>
          <w:p w:rsidR="00DD6525" w:rsidRPr="00382E09" w:rsidRDefault="00DD6525" w:rsidP="00690AEC">
            <w:pPr>
              <w:spacing w:after="0" w:line="240" w:lineRule="auto"/>
              <w:ind w:left="142" w:right="142"/>
              <w:jc w:val="both"/>
              <w:rPr>
                <w:rFonts w:ascii="Times New Roman" w:hAnsi="Times New Roman"/>
                <w:sz w:val="24"/>
                <w:szCs w:val="24"/>
              </w:rPr>
            </w:pPr>
            <w:r w:rsidRPr="00382E09">
              <w:rPr>
                <w:rFonts w:ascii="Times New Roman" w:hAnsi="Times New Roman"/>
                <w:sz w:val="24"/>
                <w:szCs w:val="24"/>
              </w:rPr>
              <w:t>(В соответствии с паспортом музыкально – спортивного зала).</w:t>
            </w:r>
          </w:p>
        </w:tc>
      </w:tr>
      <w:tr w:rsidR="00DD6525" w:rsidRPr="00382E09" w:rsidTr="00690A58">
        <w:trPr>
          <w:trHeight w:val="1725"/>
        </w:trPr>
        <w:tc>
          <w:tcPr>
            <w:tcW w:w="2987" w:type="dxa"/>
          </w:tcPr>
          <w:p w:rsidR="00DD6525" w:rsidRPr="00382E09" w:rsidRDefault="00DD6525" w:rsidP="008A5860">
            <w:pPr>
              <w:autoSpaceDE w:val="0"/>
              <w:autoSpaceDN w:val="0"/>
              <w:adjustRightInd w:val="0"/>
              <w:spacing w:after="0" w:line="240" w:lineRule="auto"/>
              <w:ind w:firstLine="142"/>
              <w:jc w:val="center"/>
              <w:rPr>
                <w:rFonts w:ascii="Times New Roman" w:hAnsi="Times New Roman"/>
                <w:bCs/>
                <w:sz w:val="24"/>
                <w:szCs w:val="24"/>
              </w:rPr>
            </w:pPr>
            <w:r w:rsidRPr="00382E09">
              <w:rPr>
                <w:rFonts w:ascii="Times New Roman" w:hAnsi="Times New Roman"/>
                <w:bCs/>
                <w:sz w:val="24"/>
                <w:szCs w:val="24"/>
              </w:rPr>
              <w:t>Логопедическое сопровождение</w:t>
            </w:r>
          </w:p>
          <w:p w:rsidR="00DD6525" w:rsidRPr="00382E09" w:rsidRDefault="00DD6525" w:rsidP="008A5860">
            <w:pPr>
              <w:autoSpaceDE w:val="0"/>
              <w:autoSpaceDN w:val="0"/>
              <w:adjustRightInd w:val="0"/>
              <w:spacing w:after="0" w:line="240" w:lineRule="auto"/>
              <w:ind w:firstLine="142"/>
              <w:jc w:val="center"/>
              <w:rPr>
                <w:rFonts w:ascii="Times New Roman" w:hAnsi="Times New Roman"/>
                <w:bCs/>
                <w:sz w:val="24"/>
                <w:szCs w:val="24"/>
              </w:rPr>
            </w:pPr>
            <w:r w:rsidRPr="00382E09">
              <w:rPr>
                <w:rFonts w:ascii="Times New Roman" w:hAnsi="Times New Roman"/>
                <w:bCs/>
                <w:sz w:val="24"/>
                <w:szCs w:val="24"/>
              </w:rPr>
              <w:t>основной общеобразовательной</w:t>
            </w:r>
          </w:p>
          <w:p w:rsidR="00DD6525" w:rsidRPr="00382E09" w:rsidRDefault="00DD6525" w:rsidP="008A5860">
            <w:pPr>
              <w:autoSpaceDE w:val="0"/>
              <w:autoSpaceDN w:val="0"/>
              <w:adjustRightInd w:val="0"/>
              <w:spacing w:after="0" w:line="240" w:lineRule="auto"/>
              <w:ind w:firstLine="142"/>
              <w:jc w:val="center"/>
              <w:rPr>
                <w:rFonts w:ascii="Times New Roman" w:hAnsi="Times New Roman"/>
                <w:bCs/>
                <w:sz w:val="24"/>
                <w:szCs w:val="24"/>
              </w:rPr>
            </w:pPr>
            <w:r w:rsidRPr="00382E09">
              <w:rPr>
                <w:rFonts w:ascii="Times New Roman" w:hAnsi="Times New Roman"/>
                <w:bCs/>
                <w:sz w:val="24"/>
                <w:szCs w:val="24"/>
              </w:rPr>
              <w:t>программы дошкольного образования</w:t>
            </w:r>
          </w:p>
          <w:p w:rsidR="00DD6525" w:rsidRPr="00382E09" w:rsidRDefault="00DD6525" w:rsidP="008A5860">
            <w:pPr>
              <w:autoSpaceDE w:val="0"/>
              <w:autoSpaceDN w:val="0"/>
              <w:adjustRightInd w:val="0"/>
              <w:spacing w:after="0" w:line="240" w:lineRule="auto"/>
              <w:ind w:firstLine="142"/>
              <w:jc w:val="center"/>
              <w:rPr>
                <w:rFonts w:ascii="Times New Roman" w:hAnsi="Times New Roman"/>
                <w:sz w:val="24"/>
                <w:szCs w:val="24"/>
              </w:rPr>
            </w:pPr>
          </w:p>
        </w:tc>
        <w:tc>
          <w:tcPr>
            <w:tcW w:w="7078" w:type="dxa"/>
          </w:tcPr>
          <w:p w:rsidR="00DD6525" w:rsidRPr="00C95B02" w:rsidRDefault="00344DD4" w:rsidP="00C95B02">
            <w:pPr>
              <w:autoSpaceDE w:val="0"/>
              <w:autoSpaceDN w:val="0"/>
              <w:adjustRightInd w:val="0"/>
              <w:spacing w:after="0" w:line="240" w:lineRule="auto"/>
              <w:ind w:firstLine="142"/>
              <w:rPr>
                <w:rFonts w:ascii="Times New Roman" w:eastAsia="TimesNewRoman" w:hAnsi="Times New Roman"/>
                <w:sz w:val="24"/>
                <w:szCs w:val="24"/>
              </w:rPr>
            </w:pPr>
            <w:r>
              <w:rPr>
                <w:rFonts w:ascii="Times New Roman" w:eastAsia="TimesNewRoman" w:hAnsi="Times New Roman"/>
                <w:sz w:val="24"/>
                <w:szCs w:val="24"/>
              </w:rPr>
              <w:t xml:space="preserve"> </w:t>
            </w:r>
          </w:p>
          <w:p w:rsidR="00DD6525" w:rsidRPr="00C95B02" w:rsidRDefault="00344DD4" w:rsidP="00C95B02">
            <w:pPr>
              <w:autoSpaceDE w:val="0"/>
              <w:autoSpaceDN w:val="0"/>
              <w:adjustRightInd w:val="0"/>
              <w:spacing w:after="0" w:line="240" w:lineRule="auto"/>
              <w:ind w:firstLine="142"/>
              <w:rPr>
                <w:rFonts w:ascii="Times New Roman" w:eastAsia="TimesNewRoman" w:hAnsi="Times New Roman"/>
                <w:sz w:val="24"/>
                <w:szCs w:val="24"/>
              </w:rPr>
            </w:pPr>
            <w:r>
              <w:rPr>
                <w:rFonts w:ascii="Times New Roman" w:eastAsia="TimesNewRoman" w:hAnsi="Times New Roman"/>
                <w:sz w:val="24"/>
                <w:szCs w:val="24"/>
              </w:rPr>
              <w:t xml:space="preserve"> </w:t>
            </w:r>
          </w:p>
          <w:p w:rsidR="00DD6525" w:rsidRPr="00C95B02" w:rsidRDefault="00DD6525" w:rsidP="00C95B02">
            <w:pPr>
              <w:autoSpaceDE w:val="0"/>
              <w:autoSpaceDN w:val="0"/>
              <w:adjustRightInd w:val="0"/>
              <w:spacing w:after="0" w:line="240" w:lineRule="auto"/>
              <w:ind w:firstLine="142"/>
              <w:rPr>
                <w:rFonts w:ascii="Times New Roman" w:eastAsia="TimesNewRoman" w:hAnsi="Times New Roman"/>
                <w:sz w:val="24"/>
                <w:szCs w:val="24"/>
              </w:rPr>
            </w:pPr>
            <w:r w:rsidRPr="00C95B02">
              <w:rPr>
                <w:rFonts w:ascii="Times New Roman" w:eastAsia="TimesNewRoman" w:hAnsi="Times New Roman"/>
                <w:sz w:val="24"/>
                <w:szCs w:val="24"/>
              </w:rPr>
              <w:t>Центры речевого развития в группах, всех</w:t>
            </w:r>
          </w:p>
          <w:p w:rsidR="00DD6525" w:rsidRPr="00382E09" w:rsidRDefault="00DD6525" w:rsidP="00C95B02">
            <w:pPr>
              <w:spacing w:after="0" w:line="240" w:lineRule="auto"/>
              <w:ind w:left="284" w:right="142" w:hanging="284"/>
              <w:jc w:val="both"/>
              <w:rPr>
                <w:rFonts w:ascii="Times New Roman" w:hAnsi="Times New Roman"/>
                <w:sz w:val="24"/>
                <w:szCs w:val="24"/>
              </w:rPr>
            </w:pPr>
            <w:r w:rsidRPr="00C95B02">
              <w:rPr>
                <w:rFonts w:ascii="Times New Roman" w:eastAsia="TimesNewRoman" w:hAnsi="Times New Roman"/>
                <w:sz w:val="24"/>
                <w:szCs w:val="24"/>
              </w:rPr>
              <w:t xml:space="preserve">   возрастных категорий детей</w:t>
            </w:r>
          </w:p>
        </w:tc>
      </w:tr>
      <w:tr w:rsidR="00DD6525" w:rsidRPr="00382E09" w:rsidTr="008A5860">
        <w:trPr>
          <w:trHeight w:val="843"/>
        </w:trPr>
        <w:tc>
          <w:tcPr>
            <w:tcW w:w="2987" w:type="dxa"/>
          </w:tcPr>
          <w:p w:rsidR="00DD6525" w:rsidRPr="00382E09" w:rsidRDefault="00DD6525" w:rsidP="008A5860">
            <w:pPr>
              <w:spacing w:after="0" w:line="240" w:lineRule="auto"/>
              <w:ind w:firstLine="142"/>
              <w:jc w:val="center"/>
              <w:rPr>
                <w:rFonts w:ascii="Times New Roman" w:hAnsi="Times New Roman"/>
                <w:sz w:val="24"/>
                <w:szCs w:val="24"/>
              </w:rPr>
            </w:pPr>
            <w:r w:rsidRPr="00382E09">
              <w:rPr>
                <w:rFonts w:ascii="Times New Roman" w:hAnsi="Times New Roman"/>
                <w:sz w:val="24"/>
                <w:szCs w:val="24"/>
              </w:rPr>
              <w:t>Кабинет заведующей</w:t>
            </w:r>
          </w:p>
        </w:tc>
        <w:tc>
          <w:tcPr>
            <w:tcW w:w="7078" w:type="dxa"/>
          </w:tcPr>
          <w:p w:rsidR="00DD6525" w:rsidRPr="00382E09" w:rsidRDefault="00DD6525" w:rsidP="00690AEC">
            <w:pPr>
              <w:spacing w:after="0" w:line="240" w:lineRule="auto"/>
              <w:ind w:right="142" w:firstLine="142"/>
              <w:jc w:val="both"/>
              <w:rPr>
                <w:rFonts w:ascii="Times New Roman" w:hAnsi="Times New Roman"/>
                <w:sz w:val="24"/>
                <w:szCs w:val="24"/>
              </w:rPr>
            </w:pPr>
            <w:r w:rsidRPr="00382E09">
              <w:rPr>
                <w:rFonts w:ascii="Times New Roman" w:hAnsi="Times New Roman"/>
                <w:sz w:val="24"/>
                <w:szCs w:val="24"/>
              </w:rPr>
              <w:t xml:space="preserve">Стенка – 1шт., стол – 2шт., стулья, телефон –1шт., </w:t>
            </w:r>
          </w:p>
          <w:p w:rsidR="00DD6525" w:rsidRPr="00382E09" w:rsidRDefault="00DD6525" w:rsidP="00690AEC">
            <w:pPr>
              <w:spacing w:after="0" w:line="240" w:lineRule="auto"/>
              <w:ind w:left="142" w:right="142"/>
              <w:jc w:val="both"/>
              <w:rPr>
                <w:rFonts w:ascii="Times New Roman" w:hAnsi="Times New Roman"/>
                <w:sz w:val="24"/>
                <w:szCs w:val="24"/>
              </w:rPr>
            </w:pPr>
            <w:r w:rsidRPr="00382E09">
              <w:rPr>
                <w:rFonts w:ascii="Times New Roman" w:hAnsi="Times New Roman"/>
                <w:sz w:val="24"/>
                <w:szCs w:val="24"/>
              </w:rPr>
              <w:t>факс – 1 шт., принтер – 2 шт., действующая      документация, архив.</w:t>
            </w:r>
          </w:p>
        </w:tc>
      </w:tr>
      <w:tr w:rsidR="00DD6525" w:rsidRPr="00382E09" w:rsidTr="008A5860">
        <w:trPr>
          <w:trHeight w:val="843"/>
        </w:trPr>
        <w:tc>
          <w:tcPr>
            <w:tcW w:w="2987" w:type="dxa"/>
          </w:tcPr>
          <w:p w:rsidR="00DD6525" w:rsidRPr="00382E09" w:rsidRDefault="00DD6525" w:rsidP="008A5860">
            <w:pPr>
              <w:spacing w:after="0" w:line="240" w:lineRule="auto"/>
              <w:ind w:firstLine="142"/>
              <w:jc w:val="center"/>
              <w:rPr>
                <w:rFonts w:ascii="Times New Roman" w:hAnsi="Times New Roman"/>
                <w:sz w:val="24"/>
                <w:szCs w:val="24"/>
              </w:rPr>
            </w:pPr>
          </w:p>
          <w:p w:rsidR="00DD6525" w:rsidRPr="00382E09" w:rsidRDefault="00DD6525" w:rsidP="008A5860">
            <w:pPr>
              <w:spacing w:after="0" w:line="240" w:lineRule="auto"/>
              <w:ind w:firstLine="142"/>
              <w:jc w:val="center"/>
              <w:rPr>
                <w:rFonts w:ascii="Times New Roman" w:hAnsi="Times New Roman"/>
                <w:sz w:val="24"/>
                <w:szCs w:val="24"/>
              </w:rPr>
            </w:pPr>
            <w:r w:rsidRPr="00382E09">
              <w:rPr>
                <w:rFonts w:ascii="Times New Roman" w:hAnsi="Times New Roman"/>
                <w:sz w:val="24"/>
                <w:szCs w:val="24"/>
              </w:rPr>
              <w:t>Методический кабинет</w:t>
            </w:r>
          </w:p>
        </w:tc>
        <w:tc>
          <w:tcPr>
            <w:tcW w:w="7078" w:type="dxa"/>
          </w:tcPr>
          <w:p w:rsidR="00DD6525" w:rsidRPr="00382E09" w:rsidRDefault="00DD6525" w:rsidP="00690A58">
            <w:pPr>
              <w:spacing w:after="0" w:line="240" w:lineRule="auto"/>
              <w:ind w:left="142" w:right="142"/>
              <w:jc w:val="both"/>
              <w:rPr>
                <w:rFonts w:ascii="Times New Roman" w:hAnsi="Times New Roman"/>
                <w:sz w:val="24"/>
                <w:szCs w:val="24"/>
              </w:rPr>
            </w:pPr>
            <w:r w:rsidRPr="00382E09">
              <w:rPr>
                <w:rFonts w:ascii="Times New Roman" w:hAnsi="Times New Roman"/>
                <w:sz w:val="24"/>
                <w:szCs w:val="24"/>
              </w:rPr>
              <w:t>Программно-методическое обеспечение, методическая литература, действующая документация, стенды с консультациями для педагогов и родителей, компьютер – 2 шт., принтер – 2 шт., ламинатор – 1 шт, брошуатор – 1 шт., , фотоаппарат – 1 шт., проектор – 1шт., экран – 1шт., интерактивная приставка</w:t>
            </w:r>
          </w:p>
        </w:tc>
      </w:tr>
      <w:tr w:rsidR="00DD6525" w:rsidRPr="00382E09" w:rsidTr="008A5860">
        <w:trPr>
          <w:trHeight w:val="843"/>
        </w:trPr>
        <w:tc>
          <w:tcPr>
            <w:tcW w:w="2987" w:type="dxa"/>
          </w:tcPr>
          <w:p w:rsidR="00DD6525" w:rsidRPr="00382E09" w:rsidRDefault="00DD6525" w:rsidP="008A5860">
            <w:pPr>
              <w:spacing w:after="0" w:line="240" w:lineRule="auto"/>
              <w:ind w:firstLine="142"/>
              <w:jc w:val="center"/>
              <w:rPr>
                <w:rFonts w:ascii="Times New Roman" w:hAnsi="Times New Roman"/>
                <w:sz w:val="24"/>
                <w:szCs w:val="24"/>
              </w:rPr>
            </w:pPr>
            <w:r w:rsidRPr="00382E09">
              <w:rPr>
                <w:rFonts w:ascii="Times New Roman" w:hAnsi="Times New Roman"/>
                <w:sz w:val="24"/>
                <w:szCs w:val="24"/>
              </w:rPr>
              <w:t>Медицинский кабинет</w:t>
            </w:r>
          </w:p>
        </w:tc>
        <w:tc>
          <w:tcPr>
            <w:tcW w:w="7078" w:type="dxa"/>
          </w:tcPr>
          <w:p w:rsidR="00DD6525" w:rsidRPr="00382E09" w:rsidRDefault="00DD6525" w:rsidP="00E17084">
            <w:pPr>
              <w:spacing w:after="0" w:line="240" w:lineRule="auto"/>
              <w:ind w:firstLine="142"/>
              <w:jc w:val="both"/>
              <w:rPr>
                <w:rFonts w:ascii="Times New Roman" w:hAnsi="Times New Roman"/>
                <w:sz w:val="24"/>
                <w:szCs w:val="24"/>
              </w:rPr>
            </w:pPr>
            <w:r w:rsidRPr="00382E09">
              <w:rPr>
                <w:rFonts w:ascii="Times New Roman" w:hAnsi="Times New Roman"/>
                <w:sz w:val="24"/>
                <w:szCs w:val="24"/>
              </w:rPr>
              <w:t xml:space="preserve">Стол рабочий -2шт. </w:t>
            </w:r>
          </w:p>
          <w:p w:rsidR="00DD6525" w:rsidRPr="00382E09" w:rsidRDefault="00DD6525" w:rsidP="00E17084">
            <w:pPr>
              <w:spacing w:after="0" w:line="240" w:lineRule="auto"/>
              <w:ind w:firstLine="142"/>
              <w:jc w:val="both"/>
              <w:rPr>
                <w:rFonts w:ascii="Times New Roman" w:hAnsi="Times New Roman"/>
                <w:sz w:val="24"/>
                <w:szCs w:val="24"/>
              </w:rPr>
            </w:pPr>
            <w:r w:rsidRPr="00382E09">
              <w:rPr>
                <w:rFonts w:ascii="Times New Roman" w:hAnsi="Times New Roman"/>
                <w:sz w:val="24"/>
                <w:szCs w:val="24"/>
              </w:rPr>
              <w:t xml:space="preserve">Стул рабочий -2шт. </w:t>
            </w:r>
          </w:p>
          <w:p w:rsidR="00DD6525" w:rsidRPr="00382E09" w:rsidRDefault="00DD6525" w:rsidP="00E17084">
            <w:pPr>
              <w:spacing w:after="0" w:line="240" w:lineRule="auto"/>
              <w:ind w:firstLine="142"/>
              <w:jc w:val="both"/>
              <w:rPr>
                <w:rFonts w:ascii="Times New Roman" w:hAnsi="Times New Roman"/>
                <w:sz w:val="24"/>
                <w:szCs w:val="24"/>
              </w:rPr>
            </w:pPr>
            <w:r w:rsidRPr="00382E09">
              <w:rPr>
                <w:rFonts w:ascii="Times New Roman" w:hAnsi="Times New Roman"/>
                <w:sz w:val="24"/>
                <w:szCs w:val="24"/>
              </w:rPr>
              <w:t>Кушетка - 1шт.</w:t>
            </w:r>
          </w:p>
          <w:p w:rsidR="00DD6525" w:rsidRPr="00382E09" w:rsidRDefault="00DD6525" w:rsidP="00E17084">
            <w:pPr>
              <w:spacing w:after="0" w:line="240" w:lineRule="auto"/>
              <w:ind w:firstLine="142"/>
              <w:jc w:val="both"/>
              <w:rPr>
                <w:rFonts w:ascii="Times New Roman" w:hAnsi="Times New Roman"/>
                <w:sz w:val="24"/>
                <w:szCs w:val="24"/>
              </w:rPr>
            </w:pPr>
            <w:r w:rsidRPr="00382E09">
              <w:rPr>
                <w:rFonts w:ascii="Times New Roman" w:hAnsi="Times New Roman"/>
                <w:sz w:val="24"/>
                <w:szCs w:val="24"/>
              </w:rPr>
              <w:t>Шкаф для хранения документации - 1шт.</w:t>
            </w:r>
          </w:p>
          <w:p w:rsidR="00DD6525" w:rsidRPr="00382E09" w:rsidRDefault="00DD6525" w:rsidP="00E17084">
            <w:pPr>
              <w:spacing w:after="0" w:line="240" w:lineRule="auto"/>
              <w:ind w:firstLine="142"/>
              <w:jc w:val="both"/>
              <w:rPr>
                <w:rFonts w:ascii="Times New Roman" w:hAnsi="Times New Roman"/>
                <w:sz w:val="24"/>
                <w:szCs w:val="24"/>
              </w:rPr>
            </w:pPr>
            <w:r w:rsidRPr="00382E09">
              <w:rPr>
                <w:rFonts w:ascii="Times New Roman" w:hAnsi="Times New Roman"/>
                <w:sz w:val="24"/>
                <w:szCs w:val="24"/>
              </w:rPr>
              <w:t>Бактерицидная ламп а-1шт.</w:t>
            </w:r>
          </w:p>
          <w:p w:rsidR="00DD6525" w:rsidRPr="00382E09" w:rsidRDefault="00DD6525" w:rsidP="00E17084">
            <w:pPr>
              <w:spacing w:after="0" w:line="240" w:lineRule="auto"/>
              <w:ind w:firstLine="142"/>
              <w:jc w:val="both"/>
              <w:rPr>
                <w:rFonts w:ascii="Times New Roman" w:hAnsi="Times New Roman"/>
                <w:sz w:val="24"/>
                <w:szCs w:val="24"/>
              </w:rPr>
            </w:pPr>
            <w:r w:rsidRPr="00382E09">
              <w:rPr>
                <w:rFonts w:ascii="Times New Roman" w:hAnsi="Times New Roman"/>
                <w:sz w:val="24"/>
                <w:szCs w:val="24"/>
              </w:rPr>
              <w:t>Ростомер-весы - 1шт.</w:t>
            </w:r>
          </w:p>
          <w:p w:rsidR="00DD6525" w:rsidRPr="00382E09" w:rsidRDefault="00DD6525" w:rsidP="00E17084">
            <w:pPr>
              <w:spacing w:after="0" w:line="240" w:lineRule="auto"/>
              <w:ind w:firstLine="142"/>
              <w:jc w:val="both"/>
              <w:rPr>
                <w:rFonts w:ascii="Times New Roman" w:hAnsi="Times New Roman"/>
                <w:sz w:val="24"/>
                <w:szCs w:val="24"/>
              </w:rPr>
            </w:pPr>
            <w:r w:rsidRPr="00382E09">
              <w:rPr>
                <w:rFonts w:ascii="Times New Roman" w:hAnsi="Times New Roman"/>
                <w:sz w:val="24"/>
                <w:szCs w:val="24"/>
              </w:rPr>
              <w:t xml:space="preserve">Мусорное ведро с педалью - 1 шт. </w:t>
            </w:r>
          </w:p>
        </w:tc>
      </w:tr>
      <w:tr w:rsidR="00DD6525" w:rsidRPr="00382E09" w:rsidTr="008A5860">
        <w:trPr>
          <w:trHeight w:val="843"/>
        </w:trPr>
        <w:tc>
          <w:tcPr>
            <w:tcW w:w="2987" w:type="dxa"/>
          </w:tcPr>
          <w:p w:rsidR="00DD6525" w:rsidRPr="00382E09" w:rsidRDefault="00DD6525" w:rsidP="008A5860">
            <w:pPr>
              <w:spacing w:after="0" w:line="240" w:lineRule="auto"/>
              <w:ind w:firstLine="142"/>
              <w:jc w:val="center"/>
              <w:rPr>
                <w:rFonts w:ascii="Times New Roman" w:hAnsi="Times New Roman"/>
                <w:sz w:val="24"/>
                <w:szCs w:val="24"/>
              </w:rPr>
            </w:pPr>
            <w:r w:rsidRPr="00382E09">
              <w:rPr>
                <w:rFonts w:ascii="Times New Roman" w:hAnsi="Times New Roman"/>
                <w:sz w:val="24"/>
                <w:szCs w:val="24"/>
              </w:rPr>
              <w:t>Процедурный кабинет</w:t>
            </w:r>
          </w:p>
        </w:tc>
        <w:tc>
          <w:tcPr>
            <w:tcW w:w="7078" w:type="dxa"/>
          </w:tcPr>
          <w:p w:rsidR="00DD6525" w:rsidRPr="00382E09" w:rsidRDefault="00DD6525" w:rsidP="00E17084">
            <w:pPr>
              <w:spacing w:after="0" w:line="240" w:lineRule="auto"/>
              <w:ind w:firstLine="142"/>
              <w:jc w:val="both"/>
              <w:rPr>
                <w:rFonts w:ascii="Times New Roman" w:hAnsi="Times New Roman"/>
                <w:sz w:val="24"/>
                <w:szCs w:val="24"/>
              </w:rPr>
            </w:pPr>
            <w:r w:rsidRPr="00382E09">
              <w:rPr>
                <w:rFonts w:ascii="Times New Roman" w:hAnsi="Times New Roman"/>
                <w:sz w:val="24"/>
                <w:szCs w:val="24"/>
              </w:rPr>
              <w:t>Стол медицинский для прививок – 1шт.</w:t>
            </w:r>
          </w:p>
          <w:p w:rsidR="00DD6525" w:rsidRPr="00382E09" w:rsidRDefault="00DD6525" w:rsidP="00E17084">
            <w:pPr>
              <w:spacing w:after="0" w:line="240" w:lineRule="auto"/>
              <w:ind w:firstLine="142"/>
              <w:jc w:val="both"/>
              <w:rPr>
                <w:rFonts w:ascii="Times New Roman" w:hAnsi="Times New Roman"/>
                <w:sz w:val="24"/>
                <w:szCs w:val="24"/>
              </w:rPr>
            </w:pPr>
            <w:r w:rsidRPr="00382E09">
              <w:rPr>
                <w:rFonts w:ascii="Times New Roman" w:hAnsi="Times New Roman"/>
                <w:sz w:val="24"/>
                <w:szCs w:val="24"/>
              </w:rPr>
              <w:t>Стол медицинский для неотложной помощи- 1 шт.</w:t>
            </w:r>
          </w:p>
          <w:p w:rsidR="00DD6525" w:rsidRPr="00382E09" w:rsidRDefault="00DD6525" w:rsidP="00E17084">
            <w:pPr>
              <w:spacing w:after="0" w:line="240" w:lineRule="auto"/>
              <w:ind w:firstLine="142"/>
              <w:jc w:val="both"/>
              <w:rPr>
                <w:rFonts w:ascii="Times New Roman" w:hAnsi="Times New Roman"/>
                <w:sz w:val="24"/>
                <w:szCs w:val="24"/>
              </w:rPr>
            </w:pPr>
            <w:r w:rsidRPr="00382E09">
              <w:rPr>
                <w:rFonts w:ascii="Times New Roman" w:hAnsi="Times New Roman"/>
                <w:sz w:val="24"/>
                <w:szCs w:val="24"/>
              </w:rPr>
              <w:t>Кушетка - 1 шт.</w:t>
            </w:r>
          </w:p>
          <w:p w:rsidR="00DD6525" w:rsidRPr="00382E09" w:rsidRDefault="00DD6525" w:rsidP="00E17084">
            <w:pPr>
              <w:spacing w:after="0" w:line="240" w:lineRule="auto"/>
              <w:ind w:firstLine="142"/>
              <w:jc w:val="both"/>
              <w:rPr>
                <w:rFonts w:ascii="Times New Roman" w:hAnsi="Times New Roman"/>
                <w:sz w:val="24"/>
                <w:szCs w:val="24"/>
              </w:rPr>
            </w:pPr>
            <w:r w:rsidRPr="00382E09">
              <w:rPr>
                <w:rFonts w:ascii="Times New Roman" w:hAnsi="Times New Roman"/>
                <w:sz w:val="24"/>
                <w:szCs w:val="24"/>
              </w:rPr>
              <w:t>Шкаф для хранения медикаментов - 1 шт.</w:t>
            </w:r>
          </w:p>
          <w:p w:rsidR="00DD6525" w:rsidRPr="00382E09" w:rsidRDefault="00DD6525" w:rsidP="00E17084">
            <w:pPr>
              <w:spacing w:after="0" w:line="240" w:lineRule="auto"/>
              <w:ind w:firstLine="142"/>
              <w:jc w:val="both"/>
              <w:rPr>
                <w:rFonts w:ascii="Times New Roman" w:hAnsi="Times New Roman"/>
                <w:sz w:val="24"/>
                <w:szCs w:val="24"/>
              </w:rPr>
            </w:pPr>
            <w:r w:rsidRPr="00382E09">
              <w:rPr>
                <w:rFonts w:ascii="Times New Roman" w:hAnsi="Times New Roman"/>
                <w:sz w:val="24"/>
                <w:szCs w:val="24"/>
              </w:rPr>
              <w:t>Ширма - 1 шт.</w:t>
            </w:r>
          </w:p>
          <w:p w:rsidR="00DD6525" w:rsidRPr="00382E09" w:rsidRDefault="00DD6525" w:rsidP="00E17084">
            <w:pPr>
              <w:spacing w:after="0" w:line="240" w:lineRule="auto"/>
              <w:ind w:firstLine="142"/>
              <w:jc w:val="both"/>
              <w:rPr>
                <w:rFonts w:ascii="Times New Roman" w:hAnsi="Times New Roman"/>
                <w:sz w:val="24"/>
                <w:szCs w:val="24"/>
              </w:rPr>
            </w:pPr>
            <w:r w:rsidRPr="00382E09">
              <w:rPr>
                <w:rFonts w:ascii="Times New Roman" w:hAnsi="Times New Roman"/>
                <w:sz w:val="24"/>
                <w:szCs w:val="24"/>
              </w:rPr>
              <w:t>Бактерицидная лампа - 1 шт.</w:t>
            </w:r>
          </w:p>
          <w:p w:rsidR="00DD6525" w:rsidRPr="00382E09" w:rsidRDefault="00DD6525" w:rsidP="00E17084">
            <w:pPr>
              <w:spacing w:after="0" w:line="240" w:lineRule="auto"/>
              <w:ind w:firstLine="142"/>
              <w:jc w:val="both"/>
              <w:rPr>
                <w:rFonts w:ascii="Times New Roman" w:hAnsi="Times New Roman"/>
                <w:sz w:val="24"/>
                <w:szCs w:val="24"/>
              </w:rPr>
            </w:pPr>
            <w:r w:rsidRPr="00382E09">
              <w:rPr>
                <w:rFonts w:ascii="Times New Roman" w:hAnsi="Times New Roman"/>
                <w:sz w:val="24"/>
                <w:szCs w:val="24"/>
              </w:rPr>
              <w:t>Холодильник – 1 шт.</w:t>
            </w:r>
          </w:p>
          <w:p w:rsidR="00DD6525" w:rsidRPr="00382E09" w:rsidRDefault="00DD6525" w:rsidP="00E17084">
            <w:pPr>
              <w:spacing w:after="0" w:line="240" w:lineRule="auto"/>
              <w:ind w:firstLine="142"/>
              <w:jc w:val="both"/>
              <w:rPr>
                <w:rFonts w:ascii="Times New Roman" w:hAnsi="Times New Roman"/>
                <w:sz w:val="24"/>
                <w:szCs w:val="24"/>
              </w:rPr>
            </w:pPr>
            <w:r w:rsidRPr="00382E09">
              <w:rPr>
                <w:rFonts w:ascii="Times New Roman" w:hAnsi="Times New Roman"/>
                <w:sz w:val="24"/>
                <w:szCs w:val="24"/>
              </w:rPr>
              <w:t>Мусорное ведро с педалью – 1 шт.</w:t>
            </w:r>
          </w:p>
          <w:p w:rsidR="00DD6525" w:rsidRPr="00382E09" w:rsidRDefault="00DD6525" w:rsidP="00E17084">
            <w:pPr>
              <w:spacing w:after="0" w:line="240" w:lineRule="auto"/>
              <w:ind w:firstLine="142"/>
              <w:jc w:val="both"/>
              <w:rPr>
                <w:rFonts w:ascii="Times New Roman" w:hAnsi="Times New Roman"/>
                <w:sz w:val="24"/>
                <w:szCs w:val="24"/>
              </w:rPr>
            </w:pPr>
            <w:r w:rsidRPr="00382E09">
              <w:rPr>
                <w:rFonts w:ascii="Times New Roman" w:hAnsi="Times New Roman"/>
                <w:sz w:val="24"/>
                <w:szCs w:val="24"/>
              </w:rPr>
              <w:t>Полотенце держатель - 1 шт.</w:t>
            </w:r>
          </w:p>
          <w:p w:rsidR="00DD6525" w:rsidRPr="00382E09" w:rsidRDefault="00DD6525" w:rsidP="00E17084">
            <w:pPr>
              <w:spacing w:after="0" w:line="240" w:lineRule="auto"/>
              <w:ind w:firstLine="142"/>
              <w:jc w:val="both"/>
              <w:rPr>
                <w:rFonts w:ascii="Times New Roman" w:hAnsi="Times New Roman"/>
                <w:sz w:val="24"/>
                <w:szCs w:val="24"/>
              </w:rPr>
            </w:pPr>
            <w:r w:rsidRPr="00382E09">
              <w:rPr>
                <w:rFonts w:ascii="Times New Roman" w:hAnsi="Times New Roman"/>
                <w:sz w:val="24"/>
                <w:szCs w:val="24"/>
              </w:rPr>
              <w:t xml:space="preserve">Дозатор для мыла - 1 шт. </w:t>
            </w:r>
          </w:p>
          <w:p w:rsidR="00DD6525" w:rsidRPr="00382E09" w:rsidRDefault="00DD6525" w:rsidP="00E17084">
            <w:pPr>
              <w:spacing w:after="0" w:line="240" w:lineRule="auto"/>
              <w:ind w:firstLine="142"/>
              <w:jc w:val="both"/>
              <w:rPr>
                <w:rFonts w:ascii="Times New Roman" w:hAnsi="Times New Roman"/>
                <w:sz w:val="24"/>
                <w:szCs w:val="24"/>
              </w:rPr>
            </w:pPr>
            <w:r w:rsidRPr="00382E09">
              <w:rPr>
                <w:rFonts w:ascii="Times New Roman" w:hAnsi="Times New Roman"/>
                <w:sz w:val="24"/>
                <w:szCs w:val="24"/>
              </w:rPr>
              <w:t>Дозатор для антисептика – 1 шт.</w:t>
            </w:r>
          </w:p>
        </w:tc>
      </w:tr>
      <w:tr w:rsidR="00DD6525" w:rsidRPr="00382E09" w:rsidTr="008A5860">
        <w:trPr>
          <w:trHeight w:val="843"/>
        </w:trPr>
        <w:tc>
          <w:tcPr>
            <w:tcW w:w="2987" w:type="dxa"/>
          </w:tcPr>
          <w:p w:rsidR="00DD6525" w:rsidRPr="00382E09" w:rsidRDefault="00DD6525" w:rsidP="008A5860">
            <w:pPr>
              <w:spacing w:after="0" w:line="240" w:lineRule="auto"/>
              <w:ind w:firstLine="142"/>
              <w:jc w:val="center"/>
              <w:rPr>
                <w:rFonts w:ascii="Times New Roman" w:hAnsi="Times New Roman"/>
                <w:sz w:val="24"/>
                <w:szCs w:val="24"/>
              </w:rPr>
            </w:pPr>
            <w:r w:rsidRPr="00382E09">
              <w:rPr>
                <w:rFonts w:ascii="Times New Roman" w:hAnsi="Times New Roman"/>
                <w:sz w:val="24"/>
                <w:szCs w:val="24"/>
              </w:rPr>
              <w:t>Изолятор</w:t>
            </w:r>
          </w:p>
        </w:tc>
        <w:tc>
          <w:tcPr>
            <w:tcW w:w="7078" w:type="dxa"/>
          </w:tcPr>
          <w:p w:rsidR="00DD6525" w:rsidRPr="00382E09" w:rsidRDefault="00DD6525" w:rsidP="00E17084">
            <w:pPr>
              <w:spacing w:after="0" w:line="240" w:lineRule="auto"/>
              <w:ind w:firstLine="142"/>
              <w:jc w:val="both"/>
              <w:rPr>
                <w:rFonts w:ascii="Times New Roman" w:hAnsi="Times New Roman"/>
                <w:sz w:val="24"/>
                <w:szCs w:val="24"/>
              </w:rPr>
            </w:pPr>
            <w:r w:rsidRPr="00382E09">
              <w:rPr>
                <w:rFonts w:ascii="Times New Roman" w:hAnsi="Times New Roman"/>
                <w:sz w:val="24"/>
                <w:szCs w:val="24"/>
              </w:rPr>
              <w:t>Стол детский – 1 шт.</w:t>
            </w:r>
          </w:p>
          <w:p w:rsidR="00DD6525" w:rsidRPr="00382E09" w:rsidRDefault="00DD6525" w:rsidP="00E17084">
            <w:pPr>
              <w:spacing w:after="0" w:line="240" w:lineRule="auto"/>
              <w:ind w:firstLine="142"/>
              <w:jc w:val="both"/>
              <w:rPr>
                <w:rFonts w:ascii="Times New Roman" w:hAnsi="Times New Roman"/>
                <w:sz w:val="24"/>
                <w:szCs w:val="24"/>
              </w:rPr>
            </w:pPr>
            <w:r w:rsidRPr="00382E09">
              <w:rPr>
                <w:rFonts w:ascii="Times New Roman" w:hAnsi="Times New Roman"/>
                <w:sz w:val="24"/>
                <w:szCs w:val="24"/>
              </w:rPr>
              <w:t>Кровать детская – 1 шт.</w:t>
            </w:r>
          </w:p>
          <w:p w:rsidR="00DD6525" w:rsidRPr="00382E09" w:rsidRDefault="00DD6525" w:rsidP="00E17084">
            <w:pPr>
              <w:spacing w:after="0" w:line="240" w:lineRule="auto"/>
              <w:ind w:firstLine="142"/>
              <w:jc w:val="both"/>
              <w:rPr>
                <w:rFonts w:ascii="Times New Roman" w:hAnsi="Times New Roman"/>
                <w:sz w:val="24"/>
                <w:szCs w:val="24"/>
              </w:rPr>
            </w:pPr>
            <w:r w:rsidRPr="00382E09">
              <w:rPr>
                <w:rFonts w:ascii="Times New Roman" w:hAnsi="Times New Roman"/>
                <w:sz w:val="24"/>
                <w:szCs w:val="24"/>
              </w:rPr>
              <w:t>Шкаф для одежды – 1 шт.</w:t>
            </w:r>
          </w:p>
          <w:p w:rsidR="00DD6525" w:rsidRPr="00382E09" w:rsidRDefault="00DD6525" w:rsidP="00E17084">
            <w:pPr>
              <w:spacing w:after="0" w:line="240" w:lineRule="auto"/>
              <w:ind w:firstLine="142"/>
              <w:jc w:val="both"/>
              <w:rPr>
                <w:rFonts w:ascii="Times New Roman" w:hAnsi="Times New Roman"/>
                <w:sz w:val="24"/>
                <w:szCs w:val="24"/>
              </w:rPr>
            </w:pPr>
            <w:r w:rsidRPr="00382E09">
              <w:rPr>
                <w:rFonts w:ascii="Times New Roman" w:hAnsi="Times New Roman"/>
                <w:sz w:val="24"/>
                <w:szCs w:val="24"/>
              </w:rPr>
              <w:t>Горшок детский с крышкой – 1 шт.</w:t>
            </w:r>
          </w:p>
          <w:p w:rsidR="00DD6525" w:rsidRPr="00382E09" w:rsidRDefault="00DD6525" w:rsidP="00E17084">
            <w:pPr>
              <w:spacing w:after="0" w:line="240" w:lineRule="auto"/>
              <w:ind w:firstLine="142"/>
              <w:jc w:val="both"/>
              <w:rPr>
                <w:rFonts w:ascii="Times New Roman" w:hAnsi="Times New Roman"/>
                <w:sz w:val="24"/>
                <w:szCs w:val="24"/>
              </w:rPr>
            </w:pPr>
            <w:r w:rsidRPr="00382E09">
              <w:rPr>
                <w:rFonts w:ascii="Times New Roman" w:hAnsi="Times New Roman"/>
                <w:sz w:val="24"/>
                <w:szCs w:val="24"/>
              </w:rPr>
              <w:t>Полотенце держатель – 1 шт.</w:t>
            </w:r>
          </w:p>
          <w:p w:rsidR="00DD6525" w:rsidRPr="00382E09" w:rsidRDefault="00DD6525" w:rsidP="00E17084">
            <w:pPr>
              <w:spacing w:after="0" w:line="240" w:lineRule="auto"/>
              <w:ind w:firstLine="142"/>
              <w:jc w:val="both"/>
              <w:rPr>
                <w:rFonts w:ascii="Times New Roman" w:hAnsi="Times New Roman"/>
                <w:sz w:val="24"/>
                <w:szCs w:val="24"/>
              </w:rPr>
            </w:pPr>
            <w:r w:rsidRPr="00382E09">
              <w:rPr>
                <w:rFonts w:ascii="Times New Roman" w:hAnsi="Times New Roman"/>
                <w:sz w:val="24"/>
                <w:szCs w:val="24"/>
              </w:rPr>
              <w:t>Раковина детская – 1 шт.</w:t>
            </w:r>
          </w:p>
        </w:tc>
      </w:tr>
      <w:tr w:rsidR="00DD6525" w:rsidRPr="00382E09" w:rsidTr="008A5860">
        <w:trPr>
          <w:trHeight w:val="843"/>
        </w:trPr>
        <w:tc>
          <w:tcPr>
            <w:tcW w:w="2987" w:type="dxa"/>
          </w:tcPr>
          <w:p w:rsidR="00DD6525" w:rsidRPr="00382E09" w:rsidRDefault="00DD6525" w:rsidP="008A5860">
            <w:pPr>
              <w:spacing w:after="0" w:line="240" w:lineRule="auto"/>
              <w:ind w:firstLine="142"/>
              <w:jc w:val="center"/>
              <w:rPr>
                <w:rFonts w:ascii="Times New Roman" w:hAnsi="Times New Roman"/>
                <w:sz w:val="24"/>
                <w:szCs w:val="24"/>
              </w:rPr>
            </w:pPr>
            <w:r w:rsidRPr="00382E09">
              <w:rPr>
                <w:rFonts w:ascii="Times New Roman" w:hAnsi="Times New Roman"/>
                <w:sz w:val="24"/>
                <w:szCs w:val="24"/>
              </w:rPr>
              <w:t>Прачечная</w:t>
            </w:r>
          </w:p>
        </w:tc>
        <w:tc>
          <w:tcPr>
            <w:tcW w:w="7078" w:type="dxa"/>
          </w:tcPr>
          <w:p w:rsidR="00DD6525" w:rsidRPr="00382E09" w:rsidRDefault="00DD6525" w:rsidP="00E17084">
            <w:pPr>
              <w:spacing w:after="0" w:line="240" w:lineRule="auto"/>
              <w:ind w:firstLine="142"/>
              <w:jc w:val="both"/>
              <w:rPr>
                <w:rFonts w:ascii="Times New Roman" w:hAnsi="Times New Roman"/>
                <w:sz w:val="24"/>
                <w:szCs w:val="24"/>
              </w:rPr>
            </w:pPr>
            <w:r w:rsidRPr="00382E09">
              <w:rPr>
                <w:rFonts w:ascii="Times New Roman" w:hAnsi="Times New Roman"/>
                <w:sz w:val="24"/>
                <w:szCs w:val="24"/>
              </w:rPr>
              <w:t>Автоматическая стиральная машина  – 2 шт.</w:t>
            </w:r>
          </w:p>
          <w:p w:rsidR="00DD6525" w:rsidRPr="00382E09" w:rsidRDefault="00DD6525" w:rsidP="00E17084">
            <w:pPr>
              <w:spacing w:after="0" w:line="240" w:lineRule="auto"/>
              <w:ind w:firstLine="142"/>
              <w:jc w:val="both"/>
              <w:rPr>
                <w:rFonts w:ascii="Times New Roman" w:hAnsi="Times New Roman"/>
                <w:sz w:val="24"/>
                <w:szCs w:val="24"/>
              </w:rPr>
            </w:pPr>
            <w:r w:rsidRPr="00382E09">
              <w:rPr>
                <w:rFonts w:ascii="Times New Roman" w:hAnsi="Times New Roman"/>
                <w:sz w:val="24"/>
                <w:szCs w:val="24"/>
              </w:rPr>
              <w:t xml:space="preserve">Сушильная машина ЛС-8 – 0 шт. </w:t>
            </w:r>
          </w:p>
          <w:p w:rsidR="00DD6525" w:rsidRPr="00382E09" w:rsidRDefault="00DD6525" w:rsidP="00E17084">
            <w:pPr>
              <w:spacing w:after="0" w:line="240" w:lineRule="auto"/>
              <w:ind w:firstLine="142"/>
              <w:jc w:val="both"/>
              <w:rPr>
                <w:rFonts w:ascii="Times New Roman" w:hAnsi="Times New Roman"/>
                <w:sz w:val="24"/>
                <w:szCs w:val="24"/>
              </w:rPr>
            </w:pPr>
            <w:r w:rsidRPr="00382E09">
              <w:rPr>
                <w:rFonts w:ascii="Times New Roman" w:hAnsi="Times New Roman"/>
                <w:sz w:val="24"/>
                <w:szCs w:val="24"/>
              </w:rPr>
              <w:t xml:space="preserve">Гладильный каток – 0 шт. </w:t>
            </w:r>
          </w:p>
        </w:tc>
      </w:tr>
      <w:tr w:rsidR="00DD6525" w:rsidRPr="00382E09" w:rsidTr="008A5860">
        <w:trPr>
          <w:trHeight w:val="843"/>
        </w:trPr>
        <w:tc>
          <w:tcPr>
            <w:tcW w:w="2987" w:type="dxa"/>
          </w:tcPr>
          <w:p w:rsidR="00DD6525" w:rsidRPr="00382E09" w:rsidRDefault="00DD6525" w:rsidP="008A5860">
            <w:pPr>
              <w:spacing w:after="0" w:line="240" w:lineRule="auto"/>
              <w:ind w:firstLine="142"/>
              <w:jc w:val="center"/>
              <w:rPr>
                <w:rFonts w:ascii="Times New Roman" w:hAnsi="Times New Roman"/>
                <w:sz w:val="24"/>
                <w:szCs w:val="24"/>
              </w:rPr>
            </w:pPr>
            <w:r w:rsidRPr="00382E09">
              <w:rPr>
                <w:rFonts w:ascii="Times New Roman" w:hAnsi="Times New Roman"/>
                <w:sz w:val="24"/>
                <w:szCs w:val="24"/>
              </w:rPr>
              <w:lastRenderedPageBreak/>
              <w:t>Пищеблок</w:t>
            </w:r>
          </w:p>
        </w:tc>
        <w:tc>
          <w:tcPr>
            <w:tcW w:w="7078" w:type="dxa"/>
          </w:tcPr>
          <w:p w:rsidR="00DD6525" w:rsidRPr="00382E09" w:rsidRDefault="00344DD4" w:rsidP="00E17084">
            <w:pPr>
              <w:spacing w:after="0" w:line="240" w:lineRule="auto"/>
              <w:ind w:firstLine="142"/>
              <w:jc w:val="both"/>
              <w:rPr>
                <w:rFonts w:ascii="Times New Roman" w:hAnsi="Times New Roman"/>
                <w:sz w:val="24"/>
                <w:szCs w:val="24"/>
              </w:rPr>
            </w:pPr>
            <w:r>
              <w:rPr>
                <w:rFonts w:ascii="Times New Roman" w:hAnsi="Times New Roman"/>
                <w:sz w:val="24"/>
                <w:szCs w:val="24"/>
              </w:rPr>
              <w:t>Электротроводонагреватель – 4</w:t>
            </w:r>
            <w:r w:rsidR="00DD6525" w:rsidRPr="00382E09">
              <w:rPr>
                <w:rFonts w:ascii="Times New Roman" w:hAnsi="Times New Roman"/>
                <w:sz w:val="24"/>
                <w:szCs w:val="24"/>
              </w:rPr>
              <w:t xml:space="preserve">шт. </w:t>
            </w:r>
          </w:p>
          <w:p w:rsidR="00DD6525" w:rsidRPr="00382E09" w:rsidRDefault="00DD6525" w:rsidP="00E17084">
            <w:pPr>
              <w:spacing w:after="0" w:line="240" w:lineRule="auto"/>
              <w:ind w:firstLine="142"/>
              <w:jc w:val="both"/>
              <w:rPr>
                <w:rFonts w:ascii="Times New Roman" w:hAnsi="Times New Roman"/>
                <w:sz w:val="24"/>
                <w:szCs w:val="24"/>
              </w:rPr>
            </w:pPr>
            <w:r w:rsidRPr="00382E09">
              <w:rPr>
                <w:rFonts w:ascii="Times New Roman" w:hAnsi="Times New Roman"/>
                <w:sz w:val="24"/>
                <w:szCs w:val="24"/>
              </w:rPr>
              <w:t>Электросковорода – 1 шт.</w:t>
            </w:r>
          </w:p>
          <w:p w:rsidR="00DD6525" w:rsidRPr="00382E09" w:rsidRDefault="00DD6525" w:rsidP="00E17084">
            <w:pPr>
              <w:spacing w:after="0" w:line="240" w:lineRule="auto"/>
              <w:ind w:firstLine="142"/>
              <w:jc w:val="both"/>
              <w:rPr>
                <w:rFonts w:ascii="Times New Roman" w:hAnsi="Times New Roman"/>
                <w:sz w:val="24"/>
                <w:szCs w:val="24"/>
              </w:rPr>
            </w:pPr>
            <w:r w:rsidRPr="00382E09">
              <w:rPr>
                <w:rFonts w:ascii="Times New Roman" w:hAnsi="Times New Roman"/>
                <w:sz w:val="24"/>
                <w:szCs w:val="24"/>
              </w:rPr>
              <w:t>Электроплита – 1 шт.</w:t>
            </w:r>
          </w:p>
          <w:p w:rsidR="00DD6525" w:rsidRPr="00382E09" w:rsidRDefault="00DD6525" w:rsidP="00E17084">
            <w:pPr>
              <w:spacing w:after="0" w:line="240" w:lineRule="auto"/>
              <w:ind w:firstLine="142"/>
              <w:jc w:val="both"/>
              <w:rPr>
                <w:rFonts w:ascii="Times New Roman" w:hAnsi="Times New Roman"/>
                <w:sz w:val="24"/>
                <w:szCs w:val="24"/>
              </w:rPr>
            </w:pPr>
            <w:r w:rsidRPr="00382E09">
              <w:rPr>
                <w:rFonts w:ascii="Times New Roman" w:hAnsi="Times New Roman"/>
                <w:sz w:val="24"/>
                <w:szCs w:val="24"/>
              </w:rPr>
              <w:t>Электропривод  - 1шт.</w:t>
            </w:r>
          </w:p>
          <w:p w:rsidR="00DD6525" w:rsidRPr="00382E09" w:rsidRDefault="00DD6525" w:rsidP="00E17084">
            <w:pPr>
              <w:spacing w:after="0" w:line="240" w:lineRule="auto"/>
              <w:ind w:firstLine="142"/>
              <w:jc w:val="both"/>
              <w:rPr>
                <w:rFonts w:ascii="Times New Roman" w:hAnsi="Times New Roman"/>
                <w:sz w:val="24"/>
                <w:szCs w:val="24"/>
              </w:rPr>
            </w:pPr>
            <w:r w:rsidRPr="00382E09">
              <w:rPr>
                <w:rFonts w:ascii="Times New Roman" w:hAnsi="Times New Roman"/>
                <w:sz w:val="24"/>
                <w:szCs w:val="24"/>
              </w:rPr>
              <w:t>лектрокипятильник – 1шт.</w:t>
            </w:r>
          </w:p>
          <w:p w:rsidR="00DD6525" w:rsidRPr="00382E09" w:rsidRDefault="00DD6525" w:rsidP="00690AEC">
            <w:pPr>
              <w:spacing w:after="0" w:line="240" w:lineRule="auto"/>
              <w:ind w:left="142"/>
              <w:jc w:val="both"/>
              <w:rPr>
                <w:rFonts w:ascii="Times New Roman" w:hAnsi="Times New Roman"/>
                <w:sz w:val="24"/>
                <w:szCs w:val="24"/>
              </w:rPr>
            </w:pPr>
            <w:r w:rsidRPr="00382E09">
              <w:rPr>
                <w:rFonts w:ascii="Times New Roman" w:hAnsi="Times New Roman"/>
                <w:sz w:val="24"/>
                <w:szCs w:val="24"/>
              </w:rPr>
              <w:t xml:space="preserve">Протиро-резательная машина – 1 шт. </w:t>
            </w:r>
          </w:p>
          <w:p w:rsidR="00DD6525" w:rsidRPr="00382E09" w:rsidRDefault="00DD6525" w:rsidP="00690AEC">
            <w:pPr>
              <w:spacing w:after="0" w:line="240" w:lineRule="auto"/>
              <w:ind w:left="142"/>
              <w:jc w:val="both"/>
              <w:rPr>
                <w:rFonts w:ascii="Times New Roman" w:hAnsi="Times New Roman"/>
                <w:sz w:val="24"/>
                <w:szCs w:val="24"/>
              </w:rPr>
            </w:pPr>
            <w:r w:rsidRPr="00382E09">
              <w:rPr>
                <w:rFonts w:ascii="Times New Roman" w:hAnsi="Times New Roman"/>
                <w:sz w:val="24"/>
                <w:szCs w:val="24"/>
              </w:rPr>
              <w:t>Холодильные шкафы – 3шт.</w:t>
            </w:r>
          </w:p>
          <w:p w:rsidR="00DD6525" w:rsidRPr="00382E09" w:rsidRDefault="00DD6525" w:rsidP="00E17084">
            <w:pPr>
              <w:spacing w:after="0" w:line="240" w:lineRule="auto"/>
              <w:ind w:firstLine="142"/>
              <w:jc w:val="both"/>
              <w:rPr>
                <w:rFonts w:ascii="Times New Roman" w:hAnsi="Times New Roman"/>
                <w:sz w:val="24"/>
                <w:szCs w:val="24"/>
              </w:rPr>
            </w:pPr>
            <w:r w:rsidRPr="00382E09">
              <w:rPr>
                <w:rFonts w:ascii="Times New Roman" w:hAnsi="Times New Roman"/>
                <w:sz w:val="24"/>
                <w:szCs w:val="24"/>
              </w:rPr>
              <w:t>Морозильная камера -1шт.</w:t>
            </w:r>
          </w:p>
          <w:p w:rsidR="00DD6525" w:rsidRPr="00382E09" w:rsidRDefault="00DD6525" w:rsidP="00E17084">
            <w:pPr>
              <w:spacing w:after="0" w:line="240" w:lineRule="auto"/>
              <w:ind w:firstLine="142"/>
              <w:jc w:val="both"/>
              <w:rPr>
                <w:rFonts w:ascii="Times New Roman" w:hAnsi="Times New Roman"/>
                <w:sz w:val="24"/>
                <w:szCs w:val="24"/>
              </w:rPr>
            </w:pPr>
            <w:r w:rsidRPr="00382E09">
              <w:rPr>
                <w:rFonts w:ascii="Times New Roman" w:hAnsi="Times New Roman"/>
                <w:sz w:val="24"/>
                <w:szCs w:val="24"/>
              </w:rPr>
              <w:t>Шинковки-овощерезательные – 3шт. Мясорубка – 1шт.</w:t>
            </w:r>
          </w:p>
          <w:p w:rsidR="00DD6525" w:rsidRPr="00382E09" w:rsidRDefault="00DD6525" w:rsidP="00E17084">
            <w:pPr>
              <w:spacing w:after="0" w:line="240" w:lineRule="auto"/>
              <w:ind w:firstLine="142"/>
              <w:jc w:val="both"/>
              <w:rPr>
                <w:rFonts w:ascii="Times New Roman" w:hAnsi="Times New Roman"/>
                <w:sz w:val="24"/>
                <w:szCs w:val="24"/>
              </w:rPr>
            </w:pPr>
            <w:r w:rsidRPr="00382E09">
              <w:rPr>
                <w:rFonts w:ascii="Times New Roman" w:hAnsi="Times New Roman"/>
                <w:sz w:val="24"/>
                <w:szCs w:val="24"/>
              </w:rPr>
              <w:t xml:space="preserve"> Картофелечистка – 1шт.</w:t>
            </w:r>
            <w:r w:rsidRPr="00382E09">
              <w:rPr>
                <w:rFonts w:ascii="Times New Roman" w:hAnsi="Times New Roman"/>
                <w:sz w:val="24"/>
                <w:szCs w:val="24"/>
              </w:rPr>
              <w:tab/>
            </w:r>
          </w:p>
          <w:p w:rsidR="00DD6525" w:rsidRPr="00382E09" w:rsidRDefault="00DD6525" w:rsidP="00E17084">
            <w:pPr>
              <w:spacing w:after="0" w:line="240" w:lineRule="auto"/>
              <w:ind w:firstLine="142"/>
              <w:jc w:val="both"/>
              <w:rPr>
                <w:rFonts w:ascii="Times New Roman" w:hAnsi="Times New Roman"/>
                <w:sz w:val="24"/>
                <w:szCs w:val="24"/>
              </w:rPr>
            </w:pPr>
            <w:r w:rsidRPr="00382E09">
              <w:rPr>
                <w:rFonts w:ascii="Times New Roman" w:hAnsi="Times New Roman"/>
                <w:sz w:val="24"/>
                <w:szCs w:val="24"/>
              </w:rPr>
              <w:t xml:space="preserve"> Универсальная машина УКМ-2 – 1шт.</w:t>
            </w:r>
          </w:p>
        </w:tc>
      </w:tr>
      <w:tr w:rsidR="00DD6525" w:rsidRPr="00382E09" w:rsidTr="008A5860">
        <w:trPr>
          <w:trHeight w:val="843"/>
        </w:trPr>
        <w:tc>
          <w:tcPr>
            <w:tcW w:w="2987" w:type="dxa"/>
          </w:tcPr>
          <w:p w:rsidR="00DD6525" w:rsidRPr="00382E09" w:rsidRDefault="00DD6525" w:rsidP="008A5860">
            <w:pPr>
              <w:spacing w:after="0" w:line="240" w:lineRule="auto"/>
              <w:ind w:firstLine="142"/>
              <w:jc w:val="center"/>
              <w:rPr>
                <w:rFonts w:ascii="Times New Roman" w:hAnsi="Times New Roman"/>
                <w:sz w:val="24"/>
                <w:szCs w:val="24"/>
              </w:rPr>
            </w:pPr>
            <w:r w:rsidRPr="00382E09">
              <w:rPr>
                <w:rFonts w:ascii="Times New Roman" w:hAnsi="Times New Roman"/>
                <w:sz w:val="24"/>
                <w:szCs w:val="24"/>
              </w:rPr>
              <w:t>Информационные ресурсы</w:t>
            </w:r>
          </w:p>
        </w:tc>
        <w:tc>
          <w:tcPr>
            <w:tcW w:w="7078" w:type="dxa"/>
          </w:tcPr>
          <w:p w:rsidR="00DD6525" w:rsidRPr="00382E09" w:rsidRDefault="00DD6525" w:rsidP="00690AEC">
            <w:pPr>
              <w:spacing w:after="0" w:line="240" w:lineRule="auto"/>
              <w:ind w:left="142" w:right="142"/>
              <w:jc w:val="both"/>
              <w:rPr>
                <w:rFonts w:ascii="Times New Roman" w:hAnsi="Times New Roman"/>
                <w:sz w:val="24"/>
                <w:szCs w:val="24"/>
              </w:rPr>
            </w:pPr>
            <w:r w:rsidRPr="00382E09">
              <w:rPr>
                <w:rFonts w:ascii="Times New Roman" w:hAnsi="Times New Roman"/>
                <w:sz w:val="24"/>
                <w:szCs w:val="24"/>
              </w:rPr>
              <w:t>Детский сад оснащён интернетом (в методическом кабинете и кабинете заведующей.).</w:t>
            </w:r>
          </w:p>
        </w:tc>
      </w:tr>
    </w:tbl>
    <w:p w:rsidR="00DD6525" w:rsidRPr="00835E9D" w:rsidRDefault="00DD6525" w:rsidP="00835E9D">
      <w:pPr>
        <w:spacing w:line="360" w:lineRule="auto"/>
        <w:jc w:val="both"/>
        <w:rPr>
          <w:rFonts w:ascii="Times New Roman" w:hAnsi="Times New Roman"/>
          <w:b/>
          <w:sz w:val="28"/>
          <w:szCs w:val="28"/>
        </w:rPr>
      </w:pPr>
    </w:p>
    <w:p w:rsidR="00DD6525" w:rsidRPr="007E0DDB" w:rsidRDefault="00DD6525" w:rsidP="007E0DDB">
      <w:pPr>
        <w:spacing w:after="0" w:line="240" w:lineRule="auto"/>
        <w:jc w:val="center"/>
        <w:rPr>
          <w:rFonts w:ascii="Times New Roman" w:hAnsi="Times New Roman"/>
          <w:b/>
          <w:sz w:val="28"/>
          <w:szCs w:val="28"/>
        </w:rPr>
      </w:pPr>
      <w:r w:rsidRPr="007E0DDB">
        <w:rPr>
          <w:rFonts w:ascii="Times New Roman" w:hAnsi="Times New Roman"/>
          <w:b/>
          <w:sz w:val="28"/>
          <w:szCs w:val="28"/>
        </w:rPr>
        <w:t>Обеспеченность методическими материалами</w:t>
      </w:r>
    </w:p>
    <w:p w:rsidR="00DD6525" w:rsidRDefault="00DD6525" w:rsidP="007E0DDB">
      <w:pPr>
        <w:spacing w:after="0" w:line="240" w:lineRule="auto"/>
        <w:jc w:val="center"/>
        <w:rPr>
          <w:rFonts w:ascii="Times New Roman" w:hAnsi="Times New Roman"/>
          <w:b/>
          <w:sz w:val="28"/>
          <w:szCs w:val="28"/>
        </w:rPr>
      </w:pPr>
      <w:r w:rsidRPr="007E0DDB">
        <w:rPr>
          <w:rFonts w:ascii="Times New Roman" w:hAnsi="Times New Roman"/>
          <w:b/>
          <w:sz w:val="28"/>
          <w:szCs w:val="28"/>
        </w:rPr>
        <w:t xml:space="preserve">и средствами обучения и воспитания в обязательной части программы </w:t>
      </w:r>
    </w:p>
    <w:p w:rsidR="00DD6525" w:rsidRPr="007E0DDB" w:rsidRDefault="00DD6525" w:rsidP="007E0DDB">
      <w:pPr>
        <w:spacing w:after="0" w:line="240" w:lineRule="auto"/>
        <w:jc w:val="center"/>
        <w:rPr>
          <w:rFonts w:ascii="Times New Roman" w:hAnsi="Times New Roman"/>
          <w:b/>
          <w:sz w:val="28"/>
          <w:szCs w:val="28"/>
        </w:rPr>
      </w:pPr>
      <w:r w:rsidRPr="007E0DDB">
        <w:rPr>
          <w:rFonts w:ascii="Times New Roman" w:hAnsi="Times New Roman"/>
          <w:b/>
          <w:sz w:val="28"/>
          <w:szCs w:val="28"/>
        </w:rPr>
        <w:t>и части формируемой участниками образовательных отношений</w:t>
      </w:r>
      <w:r>
        <w:rPr>
          <w:rFonts w:ascii="Times New Roman" w:hAnsi="Times New Roman"/>
          <w:b/>
          <w:sz w:val="28"/>
          <w:szCs w:val="28"/>
        </w:rPr>
        <w:t>.</w:t>
      </w:r>
    </w:p>
    <w:p w:rsidR="00DD6525" w:rsidRPr="007E0DDB" w:rsidRDefault="00DD6525" w:rsidP="007E0DDB">
      <w:pPr>
        <w:spacing w:after="0" w:line="240" w:lineRule="auto"/>
        <w:rPr>
          <w:rFonts w:ascii="Times New Roman" w:hAnsi="Times New Roman"/>
          <w:sz w:val="24"/>
          <w:szCs w:val="24"/>
        </w:rPr>
      </w:pPr>
    </w:p>
    <w:p w:rsidR="00DD6525" w:rsidRDefault="00DD6525" w:rsidP="00690AEC">
      <w:pPr>
        <w:spacing w:after="0" w:line="240" w:lineRule="auto"/>
        <w:jc w:val="center"/>
        <w:rPr>
          <w:rFonts w:ascii="Times New Roman" w:hAnsi="Times New Roman"/>
          <w:b/>
          <w:sz w:val="24"/>
          <w:szCs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616"/>
        <w:gridCol w:w="7579"/>
      </w:tblGrid>
      <w:tr w:rsidR="00DD6525" w:rsidRPr="00690A58" w:rsidTr="003C31D4">
        <w:tc>
          <w:tcPr>
            <w:tcW w:w="1283" w:type="pct"/>
          </w:tcPr>
          <w:p w:rsidR="00DD6525" w:rsidRPr="00690A58" w:rsidRDefault="00DD6525" w:rsidP="00690A58">
            <w:pPr>
              <w:widowControl w:val="0"/>
              <w:shd w:val="clear" w:color="auto" w:fill="FFFFFF"/>
              <w:suppressAutoHyphens/>
              <w:autoSpaceDE w:val="0"/>
              <w:spacing w:after="0" w:line="240" w:lineRule="auto"/>
              <w:ind w:firstLine="567"/>
              <w:jc w:val="center"/>
              <w:rPr>
                <w:rFonts w:ascii="Times New Roman" w:hAnsi="Times New Roman"/>
                <w:b/>
                <w:spacing w:val="-7"/>
                <w:sz w:val="24"/>
                <w:szCs w:val="24"/>
                <w:lang w:eastAsia="ar-SA"/>
              </w:rPr>
            </w:pPr>
            <w:r w:rsidRPr="00690A58">
              <w:rPr>
                <w:rFonts w:ascii="Times New Roman" w:hAnsi="Times New Roman"/>
                <w:b/>
                <w:spacing w:val="-7"/>
                <w:sz w:val="24"/>
                <w:szCs w:val="24"/>
                <w:lang w:eastAsia="ar-SA"/>
              </w:rPr>
              <w:t>Образовательная область</w:t>
            </w:r>
          </w:p>
        </w:tc>
        <w:tc>
          <w:tcPr>
            <w:tcW w:w="3717" w:type="pct"/>
          </w:tcPr>
          <w:p w:rsidR="00DD6525" w:rsidRPr="00690A58" w:rsidRDefault="00DD6525" w:rsidP="00690A58">
            <w:pPr>
              <w:widowControl w:val="0"/>
              <w:shd w:val="clear" w:color="auto" w:fill="FFFFFF"/>
              <w:suppressAutoHyphens/>
              <w:autoSpaceDE w:val="0"/>
              <w:spacing w:after="0" w:line="240" w:lineRule="auto"/>
              <w:jc w:val="center"/>
              <w:rPr>
                <w:rFonts w:ascii="Times New Roman" w:hAnsi="Times New Roman"/>
                <w:b/>
                <w:spacing w:val="-7"/>
                <w:sz w:val="24"/>
                <w:szCs w:val="24"/>
                <w:lang w:eastAsia="ar-SA"/>
              </w:rPr>
            </w:pPr>
            <w:r>
              <w:rPr>
                <w:rFonts w:ascii="Times New Roman" w:hAnsi="Times New Roman"/>
                <w:b/>
                <w:spacing w:val="-7"/>
                <w:sz w:val="24"/>
                <w:szCs w:val="24"/>
                <w:lang w:eastAsia="ar-SA"/>
              </w:rPr>
              <w:t>П</w:t>
            </w:r>
            <w:r w:rsidRPr="00690A58">
              <w:rPr>
                <w:rFonts w:ascii="Times New Roman" w:hAnsi="Times New Roman"/>
                <w:b/>
                <w:spacing w:val="-7"/>
                <w:sz w:val="24"/>
                <w:szCs w:val="24"/>
                <w:lang w:eastAsia="ar-SA"/>
              </w:rPr>
              <w:t>рограммы, методические пособия, технологии</w:t>
            </w:r>
          </w:p>
        </w:tc>
      </w:tr>
      <w:tr w:rsidR="00DD6525" w:rsidRPr="00690A58" w:rsidTr="00F373B8">
        <w:tc>
          <w:tcPr>
            <w:tcW w:w="5000" w:type="pct"/>
            <w:gridSpan w:val="2"/>
          </w:tcPr>
          <w:p w:rsidR="00DD6525" w:rsidRPr="00690A58" w:rsidRDefault="00DD6525" w:rsidP="003C31D4">
            <w:pPr>
              <w:widowControl w:val="0"/>
              <w:shd w:val="clear" w:color="auto" w:fill="FFFFFF"/>
              <w:suppressAutoHyphens/>
              <w:autoSpaceDE w:val="0"/>
              <w:spacing w:after="0" w:line="240" w:lineRule="auto"/>
              <w:ind w:firstLine="567"/>
              <w:jc w:val="center"/>
              <w:rPr>
                <w:rFonts w:ascii="Times New Roman" w:hAnsi="Times New Roman"/>
                <w:b/>
                <w:spacing w:val="-7"/>
                <w:sz w:val="24"/>
                <w:szCs w:val="24"/>
                <w:lang w:eastAsia="ar-SA"/>
              </w:rPr>
            </w:pPr>
            <w:r w:rsidRPr="00690A58">
              <w:rPr>
                <w:rFonts w:ascii="Times New Roman" w:hAnsi="Times New Roman"/>
                <w:b/>
                <w:spacing w:val="-7"/>
                <w:sz w:val="24"/>
                <w:szCs w:val="24"/>
                <w:lang w:eastAsia="ar-SA"/>
              </w:rPr>
              <w:t>Для групп детей раннего возраста</w:t>
            </w:r>
          </w:p>
        </w:tc>
      </w:tr>
      <w:tr w:rsidR="00DD6525" w:rsidRPr="00690A58" w:rsidTr="003C31D4">
        <w:trPr>
          <w:trHeight w:val="165"/>
        </w:trPr>
        <w:tc>
          <w:tcPr>
            <w:tcW w:w="1283" w:type="pct"/>
          </w:tcPr>
          <w:p w:rsidR="00DD6525" w:rsidRPr="00690A58" w:rsidRDefault="00DD6525" w:rsidP="00F373B8">
            <w:pPr>
              <w:widowControl w:val="0"/>
              <w:shd w:val="clear" w:color="auto" w:fill="FFFFFF"/>
              <w:suppressAutoHyphens/>
              <w:autoSpaceDE w:val="0"/>
              <w:spacing w:after="0" w:line="240" w:lineRule="auto"/>
              <w:jc w:val="both"/>
              <w:rPr>
                <w:rFonts w:ascii="Times New Roman" w:hAnsi="Times New Roman"/>
                <w:b/>
                <w:spacing w:val="-7"/>
                <w:sz w:val="24"/>
                <w:szCs w:val="24"/>
                <w:lang w:eastAsia="ar-SA"/>
              </w:rPr>
            </w:pPr>
            <w:r w:rsidRPr="00690A58">
              <w:rPr>
                <w:rFonts w:ascii="Times New Roman" w:hAnsi="Times New Roman"/>
                <w:b/>
                <w:spacing w:val="-7"/>
                <w:sz w:val="24"/>
                <w:szCs w:val="24"/>
                <w:lang w:eastAsia="ar-SA"/>
              </w:rPr>
              <w:t>Физическое развитие</w:t>
            </w:r>
          </w:p>
        </w:tc>
        <w:tc>
          <w:tcPr>
            <w:tcW w:w="3717" w:type="pct"/>
          </w:tcPr>
          <w:p w:rsidR="00DD6525" w:rsidRPr="00690A58" w:rsidRDefault="00DD6525" w:rsidP="00690A58">
            <w:pPr>
              <w:pStyle w:val="TableParagraph"/>
              <w:spacing w:line="262" w:lineRule="exact"/>
              <w:ind w:left="114"/>
              <w:rPr>
                <w:sz w:val="24"/>
                <w:szCs w:val="24"/>
              </w:rPr>
            </w:pPr>
            <w:r w:rsidRPr="00690A58">
              <w:rPr>
                <w:sz w:val="24"/>
                <w:szCs w:val="24"/>
              </w:rPr>
              <w:t>Обязательная</w:t>
            </w:r>
            <w:r w:rsidRPr="00690A58">
              <w:rPr>
                <w:spacing w:val="-7"/>
                <w:sz w:val="24"/>
                <w:szCs w:val="24"/>
              </w:rPr>
              <w:t xml:space="preserve"> </w:t>
            </w:r>
            <w:r w:rsidRPr="00690A58">
              <w:rPr>
                <w:sz w:val="24"/>
                <w:szCs w:val="24"/>
              </w:rPr>
              <w:t>часть</w:t>
            </w:r>
          </w:p>
          <w:p w:rsidR="00DD6525" w:rsidRPr="00690A58" w:rsidRDefault="00DD6525" w:rsidP="00690A58">
            <w:pPr>
              <w:pStyle w:val="TableParagraph"/>
              <w:spacing w:line="275" w:lineRule="exact"/>
              <w:ind w:left="114"/>
              <w:rPr>
                <w:sz w:val="24"/>
                <w:szCs w:val="24"/>
              </w:rPr>
            </w:pPr>
            <w:r w:rsidRPr="00690A58">
              <w:rPr>
                <w:sz w:val="24"/>
                <w:szCs w:val="24"/>
              </w:rPr>
              <w:t>Пензулаева</w:t>
            </w:r>
            <w:r w:rsidRPr="00690A58">
              <w:rPr>
                <w:spacing w:val="-12"/>
                <w:sz w:val="24"/>
                <w:szCs w:val="24"/>
              </w:rPr>
              <w:t xml:space="preserve"> </w:t>
            </w:r>
            <w:r w:rsidRPr="00690A58">
              <w:rPr>
                <w:sz w:val="24"/>
                <w:szCs w:val="24"/>
              </w:rPr>
              <w:t>Л.</w:t>
            </w:r>
            <w:r w:rsidRPr="00690A58">
              <w:rPr>
                <w:spacing w:val="-4"/>
                <w:sz w:val="24"/>
                <w:szCs w:val="24"/>
              </w:rPr>
              <w:t xml:space="preserve"> </w:t>
            </w:r>
            <w:r w:rsidRPr="00690A58">
              <w:rPr>
                <w:sz w:val="24"/>
                <w:szCs w:val="24"/>
              </w:rPr>
              <w:t>И.</w:t>
            </w:r>
            <w:r w:rsidRPr="00690A58">
              <w:rPr>
                <w:spacing w:val="-14"/>
                <w:sz w:val="24"/>
                <w:szCs w:val="24"/>
              </w:rPr>
              <w:t xml:space="preserve"> </w:t>
            </w:r>
            <w:r w:rsidRPr="00690A58">
              <w:rPr>
                <w:sz w:val="24"/>
                <w:szCs w:val="24"/>
              </w:rPr>
              <w:t>Физическая</w:t>
            </w:r>
            <w:r w:rsidRPr="00690A58">
              <w:rPr>
                <w:spacing w:val="-5"/>
                <w:sz w:val="24"/>
                <w:szCs w:val="24"/>
              </w:rPr>
              <w:t xml:space="preserve"> </w:t>
            </w:r>
            <w:r w:rsidRPr="00690A58">
              <w:rPr>
                <w:sz w:val="24"/>
                <w:szCs w:val="24"/>
              </w:rPr>
              <w:t>культура</w:t>
            </w:r>
            <w:r w:rsidRPr="00690A58">
              <w:rPr>
                <w:spacing w:val="-12"/>
                <w:sz w:val="24"/>
                <w:szCs w:val="24"/>
              </w:rPr>
              <w:t xml:space="preserve"> </w:t>
            </w:r>
            <w:r w:rsidRPr="00690A58">
              <w:rPr>
                <w:sz w:val="24"/>
                <w:szCs w:val="24"/>
              </w:rPr>
              <w:t>в</w:t>
            </w:r>
            <w:r w:rsidRPr="00690A58">
              <w:rPr>
                <w:spacing w:val="-5"/>
                <w:sz w:val="24"/>
                <w:szCs w:val="24"/>
              </w:rPr>
              <w:t xml:space="preserve"> </w:t>
            </w:r>
            <w:r w:rsidRPr="00690A58">
              <w:rPr>
                <w:sz w:val="24"/>
                <w:szCs w:val="24"/>
              </w:rPr>
              <w:t>детском</w:t>
            </w:r>
            <w:r w:rsidRPr="00690A58">
              <w:rPr>
                <w:spacing w:val="-13"/>
                <w:sz w:val="24"/>
                <w:szCs w:val="24"/>
              </w:rPr>
              <w:t xml:space="preserve"> </w:t>
            </w:r>
            <w:r w:rsidRPr="00690A58">
              <w:rPr>
                <w:sz w:val="24"/>
                <w:szCs w:val="24"/>
              </w:rPr>
              <w:t>саду:</w:t>
            </w:r>
            <w:r w:rsidRPr="00690A58">
              <w:rPr>
                <w:spacing w:val="-3"/>
                <w:sz w:val="24"/>
                <w:szCs w:val="24"/>
              </w:rPr>
              <w:t xml:space="preserve"> </w:t>
            </w:r>
            <w:r w:rsidRPr="00690A58">
              <w:rPr>
                <w:sz w:val="24"/>
                <w:szCs w:val="24"/>
              </w:rPr>
              <w:t>Младшая</w:t>
            </w:r>
            <w:r w:rsidRPr="00690A58">
              <w:rPr>
                <w:spacing w:val="-2"/>
                <w:sz w:val="24"/>
                <w:szCs w:val="24"/>
              </w:rPr>
              <w:t xml:space="preserve"> </w:t>
            </w:r>
            <w:r w:rsidRPr="00690A58">
              <w:rPr>
                <w:sz w:val="24"/>
                <w:szCs w:val="24"/>
              </w:rPr>
              <w:t>группа</w:t>
            </w:r>
            <w:r w:rsidRPr="00690A58">
              <w:rPr>
                <w:spacing w:val="-3"/>
                <w:sz w:val="24"/>
                <w:szCs w:val="24"/>
              </w:rPr>
              <w:t xml:space="preserve"> </w:t>
            </w:r>
            <w:r w:rsidRPr="00690A58">
              <w:rPr>
                <w:sz w:val="24"/>
                <w:szCs w:val="24"/>
              </w:rPr>
              <w:t>(3-4</w:t>
            </w:r>
            <w:r w:rsidRPr="00690A58">
              <w:rPr>
                <w:spacing w:val="-2"/>
                <w:sz w:val="24"/>
                <w:szCs w:val="24"/>
              </w:rPr>
              <w:t xml:space="preserve"> </w:t>
            </w:r>
            <w:r w:rsidRPr="00690A58">
              <w:rPr>
                <w:sz w:val="24"/>
                <w:szCs w:val="24"/>
              </w:rPr>
              <w:t>года).</w:t>
            </w:r>
          </w:p>
          <w:p w:rsidR="00DD6525" w:rsidRPr="00690A58" w:rsidRDefault="00DD6525" w:rsidP="00690A58">
            <w:pPr>
              <w:pStyle w:val="TableParagraph"/>
              <w:spacing w:before="2"/>
              <w:ind w:left="114"/>
              <w:rPr>
                <w:sz w:val="24"/>
                <w:szCs w:val="24"/>
              </w:rPr>
            </w:pPr>
            <w:r w:rsidRPr="00690A58">
              <w:rPr>
                <w:sz w:val="24"/>
                <w:szCs w:val="24"/>
              </w:rPr>
              <w:t>Пензулаева</w:t>
            </w:r>
            <w:r w:rsidRPr="00690A58">
              <w:rPr>
                <w:spacing w:val="-11"/>
                <w:sz w:val="24"/>
                <w:szCs w:val="24"/>
              </w:rPr>
              <w:t xml:space="preserve"> </w:t>
            </w:r>
            <w:r w:rsidRPr="00690A58">
              <w:rPr>
                <w:sz w:val="24"/>
                <w:szCs w:val="24"/>
              </w:rPr>
              <w:t>Л.</w:t>
            </w:r>
            <w:r w:rsidRPr="00690A58">
              <w:rPr>
                <w:spacing w:val="-4"/>
                <w:sz w:val="24"/>
                <w:szCs w:val="24"/>
              </w:rPr>
              <w:t xml:space="preserve"> </w:t>
            </w:r>
            <w:r w:rsidRPr="00690A58">
              <w:rPr>
                <w:sz w:val="24"/>
                <w:szCs w:val="24"/>
              </w:rPr>
              <w:t>И.</w:t>
            </w:r>
            <w:r w:rsidRPr="00690A58">
              <w:rPr>
                <w:spacing w:val="-13"/>
                <w:sz w:val="24"/>
                <w:szCs w:val="24"/>
              </w:rPr>
              <w:t xml:space="preserve"> </w:t>
            </w:r>
            <w:r w:rsidRPr="00690A58">
              <w:rPr>
                <w:sz w:val="24"/>
                <w:szCs w:val="24"/>
              </w:rPr>
              <w:t>Физическая</w:t>
            </w:r>
            <w:r w:rsidRPr="00690A58">
              <w:rPr>
                <w:spacing w:val="-6"/>
                <w:sz w:val="24"/>
                <w:szCs w:val="24"/>
              </w:rPr>
              <w:t xml:space="preserve"> </w:t>
            </w:r>
            <w:r w:rsidRPr="00690A58">
              <w:rPr>
                <w:sz w:val="24"/>
                <w:szCs w:val="24"/>
              </w:rPr>
              <w:t>культура</w:t>
            </w:r>
            <w:r w:rsidRPr="00690A58">
              <w:rPr>
                <w:spacing w:val="-12"/>
                <w:sz w:val="24"/>
                <w:szCs w:val="24"/>
              </w:rPr>
              <w:t xml:space="preserve"> </w:t>
            </w:r>
            <w:r w:rsidRPr="00690A58">
              <w:rPr>
                <w:sz w:val="24"/>
                <w:szCs w:val="24"/>
              </w:rPr>
              <w:t>в</w:t>
            </w:r>
            <w:r w:rsidRPr="00690A58">
              <w:rPr>
                <w:spacing w:val="-5"/>
                <w:sz w:val="24"/>
                <w:szCs w:val="24"/>
              </w:rPr>
              <w:t xml:space="preserve"> </w:t>
            </w:r>
            <w:r w:rsidRPr="00690A58">
              <w:rPr>
                <w:sz w:val="24"/>
                <w:szCs w:val="24"/>
              </w:rPr>
              <w:t>детском</w:t>
            </w:r>
            <w:r w:rsidRPr="00690A58">
              <w:rPr>
                <w:spacing w:val="-13"/>
                <w:sz w:val="24"/>
                <w:szCs w:val="24"/>
              </w:rPr>
              <w:t xml:space="preserve"> </w:t>
            </w:r>
            <w:r w:rsidRPr="00690A58">
              <w:rPr>
                <w:sz w:val="24"/>
                <w:szCs w:val="24"/>
              </w:rPr>
              <w:t>саду:</w:t>
            </w:r>
            <w:r w:rsidRPr="00690A58">
              <w:rPr>
                <w:spacing w:val="-2"/>
                <w:sz w:val="24"/>
                <w:szCs w:val="24"/>
              </w:rPr>
              <w:t xml:space="preserve"> </w:t>
            </w:r>
            <w:r w:rsidRPr="00690A58">
              <w:rPr>
                <w:sz w:val="24"/>
                <w:szCs w:val="24"/>
              </w:rPr>
              <w:t>Средняя</w:t>
            </w:r>
            <w:r w:rsidRPr="00690A58">
              <w:rPr>
                <w:spacing w:val="-2"/>
                <w:sz w:val="24"/>
                <w:szCs w:val="24"/>
              </w:rPr>
              <w:t xml:space="preserve"> </w:t>
            </w:r>
            <w:r w:rsidRPr="00690A58">
              <w:rPr>
                <w:sz w:val="24"/>
                <w:szCs w:val="24"/>
              </w:rPr>
              <w:t>группа</w:t>
            </w:r>
            <w:r w:rsidRPr="00690A58">
              <w:rPr>
                <w:spacing w:val="-3"/>
                <w:sz w:val="24"/>
                <w:szCs w:val="24"/>
              </w:rPr>
              <w:t xml:space="preserve"> </w:t>
            </w:r>
            <w:r w:rsidRPr="00690A58">
              <w:rPr>
                <w:sz w:val="24"/>
                <w:szCs w:val="24"/>
              </w:rPr>
              <w:t>(4-5</w:t>
            </w:r>
            <w:r w:rsidRPr="00690A58">
              <w:rPr>
                <w:spacing w:val="-2"/>
                <w:sz w:val="24"/>
                <w:szCs w:val="24"/>
              </w:rPr>
              <w:t xml:space="preserve"> </w:t>
            </w:r>
            <w:r w:rsidRPr="00690A58">
              <w:rPr>
                <w:sz w:val="24"/>
                <w:szCs w:val="24"/>
              </w:rPr>
              <w:t>лет).</w:t>
            </w:r>
          </w:p>
          <w:p w:rsidR="00DD6525" w:rsidRPr="00690A58" w:rsidRDefault="00DD6525" w:rsidP="00690A58">
            <w:pPr>
              <w:pStyle w:val="TableParagraph"/>
              <w:spacing w:before="7" w:line="275" w:lineRule="exact"/>
              <w:ind w:left="114"/>
              <w:rPr>
                <w:sz w:val="24"/>
                <w:szCs w:val="24"/>
              </w:rPr>
            </w:pPr>
            <w:r w:rsidRPr="00690A58">
              <w:rPr>
                <w:sz w:val="24"/>
                <w:szCs w:val="24"/>
              </w:rPr>
              <w:t>Пензулаева</w:t>
            </w:r>
            <w:r w:rsidRPr="00690A58">
              <w:rPr>
                <w:spacing w:val="-6"/>
                <w:sz w:val="24"/>
                <w:szCs w:val="24"/>
              </w:rPr>
              <w:t xml:space="preserve"> </w:t>
            </w:r>
            <w:r w:rsidRPr="00690A58">
              <w:rPr>
                <w:sz w:val="24"/>
                <w:szCs w:val="24"/>
              </w:rPr>
              <w:t>Л.</w:t>
            </w:r>
            <w:r w:rsidRPr="00690A58">
              <w:rPr>
                <w:spacing w:val="-8"/>
                <w:sz w:val="24"/>
                <w:szCs w:val="24"/>
              </w:rPr>
              <w:t xml:space="preserve"> </w:t>
            </w:r>
            <w:r w:rsidRPr="00690A58">
              <w:rPr>
                <w:sz w:val="24"/>
                <w:szCs w:val="24"/>
              </w:rPr>
              <w:t>И.</w:t>
            </w:r>
            <w:r w:rsidRPr="00690A58">
              <w:rPr>
                <w:spacing w:val="-12"/>
                <w:sz w:val="24"/>
                <w:szCs w:val="24"/>
              </w:rPr>
              <w:t xml:space="preserve"> </w:t>
            </w:r>
            <w:r w:rsidRPr="00690A58">
              <w:rPr>
                <w:sz w:val="24"/>
                <w:szCs w:val="24"/>
              </w:rPr>
              <w:t>Физическая</w:t>
            </w:r>
            <w:r w:rsidRPr="00690A58">
              <w:rPr>
                <w:spacing w:val="-5"/>
                <w:sz w:val="24"/>
                <w:szCs w:val="24"/>
              </w:rPr>
              <w:t xml:space="preserve"> </w:t>
            </w:r>
            <w:r w:rsidRPr="00690A58">
              <w:rPr>
                <w:sz w:val="24"/>
                <w:szCs w:val="24"/>
              </w:rPr>
              <w:t>культура</w:t>
            </w:r>
            <w:r w:rsidRPr="00690A58">
              <w:rPr>
                <w:spacing w:val="-6"/>
                <w:sz w:val="24"/>
                <w:szCs w:val="24"/>
              </w:rPr>
              <w:t xml:space="preserve"> </w:t>
            </w:r>
            <w:r w:rsidRPr="00690A58">
              <w:rPr>
                <w:sz w:val="24"/>
                <w:szCs w:val="24"/>
              </w:rPr>
              <w:t>в</w:t>
            </w:r>
            <w:r w:rsidRPr="00690A58">
              <w:rPr>
                <w:spacing w:val="-9"/>
                <w:sz w:val="24"/>
                <w:szCs w:val="24"/>
              </w:rPr>
              <w:t xml:space="preserve"> </w:t>
            </w:r>
            <w:r w:rsidRPr="00690A58">
              <w:rPr>
                <w:sz w:val="24"/>
                <w:szCs w:val="24"/>
              </w:rPr>
              <w:t>детском</w:t>
            </w:r>
            <w:r w:rsidRPr="00690A58">
              <w:rPr>
                <w:spacing w:val="-12"/>
                <w:sz w:val="24"/>
                <w:szCs w:val="24"/>
              </w:rPr>
              <w:t xml:space="preserve"> </w:t>
            </w:r>
            <w:r w:rsidRPr="00690A58">
              <w:rPr>
                <w:sz w:val="24"/>
                <w:szCs w:val="24"/>
              </w:rPr>
              <w:t>саду:</w:t>
            </w:r>
            <w:r w:rsidRPr="00690A58">
              <w:rPr>
                <w:spacing w:val="-2"/>
                <w:sz w:val="24"/>
                <w:szCs w:val="24"/>
              </w:rPr>
              <w:t xml:space="preserve"> </w:t>
            </w:r>
            <w:r w:rsidRPr="00690A58">
              <w:rPr>
                <w:sz w:val="24"/>
                <w:szCs w:val="24"/>
              </w:rPr>
              <w:t>Старшая</w:t>
            </w:r>
            <w:r w:rsidRPr="00690A58">
              <w:rPr>
                <w:spacing w:val="-1"/>
                <w:sz w:val="24"/>
                <w:szCs w:val="24"/>
              </w:rPr>
              <w:t xml:space="preserve"> </w:t>
            </w:r>
            <w:r w:rsidRPr="00690A58">
              <w:rPr>
                <w:sz w:val="24"/>
                <w:szCs w:val="24"/>
              </w:rPr>
              <w:t>группа</w:t>
            </w:r>
            <w:r w:rsidRPr="00690A58">
              <w:rPr>
                <w:spacing w:val="-2"/>
                <w:sz w:val="24"/>
                <w:szCs w:val="24"/>
              </w:rPr>
              <w:t xml:space="preserve"> </w:t>
            </w:r>
            <w:r w:rsidRPr="00690A58">
              <w:rPr>
                <w:sz w:val="24"/>
                <w:szCs w:val="24"/>
              </w:rPr>
              <w:t>(5-6</w:t>
            </w:r>
            <w:r w:rsidRPr="00690A58">
              <w:rPr>
                <w:spacing w:val="-6"/>
                <w:sz w:val="24"/>
                <w:szCs w:val="24"/>
              </w:rPr>
              <w:t xml:space="preserve"> </w:t>
            </w:r>
            <w:r w:rsidRPr="00690A58">
              <w:rPr>
                <w:sz w:val="24"/>
                <w:szCs w:val="24"/>
              </w:rPr>
              <w:t>лет).</w:t>
            </w:r>
          </w:p>
          <w:p w:rsidR="00DD6525" w:rsidRPr="00690A58" w:rsidRDefault="00DD6525" w:rsidP="00690A58">
            <w:pPr>
              <w:pStyle w:val="TableParagraph"/>
              <w:spacing w:line="275" w:lineRule="exact"/>
              <w:ind w:left="114"/>
              <w:rPr>
                <w:sz w:val="24"/>
                <w:szCs w:val="24"/>
              </w:rPr>
            </w:pPr>
            <w:r w:rsidRPr="00690A58">
              <w:rPr>
                <w:sz w:val="24"/>
                <w:szCs w:val="24"/>
              </w:rPr>
              <w:t>Пензулаева</w:t>
            </w:r>
            <w:r w:rsidRPr="00690A58">
              <w:rPr>
                <w:spacing w:val="-10"/>
                <w:sz w:val="24"/>
                <w:szCs w:val="24"/>
              </w:rPr>
              <w:t xml:space="preserve"> </w:t>
            </w:r>
            <w:r w:rsidRPr="00690A58">
              <w:rPr>
                <w:sz w:val="24"/>
                <w:szCs w:val="24"/>
              </w:rPr>
              <w:t>Л.</w:t>
            </w:r>
            <w:r w:rsidRPr="00690A58">
              <w:rPr>
                <w:spacing w:val="-3"/>
                <w:sz w:val="24"/>
                <w:szCs w:val="24"/>
              </w:rPr>
              <w:t xml:space="preserve"> </w:t>
            </w:r>
            <w:r w:rsidRPr="00690A58">
              <w:rPr>
                <w:sz w:val="24"/>
                <w:szCs w:val="24"/>
              </w:rPr>
              <w:t>И.</w:t>
            </w:r>
            <w:r w:rsidRPr="00690A58">
              <w:rPr>
                <w:spacing w:val="-13"/>
                <w:sz w:val="24"/>
                <w:szCs w:val="24"/>
              </w:rPr>
              <w:t xml:space="preserve"> </w:t>
            </w:r>
            <w:r w:rsidRPr="00690A58">
              <w:rPr>
                <w:sz w:val="24"/>
                <w:szCs w:val="24"/>
              </w:rPr>
              <w:t>Физическая</w:t>
            </w:r>
            <w:r w:rsidRPr="00690A58">
              <w:rPr>
                <w:spacing w:val="-6"/>
                <w:sz w:val="24"/>
                <w:szCs w:val="24"/>
              </w:rPr>
              <w:t xml:space="preserve"> </w:t>
            </w:r>
            <w:r w:rsidRPr="00690A58">
              <w:rPr>
                <w:sz w:val="24"/>
                <w:szCs w:val="24"/>
              </w:rPr>
              <w:t>культура</w:t>
            </w:r>
            <w:r w:rsidRPr="00690A58">
              <w:rPr>
                <w:spacing w:val="-10"/>
                <w:sz w:val="24"/>
                <w:szCs w:val="24"/>
              </w:rPr>
              <w:t xml:space="preserve"> </w:t>
            </w:r>
            <w:r w:rsidRPr="00690A58">
              <w:rPr>
                <w:sz w:val="24"/>
                <w:szCs w:val="24"/>
              </w:rPr>
              <w:t>в</w:t>
            </w:r>
            <w:r w:rsidRPr="00690A58">
              <w:rPr>
                <w:spacing w:val="-5"/>
                <w:sz w:val="24"/>
                <w:szCs w:val="24"/>
              </w:rPr>
              <w:t xml:space="preserve"> </w:t>
            </w:r>
            <w:r w:rsidRPr="00690A58">
              <w:rPr>
                <w:sz w:val="24"/>
                <w:szCs w:val="24"/>
              </w:rPr>
              <w:t>детском</w:t>
            </w:r>
            <w:r w:rsidRPr="00690A58">
              <w:rPr>
                <w:spacing w:val="-12"/>
                <w:sz w:val="24"/>
                <w:szCs w:val="24"/>
              </w:rPr>
              <w:t xml:space="preserve"> </w:t>
            </w:r>
            <w:r w:rsidRPr="00690A58">
              <w:rPr>
                <w:sz w:val="24"/>
                <w:szCs w:val="24"/>
              </w:rPr>
              <w:t>саду:</w:t>
            </w:r>
            <w:r w:rsidRPr="00690A58">
              <w:rPr>
                <w:spacing w:val="-1"/>
                <w:sz w:val="24"/>
                <w:szCs w:val="24"/>
              </w:rPr>
              <w:t xml:space="preserve"> </w:t>
            </w:r>
            <w:r w:rsidRPr="00690A58">
              <w:rPr>
                <w:sz w:val="24"/>
                <w:szCs w:val="24"/>
              </w:rPr>
              <w:t>Подготовительная</w:t>
            </w:r>
            <w:r w:rsidRPr="00690A58">
              <w:rPr>
                <w:spacing w:val="-1"/>
                <w:sz w:val="24"/>
                <w:szCs w:val="24"/>
              </w:rPr>
              <w:t xml:space="preserve"> </w:t>
            </w:r>
            <w:r w:rsidRPr="00690A58">
              <w:rPr>
                <w:sz w:val="24"/>
                <w:szCs w:val="24"/>
              </w:rPr>
              <w:t>к</w:t>
            </w:r>
            <w:r w:rsidRPr="00690A58">
              <w:rPr>
                <w:spacing w:val="-7"/>
                <w:sz w:val="24"/>
                <w:szCs w:val="24"/>
              </w:rPr>
              <w:t xml:space="preserve"> </w:t>
            </w:r>
            <w:r w:rsidRPr="00690A58">
              <w:rPr>
                <w:sz w:val="24"/>
                <w:szCs w:val="24"/>
              </w:rPr>
              <w:t>школе</w:t>
            </w:r>
            <w:r w:rsidRPr="00690A58">
              <w:rPr>
                <w:spacing w:val="-3"/>
                <w:sz w:val="24"/>
                <w:szCs w:val="24"/>
              </w:rPr>
              <w:t xml:space="preserve"> </w:t>
            </w:r>
            <w:r w:rsidRPr="00690A58">
              <w:rPr>
                <w:sz w:val="24"/>
                <w:szCs w:val="24"/>
              </w:rPr>
              <w:t>группа</w:t>
            </w:r>
            <w:r w:rsidRPr="00690A58">
              <w:rPr>
                <w:spacing w:val="-2"/>
                <w:sz w:val="24"/>
                <w:szCs w:val="24"/>
              </w:rPr>
              <w:t xml:space="preserve"> </w:t>
            </w:r>
            <w:r w:rsidRPr="00690A58">
              <w:rPr>
                <w:sz w:val="24"/>
                <w:szCs w:val="24"/>
              </w:rPr>
              <w:t>(6-7</w:t>
            </w:r>
            <w:r w:rsidRPr="00690A58">
              <w:rPr>
                <w:spacing w:val="-6"/>
                <w:sz w:val="24"/>
                <w:szCs w:val="24"/>
              </w:rPr>
              <w:t xml:space="preserve"> </w:t>
            </w:r>
            <w:r w:rsidRPr="00690A58">
              <w:rPr>
                <w:sz w:val="24"/>
                <w:szCs w:val="24"/>
              </w:rPr>
              <w:t>лет).</w:t>
            </w:r>
          </w:p>
          <w:p w:rsidR="00DD6525" w:rsidRPr="00690A58" w:rsidRDefault="00DD6525" w:rsidP="00690A58">
            <w:pPr>
              <w:pStyle w:val="TableParagraph"/>
              <w:spacing w:before="3"/>
              <w:ind w:left="114"/>
              <w:rPr>
                <w:sz w:val="24"/>
                <w:szCs w:val="24"/>
              </w:rPr>
            </w:pPr>
            <w:r w:rsidRPr="00690A58">
              <w:rPr>
                <w:spacing w:val="-1"/>
                <w:sz w:val="24"/>
                <w:szCs w:val="24"/>
              </w:rPr>
              <w:t>Пензулаева</w:t>
            </w:r>
            <w:r w:rsidRPr="00690A58">
              <w:rPr>
                <w:spacing w:val="-7"/>
                <w:sz w:val="24"/>
                <w:szCs w:val="24"/>
              </w:rPr>
              <w:t xml:space="preserve"> </w:t>
            </w:r>
            <w:r w:rsidRPr="00690A58">
              <w:rPr>
                <w:spacing w:val="-1"/>
                <w:sz w:val="24"/>
                <w:szCs w:val="24"/>
              </w:rPr>
              <w:t>Л.</w:t>
            </w:r>
            <w:r w:rsidRPr="00690A58">
              <w:rPr>
                <w:spacing w:val="-4"/>
                <w:sz w:val="24"/>
                <w:szCs w:val="24"/>
              </w:rPr>
              <w:t xml:space="preserve"> </w:t>
            </w:r>
            <w:r w:rsidRPr="00690A58">
              <w:rPr>
                <w:spacing w:val="-1"/>
                <w:sz w:val="24"/>
                <w:szCs w:val="24"/>
              </w:rPr>
              <w:t>И.</w:t>
            </w:r>
            <w:r w:rsidRPr="00690A58">
              <w:rPr>
                <w:spacing w:val="-10"/>
                <w:sz w:val="24"/>
                <w:szCs w:val="24"/>
              </w:rPr>
              <w:t xml:space="preserve"> </w:t>
            </w:r>
            <w:r w:rsidRPr="00690A58">
              <w:rPr>
                <w:spacing w:val="-1"/>
                <w:sz w:val="24"/>
                <w:szCs w:val="24"/>
              </w:rPr>
              <w:t>Оздоровительная</w:t>
            </w:r>
            <w:r w:rsidRPr="00690A58">
              <w:rPr>
                <w:spacing w:val="-14"/>
                <w:sz w:val="24"/>
                <w:szCs w:val="24"/>
              </w:rPr>
              <w:t xml:space="preserve"> </w:t>
            </w:r>
            <w:r w:rsidRPr="00690A58">
              <w:rPr>
                <w:spacing w:val="-1"/>
                <w:sz w:val="24"/>
                <w:szCs w:val="24"/>
              </w:rPr>
              <w:t>гимнастика:</w:t>
            </w:r>
            <w:r w:rsidRPr="00690A58">
              <w:rPr>
                <w:spacing w:val="3"/>
                <w:sz w:val="24"/>
                <w:szCs w:val="24"/>
              </w:rPr>
              <w:t xml:space="preserve"> </w:t>
            </w:r>
            <w:r w:rsidRPr="00690A58">
              <w:rPr>
                <w:spacing w:val="-1"/>
                <w:sz w:val="24"/>
                <w:szCs w:val="24"/>
              </w:rPr>
              <w:t>комплексы</w:t>
            </w:r>
            <w:r w:rsidRPr="00690A58">
              <w:rPr>
                <w:spacing w:val="3"/>
                <w:sz w:val="24"/>
                <w:szCs w:val="24"/>
              </w:rPr>
              <w:t xml:space="preserve"> </w:t>
            </w:r>
            <w:r w:rsidRPr="00690A58">
              <w:rPr>
                <w:spacing w:val="-1"/>
                <w:sz w:val="24"/>
                <w:szCs w:val="24"/>
              </w:rPr>
              <w:t>упражнений</w:t>
            </w:r>
            <w:r w:rsidRPr="00690A58">
              <w:rPr>
                <w:spacing w:val="4"/>
                <w:sz w:val="24"/>
                <w:szCs w:val="24"/>
              </w:rPr>
              <w:t xml:space="preserve"> </w:t>
            </w:r>
            <w:r w:rsidRPr="00690A58">
              <w:rPr>
                <w:sz w:val="24"/>
                <w:szCs w:val="24"/>
              </w:rPr>
              <w:t>для</w:t>
            </w:r>
            <w:r w:rsidRPr="00690A58">
              <w:rPr>
                <w:spacing w:val="3"/>
                <w:sz w:val="24"/>
                <w:szCs w:val="24"/>
              </w:rPr>
              <w:t xml:space="preserve"> </w:t>
            </w:r>
            <w:r w:rsidRPr="00690A58">
              <w:rPr>
                <w:sz w:val="24"/>
                <w:szCs w:val="24"/>
              </w:rPr>
              <w:t>детей</w:t>
            </w:r>
            <w:r w:rsidRPr="00690A58">
              <w:rPr>
                <w:spacing w:val="3"/>
                <w:sz w:val="24"/>
                <w:szCs w:val="24"/>
              </w:rPr>
              <w:t xml:space="preserve"> </w:t>
            </w:r>
            <w:r w:rsidRPr="00690A58">
              <w:rPr>
                <w:sz w:val="24"/>
                <w:szCs w:val="24"/>
              </w:rPr>
              <w:t>3-7</w:t>
            </w:r>
            <w:r w:rsidRPr="00690A58">
              <w:rPr>
                <w:spacing w:val="2"/>
                <w:sz w:val="24"/>
                <w:szCs w:val="24"/>
              </w:rPr>
              <w:t xml:space="preserve"> </w:t>
            </w:r>
            <w:r w:rsidRPr="00690A58">
              <w:rPr>
                <w:sz w:val="24"/>
                <w:szCs w:val="24"/>
              </w:rPr>
              <w:t>лет.</w:t>
            </w:r>
          </w:p>
          <w:p w:rsidR="00DD6525" w:rsidRPr="00690A58" w:rsidRDefault="00DD6525" w:rsidP="00690A58">
            <w:pPr>
              <w:pStyle w:val="TableParagraph"/>
              <w:spacing w:before="3"/>
              <w:ind w:left="114"/>
              <w:rPr>
                <w:sz w:val="24"/>
                <w:szCs w:val="24"/>
              </w:rPr>
            </w:pPr>
            <w:r w:rsidRPr="00690A58">
              <w:rPr>
                <w:spacing w:val="-1"/>
                <w:sz w:val="24"/>
                <w:szCs w:val="24"/>
              </w:rPr>
              <w:t>Сборник</w:t>
            </w:r>
            <w:r w:rsidRPr="00690A58">
              <w:rPr>
                <w:spacing w:val="-12"/>
                <w:sz w:val="24"/>
                <w:szCs w:val="24"/>
              </w:rPr>
              <w:t xml:space="preserve"> </w:t>
            </w:r>
            <w:r w:rsidRPr="00690A58">
              <w:rPr>
                <w:spacing w:val="-1"/>
                <w:sz w:val="24"/>
                <w:szCs w:val="24"/>
              </w:rPr>
              <w:t>подвижных</w:t>
            </w:r>
            <w:r w:rsidRPr="00690A58">
              <w:rPr>
                <w:spacing w:val="-14"/>
                <w:sz w:val="24"/>
                <w:szCs w:val="24"/>
              </w:rPr>
              <w:t xml:space="preserve"> </w:t>
            </w:r>
            <w:r w:rsidRPr="00690A58">
              <w:rPr>
                <w:spacing w:val="-1"/>
                <w:sz w:val="24"/>
                <w:szCs w:val="24"/>
              </w:rPr>
              <w:t>игр</w:t>
            </w:r>
            <w:r w:rsidRPr="00690A58">
              <w:rPr>
                <w:spacing w:val="-10"/>
                <w:sz w:val="24"/>
                <w:szCs w:val="24"/>
              </w:rPr>
              <w:t xml:space="preserve"> </w:t>
            </w:r>
            <w:r w:rsidRPr="00690A58">
              <w:rPr>
                <w:spacing w:val="-1"/>
                <w:sz w:val="24"/>
                <w:szCs w:val="24"/>
              </w:rPr>
              <w:t>/</w:t>
            </w:r>
            <w:r w:rsidRPr="00690A58">
              <w:rPr>
                <w:spacing w:val="-5"/>
                <w:sz w:val="24"/>
                <w:szCs w:val="24"/>
              </w:rPr>
              <w:t xml:space="preserve"> </w:t>
            </w:r>
            <w:r w:rsidRPr="00690A58">
              <w:rPr>
                <w:sz w:val="24"/>
                <w:szCs w:val="24"/>
              </w:rPr>
              <w:t>Автор-сост.</w:t>
            </w:r>
            <w:r w:rsidRPr="00690A58">
              <w:rPr>
                <w:spacing w:val="-8"/>
                <w:sz w:val="24"/>
                <w:szCs w:val="24"/>
              </w:rPr>
              <w:t xml:space="preserve"> </w:t>
            </w:r>
            <w:r w:rsidRPr="00690A58">
              <w:rPr>
                <w:sz w:val="24"/>
                <w:szCs w:val="24"/>
              </w:rPr>
              <w:t>Э.</w:t>
            </w:r>
            <w:r w:rsidRPr="00690A58">
              <w:rPr>
                <w:spacing w:val="-8"/>
                <w:sz w:val="24"/>
                <w:szCs w:val="24"/>
              </w:rPr>
              <w:t xml:space="preserve"> </w:t>
            </w:r>
            <w:r w:rsidRPr="00690A58">
              <w:rPr>
                <w:sz w:val="24"/>
                <w:szCs w:val="24"/>
              </w:rPr>
              <w:t>Я.</w:t>
            </w:r>
            <w:r w:rsidRPr="00690A58">
              <w:rPr>
                <w:spacing w:val="-4"/>
                <w:sz w:val="24"/>
                <w:szCs w:val="24"/>
              </w:rPr>
              <w:t xml:space="preserve"> </w:t>
            </w:r>
            <w:r w:rsidRPr="00690A58">
              <w:rPr>
                <w:sz w:val="24"/>
                <w:szCs w:val="24"/>
              </w:rPr>
              <w:t>Степаненкова.</w:t>
            </w:r>
          </w:p>
          <w:p w:rsidR="00DD6525" w:rsidRPr="00690A58" w:rsidRDefault="00DD6525" w:rsidP="00690A58">
            <w:pPr>
              <w:pStyle w:val="TableParagraph"/>
              <w:spacing w:line="242" w:lineRule="auto"/>
              <w:ind w:left="114"/>
              <w:rPr>
                <w:sz w:val="24"/>
                <w:szCs w:val="24"/>
              </w:rPr>
            </w:pPr>
            <w:r w:rsidRPr="00690A58">
              <w:rPr>
                <w:spacing w:val="-1"/>
                <w:sz w:val="24"/>
                <w:szCs w:val="24"/>
              </w:rPr>
              <w:t>Серия</w:t>
            </w:r>
            <w:r w:rsidRPr="00690A58">
              <w:rPr>
                <w:spacing w:val="-13"/>
                <w:sz w:val="24"/>
                <w:szCs w:val="24"/>
              </w:rPr>
              <w:t xml:space="preserve"> </w:t>
            </w:r>
            <w:r w:rsidRPr="00690A58">
              <w:rPr>
                <w:sz w:val="24"/>
                <w:szCs w:val="24"/>
              </w:rPr>
              <w:t>«Мир</w:t>
            </w:r>
            <w:r w:rsidRPr="00690A58">
              <w:rPr>
                <w:spacing w:val="-13"/>
                <w:sz w:val="24"/>
                <w:szCs w:val="24"/>
              </w:rPr>
              <w:t xml:space="preserve"> </w:t>
            </w:r>
            <w:r w:rsidRPr="00690A58">
              <w:rPr>
                <w:sz w:val="24"/>
                <w:szCs w:val="24"/>
              </w:rPr>
              <w:t>в</w:t>
            </w:r>
            <w:r w:rsidRPr="00690A58">
              <w:rPr>
                <w:spacing w:val="-11"/>
                <w:sz w:val="24"/>
                <w:szCs w:val="24"/>
              </w:rPr>
              <w:t xml:space="preserve"> </w:t>
            </w:r>
            <w:r w:rsidRPr="00690A58">
              <w:rPr>
                <w:sz w:val="24"/>
                <w:szCs w:val="24"/>
              </w:rPr>
              <w:t>картинках»:</w:t>
            </w:r>
            <w:r w:rsidRPr="00690A58">
              <w:rPr>
                <w:spacing w:val="-7"/>
                <w:sz w:val="24"/>
                <w:szCs w:val="24"/>
              </w:rPr>
              <w:t xml:space="preserve"> </w:t>
            </w:r>
            <w:r w:rsidRPr="00690A58">
              <w:rPr>
                <w:sz w:val="24"/>
                <w:szCs w:val="24"/>
              </w:rPr>
              <w:t>«Спортивный</w:t>
            </w:r>
            <w:r w:rsidRPr="00690A58">
              <w:rPr>
                <w:spacing w:val="-15"/>
                <w:sz w:val="24"/>
                <w:szCs w:val="24"/>
              </w:rPr>
              <w:t xml:space="preserve"> </w:t>
            </w:r>
            <w:r w:rsidRPr="00690A58">
              <w:rPr>
                <w:sz w:val="24"/>
                <w:szCs w:val="24"/>
              </w:rPr>
              <w:t>инвентарь».</w:t>
            </w:r>
            <w:r w:rsidRPr="00690A58">
              <w:rPr>
                <w:spacing w:val="-2"/>
                <w:sz w:val="24"/>
                <w:szCs w:val="24"/>
              </w:rPr>
              <w:t xml:space="preserve"> </w:t>
            </w:r>
            <w:r w:rsidRPr="00690A58">
              <w:rPr>
                <w:sz w:val="24"/>
                <w:szCs w:val="24"/>
              </w:rPr>
              <w:t>Серия</w:t>
            </w:r>
            <w:r w:rsidRPr="00690A58">
              <w:rPr>
                <w:spacing w:val="-4"/>
                <w:sz w:val="24"/>
                <w:szCs w:val="24"/>
              </w:rPr>
              <w:t xml:space="preserve"> </w:t>
            </w:r>
            <w:r w:rsidRPr="00690A58">
              <w:rPr>
                <w:sz w:val="24"/>
                <w:szCs w:val="24"/>
              </w:rPr>
              <w:t>«Рассказы</w:t>
            </w:r>
            <w:r w:rsidRPr="00690A58">
              <w:rPr>
                <w:spacing w:val="-3"/>
                <w:sz w:val="24"/>
                <w:szCs w:val="24"/>
              </w:rPr>
              <w:t xml:space="preserve"> </w:t>
            </w:r>
            <w:r w:rsidRPr="00690A58">
              <w:rPr>
                <w:sz w:val="24"/>
                <w:szCs w:val="24"/>
              </w:rPr>
              <w:t>по картинкам»:</w:t>
            </w:r>
            <w:r w:rsidRPr="00690A58">
              <w:rPr>
                <w:spacing w:val="-4"/>
                <w:sz w:val="24"/>
                <w:szCs w:val="24"/>
              </w:rPr>
              <w:t xml:space="preserve"> </w:t>
            </w:r>
            <w:r w:rsidRPr="00690A58">
              <w:rPr>
                <w:sz w:val="24"/>
                <w:szCs w:val="24"/>
              </w:rPr>
              <w:t>«Зимние</w:t>
            </w:r>
            <w:r w:rsidRPr="00690A58">
              <w:rPr>
                <w:spacing w:val="-5"/>
                <w:sz w:val="24"/>
                <w:szCs w:val="24"/>
              </w:rPr>
              <w:t xml:space="preserve"> </w:t>
            </w:r>
            <w:r w:rsidRPr="00690A58">
              <w:rPr>
                <w:sz w:val="24"/>
                <w:szCs w:val="24"/>
              </w:rPr>
              <w:t>виды</w:t>
            </w:r>
            <w:r w:rsidRPr="00690A58">
              <w:rPr>
                <w:spacing w:val="-57"/>
                <w:sz w:val="24"/>
                <w:szCs w:val="24"/>
              </w:rPr>
              <w:t xml:space="preserve"> </w:t>
            </w:r>
            <w:r w:rsidRPr="00690A58">
              <w:rPr>
                <w:sz w:val="24"/>
                <w:szCs w:val="24"/>
              </w:rPr>
              <w:t>спорта»;</w:t>
            </w:r>
            <w:r w:rsidRPr="00690A58">
              <w:rPr>
                <w:spacing w:val="-4"/>
                <w:sz w:val="24"/>
                <w:szCs w:val="24"/>
              </w:rPr>
              <w:t xml:space="preserve"> </w:t>
            </w:r>
            <w:r w:rsidRPr="00690A58">
              <w:rPr>
                <w:sz w:val="24"/>
                <w:szCs w:val="24"/>
              </w:rPr>
              <w:t>«Летние</w:t>
            </w:r>
            <w:r w:rsidRPr="00690A58">
              <w:rPr>
                <w:spacing w:val="1"/>
                <w:sz w:val="24"/>
                <w:szCs w:val="24"/>
              </w:rPr>
              <w:t xml:space="preserve"> </w:t>
            </w:r>
            <w:r w:rsidRPr="00690A58">
              <w:rPr>
                <w:sz w:val="24"/>
                <w:szCs w:val="24"/>
              </w:rPr>
              <w:t>виды</w:t>
            </w:r>
            <w:r w:rsidRPr="00690A58">
              <w:rPr>
                <w:spacing w:val="2"/>
                <w:sz w:val="24"/>
                <w:szCs w:val="24"/>
              </w:rPr>
              <w:t xml:space="preserve"> </w:t>
            </w:r>
            <w:r w:rsidRPr="00690A58">
              <w:rPr>
                <w:sz w:val="24"/>
                <w:szCs w:val="24"/>
              </w:rPr>
              <w:t>спорта»;</w:t>
            </w:r>
            <w:r w:rsidRPr="00690A58">
              <w:rPr>
                <w:spacing w:val="2"/>
                <w:sz w:val="24"/>
                <w:szCs w:val="24"/>
              </w:rPr>
              <w:t xml:space="preserve"> </w:t>
            </w:r>
            <w:r w:rsidRPr="00690A58">
              <w:rPr>
                <w:sz w:val="24"/>
                <w:szCs w:val="24"/>
              </w:rPr>
              <w:t>«Распорядок дня».</w:t>
            </w:r>
          </w:p>
          <w:p w:rsidR="00DD6525" w:rsidRPr="00690A58" w:rsidRDefault="00DD6525" w:rsidP="00690A58">
            <w:pPr>
              <w:pStyle w:val="TableParagraph"/>
              <w:spacing w:line="242" w:lineRule="auto"/>
              <w:ind w:left="114"/>
              <w:rPr>
                <w:sz w:val="24"/>
                <w:szCs w:val="24"/>
              </w:rPr>
            </w:pPr>
            <w:r w:rsidRPr="00690A58">
              <w:rPr>
                <w:sz w:val="24"/>
                <w:szCs w:val="24"/>
              </w:rPr>
              <w:t>Серия</w:t>
            </w:r>
            <w:r w:rsidRPr="00690A58">
              <w:rPr>
                <w:spacing w:val="-6"/>
                <w:sz w:val="24"/>
                <w:szCs w:val="24"/>
              </w:rPr>
              <w:t xml:space="preserve"> </w:t>
            </w:r>
            <w:r w:rsidRPr="00690A58">
              <w:rPr>
                <w:sz w:val="24"/>
                <w:szCs w:val="24"/>
              </w:rPr>
              <w:t>«Расскажите</w:t>
            </w:r>
            <w:r w:rsidRPr="00690A58">
              <w:rPr>
                <w:spacing w:val="-6"/>
                <w:sz w:val="24"/>
                <w:szCs w:val="24"/>
              </w:rPr>
              <w:t xml:space="preserve"> </w:t>
            </w:r>
            <w:r w:rsidRPr="00690A58">
              <w:rPr>
                <w:sz w:val="24"/>
                <w:szCs w:val="24"/>
              </w:rPr>
              <w:t>детям</w:t>
            </w:r>
            <w:r w:rsidRPr="00690A58">
              <w:rPr>
                <w:spacing w:val="-13"/>
                <w:sz w:val="24"/>
                <w:szCs w:val="24"/>
              </w:rPr>
              <w:t xml:space="preserve"> </w:t>
            </w:r>
            <w:r w:rsidRPr="00690A58">
              <w:rPr>
                <w:sz w:val="24"/>
                <w:szCs w:val="24"/>
              </w:rPr>
              <w:t>о...»:</w:t>
            </w:r>
            <w:r w:rsidRPr="00690A58">
              <w:rPr>
                <w:spacing w:val="-5"/>
                <w:sz w:val="24"/>
                <w:szCs w:val="24"/>
              </w:rPr>
              <w:t xml:space="preserve"> </w:t>
            </w:r>
            <w:r w:rsidRPr="00690A58">
              <w:rPr>
                <w:sz w:val="24"/>
                <w:szCs w:val="24"/>
              </w:rPr>
              <w:t>«Расскажите</w:t>
            </w:r>
            <w:r w:rsidRPr="00690A58">
              <w:rPr>
                <w:spacing w:val="-6"/>
                <w:sz w:val="24"/>
                <w:szCs w:val="24"/>
              </w:rPr>
              <w:t xml:space="preserve"> </w:t>
            </w:r>
            <w:r w:rsidRPr="00690A58">
              <w:rPr>
                <w:sz w:val="24"/>
                <w:szCs w:val="24"/>
              </w:rPr>
              <w:t>детям</w:t>
            </w:r>
            <w:r w:rsidRPr="00690A58">
              <w:rPr>
                <w:spacing w:val="-13"/>
                <w:sz w:val="24"/>
                <w:szCs w:val="24"/>
              </w:rPr>
              <w:t xml:space="preserve"> </w:t>
            </w:r>
            <w:r w:rsidRPr="00690A58">
              <w:rPr>
                <w:sz w:val="24"/>
                <w:szCs w:val="24"/>
              </w:rPr>
              <w:t>о</w:t>
            </w:r>
            <w:r w:rsidRPr="00690A58">
              <w:rPr>
                <w:spacing w:val="-2"/>
                <w:sz w:val="24"/>
                <w:szCs w:val="24"/>
              </w:rPr>
              <w:t xml:space="preserve"> </w:t>
            </w:r>
            <w:r w:rsidRPr="00690A58">
              <w:rPr>
                <w:sz w:val="24"/>
                <w:szCs w:val="24"/>
              </w:rPr>
              <w:t>зимних</w:t>
            </w:r>
            <w:r w:rsidRPr="00690A58">
              <w:rPr>
                <w:spacing w:val="-6"/>
                <w:sz w:val="24"/>
                <w:szCs w:val="24"/>
              </w:rPr>
              <w:t xml:space="preserve"> </w:t>
            </w:r>
            <w:r w:rsidRPr="00690A58">
              <w:rPr>
                <w:sz w:val="24"/>
                <w:szCs w:val="24"/>
              </w:rPr>
              <w:t>видах</w:t>
            </w:r>
            <w:r w:rsidRPr="00690A58">
              <w:rPr>
                <w:spacing w:val="-7"/>
                <w:sz w:val="24"/>
                <w:szCs w:val="24"/>
              </w:rPr>
              <w:t xml:space="preserve"> </w:t>
            </w:r>
            <w:r w:rsidRPr="00690A58">
              <w:rPr>
                <w:sz w:val="24"/>
                <w:szCs w:val="24"/>
              </w:rPr>
              <w:t>спорта»;</w:t>
            </w:r>
            <w:r w:rsidRPr="00690A58">
              <w:rPr>
                <w:spacing w:val="-2"/>
                <w:sz w:val="24"/>
                <w:szCs w:val="24"/>
              </w:rPr>
              <w:t xml:space="preserve"> </w:t>
            </w:r>
            <w:r w:rsidRPr="00690A58">
              <w:rPr>
                <w:sz w:val="24"/>
                <w:szCs w:val="24"/>
              </w:rPr>
              <w:t>«Расскажите</w:t>
            </w:r>
            <w:r w:rsidRPr="00690A58">
              <w:rPr>
                <w:spacing w:val="-3"/>
                <w:sz w:val="24"/>
                <w:szCs w:val="24"/>
              </w:rPr>
              <w:t xml:space="preserve"> </w:t>
            </w:r>
            <w:r w:rsidRPr="00690A58">
              <w:rPr>
                <w:sz w:val="24"/>
                <w:szCs w:val="24"/>
              </w:rPr>
              <w:t>детям</w:t>
            </w:r>
            <w:r w:rsidRPr="00690A58">
              <w:rPr>
                <w:spacing w:val="-4"/>
                <w:sz w:val="24"/>
                <w:szCs w:val="24"/>
              </w:rPr>
              <w:t xml:space="preserve"> </w:t>
            </w:r>
            <w:r w:rsidRPr="00690A58">
              <w:rPr>
                <w:sz w:val="24"/>
                <w:szCs w:val="24"/>
              </w:rPr>
              <w:t>об</w:t>
            </w:r>
            <w:r w:rsidRPr="00690A58">
              <w:rPr>
                <w:spacing w:val="-57"/>
                <w:sz w:val="24"/>
                <w:szCs w:val="24"/>
              </w:rPr>
              <w:t xml:space="preserve"> </w:t>
            </w:r>
            <w:r w:rsidRPr="00690A58">
              <w:rPr>
                <w:sz w:val="24"/>
                <w:szCs w:val="24"/>
              </w:rPr>
              <w:t>олимпийских</w:t>
            </w:r>
            <w:r w:rsidRPr="00690A58">
              <w:rPr>
                <w:spacing w:val="-4"/>
                <w:sz w:val="24"/>
                <w:szCs w:val="24"/>
              </w:rPr>
              <w:t xml:space="preserve"> </w:t>
            </w:r>
            <w:r w:rsidRPr="00690A58">
              <w:rPr>
                <w:sz w:val="24"/>
                <w:szCs w:val="24"/>
              </w:rPr>
              <w:t>играх»;</w:t>
            </w:r>
            <w:r w:rsidRPr="00690A58">
              <w:rPr>
                <w:spacing w:val="-3"/>
                <w:sz w:val="24"/>
                <w:szCs w:val="24"/>
              </w:rPr>
              <w:t xml:space="preserve"> </w:t>
            </w:r>
            <w:r w:rsidRPr="00690A58">
              <w:rPr>
                <w:sz w:val="24"/>
                <w:szCs w:val="24"/>
              </w:rPr>
              <w:t>«Расскажите детям</w:t>
            </w:r>
            <w:r w:rsidRPr="00690A58">
              <w:rPr>
                <w:spacing w:val="-1"/>
                <w:sz w:val="24"/>
                <w:szCs w:val="24"/>
              </w:rPr>
              <w:t xml:space="preserve"> </w:t>
            </w:r>
            <w:r w:rsidRPr="00690A58">
              <w:rPr>
                <w:sz w:val="24"/>
                <w:szCs w:val="24"/>
              </w:rPr>
              <w:t>об</w:t>
            </w:r>
            <w:r w:rsidRPr="00690A58">
              <w:rPr>
                <w:spacing w:val="-6"/>
                <w:sz w:val="24"/>
                <w:szCs w:val="24"/>
              </w:rPr>
              <w:t xml:space="preserve"> </w:t>
            </w:r>
            <w:r w:rsidRPr="00690A58">
              <w:rPr>
                <w:sz w:val="24"/>
                <w:szCs w:val="24"/>
              </w:rPr>
              <w:t>олимпийских</w:t>
            </w:r>
            <w:r w:rsidRPr="00690A58">
              <w:rPr>
                <w:spacing w:val="-3"/>
                <w:sz w:val="24"/>
                <w:szCs w:val="24"/>
              </w:rPr>
              <w:t xml:space="preserve"> </w:t>
            </w:r>
            <w:r w:rsidRPr="00690A58">
              <w:rPr>
                <w:sz w:val="24"/>
                <w:szCs w:val="24"/>
              </w:rPr>
              <w:t>чемпионах».</w:t>
            </w:r>
          </w:p>
          <w:p w:rsidR="00DD6525" w:rsidRPr="00690A58" w:rsidRDefault="00DD6525" w:rsidP="00690A58">
            <w:pPr>
              <w:widowControl w:val="0"/>
              <w:shd w:val="clear" w:color="auto" w:fill="FFFFFF"/>
              <w:suppressAutoHyphens/>
              <w:autoSpaceDE w:val="0"/>
              <w:spacing w:after="0" w:line="240" w:lineRule="auto"/>
              <w:jc w:val="both"/>
              <w:rPr>
                <w:rFonts w:ascii="Times New Roman" w:hAnsi="Times New Roman"/>
                <w:spacing w:val="-7"/>
                <w:sz w:val="24"/>
                <w:szCs w:val="24"/>
                <w:lang w:eastAsia="ar-SA"/>
              </w:rPr>
            </w:pPr>
            <w:r w:rsidRPr="00690A58">
              <w:rPr>
                <w:rFonts w:ascii="Times New Roman" w:hAnsi="Times New Roman"/>
                <w:spacing w:val="-1"/>
                <w:sz w:val="24"/>
                <w:szCs w:val="24"/>
              </w:rPr>
              <w:t>Плакаты:</w:t>
            </w:r>
            <w:r w:rsidRPr="00690A58">
              <w:rPr>
                <w:rFonts w:ascii="Times New Roman" w:hAnsi="Times New Roman"/>
                <w:spacing w:val="-3"/>
                <w:sz w:val="24"/>
                <w:szCs w:val="24"/>
              </w:rPr>
              <w:t xml:space="preserve"> </w:t>
            </w:r>
            <w:r w:rsidRPr="00690A58">
              <w:rPr>
                <w:rFonts w:ascii="Times New Roman" w:hAnsi="Times New Roman"/>
                <w:spacing w:val="-1"/>
                <w:sz w:val="24"/>
                <w:szCs w:val="24"/>
              </w:rPr>
              <w:t>«Зимние</w:t>
            </w:r>
            <w:r w:rsidRPr="00690A58">
              <w:rPr>
                <w:rFonts w:ascii="Times New Roman" w:hAnsi="Times New Roman"/>
                <w:spacing w:val="-10"/>
                <w:sz w:val="24"/>
                <w:szCs w:val="24"/>
              </w:rPr>
              <w:t xml:space="preserve"> </w:t>
            </w:r>
            <w:r w:rsidRPr="00690A58">
              <w:rPr>
                <w:rFonts w:ascii="Times New Roman" w:hAnsi="Times New Roman"/>
                <w:spacing w:val="-1"/>
                <w:sz w:val="24"/>
                <w:szCs w:val="24"/>
              </w:rPr>
              <w:t>виды</w:t>
            </w:r>
            <w:r w:rsidRPr="00690A58">
              <w:rPr>
                <w:rFonts w:ascii="Times New Roman" w:hAnsi="Times New Roman"/>
                <w:spacing w:val="-7"/>
                <w:sz w:val="24"/>
                <w:szCs w:val="24"/>
              </w:rPr>
              <w:t xml:space="preserve"> </w:t>
            </w:r>
            <w:r w:rsidRPr="00690A58">
              <w:rPr>
                <w:rFonts w:ascii="Times New Roman" w:hAnsi="Times New Roman"/>
                <w:spacing w:val="-1"/>
                <w:sz w:val="24"/>
                <w:szCs w:val="24"/>
              </w:rPr>
              <w:t>спорта»;</w:t>
            </w:r>
            <w:r w:rsidRPr="00690A58">
              <w:rPr>
                <w:rFonts w:ascii="Times New Roman" w:hAnsi="Times New Roman"/>
                <w:spacing w:val="-13"/>
                <w:sz w:val="24"/>
                <w:szCs w:val="24"/>
              </w:rPr>
              <w:t xml:space="preserve"> </w:t>
            </w:r>
            <w:r w:rsidRPr="00690A58">
              <w:rPr>
                <w:rFonts w:ascii="Times New Roman" w:hAnsi="Times New Roman"/>
                <w:spacing w:val="-1"/>
                <w:sz w:val="24"/>
                <w:szCs w:val="24"/>
              </w:rPr>
              <w:t>«Летние</w:t>
            </w:r>
            <w:r w:rsidRPr="00690A58">
              <w:rPr>
                <w:rFonts w:ascii="Times New Roman" w:hAnsi="Times New Roman"/>
                <w:spacing w:val="-10"/>
                <w:sz w:val="24"/>
                <w:szCs w:val="24"/>
              </w:rPr>
              <w:t xml:space="preserve"> </w:t>
            </w:r>
            <w:r w:rsidRPr="00690A58">
              <w:rPr>
                <w:rFonts w:ascii="Times New Roman" w:hAnsi="Times New Roman"/>
                <w:sz w:val="24"/>
                <w:szCs w:val="24"/>
              </w:rPr>
              <w:t>виды</w:t>
            </w:r>
            <w:r w:rsidRPr="00690A58">
              <w:rPr>
                <w:rFonts w:ascii="Times New Roman" w:hAnsi="Times New Roman"/>
                <w:spacing w:val="2"/>
                <w:sz w:val="24"/>
                <w:szCs w:val="24"/>
              </w:rPr>
              <w:t xml:space="preserve"> </w:t>
            </w:r>
            <w:r w:rsidRPr="00690A58">
              <w:rPr>
                <w:rFonts w:ascii="Times New Roman" w:hAnsi="Times New Roman"/>
                <w:sz w:val="24"/>
                <w:szCs w:val="24"/>
              </w:rPr>
              <w:t>спорта».</w:t>
            </w:r>
          </w:p>
          <w:p w:rsidR="00DD6525" w:rsidRPr="00690A58" w:rsidRDefault="00DD6525" w:rsidP="00F373B8">
            <w:pPr>
              <w:widowControl w:val="0"/>
              <w:shd w:val="clear" w:color="auto" w:fill="FFFFFF"/>
              <w:suppressAutoHyphens/>
              <w:autoSpaceDE w:val="0"/>
              <w:spacing w:after="0" w:line="240" w:lineRule="auto"/>
              <w:ind w:firstLine="567"/>
              <w:jc w:val="both"/>
              <w:rPr>
                <w:rFonts w:ascii="Times New Roman" w:hAnsi="Times New Roman"/>
                <w:spacing w:val="-7"/>
                <w:sz w:val="24"/>
                <w:szCs w:val="24"/>
                <w:lang w:eastAsia="ar-SA"/>
              </w:rPr>
            </w:pPr>
          </w:p>
        </w:tc>
      </w:tr>
      <w:tr w:rsidR="00DD6525" w:rsidRPr="00690A58" w:rsidTr="003C31D4">
        <w:trPr>
          <w:trHeight w:val="96"/>
        </w:trPr>
        <w:tc>
          <w:tcPr>
            <w:tcW w:w="1283" w:type="pct"/>
          </w:tcPr>
          <w:p w:rsidR="00DD6525" w:rsidRPr="00690A58" w:rsidRDefault="00DD6525" w:rsidP="00F373B8">
            <w:pPr>
              <w:widowControl w:val="0"/>
              <w:shd w:val="clear" w:color="auto" w:fill="FFFFFF"/>
              <w:suppressAutoHyphens/>
              <w:autoSpaceDE w:val="0"/>
              <w:spacing w:after="0" w:line="240" w:lineRule="auto"/>
              <w:jc w:val="both"/>
              <w:rPr>
                <w:rFonts w:ascii="Times New Roman" w:hAnsi="Times New Roman"/>
                <w:b/>
                <w:spacing w:val="-7"/>
                <w:sz w:val="24"/>
                <w:szCs w:val="24"/>
                <w:lang w:eastAsia="ar-SA"/>
              </w:rPr>
            </w:pPr>
            <w:r w:rsidRPr="00690A58">
              <w:rPr>
                <w:rFonts w:ascii="Times New Roman" w:hAnsi="Times New Roman"/>
                <w:b/>
                <w:spacing w:val="-7"/>
                <w:sz w:val="24"/>
                <w:szCs w:val="24"/>
                <w:lang w:eastAsia="ar-SA"/>
              </w:rPr>
              <w:t>Социально – коммуникативное развитие</w:t>
            </w:r>
          </w:p>
        </w:tc>
        <w:tc>
          <w:tcPr>
            <w:tcW w:w="3717" w:type="pct"/>
          </w:tcPr>
          <w:p w:rsidR="00DD6525" w:rsidRPr="00690A58" w:rsidRDefault="00DD6525" w:rsidP="00690A58">
            <w:pPr>
              <w:pStyle w:val="TableParagraph"/>
              <w:spacing w:line="262" w:lineRule="exact"/>
              <w:ind w:left="108"/>
              <w:rPr>
                <w:sz w:val="24"/>
                <w:szCs w:val="24"/>
              </w:rPr>
            </w:pPr>
            <w:r w:rsidRPr="00690A58">
              <w:rPr>
                <w:sz w:val="24"/>
                <w:szCs w:val="24"/>
              </w:rPr>
              <w:t>Обязательная</w:t>
            </w:r>
            <w:r w:rsidRPr="00690A58">
              <w:rPr>
                <w:spacing w:val="-7"/>
                <w:sz w:val="24"/>
                <w:szCs w:val="24"/>
              </w:rPr>
              <w:t xml:space="preserve"> </w:t>
            </w:r>
            <w:r w:rsidRPr="00690A58">
              <w:rPr>
                <w:sz w:val="24"/>
                <w:szCs w:val="24"/>
              </w:rPr>
              <w:t>часть</w:t>
            </w:r>
          </w:p>
          <w:p w:rsidR="00DD6525" w:rsidRPr="00690A58" w:rsidRDefault="00DD6525" w:rsidP="00690A58">
            <w:pPr>
              <w:pStyle w:val="TableParagraph"/>
              <w:spacing w:line="275" w:lineRule="exact"/>
              <w:ind w:left="108"/>
              <w:rPr>
                <w:sz w:val="24"/>
                <w:szCs w:val="24"/>
              </w:rPr>
            </w:pPr>
            <w:r w:rsidRPr="00690A58">
              <w:rPr>
                <w:spacing w:val="-1"/>
                <w:sz w:val="24"/>
                <w:szCs w:val="24"/>
              </w:rPr>
              <w:t>Социализация,</w:t>
            </w:r>
            <w:r w:rsidRPr="00690A58">
              <w:rPr>
                <w:spacing w:val="-13"/>
                <w:sz w:val="24"/>
                <w:szCs w:val="24"/>
              </w:rPr>
              <w:t xml:space="preserve"> </w:t>
            </w:r>
            <w:r w:rsidRPr="00690A58">
              <w:rPr>
                <w:spacing w:val="-1"/>
                <w:sz w:val="24"/>
                <w:szCs w:val="24"/>
              </w:rPr>
              <w:t>развитие</w:t>
            </w:r>
            <w:r w:rsidRPr="00690A58">
              <w:rPr>
                <w:spacing w:val="-17"/>
                <w:sz w:val="24"/>
                <w:szCs w:val="24"/>
              </w:rPr>
              <w:t xml:space="preserve"> </w:t>
            </w:r>
            <w:r w:rsidRPr="00690A58">
              <w:rPr>
                <w:spacing w:val="-1"/>
                <w:sz w:val="24"/>
                <w:szCs w:val="24"/>
              </w:rPr>
              <w:t>общения,</w:t>
            </w:r>
            <w:r w:rsidRPr="00690A58">
              <w:rPr>
                <w:spacing w:val="-13"/>
                <w:sz w:val="24"/>
                <w:szCs w:val="24"/>
              </w:rPr>
              <w:t xml:space="preserve"> </w:t>
            </w:r>
            <w:r w:rsidRPr="00690A58">
              <w:rPr>
                <w:spacing w:val="-1"/>
                <w:sz w:val="24"/>
                <w:szCs w:val="24"/>
              </w:rPr>
              <w:t xml:space="preserve">нравственное </w:t>
            </w:r>
            <w:r w:rsidRPr="00690A58">
              <w:rPr>
                <w:sz w:val="24"/>
                <w:szCs w:val="24"/>
              </w:rPr>
              <w:t>воспитание</w:t>
            </w:r>
          </w:p>
          <w:p w:rsidR="00DD6525" w:rsidRPr="00690A58" w:rsidRDefault="00DD6525" w:rsidP="00690A58">
            <w:pPr>
              <w:pStyle w:val="TableParagraph"/>
              <w:spacing w:before="8"/>
              <w:ind w:left="108"/>
              <w:rPr>
                <w:sz w:val="24"/>
                <w:szCs w:val="24"/>
              </w:rPr>
            </w:pPr>
            <w:r w:rsidRPr="00690A58">
              <w:rPr>
                <w:spacing w:val="-1"/>
                <w:sz w:val="24"/>
                <w:szCs w:val="24"/>
              </w:rPr>
              <w:t>-Буре</w:t>
            </w:r>
            <w:r w:rsidRPr="00690A58">
              <w:rPr>
                <w:spacing w:val="-12"/>
                <w:sz w:val="24"/>
                <w:szCs w:val="24"/>
              </w:rPr>
              <w:t xml:space="preserve"> </w:t>
            </w:r>
            <w:r w:rsidRPr="00690A58">
              <w:rPr>
                <w:sz w:val="24"/>
                <w:szCs w:val="24"/>
              </w:rPr>
              <w:t>Р.</w:t>
            </w:r>
            <w:r w:rsidRPr="00690A58">
              <w:rPr>
                <w:spacing w:val="-8"/>
                <w:sz w:val="24"/>
                <w:szCs w:val="24"/>
              </w:rPr>
              <w:t xml:space="preserve"> </w:t>
            </w:r>
            <w:r w:rsidRPr="00690A58">
              <w:rPr>
                <w:sz w:val="24"/>
                <w:szCs w:val="24"/>
              </w:rPr>
              <w:t>С.</w:t>
            </w:r>
            <w:r w:rsidRPr="00690A58">
              <w:rPr>
                <w:spacing w:val="-13"/>
                <w:sz w:val="24"/>
                <w:szCs w:val="24"/>
              </w:rPr>
              <w:t xml:space="preserve"> </w:t>
            </w:r>
            <w:r w:rsidRPr="00690A58">
              <w:rPr>
                <w:sz w:val="24"/>
                <w:szCs w:val="24"/>
              </w:rPr>
              <w:t>Социально-нравственное</w:t>
            </w:r>
            <w:r w:rsidRPr="00690A58">
              <w:rPr>
                <w:spacing w:val="-15"/>
                <w:sz w:val="24"/>
                <w:szCs w:val="24"/>
              </w:rPr>
              <w:t xml:space="preserve"> </w:t>
            </w:r>
            <w:r w:rsidRPr="00690A58">
              <w:rPr>
                <w:sz w:val="24"/>
                <w:szCs w:val="24"/>
              </w:rPr>
              <w:t>воспитание</w:t>
            </w:r>
            <w:r w:rsidRPr="00690A58">
              <w:rPr>
                <w:spacing w:val="-2"/>
                <w:sz w:val="24"/>
                <w:szCs w:val="24"/>
              </w:rPr>
              <w:t xml:space="preserve"> </w:t>
            </w:r>
            <w:r w:rsidRPr="00690A58">
              <w:rPr>
                <w:sz w:val="24"/>
                <w:szCs w:val="24"/>
              </w:rPr>
              <w:t>дошкольников</w:t>
            </w:r>
            <w:r w:rsidRPr="00690A58">
              <w:rPr>
                <w:spacing w:val="-5"/>
                <w:sz w:val="24"/>
                <w:szCs w:val="24"/>
              </w:rPr>
              <w:t xml:space="preserve"> </w:t>
            </w:r>
            <w:r w:rsidRPr="00690A58">
              <w:rPr>
                <w:sz w:val="24"/>
                <w:szCs w:val="24"/>
              </w:rPr>
              <w:t>(3-7</w:t>
            </w:r>
            <w:r w:rsidRPr="00690A58">
              <w:rPr>
                <w:spacing w:val="-6"/>
                <w:sz w:val="24"/>
                <w:szCs w:val="24"/>
              </w:rPr>
              <w:t xml:space="preserve"> </w:t>
            </w:r>
            <w:r w:rsidRPr="00690A58">
              <w:rPr>
                <w:sz w:val="24"/>
                <w:szCs w:val="24"/>
              </w:rPr>
              <w:t>лет).</w:t>
            </w:r>
          </w:p>
          <w:p w:rsidR="00DD6525" w:rsidRPr="00690A58" w:rsidRDefault="00DD6525" w:rsidP="00690A58">
            <w:pPr>
              <w:pStyle w:val="TableParagraph"/>
              <w:spacing w:before="4" w:line="237" w:lineRule="auto"/>
              <w:ind w:left="108"/>
              <w:rPr>
                <w:sz w:val="24"/>
                <w:szCs w:val="24"/>
              </w:rPr>
            </w:pPr>
            <w:r w:rsidRPr="00690A58">
              <w:rPr>
                <w:sz w:val="24"/>
                <w:szCs w:val="24"/>
              </w:rPr>
              <w:t>-Петрова</w:t>
            </w:r>
            <w:r w:rsidRPr="00690A58">
              <w:rPr>
                <w:spacing w:val="-12"/>
                <w:sz w:val="24"/>
                <w:szCs w:val="24"/>
              </w:rPr>
              <w:t xml:space="preserve"> </w:t>
            </w:r>
            <w:r w:rsidRPr="00690A58">
              <w:rPr>
                <w:sz w:val="24"/>
                <w:szCs w:val="24"/>
              </w:rPr>
              <w:t>В.И.,Стульник</w:t>
            </w:r>
            <w:r w:rsidRPr="00690A58">
              <w:rPr>
                <w:spacing w:val="-10"/>
                <w:sz w:val="24"/>
                <w:szCs w:val="24"/>
              </w:rPr>
              <w:t xml:space="preserve"> </w:t>
            </w:r>
            <w:r w:rsidRPr="00690A58">
              <w:rPr>
                <w:sz w:val="24"/>
                <w:szCs w:val="24"/>
              </w:rPr>
              <w:t>Т.</w:t>
            </w:r>
            <w:r w:rsidRPr="00690A58">
              <w:rPr>
                <w:spacing w:val="-9"/>
                <w:sz w:val="24"/>
                <w:szCs w:val="24"/>
              </w:rPr>
              <w:t xml:space="preserve"> </w:t>
            </w:r>
            <w:r w:rsidRPr="00690A58">
              <w:rPr>
                <w:sz w:val="24"/>
                <w:szCs w:val="24"/>
              </w:rPr>
              <w:t>Д.</w:t>
            </w:r>
            <w:r w:rsidRPr="00690A58">
              <w:rPr>
                <w:spacing w:val="-8"/>
                <w:sz w:val="24"/>
                <w:szCs w:val="24"/>
              </w:rPr>
              <w:t xml:space="preserve"> </w:t>
            </w:r>
            <w:r w:rsidRPr="00690A58">
              <w:rPr>
                <w:sz w:val="24"/>
                <w:szCs w:val="24"/>
              </w:rPr>
              <w:t>Этические</w:t>
            </w:r>
            <w:r w:rsidRPr="00690A58">
              <w:rPr>
                <w:spacing w:val="-10"/>
                <w:sz w:val="24"/>
                <w:szCs w:val="24"/>
              </w:rPr>
              <w:t xml:space="preserve"> </w:t>
            </w:r>
            <w:r w:rsidRPr="00690A58">
              <w:rPr>
                <w:sz w:val="24"/>
                <w:szCs w:val="24"/>
              </w:rPr>
              <w:t>беседы</w:t>
            </w:r>
            <w:r w:rsidRPr="00690A58">
              <w:rPr>
                <w:spacing w:val="-5"/>
                <w:sz w:val="24"/>
                <w:szCs w:val="24"/>
              </w:rPr>
              <w:t xml:space="preserve"> </w:t>
            </w:r>
            <w:r w:rsidRPr="00690A58">
              <w:rPr>
                <w:sz w:val="24"/>
                <w:szCs w:val="24"/>
              </w:rPr>
              <w:t>с</w:t>
            </w:r>
            <w:r w:rsidRPr="00690A58">
              <w:rPr>
                <w:spacing w:val="-3"/>
                <w:sz w:val="24"/>
                <w:szCs w:val="24"/>
              </w:rPr>
              <w:t xml:space="preserve"> </w:t>
            </w:r>
            <w:r w:rsidRPr="00690A58">
              <w:rPr>
                <w:sz w:val="24"/>
                <w:szCs w:val="24"/>
              </w:rPr>
              <w:t>детьми</w:t>
            </w:r>
            <w:r w:rsidRPr="00690A58">
              <w:rPr>
                <w:spacing w:val="-1"/>
                <w:sz w:val="24"/>
                <w:szCs w:val="24"/>
              </w:rPr>
              <w:t xml:space="preserve"> </w:t>
            </w:r>
            <w:r w:rsidRPr="00690A58">
              <w:rPr>
                <w:sz w:val="24"/>
                <w:szCs w:val="24"/>
              </w:rPr>
              <w:t>4-7</w:t>
            </w:r>
            <w:r w:rsidRPr="00690A58">
              <w:rPr>
                <w:spacing w:val="-2"/>
                <w:sz w:val="24"/>
                <w:szCs w:val="24"/>
              </w:rPr>
              <w:t xml:space="preserve"> </w:t>
            </w:r>
            <w:r w:rsidRPr="00690A58">
              <w:rPr>
                <w:sz w:val="24"/>
                <w:szCs w:val="24"/>
              </w:rPr>
              <w:t>лет.</w:t>
            </w:r>
            <w:r w:rsidRPr="00690A58">
              <w:rPr>
                <w:spacing w:val="-57"/>
                <w:sz w:val="24"/>
                <w:szCs w:val="24"/>
              </w:rPr>
              <w:t xml:space="preserve"> </w:t>
            </w:r>
            <w:r w:rsidRPr="00690A58">
              <w:rPr>
                <w:spacing w:val="-1"/>
                <w:sz w:val="24"/>
                <w:szCs w:val="24"/>
              </w:rPr>
              <w:t>Самообслуживание,</w:t>
            </w:r>
            <w:r w:rsidRPr="00690A58">
              <w:rPr>
                <w:spacing w:val="-14"/>
                <w:sz w:val="24"/>
                <w:szCs w:val="24"/>
              </w:rPr>
              <w:t xml:space="preserve"> </w:t>
            </w:r>
            <w:r w:rsidRPr="00690A58">
              <w:rPr>
                <w:sz w:val="24"/>
                <w:szCs w:val="24"/>
              </w:rPr>
              <w:t>самостоятельность,</w:t>
            </w:r>
            <w:r w:rsidRPr="00690A58">
              <w:rPr>
                <w:spacing w:val="-10"/>
                <w:sz w:val="24"/>
                <w:szCs w:val="24"/>
              </w:rPr>
              <w:t xml:space="preserve"> </w:t>
            </w:r>
            <w:r w:rsidRPr="00690A58">
              <w:rPr>
                <w:sz w:val="24"/>
                <w:szCs w:val="24"/>
              </w:rPr>
              <w:t>трудовое</w:t>
            </w:r>
            <w:r w:rsidRPr="00690A58">
              <w:rPr>
                <w:spacing w:val="-5"/>
                <w:sz w:val="24"/>
                <w:szCs w:val="24"/>
              </w:rPr>
              <w:t xml:space="preserve"> </w:t>
            </w:r>
            <w:r w:rsidRPr="00690A58">
              <w:rPr>
                <w:sz w:val="24"/>
                <w:szCs w:val="24"/>
              </w:rPr>
              <w:t>воспитание</w:t>
            </w:r>
          </w:p>
          <w:p w:rsidR="00DD6525" w:rsidRPr="00690A58" w:rsidRDefault="00DD6525" w:rsidP="00690A58">
            <w:pPr>
              <w:pStyle w:val="TableParagraph"/>
              <w:spacing w:before="18" w:line="235" w:lineRule="auto"/>
              <w:ind w:left="108"/>
              <w:rPr>
                <w:sz w:val="24"/>
                <w:szCs w:val="24"/>
              </w:rPr>
            </w:pPr>
            <w:r w:rsidRPr="00690A58">
              <w:rPr>
                <w:spacing w:val="-1"/>
                <w:sz w:val="24"/>
                <w:szCs w:val="24"/>
              </w:rPr>
              <w:t>-Куцакова</w:t>
            </w:r>
            <w:r w:rsidRPr="00690A58">
              <w:rPr>
                <w:spacing w:val="-7"/>
                <w:sz w:val="24"/>
                <w:szCs w:val="24"/>
              </w:rPr>
              <w:t xml:space="preserve"> </w:t>
            </w:r>
            <w:r w:rsidRPr="00690A58">
              <w:rPr>
                <w:spacing w:val="-1"/>
                <w:sz w:val="24"/>
                <w:szCs w:val="24"/>
              </w:rPr>
              <w:t>Л.</w:t>
            </w:r>
            <w:r w:rsidRPr="00690A58">
              <w:rPr>
                <w:spacing w:val="-9"/>
                <w:sz w:val="24"/>
                <w:szCs w:val="24"/>
              </w:rPr>
              <w:t xml:space="preserve"> </w:t>
            </w:r>
            <w:r w:rsidRPr="00690A58">
              <w:rPr>
                <w:spacing w:val="-1"/>
                <w:sz w:val="24"/>
                <w:szCs w:val="24"/>
              </w:rPr>
              <w:t>В.</w:t>
            </w:r>
            <w:r w:rsidRPr="00690A58">
              <w:rPr>
                <w:spacing w:val="-10"/>
                <w:sz w:val="24"/>
                <w:szCs w:val="24"/>
              </w:rPr>
              <w:t xml:space="preserve"> </w:t>
            </w:r>
            <w:r w:rsidRPr="00690A58">
              <w:rPr>
                <w:spacing w:val="-1"/>
                <w:sz w:val="24"/>
                <w:szCs w:val="24"/>
              </w:rPr>
              <w:t>Трудовое</w:t>
            </w:r>
            <w:r w:rsidRPr="00690A58">
              <w:rPr>
                <w:spacing w:val="-11"/>
                <w:sz w:val="24"/>
                <w:szCs w:val="24"/>
              </w:rPr>
              <w:t xml:space="preserve"> </w:t>
            </w:r>
            <w:r w:rsidRPr="00690A58">
              <w:rPr>
                <w:spacing w:val="-1"/>
                <w:sz w:val="24"/>
                <w:szCs w:val="24"/>
              </w:rPr>
              <w:t>воспитание</w:t>
            </w:r>
            <w:r w:rsidRPr="00690A58">
              <w:rPr>
                <w:spacing w:val="-17"/>
                <w:sz w:val="24"/>
                <w:szCs w:val="24"/>
              </w:rPr>
              <w:t xml:space="preserve"> </w:t>
            </w:r>
            <w:r w:rsidRPr="00690A58">
              <w:rPr>
                <w:sz w:val="24"/>
                <w:szCs w:val="24"/>
              </w:rPr>
              <w:t>в</w:t>
            </w:r>
            <w:r w:rsidRPr="00690A58">
              <w:rPr>
                <w:spacing w:val="-5"/>
                <w:sz w:val="24"/>
                <w:szCs w:val="24"/>
              </w:rPr>
              <w:t xml:space="preserve"> </w:t>
            </w:r>
            <w:r w:rsidRPr="00690A58">
              <w:rPr>
                <w:sz w:val="24"/>
                <w:szCs w:val="24"/>
              </w:rPr>
              <w:t>детском</w:t>
            </w:r>
            <w:r w:rsidRPr="00690A58">
              <w:rPr>
                <w:spacing w:val="-6"/>
                <w:sz w:val="24"/>
                <w:szCs w:val="24"/>
              </w:rPr>
              <w:t xml:space="preserve"> </w:t>
            </w:r>
            <w:r w:rsidRPr="00690A58">
              <w:rPr>
                <w:sz w:val="24"/>
                <w:szCs w:val="24"/>
              </w:rPr>
              <w:t>саду:</w:t>
            </w:r>
            <w:r w:rsidRPr="00690A58">
              <w:rPr>
                <w:spacing w:val="-57"/>
                <w:sz w:val="24"/>
                <w:szCs w:val="24"/>
              </w:rPr>
              <w:t xml:space="preserve"> </w:t>
            </w:r>
            <w:r w:rsidRPr="00690A58">
              <w:rPr>
                <w:sz w:val="24"/>
                <w:szCs w:val="24"/>
              </w:rPr>
              <w:t>Для занятий</w:t>
            </w:r>
            <w:r w:rsidRPr="00690A58">
              <w:rPr>
                <w:spacing w:val="-2"/>
                <w:sz w:val="24"/>
                <w:szCs w:val="24"/>
              </w:rPr>
              <w:t xml:space="preserve"> </w:t>
            </w:r>
            <w:r w:rsidRPr="00690A58">
              <w:rPr>
                <w:sz w:val="24"/>
                <w:szCs w:val="24"/>
              </w:rPr>
              <w:t>с детьми</w:t>
            </w:r>
            <w:r w:rsidRPr="00690A58">
              <w:rPr>
                <w:spacing w:val="-9"/>
                <w:sz w:val="24"/>
                <w:szCs w:val="24"/>
              </w:rPr>
              <w:t xml:space="preserve"> </w:t>
            </w:r>
            <w:r w:rsidRPr="00690A58">
              <w:rPr>
                <w:sz w:val="24"/>
                <w:szCs w:val="24"/>
              </w:rPr>
              <w:t>3-7</w:t>
            </w:r>
            <w:r w:rsidRPr="00690A58">
              <w:rPr>
                <w:spacing w:val="-12"/>
                <w:sz w:val="24"/>
                <w:szCs w:val="24"/>
              </w:rPr>
              <w:t xml:space="preserve"> </w:t>
            </w:r>
            <w:r w:rsidRPr="00690A58">
              <w:rPr>
                <w:sz w:val="24"/>
                <w:szCs w:val="24"/>
              </w:rPr>
              <w:t>лет.</w:t>
            </w:r>
          </w:p>
          <w:p w:rsidR="00DD6525" w:rsidRPr="00690A58" w:rsidRDefault="00DD6525" w:rsidP="00690A58">
            <w:pPr>
              <w:pStyle w:val="TableParagraph"/>
              <w:spacing w:before="2" w:line="272" w:lineRule="exact"/>
              <w:ind w:left="108"/>
              <w:rPr>
                <w:sz w:val="24"/>
                <w:szCs w:val="24"/>
              </w:rPr>
            </w:pPr>
            <w:r w:rsidRPr="00690A58">
              <w:rPr>
                <w:spacing w:val="-1"/>
                <w:sz w:val="24"/>
                <w:szCs w:val="24"/>
              </w:rPr>
              <w:t>Формирование</w:t>
            </w:r>
            <w:r w:rsidRPr="00690A58">
              <w:rPr>
                <w:spacing w:val="-13"/>
                <w:sz w:val="24"/>
                <w:szCs w:val="24"/>
              </w:rPr>
              <w:t xml:space="preserve"> </w:t>
            </w:r>
            <w:r w:rsidRPr="00690A58">
              <w:rPr>
                <w:sz w:val="24"/>
                <w:szCs w:val="24"/>
              </w:rPr>
              <w:t>основ</w:t>
            </w:r>
            <w:r w:rsidRPr="00690A58">
              <w:rPr>
                <w:spacing w:val="-4"/>
                <w:sz w:val="24"/>
                <w:szCs w:val="24"/>
              </w:rPr>
              <w:t xml:space="preserve"> </w:t>
            </w:r>
            <w:r w:rsidRPr="00690A58">
              <w:rPr>
                <w:sz w:val="24"/>
                <w:szCs w:val="24"/>
              </w:rPr>
              <w:t>безопасности</w:t>
            </w:r>
          </w:p>
          <w:p w:rsidR="00DD6525" w:rsidRPr="00690A58" w:rsidRDefault="00DD6525" w:rsidP="00690A58">
            <w:pPr>
              <w:pStyle w:val="TableParagraph"/>
              <w:spacing w:line="249" w:lineRule="auto"/>
              <w:ind w:left="108"/>
              <w:rPr>
                <w:sz w:val="24"/>
                <w:szCs w:val="24"/>
              </w:rPr>
            </w:pPr>
            <w:r w:rsidRPr="00690A58">
              <w:rPr>
                <w:spacing w:val="-1"/>
                <w:sz w:val="24"/>
                <w:szCs w:val="24"/>
              </w:rPr>
              <w:lastRenderedPageBreak/>
              <w:t>Белая К.</w:t>
            </w:r>
            <w:r w:rsidRPr="00690A58">
              <w:rPr>
                <w:spacing w:val="1"/>
                <w:sz w:val="24"/>
                <w:szCs w:val="24"/>
              </w:rPr>
              <w:t xml:space="preserve"> </w:t>
            </w:r>
            <w:r w:rsidRPr="00690A58">
              <w:rPr>
                <w:spacing w:val="-1"/>
                <w:sz w:val="24"/>
                <w:szCs w:val="24"/>
              </w:rPr>
              <w:t>Ю.</w:t>
            </w:r>
            <w:r w:rsidRPr="00690A58">
              <w:rPr>
                <w:spacing w:val="-9"/>
                <w:sz w:val="24"/>
                <w:szCs w:val="24"/>
              </w:rPr>
              <w:t xml:space="preserve"> </w:t>
            </w:r>
            <w:r w:rsidRPr="00690A58">
              <w:rPr>
                <w:spacing w:val="-1"/>
                <w:sz w:val="24"/>
                <w:szCs w:val="24"/>
              </w:rPr>
              <w:t>Формирование</w:t>
            </w:r>
            <w:r w:rsidRPr="00690A58">
              <w:rPr>
                <w:spacing w:val="-17"/>
                <w:sz w:val="24"/>
                <w:szCs w:val="24"/>
              </w:rPr>
              <w:t xml:space="preserve"> </w:t>
            </w:r>
            <w:r w:rsidRPr="00690A58">
              <w:rPr>
                <w:sz w:val="24"/>
                <w:szCs w:val="24"/>
              </w:rPr>
              <w:t>основ</w:t>
            </w:r>
            <w:r w:rsidRPr="00690A58">
              <w:rPr>
                <w:spacing w:val="-4"/>
                <w:sz w:val="24"/>
                <w:szCs w:val="24"/>
              </w:rPr>
              <w:t xml:space="preserve"> </w:t>
            </w:r>
            <w:r w:rsidRPr="00690A58">
              <w:rPr>
                <w:sz w:val="24"/>
                <w:szCs w:val="24"/>
              </w:rPr>
              <w:t>безопасности</w:t>
            </w:r>
            <w:r w:rsidRPr="00690A58">
              <w:rPr>
                <w:spacing w:val="-4"/>
                <w:sz w:val="24"/>
                <w:szCs w:val="24"/>
              </w:rPr>
              <w:t xml:space="preserve"> </w:t>
            </w:r>
            <w:r w:rsidRPr="00690A58">
              <w:rPr>
                <w:sz w:val="24"/>
                <w:szCs w:val="24"/>
              </w:rPr>
              <w:t>у</w:t>
            </w:r>
            <w:r w:rsidRPr="00690A58">
              <w:rPr>
                <w:spacing w:val="-7"/>
                <w:sz w:val="24"/>
                <w:szCs w:val="24"/>
              </w:rPr>
              <w:t xml:space="preserve"> </w:t>
            </w:r>
            <w:r w:rsidRPr="00690A58">
              <w:rPr>
                <w:sz w:val="24"/>
                <w:szCs w:val="24"/>
              </w:rPr>
              <w:t>дошкольников (3-7</w:t>
            </w:r>
            <w:r w:rsidRPr="00690A58">
              <w:rPr>
                <w:spacing w:val="-57"/>
                <w:sz w:val="24"/>
                <w:szCs w:val="24"/>
              </w:rPr>
              <w:t xml:space="preserve"> </w:t>
            </w:r>
            <w:r w:rsidRPr="00690A58">
              <w:rPr>
                <w:sz w:val="24"/>
                <w:szCs w:val="24"/>
              </w:rPr>
              <w:t>лет).</w:t>
            </w:r>
          </w:p>
          <w:p w:rsidR="00DD6525" w:rsidRPr="00690A58" w:rsidRDefault="00DD6525" w:rsidP="00690A58">
            <w:pPr>
              <w:pStyle w:val="TableParagraph"/>
              <w:spacing w:line="259" w:lineRule="exact"/>
              <w:ind w:left="108"/>
              <w:rPr>
                <w:sz w:val="24"/>
                <w:szCs w:val="24"/>
              </w:rPr>
            </w:pPr>
            <w:r w:rsidRPr="00690A58">
              <w:rPr>
                <w:spacing w:val="-1"/>
                <w:sz w:val="24"/>
                <w:szCs w:val="24"/>
              </w:rPr>
              <w:t>Саулина</w:t>
            </w:r>
            <w:r w:rsidRPr="00690A58">
              <w:rPr>
                <w:spacing w:val="-8"/>
                <w:sz w:val="24"/>
                <w:szCs w:val="24"/>
              </w:rPr>
              <w:t xml:space="preserve"> </w:t>
            </w:r>
            <w:r w:rsidRPr="00690A58">
              <w:rPr>
                <w:spacing w:val="-1"/>
                <w:sz w:val="24"/>
                <w:szCs w:val="24"/>
              </w:rPr>
              <w:t>Т.</w:t>
            </w:r>
            <w:r w:rsidRPr="00690A58">
              <w:rPr>
                <w:sz w:val="24"/>
                <w:szCs w:val="24"/>
              </w:rPr>
              <w:t xml:space="preserve"> </w:t>
            </w:r>
            <w:r w:rsidRPr="00690A58">
              <w:rPr>
                <w:spacing w:val="-1"/>
                <w:sz w:val="24"/>
                <w:szCs w:val="24"/>
              </w:rPr>
              <w:t>Ф.</w:t>
            </w:r>
            <w:r w:rsidRPr="00690A58">
              <w:rPr>
                <w:sz w:val="24"/>
                <w:szCs w:val="24"/>
              </w:rPr>
              <w:t xml:space="preserve"> </w:t>
            </w:r>
            <w:r w:rsidRPr="00690A58">
              <w:rPr>
                <w:spacing w:val="-1"/>
                <w:sz w:val="24"/>
                <w:szCs w:val="24"/>
              </w:rPr>
              <w:t>Знакомим</w:t>
            </w:r>
            <w:r w:rsidRPr="00690A58">
              <w:rPr>
                <w:spacing w:val="-5"/>
                <w:sz w:val="24"/>
                <w:szCs w:val="24"/>
              </w:rPr>
              <w:t xml:space="preserve"> </w:t>
            </w:r>
            <w:r w:rsidRPr="00690A58">
              <w:rPr>
                <w:spacing w:val="-1"/>
                <w:sz w:val="24"/>
                <w:szCs w:val="24"/>
              </w:rPr>
              <w:t>дошкольников</w:t>
            </w:r>
            <w:r w:rsidRPr="00690A58">
              <w:rPr>
                <w:spacing w:val="-5"/>
                <w:sz w:val="24"/>
                <w:szCs w:val="24"/>
              </w:rPr>
              <w:t xml:space="preserve"> </w:t>
            </w:r>
            <w:r w:rsidRPr="00690A58">
              <w:rPr>
                <w:spacing w:val="-1"/>
                <w:sz w:val="24"/>
                <w:szCs w:val="24"/>
              </w:rPr>
              <w:t>с</w:t>
            </w:r>
            <w:r w:rsidRPr="00690A58">
              <w:rPr>
                <w:spacing w:val="-13"/>
                <w:sz w:val="24"/>
                <w:szCs w:val="24"/>
              </w:rPr>
              <w:t xml:space="preserve"> </w:t>
            </w:r>
            <w:r w:rsidRPr="00690A58">
              <w:rPr>
                <w:spacing w:val="-1"/>
                <w:sz w:val="24"/>
                <w:szCs w:val="24"/>
              </w:rPr>
              <w:t>правилами</w:t>
            </w:r>
            <w:r w:rsidRPr="00690A58">
              <w:rPr>
                <w:spacing w:val="4"/>
                <w:sz w:val="24"/>
                <w:szCs w:val="24"/>
              </w:rPr>
              <w:t xml:space="preserve"> </w:t>
            </w:r>
            <w:r w:rsidRPr="00690A58">
              <w:rPr>
                <w:spacing w:val="-1"/>
                <w:sz w:val="24"/>
                <w:szCs w:val="24"/>
              </w:rPr>
              <w:t>дорожного</w:t>
            </w:r>
          </w:p>
          <w:p w:rsidR="00DD6525" w:rsidRPr="00690A58" w:rsidRDefault="00DD6525" w:rsidP="00690A58">
            <w:pPr>
              <w:pStyle w:val="TableParagraph"/>
              <w:ind w:left="108"/>
              <w:rPr>
                <w:sz w:val="24"/>
                <w:szCs w:val="24"/>
              </w:rPr>
            </w:pPr>
            <w:r w:rsidRPr="00690A58">
              <w:rPr>
                <w:sz w:val="24"/>
                <w:szCs w:val="24"/>
              </w:rPr>
              <w:t>движения</w:t>
            </w:r>
            <w:r w:rsidRPr="00690A58">
              <w:rPr>
                <w:spacing w:val="-6"/>
                <w:sz w:val="24"/>
                <w:szCs w:val="24"/>
              </w:rPr>
              <w:t xml:space="preserve"> </w:t>
            </w:r>
            <w:r w:rsidRPr="00690A58">
              <w:rPr>
                <w:sz w:val="24"/>
                <w:szCs w:val="24"/>
              </w:rPr>
              <w:t>(3-7</w:t>
            </w:r>
            <w:r w:rsidRPr="00690A58">
              <w:rPr>
                <w:spacing w:val="-5"/>
                <w:sz w:val="24"/>
                <w:szCs w:val="24"/>
              </w:rPr>
              <w:t xml:space="preserve"> </w:t>
            </w:r>
            <w:r w:rsidRPr="00690A58">
              <w:rPr>
                <w:sz w:val="24"/>
                <w:szCs w:val="24"/>
              </w:rPr>
              <w:t>лет).</w:t>
            </w:r>
            <w:r w:rsidRPr="00690A58">
              <w:rPr>
                <w:spacing w:val="2"/>
                <w:sz w:val="24"/>
                <w:szCs w:val="24"/>
              </w:rPr>
              <w:t xml:space="preserve"> </w:t>
            </w:r>
            <w:r w:rsidRPr="00690A58">
              <w:rPr>
                <w:sz w:val="24"/>
                <w:szCs w:val="24"/>
              </w:rPr>
              <w:t>Игровая</w:t>
            </w:r>
            <w:r w:rsidRPr="00690A58">
              <w:rPr>
                <w:spacing w:val="-13"/>
                <w:sz w:val="24"/>
                <w:szCs w:val="24"/>
              </w:rPr>
              <w:t xml:space="preserve"> </w:t>
            </w:r>
            <w:r w:rsidRPr="00690A58">
              <w:rPr>
                <w:sz w:val="24"/>
                <w:szCs w:val="24"/>
              </w:rPr>
              <w:t>деятельность</w:t>
            </w:r>
          </w:p>
          <w:p w:rsidR="00DD6525" w:rsidRPr="00690A58" w:rsidRDefault="00DD6525" w:rsidP="00690A58">
            <w:pPr>
              <w:pStyle w:val="TableParagraph"/>
              <w:spacing w:before="11" w:line="230" w:lineRule="auto"/>
              <w:ind w:left="108"/>
              <w:rPr>
                <w:sz w:val="24"/>
                <w:szCs w:val="24"/>
              </w:rPr>
            </w:pPr>
            <w:r w:rsidRPr="00690A58">
              <w:rPr>
                <w:spacing w:val="-1"/>
                <w:sz w:val="24"/>
                <w:szCs w:val="24"/>
              </w:rPr>
              <w:t>-Губанова</w:t>
            </w:r>
            <w:r w:rsidRPr="00690A58">
              <w:rPr>
                <w:spacing w:val="-8"/>
                <w:sz w:val="24"/>
                <w:szCs w:val="24"/>
              </w:rPr>
              <w:t xml:space="preserve"> </w:t>
            </w:r>
            <w:r w:rsidRPr="00690A58">
              <w:rPr>
                <w:spacing w:val="-1"/>
                <w:sz w:val="24"/>
                <w:szCs w:val="24"/>
              </w:rPr>
              <w:t>Н.</w:t>
            </w:r>
            <w:r w:rsidRPr="00690A58">
              <w:rPr>
                <w:spacing w:val="-11"/>
                <w:sz w:val="24"/>
                <w:szCs w:val="24"/>
              </w:rPr>
              <w:t xml:space="preserve"> </w:t>
            </w:r>
            <w:r w:rsidRPr="00690A58">
              <w:rPr>
                <w:spacing w:val="-1"/>
                <w:sz w:val="24"/>
                <w:szCs w:val="24"/>
              </w:rPr>
              <w:t>Ф.</w:t>
            </w:r>
            <w:r w:rsidRPr="00690A58">
              <w:rPr>
                <w:spacing w:val="-6"/>
                <w:sz w:val="24"/>
                <w:szCs w:val="24"/>
              </w:rPr>
              <w:t xml:space="preserve"> </w:t>
            </w:r>
            <w:r w:rsidRPr="00690A58">
              <w:rPr>
                <w:spacing w:val="-1"/>
                <w:sz w:val="24"/>
                <w:szCs w:val="24"/>
              </w:rPr>
              <w:t>Развитие</w:t>
            </w:r>
            <w:r w:rsidRPr="00690A58">
              <w:rPr>
                <w:spacing w:val="-13"/>
                <w:sz w:val="24"/>
                <w:szCs w:val="24"/>
              </w:rPr>
              <w:t xml:space="preserve"> </w:t>
            </w:r>
            <w:r w:rsidRPr="00690A58">
              <w:rPr>
                <w:spacing w:val="-1"/>
                <w:sz w:val="24"/>
                <w:szCs w:val="24"/>
              </w:rPr>
              <w:t>игровой</w:t>
            </w:r>
            <w:r w:rsidRPr="00690A58">
              <w:rPr>
                <w:spacing w:val="-11"/>
                <w:sz w:val="24"/>
                <w:szCs w:val="24"/>
              </w:rPr>
              <w:t xml:space="preserve"> </w:t>
            </w:r>
            <w:r w:rsidRPr="00690A58">
              <w:rPr>
                <w:spacing w:val="-1"/>
                <w:sz w:val="24"/>
                <w:szCs w:val="24"/>
              </w:rPr>
              <w:t>деятельности.</w:t>
            </w:r>
            <w:r w:rsidRPr="00690A58">
              <w:rPr>
                <w:spacing w:val="-57"/>
                <w:sz w:val="24"/>
                <w:szCs w:val="24"/>
              </w:rPr>
              <w:t xml:space="preserve"> </w:t>
            </w:r>
            <w:r w:rsidRPr="00690A58">
              <w:rPr>
                <w:sz w:val="24"/>
                <w:szCs w:val="24"/>
              </w:rPr>
              <w:t>Младшая</w:t>
            </w:r>
            <w:r w:rsidRPr="00690A58">
              <w:rPr>
                <w:spacing w:val="-13"/>
                <w:sz w:val="24"/>
                <w:szCs w:val="24"/>
              </w:rPr>
              <w:t xml:space="preserve"> </w:t>
            </w:r>
            <w:r w:rsidRPr="00690A58">
              <w:rPr>
                <w:sz w:val="24"/>
                <w:szCs w:val="24"/>
              </w:rPr>
              <w:t>группа</w:t>
            </w:r>
            <w:r w:rsidRPr="00690A58">
              <w:rPr>
                <w:spacing w:val="-12"/>
                <w:sz w:val="24"/>
                <w:szCs w:val="24"/>
              </w:rPr>
              <w:t xml:space="preserve"> </w:t>
            </w:r>
            <w:r w:rsidRPr="00690A58">
              <w:rPr>
                <w:sz w:val="24"/>
                <w:szCs w:val="24"/>
              </w:rPr>
              <w:t>(3-4</w:t>
            </w:r>
            <w:r w:rsidRPr="00690A58">
              <w:rPr>
                <w:spacing w:val="-3"/>
                <w:sz w:val="24"/>
                <w:szCs w:val="24"/>
              </w:rPr>
              <w:t xml:space="preserve"> </w:t>
            </w:r>
            <w:r w:rsidRPr="00690A58">
              <w:rPr>
                <w:sz w:val="24"/>
                <w:szCs w:val="24"/>
              </w:rPr>
              <w:t>года).</w:t>
            </w:r>
          </w:p>
          <w:p w:rsidR="00DD6525" w:rsidRPr="00690A58" w:rsidRDefault="00DD6525" w:rsidP="00690A58">
            <w:pPr>
              <w:pStyle w:val="TableParagraph"/>
              <w:spacing w:before="8" w:line="242" w:lineRule="auto"/>
              <w:ind w:left="108"/>
              <w:rPr>
                <w:sz w:val="24"/>
                <w:szCs w:val="24"/>
              </w:rPr>
            </w:pPr>
            <w:r w:rsidRPr="00690A58">
              <w:rPr>
                <w:spacing w:val="-1"/>
                <w:sz w:val="24"/>
                <w:szCs w:val="24"/>
              </w:rPr>
              <w:t>-Губанова</w:t>
            </w:r>
            <w:r w:rsidRPr="00690A58">
              <w:rPr>
                <w:spacing w:val="-8"/>
                <w:sz w:val="24"/>
                <w:szCs w:val="24"/>
              </w:rPr>
              <w:t xml:space="preserve"> </w:t>
            </w:r>
            <w:r w:rsidRPr="00690A58">
              <w:rPr>
                <w:spacing w:val="-1"/>
                <w:sz w:val="24"/>
                <w:szCs w:val="24"/>
              </w:rPr>
              <w:t>Н.</w:t>
            </w:r>
            <w:r w:rsidRPr="00690A58">
              <w:rPr>
                <w:spacing w:val="-11"/>
                <w:sz w:val="24"/>
                <w:szCs w:val="24"/>
              </w:rPr>
              <w:t xml:space="preserve"> </w:t>
            </w:r>
            <w:r w:rsidRPr="00690A58">
              <w:rPr>
                <w:spacing w:val="-1"/>
                <w:sz w:val="24"/>
                <w:szCs w:val="24"/>
              </w:rPr>
              <w:t>Ф.</w:t>
            </w:r>
            <w:r w:rsidRPr="00690A58">
              <w:rPr>
                <w:spacing w:val="-6"/>
                <w:sz w:val="24"/>
                <w:szCs w:val="24"/>
              </w:rPr>
              <w:t xml:space="preserve"> </w:t>
            </w:r>
            <w:r w:rsidRPr="00690A58">
              <w:rPr>
                <w:spacing w:val="-1"/>
                <w:sz w:val="24"/>
                <w:szCs w:val="24"/>
              </w:rPr>
              <w:t>Развитие</w:t>
            </w:r>
            <w:r w:rsidRPr="00690A58">
              <w:rPr>
                <w:spacing w:val="-13"/>
                <w:sz w:val="24"/>
                <w:szCs w:val="24"/>
              </w:rPr>
              <w:t xml:space="preserve"> </w:t>
            </w:r>
            <w:r w:rsidRPr="00690A58">
              <w:rPr>
                <w:spacing w:val="-1"/>
                <w:sz w:val="24"/>
                <w:szCs w:val="24"/>
              </w:rPr>
              <w:t>игровой</w:t>
            </w:r>
            <w:r w:rsidRPr="00690A58">
              <w:rPr>
                <w:spacing w:val="-11"/>
                <w:sz w:val="24"/>
                <w:szCs w:val="24"/>
              </w:rPr>
              <w:t xml:space="preserve"> </w:t>
            </w:r>
            <w:r w:rsidRPr="00690A58">
              <w:rPr>
                <w:spacing w:val="-1"/>
                <w:sz w:val="24"/>
                <w:szCs w:val="24"/>
              </w:rPr>
              <w:t>деятельности.</w:t>
            </w:r>
            <w:r w:rsidRPr="00690A58">
              <w:rPr>
                <w:spacing w:val="-57"/>
                <w:sz w:val="24"/>
                <w:szCs w:val="24"/>
              </w:rPr>
              <w:t xml:space="preserve"> </w:t>
            </w:r>
            <w:r w:rsidRPr="00690A58">
              <w:rPr>
                <w:sz w:val="24"/>
                <w:szCs w:val="24"/>
              </w:rPr>
              <w:t>Средняя</w:t>
            </w:r>
            <w:r w:rsidRPr="00690A58">
              <w:rPr>
                <w:spacing w:val="-13"/>
                <w:sz w:val="24"/>
                <w:szCs w:val="24"/>
              </w:rPr>
              <w:t xml:space="preserve"> </w:t>
            </w:r>
            <w:r w:rsidRPr="00690A58">
              <w:rPr>
                <w:sz w:val="24"/>
                <w:szCs w:val="24"/>
              </w:rPr>
              <w:t>группа.</w:t>
            </w:r>
            <w:r w:rsidRPr="00690A58">
              <w:rPr>
                <w:spacing w:val="-9"/>
                <w:sz w:val="24"/>
                <w:szCs w:val="24"/>
              </w:rPr>
              <w:t xml:space="preserve"> </w:t>
            </w:r>
            <w:r w:rsidRPr="00690A58">
              <w:rPr>
                <w:sz w:val="24"/>
                <w:szCs w:val="24"/>
              </w:rPr>
              <w:t>(4-5</w:t>
            </w:r>
            <w:r w:rsidRPr="00690A58">
              <w:rPr>
                <w:spacing w:val="-3"/>
                <w:sz w:val="24"/>
                <w:szCs w:val="24"/>
              </w:rPr>
              <w:t xml:space="preserve"> </w:t>
            </w:r>
            <w:r w:rsidRPr="00690A58">
              <w:rPr>
                <w:sz w:val="24"/>
                <w:szCs w:val="24"/>
              </w:rPr>
              <w:t>лет).</w:t>
            </w:r>
          </w:p>
          <w:p w:rsidR="00DD6525" w:rsidRPr="00690A58" w:rsidRDefault="00DD6525" w:rsidP="00690A58">
            <w:pPr>
              <w:pStyle w:val="TableParagraph"/>
              <w:spacing w:line="232" w:lineRule="auto"/>
              <w:ind w:left="108"/>
              <w:rPr>
                <w:sz w:val="24"/>
                <w:szCs w:val="24"/>
              </w:rPr>
            </w:pPr>
            <w:r w:rsidRPr="00690A58">
              <w:rPr>
                <w:spacing w:val="-1"/>
                <w:sz w:val="24"/>
                <w:szCs w:val="24"/>
              </w:rPr>
              <w:t>-</w:t>
            </w:r>
            <w:r w:rsidRPr="00690A58">
              <w:rPr>
                <w:spacing w:val="-2"/>
                <w:sz w:val="24"/>
                <w:szCs w:val="24"/>
              </w:rPr>
              <w:t xml:space="preserve"> </w:t>
            </w:r>
            <w:r w:rsidRPr="00690A58">
              <w:rPr>
                <w:spacing w:val="-1"/>
                <w:sz w:val="24"/>
                <w:szCs w:val="24"/>
              </w:rPr>
              <w:t>Губанова</w:t>
            </w:r>
            <w:r w:rsidRPr="00690A58">
              <w:rPr>
                <w:spacing w:val="-7"/>
                <w:sz w:val="24"/>
                <w:szCs w:val="24"/>
              </w:rPr>
              <w:t xml:space="preserve"> </w:t>
            </w:r>
            <w:r w:rsidRPr="00690A58">
              <w:rPr>
                <w:spacing w:val="-1"/>
                <w:sz w:val="24"/>
                <w:szCs w:val="24"/>
              </w:rPr>
              <w:t>Н.</w:t>
            </w:r>
            <w:r w:rsidRPr="00690A58">
              <w:rPr>
                <w:spacing w:val="-10"/>
                <w:sz w:val="24"/>
                <w:szCs w:val="24"/>
              </w:rPr>
              <w:t xml:space="preserve"> </w:t>
            </w:r>
            <w:r w:rsidRPr="00690A58">
              <w:rPr>
                <w:spacing w:val="-1"/>
                <w:sz w:val="24"/>
                <w:szCs w:val="24"/>
              </w:rPr>
              <w:t>Ф.</w:t>
            </w:r>
            <w:r w:rsidRPr="00690A58">
              <w:rPr>
                <w:spacing w:val="-10"/>
                <w:sz w:val="24"/>
                <w:szCs w:val="24"/>
              </w:rPr>
              <w:t xml:space="preserve"> </w:t>
            </w:r>
            <w:r w:rsidRPr="00690A58">
              <w:rPr>
                <w:spacing w:val="-1"/>
                <w:sz w:val="24"/>
                <w:szCs w:val="24"/>
              </w:rPr>
              <w:t>Развитие</w:t>
            </w:r>
            <w:r w:rsidRPr="00690A58">
              <w:rPr>
                <w:spacing w:val="-12"/>
                <w:sz w:val="24"/>
                <w:szCs w:val="24"/>
              </w:rPr>
              <w:t xml:space="preserve"> </w:t>
            </w:r>
            <w:r w:rsidRPr="00690A58">
              <w:rPr>
                <w:spacing w:val="-1"/>
                <w:sz w:val="24"/>
                <w:szCs w:val="24"/>
              </w:rPr>
              <w:t>игровой</w:t>
            </w:r>
            <w:r w:rsidRPr="00690A58">
              <w:rPr>
                <w:spacing w:val="-7"/>
                <w:sz w:val="24"/>
                <w:szCs w:val="24"/>
              </w:rPr>
              <w:t xml:space="preserve"> </w:t>
            </w:r>
            <w:r w:rsidRPr="00690A58">
              <w:rPr>
                <w:spacing w:val="-1"/>
                <w:sz w:val="24"/>
                <w:szCs w:val="24"/>
              </w:rPr>
              <w:t>деятельности.</w:t>
            </w:r>
            <w:r w:rsidRPr="00690A58">
              <w:rPr>
                <w:spacing w:val="-57"/>
                <w:sz w:val="24"/>
                <w:szCs w:val="24"/>
              </w:rPr>
              <w:t xml:space="preserve"> </w:t>
            </w:r>
            <w:r w:rsidRPr="00690A58">
              <w:rPr>
                <w:sz w:val="24"/>
                <w:szCs w:val="24"/>
              </w:rPr>
              <w:t>Старшая</w:t>
            </w:r>
            <w:r w:rsidRPr="00690A58">
              <w:rPr>
                <w:spacing w:val="-13"/>
                <w:sz w:val="24"/>
                <w:szCs w:val="24"/>
              </w:rPr>
              <w:t xml:space="preserve"> </w:t>
            </w:r>
            <w:r w:rsidRPr="00690A58">
              <w:rPr>
                <w:sz w:val="24"/>
                <w:szCs w:val="24"/>
              </w:rPr>
              <w:t>группа.</w:t>
            </w:r>
            <w:r w:rsidRPr="00690A58">
              <w:rPr>
                <w:spacing w:val="-9"/>
                <w:sz w:val="24"/>
                <w:szCs w:val="24"/>
              </w:rPr>
              <w:t xml:space="preserve"> </w:t>
            </w:r>
            <w:r w:rsidRPr="00690A58">
              <w:rPr>
                <w:sz w:val="24"/>
                <w:szCs w:val="24"/>
              </w:rPr>
              <w:t>(5-6</w:t>
            </w:r>
            <w:r w:rsidRPr="00690A58">
              <w:rPr>
                <w:spacing w:val="-3"/>
                <w:sz w:val="24"/>
                <w:szCs w:val="24"/>
              </w:rPr>
              <w:t xml:space="preserve"> </w:t>
            </w:r>
            <w:r w:rsidRPr="00690A58">
              <w:rPr>
                <w:sz w:val="24"/>
                <w:szCs w:val="24"/>
              </w:rPr>
              <w:t>лет)</w:t>
            </w:r>
          </w:p>
          <w:p w:rsidR="00DD6525" w:rsidRPr="00690A58" w:rsidRDefault="00DD6525" w:rsidP="00690A58">
            <w:pPr>
              <w:widowControl w:val="0"/>
              <w:shd w:val="clear" w:color="auto" w:fill="FFFFFF"/>
              <w:suppressAutoHyphens/>
              <w:autoSpaceDE w:val="0"/>
              <w:spacing w:after="0" w:line="240" w:lineRule="auto"/>
              <w:jc w:val="both"/>
              <w:rPr>
                <w:rFonts w:ascii="Times New Roman" w:hAnsi="Times New Roman"/>
                <w:sz w:val="24"/>
                <w:szCs w:val="24"/>
              </w:rPr>
            </w:pPr>
            <w:r w:rsidRPr="00690A58">
              <w:rPr>
                <w:rFonts w:ascii="Times New Roman" w:hAnsi="Times New Roman"/>
                <w:spacing w:val="-1"/>
                <w:sz w:val="24"/>
                <w:szCs w:val="24"/>
              </w:rPr>
              <w:t>-Губанова</w:t>
            </w:r>
            <w:r w:rsidRPr="00690A58">
              <w:rPr>
                <w:rFonts w:ascii="Times New Roman" w:hAnsi="Times New Roman"/>
                <w:spacing w:val="-8"/>
                <w:sz w:val="24"/>
                <w:szCs w:val="24"/>
              </w:rPr>
              <w:t xml:space="preserve"> </w:t>
            </w:r>
            <w:r w:rsidRPr="00690A58">
              <w:rPr>
                <w:rFonts w:ascii="Times New Roman" w:hAnsi="Times New Roman"/>
                <w:spacing w:val="-1"/>
                <w:sz w:val="24"/>
                <w:szCs w:val="24"/>
              </w:rPr>
              <w:t>Н.</w:t>
            </w:r>
            <w:r w:rsidRPr="00690A58">
              <w:rPr>
                <w:rFonts w:ascii="Times New Roman" w:hAnsi="Times New Roman"/>
                <w:spacing w:val="-11"/>
                <w:sz w:val="24"/>
                <w:szCs w:val="24"/>
              </w:rPr>
              <w:t xml:space="preserve"> </w:t>
            </w:r>
            <w:r w:rsidRPr="00690A58">
              <w:rPr>
                <w:rFonts w:ascii="Times New Roman" w:hAnsi="Times New Roman"/>
                <w:spacing w:val="-1"/>
                <w:sz w:val="24"/>
                <w:szCs w:val="24"/>
              </w:rPr>
              <w:t>Ф.</w:t>
            </w:r>
            <w:r w:rsidRPr="00690A58">
              <w:rPr>
                <w:rFonts w:ascii="Times New Roman" w:hAnsi="Times New Roman"/>
                <w:spacing w:val="-6"/>
                <w:sz w:val="24"/>
                <w:szCs w:val="24"/>
              </w:rPr>
              <w:t xml:space="preserve"> </w:t>
            </w:r>
            <w:r w:rsidRPr="00690A58">
              <w:rPr>
                <w:rFonts w:ascii="Times New Roman" w:hAnsi="Times New Roman"/>
                <w:spacing w:val="-1"/>
                <w:sz w:val="24"/>
                <w:szCs w:val="24"/>
              </w:rPr>
              <w:t>Развитие</w:t>
            </w:r>
            <w:r w:rsidRPr="00690A58">
              <w:rPr>
                <w:rFonts w:ascii="Times New Roman" w:hAnsi="Times New Roman"/>
                <w:spacing w:val="-13"/>
                <w:sz w:val="24"/>
                <w:szCs w:val="24"/>
              </w:rPr>
              <w:t xml:space="preserve"> </w:t>
            </w:r>
            <w:r w:rsidRPr="00690A58">
              <w:rPr>
                <w:rFonts w:ascii="Times New Roman" w:hAnsi="Times New Roman"/>
                <w:spacing w:val="-1"/>
                <w:sz w:val="24"/>
                <w:szCs w:val="24"/>
              </w:rPr>
              <w:t>игровой</w:t>
            </w:r>
            <w:r w:rsidRPr="00690A58">
              <w:rPr>
                <w:rFonts w:ascii="Times New Roman" w:hAnsi="Times New Roman"/>
                <w:spacing w:val="-11"/>
                <w:sz w:val="24"/>
                <w:szCs w:val="24"/>
              </w:rPr>
              <w:t xml:space="preserve"> </w:t>
            </w:r>
            <w:r w:rsidRPr="00690A58">
              <w:rPr>
                <w:rFonts w:ascii="Times New Roman" w:hAnsi="Times New Roman"/>
                <w:spacing w:val="-1"/>
                <w:sz w:val="24"/>
                <w:szCs w:val="24"/>
              </w:rPr>
              <w:t>деятельности.</w:t>
            </w:r>
            <w:r w:rsidRPr="00690A58">
              <w:rPr>
                <w:rFonts w:ascii="Times New Roman" w:hAnsi="Times New Roman"/>
                <w:spacing w:val="-57"/>
                <w:sz w:val="24"/>
                <w:szCs w:val="24"/>
              </w:rPr>
              <w:t xml:space="preserve"> </w:t>
            </w:r>
            <w:r w:rsidRPr="00690A58">
              <w:rPr>
                <w:rFonts w:ascii="Times New Roman" w:hAnsi="Times New Roman"/>
                <w:spacing w:val="-1"/>
                <w:sz w:val="24"/>
                <w:szCs w:val="24"/>
              </w:rPr>
              <w:t>Подготовительная</w:t>
            </w:r>
            <w:r w:rsidRPr="00690A58">
              <w:rPr>
                <w:rFonts w:ascii="Times New Roman" w:hAnsi="Times New Roman"/>
                <w:spacing w:val="-3"/>
                <w:sz w:val="24"/>
                <w:szCs w:val="24"/>
              </w:rPr>
              <w:t xml:space="preserve"> </w:t>
            </w:r>
            <w:r w:rsidRPr="00690A58">
              <w:rPr>
                <w:rFonts w:ascii="Times New Roman" w:hAnsi="Times New Roman"/>
                <w:sz w:val="24"/>
                <w:szCs w:val="24"/>
              </w:rPr>
              <w:t>к школе</w:t>
            </w:r>
            <w:r w:rsidRPr="00690A58">
              <w:rPr>
                <w:rFonts w:ascii="Times New Roman" w:hAnsi="Times New Roman"/>
                <w:spacing w:val="-14"/>
                <w:sz w:val="24"/>
                <w:szCs w:val="24"/>
              </w:rPr>
              <w:t xml:space="preserve"> </w:t>
            </w:r>
            <w:r w:rsidRPr="00690A58">
              <w:rPr>
                <w:rFonts w:ascii="Times New Roman" w:hAnsi="Times New Roman"/>
                <w:sz w:val="24"/>
                <w:szCs w:val="24"/>
              </w:rPr>
              <w:t>группа</w:t>
            </w:r>
            <w:r w:rsidRPr="00690A58">
              <w:rPr>
                <w:rFonts w:ascii="Times New Roman" w:hAnsi="Times New Roman"/>
                <w:spacing w:val="-8"/>
                <w:sz w:val="24"/>
                <w:szCs w:val="24"/>
              </w:rPr>
              <w:t xml:space="preserve"> </w:t>
            </w:r>
            <w:r w:rsidRPr="00690A58">
              <w:rPr>
                <w:rFonts w:ascii="Times New Roman" w:hAnsi="Times New Roman"/>
                <w:sz w:val="24"/>
                <w:szCs w:val="24"/>
              </w:rPr>
              <w:t>(6-7</w:t>
            </w:r>
            <w:r w:rsidRPr="00690A58">
              <w:rPr>
                <w:rFonts w:ascii="Times New Roman" w:hAnsi="Times New Roman"/>
                <w:spacing w:val="-8"/>
                <w:sz w:val="24"/>
                <w:szCs w:val="24"/>
              </w:rPr>
              <w:t xml:space="preserve"> </w:t>
            </w:r>
            <w:r w:rsidRPr="00690A58">
              <w:rPr>
                <w:rFonts w:ascii="Times New Roman" w:hAnsi="Times New Roman"/>
                <w:sz w:val="24"/>
                <w:szCs w:val="24"/>
              </w:rPr>
              <w:t>лет)</w:t>
            </w:r>
          </w:p>
          <w:p w:rsidR="00DD6525" w:rsidRPr="00690A58" w:rsidRDefault="00DD6525" w:rsidP="00690A58">
            <w:pPr>
              <w:pStyle w:val="TableParagraph"/>
              <w:spacing w:line="247" w:lineRule="auto"/>
              <w:ind w:left="109" w:right="140"/>
              <w:rPr>
                <w:sz w:val="24"/>
                <w:szCs w:val="24"/>
              </w:rPr>
            </w:pPr>
            <w:r w:rsidRPr="00690A58">
              <w:rPr>
                <w:sz w:val="24"/>
                <w:szCs w:val="24"/>
              </w:rPr>
              <w:t>Серия</w:t>
            </w:r>
            <w:r w:rsidRPr="00690A58">
              <w:rPr>
                <w:spacing w:val="-13"/>
                <w:sz w:val="24"/>
                <w:szCs w:val="24"/>
              </w:rPr>
              <w:t xml:space="preserve"> </w:t>
            </w:r>
            <w:r w:rsidRPr="00690A58">
              <w:rPr>
                <w:sz w:val="24"/>
                <w:szCs w:val="24"/>
              </w:rPr>
              <w:t>«Мир</w:t>
            </w:r>
            <w:r w:rsidRPr="00690A58">
              <w:rPr>
                <w:spacing w:val="-13"/>
                <w:sz w:val="24"/>
                <w:szCs w:val="24"/>
              </w:rPr>
              <w:t xml:space="preserve"> </w:t>
            </w:r>
            <w:r w:rsidRPr="00690A58">
              <w:rPr>
                <w:sz w:val="24"/>
                <w:szCs w:val="24"/>
              </w:rPr>
              <w:t>в</w:t>
            </w:r>
            <w:r w:rsidRPr="00690A58">
              <w:rPr>
                <w:spacing w:val="-8"/>
                <w:sz w:val="24"/>
                <w:szCs w:val="24"/>
              </w:rPr>
              <w:t xml:space="preserve"> </w:t>
            </w:r>
            <w:r w:rsidRPr="00690A58">
              <w:rPr>
                <w:sz w:val="24"/>
                <w:szCs w:val="24"/>
              </w:rPr>
              <w:t>картинках»:</w:t>
            </w:r>
            <w:r w:rsidRPr="00690A58">
              <w:rPr>
                <w:spacing w:val="-8"/>
                <w:sz w:val="24"/>
                <w:szCs w:val="24"/>
              </w:rPr>
              <w:t xml:space="preserve"> </w:t>
            </w:r>
            <w:r w:rsidRPr="00690A58">
              <w:rPr>
                <w:sz w:val="24"/>
                <w:szCs w:val="24"/>
              </w:rPr>
              <w:t>«Государственные</w:t>
            </w:r>
            <w:r w:rsidRPr="00690A58">
              <w:rPr>
                <w:spacing w:val="-12"/>
                <w:sz w:val="24"/>
                <w:szCs w:val="24"/>
              </w:rPr>
              <w:t xml:space="preserve"> </w:t>
            </w:r>
            <w:r w:rsidRPr="00690A58">
              <w:rPr>
                <w:sz w:val="24"/>
                <w:szCs w:val="24"/>
              </w:rPr>
              <w:t>символы</w:t>
            </w:r>
            <w:r w:rsidRPr="00690A58">
              <w:rPr>
                <w:spacing w:val="-8"/>
                <w:sz w:val="24"/>
                <w:szCs w:val="24"/>
              </w:rPr>
              <w:t xml:space="preserve"> </w:t>
            </w:r>
            <w:r w:rsidRPr="00690A58">
              <w:rPr>
                <w:sz w:val="24"/>
                <w:szCs w:val="24"/>
              </w:rPr>
              <w:t>России»;</w:t>
            </w:r>
            <w:r w:rsidRPr="00690A58">
              <w:rPr>
                <w:spacing w:val="-9"/>
                <w:sz w:val="24"/>
                <w:szCs w:val="24"/>
              </w:rPr>
              <w:t xml:space="preserve"> </w:t>
            </w:r>
            <w:r w:rsidRPr="00690A58">
              <w:rPr>
                <w:sz w:val="24"/>
                <w:szCs w:val="24"/>
              </w:rPr>
              <w:t>«День</w:t>
            </w:r>
            <w:r w:rsidRPr="00690A58">
              <w:rPr>
                <w:spacing w:val="-57"/>
                <w:sz w:val="24"/>
                <w:szCs w:val="24"/>
              </w:rPr>
              <w:t xml:space="preserve"> </w:t>
            </w:r>
            <w:r w:rsidRPr="00690A58">
              <w:rPr>
                <w:sz w:val="24"/>
                <w:szCs w:val="24"/>
              </w:rPr>
              <w:t>Победы».</w:t>
            </w:r>
          </w:p>
          <w:p w:rsidR="00DD6525" w:rsidRPr="00690A58" w:rsidRDefault="00DD6525" w:rsidP="00690A58">
            <w:pPr>
              <w:pStyle w:val="TableParagraph"/>
              <w:spacing w:line="260" w:lineRule="exact"/>
              <w:ind w:left="109" w:right="140"/>
              <w:rPr>
                <w:sz w:val="24"/>
                <w:szCs w:val="24"/>
              </w:rPr>
            </w:pPr>
            <w:r w:rsidRPr="00690A58">
              <w:rPr>
                <w:spacing w:val="-1"/>
                <w:sz w:val="24"/>
                <w:szCs w:val="24"/>
              </w:rPr>
              <w:t>Серия</w:t>
            </w:r>
            <w:r w:rsidRPr="00690A58">
              <w:rPr>
                <w:spacing w:val="-14"/>
                <w:sz w:val="24"/>
                <w:szCs w:val="24"/>
              </w:rPr>
              <w:t xml:space="preserve"> </w:t>
            </w:r>
            <w:r w:rsidRPr="00690A58">
              <w:rPr>
                <w:spacing w:val="-1"/>
                <w:sz w:val="24"/>
                <w:szCs w:val="24"/>
              </w:rPr>
              <w:t>«Рассказы</w:t>
            </w:r>
            <w:r w:rsidRPr="00690A58">
              <w:rPr>
                <w:spacing w:val="-12"/>
                <w:sz w:val="24"/>
                <w:szCs w:val="24"/>
              </w:rPr>
              <w:t xml:space="preserve"> </w:t>
            </w:r>
            <w:r w:rsidRPr="00690A58">
              <w:rPr>
                <w:sz w:val="24"/>
                <w:szCs w:val="24"/>
              </w:rPr>
              <w:t>по</w:t>
            </w:r>
            <w:r w:rsidRPr="00690A58">
              <w:rPr>
                <w:spacing w:val="-6"/>
                <w:sz w:val="24"/>
                <w:szCs w:val="24"/>
              </w:rPr>
              <w:t xml:space="preserve"> </w:t>
            </w:r>
            <w:r w:rsidRPr="00690A58">
              <w:rPr>
                <w:sz w:val="24"/>
                <w:szCs w:val="24"/>
              </w:rPr>
              <w:t>картинкам»:</w:t>
            </w:r>
            <w:r w:rsidRPr="00690A58">
              <w:rPr>
                <w:spacing w:val="-13"/>
                <w:sz w:val="24"/>
                <w:szCs w:val="24"/>
              </w:rPr>
              <w:t xml:space="preserve"> </w:t>
            </w:r>
            <w:r w:rsidRPr="00690A58">
              <w:rPr>
                <w:sz w:val="24"/>
                <w:szCs w:val="24"/>
              </w:rPr>
              <w:t>«Великая Отечественная</w:t>
            </w:r>
            <w:r w:rsidRPr="00690A58">
              <w:rPr>
                <w:spacing w:val="-1"/>
                <w:sz w:val="24"/>
                <w:szCs w:val="24"/>
              </w:rPr>
              <w:t xml:space="preserve"> </w:t>
            </w:r>
            <w:r w:rsidRPr="00690A58">
              <w:rPr>
                <w:sz w:val="24"/>
                <w:szCs w:val="24"/>
              </w:rPr>
              <w:t>война</w:t>
            </w:r>
            <w:r w:rsidRPr="00690A58">
              <w:rPr>
                <w:spacing w:val="-1"/>
                <w:sz w:val="24"/>
                <w:szCs w:val="24"/>
              </w:rPr>
              <w:t xml:space="preserve"> </w:t>
            </w:r>
            <w:r w:rsidRPr="00690A58">
              <w:rPr>
                <w:sz w:val="24"/>
                <w:szCs w:val="24"/>
              </w:rPr>
              <w:t>в</w:t>
            </w:r>
          </w:p>
          <w:p w:rsidR="00DD6525" w:rsidRPr="00690A58" w:rsidRDefault="00DD6525" w:rsidP="00690A58">
            <w:pPr>
              <w:pStyle w:val="TableParagraph"/>
              <w:ind w:left="109" w:right="140"/>
              <w:rPr>
                <w:sz w:val="24"/>
                <w:szCs w:val="24"/>
              </w:rPr>
            </w:pPr>
            <w:r w:rsidRPr="00690A58">
              <w:rPr>
                <w:sz w:val="24"/>
                <w:szCs w:val="24"/>
              </w:rPr>
              <w:t>произведениях художников»; «Защитники Отечества». Серия «Расскажите детям о...»: «Расскажите</w:t>
            </w:r>
            <w:r w:rsidRPr="00690A58">
              <w:rPr>
                <w:spacing w:val="1"/>
                <w:sz w:val="24"/>
                <w:szCs w:val="24"/>
              </w:rPr>
              <w:t xml:space="preserve"> </w:t>
            </w:r>
            <w:r w:rsidRPr="00690A58">
              <w:rPr>
                <w:spacing w:val="-1"/>
                <w:sz w:val="24"/>
                <w:szCs w:val="24"/>
              </w:rPr>
              <w:t xml:space="preserve">детям о достопримечательностях Москвы»; «Расскажите </w:t>
            </w:r>
            <w:r w:rsidRPr="00690A58">
              <w:rPr>
                <w:sz w:val="24"/>
                <w:szCs w:val="24"/>
              </w:rPr>
              <w:t>детям о Московском Кремле»; «Расскажите</w:t>
            </w:r>
            <w:r w:rsidRPr="00690A58">
              <w:rPr>
                <w:spacing w:val="-57"/>
                <w:sz w:val="24"/>
                <w:szCs w:val="24"/>
              </w:rPr>
              <w:t xml:space="preserve"> </w:t>
            </w:r>
            <w:r w:rsidRPr="00690A58">
              <w:rPr>
                <w:sz w:val="24"/>
                <w:szCs w:val="24"/>
              </w:rPr>
              <w:t>детям</w:t>
            </w:r>
            <w:r w:rsidRPr="00690A58">
              <w:rPr>
                <w:spacing w:val="3"/>
                <w:sz w:val="24"/>
                <w:szCs w:val="24"/>
              </w:rPr>
              <w:t xml:space="preserve"> </w:t>
            </w:r>
            <w:r w:rsidRPr="00690A58">
              <w:rPr>
                <w:sz w:val="24"/>
                <w:szCs w:val="24"/>
              </w:rPr>
              <w:t>об Отечественной</w:t>
            </w:r>
            <w:r w:rsidRPr="00690A58">
              <w:rPr>
                <w:spacing w:val="-2"/>
                <w:sz w:val="24"/>
                <w:szCs w:val="24"/>
              </w:rPr>
              <w:t xml:space="preserve"> </w:t>
            </w:r>
            <w:r w:rsidRPr="00690A58">
              <w:rPr>
                <w:sz w:val="24"/>
                <w:szCs w:val="24"/>
              </w:rPr>
              <w:t>войне</w:t>
            </w:r>
            <w:r w:rsidRPr="00690A58">
              <w:rPr>
                <w:spacing w:val="-4"/>
                <w:sz w:val="24"/>
                <w:szCs w:val="24"/>
              </w:rPr>
              <w:t xml:space="preserve"> </w:t>
            </w:r>
            <w:r w:rsidRPr="00690A58">
              <w:rPr>
                <w:sz w:val="24"/>
                <w:szCs w:val="24"/>
              </w:rPr>
              <w:t>1812</w:t>
            </w:r>
            <w:r w:rsidRPr="00690A58">
              <w:rPr>
                <w:spacing w:val="-3"/>
                <w:sz w:val="24"/>
                <w:szCs w:val="24"/>
              </w:rPr>
              <w:t xml:space="preserve"> </w:t>
            </w:r>
            <w:r w:rsidRPr="00690A58">
              <w:rPr>
                <w:sz w:val="24"/>
                <w:szCs w:val="24"/>
              </w:rPr>
              <w:t>года».</w:t>
            </w:r>
          </w:p>
          <w:p w:rsidR="00DD6525" w:rsidRPr="00690A58" w:rsidRDefault="00DD6525" w:rsidP="00690A58">
            <w:pPr>
              <w:pStyle w:val="TableParagraph"/>
              <w:spacing w:line="272" w:lineRule="exact"/>
              <w:ind w:left="109" w:right="140"/>
              <w:rPr>
                <w:sz w:val="24"/>
                <w:szCs w:val="24"/>
              </w:rPr>
            </w:pPr>
            <w:r w:rsidRPr="00690A58">
              <w:rPr>
                <w:spacing w:val="-1"/>
                <w:sz w:val="24"/>
                <w:szCs w:val="24"/>
              </w:rPr>
              <w:t>Формирование</w:t>
            </w:r>
            <w:r w:rsidRPr="00690A58">
              <w:rPr>
                <w:spacing w:val="-14"/>
                <w:sz w:val="24"/>
                <w:szCs w:val="24"/>
              </w:rPr>
              <w:t xml:space="preserve"> </w:t>
            </w:r>
            <w:r w:rsidRPr="00690A58">
              <w:rPr>
                <w:sz w:val="24"/>
                <w:szCs w:val="24"/>
              </w:rPr>
              <w:t>основ</w:t>
            </w:r>
            <w:r w:rsidRPr="00690A58">
              <w:rPr>
                <w:spacing w:val="-5"/>
                <w:sz w:val="24"/>
                <w:szCs w:val="24"/>
              </w:rPr>
              <w:t xml:space="preserve"> </w:t>
            </w:r>
            <w:r w:rsidRPr="00690A58">
              <w:rPr>
                <w:sz w:val="24"/>
                <w:szCs w:val="24"/>
              </w:rPr>
              <w:t>безопасности:</w:t>
            </w:r>
          </w:p>
          <w:p w:rsidR="00DD6525" w:rsidRPr="00690A58" w:rsidRDefault="00DD6525" w:rsidP="00690A58">
            <w:pPr>
              <w:pStyle w:val="TableParagraph"/>
              <w:spacing w:line="242" w:lineRule="auto"/>
              <w:ind w:left="109" w:right="140"/>
              <w:rPr>
                <w:sz w:val="24"/>
                <w:szCs w:val="24"/>
              </w:rPr>
            </w:pPr>
            <w:r w:rsidRPr="00690A58">
              <w:rPr>
                <w:spacing w:val="-1"/>
                <w:sz w:val="24"/>
                <w:szCs w:val="24"/>
              </w:rPr>
              <w:t>-К.Ю.Белая</w:t>
            </w:r>
            <w:r w:rsidRPr="00690A58">
              <w:rPr>
                <w:spacing w:val="-6"/>
                <w:sz w:val="24"/>
                <w:szCs w:val="24"/>
              </w:rPr>
              <w:t xml:space="preserve"> </w:t>
            </w:r>
            <w:r w:rsidRPr="00690A58">
              <w:rPr>
                <w:spacing w:val="-1"/>
                <w:sz w:val="24"/>
                <w:szCs w:val="24"/>
              </w:rPr>
              <w:t>«Основы</w:t>
            </w:r>
            <w:r w:rsidRPr="00690A58">
              <w:rPr>
                <w:spacing w:val="-4"/>
                <w:sz w:val="24"/>
                <w:szCs w:val="24"/>
              </w:rPr>
              <w:t xml:space="preserve"> </w:t>
            </w:r>
            <w:r w:rsidRPr="00690A58">
              <w:rPr>
                <w:spacing w:val="-1"/>
                <w:sz w:val="24"/>
                <w:szCs w:val="24"/>
              </w:rPr>
              <w:t>безопасности»</w:t>
            </w:r>
            <w:r w:rsidRPr="00690A58">
              <w:rPr>
                <w:spacing w:val="-16"/>
                <w:sz w:val="24"/>
                <w:szCs w:val="24"/>
              </w:rPr>
              <w:t xml:space="preserve"> </w:t>
            </w:r>
            <w:r w:rsidRPr="00690A58">
              <w:rPr>
                <w:spacing w:val="-1"/>
                <w:sz w:val="24"/>
                <w:szCs w:val="24"/>
              </w:rPr>
              <w:t>комплекты</w:t>
            </w:r>
            <w:r w:rsidRPr="00690A58">
              <w:rPr>
                <w:spacing w:val="-8"/>
                <w:sz w:val="24"/>
                <w:szCs w:val="24"/>
              </w:rPr>
              <w:t xml:space="preserve"> </w:t>
            </w:r>
            <w:r w:rsidRPr="00690A58">
              <w:rPr>
                <w:spacing w:val="-1"/>
                <w:sz w:val="24"/>
                <w:szCs w:val="24"/>
              </w:rPr>
              <w:t>для</w:t>
            </w:r>
            <w:r w:rsidRPr="00690A58">
              <w:rPr>
                <w:spacing w:val="-3"/>
                <w:sz w:val="24"/>
                <w:szCs w:val="24"/>
              </w:rPr>
              <w:t xml:space="preserve"> </w:t>
            </w:r>
            <w:r w:rsidRPr="00690A58">
              <w:rPr>
                <w:sz w:val="24"/>
                <w:szCs w:val="24"/>
              </w:rPr>
              <w:t>оформления</w:t>
            </w:r>
            <w:r w:rsidRPr="00690A58">
              <w:rPr>
                <w:spacing w:val="-57"/>
                <w:sz w:val="24"/>
                <w:szCs w:val="24"/>
              </w:rPr>
              <w:t xml:space="preserve"> </w:t>
            </w:r>
            <w:r w:rsidRPr="00690A58">
              <w:rPr>
                <w:sz w:val="24"/>
                <w:szCs w:val="24"/>
              </w:rPr>
              <w:t>родительских</w:t>
            </w:r>
            <w:r w:rsidRPr="00690A58">
              <w:rPr>
                <w:spacing w:val="-2"/>
                <w:sz w:val="24"/>
                <w:szCs w:val="24"/>
              </w:rPr>
              <w:t xml:space="preserve"> </w:t>
            </w:r>
            <w:r w:rsidRPr="00690A58">
              <w:rPr>
                <w:sz w:val="24"/>
                <w:szCs w:val="24"/>
              </w:rPr>
              <w:t>уголков</w:t>
            </w:r>
            <w:r w:rsidRPr="00690A58">
              <w:rPr>
                <w:spacing w:val="-6"/>
                <w:sz w:val="24"/>
                <w:szCs w:val="24"/>
              </w:rPr>
              <w:t xml:space="preserve"> </w:t>
            </w:r>
            <w:r w:rsidRPr="00690A58">
              <w:rPr>
                <w:sz w:val="24"/>
                <w:szCs w:val="24"/>
              </w:rPr>
              <w:t>(</w:t>
            </w:r>
            <w:r w:rsidRPr="00690A58">
              <w:rPr>
                <w:spacing w:val="-1"/>
                <w:sz w:val="24"/>
                <w:szCs w:val="24"/>
              </w:rPr>
              <w:t xml:space="preserve"> </w:t>
            </w:r>
            <w:r w:rsidRPr="00690A58">
              <w:rPr>
                <w:sz w:val="24"/>
                <w:szCs w:val="24"/>
              </w:rPr>
              <w:t>младшая</w:t>
            </w:r>
            <w:r w:rsidRPr="00690A58">
              <w:rPr>
                <w:spacing w:val="-8"/>
                <w:sz w:val="24"/>
                <w:szCs w:val="24"/>
              </w:rPr>
              <w:t xml:space="preserve"> </w:t>
            </w:r>
            <w:r w:rsidRPr="00690A58">
              <w:rPr>
                <w:sz w:val="24"/>
                <w:szCs w:val="24"/>
              </w:rPr>
              <w:t>группа).</w:t>
            </w:r>
          </w:p>
          <w:p w:rsidR="00DD6525" w:rsidRPr="00690A58" w:rsidRDefault="00DD6525" w:rsidP="00690A58">
            <w:pPr>
              <w:pStyle w:val="TableParagraph"/>
              <w:spacing w:line="242" w:lineRule="auto"/>
              <w:ind w:left="109" w:right="140"/>
              <w:rPr>
                <w:sz w:val="24"/>
                <w:szCs w:val="24"/>
              </w:rPr>
            </w:pPr>
            <w:r w:rsidRPr="00690A58">
              <w:rPr>
                <w:spacing w:val="-1"/>
                <w:sz w:val="24"/>
                <w:szCs w:val="24"/>
              </w:rPr>
              <w:t>-К.Ю.Белая</w:t>
            </w:r>
            <w:r w:rsidRPr="00690A58">
              <w:rPr>
                <w:spacing w:val="-6"/>
                <w:sz w:val="24"/>
                <w:szCs w:val="24"/>
              </w:rPr>
              <w:t xml:space="preserve"> </w:t>
            </w:r>
            <w:r w:rsidRPr="00690A58">
              <w:rPr>
                <w:spacing w:val="-1"/>
                <w:sz w:val="24"/>
                <w:szCs w:val="24"/>
              </w:rPr>
              <w:t>«Основы</w:t>
            </w:r>
            <w:r w:rsidRPr="00690A58">
              <w:rPr>
                <w:spacing w:val="-5"/>
                <w:sz w:val="24"/>
                <w:szCs w:val="24"/>
              </w:rPr>
              <w:t xml:space="preserve"> </w:t>
            </w:r>
            <w:r w:rsidRPr="00690A58">
              <w:rPr>
                <w:spacing w:val="-1"/>
                <w:sz w:val="24"/>
                <w:szCs w:val="24"/>
              </w:rPr>
              <w:t>безопасности»</w:t>
            </w:r>
            <w:r w:rsidRPr="00690A58">
              <w:rPr>
                <w:spacing w:val="-16"/>
                <w:sz w:val="24"/>
                <w:szCs w:val="24"/>
              </w:rPr>
              <w:t xml:space="preserve"> </w:t>
            </w:r>
            <w:r w:rsidRPr="00690A58">
              <w:rPr>
                <w:spacing w:val="-1"/>
                <w:sz w:val="24"/>
                <w:szCs w:val="24"/>
              </w:rPr>
              <w:t>комплекты</w:t>
            </w:r>
            <w:r w:rsidRPr="00690A58">
              <w:rPr>
                <w:spacing w:val="-10"/>
                <w:sz w:val="24"/>
                <w:szCs w:val="24"/>
              </w:rPr>
              <w:t xml:space="preserve"> </w:t>
            </w:r>
            <w:r w:rsidRPr="00690A58">
              <w:rPr>
                <w:sz w:val="24"/>
                <w:szCs w:val="24"/>
              </w:rPr>
              <w:t>для</w:t>
            </w:r>
            <w:r w:rsidRPr="00690A58">
              <w:rPr>
                <w:spacing w:val="-3"/>
                <w:sz w:val="24"/>
                <w:szCs w:val="24"/>
              </w:rPr>
              <w:t xml:space="preserve"> </w:t>
            </w:r>
            <w:r w:rsidRPr="00690A58">
              <w:rPr>
                <w:sz w:val="24"/>
                <w:szCs w:val="24"/>
              </w:rPr>
              <w:t>оформления</w:t>
            </w:r>
            <w:r w:rsidRPr="00690A58">
              <w:rPr>
                <w:spacing w:val="-57"/>
                <w:sz w:val="24"/>
                <w:szCs w:val="24"/>
              </w:rPr>
              <w:t xml:space="preserve"> </w:t>
            </w:r>
            <w:r w:rsidRPr="00690A58">
              <w:rPr>
                <w:sz w:val="24"/>
                <w:szCs w:val="24"/>
              </w:rPr>
              <w:t>родительских</w:t>
            </w:r>
            <w:r w:rsidRPr="00690A58">
              <w:rPr>
                <w:spacing w:val="-2"/>
                <w:sz w:val="24"/>
                <w:szCs w:val="24"/>
              </w:rPr>
              <w:t xml:space="preserve"> </w:t>
            </w:r>
            <w:r w:rsidRPr="00690A58">
              <w:rPr>
                <w:sz w:val="24"/>
                <w:szCs w:val="24"/>
              </w:rPr>
              <w:t>уголков</w:t>
            </w:r>
            <w:r w:rsidRPr="00690A58">
              <w:rPr>
                <w:spacing w:val="-1"/>
                <w:sz w:val="24"/>
                <w:szCs w:val="24"/>
              </w:rPr>
              <w:t xml:space="preserve"> </w:t>
            </w:r>
            <w:r w:rsidRPr="00690A58">
              <w:rPr>
                <w:sz w:val="24"/>
                <w:szCs w:val="24"/>
              </w:rPr>
              <w:t>(средняя</w:t>
            </w:r>
            <w:r w:rsidRPr="00690A58">
              <w:rPr>
                <w:spacing w:val="-7"/>
                <w:sz w:val="24"/>
                <w:szCs w:val="24"/>
              </w:rPr>
              <w:t xml:space="preserve"> </w:t>
            </w:r>
            <w:r w:rsidRPr="00690A58">
              <w:rPr>
                <w:sz w:val="24"/>
                <w:szCs w:val="24"/>
              </w:rPr>
              <w:t>группа).</w:t>
            </w:r>
          </w:p>
          <w:p w:rsidR="00DD6525" w:rsidRPr="00690A58" w:rsidRDefault="00DD6525" w:rsidP="00690A58">
            <w:pPr>
              <w:pStyle w:val="TableParagraph"/>
              <w:spacing w:line="242" w:lineRule="auto"/>
              <w:ind w:left="109" w:right="140"/>
              <w:rPr>
                <w:sz w:val="24"/>
                <w:szCs w:val="24"/>
              </w:rPr>
            </w:pPr>
            <w:r w:rsidRPr="00690A58">
              <w:rPr>
                <w:sz w:val="24"/>
                <w:szCs w:val="24"/>
              </w:rPr>
              <w:t>-К.Ю.Белая</w:t>
            </w:r>
            <w:r w:rsidRPr="00690A58">
              <w:rPr>
                <w:spacing w:val="-3"/>
                <w:sz w:val="24"/>
                <w:szCs w:val="24"/>
              </w:rPr>
              <w:t xml:space="preserve"> </w:t>
            </w:r>
            <w:r w:rsidRPr="00690A58">
              <w:rPr>
                <w:sz w:val="24"/>
                <w:szCs w:val="24"/>
              </w:rPr>
              <w:t>«Основы</w:t>
            </w:r>
            <w:r w:rsidRPr="00690A58">
              <w:rPr>
                <w:spacing w:val="-1"/>
                <w:sz w:val="24"/>
                <w:szCs w:val="24"/>
              </w:rPr>
              <w:t xml:space="preserve"> </w:t>
            </w:r>
            <w:r w:rsidRPr="00690A58">
              <w:rPr>
                <w:sz w:val="24"/>
                <w:szCs w:val="24"/>
              </w:rPr>
              <w:t>безопасности»</w:t>
            </w:r>
            <w:r w:rsidRPr="00690A58">
              <w:rPr>
                <w:spacing w:val="-8"/>
                <w:sz w:val="24"/>
                <w:szCs w:val="24"/>
              </w:rPr>
              <w:t xml:space="preserve"> </w:t>
            </w:r>
            <w:r w:rsidRPr="00690A58">
              <w:rPr>
                <w:sz w:val="24"/>
                <w:szCs w:val="24"/>
              </w:rPr>
              <w:t>комплекты</w:t>
            </w:r>
            <w:r w:rsidRPr="00690A58">
              <w:rPr>
                <w:spacing w:val="-3"/>
                <w:sz w:val="24"/>
                <w:szCs w:val="24"/>
              </w:rPr>
              <w:t xml:space="preserve"> </w:t>
            </w:r>
            <w:r w:rsidRPr="00690A58">
              <w:rPr>
                <w:sz w:val="24"/>
                <w:szCs w:val="24"/>
              </w:rPr>
              <w:t>для</w:t>
            </w:r>
            <w:r w:rsidRPr="00690A58">
              <w:rPr>
                <w:spacing w:val="-7"/>
                <w:sz w:val="24"/>
                <w:szCs w:val="24"/>
              </w:rPr>
              <w:t xml:space="preserve"> </w:t>
            </w:r>
            <w:r w:rsidRPr="00690A58">
              <w:rPr>
                <w:sz w:val="24"/>
                <w:szCs w:val="24"/>
              </w:rPr>
              <w:t>оформлени</w:t>
            </w:r>
            <w:r w:rsidRPr="00690A58">
              <w:rPr>
                <w:spacing w:val="-13"/>
                <w:sz w:val="24"/>
                <w:szCs w:val="24"/>
              </w:rPr>
              <w:t xml:space="preserve"> </w:t>
            </w:r>
            <w:r w:rsidRPr="00690A58">
              <w:rPr>
                <w:sz w:val="24"/>
                <w:szCs w:val="24"/>
              </w:rPr>
              <w:t>родительских</w:t>
            </w:r>
            <w:r w:rsidRPr="00690A58">
              <w:rPr>
                <w:spacing w:val="-10"/>
                <w:sz w:val="24"/>
                <w:szCs w:val="24"/>
              </w:rPr>
              <w:t xml:space="preserve"> </w:t>
            </w:r>
            <w:r w:rsidRPr="00690A58">
              <w:rPr>
                <w:sz w:val="24"/>
                <w:szCs w:val="24"/>
              </w:rPr>
              <w:t>уголков</w:t>
            </w:r>
            <w:r w:rsidRPr="00690A58">
              <w:rPr>
                <w:spacing w:val="-12"/>
                <w:sz w:val="24"/>
                <w:szCs w:val="24"/>
              </w:rPr>
              <w:t xml:space="preserve"> </w:t>
            </w:r>
            <w:r w:rsidRPr="00690A58">
              <w:rPr>
                <w:sz w:val="24"/>
                <w:szCs w:val="24"/>
              </w:rPr>
              <w:t>(старшая</w:t>
            </w:r>
            <w:r w:rsidRPr="00690A58">
              <w:rPr>
                <w:spacing w:val="-57"/>
                <w:sz w:val="24"/>
                <w:szCs w:val="24"/>
              </w:rPr>
              <w:t xml:space="preserve"> </w:t>
            </w:r>
            <w:r w:rsidRPr="00690A58">
              <w:rPr>
                <w:sz w:val="24"/>
                <w:szCs w:val="24"/>
              </w:rPr>
              <w:t>группа).</w:t>
            </w:r>
          </w:p>
          <w:p w:rsidR="00DD6525" w:rsidRPr="00690A58" w:rsidRDefault="00DD6525" w:rsidP="00690A58">
            <w:pPr>
              <w:pStyle w:val="TableParagraph"/>
              <w:spacing w:line="242" w:lineRule="auto"/>
              <w:ind w:left="109" w:right="140"/>
              <w:rPr>
                <w:sz w:val="24"/>
                <w:szCs w:val="24"/>
              </w:rPr>
            </w:pPr>
            <w:r w:rsidRPr="00690A58">
              <w:rPr>
                <w:spacing w:val="-1"/>
                <w:sz w:val="24"/>
                <w:szCs w:val="24"/>
              </w:rPr>
              <w:t>-К.Ю.Белая</w:t>
            </w:r>
            <w:r w:rsidRPr="00690A58">
              <w:rPr>
                <w:spacing w:val="-6"/>
                <w:sz w:val="24"/>
                <w:szCs w:val="24"/>
              </w:rPr>
              <w:t xml:space="preserve"> </w:t>
            </w:r>
            <w:r w:rsidRPr="00690A58">
              <w:rPr>
                <w:spacing w:val="-1"/>
                <w:sz w:val="24"/>
                <w:szCs w:val="24"/>
              </w:rPr>
              <w:t>«Основы</w:t>
            </w:r>
            <w:r w:rsidRPr="00690A58">
              <w:rPr>
                <w:spacing w:val="-4"/>
                <w:sz w:val="24"/>
                <w:szCs w:val="24"/>
              </w:rPr>
              <w:t xml:space="preserve"> </w:t>
            </w:r>
            <w:r w:rsidRPr="00690A58">
              <w:rPr>
                <w:spacing w:val="-1"/>
                <w:sz w:val="24"/>
                <w:szCs w:val="24"/>
              </w:rPr>
              <w:t>безопасности»</w:t>
            </w:r>
            <w:r w:rsidRPr="00690A58">
              <w:rPr>
                <w:spacing w:val="-16"/>
                <w:sz w:val="24"/>
                <w:szCs w:val="24"/>
              </w:rPr>
              <w:t xml:space="preserve"> </w:t>
            </w:r>
            <w:r w:rsidRPr="00690A58">
              <w:rPr>
                <w:spacing w:val="-1"/>
                <w:sz w:val="24"/>
                <w:szCs w:val="24"/>
              </w:rPr>
              <w:t>комплекты</w:t>
            </w:r>
            <w:r w:rsidRPr="00690A58">
              <w:rPr>
                <w:spacing w:val="-8"/>
                <w:sz w:val="24"/>
                <w:szCs w:val="24"/>
              </w:rPr>
              <w:t xml:space="preserve"> </w:t>
            </w:r>
            <w:r w:rsidRPr="00690A58">
              <w:rPr>
                <w:spacing w:val="-1"/>
                <w:sz w:val="24"/>
                <w:szCs w:val="24"/>
              </w:rPr>
              <w:t>для</w:t>
            </w:r>
            <w:r w:rsidRPr="00690A58">
              <w:rPr>
                <w:spacing w:val="-3"/>
                <w:sz w:val="24"/>
                <w:szCs w:val="24"/>
              </w:rPr>
              <w:t xml:space="preserve"> </w:t>
            </w:r>
            <w:r w:rsidRPr="00690A58">
              <w:rPr>
                <w:sz w:val="24"/>
                <w:szCs w:val="24"/>
              </w:rPr>
              <w:t>оформления</w:t>
            </w:r>
            <w:r w:rsidRPr="00690A58">
              <w:rPr>
                <w:spacing w:val="-57"/>
                <w:sz w:val="24"/>
                <w:szCs w:val="24"/>
              </w:rPr>
              <w:t xml:space="preserve"> </w:t>
            </w:r>
            <w:r w:rsidRPr="00690A58">
              <w:rPr>
                <w:spacing w:val="-1"/>
                <w:sz w:val="24"/>
                <w:szCs w:val="24"/>
              </w:rPr>
              <w:t>родительских</w:t>
            </w:r>
            <w:r w:rsidRPr="00690A58">
              <w:rPr>
                <w:spacing w:val="-8"/>
                <w:sz w:val="24"/>
                <w:szCs w:val="24"/>
              </w:rPr>
              <w:t xml:space="preserve"> </w:t>
            </w:r>
            <w:r w:rsidRPr="00690A58">
              <w:rPr>
                <w:spacing w:val="-1"/>
                <w:sz w:val="24"/>
                <w:szCs w:val="24"/>
              </w:rPr>
              <w:t>уголков</w:t>
            </w:r>
            <w:r w:rsidRPr="00690A58">
              <w:rPr>
                <w:spacing w:val="-10"/>
                <w:sz w:val="24"/>
                <w:szCs w:val="24"/>
              </w:rPr>
              <w:t xml:space="preserve"> </w:t>
            </w:r>
            <w:r w:rsidRPr="00690A58">
              <w:rPr>
                <w:sz w:val="24"/>
                <w:szCs w:val="24"/>
              </w:rPr>
              <w:t>(подготовительная</w:t>
            </w:r>
            <w:r w:rsidRPr="00690A58">
              <w:rPr>
                <w:spacing w:val="-12"/>
                <w:sz w:val="24"/>
                <w:szCs w:val="24"/>
              </w:rPr>
              <w:t xml:space="preserve"> </w:t>
            </w:r>
            <w:r w:rsidRPr="00690A58">
              <w:rPr>
                <w:sz w:val="24"/>
                <w:szCs w:val="24"/>
              </w:rPr>
              <w:t>к</w:t>
            </w:r>
            <w:r w:rsidRPr="00690A58">
              <w:rPr>
                <w:spacing w:val="-15"/>
                <w:sz w:val="24"/>
                <w:szCs w:val="24"/>
              </w:rPr>
              <w:t xml:space="preserve"> </w:t>
            </w:r>
            <w:r w:rsidRPr="00690A58">
              <w:rPr>
                <w:sz w:val="24"/>
                <w:szCs w:val="24"/>
              </w:rPr>
              <w:t>школе</w:t>
            </w:r>
            <w:r w:rsidRPr="00690A58">
              <w:rPr>
                <w:spacing w:val="-1"/>
                <w:sz w:val="24"/>
                <w:szCs w:val="24"/>
              </w:rPr>
              <w:t xml:space="preserve"> </w:t>
            </w:r>
            <w:r w:rsidRPr="00690A58">
              <w:rPr>
                <w:sz w:val="24"/>
                <w:szCs w:val="24"/>
              </w:rPr>
              <w:t>группа).</w:t>
            </w:r>
          </w:p>
          <w:p w:rsidR="00DD6525" w:rsidRPr="00690A58" w:rsidRDefault="00DD6525" w:rsidP="00690A58">
            <w:pPr>
              <w:pStyle w:val="TableParagraph"/>
              <w:spacing w:line="242" w:lineRule="auto"/>
              <w:ind w:left="109" w:right="140"/>
              <w:rPr>
                <w:sz w:val="24"/>
                <w:szCs w:val="24"/>
              </w:rPr>
            </w:pPr>
            <w:r w:rsidRPr="00690A58">
              <w:rPr>
                <w:sz w:val="24"/>
                <w:szCs w:val="24"/>
              </w:rPr>
              <w:t>-Бордачева</w:t>
            </w:r>
            <w:r w:rsidRPr="00690A58">
              <w:rPr>
                <w:spacing w:val="-9"/>
                <w:sz w:val="24"/>
                <w:szCs w:val="24"/>
              </w:rPr>
              <w:t xml:space="preserve"> </w:t>
            </w:r>
            <w:r w:rsidRPr="00690A58">
              <w:rPr>
                <w:sz w:val="24"/>
                <w:szCs w:val="24"/>
              </w:rPr>
              <w:t>И.</w:t>
            </w:r>
            <w:r w:rsidRPr="00690A58">
              <w:rPr>
                <w:spacing w:val="-11"/>
                <w:sz w:val="24"/>
                <w:szCs w:val="24"/>
              </w:rPr>
              <w:t xml:space="preserve"> </w:t>
            </w:r>
            <w:r w:rsidRPr="00690A58">
              <w:rPr>
                <w:sz w:val="24"/>
                <w:szCs w:val="24"/>
              </w:rPr>
              <w:t>Ю.</w:t>
            </w:r>
            <w:r w:rsidRPr="00690A58">
              <w:rPr>
                <w:spacing w:val="-11"/>
                <w:sz w:val="24"/>
                <w:szCs w:val="24"/>
              </w:rPr>
              <w:t xml:space="preserve"> </w:t>
            </w:r>
            <w:r w:rsidRPr="00690A58">
              <w:rPr>
                <w:sz w:val="24"/>
                <w:szCs w:val="24"/>
              </w:rPr>
              <w:t>Безопасность</w:t>
            </w:r>
            <w:r w:rsidRPr="00690A58">
              <w:rPr>
                <w:spacing w:val="-10"/>
                <w:sz w:val="24"/>
                <w:szCs w:val="24"/>
              </w:rPr>
              <w:t xml:space="preserve"> </w:t>
            </w:r>
            <w:r w:rsidRPr="00690A58">
              <w:rPr>
                <w:sz w:val="24"/>
                <w:szCs w:val="24"/>
              </w:rPr>
              <w:t>на</w:t>
            </w:r>
            <w:r w:rsidRPr="00690A58">
              <w:rPr>
                <w:spacing w:val="-15"/>
                <w:sz w:val="24"/>
                <w:szCs w:val="24"/>
              </w:rPr>
              <w:t xml:space="preserve"> </w:t>
            </w:r>
            <w:r w:rsidRPr="00690A58">
              <w:rPr>
                <w:sz w:val="24"/>
                <w:szCs w:val="24"/>
              </w:rPr>
              <w:t>дороге:</w:t>
            </w:r>
            <w:r w:rsidRPr="00690A58">
              <w:rPr>
                <w:spacing w:val="-11"/>
                <w:sz w:val="24"/>
                <w:szCs w:val="24"/>
              </w:rPr>
              <w:t xml:space="preserve"> </w:t>
            </w:r>
            <w:r w:rsidRPr="00690A58">
              <w:rPr>
                <w:sz w:val="24"/>
                <w:szCs w:val="24"/>
              </w:rPr>
              <w:t>Плакаты</w:t>
            </w:r>
            <w:r w:rsidRPr="00690A58">
              <w:rPr>
                <w:spacing w:val="-3"/>
                <w:sz w:val="24"/>
                <w:szCs w:val="24"/>
              </w:rPr>
              <w:t xml:space="preserve"> </w:t>
            </w:r>
            <w:r w:rsidRPr="00690A58">
              <w:rPr>
                <w:sz w:val="24"/>
                <w:szCs w:val="24"/>
              </w:rPr>
              <w:t>для</w:t>
            </w:r>
            <w:r w:rsidRPr="00690A58">
              <w:rPr>
                <w:spacing w:val="-7"/>
                <w:sz w:val="24"/>
                <w:szCs w:val="24"/>
              </w:rPr>
              <w:t xml:space="preserve"> </w:t>
            </w:r>
            <w:r w:rsidRPr="00690A58">
              <w:rPr>
                <w:sz w:val="24"/>
                <w:szCs w:val="24"/>
              </w:rPr>
              <w:t>оформления</w:t>
            </w:r>
            <w:r w:rsidRPr="00690A58">
              <w:rPr>
                <w:spacing w:val="-57"/>
                <w:sz w:val="24"/>
                <w:szCs w:val="24"/>
              </w:rPr>
              <w:t xml:space="preserve"> </w:t>
            </w:r>
            <w:r w:rsidRPr="00690A58">
              <w:rPr>
                <w:sz w:val="24"/>
                <w:szCs w:val="24"/>
              </w:rPr>
              <w:t>родительского</w:t>
            </w:r>
            <w:r w:rsidRPr="00690A58">
              <w:rPr>
                <w:spacing w:val="2"/>
                <w:sz w:val="24"/>
                <w:szCs w:val="24"/>
              </w:rPr>
              <w:t xml:space="preserve"> </w:t>
            </w:r>
            <w:r w:rsidRPr="00690A58">
              <w:rPr>
                <w:sz w:val="24"/>
                <w:szCs w:val="24"/>
              </w:rPr>
              <w:t>уголка</w:t>
            </w:r>
            <w:r w:rsidRPr="00690A58">
              <w:rPr>
                <w:spacing w:val="-3"/>
                <w:sz w:val="24"/>
                <w:szCs w:val="24"/>
              </w:rPr>
              <w:t xml:space="preserve"> </w:t>
            </w:r>
            <w:r w:rsidRPr="00690A58">
              <w:rPr>
                <w:sz w:val="24"/>
                <w:szCs w:val="24"/>
              </w:rPr>
              <w:t>в</w:t>
            </w:r>
            <w:r w:rsidRPr="00690A58">
              <w:rPr>
                <w:spacing w:val="3"/>
                <w:sz w:val="24"/>
                <w:szCs w:val="24"/>
              </w:rPr>
              <w:t xml:space="preserve"> </w:t>
            </w:r>
            <w:r w:rsidRPr="00690A58">
              <w:rPr>
                <w:sz w:val="24"/>
                <w:szCs w:val="24"/>
              </w:rPr>
              <w:t>ДОУ.</w:t>
            </w:r>
          </w:p>
          <w:p w:rsidR="00DD6525" w:rsidRPr="00690A58" w:rsidRDefault="00DD6525" w:rsidP="00690A58">
            <w:pPr>
              <w:widowControl w:val="0"/>
              <w:shd w:val="clear" w:color="auto" w:fill="FFFFFF"/>
              <w:suppressAutoHyphens/>
              <w:autoSpaceDE w:val="0"/>
              <w:spacing w:after="0" w:line="240" w:lineRule="auto"/>
              <w:ind w:right="140"/>
              <w:jc w:val="both"/>
              <w:rPr>
                <w:rFonts w:ascii="Times New Roman" w:hAnsi="Times New Roman"/>
                <w:spacing w:val="-7"/>
                <w:sz w:val="24"/>
                <w:szCs w:val="24"/>
                <w:lang w:eastAsia="ar-SA"/>
              </w:rPr>
            </w:pPr>
            <w:r w:rsidRPr="00690A58">
              <w:rPr>
                <w:rFonts w:ascii="Times New Roman" w:hAnsi="Times New Roman"/>
                <w:sz w:val="24"/>
                <w:szCs w:val="24"/>
              </w:rPr>
              <w:t>-Бордачева</w:t>
            </w:r>
            <w:r w:rsidRPr="00690A58">
              <w:rPr>
                <w:rFonts w:ascii="Times New Roman" w:hAnsi="Times New Roman"/>
                <w:spacing w:val="-6"/>
                <w:sz w:val="24"/>
                <w:szCs w:val="24"/>
              </w:rPr>
              <w:t xml:space="preserve"> </w:t>
            </w:r>
            <w:r w:rsidRPr="00690A58">
              <w:rPr>
                <w:rFonts w:ascii="Times New Roman" w:hAnsi="Times New Roman"/>
                <w:sz w:val="24"/>
                <w:szCs w:val="24"/>
              </w:rPr>
              <w:t>И.</w:t>
            </w:r>
            <w:r w:rsidRPr="00690A58">
              <w:rPr>
                <w:rFonts w:ascii="Times New Roman" w:hAnsi="Times New Roman"/>
                <w:spacing w:val="-3"/>
                <w:sz w:val="24"/>
                <w:szCs w:val="24"/>
              </w:rPr>
              <w:t xml:space="preserve"> </w:t>
            </w:r>
            <w:r w:rsidRPr="00690A58">
              <w:rPr>
                <w:rFonts w:ascii="Times New Roman" w:hAnsi="Times New Roman"/>
                <w:sz w:val="24"/>
                <w:szCs w:val="24"/>
              </w:rPr>
              <w:t>Ю.</w:t>
            </w:r>
            <w:r w:rsidRPr="00690A58">
              <w:rPr>
                <w:rFonts w:ascii="Times New Roman" w:hAnsi="Times New Roman"/>
                <w:spacing w:val="-7"/>
                <w:sz w:val="24"/>
                <w:szCs w:val="24"/>
              </w:rPr>
              <w:t xml:space="preserve"> </w:t>
            </w:r>
            <w:r w:rsidRPr="00690A58">
              <w:rPr>
                <w:rFonts w:ascii="Times New Roman" w:hAnsi="Times New Roman"/>
                <w:sz w:val="24"/>
                <w:szCs w:val="24"/>
              </w:rPr>
              <w:t>Дорожные</w:t>
            </w:r>
            <w:r w:rsidRPr="00690A58">
              <w:rPr>
                <w:rFonts w:ascii="Times New Roman" w:hAnsi="Times New Roman"/>
                <w:spacing w:val="-14"/>
                <w:sz w:val="24"/>
                <w:szCs w:val="24"/>
              </w:rPr>
              <w:t xml:space="preserve"> </w:t>
            </w:r>
            <w:r w:rsidRPr="00690A58">
              <w:rPr>
                <w:rFonts w:ascii="Times New Roman" w:hAnsi="Times New Roman"/>
                <w:sz w:val="24"/>
                <w:szCs w:val="24"/>
              </w:rPr>
              <w:t>знаки:</w:t>
            </w:r>
            <w:r w:rsidRPr="00690A58">
              <w:rPr>
                <w:rFonts w:ascii="Times New Roman" w:hAnsi="Times New Roman"/>
                <w:spacing w:val="-5"/>
                <w:sz w:val="24"/>
                <w:szCs w:val="24"/>
              </w:rPr>
              <w:t xml:space="preserve"> </w:t>
            </w:r>
            <w:r w:rsidRPr="00690A58">
              <w:rPr>
                <w:rFonts w:ascii="Times New Roman" w:hAnsi="Times New Roman"/>
                <w:sz w:val="24"/>
                <w:szCs w:val="24"/>
              </w:rPr>
              <w:t>Для</w:t>
            </w:r>
            <w:r w:rsidRPr="00690A58">
              <w:rPr>
                <w:rFonts w:ascii="Times New Roman" w:hAnsi="Times New Roman"/>
                <w:spacing w:val="-14"/>
                <w:sz w:val="24"/>
                <w:szCs w:val="24"/>
              </w:rPr>
              <w:t xml:space="preserve"> </w:t>
            </w:r>
            <w:r w:rsidRPr="00690A58">
              <w:rPr>
                <w:rFonts w:ascii="Times New Roman" w:hAnsi="Times New Roman"/>
                <w:sz w:val="24"/>
                <w:szCs w:val="24"/>
              </w:rPr>
              <w:t>работы</w:t>
            </w:r>
            <w:r w:rsidRPr="00690A58">
              <w:rPr>
                <w:rFonts w:ascii="Times New Roman" w:hAnsi="Times New Roman"/>
                <w:spacing w:val="-12"/>
                <w:sz w:val="24"/>
                <w:szCs w:val="24"/>
              </w:rPr>
              <w:t xml:space="preserve"> </w:t>
            </w:r>
            <w:r w:rsidRPr="00690A58">
              <w:rPr>
                <w:rFonts w:ascii="Times New Roman" w:hAnsi="Times New Roman"/>
                <w:sz w:val="24"/>
                <w:szCs w:val="24"/>
              </w:rPr>
              <w:t>с</w:t>
            </w:r>
            <w:r w:rsidRPr="00690A58">
              <w:rPr>
                <w:rFonts w:ascii="Times New Roman" w:hAnsi="Times New Roman"/>
                <w:spacing w:val="-2"/>
                <w:sz w:val="24"/>
                <w:szCs w:val="24"/>
              </w:rPr>
              <w:t xml:space="preserve"> </w:t>
            </w:r>
            <w:r w:rsidRPr="00690A58">
              <w:rPr>
                <w:rFonts w:ascii="Times New Roman" w:hAnsi="Times New Roman"/>
                <w:sz w:val="24"/>
                <w:szCs w:val="24"/>
              </w:rPr>
              <w:t>детьми</w:t>
            </w:r>
            <w:r w:rsidRPr="00690A58">
              <w:rPr>
                <w:rFonts w:ascii="Times New Roman" w:hAnsi="Times New Roman"/>
                <w:spacing w:val="1"/>
                <w:sz w:val="24"/>
                <w:szCs w:val="24"/>
              </w:rPr>
              <w:t xml:space="preserve"> </w:t>
            </w:r>
            <w:r w:rsidRPr="00690A58">
              <w:rPr>
                <w:rFonts w:ascii="Times New Roman" w:hAnsi="Times New Roman"/>
                <w:sz w:val="24"/>
                <w:szCs w:val="24"/>
              </w:rPr>
              <w:t>4-7</w:t>
            </w:r>
            <w:r w:rsidRPr="00690A58">
              <w:rPr>
                <w:rFonts w:ascii="Times New Roman" w:hAnsi="Times New Roman"/>
                <w:spacing w:val="-1"/>
                <w:sz w:val="24"/>
                <w:szCs w:val="24"/>
              </w:rPr>
              <w:t xml:space="preserve"> </w:t>
            </w:r>
            <w:r w:rsidRPr="00690A58">
              <w:rPr>
                <w:rFonts w:ascii="Times New Roman" w:hAnsi="Times New Roman"/>
                <w:sz w:val="24"/>
                <w:szCs w:val="24"/>
              </w:rPr>
              <w:t>лет.</w:t>
            </w:r>
          </w:p>
          <w:p w:rsidR="00DD6525" w:rsidRPr="00690A58" w:rsidRDefault="00DD6525" w:rsidP="00F373B8">
            <w:pPr>
              <w:widowControl w:val="0"/>
              <w:shd w:val="clear" w:color="auto" w:fill="FFFFFF"/>
              <w:suppressAutoHyphens/>
              <w:autoSpaceDE w:val="0"/>
              <w:spacing w:after="0" w:line="240" w:lineRule="auto"/>
              <w:ind w:firstLine="567"/>
              <w:jc w:val="both"/>
              <w:rPr>
                <w:rFonts w:ascii="Times New Roman" w:hAnsi="Times New Roman"/>
                <w:spacing w:val="-7"/>
                <w:sz w:val="24"/>
                <w:szCs w:val="24"/>
                <w:lang w:eastAsia="ar-SA"/>
              </w:rPr>
            </w:pPr>
          </w:p>
        </w:tc>
      </w:tr>
      <w:tr w:rsidR="00DD6525" w:rsidRPr="00690A58" w:rsidTr="003C31D4">
        <w:trPr>
          <w:trHeight w:val="126"/>
        </w:trPr>
        <w:tc>
          <w:tcPr>
            <w:tcW w:w="1283" w:type="pct"/>
          </w:tcPr>
          <w:p w:rsidR="00DD6525" w:rsidRPr="00690A58" w:rsidRDefault="00DD6525" w:rsidP="00F373B8">
            <w:pPr>
              <w:widowControl w:val="0"/>
              <w:shd w:val="clear" w:color="auto" w:fill="FFFFFF"/>
              <w:suppressAutoHyphens/>
              <w:autoSpaceDE w:val="0"/>
              <w:spacing w:after="0" w:line="240" w:lineRule="auto"/>
              <w:jc w:val="both"/>
              <w:rPr>
                <w:rFonts w:ascii="Times New Roman" w:hAnsi="Times New Roman"/>
                <w:b/>
                <w:spacing w:val="-7"/>
                <w:sz w:val="24"/>
                <w:szCs w:val="24"/>
                <w:lang w:eastAsia="ar-SA"/>
              </w:rPr>
            </w:pPr>
            <w:r w:rsidRPr="00690A58">
              <w:rPr>
                <w:rFonts w:ascii="Times New Roman" w:hAnsi="Times New Roman"/>
                <w:b/>
                <w:spacing w:val="-7"/>
                <w:sz w:val="24"/>
                <w:szCs w:val="24"/>
                <w:lang w:eastAsia="ar-SA"/>
              </w:rPr>
              <w:t>Речевое развитие</w:t>
            </w:r>
          </w:p>
        </w:tc>
        <w:tc>
          <w:tcPr>
            <w:tcW w:w="3717" w:type="pct"/>
          </w:tcPr>
          <w:p w:rsidR="00DD6525" w:rsidRPr="00690A58" w:rsidRDefault="00DD6525" w:rsidP="00690A58">
            <w:pPr>
              <w:pStyle w:val="TableParagraph"/>
              <w:spacing w:line="262" w:lineRule="exact"/>
              <w:ind w:left="109"/>
              <w:rPr>
                <w:sz w:val="24"/>
                <w:szCs w:val="24"/>
              </w:rPr>
            </w:pPr>
            <w:r w:rsidRPr="00690A58">
              <w:rPr>
                <w:sz w:val="24"/>
                <w:szCs w:val="24"/>
              </w:rPr>
              <w:t>Обязательная</w:t>
            </w:r>
            <w:r w:rsidRPr="00690A58">
              <w:rPr>
                <w:spacing w:val="-7"/>
                <w:sz w:val="24"/>
                <w:szCs w:val="24"/>
              </w:rPr>
              <w:t xml:space="preserve"> </w:t>
            </w:r>
            <w:r w:rsidRPr="00690A58">
              <w:rPr>
                <w:sz w:val="24"/>
                <w:szCs w:val="24"/>
              </w:rPr>
              <w:t>часть</w:t>
            </w:r>
          </w:p>
          <w:p w:rsidR="00DD6525" w:rsidRPr="00690A58" w:rsidRDefault="00DD6525" w:rsidP="00690A58">
            <w:pPr>
              <w:pStyle w:val="TableParagraph"/>
              <w:spacing w:line="275" w:lineRule="exact"/>
              <w:rPr>
                <w:sz w:val="24"/>
                <w:szCs w:val="24"/>
              </w:rPr>
            </w:pPr>
            <w:r w:rsidRPr="00690A58">
              <w:rPr>
                <w:sz w:val="24"/>
                <w:szCs w:val="24"/>
              </w:rPr>
              <w:t>Гербова</w:t>
            </w:r>
            <w:r w:rsidRPr="00690A58">
              <w:rPr>
                <w:spacing w:val="-11"/>
                <w:sz w:val="24"/>
                <w:szCs w:val="24"/>
              </w:rPr>
              <w:t xml:space="preserve"> </w:t>
            </w:r>
            <w:r w:rsidRPr="00690A58">
              <w:rPr>
                <w:sz w:val="24"/>
                <w:szCs w:val="24"/>
              </w:rPr>
              <w:t>В. В.</w:t>
            </w:r>
            <w:r w:rsidRPr="00690A58">
              <w:rPr>
                <w:spacing w:val="-8"/>
                <w:sz w:val="24"/>
                <w:szCs w:val="24"/>
              </w:rPr>
              <w:t xml:space="preserve"> </w:t>
            </w:r>
            <w:r w:rsidRPr="00690A58">
              <w:rPr>
                <w:sz w:val="24"/>
                <w:szCs w:val="24"/>
              </w:rPr>
              <w:t>Развитие</w:t>
            </w:r>
            <w:r w:rsidRPr="00690A58">
              <w:rPr>
                <w:spacing w:val="-5"/>
                <w:sz w:val="24"/>
                <w:szCs w:val="24"/>
              </w:rPr>
              <w:t xml:space="preserve"> </w:t>
            </w:r>
            <w:r w:rsidRPr="00690A58">
              <w:rPr>
                <w:sz w:val="24"/>
                <w:szCs w:val="24"/>
              </w:rPr>
              <w:t>речи</w:t>
            </w:r>
            <w:r w:rsidRPr="00690A58">
              <w:rPr>
                <w:spacing w:val="-14"/>
                <w:sz w:val="24"/>
                <w:szCs w:val="24"/>
              </w:rPr>
              <w:t xml:space="preserve"> </w:t>
            </w:r>
            <w:r w:rsidRPr="00690A58">
              <w:rPr>
                <w:sz w:val="24"/>
                <w:szCs w:val="24"/>
              </w:rPr>
              <w:t>в</w:t>
            </w:r>
            <w:r w:rsidRPr="00690A58">
              <w:rPr>
                <w:spacing w:val="-10"/>
                <w:sz w:val="24"/>
                <w:szCs w:val="24"/>
              </w:rPr>
              <w:t xml:space="preserve"> </w:t>
            </w:r>
            <w:r w:rsidRPr="00690A58">
              <w:rPr>
                <w:sz w:val="24"/>
                <w:szCs w:val="24"/>
              </w:rPr>
              <w:t>детском</w:t>
            </w:r>
            <w:r w:rsidRPr="00690A58">
              <w:rPr>
                <w:spacing w:val="-8"/>
                <w:sz w:val="24"/>
                <w:szCs w:val="24"/>
              </w:rPr>
              <w:t xml:space="preserve"> </w:t>
            </w:r>
            <w:r w:rsidRPr="00690A58">
              <w:rPr>
                <w:sz w:val="24"/>
                <w:szCs w:val="24"/>
              </w:rPr>
              <w:t>саду:</w:t>
            </w:r>
            <w:r w:rsidRPr="00690A58">
              <w:rPr>
                <w:spacing w:val="-6"/>
                <w:sz w:val="24"/>
                <w:szCs w:val="24"/>
              </w:rPr>
              <w:t xml:space="preserve"> </w:t>
            </w:r>
            <w:r w:rsidRPr="00690A58">
              <w:rPr>
                <w:sz w:val="24"/>
                <w:szCs w:val="24"/>
              </w:rPr>
              <w:t>Младшая</w:t>
            </w:r>
            <w:r w:rsidRPr="00690A58">
              <w:rPr>
                <w:spacing w:val="-1"/>
                <w:sz w:val="24"/>
                <w:szCs w:val="24"/>
              </w:rPr>
              <w:t xml:space="preserve"> </w:t>
            </w:r>
            <w:r w:rsidRPr="00690A58">
              <w:rPr>
                <w:sz w:val="24"/>
                <w:szCs w:val="24"/>
              </w:rPr>
              <w:t>группа</w:t>
            </w:r>
            <w:r w:rsidRPr="00690A58">
              <w:rPr>
                <w:spacing w:val="-3"/>
                <w:sz w:val="24"/>
                <w:szCs w:val="24"/>
              </w:rPr>
              <w:t xml:space="preserve"> </w:t>
            </w:r>
            <w:r w:rsidRPr="00690A58">
              <w:rPr>
                <w:sz w:val="24"/>
                <w:szCs w:val="24"/>
              </w:rPr>
              <w:t>(3-4</w:t>
            </w:r>
            <w:r w:rsidRPr="00690A58">
              <w:rPr>
                <w:spacing w:val="-2"/>
                <w:sz w:val="24"/>
                <w:szCs w:val="24"/>
              </w:rPr>
              <w:t xml:space="preserve"> </w:t>
            </w:r>
            <w:r w:rsidRPr="00690A58">
              <w:rPr>
                <w:sz w:val="24"/>
                <w:szCs w:val="24"/>
              </w:rPr>
              <w:t>года).</w:t>
            </w:r>
          </w:p>
          <w:p w:rsidR="00DD6525" w:rsidRPr="00690A58" w:rsidRDefault="00DD6525" w:rsidP="00690A58">
            <w:pPr>
              <w:pStyle w:val="TableParagraph"/>
              <w:spacing w:before="3"/>
              <w:rPr>
                <w:sz w:val="24"/>
                <w:szCs w:val="24"/>
              </w:rPr>
            </w:pPr>
            <w:r w:rsidRPr="00690A58">
              <w:rPr>
                <w:sz w:val="24"/>
                <w:szCs w:val="24"/>
              </w:rPr>
              <w:t>Гербова</w:t>
            </w:r>
            <w:r w:rsidRPr="00690A58">
              <w:rPr>
                <w:spacing w:val="-11"/>
                <w:sz w:val="24"/>
                <w:szCs w:val="24"/>
              </w:rPr>
              <w:t xml:space="preserve"> </w:t>
            </w:r>
            <w:r w:rsidRPr="00690A58">
              <w:rPr>
                <w:sz w:val="24"/>
                <w:szCs w:val="24"/>
              </w:rPr>
              <w:t>В. В.</w:t>
            </w:r>
            <w:r w:rsidRPr="00690A58">
              <w:rPr>
                <w:spacing w:val="-8"/>
                <w:sz w:val="24"/>
                <w:szCs w:val="24"/>
              </w:rPr>
              <w:t xml:space="preserve"> </w:t>
            </w:r>
            <w:r w:rsidRPr="00690A58">
              <w:rPr>
                <w:sz w:val="24"/>
                <w:szCs w:val="24"/>
              </w:rPr>
              <w:t>Развитие</w:t>
            </w:r>
            <w:r w:rsidRPr="00690A58">
              <w:rPr>
                <w:spacing w:val="-5"/>
                <w:sz w:val="24"/>
                <w:szCs w:val="24"/>
              </w:rPr>
              <w:t xml:space="preserve"> </w:t>
            </w:r>
            <w:r w:rsidRPr="00690A58">
              <w:rPr>
                <w:sz w:val="24"/>
                <w:szCs w:val="24"/>
              </w:rPr>
              <w:t>речи</w:t>
            </w:r>
            <w:r w:rsidRPr="00690A58">
              <w:rPr>
                <w:spacing w:val="-14"/>
                <w:sz w:val="24"/>
                <w:szCs w:val="24"/>
              </w:rPr>
              <w:t xml:space="preserve"> </w:t>
            </w:r>
            <w:r w:rsidRPr="00690A58">
              <w:rPr>
                <w:sz w:val="24"/>
                <w:szCs w:val="24"/>
              </w:rPr>
              <w:t>в</w:t>
            </w:r>
            <w:r w:rsidRPr="00690A58">
              <w:rPr>
                <w:spacing w:val="-9"/>
                <w:sz w:val="24"/>
                <w:szCs w:val="24"/>
              </w:rPr>
              <w:t xml:space="preserve"> </w:t>
            </w:r>
            <w:r w:rsidRPr="00690A58">
              <w:rPr>
                <w:sz w:val="24"/>
                <w:szCs w:val="24"/>
              </w:rPr>
              <w:t>детском</w:t>
            </w:r>
            <w:r w:rsidRPr="00690A58">
              <w:rPr>
                <w:spacing w:val="-8"/>
                <w:sz w:val="24"/>
                <w:szCs w:val="24"/>
              </w:rPr>
              <w:t xml:space="preserve"> </w:t>
            </w:r>
            <w:r w:rsidRPr="00690A58">
              <w:rPr>
                <w:sz w:val="24"/>
                <w:szCs w:val="24"/>
              </w:rPr>
              <w:t>саду:</w:t>
            </w:r>
            <w:r w:rsidRPr="00690A58">
              <w:rPr>
                <w:spacing w:val="-6"/>
                <w:sz w:val="24"/>
                <w:szCs w:val="24"/>
              </w:rPr>
              <w:t xml:space="preserve"> </w:t>
            </w:r>
            <w:r w:rsidRPr="00690A58">
              <w:rPr>
                <w:sz w:val="24"/>
                <w:szCs w:val="24"/>
              </w:rPr>
              <w:t>Средняя</w:t>
            </w:r>
            <w:r w:rsidRPr="00690A58">
              <w:rPr>
                <w:spacing w:val="-1"/>
                <w:sz w:val="24"/>
                <w:szCs w:val="24"/>
              </w:rPr>
              <w:t xml:space="preserve"> </w:t>
            </w:r>
            <w:r w:rsidRPr="00690A58">
              <w:rPr>
                <w:sz w:val="24"/>
                <w:szCs w:val="24"/>
              </w:rPr>
              <w:t>группа</w:t>
            </w:r>
            <w:r w:rsidRPr="00690A58">
              <w:rPr>
                <w:spacing w:val="-3"/>
                <w:sz w:val="24"/>
                <w:szCs w:val="24"/>
              </w:rPr>
              <w:t xml:space="preserve"> </w:t>
            </w:r>
            <w:r w:rsidRPr="00690A58">
              <w:rPr>
                <w:sz w:val="24"/>
                <w:szCs w:val="24"/>
              </w:rPr>
              <w:t>(4-5</w:t>
            </w:r>
            <w:r w:rsidRPr="00690A58">
              <w:rPr>
                <w:spacing w:val="-1"/>
                <w:sz w:val="24"/>
                <w:szCs w:val="24"/>
              </w:rPr>
              <w:t xml:space="preserve"> </w:t>
            </w:r>
            <w:r w:rsidRPr="00690A58">
              <w:rPr>
                <w:sz w:val="24"/>
                <w:szCs w:val="24"/>
              </w:rPr>
              <w:t>лет).</w:t>
            </w:r>
          </w:p>
          <w:p w:rsidR="00DD6525" w:rsidRPr="00690A58" w:rsidRDefault="00DD6525" w:rsidP="00690A58">
            <w:pPr>
              <w:pStyle w:val="TableParagraph"/>
              <w:spacing w:before="2"/>
              <w:rPr>
                <w:sz w:val="24"/>
                <w:szCs w:val="24"/>
              </w:rPr>
            </w:pPr>
            <w:r w:rsidRPr="00690A58">
              <w:rPr>
                <w:sz w:val="24"/>
                <w:szCs w:val="24"/>
              </w:rPr>
              <w:t>Гербова</w:t>
            </w:r>
            <w:r w:rsidRPr="00690A58">
              <w:rPr>
                <w:spacing w:val="-10"/>
                <w:sz w:val="24"/>
                <w:szCs w:val="24"/>
              </w:rPr>
              <w:t xml:space="preserve"> </w:t>
            </w:r>
            <w:r w:rsidRPr="00690A58">
              <w:rPr>
                <w:sz w:val="24"/>
                <w:szCs w:val="24"/>
              </w:rPr>
              <w:t>В. В.</w:t>
            </w:r>
            <w:r w:rsidRPr="00690A58">
              <w:rPr>
                <w:spacing w:val="-8"/>
                <w:sz w:val="24"/>
                <w:szCs w:val="24"/>
              </w:rPr>
              <w:t xml:space="preserve"> </w:t>
            </w:r>
            <w:r w:rsidRPr="00690A58">
              <w:rPr>
                <w:sz w:val="24"/>
                <w:szCs w:val="24"/>
              </w:rPr>
              <w:t>Развитие</w:t>
            </w:r>
            <w:r w:rsidRPr="00690A58">
              <w:rPr>
                <w:spacing w:val="-5"/>
                <w:sz w:val="24"/>
                <w:szCs w:val="24"/>
              </w:rPr>
              <w:t xml:space="preserve"> </w:t>
            </w:r>
            <w:r w:rsidRPr="00690A58">
              <w:rPr>
                <w:sz w:val="24"/>
                <w:szCs w:val="24"/>
              </w:rPr>
              <w:t>речи</w:t>
            </w:r>
            <w:r w:rsidRPr="00690A58">
              <w:rPr>
                <w:spacing w:val="-9"/>
                <w:sz w:val="24"/>
                <w:szCs w:val="24"/>
              </w:rPr>
              <w:t xml:space="preserve"> </w:t>
            </w:r>
            <w:r w:rsidRPr="00690A58">
              <w:rPr>
                <w:sz w:val="24"/>
                <w:szCs w:val="24"/>
              </w:rPr>
              <w:t>в</w:t>
            </w:r>
            <w:r w:rsidRPr="00690A58">
              <w:rPr>
                <w:spacing w:val="-9"/>
                <w:sz w:val="24"/>
                <w:szCs w:val="24"/>
              </w:rPr>
              <w:t xml:space="preserve"> </w:t>
            </w:r>
            <w:r w:rsidRPr="00690A58">
              <w:rPr>
                <w:sz w:val="24"/>
                <w:szCs w:val="24"/>
              </w:rPr>
              <w:t>детском</w:t>
            </w:r>
            <w:r w:rsidRPr="00690A58">
              <w:rPr>
                <w:spacing w:val="-8"/>
                <w:sz w:val="24"/>
                <w:szCs w:val="24"/>
              </w:rPr>
              <w:t xml:space="preserve"> </w:t>
            </w:r>
            <w:r w:rsidRPr="00690A58">
              <w:rPr>
                <w:sz w:val="24"/>
                <w:szCs w:val="24"/>
              </w:rPr>
              <w:t>саду:</w:t>
            </w:r>
            <w:r w:rsidRPr="00690A58">
              <w:rPr>
                <w:spacing w:val="-5"/>
                <w:sz w:val="24"/>
                <w:szCs w:val="24"/>
              </w:rPr>
              <w:t xml:space="preserve"> </w:t>
            </w:r>
            <w:r w:rsidRPr="00690A58">
              <w:rPr>
                <w:sz w:val="24"/>
                <w:szCs w:val="24"/>
              </w:rPr>
              <w:t>Старшая</w:t>
            </w:r>
            <w:r w:rsidRPr="00690A58">
              <w:rPr>
                <w:spacing w:val="-2"/>
                <w:sz w:val="24"/>
                <w:szCs w:val="24"/>
              </w:rPr>
              <w:t xml:space="preserve"> </w:t>
            </w:r>
            <w:r w:rsidRPr="00690A58">
              <w:rPr>
                <w:sz w:val="24"/>
                <w:szCs w:val="24"/>
              </w:rPr>
              <w:t>группа</w:t>
            </w:r>
            <w:r w:rsidRPr="00690A58">
              <w:rPr>
                <w:spacing w:val="-2"/>
                <w:sz w:val="24"/>
                <w:szCs w:val="24"/>
              </w:rPr>
              <w:t xml:space="preserve"> </w:t>
            </w:r>
            <w:r w:rsidRPr="00690A58">
              <w:rPr>
                <w:sz w:val="24"/>
                <w:szCs w:val="24"/>
              </w:rPr>
              <w:t>(5-6</w:t>
            </w:r>
            <w:r w:rsidRPr="00690A58">
              <w:rPr>
                <w:spacing w:val="-1"/>
                <w:sz w:val="24"/>
                <w:szCs w:val="24"/>
              </w:rPr>
              <w:t xml:space="preserve"> </w:t>
            </w:r>
            <w:r w:rsidRPr="00690A58">
              <w:rPr>
                <w:sz w:val="24"/>
                <w:szCs w:val="24"/>
              </w:rPr>
              <w:t>лет).</w:t>
            </w:r>
          </w:p>
          <w:p w:rsidR="00DD6525" w:rsidRPr="00690A58" w:rsidRDefault="00DD6525" w:rsidP="00690A58">
            <w:pPr>
              <w:pStyle w:val="TableParagraph"/>
              <w:spacing w:before="3"/>
              <w:ind w:right="140"/>
              <w:jc w:val="both"/>
              <w:rPr>
                <w:sz w:val="24"/>
                <w:szCs w:val="24"/>
              </w:rPr>
            </w:pPr>
            <w:r w:rsidRPr="00690A58">
              <w:rPr>
                <w:spacing w:val="-1"/>
                <w:sz w:val="24"/>
                <w:szCs w:val="24"/>
              </w:rPr>
              <w:t>Гербова</w:t>
            </w:r>
            <w:r w:rsidRPr="00690A58">
              <w:rPr>
                <w:spacing w:val="-14"/>
                <w:sz w:val="24"/>
                <w:szCs w:val="24"/>
              </w:rPr>
              <w:t xml:space="preserve"> </w:t>
            </w:r>
            <w:r w:rsidRPr="00690A58">
              <w:rPr>
                <w:spacing w:val="-1"/>
                <w:sz w:val="24"/>
                <w:szCs w:val="24"/>
              </w:rPr>
              <w:t>В.</w:t>
            </w:r>
            <w:r w:rsidRPr="00690A58">
              <w:rPr>
                <w:spacing w:val="-2"/>
                <w:sz w:val="24"/>
                <w:szCs w:val="24"/>
              </w:rPr>
              <w:t xml:space="preserve"> </w:t>
            </w:r>
            <w:r w:rsidRPr="00690A58">
              <w:rPr>
                <w:spacing w:val="-1"/>
                <w:sz w:val="24"/>
                <w:szCs w:val="24"/>
              </w:rPr>
              <w:t>В.</w:t>
            </w:r>
            <w:r w:rsidRPr="00690A58">
              <w:rPr>
                <w:spacing w:val="-11"/>
                <w:sz w:val="24"/>
                <w:szCs w:val="24"/>
              </w:rPr>
              <w:t xml:space="preserve"> </w:t>
            </w:r>
            <w:r w:rsidRPr="00690A58">
              <w:rPr>
                <w:spacing w:val="-1"/>
                <w:sz w:val="24"/>
                <w:szCs w:val="24"/>
              </w:rPr>
              <w:t>Развитие</w:t>
            </w:r>
            <w:r w:rsidRPr="00690A58">
              <w:rPr>
                <w:spacing w:val="-9"/>
                <w:sz w:val="24"/>
                <w:szCs w:val="24"/>
              </w:rPr>
              <w:t xml:space="preserve"> </w:t>
            </w:r>
            <w:r w:rsidRPr="00690A58">
              <w:rPr>
                <w:spacing w:val="-1"/>
                <w:sz w:val="24"/>
                <w:szCs w:val="24"/>
              </w:rPr>
              <w:t>речи</w:t>
            </w:r>
            <w:r w:rsidRPr="00690A58">
              <w:rPr>
                <w:spacing w:val="-13"/>
                <w:sz w:val="24"/>
                <w:szCs w:val="24"/>
              </w:rPr>
              <w:t xml:space="preserve"> </w:t>
            </w:r>
            <w:r w:rsidRPr="00690A58">
              <w:rPr>
                <w:sz w:val="24"/>
                <w:szCs w:val="24"/>
              </w:rPr>
              <w:t>в</w:t>
            </w:r>
            <w:r w:rsidRPr="00690A58">
              <w:rPr>
                <w:spacing w:val="-7"/>
                <w:sz w:val="24"/>
                <w:szCs w:val="24"/>
              </w:rPr>
              <w:t xml:space="preserve"> </w:t>
            </w:r>
            <w:r w:rsidRPr="00690A58">
              <w:rPr>
                <w:sz w:val="24"/>
                <w:szCs w:val="24"/>
              </w:rPr>
              <w:t>детском</w:t>
            </w:r>
            <w:r w:rsidRPr="00690A58">
              <w:rPr>
                <w:spacing w:val="-12"/>
                <w:sz w:val="24"/>
                <w:szCs w:val="24"/>
              </w:rPr>
              <w:t xml:space="preserve"> </w:t>
            </w:r>
            <w:r w:rsidRPr="00690A58">
              <w:rPr>
                <w:sz w:val="24"/>
                <w:szCs w:val="24"/>
              </w:rPr>
              <w:t>саду:</w:t>
            </w:r>
            <w:r w:rsidRPr="00690A58">
              <w:rPr>
                <w:spacing w:val="-58"/>
                <w:sz w:val="24"/>
                <w:szCs w:val="24"/>
              </w:rPr>
              <w:t xml:space="preserve"> </w:t>
            </w:r>
            <w:r w:rsidRPr="00690A58">
              <w:rPr>
                <w:spacing w:val="-1"/>
                <w:sz w:val="24"/>
                <w:szCs w:val="24"/>
              </w:rPr>
              <w:t xml:space="preserve">Подготовительная </w:t>
            </w:r>
            <w:r w:rsidRPr="00690A58">
              <w:rPr>
                <w:sz w:val="24"/>
                <w:szCs w:val="24"/>
              </w:rPr>
              <w:t>к школе группа (6-7 лет).</w:t>
            </w:r>
            <w:r w:rsidRPr="00690A58">
              <w:rPr>
                <w:spacing w:val="-57"/>
                <w:sz w:val="24"/>
                <w:szCs w:val="24"/>
              </w:rPr>
              <w:t xml:space="preserve"> </w:t>
            </w:r>
            <w:r w:rsidRPr="00690A58">
              <w:rPr>
                <w:sz w:val="24"/>
                <w:szCs w:val="24"/>
              </w:rPr>
              <w:t>Хрестоматии</w:t>
            </w:r>
          </w:p>
          <w:p w:rsidR="00DD6525" w:rsidRPr="00690A58" w:rsidRDefault="00DD6525" w:rsidP="00690A58">
            <w:pPr>
              <w:pStyle w:val="TableParagraph"/>
              <w:spacing w:line="242" w:lineRule="auto"/>
              <w:ind w:right="140"/>
              <w:rPr>
                <w:sz w:val="24"/>
                <w:szCs w:val="24"/>
              </w:rPr>
            </w:pPr>
            <w:r w:rsidRPr="00690A58">
              <w:rPr>
                <w:spacing w:val="-1"/>
                <w:sz w:val="24"/>
                <w:szCs w:val="24"/>
              </w:rPr>
              <w:t>Хрестоматия</w:t>
            </w:r>
            <w:r w:rsidRPr="00690A58">
              <w:rPr>
                <w:spacing w:val="-6"/>
                <w:sz w:val="24"/>
                <w:szCs w:val="24"/>
              </w:rPr>
              <w:t xml:space="preserve"> </w:t>
            </w:r>
            <w:r w:rsidRPr="00690A58">
              <w:rPr>
                <w:spacing w:val="-1"/>
                <w:sz w:val="24"/>
                <w:szCs w:val="24"/>
              </w:rPr>
              <w:t>для</w:t>
            </w:r>
            <w:r w:rsidRPr="00690A58">
              <w:rPr>
                <w:spacing w:val="-3"/>
                <w:sz w:val="24"/>
                <w:szCs w:val="24"/>
              </w:rPr>
              <w:t xml:space="preserve"> </w:t>
            </w:r>
            <w:r w:rsidRPr="00690A58">
              <w:rPr>
                <w:spacing w:val="-1"/>
                <w:sz w:val="24"/>
                <w:szCs w:val="24"/>
              </w:rPr>
              <w:t>чтения</w:t>
            </w:r>
            <w:r w:rsidRPr="00690A58">
              <w:rPr>
                <w:spacing w:val="-12"/>
                <w:sz w:val="24"/>
                <w:szCs w:val="24"/>
              </w:rPr>
              <w:t xml:space="preserve"> </w:t>
            </w:r>
            <w:r w:rsidRPr="00690A58">
              <w:rPr>
                <w:sz w:val="24"/>
                <w:szCs w:val="24"/>
              </w:rPr>
              <w:t>детям</w:t>
            </w:r>
            <w:r w:rsidRPr="00690A58">
              <w:rPr>
                <w:spacing w:val="-4"/>
                <w:sz w:val="24"/>
                <w:szCs w:val="24"/>
              </w:rPr>
              <w:t xml:space="preserve"> </w:t>
            </w:r>
            <w:r w:rsidRPr="00690A58">
              <w:rPr>
                <w:sz w:val="24"/>
                <w:szCs w:val="24"/>
              </w:rPr>
              <w:t>в</w:t>
            </w:r>
            <w:r w:rsidRPr="00690A58">
              <w:rPr>
                <w:spacing w:val="-1"/>
                <w:sz w:val="24"/>
                <w:szCs w:val="24"/>
              </w:rPr>
              <w:t xml:space="preserve"> </w:t>
            </w:r>
            <w:r w:rsidRPr="00690A58">
              <w:rPr>
                <w:sz w:val="24"/>
                <w:szCs w:val="24"/>
              </w:rPr>
              <w:t>детском</w:t>
            </w:r>
            <w:r w:rsidRPr="00690A58">
              <w:rPr>
                <w:spacing w:val="-5"/>
                <w:sz w:val="24"/>
                <w:szCs w:val="24"/>
              </w:rPr>
              <w:t xml:space="preserve"> </w:t>
            </w:r>
            <w:r w:rsidRPr="00690A58">
              <w:rPr>
                <w:sz w:val="24"/>
                <w:szCs w:val="24"/>
              </w:rPr>
              <w:t>саду</w:t>
            </w:r>
            <w:r w:rsidRPr="00690A58">
              <w:rPr>
                <w:spacing w:val="-22"/>
                <w:sz w:val="24"/>
                <w:szCs w:val="24"/>
              </w:rPr>
              <w:t xml:space="preserve"> </w:t>
            </w:r>
            <w:r w:rsidRPr="00690A58">
              <w:rPr>
                <w:sz w:val="24"/>
                <w:szCs w:val="24"/>
              </w:rPr>
              <w:t>и</w:t>
            </w:r>
            <w:r w:rsidRPr="00690A58">
              <w:rPr>
                <w:spacing w:val="9"/>
                <w:sz w:val="24"/>
                <w:szCs w:val="24"/>
              </w:rPr>
              <w:t xml:space="preserve"> </w:t>
            </w:r>
            <w:r w:rsidRPr="00690A58">
              <w:rPr>
                <w:sz w:val="24"/>
                <w:szCs w:val="24"/>
              </w:rPr>
              <w:t>дома:</w:t>
            </w:r>
            <w:r w:rsidRPr="00690A58">
              <w:rPr>
                <w:spacing w:val="2"/>
                <w:sz w:val="24"/>
                <w:szCs w:val="24"/>
              </w:rPr>
              <w:t xml:space="preserve"> </w:t>
            </w:r>
            <w:r w:rsidRPr="00690A58">
              <w:rPr>
                <w:sz w:val="24"/>
                <w:szCs w:val="24"/>
              </w:rPr>
              <w:t>3-4</w:t>
            </w:r>
            <w:r w:rsidRPr="00690A58">
              <w:rPr>
                <w:spacing w:val="-3"/>
                <w:sz w:val="24"/>
                <w:szCs w:val="24"/>
              </w:rPr>
              <w:t xml:space="preserve"> </w:t>
            </w:r>
            <w:r w:rsidRPr="00690A58">
              <w:rPr>
                <w:sz w:val="24"/>
                <w:szCs w:val="24"/>
              </w:rPr>
              <w:t>года.</w:t>
            </w:r>
            <w:r w:rsidRPr="00690A58">
              <w:rPr>
                <w:spacing w:val="-57"/>
                <w:sz w:val="24"/>
                <w:szCs w:val="24"/>
              </w:rPr>
              <w:t xml:space="preserve"> </w:t>
            </w:r>
            <w:r w:rsidRPr="00690A58">
              <w:rPr>
                <w:spacing w:val="-1"/>
                <w:sz w:val="24"/>
                <w:szCs w:val="24"/>
              </w:rPr>
              <w:t xml:space="preserve">Хрестоматия для чтения детям </w:t>
            </w:r>
            <w:r w:rsidRPr="00690A58">
              <w:rPr>
                <w:sz w:val="24"/>
                <w:szCs w:val="24"/>
              </w:rPr>
              <w:t>в детском саду и дома: 4-5 лет.</w:t>
            </w:r>
            <w:r w:rsidRPr="00690A58">
              <w:rPr>
                <w:spacing w:val="1"/>
                <w:sz w:val="24"/>
                <w:szCs w:val="24"/>
              </w:rPr>
              <w:t xml:space="preserve"> </w:t>
            </w:r>
            <w:r w:rsidRPr="00690A58">
              <w:rPr>
                <w:spacing w:val="-1"/>
                <w:sz w:val="24"/>
                <w:szCs w:val="24"/>
              </w:rPr>
              <w:t xml:space="preserve">Хрестоматия для чтения детям </w:t>
            </w:r>
            <w:r w:rsidRPr="00690A58">
              <w:rPr>
                <w:sz w:val="24"/>
                <w:szCs w:val="24"/>
              </w:rPr>
              <w:t>в детском саду и дома: 5-6 лет.</w:t>
            </w:r>
            <w:r w:rsidRPr="00690A58">
              <w:rPr>
                <w:spacing w:val="1"/>
                <w:sz w:val="24"/>
                <w:szCs w:val="24"/>
              </w:rPr>
              <w:t xml:space="preserve"> </w:t>
            </w:r>
            <w:r w:rsidRPr="00690A58">
              <w:rPr>
                <w:spacing w:val="-1"/>
                <w:sz w:val="24"/>
                <w:szCs w:val="24"/>
              </w:rPr>
              <w:t>Хрестоматия</w:t>
            </w:r>
            <w:r w:rsidRPr="00690A58">
              <w:rPr>
                <w:spacing w:val="-6"/>
                <w:sz w:val="24"/>
                <w:szCs w:val="24"/>
              </w:rPr>
              <w:t xml:space="preserve"> </w:t>
            </w:r>
            <w:r w:rsidRPr="00690A58">
              <w:rPr>
                <w:spacing w:val="-1"/>
                <w:sz w:val="24"/>
                <w:szCs w:val="24"/>
              </w:rPr>
              <w:t>для</w:t>
            </w:r>
            <w:r w:rsidRPr="00690A58">
              <w:rPr>
                <w:spacing w:val="-3"/>
                <w:sz w:val="24"/>
                <w:szCs w:val="24"/>
              </w:rPr>
              <w:t xml:space="preserve"> </w:t>
            </w:r>
            <w:r w:rsidRPr="00690A58">
              <w:rPr>
                <w:spacing w:val="-1"/>
                <w:sz w:val="24"/>
                <w:szCs w:val="24"/>
              </w:rPr>
              <w:t>чтения</w:t>
            </w:r>
            <w:r w:rsidRPr="00690A58">
              <w:rPr>
                <w:spacing w:val="-7"/>
                <w:sz w:val="24"/>
                <w:szCs w:val="24"/>
              </w:rPr>
              <w:t xml:space="preserve"> </w:t>
            </w:r>
            <w:r w:rsidRPr="00690A58">
              <w:rPr>
                <w:sz w:val="24"/>
                <w:szCs w:val="24"/>
              </w:rPr>
              <w:t>детям</w:t>
            </w:r>
            <w:r w:rsidRPr="00690A58">
              <w:rPr>
                <w:spacing w:val="-4"/>
                <w:sz w:val="24"/>
                <w:szCs w:val="24"/>
              </w:rPr>
              <w:t xml:space="preserve"> </w:t>
            </w:r>
            <w:r w:rsidRPr="00690A58">
              <w:rPr>
                <w:sz w:val="24"/>
                <w:szCs w:val="24"/>
              </w:rPr>
              <w:t>в</w:t>
            </w:r>
            <w:r w:rsidRPr="00690A58">
              <w:rPr>
                <w:spacing w:val="-1"/>
                <w:sz w:val="24"/>
                <w:szCs w:val="24"/>
              </w:rPr>
              <w:t xml:space="preserve"> </w:t>
            </w:r>
            <w:r w:rsidRPr="00690A58">
              <w:rPr>
                <w:sz w:val="24"/>
                <w:szCs w:val="24"/>
              </w:rPr>
              <w:t>детском</w:t>
            </w:r>
            <w:r w:rsidRPr="00690A58">
              <w:rPr>
                <w:spacing w:val="-5"/>
                <w:sz w:val="24"/>
                <w:szCs w:val="24"/>
              </w:rPr>
              <w:t xml:space="preserve"> </w:t>
            </w:r>
            <w:r w:rsidRPr="00690A58">
              <w:rPr>
                <w:sz w:val="24"/>
                <w:szCs w:val="24"/>
              </w:rPr>
              <w:t>саду</w:t>
            </w:r>
            <w:r w:rsidRPr="00690A58">
              <w:rPr>
                <w:spacing w:val="-22"/>
                <w:sz w:val="24"/>
                <w:szCs w:val="24"/>
              </w:rPr>
              <w:t xml:space="preserve"> </w:t>
            </w:r>
            <w:r w:rsidRPr="00690A58">
              <w:rPr>
                <w:sz w:val="24"/>
                <w:szCs w:val="24"/>
              </w:rPr>
              <w:t>и</w:t>
            </w:r>
            <w:r w:rsidRPr="00690A58">
              <w:rPr>
                <w:spacing w:val="9"/>
                <w:sz w:val="24"/>
                <w:szCs w:val="24"/>
              </w:rPr>
              <w:t xml:space="preserve"> </w:t>
            </w:r>
            <w:r w:rsidRPr="00690A58">
              <w:rPr>
                <w:sz w:val="24"/>
                <w:szCs w:val="24"/>
              </w:rPr>
              <w:t>дома:</w:t>
            </w:r>
            <w:r w:rsidRPr="00690A58">
              <w:rPr>
                <w:spacing w:val="2"/>
                <w:sz w:val="24"/>
                <w:szCs w:val="24"/>
              </w:rPr>
              <w:t xml:space="preserve"> </w:t>
            </w:r>
            <w:r w:rsidRPr="00690A58">
              <w:rPr>
                <w:sz w:val="24"/>
                <w:szCs w:val="24"/>
              </w:rPr>
              <w:t>6-7</w:t>
            </w:r>
            <w:r w:rsidRPr="00690A58">
              <w:rPr>
                <w:spacing w:val="3"/>
                <w:sz w:val="24"/>
                <w:szCs w:val="24"/>
              </w:rPr>
              <w:t xml:space="preserve"> </w:t>
            </w:r>
            <w:r w:rsidRPr="00690A58">
              <w:rPr>
                <w:sz w:val="24"/>
                <w:szCs w:val="24"/>
              </w:rPr>
              <w:t>лет</w:t>
            </w:r>
          </w:p>
          <w:p w:rsidR="00DD6525" w:rsidRPr="00690A58" w:rsidRDefault="00DD6525" w:rsidP="00690A58">
            <w:pPr>
              <w:pStyle w:val="TableParagraph"/>
              <w:spacing w:line="275" w:lineRule="exact"/>
              <w:ind w:right="140"/>
              <w:rPr>
                <w:sz w:val="24"/>
                <w:szCs w:val="24"/>
              </w:rPr>
            </w:pPr>
            <w:r w:rsidRPr="00690A58">
              <w:rPr>
                <w:spacing w:val="-1"/>
                <w:sz w:val="24"/>
                <w:szCs w:val="24"/>
              </w:rPr>
              <w:t>Часть</w:t>
            </w:r>
            <w:r w:rsidRPr="00690A58">
              <w:rPr>
                <w:spacing w:val="-10"/>
                <w:sz w:val="24"/>
                <w:szCs w:val="24"/>
              </w:rPr>
              <w:t xml:space="preserve"> </w:t>
            </w:r>
            <w:r w:rsidRPr="00690A58">
              <w:rPr>
                <w:spacing w:val="-1"/>
                <w:sz w:val="24"/>
                <w:szCs w:val="24"/>
              </w:rPr>
              <w:t>Программы,</w:t>
            </w:r>
            <w:r w:rsidRPr="00690A58">
              <w:rPr>
                <w:spacing w:val="-14"/>
                <w:sz w:val="24"/>
                <w:szCs w:val="24"/>
              </w:rPr>
              <w:t xml:space="preserve"> </w:t>
            </w:r>
            <w:r w:rsidRPr="00690A58">
              <w:rPr>
                <w:spacing w:val="-1"/>
                <w:sz w:val="24"/>
                <w:szCs w:val="24"/>
              </w:rPr>
              <w:t>формируемая</w:t>
            </w:r>
            <w:r w:rsidRPr="00690A58">
              <w:rPr>
                <w:spacing w:val="-6"/>
                <w:sz w:val="24"/>
                <w:szCs w:val="24"/>
              </w:rPr>
              <w:t xml:space="preserve"> </w:t>
            </w:r>
            <w:r w:rsidRPr="00690A58">
              <w:rPr>
                <w:spacing w:val="-1"/>
                <w:sz w:val="24"/>
                <w:szCs w:val="24"/>
              </w:rPr>
              <w:t>участниками</w:t>
            </w:r>
            <w:r w:rsidRPr="00690A58">
              <w:rPr>
                <w:spacing w:val="3"/>
                <w:sz w:val="24"/>
                <w:szCs w:val="24"/>
              </w:rPr>
              <w:t xml:space="preserve"> </w:t>
            </w:r>
            <w:r w:rsidRPr="00690A58">
              <w:rPr>
                <w:sz w:val="24"/>
                <w:szCs w:val="24"/>
              </w:rPr>
              <w:t>образовательных</w:t>
            </w:r>
            <w:r w:rsidRPr="00690A58">
              <w:rPr>
                <w:spacing w:val="-3"/>
                <w:sz w:val="24"/>
                <w:szCs w:val="24"/>
              </w:rPr>
              <w:t xml:space="preserve"> </w:t>
            </w:r>
            <w:r w:rsidRPr="00690A58">
              <w:rPr>
                <w:sz w:val="24"/>
                <w:szCs w:val="24"/>
              </w:rPr>
              <w:t>отношений</w:t>
            </w:r>
          </w:p>
          <w:p w:rsidR="00DD6525" w:rsidRPr="00690A58" w:rsidRDefault="00DD6525" w:rsidP="00690A58">
            <w:pPr>
              <w:pStyle w:val="TableParagraph"/>
              <w:spacing w:line="242" w:lineRule="auto"/>
              <w:ind w:right="140"/>
              <w:rPr>
                <w:sz w:val="24"/>
                <w:szCs w:val="24"/>
              </w:rPr>
            </w:pPr>
            <w:r w:rsidRPr="00690A58">
              <w:rPr>
                <w:spacing w:val="-1"/>
                <w:sz w:val="24"/>
                <w:szCs w:val="24"/>
              </w:rPr>
              <w:t>Колесникова</w:t>
            </w:r>
            <w:r w:rsidRPr="00690A58">
              <w:rPr>
                <w:spacing w:val="-16"/>
                <w:sz w:val="24"/>
                <w:szCs w:val="24"/>
              </w:rPr>
              <w:t xml:space="preserve"> </w:t>
            </w:r>
            <w:r w:rsidRPr="00690A58">
              <w:rPr>
                <w:spacing w:val="-1"/>
                <w:sz w:val="24"/>
                <w:szCs w:val="24"/>
              </w:rPr>
              <w:t>Е.В.</w:t>
            </w:r>
            <w:r w:rsidRPr="00690A58">
              <w:rPr>
                <w:spacing w:val="-4"/>
                <w:sz w:val="24"/>
                <w:szCs w:val="24"/>
              </w:rPr>
              <w:t xml:space="preserve"> </w:t>
            </w:r>
            <w:r w:rsidRPr="00690A58">
              <w:rPr>
                <w:spacing w:val="-1"/>
                <w:sz w:val="24"/>
                <w:szCs w:val="24"/>
              </w:rPr>
              <w:t>«Развитие</w:t>
            </w:r>
            <w:r w:rsidRPr="00690A58">
              <w:rPr>
                <w:spacing w:val="-12"/>
                <w:sz w:val="24"/>
                <w:szCs w:val="24"/>
              </w:rPr>
              <w:t xml:space="preserve"> </w:t>
            </w:r>
            <w:r w:rsidRPr="00690A58">
              <w:rPr>
                <w:spacing w:val="-1"/>
                <w:sz w:val="24"/>
                <w:szCs w:val="24"/>
              </w:rPr>
              <w:t>звуковой</w:t>
            </w:r>
            <w:r w:rsidRPr="00690A58">
              <w:rPr>
                <w:spacing w:val="-4"/>
                <w:sz w:val="24"/>
                <w:szCs w:val="24"/>
              </w:rPr>
              <w:t xml:space="preserve"> </w:t>
            </w:r>
            <w:r w:rsidRPr="00690A58">
              <w:rPr>
                <w:sz w:val="24"/>
                <w:szCs w:val="24"/>
              </w:rPr>
              <w:t>культуры речи</w:t>
            </w:r>
            <w:r w:rsidRPr="00690A58">
              <w:rPr>
                <w:spacing w:val="-1"/>
                <w:sz w:val="24"/>
                <w:szCs w:val="24"/>
              </w:rPr>
              <w:t xml:space="preserve"> </w:t>
            </w:r>
            <w:r w:rsidRPr="00690A58">
              <w:rPr>
                <w:sz w:val="24"/>
                <w:szCs w:val="24"/>
              </w:rPr>
              <w:t>для</w:t>
            </w:r>
            <w:r w:rsidRPr="00690A58">
              <w:rPr>
                <w:spacing w:val="3"/>
                <w:sz w:val="24"/>
                <w:szCs w:val="24"/>
              </w:rPr>
              <w:t xml:space="preserve"> </w:t>
            </w:r>
            <w:r w:rsidRPr="00690A58">
              <w:rPr>
                <w:sz w:val="24"/>
                <w:szCs w:val="24"/>
              </w:rPr>
              <w:t>детей</w:t>
            </w:r>
            <w:r w:rsidRPr="00690A58">
              <w:rPr>
                <w:spacing w:val="2"/>
                <w:sz w:val="24"/>
                <w:szCs w:val="24"/>
              </w:rPr>
              <w:t xml:space="preserve"> </w:t>
            </w:r>
            <w:r w:rsidRPr="00690A58">
              <w:rPr>
                <w:sz w:val="24"/>
                <w:szCs w:val="24"/>
              </w:rPr>
              <w:t>3-4</w:t>
            </w:r>
            <w:r w:rsidRPr="00690A58">
              <w:rPr>
                <w:spacing w:val="-2"/>
                <w:sz w:val="24"/>
                <w:szCs w:val="24"/>
              </w:rPr>
              <w:t xml:space="preserve"> </w:t>
            </w:r>
            <w:r w:rsidRPr="00690A58">
              <w:rPr>
                <w:sz w:val="24"/>
                <w:szCs w:val="24"/>
              </w:rPr>
              <w:t>лет»</w:t>
            </w:r>
            <w:r w:rsidRPr="00690A58">
              <w:rPr>
                <w:spacing w:val="-57"/>
                <w:sz w:val="24"/>
                <w:szCs w:val="24"/>
              </w:rPr>
              <w:t xml:space="preserve"> </w:t>
            </w:r>
            <w:r w:rsidRPr="00690A58">
              <w:rPr>
                <w:sz w:val="24"/>
                <w:szCs w:val="24"/>
              </w:rPr>
              <w:t>Методическое</w:t>
            </w:r>
            <w:r w:rsidRPr="00690A58">
              <w:rPr>
                <w:spacing w:val="-3"/>
                <w:sz w:val="24"/>
                <w:szCs w:val="24"/>
              </w:rPr>
              <w:t xml:space="preserve"> </w:t>
            </w:r>
            <w:r w:rsidRPr="00690A58">
              <w:rPr>
                <w:sz w:val="24"/>
                <w:szCs w:val="24"/>
              </w:rPr>
              <w:t>пособие</w:t>
            </w:r>
          </w:p>
          <w:p w:rsidR="00DD6525" w:rsidRPr="00690A58" w:rsidRDefault="00DD6525" w:rsidP="00690A58">
            <w:pPr>
              <w:pStyle w:val="TableParagraph"/>
              <w:spacing w:line="261" w:lineRule="exact"/>
              <w:ind w:right="140"/>
              <w:rPr>
                <w:sz w:val="24"/>
                <w:szCs w:val="24"/>
              </w:rPr>
            </w:pPr>
            <w:r w:rsidRPr="00690A58">
              <w:rPr>
                <w:spacing w:val="-1"/>
                <w:sz w:val="24"/>
                <w:szCs w:val="24"/>
              </w:rPr>
              <w:t>Колесникова</w:t>
            </w:r>
            <w:r w:rsidRPr="00690A58">
              <w:rPr>
                <w:spacing w:val="-16"/>
                <w:sz w:val="24"/>
                <w:szCs w:val="24"/>
              </w:rPr>
              <w:t xml:space="preserve"> </w:t>
            </w:r>
            <w:r w:rsidRPr="00690A58">
              <w:rPr>
                <w:spacing w:val="-1"/>
                <w:sz w:val="24"/>
                <w:szCs w:val="24"/>
              </w:rPr>
              <w:t>Е.В.</w:t>
            </w:r>
            <w:r w:rsidRPr="00690A58">
              <w:rPr>
                <w:spacing w:val="-4"/>
                <w:sz w:val="24"/>
                <w:szCs w:val="24"/>
              </w:rPr>
              <w:t xml:space="preserve"> </w:t>
            </w:r>
            <w:r w:rsidRPr="00690A58">
              <w:rPr>
                <w:spacing w:val="-1"/>
                <w:sz w:val="24"/>
                <w:szCs w:val="24"/>
              </w:rPr>
              <w:t>«Развитие</w:t>
            </w:r>
            <w:r w:rsidRPr="00690A58">
              <w:rPr>
                <w:spacing w:val="-6"/>
                <w:sz w:val="24"/>
                <w:szCs w:val="24"/>
              </w:rPr>
              <w:t xml:space="preserve"> </w:t>
            </w:r>
            <w:r w:rsidRPr="00690A58">
              <w:rPr>
                <w:spacing w:val="-1"/>
                <w:sz w:val="24"/>
                <w:szCs w:val="24"/>
              </w:rPr>
              <w:t>фонематического</w:t>
            </w:r>
            <w:r w:rsidRPr="00690A58">
              <w:rPr>
                <w:spacing w:val="-5"/>
                <w:sz w:val="24"/>
                <w:szCs w:val="24"/>
              </w:rPr>
              <w:t xml:space="preserve"> </w:t>
            </w:r>
            <w:r w:rsidRPr="00690A58">
              <w:rPr>
                <w:sz w:val="24"/>
                <w:szCs w:val="24"/>
              </w:rPr>
              <w:t>слуха</w:t>
            </w:r>
            <w:r w:rsidRPr="00690A58">
              <w:rPr>
                <w:spacing w:val="2"/>
                <w:sz w:val="24"/>
                <w:szCs w:val="24"/>
              </w:rPr>
              <w:t xml:space="preserve"> </w:t>
            </w:r>
            <w:r w:rsidRPr="00690A58">
              <w:rPr>
                <w:sz w:val="24"/>
                <w:szCs w:val="24"/>
              </w:rPr>
              <w:t>у</w:t>
            </w:r>
            <w:r w:rsidRPr="00690A58">
              <w:rPr>
                <w:spacing w:val="-2"/>
                <w:sz w:val="24"/>
                <w:szCs w:val="24"/>
              </w:rPr>
              <w:t xml:space="preserve"> </w:t>
            </w:r>
            <w:r w:rsidRPr="00690A58">
              <w:rPr>
                <w:sz w:val="24"/>
                <w:szCs w:val="24"/>
              </w:rPr>
              <w:t>детей</w:t>
            </w:r>
            <w:r w:rsidRPr="00690A58">
              <w:rPr>
                <w:spacing w:val="3"/>
                <w:sz w:val="24"/>
                <w:szCs w:val="24"/>
              </w:rPr>
              <w:t xml:space="preserve"> </w:t>
            </w:r>
            <w:r w:rsidRPr="00690A58">
              <w:rPr>
                <w:sz w:val="24"/>
                <w:szCs w:val="24"/>
              </w:rPr>
              <w:t>4-5</w:t>
            </w:r>
            <w:r w:rsidRPr="00690A58">
              <w:rPr>
                <w:spacing w:val="3"/>
                <w:sz w:val="24"/>
                <w:szCs w:val="24"/>
              </w:rPr>
              <w:t xml:space="preserve"> </w:t>
            </w:r>
            <w:r w:rsidRPr="00690A58">
              <w:rPr>
                <w:sz w:val="24"/>
                <w:szCs w:val="24"/>
              </w:rPr>
              <w:t>лет»</w:t>
            </w:r>
          </w:p>
          <w:p w:rsidR="00DD6525" w:rsidRPr="00690A58" w:rsidRDefault="00DD6525" w:rsidP="00690A58">
            <w:pPr>
              <w:pStyle w:val="TableParagraph"/>
              <w:spacing w:before="3" w:line="272" w:lineRule="exact"/>
              <w:ind w:right="140"/>
              <w:rPr>
                <w:sz w:val="24"/>
                <w:szCs w:val="24"/>
              </w:rPr>
            </w:pPr>
            <w:r w:rsidRPr="00690A58">
              <w:rPr>
                <w:spacing w:val="-1"/>
                <w:sz w:val="24"/>
                <w:szCs w:val="24"/>
              </w:rPr>
              <w:t>Методическое</w:t>
            </w:r>
            <w:r w:rsidRPr="00690A58">
              <w:rPr>
                <w:spacing w:val="-12"/>
                <w:sz w:val="24"/>
                <w:szCs w:val="24"/>
              </w:rPr>
              <w:t xml:space="preserve"> </w:t>
            </w:r>
            <w:r w:rsidRPr="00690A58">
              <w:rPr>
                <w:sz w:val="24"/>
                <w:szCs w:val="24"/>
              </w:rPr>
              <w:t>пособие.</w:t>
            </w:r>
          </w:p>
          <w:p w:rsidR="00DD6525" w:rsidRPr="00690A58" w:rsidRDefault="00DD6525" w:rsidP="00690A58">
            <w:pPr>
              <w:pStyle w:val="TableParagraph"/>
              <w:spacing w:line="242" w:lineRule="auto"/>
              <w:ind w:right="140"/>
              <w:rPr>
                <w:sz w:val="24"/>
                <w:szCs w:val="24"/>
              </w:rPr>
            </w:pPr>
            <w:r w:rsidRPr="00690A58">
              <w:rPr>
                <w:spacing w:val="-1"/>
                <w:sz w:val="24"/>
                <w:szCs w:val="24"/>
              </w:rPr>
              <w:t xml:space="preserve">Колесникова Е.В. «Развитие звуко - буквенного </w:t>
            </w:r>
            <w:r w:rsidRPr="00690A58">
              <w:rPr>
                <w:sz w:val="24"/>
                <w:szCs w:val="24"/>
              </w:rPr>
              <w:t>анализа у детей 5-6 лет</w:t>
            </w:r>
            <w:r w:rsidRPr="00690A58">
              <w:rPr>
                <w:spacing w:val="-57"/>
                <w:sz w:val="24"/>
                <w:szCs w:val="24"/>
              </w:rPr>
              <w:t xml:space="preserve"> </w:t>
            </w:r>
            <w:r w:rsidRPr="00690A58">
              <w:rPr>
                <w:sz w:val="24"/>
                <w:szCs w:val="24"/>
              </w:rPr>
              <w:t>Методическое</w:t>
            </w:r>
            <w:r w:rsidRPr="00690A58">
              <w:rPr>
                <w:spacing w:val="-3"/>
                <w:sz w:val="24"/>
                <w:szCs w:val="24"/>
              </w:rPr>
              <w:t xml:space="preserve"> </w:t>
            </w:r>
            <w:r w:rsidRPr="00690A58">
              <w:rPr>
                <w:sz w:val="24"/>
                <w:szCs w:val="24"/>
              </w:rPr>
              <w:t>пособие.</w:t>
            </w:r>
          </w:p>
          <w:p w:rsidR="00DD6525" w:rsidRPr="00690A58" w:rsidRDefault="00DD6525" w:rsidP="00690A58">
            <w:pPr>
              <w:pStyle w:val="TableParagraph"/>
              <w:spacing w:line="264" w:lineRule="exact"/>
              <w:rPr>
                <w:b/>
                <w:sz w:val="24"/>
                <w:szCs w:val="24"/>
              </w:rPr>
            </w:pPr>
            <w:r w:rsidRPr="00690A58">
              <w:rPr>
                <w:sz w:val="24"/>
                <w:szCs w:val="24"/>
              </w:rPr>
              <w:t>Колесникова</w:t>
            </w:r>
            <w:r w:rsidRPr="00690A58">
              <w:rPr>
                <w:spacing w:val="-14"/>
                <w:sz w:val="24"/>
                <w:szCs w:val="24"/>
              </w:rPr>
              <w:t xml:space="preserve"> </w:t>
            </w:r>
            <w:r w:rsidRPr="00690A58">
              <w:rPr>
                <w:sz w:val="24"/>
                <w:szCs w:val="24"/>
              </w:rPr>
              <w:t>Е.В.</w:t>
            </w:r>
            <w:r w:rsidRPr="00690A58">
              <w:rPr>
                <w:spacing w:val="-3"/>
                <w:sz w:val="24"/>
                <w:szCs w:val="24"/>
              </w:rPr>
              <w:t xml:space="preserve"> </w:t>
            </w:r>
            <w:r w:rsidRPr="00690A58">
              <w:rPr>
                <w:sz w:val="24"/>
                <w:szCs w:val="24"/>
              </w:rPr>
              <w:t>«</w:t>
            </w:r>
            <w:r w:rsidRPr="00690A58">
              <w:rPr>
                <w:spacing w:val="-14"/>
                <w:sz w:val="24"/>
                <w:szCs w:val="24"/>
              </w:rPr>
              <w:t xml:space="preserve"> </w:t>
            </w:r>
            <w:r w:rsidRPr="00690A58">
              <w:rPr>
                <w:sz w:val="24"/>
                <w:szCs w:val="24"/>
              </w:rPr>
              <w:t>Развитие</w:t>
            </w:r>
            <w:r w:rsidRPr="00690A58">
              <w:rPr>
                <w:spacing w:val="-9"/>
                <w:sz w:val="24"/>
                <w:szCs w:val="24"/>
              </w:rPr>
              <w:t xml:space="preserve"> </w:t>
            </w:r>
            <w:r w:rsidRPr="00690A58">
              <w:rPr>
                <w:sz w:val="24"/>
                <w:szCs w:val="24"/>
              </w:rPr>
              <w:t>интереса</w:t>
            </w:r>
            <w:r w:rsidRPr="00690A58">
              <w:rPr>
                <w:spacing w:val="-6"/>
                <w:sz w:val="24"/>
                <w:szCs w:val="24"/>
              </w:rPr>
              <w:t xml:space="preserve"> </w:t>
            </w:r>
            <w:r w:rsidRPr="00690A58">
              <w:rPr>
                <w:sz w:val="24"/>
                <w:szCs w:val="24"/>
              </w:rPr>
              <w:t>и</w:t>
            </w:r>
            <w:r w:rsidRPr="00690A58">
              <w:rPr>
                <w:spacing w:val="-4"/>
                <w:sz w:val="24"/>
                <w:szCs w:val="24"/>
              </w:rPr>
              <w:t xml:space="preserve"> </w:t>
            </w:r>
            <w:r w:rsidRPr="00690A58">
              <w:rPr>
                <w:sz w:val="24"/>
                <w:szCs w:val="24"/>
              </w:rPr>
              <w:t>способностей</w:t>
            </w:r>
            <w:r w:rsidRPr="00690A58">
              <w:rPr>
                <w:spacing w:val="-1"/>
                <w:sz w:val="24"/>
                <w:szCs w:val="24"/>
              </w:rPr>
              <w:t xml:space="preserve"> </w:t>
            </w:r>
            <w:r w:rsidRPr="00690A58">
              <w:rPr>
                <w:sz w:val="24"/>
                <w:szCs w:val="24"/>
              </w:rPr>
              <w:t>к</w:t>
            </w:r>
            <w:r w:rsidRPr="00690A58">
              <w:rPr>
                <w:spacing w:val="-7"/>
                <w:sz w:val="24"/>
                <w:szCs w:val="24"/>
              </w:rPr>
              <w:t xml:space="preserve"> </w:t>
            </w:r>
            <w:r w:rsidRPr="00690A58">
              <w:rPr>
                <w:sz w:val="24"/>
                <w:szCs w:val="24"/>
              </w:rPr>
              <w:t>чтению</w:t>
            </w:r>
            <w:r w:rsidRPr="00690A58">
              <w:rPr>
                <w:spacing w:val="-2"/>
                <w:sz w:val="24"/>
                <w:szCs w:val="24"/>
              </w:rPr>
              <w:t xml:space="preserve"> </w:t>
            </w:r>
            <w:r w:rsidRPr="00690A58">
              <w:rPr>
                <w:sz w:val="24"/>
                <w:szCs w:val="24"/>
              </w:rPr>
              <w:t>и</w:t>
            </w:r>
            <w:r w:rsidRPr="00690A58">
              <w:rPr>
                <w:b/>
                <w:sz w:val="24"/>
                <w:szCs w:val="24"/>
              </w:rPr>
              <w:t xml:space="preserve"> Обязательная</w:t>
            </w:r>
            <w:r w:rsidRPr="00690A58">
              <w:rPr>
                <w:b/>
                <w:spacing w:val="-5"/>
                <w:sz w:val="24"/>
                <w:szCs w:val="24"/>
              </w:rPr>
              <w:t xml:space="preserve"> </w:t>
            </w:r>
            <w:r w:rsidRPr="00690A58">
              <w:rPr>
                <w:b/>
                <w:sz w:val="24"/>
                <w:szCs w:val="24"/>
              </w:rPr>
              <w:t>часть</w:t>
            </w:r>
          </w:p>
          <w:p w:rsidR="00DD6525" w:rsidRPr="00690A58" w:rsidRDefault="00DD6525" w:rsidP="00690A58">
            <w:pPr>
              <w:pStyle w:val="TableParagraph"/>
              <w:spacing w:line="242" w:lineRule="auto"/>
              <w:ind w:right="3355"/>
              <w:rPr>
                <w:sz w:val="24"/>
                <w:szCs w:val="24"/>
              </w:rPr>
            </w:pPr>
            <w:r w:rsidRPr="00690A58">
              <w:rPr>
                <w:spacing w:val="-1"/>
                <w:sz w:val="24"/>
                <w:szCs w:val="24"/>
              </w:rPr>
              <w:lastRenderedPageBreak/>
              <w:t xml:space="preserve">Серия «Грамматика в картинках»: «Антонимы. </w:t>
            </w:r>
            <w:r w:rsidRPr="00690A58">
              <w:rPr>
                <w:sz w:val="24"/>
                <w:szCs w:val="24"/>
              </w:rPr>
              <w:t>Глаголы»; «Антонимы.</w:t>
            </w:r>
            <w:r w:rsidRPr="00690A58">
              <w:rPr>
                <w:spacing w:val="-57"/>
                <w:sz w:val="24"/>
                <w:szCs w:val="24"/>
              </w:rPr>
              <w:t xml:space="preserve"> </w:t>
            </w:r>
            <w:r w:rsidRPr="00690A58">
              <w:rPr>
                <w:sz w:val="24"/>
                <w:szCs w:val="24"/>
              </w:rPr>
              <w:t>Прилагательные»;</w:t>
            </w:r>
            <w:r w:rsidRPr="00690A58">
              <w:rPr>
                <w:spacing w:val="-6"/>
                <w:sz w:val="24"/>
                <w:szCs w:val="24"/>
              </w:rPr>
              <w:t xml:space="preserve"> </w:t>
            </w:r>
            <w:r w:rsidRPr="00690A58">
              <w:rPr>
                <w:sz w:val="24"/>
                <w:szCs w:val="24"/>
              </w:rPr>
              <w:t>«Говори</w:t>
            </w:r>
            <w:r w:rsidRPr="00690A58">
              <w:rPr>
                <w:spacing w:val="-5"/>
                <w:sz w:val="24"/>
                <w:szCs w:val="24"/>
              </w:rPr>
              <w:t xml:space="preserve"> </w:t>
            </w:r>
            <w:r w:rsidRPr="00690A58">
              <w:rPr>
                <w:sz w:val="24"/>
                <w:szCs w:val="24"/>
              </w:rPr>
              <w:t>правильно»;</w:t>
            </w:r>
          </w:p>
          <w:p w:rsidR="00DD6525" w:rsidRPr="00690A58" w:rsidRDefault="00DD6525" w:rsidP="00690A58">
            <w:pPr>
              <w:pStyle w:val="TableParagraph"/>
              <w:spacing w:line="275" w:lineRule="exact"/>
              <w:rPr>
                <w:sz w:val="24"/>
                <w:szCs w:val="24"/>
              </w:rPr>
            </w:pPr>
            <w:r w:rsidRPr="00690A58">
              <w:rPr>
                <w:sz w:val="24"/>
                <w:szCs w:val="24"/>
              </w:rPr>
              <w:t>«Множественное</w:t>
            </w:r>
            <w:r w:rsidRPr="00690A58">
              <w:rPr>
                <w:spacing w:val="-10"/>
                <w:sz w:val="24"/>
                <w:szCs w:val="24"/>
              </w:rPr>
              <w:t xml:space="preserve"> </w:t>
            </w:r>
            <w:r w:rsidRPr="00690A58">
              <w:rPr>
                <w:sz w:val="24"/>
                <w:szCs w:val="24"/>
              </w:rPr>
              <w:t>число»;</w:t>
            </w:r>
          </w:p>
          <w:p w:rsidR="00DD6525" w:rsidRPr="00690A58" w:rsidRDefault="00DD6525" w:rsidP="00690A58">
            <w:pPr>
              <w:pStyle w:val="TableParagraph"/>
              <w:spacing w:line="274" w:lineRule="exact"/>
              <w:rPr>
                <w:sz w:val="24"/>
                <w:szCs w:val="24"/>
              </w:rPr>
            </w:pPr>
            <w:r w:rsidRPr="00690A58">
              <w:rPr>
                <w:sz w:val="24"/>
                <w:szCs w:val="24"/>
              </w:rPr>
              <w:t>«Многозначные</w:t>
            </w:r>
            <w:r w:rsidRPr="00690A58">
              <w:rPr>
                <w:spacing w:val="-8"/>
                <w:sz w:val="24"/>
                <w:szCs w:val="24"/>
              </w:rPr>
              <w:t xml:space="preserve"> </w:t>
            </w:r>
            <w:r w:rsidRPr="00690A58">
              <w:rPr>
                <w:sz w:val="24"/>
                <w:szCs w:val="24"/>
              </w:rPr>
              <w:t>слова»;</w:t>
            </w:r>
            <w:r w:rsidRPr="00690A58">
              <w:rPr>
                <w:spacing w:val="-7"/>
                <w:sz w:val="24"/>
                <w:szCs w:val="24"/>
              </w:rPr>
              <w:t xml:space="preserve"> </w:t>
            </w:r>
            <w:r w:rsidRPr="00690A58">
              <w:rPr>
                <w:sz w:val="24"/>
                <w:szCs w:val="24"/>
              </w:rPr>
              <w:t>«Один</w:t>
            </w:r>
            <w:r w:rsidRPr="00690A58">
              <w:rPr>
                <w:spacing w:val="-3"/>
                <w:sz w:val="24"/>
                <w:szCs w:val="24"/>
              </w:rPr>
              <w:t xml:space="preserve"> </w:t>
            </w:r>
            <w:r w:rsidRPr="00690A58">
              <w:rPr>
                <w:sz w:val="24"/>
                <w:szCs w:val="24"/>
              </w:rPr>
              <w:t>—</w:t>
            </w:r>
            <w:r w:rsidRPr="00690A58">
              <w:rPr>
                <w:spacing w:val="-8"/>
                <w:sz w:val="24"/>
                <w:szCs w:val="24"/>
              </w:rPr>
              <w:t xml:space="preserve"> </w:t>
            </w:r>
            <w:r w:rsidRPr="00690A58">
              <w:rPr>
                <w:sz w:val="24"/>
                <w:szCs w:val="24"/>
              </w:rPr>
              <w:t>много»;</w:t>
            </w:r>
          </w:p>
          <w:p w:rsidR="00DD6525" w:rsidRPr="00690A58" w:rsidRDefault="00DD6525" w:rsidP="00690A58">
            <w:pPr>
              <w:pStyle w:val="TableParagraph"/>
              <w:spacing w:line="275" w:lineRule="exact"/>
              <w:rPr>
                <w:sz w:val="24"/>
                <w:szCs w:val="24"/>
              </w:rPr>
            </w:pPr>
            <w:r w:rsidRPr="00690A58">
              <w:rPr>
                <w:sz w:val="24"/>
                <w:szCs w:val="24"/>
              </w:rPr>
              <w:t>«Словообразование»;</w:t>
            </w:r>
          </w:p>
          <w:p w:rsidR="00DD6525" w:rsidRPr="00690A58" w:rsidRDefault="00DD6525" w:rsidP="00690A58">
            <w:pPr>
              <w:pStyle w:val="TableParagraph"/>
              <w:spacing w:line="272" w:lineRule="exact"/>
              <w:rPr>
                <w:sz w:val="24"/>
                <w:szCs w:val="24"/>
              </w:rPr>
            </w:pPr>
            <w:r w:rsidRPr="00690A58">
              <w:rPr>
                <w:sz w:val="24"/>
                <w:szCs w:val="24"/>
              </w:rPr>
              <w:t>«Ударение».</w:t>
            </w:r>
          </w:p>
          <w:p w:rsidR="00DD6525" w:rsidRPr="00690A58" w:rsidRDefault="00DD6525" w:rsidP="00690A58">
            <w:pPr>
              <w:pStyle w:val="TableParagraph"/>
              <w:spacing w:line="272" w:lineRule="exact"/>
              <w:rPr>
                <w:sz w:val="24"/>
                <w:szCs w:val="24"/>
              </w:rPr>
            </w:pPr>
            <w:r w:rsidRPr="00690A58">
              <w:rPr>
                <w:sz w:val="24"/>
                <w:szCs w:val="24"/>
              </w:rPr>
              <w:t>Развитие</w:t>
            </w:r>
            <w:r w:rsidRPr="00690A58">
              <w:rPr>
                <w:spacing w:val="-5"/>
                <w:sz w:val="24"/>
                <w:szCs w:val="24"/>
              </w:rPr>
              <w:t xml:space="preserve"> </w:t>
            </w:r>
            <w:r w:rsidRPr="00690A58">
              <w:rPr>
                <w:sz w:val="24"/>
                <w:szCs w:val="24"/>
              </w:rPr>
              <w:t>речи</w:t>
            </w:r>
            <w:r w:rsidRPr="00690A58">
              <w:rPr>
                <w:spacing w:val="-7"/>
                <w:sz w:val="24"/>
                <w:szCs w:val="24"/>
              </w:rPr>
              <w:t xml:space="preserve"> </w:t>
            </w:r>
            <w:r w:rsidRPr="00690A58">
              <w:rPr>
                <w:sz w:val="24"/>
                <w:szCs w:val="24"/>
              </w:rPr>
              <w:t>в</w:t>
            </w:r>
            <w:r w:rsidRPr="00690A58">
              <w:rPr>
                <w:spacing w:val="-4"/>
                <w:sz w:val="24"/>
                <w:szCs w:val="24"/>
              </w:rPr>
              <w:t xml:space="preserve"> </w:t>
            </w:r>
            <w:r w:rsidRPr="00690A58">
              <w:rPr>
                <w:sz w:val="24"/>
                <w:szCs w:val="24"/>
              </w:rPr>
              <w:t>детском</w:t>
            </w:r>
            <w:r w:rsidRPr="00690A58">
              <w:rPr>
                <w:spacing w:val="-6"/>
                <w:sz w:val="24"/>
                <w:szCs w:val="24"/>
              </w:rPr>
              <w:t xml:space="preserve"> </w:t>
            </w:r>
            <w:r w:rsidRPr="00690A58">
              <w:rPr>
                <w:sz w:val="24"/>
                <w:szCs w:val="24"/>
              </w:rPr>
              <w:t>саду:</w:t>
            </w:r>
            <w:r w:rsidRPr="00690A58">
              <w:rPr>
                <w:spacing w:val="-4"/>
                <w:sz w:val="24"/>
                <w:szCs w:val="24"/>
              </w:rPr>
              <w:t xml:space="preserve"> </w:t>
            </w:r>
            <w:r w:rsidRPr="00690A58">
              <w:rPr>
                <w:sz w:val="24"/>
                <w:szCs w:val="24"/>
              </w:rPr>
              <w:t>Для</w:t>
            </w:r>
            <w:r w:rsidRPr="00690A58">
              <w:rPr>
                <w:spacing w:val="-5"/>
                <w:sz w:val="24"/>
                <w:szCs w:val="24"/>
              </w:rPr>
              <w:t xml:space="preserve"> </w:t>
            </w:r>
            <w:r w:rsidRPr="00690A58">
              <w:rPr>
                <w:sz w:val="24"/>
                <w:szCs w:val="24"/>
              </w:rPr>
              <w:t>работы</w:t>
            </w:r>
            <w:r w:rsidRPr="00690A58">
              <w:rPr>
                <w:spacing w:val="-3"/>
                <w:sz w:val="24"/>
                <w:szCs w:val="24"/>
              </w:rPr>
              <w:t xml:space="preserve"> </w:t>
            </w:r>
            <w:r w:rsidRPr="00690A58">
              <w:rPr>
                <w:sz w:val="24"/>
                <w:szCs w:val="24"/>
              </w:rPr>
              <w:t>с</w:t>
            </w:r>
            <w:r w:rsidRPr="00690A58">
              <w:rPr>
                <w:spacing w:val="-10"/>
                <w:sz w:val="24"/>
                <w:szCs w:val="24"/>
              </w:rPr>
              <w:t xml:space="preserve"> </w:t>
            </w:r>
            <w:r w:rsidRPr="00690A58">
              <w:rPr>
                <w:sz w:val="24"/>
                <w:szCs w:val="24"/>
              </w:rPr>
              <w:t>детьми</w:t>
            </w:r>
            <w:r w:rsidRPr="00690A58">
              <w:rPr>
                <w:spacing w:val="-3"/>
                <w:sz w:val="24"/>
                <w:szCs w:val="24"/>
              </w:rPr>
              <w:t xml:space="preserve"> </w:t>
            </w:r>
            <w:r w:rsidRPr="00690A58">
              <w:rPr>
                <w:sz w:val="24"/>
                <w:szCs w:val="24"/>
              </w:rPr>
              <w:t>2-</w:t>
            </w:r>
            <w:r w:rsidRPr="00690A58">
              <w:rPr>
                <w:spacing w:val="-4"/>
                <w:sz w:val="24"/>
                <w:szCs w:val="24"/>
              </w:rPr>
              <w:t xml:space="preserve"> </w:t>
            </w:r>
            <w:r w:rsidRPr="00690A58">
              <w:rPr>
                <w:sz w:val="24"/>
                <w:szCs w:val="24"/>
              </w:rPr>
              <w:t>3</w:t>
            </w:r>
            <w:r w:rsidRPr="00690A58">
              <w:rPr>
                <w:spacing w:val="-5"/>
                <w:sz w:val="24"/>
                <w:szCs w:val="24"/>
              </w:rPr>
              <w:t xml:space="preserve"> </w:t>
            </w:r>
            <w:r w:rsidRPr="00690A58">
              <w:rPr>
                <w:sz w:val="24"/>
                <w:szCs w:val="24"/>
              </w:rPr>
              <w:t>лет.</w:t>
            </w:r>
            <w:r w:rsidRPr="00690A58">
              <w:rPr>
                <w:spacing w:val="-2"/>
                <w:sz w:val="24"/>
                <w:szCs w:val="24"/>
              </w:rPr>
              <w:t xml:space="preserve"> </w:t>
            </w:r>
            <w:r w:rsidRPr="00690A58">
              <w:rPr>
                <w:sz w:val="24"/>
                <w:szCs w:val="24"/>
              </w:rPr>
              <w:t>Гербова</w:t>
            </w:r>
            <w:r w:rsidRPr="00690A58">
              <w:rPr>
                <w:spacing w:val="-6"/>
                <w:sz w:val="24"/>
                <w:szCs w:val="24"/>
              </w:rPr>
              <w:t xml:space="preserve"> </w:t>
            </w:r>
            <w:r w:rsidRPr="00690A58">
              <w:rPr>
                <w:sz w:val="24"/>
                <w:szCs w:val="24"/>
              </w:rPr>
              <w:t>В.В.</w:t>
            </w:r>
          </w:p>
          <w:p w:rsidR="00DD6525" w:rsidRPr="00690A58" w:rsidRDefault="00DD6525" w:rsidP="00690A58">
            <w:pPr>
              <w:pStyle w:val="TableParagraph"/>
              <w:spacing w:before="6" w:line="275" w:lineRule="exact"/>
              <w:rPr>
                <w:sz w:val="24"/>
                <w:szCs w:val="24"/>
              </w:rPr>
            </w:pPr>
            <w:r w:rsidRPr="00690A58">
              <w:rPr>
                <w:sz w:val="24"/>
                <w:szCs w:val="24"/>
              </w:rPr>
              <w:t>Развитие</w:t>
            </w:r>
            <w:r w:rsidRPr="00690A58">
              <w:rPr>
                <w:spacing w:val="-5"/>
                <w:sz w:val="24"/>
                <w:szCs w:val="24"/>
              </w:rPr>
              <w:t xml:space="preserve"> </w:t>
            </w:r>
            <w:r w:rsidRPr="00690A58">
              <w:rPr>
                <w:sz w:val="24"/>
                <w:szCs w:val="24"/>
              </w:rPr>
              <w:t>речи</w:t>
            </w:r>
            <w:r w:rsidRPr="00690A58">
              <w:rPr>
                <w:spacing w:val="-9"/>
                <w:sz w:val="24"/>
                <w:szCs w:val="24"/>
              </w:rPr>
              <w:t xml:space="preserve"> </w:t>
            </w:r>
            <w:r w:rsidRPr="00690A58">
              <w:rPr>
                <w:sz w:val="24"/>
                <w:szCs w:val="24"/>
              </w:rPr>
              <w:t>в</w:t>
            </w:r>
            <w:r w:rsidRPr="00690A58">
              <w:rPr>
                <w:spacing w:val="-4"/>
                <w:sz w:val="24"/>
                <w:szCs w:val="24"/>
              </w:rPr>
              <w:t xml:space="preserve"> </w:t>
            </w:r>
            <w:r w:rsidRPr="00690A58">
              <w:rPr>
                <w:sz w:val="24"/>
                <w:szCs w:val="24"/>
              </w:rPr>
              <w:t>детском</w:t>
            </w:r>
            <w:r w:rsidRPr="00690A58">
              <w:rPr>
                <w:spacing w:val="-3"/>
                <w:sz w:val="24"/>
                <w:szCs w:val="24"/>
              </w:rPr>
              <w:t xml:space="preserve"> </w:t>
            </w:r>
            <w:r w:rsidRPr="00690A58">
              <w:rPr>
                <w:sz w:val="24"/>
                <w:szCs w:val="24"/>
              </w:rPr>
              <w:t>саду:</w:t>
            </w:r>
            <w:r w:rsidRPr="00690A58">
              <w:rPr>
                <w:spacing w:val="-5"/>
                <w:sz w:val="24"/>
                <w:szCs w:val="24"/>
              </w:rPr>
              <w:t xml:space="preserve"> </w:t>
            </w:r>
            <w:r w:rsidRPr="00690A58">
              <w:rPr>
                <w:sz w:val="24"/>
                <w:szCs w:val="24"/>
              </w:rPr>
              <w:t>Для</w:t>
            </w:r>
            <w:r w:rsidRPr="00690A58">
              <w:rPr>
                <w:spacing w:val="-6"/>
                <w:sz w:val="24"/>
                <w:szCs w:val="24"/>
              </w:rPr>
              <w:t xml:space="preserve"> </w:t>
            </w:r>
            <w:r w:rsidRPr="00690A58">
              <w:rPr>
                <w:sz w:val="24"/>
                <w:szCs w:val="24"/>
              </w:rPr>
              <w:t>работы</w:t>
            </w:r>
            <w:r w:rsidRPr="00690A58">
              <w:rPr>
                <w:spacing w:val="-6"/>
                <w:sz w:val="24"/>
                <w:szCs w:val="24"/>
              </w:rPr>
              <w:t xml:space="preserve"> </w:t>
            </w:r>
            <w:r w:rsidRPr="00690A58">
              <w:rPr>
                <w:sz w:val="24"/>
                <w:szCs w:val="24"/>
              </w:rPr>
              <w:t>с</w:t>
            </w:r>
            <w:r w:rsidRPr="00690A58">
              <w:rPr>
                <w:spacing w:val="-7"/>
                <w:sz w:val="24"/>
                <w:szCs w:val="24"/>
              </w:rPr>
              <w:t xml:space="preserve"> </w:t>
            </w:r>
            <w:r w:rsidRPr="00690A58">
              <w:rPr>
                <w:sz w:val="24"/>
                <w:szCs w:val="24"/>
              </w:rPr>
              <w:t>детьми</w:t>
            </w:r>
            <w:r w:rsidRPr="00690A58">
              <w:rPr>
                <w:spacing w:val="-4"/>
                <w:sz w:val="24"/>
                <w:szCs w:val="24"/>
              </w:rPr>
              <w:t xml:space="preserve"> </w:t>
            </w:r>
            <w:r w:rsidRPr="00690A58">
              <w:rPr>
                <w:sz w:val="24"/>
                <w:szCs w:val="24"/>
              </w:rPr>
              <w:t>3-</w:t>
            </w:r>
            <w:r w:rsidRPr="00690A58">
              <w:rPr>
                <w:spacing w:val="-4"/>
                <w:sz w:val="24"/>
                <w:szCs w:val="24"/>
              </w:rPr>
              <w:t xml:space="preserve"> </w:t>
            </w:r>
            <w:r w:rsidRPr="00690A58">
              <w:rPr>
                <w:sz w:val="24"/>
                <w:szCs w:val="24"/>
              </w:rPr>
              <w:t>4</w:t>
            </w:r>
            <w:r w:rsidRPr="00690A58">
              <w:rPr>
                <w:spacing w:val="-5"/>
                <w:sz w:val="24"/>
                <w:szCs w:val="24"/>
              </w:rPr>
              <w:t xml:space="preserve"> </w:t>
            </w:r>
            <w:r w:rsidRPr="00690A58">
              <w:rPr>
                <w:sz w:val="24"/>
                <w:szCs w:val="24"/>
              </w:rPr>
              <w:t>лет.</w:t>
            </w:r>
            <w:r w:rsidRPr="00690A58">
              <w:rPr>
                <w:spacing w:val="-3"/>
                <w:sz w:val="24"/>
                <w:szCs w:val="24"/>
              </w:rPr>
              <w:t xml:space="preserve"> </w:t>
            </w:r>
            <w:r w:rsidRPr="00690A58">
              <w:rPr>
                <w:sz w:val="24"/>
                <w:szCs w:val="24"/>
              </w:rPr>
              <w:t>Гербова</w:t>
            </w:r>
            <w:r w:rsidRPr="00690A58">
              <w:rPr>
                <w:spacing w:val="-7"/>
                <w:sz w:val="24"/>
                <w:szCs w:val="24"/>
              </w:rPr>
              <w:t xml:space="preserve"> </w:t>
            </w:r>
            <w:r w:rsidRPr="00690A58">
              <w:rPr>
                <w:sz w:val="24"/>
                <w:szCs w:val="24"/>
              </w:rPr>
              <w:t>В.В.</w:t>
            </w:r>
          </w:p>
          <w:p w:rsidR="00DD6525" w:rsidRPr="00690A58" w:rsidRDefault="00DD6525" w:rsidP="00690A58">
            <w:pPr>
              <w:pStyle w:val="TableParagraph"/>
              <w:spacing w:line="247" w:lineRule="auto"/>
              <w:ind w:right="2964"/>
              <w:rPr>
                <w:sz w:val="24"/>
                <w:szCs w:val="24"/>
              </w:rPr>
            </w:pPr>
            <w:r w:rsidRPr="00690A58">
              <w:rPr>
                <w:sz w:val="24"/>
                <w:szCs w:val="24"/>
              </w:rPr>
              <w:t>Развитие</w:t>
            </w:r>
            <w:r w:rsidRPr="00690A58">
              <w:rPr>
                <w:spacing w:val="-5"/>
                <w:sz w:val="24"/>
                <w:szCs w:val="24"/>
              </w:rPr>
              <w:t xml:space="preserve"> </w:t>
            </w:r>
            <w:r w:rsidRPr="00690A58">
              <w:rPr>
                <w:sz w:val="24"/>
                <w:szCs w:val="24"/>
              </w:rPr>
              <w:t>речи</w:t>
            </w:r>
            <w:r w:rsidRPr="00690A58">
              <w:rPr>
                <w:spacing w:val="-9"/>
                <w:sz w:val="24"/>
                <w:szCs w:val="24"/>
              </w:rPr>
              <w:t xml:space="preserve"> </w:t>
            </w:r>
            <w:r w:rsidRPr="00690A58">
              <w:rPr>
                <w:sz w:val="24"/>
                <w:szCs w:val="24"/>
              </w:rPr>
              <w:t>в</w:t>
            </w:r>
            <w:r w:rsidRPr="00690A58">
              <w:rPr>
                <w:spacing w:val="-3"/>
                <w:sz w:val="24"/>
                <w:szCs w:val="24"/>
              </w:rPr>
              <w:t xml:space="preserve"> </w:t>
            </w:r>
            <w:r w:rsidRPr="00690A58">
              <w:rPr>
                <w:sz w:val="24"/>
                <w:szCs w:val="24"/>
              </w:rPr>
              <w:t>детском</w:t>
            </w:r>
            <w:r w:rsidRPr="00690A58">
              <w:rPr>
                <w:spacing w:val="-4"/>
                <w:sz w:val="24"/>
                <w:szCs w:val="24"/>
              </w:rPr>
              <w:t xml:space="preserve"> </w:t>
            </w:r>
            <w:r w:rsidRPr="00690A58">
              <w:rPr>
                <w:sz w:val="24"/>
                <w:szCs w:val="24"/>
              </w:rPr>
              <w:t>саду:</w:t>
            </w:r>
            <w:r w:rsidRPr="00690A58">
              <w:rPr>
                <w:spacing w:val="-5"/>
                <w:sz w:val="24"/>
                <w:szCs w:val="24"/>
              </w:rPr>
              <w:t xml:space="preserve"> </w:t>
            </w:r>
            <w:r w:rsidRPr="00690A58">
              <w:rPr>
                <w:sz w:val="24"/>
                <w:szCs w:val="24"/>
              </w:rPr>
              <w:t>Для</w:t>
            </w:r>
            <w:r w:rsidRPr="00690A58">
              <w:rPr>
                <w:spacing w:val="-5"/>
                <w:sz w:val="24"/>
                <w:szCs w:val="24"/>
              </w:rPr>
              <w:t xml:space="preserve"> </w:t>
            </w:r>
            <w:r w:rsidRPr="00690A58">
              <w:rPr>
                <w:sz w:val="24"/>
                <w:szCs w:val="24"/>
              </w:rPr>
              <w:t>работы</w:t>
            </w:r>
            <w:r w:rsidRPr="00690A58">
              <w:rPr>
                <w:spacing w:val="-7"/>
                <w:sz w:val="24"/>
                <w:szCs w:val="24"/>
              </w:rPr>
              <w:t xml:space="preserve"> </w:t>
            </w:r>
            <w:r w:rsidRPr="00690A58">
              <w:rPr>
                <w:sz w:val="24"/>
                <w:szCs w:val="24"/>
              </w:rPr>
              <w:t>с</w:t>
            </w:r>
            <w:r w:rsidRPr="00690A58">
              <w:rPr>
                <w:spacing w:val="-6"/>
                <w:sz w:val="24"/>
                <w:szCs w:val="24"/>
              </w:rPr>
              <w:t xml:space="preserve"> </w:t>
            </w:r>
            <w:r w:rsidRPr="00690A58">
              <w:rPr>
                <w:sz w:val="24"/>
                <w:szCs w:val="24"/>
              </w:rPr>
              <w:t>детьми</w:t>
            </w:r>
            <w:r w:rsidRPr="00690A58">
              <w:rPr>
                <w:spacing w:val="-4"/>
                <w:sz w:val="24"/>
                <w:szCs w:val="24"/>
              </w:rPr>
              <w:t xml:space="preserve"> </w:t>
            </w:r>
            <w:r w:rsidRPr="00690A58">
              <w:rPr>
                <w:sz w:val="24"/>
                <w:szCs w:val="24"/>
              </w:rPr>
              <w:t>4-</w:t>
            </w:r>
            <w:r w:rsidRPr="00690A58">
              <w:rPr>
                <w:spacing w:val="-4"/>
                <w:sz w:val="24"/>
                <w:szCs w:val="24"/>
              </w:rPr>
              <w:t xml:space="preserve"> </w:t>
            </w:r>
            <w:r w:rsidRPr="00690A58">
              <w:rPr>
                <w:sz w:val="24"/>
                <w:szCs w:val="24"/>
              </w:rPr>
              <w:t>6</w:t>
            </w:r>
            <w:r w:rsidRPr="00690A58">
              <w:rPr>
                <w:spacing w:val="-5"/>
                <w:sz w:val="24"/>
                <w:szCs w:val="24"/>
              </w:rPr>
              <w:t xml:space="preserve"> </w:t>
            </w:r>
            <w:r w:rsidRPr="00690A58">
              <w:rPr>
                <w:sz w:val="24"/>
                <w:szCs w:val="24"/>
              </w:rPr>
              <w:t>лет.</w:t>
            </w:r>
            <w:r w:rsidRPr="00690A58">
              <w:rPr>
                <w:spacing w:val="-3"/>
                <w:sz w:val="24"/>
                <w:szCs w:val="24"/>
              </w:rPr>
              <w:t xml:space="preserve"> </w:t>
            </w:r>
            <w:r w:rsidRPr="00690A58">
              <w:rPr>
                <w:sz w:val="24"/>
                <w:szCs w:val="24"/>
              </w:rPr>
              <w:t>Гербова</w:t>
            </w:r>
            <w:r w:rsidRPr="00690A58">
              <w:rPr>
                <w:spacing w:val="-6"/>
                <w:sz w:val="24"/>
                <w:szCs w:val="24"/>
              </w:rPr>
              <w:t xml:space="preserve"> </w:t>
            </w:r>
            <w:r w:rsidRPr="00690A58">
              <w:rPr>
                <w:sz w:val="24"/>
                <w:szCs w:val="24"/>
              </w:rPr>
              <w:t>В.В.</w:t>
            </w:r>
            <w:r w:rsidRPr="00690A58">
              <w:rPr>
                <w:spacing w:val="-57"/>
                <w:sz w:val="24"/>
                <w:szCs w:val="24"/>
              </w:rPr>
              <w:t xml:space="preserve"> </w:t>
            </w:r>
            <w:r w:rsidRPr="00690A58">
              <w:rPr>
                <w:sz w:val="24"/>
                <w:szCs w:val="24"/>
              </w:rPr>
              <w:t>Раздаточный</w:t>
            </w:r>
            <w:r w:rsidRPr="00690A58">
              <w:rPr>
                <w:spacing w:val="-1"/>
                <w:sz w:val="24"/>
                <w:szCs w:val="24"/>
              </w:rPr>
              <w:t xml:space="preserve"> </w:t>
            </w:r>
            <w:r w:rsidRPr="00690A58">
              <w:rPr>
                <w:sz w:val="24"/>
                <w:szCs w:val="24"/>
              </w:rPr>
              <w:t>материал. Гербова</w:t>
            </w:r>
            <w:r w:rsidRPr="00690A58">
              <w:rPr>
                <w:spacing w:val="-8"/>
                <w:sz w:val="24"/>
                <w:szCs w:val="24"/>
              </w:rPr>
              <w:t xml:space="preserve"> </w:t>
            </w:r>
            <w:r w:rsidRPr="00690A58">
              <w:rPr>
                <w:sz w:val="24"/>
                <w:szCs w:val="24"/>
              </w:rPr>
              <w:t>В.</w:t>
            </w:r>
            <w:r w:rsidRPr="00690A58">
              <w:rPr>
                <w:spacing w:val="3"/>
                <w:sz w:val="24"/>
                <w:szCs w:val="24"/>
              </w:rPr>
              <w:t xml:space="preserve"> </w:t>
            </w:r>
            <w:r w:rsidRPr="00690A58">
              <w:rPr>
                <w:sz w:val="24"/>
                <w:szCs w:val="24"/>
              </w:rPr>
              <w:t>В.</w:t>
            </w:r>
          </w:p>
          <w:p w:rsidR="00DD6525" w:rsidRPr="00690A58" w:rsidRDefault="00DD6525" w:rsidP="00690A58">
            <w:pPr>
              <w:pStyle w:val="TableParagraph"/>
              <w:spacing w:line="260" w:lineRule="exact"/>
              <w:rPr>
                <w:sz w:val="24"/>
                <w:szCs w:val="24"/>
              </w:rPr>
            </w:pPr>
            <w:r w:rsidRPr="00690A58">
              <w:rPr>
                <w:spacing w:val="-1"/>
                <w:sz w:val="24"/>
                <w:szCs w:val="24"/>
              </w:rPr>
              <w:t>Часть</w:t>
            </w:r>
            <w:r w:rsidRPr="00690A58">
              <w:rPr>
                <w:spacing w:val="-10"/>
                <w:sz w:val="24"/>
                <w:szCs w:val="24"/>
              </w:rPr>
              <w:t xml:space="preserve"> </w:t>
            </w:r>
            <w:r w:rsidRPr="00690A58">
              <w:rPr>
                <w:spacing w:val="-1"/>
                <w:sz w:val="24"/>
                <w:szCs w:val="24"/>
              </w:rPr>
              <w:t>Программы,</w:t>
            </w:r>
            <w:r w:rsidRPr="00690A58">
              <w:rPr>
                <w:spacing w:val="-14"/>
                <w:sz w:val="24"/>
                <w:szCs w:val="24"/>
              </w:rPr>
              <w:t xml:space="preserve"> </w:t>
            </w:r>
            <w:r w:rsidRPr="00690A58">
              <w:rPr>
                <w:spacing w:val="-1"/>
                <w:sz w:val="24"/>
                <w:szCs w:val="24"/>
              </w:rPr>
              <w:t>формируемая</w:t>
            </w:r>
            <w:r w:rsidRPr="00690A58">
              <w:rPr>
                <w:spacing w:val="-6"/>
                <w:sz w:val="24"/>
                <w:szCs w:val="24"/>
              </w:rPr>
              <w:t xml:space="preserve"> </w:t>
            </w:r>
            <w:r w:rsidRPr="00690A58">
              <w:rPr>
                <w:spacing w:val="-1"/>
                <w:sz w:val="24"/>
                <w:szCs w:val="24"/>
              </w:rPr>
              <w:t>участниками</w:t>
            </w:r>
            <w:r w:rsidRPr="00690A58">
              <w:rPr>
                <w:spacing w:val="3"/>
                <w:sz w:val="24"/>
                <w:szCs w:val="24"/>
              </w:rPr>
              <w:t xml:space="preserve"> </w:t>
            </w:r>
            <w:r w:rsidRPr="00690A58">
              <w:rPr>
                <w:sz w:val="24"/>
                <w:szCs w:val="24"/>
              </w:rPr>
              <w:t>образовательных</w:t>
            </w:r>
            <w:r w:rsidRPr="00690A58">
              <w:rPr>
                <w:spacing w:val="-3"/>
                <w:sz w:val="24"/>
                <w:szCs w:val="24"/>
              </w:rPr>
              <w:t xml:space="preserve"> </w:t>
            </w:r>
            <w:r w:rsidRPr="00690A58">
              <w:rPr>
                <w:sz w:val="24"/>
                <w:szCs w:val="24"/>
              </w:rPr>
              <w:t>отношений</w:t>
            </w:r>
          </w:p>
          <w:p w:rsidR="00DD6525" w:rsidRPr="00690A58" w:rsidRDefault="00DD6525" w:rsidP="00690A58">
            <w:pPr>
              <w:pStyle w:val="TableParagraph"/>
              <w:spacing w:before="1" w:line="275" w:lineRule="exact"/>
              <w:rPr>
                <w:sz w:val="24"/>
                <w:szCs w:val="24"/>
              </w:rPr>
            </w:pPr>
            <w:r w:rsidRPr="00690A58">
              <w:rPr>
                <w:sz w:val="24"/>
                <w:szCs w:val="24"/>
              </w:rPr>
              <w:t>Демонстрационный</w:t>
            </w:r>
            <w:r w:rsidRPr="00690A58">
              <w:rPr>
                <w:spacing w:val="-5"/>
                <w:sz w:val="24"/>
                <w:szCs w:val="24"/>
              </w:rPr>
              <w:t xml:space="preserve"> </w:t>
            </w:r>
            <w:r w:rsidRPr="00690A58">
              <w:rPr>
                <w:sz w:val="24"/>
                <w:szCs w:val="24"/>
              </w:rPr>
              <w:t>материал</w:t>
            </w:r>
          </w:p>
          <w:p w:rsidR="00DD6525" w:rsidRPr="00690A58" w:rsidRDefault="00DD6525" w:rsidP="00690A58">
            <w:pPr>
              <w:pStyle w:val="TableParagraph"/>
              <w:spacing w:line="274" w:lineRule="exact"/>
              <w:rPr>
                <w:sz w:val="24"/>
                <w:szCs w:val="24"/>
              </w:rPr>
            </w:pPr>
            <w:r w:rsidRPr="00690A58">
              <w:rPr>
                <w:sz w:val="24"/>
                <w:szCs w:val="24"/>
              </w:rPr>
              <w:t>«Слова,</w:t>
            </w:r>
            <w:r w:rsidRPr="00690A58">
              <w:rPr>
                <w:spacing w:val="-9"/>
                <w:sz w:val="24"/>
                <w:szCs w:val="24"/>
              </w:rPr>
              <w:t xml:space="preserve"> </w:t>
            </w:r>
            <w:r w:rsidRPr="00690A58">
              <w:rPr>
                <w:sz w:val="24"/>
                <w:szCs w:val="24"/>
              </w:rPr>
              <w:t>слоги,</w:t>
            </w:r>
            <w:r w:rsidRPr="00690A58">
              <w:rPr>
                <w:spacing w:val="-9"/>
                <w:sz w:val="24"/>
                <w:szCs w:val="24"/>
              </w:rPr>
              <w:t xml:space="preserve"> </w:t>
            </w:r>
            <w:r w:rsidRPr="00690A58">
              <w:rPr>
                <w:sz w:val="24"/>
                <w:szCs w:val="24"/>
              </w:rPr>
              <w:t>звуки»,</w:t>
            </w:r>
            <w:r w:rsidRPr="00690A58">
              <w:rPr>
                <w:spacing w:val="-5"/>
                <w:sz w:val="24"/>
                <w:szCs w:val="24"/>
              </w:rPr>
              <w:t xml:space="preserve"> </w:t>
            </w:r>
            <w:r w:rsidRPr="00690A58">
              <w:rPr>
                <w:sz w:val="24"/>
                <w:szCs w:val="24"/>
              </w:rPr>
              <w:t>для</w:t>
            </w:r>
            <w:r w:rsidRPr="00690A58">
              <w:rPr>
                <w:spacing w:val="-8"/>
                <w:sz w:val="24"/>
                <w:szCs w:val="24"/>
              </w:rPr>
              <w:t xml:space="preserve"> </w:t>
            </w:r>
            <w:r w:rsidRPr="00690A58">
              <w:rPr>
                <w:sz w:val="24"/>
                <w:szCs w:val="24"/>
              </w:rPr>
              <w:t>детей</w:t>
            </w:r>
            <w:r w:rsidRPr="00690A58">
              <w:rPr>
                <w:spacing w:val="-7"/>
                <w:sz w:val="24"/>
                <w:szCs w:val="24"/>
              </w:rPr>
              <w:t xml:space="preserve"> </w:t>
            </w:r>
            <w:r w:rsidRPr="00690A58">
              <w:rPr>
                <w:sz w:val="24"/>
                <w:szCs w:val="24"/>
              </w:rPr>
              <w:t>4-5</w:t>
            </w:r>
            <w:r w:rsidRPr="00690A58">
              <w:rPr>
                <w:spacing w:val="-6"/>
                <w:sz w:val="24"/>
                <w:szCs w:val="24"/>
              </w:rPr>
              <w:t xml:space="preserve"> </w:t>
            </w:r>
            <w:r w:rsidRPr="00690A58">
              <w:rPr>
                <w:sz w:val="24"/>
                <w:szCs w:val="24"/>
              </w:rPr>
              <w:t>лет.</w:t>
            </w:r>
            <w:r w:rsidRPr="00690A58">
              <w:rPr>
                <w:spacing w:val="-5"/>
                <w:sz w:val="24"/>
                <w:szCs w:val="24"/>
              </w:rPr>
              <w:t xml:space="preserve"> </w:t>
            </w:r>
            <w:r w:rsidRPr="00690A58">
              <w:rPr>
                <w:sz w:val="24"/>
                <w:szCs w:val="24"/>
              </w:rPr>
              <w:t>Колесникова</w:t>
            </w:r>
            <w:r w:rsidRPr="00690A58">
              <w:rPr>
                <w:spacing w:val="-7"/>
                <w:sz w:val="24"/>
                <w:szCs w:val="24"/>
              </w:rPr>
              <w:t xml:space="preserve"> </w:t>
            </w:r>
            <w:r w:rsidRPr="00690A58">
              <w:rPr>
                <w:sz w:val="24"/>
                <w:szCs w:val="24"/>
              </w:rPr>
              <w:t>Е.В.</w:t>
            </w:r>
          </w:p>
          <w:p w:rsidR="00DD6525" w:rsidRPr="00690A58" w:rsidRDefault="00DD6525" w:rsidP="00690A58">
            <w:pPr>
              <w:widowControl w:val="0"/>
              <w:shd w:val="clear" w:color="auto" w:fill="FFFFFF"/>
              <w:suppressAutoHyphens/>
              <w:autoSpaceDE w:val="0"/>
              <w:spacing w:after="0" w:line="240" w:lineRule="auto"/>
              <w:jc w:val="both"/>
              <w:rPr>
                <w:rFonts w:ascii="Times New Roman" w:hAnsi="Times New Roman"/>
                <w:spacing w:val="-7"/>
                <w:sz w:val="24"/>
                <w:szCs w:val="24"/>
                <w:lang w:eastAsia="ar-SA"/>
              </w:rPr>
            </w:pPr>
            <w:r w:rsidRPr="00690A58">
              <w:rPr>
                <w:rFonts w:ascii="Times New Roman" w:hAnsi="Times New Roman"/>
                <w:sz w:val="24"/>
                <w:szCs w:val="24"/>
              </w:rPr>
              <w:t>«Звуки</w:t>
            </w:r>
            <w:r w:rsidRPr="00690A58">
              <w:rPr>
                <w:rFonts w:ascii="Times New Roman" w:hAnsi="Times New Roman"/>
                <w:spacing w:val="-12"/>
                <w:sz w:val="24"/>
                <w:szCs w:val="24"/>
              </w:rPr>
              <w:t xml:space="preserve"> </w:t>
            </w:r>
            <w:r w:rsidRPr="00690A58">
              <w:rPr>
                <w:rFonts w:ascii="Times New Roman" w:hAnsi="Times New Roman"/>
                <w:sz w:val="24"/>
                <w:szCs w:val="24"/>
              </w:rPr>
              <w:t>и</w:t>
            </w:r>
            <w:r w:rsidRPr="00690A58">
              <w:rPr>
                <w:rFonts w:ascii="Times New Roman" w:hAnsi="Times New Roman"/>
                <w:spacing w:val="-12"/>
                <w:sz w:val="24"/>
                <w:szCs w:val="24"/>
              </w:rPr>
              <w:t xml:space="preserve"> </w:t>
            </w:r>
            <w:r w:rsidRPr="00690A58">
              <w:rPr>
                <w:rFonts w:ascii="Times New Roman" w:hAnsi="Times New Roman"/>
                <w:sz w:val="24"/>
                <w:szCs w:val="24"/>
              </w:rPr>
              <w:t>буквы»,</w:t>
            </w:r>
            <w:r w:rsidRPr="00690A58">
              <w:rPr>
                <w:rFonts w:ascii="Times New Roman" w:hAnsi="Times New Roman"/>
                <w:spacing w:val="-10"/>
                <w:sz w:val="24"/>
                <w:szCs w:val="24"/>
              </w:rPr>
              <w:t xml:space="preserve"> </w:t>
            </w:r>
            <w:r w:rsidRPr="00690A58">
              <w:rPr>
                <w:rFonts w:ascii="Times New Roman" w:hAnsi="Times New Roman"/>
                <w:sz w:val="24"/>
                <w:szCs w:val="24"/>
              </w:rPr>
              <w:t>для</w:t>
            </w:r>
            <w:r w:rsidRPr="00690A58">
              <w:rPr>
                <w:rFonts w:ascii="Times New Roman" w:hAnsi="Times New Roman"/>
                <w:spacing w:val="-12"/>
                <w:sz w:val="24"/>
                <w:szCs w:val="24"/>
              </w:rPr>
              <w:t xml:space="preserve"> </w:t>
            </w:r>
            <w:r w:rsidRPr="00690A58">
              <w:rPr>
                <w:rFonts w:ascii="Times New Roman" w:hAnsi="Times New Roman"/>
                <w:sz w:val="24"/>
                <w:szCs w:val="24"/>
              </w:rPr>
              <w:t>детей</w:t>
            </w:r>
            <w:r w:rsidRPr="00690A58">
              <w:rPr>
                <w:rFonts w:ascii="Times New Roman" w:hAnsi="Times New Roman"/>
                <w:spacing w:val="-12"/>
                <w:sz w:val="24"/>
                <w:szCs w:val="24"/>
              </w:rPr>
              <w:t xml:space="preserve"> </w:t>
            </w:r>
            <w:r w:rsidRPr="00690A58">
              <w:rPr>
                <w:rFonts w:ascii="Times New Roman" w:hAnsi="Times New Roman"/>
                <w:sz w:val="24"/>
                <w:szCs w:val="24"/>
              </w:rPr>
              <w:t>5-7</w:t>
            </w:r>
            <w:r w:rsidRPr="00690A58">
              <w:rPr>
                <w:rFonts w:ascii="Times New Roman" w:hAnsi="Times New Roman"/>
                <w:spacing w:val="-13"/>
                <w:sz w:val="24"/>
                <w:szCs w:val="24"/>
              </w:rPr>
              <w:t xml:space="preserve"> </w:t>
            </w:r>
            <w:r w:rsidRPr="00690A58">
              <w:rPr>
                <w:rFonts w:ascii="Times New Roman" w:hAnsi="Times New Roman"/>
                <w:sz w:val="24"/>
                <w:szCs w:val="24"/>
              </w:rPr>
              <w:t>лет.</w:t>
            </w:r>
            <w:r w:rsidRPr="00690A58">
              <w:rPr>
                <w:rFonts w:ascii="Times New Roman" w:hAnsi="Times New Roman"/>
                <w:spacing w:val="-6"/>
                <w:sz w:val="24"/>
                <w:szCs w:val="24"/>
              </w:rPr>
              <w:t xml:space="preserve"> </w:t>
            </w:r>
            <w:r w:rsidRPr="00690A58">
              <w:rPr>
                <w:rFonts w:ascii="Times New Roman" w:hAnsi="Times New Roman"/>
                <w:sz w:val="24"/>
                <w:szCs w:val="24"/>
              </w:rPr>
              <w:t>Колесникова</w:t>
            </w:r>
            <w:r w:rsidRPr="00690A58">
              <w:rPr>
                <w:rFonts w:ascii="Times New Roman" w:hAnsi="Times New Roman"/>
                <w:spacing w:val="-12"/>
                <w:sz w:val="24"/>
                <w:szCs w:val="24"/>
              </w:rPr>
              <w:t xml:space="preserve"> </w:t>
            </w:r>
            <w:r w:rsidRPr="00690A58">
              <w:rPr>
                <w:rFonts w:ascii="Times New Roman" w:hAnsi="Times New Roman"/>
                <w:sz w:val="24"/>
                <w:szCs w:val="24"/>
              </w:rPr>
              <w:t>Е.В.</w:t>
            </w:r>
          </w:p>
        </w:tc>
      </w:tr>
      <w:tr w:rsidR="00DD6525" w:rsidRPr="00690A58" w:rsidTr="003C31D4">
        <w:trPr>
          <w:trHeight w:val="126"/>
        </w:trPr>
        <w:tc>
          <w:tcPr>
            <w:tcW w:w="1283" w:type="pct"/>
          </w:tcPr>
          <w:p w:rsidR="00DD6525" w:rsidRPr="00690A58" w:rsidRDefault="00DD6525" w:rsidP="00F373B8">
            <w:pPr>
              <w:widowControl w:val="0"/>
              <w:shd w:val="clear" w:color="auto" w:fill="FFFFFF"/>
              <w:suppressAutoHyphens/>
              <w:autoSpaceDE w:val="0"/>
              <w:spacing w:after="0" w:line="240" w:lineRule="auto"/>
              <w:jc w:val="both"/>
              <w:rPr>
                <w:rFonts w:ascii="Times New Roman" w:hAnsi="Times New Roman"/>
                <w:b/>
                <w:spacing w:val="-7"/>
                <w:sz w:val="24"/>
                <w:szCs w:val="24"/>
                <w:lang w:eastAsia="ar-SA"/>
              </w:rPr>
            </w:pPr>
            <w:r w:rsidRPr="00690A58">
              <w:rPr>
                <w:rFonts w:ascii="Times New Roman" w:hAnsi="Times New Roman"/>
                <w:b/>
                <w:spacing w:val="-7"/>
                <w:sz w:val="24"/>
                <w:szCs w:val="24"/>
                <w:lang w:eastAsia="ar-SA"/>
              </w:rPr>
              <w:t>Познавательное развитие</w:t>
            </w:r>
          </w:p>
        </w:tc>
        <w:tc>
          <w:tcPr>
            <w:tcW w:w="3717" w:type="pct"/>
          </w:tcPr>
          <w:p w:rsidR="00DD6525" w:rsidRPr="00690A58" w:rsidRDefault="00DD6525" w:rsidP="008A5860">
            <w:pPr>
              <w:pStyle w:val="TableParagraph"/>
              <w:spacing w:line="275" w:lineRule="exact"/>
              <w:rPr>
                <w:sz w:val="24"/>
                <w:szCs w:val="24"/>
              </w:rPr>
            </w:pPr>
            <w:r w:rsidRPr="00690A58">
              <w:rPr>
                <w:sz w:val="24"/>
                <w:szCs w:val="24"/>
              </w:rPr>
              <w:t>Веракса</w:t>
            </w:r>
            <w:r w:rsidRPr="00690A58">
              <w:rPr>
                <w:spacing w:val="-15"/>
                <w:sz w:val="24"/>
                <w:szCs w:val="24"/>
              </w:rPr>
              <w:t xml:space="preserve"> </w:t>
            </w:r>
            <w:r w:rsidRPr="00690A58">
              <w:rPr>
                <w:sz w:val="24"/>
                <w:szCs w:val="24"/>
              </w:rPr>
              <w:t>Н.</w:t>
            </w:r>
            <w:r w:rsidRPr="00690A58">
              <w:rPr>
                <w:spacing w:val="-8"/>
                <w:sz w:val="24"/>
                <w:szCs w:val="24"/>
              </w:rPr>
              <w:t xml:space="preserve"> </w:t>
            </w:r>
            <w:r w:rsidRPr="00690A58">
              <w:rPr>
                <w:sz w:val="24"/>
                <w:szCs w:val="24"/>
              </w:rPr>
              <w:t>Е.,</w:t>
            </w:r>
            <w:r w:rsidRPr="00690A58">
              <w:rPr>
                <w:spacing w:val="-8"/>
                <w:sz w:val="24"/>
                <w:szCs w:val="24"/>
              </w:rPr>
              <w:t xml:space="preserve"> </w:t>
            </w:r>
            <w:r w:rsidRPr="00690A58">
              <w:rPr>
                <w:sz w:val="24"/>
                <w:szCs w:val="24"/>
              </w:rPr>
              <w:t>Веракса</w:t>
            </w:r>
            <w:r w:rsidRPr="00690A58">
              <w:rPr>
                <w:spacing w:val="-15"/>
                <w:sz w:val="24"/>
                <w:szCs w:val="24"/>
              </w:rPr>
              <w:t xml:space="preserve"> </w:t>
            </w:r>
            <w:r w:rsidRPr="00690A58">
              <w:rPr>
                <w:sz w:val="24"/>
                <w:szCs w:val="24"/>
              </w:rPr>
              <w:t>А.</w:t>
            </w:r>
            <w:r w:rsidRPr="00690A58">
              <w:rPr>
                <w:spacing w:val="-8"/>
                <w:sz w:val="24"/>
                <w:szCs w:val="24"/>
              </w:rPr>
              <w:t xml:space="preserve"> </w:t>
            </w:r>
            <w:r w:rsidRPr="00690A58">
              <w:rPr>
                <w:sz w:val="24"/>
                <w:szCs w:val="24"/>
              </w:rPr>
              <w:t>Н.</w:t>
            </w:r>
            <w:r w:rsidRPr="00690A58">
              <w:rPr>
                <w:spacing w:val="-8"/>
                <w:sz w:val="24"/>
                <w:szCs w:val="24"/>
              </w:rPr>
              <w:t xml:space="preserve"> </w:t>
            </w:r>
            <w:r w:rsidRPr="00690A58">
              <w:rPr>
                <w:sz w:val="24"/>
                <w:szCs w:val="24"/>
              </w:rPr>
              <w:t>Проектная</w:t>
            </w:r>
            <w:r w:rsidRPr="00690A58">
              <w:rPr>
                <w:spacing w:val="-14"/>
                <w:sz w:val="24"/>
                <w:szCs w:val="24"/>
              </w:rPr>
              <w:t xml:space="preserve"> </w:t>
            </w:r>
            <w:r w:rsidRPr="00690A58">
              <w:rPr>
                <w:sz w:val="24"/>
                <w:szCs w:val="24"/>
              </w:rPr>
              <w:t>деятельность</w:t>
            </w:r>
            <w:r w:rsidRPr="00690A58">
              <w:rPr>
                <w:spacing w:val="-4"/>
                <w:sz w:val="24"/>
                <w:szCs w:val="24"/>
              </w:rPr>
              <w:t xml:space="preserve"> </w:t>
            </w:r>
            <w:r w:rsidRPr="00690A58">
              <w:rPr>
                <w:sz w:val="24"/>
                <w:szCs w:val="24"/>
              </w:rPr>
              <w:t>дошкольников.</w:t>
            </w:r>
          </w:p>
          <w:p w:rsidR="00DD6525" w:rsidRPr="00690A58" w:rsidRDefault="00DD6525" w:rsidP="008A5860">
            <w:pPr>
              <w:pStyle w:val="TableParagraph"/>
              <w:spacing w:before="2" w:line="242" w:lineRule="auto"/>
              <w:rPr>
                <w:sz w:val="24"/>
                <w:szCs w:val="24"/>
              </w:rPr>
            </w:pPr>
            <w:r w:rsidRPr="00690A58">
              <w:rPr>
                <w:spacing w:val="-1"/>
                <w:sz w:val="24"/>
                <w:szCs w:val="24"/>
              </w:rPr>
              <w:t>Веракса</w:t>
            </w:r>
            <w:r w:rsidRPr="00690A58">
              <w:rPr>
                <w:spacing w:val="-9"/>
                <w:sz w:val="24"/>
                <w:szCs w:val="24"/>
              </w:rPr>
              <w:t xml:space="preserve"> </w:t>
            </w:r>
            <w:r w:rsidRPr="00690A58">
              <w:rPr>
                <w:spacing w:val="-1"/>
                <w:sz w:val="24"/>
                <w:szCs w:val="24"/>
              </w:rPr>
              <w:t>Н.</w:t>
            </w:r>
            <w:r w:rsidRPr="00690A58">
              <w:rPr>
                <w:spacing w:val="-5"/>
                <w:sz w:val="24"/>
                <w:szCs w:val="24"/>
              </w:rPr>
              <w:t xml:space="preserve"> </w:t>
            </w:r>
            <w:r w:rsidRPr="00690A58">
              <w:rPr>
                <w:spacing w:val="-1"/>
                <w:sz w:val="24"/>
                <w:szCs w:val="24"/>
              </w:rPr>
              <w:t>Е.,</w:t>
            </w:r>
            <w:r w:rsidRPr="00690A58">
              <w:rPr>
                <w:spacing w:val="-6"/>
                <w:sz w:val="24"/>
                <w:szCs w:val="24"/>
              </w:rPr>
              <w:t xml:space="preserve"> </w:t>
            </w:r>
            <w:r w:rsidRPr="00690A58">
              <w:rPr>
                <w:spacing w:val="-1"/>
                <w:sz w:val="24"/>
                <w:szCs w:val="24"/>
              </w:rPr>
              <w:t>Галимов</w:t>
            </w:r>
            <w:r w:rsidRPr="00690A58">
              <w:rPr>
                <w:spacing w:val="-10"/>
                <w:sz w:val="24"/>
                <w:szCs w:val="24"/>
              </w:rPr>
              <w:t xml:space="preserve"> </w:t>
            </w:r>
            <w:r w:rsidRPr="00690A58">
              <w:rPr>
                <w:sz w:val="24"/>
                <w:szCs w:val="24"/>
              </w:rPr>
              <w:t>О.</w:t>
            </w:r>
            <w:r w:rsidRPr="00690A58">
              <w:rPr>
                <w:spacing w:val="-10"/>
                <w:sz w:val="24"/>
                <w:szCs w:val="24"/>
              </w:rPr>
              <w:t xml:space="preserve"> </w:t>
            </w:r>
            <w:r w:rsidRPr="00690A58">
              <w:rPr>
                <w:sz w:val="24"/>
                <w:szCs w:val="24"/>
              </w:rPr>
              <w:t>Р.</w:t>
            </w:r>
            <w:r w:rsidRPr="00690A58">
              <w:rPr>
                <w:spacing w:val="-15"/>
                <w:sz w:val="24"/>
                <w:szCs w:val="24"/>
              </w:rPr>
              <w:t xml:space="preserve"> </w:t>
            </w:r>
            <w:r w:rsidRPr="00690A58">
              <w:rPr>
                <w:sz w:val="24"/>
                <w:szCs w:val="24"/>
              </w:rPr>
              <w:t>Познавательно-</w:t>
            </w:r>
            <w:r w:rsidRPr="00690A58">
              <w:rPr>
                <w:spacing w:val="-6"/>
                <w:sz w:val="24"/>
                <w:szCs w:val="24"/>
              </w:rPr>
              <w:t xml:space="preserve"> </w:t>
            </w:r>
            <w:r w:rsidRPr="00690A58">
              <w:rPr>
                <w:sz w:val="24"/>
                <w:szCs w:val="24"/>
              </w:rPr>
              <w:t>исследовательская</w:t>
            </w:r>
            <w:r w:rsidRPr="00690A58">
              <w:rPr>
                <w:spacing w:val="-57"/>
                <w:sz w:val="24"/>
                <w:szCs w:val="24"/>
              </w:rPr>
              <w:t xml:space="preserve"> </w:t>
            </w:r>
            <w:r w:rsidRPr="00690A58">
              <w:rPr>
                <w:sz w:val="24"/>
                <w:szCs w:val="24"/>
              </w:rPr>
              <w:t>деятельность</w:t>
            </w:r>
            <w:r w:rsidRPr="00690A58">
              <w:rPr>
                <w:spacing w:val="-1"/>
                <w:sz w:val="24"/>
                <w:szCs w:val="24"/>
              </w:rPr>
              <w:t xml:space="preserve"> </w:t>
            </w:r>
            <w:r w:rsidRPr="00690A58">
              <w:rPr>
                <w:sz w:val="24"/>
                <w:szCs w:val="24"/>
              </w:rPr>
              <w:t>дошкольников (4-7</w:t>
            </w:r>
            <w:r w:rsidRPr="00690A58">
              <w:rPr>
                <w:spacing w:val="-3"/>
                <w:sz w:val="24"/>
                <w:szCs w:val="24"/>
              </w:rPr>
              <w:t xml:space="preserve"> </w:t>
            </w:r>
            <w:r w:rsidRPr="00690A58">
              <w:rPr>
                <w:sz w:val="24"/>
                <w:szCs w:val="24"/>
              </w:rPr>
              <w:t>лет).</w:t>
            </w:r>
          </w:p>
          <w:p w:rsidR="00DD6525" w:rsidRPr="00690A58" w:rsidRDefault="00DD6525" w:rsidP="008A5860">
            <w:pPr>
              <w:pStyle w:val="TableParagraph"/>
              <w:spacing w:line="265" w:lineRule="exact"/>
              <w:rPr>
                <w:sz w:val="24"/>
                <w:szCs w:val="24"/>
              </w:rPr>
            </w:pPr>
            <w:r w:rsidRPr="00690A58">
              <w:rPr>
                <w:spacing w:val="-1"/>
                <w:sz w:val="24"/>
                <w:szCs w:val="24"/>
              </w:rPr>
              <w:t>Крашенинников</w:t>
            </w:r>
            <w:r w:rsidRPr="00690A58">
              <w:rPr>
                <w:spacing w:val="-12"/>
                <w:sz w:val="24"/>
                <w:szCs w:val="24"/>
              </w:rPr>
              <w:t xml:space="preserve"> </w:t>
            </w:r>
            <w:r w:rsidRPr="00690A58">
              <w:rPr>
                <w:spacing w:val="-1"/>
                <w:sz w:val="24"/>
                <w:szCs w:val="24"/>
              </w:rPr>
              <w:t>Е.</w:t>
            </w:r>
            <w:r w:rsidRPr="00690A58">
              <w:rPr>
                <w:spacing w:val="-14"/>
                <w:sz w:val="24"/>
                <w:szCs w:val="24"/>
              </w:rPr>
              <w:t xml:space="preserve"> </w:t>
            </w:r>
            <w:r w:rsidRPr="00690A58">
              <w:rPr>
                <w:spacing w:val="-1"/>
                <w:sz w:val="24"/>
                <w:szCs w:val="24"/>
              </w:rPr>
              <w:t>Е.,</w:t>
            </w:r>
            <w:r w:rsidRPr="00690A58">
              <w:rPr>
                <w:spacing w:val="-5"/>
                <w:sz w:val="24"/>
                <w:szCs w:val="24"/>
              </w:rPr>
              <w:t xml:space="preserve"> </w:t>
            </w:r>
            <w:r w:rsidRPr="00690A58">
              <w:rPr>
                <w:spacing w:val="-1"/>
                <w:sz w:val="24"/>
                <w:szCs w:val="24"/>
              </w:rPr>
              <w:t>Холодова</w:t>
            </w:r>
            <w:r w:rsidRPr="00690A58">
              <w:rPr>
                <w:spacing w:val="-12"/>
                <w:sz w:val="24"/>
                <w:szCs w:val="24"/>
              </w:rPr>
              <w:t xml:space="preserve"> </w:t>
            </w:r>
            <w:r w:rsidRPr="00690A58">
              <w:rPr>
                <w:spacing w:val="-1"/>
                <w:sz w:val="24"/>
                <w:szCs w:val="24"/>
              </w:rPr>
              <w:t>О.</w:t>
            </w:r>
            <w:r w:rsidRPr="00690A58">
              <w:rPr>
                <w:spacing w:val="-9"/>
                <w:sz w:val="24"/>
                <w:szCs w:val="24"/>
              </w:rPr>
              <w:t xml:space="preserve"> </w:t>
            </w:r>
            <w:r w:rsidRPr="00690A58">
              <w:rPr>
                <w:spacing w:val="-1"/>
                <w:sz w:val="24"/>
                <w:szCs w:val="24"/>
              </w:rPr>
              <w:t>Л.</w:t>
            </w:r>
            <w:r w:rsidRPr="00690A58">
              <w:rPr>
                <w:spacing w:val="-9"/>
                <w:sz w:val="24"/>
                <w:szCs w:val="24"/>
              </w:rPr>
              <w:t xml:space="preserve"> </w:t>
            </w:r>
            <w:r w:rsidRPr="00690A58">
              <w:rPr>
                <w:spacing w:val="-1"/>
                <w:sz w:val="24"/>
                <w:szCs w:val="24"/>
              </w:rPr>
              <w:t>Развитие</w:t>
            </w:r>
            <w:r w:rsidRPr="00690A58">
              <w:rPr>
                <w:spacing w:val="-8"/>
                <w:sz w:val="24"/>
                <w:szCs w:val="24"/>
              </w:rPr>
              <w:t xml:space="preserve"> </w:t>
            </w:r>
            <w:r w:rsidRPr="00690A58">
              <w:rPr>
                <w:sz w:val="24"/>
                <w:szCs w:val="24"/>
              </w:rPr>
              <w:t>познавательных</w:t>
            </w:r>
            <w:r w:rsidRPr="00690A58">
              <w:rPr>
                <w:spacing w:val="-6"/>
                <w:sz w:val="24"/>
                <w:szCs w:val="24"/>
              </w:rPr>
              <w:t xml:space="preserve"> </w:t>
            </w:r>
            <w:r w:rsidRPr="00690A58">
              <w:rPr>
                <w:sz w:val="24"/>
                <w:szCs w:val="24"/>
              </w:rPr>
              <w:t>способностей</w:t>
            </w:r>
            <w:r w:rsidRPr="00690A58">
              <w:rPr>
                <w:spacing w:val="-1"/>
                <w:sz w:val="24"/>
                <w:szCs w:val="24"/>
              </w:rPr>
              <w:t xml:space="preserve"> </w:t>
            </w:r>
            <w:r w:rsidRPr="00690A58">
              <w:rPr>
                <w:sz w:val="24"/>
                <w:szCs w:val="24"/>
              </w:rPr>
              <w:t>дошкольников</w:t>
            </w:r>
            <w:r w:rsidRPr="00690A58">
              <w:rPr>
                <w:spacing w:val="-4"/>
                <w:sz w:val="24"/>
                <w:szCs w:val="24"/>
              </w:rPr>
              <w:t xml:space="preserve"> </w:t>
            </w:r>
            <w:r w:rsidRPr="00690A58">
              <w:rPr>
                <w:sz w:val="24"/>
                <w:szCs w:val="24"/>
              </w:rPr>
              <w:t>(5-7</w:t>
            </w:r>
            <w:r w:rsidRPr="00690A58">
              <w:rPr>
                <w:spacing w:val="-7"/>
                <w:sz w:val="24"/>
                <w:szCs w:val="24"/>
              </w:rPr>
              <w:t xml:space="preserve"> </w:t>
            </w:r>
            <w:r w:rsidRPr="00690A58">
              <w:rPr>
                <w:sz w:val="24"/>
                <w:szCs w:val="24"/>
              </w:rPr>
              <w:t>лет).</w:t>
            </w:r>
          </w:p>
          <w:p w:rsidR="00DD6525" w:rsidRPr="00690A58" w:rsidRDefault="00DD6525" w:rsidP="008A5860">
            <w:pPr>
              <w:widowControl w:val="0"/>
              <w:shd w:val="clear" w:color="auto" w:fill="FFFFFF"/>
              <w:suppressAutoHyphens/>
              <w:autoSpaceDE w:val="0"/>
              <w:spacing w:after="0" w:line="240" w:lineRule="auto"/>
              <w:jc w:val="both"/>
              <w:rPr>
                <w:rFonts w:ascii="Times New Roman" w:hAnsi="Times New Roman"/>
                <w:spacing w:val="-7"/>
                <w:sz w:val="24"/>
                <w:szCs w:val="24"/>
                <w:lang w:eastAsia="ar-SA"/>
              </w:rPr>
            </w:pPr>
            <w:r w:rsidRPr="00690A58">
              <w:rPr>
                <w:rFonts w:ascii="Times New Roman" w:hAnsi="Times New Roman"/>
                <w:sz w:val="24"/>
                <w:szCs w:val="24"/>
              </w:rPr>
              <w:t>Павлова</w:t>
            </w:r>
            <w:r w:rsidRPr="00690A58">
              <w:rPr>
                <w:rFonts w:ascii="Times New Roman" w:hAnsi="Times New Roman"/>
                <w:spacing w:val="-11"/>
                <w:sz w:val="24"/>
                <w:szCs w:val="24"/>
              </w:rPr>
              <w:t xml:space="preserve"> </w:t>
            </w:r>
            <w:r w:rsidRPr="00690A58">
              <w:rPr>
                <w:rFonts w:ascii="Times New Roman" w:hAnsi="Times New Roman"/>
                <w:sz w:val="24"/>
                <w:szCs w:val="24"/>
              </w:rPr>
              <w:t>Л.</w:t>
            </w:r>
            <w:r w:rsidRPr="00690A58">
              <w:rPr>
                <w:rFonts w:ascii="Times New Roman" w:hAnsi="Times New Roman"/>
                <w:spacing w:val="-8"/>
                <w:sz w:val="24"/>
                <w:szCs w:val="24"/>
              </w:rPr>
              <w:t xml:space="preserve"> </w:t>
            </w:r>
            <w:r w:rsidRPr="00690A58">
              <w:rPr>
                <w:rFonts w:ascii="Times New Roman" w:hAnsi="Times New Roman"/>
                <w:sz w:val="24"/>
                <w:szCs w:val="24"/>
              </w:rPr>
              <w:t>Ю.</w:t>
            </w:r>
            <w:r w:rsidRPr="00690A58">
              <w:rPr>
                <w:rFonts w:ascii="Times New Roman" w:hAnsi="Times New Roman"/>
                <w:spacing w:val="-8"/>
                <w:sz w:val="24"/>
                <w:szCs w:val="24"/>
              </w:rPr>
              <w:t xml:space="preserve"> </w:t>
            </w:r>
            <w:r w:rsidRPr="00690A58">
              <w:rPr>
                <w:rFonts w:ascii="Times New Roman" w:hAnsi="Times New Roman"/>
                <w:sz w:val="24"/>
                <w:szCs w:val="24"/>
              </w:rPr>
              <w:t>Сборник</w:t>
            </w:r>
            <w:r w:rsidRPr="00690A58">
              <w:rPr>
                <w:rFonts w:ascii="Times New Roman" w:hAnsi="Times New Roman"/>
                <w:spacing w:val="-11"/>
                <w:sz w:val="24"/>
                <w:szCs w:val="24"/>
              </w:rPr>
              <w:t xml:space="preserve"> </w:t>
            </w:r>
            <w:r w:rsidRPr="00690A58">
              <w:rPr>
                <w:rFonts w:ascii="Times New Roman" w:hAnsi="Times New Roman"/>
                <w:sz w:val="24"/>
                <w:szCs w:val="24"/>
              </w:rPr>
              <w:t>дидактических</w:t>
            </w:r>
            <w:r w:rsidRPr="00690A58">
              <w:rPr>
                <w:rFonts w:ascii="Times New Roman" w:hAnsi="Times New Roman"/>
                <w:spacing w:val="-14"/>
                <w:sz w:val="24"/>
                <w:szCs w:val="24"/>
              </w:rPr>
              <w:t xml:space="preserve"> </w:t>
            </w:r>
            <w:r w:rsidRPr="00690A58">
              <w:rPr>
                <w:rFonts w:ascii="Times New Roman" w:hAnsi="Times New Roman"/>
                <w:sz w:val="24"/>
                <w:szCs w:val="24"/>
              </w:rPr>
              <w:t>игр</w:t>
            </w:r>
            <w:r w:rsidRPr="00690A58">
              <w:rPr>
                <w:rFonts w:ascii="Times New Roman" w:hAnsi="Times New Roman"/>
                <w:spacing w:val="-5"/>
                <w:sz w:val="24"/>
                <w:szCs w:val="24"/>
              </w:rPr>
              <w:t xml:space="preserve"> </w:t>
            </w:r>
            <w:r w:rsidRPr="00690A58">
              <w:rPr>
                <w:rFonts w:ascii="Times New Roman" w:hAnsi="Times New Roman"/>
                <w:sz w:val="24"/>
                <w:szCs w:val="24"/>
              </w:rPr>
              <w:t>по</w:t>
            </w:r>
            <w:r w:rsidRPr="00690A58">
              <w:rPr>
                <w:rFonts w:ascii="Times New Roman" w:hAnsi="Times New Roman"/>
                <w:spacing w:val="-7"/>
                <w:sz w:val="24"/>
                <w:szCs w:val="24"/>
              </w:rPr>
              <w:t xml:space="preserve"> </w:t>
            </w:r>
            <w:r w:rsidRPr="00690A58">
              <w:rPr>
                <w:rFonts w:ascii="Times New Roman" w:hAnsi="Times New Roman"/>
                <w:sz w:val="24"/>
                <w:szCs w:val="24"/>
              </w:rPr>
              <w:t>ознакомлению</w:t>
            </w:r>
            <w:r w:rsidRPr="00690A58">
              <w:rPr>
                <w:rFonts w:ascii="Times New Roman" w:hAnsi="Times New Roman"/>
                <w:spacing w:val="-3"/>
                <w:sz w:val="24"/>
                <w:szCs w:val="24"/>
              </w:rPr>
              <w:t xml:space="preserve"> </w:t>
            </w:r>
            <w:r w:rsidRPr="00690A58">
              <w:rPr>
                <w:rFonts w:ascii="Times New Roman" w:hAnsi="Times New Roman"/>
                <w:sz w:val="24"/>
                <w:szCs w:val="24"/>
              </w:rPr>
              <w:t>с</w:t>
            </w:r>
            <w:r w:rsidRPr="00690A58">
              <w:rPr>
                <w:rFonts w:ascii="Times New Roman" w:hAnsi="Times New Roman"/>
                <w:spacing w:val="-57"/>
                <w:sz w:val="24"/>
                <w:szCs w:val="24"/>
              </w:rPr>
              <w:t xml:space="preserve"> </w:t>
            </w:r>
            <w:r w:rsidRPr="00690A58">
              <w:rPr>
                <w:rFonts w:ascii="Times New Roman" w:hAnsi="Times New Roman"/>
                <w:sz w:val="24"/>
                <w:szCs w:val="24"/>
              </w:rPr>
              <w:t>окружающим</w:t>
            </w:r>
            <w:r w:rsidRPr="00690A58">
              <w:rPr>
                <w:rFonts w:ascii="Times New Roman" w:hAnsi="Times New Roman"/>
                <w:spacing w:val="4"/>
                <w:sz w:val="24"/>
                <w:szCs w:val="24"/>
              </w:rPr>
              <w:t xml:space="preserve"> </w:t>
            </w:r>
            <w:r w:rsidRPr="00690A58">
              <w:rPr>
                <w:rFonts w:ascii="Times New Roman" w:hAnsi="Times New Roman"/>
                <w:sz w:val="24"/>
                <w:szCs w:val="24"/>
              </w:rPr>
              <w:t>миром</w:t>
            </w:r>
            <w:r w:rsidRPr="00690A58">
              <w:rPr>
                <w:rFonts w:ascii="Times New Roman" w:hAnsi="Times New Roman"/>
                <w:spacing w:val="-1"/>
                <w:sz w:val="24"/>
                <w:szCs w:val="24"/>
              </w:rPr>
              <w:t xml:space="preserve"> </w:t>
            </w:r>
            <w:r w:rsidRPr="00690A58">
              <w:rPr>
                <w:rFonts w:ascii="Times New Roman" w:hAnsi="Times New Roman"/>
                <w:sz w:val="24"/>
                <w:szCs w:val="24"/>
              </w:rPr>
              <w:t>(3-7</w:t>
            </w:r>
            <w:r w:rsidRPr="00690A58">
              <w:rPr>
                <w:rFonts w:ascii="Times New Roman" w:hAnsi="Times New Roman"/>
                <w:spacing w:val="-3"/>
                <w:sz w:val="24"/>
                <w:szCs w:val="24"/>
              </w:rPr>
              <w:t xml:space="preserve"> </w:t>
            </w:r>
            <w:r w:rsidRPr="00690A58">
              <w:rPr>
                <w:rFonts w:ascii="Times New Roman" w:hAnsi="Times New Roman"/>
                <w:sz w:val="24"/>
                <w:szCs w:val="24"/>
              </w:rPr>
              <w:t>лет).</w:t>
            </w:r>
            <w:r w:rsidRPr="00690A58">
              <w:rPr>
                <w:rFonts w:ascii="Times New Roman" w:hAnsi="Times New Roman"/>
                <w:spacing w:val="-7"/>
                <w:sz w:val="24"/>
                <w:szCs w:val="24"/>
                <w:lang w:eastAsia="ar-SA"/>
              </w:rPr>
              <w:t>, 2010. – 48с.</w:t>
            </w:r>
          </w:p>
          <w:p w:rsidR="00DD6525" w:rsidRPr="00690A58" w:rsidRDefault="00DD6525" w:rsidP="008A5860">
            <w:pPr>
              <w:pStyle w:val="TableParagraph"/>
              <w:spacing w:line="237" w:lineRule="auto"/>
              <w:rPr>
                <w:sz w:val="24"/>
                <w:szCs w:val="24"/>
              </w:rPr>
            </w:pPr>
            <w:r w:rsidRPr="00690A58">
              <w:rPr>
                <w:spacing w:val="-1"/>
                <w:sz w:val="24"/>
                <w:szCs w:val="24"/>
              </w:rPr>
              <w:t>Шиян</w:t>
            </w:r>
            <w:r w:rsidRPr="00690A58">
              <w:rPr>
                <w:spacing w:val="-7"/>
                <w:sz w:val="24"/>
                <w:szCs w:val="24"/>
              </w:rPr>
              <w:t xml:space="preserve"> </w:t>
            </w:r>
            <w:r w:rsidRPr="00690A58">
              <w:rPr>
                <w:spacing w:val="-1"/>
                <w:sz w:val="24"/>
                <w:szCs w:val="24"/>
              </w:rPr>
              <w:t>О.</w:t>
            </w:r>
            <w:r w:rsidRPr="00690A58">
              <w:rPr>
                <w:spacing w:val="-11"/>
                <w:sz w:val="24"/>
                <w:szCs w:val="24"/>
              </w:rPr>
              <w:t xml:space="preserve"> </w:t>
            </w:r>
            <w:r w:rsidRPr="00690A58">
              <w:rPr>
                <w:spacing w:val="-1"/>
                <w:sz w:val="24"/>
                <w:szCs w:val="24"/>
              </w:rPr>
              <w:t>А.</w:t>
            </w:r>
            <w:r w:rsidRPr="00690A58">
              <w:rPr>
                <w:spacing w:val="-5"/>
                <w:sz w:val="24"/>
                <w:szCs w:val="24"/>
              </w:rPr>
              <w:t xml:space="preserve"> Р</w:t>
            </w:r>
            <w:r w:rsidRPr="00690A58">
              <w:rPr>
                <w:spacing w:val="-1"/>
                <w:sz w:val="24"/>
                <w:szCs w:val="24"/>
              </w:rPr>
              <w:t>азвитие</w:t>
            </w:r>
            <w:r w:rsidRPr="00690A58">
              <w:rPr>
                <w:spacing w:val="-13"/>
                <w:sz w:val="24"/>
                <w:szCs w:val="24"/>
              </w:rPr>
              <w:t xml:space="preserve"> </w:t>
            </w:r>
            <w:r w:rsidRPr="00690A58">
              <w:rPr>
                <w:spacing w:val="-1"/>
                <w:sz w:val="24"/>
                <w:szCs w:val="24"/>
              </w:rPr>
              <w:t>творческого</w:t>
            </w:r>
            <w:r w:rsidRPr="00690A58">
              <w:rPr>
                <w:spacing w:val="-7"/>
                <w:sz w:val="24"/>
                <w:szCs w:val="24"/>
              </w:rPr>
              <w:t xml:space="preserve"> </w:t>
            </w:r>
            <w:r w:rsidRPr="00690A58">
              <w:rPr>
                <w:spacing w:val="-1"/>
                <w:sz w:val="24"/>
                <w:szCs w:val="24"/>
              </w:rPr>
              <w:t>мышления.</w:t>
            </w:r>
            <w:r w:rsidRPr="00690A58">
              <w:rPr>
                <w:spacing w:val="-57"/>
                <w:sz w:val="24"/>
                <w:szCs w:val="24"/>
              </w:rPr>
              <w:t xml:space="preserve"> </w:t>
            </w:r>
            <w:r w:rsidRPr="00690A58">
              <w:rPr>
                <w:sz w:val="24"/>
                <w:szCs w:val="24"/>
              </w:rPr>
              <w:t>Работаем</w:t>
            </w:r>
            <w:r w:rsidRPr="00690A58">
              <w:rPr>
                <w:spacing w:val="-11"/>
                <w:sz w:val="24"/>
                <w:szCs w:val="24"/>
              </w:rPr>
              <w:t xml:space="preserve"> </w:t>
            </w:r>
            <w:r w:rsidRPr="00690A58">
              <w:rPr>
                <w:sz w:val="24"/>
                <w:szCs w:val="24"/>
              </w:rPr>
              <w:t>по</w:t>
            </w:r>
            <w:r w:rsidRPr="00690A58">
              <w:rPr>
                <w:spacing w:val="-4"/>
                <w:sz w:val="24"/>
                <w:szCs w:val="24"/>
              </w:rPr>
              <w:t xml:space="preserve"> </w:t>
            </w:r>
            <w:r w:rsidRPr="00690A58">
              <w:rPr>
                <w:sz w:val="24"/>
                <w:szCs w:val="24"/>
              </w:rPr>
              <w:t>сказке</w:t>
            </w:r>
            <w:r w:rsidRPr="00690A58">
              <w:rPr>
                <w:spacing w:val="-13"/>
                <w:sz w:val="24"/>
                <w:szCs w:val="24"/>
              </w:rPr>
              <w:t xml:space="preserve"> </w:t>
            </w:r>
            <w:r w:rsidRPr="00690A58">
              <w:rPr>
                <w:sz w:val="24"/>
                <w:szCs w:val="24"/>
              </w:rPr>
              <w:t>(3-7</w:t>
            </w:r>
            <w:r w:rsidRPr="00690A58">
              <w:rPr>
                <w:spacing w:val="-4"/>
                <w:sz w:val="24"/>
                <w:szCs w:val="24"/>
              </w:rPr>
              <w:t xml:space="preserve"> </w:t>
            </w:r>
            <w:r w:rsidRPr="00690A58">
              <w:rPr>
                <w:sz w:val="24"/>
                <w:szCs w:val="24"/>
              </w:rPr>
              <w:t>лет)</w:t>
            </w:r>
          </w:p>
          <w:p w:rsidR="00DD6525" w:rsidRPr="00690A58" w:rsidRDefault="00DD6525" w:rsidP="008A5860">
            <w:pPr>
              <w:pStyle w:val="TableParagraph"/>
              <w:rPr>
                <w:sz w:val="24"/>
                <w:szCs w:val="24"/>
              </w:rPr>
            </w:pPr>
            <w:r w:rsidRPr="00690A58">
              <w:rPr>
                <w:spacing w:val="-1"/>
                <w:sz w:val="24"/>
                <w:szCs w:val="24"/>
              </w:rPr>
              <w:t>Ознакомление</w:t>
            </w:r>
            <w:r w:rsidRPr="00690A58">
              <w:rPr>
                <w:spacing w:val="-6"/>
                <w:sz w:val="24"/>
                <w:szCs w:val="24"/>
              </w:rPr>
              <w:t xml:space="preserve"> </w:t>
            </w:r>
            <w:r w:rsidRPr="00690A58">
              <w:rPr>
                <w:spacing w:val="-1"/>
                <w:sz w:val="24"/>
                <w:szCs w:val="24"/>
              </w:rPr>
              <w:t>с</w:t>
            </w:r>
            <w:r w:rsidRPr="00690A58">
              <w:rPr>
                <w:spacing w:val="-13"/>
                <w:sz w:val="24"/>
                <w:szCs w:val="24"/>
              </w:rPr>
              <w:t xml:space="preserve"> </w:t>
            </w:r>
            <w:r w:rsidRPr="00690A58">
              <w:rPr>
                <w:spacing w:val="-1"/>
                <w:sz w:val="24"/>
                <w:szCs w:val="24"/>
              </w:rPr>
              <w:t>предметным</w:t>
            </w:r>
            <w:r w:rsidRPr="00690A58">
              <w:rPr>
                <w:spacing w:val="-18"/>
                <w:sz w:val="24"/>
                <w:szCs w:val="24"/>
              </w:rPr>
              <w:t xml:space="preserve"> </w:t>
            </w:r>
            <w:r w:rsidRPr="00690A58">
              <w:rPr>
                <w:spacing w:val="-1"/>
                <w:sz w:val="24"/>
                <w:szCs w:val="24"/>
              </w:rPr>
              <w:t>окружением</w:t>
            </w:r>
            <w:r w:rsidRPr="00690A58">
              <w:rPr>
                <w:spacing w:val="2"/>
                <w:sz w:val="24"/>
                <w:szCs w:val="24"/>
              </w:rPr>
              <w:t xml:space="preserve"> </w:t>
            </w:r>
            <w:r w:rsidRPr="00690A58">
              <w:rPr>
                <w:sz w:val="24"/>
                <w:szCs w:val="24"/>
              </w:rPr>
              <w:t>и</w:t>
            </w:r>
            <w:r w:rsidRPr="00690A58">
              <w:rPr>
                <w:spacing w:val="4"/>
                <w:sz w:val="24"/>
                <w:szCs w:val="24"/>
              </w:rPr>
              <w:t xml:space="preserve"> </w:t>
            </w:r>
            <w:r w:rsidRPr="00690A58">
              <w:rPr>
                <w:sz w:val="24"/>
                <w:szCs w:val="24"/>
              </w:rPr>
              <w:t>социальным миром</w:t>
            </w:r>
          </w:p>
          <w:p w:rsidR="00DD6525" w:rsidRPr="00690A58" w:rsidRDefault="00DD6525" w:rsidP="008A5860">
            <w:pPr>
              <w:pStyle w:val="TableParagraph"/>
              <w:rPr>
                <w:sz w:val="24"/>
                <w:szCs w:val="24"/>
              </w:rPr>
            </w:pPr>
            <w:r w:rsidRPr="00690A58">
              <w:rPr>
                <w:spacing w:val="-1"/>
                <w:sz w:val="24"/>
                <w:szCs w:val="24"/>
              </w:rPr>
              <w:t>Дыбина</w:t>
            </w:r>
            <w:r w:rsidRPr="00690A58">
              <w:rPr>
                <w:spacing w:val="-4"/>
                <w:sz w:val="24"/>
                <w:szCs w:val="24"/>
              </w:rPr>
              <w:t xml:space="preserve"> </w:t>
            </w:r>
            <w:r w:rsidRPr="00690A58">
              <w:rPr>
                <w:spacing w:val="-1"/>
                <w:sz w:val="24"/>
                <w:szCs w:val="24"/>
              </w:rPr>
              <w:t>О.В.</w:t>
            </w:r>
            <w:r w:rsidRPr="00690A58">
              <w:rPr>
                <w:spacing w:val="-7"/>
                <w:sz w:val="24"/>
                <w:szCs w:val="24"/>
              </w:rPr>
              <w:t xml:space="preserve"> </w:t>
            </w:r>
            <w:r w:rsidRPr="00690A58">
              <w:rPr>
                <w:spacing w:val="-1"/>
                <w:sz w:val="24"/>
                <w:szCs w:val="24"/>
              </w:rPr>
              <w:t>Ознакомление</w:t>
            </w:r>
            <w:r w:rsidRPr="00690A58">
              <w:rPr>
                <w:spacing w:val="-9"/>
                <w:sz w:val="24"/>
                <w:szCs w:val="24"/>
              </w:rPr>
              <w:t xml:space="preserve"> </w:t>
            </w:r>
            <w:r w:rsidRPr="00690A58">
              <w:rPr>
                <w:sz w:val="24"/>
                <w:szCs w:val="24"/>
              </w:rPr>
              <w:t>с</w:t>
            </w:r>
            <w:r w:rsidRPr="00690A58">
              <w:rPr>
                <w:spacing w:val="-14"/>
                <w:sz w:val="24"/>
                <w:szCs w:val="24"/>
              </w:rPr>
              <w:t xml:space="preserve"> </w:t>
            </w:r>
            <w:r w:rsidRPr="00690A58">
              <w:rPr>
                <w:sz w:val="24"/>
                <w:szCs w:val="24"/>
              </w:rPr>
              <w:t>предметным</w:t>
            </w:r>
            <w:r w:rsidRPr="00690A58">
              <w:rPr>
                <w:spacing w:val="-7"/>
                <w:sz w:val="24"/>
                <w:szCs w:val="24"/>
              </w:rPr>
              <w:t xml:space="preserve"> </w:t>
            </w:r>
            <w:r w:rsidRPr="00690A58">
              <w:rPr>
                <w:sz w:val="24"/>
                <w:szCs w:val="24"/>
              </w:rPr>
              <w:t>и</w:t>
            </w:r>
            <w:r w:rsidRPr="00690A58">
              <w:rPr>
                <w:spacing w:val="-3"/>
                <w:sz w:val="24"/>
                <w:szCs w:val="24"/>
              </w:rPr>
              <w:t xml:space="preserve"> </w:t>
            </w:r>
            <w:r w:rsidRPr="00690A58">
              <w:rPr>
                <w:sz w:val="24"/>
                <w:szCs w:val="24"/>
              </w:rPr>
              <w:t>социальным</w:t>
            </w:r>
            <w:r w:rsidRPr="00690A58">
              <w:rPr>
                <w:spacing w:val="-3"/>
                <w:sz w:val="24"/>
                <w:szCs w:val="24"/>
              </w:rPr>
              <w:t xml:space="preserve"> </w:t>
            </w:r>
            <w:r w:rsidRPr="00690A58">
              <w:rPr>
                <w:sz w:val="24"/>
                <w:szCs w:val="24"/>
              </w:rPr>
              <w:t>окружением:</w:t>
            </w:r>
          </w:p>
          <w:p w:rsidR="00DD6525" w:rsidRPr="00690A58" w:rsidRDefault="00DD6525" w:rsidP="008A5860">
            <w:pPr>
              <w:pStyle w:val="TableParagraph"/>
              <w:spacing w:line="270" w:lineRule="exact"/>
              <w:rPr>
                <w:sz w:val="24"/>
                <w:szCs w:val="24"/>
              </w:rPr>
            </w:pPr>
            <w:r w:rsidRPr="00690A58">
              <w:rPr>
                <w:sz w:val="24"/>
                <w:szCs w:val="24"/>
              </w:rPr>
              <w:t>Младшая</w:t>
            </w:r>
            <w:r w:rsidRPr="00690A58">
              <w:rPr>
                <w:spacing w:val="-5"/>
                <w:sz w:val="24"/>
                <w:szCs w:val="24"/>
              </w:rPr>
              <w:t xml:space="preserve"> </w:t>
            </w:r>
            <w:r w:rsidRPr="00690A58">
              <w:rPr>
                <w:sz w:val="24"/>
                <w:szCs w:val="24"/>
              </w:rPr>
              <w:t>группа</w:t>
            </w:r>
            <w:r w:rsidRPr="00690A58">
              <w:rPr>
                <w:spacing w:val="-6"/>
                <w:sz w:val="24"/>
                <w:szCs w:val="24"/>
              </w:rPr>
              <w:t xml:space="preserve"> </w:t>
            </w:r>
            <w:r w:rsidRPr="00690A58">
              <w:rPr>
                <w:sz w:val="24"/>
                <w:szCs w:val="24"/>
              </w:rPr>
              <w:t>(3-4</w:t>
            </w:r>
            <w:r w:rsidRPr="00690A58">
              <w:rPr>
                <w:spacing w:val="-9"/>
                <w:sz w:val="24"/>
                <w:szCs w:val="24"/>
              </w:rPr>
              <w:t xml:space="preserve"> </w:t>
            </w:r>
            <w:r w:rsidRPr="00690A58">
              <w:rPr>
                <w:sz w:val="24"/>
                <w:szCs w:val="24"/>
              </w:rPr>
              <w:t>года)</w:t>
            </w:r>
          </w:p>
          <w:p w:rsidR="00DD6525" w:rsidRPr="00690A58" w:rsidRDefault="00DD6525" w:rsidP="008A5860">
            <w:pPr>
              <w:pStyle w:val="TableParagraph"/>
              <w:spacing w:line="270" w:lineRule="exact"/>
              <w:rPr>
                <w:sz w:val="24"/>
                <w:szCs w:val="24"/>
              </w:rPr>
            </w:pPr>
            <w:r w:rsidRPr="00690A58">
              <w:rPr>
                <w:spacing w:val="-1"/>
                <w:sz w:val="24"/>
                <w:szCs w:val="24"/>
              </w:rPr>
              <w:t>Дыбина</w:t>
            </w:r>
            <w:r w:rsidRPr="00690A58">
              <w:rPr>
                <w:spacing w:val="-4"/>
                <w:sz w:val="24"/>
                <w:szCs w:val="24"/>
              </w:rPr>
              <w:t xml:space="preserve"> </w:t>
            </w:r>
            <w:r w:rsidRPr="00690A58">
              <w:rPr>
                <w:spacing w:val="-1"/>
                <w:sz w:val="24"/>
                <w:szCs w:val="24"/>
              </w:rPr>
              <w:t>О.В.</w:t>
            </w:r>
            <w:r w:rsidRPr="00690A58">
              <w:rPr>
                <w:spacing w:val="-7"/>
                <w:sz w:val="24"/>
                <w:szCs w:val="24"/>
              </w:rPr>
              <w:t xml:space="preserve"> </w:t>
            </w:r>
            <w:r w:rsidRPr="00690A58">
              <w:rPr>
                <w:spacing w:val="-1"/>
                <w:sz w:val="24"/>
                <w:szCs w:val="24"/>
              </w:rPr>
              <w:t>Ознакомление</w:t>
            </w:r>
            <w:r w:rsidRPr="00690A58">
              <w:rPr>
                <w:spacing w:val="-9"/>
                <w:sz w:val="24"/>
                <w:szCs w:val="24"/>
              </w:rPr>
              <w:t xml:space="preserve"> </w:t>
            </w:r>
            <w:r w:rsidRPr="00690A58">
              <w:rPr>
                <w:sz w:val="24"/>
                <w:szCs w:val="24"/>
              </w:rPr>
              <w:t>с</w:t>
            </w:r>
            <w:r w:rsidRPr="00690A58">
              <w:rPr>
                <w:spacing w:val="-14"/>
                <w:sz w:val="24"/>
                <w:szCs w:val="24"/>
              </w:rPr>
              <w:t xml:space="preserve"> </w:t>
            </w:r>
            <w:r w:rsidRPr="00690A58">
              <w:rPr>
                <w:sz w:val="24"/>
                <w:szCs w:val="24"/>
              </w:rPr>
              <w:t>предметным</w:t>
            </w:r>
            <w:r w:rsidRPr="00690A58">
              <w:rPr>
                <w:spacing w:val="-7"/>
                <w:sz w:val="24"/>
                <w:szCs w:val="24"/>
              </w:rPr>
              <w:t xml:space="preserve"> </w:t>
            </w:r>
            <w:r w:rsidRPr="00690A58">
              <w:rPr>
                <w:sz w:val="24"/>
                <w:szCs w:val="24"/>
              </w:rPr>
              <w:t>и</w:t>
            </w:r>
            <w:r w:rsidRPr="00690A58">
              <w:rPr>
                <w:spacing w:val="-3"/>
                <w:sz w:val="24"/>
                <w:szCs w:val="24"/>
              </w:rPr>
              <w:t xml:space="preserve"> </w:t>
            </w:r>
            <w:r w:rsidRPr="00690A58">
              <w:rPr>
                <w:sz w:val="24"/>
                <w:szCs w:val="24"/>
              </w:rPr>
              <w:t>социальным</w:t>
            </w:r>
            <w:r w:rsidRPr="00690A58">
              <w:rPr>
                <w:spacing w:val="-3"/>
                <w:sz w:val="24"/>
                <w:szCs w:val="24"/>
              </w:rPr>
              <w:t xml:space="preserve"> </w:t>
            </w:r>
            <w:r w:rsidRPr="00690A58">
              <w:rPr>
                <w:sz w:val="24"/>
                <w:szCs w:val="24"/>
              </w:rPr>
              <w:t>окружением:</w:t>
            </w:r>
          </w:p>
          <w:p w:rsidR="00DD6525" w:rsidRPr="00690A58" w:rsidRDefault="00DD6525" w:rsidP="008A5860">
            <w:pPr>
              <w:pStyle w:val="TableParagraph"/>
              <w:spacing w:before="5" w:line="272" w:lineRule="exact"/>
              <w:rPr>
                <w:sz w:val="24"/>
                <w:szCs w:val="24"/>
              </w:rPr>
            </w:pPr>
            <w:r w:rsidRPr="00690A58">
              <w:rPr>
                <w:sz w:val="24"/>
                <w:szCs w:val="24"/>
              </w:rPr>
              <w:t>Средняя</w:t>
            </w:r>
            <w:r w:rsidRPr="00690A58">
              <w:rPr>
                <w:spacing w:val="-8"/>
                <w:sz w:val="24"/>
                <w:szCs w:val="24"/>
              </w:rPr>
              <w:t xml:space="preserve"> </w:t>
            </w:r>
            <w:r w:rsidRPr="00690A58">
              <w:rPr>
                <w:sz w:val="24"/>
                <w:szCs w:val="24"/>
              </w:rPr>
              <w:t>группа</w:t>
            </w:r>
            <w:r w:rsidRPr="00690A58">
              <w:rPr>
                <w:spacing w:val="-9"/>
                <w:sz w:val="24"/>
                <w:szCs w:val="24"/>
              </w:rPr>
              <w:t xml:space="preserve"> </w:t>
            </w:r>
            <w:r w:rsidRPr="00690A58">
              <w:rPr>
                <w:sz w:val="24"/>
                <w:szCs w:val="24"/>
              </w:rPr>
              <w:t>(4-5</w:t>
            </w:r>
            <w:r w:rsidRPr="00690A58">
              <w:rPr>
                <w:spacing w:val="-8"/>
                <w:sz w:val="24"/>
                <w:szCs w:val="24"/>
              </w:rPr>
              <w:t xml:space="preserve"> </w:t>
            </w:r>
            <w:r w:rsidRPr="00690A58">
              <w:rPr>
                <w:sz w:val="24"/>
                <w:szCs w:val="24"/>
              </w:rPr>
              <w:t>лет).</w:t>
            </w:r>
          </w:p>
          <w:p w:rsidR="00DD6525" w:rsidRPr="00690A58" w:rsidRDefault="00DD6525" w:rsidP="008A5860">
            <w:pPr>
              <w:pStyle w:val="TableParagraph"/>
              <w:spacing w:line="242" w:lineRule="auto"/>
              <w:rPr>
                <w:spacing w:val="-57"/>
                <w:sz w:val="24"/>
                <w:szCs w:val="24"/>
              </w:rPr>
            </w:pPr>
            <w:r w:rsidRPr="00690A58">
              <w:rPr>
                <w:spacing w:val="-1"/>
                <w:sz w:val="24"/>
                <w:szCs w:val="24"/>
              </w:rPr>
              <w:t>Дыбина</w:t>
            </w:r>
            <w:r w:rsidRPr="00690A58">
              <w:rPr>
                <w:spacing w:val="-4"/>
                <w:sz w:val="24"/>
                <w:szCs w:val="24"/>
              </w:rPr>
              <w:t xml:space="preserve"> </w:t>
            </w:r>
            <w:r w:rsidRPr="00690A58">
              <w:rPr>
                <w:spacing w:val="-1"/>
                <w:sz w:val="24"/>
                <w:szCs w:val="24"/>
              </w:rPr>
              <w:t>О.В.</w:t>
            </w:r>
            <w:r w:rsidRPr="00690A58">
              <w:rPr>
                <w:spacing w:val="-7"/>
                <w:sz w:val="24"/>
                <w:szCs w:val="24"/>
              </w:rPr>
              <w:t xml:space="preserve"> </w:t>
            </w:r>
            <w:r w:rsidRPr="00690A58">
              <w:rPr>
                <w:spacing w:val="-1"/>
                <w:sz w:val="24"/>
                <w:szCs w:val="24"/>
              </w:rPr>
              <w:t>Ознакомление</w:t>
            </w:r>
            <w:r w:rsidRPr="00690A58">
              <w:rPr>
                <w:spacing w:val="-8"/>
                <w:sz w:val="24"/>
                <w:szCs w:val="24"/>
              </w:rPr>
              <w:t xml:space="preserve"> </w:t>
            </w:r>
            <w:r w:rsidRPr="00690A58">
              <w:rPr>
                <w:sz w:val="24"/>
                <w:szCs w:val="24"/>
              </w:rPr>
              <w:t>с</w:t>
            </w:r>
            <w:r w:rsidRPr="00690A58">
              <w:rPr>
                <w:spacing w:val="-14"/>
                <w:sz w:val="24"/>
                <w:szCs w:val="24"/>
              </w:rPr>
              <w:t xml:space="preserve"> </w:t>
            </w:r>
            <w:r w:rsidRPr="00690A58">
              <w:rPr>
                <w:sz w:val="24"/>
                <w:szCs w:val="24"/>
              </w:rPr>
              <w:t>предметным</w:t>
            </w:r>
            <w:r w:rsidRPr="00690A58">
              <w:rPr>
                <w:spacing w:val="-7"/>
                <w:sz w:val="24"/>
                <w:szCs w:val="24"/>
              </w:rPr>
              <w:t xml:space="preserve"> </w:t>
            </w:r>
            <w:r w:rsidRPr="00690A58">
              <w:rPr>
                <w:sz w:val="24"/>
                <w:szCs w:val="24"/>
              </w:rPr>
              <w:t>и</w:t>
            </w:r>
            <w:r w:rsidRPr="00690A58">
              <w:rPr>
                <w:spacing w:val="-3"/>
                <w:sz w:val="24"/>
                <w:szCs w:val="24"/>
              </w:rPr>
              <w:t xml:space="preserve"> </w:t>
            </w:r>
            <w:r w:rsidRPr="00690A58">
              <w:rPr>
                <w:sz w:val="24"/>
                <w:szCs w:val="24"/>
              </w:rPr>
              <w:t>социальным</w:t>
            </w:r>
            <w:r w:rsidRPr="00690A58">
              <w:rPr>
                <w:spacing w:val="-3"/>
                <w:sz w:val="24"/>
                <w:szCs w:val="24"/>
              </w:rPr>
              <w:t xml:space="preserve"> </w:t>
            </w:r>
            <w:r w:rsidRPr="00690A58">
              <w:rPr>
                <w:sz w:val="24"/>
                <w:szCs w:val="24"/>
              </w:rPr>
              <w:t>окружением:</w:t>
            </w:r>
          </w:p>
          <w:p w:rsidR="00DD6525" w:rsidRPr="00690A58" w:rsidRDefault="00DD6525" w:rsidP="008A5860">
            <w:pPr>
              <w:pStyle w:val="TableParagraph"/>
              <w:spacing w:line="242" w:lineRule="auto"/>
              <w:ind w:left="114"/>
              <w:rPr>
                <w:sz w:val="24"/>
                <w:szCs w:val="24"/>
              </w:rPr>
            </w:pPr>
            <w:r w:rsidRPr="00690A58">
              <w:rPr>
                <w:sz w:val="24"/>
                <w:szCs w:val="24"/>
              </w:rPr>
              <w:t>Старшая</w:t>
            </w:r>
            <w:r w:rsidRPr="00690A58">
              <w:rPr>
                <w:spacing w:val="2"/>
                <w:sz w:val="24"/>
                <w:szCs w:val="24"/>
              </w:rPr>
              <w:t xml:space="preserve"> </w:t>
            </w:r>
            <w:r w:rsidRPr="00690A58">
              <w:rPr>
                <w:sz w:val="24"/>
                <w:szCs w:val="24"/>
              </w:rPr>
              <w:t>группа</w:t>
            </w:r>
            <w:r w:rsidRPr="00690A58">
              <w:rPr>
                <w:spacing w:val="1"/>
                <w:sz w:val="24"/>
                <w:szCs w:val="24"/>
              </w:rPr>
              <w:t xml:space="preserve"> </w:t>
            </w:r>
            <w:r w:rsidRPr="00690A58">
              <w:rPr>
                <w:sz w:val="24"/>
                <w:szCs w:val="24"/>
              </w:rPr>
              <w:t>(5-6</w:t>
            </w:r>
            <w:r w:rsidRPr="00690A58">
              <w:rPr>
                <w:spacing w:val="1"/>
                <w:sz w:val="24"/>
                <w:szCs w:val="24"/>
              </w:rPr>
              <w:t xml:space="preserve"> </w:t>
            </w:r>
            <w:r w:rsidRPr="00690A58">
              <w:rPr>
                <w:sz w:val="24"/>
                <w:szCs w:val="24"/>
              </w:rPr>
              <w:t>лет).</w:t>
            </w:r>
          </w:p>
          <w:p w:rsidR="00DD6525" w:rsidRPr="00690A58" w:rsidRDefault="00DD6525" w:rsidP="008A5860">
            <w:pPr>
              <w:pStyle w:val="TableParagraph"/>
              <w:spacing w:line="266" w:lineRule="exact"/>
              <w:rPr>
                <w:sz w:val="24"/>
                <w:szCs w:val="24"/>
              </w:rPr>
            </w:pPr>
            <w:r w:rsidRPr="00690A58">
              <w:rPr>
                <w:spacing w:val="-1"/>
                <w:sz w:val="24"/>
                <w:szCs w:val="24"/>
              </w:rPr>
              <w:t>Дыбина</w:t>
            </w:r>
            <w:r w:rsidRPr="00690A58">
              <w:rPr>
                <w:spacing w:val="-4"/>
                <w:sz w:val="24"/>
                <w:szCs w:val="24"/>
              </w:rPr>
              <w:t xml:space="preserve"> </w:t>
            </w:r>
            <w:r w:rsidRPr="00690A58">
              <w:rPr>
                <w:spacing w:val="-1"/>
                <w:sz w:val="24"/>
                <w:szCs w:val="24"/>
              </w:rPr>
              <w:t>О.В.</w:t>
            </w:r>
            <w:r w:rsidRPr="00690A58">
              <w:rPr>
                <w:spacing w:val="-7"/>
                <w:sz w:val="24"/>
                <w:szCs w:val="24"/>
              </w:rPr>
              <w:t xml:space="preserve"> </w:t>
            </w:r>
            <w:r w:rsidRPr="00690A58">
              <w:rPr>
                <w:spacing w:val="-1"/>
                <w:sz w:val="24"/>
                <w:szCs w:val="24"/>
              </w:rPr>
              <w:t>Ознакомление</w:t>
            </w:r>
            <w:r w:rsidRPr="00690A58">
              <w:rPr>
                <w:spacing w:val="-9"/>
                <w:sz w:val="24"/>
                <w:szCs w:val="24"/>
              </w:rPr>
              <w:t xml:space="preserve"> </w:t>
            </w:r>
            <w:r w:rsidRPr="00690A58">
              <w:rPr>
                <w:sz w:val="24"/>
                <w:szCs w:val="24"/>
              </w:rPr>
              <w:t>с</w:t>
            </w:r>
            <w:r w:rsidRPr="00690A58">
              <w:rPr>
                <w:spacing w:val="-14"/>
                <w:sz w:val="24"/>
                <w:szCs w:val="24"/>
              </w:rPr>
              <w:t xml:space="preserve"> </w:t>
            </w:r>
            <w:r w:rsidRPr="00690A58">
              <w:rPr>
                <w:sz w:val="24"/>
                <w:szCs w:val="24"/>
              </w:rPr>
              <w:t>предметным</w:t>
            </w:r>
            <w:r w:rsidRPr="00690A58">
              <w:rPr>
                <w:spacing w:val="-7"/>
                <w:sz w:val="24"/>
                <w:szCs w:val="24"/>
              </w:rPr>
              <w:t xml:space="preserve"> </w:t>
            </w:r>
            <w:r w:rsidRPr="00690A58">
              <w:rPr>
                <w:sz w:val="24"/>
                <w:szCs w:val="24"/>
              </w:rPr>
              <w:t>и</w:t>
            </w:r>
            <w:r w:rsidRPr="00690A58">
              <w:rPr>
                <w:spacing w:val="-3"/>
                <w:sz w:val="24"/>
                <w:szCs w:val="24"/>
              </w:rPr>
              <w:t xml:space="preserve"> </w:t>
            </w:r>
            <w:r w:rsidRPr="00690A58">
              <w:rPr>
                <w:sz w:val="24"/>
                <w:szCs w:val="24"/>
              </w:rPr>
              <w:t>социальным</w:t>
            </w:r>
            <w:r w:rsidRPr="00690A58">
              <w:rPr>
                <w:spacing w:val="-3"/>
                <w:sz w:val="24"/>
                <w:szCs w:val="24"/>
              </w:rPr>
              <w:t xml:space="preserve"> </w:t>
            </w:r>
            <w:r w:rsidRPr="00690A58">
              <w:rPr>
                <w:sz w:val="24"/>
                <w:szCs w:val="24"/>
              </w:rPr>
              <w:t>окружением:</w:t>
            </w:r>
          </w:p>
          <w:p w:rsidR="00DD6525" w:rsidRPr="00690A58" w:rsidRDefault="00DD6525" w:rsidP="008A5860">
            <w:pPr>
              <w:pStyle w:val="TableParagraph"/>
              <w:spacing w:before="4"/>
              <w:ind w:right="1241"/>
              <w:rPr>
                <w:sz w:val="24"/>
                <w:szCs w:val="24"/>
              </w:rPr>
            </w:pPr>
            <w:r w:rsidRPr="00690A58">
              <w:rPr>
                <w:spacing w:val="-1"/>
                <w:sz w:val="24"/>
                <w:szCs w:val="24"/>
              </w:rPr>
              <w:t xml:space="preserve">Подготовительная к школе группа </w:t>
            </w:r>
            <w:r w:rsidRPr="00690A58">
              <w:rPr>
                <w:sz w:val="24"/>
                <w:szCs w:val="24"/>
              </w:rPr>
              <w:t>(6-7 лет). Формирование элементарных математических</w:t>
            </w:r>
            <w:r w:rsidRPr="00690A58">
              <w:rPr>
                <w:spacing w:val="-57"/>
                <w:sz w:val="24"/>
                <w:szCs w:val="24"/>
              </w:rPr>
              <w:t xml:space="preserve"> </w:t>
            </w:r>
            <w:r w:rsidRPr="00690A58">
              <w:rPr>
                <w:sz w:val="24"/>
                <w:szCs w:val="24"/>
              </w:rPr>
              <w:t>представлений</w:t>
            </w:r>
          </w:p>
          <w:p w:rsidR="00DD6525" w:rsidRPr="00690A58" w:rsidRDefault="00DD6525" w:rsidP="008A5860">
            <w:pPr>
              <w:pStyle w:val="TableParagraph"/>
              <w:spacing w:line="242" w:lineRule="auto"/>
              <w:rPr>
                <w:sz w:val="24"/>
                <w:szCs w:val="24"/>
              </w:rPr>
            </w:pPr>
            <w:r w:rsidRPr="00690A58">
              <w:rPr>
                <w:spacing w:val="-1"/>
                <w:sz w:val="24"/>
                <w:szCs w:val="24"/>
              </w:rPr>
              <w:t xml:space="preserve">Помораева И. А., Позина В. А. Формирование элементарных </w:t>
            </w:r>
            <w:r w:rsidRPr="00690A58">
              <w:rPr>
                <w:sz w:val="24"/>
                <w:szCs w:val="24"/>
              </w:rPr>
              <w:t>математических представлений. Вторая</w:t>
            </w:r>
            <w:r w:rsidRPr="00690A58">
              <w:rPr>
                <w:spacing w:val="-57"/>
                <w:sz w:val="24"/>
                <w:szCs w:val="24"/>
              </w:rPr>
              <w:t xml:space="preserve"> </w:t>
            </w:r>
            <w:r w:rsidRPr="00690A58">
              <w:rPr>
                <w:sz w:val="24"/>
                <w:szCs w:val="24"/>
              </w:rPr>
              <w:t>группа раннего</w:t>
            </w:r>
            <w:r w:rsidRPr="00690A58">
              <w:rPr>
                <w:spacing w:val="2"/>
                <w:sz w:val="24"/>
                <w:szCs w:val="24"/>
              </w:rPr>
              <w:t xml:space="preserve"> </w:t>
            </w:r>
            <w:r w:rsidRPr="00690A58">
              <w:rPr>
                <w:sz w:val="24"/>
                <w:szCs w:val="24"/>
              </w:rPr>
              <w:t>возраста</w:t>
            </w:r>
            <w:r w:rsidRPr="00690A58">
              <w:rPr>
                <w:spacing w:val="-3"/>
                <w:sz w:val="24"/>
                <w:szCs w:val="24"/>
              </w:rPr>
              <w:t xml:space="preserve"> </w:t>
            </w:r>
            <w:r w:rsidRPr="00690A58">
              <w:rPr>
                <w:sz w:val="24"/>
                <w:szCs w:val="24"/>
              </w:rPr>
              <w:t>(2-3</w:t>
            </w:r>
            <w:r w:rsidRPr="00690A58">
              <w:rPr>
                <w:spacing w:val="-3"/>
                <w:sz w:val="24"/>
                <w:szCs w:val="24"/>
              </w:rPr>
              <w:t xml:space="preserve"> </w:t>
            </w:r>
            <w:r w:rsidRPr="00690A58">
              <w:rPr>
                <w:sz w:val="24"/>
                <w:szCs w:val="24"/>
              </w:rPr>
              <w:t>года).</w:t>
            </w:r>
          </w:p>
          <w:p w:rsidR="00DD6525" w:rsidRPr="00690A58" w:rsidRDefault="00DD6525" w:rsidP="00690A58">
            <w:pPr>
              <w:pStyle w:val="TableParagraph"/>
              <w:spacing w:line="242" w:lineRule="auto"/>
              <w:rPr>
                <w:sz w:val="24"/>
                <w:szCs w:val="24"/>
              </w:rPr>
            </w:pPr>
            <w:r w:rsidRPr="00690A58">
              <w:rPr>
                <w:sz w:val="24"/>
                <w:szCs w:val="24"/>
              </w:rPr>
              <w:t>Помораева</w:t>
            </w:r>
            <w:r w:rsidRPr="00690A58">
              <w:rPr>
                <w:sz w:val="24"/>
                <w:szCs w:val="24"/>
              </w:rPr>
              <w:tab/>
              <w:t>И.</w:t>
            </w:r>
            <w:r w:rsidRPr="00690A58">
              <w:rPr>
                <w:sz w:val="24"/>
                <w:szCs w:val="24"/>
              </w:rPr>
              <w:tab/>
              <w:t>А., Позина</w:t>
            </w:r>
            <w:r w:rsidRPr="00690A58">
              <w:rPr>
                <w:sz w:val="24"/>
                <w:szCs w:val="24"/>
              </w:rPr>
              <w:tab/>
              <w:t>В.</w:t>
            </w:r>
            <w:r w:rsidRPr="00690A58">
              <w:rPr>
                <w:sz w:val="24"/>
                <w:szCs w:val="24"/>
              </w:rPr>
              <w:tab/>
              <w:t>А.</w:t>
            </w:r>
            <w:r w:rsidRPr="00690A58">
              <w:rPr>
                <w:sz w:val="24"/>
                <w:szCs w:val="24"/>
              </w:rPr>
              <w:tab/>
              <w:t xml:space="preserve">Формирование элементарных </w:t>
            </w:r>
            <w:r w:rsidRPr="00690A58">
              <w:rPr>
                <w:spacing w:val="-1"/>
                <w:sz w:val="24"/>
                <w:szCs w:val="24"/>
              </w:rPr>
              <w:t>математических</w:t>
            </w:r>
            <w:r w:rsidRPr="00690A58">
              <w:rPr>
                <w:spacing w:val="-57"/>
                <w:sz w:val="24"/>
                <w:szCs w:val="24"/>
              </w:rPr>
              <w:t xml:space="preserve">                     </w:t>
            </w:r>
            <w:r w:rsidRPr="00690A58">
              <w:rPr>
                <w:sz w:val="24"/>
                <w:szCs w:val="24"/>
              </w:rPr>
              <w:t>представлений.</w:t>
            </w:r>
            <w:r w:rsidRPr="00690A58">
              <w:rPr>
                <w:spacing w:val="3"/>
                <w:sz w:val="24"/>
                <w:szCs w:val="24"/>
              </w:rPr>
              <w:t xml:space="preserve"> </w:t>
            </w:r>
            <w:r w:rsidRPr="00690A58">
              <w:rPr>
                <w:sz w:val="24"/>
                <w:szCs w:val="24"/>
              </w:rPr>
              <w:t>Младшая</w:t>
            </w:r>
            <w:r w:rsidRPr="00690A58">
              <w:rPr>
                <w:spacing w:val="-3"/>
                <w:sz w:val="24"/>
                <w:szCs w:val="24"/>
              </w:rPr>
              <w:t xml:space="preserve"> </w:t>
            </w:r>
            <w:r w:rsidRPr="00690A58">
              <w:rPr>
                <w:sz w:val="24"/>
                <w:szCs w:val="24"/>
              </w:rPr>
              <w:t>группа</w:t>
            </w:r>
            <w:r w:rsidRPr="00690A58">
              <w:rPr>
                <w:spacing w:val="1"/>
                <w:sz w:val="24"/>
                <w:szCs w:val="24"/>
              </w:rPr>
              <w:t xml:space="preserve"> </w:t>
            </w:r>
            <w:r w:rsidRPr="00690A58">
              <w:rPr>
                <w:sz w:val="24"/>
                <w:szCs w:val="24"/>
              </w:rPr>
              <w:t>(3-4</w:t>
            </w:r>
            <w:r w:rsidRPr="00690A58">
              <w:rPr>
                <w:spacing w:val="2"/>
                <w:sz w:val="24"/>
                <w:szCs w:val="24"/>
              </w:rPr>
              <w:t xml:space="preserve"> </w:t>
            </w:r>
            <w:r w:rsidRPr="00690A58">
              <w:rPr>
                <w:sz w:val="24"/>
                <w:szCs w:val="24"/>
              </w:rPr>
              <w:t>года).</w:t>
            </w:r>
          </w:p>
          <w:p w:rsidR="00DD6525" w:rsidRPr="00690A58" w:rsidRDefault="00DD6525" w:rsidP="00690A58">
            <w:pPr>
              <w:pStyle w:val="TableParagraph"/>
              <w:spacing w:line="242" w:lineRule="auto"/>
              <w:rPr>
                <w:sz w:val="24"/>
                <w:szCs w:val="24"/>
              </w:rPr>
            </w:pPr>
            <w:r w:rsidRPr="00690A58">
              <w:rPr>
                <w:sz w:val="24"/>
                <w:szCs w:val="24"/>
              </w:rPr>
              <w:t>Помораева</w:t>
            </w:r>
            <w:r w:rsidRPr="00690A58">
              <w:rPr>
                <w:spacing w:val="-10"/>
                <w:sz w:val="24"/>
                <w:szCs w:val="24"/>
              </w:rPr>
              <w:t xml:space="preserve"> </w:t>
            </w:r>
            <w:r w:rsidRPr="00690A58">
              <w:rPr>
                <w:sz w:val="24"/>
                <w:szCs w:val="24"/>
              </w:rPr>
              <w:t>И.</w:t>
            </w:r>
            <w:r w:rsidRPr="00690A58">
              <w:rPr>
                <w:spacing w:val="-12"/>
                <w:sz w:val="24"/>
                <w:szCs w:val="24"/>
              </w:rPr>
              <w:t xml:space="preserve"> </w:t>
            </w:r>
            <w:r w:rsidRPr="00690A58">
              <w:rPr>
                <w:sz w:val="24"/>
                <w:szCs w:val="24"/>
              </w:rPr>
              <w:t>А.,</w:t>
            </w:r>
            <w:r w:rsidRPr="00690A58">
              <w:rPr>
                <w:spacing w:val="-8"/>
                <w:sz w:val="24"/>
                <w:szCs w:val="24"/>
              </w:rPr>
              <w:t xml:space="preserve"> </w:t>
            </w:r>
            <w:r w:rsidRPr="00690A58">
              <w:rPr>
                <w:sz w:val="24"/>
                <w:szCs w:val="24"/>
              </w:rPr>
              <w:t>Позина</w:t>
            </w:r>
            <w:r w:rsidRPr="00690A58">
              <w:rPr>
                <w:spacing w:val="-13"/>
                <w:sz w:val="24"/>
                <w:szCs w:val="24"/>
              </w:rPr>
              <w:t xml:space="preserve"> </w:t>
            </w:r>
            <w:r w:rsidRPr="00690A58">
              <w:rPr>
                <w:sz w:val="24"/>
                <w:szCs w:val="24"/>
              </w:rPr>
              <w:t>В.</w:t>
            </w:r>
            <w:r w:rsidRPr="00690A58">
              <w:rPr>
                <w:spacing w:val="-12"/>
                <w:sz w:val="24"/>
                <w:szCs w:val="24"/>
              </w:rPr>
              <w:t xml:space="preserve"> </w:t>
            </w:r>
            <w:r w:rsidRPr="00690A58">
              <w:rPr>
                <w:sz w:val="24"/>
                <w:szCs w:val="24"/>
              </w:rPr>
              <w:t>А.</w:t>
            </w:r>
            <w:r w:rsidRPr="00690A58">
              <w:rPr>
                <w:spacing w:val="-11"/>
                <w:sz w:val="24"/>
                <w:szCs w:val="24"/>
              </w:rPr>
              <w:t xml:space="preserve"> </w:t>
            </w:r>
            <w:r w:rsidRPr="00690A58">
              <w:rPr>
                <w:sz w:val="24"/>
                <w:szCs w:val="24"/>
              </w:rPr>
              <w:t>Формирование</w:t>
            </w:r>
            <w:r w:rsidRPr="00690A58">
              <w:rPr>
                <w:spacing w:val="-10"/>
                <w:sz w:val="24"/>
                <w:szCs w:val="24"/>
              </w:rPr>
              <w:t xml:space="preserve"> </w:t>
            </w:r>
            <w:r w:rsidRPr="00690A58">
              <w:rPr>
                <w:sz w:val="24"/>
                <w:szCs w:val="24"/>
              </w:rPr>
              <w:t>элементарных</w:t>
            </w:r>
            <w:r w:rsidRPr="00690A58">
              <w:rPr>
                <w:spacing w:val="-57"/>
                <w:sz w:val="24"/>
                <w:szCs w:val="24"/>
              </w:rPr>
              <w:t xml:space="preserve"> </w:t>
            </w:r>
            <w:r w:rsidRPr="00690A58">
              <w:rPr>
                <w:spacing w:val="-1"/>
                <w:sz w:val="24"/>
                <w:szCs w:val="24"/>
              </w:rPr>
              <w:t>математических</w:t>
            </w:r>
            <w:r w:rsidRPr="00690A58">
              <w:rPr>
                <w:spacing w:val="-16"/>
                <w:sz w:val="24"/>
                <w:szCs w:val="24"/>
              </w:rPr>
              <w:t xml:space="preserve"> </w:t>
            </w:r>
            <w:r w:rsidRPr="00690A58">
              <w:rPr>
                <w:spacing w:val="-1"/>
                <w:sz w:val="24"/>
                <w:szCs w:val="24"/>
              </w:rPr>
              <w:t>представлений.</w:t>
            </w:r>
            <w:r w:rsidRPr="00690A58">
              <w:rPr>
                <w:spacing w:val="1"/>
                <w:sz w:val="24"/>
                <w:szCs w:val="24"/>
              </w:rPr>
              <w:t xml:space="preserve"> </w:t>
            </w:r>
            <w:r w:rsidRPr="00690A58">
              <w:rPr>
                <w:sz w:val="24"/>
                <w:szCs w:val="24"/>
              </w:rPr>
              <w:t>Средняя</w:t>
            </w:r>
            <w:r w:rsidRPr="00690A58">
              <w:rPr>
                <w:spacing w:val="-7"/>
                <w:sz w:val="24"/>
                <w:szCs w:val="24"/>
              </w:rPr>
              <w:t xml:space="preserve"> </w:t>
            </w:r>
            <w:r w:rsidRPr="00690A58">
              <w:rPr>
                <w:sz w:val="24"/>
                <w:szCs w:val="24"/>
              </w:rPr>
              <w:t>группа</w:t>
            </w:r>
            <w:r w:rsidRPr="00690A58">
              <w:rPr>
                <w:spacing w:val="-7"/>
                <w:sz w:val="24"/>
                <w:szCs w:val="24"/>
              </w:rPr>
              <w:t xml:space="preserve"> </w:t>
            </w:r>
            <w:r w:rsidRPr="00690A58">
              <w:rPr>
                <w:sz w:val="24"/>
                <w:szCs w:val="24"/>
              </w:rPr>
              <w:t>(4-5</w:t>
            </w:r>
            <w:r w:rsidRPr="00690A58">
              <w:rPr>
                <w:spacing w:val="-2"/>
                <w:sz w:val="24"/>
                <w:szCs w:val="24"/>
              </w:rPr>
              <w:t xml:space="preserve"> </w:t>
            </w:r>
            <w:r w:rsidRPr="00690A58">
              <w:rPr>
                <w:sz w:val="24"/>
                <w:szCs w:val="24"/>
              </w:rPr>
              <w:t>лет).</w:t>
            </w:r>
          </w:p>
          <w:p w:rsidR="00DD6525" w:rsidRPr="00690A58" w:rsidRDefault="00DD6525" w:rsidP="00690A58">
            <w:pPr>
              <w:pStyle w:val="TableParagraph"/>
              <w:spacing w:line="242" w:lineRule="auto"/>
              <w:rPr>
                <w:sz w:val="24"/>
                <w:szCs w:val="24"/>
              </w:rPr>
            </w:pPr>
            <w:r w:rsidRPr="00690A58">
              <w:rPr>
                <w:spacing w:val="-1"/>
                <w:sz w:val="24"/>
                <w:szCs w:val="24"/>
              </w:rPr>
              <w:t>Помораева</w:t>
            </w:r>
            <w:r w:rsidRPr="00690A58">
              <w:rPr>
                <w:spacing w:val="-9"/>
                <w:sz w:val="24"/>
                <w:szCs w:val="24"/>
              </w:rPr>
              <w:t xml:space="preserve"> </w:t>
            </w:r>
            <w:r w:rsidRPr="00690A58">
              <w:rPr>
                <w:sz w:val="24"/>
                <w:szCs w:val="24"/>
              </w:rPr>
              <w:t>И.</w:t>
            </w:r>
            <w:r w:rsidRPr="00690A58">
              <w:rPr>
                <w:spacing w:val="-10"/>
                <w:sz w:val="24"/>
                <w:szCs w:val="24"/>
              </w:rPr>
              <w:t xml:space="preserve"> </w:t>
            </w:r>
            <w:r w:rsidRPr="00690A58">
              <w:rPr>
                <w:sz w:val="24"/>
                <w:szCs w:val="24"/>
              </w:rPr>
              <w:t>А.,</w:t>
            </w:r>
            <w:r w:rsidRPr="00690A58">
              <w:rPr>
                <w:spacing w:val="-10"/>
                <w:sz w:val="24"/>
                <w:szCs w:val="24"/>
              </w:rPr>
              <w:t xml:space="preserve"> </w:t>
            </w:r>
            <w:r w:rsidRPr="00690A58">
              <w:rPr>
                <w:sz w:val="24"/>
                <w:szCs w:val="24"/>
              </w:rPr>
              <w:t>Позина</w:t>
            </w:r>
            <w:r w:rsidRPr="00690A58">
              <w:rPr>
                <w:spacing w:val="-12"/>
                <w:sz w:val="24"/>
                <w:szCs w:val="24"/>
              </w:rPr>
              <w:t xml:space="preserve"> </w:t>
            </w:r>
            <w:r w:rsidRPr="00690A58">
              <w:rPr>
                <w:sz w:val="24"/>
                <w:szCs w:val="24"/>
              </w:rPr>
              <w:t>В.</w:t>
            </w:r>
            <w:r w:rsidRPr="00690A58">
              <w:rPr>
                <w:spacing w:val="-15"/>
                <w:sz w:val="24"/>
                <w:szCs w:val="24"/>
              </w:rPr>
              <w:t xml:space="preserve"> </w:t>
            </w:r>
            <w:r w:rsidRPr="00690A58">
              <w:rPr>
                <w:sz w:val="24"/>
                <w:szCs w:val="24"/>
              </w:rPr>
              <w:t>А.</w:t>
            </w:r>
            <w:r w:rsidRPr="00690A58">
              <w:rPr>
                <w:spacing w:val="-5"/>
                <w:sz w:val="24"/>
                <w:szCs w:val="24"/>
              </w:rPr>
              <w:t xml:space="preserve"> </w:t>
            </w:r>
            <w:r w:rsidRPr="00690A58">
              <w:rPr>
                <w:sz w:val="24"/>
                <w:szCs w:val="24"/>
              </w:rPr>
              <w:t>Формирование</w:t>
            </w:r>
            <w:r w:rsidRPr="00690A58">
              <w:rPr>
                <w:spacing w:val="-12"/>
                <w:sz w:val="24"/>
                <w:szCs w:val="24"/>
              </w:rPr>
              <w:t xml:space="preserve"> </w:t>
            </w:r>
            <w:r w:rsidRPr="00690A58">
              <w:rPr>
                <w:sz w:val="24"/>
                <w:szCs w:val="24"/>
              </w:rPr>
              <w:t>элементарных</w:t>
            </w:r>
            <w:r w:rsidRPr="00690A58">
              <w:rPr>
                <w:spacing w:val="-57"/>
                <w:sz w:val="24"/>
                <w:szCs w:val="24"/>
              </w:rPr>
              <w:t xml:space="preserve"> </w:t>
            </w:r>
            <w:r w:rsidRPr="00690A58">
              <w:rPr>
                <w:sz w:val="24"/>
                <w:szCs w:val="24"/>
              </w:rPr>
              <w:t>математических</w:t>
            </w:r>
            <w:r w:rsidRPr="00690A58">
              <w:rPr>
                <w:spacing w:val="-14"/>
                <w:sz w:val="24"/>
                <w:szCs w:val="24"/>
              </w:rPr>
              <w:t xml:space="preserve"> </w:t>
            </w:r>
            <w:r w:rsidRPr="00690A58">
              <w:rPr>
                <w:sz w:val="24"/>
                <w:szCs w:val="24"/>
              </w:rPr>
              <w:t>представлений.</w:t>
            </w:r>
            <w:r w:rsidRPr="00690A58">
              <w:rPr>
                <w:spacing w:val="-1"/>
                <w:sz w:val="24"/>
                <w:szCs w:val="24"/>
              </w:rPr>
              <w:t xml:space="preserve"> </w:t>
            </w:r>
            <w:r w:rsidRPr="00690A58">
              <w:rPr>
                <w:sz w:val="24"/>
                <w:szCs w:val="24"/>
              </w:rPr>
              <w:t>Старшая</w:t>
            </w:r>
            <w:r w:rsidRPr="00690A58">
              <w:rPr>
                <w:spacing w:val="-15"/>
                <w:sz w:val="24"/>
                <w:szCs w:val="24"/>
              </w:rPr>
              <w:t xml:space="preserve"> </w:t>
            </w:r>
            <w:r w:rsidRPr="00690A58">
              <w:rPr>
                <w:sz w:val="24"/>
                <w:szCs w:val="24"/>
              </w:rPr>
              <w:t>группа</w:t>
            </w:r>
            <w:r w:rsidRPr="00690A58">
              <w:rPr>
                <w:spacing w:val="-10"/>
                <w:sz w:val="24"/>
                <w:szCs w:val="24"/>
              </w:rPr>
              <w:t xml:space="preserve"> </w:t>
            </w:r>
            <w:r w:rsidRPr="00690A58">
              <w:rPr>
                <w:sz w:val="24"/>
                <w:szCs w:val="24"/>
              </w:rPr>
              <w:t>(5-6</w:t>
            </w:r>
            <w:r w:rsidRPr="00690A58">
              <w:rPr>
                <w:spacing w:val="-5"/>
                <w:sz w:val="24"/>
                <w:szCs w:val="24"/>
              </w:rPr>
              <w:t xml:space="preserve"> </w:t>
            </w:r>
            <w:r w:rsidRPr="00690A58">
              <w:rPr>
                <w:sz w:val="24"/>
                <w:szCs w:val="24"/>
              </w:rPr>
              <w:t>лет).</w:t>
            </w:r>
          </w:p>
          <w:p w:rsidR="00DD6525" w:rsidRPr="00690A58" w:rsidRDefault="00DD6525" w:rsidP="00690A58">
            <w:pPr>
              <w:pStyle w:val="TableParagraph"/>
              <w:spacing w:line="244" w:lineRule="auto"/>
              <w:rPr>
                <w:sz w:val="24"/>
                <w:szCs w:val="24"/>
              </w:rPr>
            </w:pPr>
            <w:r w:rsidRPr="00690A58">
              <w:rPr>
                <w:sz w:val="24"/>
                <w:szCs w:val="24"/>
              </w:rPr>
              <w:t>Помораева И. А., Позина В. А. Формирование элементарных</w:t>
            </w:r>
            <w:r w:rsidRPr="00690A58">
              <w:rPr>
                <w:spacing w:val="1"/>
                <w:sz w:val="24"/>
                <w:szCs w:val="24"/>
              </w:rPr>
              <w:t xml:space="preserve"> </w:t>
            </w:r>
            <w:r w:rsidRPr="00690A58">
              <w:rPr>
                <w:spacing w:val="-1"/>
                <w:sz w:val="24"/>
                <w:szCs w:val="24"/>
              </w:rPr>
              <w:t>математических</w:t>
            </w:r>
            <w:r w:rsidRPr="00690A58">
              <w:rPr>
                <w:spacing w:val="-16"/>
                <w:sz w:val="24"/>
                <w:szCs w:val="24"/>
              </w:rPr>
              <w:t xml:space="preserve"> </w:t>
            </w:r>
            <w:r w:rsidRPr="00690A58">
              <w:rPr>
                <w:spacing w:val="-1"/>
                <w:sz w:val="24"/>
                <w:szCs w:val="24"/>
              </w:rPr>
              <w:t>представлений.</w:t>
            </w:r>
            <w:r w:rsidRPr="00690A58">
              <w:rPr>
                <w:spacing w:val="-8"/>
                <w:sz w:val="24"/>
                <w:szCs w:val="24"/>
              </w:rPr>
              <w:t xml:space="preserve"> </w:t>
            </w:r>
            <w:r w:rsidRPr="00690A58">
              <w:rPr>
                <w:sz w:val="24"/>
                <w:szCs w:val="24"/>
              </w:rPr>
              <w:t>Подготовительная</w:t>
            </w:r>
            <w:r w:rsidRPr="00690A58">
              <w:rPr>
                <w:spacing w:val="-11"/>
                <w:sz w:val="24"/>
                <w:szCs w:val="24"/>
              </w:rPr>
              <w:t xml:space="preserve"> </w:t>
            </w:r>
            <w:r w:rsidRPr="00690A58">
              <w:rPr>
                <w:sz w:val="24"/>
                <w:szCs w:val="24"/>
              </w:rPr>
              <w:t>к школе</w:t>
            </w:r>
            <w:r w:rsidRPr="00690A58">
              <w:rPr>
                <w:spacing w:val="-4"/>
                <w:sz w:val="24"/>
                <w:szCs w:val="24"/>
              </w:rPr>
              <w:t xml:space="preserve"> </w:t>
            </w:r>
            <w:r w:rsidRPr="00690A58">
              <w:rPr>
                <w:sz w:val="24"/>
                <w:szCs w:val="24"/>
              </w:rPr>
              <w:t>группа</w:t>
            </w:r>
            <w:r w:rsidRPr="00690A58">
              <w:rPr>
                <w:spacing w:val="1"/>
                <w:sz w:val="24"/>
                <w:szCs w:val="24"/>
              </w:rPr>
              <w:t xml:space="preserve"> </w:t>
            </w:r>
            <w:r w:rsidRPr="00690A58">
              <w:rPr>
                <w:sz w:val="24"/>
                <w:szCs w:val="24"/>
              </w:rPr>
              <w:t>(6-7</w:t>
            </w:r>
            <w:r w:rsidRPr="00690A58">
              <w:rPr>
                <w:spacing w:val="-57"/>
                <w:sz w:val="24"/>
                <w:szCs w:val="24"/>
              </w:rPr>
              <w:t xml:space="preserve"> </w:t>
            </w:r>
            <w:r w:rsidRPr="00690A58">
              <w:rPr>
                <w:sz w:val="24"/>
                <w:szCs w:val="24"/>
              </w:rPr>
              <w:t>120</w:t>
            </w:r>
            <w:r w:rsidRPr="00690A58">
              <w:rPr>
                <w:spacing w:val="1"/>
                <w:sz w:val="24"/>
                <w:szCs w:val="24"/>
              </w:rPr>
              <w:t xml:space="preserve"> </w:t>
            </w:r>
            <w:r w:rsidRPr="00690A58">
              <w:rPr>
                <w:sz w:val="24"/>
                <w:szCs w:val="24"/>
              </w:rPr>
              <w:t>лет).</w:t>
            </w:r>
          </w:p>
          <w:p w:rsidR="00DD6525" w:rsidRPr="00690A58" w:rsidRDefault="00DD6525" w:rsidP="00690A58">
            <w:pPr>
              <w:pStyle w:val="TableParagraph"/>
              <w:spacing w:line="268" w:lineRule="exact"/>
              <w:rPr>
                <w:sz w:val="24"/>
                <w:szCs w:val="24"/>
              </w:rPr>
            </w:pPr>
            <w:r w:rsidRPr="00690A58">
              <w:rPr>
                <w:sz w:val="24"/>
                <w:szCs w:val="24"/>
              </w:rPr>
              <w:t>Ознакомление</w:t>
            </w:r>
            <w:r w:rsidRPr="00690A58">
              <w:rPr>
                <w:spacing w:val="-3"/>
                <w:sz w:val="24"/>
                <w:szCs w:val="24"/>
              </w:rPr>
              <w:t xml:space="preserve"> </w:t>
            </w:r>
            <w:r w:rsidRPr="00690A58">
              <w:rPr>
                <w:sz w:val="24"/>
                <w:szCs w:val="24"/>
              </w:rPr>
              <w:t>с</w:t>
            </w:r>
            <w:r w:rsidRPr="00690A58">
              <w:rPr>
                <w:spacing w:val="-14"/>
                <w:sz w:val="24"/>
                <w:szCs w:val="24"/>
              </w:rPr>
              <w:t xml:space="preserve"> </w:t>
            </w:r>
            <w:r w:rsidRPr="00690A58">
              <w:rPr>
                <w:sz w:val="24"/>
                <w:szCs w:val="24"/>
              </w:rPr>
              <w:t>миром</w:t>
            </w:r>
            <w:r w:rsidRPr="00690A58">
              <w:rPr>
                <w:spacing w:val="-6"/>
                <w:sz w:val="24"/>
                <w:szCs w:val="24"/>
              </w:rPr>
              <w:t xml:space="preserve"> </w:t>
            </w:r>
            <w:r w:rsidRPr="00690A58">
              <w:rPr>
                <w:sz w:val="24"/>
                <w:szCs w:val="24"/>
              </w:rPr>
              <w:t>природы</w:t>
            </w:r>
          </w:p>
          <w:p w:rsidR="00DD6525" w:rsidRPr="00690A58" w:rsidRDefault="00DD6525" w:rsidP="00690A58">
            <w:pPr>
              <w:pStyle w:val="TableParagraph"/>
              <w:spacing w:line="247" w:lineRule="auto"/>
              <w:rPr>
                <w:sz w:val="24"/>
                <w:szCs w:val="24"/>
              </w:rPr>
            </w:pPr>
            <w:r w:rsidRPr="00690A58">
              <w:rPr>
                <w:spacing w:val="-1"/>
                <w:sz w:val="24"/>
                <w:szCs w:val="24"/>
              </w:rPr>
              <w:t>Соломенникова</w:t>
            </w:r>
            <w:r w:rsidRPr="00690A58">
              <w:rPr>
                <w:spacing w:val="-9"/>
                <w:sz w:val="24"/>
                <w:szCs w:val="24"/>
              </w:rPr>
              <w:t xml:space="preserve"> </w:t>
            </w:r>
            <w:r w:rsidRPr="00690A58">
              <w:rPr>
                <w:sz w:val="24"/>
                <w:szCs w:val="24"/>
              </w:rPr>
              <w:t>О.</w:t>
            </w:r>
            <w:r w:rsidRPr="00690A58">
              <w:rPr>
                <w:spacing w:val="-7"/>
                <w:sz w:val="24"/>
                <w:szCs w:val="24"/>
              </w:rPr>
              <w:t xml:space="preserve"> </w:t>
            </w:r>
            <w:r w:rsidRPr="00690A58">
              <w:rPr>
                <w:sz w:val="24"/>
                <w:szCs w:val="24"/>
              </w:rPr>
              <w:t>А.</w:t>
            </w:r>
            <w:r w:rsidRPr="00690A58">
              <w:rPr>
                <w:spacing w:val="-2"/>
                <w:sz w:val="24"/>
                <w:szCs w:val="24"/>
              </w:rPr>
              <w:t xml:space="preserve"> </w:t>
            </w:r>
            <w:r w:rsidRPr="00690A58">
              <w:rPr>
                <w:sz w:val="24"/>
                <w:szCs w:val="24"/>
              </w:rPr>
              <w:t>Ознакомление</w:t>
            </w:r>
            <w:r w:rsidRPr="00690A58">
              <w:rPr>
                <w:spacing w:val="-9"/>
                <w:sz w:val="24"/>
                <w:szCs w:val="24"/>
              </w:rPr>
              <w:t xml:space="preserve"> </w:t>
            </w:r>
            <w:r w:rsidRPr="00690A58">
              <w:rPr>
                <w:sz w:val="24"/>
                <w:szCs w:val="24"/>
              </w:rPr>
              <w:t>с</w:t>
            </w:r>
            <w:r w:rsidRPr="00690A58">
              <w:rPr>
                <w:spacing w:val="-15"/>
                <w:sz w:val="24"/>
                <w:szCs w:val="24"/>
              </w:rPr>
              <w:t xml:space="preserve"> </w:t>
            </w:r>
            <w:r w:rsidRPr="00690A58">
              <w:rPr>
                <w:sz w:val="24"/>
                <w:szCs w:val="24"/>
              </w:rPr>
              <w:t>природой</w:t>
            </w:r>
            <w:r w:rsidRPr="00690A58">
              <w:rPr>
                <w:spacing w:val="-3"/>
                <w:sz w:val="24"/>
                <w:szCs w:val="24"/>
              </w:rPr>
              <w:t xml:space="preserve"> </w:t>
            </w:r>
            <w:r w:rsidRPr="00690A58">
              <w:rPr>
                <w:sz w:val="24"/>
                <w:szCs w:val="24"/>
              </w:rPr>
              <w:t>в</w:t>
            </w:r>
            <w:r w:rsidRPr="00690A58">
              <w:rPr>
                <w:spacing w:val="-3"/>
                <w:sz w:val="24"/>
                <w:szCs w:val="24"/>
              </w:rPr>
              <w:t xml:space="preserve"> </w:t>
            </w:r>
            <w:r w:rsidRPr="00690A58">
              <w:rPr>
                <w:sz w:val="24"/>
                <w:szCs w:val="24"/>
              </w:rPr>
              <w:t>детском</w:t>
            </w:r>
            <w:r w:rsidRPr="00690A58">
              <w:rPr>
                <w:spacing w:val="-3"/>
                <w:sz w:val="24"/>
                <w:szCs w:val="24"/>
              </w:rPr>
              <w:t xml:space="preserve"> </w:t>
            </w:r>
            <w:r w:rsidRPr="00690A58">
              <w:rPr>
                <w:sz w:val="24"/>
                <w:szCs w:val="24"/>
              </w:rPr>
              <w:t>саду.</w:t>
            </w:r>
            <w:r w:rsidRPr="00690A58">
              <w:rPr>
                <w:spacing w:val="1"/>
                <w:sz w:val="24"/>
                <w:szCs w:val="24"/>
              </w:rPr>
              <w:t xml:space="preserve"> </w:t>
            </w:r>
            <w:r w:rsidRPr="00690A58">
              <w:rPr>
                <w:sz w:val="24"/>
                <w:szCs w:val="24"/>
              </w:rPr>
              <w:t>Вторая</w:t>
            </w:r>
            <w:r w:rsidRPr="00690A58">
              <w:rPr>
                <w:spacing w:val="-57"/>
                <w:sz w:val="24"/>
                <w:szCs w:val="24"/>
              </w:rPr>
              <w:t xml:space="preserve"> </w:t>
            </w:r>
            <w:r w:rsidRPr="00690A58">
              <w:rPr>
                <w:sz w:val="24"/>
                <w:szCs w:val="24"/>
              </w:rPr>
              <w:lastRenderedPageBreak/>
              <w:t>группа раннего</w:t>
            </w:r>
            <w:r w:rsidRPr="00690A58">
              <w:rPr>
                <w:spacing w:val="4"/>
                <w:sz w:val="24"/>
                <w:szCs w:val="24"/>
              </w:rPr>
              <w:t xml:space="preserve"> </w:t>
            </w:r>
            <w:r w:rsidRPr="00690A58">
              <w:rPr>
                <w:sz w:val="24"/>
                <w:szCs w:val="24"/>
              </w:rPr>
              <w:t>возраста</w:t>
            </w:r>
            <w:r w:rsidRPr="00690A58">
              <w:rPr>
                <w:spacing w:val="-3"/>
                <w:sz w:val="24"/>
                <w:szCs w:val="24"/>
              </w:rPr>
              <w:t xml:space="preserve"> </w:t>
            </w:r>
            <w:r w:rsidRPr="00690A58">
              <w:rPr>
                <w:sz w:val="24"/>
                <w:szCs w:val="24"/>
              </w:rPr>
              <w:t>(2-3</w:t>
            </w:r>
            <w:r w:rsidRPr="00690A58">
              <w:rPr>
                <w:spacing w:val="-8"/>
                <w:sz w:val="24"/>
                <w:szCs w:val="24"/>
              </w:rPr>
              <w:t xml:space="preserve"> </w:t>
            </w:r>
            <w:r w:rsidRPr="00690A58">
              <w:rPr>
                <w:sz w:val="24"/>
                <w:szCs w:val="24"/>
              </w:rPr>
              <w:t>года).</w:t>
            </w:r>
          </w:p>
          <w:p w:rsidR="00DD6525" w:rsidRPr="00690A58" w:rsidRDefault="00DD6525" w:rsidP="00690A58">
            <w:pPr>
              <w:pStyle w:val="TableParagraph"/>
              <w:spacing w:line="242" w:lineRule="auto"/>
              <w:rPr>
                <w:sz w:val="24"/>
                <w:szCs w:val="24"/>
              </w:rPr>
            </w:pPr>
            <w:r w:rsidRPr="00690A58">
              <w:rPr>
                <w:spacing w:val="-1"/>
                <w:sz w:val="24"/>
                <w:szCs w:val="24"/>
              </w:rPr>
              <w:t>Соломенникова</w:t>
            </w:r>
            <w:r w:rsidRPr="00690A58">
              <w:rPr>
                <w:spacing w:val="-8"/>
                <w:sz w:val="24"/>
                <w:szCs w:val="24"/>
              </w:rPr>
              <w:t xml:space="preserve"> </w:t>
            </w:r>
            <w:r w:rsidRPr="00690A58">
              <w:rPr>
                <w:sz w:val="24"/>
                <w:szCs w:val="24"/>
              </w:rPr>
              <w:t>О.</w:t>
            </w:r>
            <w:r w:rsidRPr="00690A58">
              <w:rPr>
                <w:spacing w:val="-7"/>
                <w:sz w:val="24"/>
                <w:szCs w:val="24"/>
              </w:rPr>
              <w:t xml:space="preserve"> </w:t>
            </w:r>
            <w:r w:rsidRPr="00690A58">
              <w:rPr>
                <w:sz w:val="24"/>
                <w:szCs w:val="24"/>
              </w:rPr>
              <w:t>А.</w:t>
            </w:r>
            <w:r w:rsidRPr="00690A58">
              <w:rPr>
                <w:spacing w:val="-3"/>
                <w:sz w:val="24"/>
                <w:szCs w:val="24"/>
              </w:rPr>
              <w:t xml:space="preserve"> </w:t>
            </w:r>
            <w:r w:rsidRPr="00690A58">
              <w:rPr>
                <w:sz w:val="24"/>
                <w:szCs w:val="24"/>
              </w:rPr>
              <w:t>Ознакомление</w:t>
            </w:r>
            <w:r w:rsidRPr="00690A58">
              <w:rPr>
                <w:spacing w:val="-9"/>
                <w:sz w:val="24"/>
                <w:szCs w:val="24"/>
              </w:rPr>
              <w:t xml:space="preserve"> </w:t>
            </w:r>
            <w:r w:rsidRPr="00690A58">
              <w:rPr>
                <w:sz w:val="24"/>
                <w:szCs w:val="24"/>
              </w:rPr>
              <w:t>с</w:t>
            </w:r>
            <w:r w:rsidRPr="00690A58">
              <w:rPr>
                <w:spacing w:val="-14"/>
                <w:sz w:val="24"/>
                <w:szCs w:val="24"/>
              </w:rPr>
              <w:t xml:space="preserve"> </w:t>
            </w:r>
            <w:r w:rsidRPr="00690A58">
              <w:rPr>
                <w:sz w:val="24"/>
                <w:szCs w:val="24"/>
              </w:rPr>
              <w:t>природой</w:t>
            </w:r>
            <w:r w:rsidRPr="00690A58">
              <w:rPr>
                <w:spacing w:val="-3"/>
                <w:sz w:val="24"/>
                <w:szCs w:val="24"/>
              </w:rPr>
              <w:t xml:space="preserve"> </w:t>
            </w:r>
            <w:r w:rsidRPr="00690A58">
              <w:rPr>
                <w:sz w:val="24"/>
                <w:szCs w:val="24"/>
              </w:rPr>
              <w:t>в</w:t>
            </w:r>
            <w:r w:rsidRPr="00690A58">
              <w:rPr>
                <w:spacing w:val="-4"/>
                <w:sz w:val="24"/>
                <w:szCs w:val="24"/>
              </w:rPr>
              <w:t xml:space="preserve"> </w:t>
            </w:r>
            <w:r w:rsidRPr="00690A58">
              <w:rPr>
                <w:sz w:val="24"/>
                <w:szCs w:val="24"/>
              </w:rPr>
              <w:t>детском</w:t>
            </w:r>
            <w:r w:rsidRPr="00690A58">
              <w:rPr>
                <w:spacing w:val="-3"/>
                <w:sz w:val="24"/>
                <w:szCs w:val="24"/>
              </w:rPr>
              <w:t xml:space="preserve"> </w:t>
            </w:r>
            <w:r w:rsidRPr="00690A58">
              <w:rPr>
                <w:sz w:val="24"/>
                <w:szCs w:val="24"/>
              </w:rPr>
              <w:t>саду.</w:t>
            </w:r>
            <w:r w:rsidRPr="00690A58">
              <w:rPr>
                <w:spacing w:val="-57"/>
                <w:sz w:val="24"/>
                <w:szCs w:val="24"/>
              </w:rPr>
              <w:t xml:space="preserve"> </w:t>
            </w:r>
            <w:r w:rsidRPr="00690A58">
              <w:rPr>
                <w:sz w:val="24"/>
                <w:szCs w:val="24"/>
              </w:rPr>
              <w:t>Младшая</w:t>
            </w:r>
            <w:r w:rsidRPr="00690A58">
              <w:rPr>
                <w:spacing w:val="2"/>
                <w:sz w:val="24"/>
                <w:szCs w:val="24"/>
              </w:rPr>
              <w:t xml:space="preserve"> </w:t>
            </w:r>
            <w:r w:rsidRPr="00690A58">
              <w:rPr>
                <w:sz w:val="24"/>
                <w:szCs w:val="24"/>
              </w:rPr>
              <w:t>группа</w:t>
            </w:r>
            <w:r w:rsidRPr="00690A58">
              <w:rPr>
                <w:spacing w:val="2"/>
                <w:sz w:val="24"/>
                <w:szCs w:val="24"/>
              </w:rPr>
              <w:t xml:space="preserve"> </w:t>
            </w:r>
            <w:r w:rsidRPr="00690A58">
              <w:rPr>
                <w:sz w:val="24"/>
                <w:szCs w:val="24"/>
              </w:rPr>
              <w:t>(3-4</w:t>
            </w:r>
            <w:r w:rsidRPr="00690A58">
              <w:rPr>
                <w:spacing w:val="-3"/>
                <w:sz w:val="24"/>
                <w:szCs w:val="24"/>
              </w:rPr>
              <w:t xml:space="preserve"> </w:t>
            </w:r>
            <w:r w:rsidRPr="00690A58">
              <w:rPr>
                <w:sz w:val="24"/>
                <w:szCs w:val="24"/>
              </w:rPr>
              <w:t>года).</w:t>
            </w:r>
          </w:p>
          <w:p w:rsidR="00DD6525" w:rsidRPr="00690A58" w:rsidRDefault="00DD6525" w:rsidP="00690A58">
            <w:pPr>
              <w:pStyle w:val="TableParagraph"/>
              <w:spacing w:line="247" w:lineRule="auto"/>
              <w:rPr>
                <w:sz w:val="24"/>
                <w:szCs w:val="24"/>
              </w:rPr>
            </w:pPr>
            <w:r w:rsidRPr="00690A58">
              <w:rPr>
                <w:spacing w:val="-1"/>
                <w:sz w:val="24"/>
                <w:szCs w:val="24"/>
              </w:rPr>
              <w:t>Соломенникова</w:t>
            </w:r>
            <w:r w:rsidRPr="00690A58">
              <w:rPr>
                <w:spacing w:val="-10"/>
                <w:sz w:val="24"/>
                <w:szCs w:val="24"/>
              </w:rPr>
              <w:t xml:space="preserve"> </w:t>
            </w:r>
            <w:r w:rsidRPr="00690A58">
              <w:rPr>
                <w:spacing w:val="-1"/>
                <w:sz w:val="24"/>
                <w:szCs w:val="24"/>
              </w:rPr>
              <w:t>О.</w:t>
            </w:r>
            <w:r w:rsidRPr="00690A58">
              <w:rPr>
                <w:spacing w:val="-7"/>
                <w:sz w:val="24"/>
                <w:szCs w:val="24"/>
              </w:rPr>
              <w:t xml:space="preserve"> </w:t>
            </w:r>
            <w:r w:rsidRPr="00690A58">
              <w:rPr>
                <w:sz w:val="24"/>
                <w:szCs w:val="24"/>
              </w:rPr>
              <w:t>А.</w:t>
            </w:r>
            <w:r w:rsidRPr="00690A58">
              <w:rPr>
                <w:spacing w:val="-2"/>
                <w:sz w:val="24"/>
                <w:szCs w:val="24"/>
              </w:rPr>
              <w:t xml:space="preserve"> </w:t>
            </w:r>
            <w:r w:rsidRPr="00690A58">
              <w:rPr>
                <w:sz w:val="24"/>
                <w:szCs w:val="24"/>
              </w:rPr>
              <w:t>Ознакомление</w:t>
            </w:r>
            <w:r w:rsidRPr="00690A58">
              <w:rPr>
                <w:spacing w:val="-9"/>
                <w:sz w:val="24"/>
                <w:szCs w:val="24"/>
              </w:rPr>
              <w:t xml:space="preserve"> </w:t>
            </w:r>
            <w:r w:rsidRPr="00690A58">
              <w:rPr>
                <w:sz w:val="24"/>
                <w:szCs w:val="24"/>
              </w:rPr>
              <w:t>с</w:t>
            </w:r>
            <w:r w:rsidRPr="00690A58">
              <w:rPr>
                <w:spacing w:val="-15"/>
                <w:sz w:val="24"/>
                <w:szCs w:val="24"/>
              </w:rPr>
              <w:t xml:space="preserve"> </w:t>
            </w:r>
            <w:r w:rsidRPr="00690A58">
              <w:rPr>
                <w:sz w:val="24"/>
                <w:szCs w:val="24"/>
              </w:rPr>
              <w:t>природой</w:t>
            </w:r>
            <w:r w:rsidRPr="00690A58">
              <w:rPr>
                <w:spacing w:val="-4"/>
                <w:sz w:val="24"/>
                <w:szCs w:val="24"/>
              </w:rPr>
              <w:t xml:space="preserve"> </w:t>
            </w:r>
            <w:r w:rsidRPr="00690A58">
              <w:rPr>
                <w:sz w:val="24"/>
                <w:szCs w:val="24"/>
              </w:rPr>
              <w:t>в</w:t>
            </w:r>
            <w:r w:rsidRPr="00690A58">
              <w:rPr>
                <w:spacing w:val="-3"/>
                <w:sz w:val="24"/>
                <w:szCs w:val="24"/>
              </w:rPr>
              <w:t xml:space="preserve"> </w:t>
            </w:r>
            <w:r w:rsidRPr="00690A58">
              <w:rPr>
                <w:sz w:val="24"/>
                <w:szCs w:val="24"/>
              </w:rPr>
              <w:t>детском</w:t>
            </w:r>
            <w:r w:rsidRPr="00690A58">
              <w:rPr>
                <w:spacing w:val="-4"/>
                <w:sz w:val="24"/>
                <w:szCs w:val="24"/>
              </w:rPr>
              <w:t xml:space="preserve"> </w:t>
            </w:r>
            <w:r w:rsidRPr="00690A58">
              <w:rPr>
                <w:sz w:val="24"/>
                <w:szCs w:val="24"/>
              </w:rPr>
              <w:t>саду.</w:t>
            </w:r>
            <w:r w:rsidRPr="00690A58">
              <w:rPr>
                <w:spacing w:val="-57"/>
                <w:sz w:val="24"/>
                <w:szCs w:val="24"/>
              </w:rPr>
              <w:t xml:space="preserve"> </w:t>
            </w:r>
            <w:r w:rsidRPr="00690A58">
              <w:rPr>
                <w:sz w:val="24"/>
                <w:szCs w:val="24"/>
              </w:rPr>
              <w:t>Средняя</w:t>
            </w:r>
            <w:r w:rsidRPr="00690A58">
              <w:rPr>
                <w:spacing w:val="2"/>
                <w:sz w:val="24"/>
                <w:szCs w:val="24"/>
              </w:rPr>
              <w:t xml:space="preserve"> </w:t>
            </w:r>
            <w:r w:rsidRPr="00690A58">
              <w:rPr>
                <w:sz w:val="24"/>
                <w:szCs w:val="24"/>
              </w:rPr>
              <w:t>группа</w:t>
            </w:r>
            <w:r w:rsidRPr="00690A58">
              <w:rPr>
                <w:spacing w:val="1"/>
                <w:sz w:val="24"/>
                <w:szCs w:val="24"/>
              </w:rPr>
              <w:t xml:space="preserve"> </w:t>
            </w:r>
            <w:r w:rsidRPr="00690A58">
              <w:rPr>
                <w:sz w:val="24"/>
                <w:szCs w:val="24"/>
              </w:rPr>
              <w:t>(4-5</w:t>
            </w:r>
            <w:r w:rsidRPr="00690A58">
              <w:rPr>
                <w:spacing w:val="1"/>
                <w:sz w:val="24"/>
                <w:szCs w:val="24"/>
              </w:rPr>
              <w:t xml:space="preserve"> </w:t>
            </w:r>
            <w:r w:rsidRPr="00690A58">
              <w:rPr>
                <w:sz w:val="24"/>
                <w:szCs w:val="24"/>
              </w:rPr>
              <w:t>лет).</w:t>
            </w:r>
          </w:p>
          <w:p w:rsidR="00DD6525" w:rsidRPr="00690A58" w:rsidRDefault="00DD6525" w:rsidP="00690A58">
            <w:pPr>
              <w:pStyle w:val="TableParagraph"/>
              <w:spacing w:line="242" w:lineRule="auto"/>
              <w:rPr>
                <w:sz w:val="24"/>
                <w:szCs w:val="24"/>
              </w:rPr>
            </w:pPr>
            <w:r w:rsidRPr="00690A58">
              <w:rPr>
                <w:spacing w:val="-1"/>
                <w:sz w:val="24"/>
                <w:szCs w:val="24"/>
              </w:rPr>
              <w:t>Соломенникова</w:t>
            </w:r>
            <w:r w:rsidRPr="00690A58">
              <w:rPr>
                <w:spacing w:val="-9"/>
                <w:sz w:val="24"/>
                <w:szCs w:val="24"/>
              </w:rPr>
              <w:t xml:space="preserve"> </w:t>
            </w:r>
            <w:r w:rsidRPr="00690A58">
              <w:rPr>
                <w:spacing w:val="-1"/>
                <w:sz w:val="24"/>
                <w:szCs w:val="24"/>
              </w:rPr>
              <w:t>О.</w:t>
            </w:r>
            <w:r w:rsidRPr="00690A58">
              <w:rPr>
                <w:spacing w:val="-7"/>
                <w:sz w:val="24"/>
                <w:szCs w:val="24"/>
              </w:rPr>
              <w:t xml:space="preserve"> </w:t>
            </w:r>
            <w:r w:rsidRPr="00690A58">
              <w:rPr>
                <w:spacing w:val="-1"/>
                <w:sz w:val="24"/>
                <w:szCs w:val="24"/>
              </w:rPr>
              <w:t>А.</w:t>
            </w:r>
            <w:r w:rsidRPr="00690A58">
              <w:rPr>
                <w:spacing w:val="-2"/>
                <w:sz w:val="24"/>
                <w:szCs w:val="24"/>
              </w:rPr>
              <w:t xml:space="preserve"> </w:t>
            </w:r>
            <w:r w:rsidRPr="00690A58">
              <w:rPr>
                <w:sz w:val="24"/>
                <w:szCs w:val="24"/>
              </w:rPr>
              <w:t>Ознакомление</w:t>
            </w:r>
            <w:r w:rsidRPr="00690A58">
              <w:rPr>
                <w:spacing w:val="-9"/>
                <w:sz w:val="24"/>
                <w:szCs w:val="24"/>
              </w:rPr>
              <w:t xml:space="preserve"> </w:t>
            </w:r>
            <w:r w:rsidRPr="00690A58">
              <w:rPr>
                <w:sz w:val="24"/>
                <w:szCs w:val="24"/>
              </w:rPr>
              <w:t>с</w:t>
            </w:r>
            <w:r w:rsidRPr="00690A58">
              <w:rPr>
                <w:spacing w:val="-15"/>
                <w:sz w:val="24"/>
                <w:szCs w:val="24"/>
              </w:rPr>
              <w:t xml:space="preserve"> </w:t>
            </w:r>
            <w:r w:rsidRPr="00690A58">
              <w:rPr>
                <w:sz w:val="24"/>
                <w:szCs w:val="24"/>
              </w:rPr>
              <w:t>природой</w:t>
            </w:r>
            <w:r w:rsidRPr="00690A58">
              <w:rPr>
                <w:spacing w:val="-3"/>
                <w:sz w:val="24"/>
                <w:szCs w:val="24"/>
              </w:rPr>
              <w:t xml:space="preserve"> </w:t>
            </w:r>
            <w:r w:rsidRPr="00690A58">
              <w:rPr>
                <w:sz w:val="24"/>
                <w:szCs w:val="24"/>
              </w:rPr>
              <w:t>в</w:t>
            </w:r>
            <w:r w:rsidRPr="00690A58">
              <w:rPr>
                <w:spacing w:val="-3"/>
                <w:sz w:val="24"/>
                <w:szCs w:val="24"/>
              </w:rPr>
              <w:t xml:space="preserve"> </w:t>
            </w:r>
            <w:r w:rsidRPr="00690A58">
              <w:rPr>
                <w:sz w:val="24"/>
                <w:szCs w:val="24"/>
              </w:rPr>
              <w:t>детском</w:t>
            </w:r>
            <w:r w:rsidRPr="00690A58">
              <w:rPr>
                <w:spacing w:val="-4"/>
                <w:sz w:val="24"/>
                <w:szCs w:val="24"/>
              </w:rPr>
              <w:t xml:space="preserve"> </w:t>
            </w:r>
            <w:r w:rsidRPr="00690A58">
              <w:rPr>
                <w:sz w:val="24"/>
                <w:szCs w:val="24"/>
              </w:rPr>
              <w:t>саду.</w:t>
            </w:r>
            <w:r w:rsidRPr="00690A58">
              <w:rPr>
                <w:spacing w:val="-57"/>
                <w:sz w:val="24"/>
                <w:szCs w:val="24"/>
              </w:rPr>
              <w:t xml:space="preserve"> </w:t>
            </w:r>
            <w:r w:rsidRPr="00690A58">
              <w:rPr>
                <w:sz w:val="24"/>
                <w:szCs w:val="24"/>
              </w:rPr>
              <w:t>Старшая</w:t>
            </w:r>
            <w:r w:rsidRPr="00690A58">
              <w:rPr>
                <w:spacing w:val="2"/>
                <w:sz w:val="24"/>
                <w:szCs w:val="24"/>
              </w:rPr>
              <w:t xml:space="preserve"> </w:t>
            </w:r>
            <w:r w:rsidRPr="00690A58">
              <w:rPr>
                <w:sz w:val="24"/>
                <w:szCs w:val="24"/>
              </w:rPr>
              <w:t>группа</w:t>
            </w:r>
            <w:r w:rsidRPr="00690A58">
              <w:rPr>
                <w:spacing w:val="1"/>
                <w:sz w:val="24"/>
                <w:szCs w:val="24"/>
              </w:rPr>
              <w:t xml:space="preserve"> </w:t>
            </w:r>
            <w:r w:rsidRPr="00690A58">
              <w:rPr>
                <w:sz w:val="24"/>
                <w:szCs w:val="24"/>
              </w:rPr>
              <w:t>(5-6</w:t>
            </w:r>
            <w:r w:rsidRPr="00690A58">
              <w:rPr>
                <w:spacing w:val="1"/>
                <w:sz w:val="24"/>
                <w:szCs w:val="24"/>
              </w:rPr>
              <w:t xml:space="preserve"> </w:t>
            </w:r>
            <w:r w:rsidRPr="00690A58">
              <w:rPr>
                <w:sz w:val="24"/>
                <w:szCs w:val="24"/>
              </w:rPr>
              <w:t>лет).</w:t>
            </w:r>
          </w:p>
          <w:p w:rsidR="00DD6525" w:rsidRPr="00690A58" w:rsidRDefault="00DD6525" w:rsidP="00690A58">
            <w:pPr>
              <w:pStyle w:val="TableParagraph"/>
              <w:spacing w:line="266" w:lineRule="exact"/>
              <w:rPr>
                <w:sz w:val="24"/>
                <w:szCs w:val="24"/>
              </w:rPr>
            </w:pPr>
            <w:r w:rsidRPr="00690A58">
              <w:rPr>
                <w:sz w:val="24"/>
                <w:szCs w:val="24"/>
              </w:rPr>
              <w:t>Соломенникова</w:t>
            </w:r>
            <w:r w:rsidRPr="00690A58">
              <w:rPr>
                <w:spacing w:val="-11"/>
                <w:sz w:val="24"/>
                <w:szCs w:val="24"/>
              </w:rPr>
              <w:t xml:space="preserve"> </w:t>
            </w:r>
            <w:r w:rsidRPr="00690A58">
              <w:rPr>
                <w:sz w:val="24"/>
                <w:szCs w:val="24"/>
              </w:rPr>
              <w:t>О.</w:t>
            </w:r>
            <w:r w:rsidRPr="00690A58">
              <w:rPr>
                <w:spacing w:val="-10"/>
                <w:sz w:val="24"/>
                <w:szCs w:val="24"/>
              </w:rPr>
              <w:t xml:space="preserve"> </w:t>
            </w:r>
            <w:r w:rsidRPr="00690A58">
              <w:rPr>
                <w:sz w:val="24"/>
                <w:szCs w:val="24"/>
              </w:rPr>
              <w:t>А.</w:t>
            </w:r>
            <w:r w:rsidRPr="00690A58">
              <w:rPr>
                <w:spacing w:val="-4"/>
                <w:sz w:val="24"/>
                <w:szCs w:val="24"/>
              </w:rPr>
              <w:t xml:space="preserve"> </w:t>
            </w:r>
            <w:r w:rsidRPr="00690A58">
              <w:rPr>
                <w:sz w:val="24"/>
                <w:szCs w:val="24"/>
              </w:rPr>
              <w:t>Ознакомление</w:t>
            </w:r>
            <w:r w:rsidRPr="00690A58">
              <w:rPr>
                <w:spacing w:val="-11"/>
                <w:sz w:val="24"/>
                <w:szCs w:val="24"/>
              </w:rPr>
              <w:t xml:space="preserve"> </w:t>
            </w:r>
            <w:r w:rsidRPr="00690A58">
              <w:rPr>
                <w:sz w:val="24"/>
                <w:szCs w:val="24"/>
              </w:rPr>
              <w:t>с</w:t>
            </w:r>
            <w:r w:rsidRPr="00690A58">
              <w:rPr>
                <w:spacing w:val="-8"/>
                <w:sz w:val="24"/>
                <w:szCs w:val="24"/>
              </w:rPr>
              <w:t xml:space="preserve"> </w:t>
            </w:r>
            <w:r w:rsidRPr="00690A58">
              <w:rPr>
                <w:sz w:val="24"/>
                <w:szCs w:val="24"/>
              </w:rPr>
              <w:t>природой</w:t>
            </w:r>
            <w:r w:rsidRPr="00690A58">
              <w:rPr>
                <w:spacing w:val="-6"/>
                <w:sz w:val="24"/>
                <w:szCs w:val="24"/>
              </w:rPr>
              <w:t xml:space="preserve"> </w:t>
            </w:r>
            <w:r w:rsidRPr="00690A58">
              <w:rPr>
                <w:sz w:val="24"/>
                <w:szCs w:val="24"/>
              </w:rPr>
              <w:t>в</w:t>
            </w:r>
            <w:r w:rsidRPr="00690A58">
              <w:rPr>
                <w:spacing w:val="-5"/>
                <w:sz w:val="24"/>
                <w:szCs w:val="24"/>
              </w:rPr>
              <w:t xml:space="preserve"> </w:t>
            </w:r>
            <w:r w:rsidRPr="00690A58">
              <w:rPr>
                <w:sz w:val="24"/>
                <w:szCs w:val="24"/>
              </w:rPr>
              <w:t>детском</w:t>
            </w:r>
            <w:r w:rsidRPr="00690A58">
              <w:rPr>
                <w:spacing w:val="-5"/>
                <w:sz w:val="24"/>
                <w:szCs w:val="24"/>
              </w:rPr>
              <w:t xml:space="preserve"> </w:t>
            </w:r>
            <w:r w:rsidRPr="00690A58">
              <w:rPr>
                <w:sz w:val="24"/>
                <w:szCs w:val="24"/>
              </w:rPr>
              <w:t>саду.</w:t>
            </w:r>
          </w:p>
          <w:p w:rsidR="00DD6525" w:rsidRPr="00690A58" w:rsidRDefault="00DD6525" w:rsidP="00690A58">
            <w:pPr>
              <w:widowControl w:val="0"/>
              <w:shd w:val="clear" w:color="auto" w:fill="FFFFFF"/>
              <w:suppressAutoHyphens/>
              <w:autoSpaceDE w:val="0"/>
              <w:spacing w:after="0" w:line="240" w:lineRule="auto"/>
              <w:jc w:val="both"/>
              <w:rPr>
                <w:rFonts w:ascii="Times New Roman" w:hAnsi="Times New Roman"/>
                <w:sz w:val="24"/>
                <w:szCs w:val="24"/>
              </w:rPr>
            </w:pPr>
            <w:r w:rsidRPr="00690A58">
              <w:rPr>
                <w:rFonts w:ascii="Times New Roman" w:hAnsi="Times New Roman"/>
                <w:sz w:val="24"/>
                <w:szCs w:val="24"/>
              </w:rPr>
              <w:t>Подготовительная</w:t>
            </w:r>
            <w:r w:rsidRPr="00690A58">
              <w:rPr>
                <w:rFonts w:ascii="Times New Roman" w:hAnsi="Times New Roman"/>
                <w:spacing w:val="-10"/>
                <w:sz w:val="24"/>
                <w:szCs w:val="24"/>
              </w:rPr>
              <w:t xml:space="preserve"> </w:t>
            </w:r>
            <w:r w:rsidRPr="00690A58">
              <w:rPr>
                <w:rFonts w:ascii="Times New Roman" w:hAnsi="Times New Roman"/>
                <w:sz w:val="24"/>
                <w:szCs w:val="24"/>
              </w:rPr>
              <w:t>к</w:t>
            </w:r>
            <w:r w:rsidRPr="00690A58">
              <w:rPr>
                <w:rFonts w:ascii="Times New Roman" w:hAnsi="Times New Roman"/>
                <w:spacing w:val="-8"/>
                <w:sz w:val="24"/>
                <w:szCs w:val="24"/>
              </w:rPr>
              <w:t xml:space="preserve"> </w:t>
            </w:r>
            <w:r w:rsidRPr="00690A58">
              <w:rPr>
                <w:rFonts w:ascii="Times New Roman" w:hAnsi="Times New Roman"/>
                <w:sz w:val="24"/>
                <w:szCs w:val="24"/>
              </w:rPr>
              <w:t>школе</w:t>
            </w:r>
            <w:r w:rsidRPr="00690A58">
              <w:rPr>
                <w:rFonts w:ascii="Times New Roman" w:hAnsi="Times New Roman"/>
                <w:spacing w:val="-12"/>
                <w:sz w:val="24"/>
                <w:szCs w:val="24"/>
              </w:rPr>
              <w:t xml:space="preserve"> </w:t>
            </w:r>
            <w:r w:rsidRPr="00690A58">
              <w:rPr>
                <w:rFonts w:ascii="Times New Roman" w:hAnsi="Times New Roman"/>
                <w:sz w:val="24"/>
                <w:szCs w:val="24"/>
              </w:rPr>
              <w:t>группа</w:t>
            </w:r>
            <w:r w:rsidRPr="00690A58">
              <w:rPr>
                <w:rFonts w:ascii="Times New Roman" w:hAnsi="Times New Roman"/>
                <w:spacing w:val="-3"/>
                <w:sz w:val="24"/>
                <w:szCs w:val="24"/>
              </w:rPr>
              <w:t xml:space="preserve"> </w:t>
            </w:r>
            <w:r w:rsidRPr="00690A58">
              <w:rPr>
                <w:rFonts w:ascii="Times New Roman" w:hAnsi="Times New Roman"/>
                <w:sz w:val="24"/>
                <w:szCs w:val="24"/>
              </w:rPr>
              <w:t>(6-7</w:t>
            </w:r>
            <w:r w:rsidRPr="00690A58">
              <w:rPr>
                <w:rFonts w:ascii="Times New Roman" w:hAnsi="Times New Roman"/>
                <w:spacing w:val="-2"/>
                <w:sz w:val="24"/>
                <w:szCs w:val="24"/>
              </w:rPr>
              <w:t xml:space="preserve"> </w:t>
            </w:r>
            <w:r w:rsidRPr="00690A58">
              <w:rPr>
                <w:rFonts w:ascii="Times New Roman" w:hAnsi="Times New Roman"/>
                <w:sz w:val="24"/>
                <w:szCs w:val="24"/>
              </w:rPr>
              <w:t>лет).</w:t>
            </w:r>
          </w:p>
          <w:p w:rsidR="00DD6525" w:rsidRPr="00690A58" w:rsidRDefault="00DD6525" w:rsidP="00690A58">
            <w:pPr>
              <w:pStyle w:val="TableParagraph"/>
              <w:spacing w:line="262" w:lineRule="exact"/>
              <w:ind w:right="-1"/>
              <w:rPr>
                <w:sz w:val="24"/>
                <w:szCs w:val="24"/>
              </w:rPr>
            </w:pPr>
            <w:r w:rsidRPr="00690A58">
              <w:rPr>
                <w:spacing w:val="-1"/>
                <w:sz w:val="24"/>
                <w:szCs w:val="24"/>
              </w:rPr>
              <w:t>Развитие</w:t>
            </w:r>
            <w:r w:rsidRPr="00690A58">
              <w:rPr>
                <w:spacing w:val="-16"/>
                <w:sz w:val="24"/>
                <w:szCs w:val="24"/>
              </w:rPr>
              <w:t xml:space="preserve"> </w:t>
            </w:r>
            <w:r w:rsidRPr="00690A58">
              <w:rPr>
                <w:spacing w:val="-1"/>
                <w:sz w:val="24"/>
                <w:szCs w:val="24"/>
              </w:rPr>
              <w:t>познавательно</w:t>
            </w:r>
            <w:r w:rsidRPr="00690A58">
              <w:rPr>
                <w:spacing w:val="-5"/>
                <w:sz w:val="24"/>
                <w:szCs w:val="24"/>
              </w:rPr>
              <w:t xml:space="preserve"> </w:t>
            </w:r>
            <w:r w:rsidRPr="00690A58">
              <w:rPr>
                <w:spacing w:val="-1"/>
                <w:sz w:val="24"/>
                <w:szCs w:val="24"/>
              </w:rPr>
              <w:t>-</w:t>
            </w:r>
            <w:r w:rsidRPr="00690A58">
              <w:rPr>
                <w:spacing w:val="-10"/>
                <w:sz w:val="24"/>
                <w:szCs w:val="24"/>
              </w:rPr>
              <w:t xml:space="preserve"> </w:t>
            </w:r>
            <w:r w:rsidRPr="00690A58">
              <w:rPr>
                <w:spacing w:val="-1"/>
                <w:sz w:val="24"/>
                <w:szCs w:val="24"/>
              </w:rPr>
              <w:t>исследовательской</w:t>
            </w:r>
            <w:r w:rsidRPr="00690A58">
              <w:rPr>
                <w:spacing w:val="4"/>
                <w:sz w:val="24"/>
                <w:szCs w:val="24"/>
              </w:rPr>
              <w:t xml:space="preserve"> </w:t>
            </w:r>
            <w:r w:rsidRPr="00690A58">
              <w:rPr>
                <w:spacing w:val="-1"/>
                <w:sz w:val="24"/>
                <w:szCs w:val="24"/>
              </w:rPr>
              <w:t>деятельности</w:t>
            </w:r>
          </w:p>
          <w:p w:rsidR="00DD6525" w:rsidRPr="00690A58" w:rsidRDefault="00DD6525" w:rsidP="00690A58">
            <w:pPr>
              <w:pStyle w:val="TableParagraph"/>
              <w:spacing w:line="275" w:lineRule="exact"/>
              <w:ind w:right="-1"/>
              <w:rPr>
                <w:sz w:val="24"/>
                <w:szCs w:val="24"/>
              </w:rPr>
            </w:pPr>
            <w:r w:rsidRPr="00690A58">
              <w:rPr>
                <w:sz w:val="24"/>
                <w:szCs w:val="24"/>
              </w:rPr>
              <w:t>Серия</w:t>
            </w:r>
            <w:r w:rsidRPr="00690A58">
              <w:rPr>
                <w:spacing w:val="-12"/>
                <w:sz w:val="24"/>
                <w:szCs w:val="24"/>
              </w:rPr>
              <w:t xml:space="preserve"> </w:t>
            </w:r>
            <w:r w:rsidRPr="00690A58">
              <w:rPr>
                <w:sz w:val="24"/>
                <w:szCs w:val="24"/>
              </w:rPr>
              <w:t>«Играем</w:t>
            </w:r>
            <w:r w:rsidRPr="00690A58">
              <w:rPr>
                <w:spacing w:val="-6"/>
                <w:sz w:val="24"/>
                <w:szCs w:val="24"/>
              </w:rPr>
              <w:t xml:space="preserve"> </w:t>
            </w:r>
            <w:r w:rsidRPr="00690A58">
              <w:rPr>
                <w:sz w:val="24"/>
                <w:szCs w:val="24"/>
              </w:rPr>
              <w:t>в</w:t>
            </w:r>
            <w:r w:rsidRPr="00690A58">
              <w:rPr>
                <w:spacing w:val="-11"/>
                <w:sz w:val="24"/>
                <w:szCs w:val="24"/>
              </w:rPr>
              <w:t xml:space="preserve"> </w:t>
            </w:r>
            <w:r w:rsidRPr="00690A58">
              <w:rPr>
                <w:sz w:val="24"/>
                <w:szCs w:val="24"/>
              </w:rPr>
              <w:t>сказку»:</w:t>
            </w:r>
            <w:r w:rsidRPr="00690A58">
              <w:rPr>
                <w:spacing w:val="-7"/>
                <w:sz w:val="24"/>
                <w:szCs w:val="24"/>
              </w:rPr>
              <w:t xml:space="preserve"> </w:t>
            </w:r>
            <w:r w:rsidRPr="00690A58">
              <w:rPr>
                <w:sz w:val="24"/>
                <w:szCs w:val="24"/>
              </w:rPr>
              <w:t>«Репка»;</w:t>
            </w:r>
            <w:r w:rsidRPr="00690A58">
              <w:rPr>
                <w:spacing w:val="-10"/>
                <w:sz w:val="24"/>
                <w:szCs w:val="24"/>
              </w:rPr>
              <w:t xml:space="preserve"> </w:t>
            </w:r>
            <w:r w:rsidRPr="00690A58">
              <w:rPr>
                <w:sz w:val="24"/>
                <w:szCs w:val="24"/>
              </w:rPr>
              <w:t>«Теремок»;</w:t>
            </w:r>
            <w:r w:rsidRPr="00690A58">
              <w:rPr>
                <w:spacing w:val="-11"/>
                <w:sz w:val="24"/>
                <w:szCs w:val="24"/>
              </w:rPr>
              <w:t xml:space="preserve"> </w:t>
            </w:r>
            <w:r w:rsidRPr="00690A58">
              <w:rPr>
                <w:sz w:val="24"/>
                <w:szCs w:val="24"/>
              </w:rPr>
              <w:t>«Три</w:t>
            </w:r>
            <w:r w:rsidRPr="00690A58">
              <w:rPr>
                <w:spacing w:val="-3"/>
                <w:sz w:val="24"/>
                <w:szCs w:val="24"/>
              </w:rPr>
              <w:t xml:space="preserve"> </w:t>
            </w:r>
            <w:r w:rsidRPr="00690A58">
              <w:rPr>
                <w:sz w:val="24"/>
                <w:szCs w:val="24"/>
              </w:rPr>
              <w:t>медведя»;</w:t>
            </w:r>
            <w:r w:rsidRPr="00690A58">
              <w:rPr>
                <w:spacing w:val="-3"/>
                <w:sz w:val="24"/>
                <w:szCs w:val="24"/>
              </w:rPr>
              <w:t xml:space="preserve"> </w:t>
            </w:r>
            <w:r w:rsidRPr="00690A58">
              <w:rPr>
                <w:sz w:val="24"/>
                <w:szCs w:val="24"/>
              </w:rPr>
              <w:t>«Три</w:t>
            </w:r>
          </w:p>
          <w:p w:rsidR="00DD6525" w:rsidRPr="00690A58" w:rsidRDefault="00DD6525" w:rsidP="00690A58">
            <w:pPr>
              <w:pStyle w:val="TableParagraph"/>
              <w:spacing w:before="10" w:line="237" w:lineRule="auto"/>
              <w:ind w:right="-1"/>
              <w:rPr>
                <w:sz w:val="24"/>
                <w:szCs w:val="24"/>
              </w:rPr>
            </w:pPr>
            <w:r w:rsidRPr="00690A58">
              <w:rPr>
                <w:spacing w:val="-1"/>
                <w:sz w:val="24"/>
                <w:szCs w:val="24"/>
              </w:rPr>
              <w:t xml:space="preserve">поросенка». Веракса Н. Е., Веракса А. Н. Ознакомление </w:t>
            </w:r>
            <w:r w:rsidRPr="00690A58">
              <w:rPr>
                <w:sz w:val="24"/>
                <w:szCs w:val="24"/>
              </w:rPr>
              <w:t>с предметным окружением и</w:t>
            </w:r>
            <w:r w:rsidRPr="00690A58">
              <w:rPr>
                <w:spacing w:val="-57"/>
                <w:sz w:val="24"/>
                <w:szCs w:val="24"/>
              </w:rPr>
              <w:t xml:space="preserve"> </w:t>
            </w:r>
            <w:r w:rsidRPr="00690A58">
              <w:rPr>
                <w:sz w:val="24"/>
                <w:szCs w:val="24"/>
              </w:rPr>
              <w:t>социальным</w:t>
            </w:r>
            <w:r w:rsidRPr="00690A58">
              <w:rPr>
                <w:spacing w:val="-2"/>
                <w:sz w:val="24"/>
                <w:szCs w:val="24"/>
              </w:rPr>
              <w:t xml:space="preserve"> </w:t>
            </w:r>
            <w:r w:rsidRPr="00690A58">
              <w:rPr>
                <w:sz w:val="24"/>
                <w:szCs w:val="24"/>
              </w:rPr>
              <w:t>миром</w:t>
            </w:r>
          </w:p>
          <w:p w:rsidR="00DD6525" w:rsidRPr="00690A58" w:rsidRDefault="00DD6525" w:rsidP="00690A58">
            <w:pPr>
              <w:pStyle w:val="TableParagraph"/>
              <w:spacing w:before="8" w:line="275" w:lineRule="exact"/>
              <w:ind w:right="-1"/>
              <w:rPr>
                <w:sz w:val="24"/>
                <w:szCs w:val="24"/>
              </w:rPr>
            </w:pPr>
            <w:r w:rsidRPr="00690A58">
              <w:rPr>
                <w:sz w:val="24"/>
                <w:szCs w:val="24"/>
              </w:rPr>
              <w:t>Серия</w:t>
            </w:r>
            <w:r w:rsidRPr="00690A58">
              <w:rPr>
                <w:spacing w:val="-9"/>
                <w:sz w:val="24"/>
                <w:szCs w:val="24"/>
              </w:rPr>
              <w:t xml:space="preserve"> </w:t>
            </w:r>
            <w:r w:rsidRPr="00690A58">
              <w:rPr>
                <w:sz w:val="24"/>
                <w:szCs w:val="24"/>
              </w:rPr>
              <w:t>«Мир</w:t>
            </w:r>
            <w:r w:rsidRPr="00690A58">
              <w:rPr>
                <w:spacing w:val="-10"/>
                <w:sz w:val="24"/>
                <w:szCs w:val="24"/>
              </w:rPr>
              <w:t xml:space="preserve"> </w:t>
            </w:r>
            <w:r w:rsidRPr="00690A58">
              <w:rPr>
                <w:sz w:val="24"/>
                <w:szCs w:val="24"/>
              </w:rPr>
              <w:t>в</w:t>
            </w:r>
            <w:r w:rsidRPr="00690A58">
              <w:rPr>
                <w:spacing w:val="-3"/>
                <w:sz w:val="24"/>
                <w:szCs w:val="24"/>
              </w:rPr>
              <w:t xml:space="preserve"> </w:t>
            </w:r>
            <w:r w:rsidRPr="00690A58">
              <w:rPr>
                <w:sz w:val="24"/>
                <w:szCs w:val="24"/>
              </w:rPr>
              <w:t>картинках»:</w:t>
            </w:r>
            <w:r w:rsidRPr="00690A58">
              <w:rPr>
                <w:spacing w:val="-8"/>
                <w:sz w:val="24"/>
                <w:szCs w:val="24"/>
              </w:rPr>
              <w:t xml:space="preserve"> </w:t>
            </w:r>
            <w:r w:rsidRPr="00690A58">
              <w:rPr>
                <w:sz w:val="24"/>
                <w:szCs w:val="24"/>
              </w:rPr>
              <w:t>«Авиация»;</w:t>
            </w:r>
          </w:p>
          <w:p w:rsidR="00DD6525" w:rsidRPr="00690A58" w:rsidRDefault="00DD6525" w:rsidP="00690A58">
            <w:pPr>
              <w:pStyle w:val="TableParagraph"/>
              <w:spacing w:line="271" w:lineRule="exact"/>
              <w:ind w:right="-1"/>
              <w:rPr>
                <w:sz w:val="24"/>
                <w:szCs w:val="24"/>
              </w:rPr>
            </w:pPr>
            <w:r w:rsidRPr="00690A58">
              <w:rPr>
                <w:sz w:val="24"/>
                <w:szCs w:val="24"/>
              </w:rPr>
              <w:t>«Автомобильный</w:t>
            </w:r>
            <w:r w:rsidRPr="00690A58">
              <w:rPr>
                <w:spacing w:val="-14"/>
                <w:sz w:val="24"/>
                <w:szCs w:val="24"/>
              </w:rPr>
              <w:t xml:space="preserve"> </w:t>
            </w:r>
            <w:r w:rsidRPr="00690A58">
              <w:rPr>
                <w:sz w:val="24"/>
                <w:szCs w:val="24"/>
              </w:rPr>
              <w:t>транспорт»;</w:t>
            </w:r>
          </w:p>
          <w:p w:rsidR="00DD6525" w:rsidRPr="00690A58" w:rsidRDefault="00DD6525" w:rsidP="00690A58">
            <w:pPr>
              <w:pStyle w:val="TableParagraph"/>
              <w:spacing w:line="273" w:lineRule="exact"/>
              <w:ind w:right="-1"/>
              <w:rPr>
                <w:sz w:val="24"/>
                <w:szCs w:val="24"/>
              </w:rPr>
            </w:pPr>
            <w:r w:rsidRPr="00690A58">
              <w:rPr>
                <w:spacing w:val="-1"/>
                <w:sz w:val="24"/>
                <w:szCs w:val="24"/>
              </w:rPr>
              <w:t>«Арктика</w:t>
            </w:r>
            <w:r w:rsidRPr="00690A58">
              <w:rPr>
                <w:spacing w:val="-11"/>
                <w:sz w:val="24"/>
                <w:szCs w:val="24"/>
              </w:rPr>
              <w:t xml:space="preserve"> </w:t>
            </w:r>
            <w:r w:rsidRPr="00690A58">
              <w:rPr>
                <w:spacing w:val="-1"/>
                <w:sz w:val="24"/>
                <w:szCs w:val="24"/>
              </w:rPr>
              <w:t>и</w:t>
            </w:r>
            <w:r w:rsidRPr="00690A58">
              <w:rPr>
                <w:spacing w:val="-6"/>
                <w:sz w:val="24"/>
                <w:szCs w:val="24"/>
              </w:rPr>
              <w:t xml:space="preserve"> </w:t>
            </w:r>
            <w:r w:rsidRPr="00690A58">
              <w:rPr>
                <w:spacing w:val="-1"/>
                <w:sz w:val="24"/>
                <w:szCs w:val="24"/>
              </w:rPr>
              <w:t>Антарктика»;</w:t>
            </w:r>
            <w:r w:rsidRPr="00690A58">
              <w:rPr>
                <w:spacing w:val="-9"/>
                <w:sz w:val="24"/>
                <w:szCs w:val="24"/>
              </w:rPr>
              <w:t xml:space="preserve"> </w:t>
            </w:r>
            <w:r w:rsidRPr="00690A58">
              <w:rPr>
                <w:sz w:val="24"/>
                <w:szCs w:val="24"/>
              </w:rPr>
              <w:t>«Бытовая</w:t>
            </w:r>
            <w:r w:rsidRPr="00690A58">
              <w:rPr>
                <w:spacing w:val="-14"/>
                <w:sz w:val="24"/>
                <w:szCs w:val="24"/>
              </w:rPr>
              <w:t xml:space="preserve"> </w:t>
            </w:r>
            <w:r w:rsidRPr="00690A58">
              <w:rPr>
                <w:sz w:val="24"/>
                <w:szCs w:val="24"/>
              </w:rPr>
              <w:t>техника»;</w:t>
            </w:r>
            <w:r w:rsidRPr="00690A58">
              <w:rPr>
                <w:spacing w:val="-10"/>
                <w:sz w:val="24"/>
                <w:szCs w:val="24"/>
              </w:rPr>
              <w:t xml:space="preserve"> </w:t>
            </w:r>
            <w:r w:rsidRPr="00690A58">
              <w:rPr>
                <w:sz w:val="24"/>
                <w:szCs w:val="24"/>
              </w:rPr>
              <w:t>«Водный</w:t>
            </w:r>
            <w:r w:rsidRPr="00690A58">
              <w:rPr>
                <w:spacing w:val="-3"/>
                <w:sz w:val="24"/>
                <w:szCs w:val="24"/>
              </w:rPr>
              <w:t xml:space="preserve"> </w:t>
            </w:r>
            <w:r w:rsidRPr="00690A58">
              <w:rPr>
                <w:sz w:val="24"/>
                <w:szCs w:val="24"/>
              </w:rPr>
              <w:t>транспорт»;</w:t>
            </w:r>
          </w:p>
          <w:p w:rsidR="00DD6525" w:rsidRPr="00690A58" w:rsidRDefault="00DD6525" w:rsidP="00690A58">
            <w:pPr>
              <w:pStyle w:val="TableParagraph"/>
              <w:spacing w:before="2"/>
              <w:ind w:right="-1"/>
              <w:rPr>
                <w:sz w:val="24"/>
                <w:szCs w:val="24"/>
              </w:rPr>
            </w:pPr>
            <w:r w:rsidRPr="00690A58">
              <w:rPr>
                <w:sz w:val="24"/>
                <w:szCs w:val="24"/>
              </w:rPr>
              <w:t>«Высоко</w:t>
            </w:r>
            <w:r w:rsidRPr="00690A58">
              <w:rPr>
                <w:spacing w:val="-4"/>
                <w:sz w:val="24"/>
                <w:szCs w:val="24"/>
              </w:rPr>
              <w:t xml:space="preserve"> </w:t>
            </w:r>
            <w:r w:rsidRPr="00690A58">
              <w:rPr>
                <w:sz w:val="24"/>
                <w:szCs w:val="24"/>
              </w:rPr>
              <w:t>в</w:t>
            </w:r>
            <w:r w:rsidRPr="00690A58">
              <w:rPr>
                <w:spacing w:val="-12"/>
                <w:sz w:val="24"/>
                <w:szCs w:val="24"/>
              </w:rPr>
              <w:t xml:space="preserve"> </w:t>
            </w:r>
            <w:r w:rsidRPr="00690A58">
              <w:rPr>
                <w:sz w:val="24"/>
                <w:szCs w:val="24"/>
              </w:rPr>
              <w:t>горах»;</w:t>
            </w:r>
            <w:r w:rsidRPr="00690A58">
              <w:rPr>
                <w:spacing w:val="-13"/>
                <w:sz w:val="24"/>
                <w:szCs w:val="24"/>
              </w:rPr>
              <w:t xml:space="preserve"> </w:t>
            </w:r>
            <w:r w:rsidRPr="00690A58">
              <w:rPr>
                <w:sz w:val="24"/>
                <w:szCs w:val="24"/>
              </w:rPr>
              <w:t>«Инструменты</w:t>
            </w:r>
            <w:r w:rsidRPr="00690A58">
              <w:rPr>
                <w:spacing w:val="-1"/>
                <w:sz w:val="24"/>
                <w:szCs w:val="24"/>
              </w:rPr>
              <w:t xml:space="preserve"> </w:t>
            </w:r>
            <w:r w:rsidRPr="00690A58">
              <w:rPr>
                <w:sz w:val="24"/>
                <w:szCs w:val="24"/>
              </w:rPr>
              <w:t>домашнего</w:t>
            </w:r>
            <w:r w:rsidRPr="00690A58">
              <w:rPr>
                <w:spacing w:val="-9"/>
                <w:sz w:val="24"/>
                <w:szCs w:val="24"/>
              </w:rPr>
              <w:t xml:space="preserve"> </w:t>
            </w:r>
            <w:r w:rsidRPr="00690A58">
              <w:rPr>
                <w:sz w:val="24"/>
                <w:szCs w:val="24"/>
              </w:rPr>
              <w:t>мастера»;</w:t>
            </w:r>
          </w:p>
          <w:p w:rsidR="00DD6525" w:rsidRPr="00690A58" w:rsidRDefault="00DD6525" w:rsidP="00690A58">
            <w:pPr>
              <w:pStyle w:val="TableParagraph"/>
              <w:spacing w:before="3" w:line="275" w:lineRule="exact"/>
              <w:ind w:right="-1"/>
              <w:rPr>
                <w:sz w:val="24"/>
                <w:szCs w:val="24"/>
              </w:rPr>
            </w:pPr>
            <w:r w:rsidRPr="00690A58">
              <w:rPr>
                <w:sz w:val="24"/>
                <w:szCs w:val="24"/>
              </w:rPr>
              <w:t>«Космос»;</w:t>
            </w:r>
          </w:p>
          <w:p w:rsidR="00DD6525" w:rsidRPr="00690A58" w:rsidRDefault="00DD6525" w:rsidP="00690A58">
            <w:pPr>
              <w:pStyle w:val="TableParagraph"/>
              <w:spacing w:line="274" w:lineRule="exact"/>
              <w:ind w:right="-1"/>
              <w:rPr>
                <w:sz w:val="24"/>
                <w:szCs w:val="24"/>
              </w:rPr>
            </w:pPr>
            <w:r w:rsidRPr="00690A58">
              <w:rPr>
                <w:sz w:val="24"/>
                <w:szCs w:val="24"/>
              </w:rPr>
              <w:t>«Офисная</w:t>
            </w:r>
            <w:r w:rsidRPr="00690A58">
              <w:rPr>
                <w:spacing w:val="-11"/>
                <w:sz w:val="24"/>
                <w:szCs w:val="24"/>
              </w:rPr>
              <w:t xml:space="preserve"> </w:t>
            </w:r>
            <w:r w:rsidRPr="00690A58">
              <w:rPr>
                <w:sz w:val="24"/>
                <w:szCs w:val="24"/>
              </w:rPr>
              <w:t>техника</w:t>
            </w:r>
            <w:r w:rsidRPr="00690A58">
              <w:rPr>
                <w:spacing w:val="-12"/>
                <w:sz w:val="24"/>
                <w:szCs w:val="24"/>
              </w:rPr>
              <w:t xml:space="preserve"> </w:t>
            </w:r>
            <w:r w:rsidRPr="00690A58">
              <w:rPr>
                <w:sz w:val="24"/>
                <w:szCs w:val="24"/>
              </w:rPr>
              <w:t>и</w:t>
            </w:r>
            <w:r w:rsidRPr="00690A58">
              <w:rPr>
                <w:spacing w:val="-9"/>
                <w:sz w:val="24"/>
                <w:szCs w:val="24"/>
              </w:rPr>
              <w:t xml:space="preserve"> </w:t>
            </w:r>
            <w:r w:rsidRPr="00690A58">
              <w:rPr>
                <w:sz w:val="24"/>
                <w:szCs w:val="24"/>
              </w:rPr>
              <w:t>оборудование»;</w:t>
            </w:r>
            <w:r w:rsidRPr="00690A58">
              <w:rPr>
                <w:spacing w:val="-14"/>
                <w:sz w:val="24"/>
                <w:szCs w:val="24"/>
              </w:rPr>
              <w:t xml:space="preserve"> </w:t>
            </w:r>
            <w:r w:rsidRPr="00690A58">
              <w:rPr>
                <w:sz w:val="24"/>
                <w:szCs w:val="24"/>
              </w:rPr>
              <w:t>«Посуда»;</w:t>
            </w:r>
          </w:p>
          <w:p w:rsidR="00DD6525" w:rsidRPr="00690A58" w:rsidRDefault="00DD6525" w:rsidP="00690A58">
            <w:pPr>
              <w:pStyle w:val="TableParagraph"/>
              <w:spacing w:line="275" w:lineRule="exact"/>
              <w:ind w:right="-1"/>
              <w:rPr>
                <w:sz w:val="24"/>
                <w:szCs w:val="24"/>
              </w:rPr>
            </w:pPr>
            <w:r w:rsidRPr="00690A58">
              <w:rPr>
                <w:spacing w:val="-2"/>
                <w:sz w:val="24"/>
                <w:szCs w:val="24"/>
              </w:rPr>
              <w:t>«Школьные</w:t>
            </w:r>
            <w:r w:rsidRPr="00690A58">
              <w:rPr>
                <w:spacing w:val="-7"/>
                <w:sz w:val="24"/>
                <w:szCs w:val="24"/>
              </w:rPr>
              <w:t xml:space="preserve"> </w:t>
            </w:r>
            <w:r w:rsidRPr="00690A58">
              <w:rPr>
                <w:spacing w:val="-2"/>
                <w:sz w:val="24"/>
                <w:szCs w:val="24"/>
              </w:rPr>
              <w:t>принадлежности».</w:t>
            </w:r>
          </w:p>
          <w:p w:rsidR="00DD6525" w:rsidRPr="00690A58" w:rsidRDefault="00DD6525" w:rsidP="00690A58">
            <w:pPr>
              <w:pStyle w:val="TableParagraph"/>
              <w:spacing w:before="3" w:line="242" w:lineRule="auto"/>
              <w:ind w:right="-1"/>
              <w:rPr>
                <w:sz w:val="24"/>
                <w:szCs w:val="24"/>
              </w:rPr>
            </w:pPr>
            <w:r w:rsidRPr="00690A58">
              <w:rPr>
                <w:sz w:val="24"/>
                <w:szCs w:val="24"/>
              </w:rPr>
              <w:t>Серия</w:t>
            </w:r>
            <w:r w:rsidRPr="00690A58">
              <w:rPr>
                <w:spacing w:val="-13"/>
                <w:sz w:val="24"/>
                <w:szCs w:val="24"/>
              </w:rPr>
              <w:t xml:space="preserve"> </w:t>
            </w:r>
            <w:r w:rsidRPr="00690A58">
              <w:rPr>
                <w:sz w:val="24"/>
                <w:szCs w:val="24"/>
              </w:rPr>
              <w:t>«Рассказы</w:t>
            </w:r>
            <w:r w:rsidRPr="00690A58">
              <w:rPr>
                <w:spacing w:val="-5"/>
                <w:sz w:val="24"/>
                <w:szCs w:val="24"/>
              </w:rPr>
              <w:t xml:space="preserve"> </w:t>
            </w:r>
            <w:r w:rsidRPr="00690A58">
              <w:rPr>
                <w:sz w:val="24"/>
                <w:szCs w:val="24"/>
              </w:rPr>
              <w:t>по</w:t>
            </w:r>
            <w:r w:rsidRPr="00690A58">
              <w:rPr>
                <w:spacing w:val="-4"/>
                <w:sz w:val="24"/>
                <w:szCs w:val="24"/>
              </w:rPr>
              <w:t xml:space="preserve"> </w:t>
            </w:r>
            <w:r w:rsidRPr="00690A58">
              <w:rPr>
                <w:sz w:val="24"/>
                <w:szCs w:val="24"/>
              </w:rPr>
              <w:t>картинкам»:</w:t>
            </w:r>
            <w:r w:rsidRPr="00690A58">
              <w:rPr>
                <w:spacing w:val="-11"/>
                <w:sz w:val="24"/>
                <w:szCs w:val="24"/>
              </w:rPr>
              <w:t xml:space="preserve"> </w:t>
            </w:r>
            <w:r w:rsidRPr="00690A58">
              <w:rPr>
                <w:sz w:val="24"/>
                <w:szCs w:val="24"/>
              </w:rPr>
              <w:t>«В</w:t>
            </w:r>
            <w:r w:rsidRPr="00690A58">
              <w:rPr>
                <w:spacing w:val="-14"/>
                <w:sz w:val="24"/>
                <w:szCs w:val="24"/>
              </w:rPr>
              <w:t xml:space="preserve"> </w:t>
            </w:r>
            <w:r w:rsidRPr="00690A58">
              <w:rPr>
                <w:sz w:val="24"/>
                <w:szCs w:val="24"/>
              </w:rPr>
              <w:t>деревне»;</w:t>
            </w:r>
            <w:r w:rsidRPr="00690A58">
              <w:rPr>
                <w:spacing w:val="-12"/>
                <w:sz w:val="24"/>
                <w:szCs w:val="24"/>
              </w:rPr>
              <w:t xml:space="preserve"> </w:t>
            </w:r>
            <w:r w:rsidRPr="00690A58">
              <w:rPr>
                <w:sz w:val="24"/>
                <w:szCs w:val="24"/>
              </w:rPr>
              <w:t>«Кем</w:t>
            </w:r>
            <w:r w:rsidRPr="00690A58">
              <w:rPr>
                <w:spacing w:val="-3"/>
                <w:sz w:val="24"/>
                <w:szCs w:val="24"/>
              </w:rPr>
              <w:t xml:space="preserve"> </w:t>
            </w:r>
            <w:r w:rsidRPr="00690A58">
              <w:rPr>
                <w:sz w:val="24"/>
                <w:szCs w:val="24"/>
              </w:rPr>
              <w:t>быть?»;</w:t>
            </w:r>
            <w:r w:rsidRPr="00690A58">
              <w:rPr>
                <w:spacing w:val="-3"/>
                <w:sz w:val="24"/>
                <w:szCs w:val="24"/>
              </w:rPr>
              <w:t xml:space="preserve"> </w:t>
            </w:r>
            <w:r w:rsidRPr="00690A58">
              <w:rPr>
                <w:sz w:val="24"/>
                <w:szCs w:val="24"/>
              </w:rPr>
              <w:t>«Мой</w:t>
            </w:r>
            <w:r w:rsidRPr="00690A58">
              <w:rPr>
                <w:spacing w:val="-57"/>
                <w:sz w:val="24"/>
                <w:szCs w:val="24"/>
              </w:rPr>
              <w:t xml:space="preserve"> </w:t>
            </w:r>
            <w:r w:rsidRPr="00690A58">
              <w:rPr>
                <w:sz w:val="24"/>
                <w:szCs w:val="24"/>
              </w:rPr>
              <w:t>дом»;</w:t>
            </w:r>
            <w:r w:rsidRPr="00690A58">
              <w:rPr>
                <w:spacing w:val="-7"/>
                <w:sz w:val="24"/>
                <w:szCs w:val="24"/>
              </w:rPr>
              <w:t xml:space="preserve"> </w:t>
            </w:r>
            <w:r w:rsidRPr="00690A58">
              <w:rPr>
                <w:sz w:val="24"/>
                <w:szCs w:val="24"/>
              </w:rPr>
              <w:t>«Профессии».</w:t>
            </w:r>
          </w:p>
          <w:p w:rsidR="00DD6525" w:rsidRPr="00690A58" w:rsidRDefault="00DD6525" w:rsidP="00690A58">
            <w:pPr>
              <w:pStyle w:val="TableParagraph"/>
              <w:spacing w:line="242" w:lineRule="auto"/>
              <w:ind w:right="-1"/>
              <w:rPr>
                <w:sz w:val="24"/>
                <w:szCs w:val="24"/>
              </w:rPr>
            </w:pPr>
            <w:r w:rsidRPr="00690A58">
              <w:rPr>
                <w:spacing w:val="-1"/>
                <w:sz w:val="24"/>
                <w:szCs w:val="24"/>
              </w:rPr>
              <w:t>Серия</w:t>
            </w:r>
            <w:r w:rsidRPr="00690A58">
              <w:rPr>
                <w:spacing w:val="-7"/>
                <w:sz w:val="24"/>
                <w:szCs w:val="24"/>
              </w:rPr>
              <w:t xml:space="preserve"> </w:t>
            </w:r>
            <w:r w:rsidRPr="00690A58">
              <w:rPr>
                <w:spacing w:val="-1"/>
                <w:sz w:val="24"/>
                <w:szCs w:val="24"/>
              </w:rPr>
              <w:t>«Расскажите</w:t>
            </w:r>
            <w:r w:rsidRPr="00690A58">
              <w:rPr>
                <w:spacing w:val="-6"/>
                <w:sz w:val="24"/>
                <w:szCs w:val="24"/>
              </w:rPr>
              <w:t xml:space="preserve"> </w:t>
            </w:r>
            <w:r w:rsidRPr="00690A58">
              <w:rPr>
                <w:spacing w:val="-1"/>
                <w:sz w:val="24"/>
                <w:szCs w:val="24"/>
              </w:rPr>
              <w:t>детям</w:t>
            </w:r>
            <w:r w:rsidRPr="00690A58">
              <w:rPr>
                <w:spacing w:val="-14"/>
                <w:sz w:val="24"/>
                <w:szCs w:val="24"/>
              </w:rPr>
              <w:t xml:space="preserve"> </w:t>
            </w:r>
            <w:r w:rsidRPr="00690A58">
              <w:rPr>
                <w:sz w:val="24"/>
                <w:szCs w:val="24"/>
              </w:rPr>
              <w:t>о...»:</w:t>
            </w:r>
            <w:r w:rsidRPr="00690A58">
              <w:rPr>
                <w:spacing w:val="-7"/>
                <w:sz w:val="24"/>
                <w:szCs w:val="24"/>
              </w:rPr>
              <w:t xml:space="preserve"> </w:t>
            </w:r>
            <w:r w:rsidRPr="00690A58">
              <w:rPr>
                <w:sz w:val="24"/>
                <w:szCs w:val="24"/>
              </w:rPr>
              <w:t>«Расскажите</w:t>
            </w:r>
            <w:r w:rsidRPr="00690A58">
              <w:rPr>
                <w:spacing w:val="-6"/>
                <w:sz w:val="24"/>
                <w:szCs w:val="24"/>
              </w:rPr>
              <w:t xml:space="preserve"> </w:t>
            </w:r>
            <w:r w:rsidRPr="00690A58">
              <w:rPr>
                <w:sz w:val="24"/>
                <w:szCs w:val="24"/>
              </w:rPr>
              <w:t>детям</w:t>
            </w:r>
            <w:r w:rsidRPr="00690A58">
              <w:rPr>
                <w:spacing w:val="-15"/>
                <w:sz w:val="24"/>
                <w:szCs w:val="24"/>
              </w:rPr>
              <w:t xml:space="preserve"> </w:t>
            </w:r>
            <w:r w:rsidRPr="00690A58">
              <w:rPr>
                <w:sz w:val="24"/>
                <w:szCs w:val="24"/>
              </w:rPr>
              <w:t>о</w:t>
            </w:r>
            <w:r w:rsidRPr="00690A58">
              <w:rPr>
                <w:spacing w:val="2"/>
                <w:sz w:val="24"/>
                <w:szCs w:val="24"/>
              </w:rPr>
              <w:t xml:space="preserve"> </w:t>
            </w:r>
            <w:r w:rsidRPr="00690A58">
              <w:rPr>
                <w:sz w:val="24"/>
                <w:szCs w:val="24"/>
              </w:rPr>
              <w:t>бытовых</w:t>
            </w:r>
            <w:r w:rsidRPr="00690A58">
              <w:rPr>
                <w:spacing w:val="-57"/>
                <w:sz w:val="24"/>
                <w:szCs w:val="24"/>
              </w:rPr>
              <w:t xml:space="preserve"> </w:t>
            </w:r>
            <w:r w:rsidRPr="00690A58">
              <w:rPr>
                <w:sz w:val="24"/>
                <w:szCs w:val="24"/>
              </w:rPr>
              <w:t>приборах»;</w:t>
            </w:r>
            <w:r w:rsidRPr="00690A58">
              <w:rPr>
                <w:spacing w:val="-8"/>
                <w:sz w:val="24"/>
                <w:szCs w:val="24"/>
              </w:rPr>
              <w:t xml:space="preserve"> </w:t>
            </w:r>
            <w:r w:rsidRPr="00690A58">
              <w:rPr>
                <w:sz w:val="24"/>
                <w:szCs w:val="24"/>
              </w:rPr>
              <w:t>«Расскажите</w:t>
            </w:r>
            <w:r w:rsidRPr="00690A58">
              <w:rPr>
                <w:spacing w:val="-4"/>
                <w:sz w:val="24"/>
                <w:szCs w:val="24"/>
              </w:rPr>
              <w:t xml:space="preserve"> </w:t>
            </w:r>
            <w:r w:rsidRPr="00690A58">
              <w:rPr>
                <w:sz w:val="24"/>
                <w:szCs w:val="24"/>
              </w:rPr>
              <w:t>детям</w:t>
            </w:r>
            <w:r w:rsidRPr="00690A58">
              <w:rPr>
                <w:spacing w:val="1"/>
                <w:sz w:val="24"/>
                <w:szCs w:val="24"/>
              </w:rPr>
              <w:t xml:space="preserve"> </w:t>
            </w:r>
            <w:r w:rsidRPr="00690A58">
              <w:rPr>
                <w:sz w:val="24"/>
                <w:szCs w:val="24"/>
              </w:rPr>
              <w:t>о космонавтике»;</w:t>
            </w:r>
          </w:p>
          <w:p w:rsidR="00DD6525" w:rsidRPr="00690A58" w:rsidRDefault="00DD6525" w:rsidP="00690A58">
            <w:pPr>
              <w:pStyle w:val="TableParagraph"/>
              <w:spacing w:line="272" w:lineRule="exact"/>
              <w:ind w:right="-1"/>
              <w:rPr>
                <w:sz w:val="24"/>
                <w:szCs w:val="24"/>
              </w:rPr>
            </w:pPr>
            <w:r w:rsidRPr="00690A58">
              <w:rPr>
                <w:sz w:val="24"/>
                <w:szCs w:val="24"/>
              </w:rPr>
              <w:t>«Расскажите</w:t>
            </w:r>
            <w:r w:rsidRPr="00690A58">
              <w:rPr>
                <w:spacing w:val="-5"/>
                <w:sz w:val="24"/>
                <w:szCs w:val="24"/>
              </w:rPr>
              <w:t xml:space="preserve"> </w:t>
            </w:r>
            <w:r w:rsidRPr="00690A58">
              <w:rPr>
                <w:sz w:val="24"/>
                <w:szCs w:val="24"/>
              </w:rPr>
              <w:t>детям</w:t>
            </w:r>
            <w:r w:rsidRPr="00690A58">
              <w:rPr>
                <w:spacing w:val="-8"/>
                <w:sz w:val="24"/>
                <w:szCs w:val="24"/>
              </w:rPr>
              <w:t xml:space="preserve"> </w:t>
            </w:r>
            <w:r w:rsidRPr="00690A58">
              <w:rPr>
                <w:sz w:val="24"/>
                <w:szCs w:val="24"/>
              </w:rPr>
              <w:t>о</w:t>
            </w:r>
          </w:p>
          <w:p w:rsidR="00DD6525" w:rsidRPr="00690A58" w:rsidRDefault="00DD6525" w:rsidP="00690A58">
            <w:pPr>
              <w:pStyle w:val="TableParagraph"/>
              <w:spacing w:line="237" w:lineRule="auto"/>
              <w:ind w:right="-1"/>
              <w:rPr>
                <w:sz w:val="24"/>
                <w:szCs w:val="24"/>
              </w:rPr>
            </w:pPr>
            <w:r w:rsidRPr="00690A58">
              <w:rPr>
                <w:spacing w:val="-1"/>
                <w:sz w:val="24"/>
                <w:szCs w:val="24"/>
              </w:rPr>
              <w:t xml:space="preserve">космосе»; «Расскажите детям о рабочих инструментах»; </w:t>
            </w:r>
            <w:r w:rsidRPr="00690A58">
              <w:rPr>
                <w:sz w:val="24"/>
                <w:szCs w:val="24"/>
              </w:rPr>
              <w:t>«Расскажите</w:t>
            </w:r>
            <w:r w:rsidRPr="00690A58">
              <w:rPr>
                <w:spacing w:val="-57"/>
                <w:sz w:val="24"/>
                <w:szCs w:val="24"/>
              </w:rPr>
              <w:t xml:space="preserve"> </w:t>
            </w:r>
            <w:r w:rsidRPr="00690A58">
              <w:rPr>
                <w:sz w:val="24"/>
                <w:szCs w:val="24"/>
              </w:rPr>
              <w:t>детям</w:t>
            </w:r>
            <w:r w:rsidRPr="00690A58">
              <w:rPr>
                <w:spacing w:val="-9"/>
                <w:sz w:val="24"/>
                <w:szCs w:val="24"/>
              </w:rPr>
              <w:t xml:space="preserve"> </w:t>
            </w:r>
            <w:r w:rsidRPr="00690A58">
              <w:rPr>
                <w:sz w:val="24"/>
                <w:szCs w:val="24"/>
              </w:rPr>
              <w:t>о</w:t>
            </w:r>
            <w:r w:rsidRPr="00690A58">
              <w:rPr>
                <w:spacing w:val="-7"/>
                <w:sz w:val="24"/>
                <w:szCs w:val="24"/>
              </w:rPr>
              <w:t xml:space="preserve"> </w:t>
            </w:r>
            <w:r w:rsidRPr="00690A58">
              <w:rPr>
                <w:sz w:val="24"/>
                <w:szCs w:val="24"/>
              </w:rPr>
              <w:t>транспорте»,</w:t>
            </w:r>
            <w:r w:rsidRPr="00690A58">
              <w:rPr>
                <w:spacing w:val="-4"/>
                <w:sz w:val="24"/>
                <w:szCs w:val="24"/>
              </w:rPr>
              <w:t xml:space="preserve"> </w:t>
            </w:r>
            <w:r w:rsidRPr="00690A58">
              <w:rPr>
                <w:sz w:val="24"/>
                <w:szCs w:val="24"/>
              </w:rPr>
              <w:t>«Расскажите</w:t>
            </w:r>
            <w:r w:rsidRPr="00690A58">
              <w:rPr>
                <w:spacing w:val="-11"/>
                <w:sz w:val="24"/>
                <w:szCs w:val="24"/>
              </w:rPr>
              <w:t xml:space="preserve"> </w:t>
            </w:r>
            <w:r w:rsidRPr="00690A58">
              <w:rPr>
                <w:sz w:val="24"/>
                <w:szCs w:val="24"/>
              </w:rPr>
              <w:t>детям</w:t>
            </w:r>
            <w:r w:rsidRPr="00690A58">
              <w:rPr>
                <w:spacing w:val="-14"/>
                <w:sz w:val="24"/>
                <w:szCs w:val="24"/>
              </w:rPr>
              <w:t xml:space="preserve"> </w:t>
            </w:r>
            <w:r w:rsidRPr="00690A58">
              <w:rPr>
                <w:sz w:val="24"/>
                <w:szCs w:val="24"/>
              </w:rPr>
              <w:t>о</w:t>
            </w:r>
            <w:r w:rsidRPr="00690A58">
              <w:rPr>
                <w:spacing w:val="-2"/>
                <w:sz w:val="24"/>
                <w:szCs w:val="24"/>
              </w:rPr>
              <w:t xml:space="preserve"> </w:t>
            </w:r>
            <w:r w:rsidRPr="00690A58">
              <w:rPr>
                <w:sz w:val="24"/>
                <w:szCs w:val="24"/>
              </w:rPr>
              <w:t>специальных</w:t>
            </w:r>
            <w:r w:rsidRPr="00690A58">
              <w:rPr>
                <w:spacing w:val="-7"/>
                <w:sz w:val="24"/>
                <w:szCs w:val="24"/>
              </w:rPr>
              <w:t xml:space="preserve"> </w:t>
            </w:r>
            <w:r w:rsidRPr="00690A58">
              <w:rPr>
                <w:sz w:val="24"/>
                <w:szCs w:val="24"/>
              </w:rPr>
              <w:t>машинах»;</w:t>
            </w:r>
          </w:p>
          <w:p w:rsidR="00DD6525" w:rsidRPr="00690A58" w:rsidRDefault="00DD6525" w:rsidP="00690A58">
            <w:pPr>
              <w:pStyle w:val="TableParagraph"/>
              <w:spacing w:before="1" w:line="272" w:lineRule="exact"/>
              <w:ind w:right="-1"/>
              <w:rPr>
                <w:sz w:val="24"/>
                <w:szCs w:val="24"/>
              </w:rPr>
            </w:pPr>
            <w:r w:rsidRPr="00690A58">
              <w:rPr>
                <w:sz w:val="24"/>
                <w:szCs w:val="24"/>
              </w:rPr>
              <w:t>«Расскажите</w:t>
            </w:r>
            <w:r w:rsidRPr="00690A58">
              <w:rPr>
                <w:spacing w:val="-9"/>
                <w:sz w:val="24"/>
                <w:szCs w:val="24"/>
              </w:rPr>
              <w:t xml:space="preserve"> </w:t>
            </w:r>
            <w:r w:rsidRPr="00690A58">
              <w:rPr>
                <w:sz w:val="24"/>
                <w:szCs w:val="24"/>
              </w:rPr>
              <w:t>детям</w:t>
            </w:r>
            <w:r w:rsidRPr="00690A58">
              <w:rPr>
                <w:spacing w:val="-7"/>
                <w:sz w:val="24"/>
                <w:szCs w:val="24"/>
              </w:rPr>
              <w:t xml:space="preserve"> </w:t>
            </w:r>
            <w:r w:rsidRPr="00690A58">
              <w:rPr>
                <w:sz w:val="24"/>
                <w:szCs w:val="24"/>
              </w:rPr>
              <w:t>о хлебе».</w:t>
            </w:r>
          </w:p>
          <w:p w:rsidR="00DD6525" w:rsidRPr="00690A58" w:rsidRDefault="00DD6525" w:rsidP="00690A58">
            <w:pPr>
              <w:pStyle w:val="TableParagraph"/>
              <w:spacing w:line="242" w:lineRule="auto"/>
              <w:ind w:right="-1"/>
              <w:rPr>
                <w:sz w:val="24"/>
                <w:szCs w:val="24"/>
              </w:rPr>
            </w:pPr>
            <w:r w:rsidRPr="00690A58">
              <w:rPr>
                <w:spacing w:val="-1"/>
                <w:sz w:val="24"/>
                <w:szCs w:val="24"/>
              </w:rPr>
              <w:t>Формирование элементарных математических представлений</w:t>
            </w:r>
            <w:r w:rsidRPr="00690A58">
              <w:rPr>
                <w:spacing w:val="-57"/>
                <w:sz w:val="24"/>
                <w:szCs w:val="24"/>
              </w:rPr>
              <w:t xml:space="preserve"> </w:t>
            </w:r>
            <w:r w:rsidRPr="00690A58">
              <w:rPr>
                <w:sz w:val="24"/>
                <w:szCs w:val="24"/>
              </w:rPr>
              <w:t>Плакаты:</w:t>
            </w:r>
            <w:r w:rsidRPr="00690A58">
              <w:rPr>
                <w:spacing w:val="-3"/>
                <w:sz w:val="24"/>
                <w:szCs w:val="24"/>
              </w:rPr>
              <w:t xml:space="preserve"> </w:t>
            </w:r>
            <w:r w:rsidRPr="00690A58">
              <w:rPr>
                <w:sz w:val="24"/>
                <w:szCs w:val="24"/>
              </w:rPr>
              <w:t>«Счет</w:t>
            </w:r>
            <w:r w:rsidRPr="00690A58">
              <w:rPr>
                <w:spacing w:val="-3"/>
                <w:sz w:val="24"/>
                <w:szCs w:val="24"/>
              </w:rPr>
              <w:t xml:space="preserve"> </w:t>
            </w:r>
            <w:r w:rsidRPr="00690A58">
              <w:rPr>
                <w:sz w:val="24"/>
                <w:szCs w:val="24"/>
              </w:rPr>
              <w:t>до</w:t>
            </w:r>
            <w:r w:rsidRPr="00690A58">
              <w:rPr>
                <w:spacing w:val="5"/>
                <w:sz w:val="24"/>
                <w:szCs w:val="24"/>
              </w:rPr>
              <w:t xml:space="preserve"> </w:t>
            </w:r>
            <w:r w:rsidRPr="00690A58">
              <w:rPr>
                <w:sz w:val="24"/>
                <w:szCs w:val="24"/>
              </w:rPr>
              <w:t>10»;</w:t>
            </w:r>
            <w:r w:rsidRPr="00690A58">
              <w:rPr>
                <w:spacing w:val="1"/>
                <w:sz w:val="24"/>
                <w:szCs w:val="24"/>
              </w:rPr>
              <w:t xml:space="preserve"> </w:t>
            </w:r>
            <w:r w:rsidRPr="00690A58">
              <w:rPr>
                <w:sz w:val="24"/>
                <w:szCs w:val="24"/>
              </w:rPr>
              <w:t>«Счет</w:t>
            </w:r>
            <w:r w:rsidRPr="00690A58">
              <w:rPr>
                <w:spacing w:val="-3"/>
                <w:sz w:val="24"/>
                <w:szCs w:val="24"/>
              </w:rPr>
              <w:t xml:space="preserve"> </w:t>
            </w:r>
            <w:r w:rsidRPr="00690A58">
              <w:rPr>
                <w:sz w:val="24"/>
                <w:szCs w:val="24"/>
              </w:rPr>
              <w:t>до</w:t>
            </w:r>
            <w:r w:rsidRPr="00690A58">
              <w:rPr>
                <w:spacing w:val="6"/>
                <w:sz w:val="24"/>
                <w:szCs w:val="24"/>
              </w:rPr>
              <w:t xml:space="preserve"> </w:t>
            </w:r>
            <w:r w:rsidRPr="00690A58">
              <w:rPr>
                <w:sz w:val="24"/>
                <w:szCs w:val="24"/>
              </w:rPr>
              <w:t>20»;</w:t>
            </w:r>
            <w:r w:rsidRPr="00690A58">
              <w:rPr>
                <w:spacing w:val="-8"/>
                <w:sz w:val="24"/>
                <w:szCs w:val="24"/>
              </w:rPr>
              <w:t xml:space="preserve"> </w:t>
            </w:r>
            <w:r w:rsidRPr="00690A58">
              <w:rPr>
                <w:sz w:val="24"/>
                <w:szCs w:val="24"/>
              </w:rPr>
              <w:t>«Цвет»;</w:t>
            </w:r>
          </w:p>
          <w:p w:rsidR="00DD6525" w:rsidRPr="00690A58" w:rsidRDefault="00DD6525" w:rsidP="00690A58">
            <w:pPr>
              <w:pStyle w:val="TableParagraph"/>
              <w:spacing w:line="275" w:lineRule="exact"/>
              <w:ind w:right="-1"/>
              <w:rPr>
                <w:sz w:val="24"/>
                <w:szCs w:val="24"/>
              </w:rPr>
            </w:pPr>
            <w:r w:rsidRPr="00690A58">
              <w:rPr>
                <w:sz w:val="24"/>
                <w:szCs w:val="24"/>
              </w:rPr>
              <w:t>«Форма».</w:t>
            </w:r>
          </w:p>
          <w:p w:rsidR="00DD6525" w:rsidRPr="00690A58" w:rsidRDefault="00DD6525" w:rsidP="00690A58">
            <w:pPr>
              <w:pStyle w:val="TableParagraph"/>
              <w:spacing w:line="274" w:lineRule="exact"/>
              <w:ind w:right="-1"/>
              <w:rPr>
                <w:sz w:val="24"/>
                <w:szCs w:val="24"/>
              </w:rPr>
            </w:pPr>
            <w:r w:rsidRPr="00690A58">
              <w:rPr>
                <w:spacing w:val="-1"/>
                <w:sz w:val="24"/>
                <w:szCs w:val="24"/>
              </w:rPr>
              <w:t>Ознакомление</w:t>
            </w:r>
            <w:r w:rsidRPr="00690A58">
              <w:rPr>
                <w:spacing w:val="-2"/>
                <w:sz w:val="24"/>
                <w:szCs w:val="24"/>
              </w:rPr>
              <w:t xml:space="preserve"> </w:t>
            </w:r>
            <w:r w:rsidRPr="00690A58">
              <w:rPr>
                <w:sz w:val="24"/>
                <w:szCs w:val="24"/>
              </w:rPr>
              <w:t>с</w:t>
            </w:r>
            <w:r w:rsidRPr="00690A58">
              <w:rPr>
                <w:spacing w:val="-13"/>
                <w:sz w:val="24"/>
                <w:szCs w:val="24"/>
              </w:rPr>
              <w:t xml:space="preserve"> </w:t>
            </w:r>
            <w:r w:rsidRPr="00690A58">
              <w:rPr>
                <w:sz w:val="24"/>
                <w:szCs w:val="24"/>
              </w:rPr>
              <w:t>миром</w:t>
            </w:r>
            <w:r w:rsidRPr="00690A58">
              <w:rPr>
                <w:spacing w:val="-5"/>
                <w:sz w:val="24"/>
                <w:szCs w:val="24"/>
              </w:rPr>
              <w:t xml:space="preserve"> </w:t>
            </w:r>
            <w:r w:rsidRPr="00690A58">
              <w:rPr>
                <w:sz w:val="24"/>
                <w:szCs w:val="24"/>
              </w:rPr>
              <w:t>природы</w:t>
            </w:r>
          </w:p>
          <w:p w:rsidR="00DD6525" w:rsidRPr="00690A58" w:rsidRDefault="00DD6525" w:rsidP="00690A58">
            <w:pPr>
              <w:pStyle w:val="TableParagraph"/>
              <w:spacing w:line="242" w:lineRule="auto"/>
              <w:ind w:right="-1"/>
              <w:rPr>
                <w:sz w:val="24"/>
                <w:szCs w:val="24"/>
              </w:rPr>
            </w:pPr>
            <w:r w:rsidRPr="00690A58">
              <w:rPr>
                <w:spacing w:val="-1"/>
                <w:sz w:val="24"/>
                <w:szCs w:val="24"/>
              </w:rPr>
              <w:t xml:space="preserve">Плакаты: «Домашние животные»; </w:t>
            </w:r>
            <w:r w:rsidRPr="00690A58">
              <w:rPr>
                <w:sz w:val="24"/>
                <w:szCs w:val="24"/>
              </w:rPr>
              <w:t>«Домашние питомцы»; «Домашние</w:t>
            </w:r>
            <w:r w:rsidRPr="00690A58">
              <w:rPr>
                <w:spacing w:val="1"/>
                <w:sz w:val="24"/>
                <w:szCs w:val="24"/>
              </w:rPr>
              <w:t xml:space="preserve"> </w:t>
            </w:r>
            <w:r w:rsidRPr="00690A58">
              <w:rPr>
                <w:spacing w:val="-1"/>
                <w:sz w:val="24"/>
                <w:szCs w:val="24"/>
              </w:rPr>
              <w:t>птицы»;</w:t>
            </w:r>
            <w:r w:rsidRPr="00690A58">
              <w:rPr>
                <w:spacing w:val="-15"/>
                <w:sz w:val="24"/>
                <w:szCs w:val="24"/>
              </w:rPr>
              <w:t xml:space="preserve"> </w:t>
            </w:r>
            <w:r w:rsidRPr="00690A58">
              <w:rPr>
                <w:spacing w:val="-1"/>
                <w:sz w:val="24"/>
                <w:szCs w:val="24"/>
              </w:rPr>
              <w:t>«Животные</w:t>
            </w:r>
            <w:r w:rsidRPr="00690A58">
              <w:rPr>
                <w:spacing w:val="-6"/>
                <w:sz w:val="24"/>
                <w:szCs w:val="24"/>
              </w:rPr>
              <w:t xml:space="preserve"> </w:t>
            </w:r>
            <w:r w:rsidRPr="00690A58">
              <w:rPr>
                <w:spacing w:val="-1"/>
                <w:sz w:val="24"/>
                <w:szCs w:val="24"/>
              </w:rPr>
              <w:t>Африки»;</w:t>
            </w:r>
            <w:r w:rsidRPr="00690A58">
              <w:rPr>
                <w:spacing w:val="-12"/>
                <w:sz w:val="24"/>
                <w:szCs w:val="24"/>
              </w:rPr>
              <w:t xml:space="preserve"> </w:t>
            </w:r>
            <w:r w:rsidRPr="00690A58">
              <w:rPr>
                <w:spacing w:val="-1"/>
                <w:sz w:val="24"/>
                <w:szCs w:val="24"/>
              </w:rPr>
              <w:t>«Животные</w:t>
            </w:r>
            <w:r w:rsidRPr="00690A58">
              <w:rPr>
                <w:spacing w:val="-11"/>
                <w:sz w:val="24"/>
                <w:szCs w:val="24"/>
              </w:rPr>
              <w:t xml:space="preserve"> </w:t>
            </w:r>
            <w:r w:rsidRPr="00690A58">
              <w:rPr>
                <w:sz w:val="24"/>
                <w:szCs w:val="24"/>
              </w:rPr>
              <w:t>средней</w:t>
            </w:r>
            <w:r w:rsidRPr="00690A58">
              <w:rPr>
                <w:spacing w:val="4"/>
                <w:sz w:val="24"/>
                <w:szCs w:val="24"/>
              </w:rPr>
              <w:t xml:space="preserve"> </w:t>
            </w:r>
            <w:r w:rsidRPr="00690A58">
              <w:rPr>
                <w:sz w:val="24"/>
                <w:szCs w:val="24"/>
              </w:rPr>
              <w:t>полосы»;</w:t>
            </w:r>
            <w:r w:rsidRPr="00690A58">
              <w:rPr>
                <w:spacing w:val="-3"/>
                <w:sz w:val="24"/>
                <w:szCs w:val="24"/>
              </w:rPr>
              <w:t xml:space="preserve"> </w:t>
            </w:r>
            <w:r w:rsidRPr="00690A58">
              <w:rPr>
                <w:sz w:val="24"/>
                <w:szCs w:val="24"/>
              </w:rPr>
              <w:t>«Овощи»;</w:t>
            </w:r>
          </w:p>
          <w:p w:rsidR="00DD6525" w:rsidRPr="00690A58" w:rsidRDefault="00DD6525" w:rsidP="00690A58">
            <w:pPr>
              <w:pStyle w:val="TableParagraph"/>
              <w:ind w:right="-1"/>
              <w:rPr>
                <w:sz w:val="24"/>
                <w:szCs w:val="24"/>
              </w:rPr>
            </w:pPr>
            <w:r w:rsidRPr="00690A58">
              <w:rPr>
                <w:spacing w:val="-1"/>
                <w:sz w:val="24"/>
                <w:szCs w:val="24"/>
              </w:rPr>
              <w:t>«Птицы»;</w:t>
            </w:r>
            <w:r w:rsidRPr="00690A58">
              <w:rPr>
                <w:spacing w:val="-12"/>
                <w:sz w:val="24"/>
                <w:szCs w:val="24"/>
              </w:rPr>
              <w:t xml:space="preserve"> </w:t>
            </w:r>
            <w:r w:rsidRPr="00690A58">
              <w:rPr>
                <w:spacing w:val="-1"/>
                <w:sz w:val="24"/>
                <w:szCs w:val="24"/>
              </w:rPr>
              <w:t>«Фрукты».</w:t>
            </w:r>
          </w:p>
          <w:p w:rsidR="00DD6525" w:rsidRPr="00690A58" w:rsidRDefault="00DD6525" w:rsidP="00690A58">
            <w:pPr>
              <w:pStyle w:val="TableParagraph"/>
              <w:spacing w:line="275" w:lineRule="exact"/>
              <w:ind w:right="-1"/>
              <w:rPr>
                <w:sz w:val="24"/>
                <w:szCs w:val="24"/>
              </w:rPr>
            </w:pPr>
            <w:r w:rsidRPr="00690A58">
              <w:rPr>
                <w:sz w:val="24"/>
                <w:szCs w:val="24"/>
              </w:rPr>
              <w:t>Картины</w:t>
            </w:r>
            <w:r w:rsidRPr="00690A58">
              <w:rPr>
                <w:spacing w:val="-3"/>
                <w:sz w:val="24"/>
                <w:szCs w:val="24"/>
              </w:rPr>
              <w:t xml:space="preserve"> </w:t>
            </w:r>
            <w:r w:rsidRPr="00690A58">
              <w:rPr>
                <w:sz w:val="24"/>
                <w:szCs w:val="24"/>
              </w:rPr>
              <w:t>для</w:t>
            </w:r>
            <w:r w:rsidRPr="00690A58">
              <w:rPr>
                <w:spacing w:val="-9"/>
                <w:sz w:val="24"/>
                <w:szCs w:val="24"/>
              </w:rPr>
              <w:t xml:space="preserve"> </w:t>
            </w:r>
            <w:r w:rsidRPr="00690A58">
              <w:rPr>
                <w:sz w:val="24"/>
                <w:szCs w:val="24"/>
              </w:rPr>
              <w:t>рассматривания:</w:t>
            </w:r>
            <w:r w:rsidRPr="00690A58">
              <w:rPr>
                <w:spacing w:val="-7"/>
                <w:sz w:val="24"/>
                <w:szCs w:val="24"/>
              </w:rPr>
              <w:t xml:space="preserve"> </w:t>
            </w:r>
            <w:r w:rsidRPr="00690A58">
              <w:rPr>
                <w:sz w:val="24"/>
                <w:szCs w:val="24"/>
              </w:rPr>
              <w:t>«Коза</w:t>
            </w:r>
            <w:r w:rsidRPr="00690A58">
              <w:rPr>
                <w:spacing w:val="-14"/>
                <w:sz w:val="24"/>
                <w:szCs w:val="24"/>
              </w:rPr>
              <w:t xml:space="preserve"> </w:t>
            </w:r>
            <w:r w:rsidRPr="00690A58">
              <w:rPr>
                <w:sz w:val="24"/>
                <w:szCs w:val="24"/>
              </w:rPr>
              <w:t>с</w:t>
            </w:r>
            <w:r w:rsidRPr="00690A58">
              <w:rPr>
                <w:spacing w:val="-6"/>
                <w:sz w:val="24"/>
                <w:szCs w:val="24"/>
              </w:rPr>
              <w:t xml:space="preserve"> </w:t>
            </w:r>
            <w:r w:rsidRPr="00690A58">
              <w:rPr>
                <w:sz w:val="24"/>
                <w:szCs w:val="24"/>
              </w:rPr>
              <w:t>козлятами»;</w:t>
            </w:r>
          </w:p>
          <w:p w:rsidR="00DD6525" w:rsidRPr="00690A58" w:rsidRDefault="00DD6525" w:rsidP="00690A58">
            <w:pPr>
              <w:pStyle w:val="TableParagraph"/>
              <w:spacing w:line="242" w:lineRule="auto"/>
              <w:ind w:right="-1"/>
              <w:rPr>
                <w:sz w:val="24"/>
                <w:szCs w:val="24"/>
              </w:rPr>
            </w:pPr>
            <w:r w:rsidRPr="00690A58">
              <w:rPr>
                <w:sz w:val="24"/>
                <w:szCs w:val="24"/>
              </w:rPr>
              <w:t>«Кошка</w:t>
            </w:r>
            <w:r w:rsidRPr="00690A58">
              <w:rPr>
                <w:spacing w:val="-7"/>
                <w:sz w:val="24"/>
                <w:szCs w:val="24"/>
              </w:rPr>
              <w:t xml:space="preserve"> </w:t>
            </w:r>
            <w:r w:rsidRPr="00690A58">
              <w:rPr>
                <w:sz w:val="24"/>
                <w:szCs w:val="24"/>
              </w:rPr>
              <w:t>с</w:t>
            </w:r>
            <w:r w:rsidRPr="00690A58">
              <w:rPr>
                <w:spacing w:val="-8"/>
                <w:sz w:val="24"/>
                <w:szCs w:val="24"/>
              </w:rPr>
              <w:t xml:space="preserve"> </w:t>
            </w:r>
            <w:r w:rsidRPr="00690A58">
              <w:rPr>
                <w:sz w:val="24"/>
                <w:szCs w:val="24"/>
              </w:rPr>
              <w:t>котятами»;</w:t>
            </w:r>
            <w:r w:rsidRPr="00690A58">
              <w:rPr>
                <w:spacing w:val="-14"/>
                <w:sz w:val="24"/>
                <w:szCs w:val="24"/>
              </w:rPr>
              <w:t xml:space="preserve"> </w:t>
            </w:r>
            <w:r w:rsidRPr="00690A58">
              <w:rPr>
                <w:sz w:val="24"/>
                <w:szCs w:val="24"/>
              </w:rPr>
              <w:t>«Свинья</w:t>
            </w:r>
            <w:r w:rsidRPr="00690A58">
              <w:rPr>
                <w:spacing w:val="-6"/>
                <w:sz w:val="24"/>
                <w:szCs w:val="24"/>
              </w:rPr>
              <w:t xml:space="preserve"> </w:t>
            </w:r>
            <w:r w:rsidRPr="00690A58">
              <w:rPr>
                <w:sz w:val="24"/>
                <w:szCs w:val="24"/>
              </w:rPr>
              <w:t>с</w:t>
            </w:r>
            <w:r w:rsidRPr="00690A58">
              <w:rPr>
                <w:spacing w:val="-13"/>
                <w:sz w:val="24"/>
                <w:szCs w:val="24"/>
              </w:rPr>
              <w:t xml:space="preserve"> </w:t>
            </w:r>
            <w:r w:rsidRPr="00690A58">
              <w:rPr>
                <w:sz w:val="24"/>
                <w:szCs w:val="24"/>
              </w:rPr>
              <w:t>поросятами»;</w:t>
            </w:r>
            <w:r w:rsidRPr="00690A58">
              <w:rPr>
                <w:spacing w:val="-9"/>
                <w:sz w:val="24"/>
                <w:szCs w:val="24"/>
              </w:rPr>
              <w:t xml:space="preserve"> </w:t>
            </w:r>
            <w:r w:rsidRPr="00690A58">
              <w:rPr>
                <w:sz w:val="24"/>
                <w:szCs w:val="24"/>
              </w:rPr>
              <w:t>«Собака</w:t>
            </w:r>
            <w:r w:rsidRPr="00690A58">
              <w:rPr>
                <w:spacing w:val="-4"/>
                <w:sz w:val="24"/>
                <w:szCs w:val="24"/>
              </w:rPr>
              <w:t xml:space="preserve"> </w:t>
            </w:r>
            <w:r w:rsidRPr="00690A58">
              <w:rPr>
                <w:sz w:val="24"/>
                <w:szCs w:val="24"/>
              </w:rPr>
              <w:t>с</w:t>
            </w:r>
            <w:r w:rsidRPr="00690A58">
              <w:rPr>
                <w:spacing w:val="-3"/>
                <w:sz w:val="24"/>
                <w:szCs w:val="24"/>
              </w:rPr>
              <w:t xml:space="preserve"> </w:t>
            </w:r>
            <w:r w:rsidRPr="00690A58">
              <w:rPr>
                <w:sz w:val="24"/>
                <w:szCs w:val="24"/>
              </w:rPr>
              <w:t>щенками».</w:t>
            </w:r>
            <w:r w:rsidRPr="00690A58">
              <w:rPr>
                <w:spacing w:val="-57"/>
                <w:sz w:val="24"/>
                <w:szCs w:val="24"/>
              </w:rPr>
              <w:t xml:space="preserve"> </w:t>
            </w:r>
            <w:r w:rsidRPr="00690A58">
              <w:rPr>
                <w:sz w:val="24"/>
                <w:szCs w:val="24"/>
              </w:rPr>
              <w:t>Серия</w:t>
            </w:r>
            <w:r w:rsidRPr="00690A58">
              <w:rPr>
                <w:spacing w:val="1"/>
                <w:sz w:val="24"/>
                <w:szCs w:val="24"/>
              </w:rPr>
              <w:t xml:space="preserve"> </w:t>
            </w:r>
            <w:r w:rsidRPr="00690A58">
              <w:rPr>
                <w:sz w:val="24"/>
                <w:szCs w:val="24"/>
              </w:rPr>
              <w:t>«Мир</w:t>
            </w:r>
            <w:r w:rsidRPr="00690A58">
              <w:rPr>
                <w:spacing w:val="1"/>
                <w:sz w:val="24"/>
                <w:szCs w:val="24"/>
              </w:rPr>
              <w:t xml:space="preserve"> </w:t>
            </w:r>
            <w:r w:rsidRPr="00690A58">
              <w:rPr>
                <w:sz w:val="24"/>
                <w:szCs w:val="24"/>
              </w:rPr>
              <w:t>в</w:t>
            </w:r>
            <w:r w:rsidRPr="00690A58">
              <w:rPr>
                <w:spacing w:val="2"/>
                <w:sz w:val="24"/>
                <w:szCs w:val="24"/>
              </w:rPr>
              <w:t xml:space="preserve"> </w:t>
            </w:r>
            <w:r w:rsidRPr="00690A58">
              <w:rPr>
                <w:sz w:val="24"/>
                <w:szCs w:val="24"/>
              </w:rPr>
              <w:t>картинках»:</w:t>
            </w:r>
            <w:r w:rsidRPr="00690A58">
              <w:rPr>
                <w:spacing w:val="2"/>
                <w:sz w:val="24"/>
                <w:szCs w:val="24"/>
              </w:rPr>
              <w:t xml:space="preserve"> </w:t>
            </w:r>
            <w:r w:rsidRPr="00690A58">
              <w:rPr>
                <w:sz w:val="24"/>
                <w:szCs w:val="24"/>
              </w:rPr>
              <w:t>«Деревья</w:t>
            </w:r>
            <w:r w:rsidRPr="00690A58">
              <w:rPr>
                <w:spacing w:val="2"/>
                <w:sz w:val="24"/>
                <w:szCs w:val="24"/>
              </w:rPr>
              <w:t xml:space="preserve"> </w:t>
            </w:r>
            <w:r w:rsidRPr="00690A58">
              <w:rPr>
                <w:sz w:val="24"/>
                <w:szCs w:val="24"/>
              </w:rPr>
              <w:t>и</w:t>
            </w:r>
            <w:r w:rsidRPr="00690A58">
              <w:rPr>
                <w:spacing w:val="1"/>
                <w:sz w:val="24"/>
                <w:szCs w:val="24"/>
              </w:rPr>
              <w:t xml:space="preserve"> </w:t>
            </w:r>
            <w:r w:rsidRPr="00690A58">
              <w:rPr>
                <w:sz w:val="24"/>
                <w:szCs w:val="24"/>
              </w:rPr>
              <w:t>листья»;</w:t>
            </w:r>
          </w:p>
          <w:p w:rsidR="00DD6525" w:rsidRPr="00690A58" w:rsidRDefault="00DD6525" w:rsidP="00690A58">
            <w:pPr>
              <w:pStyle w:val="TableParagraph"/>
              <w:spacing w:line="276" w:lineRule="exact"/>
              <w:ind w:right="-1"/>
              <w:rPr>
                <w:sz w:val="24"/>
                <w:szCs w:val="24"/>
              </w:rPr>
            </w:pPr>
            <w:r w:rsidRPr="00690A58">
              <w:rPr>
                <w:sz w:val="24"/>
                <w:szCs w:val="24"/>
              </w:rPr>
              <w:t>«Домашние</w:t>
            </w:r>
            <w:r w:rsidRPr="00690A58">
              <w:rPr>
                <w:spacing w:val="-15"/>
                <w:sz w:val="24"/>
                <w:szCs w:val="24"/>
              </w:rPr>
              <w:t xml:space="preserve"> </w:t>
            </w:r>
            <w:r w:rsidRPr="00690A58">
              <w:rPr>
                <w:sz w:val="24"/>
                <w:szCs w:val="24"/>
              </w:rPr>
              <w:t>животные»;</w:t>
            </w:r>
          </w:p>
          <w:p w:rsidR="00DD6525" w:rsidRPr="00690A58" w:rsidRDefault="00DD6525" w:rsidP="00690A58">
            <w:pPr>
              <w:pStyle w:val="TableParagraph"/>
              <w:spacing w:line="242" w:lineRule="auto"/>
              <w:ind w:right="-1"/>
              <w:rPr>
                <w:sz w:val="24"/>
                <w:szCs w:val="24"/>
              </w:rPr>
            </w:pPr>
            <w:r w:rsidRPr="00690A58">
              <w:rPr>
                <w:sz w:val="24"/>
                <w:szCs w:val="24"/>
              </w:rPr>
              <w:t>«Домашние</w:t>
            </w:r>
            <w:r w:rsidRPr="00690A58">
              <w:rPr>
                <w:spacing w:val="-15"/>
                <w:sz w:val="24"/>
                <w:szCs w:val="24"/>
              </w:rPr>
              <w:t xml:space="preserve"> </w:t>
            </w:r>
            <w:r w:rsidRPr="00690A58">
              <w:rPr>
                <w:sz w:val="24"/>
                <w:szCs w:val="24"/>
              </w:rPr>
              <w:t>птицы»;</w:t>
            </w:r>
            <w:r w:rsidRPr="00690A58">
              <w:rPr>
                <w:spacing w:val="-14"/>
                <w:sz w:val="24"/>
                <w:szCs w:val="24"/>
              </w:rPr>
              <w:t xml:space="preserve"> </w:t>
            </w:r>
            <w:r w:rsidRPr="00690A58">
              <w:rPr>
                <w:sz w:val="24"/>
                <w:szCs w:val="24"/>
              </w:rPr>
              <w:t>«Животные</w:t>
            </w:r>
            <w:r w:rsidRPr="00690A58">
              <w:rPr>
                <w:spacing w:val="-11"/>
                <w:sz w:val="24"/>
                <w:szCs w:val="24"/>
              </w:rPr>
              <w:t xml:space="preserve"> </w:t>
            </w:r>
            <w:r w:rsidRPr="00690A58">
              <w:rPr>
                <w:sz w:val="24"/>
                <w:szCs w:val="24"/>
              </w:rPr>
              <w:t>—</w:t>
            </w:r>
            <w:r w:rsidRPr="00690A58">
              <w:rPr>
                <w:spacing w:val="-15"/>
                <w:sz w:val="24"/>
                <w:szCs w:val="24"/>
              </w:rPr>
              <w:t xml:space="preserve"> </w:t>
            </w:r>
            <w:r w:rsidRPr="00690A58">
              <w:rPr>
                <w:sz w:val="24"/>
                <w:szCs w:val="24"/>
              </w:rPr>
              <w:t>домашние</w:t>
            </w:r>
            <w:r w:rsidRPr="00690A58">
              <w:rPr>
                <w:spacing w:val="-12"/>
                <w:sz w:val="24"/>
                <w:szCs w:val="24"/>
              </w:rPr>
              <w:t xml:space="preserve"> </w:t>
            </w:r>
            <w:r w:rsidRPr="00690A58">
              <w:rPr>
                <w:sz w:val="24"/>
                <w:szCs w:val="24"/>
              </w:rPr>
              <w:t>питомцы»;</w:t>
            </w:r>
            <w:r w:rsidRPr="00690A58">
              <w:rPr>
                <w:spacing w:val="-1"/>
                <w:sz w:val="24"/>
                <w:szCs w:val="24"/>
              </w:rPr>
              <w:t xml:space="preserve"> </w:t>
            </w:r>
            <w:r w:rsidRPr="00690A58">
              <w:rPr>
                <w:sz w:val="24"/>
                <w:szCs w:val="24"/>
              </w:rPr>
              <w:t>«Животные</w:t>
            </w:r>
            <w:r w:rsidRPr="00690A58">
              <w:rPr>
                <w:spacing w:val="-57"/>
                <w:sz w:val="24"/>
                <w:szCs w:val="24"/>
              </w:rPr>
              <w:t xml:space="preserve"> </w:t>
            </w:r>
            <w:r w:rsidRPr="00690A58">
              <w:rPr>
                <w:sz w:val="24"/>
                <w:szCs w:val="24"/>
              </w:rPr>
              <w:t>жарких</w:t>
            </w:r>
            <w:r w:rsidRPr="00690A58">
              <w:rPr>
                <w:spacing w:val="-8"/>
                <w:sz w:val="24"/>
                <w:szCs w:val="24"/>
              </w:rPr>
              <w:t xml:space="preserve"> </w:t>
            </w:r>
            <w:r w:rsidRPr="00690A58">
              <w:rPr>
                <w:sz w:val="24"/>
                <w:szCs w:val="24"/>
              </w:rPr>
              <w:t>стран»;</w:t>
            </w:r>
            <w:r w:rsidRPr="00690A58">
              <w:rPr>
                <w:spacing w:val="-3"/>
                <w:sz w:val="24"/>
                <w:szCs w:val="24"/>
              </w:rPr>
              <w:t xml:space="preserve"> </w:t>
            </w:r>
            <w:r w:rsidRPr="00690A58">
              <w:rPr>
                <w:sz w:val="24"/>
                <w:szCs w:val="24"/>
              </w:rPr>
              <w:t>«Животные</w:t>
            </w:r>
            <w:r w:rsidRPr="00690A58">
              <w:rPr>
                <w:spacing w:val="3"/>
                <w:sz w:val="24"/>
                <w:szCs w:val="24"/>
              </w:rPr>
              <w:t xml:space="preserve"> </w:t>
            </w:r>
            <w:r w:rsidRPr="00690A58">
              <w:rPr>
                <w:sz w:val="24"/>
                <w:szCs w:val="24"/>
              </w:rPr>
              <w:t>средней</w:t>
            </w:r>
            <w:r w:rsidRPr="00690A58">
              <w:rPr>
                <w:spacing w:val="-7"/>
                <w:sz w:val="24"/>
                <w:szCs w:val="24"/>
              </w:rPr>
              <w:t xml:space="preserve"> </w:t>
            </w:r>
            <w:r w:rsidRPr="00690A58">
              <w:rPr>
                <w:sz w:val="24"/>
                <w:szCs w:val="24"/>
              </w:rPr>
              <w:t>полосы»;</w:t>
            </w:r>
          </w:p>
          <w:p w:rsidR="00DD6525" w:rsidRPr="00690A58" w:rsidRDefault="00DD6525" w:rsidP="00690A58">
            <w:pPr>
              <w:pStyle w:val="TableParagraph"/>
              <w:spacing w:line="270" w:lineRule="exact"/>
              <w:ind w:right="-1"/>
              <w:rPr>
                <w:sz w:val="24"/>
                <w:szCs w:val="24"/>
              </w:rPr>
            </w:pPr>
            <w:r w:rsidRPr="00690A58">
              <w:rPr>
                <w:spacing w:val="-1"/>
                <w:sz w:val="24"/>
                <w:szCs w:val="24"/>
              </w:rPr>
              <w:t>«Морские</w:t>
            </w:r>
            <w:r w:rsidRPr="00690A58">
              <w:rPr>
                <w:spacing w:val="-13"/>
                <w:sz w:val="24"/>
                <w:szCs w:val="24"/>
              </w:rPr>
              <w:t xml:space="preserve"> </w:t>
            </w:r>
            <w:r w:rsidRPr="00690A58">
              <w:rPr>
                <w:sz w:val="24"/>
                <w:szCs w:val="24"/>
              </w:rPr>
              <w:t>обитатели»;</w:t>
            </w:r>
          </w:p>
          <w:p w:rsidR="00DD6525" w:rsidRPr="00690A58" w:rsidRDefault="00DD6525" w:rsidP="00690A58">
            <w:pPr>
              <w:widowControl w:val="0"/>
              <w:shd w:val="clear" w:color="auto" w:fill="FFFFFF"/>
              <w:suppressAutoHyphens/>
              <w:autoSpaceDE w:val="0"/>
              <w:spacing w:after="0" w:line="240" w:lineRule="auto"/>
              <w:ind w:right="-1"/>
              <w:jc w:val="both"/>
              <w:rPr>
                <w:rFonts w:ascii="Times New Roman" w:hAnsi="Times New Roman"/>
                <w:sz w:val="24"/>
                <w:szCs w:val="24"/>
              </w:rPr>
            </w:pPr>
            <w:r w:rsidRPr="00690A58">
              <w:rPr>
                <w:rFonts w:ascii="Times New Roman" w:hAnsi="Times New Roman"/>
                <w:sz w:val="24"/>
                <w:szCs w:val="24"/>
              </w:rPr>
              <w:t>«Насекомые»;</w:t>
            </w:r>
            <w:r w:rsidRPr="00690A58">
              <w:rPr>
                <w:rFonts w:ascii="Times New Roman" w:hAnsi="Times New Roman"/>
                <w:spacing w:val="-9"/>
                <w:sz w:val="24"/>
                <w:szCs w:val="24"/>
              </w:rPr>
              <w:t xml:space="preserve"> </w:t>
            </w:r>
            <w:r w:rsidRPr="00690A58">
              <w:rPr>
                <w:rFonts w:ascii="Times New Roman" w:hAnsi="Times New Roman"/>
                <w:sz w:val="24"/>
                <w:szCs w:val="24"/>
              </w:rPr>
              <w:t>«Овощи»;</w:t>
            </w:r>
            <w:r w:rsidRPr="00690A58">
              <w:rPr>
                <w:rFonts w:ascii="Times New Roman" w:hAnsi="Times New Roman"/>
                <w:spacing w:val="-12"/>
                <w:sz w:val="24"/>
                <w:szCs w:val="24"/>
              </w:rPr>
              <w:t xml:space="preserve"> </w:t>
            </w:r>
            <w:r w:rsidRPr="00690A58">
              <w:rPr>
                <w:rFonts w:ascii="Times New Roman" w:hAnsi="Times New Roman"/>
                <w:sz w:val="24"/>
                <w:szCs w:val="24"/>
              </w:rPr>
              <w:t>«Рептилии</w:t>
            </w:r>
            <w:r w:rsidRPr="00690A58">
              <w:rPr>
                <w:rFonts w:ascii="Times New Roman" w:hAnsi="Times New Roman"/>
                <w:spacing w:val="-4"/>
                <w:sz w:val="24"/>
                <w:szCs w:val="24"/>
              </w:rPr>
              <w:t xml:space="preserve"> </w:t>
            </w:r>
            <w:r w:rsidRPr="00690A58">
              <w:rPr>
                <w:rFonts w:ascii="Times New Roman" w:hAnsi="Times New Roman"/>
                <w:sz w:val="24"/>
                <w:szCs w:val="24"/>
              </w:rPr>
              <w:t>и</w:t>
            </w:r>
            <w:r w:rsidRPr="00690A58">
              <w:rPr>
                <w:rFonts w:ascii="Times New Roman" w:hAnsi="Times New Roman"/>
                <w:spacing w:val="-10"/>
                <w:sz w:val="24"/>
                <w:szCs w:val="24"/>
              </w:rPr>
              <w:t xml:space="preserve"> </w:t>
            </w:r>
            <w:r w:rsidRPr="00690A58">
              <w:rPr>
                <w:rFonts w:ascii="Times New Roman" w:hAnsi="Times New Roman"/>
                <w:sz w:val="24"/>
                <w:szCs w:val="24"/>
              </w:rPr>
              <w:t>амфибии»;</w:t>
            </w:r>
          </w:p>
        </w:tc>
      </w:tr>
      <w:tr w:rsidR="00DD6525" w:rsidRPr="00690A58" w:rsidTr="003C31D4">
        <w:trPr>
          <w:trHeight w:val="786"/>
        </w:trPr>
        <w:tc>
          <w:tcPr>
            <w:tcW w:w="1283" w:type="pct"/>
          </w:tcPr>
          <w:p w:rsidR="00DD6525" w:rsidRPr="00690A58" w:rsidRDefault="00DD6525" w:rsidP="00F373B8">
            <w:pPr>
              <w:widowControl w:val="0"/>
              <w:shd w:val="clear" w:color="auto" w:fill="FFFFFF"/>
              <w:suppressAutoHyphens/>
              <w:autoSpaceDE w:val="0"/>
              <w:spacing w:after="0" w:line="240" w:lineRule="auto"/>
              <w:jc w:val="both"/>
              <w:rPr>
                <w:rFonts w:ascii="Times New Roman" w:hAnsi="Times New Roman"/>
                <w:b/>
                <w:spacing w:val="-7"/>
                <w:sz w:val="24"/>
                <w:szCs w:val="24"/>
                <w:lang w:eastAsia="ar-SA"/>
              </w:rPr>
            </w:pPr>
            <w:r w:rsidRPr="00690A58">
              <w:rPr>
                <w:rFonts w:ascii="Times New Roman" w:hAnsi="Times New Roman"/>
                <w:b/>
                <w:spacing w:val="-7"/>
                <w:sz w:val="24"/>
                <w:szCs w:val="24"/>
                <w:lang w:eastAsia="ar-SA"/>
              </w:rPr>
              <w:t>Художественно – эстетическое развитие</w:t>
            </w:r>
          </w:p>
        </w:tc>
        <w:tc>
          <w:tcPr>
            <w:tcW w:w="3717" w:type="pct"/>
          </w:tcPr>
          <w:p w:rsidR="00DD6525" w:rsidRPr="00690A58" w:rsidRDefault="00DD6525" w:rsidP="00690A58">
            <w:pPr>
              <w:pStyle w:val="TableParagraph"/>
              <w:spacing w:line="262" w:lineRule="exact"/>
              <w:ind w:left="109"/>
              <w:rPr>
                <w:sz w:val="24"/>
                <w:szCs w:val="24"/>
              </w:rPr>
            </w:pPr>
            <w:r w:rsidRPr="00690A58">
              <w:rPr>
                <w:spacing w:val="-1"/>
                <w:sz w:val="24"/>
                <w:szCs w:val="24"/>
              </w:rPr>
              <w:t xml:space="preserve">Обязательная </w:t>
            </w:r>
            <w:r w:rsidRPr="00690A58">
              <w:rPr>
                <w:sz w:val="24"/>
                <w:szCs w:val="24"/>
              </w:rPr>
              <w:t>часть</w:t>
            </w:r>
            <w:r w:rsidRPr="00690A58">
              <w:rPr>
                <w:spacing w:val="1"/>
                <w:sz w:val="24"/>
                <w:szCs w:val="24"/>
              </w:rPr>
              <w:t xml:space="preserve"> </w:t>
            </w:r>
            <w:r w:rsidRPr="00690A58">
              <w:rPr>
                <w:sz w:val="24"/>
                <w:szCs w:val="24"/>
              </w:rPr>
              <w:t>Изобразительная</w:t>
            </w:r>
            <w:r w:rsidRPr="00690A58">
              <w:rPr>
                <w:spacing w:val="-15"/>
                <w:sz w:val="24"/>
                <w:szCs w:val="24"/>
              </w:rPr>
              <w:t xml:space="preserve"> </w:t>
            </w:r>
            <w:r w:rsidRPr="00690A58">
              <w:rPr>
                <w:sz w:val="24"/>
                <w:szCs w:val="24"/>
              </w:rPr>
              <w:t>деятельность</w:t>
            </w:r>
          </w:p>
          <w:p w:rsidR="00DD6525" w:rsidRPr="00690A58" w:rsidRDefault="00DD6525" w:rsidP="00690A58">
            <w:pPr>
              <w:pStyle w:val="TableParagraph"/>
              <w:spacing w:line="275" w:lineRule="exact"/>
              <w:ind w:left="109"/>
              <w:rPr>
                <w:sz w:val="24"/>
                <w:szCs w:val="24"/>
              </w:rPr>
            </w:pPr>
            <w:r w:rsidRPr="00690A58">
              <w:rPr>
                <w:sz w:val="24"/>
                <w:szCs w:val="24"/>
              </w:rPr>
              <w:t>Лыкрва</w:t>
            </w:r>
            <w:r w:rsidRPr="00690A58">
              <w:rPr>
                <w:spacing w:val="-5"/>
                <w:sz w:val="24"/>
                <w:szCs w:val="24"/>
              </w:rPr>
              <w:t xml:space="preserve"> </w:t>
            </w:r>
            <w:r w:rsidRPr="00690A58">
              <w:rPr>
                <w:sz w:val="24"/>
                <w:szCs w:val="24"/>
              </w:rPr>
              <w:t>И.А</w:t>
            </w:r>
            <w:r w:rsidRPr="00690A58">
              <w:rPr>
                <w:spacing w:val="-15"/>
                <w:sz w:val="24"/>
                <w:szCs w:val="24"/>
              </w:rPr>
              <w:t xml:space="preserve"> </w:t>
            </w:r>
            <w:r w:rsidRPr="00690A58">
              <w:rPr>
                <w:sz w:val="24"/>
                <w:szCs w:val="24"/>
              </w:rPr>
              <w:t>«Разноцветные</w:t>
            </w:r>
            <w:r w:rsidRPr="00690A58">
              <w:rPr>
                <w:spacing w:val="-3"/>
                <w:sz w:val="24"/>
                <w:szCs w:val="24"/>
              </w:rPr>
              <w:t xml:space="preserve"> </w:t>
            </w:r>
            <w:r w:rsidRPr="00690A58">
              <w:rPr>
                <w:sz w:val="24"/>
                <w:szCs w:val="24"/>
              </w:rPr>
              <w:t>ладшки»</w:t>
            </w:r>
            <w:r w:rsidRPr="00690A58">
              <w:rPr>
                <w:spacing w:val="-14"/>
                <w:sz w:val="24"/>
                <w:szCs w:val="24"/>
              </w:rPr>
              <w:t xml:space="preserve"> </w:t>
            </w:r>
            <w:r w:rsidRPr="00690A58">
              <w:rPr>
                <w:sz w:val="24"/>
                <w:szCs w:val="24"/>
              </w:rPr>
              <w:t>Для</w:t>
            </w:r>
            <w:r w:rsidRPr="00690A58">
              <w:rPr>
                <w:spacing w:val="-5"/>
                <w:sz w:val="24"/>
                <w:szCs w:val="24"/>
              </w:rPr>
              <w:t xml:space="preserve"> </w:t>
            </w:r>
            <w:r w:rsidRPr="00690A58">
              <w:rPr>
                <w:sz w:val="24"/>
                <w:szCs w:val="24"/>
              </w:rPr>
              <w:t>работы</w:t>
            </w:r>
            <w:r w:rsidRPr="00690A58">
              <w:rPr>
                <w:spacing w:val="-2"/>
                <w:sz w:val="24"/>
                <w:szCs w:val="24"/>
              </w:rPr>
              <w:t xml:space="preserve"> </w:t>
            </w:r>
            <w:r w:rsidRPr="00690A58">
              <w:rPr>
                <w:sz w:val="24"/>
                <w:szCs w:val="24"/>
              </w:rPr>
              <w:t>с</w:t>
            </w:r>
            <w:r w:rsidRPr="00690A58">
              <w:rPr>
                <w:spacing w:val="-1"/>
                <w:sz w:val="24"/>
                <w:szCs w:val="24"/>
              </w:rPr>
              <w:t xml:space="preserve"> </w:t>
            </w:r>
            <w:r w:rsidRPr="00690A58">
              <w:rPr>
                <w:sz w:val="24"/>
                <w:szCs w:val="24"/>
              </w:rPr>
              <w:t>детьми</w:t>
            </w:r>
            <w:r w:rsidRPr="00690A58">
              <w:rPr>
                <w:spacing w:val="-4"/>
                <w:sz w:val="24"/>
                <w:szCs w:val="24"/>
              </w:rPr>
              <w:t xml:space="preserve"> </w:t>
            </w:r>
            <w:r w:rsidRPr="00690A58">
              <w:rPr>
                <w:sz w:val="24"/>
                <w:szCs w:val="24"/>
              </w:rPr>
              <w:t>2-7</w:t>
            </w:r>
            <w:r w:rsidRPr="00690A58">
              <w:rPr>
                <w:spacing w:val="-5"/>
                <w:sz w:val="24"/>
                <w:szCs w:val="24"/>
              </w:rPr>
              <w:t xml:space="preserve"> </w:t>
            </w:r>
            <w:r w:rsidRPr="00690A58">
              <w:rPr>
                <w:sz w:val="24"/>
                <w:szCs w:val="24"/>
              </w:rPr>
              <w:t>лет.</w:t>
            </w:r>
          </w:p>
          <w:p w:rsidR="00DD6525" w:rsidRPr="00690A58" w:rsidRDefault="00DD6525" w:rsidP="00690A58">
            <w:pPr>
              <w:pStyle w:val="TableParagraph"/>
              <w:spacing w:before="3" w:line="249" w:lineRule="auto"/>
              <w:ind w:left="109"/>
              <w:rPr>
                <w:sz w:val="24"/>
                <w:szCs w:val="24"/>
              </w:rPr>
            </w:pPr>
            <w:r w:rsidRPr="00690A58">
              <w:rPr>
                <w:spacing w:val="-1"/>
                <w:sz w:val="24"/>
                <w:szCs w:val="24"/>
              </w:rPr>
              <w:t>Лыкова</w:t>
            </w:r>
            <w:r w:rsidRPr="00690A58">
              <w:rPr>
                <w:spacing w:val="-10"/>
                <w:sz w:val="24"/>
                <w:szCs w:val="24"/>
              </w:rPr>
              <w:t xml:space="preserve"> </w:t>
            </w:r>
            <w:r w:rsidRPr="00690A58">
              <w:rPr>
                <w:spacing w:val="-1"/>
                <w:sz w:val="24"/>
                <w:szCs w:val="24"/>
              </w:rPr>
              <w:t>И.А.</w:t>
            </w:r>
            <w:r w:rsidRPr="00690A58">
              <w:rPr>
                <w:spacing w:val="-4"/>
                <w:sz w:val="24"/>
                <w:szCs w:val="24"/>
              </w:rPr>
              <w:t xml:space="preserve"> </w:t>
            </w:r>
            <w:r w:rsidRPr="00690A58">
              <w:rPr>
                <w:spacing w:val="-1"/>
                <w:sz w:val="24"/>
                <w:szCs w:val="24"/>
              </w:rPr>
              <w:t>Изобразительная</w:t>
            </w:r>
            <w:r w:rsidRPr="00690A58">
              <w:rPr>
                <w:spacing w:val="-9"/>
                <w:sz w:val="24"/>
                <w:szCs w:val="24"/>
              </w:rPr>
              <w:t xml:space="preserve"> </w:t>
            </w:r>
            <w:r w:rsidRPr="00690A58">
              <w:rPr>
                <w:sz w:val="24"/>
                <w:szCs w:val="24"/>
              </w:rPr>
              <w:t>деятельность</w:t>
            </w:r>
            <w:r w:rsidRPr="00690A58">
              <w:rPr>
                <w:spacing w:val="-12"/>
                <w:sz w:val="24"/>
                <w:szCs w:val="24"/>
              </w:rPr>
              <w:t xml:space="preserve"> </w:t>
            </w:r>
            <w:r w:rsidRPr="00690A58">
              <w:rPr>
                <w:sz w:val="24"/>
                <w:szCs w:val="24"/>
              </w:rPr>
              <w:t>в</w:t>
            </w:r>
            <w:r w:rsidRPr="00690A58">
              <w:rPr>
                <w:spacing w:val="-14"/>
                <w:sz w:val="24"/>
                <w:szCs w:val="24"/>
              </w:rPr>
              <w:t xml:space="preserve"> </w:t>
            </w:r>
            <w:r w:rsidRPr="00690A58">
              <w:rPr>
                <w:sz w:val="24"/>
                <w:szCs w:val="24"/>
              </w:rPr>
              <w:t>детском</w:t>
            </w:r>
            <w:r w:rsidRPr="00690A58">
              <w:rPr>
                <w:spacing w:val="-1"/>
                <w:sz w:val="24"/>
                <w:szCs w:val="24"/>
              </w:rPr>
              <w:t xml:space="preserve"> </w:t>
            </w:r>
            <w:r w:rsidRPr="00690A58">
              <w:rPr>
                <w:sz w:val="24"/>
                <w:szCs w:val="24"/>
              </w:rPr>
              <w:t>саду.</w:t>
            </w:r>
            <w:r w:rsidRPr="00690A58">
              <w:rPr>
                <w:spacing w:val="1"/>
                <w:sz w:val="24"/>
                <w:szCs w:val="24"/>
              </w:rPr>
              <w:t xml:space="preserve"> </w:t>
            </w:r>
            <w:r w:rsidRPr="00690A58">
              <w:rPr>
                <w:sz w:val="24"/>
                <w:szCs w:val="24"/>
              </w:rPr>
              <w:t>Младшая</w:t>
            </w:r>
            <w:r w:rsidRPr="00690A58">
              <w:rPr>
                <w:spacing w:val="-57"/>
                <w:sz w:val="24"/>
                <w:szCs w:val="24"/>
              </w:rPr>
              <w:t xml:space="preserve"> </w:t>
            </w:r>
            <w:r w:rsidRPr="00690A58">
              <w:rPr>
                <w:sz w:val="24"/>
                <w:szCs w:val="24"/>
              </w:rPr>
              <w:t>группа</w:t>
            </w:r>
            <w:r w:rsidRPr="00690A58">
              <w:rPr>
                <w:spacing w:val="1"/>
                <w:sz w:val="24"/>
                <w:szCs w:val="24"/>
              </w:rPr>
              <w:t xml:space="preserve"> </w:t>
            </w:r>
            <w:r w:rsidRPr="00690A58">
              <w:rPr>
                <w:sz w:val="24"/>
                <w:szCs w:val="24"/>
              </w:rPr>
              <w:t>(3-4</w:t>
            </w:r>
            <w:r w:rsidRPr="00690A58">
              <w:rPr>
                <w:spacing w:val="-3"/>
                <w:sz w:val="24"/>
                <w:szCs w:val="24"/>
              </w:rPr>
              <w:t xml:space="preserve"> </w:t>
            </w:r>
            <w:r w:rsidRPr="00690A58">
              <w:rPr>
                <w:sz w:val="24"/>
                <w:szCs w:val="24"/>
              </w:rPr>
              <w:t>года).</w:t>
            </w:r>
          </w:p>
          <w:p w:rsidR="00DD6525" w:rsidRPr="00690A58" w:rsidRDefault="00DD6525" w:rsidP="00690A58">
            <w:pPr>
              <w:pStyle w:val="TableParagraph"/>
              <w:spacing w:line="259" w:lineRule="exact"/>
              <w:ind w:left="109"/>
              <w:rPr>
                <w:sz w:val="24"/>
                <w:szCs w:val="24"/>
              </w:rPr>
            </w:pPr>
            <w:r w:rsidRPr="00690A58">
              <w:rPr>
                <w:spacing w:val="-1"/>
                <w:sz w:val="24"/>
                <w:szCs w:val="24"/>
              </w:rPr>
              <w:t>Лыкова</w:t>
            </w:r>
            <w:r w:rsidRPr="00690A58">
              <w:rPr>
                <w:spacing w:val="-7"/>
                <w:sz w:val="24"/>
                <w:szCs w:val="24"/>
              </w:rPr>
              <w:t xml:space="preserve"> </w:t>
            </w:r>
            <w:r w:rsidRPr="00690A58">
              <w:rPr>
                <w:spacing w:val="-1"/>
                <w:sz w:val="24"/>
                <w:szCs w:val="24"/>
              </w:rPr>
              <w:t>И.А.</w:t>
            </w:r>
            <w:r w:rsidRPr="00690A58">
              <w:rPr>
                <w:sz w:val="24"/>
                <w:szCs w:val="24"/>
              </w:rPr>
              <w:t xml:space="preserve"> </w:t>
            </w:r>
            <w:r w:rsidRPr="00690A58">
              <w:rPr>
                <w:spacing w:val="-1"/>
                <w:sz w:val="24"/>
                <w:szCs w:val="24"/>
              </w:rPr>
              <w:t>Изобразительная</w:t>
            </w:r>
            <w:r w:rsidRPr="00690A58">
              <w:rPr>
                <w:spacing w:val="-6"/>
                <w:sz w:val="24"/>
                <w:szCs w:val="24"/>
              </w:rPr>
              <w:t xml:space="preserve"> </w:t>
            </w:r>
            <w:r w:rsidRPr="00690A58">
              <w:rPr>
                <w:spacing w:val="-1"/>
                <w:sz w:val="24"/>
                <w:szCs w:val="24"/>
              </w:rPr>
              <w:t>деятельность</w:t>
            </w:r>
            <w:r w:rsidRPr="00690A58">
              <w:rPr>
                <w:spacing w:val="-10"/>
                <w:sz w:val="24"/>
                <w:szCs w:val="24"/>
              </w:rPr>
              <w:t xml:space="preserve"> </w:t>
            </w:r>
            <w:r w:rsidRPr="00690A58">
              <w:rPr>
                <w:sz w:val="24"/>
                <w:szCs w:val="24"/>
              </w:rPr>
              <w:t>в</w:t>
            </w:r>
            <w:r w:rsidRPr="00690A58">
              <w:rPr>
                <w:spacing w:val="-14"/>
                <w:sz w:val="24"/>
                <w:szCs w:val="24"/>
              </w:rPr>
              <w:t xml:space="preserve"> </w:t>
            </w:r>
            <w:r w:rsidRPr="00690A58">
              <w:rPr>
                <w:sz w:val="24"/>
                <w:szCs w:val="24"/>
              </w:rPr>
              <w:t>детском</w:t>
            </w:r>
            <w:r w:rsidRPr="00690A58">
              <w:rPr>
                <w:spacing w:val="3"/>
                <w:sz w:val="24"/>
                <w:szCs w:val="24"/>
              </w:rPr>
              <w:t xml:space="preserve"> </w:t>
            </w:r>
            <w:r w:rsidRPr="00690A58">
              <w:rPr>
                <w:sz w:val="24"/>
                <w:szCs w:val="24"/>
              </w:rPr>
              <w:t>саду.</w:t>
            </w:r>
            <w:r w:rsidRPr="00690A58">
              <w:rPr>
                <w:spacing w:val="4"/>
                <w:sz w:val="24"/>
                <w:szCs w:val="24"/>
              </w:rPr>
              <w:t xml:space="preserve"> </w:t>
            </w:r>
            <w:r w:rsidRPr="00690A58">
              <w:rPr>
                <w:sz w:val="24"/>
                <w:szCs w:val="24"/>
              </w:rPr>
              <w:t>Средняя</w:t>
            </w:r>
          </w:p>
          <w:p w:rsidR="00DD6525" w:rsidRPr="00690A58" w:rsidRDefault="00DD6525" w:rsidP="00690A58">
            <w:pPr>
              <w:pStyle w:val="TableParagraph"/>
              <w:spacing w:before="2" w:line="273" w:lineRule="exact"/>
              <w:ind w:left="109"/>
              <w:rPr>
                <w:sz w:val="24"/>
                <w:szCs w:val="24"/>
              </w:rPr>
            </w:pPr>
            <w:r w:rsidRPr="00690A58">
              <w:rPr>
                <w:sz w:val="24"/>
                <w:szCs w:val="24"/>
              </w:rPr>
              <w:t>группа</w:t>
            </w:r>
            <w:r w:rsidRPr="00690A58">
              <w:rPr>
                <w:spacing w:val="-15"/>
                <w:sz w:val="24"/>
                <w:szCs w:val="24"/>
              </w:rPr>
              <w:t xml:space="preserve"> </w:t>
            </w:r>
            <w:r w:rsidRPr="00690A58">
              <w:rPr>
                <w:sz w:val="24"/>
                <w:szCs w:val="24"/>
              </w:rPr>
              <w:t>(4-5</w:t>
            </w:r>
            <w:r w:rsidRPr="00690A58">
              <w:rPr>
                <w:spacing w:val="-11"/>
                <w:sz w:val="24"/>
                <w:szCs w:val="24"/>
              </w:rPr>
              <w:t xml:space="preserve"> </w:t>
            </w:r>
            <w:r w:rsidRPr="00690A58">
              <w:rPr>
                <w:sz w:val="24"/>
                <w:szCs w:val="24"/>
              </w:rPr>
              <w:t>лет).</w:t>
            </w:r>
          </w:p>
          <w:p w:rsidR="00DD6525" w:rsidRPr="00690A58" w:rsidRDefault="00DD6525" w:rsidP="00690A58">
            <w:pPr>
              <w:pStyle w:val="TableParagraph"/>
              <w:spacing w:line="249" w:lineRule="auto"/>
              <w:ind w:left="109"/>
              <w:rPr>
                <w:sz w:val="24"/>
                <w:szCs w:val="24"/>
              </w:rPr>
            </w:pPr>
            <w:r w:rsidRPr="00690A58">
              <w:rPr>
                <w:spacing w:val="-1"/>
                <w:sz w:val="24"/>
                <w:szCs w:val="24"/>
              </w:rPr>
              <w:t>Лыкова</w:t>
            </w:r>
            <w:r w:rsidRPr="00690A58">
              <w:rPr>
                <w:spacing w:val="-12"/>
                <w:sz w:val="24"/>
                <w:szCs w:val="24"/>
              </w:rPr>
              <w:t xml:space="preserve"> </w:t>
            </w:r>
            <w:r w:rsidRPr="00690A58">
              <w:rPr>
                <w:spacing w:val="-1"/>
                <w:sz w:val="24"/>
                <w:szCs w:val="24"/>
              </w:rPr>
              <w:t>И.А.</w:t>
            </w:r>
            <w:r w:rsidRPr="00690A58">
              <w:rPr>
                <w:spacing w:val="-4"/>
                <w:sz w:val="24"/>
                <w:szCs w:val="24"/>
              </w:rPr>
              <w:t xml:space="preserve"> </w:t>
            </w:r>
            <w:r w:rsidRPr="00690A58">
              <w:rPr>
                <w:sz w:val="24"/>
                <w:szCs w:val="24"/>
              </w:rPr>
              <w:t>Изобразительная</w:t>
            </w:r>
            <w:r w:rsidRPr="00690A58">
              <w:rPr>
                <w:spacing w:val="-11"/>
                <w:sz w:val="24"/>
                <w:szCs w:val="24"/>
              </w:rPr>
              <w:t xml:space="preserve"> </w:t>
            </w:r>
            <w:r w:rsidRPr="00690A58">
              <w:rPr>
                <w:sz w:val="24"/>
                <w:szCs w:val="24"/>
              </w:rPr>
              <w:t>деятельность</w:t>
            </w:r>
            <w:r w:rsidRPr="00690A58">
              <w:rPr>
                <w:spacing w:val="-15"/>
                <w:sz w:val="24"/>
                <w:szCs w:val="24"/>
              </w:rPr>
              <w:t xml:space="preserve"> </w:t>
            </w:r>
            <w:r w:rsidRPr="00690A58">
              <w:rPr>
                <w:sz w:val="24"/>
                <w:szCs w:val="24"/>
              </w:rPr>
              <w:t>в</w:t>
            </w:r>
            <w:r w:rsidRPr="00690A58">
              <w:rPr>
                <w:spacing w:val="-15"/>
                <w:sz w:val="24"/>
                <w:szCs w:val="24"/>
              </w:rPr>
              <w:t xml:space="preserve"> </w:t>
            </w:r>
            <w:r w:rsidRPr="00690A58">
              <w:rPr>
                <w:sz w:val="24"/>
                <w:szCs w:val="24"/>
              </w:rPr>
              <w:t>детском</w:t>
            </w:r>
            <w:r w:rsidRPr="00690A58">
              <w:rPr>
                <w:spacing w:val="-2"/>
                <w:sz w:val="24"/>
                <w:szCs w:val="24"/>
              </w:rPr>
              <w:t xml:space="preserve"> </w:t>
            </w:r>
            <w:r w:rsidRPr="00690A58">
              <w:rPr>
                <w:sz w:val="24"/>
                <w:szCs w:val="24"/>
              </w:rPr>
              <w:t>саду.</w:t>
            </w:r>
            <w:r w:rsidRPr="00690A58">
              <w:rPr>
                <w:spacing w:val="-1"/>
                <w:sz w:val="24"/>
                <w:szCs w:val="24"/>
              </w:rPr>
              <w:t xml:space="preserve"> </w:t>
            </w:r>
            <w:r w:rsidRPr="00690A58">
              <w:rPr>
                <w:sz w:val="24"/>
                <w:szCs w:val="24"/>
              </w:rPr>
              <w:t>Старшая</w:t>
            </w:r>
            <w:r w:rsidRPr="00690A58">
              <w:rPr>
                <w:spacing w:val="-57"/>
                <w:sz w:val="24"/>
                <w:szCs w:val="24"/>
              </w:rPr>
              <w:t xml:space="preserve"> </w:t>
            </w:r>
            <w:r w:rsidRPr="00690A58">
              <w:rPr>
                <w:sz w:val="24"/>
                <w:szCs w:val="24"/>
              </w:rPr>
              <w:t>группа</w:t>
            </w:r>
            <w:r w:rsidRPr="00690A58">
              <w:rPr>
                <w:spacing w:val="-3"/>
                <w:sz w:val="24"/>
                <w:szCs w:val="24"/>
              </w:rPr>
              <w:t xml:space="preserve"> </w:t>
            </w:r>
            <w:r w:rsidRPr="00690A58">
              <w:rPr>
                <w:sz w:val="24"/>
                <w:szCs w:val="24"/>
              </w:rPr>
              <w:t>(5-6</w:t>
            </w:r>
            <w:r w:rsidRPr="00690A58">
              <w:rPr>
                <w:spacing w:val="2"/>
                <w:sz w:val="24"/>
                <w:szCs w:val="24"/>
              </w:rPr>
              <w:t xml:space="preserve"> </w:t>
            </w:r>
            <w:r w:rsidRPr="00690A58">
              <w:rPr>
                <w:sz w:val="24"/>
                <w:szCs w:val="24"/>
              </w:rPr>
              <w:t>лет).</w:t>
            </w:r>
          </w:p>
          <w:p w:rsidR="00DD6525" w:rsidRPr="00690A58" w:rsidRDefault="00DD6525" w:rsidP="00690A58">
            <w:pPr>
              <w:pStyle w:val="TableParagraph"/>
              <w:spacing w:line="259" w:lineRule="exact"/>
              <w:ind w:left="109"/>
              <w:rPr>
                <w:sz w:val="24"/>
                <w:szCs w:val="24"/>
              </w:rPr>
            </w:pPr>
            <w:r w:rsidRPr="00690A58">
              <w:rPr>
                <w:sz w:val="24"/>
                <w:szCs w:val="24"/>
              </w:rPr>
              <w:t>Лыкова</w:t>
            </w:r>
            <w:r w:rsidRPr="00690A58">
              <w:rPr>
                <w:spacing w:val="-11"/>
                <w:sz w:val="24"/>
                <w:szCs w:val="24"/>
              </w:rPr>
              <w:t xml:space="preserve"> </w:t>
            </w:r>
            <w:r w:rsidRPr="00690A58">
              <w:rPr>
                <w:sz w:val="24"/>
                <w:szCs w:val="24"/>
              </w:rPr>
              <w:t>И.А.</w:t>
            </w:r>
            <w:r w:rsidRPr="00690A58">
              <w:rPr>
                <w:spacing w:val="-4"/>
                <w:sz w:val="24"/>
                <w:szCs w:val="24"/>
              </w:rPr>
              <w:t xml:space="preserve"> </w:t>
            </w:r>
            <w:r w:rsidRPr="00690A58">
              <w:rPr>
                <w:sz w:val="24"/>
                <w:szCs w:val="24"/>
              </w:rPr>
              <w:t>Изобразительная</w:t>
            </w:r>
            <w:r w:rsidRPr="00690A58">
              <w:rPr>
                <w:spacing w:val="-10"/>
                <w:sz w:val="24"/>
                <w:szCs w:val="24"/>
              </w:rPr>
              <w:t xml:space="preserve"> </w:t>
            </w:r>
            <w:r w:rsidRPr="00690A58">
              <w:rPr>
                <w:sz w:val="24"/>
                <w:szCs w:val="24"/>
              </w:rPr>
              <w:t>деятельность</w:t>
            </w:r>
            <w:r w:rsidRPr="00690A58">
              <w:rPr>
                <w:spacing w:val="-13"/>
                <w:sz w:val="24"/>
                <w:szCs w:val="24"/>
              </w:rPr>
              <w:t xml:space="preserve"> </w:t>
            </w:r>
            <w:r w:rsidRPr="00690A58">
              <w:rPr>
                <w:sz w:val="24"/>
                <w:szCs w:val="24"/>
              </w:rPr>
              <w:t>в</w:t>
            </w:r>
            <w:r w:rsidRPr="00690A58">
              <w:rPr>
                <w:spacing w:val="-15"/>
                <w:sz w:val="24"/>
                <w:szCs w:val="24"/>
              </w:rPr>
              <w:t xml:space="preserve"> </w:t>
            </w:r>
            <w:r w:rsidRPr="00690A58">
              <w:rPr>
                <w:sz w:val="24"/>
                <w:szCs w:val="24"/>
              </w:rPr>
              <w:t>детском</w:t>
            </w:r>
            <w:r w:rsidRPr="00690A58">
              <w:rPr>
                <w:spacing w:val="-1"/>
                <w:sz w:val="24"/>
                <w:szCs w:val="24"/>
              </w:rPr>
              <w:t xml:space="preserve"> </w:t>
            </w:r>
            <w:r w:rsidRPr="00690A58">
              <w:rPr>
                <w:sz w:val="24"/>
                <w:szCs w:val="24"/>
              </w:rPr>
              <w:t>саду.</w:t>
            </w:r>
            <w:r w:rsidRPr="00690A58">
              <w:rPr>
                <w:spacing w:val="-1"/>
                <w:sz w:val="24"/>
                <w:szCs w:val="24"/>
              </w:rPr>
              <w:t xml:space="preserve"> </w:t>
            </w:r>
            <w:r w:rsidRPr="00690A58">
              <w:rPr>
                <w:sz w:val="24"/>
                <w:szCs w:val="24"/>
              </w:rPr>
              <w:t>Подготовительная</w:t>
            </w:r>
            <w:r w:rsidRPr="00690A58">
              <w:rPr>
                <w:spacing w:val="-2"/>
                <w:sz w:val="24"/>
                <w:szCs w:val="24"/>
              </w:rPr>
              <w:t xml:space="preserve"> </w:t>
            </w:r>
            <w:r w:rsidRPr="00690A58">
              <w:rPr>
                <w:sz w:val="24"/>
                <w:szCs w:val="24"/>
              </w:rPr>
              <w:t>к</w:t>
            </w:r>
            <w:r w:rsidRPr="00690A58">
              <w:rPr>
                <w:spacing w:val="-8"/>
                <w:sz w:val="24"/>
                <w:szCs w:val="24"/>
              </w:rPr>
              <w:t xml:space="preserve"> </w:t>
            </w:r>
            <w:r w:rsidRPr="00690A58">
              <w:rPr>
                <w:sz w:val="24"/>
                <w:szCs w:val="24"/>
              </w:rPr>
              <w:t>школе</w:t>
            </w:r>
            <w:r w:rsidRPr="00690A58">
              <w:rPr>
                <w:spacing w:val="-3"/>
                <w:sz w:val="24"/>
                <w:szCs w:val="24"/>
              </w:rPr>
              <w:t xml:space="preserve"> </w:t>
            </w:r>
            <w:r w:rsidRPr="00690A58">
              <w:rPr>
                <w:sz w:val="24"/>
                <w:szCs w:val="24"/>
              </w:rPr>
              <w:t>группа</w:t>
            </w:r>
            <w:r w:rsidRPr="00690A58">
              <w:rPr>
                <w:spacing w:val="-3"/>
                <w:sz w:val="24"/>
                <w:szCs w:val="24"/>
              </w:rPr>
              <w:t xml:space="preserve"> </w:t>
            </w:r>
            <w:r w:rsidRPr="00690A58">
              <w:rPr>
                <w:sz w:val="24"/>
                <w:szCs w:val="24"/>
              </w:rPr>
              <w:t>(6-7</w:t>
            </w:r>
          </w:p>
          <w:p w:rsidR="00DD6525" w:rsidRPr="00690A58" w:rsidRDefault="00DD6525" w:rsidP="00690A58">
            <w:pPr>
              <w:pStyle w:val="TableParagraph"/>
              <w:ind w:left="109"/>
              <w:rPr>
                <w:sz w:val="24"/>
                <w:szCs w:val="24"/>
              </w:rPr>
            </w:pPr>
            <w:r w:rsidRPr="00690A58">
              <w:rPr>
                <w:sz w:val="24"/>
                <w:szCs w:val="24"/>
              </w:rPr>
              <w:t>лет).</w:t>
            </w:r>
          </w:p>
          <w:p w:rsidR="00DD6525" w:rsidRPr="00690A58" w:rsidRDefault="00DD6525" w:rsidP="00690A58">
            <w:pPr>
              <w:pStyle w:val="TableParagraph"/>
              <w:tabs>
                <w:tab w:val="left" w:pos="2135"/>
              </w:tabs>
              <w:spacing w:before="2" w:line="242" w:lineRule="auto"/>
              <w:ind w:left="109"/>
              <w:rPr>
                <w:sz w:val="24"/>
                <w:szCs w:val="24"/>
              </w:rPr>
            </w:pPr>
            <w:r w:rsidRPr="00690A58">
              <w:rPr>
                <w:sz w:val="24"/>
                <w:szCs w:val="24"/>
              </w:rPr>
              <w:lastRenderedPageBreak/>
              <w:t>Литвинова</w:t>
            </w:r>
            <w:r w:rsidRPr="00690A58">
              <w:rPr>
                <w:spacing w:val="-1"/>
                <w:sz w:val="24"/>
                <w:szCs w:val="24"/>
              </w:rPr>
              <w:t xml:space="preserve"> </w:t>
            </w:r>
            <w:r w:rsidRPr="00690A58">
              <w:rPr>
                <w:sz w:val="24"/>
                <w:szCs w:val="24"/>
              </w:rPr>
              <w:t>О.</w:t>
            </w:r>
            <w:r w:rsidRPr="00690A58">
              <w:rPr>
                <w:spacing w:val="-3"/>
                <w:sz w:val="24"/>
                <w:szCs w:val="24"/>
              </w:rPr>
              <w:t xml:space="preserve"> </w:t>
            </w:r>
            <w:r w:rsidRPr="00690A58">
              <w:rPr>
                <w:sz w:val="24"/>
                <w:szCs w:val="24"/>
              </w:rPr>
              <w:t>Э.</w:t>
            </w:r>
            <w:r w:rsidRPr="00690A58">
              <w:rPr>
                <w:sz w:val="24"/>
                <w:szCs w:val="24"/>
              </w:rPr>
              <w:tab/>
            </w:r>
            <w:r w:rsidRPr="00690A58">
              <w:rPr>
                <w:spacing w:val="-2"/>
                <w:sz w:val="24"/>
                <w:szCs w:val="24"/>
              </w:rPr>
              <w:t xml:space="preserve">Конструирование </w:t>
            </w:r>
            <w:r w:rsidRPr="00690A58">
              <w:rPr>
                <w:spacing w:val="-1"/>
                <w:sz w:val="24"/>
                <w:szCs w:val="24"/>
              </w:rPr>
              <w:t>с детьми раннего дошкольного</w:t>
            </w:r>
            <w:r w:rsidRPr="00690A58">
              <w:rPr>
                <w:sz w:val="24"/>
                <w:szCs w:val="24"/>
              </w:rPr>
              <w:t xml:space="preserve"> </w:t>
            </w:r>
            <w:r w:rsidRPr="00690A58">
              <w:rPr>
                <w:spacing w:val="-1"/>
                <w:sz w:val="24"/>
                <w:szCs w:val="24"/>
              </w:rPr>
              <w:t>возраста.</w:t>
            </w:r>
            <w:r w:rsidRPr="00690A58">
              <w:rPr>
                <w:spacing w:val="-4"/>
                <w:sz w:val="24"/>
                <w:szCs w:val="24"/>
              </w:rPr>
              <w:t xml:space="preserve"> </w:t>
            </w:r>
            <w:r w:rsidRPr="00690A58">
              <w:rPr>
                <w:spacing w:val="-1"/>
                <w:sz w:val="24"/>
                <w:szCs w:val="24"/>
              </w:rPr>
              <w:t>Конспекты</w:t>
            </w:r>
            <w:r w:rsidRPr="00690A58">
              <w:rPr>
                <w:spacing w:val="-8"/>
                <w:sz w:val="24"/>
                <w:szCs w:val="24"/>
              </w:rPr>
              <w:t xml:space="preserve"> </w:t>
            </w:r>
            <w:r w:rsidRPr="00690A58">
              <w:rPr>
                <w:spacing w:val="-1"/>
                <w:sz w:val="24"/>
                <w:szCs w:val="24"/>
              </w:rPr>
              <w:t>совместной</w:t>
            </w:r>
            <w:r w:rsidRPr="00690A58">
              <w:rPr>
                <w:spacing w:val="-5"/>
                <w:sz w:val="24"/>
                <w:szCs w:val="24"/>
              </w:rPr>
              <w:t xml:space="preserve"> </w:t>
            </w:r>
            <w:r w:rsidRPr="00690A58">
              <w:rPr>
                <w:spacing w:val="-1"/>
                <w:sz w:val="24"/>
                <w:szCs w:val="24"/>
              </w:rPr>
              <w:t>деятельности</w:t>
            </w:r>
            <w:r w:rsidRPr="00690A58">
              <w:rPr>
                <w:spacing w:val="-18"/>
                <w:sz w:val="24"/>
                <w:szCs w:val="24"/>
              </w:rPr>
              <w:t xml:space="preserve"> </w:t>
            </w:r>
            <w:r w:rsidRPr="00690A58">
              <w:rPr>
                <w:sz w:val="24"/>
                <w:szCs w:val="24"/>
              </w:rPr>
              <w:t>с</w:t>
            </w:r>
            <w:r w:rsidRPr="00690A58">
              <w:rPr>
                <w:spacing w:val="2"/>
                <w:sz w:val="24"/>
                <w:szCs w:val="24"/>
              </w:rPr>
              <w:t xml:space="preserve"> </w:t>
            </w:r>
            <w:r w:rsidRPr="00690A58">
              <w:rPr>
                <w:sz w:val="24"/>
                <w:szCs w:val="24"/>
              </w:rPr>
              <w:t>детьми</w:t>
            </w:r>
            <w:r w:rsidRPr="00690A58">
              <w:rPr>
                <w:spacing w:val="4"/>
                <w:sz w:val="24"/>
                <w:szCs w:val="24"/>
              </w:rPr>
              <w:t xml:space="preserve"> </w:t>
            </w:r>
            <w:r w:rsidRPr="00690A58">
              <w:rPr>
                <w:sz w:val="24"/>
                <w:szCs w:val="24"/>
              </w:rPr>
              <w:t>3—4</w:t>
            </w:r>
            <w:r w:rsidRPr="00690A58">
              <w:rPr>
                <w:spacing w:val="-2"/>
                <w:sz w:val="24"/>
                <w:szCs w:val="24"/>
              </w:rPr>
              <w:t xml:space="preserve"> </w:t>
            </w:r>
            <w:r w:rsidRPr="00690A58">
              <w:rPr>
                <w:sz w:val="24"/>
                <w:szCs w:val="24"/>
              </w:rPr>
              <w:t>лет:</w:t>
            </w:r>
            <w:r w:rsidRPr="00690A58">
              <w:rPr>
                <w:spacing w:val="4"/>
                <w:sz w:val="24"/>
                <w:szCs w:val="24"/>
              </w:rPr>
              <w:t xml:space="preserve"> </w:t>
            </w:r>
            <w:r w:rsidRPr="00690A58">
              <w:rPr>
                <w:sz w:val="24"/>
                <w:szCs w:val="24"/>
              </w:rPr>
              <w:t>учеб.-</w:t>
            </w:r>
            <w:r w:rsidRPr="00690A58">
              <w:rPr>
                <w:spacing w:val="-57"/>
                <w:sz w:val="24"/>
                <w:szCs w:val="24"/>
              </w:rPr>
              <w:t xml:space="preserve"> </w:t>
            </w:r>
            <w:r w:rsidRPr="00690A58">
              <w:rPr>
                <w:sz w:val="24"/>
                <w:szCs w:val="24"/>
              </w:rPr>
              <w:t>метод.</w:t>
            </w:r>
            <w:r w:rsidRPr="00690A58">
              <w:rPr>
                <w:spacing w:val="-5"/>
                <w:sz w:val="24"/>
                <w:szCs w:val="24"/>
              </w:rPr>
              <w:t xml:space="preserve"> </w:t>
            </w:r>
            <w:r w:rsidRPr="00690A58">
              <w:rPr>
                <w:sz w:val="24"/>
                <w:szCs w:val="24"/>
              </w:rPr>
              <w:t>пособие.</w:t>
            </w:r>
            <w:r w:rsidRPr="00690A58">
              <w:rPr>
                <w:spacing w:val="4"/>
                <w:sz w:val="24"/>
                <w:szCs w:val="24"/>
              </w:rPr>
              <w:t xml:space="preserve"> </w:t>
            </w:r>
            <w:r w:rsidRPr="00690A58">
              <w:rPr>
                <w:sz w:val="24"/>
                <w:szCs w:val="24"/>
              </w:rPr>
              <w:t>—</w:t>
            </w:r>
            <w:r w:rsidRPr="00690A58">
              <w:rPr>
                <w:spacing w:val="-4"/>
                <w:sz w:val="24"/>
                <w:szCs w:val="24"/>
              </w:rPr>
              <w:t xml:space="preserve"> </w:t>
            </w:r>
            <w:r w:rsidRPr="00690A58">
              <w:rPr>
                <w:sz w:val="24"/>
                <w:szCs w:val="24"/>
              </w:rPr>
              <w:t>СПб.</w:t>
            </w:r>
            <w:r w:rsidRPr="00690A58">
              <w:rPr>
                <w:spacing w:val="4"/>
                <w:sz w:val="24"/>
                <w:szCs w:val="24"/>
              </w:rPr>
              <w:t xml:space="preserve"> </w:t>
            </w:r>
            <w:r w:rsidRPr="00690A58">
              <w:rPr>
                <w:sz w:val="24"/>
                <w:szCs w:val="24"/>
              </w:rPr>
              <w:t>:</w:t>
            </w:r>
            <w:r w:rsidRPr="00690A58">
              <w:rPr>
                <w:spacing w:val="-3"/>
                <w:sz w:val="24"/>
                <w:szCs w:val="24"/>
              </w:rPr>
              <w:t xml:space="preserve"> </w:t>
            </w:r>
            <w:r w:rsidRPr="00690A58">
              <w:rPr>
                <w:sz w:val="24"/>
                <w:szCs w:val="24"/>
              </w:rPr>
              <w:t>«ИЗДАТЕЛЬСТВО</w:t>
            </w:r>
          </w:p>
          <w:p w:rsidR="00DD6525" w:rsidRPr="00690A58" w:rsidRDefault="00DD6525" w:rsidP="00690A58">
            <w:pPr>
              <w:pStyle w:val="TableParagraph"/>
              <w:spacing w:line="242" w:lineRule="exact"/>
              <w:ind w:left="109"/>
              <w:rPr>
                <w:sz w:val="24"/>
                <w:szCs w:val="24"/>
              </w:rPr>
            </w:pPr>
            <w:r w:rsidRPr="00690A58">
              <w:rPr>
                <w:sz w:val="24"/>
                <w:szCs w:val="24"/>
              </w:rPr>
              <w:t>«ДЕТСТВОПРЕСС»,</w:t>
            </w:r>
            <w:r w:rsidRPr="00690A58">
              <w:rPr>
                <w:spacing w:val="4"/>
                <w:sz w:val="24"/>
                <w:szCs w:val="24"/>
              </w:rPr>
              <w:t xml:space="preserve"> </w:t>
            </w:r>
            <w:r w:rsidRPr="00690A58">
              <w:rPr>
                <w:sz w:val="24"/>
                <w:szCs w:val="24"/>
              </w:rPr>
              <w:t>2016.—</w:t>
            </w:r>
            <w:r w:rsidRPr="00690A58">
              <w:rPr>
                <w:spacing w:val="-6"/>
                <w:sz w:val="24"/>
                <w:szCs w:val="24"/>
              </w:rPr>
              <w:t xml:space="preserve"> </w:t>
            </w:r>
            <w:r w:rsidRPr="00690A58">
              <w:rPr>
                <w:sz w:val="24"/>
                <w:szCs w:val="24"/>
              </w:rPr>
              <w:t>128</w:t>
            </w:r>
            <w:r w:rsidRPr="00690A58">
              <w:rPr>
                <w:spacing w:val="-5"/>
                <w:sz w:val="24"/>
                <w:szCs w:val="24"/>
              </w:rPr>
              <w:t xml:space="preserve"> </w:t>
            </w:r>
            <w:r w:rsidRPr="00690A58">
              <w:rPr>
                <w:sz w:val="24"/>
                <w:szCs w:val="24"/>
              </w:rPr>
              <w:t>с</w:t>
            </w:r>
          </w:p>
          <w:p w:rsidR="00DD6525" w:rsidRPr="00690A58" w:rsidRDefault="00DD6525" w:rsidP="00690A58">
            <w:pPr>
              <w:pStyle w:val="TableParagraph"/>
              <w:spacing w:line="267" w:lineRule="exact"/>
              <w:ind w:left="109"/>
              <w:rPr>
                <w:sz w:val="24"/>
                <w:szCs w:val="24"/>
              </w:rPr>
            </w:pPr>
            <w:r w:rsidRPr="00690A58">
              <w:rPr>
                <w:spacing w:val="-1"/>
                <w:sz w:val="24"/>
                <w:szCs w:val="24"/>
              </w:rPr>
              <w:t>Серия</w:t>
            </w:r>
            <w:r w:rsidRPr="00690A58">
              <w:rPr>
                <w:spacing w:val="-12"/>
                <w:sz w:val="24"/>
                <w:szCs w:val="24"/>
              </w:rPr>
              <w:t xml:space="preserve"> </w:t>
            </w:r>
            <w:r w:rsidRPr="00690A58">
              <w:rPr>
                <w:sz w:val="24"/>
                <w:szCs w:val="24"/>
              </w:rPr>
              <w:t>«Мир</w:t>
            </w:r>
            <w:r w:rsidRPr="00690A58">
              <w:rPr>
                <w:spacing w:val="-11"/>
                <w:sz w:val="24"/>
                <w:szCs w:val="24"/>
              </w:rPr>
              <w:t xml:space="preserve"> </w:t>
            </w:r>
            <w:r w:rsidRPr="00690A58">
              <w:rPr>
                <w:sz w:val="24"/>
                <w:szCs w:val="24"/>
              </w:rPr>
              <w:t>в</w:t>
            </w:r>
            <w:r w:rsidRPr="00690A58">
              <w:rPr>
                <w:spacing w:val="-6"/>
                <w:sz w:val="24"/>
                <w:szCs w:val="24"/>
              </w:rPr>
              <w:t xml:space="preserve"> </w:t>
            </w:r>
            <w:r w:rsidRPr="00690A58">
              <w:rPr>
                <w:sz w:val="24"/>
                <w:szCs w:val="24"/>
              </w:rPr>
              <w:t>картинках»:</w:t>
            </w:r>
            <w:r w:rsidRPr="00690A58">
              <w:rPr>
                <w:spacing w:val="-7"/>
                <w:sz w:val="24"/>
                <w:szCs w:val="24"/>
              </w:rPr>
              <w:t xml:space="preserve"> </w:t>
            </w:r>
            <w:r w:rsidRPr="00690A58">
              <w:rPr>
                <w:sz w:val="24"/>
                <w:szCs w:val="24"/>
              </w:rPr>
              <w:t>«Гжель»;</w:t>
            </w:r>
            <w:r w:rsidRPr="00690A58">
              <w:rPr>
                <w:spacing w:val="-15"/>
                <w:sz w:val="24"/>
                <w:szCs w:val="24"/>
              </w:rPr>
              <w:t xml:space="preserve"> </w:t>
            </w:r>
            <w:r w:rsidRPr="00690A58">
              <w:rPr>
                <w:sz w:val="24"/>
                <w:szCs w:val="24"/>
              </w:rPr>
              <w:t>«Городецкая</w:t>
            </w:r>
            <w:r w:rsidRPr="00690A58">
              <w:rPr>
                <w:spacing w:val="-3"/>
                <w:sz w:val="24"/>
                <w:szCs w:val="24"/>
              </w:rPr>
              <w:t xml:space="preserve"> </w:t>
            </w:r>
            <w:r w:rsidRPr="00690A58">
              <w:rPr>
                <w:sz w:val="24"/>
                <w:szCs w:val="24"/>
              </w:rPr>
              <w:t>роспись</w:t>
            </w:r>
            <w:r w:rsidRPr="00690A58">
              <w:rPr>
                <w:spacing w:val="-3"/>
                <w:sz w:val="24"/>
                <w:szCs w:val="24"/>
              </w:rPr>
              <w:t xml:space="preserve"> </w:t>
            </w:r>
            <w:r w:rsidRPr="00690A58">
              <w:rPr>
                <w:sz w:val="24"/>
                <w:szCs w:val="24"/>
              </w:rPr>
              <w:t>по</w:t>
            </w:r>
            <w:r w:rsidRPr="00690A58">
              <w:rPr>
                <w:spacing w:val="-3"/>
                <w:sz w:val="24"/>
                <w:szCs w:val="24"/>
              </w:rPr>
              <w:t xml:space="preserve"> </w:t>
            </w:r>
            <w:r w:rsidRPr="00690A58">
              <w:rPr>
                <w:sz w:val="24"/>
                <w:szCs w:val="24"/>
              </w:rPr>
              <w:t>дереву»;</w:t>
            </w:r>
            <w:r w:rsidRPr="00690A58">
              <w:rPr>
                <w:spacing w:val="-3"/>
                <w:sz w:val="24"/>
                <w:szCs w:val="24"/>
              </w:rPr>
              <w:t xml:space="preserve"> </w:t>
            </w:r>
            <w:r w:rsidRPr="00690A58">
              <w:rPr>
                <w:sz w:val="24"/>
                <w:szCs w:val="24"/>
              </w:rPr>
              <w:t>«Дымковская</w:t>
            </w:r>
            <w:r w:rsidRPr="00690A58">
              <w:rPr>
                <w:spacing w:val="-3"/>
                <w:sz w:val="24"/>
                <w:szCs w:val="24"/>
              </w:rPr>
              <w:t xml:space="preserve"> </w:t>
            </w:r>
            <w:r w:rsidRPr="00690A58">
              <w:rPr>
                <w:sz w:val="24"/>
                <w:szCs w:val="24"/>
              </w:rPr>
              <w:t>игрушка»;</w:t>
            </w:r>
          </w:p>
          <w:p w:rsidR="00DD6525" w:rsidRPr="00690A58" w:rsidRDefault="00DD6525" w:rsidP="00690A58">
            <w:pPr>
              <w:pStyle w:val="TableParagraph"/>
              <w:spacing w:line="275" w:lineRule="exact"/>
              <w:ind w:left="109"/>
              <w:rPr>
                <w:sz w:val="24"/>
                <w:szCs w:val="24"/>
              </w:rPr>
            </w:pPr>
            <w:r w:rsidRPr="00690A58">
              <w:rPr>
                <w:sz w:val="24"/>
                <w:szCs w:val="24"/>
              </w:rPr>
              <w:t>«Каргополь</w:t>
            </w:r>
            <w:r w:rsidRPr="00690A58">
              <w:rPr>
                <w:spacing w:val="-7"/>
                <w:sz w:val="24"/>
                <w:szCs w:val="24"/>
              </w:rPr>
              <w:t xml:space="preserve"> </w:t>
            </w:r>
            <w:r w:rsidRPr="00690A58">
              <w:rPr>
                <w:sz w:val="24"/>
                <w:szCs w:val="24"/>
              </w:rPr>
              <w:t>—</w:t>
            </w:r>
            <w:r w:rsidRPr="00690A58">
              <w:rPr>
                <w:spacing w:val="-13"/>
                <w:sz w:val="24"/>
                <w:szCs w:val="24"/>
              </w:rPr>
              <w:t xml:space="preserve"> </w:t>
            </w:r>
            <w:r w:rsidRPr="00690A58">
              <w:rPr>
                <w:sz w:val="24"/>
                <w:szCs w:val="24"/>
              </w:rPr>
              <w:t>народная</w:t>
            </w:r>
            <w:r w:rsidRPr="00690A58">
              <w:rPr>
                <w:spacing w:val="-4"/>
                <w:sz w:val="24"/>
                <w:szCs w:val="24"/>
              </w:rPr>
              <w:t xml:space="preserve"> </w:t>
            </w:r>
            <w:r w:rsidRPr="00690A58">
              <w:rPr>
                <w:sz w:val="24"/>
                <w:szCs w:val="24"/>
              </w:rPr>
              <w:t>игрушка»;</w:t>
            </w:r>
          </w:p>
          <w:p w:rsidR="00DD6525" w:rsidRPr="00690A58" w:rsidRDefault="00DD6525" w:rsidP="00690A58">
            <w:pPr>
              <w:pStyle w:val="TableParagraph"/>
              <w:spacing w:line="262" w:lineRule="exact"/>
              <w:ind w:left="109"/>
              <w:rPr>
                <w:sz w:val="24"/>
                <w:szCs w:val="24"/>
              </w:rPr>
            </w:pPr>
            <w:r w:rsidRPr="00690A58">
              <w:rPr>
                <w:spacing w:val="-1"/>
                <w:sz w:val="24"/>
                <w:szCs w:val="24"/>
              </w:rPr>
              <w:t>«Музыкальные</w:t>
            </w:r>
            <w:r w:rsidRPr="00690A58">
              <w:rPr>
                <w:spacing w:val="-14"/>
                <w:sz w:val="24"/>
                <w:szCs w:val="24"/>
              </w:rPr>
              <w:t xml:space="preserve"> </w:t>
            </w:r>
            <w:r w:rsidRPr="00690A58">
              <w:rPr>
                <w:sz w:val="24"/>
                <w:szCs w:val="24"/>
              </w:rPr>
              <w:t>инструменты»;</w:t>
            </w:r>
            <w:r w:rsidRPr="00690A58">
              <w:rPr>
                <w:spacing w:val="-10"/>
                <w:sz w:val="24"/>
                <w:szCs w:val="24"/>
              </w:rPr>
              <w:t xml:space="preserve"> </w:t>
            </w:r>
            <w:r w:rsidRPr="00690A58">
              <w:rPr>
                <w:sz w:val="24"/>
                <w:szCs w:val="24"/>
              </w:rPr>
              <w:t>«Полхов</w:t>
            </w:r>
            <w:r w:rsidRPr="00690A58">
              <w:rPr>
                <w:spacing w:val="-6"/>
                <w:sz w:val="24"/>
                <w:szCs w:val="24"/>
              </w:rPr>
              <w:t xml:space="preserve"> </w:t>
            </w:r>
            <w:r w:rsidRPr="00690A58">
              <w:rPr>
                <w:sz w:val="24"/>
                <w:szCs w:val="24"/>
              </w:rPr>
              <w:t>Майдан»;</w:t>
            </w:r>
          </w:p>
          <w:p w:rsidR="00DD6525" w:rsidRPr="00690A58" w:rsidRDefault="00DD6525" w:rsidP="00690A58">
            <w:pPr>
              <w:pStyle w:val="TableParagraph"/>
              <w:spacing w:line="275" w:lineRule="exact"/>
              <w:ind w:left="109"/>
              <w:rPr>
                <w:sz w:val="24"/>
                <w:szCs w:val="24"/>
              </w:rPr>
            </w:pPr>
            <w:r w:rsidRPr="00690A58">
              <w:rPr>
                <w:sz w:val="24"/>
                <w:szCs w:val="24"/>
              </w:rPr>
              <w:t xml:space="preserve">«Филимоновская  </w:t>
            </w:r>
            <w:r w:rsidRPr="00690A58">
              <w:rPr>
                <w:spacing w:val="13"/>
                <w:sz w:val="24"/>
                <w:szCs w:val="24"/>
              </w:rPr>
              <w:t xml:space="preserve"> </w:t>
            </w:r>
            <w:r w:rsidRPr="00690A58">
              <w:rPr>
                <w:sz w:val="24"/>
                <w:szCs w:val="24"/>
              </w:rPr>
              <w:t xml:space="preserve">народная  </w:t>
            </w:r>
            <w:r w:rsidRPr="00690A58">
              <w:rPr>
                <w:spacing w:val="12"/>
                <w:sz w:val="24"/>
                <w:szCs w:val="24"/>
              </w:rPr>
              <w:t xml:space="preserve"> </w:t>
            </w:r>
            <w:r w:rsidRPr="00690A58">
              <w:rPr>
                <w:sz w:val="24"/>
                <w:szCs w:val="24"/>
              </w:rPr>
              <w:t xml:space="preserve">игрушка»;  </w:t>
            </w:r>
            <w:r w:rsidRPr="00690A58">
              <w:rPr>
                <w:spacing w:val="14"/>
                <w:sz w:val="24"/>
                <w:szCs w:val="24"/>
              </w:rPr>
              <w:t xml:space="preserve"> </w:t>
            </w:r>
            <w:r w:rsidRPr="00690A58">
              <w:rPr>
                <w:sz w:val="24"/>
                <w:szCs w:val="24"/>
              </w:rPr>
              <w:t>«Хохлома».</w:t>
            </w:r>
            <w:r w:rsidRPr="00690A58">
              <w:rPr>
                <w:sz w:val="24"/>
                <w:szCs w:val="24"/>
              </w:rPr>
              <w:tab/>
              <w:t>Плакаты: «Гжель. Изделия.</w:t>
            </w:r>
            <w:r w:rsidRPr="00690A58">
              <w:rPr>
                <w:sz w:val="24"/>
                <w:szCs w:val="24"/>
              </w:rPr>
              <w:tab/>
              <w:t>Гжель»;</w:t>
            </w:r>
          </w:p>
          <w:p w:rsidR="00DD6525" w:rsidRPr="00690A58" w:rsidRDefault="00DD6525" w:rsidP="00690A58">
            <w:pPr>
              <w:pStyle w:val="TableParagraph"/>
              <w:spacing w:before="2" w:line="275" w:lineRule="exact"/>
              <w:ind w:left="109"/>
              <w:rPr>
                <w:sz w:val="24"/>
                <w:szCs w:val="24"/>
              </w:rPr>
            </w:pPr>
            <w:r w:rsidRPr="00690A58">
              <w:rPr>
                <w:sz w:val="24"/>
                <w:szCs w:val="24"/>
              </w:rPr>
              <w:t>«Орнаменты.</w:t>
            </w:r>
            <w:r w:rsidRPr="00690A58">
              <w:rPr>
                <w:spacing w:val="-13"/>
                <w:sz w:val="24"/>
                <w:szCs w:val="24"/>
              </w:rPr>
              <w:t xml:space="preserve"> </w:t>
            </w:r>
            <w:r w:rsidRPr="00690A58">
              <w:rPr>
                <w:sz w:val="24"/>
                <w:szCs w:val="24"/>
              </w:rPr>
              <w:t>Полхов-Майдан»;</w:t>
            </w:r>
          </w:p>
          <w:p w:rsidR="00DD6525" w:rsidRPr="00690A58" w:rsidRDefault="00DD6525" w:rsidP="00690A58">
            <w:pPr>
              <w:pStyle w:val="TableParagraph"/>
              <w:spacing w:line="275" w:lineRule="exact"/>
              <w:ind w:left="109"/>
              <w:rPr>
                <w:sz w:val="24"/>
                <w:szCs w:val="24"/>
              </w:rPr>
            </w:pPr>
            <w:r w:rsidRPr="00690A58">
              <w:rPr>
                <w:spacing w:val="-1"/>
                <w:sz w:val="24"/>
                <w:szCs w:val="24"/>
              </w:rPr>
              <w:t>«Изделия.</w:t>
            </w:r>
            <w:r w:rsidRPr="00690A58">
              <w:rPr>
                <w:spacing w:val="-8"/>
                <w:sz w:val="24"/>
                <w:szCs w:val="24"/>
              </w:rPr>
              <w:t xml:space="preserve"> </w:t>
            </w:r>
            <w:r w:rsidRPr="00690A58">
              <w:rPr>
                <w:spacing w:val="-1"/>
                <w:sz w:val="24"/>
                <w:szCs w:val="24"/>
              </w:rPr>
              <w:t>Полхов-Майдан»;</w:t>
            </w:r>
            <w:r w:rsidRPr="00690A58">
              <w:rPr>
                <w:spacing w:val="-14"/>
                <w:sz w:val="24"/>
                <w:szCs w:val="24"/>
              </w:rPr>
              <w:t xml:space="preserve"> </w:t>
            </w:r>
            <w:r w:rsidRPr="00690A58">
              <w:rPr>
                <w:spacing w:val="-1"/>
                <w:sz w:val="24"/>
                <w:szCs w:val="24"/>
              </w:rPr>
              <w:t>«Орнаменты.</w:t>
            </w:r>
            <w:r w:rsidRPr="00690A58">
              <w:rPr>
                <w:spacing w:val="6"/>
                <w:sz w:val="24"/>
                <w:szCs w:val="24"/>
              </w:rPr>
              <w:t xml:space="preserve"> </w:t>
            </w:r>
            <w:r w:rsidRPr="00690A58">
              <w:rPr>
                <w:spacing w:val="-1"/>
                <w:sz w:val="24"/>
                <w:szCs w:val="24"/>
              </w:rPr>
              <w:t>Филимоновская</w:t>
            </w:r>
            <w:r w:rsidRPr="00690A58">
              <w:rPr>
                <w:spacing w:val="5"/>
                <w:sz w:val="24"/>
                <w:szCs w:val="24"/>
              </w:rPr>
              <w:t xml:space="preserve"> </w:t>
            </w:r>
            <w:r w:rsidRPr="00690A58">
              <w:rPr>
                <w:sz w:val="24"/>
                <w:szCs w:val="24"/>
              </w:rPr>
              <w:t>свистулька»;</w:t>
            </w:r>
          </w:p>
          <w:p w:rsidR="00DD6525" w:rsidRPr="00690A58" w:rsidRDefault="00DD6525" w:rsidP="00690A58">
            <w:pPr>
              <w:pStyle w:val="TableParagraph"/>
              <w:spacing w:before="3"/>
              <w:ind w:left="109"/>
              <w:rPr>
                <w:sz w:val="24"/>
                <w:szCs w:val="24"/>
              </w:rPr>
            </w:pPr>
            <w:r w:rsidRPr="00690A58">
              <w:rPr>
                <w:spacing w:val="-1"/>
                <w:sz w:val="24"/>
                <w:szCs w:val="24"/>
              </w:rPr>
              <w:t>«Хохлома.</w:t>
            </w:r>
            <w:r w:rsidRPr="00690A58">
              <w:rPr>
                <w:spacing w:val="-2"/>
                <w:sz w:val="24"/>
                <w:szCs w:val="24"/>
              </w:rPr>
              <w:t xml:space="preserve"> </w:t>
            </w:r>
            <w:r w:rsidRPr="00690A58">
              <w:rPr>
                <w:sz w:val="24"/>
                <w:szCs w:val="24"/>
              </w:rPr>
              <w:t>Изделия»;</w:t>
            </w:r>
            <w:r w:rsidRPr="00690A58">
              <w:rPr>
                <w:spacing w:val="-8"/>
                <w:sz w:val="24"/>
                <w:szCs w:val="24"/>
              </w:rPr>
              <w:t xml:space="preserve"> </w:t>
            </w:r>
            <w:r w:rsidRPr="00690A58">
              <w:rPr>
                <w:sz w:val="24"/>
                <w:szCs w:val="24"/>
              </w:rPr>
              <w:t>«Хохлома.</w:t>
            </w:r>
            <w:r w:rsidRPr="00690A58">
              <w:rPr>
                <w:spacing w:val="-6"/>
                <w:sz w:val="24"/>
                <w:szCs w:val="24"/>
              </w:rPr>
              <w:t xml:space="preserve"> </w:t>
            </w:r>
            <w:r w:rsidRPr="00690A58">
              <w:rPr>
                <w:sz w:val="24"/>
                <w:szCs w:val="24"/>
              </w:rPr>
              <w:t>Орнаменты».</w:t>
            </w:r>
            <w:r w:rsidRPr="00690A58">
              <w:rPr>
                <w:spacing w:val="-6"/>
                <w:sz w:val="24"/>
                <w:szCs w:val="24"/>
              </w:rPr>
              <w:t xml:space="preserve"> </w:t>
            </w:r>
            <w:r w:rsidRPr="00690A58">
              <w:rPr>
                <w:sz w:val="24"/>
                <w:szCs w:val="24"/>
              </w:rPr>
              <w:t>Серия</w:t>
            </w:r>
            <w:r w:rsidRPr="00690A58">
              <w:rPr>
                <w:spacing w:val="-2"/>
                <w:sz w:val="24"/>
                <w:szCs w:val="24"/>
              </w:rPr>
              <w:t xml:space="preserve"> </w:t>
            </w:r>
            <w:r w:rsidRPr="00690A58">
              <w:rPr>
                <w:sz w:val="24"/>
                <w:szCs w:val="24"/>
              </w:rPr>
              <w:t>«Расскажите</w:t>
            </w:r>
            <w:r w:rsidRPr="00690A58">
              <w:rPr>
                <w:spacing w:val="-7"/>
                <w:sz w:val="24"/>
                <w:szCs w:val="24"/>
              </w:rPr>
              <w:t xml:space="preserve"> </w:t>
            </w:r>
            <w:r w:rsidRPr="00690A58">
              <w:rPr>
                <w:sz w:val="24"/>
                <w:szCs w:val="24"/>
              </w:rPr>
              <w:t>детям</w:t>
            </w:r>
            <w:r w:rsidRPr="00690A58">
              <w:rPr>
                <w:spacing w:val="-15"/>
                <w:sz w:val="24"/>
                <w:szCs w:val="24"/>
              </w:rPr>
              <w:t xml:space="preserve"> </w:t>
            </w:r>
            <w:r w:rsidRPr="00690A58">
              <w:rPr>
                <w:sz w:val="24"/>
                <w:szCs w:val="24"/>
              </w:rPr>
              <w:t>о...»:</w:t>
            </w:r>
            <w:r w:rsidRPr="00690A58">
              <w:rPr>
                <w:spacing w:val="-7"/>
                <w:sz w:val="24"/>
                <w:szCs w:val="24"/>
              </w:rPr>
              <w:t xml:space="preserve"> </w:t>
            </w:r>
            <w:r w:rsidRPr="00690A58">
              <w:rPr>
                <w:sz w:val="24"/>
                <w:szCs w:val="24"/>
              </w:rPr>
              <w:t>«Расскажите</w:t>
            </w:r>
            <w:r w:rsidRPr="00690A58">
              <w:rPr>
                <w:spacing w:val="-6"/>
                <w:sz w:val="24"/>
                <w:szCs w:val="24"/>
              </w:rPr>
              <w:t xml:space="preserve"> </w:t>
            </w:r>
            <w:r w:rsidRPr="00690A58">
              <w:rPr>
                <w:sz w:val="24"/>
                <w:szCs w:val="24"/>
              </w:rPr>
              <w:t>детям</w:t>
            </w:r>
            <w:r w:rsidRPr="00690A58">
              <w:rPr>
                <w:spacing w:val="-57"/>
                <w:sz w:val="24"/>
                <w:szCs w:val="24"/>
              </w:rPr>
              <w:t xml:space="preserve"> </w:t>
            </w:r>
            <w:r w:rsidRPr="00690A58">
              <w:rPr>
                <w:sz w:val="24"/>
                <w:szCs w:val="24"/>
              </w:rPr>
              <w:t>о музыкальных инструментах», «Расскажите детям о музеях и выставках Москвы», «Расскажите</w:t>
            </w:r>
            <w:r w:rsidRPr="00690A58">
              <w:rPr>
                <w:spacing w:val="1"/>
                <w:sz w:val="24"/>
                <w:szCs w:val="24"/>
              </w:rPr>
              <w:t xml:space="preserve"> </w:t>
            </w:r>
            <w:r w:rsidRPr="00690A58">
              <w:rPr>
                <w:sz w:val="24"/>
                <w:szCs w:val="24"/>
              </w:rPr>
              <w:t>детям</w:t>
            </w:r>
            <w:r w:rsidRPr="00690A58">
              <w:rPr>
                <w:spacing w:val="3"/>
                <w:sz w:val="24"/>
                <w:szCs w:val="24"/>
              </w:rPr>
              <w:t xml:space="preserve"> </w:t>
            </w:r>
            <w:r w:rsidRPr="00690A58">
              <w:rPr>
                <w:sz w:val="24"/>
                <w:szCs w:val="24"/>
              </w:rPr>
              <w:t>о</w:t>
            </w:r>
            <w:r w:rsidRPr="00690A58">
              <w:rPr>
                <w:spacing w:val="2"/>
                <w:sz w:val="24"/>
                <w:szCs w:val="24"/>
              </w:rPr>
              <w:t xml:space="preserve"> </w:t>
            </w:r>
            <w:r w:rsidRPr="00690A58">
              <w:rPr>
                <w:sz w:val="24"/>
                <w:szCs w:val="24"/>
              </w:rPr>
              <w:t>Московском</w:t>
            </w:r>
            <w:r w:rsidRPr="00690A58">
              <w:rPr>
                <w:spacing w:val="-1"/>
                <w:sz w:val="24"/>
                <w:szCs w:val="24"/>
              </w:rPr>
              <w:t xml:space="preserve"> </w:t>
            </w:r>
            <w:r w:rsidRPr="00690A58">
              <w:rPr>
                <w:sz w:val="24"/>
                <w:szCs w:val="24"/>
              </w:rPr>
              <w:t>Кремле».</w:t>
            </w:r>
          </w:p>
          <w:p w:rsidR="00DD6525" w:rsidRPr="00690A58" w:rsidRDefault="00DD6525" w:rsidP="00690A58">
            <w:pPr>
              <w:pStyle w:val="TableParagraph"/>
              <w:spacing w:before="7" w:line="275" w:lineRule="exact"/>
              <w:ind w:left="109"/>
              <w:rPr>
                <w:sz w:val="24"/>
                <w:szCs w:val="24"/>
              </w:rPr>
            </w:pPr>
            <w:r w:rsidRPr="00690A58">
              <w:rPr>
                <w:sz w:val="24"/>
                <w:szCs w:val="24"/>
              </w:rPr>
              <w:t>Серия</w:t>
            </w:r>
            <w:r w:rsidRPr="00690A58">
              <w:rPr>
                <w:spacing w:val="-9"/>
                <w:sz w:val="24"/>
                <w:szCs w:val="24"/>
              </w:rPr>
              <w:t xml:space="preserve"> </w:t>
            </w:r>
            <w:r w:rsidRPr="00690A58">
              <w:rPr>
                <w:sz w:val="24"/>
                <w:szCs w:val="24"/>
              </w:rPr>
              <w:t>«Искусство</w:t>
            </w:r>
            <w:r w:rsidRPr="00690A58">
              <w:rPr>
                <w:spacing w:val="3"/>
                <w:sz w:val="24"/>
                <w:szCs w:val="24"/>
              </w:rPr>
              <w:t xml:space="preserve"> </w:t>
            </w:r>
            <w:r w:rsidRPr="00690A58">
              <w:rPr>
                <w:sz w:val="24"/>
                <w:szCs w:val="24"/>
              </w:rPr>
              <w:t>—</w:t>
            </w:r>
            <w:r w:rsidRPr="00690A58">
              <w:rPr>
                <w:spacing w:val="-13"/>
                <w:sz w:val="24"/>
                <w:szCs w:val="24"/>
              </w:rPr>
              <w:t xml:space="preserve"> </w:t>
            </w:r>
            <w:r w:rsidRPr="00690A58">
              <w:rPr>
                <w:sz w:val="24"/>
                <w:szCs w:val="24"/>
              </w:rPr>
              <w:t>детям»:</w:t>
            </w:r>
            <w:r w:rsidRPr="00690A58">
              <w:rPr>
                <w:spacing w:val="-9"/>
                <w:sz w:val="24"/>
                <w:szCs w:val="24"/>
              </w:rPr>
              <w:t xml:space="preserve"> </w:t>
            </w:r>
            <w:r w:rsidRPr="00690A58">
              <w:rPr>
                <w:sz w:val="24"/>
                <w:szCs w:val="24"/>
              </w:rPr>
              <w:t>«Волшебный</w:t>
            </w:r>
            <w:r w:rsidRPr="00690A58">
              <w:rPr>
                <w:spacing w:val="-11"/>
                <w:sz w:val="24"/>
                <w:szCs w:val="24"/>
              </w:rPr>
              <w:t xml:space="preserve"> </w:t>
            </w:r>
            <w:r w:rsidRPr="00690A58">
              <w:rPr>
                <w:sz w:val="24"/>
                <w:szCs w:val="24"/>
              </w:rPr>
              <w:t>пластилин»;</w:t>
            </w:r>
          </w:p>
          <w:p w:rsidR="00DD6525" w:rsidRPr="00690A58" w:rsidRDefault="00DD6525" w:rsidP="00690A58">
            <w:pPr>
              <w:pStyle w:val="TableParagraph"/>
              <w:spacing w:line="275" w:lineRule="exact"/>
              <w:ind w:left="109"/>
              <w:rPr>
                <w:sz w:val="24"/>
                <w:szCs w:val="24"/>
              </w:rPr>
            </w:pPr>
            <w:r w:rsidRPr="00690A58">
              <w:rPr>
                <w:sz w:val="24"/>
                <w:szCs w:val="24"/>
              </w:rPr>
              <w:t>«Городецкая</w:t>
            </w:r>
            <w:r w:rsidRPr="00690A58">
              <w:rPr>
                <w:spacing w:val="-12"/>
                <w:sz w:val="24"/>
                <w:szCs w:val="24"/>
              </w:rPr>
              <w:t xml:space="preserve"> </w:t>
            </w:r>
            <w:r w:rsidRPr="00690A58">
              <w:rPr>
                <w:sz w:val="24"/>
                <w:szCs w:val="24"/>
              </w:rPr>
              <w:t>роспись»;</w:t>
            </w:r>
            <w:r w:rsidRPr="00690A58">
              <w:rPr>
                <w:spacing w:val="-14"/>
                <w:sz w:val="24"/>
                <w:szCs w:val="24"/>
              </w:rPr>
              <w:t xml:space="preserve"> </w:t>
            </w:r>
            <w:r w:rsidRPr="00690A58">
              <w:rPr>
                <w:sz w:val="24"/>
                <w:szCs w:val="24"/>
              </w:rPr>
              <w:t>«Дымковская</w:t>
            </w:r>
            <w:r w:rsidRPr="00690A58">
              <w:rPr>
                <w:spacing w:val="-11"/>
                <w:sz w:val="24"/>
                <w:szCs w:val="24"/>
              </w:rPr>
              <w:t xml:space="preserve"> </w:t>
            </w:r>
            <w:r w:rsidRPr="00690A58">
              <w:rPr>
                <w:sz w:val="24"/>
                <w:szCs w:val="24"/>
              </w:rPr>
              <w:t>игрушка»;</w:t>
            </w:r>
          </w:p>
          <w:p w:rsidR="00DD6525" w:rsidRPr="00690A58" w:rsidRDefault="00DD6525" w:rsidP="00690A58">
            <w:pPr>
              <w:pStyle w:val="TableParagraph"/>
              <w:spacing w:before="3" w:line="272" w:lineRule="exact"/>
              <w:ind w:left="109"/>
              <w:rPr>
                <w:sz w:val="24"/>
                <w:szCs w:val="24"/>
              </w:rPr>
            </w:pPr>
            <w:r w:rsidRPr="00690A58">
              <w:rPr>
                <w:sz w:val="24"/>
                <w:szCs w:val="24"/>
              </w:rPr>
              <w:t>«Простые</w:t>
            </w:r>
            <w:r w:rsidRPr="00690A58">
              <w:rPr>
                <w:spacing w:val="-3"/>
                <w:sz w:val="24"/>
                <w:szCs w:val="24"/>
              </w:rPr>
              <w:t xml:space="preserve"> </w:t>
            </w:r>
            <w:r w:rsidRPr="00690A58">
              <w:rPr>
                <w:sz w:val="24"/>
                <w:szCs w:val="24"/>
              </w:rPr>
              <w:t>узоры</w:t>
            </w:r>
            <w:r w:rsidRPr="00690A58">
              <w:rPr>
                <w:spacing w:val="-5"/>
                <w:sz w:val="24"/>
                <w:szCs w:val="24"/>
              </w:rPr>
              <w:t xml:space="preserve"> </w:t>
            </w:r>
            <w:r w:rsidRPr="00690A58">
              <w:rPr>
                <w:sz w:val="24"/>
                <w:szCs w:val="24"/>
              </w:rPr>
              <w:t>и</w:t>
            </w:r>
            <w:r w:rsidRPr="00690A58">
              <w:rPr>
                <w:spacing w:val="-15"/>
                <w:sz w:val="24"/>
                <w:szCs w:val="24"/>
              </w:rPr>
              <w:t xml:space="preserve"> </w:t>
            </w:r>
            <w:r w:rsidRPr="00690A58">
              <w:rPr>
                <w:sz w:val="24"/>
                <w:szCs w:val="24"/>
              </w:rPr>
              <w:t>орнаменты»;</w:t>
            </w:r>
            <w:r w:rsidRPr="00690A58">
              <w:rPr>
                <w:spacing w:val="-6"/>
                <w:sz w:val="24"/>
                <w:szCs w:val="24"/>
              </w:rPr>
              <w:t xml:space="preserve"> </w:t>
            </w:r>
            <w:r w:rsidRPr="00690A58">
              <w:rPr>
                <w:sz w:val="24"/>
                <w:szCs w:val="24"/>
              </w:rPr>
              <w:t>«Сказочная</w:t>
            </w:r>
            <w:r w:rsidRPr="00690A58">
              <w:rPr>
                <w:spacing w:val="-10"/>
                <w:sz w:val="24"/>
                <w:szCs w:val="24"/>
              </w:rPr>
              <w:t xml:space="preserve"> </w:t>
            </w:r>
            <w:r w:rsidRPr="00690A58">
              <w:rPr>
                <w:sz w:val="24"/>
                <w:szCs w:val="24"/>
              </w:rPr>
              <w:t>гжель»;</w:t>
            </w:r>
          </w:p>
          <w:p w:rsidR="00DD6525" w:rsidRPr="00690A58" w:rsidRDefault="00DD6525" w:rsidP="00690A58">
            <w:pPr>
              <w:pStyle w:val="TableParagraph"/>
              <w:spacing w:line="272" w:lineRule="exact"/>
              <w:ind w:left="109"/>
              <w:rPr>
                <w:sz w:val="24"/>
                <w:szCs w:val="24"/>
              </w:rPr>
            </w:pPr>
            <w:r w:rsidRPr="00690A58">
              <w:rPr>
                <w:spacing w:val="-1"/>
                <w:sz w:val="24"/>
                <w:szCs w:val="24"/>
              </w:rPr>
              <w:t>«Секреты</w:t>
            </w:r>
            <w:r w:rsidRPr="00690A58">
              <w:rPr>
                <w:spacing w:val="-6"/>
                <w:sz w:val="24"/>
                <w:szCs w:val="24"/>
              </w:rPr>
              <w:t xml:space="preserve"> </w:t>
            </w:r>
            <w:r w:rsidRPr="00690A58">
              <w:rPr>
                <w:spacing w:val="-1"/>
                <w:sz w:val="24"/>
                <w:szCs w:val="24"/>
              </w:rPr>
              <w:t>бумажного</w:t>
            </w:r>
            <w:r w:rsidRPr="00690A58">
              <w:rPr>
                <w:spacing w:val="-7"/>
                <w:sz w:val="24"/>
                <w:szCs w:val="24"/>
              </w:rPr>
              <w:t xml:space="preserve"> </w:t>
            </w:r>
            <w:r w:rsidRPr="00690A58">
              <w:rPr>
                <w:spacing w:val="-1"/>
                <w:sz w:val="24"/>
                <w:szCs w:val="24"/>
              </w:rPr>
              <w:t>листа»;</w:t>
            </w:r>
            <w:r w:rsidRPr="00690A58">
              <w:rPr>
                <w:spacing w:val="-13"/>
                <w:sz w:val="24"/>
                <w:szCs w:val="24"/>
              </w:rPr>
              <w:t xml:space="preserve"> </w:t>
            </w:r>
            <w:r w:rsidRPr="00690A58">
              <w:rPr>
                <w:spacing w:val="-1"/>
                <w:sz w:val="24"/>
                <w:szCs w:val="24"/>
              </w:rPr>
              <w:t>«Тайны</w:t>
            </w:r>
            <w:r w:rsidRPr="00690A58">
              <w:rPr>
                <w:spacing w:val="-6"/>
                <w:sz w:val="24"/>
                <w:szCs w:val="24"/>
              </w:rPr>
              <w:t xml:space="preserve"> </w:t>
            </w:r>
            <w:r w:rsidRPr="00690A58">
              <w:rPr>
                <w:spacing w:val="-1"/>
                <w:sz w:val="24"/>
                <w:szCs w:val="24"/>
              </w:rPr>
              <w:t>бумажного</w:t>
            </w:r>
            <w:r w:rsidRPr="00690A58">
              <w:rPr>
                <w:spacing w:val="1"/>
                <w:sz w:val="24"/>
                <w:szCs w:val="24"/>
              </w:rPr>
              <w:t xml:space="preserve"> </w:t>
            </w:r>
            <w:r w:rsidRPr="00690A58">
              <w:rPr>
                <w:sz w:val="24"/>
                <w:szCs w:val="24"/>
              </w:rPr>
              <w:t>листа»;</w:t>
            </w:r>
          </w:p>
          <w:p w:rsidR="00DD6525" w:rsidRPr="00690A58" w:rsidRDefault="00DD6525" w:rsidP="00690A58">
            <w:pPr>
              <w:pStyle w:val="TableParagraph"/>
              <w:spacing w:before="7" w:line="272" w:lineRule="exact"/>
              <w:ind w:left="109"/>
              <w:rPr>
                <w:sz w:val="24"/>
                <w:szCs w:val="24"/>
              </w:rPr>
            </w:pPr>
            <w:r w:rsidRPr="00690A58">
              <w:rPr>
                <w:sz w:val="24"/>
                <w:szCs w:val="24"/>
              </w:rPr>
              <w:t>«Узоры</w:t>
            </w:r>
            <w:r w:rsidRPr="00690A58">
              <w:rPr>
                <w:spacing w:val="-8"/>
                <w:sz w:val="24"/>
                <w:szCs w:val="24"/>
              </w:rPr>
              <w:t xml:space="preserve"> </w:t>
            </w:r>
            <w:r w:rsidRPr="00690A58">
              <w:rPr>
                <w:sz w:val="24"/>
                <w:szCs w:val="24"/>
              </w:rPr>
              <w:t>Северной</w:t>
            </w:r>
            <w:r w:rsidRPr="00690A58">
              <w:rPr>
                <w:spacing w:val="-9"/>
                <w:sz w:val="24"/>
                <w:szCs w:val="24"/>
              </w:rPr>
              <w:t xml:space="preserve"> </w:t>
            </w:r>
            <w:r w:rsidRPr="00690A58">
              <w:rPr>
                <w:sz w:val="24"/>
                <w:szCs w:val="24"/>
              </w:rPr>
              <w:t>Двины»;</w:t>
            </w:r>
            <w:r w:rsidRPr="00690A58">
              <w:rPr>
                <w:spacing w:val="-13"/>
                <w:sz w:val="24"/>
                <w:szCs w:val="24"/>
              </w:rPr>
              <w:t xml:space="preserve"> </w:t>
            </w:r>
            <w:r w:rsidRPr="00690A58">
              <w:rPr>
                <w:sz w:val="24"/>
                <w:szCs w:val="24"/>
              </w:rPr>
              <w:t>«Филимоновская</w:t>
            </w:r>
            <w:r w:rsidRPr="00690A58">
              <w:rPr>
                <w:spacing w:val="-9"/>
                <w:sz w:val="24"/>
                <w:szCs w:val="24"/>
              </w:rPr>
              <w:t xml:space="preserve"> </w:t>
            </w:r>
            <w:r w:rsidRPr="00690A58">
              <w:rPr>
                <w:sz w:val="24"/>
                <w:szCs w:val="24"/>
              </w:rPr>
              <w:t>игрушка»;</w:t>
            </w:r>
          </w:p>
          <w:p w:rsidR="00DD6525" w:rsidRPr="00690A58" w:rsidRDefault="00DD6525" w:rsidP="00690A58">
            <w:pPr>
              <w:widowControl w:val="0"/>
              <w:shd w:val="clear" w:color="auto" w:fill="FFFFFF"/>
              <w:suppressAutoHyphens/>
              <w:autoSpaceDE w:val="0"/>
              <w:spacing w:after="0" w:line="240" w:lineRule="auto"/>
              <w:jc w:val="both"/>
              <w:rPr>
                <w:rFonts w:ascii="Times New Roman" w:hAnsi="Times New Roman"/>
                <w:spacing w:val="-7"/>
                <w:sz w:val="24"/>
                <w:szCs w:val="24"/>
                <w:lang w:eastAsia="ar-SA"/>
              </w:rPr>
            </w:pPr>
            <w:r w:rsidRPr="00690A58">
              <w:rPr>
                <w:rFonts w:ascii="Times New Roman" w:hAnsi="Times New Roman"/>
                <w:sz w:val="24"/>
                <w:szCs w:val="24"/>
              </w:rPr>
              <w:t>«Хохломская</w:t>
            </w:r>
            <w:r w:rsidRPr="00690A58">
              <w:rPr>
                <w:rFonts w:ascii="Times New Roman" w:hAnsi="Times New Roman"/>
                <w:spacing w:val="-10"/>
                <w:sz w:val="24"/>
                <w:szCs w:val="24"/>
              </w:rPr>
              <w:t xml:space="preserve"> </w:t>
            </w:r>
            <w:r w:rsidRPr="00690A58">
              <w:rPr>
                <w:rFonts w:ascii="Times New Roman" w:hAnsi="Times New Roman"/>
                <w:sz w:val="24"/>
                <w:szCs w:val="24"/>
              </w:rPr>
              <w:t>роспись»</w:t>
            </w:r>
          </w:p>
          <w:p w:rsidR="00DD6525" w:rsidRPr="00690A58" w:rsidRDefault="00DD6525" w:rsidP="00F373B8">
            <w:pPr>
              <w:widowControl w:val="0"/>
              <w:shd w:val="clear" w:color="auto" w:fill="FFFFFF"/>
              <w:suppressAutoHyphens/>
              <w:autoSpaceDE w:val="0"/>
              <w:spacing w:after="0" w:line="240" w:lineRule="auto"/>
              <w:ind w:firstLine="567"/>
              <w:jc w:val="both"/>
              <w:rPr>
                <w:rFonts w:ascii="Times New Roman" w:hAnsi="Times New Roman"/>
                <w:spacing w:val="-7"/>
                <w:sz w:val="24"/>
                <w:szCs w:val="24"/>
                <w:lang w:eastAsia="ar-SA"/>
              </w:rPr>
            </w:pPr>
          </w:p>
        </w:tc>
      </w:tr>
    </w:tbl>
    <w:p w:rsidR="00DD6525" w:rsidRDefault="00DD6525" w:rsidP="00690AEC">
      <w:pPr>
        <w:spacing w:after="0" w:line="240" w:lineRule="auto"/>
        <w:jc w:val="center"/>
        <w:rPr>
          <w:rFonts w:ascii="Times New Roman" w:hAnsi="Times New Roman"/>
          <w:b/>
          <w:sz w:val="24"/>
          <w:szCs w:val="24"/>
        </w:rPr>
      </w:pPr>
    </w:p>
    <w:p w:rsidR="00DD6525" w:rsidRPr="00E94BD5" w:rsidRDefault="00DD6525" w:rsidP="00E94BD5">
      <w:pPr>
        <w:spacing w:line="276" w:lineRule="auto"/>
        <w:jc w:val="both"/>
        <w:rPr>
          <w:rFonts w:ascii="Times New Roman" w:hAnsi="Times New Roman"/>
          <w:b/>
          <w:sz w:val="28"/>
          <w:szCs w:val="28"/>
        </w:rPr>
      </w:pPr>
    </w:p>
    <w:p w:rsidR="00DD6525" w:rsidRPr="00E94BD5" w:rsidRDefault="00DD6525" w:rsidP="00546B21">
      <w:pPr>
        <w:pStyle w:val="a9"/>
        <w:numPr>
          <w:ilvl w:val="2"/>
          <w:numId w:val="18"/>
        </w:numPr>
        <w:spacing w:line="240" w:lineRule="auto"/>
        <w:jc w:val="both"/>
        <w:rPr>
          <w:rFonts w:ascii="Times New Roman" w:hAnsi="Times New Roman"/>
          <w:b/>
          <w:sz w:val="28"/>
          <w:szCs w:val="28"/>
        </w:rPr>
      </w:pPr>
      <w:r w:rsidRPr="00E94BD5">
        <w:rPr>
          <w:rFonts w:ascii="Times New Roman" w:eastAsia="Batang" w:hAnsi="Times New Roman"/>
          <w:b/>
          <w:sz w:val="28"/>
          <w:szCs w:val="28"/>
          <w:lang w:eastAsia="ko-KR"/>
        </w:rPr>
        <w:t>Перечень литературных, музыкальных, художественных, анимационных произведений</w:t>
      </w:r>
      <w:r>
        <w:rPr>
          <w:rFonts w:ascii="Times New Roman" w:eastAsia="Batang" w:hAnsi="Times New Roman"/>
          <w:b/>
          <w:sz w:val="28"/>
          <w:szCs w:val="28"/>
          <w:lang w:eastAsia="ko-KR"/>
        </w:rPr>
        <w:t xml:space="preserve"> для реализации Программы.</w:t>
      </w:r>
    </w:p>
    <w:p w:rsidR="00DD6525" w:rsidRDefault="00DD6525" w:rsidP="00546B21">
      <w:pPr>
        <w:spacing w:after="0" w:line="240" w:lineRule="auto"/>
        <w:ind w:firstLine="709"/>
        <w:jc w:val="both"/>
        <w:rPr>
          <w:rFonts w:ascii="Times New Roman" w:hAnsi="Times New Roman"/>
          <w:sz w:val="28"/>
          <w:szCs w:val="28"/>
          <w:lang w:eastAsia="ru-RU"/>
        </w:rPr>
      </w:pPr>
    </w:p>
    <w:p w:rsidR="00DD6525" w:rsidRPr="003C31D4" w:rsidRDefault="00DD6525" w:rsidP="00DB5B4C">
      <w:pPr>
        <w:spacing w:after="0" w:line="360" w:lineRule="auto"/>
        <w:ind w:firstLine="709"/>
        <w:jc w:val="both"/>
        <w:rPr>
          <w:rFonts w:ascii="Times New Roman" w:hAnsi="Times New Roman"/>
          <w:sz w:val="28"/>
          <w:szCs w:val="28"/>
          <w:lang w:eastAsia="ru-RU"/>
        </w:rPr>
      </w:pPr>
      <w:r w:rsidRPr="003C31D4">
        <w:rPr>
          <w:rFonts w:ascii="Times New Roman" w:hAnsi="Times New Roman"/>
          <w:sz w:val="28"/>
          <w:szCs w:val="28"/>
          <w:lang w:eastAsia="ru-RU"/>
        </w:rPr>
        <w:t>Перечень произведений соответствует Федеральной образовательной программе  и включает в себя произведения:</w:t>
      </w:r>
    </w:p>
    <w:p w:rsidR="00DD6525" w:rsidRPr="00DB5B4C" w:rsidRDefault="00DD6525" w:rsidP="00DB5B4C">
      <w:pPr>
        <w:spacing w:after="0" w:line="360" w:lineRule="auto"/>
        <w:ind w:firstLine="709"/>
        <w:jc w:val="both"/>
        <w:rPr>
          <w:rFonts w:ascii="Times New Roman" w:hAnsi="Times New Roman"/>
          <w:b/>
          <w:sz w:val="28"/>
          <w:szCs w:val="28"/>
          <w:lang w:eastAsia="ru-RU"/>
        </w:rPr>
      </w:pPr>
      <w:r w:rsidRPr="00DB5B4C">
        <w:rPr>
          <w:rFonts w:ascii="Times New Roman" w:hAnsi="Times New Roman"/>
          <w:b/>
          <w:sz w:val="28"/>
          <w:szCs w:val="28"/>
          <w:lang w:eastAsia="ru-RU"/>
        </w:rPr>
        <w:t>от 2 до 3 лет.</w:t>
      </w:r>
    </w:p>
    <w:p w:rsidR="00DD6525" w:rsidRPr="00DB5B4C" w:rsidRDefault="00DD6525" w:rsidP="00DB5B4C">
      <w:pPr>
        <w:spacing w:after="0" w:line="360" w:lineRule="auto"/>
        <w:ind w:firstLine="709"/>
        <w:jc w:val="both"/>
        <w:rPr>
          <w:rFonts w:ascii="Times New Roman" w:hAnsi="Times New Roman"/>
          <w:sz w:val="28"/>
          <w:szCs w:val="28"/>
          <w:lang w:eastAsia="ru-RU"/>
        </w:rPr>
      </w:pPr>
      <w:r w:rsidRPr="00DB5B4C">
        <w:rPr>
          <w:rFonts w:ascii="Times New Roman" w:hAnsi="Times New Roman"/>
          <w:i/>
          <w:sz w:val="28"/>
          <w:szCs w:val="28"/>
          <w:lang w:eastAsia="ru-RU"/>
        </w:rPr>
        <w:t xml:space="preserve">Малые формы фольклора: </w:t>
      </w:r>
      <w:r w:rsidRPr="00DB5B4C">
        <w:rPr>
          <w:rFonts w:ascii="Times New Roman" w:hAnsi="Times New Roman"/>
          <w:sz w:val="28"/>
          <w:szCs w:val="28"/>
          <w:lang w:eastAsia="ru-RU"/>
        </w:rPr>
        <w:t xml:space="preserve">«А баиньки-баиньки», «Бежала лесочком лиса с кузовочком…», «Большие ноги», «Водичка, водичка», «Вот и люди спят», «Дождик, дождик, полно лить…», «Заяц Егорка…», «Идет коза рогатая», «Из-за леса, из-за гор…», «Катя, Катя…», «Кисонька-мурысонька…», «Наша Маша маленька…», «Наши уточки с утра», «Огуречик, огуречик…», «Ой ду-ду, ду-ду, ду-ду! Сидит ворон на дубу», «Поехали, поехали», «Пошел котик на Торжок…», «Тили-бом!...», «Уж ты, радуга-дуга», «Улитка, улитка…», «Чики, чики, кички…». </w:t>
      </w:r>
    </w:p>
    <w:p w:rsidR="00DD6525" w:rsidRPr="00DB5B4C" w:rsidRDefault="00DD6525" w:rsidP="00DB5B4C">
      <w:pPr>
        <w:spacing w:after="0" w:line="360" w:lineRule="auto"/>
        <w:ind w:firstLine="709"/>
        <w:jc w:val="both"/>
        <w:rPr>
          <w:rFonts w:ascii="Times New Roman" w:hAnsi="Times New Roman"/>
          <w:sz w:val="28"/>
          <w:szCs w:val="28"/>
          <w:lang w:eastAsia="ru-RU"/>
        </w:rPr>
      </w:pPr>
      <w:r w:rsidRPr="00DB5B4C">
        <w:rPr>
          <w:rFonts w:ascii="Times New Roman" w:hAnsi="Times New Roman"/>
          <w:i/>
          <w:sz w:val="28"/>
          <w:szCs w:val="28"/>
          <w:lang w:eastAsia="ru-RU"/>
        </w:rPr>
        <w:t>Русские народные сказки</w:t>
      </w:r>
      <w:r w:rsidRPr="00DB5B4C">
        <w:rPr>
          <w:rFonts w:ascii="Times New Roman" w:hAnsi="Times New Roman"/>
          <w:sz w:val="28"/>
          <w:szCs w:val="28"/>
          <w:lang w:eastAsia="ru-RU"/>
        </w:rPr>
        <w:t xml:space="preserve">: «Заюшкина избушка» (обработка О. Капицы), «Как коза избушку построила» (обработка М. А. Булатова), «Кот, петух и лиса» (обработка </w:t>
      </w:r>
      <w:r w:rsidRPr="00DB5B4C">
        <w:rPr>
          <w:rFonts w:ascii="Times New Roman" w:hAnsi="Times New Roman"/>
          <w:sz w:val="28"/>
          <w:szCs w:val="28"/>
          <w:lang w:eastAsia="ru-RU"/>
        </w:rPr>
        <w:lastRenderedPageBreak/>
        <w:t>М. Боголюбской), «Лиса и заяц» (обработка В. Даля), «Маша и медведь» (обработка М. А. Булатова), «Снегурушка и лиса»</w:t>
      </w:r>
      <w:r w:rsidRPr="00DB5B4C">
        <w:rPr>
          <w:rFonts w:ascii="Times New Roman" w:hAnsi="Times New Roman"/>
          <w:sz w:val="28"/>
          <w:szCs w:val="28"/>
        </w:rPr>
        <w:t xml:space="preserve"> </w:t>
      </w:r>
      <w:r w:rsidRPr="00DB5B4C">
        <w:rPr>
          <w:rFonts w:ascii="Times New Roman" w:hAnsi="Times New Roman"/>
          <w:sz w:val="28"/>
          <w:szCs w:val="28"/>
          <w:lang w:eastAsia="ru-RU"/>
        </w:rPr>
        <w:t>(обработка А.Н. Толстого).</w:t>
      </w:r>
    </w:p>
    <w:p w:rsidR="00DD6525" w:rsidRPr="00DB5B4C" w:rsidRDefault="00DD6525" w:rsidP="00DB5B4C">
      <w:pPr>
        <w:spacing w:after="0" w:line="360" w:lineRule="auto"/>
        <w:ind w:firstLine="709"/>
        <w:jc w:val="both"/>
        <w:rPr>
          <w:rFonts w:ascii="Times New Roman" w:hAnsi="Times New Roman"/>
          <w:sz w:val="28"/>
          <w:szCs w:val="28"/>
          <w:lang w:eastAsia="ru-RU"/>
        </w:rPr>
      </w:pPr>
      <w:r w:rsidRPr="00DB5B4C">
        <w:rPr>
          <w:rFonts w:ascii="Times New Roman" w:hAnsi="Times New Roman"/>
          <w:i/>
          <w:sz w:val="28"/>
          <w:szCs w:val="28"/>
          <w:lang w:eastAsia="ru-RU"/>
        </w:rPr>
        <w:t xml:space="preserve">Фольклор народов мира: </w:t>
      </w:r>
      <w:r w:rsidRPr="00DB5B4C">
        <w:rPr>
          <w:rFonts w:ascii="Times New Roman" w:hAnsi="Times New Roman"/>
          <w:sz w:val="28"/>
          <w:szCs w:val="28"/>
          <w:lang w:eastAsia="ru-RU"/>
        </w:rPr>
        <w:t xml:space="preserve">«Бу-бу, я рогатый», лит. сказка (обработка Ю. Григорьева); «В гостях у королевы», «Разговор», англ. нар. песенки (пер. и обработка С. Маршака); «Ой ты заюшка-пострел…», пер. с молд. И. Токмаковой; «Рукавичка», укр. нар. сказка (обработка Е. Благининой); «Снегирек», пер. с нем. В. Викторова, «Три веселых братца», пер. с нем. Л. Яхнина; «Ты, собачка, не лай…», пер. с молд. И. Токмаковой; «У солнышка в гостях», словацк. нар. сказка (пер. и обраб. С. Могилевской и Л. Зориной). </w:t>
      </w:r>
    </w:p>
    <w:p w:rsidR="00DD6525" w:rsidRPr="00DB5B4C" w:rsidRDefault="00DD6525" w:rsidP="00DB5B4C">
      <w:pPr>
        <w:spacing w:after="0" w:line="360" w:lineRule="auto"/>
        <w:ind w:firstLine="709"/>
        <w:jc w:val="both"/>
        <w:rPr>
          <w:rFonts w:ascii="Times New Roman" w:hAnsi="Times New Roman"/>
          <w:i/>
          <w:sz w:val="28"/>
          <w:szCs w:val="28"/>
          <w:lang w:eastAsia="ru-RU"/>
        </w:rPr>
      </w:pPr>
      <w:r w:rsidRPr="00DB5B4C">
        <w:rPr>
          <w:rFonts w:ascii="Times New Roman" w:hAnsi="Times New Roman"/>
          <w:i/>
          <w:sz w:val="28"/>
          <w:szCs w:val="28"/>
          <w:lang w:eastAsia="ru-RU"/>
        </w:rPr>
        <w:t>Произведения поэтов и писателей России:</w:t>
      </w:r>
    </w:p>
    <w:p w:rsidR="00DD6525" w:rsidRPr="00DB5B4C" w:rsidRDefault="00DD6525" w:rsidP="00DB5B4C">
      <w:pPr>
        <w:spacing w:after="0" w:line="360" w:lineRule="auto"/>
        <w:ind w:firstLine="709"/>
        <w:jc w:val="both"/>
        <w:rPr>
          <w:rFonts w:ascii="Times New Roman" w:hAnsi="Times New Roman"/>
          <w:sz w:val="28"/>
          <w:szCs w:val="28"/>
          <w:lang w:eastAsia="ru-RU"/>
        </w:rPr>
      </w:pPr>
      <w:r w:rsidRPr="00DB5B4C">
        <w:rPr>
          <w:rFonts w:ascii="Times New Roman" w:hAnsi="Times New Roman"/>
          <w:i/>
          <w:sz w:val="28"/>
          <w:szCs w:val="28"/>
          <w:lang w:eastAsia="ru-RU"/>
        </w:rPr>
        <w:t xml:space="preserve">Поэзия: </w:t>
      </w:r>
      <w:r w:rsidRPr="00DB5B4C">
        <w:rPr>
          <w:rFonts w:ascii="Times New Roman" w:hAnsi="Times New Roman"/>
          <w:sz w:val="28"/>
          <w:szCs w:val="28"/>
          <w:lang w:eastAsia="ru-RU"/>
        </w:rPr>
        <w:t xml:space="preserve">Аким Яков Лазаревич «Мама»; Александрова Зинаида Николаевна «Гули-гули», «Арбуз»; Барто Агния, Барто Павел «Девочка-ревушка»; Берестов Валентин Дмитриевич «Веселое лето», «Мишка, мишка, лежебока», «Котенок», «Воробушки»; Введенский Александр Иванович «Мышка»; Лагздынь Гайда Рейнгольдовна «Петушок»; Лермонтов Михаил Юрьевич «Спи, младенец…» (из стихотворения «Казачья колыбельная»); Маршак Самуил Яковлевич «Сказка о глупом мышонке»; Мошковская Эмма Эфраимовна «Приказ» (в сокр.), «Мчится поезд»; Пикулева Нина Васильевна «Лисий хвостик», «Надувала кашка шар…»; Плещеев Алексей Николаевич «Травка зеленеет…»; Пушкин Александр Сергеевич «Ветер, ветер!...» (из «Сказки о мертвой царевне и семи богатырях»; Саконская Нина Павловна «Где мой пальчик?»; Сапгир Генрих Вениаминович «Кошка»; Хармс Даниил Иванович «Кораблик»; Чуковский Корней Иванович «Федотка», «Путаница», М. </w:t>
      </w:r>
      <w:hyperlink r:id="rId25" w:tooltip="Бородицкая Марина Яковлевна" w:history="1">
        <w:r w:rsidRPr="00DB5B4C">
          <w:rPr>
            <w:rFonts w:ascii="Times New Roman" w:hAnsi="Times New Roman"/>
            <w:sz w:val="28"/>
            <w:szCs w:val="28"/>
            <w:lang w:eastAsia="ru-RU"/>
          </w:rPr>
          <w:t xml:space="preserve">Бородицкая </w:t>
        </w:r>
      </w:hyperlink>
      <w:r w:rsidRPr="00DB5B4C">
        <w:rPr>
          <w:rFonts w:ascii="Times New Roman" w:hAnsi="Times New Roman"/>
          <w:sz w:val="28"/>
          <w:szCs w:val="28"/>
          <w:lang w:eastAsia="ru-RU"/>
        </w:rPr>
        <w:t>«</w:t>
      </w:r>
      <w:hyperlink r:id="rId26" w:tooltip="Марина Бородицкая - Мама, вот и я!" w:history="1">
        <w:r w:rsidRPr="00DB5B4C">
          <w:rPr>
            <w:rFonts w:ascii="Times New Roman" w:hAnsi="Times New Roman"/>
            <w:sz w:val="28"/>
            <w:szCs w:val="28"/>
            <w:lang w:eastAsia="ru-RU"/>
          </w:rPr>
          <w:t>Мама, вот и я!</w:t>
        </w:r>
      </w:hyperlink>
      <w:r w:rsidRPr="00DB5B4C">
        <w:rPr>
          <w:rFonts w:ascii="Times New Roman" w:hAnsi="Times New Roman"/>
          <w:sz w:val="28"/>
          <w:szCs w:val="28"/>
          <w:lang w:eastAsia="ru-RU"/>
        </w:rPr>
        <w:t>», Г.Дядина «Сколько лучиков у солнца?», Э.Мошковская «Добежали до вечера», А.Орлова «У машины есть водитель».</w:t>
      </w:r>
    </w:p>
    <w:p w:rsidR="00DD6525" w:rsidRPr="00DB5B4C" w:rsidRDefault="00DD6525" w:rsidP="00DB5B4C">
      <w:pPr>
        <w:spacing w:after="0" w:line="360" w:lineRule="auto"/>
        <w:ind w:firstLine="709"/>
        <w:jc w:val="both"/>
        <w:rPr>
          <w:rFonts w:ascii="Times New Roman" w:hAnsi="Times New Roman"/>
          <w:sz w:val="28"/>
          <w:szCs w:val="28"/>
          <w:lang w:eastAsia="ru-RU"/>
        </w:rPr>
      </w:pPr>
      <w:r w:rsidRPr="00DB5B4C">
        <w:rPr>
          <w:rFonts w:ascii="Times New Roman" w:hAnsi="Times New Roman"/>
          <w:i/>
          <w:sz w:val="28"/>
          <w:szCs w:val="28"/>
          <w:lang w:eastAsia="ru-RU"/>
        </w:rPr>
        <w:t>Проза</w:t>
      </w:r>
      <w:r w:rsidRPr="00DB5B4C">
        <w:rPr>
          <w:rFonts w:ascii="Times New Roman" w:hAnsi="Times New Roman"/>
          <w:sz w:val="28"/>
          <w:szCs w:val="28"/>
          <w:lang w:eastAsia="ru-RU"/>
        </w:rPr>
        <w:t xml:space="preserve">: Бианки Виталий Валентинович «Лис и мышонок»; Калинина Надежда Дмитриевна «Как Вася ловил рыбу», «В лесу» (из книги «Летом»), «Про жука», «Как Саша и Алеша пришли в детский сад»; Павлова Нина Михайловна «Земляничка», «На машине»; Сутеев Владимир Григорьевич «Кто сказал «мяу?», «Под грибом»; Тайц Яков Моисеевич «Кубик на кубик», «Впереди всех», «Волк», «Поезд»; Толстой Лев Николаевич «Три медведя», «Тетя дала Варе меду», «Слушай меня, пес…», «Была у Насти кукла», «Петя ползал и стал на ножки», «Спала кошка на крыше…», «Был у </w:t>
      </w:r>
      <w:r w:rsidRPr="00DB5B4C">
        <w:rPr>
          <w:rFonts w:ascii="Times New Roman" w:hAnsi="Times New Roman"/>
          <w:sz w:val="28"/>
          <w:szCs w:val="28"/>
          <w:lang w:eastAsia="ru-RU"/>
        </w:rPr>
        <w:lastRenderedPageBreak/>
        <w:t xml:space="preserve">Пети и Миши конь…»; Ушинский Константин Дмитриевич «Васька», «Петушок с семьей», «Уточки»; Чарушин Евгений Иванович «Утка с утятами», «Еж» (из книги «В лесу»), «Волчишко»; Чуковский Корней Иванович «Мойдодыр»; Ю.Симбирская «По тропинке, по дорожке». </w:t>
      </w:r>
    </w:p>
    <w:p w:rsidR="00DD6525" w:rsidRPr="00DB5B4C" w:rsidRDefault="00DD6525" w:rsidP="00DB5B4C">
      <w:pPr>
        <w:spacing w:after="0" w:line="360" w:lineRule="auto"/>
        <w:ind w:firstLine="709"/>
        <w:jc w:val="both"/>
        <w:rPr>
          <w:rFonts w:ascii="Times New Roman" w:hAnsi="Times New Roman"/>
          <w:sz w:val="28"/>
          <w:szCs w:val="28"/>
          <w:lang w:eastAsia="ru-RU"/>
        </w:rPr>
      </w:pPr>
      <w:r w:rsidRPr="00DB5B4C">
        <w:rPr>
          <w:rFonts w:ascii="Times New Roman" w:hAnsi="Times New Roman"/>
          <w:i/>
          <w:sz w:val="28"/>
          <w:szCs w:val="28"/>
          <w:lang w:eastAsia="ru-RU"/>
        </w:rPr>
        <w:t xml:space="preserve">Произведения поэтов и писателей разных стран: </w:t>
      </w:r>
      <w:r w:rsidRPr="00DB5B4C">
        <w:rPr>
          <w:rFonts w:ascii="Times New Roman" w:hAnsi="Times New Roman"/>
          <w:sz w:val="28"/>
          <w:szCs w:val="28"/>
          <w:lang w:eastAsia="ru-RU"/>
        </w:rPr>
        <w:t>Биссет Дональд «Га-га-га!», пер. с англ. Н. Шерешевской; Капутикян Сильва Барунаковна «Все спят», «Маша обедает, пер. с арм. Т. Спендиаровой; Янчарский Чеслав «В магазине игрушек», «Друзья» (из книги «Приключения Мишки Ушастика»), пер. с польск. В. Приходько; Д.Глиори «Непогода» (перевод А. Богословского), Б.Димитровски, Д.Тодорович «Цикл истории про Вилко» (перевод Д. Налепиной), Джулия Дональдсон: Мишка-почтальон (перевод М.Бородицкой),  Э.Карл «Очень голодная гусеница», «Десять резиновых утят», М.Остервальдер «Приключения маленького Бобо. Истории в картинках для самых маленьких» (перевод Т.Зборовская), А.Шертл «Голубой грузовичок» (перевод Ю.Шипкова), Р.Янтти «Истории про маленького Мышонка» (перевод Е.Даровскской).</w:t>
      </w:r>
    </w:p>
    <w:p w:rsidR="00DD6525" w:rsidRPr="00DB5B4C" w:rsidRDefault="00DD6525" w:rsidP="00DB5B4C">
      <w:pPr>
        <w:spacing w:after="0" w:line="360" w:lineRule="auto"/>
        <w:ind w:firstLine="709"/>
        <w:jc w:val="both"/>
        <w:rPr>
          <w:rFonts w:ascii="Times New Roman" w:hAnsi="Times New Roman"/>
          <w:sz w:val="28"/>
          <w:szCs w:val="28"/>
          <w:lang w:eastAsia="ru-RU"/>
        </w:rPr>
      </w:pPr>
      <w:r w:rsidRPr="00DB5B4C">
        <w:rPr>
          <w:rFonts w:ascii="Times New Roman" w:hAnsi="Times New Roman"/>
          <w:b/>
          <w:sz w:val="28"/>
          <w:szCs w:val="28"/>
          <w:lang w:eastAsia="ru-RU"/>
        </w:rPr>
        <w:t>от 3 до 4 лет.</w:t>
      </w:r>
    </w:p>
    <w:p w:rsidR="00DD6525" w:rsidRPr="00DB5B4C" w:rsidRDefault="00DD6525" w:rsidP="00DB5B4C">
      <w:pPr>
        <w:spacing w:after="0" w:line="360" w:lineRule="auto"/>
        <w:ind w:firstLine="709"/>
        <w:jc w:val="both"/>
        <w:rPr>
          <w:rFonts w:ascii="Times New Roman" w:hAnsi="Times New Roman"/>
          <w:sz w:val="28"/>
          <w:szCs w:val="28"/>
          <w:lang w:eastAsia="ru-RU"/>
        </w:rPr>
      </w:pPr>
      <w:r w:rsidRPr="00DB5B4C">
        <w:rPr>
          <w:rFonts w:ascii="Times New Roman" w:hAnsi="Times New Roman"/>
          <w:i/>
          <w:sz w:val="28"/>
          <w:szCs w:val="28"/>
          <w:lang w:eastAsia="ru-RU"/>
        </w:rPr>
        <w:t>Малые формы фольклора</w:t>
      </w:r>
      <w:r w:rsidRPr="00DB5B4C">
        <w:rPr>
          <w:rFonts w:ascii="Times New Roman" w:hAnsi="Times New Roman"/>
          <w:sz w:val="28"/>
          <w:szCs w:val="28"/>
          <w:lang w:eastAsia="ru-RU"/>
        </w:rPr>
        <w:t xml:space="preserve">: «Ай, качи-качи-качи...», «Божья коровка...», «Волчок-волчок, шерстяной бочок…», «Дождик, дождик, пуще...», «Еду-еду к бабе, к деду…», «Жили у бабуси…», «Заинька, попляши...», «Заря-заряница...»; «Как без дудки, без дуды…», «Как у нашего кота...», «Кисонька-мурысенька...», «Курочка-рябушечка...», «На улице три курицы...», «Ночь пришла...», «Пальчик-мальчик...», «Привяжу я козлика», «Радуга-дуга...», «Сидит белка на тележке...», «Сорока, сорока...», «Тень, тень, потетень...», «Тили-бом! Тили-бом!..», «Травка-муравка...», «Чики-чики-чикалочки...». </w:t>
      </w:r>
    </w:p>
    <w:p w:rsidR="00DD6525" w:rsidRPr="00DB5B4C" w:rsidRDefault="00DD6525" w:rsidP="00DB5B4C">
      <w:pPr>
        <w:spacing w:after="0" w:line="360" w:lineRule="auto"/>
        <w:ind w:firstLine="709"/>
        <w:jc w:val="both"/>
        <w:rPr>
          <w:rFonts w:ascii="Times New Roman" w:hAnsi="Times New Roman"/>
          <w:sz w:val="28"/>
          <w:szCs w:val="28"/>
          <w:lang w:eastAsia="ru-RU"/>
        </w:rPr>
      </w:pPr>
      <w:r w:rsidRPr="00DB5B4C">
        <w:rPr>
          <w:rFonts w:ascii="Times New Roman" w:hAnsi="Times New Roman"/>
          <w:i/>
          <w:sz w:val="28"/>
          <w:szCs w:val="28"/>
          <w:lang w:eastAsia="ru-RU"/>
        </w:rPr>
        <w:t xml:space="preserve">Русские народные сказки: </w:t>
      </w:r>
      <w:r w:rsidRPr="00DB5B4C">
        <w:rPr>
          <w:rFonts w:ascii="Times New Roman" w:hAnsi="Times New Roman"/>
          <w:sz w:val="28"/>
          <w:szCs w:val="28"/>
          <w:lang w:eastAsia="ru-RU"/>
        </w:rPr>
        <w:t xml:space="preserve">«Бычок – черный бочок, белые копытца» (обработка М. Булатова; «Волк и козлята» (обработка А. Н. Толстого); «Гуси-лебеди» (обработка М. Булатова); «Колобок» (обработка К. Ушинского); «Кот, петух и лиса» (обработка М. Боголюбской); «Лиса и заяц» (обработка В. Даля); «Снегурочка и лиса» (обработка М. Булатова); «Теремок» (обработка Е. Чарушина); «У страха глаза велики» (обработка М. Серовой). </w:t>
      </w:r>
    </w:p>
    <w:p w:rsidR="00DD6525" w:rsidRPr="00DB5B4C" w:rsidRDefault="00DD6525" w:rsidP="00DB5B4C">
      <w:pPr>
        <w:spacing w:after="0" w:line="360" w:lineRule="auto"/>
        <w:ind w:firstLine="709"/>
        <w:jc w:val="both"/>
        <w:rPr>
          <w:rFonts w:ascii="Times New Roman" w:hAnsi="Times New Roman"/>
          <w:i/>
          <w:sz w:val="28"/>
          <w:szCs w:val="28"/>
          <w:lang w:eastAsia="ru-RU"/>
        </w:rPr>
      </w:pPr>
      <w:r w:rsidRPr="00DB5B4C">
        <w:rPr>
          <w:rFonts w:ascii="Times New Roman" w:hAnsi="Times New Roman"/>
          <w:i/>
          <w:sz w:val="28"/>
          <w:szCs w:val="28"/>
          <w:lang w:eastAsia="ru-RU"/>
        </w:rPr>
        <w:t>Фольклор народов мира:</w:t>
      </w:r>
    </w:p>
    <w:p w:rsidR="00DD6525" w:rsidRPr="00DB5B4C" w:rsidRDefault="00DD6525" w:rsidP="00DB5B4C">
      <w:pPr>
        <w:spacing w:after="0" w:line="360" w:lineRule="auto"/>
        <w:ind w:firstLine="709"/>
        <w:jc w:val="both"/>
        <w:rPr>
          <w:rFonts w:ascii="Times New Roman" w:hAnsi="Times New Roman"/>
          <w:sz w:val="28"/>
          <w:szCs w:val="28"/>
          <w:lang w:eastAsia="ru-RU"/>
        </w:rPr>
      </w:pPr>
      <w:r w:rsidRPr="00DB5B4C">
        <w:rPr>
          <w:rFonts w:ascii="Times New Roman" w:hAnsi="Times New Roman"/>
          <w:i/>
          <w:sz w:val="28"/>
          <w:szCs w:val="28"/>
          <w:lang w:eastAsia="ru-RU"/>
        </w:rPr>
        <w:lastRenderedPageBreak/>
        <w:t>Песенки</w:t>
      </w:r>
      <w:r w:rsidRPr="00DB5B4C">
        <w:rPr>
          <w:rFonts w:ascii="Times New Roman" w:hAnsi="Times New Roman"/>
          <w:sz w:val="28"/>
          <w:szCs w:val="28"/>
          <w:lang w:eastAsia="ru-RU"/>
        </w:rPr>
        <w:t>: «Кораблик», «Храбрецы», «Маленькие феи», «Три зверолова» англ., обр. С. Маршака; «Что за грохот», пер. с латыш. С. Маршака; «Купите лук...», пер. с шотл. И. Токмаковой; «Разговор лягушек», «Несговорчивый удод», «Помогите!» пер. с чеш. С. Маршака.</w:t>
      </w:r>
    </w:p>
    <w:p w:rsidR="00DD6525" w:rsidRPr="00DB5B4C" w:rsidRDefault="00DD6525" w:rsidP="00DB5B4C">
      <w:pPr>
        <w:spacing w:after="0" w:line="360" w:lineRule="auto"/>
        <w:ind w:firstLine="709"/>
        <w:jc w:val="both"/>
        <w:rPr>
          <w:rFonts w:ascii="Times New Roman" w:hAnsi="Times New Roman"/>
          <w:sz w:val="28"/>
          <w:szCs w:val="28"/>
          <w:lang w:eastAsia="ru-RU"/>
        </w:rPr>
      </w:pPr>
      <w:r w:rsidRPr="00DB5B4C">
        <w:rPr>
          <w:rFonts w:ascii="Times New Roman" w:hAnsi="Times New Roman"/>
          <w:i/>
          <w:sz w:val="28"/>
          <w:szCs w:val="28"/>
          <w:lang w:eastAsia="ru-RU"/>
        </w:rPr>
        <w:t>Сказки</w:t>
      </w:r>
      <w:r w:rsidRPr="00DB5B4C">
        <w:rPr>
          <w:rFonts w:ascii="Times New Roman" w:hAnsi="Times New Roman"/>
          <w:sz w:val="28"/>
          <w:szCs w:val="28"/>
          <w:lang w:eastAsia="ru-RU"/>
        </w:rPr>
        <w:t>: «Рукавичка», «Коза-дереза» укр., обр. Е. Благининой; «Два жадных медвежонка», венг., обр. А. Краснова и В. Важдаева; «Упрямые козы», узб.. обр. Ш. Сагдуллы; «У солнышка в гостях», пер. с словац. С. Могилевской и Л. Зориной; «Лиса-нянька», пер. с финск. Е. Сойни; «Храбреп-молодец», пер. с болг. Л. Грибовой; «Пых», белорус., обр. Н. Мялика: «Лесной мишка и проказница мышка», латыш., обр. Ю. Ванага, пер. Л. Воронковой; «Петух и лиса», пер. с шотл. М. Клягиной-Кондратьевой; «Свинья и коршун», сказка народов Мозамбика, пер. с португ. Ю. Чубкова.</w:t>
      </w:r>
    </w:p>
    <w:p w:rsidR="00DD6525" w:rsidRPr="00DB5B4C" w:rsidRDefault="00DD6525" w:rsidP="00DB5B4C">
      <w:pPr>
        <w:spacing w:after="0" w:line="360" w:lineRule="auto"/>
        <w:ind w:firstLine="709"/>
        <w:jc w:val="both"/>
        <w:rPr>
          <w:rFonts w:ascii="Times New Roman" w:hAnsi="Times New Roman"/>
          <w:i/>
          <w:sz w:val="28"/>
          <w:szCs w:val="28"/>
          <w:lang w:eastAsia="ru-RU"/>
        </w:rPr>
      </w:pPr>
      <w:r w:rsidRPr="00DB5B4C">
        <w:rPr>
          <w:rFonts w:ascii="Times New Roman" w:hAnsi="Times New Roman"/>
          <w:i/>
          <w:sz w:val="28"/>
          <w:szCs w:val="28"/>
          <w:lang w:eastAsia="ru-RU"/>
        </w:rPr>
        <w:t>Произведения поэтов и писателей России:</w:t>
      </w:r>
    </w:p>
    <w:p w:rsidR="00DD6525" w:rsidRPr="00DB5B4C" w:rsidRDefault="00DD6525" w:rsidP="00DB5B4C">
      <w:pPr>
        <w:spacing w:after="0" w:line="360" w:lineRule="auto"/>
        <w:ind w:firstLine="709"/>
        <w:jc w:val="both"/>
        <w:rPr>
          <w:rFonts w:ascii="Times New Roman" w:hAnsi="Times New Roman"/>
          <w:sz w:val="28"/>
          <w:szCs w:val="28"/>
          <w:lang w:eastAsia="ru-RU"/>
        </w:rPr>
      </w:pPr>
      <w:r w:rsidRPr="00DB5B4C">
        <w:rPr>
          <w:rFonts w:ascii="Times New Roman" w:hAnsi="Times New Roman"/>
          <w:i/>
          <w:sz w:val="28"/>
          <w:szCs w:val="28"/>
          <w:lang w:eastAsia="ru-RU"/>
        </w:rPr>
        <w:t xml:space="preserve">Поэзия: </w:t>
      </w:r>
      <w:r w:rsidRPr="00DB5B4C">
        <w:rPr>
          <w:rFonts w:ascii="Times New Roman" w:hAnsi="Times New Roman"/>
          <w:sz w:val="28"/>
          <w:szCs w:val="28"/>
          <w:lang w:eastAsia="ru-RU"/>
        </w:rPr>
        <w:t xml:space="preserve">Бальмонт Константин Дмитриевич «Комарики-макарики»; Бальмонт Константин Дмитриевич «Осень»; Барто Агния, Барто Павел «Девочка чумазая»; Берестов Валентин Дмитриевич «Бычок»; Благинина Елена Александровна «Научу обуваться и братца»; Блок Александр Александрович «Зайчик»; Городецкий Сергей Митрофанович «Кто это?»; Заболоцкий Николай Алексеевич «Как мыши с котом воевали»; Кольцов Алексей Васильевич «Дуют ветры...» (из стихотворения «Русская песня»); Косяков Иван Иванович «Все она»; Майков Аполлон Николаевич «Колыбельная песня», «Ласточка примчалась...» (из новогреческих песен); Маршак Самуил Яковлевич «Зоосад», «Жираф», «Зебры», «Белые медведи», «Страусенок», «Пингвин», Верблюд», «Где обедал воробей» (из цикла «Детки в клетке»); «Тихая сказка», «Сказка об умном мышонке»; Маяковский Владимир Владимирович «Что такое хорошо и что такое плохо?», «Что ни страница – то слон, то львица»; Михалков Сергей Владимирович «Песенка друзей»; Мошковская Эмма Эфраимовна «Жадина»; Плещеев Алексей Николаевич «Осень наступила...», «Весна» (в сокр.); Пушкин Александр Сергеевич «Ветер, ветер! Ты могуч!..», «Свет наш, солнышко!..», «Месяц, месяц...» (из «Сказки о мертвой царевне и семи богатырях»); Токмакова Ирина Петровна «Медведь»; Черный Саша «Приставалка», «Про Катюшу»; Чуковский Корней Иванович «Краденое солнце», «Мойдодыр», «Муха-цокотуха», «Ежики </w:t>
      </w:r>
      <w:r w:rsidRPr="00DB5B4C">
        <w:rPr>
          <w:rFonts w:ascii="Times New Roman" w:hAnsi="Times New Roman"/>
          <w:sz w:val="28"/>
          <w:szCs w:val="28"/>
          <w:lang w:eastAsia="ru-RU"/>
        </w:rPr>
        <w:lastRenderedPageBreak/>
        <w:t>смеются», «Елка», Айболит», «Чудо-дерево», «Черепаха»; К.Валаханович «Будем котиков считать», А.Орлова «Яблочки-пятки», Г. Лагздынь «Декабрь», Э. Мошковская «Зимою холодно платкам».</w:t>
      </w:r>
    </w:p>
    <w:p w:rsidR="00DD6525" w:rsidRPr="00DB5B4C" w:rsidRDefault="00DD6525" w:rsidP="00DB5B4C">
      <w:pPr>
        <w:spacing w:after="0" w:line="360" w:lineRule="auto"/>
        <w:ind w:firstLine="709"/>
        <w:jc w:val="both"/>
        <w:rPr>
          <w:rFonts w:ascii="Times New Roman" w:hAnsi="Times New Roman"/>
          <w:i/>
          <w:sz w:val="28"/>
          <w:szCs w:val="28"/>
          <w:lang w:eastAsia="ru-RU"/>
        </w:rPr>
      </w:pPr>
      <w:r w:rsidRPr="00DB5B4C">
        <w:rPr>
          <w:rFonts w:ascii="Times New Roman" w:hAnsi="Times New Roman"/>
          <w:i/>
          <w:sz w:val="28"/>
          <w:szCs w:val="28"/>
          <w:lang w:eastAsia="ru-RU"/>
        </w:rPr>
        <w:t>Произведения поэтов и писателей разных стран:</w:t>
      </w:r>
    </w:p>
    <w:p w:rsidR="00DD6525" w:rsidRPr="00DB5B4C" w:rsidRDefault="00DD6525" w:rsidP="00DB5B4C">
      <w:pPr>
        <w:spacing w:after="0" w:line="360" w:lineRule="auto"/>
        <w:ind w:firstLine="709"/>
        <w:jc w:val="both"/>
        <w:rPr>
          <w:rFonts w:ascii="Times New Roman" w:hAnsi="Times New Roman"/>
          <w:color w:val="000000"/>
          <w:sz w:val="28"/>
          <w:szCs w:val="28"/>
        </w:rPr>
      </w:pPr>
      <w:r w:rsidRPr="00DB5B4C">
        <w:rPr>
          <w:rFonts w:ascii="Times New Roman" w:hAnsi="Times New Roman"/>
          <w:bCs/>
          <w:i/>
          <w:color w:val="000000"/>
          <w:sz w:val="28"/>
          <w:szCs w:val="28"/>
        </w:rPr>
        <w:t>Проза</w:t>
      </w:r>
      <w:r w:rsidRPr="00DB5B4C">
        <w:rPr>
          <w:rFonts w:ascii="Times New Roman" w:hAnsi="Times New Roman"/>
          <w:b/>
          <w:bCs/>
          <w:i/>
          <w:color w:val="000000"/>
          <w:sz w:val="28"/>
          <w:szCs w:val="28"/>
        </w:rPr>
        <w:t xml:space="preserve">: </w:t>
      </w:r>
      <w:r w:rsidRPr="00DB5B4C">
        <w:rPr>
          <w:rFonts w:ascii="Times New Roman" w:hAnsi="Times New Roman"/>
          <w:color w:val="000000"/>
          <w:sz w:val="28"/>
          <w:szCs w:val="28"/>
        </w:rPr>
        <w:t xml:space="preserve">Александрова Зинаида Николаевна «Медвежонок Бурик»; </w:t>
      </w:r>
      <w:r w:rsidRPr="00DB5B4C">
        <w:rPr>
          <w:rFonts w:ascii="Times New Roman" w:hAnsi="Times New Roman"/>
          <w:sz w:val="28"/>
          <w:szCs w:val="28"/>
        </w:rPr>
        <w:t>Бианки</w:t>
      </w:r>
      <w:r w:rsidRPr="00DB5B4C">
        <w:rPr>
          <w:rFonts w:ascii="Times New Roman" w:hAnsi="Times New Roman"/>
          <w:color w:val="000000"/>
          <w:sz w:val="28"/>
          <w:szCs w:val="28"/>
        </w:rPr>
        <w:t xml:space="preserve"> Виталий Валентинович </w:t>
      </w:r>
      <w:r w:rsidRPr="00DB5B4C">
        <w:rPr>
          <w:rFonts w:ascii="Times New Roman" w:hAnsi="Times New Roman"/>
          <w:sz w:val="28"/>
          <w:szCs w:val="28"/>
        </w:rPr>
        <w:t>«Купание медвежат»; Воронкова</w:t>
      </w:r>
      <w:r w:rsidRPr="00DB5B4C">
        <w:rPr>
          <w:rFonts w:ascii="Times New Roman" w:hAnsi="Times New Roman"/>
          <w:color w:val="000000"/>
          <w:sz w:val="28"/>
          <w:szCs w:val="28"/>
        </w:rPr>
        <w:t xml:space="preserve"> Любовь Фёдоровна «Маша-растеряша», «Снег идет» (из книги «Снег идет»);</w:t>
      </w:r>
      <w:r w:rsidRPr="00DB5B4C">
        <w:rPr>
          <w:rFonts w:ascii="Times New Roman" w:hAnsi="Times New Roman"/>
          <w:sz w:val="28"/>
          <w:szCs w:val="28"/>
        </w:rPr>
        <w:t xml:space="preserve"> Дмитриев Юрий «Синий шалашик»; </w:t>
      </w:r>
      <w:r w:rsidRPr="00DB5B4C">
        <w:rPr>
          <w:rFonts w:ascii="Times New Roman" w:hAnsi="Times New Roman"/>
          <w:color w:val="000000"/>
          <w:sz w:val="28"/>
          <w:szCs w:val="28"/>
        </w:rPr>
        <w:t xml:space="preserve">Житков Борис Степанович «Зебра», Слоны», «Как слон купался» (из книги «Что я видел»); Зощенко Михаил Михайлович </w:t>
      </w:r>
      <w:r w:rsidRPr="00DB5B4C">
        <w:rPr>
          <w:rFonts w:ascii="Times New Roman" w:hAnsi="Times New Roman"/>
          <w:sz w:val="28"/>
          <w:szCs w:val="28"/>
        </w:rPr>
        <w:t>«</w:t>
      </w:r>
      <w:r w:rsidRPr="00DB5B4C">
        <w:rPr>
          <w:rFonts w:ascii="Times New Roman" w:hAnsi="Times New Roman"/>
          <w:color w:val="000000"/>
          <w:sz w:val="28"/>
          <w:szCs w:val="28"/>
        </w:rPr>
        <w:t>Умная птичка»; Мамин-Сибиряк</w:t>
      </w:r>
      <w:r w:rsidRPr="00DB5B4C">
        <w:rPr>
          <w:rFonts w:ascii="Times New Roman" w:hAnsi="Times New Roman"/>
          <w:sz w:val="28"/>
          <w:szCs w:val="28"/>
        </w:rPr>
        <w:t xml:space="preserve"> Дмитрий Наркисович «Сказка про храброго Зайца –</w:t>
      </w:r>
      <w:r w:rsidRPr="00DB5B4C">
        <w:rPr>
          <w:rFonts w:ascii="Times New Roman" w:hAnsi="Times New Roman"/>
          <w:color w:val="000000"/>
          <w:sz w:val="28"/>
          <w:szCs w:val="28"/>
        </w:rPr>
        <w:t xml:space="preserve"> Длинные уши, </w:t>
      </w:r>
      <w:r w:rsidRPr="00DB5B4C">
        <w:rPr>
          <w:rFonts w:ascii="Times New Roman" w:hAnsi="Times New Roman"/>
          <w:sz w:val="28"/>
          <w:szCs w:val="28"/>
        </w:rPr>
        <w:t>ко</w:t>
      </w:r>
      <w:r w:rsidRPr="00DB5B4C">
        <w:rPr>
          <w:rFonts w:ascii="Times New Roman" w:hAnsi="Times New Roman"/>
          <w:color w:val="000000"/>
          <w:sz w:val="28"/>
          <w:szCs w:val="28"/>
        </w:rPr>
        <w:t>сые глаза</w:t>
      </w:r>
      <w:r w:rsidRPr="00DB5B4C">
        <w:rPr>
          <w:rFonts w:ascii="Times New Roman" w:hAnsi="Times New Roman"/>
          <w:sz w:val="28"/>
          <w:szCs w:val="28"/>
        </w:rPr>
        <w:t>, короткий хвост»; Носов Николай Николаевич «Ступеньки»; Прокофьева Софья Леонидовна «Маша и Ойка», «Когда мож</w:t>
      </w:r>
      <w:r w:rsidRPr="00DB5B4C">
        <w:rPr>
          <w:rFonts w:ascii="Times New Roman" w:hAnsi="Times New Roman"/>
          <w:color w:val="000000"/>
          <w:sz w:val="28"/>
          <w:szCs w:val="28"/>
        </w:rPr>
        <w:t>но плакать», «Сказка о невоспитанном мышонке» (из к</w:t>
      </w:r>
      <w:r w:rsidRPr="00DB5B4C">
        <w:rPr>
          <w:rFonts w:ascii="Times New Roman" w:hAnsi="Times New Roman"/>
          <w:sz w:val="28"/>
          <w:szCs w:val="28"/>
        </w:rPr>
        <w:t>ниги «Машины сказки»); Сутеев Владимир Григорьевич «Три котенка»; Толстой</w:t>
      </w:r>
      <w:r w:rsidRPr="00DB5B4C">
        <w:rPr>
          <w:rFonts w:ascii="Times New Roman" w:hAnsi="Times New Roman"/>
          <w:color w:val="000000"/>
          <w:sz w:val="28"/>
          <w:szCs w:val="28"/>
        </w:rPr>
        <w:t xml:space="preserve"> Лев Николаевич «Птица свила гнездо...»; «Таня знала буквы...»; «У Вари </w:t>
      </w:r>
      <w:r w:rsidRPr="00DB5B4C">
        <w:rPr>
          <w:rFonts w:ascii="Times New Roman" w:hAnsi="Times New Roman"/>
          <w:sz w:val="28"/>
          <w:szCs w:val="28"/>
        </w:rPr>
        <w:t>б</w:t>
      </w:r>
      <w:r w:rsidRPr="00DB5B4C">
        <w:rPr>
          <w:rFonts w:ascii="Times New Roman" w:hAnsi="Times New Roman"/>
          <w:color w:val="000000"/>
          <w:sz w:val="28"/>
          <w:szCs w:val="28"/>
        </w:rPr>
        <w:t>ыл чиж...</w:t>
      </w:r>
      <w:r w:rsidRPr="00DB5B4C">
        <w:rPr>
          <w:rFonts w:ascii="Times New Roman" w:hAnsi="Times New Roman"/>
          <w:sz w:val="28"/>
          <w:szCs w:val="28"/>
        </w:rPr>
        <w:t>», «Пришла весна...»; Толстой</w:t>
      </w:r>
      <w:r w:rsidRPr="00DB5B4C">
        <w:rPr>
          <w:rFonts w:ascii="Times New Roman" w:hAnsi="Times New Roman"/>
          <w:color w:val="000000"/>
          <w:sz w:val="28"/>
          <w:szCs w:val="28"/>
        </w:rPr>
        <w:t xml:space="preserve"> </w:t>
      </w:r>
      <w:r w:rsidRPr="00DB5B4C">
        <w:rPr>
          <w:rFonts w:ascii="Times New Roman" w:hAnsi="Times New Roman"/>
          <w:sz w:val="28"/>
          <w:szCs w:val="28"/>
        </w:rPr>
        <w:t xml:space="preserve">Алексей Николаевич </w:t>
      </w:r>
      <w:r w:rsidRPr="00DB5B4C">
        <w:rPr>
          <w:rFonts w:ascii="Times New Roman" w:hAnsi="Times New Roman"/>
          <w:color w:val="000000"/>
          <w:sz w:val="28"/>
          <w:szCs w:val="28"/>
        </w:rPr>
        <w:t>«Еж», «Лиса», «Петушки»; Ушинский Константин Дмитриевич «Петушок с семье</w:t>
      </w:r>
      <w:r w:rsidRPr="00DB5B4C">
        <w:rPr>
          <w:rFonts w:ascii="Times New Roman" w:hAnsi="Times New Roman"/>
          <w:sz w:val="28"/>
          <w:szCs w:val="28"/>
        </w:rPr>
        <w:t>й», «Уточки», «Васька», «Лиса-П</w:t>
      </w:r>
      <w:r w:rsidRPr="00DB5B4C">
        <w:rPr>
          <w:rFonts w:ascii="Times New Roman" w:hAnsi="Times New Roman"/>
          <w:color w:val="000000"/>
          <w:sz w:val="28"/>
          <w:szCs w:val="28"/>
        </w:rPr>
        <w:t xml:space="preserve">атрикеевна»; </w:t>
      </w:r>
      <w:r w:rsidRPr="00DB5B4C">
        <w:rPr>
          <w:rFonts w:ascii="Times New Roman" w:hAnsi="Times New Roman"/>
          <w:sz w:val="28"/>
          <w:szCs w:val="28"/>
        </w:rPr>
        <w:t>Хармс</w:t>
      </w:r>
      <w:r w:rsidRPr="00DB5B4C">
        <w:rPr>
          <w:rFonts w:ascii="Times New Roman" w:hAnsi="Times New Roman"/>
          <w:color w:val="000000"/>
          <w:sz w:val="28"/>
          <w:szCs w:val="28"/>
        </w:rPr>
        <w:t xml:space="preserve"> Даниил Иванович «Храбр</w:t>
      </w:r>
      <w:r w:rsidRPr="00DB5B4C">
        <w:rPr>
          <w:rFonts w:ascii="Times New Roman" w:hAnsi="Times New Roman"/>
          <w:sz w:val="28"/>
          <w:szCs w:val="28"/>
        </w:rPr>
        <w:t xml:space="preserve">ый ёж»; </w:t>
      </w:r>
      <w:r w:rsidRPr="00DB5B4C">
        <w:rPr>
          <w:rFonts w:ascii="Times New Roman" w:hAnsi="Times New Roman"/>
          <w:color w:val="000000"/>
          <w:sz w:val="28"/>
          <w:szCs w:val="28"/>
        </w:rPr>
        <w:t>Цыферов Геннадий Михайлович «Про друзей</w:t>
      </w:r>
      <w:r w:rsidRPr="00DB5B4C">
        <w:rPr>
          <w:rFonts w:ascii="Times New Roman" w:hAnsi="Times New Roman"/>
          <w:sz w:val="28"/>
          <w:szCs w:val="28"/>
        </w:rPr>
        <w:t>», «Когда не хватает игрушек»; и</w:t>
      </w:r>
      <w:r w:rsidRPr="00DB5B4C">
        <w:rPr>
          <w:rFonts w:ascii="Times New Roman" w:hAnsi="Times New Roman"/>
          <w:color w:val="000000"/>
          <w:sz w:val="28"/>
          <w:szCs w:val="28"/>
        </w:rPr>
        <w:t xml:space="preserve">з книги «Про цыпленка, солнце и медвежонка»); Чуковский Корней Иванович «Так и не </w:t>
      </w:r>
      <w:r w:rsidRPr="00DB5B4C">
        <w:rPr>
          <w:rFonts w:ascii="Times New Roman" w:hAnsi="Times New Roman"/>
          <w:sz w:val="28"/>
          <w:szCs w:val="28"/>
        </w:rPr>
        <w:t>так</w:t>
      </w:r>
      <w:r w:rsidRPr="00DB5B4C">
        <w:rPr>
          <w:rFonts w:ascii="Times New Roman" w:hAnsi="Times New Roman"/>
          <w:color w:val="000000"/>
          <w:sz w:val="28"/>
          <w:szCs w:val="28"/>
        </w:rPr>
        <w:t>»; И.Зартайская «Душевные истории про Пряника и Вареника».</w:t>
      </w:r>
    </w:p>
    <w:p w:rsidR="00DD6525" w:rsidRPr="00DB5B4C" w:rsidRDefault="00DD6525" w:rsidP="00DB5B4C">
      <w:pPr>
        <w:spacing w:after="0" w:line="360" w:lineRule="auto"/>
        <w:ind w:firstLine="709"/>
        <w:jc w:val="both"/>
        <w:rPr>
          <w:rFonts w:ascii="Times New Roman" w:hAnsi="Times New Roman"/>
          <w:i/>
          <w:sz w:val="28"/>
          <w:szCs w:val="28"/>
          <w:lang w:eastAsia="ru-RU"/>
        </w:rPr>
      </w:pPr>
      <w:r w:rsidRPr="00DB5B4C">
        <w:rPr>
          <w:rFonts w:ascii="Times New Roman" w:hAnsi="Times New Roman"/>
          <w:i/>
          <w:sz w:val="28"/>
          <w:szCs w:val="28"/>
          <w:lang w:eastAsia="ru-RU"/>
        </w:rPr>
        <w:t>Произведения поэтов и писателей разных стран:</w:t>
      </w:r>
    </w:p>
    <w:p w:rsidR="00DD6525" w:rsidRPr="00DB5B4C" w:rsidRDefault="00DD6525" w:rsidP="00DB5B4C">
      <w:pPr>
        <w:spacing w:after="0" w:line="360" w:lineRule="auto"/>
        <w:ind w:firstLine="709"/>
        <w:jc w:val="both"/>
        <w:rPr>
          <w:rFonts w:ascii="Times New Roman" w:hAnsi="Times New Roman"/>
          <w:sz w:val="28"/>
          <w:szCs w:val="28"/>
          <w:lang w:eastAsia="ru-RU"/>
        </w:rPr>
      </w:pPr>
      <w:r w:rsidRPr="00DB5B4C">
        <w:rPr>
          <w:rFonts w:ascii="Times New Roman" w:hAnsi="Times New Roman"/>
          <w:i/>
          <w:sz w:val="28"/>
          <w:szCs w:val="28"/>
          <w:lang w:eastAsia="ru-RU"/>
        </w:rPr>
        <w:t xml:space="preserve">Поэзия: </w:t>
      </w:r>
      <w:r w:rsidRPr="00DB5B4C">
        <w:rPr>
          <w:rFonts w:ascii="Times New Roman" w:hAnsi="Times New Roman"/>
          <w:sz w:val="28"/>
          <w:szCs w:val="28"/>
          <w:lang w:eastAsia="ru-RU"/>
        </w:rPr>
        <w:t>Босев Асен «Дождь», пер. с болг. И. Мазнина; «Поет зяблик», пер. с болг. И. Токмаковой; Виеру Георге «Ежик и барабан», пер. с молд. Я. Акима; Воронько Платон «Хитрый ежик», пер. с укр. С. Маршака; Забила Наталья Львовна «Карандаш», пер. с укр. 3. Александровой; Капутикян Сильва «Кто скорее допьет», «Маша не плачет» пер. с арм. Спендиаровой; Карем Морис «Мой кот», пер. с франц. М. Кудиновой; Милева Леда «Быстроножка и серая Одежка», пер. с болг. М. Маринова; Милн Алан «Три лисички», пер. с англ. Н. Слепаковой; А. Дьюдни «Лама красная пижама» (серия про Ламу, перевод Т.Духановой), Иан Уайброу «Сонный Мишка», «Щекоталочка» (перевод М.Бородицкой).</w:t>
      </w:r>
    </w:p>
    <w:p w:rsidR="00DD6525" w:rsidRPr="00DB5B4C" w:rsidRDefault="00DD6525" w:rsidP="00DB5B4C">
      <w:pPr>
        <w:spacing w:after="0" w:line="360" w:lineRule="auto"/>
        <w:ind w:firstLine="709"/>
        <w:jc w:val="both"/>
        <w:rPr>
          <w:rFonts w:ascii="Times New Roman" w:hAnsi="Times New Roman"/>
          <w:sz w:val="28"/>
          <w:szCs w:val="28"/>
          <w:lang w:eastAsia="ru-RU"/>
        </w:rPr>
      </w:pPr>
      <w:r w:rsidRPr="00DB5B4C">
        <w:rPr>
          <w:rFonts w:ascii="Times New Roman" w:hAnsi="Times New Roman"/>
          <w:i/>
          <w:sz w:val="28"/>
          <w:szCs w:val="28"/>
          <w:lang w:eastAsia="ru-RU"/>
        </w:rPr>
        <w:lastRenderedPageBreak/>
        <w:t>Проза</w:t>
      </w:r>
      <w:r w:rsidRPr="00DB5B4C">
        <w:rPr>
          <w:rFonts w:ascii="Times New Roman" w:hAnsi="Times New Roman"/>
          <w:sz w:val="28"/>
          <w:szCs w:val="28"/>
          <w:lang w:eastAsia="ru-RU"/>
        </w:rPr>
        <w:t>: Альфаро Оскар «Козлик-герой», пер. с исп. Т. Давитьянц; Биссет Дональд «Лягушка в зеркале», пер. с англ. Н. Шерешевской; Босев Асен «Трое», пер. с болг. В. Викторова; Муур Лилиан «Крошка Енот и Тот, кто сидит в пруду», пер. с англ. О. Образцовой; Панку-Яшь Октав «Покойной ночи, Дуку!», пер. с румын. М. Олсуфьева; Поттер Беатрис «Ухти-Тухти», пер. с англ. О. Образцовой; Чапек Йозеф «Трудный день», «В лесу», «Кукла Яринка» (из книги «Приключения песика и кошечки»), пер. чешск. Г. Лукина; Янчарский Чеслав «Игры», «Самокат» (из книги «Приключения Мишки Ушастика»), пер. с польск. В. Приходько; Е. Бехлерова «Капустный лист», пер. с польск. Г. Лукина; С.Макбратни «Знаешь, как я тебя люблю?» (перевод Е.Канищевой, Я.Шапиро), Р.Скоттон «Котенок Шмяк», А.Шеффлер «Чик и Брики».</w:t>
      </w:r>
    </w:p>
    <w:p w:rsidR="00DD6525" w:rsidRPr="00DB5B4C" w:rsidRDefault="00DD6525" w:rsidP="00DB5B4C">
      <w:pPr>
        <w:spacing w:after="0" w:line="360" w:lineRule="auto"/>
        <w:ind w:firstLine="709"/>
        <w:jc w:val="both"/>
        <w:rPr>
          <w:rFonts w:ascii="Times New Roman" w:hAnsi="Times New Roman"/>
          <w:b/>
          <w:sz w:val="28"/>
          <w:szCs w:val="28"/>
          <w:lang w:eastAsia="ru-RU"/>
        </w:rPr>
      </w:pPr>
      <w:r w:rsidRPr="00DB5B4C">
        <w:rPr>
          <w:rFonts w:ascii="Times New Roman" w:hAnsi="Times New Roman"/>
          <w:b/>
          <w:sz w:val="28"/>
          <w:szCs w:val="28"/>
          <w:lang w:eastAsia="ru-RU"/>
        </w:rPr>
        <w:t>от 4 до 5 лет.</w:t>
      </w:r>
    </w:p>
    <w:p w:rsidR="00DD6525" w:rsidRPr="00DB5B4C" w:rsidRDefault="00DD6525" w:rsidP="00DB5B4C">
      <w:pPr>
        <w:spacing w:after="0" w:line="360" w:lineRule="auto"/>
        <w:ind w:firstLine="709"/>
        <w:jc w:val="both"/>
        <w:rPr>
          <w:rFonts w:ascii="Times New Roman" w:hAnsi="Times New Roman"/>
          <w:sz w:val="28"/>
          <w:szCs w:val="28"/>
          <w:lang w:eastAsia="ru-RU"/>
        </w:rPr>
      </w:pPr>
      <w:r w:rsidRPr="00DB5B4C">
        <w:rPr>
          <w:rFonts w:ascii="Times New Roman" w:hAnsi="Times New Roman"/>
          <w:i/>
          <w:sz w:val="28"/>
          <w:szCs w:val="28"/>
          <w:lang w:eastAsia="ru-RU"/>
        </w:rPr>
        <w:t xml:space="preserve">Малые формы фольклора: </w:t>
      </w:r>
      <w:r w:rsidRPr="00DB5B4C">
        <w:rPr>
          <w:rFonts w:ascii="Times New Roman" w:hAnsi="Times New Roman"/>
          <w:sz w:val="28"/>
          <w:szCs w:val="28"/>
          <w:lang w:eastAsia="ru-RU"/>
        </w:rPr>
        <w:t xml:space="preserve">«Барашеньки…», «Гуси, вы гуси…», «Дождик-дождик, веселей», «Дон! Дон! Дон!...», «Жил у бабушки козел», «Зайчишка-трусишка…», «Идет лисичка по мосту…», «Иди весна, иди, красна…», «Кот на печку пошел…», «Наш козел…», «Ножки, ножки, где вы были?..», «Раз, два, три, четыре, пять – вышел зайчик погулять», «Сегодня день целый…», «Сидит, сидит зайка…», «Солнышко-ведрышко…», «Стучит, бренчит», «Тень-тень, потетень». </w:t>
      </w:r>
    </w:p>
    <w:p w:rsidR="00DD6525" w:rsidRPr="00DB5B4C" w:rsidRDefault="00DD6525" w:rsidP="00DB5B4C">
      <w:pPr>
        <w:spacing w:after="0" w:line="360" w:lineRule="auto"/>
        <w:ind w:firstLine="709"/>
        <w:jc w:val="both"/>
        <w:rPr>
          <w:rFonts w:ascii="Times New Roman" w:hAnsi="Times New Roman"/>
          <w:sz w:val="28"/>
          <w:szCs w:val="28"/>
          <w:lang w:eastAsia="ru-RU"/>
        </w:rPr>
      </w:pPr>
      <w:r w:rsidRPr="00DB5B4C">
        <w:rPr>
          <w:rFonts w:ascii="Times New Roman" w:hAnsi="Times New Roman"/>
          <w:i/>
          <w:sz w:val="28"/>
          <w:szCs w:val="28"/>
          <w:lang w:eastAsia="ru-RU"/>
        </w:rPr>
        <w:t xml:space="preserve">Русские народные сказки: </w:t>
      </w:r>
      <w:r w:rsidRPr="00DB5B4C">
        <w:rPr>
          <w:rFonts w:ascii="Times New Roman" w:hAnsi="Times New Roman"/>
          <w:sz w:val="28"/>
          <w:szCs w:val="28"/>
          <w:lang w:eastAsia="ru-RU"/>
        </w:rPr>
        <w:t>«Война грибов с ягодами (обработка В. Даля); «Гуси-лебеди» (обработка М.А. Булатова); «Жихарка» (обработка И. Карнауховой); «Заяц-хваста» (обработка А.Н. Толстого); «Зимовье» (обр. И. Соколова-Микитова); «Коза-дереза» (обработка М.А. Булатова); «Лиса и козел», «Петушок и бобовое зернышко» (обр. О. Капицы); «Лиса-лапотница» (обработка В. Даля); «Лисичка-сестричка и волк (обработка М.А. Булатова); «Привередница» (обработка В. Даля); «Про Иванушку-дурачка» (обработка М. Горького); «Сестрица Аленушка и братец Иванушка (обработка А.Н. Толстого); «Смоляной бычок» (обработка М.А. Булатова); «Снегурочка» (обработка М.А. Булатова); «У страха глаза велики» (обработка М. Серовой).</w:t>
      </w:r>
    </w:p>
    <w:p w:rsidR="00DD6525" w:rsidRPr="00DB5B4C" w:rsidRDefault="00DD6525" w:rsidP="00DB5B4C">
      <w:pPr>
        <w:spacing w:after="0" w:line="360" w:lineRule="auto"/>
        <w:ind w:firstLine="709"/>
        <w:jc w:val="both"/>
        <w:rPr>
          <w:rFonts w:ascii="Times New Roman" w:hAnsi="Times New Roman"/>
          <w:i/>
          <w:sz w:val="28"/>
          <w:szCs w:val="28"/>
          <w:lang w:eastAsia="ru-RU"/>
        </w:rPr>
      </w:pPr>
      <w:r w:rsidRPr="00DB5B4C">
        <w:rPr>
          <w:rFonts w:ascii="Times New Roman" w:hAnsi="Times New Roman"/>
          <w:i/>
          <w:sz w:val="28"/>
          <w:szCs w:val="28"/>
          <w:lang w:eastAsia="ru-RU"/>
        </w:rPr>
        <w:t>Фольклор народов мира:</w:t>
      </w:r>
    </w:p>
    <w:p w:rsidR="00DD6525" w:rsidRPr="00DB5B4C" w:rsidRDefault="00DD6525" w:rsidP="00DB5B4C">
      <w:pPr>
        <w:spacing w:after="0" w:line="360" w:lineRule="auto"/>
        <w:ind w:firstLine="709"/>
        <w:jc w:val="both"/>
        <w:rPr>
          <w:rFonts w:ascii="Times New Roman" w:hAnsi="Times New Roman"/>
          <w:sz w:val="28"/>
          <w:szCs w:val="28"/>
          <w:lang w:eastAsia="ru-RU"/>
        </w:rPr>
      </w:pPr>
      <w:r w:rsidRPr="00DB5B4C">
        <w:rPr>
          <w:rFonts w:ascii="Times New Roman" w:hAnsi="Times New Roman"/>
          <w:i/>
          <w:sz w:val="28"/>
          <w:szCs w:val="28"/>
          <w:lang w:eastAsia="ru-RU"/>
        </w:rPr>
        <w:t>Песенки:</w:t>
      </w:r>
      <w:r w:rsidRPr="00DB5B4C">
        <w:rPr>
          <w:rFonts w:ascii="Times New Roman" w:hAnsi="Times New Roman"/>
          <w:sz w:val="28"/>
          <w:szCs w:val="28"/>
          <w:lang w:eastAsia="ru-RU"/>
        </w:rPr>
        <w:t xml:space="preserve"> «Рыбки», «Утята», франц., обр. Н. Гернет и С. Гиппиус; «Пальцы», пер. с нем. Л. Яхина; «Пирог», венг. нар. песенка (обработка Э. Котляр); «Песня </w:t>
      </w:r>
      <w:r w:rsidRPr="00DB5B4C">
        <w:rPr>
          <w:rFonts w:ascii="Times New Roman" w:hAnsi="Times New Roman"/>
          <w:sz w:val="28"/>
          <w:szCs w:val="28"/>
          <w:lang w:eastAsia="ru-RU"/>
        </w:rPr>
        <w:lastRenderedPageBreak/>
        <w:t>моряка» норвежск. нар. песенка (обработка Ю. Вронского); «Барабек», англ. (обработка К. Чуковского); «Шалтай-Болтай», англ. (обработка С. Маршака).</w:t>
      </w:r>
    </w:p>
    <w:p w:rsidR="00DD6525" w:rsidRPr="00DB5B4C" w:rsidRDefault="00DD6525" w:rsidP="00DB5B4C">
      <w:pPr>
        <w:spacing w:after="0" w:line="360" w:lineRule="auto"/>
        <w:ind w:firstLine="709"/>
        <w:jc w:val="both"/>
        <w:rPr>
          <w:rFonts w:ascii="Times New Roman" w:hAnsi="Times New Roman"/>
          <w:sz w:val="28"/>
          <w:szCs w:val="28"/>
          <w:lang w:eastAsia="ru-RU"/>
        </w:rPr>
      </w:pPr>
      <w:r w:rsidRPr="00DB5B4C">
        <w:rPr>
          <w:rFonts w:ascii="Times New Roman" w:hAnsi="Times New Roman"/>
          <w:i/>
          <w:sz w:val="28"/>
          <w:szCs w:val="28"/>
          <w:lang w:eastAsia="ru-RU"/>
        </w:rPr>
        <w:t xml:space="preserve">Сказки: </w:t>
      </w:r>
      <w:r w:rsidRPr="00DB5B4C">
        <w:rPr>
          <w:rFonts w:ascii="Times New Roman" w:hAnsi="Times New Roman"/>
          <w:sz w:val="28"/>
          <w:szCs w:val="28"/>
          <w:lang w:eastAsia="ru-RU"/>
        </w:rPr>
        <w:t>«Бременские музыканты», «Заяц и еж», из сказок братьев Гримм, пер. с. нем. А. Введенского, под ред. С. Маршака; «Два жадных медвежонка», венгер. сказка (обработка А. Красновой и В. Важдаева); «Колосок», укр. нар. сказка (обработка С. Могилевской); «Красная Шапочка», из сказок Ш. Перро, пер. с франц. Т. Габбе; «Пирог», норвеж. сказка в обр. М. Абрамовой; «Пых», белорус. нар. сказка (обработка Н. Мялика); «Три поросенка», пер. с англ. С. Михалкова.</w:t>
      </w:r>
    </w:p>
    <w:p w:rsidR="00DD6525" w:rsidRPr="00DB5B4C" w:rsidRDefault="00DD6525" w:rsidP="00DB5B4C">
      <w:pPr>
        <w:spacing w:after="0" w:line="360" w:lineRule="auto"/>
        <w:ind w:firstLine="709"/>
        <w:jc w:val="both"/>
        <w:rPr>
          <w:rFonts w:ascii="Times New Roman" w:hAnsi="Times New Roman"/>
          <w:i/>
          <w:sz w:val="28"/>
          <w:szCs w:val="28"/>
          <w:lang w:eastAsia="ru-RU"/>
        </w:rPr>
      </w:pPr>
      <w:r w:rsidRPr="00DB5B4C">
        <w:rPr>
          <w:rFonts w:ascii="Times New Roman" w:hAnsi="Times New Roman"/>
          <w:i/>
          <w:sz w:val="28"/>
          <w:szCs w:val="28"/>
          <w:lang w:eastAsia="ru-RU"/>
        </w:rPr>
        <w:t>Произведения поэтов и писателей России:</w:t>
      </w:r>
    </w:p>
    <w:p w:rsidR="00DD6525" w:rsidRPr="00DB5B4C" w:rsidRDefault="00DD6525" w:rsidP="00DB5B4C">
      <w:pPr>
        <w:spacing w:after="0" w:line="360" w:lineRule="auto"/>
        <w:ind w:firstLine="709"/>
        <w:jc w:val="both"/>
        <w:rPr>
          <w:rFonts w:ascii="Times New Roman" w:hAnsi="Times New Roman"/>
          <w:sz w:val="28"/>
          <w:szCs w:val="28"/>
          <w:lang w:eastAsia="ru-RU"/>
        </w:rPr>
      </w:pPr>
      <w:r w:rsidRPr="00DB5B4C">
        <w:rPr>
          <w:rFonts w:ascii="Times New Roman" w:hAnsi="Times New Roman"/>
          <w:i/>
          <w:sz w:val="28"/>
          <w:szCs w:val="28"/>
          <w:lang w:eastAsia="ru-RU"/>
        </w:rPr>
        <w:t xml:space="preserve">Поэзия: </w:t>
      </w:r>
      <w:r w:rsidRPr="00DB5B4C">
        <w:rPr>
          <w:rFonts w:ascii="Times New Roman" w:hAnsi="Times New Roman"/>
          <w:sz w:val="28"/>
          <w:szCs w:val="28"/>
          <w:lang w:eastAsia="ru-RU"/>
        </w:rPr>
        <w:t xml:space="preserve">Аким Яков Лазаревич «Первый снег»; Александрова Зинаида Николаевна «Таня пропала», «Дозор», «Елочка», «Дождик»; Бальмонт Константин Дмитриевич «Росинка»; Баратынский Евгений Абрамович «Весна, весна»; Барто Агния Львовна «Уехали», «Я знаю, что надо придумать»; Берестов Валентин Дмитриевич «Искалочка», «Заячий след», «Кто чему научится»; Благинина Елена Александровна «Дождик, дождик…», «Посидим в тишине», «Эхо»; Саша Черный «Приставалка»; Блок Александр Александрович «Ветхая избушка…», «Спят луга…», «Ворона»; Брюсов Валерий Яковлевич «Колыбельная»; Бунин Иван Алексеевич «Листопад» (отрывок); Введенский Александр Иванович «Сны»; Гернет Нина и Хармс Даниил «Очень-очень вкусный пирог»; Дрожжин Спиридон Дмитриевич «Улицей гуляет…» (из стих. «В крестьянской семье»); Есенин Сергей Александрович «Поет зима – аукает…»; Заходер Борис Владимирович «Волчок», «Кискино горе»; Квитко Лев Моисевич «Ручеек»; Кушак Юрий Наумович «Сорок сорок»; Майков «Голубенький, чистый» (из стих. «Весна»); Майков Аполлон Николаевич «Осенние листья по ветру кружат…»; Маршак Самуил Яковлевич «Багаж», «Про все на свете», «Вот какой рассеянный», «Мяч», «Пудель», «Усатый-полосатый», «Пограничники»; Матвеева Новелла «Она умеет превращаться»; Маяковский Владимир Владимирович «Что такое хорошо и что такое плохо?»; Михалков Сергей Владимирович «А что у Вас?», «Где очки?», «Рисунок», «Дядя Степа – милиционер»; Мориц Юнна Петровна «Песенка про сказку», «Дом гнома, гном – дома!», «Огромный собачий секрет»; Мошковская Эмма Эфраимовна «Добежали до вечера»; Некрасов Николай Алексеевич «Не ветер бушует над бором…» (из поэмы «Мороз, Красный нос»); </w:t>
      </w:r>
      <w:r w:rsidRPr="00DB5B4C">
        <w:rPr>
          <w:rFonts w:ascii="Times New Roman" w:hAnsi="Times New Roman"/>
          <w:sz w:val="28"/>
          <w:szCs w:val="28"/>
          <w:lang w:eastAsia="ru-RU"/>
        </w:rPr>
        <w:lastRenderedPageBreak/>
        <w:t>Пушкин Александр Сергеевич «Месяц, месяц…» (из «Сказки о мертвой царевне…»), «У лукоморья…» (из вступления к поэме «Руслан и Людмила»), «Уж небо осенью дышало…» (из романа «Евгений Онегин); Сапгир Генрих Вениаминович «Садовник»; Серова Екатерина «Похвалили»; Сеф Роман Семёнович «На свете все на все похоже…», «Чудо»; Суриков Иван Захарович «Зима»; Токмакова Ирина Петровна «Ивы», «Сосны», «Плим», «Где спит рыбка?»; Толстой Алексей Константинович «Колокольчики мои»; Успенский Эдуард Николаевич «Разгром»; Фет Афанасий Афанасьевич «Мама! Глянь-ка из окошка…»; Хармс Даниил Иванович «Очень страшная история», «Игра», «Врун»; Чуковский Корней Иванович «Путаница», «Закаляка», «Радость», «Муха-Цокотуха», «Тараканище», «Краденое солнце»; И.Гамазкова «Колыбельная для бабушки», М.Лукашина «Розовые очки», А.Орлова «Невероятно длинная история про таксу», А.Усачев «Выбрал папа ёлочку».</w:t>
      </w:r>
    </w:p>
    <w:p w:rsidR="00DD6525" w:rsidRPr="00DB5B4C" w:rsidRDefault="00DD6525" w:rsidP="00DB5B4C">
      <w:pPr>
        <w:spacing w:after="0" w:line="360" w:lineRule="auto"/>
        <w:ind w:firstLine="709"/>
        <w:jc w:val="both"/>
        <w:rPr>
          <w:rFonts w:ascii="Times New Roman" w:hAnsi="Times New Roman"/>
          <w:sz w:val="28"/>
          <w:szCs w:val="28"/>
          <w:lang w:eastAsia="ru-RU"/>
        </w:rPr>
      </w:pPr>
      <w:r w:rsidRPr="00DB5B4C">
        <w:rPr>
          <w:rFonts w:ascii="Times New Roman" w:hAnsi="Times New Roman"/>
          <w:i/>
          <w:sz w:val="28"/>
          <w:szCs w:val="28"/>
          <w:lang w:eastAsia="ru-RU"/>
        </w:rPr>
        <w:t xml:space="preserve">Проза: </w:t>
      </w:r>
      <w:r w:rsidRPr="00DB5B4C">
        <w:rPr>
          <w:rFonts w:ascii="Times New Roman" w:hAnsi="Times New Roman"/>
          <w:sz w:val="28"/>
          <w:szCs w:val="28"/>
          <w:lang w:eastAsia="ru-RU"/>
        </w:rPr>
        <w:t xml:space="preserve">Абрамцева Наталья Корнельевна «Дождик», «Чудеса, да и только», «Как у зайчонка зуб болел»; Берестов Валентин Дмитриевич «Как найти дорожку»; Бианки Виталий Валентинович «Подкидыш», «Лис и мышонок», «Первая охота», «Лесной колобок – колючий бок»; Введенский Александр Иванович «О девочке Маше, о собачке Петушке и о кошке Ниточке» (главы из книги); Вересаев Викентий Викентьевич «Братишка»; Воронин Сергей Алексеевич «Воинственный Жако»; Воронкова Любовь Фёдоровна «Танин пирожок», «Как Аленка разбила зеркало» (из книги «Солнечный денек»); Георгиев Сергей Георгиевич «Бабушкин садик»; Дмитриев Юрий «Дети всякие бывают»; Драгунский Виктор Юзефович «Он живой и светится…», «Тайное становится явным»; Зощенко Михаил Михайлович «Показательный ребенок», «Глупая история»; Коваль Юрий Иосифович «Иней», «Дед, баба и Алеша»; Козлов Сергей Григорьевич «Необыкновенная весна», «Такое дерево», «Как ослику приснился страшный сон», «Дружба»; Носов Николай Николаевич «Заплатка», «Затейники»; Пантелеев Л. «Как поросенок говорить научился», «На море» (глава из книги «Рассказы о Белочке и Тамарочке»); Пантелеев Л. «На море» (глава из книги «Рассказы о Белочке и Тамарочке»); Пермяк Евгений Андреевич «Как Маша стала большой», «Торопливый ножик»; Пришвин Михаил Михайлович «Ребята и утята», «Журка»; Прокофьева Софья Леонидовна «Великие холода», «Маша и Ойка»; Сахарнов Святослав Владимирович «Кто прячется лучше </w:t>
      </w:r>
      <w:r w:rsidRPr="00DB5B4C">
        <w:rPr>
          <w:rFonts w:ascii="Times New Roman" w:hAnsi="Times New Roman"/>
          <w:sz w:val="28"/>
          <w:szCs w:val="28"/>
          <w:lang w:eastAsia="ru-RU"/>
        </w:rPr>
        <w:lastRenderedPageBreak/>
        <w:t>всех?»; Сладков Николай Иванович «Неслух»; Сутеев Владимир Григорьевич «Мышонок и карандаш»; Тайц Яков Моисеевич «По пояс», «Все здесь»; Толстой Лев Николаевич «Спала кошка…», «Собака шла по дощечке…», «Хотела галка пить…», «Мальчик играл…», «Мальчик стерег овец…», «Какая бывает роса на траве»; Ушинский «Бодливая корова»; Ушинский Константин Дмитриевич «Ласточка»; Хармс Даниил Иванович «Сказка»; Цыферов Геннадий Михайлович «В медвежачий час», «Град», «Как ослик купался», «Не фантазируй»; Чарушин Евгений Иванович «Сказка, которую Никита сам рассказал», «Томка», «Как Томка научился плавать», «Томка испугался», «Томкины сны», «Как Томка не показался глупым», «Что за зверь?», «Про зайчат», «Почему Тюпу прозвали Тюпой», «Почему Тюпа не ловит птиц», «Воробей», «Лисята»; О.Фадеева «Веришь ли ты в море?», «Снежный шар», А. Усачев «Жили-были ежики».</w:t>
      </w:r>
    </w:p>
    <w:p w:rsidR="00DD6525" w:rsidRPr="00DB5B4C" w:rsidRDefault="00DD6525" w:rsidP="00DB5B4C">
      <w:pPr>
        <w:spacing w:after="0" w:line="360" w:lineRule="auto"/>
        <w:ind w:firstLine="709"/>
        <w:jc w:val="both"/>
        <w:rPr>
          <w:rFonts w:ascii="Times New Roman" w:hAnsi="Times New Roman"/>
          <w:sz w:val="28"/>
          <w:szCs w:val="28"/>
          <w:lang w:eastAsia="ru-RU"/>
        </w:rPr>
      </w:pPr>
      <w:r w:rsidRPr="00DB5B4C">
        <w:rPr>
          <w:rFonts w:ascii="Times New Roman" w:hAnsi="Times New Roman"/>
          <w:i/>
          <w:sz w:val="28"/>
          <w:szCs w:val="28"/>
          <w:lang w:eastAsia="ru-RU"/>
        </w:rPr>
        <w:t xml:space="preserve">Литературные сказки: </w:t>
      </w:r>
      <w:r w:rsidRPr="00DB5B4C">
        <w:rPr>
          <w:rFonts w:ascii="Times New Roman" w:hAnsi="Times New Roman"/>
          <w:sz w:val="28"/>
          <w:szCs w:val="28"/>
          <w:lang w:eastAsia="ru-RU"/>
        </w:rPr>
        <w:t>Горький Максим «Воробьишко»; Мамин-Сибиряк Дмитрий Наркисович «Сказка про Комара Комаровича – Длинный Нос и про Мохнатого Мишу – Короткий Хвост»; Москвина Марина Львовна «Что случилось с крокодилом»; Носов Николай Николаевич «Приключения Незнайки и его друзей» (главы из книги); Самойлов Давид «У слоненка день рождения»; Сеф Роман Семёнович «Сказка о кругленьких и длинненьких человечках»; Чуковский Корней Иванович «Телефон», «Тараканище», «Федорино горе», «Айболит и воробей».</w:t>
      </w:r>
    </w:p>
    <w:p w:rsidR="00DD6525" w:rsidRPr="00DB5B4C" w:rsidRDefault="00DD6525" w:rsidP="00DB5B4C">
      <w:pPr>
        <w:spacing w:after="0" w:line="360" w:lineRule="auto"/>
        <w:ind w:firstLine="709"/>
        <w:jc w:val="both"/>
        <w:rPr>
          <w:rFonts w:ascii="Times New Roman" w:hAnsi="Times New Roman"/>
          <w:sz w:val="28"/>
          <w:szCs w:val="28"/>
          <w:lang w:eastAsia="ru-RU"/>
        </w:rPr>
      </w:pPr>
      <w:r w:rsidRPr="00DB5B4C">
        <w:rPr>
          <w:rFonts w:ascii="Times New Roman" w:hAnsi="Times New Roman"/>
          <w:i/>
          <w:sz w:val="28"/>
          <w:szCs w:val="28"/>
          <w:lang w:eastAsia="ru-RU"/>
        </w:rPr>
        <w:t xml:space="preserve">Басни: </w:t>
      </w:r>
      <w:r w:rsidRPr="00DB5B4C">
        <w:rPr>
          <w:rFonts w:ascii="Times New Roman" w:hAnsi="Times New Roman"/>
          <w:sz w:val="28"/>
          <w:szCs w:val="28"/>
          <w:lang w:eastAsia="ru-RU"/>
        </w:rPr>
        <w:t xml:space="preserve">Толстой Лев Николаевич «Отец приказал сыновьям…», «Мальчик стерег овец…», «Хотела галка пить…». </w:t>
      </w:r>
    </w:p>
    <w:p w:rsidR="00DD6525" w:rsidRPr="00DB5B4C" w:rsidRDefault="00DD6525" w:rsidP="00DB5B4C">
      <w:pPr>
        <w:spacing w:after="0" w:line="360" w:lineRule="auto"/>
        <w:ind w:firstLine="709"/>
        <w:jc w:val="both"/>
        <w:rPr>
          <w:rFonts w:ascii="Times New Roman" w:hAnsi="Times New Roman"/>
          <w:i/>
          <w:sz w:val="28"/>
          <w:szCs w:val="28"/>
          <w:lang w:eastAsia="ru-RU"/>
        </w:rPr>
      </w:pPr>
      <w:r w:rsidRPr="00DB5B4C">
        <w:rPr>
          <w:rFonts w:ascii="Times New Roman" w:hAnsi="Times New Roman"/>
          <w:i/>
          <w:sz w:val="28"/>
          <w:szCs w:val="28"/>
          <w:lang w:eastAsia="ru-RU"/>
        </w:rPr>
        <w:t>Произведения поэтов и писателей разных стран:</w:t>
      </w:r>
    </w:p>
    <w:p w:rsidR="00DD6525" w:rsidRPr="00DB5B4C" w:rsidRDefault="00DD6525" w:rsidP="00DB5B4C">
      <w:pPr>
        <w:spacing w:after="0" w:line="360" w:lineRule="auto"/>
        <w:ind w:firstLine="709"/>
        <w:jc w:val="both"/>
        <w:rPr>
          <w:rFonts w:ascii="Times New Roman" w:hAnsi="Times New Roman"/>
          <w:sz w:val="28"/>
          <w:szCs w:val="28"/>
          <w:lang w:eastAsia="ru-RU"/>
        </w:rPr>
      </w:pPr>
      <w:r w:rsidRPr="00DB5B4C">
        <w:rPr>
          <w:rFonts w:ascii="Times New Roman" w:hAnsi="Times New Roman"/>
          <w:i/>
          <w:sz w:val="28"/>
          <w:szCs w:val="28"/>
          <w:lang w:eastAsia="ru-RU"/>
        </w:rPr>
        <w:t xml:space="preserve">Поэзия: </w:t>
      </w:r>
      <w:r w:rsidRPr="00DB5B4C">
        <w:rPr>
          <w:rFonts w:ascii="Times New Roman" w:hAnsi="Times New Roman"/>
          <w:sz w:val="28"/>
          <w:szCs w:val="28"/>
          <w:lang w:eastAsia="ru-RU"/>
        </w:rPr>
        <w:t xml:space="preserve">Бжехва Ян «Клей», пер. с польск. Б. Заходер; Вангели Спиридон Степанович «Подснежники» (главы из книги «Гугуцэ – капитан корабля»), пер. с молд. В. Берестова; Виеру Григоре «Я люблю», пер с молд. Я. Акима; Витка Василь «Считалочка», пер. с белорус. И. Токмаковой; Грубин Франтишек «Слезы», пер. с чеш. Е. Солоновича; Квитко Лев Моисеевич «Бабушкины руки» (пер. с евр. Т. Спендиаровой); Райнис Ян «Наперегонки», пер. с латыш. Л. Мезинова; Тувим Юлиан «Чудеса», пер. с польск. В. Приходько; «Про пана Трулялинского», пересказ с польск. Б. Заходера; «Овощи», пер с польск. С. Михалкова; Д. Лангстафф «Луговая </w:t>
      </w:r>
      <w:r w:rsidRPr="00DB5B4C">
        <w:rPr>
          <w:rFonts w:ascii="Times New Roman" w:hAnsi="Times New Roman"/>
          <w:sz w:val="28"/>
          <w:szCs w:val="28"/>
          <w:lang w:eastAsia="ru-RU"/>
        </w:rPr>
        <w:lastRenderedPageBreak/>
        <w:t>считалочка» (перевод М.Галиной, А.Штыпеля), К.Уилсон «Новый год Медведика» (перевод М.Яснова).</w:t>
      </w:r>
    </w:p>
    <w:p w:rsidR="00DD6525" w:rsidRPr="00DB5B4C" w:rsidRDefault="00DD6525" w:rsidP="00DB5B4C">
      <w:pPr>
        <w:spacing w:after="0" w:line="360" w:lineRule="auto"/>
        <w:ind w:firstLine="709"/>
        <w:jc w:val="both"/>
        <w:rPr>
          <w:rFonts w:ascii="Times New Roman" w:hAnsi="Times New Roman"/>
          <w:sz w:val="28"/>
          <w:szCs w:val="28"/>
          <w:lang w:eastAsia="ru-RU"/>
        </w:rPr>
      </w:pPr>
      <w:r w:rsidRPr="00DB5B4C">
        <w:rPr>
          <w:rFonts w:ascii="Times New Roman" w:hAnsi="Times New Roman"/>
          <w:i/>
          <w:sz w:val="28"/>
          <w:szCs w:val="28"/>
          <w:lang w:eastAsia="ru-RU"/>
        </w:rPr>
        <w:t xml:space="preserve">Литературные сказки: </w:t>
      </w:r>
      <w:r w:rsidRPr="00DB5B4C">
        <w:rPr>
          <w:rFonts w:ascii="Times New Roman" w:hAnsi="Times New Roman"/>
          <w:sz w:val="28"/>
          <w:szCs w:val="28"/>
          <w:lang w:eastAsia="ru-RU"/>
        </w:rPr>
        <w:t>Андерсен Ханс Кристиан «Оле-Лукойе», перевод с датск. А. Ганзен; Балинт Агнеш «Гном Гномыч и Изюмка» (главы из книги), пер. с венг. Г. Лейбутина; Берг Лейла «Рыбка» (пер. с англ. О. Образцовой); Биссет Дональд «Про мальчика, который рычал на тигров», пер. с англ. Н. Шерешевской; Блайтон Энид Мэри «Знаменитый утенок Тим» (главы из книги), пер. с англ. Э. Паперной; Милн Алан «Винни-Пух и все-все-все» (главы из книги), пер. с англ. Б. Заходера; Мугур Флорин «Рилэ-Йепурилэ и Жучок с золотыми крылышками» (пер. с румынск. Д. Шполянской); Родари Джанни «Собака, которая не умела лаять» (из книги «Сказки, у которых три конца»), пер. с итал. И. Константиновой; Хогарт Энн «Мафин и его веселые друзья» (главы из книги), пер. с англ. О. Образцовой и Н. Шанько; Эгнер Турбьёрн «Приключения в лесу Елки-на-Горке» (главы из книги), пер. с норв. Л. Брауде; Д.Дональдсон «Груффало», «Хочу к маме», «Улитка и Кит» (перевод М.Бородицкой), Кадзуо Ивамура «14 лесных мышей» ( перевод Е.Байбиковой), Г. Ингавес «Мишка Бруно» (перевод О. Мяэотс), Д.Керр «Мяули. Истории из жизни удивительной кошки» (перевод М.Аромштам), Ю. Лангройтер «А дома лучше!» (перевод В.Фербикова), О. Пенн «Поцелуй в ладошке» (перевод Е.Сорокиной), Д.Фернли «Восемь жилеток Малиновки» (перевод Д.Налепиной), Т.  Уорнс Штука-Дрюка (перевод Д.Соколовой), Г.Юхансон «Мулле Мек и Буффа» (перевод Л. Затолокиной).</w:t>
      </w:r>
    </w:p>
    <w:p w:rsidR="00DD6525" w:rsidRPr="00DB5B4C" w:rsidRDefault="00DD6525" w:rsidP="00DB5B4C">
      <w:pPr>
        <w:spacing w:after="0" w:line="360" w:lineRule="auto"/>
        <w:ind w:firstLine="709"/>
        <w:jc w:val="both"/>
        <w:rPr>
          <w:rFonts w:ascii="Times New Roman" w:hAnsi="Times New Roman"/>
          <w:b/>
          <w:sz w:val="28"/>
          <w:szCs w:val="28"/>
          <w:lang w:eastAsia="ru-RU"/>
        </w:rPr>
      </w:pPr>
      <w:r w:rsidRPr="00DB5B4C">
        <w:rPr>
          <w:rFonts w:ascii="Times New Roman" w:hAnsi="Times New Roman"/>
          <w:b/>
          <w:sz w:val="28"/>
          <w:szCs w:val="28"/>
          <w:lang w:eastAsia="ru-RU"/>
        </w:rPr>
        <w:t>от 5 до 6 лет.</w:t>
      </w:r>
    </w:p>
    <w:p w:rsidR="00DD6525" w:rsidRPr="00DB5B4C" w:rsidRDefault="00DD6525" w:rsidP="00DB5B4C">
      <w:pPr>
        <w:spacing w:after="0" w:line="360" w:lineRule="auto"/>
        <w:ind w:firstLine="709"/>
        <w:jc w:val="both"/>
        <w:rPr>
          <w:rFonts w:ascii="Times New Roman" w:hAnsi="Times New Roman"/>
          <w:sz w:val="28"/>
          <w:szCs w:val="28"/>
          <w:lang w:eastAsia="ru-RU"/>
        </w:rPr>
      </w:pPr>
      <w:r w:rsidRPr="00DB5B4C">
        <w:rPr>
          <w:rFonts w:ascii="Times New Roman" w:hAnsi="Times New Roman"/>
          <w:i/>
          <w:sz w:val="28"/>
          <w:szCs w:val="28"/>
          <w:lang w:eastAsia="ru-RU"/>
        </w:rPr>
        <w:t xml:space="preserve">Произведения поэтов и писателей России: </w:t>
      </w:r>
      <w:r w:rsidRPr="00DB5B4C">
        <w:rPr>
          <w:rFonts w:ascii="Times New Roman" w:hAnsi="Times New Roman"/>
          <w:sz w:val="28"/>
          <w:szCs w:val="28"/>
          <w:lang w:eastAsia="ru-RU"/>
        </w:rPr>
        <w:t>М.Бородицкая «Тетушка Луна», Н.Волкова «Воздушные замки», Г.Дядина «Пуговичный городок», Ю.Симбирская «Ехал дождь в командировку», А.Усачев «Колыбельная книга», «К нам приходит Новый год», М.Яснов «Жила-была семья», «Подарки для Елки. Зимняя книга».</w:t>
      </w:r>
    </w:p>
    <w:p w:rsidR="00DD6525" w:rsidRPr="00DB5B4C" w:rsidRDefault="00DD6525" w:rsidP="00DB5B4C">
      <w:pPr>
        <w:spacing w:after="0" w:line="360" w:lineRule="auto"/>
        <w:ind w:firstLine="709"/>
        <w:jc w:val="both"/>
        <w:rPr>
          <w:rFonts w:ascii="Times New Roman" w:hAnsi="Times New Roman"/>
          <w:sz w:val="28"/>
          <w:szCs w:val="28"/>
          <w:lang w:eastAsia="ru-RU"/>
        </w:rPr>
      </w:pPr>
      <w:r w:rsidRPr="00DB5B4C">
        <w:rPr>
          <w:rFonts w:ascii="Times New Roman" w:hAnsi="Times New Roman"/>
          <w:i/>
          <w:sz w:val="28"/>
          <w:szCs w:val="28"/>
          <w:lang w:eastAsia="ru-RU"/>
        </w:rPr>
        <w:t>Проза</w:t>
      </w:r>
      <w:r w:rsidRPr="00DB5B4C">
        <w:rPr>
          <w:rFonts w:ascii="Times New Roman" w:hAnsi="Times New Roman"/>
          <w:sz w:val="28"/>
          <w:szCs w:val="28"/>
          <w:lang w:eastAsia="ru-RU"/>
        </w:rPr>
        <w:t>: И.Зартайская «Мышка ищет маму», «Подарок для мышки», С.Могилевская «Мой папа – волшебник», А.Орлова «Обожаю ходить по облакам»,</w:t>
      </w:r>
      <w:r w:rsidRPr="00DB5B4C">
        <w:rPr>
          <w:sz w:val="28"/>
          <w:szCs w:val="28"/>
        </w:rPr>
        <w:t xml:space="preserve"> </w:t>
      </w:r>
      <w:r w:rsidRPr="00DB5B4C">
        <w:rPr>
          <w:rFonts w:ascii="Times New Roman" w:hAnsi="Times New Roman"/>
          <w:sz w:val="28"/>
          <w:szCs w:val="28"/>
          <w:lang w:eastAsia="ru-RU"/>
        </w:rPr>
        <w:t>Е. Панфилова «Ашуни. Сказка с рябиновой ветки», Ю.Симбирская «Лапин», О.Фадеева «Фрося - ель обыкновенная».</w:t>
      </w:r>
    </w:p>
    <w:p w:rsidR="00DD6525" w:rsidRPr="00DB5B4C" w:rsidRDefault="00DD6525" w:rsidP="00DB5B4C">
      <w:pPr>
        <w:spacing w:after="0" w:line="360" w:lineRule="auto"/>
        <w:ind w:firstLine="709"/>
        <w:jc w:val="both"/>
        <w:rPr>
          <w:rFonts w:ascii="Times New Roman" w:hAnsi="Times New Roman"/>
          <w:i/>
          <w:sz w:val="28"/>
          <w:szCs w:val="28"/>
          <w:lang w:eastAsia="ru-RU"/>
        </w:rPr>
      </w:pPr>
      <w:r w:rsidRPr="00DB5B4C">
        <w:rPr>
          <w:rFonts w:ascii="Times New Roman" w:hAnsi="Times New Roman"/>
          <w:i/>
          <w:sz w:val="28"/>
          <w:szCs w:val="28"/>
          <w:lang w:eastAsia="ru-RU"/>
        </w:rPr>
        <w:t>Произведения поэтов и писателей разных стран:</w:t>
      </w:r>
    </w:p>
    <w:p w:rsidR="00DD6525" w:rsidRPr="00DB5B4C" w:rsidRDefault="00DD6525" w:rsidP="00DB5B4C">
      <w:pPr>
        <w:spacing w:after="0" w:line="360" w:lineRule="auto"/>
        <w:ind w:firstLine="709"/>
        <w:jc w:val="both"/>
        <w:rPr>
          <w:rFonts w:ascii="Times New Roman" w:hAnsi="Times New Roman"/>
          <w:sz w:val="28"/>
          <w:szCs w:val="28"/>
          <w:lang w:eastAsia="ru-RU"/>
        </w:rPr>
      </w:pPr>
      <w:r w:rsidRPr="00DB5B4C">
        <w:rPr>
          <w:rFonts w:ascii="Times New Roman" w:hAnsi="Times New Roman"/>
          <w:i/>
          <w:sz w:val="28"/>
          <w:szCs w:val="28"/>
          <w:lang w:eastAsia="ru-RU"/>
        </w:rPr>
        <w:lastRenderedPageBreak/>
        <w:t>Поэзия</w:t>
      </w:r>
      <w:r w:rsidRPr="00DB5B4C">
        <w:rPr>
          <w:rFonts w:ascii="Times New Roman" w:hAnsi="Times New Roman"/>
          <w:sz w:val="28"/>
          <w:szCs w:val="28"/>
          <w:lang w:eastAsia="ru-RU"/>
        </w:rPr>
        <w:t>: Э.Граветт «Полный порядок» (перевод Марина Бородицкая), Д.Дисен «Рыбка Унывака» (перевод М.Галиной, А.Штыпеля)  </w:t>
      </w:r>
    </w:p>
    <w:p w:rsidR="00DD6525" w:rsidRPr="00DB5B4C" w:rsidRDefault="00DD6525" w:rsidP="00DB5B4C">
      <w:pPr>
        <w:spacing w:after="0" w:line="360" w:lineRule="auto"/>
        <w:ind w:firstLine="709"/>
        <w:jc w:val="both"/>
        <w:rPr>
          <w:rFonts w:ascii="Times New Roman" w:hAnsi="Times New Roman"/>
          <w:sz w:val="28"/>
          <w:szCs w:val="28"/>
          <w:lang w:eastAsia="ru-RU"/>
        </w:rPr>
      </w:pPr>
      <w:r w:rsidRPr="00DB5B4C">
        <w:rPr>
          <w:rFonts w:ascii="Times New Roman" w:hAnsi="Times New Roman"/>
          <w:i/>
          <w:sz w:val="28"/>
          <w:szCs w:val="28"/>
          <w:lang w:eastAsia="ru-RU"/>
        </w:rPr>
        <w:t xml:space="preserve">Литературные сказки, рассказы: </w:t>
      </w:r>
      <w:r w:rsidRPr="00DB5B4C">
        <w:rPr>
          <w:rFonts w:ascii="Times New Roman" w:hAnsi="Times New Roman"/>
          <w:sz w:val="28"/>
          <w:szCs w:val="28"/>
          <w:lang w:eastAsia="ru-RU"/>
        </w:rPr>
        <w:t>Л. Клинтинг «Истории про Кастора» (перевод К.Коваленко), В. Ли Бертон «Маленький Домик» (перевод Ю.Шипкова), Д.Макки «Элмер» (перевод М.Людковской), Б.Патерсон, С.Патерсон «Сказки Лисьего Леса» (перевод В.Полищука), П.Стюарт «Сказки о Ёжике и Кролике», А.Шмидт «Саша и Маша. Рассказы для детей» (перевод И.Трофимовой).</w:t>
      </w:r>
    </w:p>
    <w:p w:rsidR="00DD6525" w:rsidRPr="00DB5B4C" w:rsidRDefault="00DD6525" w:rsidP="00DB5B4C">
      <w:pPr>
        <w:spacing w:after="0" w:line="360" w:lineRule="auto"/>
        <w:ind w:firstLine="709"/>
        <w:jc w:val="both"/>
        <w:rPr>
          <w:rFonts w:ascii="Times New Roman" w:hAnsi="Times New Roman"/>
          <w:b/>
          <w:sz w:val="28"/>
          <w:szCs w:val="28"/>
          <w:lang w:eastAsia="ru-RU"/>
        </w:rPr>
      </w:pPr>
      <w:r w:rsidRPr="00DB5B4C">
        <w:rPr>
          <w:rFonts w:ascii="Times New Roman" w:hAnsi="Times New Roman"/>
          <w:b/>
          <w:sz w:val="28"/>
          <w:szCs w:val="28"/>
          <w:lang w:eastAsia="ru-RU"/>
        </w:rPr>
        <w:t>от 6 до 7 лет:</w:t>
      </w:r>
    </w:p>
    <w:p w:rsidR="00DD6525" w:rsidRPr="00DB5B4C" w:rsidRDefault="00DD6525" w:rsidP="00DB5B4C">
      <w:pPr>
        <w:spacing w:after="0" w:line="360" w:lineRule="auto"/>
        <w:ind w:firstLine="709"/>
        <w:jc w:val="both"/>
        <w:rPr>
          <w:rFonts w:ascii="Times New Roman" w:hAnsi="Times New Roman"/>
          <w:sz w:val="28"/>
          <w:szCs w:val="28"/>
          <w:lang w:eastAsia="ru-RU"/>
        </w:rPr>
      </w:pPr>
      <w:r w:rsidRPr="00DB5B4C">
        <w:rPr>
          <w:rFonts w:ascii="Times New Roman" w:hAnsi="Times New Roman"/>
          <w:i/>
          <w:sz w:val="28"/>
          <w:szCs w:val="28"/>
          <w:lang w:eastAsia="ru-RU"/>
        </w:rPr>
        <w:t xml:space="preserve">Произведения поэтов и писателей России: </w:t>
      </w:r>
      <w:r w:rsidRPr="00DB5B4C">
        <w:rPr>
          <w:rFonts w:ascii="Times New Roman" w:hAnsi="Times New Roman"/>
          <w:sz w:val="28"/>
          <w:szCs w:val="28"/>
          <w:lang w:eastAsia="ru-RU"/>
        </w:rPr>
        <w:t>И.Бродский «Баллада о маленьком буксире», М. Моравская «Апельсинные корки», Ю.</w:t>
      </w:r>
      <w:hyperlink r:id="rId27" w:tooltip="Симбирская Юлия Станиславовна" w:history="1">
        <w:r w:rsidRPr="00DB5B4C">
          <w:rPr>
            <w:rFonts w:ascii="Times New Roman" w:hAnsi="Times New Roman"/>
            <w:sz w:val="28"/>
            <w:szCs w:val="28"/>
            <w:lang w:eastAsia="ru-RU"/>
          </w:rPr>
          <w:t>Симбирская</w:t>
        </w:r>
      </w:hyperlink>
      <w:r w:rsidRPr="00DB5B4C">
        <w:rPr>
          <w:rFonts w:ascii="Times New Roman" w:hAnsi="Times New Roman"/>
          <w:sz w:val="28"/>
          <w:szCs w:val="28"/>
          <w:lang w:eastAsia="ru-RU"/>
        </w:rPr>
        <w:t xml:space="preserve"> «</w:t>
      </w:r>
      <w:hyperlink r:id="rId28" w:tooltip="Юлия Симбирская - Наперегонки" w:history="1">
        <w:r w:rsidRPr="00DB5B4C">
          <w:rPr>
            <w:rFonts w:ascii="Times New Roman" w:hAnsi="Times New Roman"/>
            <w:sz w:val="28"/>
            <w:szCs w:val="28"/>
            <w:lang w:eastAsia="ru-RU"/>
          </w:rPr>
          <w:t>Наперегонки</w:t>
        </w:r>
      </w:hyperlink>
      <w:r w:rsidRPr="00DB5B4C">
        <w:rPr>
          <w:rFonts w:ascii="Times New Roman" w:hAnsi="Times New Roman"/>
          <w:sz w:val="28"/>
          <w:szCs w:val="28"/>
          <w:lang w:eastAsia="ru-RU"/>
        </w:rPr>
        <w:t>», Л.Чернаков «Часы с квакушкой».</w:t>
      </w:r>
    </w:p>
    <w:p w:rsidR="00DD6525" w:rsidRPr="00DB5B4C" w:rsidRDefault="00DD6525" w:rsidP="00DB5B4C">
      <w:pPr>
        <w:spacing w:after="0" w:line="360" w:lineRule="auto"/>
        <w:ind w:firstLine="709"/>
        <w:jc w:val="both"/>
        <w:rPr>
          <w:rFonts w:ascii="Times New Roman" w:hAnsi="Times New Roman"/>
          <w:sz w:val="28"/>
          <w:szCs w:val="28"/>
          <w:lang w:eastAsia="ru-RU"/>
        </w:rPr>
      </w:pPr>
      <w:r w:rsidRPr="00DB5B4C">
        <w:rPr>
          <w:rFonts w:ascii="Times New Roman" w:hAnsi="Times New Roman"/>
          <w:i/>
          <w:sz w:val="28"/>
          <w:szCs w:val="28"/>
          <w:lang w:eastAsia="ru-RU"/>
        </w:rPr>
        <w:t>Проза</w:t>
      </w:r>
      <w:r w:rsidRPr="00DB5B4C">
        <w:rPr>
          <w:rFonts w:ascii="Times New Roman" w:hAnsi="Times New Roman"/>
          <w:sz w:val="28"/>
          <w:szCs w:val="28"/>
          <w:lang w:eastAsia="ru-RU"/>
        </w:rPr>
        <w:t>: К.Мартынова, О.Василиади «Елка, кот и Новый год», Е.Ракитина «Приключения новогодних игрушек», «Серёжик», О.Фадеева «Мне письмо!».</w:t>
      </w:r>
    </w:p>
    <w:p w:rsidR="00DD6525" w:rsidRPr="00DB5B4C" w:rsidRDefault="00DD6525" w:rsidP="00DB5B4C">
      <w:pPr>
        <w:spacing w:after="0" w:line="360" w:lineRule="auto"/>
        <w:ind w:firstLine="709"/>
        <w:jc w:val="both"/>
        <w:rPr>
          <w:rFonts w:ascii="Times New Roman" w:hAnsi="Times New Roman"/>
          <w:i/>
          <w:sz w:val="28"/>
          <w:szCs w:val="28"/>
          <w:lang w:eastAsia="ru-RU"/>
        </w:rPr>
      </w:pPr>
      <w:r w:rsidRPr="00DB5B4C">
        <w:rPr>
          <w:rFonts w:ascii="Times New Roman" w:hAnsi="Times New Roman"/>
          <w:i/>
          <w:sz w:val="28"/>
          <w:szCs w:val="28"/>
          <w:lang w:eastAsia="ru-RU"/>
        </w:rPr>
        <w:t>Произведения поэтов и писателей разных стран:</w:t>
      </w:r>
    </w:p>
    <w:p w:rsidR="00DD6525" w:rsidRPr="00DB5B4C" w:rsidRDefault="00DD6525" w:rsidP="00DB5B4C">
      <w:pPr>
        <w:spacing w:after="0" w:line="360" w:lineRule="auto"/>
        <w:ind w:firstLine="709"/>
        <w:jc w:val="both"/>
        <w:rPr>
          <w:rFonts w:ascii="Times New Roman" w:hAnsi="Times New Roman"/>
          <w:sz w:val="28"/>
          <w:szCs w:val="28"/>
          <w:lang w:eastAsia="ru-RU"/>
        </w:rPr>
      </w:pPr>
      <w:r w:rsidRPr="00DB5B4C">
        <w:rPr>
          <w:rFonts w:ascii="Times New Roman" w:hAnsi="Times New Roman"/>
          <w:i/>
          <w:sz w:val="28"/>
          <w:szCs w:val="28"/>
          <w:lang w:eastAsia="ru-RU"/>
        </w:rPr>
        <w:t>Поэзия</w:t>
      </w:r>
      <w:r w:rsidRPr="00DB5B4C">
        <w:rPr>
          <w:rFonts w:ascii="Times New Roman" w:hAnsi="Times New Roman"/>
          <w:sz w:val="28"/>
          <w:szCs w:val="28"/>
          <w:lang w:eastAsia="ru-RU"/>
        </w:rPr>
        <w:t>: А.Бети «Гектор – архитектор», «Роза Ривера - инженер» (перевод М.Галиной, А.Штыпеля).</w:t>
      </w:r>
    </w:p>
    <w:p w:rsidR="00DD6525" w:rsidRPr="00727039" w:rsidRDefault="00DD6525" w:rsidP="00727039">
      <w:pPr>
        <w:spacing w:after="0" w:line="360" w:lineRule="auto"/>
        <w:ind w:firstLine="709"/>
        <w:jc w:val="both"/>
        <w:rPr>
          <w:rFonts w:ascii="Times New Roman" w:hAnsi="Times New Roman"/>
          <w:sz w:val="28"/>
          <w:szCs w:val="28"/>
          <w:lang w:eastAsia="ru-RU"/>
        </w:rPr>
      </w:pPr>
      <w:r w:rsidRPr="00DB5B4C">
        <w:rPr>
          <w:rFonts w:ascii="Times New Roman" w:hAnsi="Times New Roman"/>
          <w:i/>
          <w:sz w:val="28"/>
          <w:szCs w:val="28"/>
          <w:lang w:eastAsia="ru-RU"/>
        </w:rPr>
        <w:t xml:space="preserve">Литературные сказки, рассказы: </w:t>
      </w:r>
      <w:r w:rsidRPr="00DB5B4C">
        <w:rPr>
          <w:rFonts w:ascii="Times New Roman" w:hAnsi="Times New Roman"/>
          <w:sz w:val="28"/>
          <w:szCs w:val="28"/>
          <w:lang w:eastAsia="ru-RU"/>
        </w:rPr>
        <w:t xml:space="preserve">С.Нурдквист «История о том, как Финдус потерялся, когда был маленьким», И.Пенгвийи «Роза морей» (перевод А.Поповой), Э. Рауд «Муфта, Полботинка и Моховая Борода», К. Грэм «Ветер </w:t>
      </w:r>
      <w:r>
        <w:rPr>
          <w:rFonts w:ascii="Times New Roman" w:hAnsi="Times New Roman"/>
          <w:sz w:val="28"/>
          <w:szCs w:val="28"/>
          <w:lang w:eastAsia="ru-RU"/>
        </w:rPr>
        <w:t>в ивах» (перевод И.Токмаковой).</w:t>
      </w:r>
    </w:p>
    <w:p w:rsidR="00DD6525" w:rsidRPr="00DB5B4C" w:rsidRDefault="00DD6525" w:rsidP="00727039">
      <w:pPr>
        <w:spacing w:after="0" w:line="360" w:lineRule="auto"/>
        <w:ind w:firstLine="709"/>
        <w:rPr>
          <w:rFonts w:ascii="Times New Roman" w:hAnsi="Times New Roman"/>
          <w:b/>
          <w:sz w:val="28"/>
          <w:szCs w:val="28"/>
          <w:lang w:eastAsia="ru-RU"/>
        </w:rPr>
      </w:pPr>
      <w:r w:rsidRPr="00DB5B4C">
        <w:rPr>
          <w:rFonts w:ascii="Times New Roman" w:hAnsi="Times New Roman"/>
          <w:b/>
          <w:sz w:val="28"/>
          <w:szCs w:val="28"/>
          <w:lang w:eastAsia="ru-RU"/>
        </w:rPr>
        <w:t>Примерный перечень музыкальных произведений.</w:t>
      </w:r>
    </w:p>
    <w:p w:rsidR="00DD6525" w:rsidRPr="00727039" w:rsidRDefault="00DD6525" w:rsidP="00DB5B4C">
      <w:pPr>
        <w:spacing w:after="0" w:line="360" w:lineRule="auto"/>
        <w:ind w:firstLine="709"/>
        <w:jc w:val="both"/>
        <w:rPr>
          <w:rFonts w:ascii="Times New Roman" w:hAnsi="Times New Roman"/>
          <w:b/>
          <w:iCs/>
          <w:sz w:val="28"/>
          <w:szCs w:val="28"/>
        </w:rPr>
      </w:pPr>
      <w:r w:rsidRPr="00727039">
        <w:rPr>
          <w:rFonts w:ascii="Times New Roman" w:hAnsi="Times New Roman"/>
          <w:b/>
          <w:iCs/>
          <w:sz w:val="28"/>
          <w:szCs w:val="28"/>
        </w:rPr>
        <w:t>от 2 до 3 лет:</w:t>
      </w:r>
    </w:p>
    <w:p w:rsidR="00DD6525" w:rsidRPr="00DB5B4C" w:rsidRDefault="00DD6525" w:rsidP="00DB5B4C">
      <w:pPr>
        <w:spacing w:after="0" w:line="360" w:lineRule="auto"/>
        <w:ind w:firstLine="709"/>
        <w:jc w:val="both"/>
        <w:rPr>
          <w:rFonts w:ascii="Times New Roman" w:hAnsi="Times New Roman"/>
          <w:sz w:val="28"/>
          <w:szCs w:val="28"/>
        </w:rPr>
      </w:pPr>
      <w:r w:rsidRPr="00DB5B4C">
        <w:rPr>
          <w:rFonts w:ascii="Times New Roman" w:hAnsi="Times New Roman"/>
          <w:bCs/>
          <w:i/>
          <w:iCs/>
          <w:sz w:val="28"/>
          <w:szCs w:val="28"/>
        </w:rPr>
        <w:t xml:space="preserve">Слушание: </w:t>
      </w:r>
      <w:r w:rsidRPr="00DB5B4C">
        <w:rPr>
          <w:rFonts w:ascii="Times New Roman" w:hAnsi="Times New Roman"/>
          <w:sz w:val="28"/>
          <w:szCs w:val="28"/>
        </w:rPr>
        <w:t xml:space="preserve">«Лошадка», муз. Е. Тиличеевой, сл. Н. Френкель; «Наша погремушка», муз. И. Арсеева, сл. И. Черницкой; «Зайка», рус. нар. мелодия, обраб. Ан. Александрова, сл. Т. Бабаджан; «Корова», муз. М. Раухвергера, сл. О. Высотской; «Кошка», муз. Ан. Александрова, сл. Н. Френкель; «Слон», «Куры и петухи» (из «Карнавала животных» К. Сен-Санса), «Зима», «Зимнее утро», муз. П. Чайковского; «Весною», «Осенью», муз. С. Майкапара; «Цветики», муз. В. Карасевой, сл. Н. Френкель; «Вот как мы умеем», «Марш и бег», муз. Е. Тиличеевой, сл. Н. Френкель; «Гопачок», укр. нар. мелодия, обраб. М. Раухвергера; «Догонялки», муз. Н. Александровой, сл. Т. Бабаджан; «Из-под дуба», рус. нар. плясовая мелодия; </w:t>
      </w:r>
      <w:r w:rsidRPr="00DB5B4C">
        <w:rPr>
          <w:rFonts w:ascii="Times New Roman" w:hAnsi="Times New Roman"/>
          <w:sz w:val="28"/>
          <w:szCs w:val="28"/>
        </w:rPr>
        <w:lastRenderedPageBreak/>
        <w:t xml:space="preserve">«Кошечка» (к игре «Кошка и котята»), муз. В. Витлина, сл. Н. Найденовой; «Микита», белорус. нар. мелодия, обраб. С. Полонского; «Пляска с платочком», муз. Е. Тиличеевой, сл. И. Грантовской; «Полянка», рус. нар. мелодия, обраб. Г. Фрида; «Птички» (вступление), муз. Г. Фрида; «Стукалка», укр. нар. мелодия; «Утро», муз. Г. Гриневича, сл. С. Прокофьевой; «Юрочка», белорус. нар. плясовая мелодия, обраб. Ан. Александрова; «Пляска с куклами», «Пляска с платочками», нем. нар. плясовые мелодии, сл. A. Ануфриевой; «Ай-да», муз. В. Верховинца; «Где ты, зайка?», рус. нар. мелодия, обраб. Е. Тиличеевой. </w:t>
      </w:r>
    </w:p>
    <w:p w:rsidR="00DD6525" w:rsidRPr="00DB5B4C" w:rsidRDefault="00DD6525" w:rsidP="00DB5B4C">
      <w:pPr>
        <w:spacing w:after="0" w:line="360" w:lineRule="auto"/>
        <w:ind w:firstLine="709"/>
        <w:jc w:val="both"/>
        <w:rPr>
          <w:rFonts w:ascii="Times New Roman" w:hAnsi="Times New Roman"/>
          <w:sz w:val="28"/>
          <w:szCs w:val="28"/>
        </w:rPr>
      </w:pPr>
      <w:r w:rsidRPr="00DB5B4C">
        <w:rPr>
          <w:rFonts w:ascii="Times New Roman" w:hAnsi="Times New Roman"/>
          <w:bCs/>
          <w:i/>
          <w:iCs/>
          <w:sz w:val="28"/>
          <w:szCs w:val="28"/>
        </w:rPr>
        <w:t>Пение:</w:t>
      </w:r>
      <w:r w:rsidRPr="00DB5B4C">
        <w:rPr>
          <w:rFonts w:ascii="Times New Roman" w:hAnsi="Times New Roman"/>
          <w:sz w:val="28"/>
          <w:szCs w:val="28"/>
        </w:rPr>
        <w:t xml:space="preserve"> «Баю» (колыбельная), муз. М. Раухвергера; «Белые гуси», муз. М. Красева, сл. М. Клоковой; «Вот как мы умеем», «Лошадка», муз. Е. Тиличеевой, сл. Н. Френкель; «Где ты, зайка?», обраб. Е. Тиличеевой; «Дождик», рус. нар. мелодия, обраб. B. Фере; «Елочка», муз. Е. Тиличеевой, сл. М. Булатова; «Зима», муз. В. Карасевой, сл. Н. Френкель; «Идет коза рогатая», обраб. А. Гречанинова; «Колыбельная», муз. М. Красева; «Кошка», муз. Ан. Александрова, сл. Н. Френкель; «Кошечка», муз. В. Витлина, сл. Н. Найденовой; «Ладушки», рус. нар. мелодия; «Птичка», муз. М. Раухвергера, сл. А. Барто; «Собачка», муз. М. Раухвергера, сл. Н. Комиссаровой; «Цыплята», муз. А. Филиппенко, сл. Т. Волгиной; «Колокольчик», муз. И. Арсеева, сл. И. Черницкой; «Кто нас крепко любит?», муз. и сл. И. Арсеева; «Лошадка», муз. И. Арсеева, сл. В. Татаринова; «Кря-кря», муз. И. Арсеева, сл. Н. Чечериной. </w:t>
      </w:r>
    </w:p>
    <w:p w:rsidR="00DD6525" w:rsidRPr="00DB5B4C" w:rsidRDefault="00DD6525" w:rsidP="00DB5B4C">
      <w:pPr>
        <w:spacing w:after="0" w:line="360" w:lineRule="auto"/>
        <w:ind w:firstLine="709"/>
        <w:jc w:val="both"/>
        <w:rPr>
          <w:rFonts w:ascii="Times New Roman" w:hAnsi="Times New Roman"/>
          <w:sz w:val="28"/>
          <w:szCs w:val="28"/>
        </w:rPr>
      </w:pPr>
      <w:r w:rsidRPr="00DB5B4C">
        <w:rPr>
          <w:rFonts w:ascii="Times New Roman" w:hAnsi="Times New Roman"/>
          <w:bCs/>
          <w:i/>
          <w:iCs/>
          <w:sz w:val="28"/>
          <w:szCs w:val="28"/>
        </w:rPr>
        <w:t>Музыкально-ритмические движения:</w:t>
      </w:r>
      <w:r w:rsidRPr="00DB5B4C">
        <w:rPr>
          <w:rFonts w:ascii="Times New Roman" w:hAnsi="Times New Roman"/>
          <w:sz w:val="28"/>
          <w:szCs w:val="28"/>
        </w:rPr>
        <w:t xml:space="preserve"> «Дождик», муз. и сл. Е. Макшанцевой; «Козлятки», укр. нар. мелодия, сл. Е. Макшанцевой; «Бубен», рус. нар. мелодия, сл. Е. Макшанцевой; «Воробушки», «Погремушка, попляши», «Колокольчик», «Погуляем», муз. И. Арсеева, сл. И. Черницкой; «Вот как мы умеем», «Марш и бег», муз. Е. Тиличеевой, сл. Н. Френкель; «Гопачок», укр. нар. мелодия, обраб. М. Раухвергера; «Догонялки», муз. Н. Александровой, сл. Т. Бабаджан; «Из-под дуба», рус. нар. плясовая мелодия; «Кошечка» (к игре «Кошка и котята»), муз. В. Витлина, сл. Н. Найденовой; «Микита», белорус. нар. мелодия, обраб. С. Полонского; «Пляска с платочком», муз. Е. Тиличеевой, сл. И. Грантовской; «Полянка», рус. нар. мелодия, обраб. Г. Фрида; «Птички» (вступление), муз. Г. Фрида; «Стуколка», укр. нар. мелодия; «Утро», муз. Г. Гриневича, сл. С. Прокофьевой; «Юрочка», белорус. нар. </w:t>
      </w:r>
      <w:r w:rsidRPr="00DB5B4C">
        <w:rPr>
          <w:rFonts w:ascii="Times New Roman" w:hAnsi="Times New Roman"/>
          <w:sz w:val="28"/>
          <w:szCs w:val="28"/>
        </w:rPr>
        <w:lastRenderedPageBreak/>
        <w:t xml:space="preserve">плясовая мелодия, обраб. Ан. Александрова; «Пляска с куклами», «Пляска с платочками», нем. плясовые и нар. мелодии, сл. А. Ануфриевой; «Ай-да», муз. В. Верховинца; «Где ты, зайка?», рус. нар. мелодия, обраб. Е. Тиличеевой. </w:t>
      </w:r>
    </w:p>
    <w:p w:rsidR="00DD6525" w:rsidRPr="00DB5B4C" w:rsidRDefault="00DD6525" w:rsidP="00DB5B4C">
      <w:pPr>
        <w:spacing w:after="0" w:line="360" w:lineRule="auto"/>
        <w:ind w:firstLine="709"/>
        <w:jc w:val="both"/>
        <w:rPr>
          <w:rFonts w:ascii="Times New Roman" w:hAnsi="Times New Roman"/>
          <w:sz w:val="28"/>
          <w:szCs w:val="28"/>
        </w:rPr>
      </w:pPr>
      <w:r w:rsidRPr="00DB5B4C">
        <w:rPr>
          <w:rFonts w:ascii="Times New Roman" w:hAnsi="Times New Roman"/>
          <w:bCs/>
          <w:i/>
          <w:iCs/>
          <w:sz w:val="28"/>
          <w:szCs w:val="28"/>
        </w:rPr>
        <w:t xml:space="preserve">Рассказы с музыкальными иллюстрациями: </w:t>
      </w:r>
      <w:r w:rsidRPr="00DB5B4C">
        <w:rPr>
          <w:rFonts w:ascii="Times New Roman" w:hAnsi="Times New Roman"/>
          <w:sz w:val="28"/>
          <w:szCs w:val="28"/>
        </w:rPr>
        <w:t xml:space="preserve">«Птички», муз. Г. Фрида; «Праздничная прогулка», муз. Ан. Александрова. </w:t>
      </w:r>
    </w:p>
    <w:p w:rsidR="00DD6525" w:rsidRPr="00DB5B4C" w:rsidRDefault="00DD6525" w:rsidP="00DB5B4C">
      <w:pPr>
        <w:spacing w:after="0" w:line="360" w:lineRule="auto"/>
        <w:ind w:firstLine="709"/>
        <w:jc w:val="both"/>
        <w:rPr>
          <w:rFonts w:ascii="Times New Roman" w:hAnsi="Times New Roman"/>
          <w:sz w:val="28"/>
          <w:szCs w:val="28"/>
        </w:rPr>
      </w:pPr>
      <w:r w:rsidRPr="00DB5B4C">
        <w:rPr>
          <w:rFonts w:ascii="Times New Roman" w:hAnsi="Times New Roman"/>
          <w:i/>
          <w:sz w:val="28"/>
          <w:szCs w:val="28"/>
        </w:rPr>
        <w:t>Игры с пением:</w:t>
      </w:r>
      <w:r w:rsidRPr="00DB5B4C">
        <w:rPr>
          <w:rFonts w:ascii="Times New Roman" w:hAnsi="Times New Roman"/>
          <w:sz w:val="28"/>
          <w:szCs w:val="28"/>
        </w:rPr>
        <w:t xml:space="preserve"> «Игра с мишкой», муз. Г. Финаровского; «Кошка», муз. Ан. Александрова, сл. Н. Френкель; «Кто у нас хороший?», рус. нар. песня.</w:t>
      </w:r>
    </w:p>
    <w:p w:rsidR="00DD6525" w:rsidRPr="00DB5B4C" w:rsidRDefault="00DD6525" w:rsidP="00DB5B4C">
      <w:pPr>
        <w:spacing w:after="0" w:line="360" w:lineRule="auto"/>
        <w:ind w:firstLine="709"/>
        <w:jc w:val="both"/>
        <w:rPr>
          <w:rFonts w:ascii="Times New Roman" w:hAnsi="Times New Roman"/>
          <w:sz w:val="28"/>
          <w:szCs w:val="28"/>
        </w:rPr>
      </w:pPr>
      <w:r w:rsidRPr="00DB5B4C">
        <w:rPr>
          <w:rFonts w:ascii="Times New Roman" w:hAnsi="Times New Roman"/>
          <w:i/>
          <w:sz w:val="28"/>
          <w:szCs w:val="28"/>
        </w:rPr>
        <w:t>Музыкальные забавы:</w:t>
      </w:r>
      <w:r w:rsidRPr="00DB5B4C">
        <w:rPr>
          <w:rFonts w:ascii="Times New Roman" w:hAnsi="Times New Roman"/>
          <w:sz w:val="28"/>
          <w:szCs w:val="28"/>
        </w:rPr>
        <w:t xml:space="preserve"> «Из-за леса, из-за гор», Т. Казакова; «Лягушка», рус. нар. песня, обраб. Ю. Слонова; «Котик и козлик», муз. Ц. Кюи</w:t>
      </w:r>
    </w:p>
    <w:p w:rsidR="00DD6525" w:rsidRPr="00DB5B4C" w:rsidRDefault="00DD6525" w:rsidP="00DB5B4C">
      <w:pPr>
        <w:spacing w:after="0" w:line="360" w:lineRule="auto"/>
        <w:ind w:firstLine="709"/>
        <w:jc w:val="both"/>
        <w:rPr>
          <w:rFonts w:ascii="Times New Roman" w:hAnsi="Times New Roman"/>
          <w:sz w:val="28"/>
          <w:szCs w:val="28"/>
        </w:rPr>
      </w:pPr>
      <w:r w:rsidRPr="00DB5B4C">
        <w:rPr>
          <w:rFonts w:ascii="Times New Roman" w:hAnsi="Times New Roman"/>
          <w:bCs/>
          <w:i/>
          <w:iCs/>
          <w:sz w:val="28"/>
          <w:szCs w:val="28"/>
        </w:rPr>
        <w:t xml:space="preserve">Инсценирование песен: </w:t>
      </w:r>
      <w:r w:rsidRPr="00DB5B4C">
        <w:rPr>
          <w:rFonts w:ascii="Times New Roman" w:hAnsi="Times New Roman"/>
          <w:sz w:val="28"/>
          <w:szCs w:val="28"/>
        </w:rPr>
        <w:t>«Кошка и котенок», муз. М. Красева, сл. О. Высотской; «Неваляшки», муз. З. Левиной; «Посреди двора ледяная гора», муз. Е. Соковниной; «Веселый поезд», муз. Э. Компанейца</w:t>
      </w:r>
    </w:p>
    <w:p w:rsidR="00DD6525" w:rsidRPr="00DB5B4C" w:rsidRDefault="00DD6525" w:rsidP="00DB5B4C">
      <w:pPr>
        <w:spacing w:after="0" w:line="360" w:lineRule="auto"/>
        <w:ind w:firstLine="709"/>
        <w:jc w:val="both"/>
        <w:rPr>
          <w:rFonts w:ascii="Times New Roman" w:hAnsi="Times New Roman"/>
          <w:b/>
          <w:iCs/>
          <w:sz w:val="28"/>
          <w:szCs w:val="28"/>
        </w:rPr>
      </w:pPr>
      <w:r w:rsidRPr="00DB5B4C">
        <w:rPr>
          <w:rFonts w:ascii="Times New Roman" w:hAnsi="Times New Roman"/>
          <w:b/>
          <w:iCs/>
          <w:sz w:val="28"/>
          <w:szCs w:val="28"/>
        </w:rPr>
        <w:t>от 3 до 4 лет:</w:t>
      </w:r>
    </w:p>
    <w:p w:rsidR="00DD6525" w:rsidRPr="00DB5B4C" w:rsidRDefault="00DD6525" w:rsidP="00DB5B4C">
      <w:pPr>
        <w:spacing w:after="0" w:line="360" w:lineRule="auto"/>
        <w:ind w:firstLine="709"/>
        <w:jc w:val="both"/>
        <w:rPr>
          <w:rFonts w:ascii="Times New Roman" w:hAnsi="Times New Roman"/>
          <w:sz w:val="28"/>
          <w:szCs w:val="28"/>
        </w:rPr>
      </w:pPr>
      <w:r w:rsidRPr="00DB5B4C">
        <w:rPr>
          <w:rFonts w:ascii="Times New Roman" w:hAnsi="Times New Roman"/>
          <w:bCs/>
          <w:i/>
          <w:iCs/>
          <w:sz w:val="28"/>
          <w:szCs w:val="28"/>
        </w:rPr>
        <w:t>Слушание:</w:t>
      </w:r>
      <w:r w:rsidRPr="00DB5B4C">
        <w:rPr>
          <w:rFonts w:ascii="Times New Roman" w:hAnsi="Times New Roman"/>
          <w:sz w:val="28"/>
          <w:szCs w:val="28"/>
        </w:rPr>
        <w:t xml:space="preserve"> «Грустный дождик», «Вальс», муз. Д. Кабалевского; «Листопад», муз. Т. Попатенко; «Осенью», муз. С. Майкапара; «Марш», муз. М. Журбина; «Плясовая», рус. нар. мелодия; «Ласковая песенка», муз. М. Раухвергера, сл. Т. Мираджи; «Колыбельная», муз. С. Разаренова; «Плакса», «Злюка» и «Резвушка», муз. Д. Кабалевского; «Солдатский марш», муз. Р. Шумана; «Елочка», муз. М. Красева; «Мишка с куклой пляшут полечку», муз. М. Качурбиной; «Марш», муз. Ю. Чичкова; рус. плясовые мелодии по усмотрению музыкального руководителя; «Весною», муз. С. Майкапара; «Подснежники», муз. В. Калинникова; «Зайчик», муз. Л. Лядовой; «Медведь», муз. Е. Тиличеевой; «Резвушка» и «Капризуля», муз. В. Волкова; «Дождик», муз. Н. Любарского; «Воробей», муз. А. Руббах; «Игра в лошадки», муз. П. Чайковского; «Марш», муз. Д. Шостаковича; рус. нар. плясовые мелодии и колыбельные песни; «Дождик и радуга», муз. С. Прокофьева; «Со вьюном я хожу», рус. нар. песня; «Есть у солнышка друзья», муз. Е. Тиличеевой, сл. Е. Каргановой; «Лесные картинки», муз. Ю. Слонова.</w:t>
      </w:r>
    </w:p>
    <w:p w:rsidR="00DD6525" w:rsidRPr="00DB5B4C" w:rsidRDefault="00DD6525" w:rsidP="00DB5B4C">
      <w:pPr>
        <w:spacing w:after="0" w:line="360" w:lineRule="auto"/>
        <w:ind w:firstLine="709"/>
        <w:jc w:val="both"/>
        <w:rPr>
          <w:rFonts w:ascii="Times New Roman" w:hAnsi="Times New Roman"/>
          <w:bCs/>
          <w:i/>
          <w:iCs/>
          <w:sz w:val="28"/>
          <w:szCs w:val="28"/>
        </w:rPr>
      </w:pPr>
      <w:r w:rsidRPr="00DB5B4C">
        <w:rPr>
          <w:rFonts w:ascii="Times New Roman" w:hAnsi="Times New Roman"/>
          <w:bCs/>
          <w:i/>
          <w:iCs/>
          <w:sz w:val="28"/>
          <w:szCs w:val="28"/>
        </w:rPr>
        <w:t>Пение:</w:t>
      </w:r>
    </w:p>
    <w:p w:rsidR="00DD6525" w:rsidRPr="00DB5B4C" w:rsidRDefault="00DD6525" w:rsidP="00DB5B4C">
      <w:pPr>
        <w:spacing w:after="0" w:line="360" w:lineRule="auto"/>
        <w:ind w:firstLine="709"/>
        <w:jc w:val="both"/>
        <w:rPr>
          <w:rFonts w:ascii="Times New Roman" w:hAnsi="Times New Roman"/>
          <w:sz w:val="28"/>
          <w:szCs w:val="28"/>
        </w:rPr>
      </w:pPr>
      <w:r w:rsidRPr="00DB5B4C">
        <w:rPr>
          <w:rFonts w:ascii="Times New Roman" w:hAnsi="Times New Roman"/>
          <w:i/>
          <w:sz w:val="28"/>
          <w:szCs w:val="28"/>
        </w:rPr>
        <w:t>Упражнения на развитие слуха и голоса:</w:t>
      </w:r>
      <w:r w:rsidRPr="00DB5B4C">
        <w:rPr>
          <w:rFonts w:ascii="Times New Roman" w:hAnsi="Times New Roman"/>
          <w:sz w:val="28"/>
          <w:szCs w:val="28"/>
        </w:rPr>
        <w:t xml:space="preserve"> «Лю-лю, бай», рус. нар. колыбельная; «Колыбельная», муз. М. Раухвергера; «Я иду с цветами», муз. Е. Тиличеевой, сл. Л. Дымовой; «Маме улыбаемся», муз. В. Агафонникова, сл. З. Петровой; пение </w:t>
      </w:r>
      <w:r w:rsidRPr="00DB5B4C">
        <w:rPr>
          <w:rFonts w:ascii="Times New Roman" w:hAnsi="Times New Roman"/>
          <w:sz w:val="28"/>
          <w:szCs w:val="28"/>
        </w:rPr>
        <w:lastRenderedPageBreak/>
        <w:t xml:space="preserve">народной потешки «Солнышко-ведрышко; «Солнышко-ведрышко», муз. В. Карасевой, сл. народные; «Солнышко», укр. нар. мелодия, обраб. Н. Метлова, сл. Е. Переплетчиковой. </w:t>
      </w:r>
    </w:p>
    <w:p w:rsidR="00DD6525" w:rsidRPr="00DB5B4C" w:rsidRDefault="00DD6525" w:rsidP="00DB5B4C">
      <w:pPr>
        <w:spacing w:after="0" w:line="360" w:lineRule="auto"/>
        <w:ind w:firstLine="709"/>
        <w:jc w:val="both"/>
        <w:rPr>
          <w:rFonts w:ascii="Times New Roman" w:hAnsi="Times New Roman"/>
          <w:sz w:val="28"/>
          <w:szCs w:val="28"/>
        </w:rPr>
      </w:pPr>
      <w:r w:rsidRPr="00DB5B4C">
        <w:rPr>
          <w:rFonts w:ascii="Times New Roman" w:hAnsi="Times New Roman"/>
          <w:i/>
          <w:sz w:val="28"/>
          <w:szCs w:val="28"/>
        </w:rPr>
        <w:t>Песни:</w:t>
      </w:r>
      <w:r w:rsidRPr="00DB5B4C">
        <w:rPr>
          <w:rFonts w:ascii="Times New Roman" w:hAnsi="Times New Roman"/>
          <w:sz w:val="28"/>
          <w:szCs w:val="28"/>
        </w:rPr>
        <w:t xml:space="preserve"> «Петушок» и «Ладушки», рус. нар. песни; «Зайчик», рус. нар. песня, обр. Н. Лобачева; «Осенью», укр. нар. мелодия, обр. Н. Метлова, сл. Н. Плакиды; «Осенняя песенка», муз. Ан. Александрова, сл. Н. Френкель; «Зима», муз. В. Карасевой, сл. Н. Френкель; «Наша елочка», муз. М. Красева, сл. М. Клоковой; «Плачет котик», муз. М. Парцхаладзе; «Прокати, лошадка, нас», муз. В. Агафонникова и К. Козыревой, сл. И. Михайловой; «Маме в день 8 Марта», муз. Е. Тиличеевой, сл. М. Ивенсен; «Маме песенку пою», муз. Т. Попатенко, сл. Е. Авдиенко; «Гуси», рус. нар. песня, обраб. Н. Метлова; «Зима прошла», муз. Н. Метлова, сл. М. Клоковой; «Машина», муз. Т. Попатенко, сл. Н. Найденовой; «Цыплята», муз. А. Филиппенко, сл. Т. Волгиной; «Игра с лошадкой», муз. И. Кишко, сл. В. Кукловской.</w:t>
      </w:r>
    </w:p>
    <w:p w:rsidR="00DD6525" w:rsidRPr="00DB5B4C" w:rsidRDefault="00DD6525" w:rsidP="00DB5B4C">
      <w:pPr>
        <w:spacing w:after="0" w:line="360" w:lineRule="auto"/>
        <w:ind w:firstLine="709"/>
        <w:jc w:val="both"/>
        <w:rPr>
          <w:rFonts w:ascii="Times New Roman" w:hAnsi="Times New Roman"/>
          <w:sz w:val="28"/>
          <w:szCs w:val="28"/>
        </w:rPr>
      </w:pPr>
      <w:r w:rsidRPr="00DB5B4C">
        <w:rPr>
          <w:rFonts w:ascii="Times New Roman" w:hAnsi="Times New Roman"/>
          <w:bCs/>
          <w:i/>
          <w:iCs/>
          <w:sz w:val="28"/>
          <w:szCs w:val="28"/>
        </w:rPr>
        <w:t>Песенное творчество:</w:t>
      </w:r>
      <w:r w:rsidRPr="00DB5B4C">
        <w:rPr>
          <w:rFonts w:ascii="Times New Roman" w:hAnsi="Times New Roman"/>
          <w:sz w:val="28"/>
          <w:szCs w:val="28"/>
        </w:rPr>
        <w:t xml:space="preserve"> «Бай-бай, бай-бай», «Лю-лю, бай», рус. нар. колыбельные; «Человек идет», муз. М. Лазарева, сл. Л. Дымовой; «Как тебя зовут?», «Cпой колыбельную», «Ах ты, котенька-коток», рус. нар. колыбельная; «Закличка солнца», сл. нар., обраб. И. Лазарева и М. Лазарева; придумывание колыбельной мелодии и плясовой мелодии.</w:t>
      </w:r>
    </w:p>
    <w:p w:rsidR="00DD6525" w:rsidRPr="00DB5B4C" w:rsidRDefault="00DD6525" w:rsidP="00DB5B4C">
      <w:pPr>
        <w:spacing w:after="0" w:line="360" w:lineRule="auto"/>
        <w:ind w:firstLine="709"/>
        <w:jc w:val="both"/>
        <w:rPr>
          <w:rFonts w:ascii="Times New Roman" w:hAnsi="Times New Roman"/>
          <w:bCs/>
          <w:i/>
          <w:iCs/>
          <w:sz w:val="28"/>
          <w:szCs w:val="28"/>
        </w:rPr>
      </w:pPr>
      <w:r w:rsidRPr="00DB5B4C">
        <w:rPr>
          <w:rFonts w:ascii="Times New Roman" w:hAnsi="Times New Roman"/>
          <w:bCs/>
          <w:i/>
          <w:iCs/>
          <w:sz w:val="28"/>
          <w:szCs w:val="28"/>
        </w:rPr>
        <w:t>Музыкально-ритмические движения:</w:t>
      </w:r>
    </w:p>
    <w:p w:rsidR="00DD6525" w:rsidRPr="00DB5B4C" w:rsidRDefault="00DD6525" w:rsidP="00DB5B4C">
      <w:pPr>
        <w:spacing w:after="0" w:line="360" w:lineRule="auto"/>
        <w:ind w:firstLine="709"/>
        <w:jc w:val="both"/>
        <w:rPr>
          <w:rFonts w:ascii="Times New Roman" w:hAnsi="Times New Roman"/>
          <w:sz w:val="28"/>
          <w:szCs w:val="28"/>
        </w:rPr>
      </w:pPr>
      <w:r w:rsidRPr="00DB5B4C">
        <w:rPr>
          <w:rFonts w:ascii="Times New Roman" w:hAnsi="Times New Roman"/>
          <w:i/>
          <w:sz w:val="28"/>
          <w:szCs w:val="28"/>
        </w:rPr>
        <w:t>Игровые упражнения:</w:t>
      </w:r>
      <w:r w:rsidRPr="00DB5B4C">
        <w:rPr>
          <w:rFonts w:ascii="Times New Roman" w:hAnsi="Times New Roman"/>
          <w:sz w:val="28"/>
          <w:szCs w:val="28"/>
        </w:rPr>
        <w:t xml:space="preserve"> «Ладушки», муз. Н. Римского-Корсакова; «Марш», муз. Э. Парлова; «Кто хочет побегать?», лит. нар. мелодия, обраб. Л. Вишкаревой; ходьба и бег под музыку «Марш и бег» Ан. Александрова; «Скачут лошадки», муз. Т. Попатенко; «Шагаем как физкультурники», муз. Т. Ломовой; «Топотушки», муз. М. Раухвергера; «Птички летают», муз. Л. Банниковой; перекатывание мяча под музыку Д. Шостаковича (вальс-шутка); бег с хлопками под музыку Р. Шумана (игра в жмурки).</w:t>
      </w:r>
    </w:p>
    <w:p w:rsidR="00DD6525" w:rsidRPr="00DB5B4C" w:rsidRDefault="00DD6525" w:rsidP="00DB5B4C">
      <w:pPr>
        <w:spacing w:after="0" w:line="360" w:lineRule="auto"/>
        <w:ind w:firstLine="709"/>
        <w:jc w:val="both"/>
        <w:rPr>
          <w:rFonts w:ascii="Times New Roman" w:hAnsi="Times New Roman"/>
          <w:sz w:val="28"/>
          <w:szCs w:val="28"/>
        </w:rPr>
      </w:pPr>
      <w:r w:rsidRPr="00DB5B4C">
        <w:rPr>
          <w:rFonts w:ascii="Times New Roman" w:hAnsi="Times New Roman"/>
          <w:i/>
          <w:sz w:val="28"/>
          <w:szCs w:val="28"/>
        </w:rPr>
        <w:t>Этюды-драматизации</w:t>
      </w:r>
      <w:r w:rsidRPr="00DB5B4C">
        <w:rPr>
          <w:rFonts w:ascii="Times New Roman" w:hAnsi="Times New Roman"/>
          <w:sz w:val="28"/>
          <w:szCs w:val="28"/>
        </w:rPr>
        <w:t>: «Смело идти и прятаться», муз. И. Беркович («Марш»); «Зайцы и лиса», муз. Е. Вихаревой; «Медвежата», муз. М. Красева, сл. Н. Френкель; «Птички летают», муз. Л. Банниковой; «Птички», муз. Л. Банниковой, «Жуки», венгер. нар. мелодия, обраб. Л. Вишкарева.</w:t>
      </w:r>
    </w:p>
    <w:p w:rsidR="00DD6525" w:rsidRPr="00DB5B4C" w:rsidRDefault="00DD6525" w:rsidP="00DB5B4C">
      <w:pPr>
        <w:spacing w:after="0" w:line="360" w:lineRule="auto"/>
        <w:ind w:firstLine="709"/>
        <w:jc w:val="both"/>
        <w:rPr>
          <w:rFonts w:ascii="Times New Roman" w:hAnsi="Times New Roman"/>
          <w:sz w:val="28"/>
          <w:szCs w:val="28"/>
        </w:rPr>
      </w:pPr>
      <w:r w:rsidRPr="00DB5B4C">
        <w:rPr>
          <w:rFonts w:ascii="Times New Roman" w:hAnsi="Times New Roman"/>
          <w:i/>
          <w:sz w:val="28"/>
          <w:szCs w:val="28"/>
        </w:rPr>
        <w:lastRenderedPageBreak/>
        <w:t>Игры:</w:t>
      </w:r>
      <w:r w:rsidRPr="00DB5B4C">
        <w:rPr>
          <w:rFonts w:ascii="Times New Roman" w:hAnsi="Times New Roman"/>
          <w:sz w:val="28"/>
          <w:szCs w:val="28"/>
        </w:rPr>
        <w:t xml:space="preserve"> «Солнышко и дождик», муз. М. Раухвергера, сл. А. Барто; «Жмурки с Мишкой», муз. Ф. Флотова; «Где погремушки?», муз. Ан. Александрова; «Прятки», рус. нар. мелодия; «Заинька, выходи», муз. Е. Тиличеевой; «Игра с куклой», муз. В. Карасевой; «Ходит Ваня», рус. нар. песня, обр. Н. Метлова; «Игра с погремушками», финская нар. мелодия; «Заинька», муз. А. Лядова; «Прогулка», муз. И. Пахельбеля и Г. Свиридова; «Игра с цветными флажками», рус. нар. мелодия.</w:t>
      </w:r>
    </w:p>
    <w:p w:rsidR="00DD6525" w:rsidRPr="00DB5B4C" w:rsidRDefault="00DD6525" w:rsidP="00DB5B4C">
      <w:pPr>
        <w:spacing w:after="0" w:line="360" w:lineRule="auto"/>
        <w:ind w:firstLine="709"/>
        <w:jc w:val="both"/>
        <w:rPr>
          <w:rFonts w:ascii="Times New Roman" w:hAnsi="Times New Roman"/>
          <w:sz w:val="28"/>
          <w:szCs w:val="28"/>
        </w:rPr>
      </w:pPr>
      <w:r w:rsidRPr="00DB5B4C">
        <w:rPr>
          <w:rFonts w:ascii="Times New Roman" w:hAnsi="Times New Roman"/>
          <w:i/>
          <w:sz w:val="28"/>
          <w:szCs w:val="28"/>
        </w:rPr>
        <w:t>Хороводы и пляски:</w:t>
      </w:r>
      <w:r w:rsidRPr="00DB5B4C">
        <w:rPr>
          <w:rFonts w:ascii="Times New Roman" w:hAnsi="Times New Roman"/>
          <w:sz w:val="28"/>
          <w:szCs w:val="28"/>
        </w:rPr>
        <w:t xml:space="preserve"> «Пляска с погремушками», муз. и сл. В. Антоновой; «Пальчики и ручки», рус. нар. мелодия, обраб. М. Раухвергера; пляска с воспитателем под рус. нар. мелодию «Пойду ль, выйду ль я», обраб. Т. Попатенко; танец с листочками под рус. нар. плясовую мелодию; «Пляска с листочками», муз. Н. Китаевой, сл. А. Ануфриевой; «Танец около елки», муз. Р. Равина, сл. П. Границыной; танец с платочками под рус. нар. мелодию; «По улице мостовой», рус. нар. мелодия, обр. Т. Ломовой; танец с куклами под укр. нар. мелодию, обраб. Н. Лысенко; «Маленький танец», муз. Н. Александровой; «Греет солнышко теплее», муз. Т. Вилькорейской, сл. О. Высотской; «Помирились», муз. Т. Вилькорейской.</w:t>
      </w:r>
    </w:p>
    <w:p w:rsidR="00DD6525" w:rsidRPr="00DB5B4C" w:rsidRDefault="00DD6525" w:rsidP="00DB5B4C">
      <w:pPr>
        <w:spacing w:after="0" w:line="360" w:lineRule="auto"/>
        <w:ind w:firstLine="709"/>
        <w:jc w:val="both"/>
        <w:rPr>
          <w:rFonts w:ascii="Times New Roman" w:hAnsi="Times New Roman"/>
          <w:sz w:val="28"/>
          <w:szCs w:val="28"/>
        </w:rPr>
      </w:pPr>
      <w:r w:rsidRPr="00DB5B4C">
        <w:rPr>
          <w:rFonts w:ascii="Times New Roman" w:hAnsi="Times New Roman"/>
          <w:i/>
          <w:sz w:val="28"/>
          <w:szCs w:val="28"/>
        </w:rPr>
        <w:t>Характерные танцы:</w:t>
      </w:r>
      <w:r w:rsidRPr="00DB5B4C">
        <w:rPr>
          <w:rFonts w:ascii="Times New Roman" w:hAnsi="Times New Roman"/>
          <w:sz w:val="28"/>
          <w:szCs w:val="28"/>
        </w:rPr>
        <w:t xml:space="preserve"> «Танец снежинок», муз. Бекмана; «Фонарики», муз. Р. Рустамова; «Танец Петрушек», латв. нар. полька; «Танец зайчиков», рус. нар. мелодия; «Вышли куклы танцевать», муз. В. Витлина</w:t>
      </w:r>
    </w:p>
    <w:p w:rsidR="00DD6525" w:rsidRPr="00DB5B4C" w:rsidRDefault="00DD6525" w:rsidP="00DB5B4C">
      <w:pPr>
        <w:spacing w:after="0" w:line="360" w:lineRule="auto"/>
        <w:ind w:firstLine="709"/>
        <w:jc w:val="both"/>
        <w:rPr>
          <w:rFonts w:ascii="Times New Roman" w:hAnsi="Times New Roman"/>
          <w:sz w:val="28"/>
          <w:szCs w:val="28"/>
        </w:rPr>
      </w:pPr>
      <w:r w:rsidRPr="00DB5B4C">
        <w:rPr>
          <w:rFonts w:ascii="Times New Roman" w:hAnsi="Times New Roman"/>
          <w:bCs/>
          <w:i/>
          <w:iCs/>
          <w:sz w:val="28"/>
          <w:szCs w:val="28"/>
        </w:rPr>
        <w:t>Развитие танцевально-игрового творчества</w:t>
      </w:r>
      <w:r w:rsidRPr="00DB5B4C">
        <w:rPr>
          <w:rFonts w:ascii="Times New Roman" w:hAnsi="Times New Roman"/>
          <w:sz w:val="28"/>
          <w:szCs w:val="28"/>
        </w:rPr>
        <w:t xml:space="preserve">: «Пляска», муз. Р. Рустамова; «Зайцы», муз. Е. Тиличеевой; «Веселые ножки», рус. нар. мелодия, обраб. В. Агафонникова; «Волшебные платочки», рус. нар. мелодия, обраб. Р. Рустамова. </w:t>
      </w:r>
    </w:p>
    <w:p w:rsidR="00DD6525" w:rsidRPr="00DB5B4C" w:rsidRDefault="00DD6525" w:rsidP="00DB5B4C">
      <w:pPr>
        <w:spacing w:after="0" w:line="360" w:lineRule="auto"/>
        <w:ind w:firstLine="709"/>
        <w:jc w:val="both"/>
        <w:rPr>
          <w:rFonts w:ascii="Times New Roman" w:hAnsi="Times New Roman"/>
          <w:bCs/>
          <w:i/>
          <w:iCs/>
          <w:sz w:val="28"/>
          <w:szCs w:val="28"/>
        </w:rPr>
      </w:pPr>
      <w:r w:rsidRPr="00DB5B4C">
        <w:rPr>
          <w:rFonts w:ascii="Times New Roman" w:hAnsi="Times New Roman"/>
          <w:bCs/>
          <w:i/>
          <w:iCs/>
          <w:sz w:val="28"/>
          <w:szCs w:val="28"/>
        </w:rPr>
        <w:t>Музыкально-дидактические игры:</w:t>
      </w:r>
    </w:p>
    <w:p w:rsidR="00DD6525" w:rsidRPr="00DB5B4C" w:rsidRDefault="00DD6525" w:rsidP="00DB5B4C">
      <w:pPr>
        <w:spacing w:after="0" w:line="360" w:lineRule="auto"/>
        <w:ind w:firstLine="709"/>
        <w:jc w:val="both"/>
        <w:rPr>
          <w:rFonts w:ascii="Times New Roman" w:hAnsi="Times New Roman"/>
          <w:sz w:val="28"/>
          <w:szCs w:val="28"/>
        </w:rPr>
      </w:pPr>
      <w:r w:rsidRPr="00DB5B4C">
        <w:rPr>
          <w:rFonts w:ascii="Times New Roman" w:hAnsi="Times New Roman"/>
          <w:i/>
          <w:sz w:val="28"/>
          <w:szCs w:val="28"/>
        </w:rPr>
        <w:t>Развитие звуковысотного слуха</w:t>
      </w:r>
      <w:r w:rsidRPr="00DB5B4C">
        <w:rPr>
          <w:rFonts w:ascii="Times New Roman" w:hAnsi="Times New Roman"/>
          <w:sz w:val="28"/>
          <w:szCs w:val="28"/>
        </w:rPr>
        <w:t xml:space="preserve">: «Птицы и птенчики», «Веселые матрешки», «Три медведя». </w:t>
      </w:r>
    </w:p>
    <w:p w:rsidR="00DD6525" w:rsidRPr="00DB5B4C" w:rsidRDefault="00DD6525" w:rsidP="00DB5B4C">
      <w:pPr>
        <w:spacing w:after="0" w:line="360" w:lineRule="auto"/>
        <w:ind w:firstLine="709"/>
        <w:jc w:val="both"/>
        <w:rPr>
          <w:rFonts w:ascii="Times New Roman" w:hAnsi="Times New Roman"/>
          <w:sz w:val="28"/>
          <w:szCs w:val="28"/>
        </w:rPr>
      </w:pPr>
      <w:r w:rsidRPr="00DB5B4C">
        <w:rPr>
          <w:rFonts w:ascii="Times New Roman" w:hAnsi="Times New Roman"/>
          <w:i/>
          <w:sz w:val="28"/>
          <w:szCs w:val="28"/>
        </w:rPr>
        <w:t>Развитие ритмического слуха</w:t>
      </w:r>
      <w:r w:rsidRPr="00DB5B4C">
        <w:rPr>
          <w:rFonts w:ascii="Times New Roman" w:hAnsi="Times New Roman"/>
          <w:sz w:val="28"/>
          <w:szCs w:val="28"/>
        </w:rPr>
        <w:t xml:space="preserve">: «Кто как идет?», «Веселые дудочки». Развитие тембрового и динамического слуха. «Громко — тихо», «Узнай свой инструмент»; «Колокольчики». </w:t>
      </w:r>
    </w:p>
    <w:p w:rsidR="00DD6525" w:rsidRPr="00DB5B4C" w:rsidRDefault="00DD6525" w:rsidP="00DB5B4C">
      <w:pPr>
        <w:spacing w:after="0" w:line="360" w:lineRule="auto"/>
        <w:ind w:firstLine="709"/>
        <w:jc w:val="both"/>
        <w:rPr>
          <w:rFonts w:ascii="Times New Roman" w:hAnsi="Times New Roman"/>
          <w:sz w:val="28"/>
          <w:szCs w:val="28"/>
        </w:rPr>
      </w:pPr>
      <w:r w:rsidRPr="00DB5B4C">
        <w:rPr>
          <w:rFonts w:ascii="Times New Roman" w:hAnsi="Times New Roman"/>
          <w:i/>
          <w:sz w:val="28"/>
          <w:szCs w:val="28"/>
        </w:rPr>
        <w:t>Определение жанра и развитие памяти:</w:t>
      </w:r>
      <w:r w:rsidRPr="00DB5B4C">
        <w:rPr>
          <w:rFonts w:ascii="Times New Roman" w:hAnsi="Times New Roman"/>
          <w:sz w:val="28"/>
          <w:szCs w:val="28"/>
        </w:rPr>
        <w:t xml:space="preserve"> «Что делает кукла?», «Узнай и спой песню по картинке». </w:t>
      </w:r>
    </w:p>
    <w:p w:rsidR="00DD6525" w:rsidRPr="00DB5B4C" w:rsidRDefault="00DD6525" w:rsidP="00DB5B4C">
      <w:pPr>
        <w:spacing w:after="0" w:line="360" w:lineRule="auto"/>
        <w:ind w:firstLine="709"/>
        <w:jc w:val="both"/>
        <w:rPr>
          <w:rFonts w:ascii="Times New Roman" w:hAnsi="Times New Roman"/>
          <w:sz w:val="28"/>
          <w:szCs w:val="28"/>
        </w:rPr>
      </w:pPr>
      <w:r w:rsidRPr="00DB5B4C">
        <w:rPr>
          <w:rFonts w:ascii="Times New Roman" w:hAnsi="Times New Roman"/>
          <w:i/>
          <w:sz w:val="28"/>
          <w:szCs w:val="28"/>
        </w:rPr>
        <w:t>Подыгрывание на детских ударных музыкальных инструментах</w:t>
      </w:r>
      <w:r w:rsidRPr="00DB5B4C">
        <w:rPr>
          <w:rFonts w:ascii="Times New Roman" w:hAnsi="Times New Roman"/>
          <w:sz w:val="28"/>
          <w:szCs w:val="28"/>
        </w:rPr>
        <w:t>: Народные мелодии.</w:t>
      </w:r>
    </w:p>
    <w:p w:rsidR="00DD6525" w:rsidRPr="00DB5B4C" w:rsidRDefault="00DD6525" w:rsidP="00DB5B4C">
      <w:pPr>
        <w:spacing w:after="0" w:line="360" w:lineRule="auto"/>
        <w:ind w:firstLine="709"/>
        <w:jc w:val="both"/>
        <w:rPr>
          <w:rFonts w:ascii="Times New Roman" w:hAnsi="Times New Roman"/>
          <w:b/>
          <w:iCs/>
          <w:sz w:val="28"/>
          <w:szCs w:val="28"/>
        </w:rPr>
      </w:pPr>
      <w:r w:rsidRPr="00DB5B4C">
        <w:rPr>
          <w:rFonts w:ascii="Times New Roman" w:hAnsi="Times New Roman"/>
          <w:b/>
          <w:iCs/>
          <w:sz w:val="28"/>
          <w:szCs w:val="28"/>
        </w:rPr>
        <w:lastRenderedPageBreak/>
        <w:t>от 4 лет до 5 лет:</w:t>
      </w:r>
    </w:p>
    <w:p w:rsidR="00DD6525" w:rsidRPr="00DB5B4C" w:rsidRDefault="00DD6525" w:rsidP="00DB5B4C">
      <w:pPr>
        <w:spacing w:after="0" w:line="360" w:lineRule="auto"/>
        <w:ind w:firstLine="709"/>
        <w:jc w:val="both"/>
        <w:rPr>
          <w:rFonts w:ascii="Times New Roman" w:hAnsi="Times New Roman"/>
          <w:sz w:val="28"/>
          <w:szCs w:val="28"/>
        </w:rPr>
      </w:pPr>
      <w:r w:rsidRPr="00DB5B4C">
        <w:rPr>
          <w:rFonts w:ascii="Times New Roman" w:hAnsi="Times New Roman"/>
          <w:bCs/>
          <w:i/>
          <w:iCs/>
          <w:sz w:val="28"/>
          <w:szCs w:val="28"/>
        </w:rPr>
        <w:t>Слушание</w:t>
      </w:r>
      <w:r w:rsidRPr="00DB5B4C">
        <w:rPr>
          <w:rFonts w:ascii="Times New Roman" w:hAnsi="Times New Roman"/>
          <w:sz w:val="28"/>
          <w:szCs w:val="28"/>
        </w:rPr>
        <w:t>: «Колыбельная», муз. А. Гречанинова; «Марш», муз. Л. Шульгина, «Ах ты, береза», рус. нар. песня; «Осенняя песенка», муз. Д. Васильева-Буглая, сл. А. Плещеева; «Зайчик», муз. Ю. Матвеева, сл. А. Блока. «Мамины ласки», муз. А. Гречанинова; «Музыкальный ящик» (из «Альбома пьес для детей» Г. Свиридова); «Вальс снежных хлопьев» из балета «Щелкунчик», муз. П. Чайковского; «Итальянская полька», муз. С. Рахманинова; «Котик заболел», «Котик выздоровел», муз. А. Гречанинова; «Как у наших у ворот», рус. нар. мелодия; «Мама», муз. П. Чайковского, «Веснянка», укр. нар. песня, обраб. Г. Лобачева, сл. О. Высотской; «Бабочка», муз. Э. Грига; «Смелый наездник» (из «Альбома для юношества») Р. Шумана; «Жаворонок», муз. М. Глинки; «Марш», муз. С. Прокофьева; «Новая кукла», «Болезнь куклы» (из «Детского альбома» П. Чайковского); «Пьеска» из «Альбома для юношества» Р. Шумана.</w:t>
      </w:r>
    </w:p>
    <w:p w:rsidR="00DD6525" w:rsidRPr="00DB5B4C" w:rsidRDefault="00DD6525" w:rsidP="00DB5B4C">
      <w:pPr>
        <w:spacing w:after="0" w:line="360" w:lineRule="auto"/>
        <w:ind w:firstLine="709"/>
        <w:jc w:val="both"/>
        <w:rPr>
          <w:rFonts w:ascii="Times New Roman" w:hAnsi="Times New Roman"/>
          <w:bCs/>
          <w:i/>
          <w:iCs/>
          <w:sz w:val="28"/>
          <w:szCs w:val="28"/>
        </w:rPr>
      </w:pPr>
      <w:r w:rsidRPr="00DB5B4C">
        <w:rPr>
          <w:rFonts w:ascii="Times New Roman" w:hAnsi="Times New Roman"/>
          <w:bCs/>
          <w:i/>
          <w:iCs/>
          <w:sz w:val="28"/>
          <w:szCs w:val="28"/>
        </w:rPr>
        <w:t>Пение:</w:t>
      </w:r>
    </w:p>
    <w:p w:rsidR="00DD6525" w:rsidRPr="00DB5B4C" w:rsidRDefault="00DD6525" w:rsidP="00DB5B4C">
      <w:pPr>
        <w:spacing w:after="0" w:line="360" w:lineRule="auto"/>
        <w:ind w:firstLine="709"/>
        <w:jc w:val="both"/>
        <w:rPr>
          <w:rFonts w:ascii="Times New Roman" w:hAnsi="Times New Roman"/>
          <w:sz w:val="28"/>
          <w:szCs w:val="28"/>
        </w:rPr>
      </w:pPr>
      <w:r w:rsidRPr="00DB5B4C">
        <w:rPr>
          <w:rFonts w:ascii="Times New Roman" w:hAnsi="Times New Roman"/>
          <w:i/>
          <w:sz w:val="28"/>
          <w:szCs w:val="28"/>
        </w:rPr>
        <w:t>Упражнения на развитие слуха и голоса:</w:t>
      </w:r>
      <w:r w:rsidRPr="00DB5B4C">
        <w:rPr>
          <w:rFonts w:ascii="Times New Roman" w:hAnsi="Times New Roman"/>
          <w:sz w:val="28"/>
          <w:szCs w:val="28"/>
        </w:rPr>
        <w:t xml:space="preserve"> «Две тетери», муз. М. Щеглова, сл. народные; «Жук», муз. Н. Потоловского, сл. народные. «Колыбельная зайчонка», муз. В. Карасевой, сл. Н. Френкель; «Птенчики», муз. Е. Тиличеевой, сл. М. Долинова; «Путаница» — песня-шутка; муз. Е. Тиличеевой, сл. К. Чуковского. «Кукушечка», рус. нар. песня, обраб. И. Арсеева; «Паучок» и «Кисонька-мурысонька», рус. нар. песни; заклички: «Ой, кулики! Весна поет!» и «Жаворонушки, прилетите!»; «Где был, Иванушка?», рус. нар. песня; «Гуси», рус. нар. песня, «Пастушок», муз. Н. Преображенской, сл. народные. </w:t>
      </w:r>
    </w:p>
    <w:p w:rsidR="00DD6525" w:rsidRPr="00DB5B4C" w:rsidRDefault="00DD6525" w:rsidP="00DB5B4C">
      <w:pPr>
        <w:spacing w:after="0" w:line="360" w:lineRule="auto"/>
        <w:ind w:firstLine="709"/>
        <w:jc w:val="both"/>
        <w:rPr>
          <w:rFonts w:ascii="Times New Roman" w:hAnsi="Times New Roman"/>
          <w:sz w:val="28"/>
          <w:szCs w:val="28"/>
        </w:rPr>
      </w:pPr>
      <w:r w:rsidRPr="00DB5B4C">
        <w:rPr>
          <w:rFonts w:ascii="Times New Roman" w:hAnsi="Times New Roman"/>
          <w:i/>
          <w:sz w:val="28"/>
          <w:szCs w:val="28"/>
        </w:rPr>
        <w:t>Песни:</w:t>
      </w:r>
      <w:r w:rsidRPr="00DB5B4C">
        <w:rPr>
          <w:rFonts w:ascii="Times New Roman" w:hAnsi="Times New Roman"/>
          <w:sz w:val="28"/>
          <w:szCs w:val="28"/>
        </w:rPr>
        <w:t xml:space="preserve"> «Осень», муз. Ю. Чичкова, сл. И. Мазнина; «Баю, бай», муз. М. Красина, сл. М. Чарной; «Осень», муз. И. Кишко, сл. Т. Волгиной; «Осенью», рус. нар. мелодия, обраб. И. Кишко, сл. И. Плакиды; «Кошечка», муз. В. Витлина, сл. Н. Найденовой; «Снежинки», муз. О. Берта, обраб. Н. Метлова, сл. В. Антоновой; «Санки», муз. М. Красева, сл. О. Высотской; «Зима прошла», муз. Н. Метлова, сл. М. Клоковой; «Подарок маме», муз. А. Филиппенко, сл. Т. Волгиной; колядки: «Здравствуйте», «С Новым годом!»; «Воробей», муз. В. Герчик, сл. А. Чельцова; «Веснянка», укр. нар. песня; «Дождик», муз. М. Красева, сл. Н. Френкель; «Зайчик», муз. М. Старокадомского, сл. М. Клоковой; «Лошадка», муз. Т. Ломовой, сл. М. </w:t>
      </w:r>
      <w:r w:rsidRPr="00DB5B4C">
        <w:rPr>
          <w:rFonts w:ascii="Times New Roman" w:hAnsi="Times New Roman"/>
          <w:sz w:val="28"/>
          <w:szCs w:val="28"/>
        </w:rPr>
        <w:lastRenderedPageBreak/>
        <w:t>Ивенсен; «Паровоз», муз. З. Компанейца, сл. О. Высотской; Песни из детских мультфильмов: «Улыбка», муз. В. Шаинского, сл. М. Пляцковского (мультфильм «Крошка Енот»); «Песенка про кузнечика», муз. В. Шаинского, сл. Н. Носова (мультфильм «Приключения Незнайки»); «Если добрый ты», муз. Б. Савельева, сл. М. Пляцковского (мультфильм «День рождения кота Леопольда»).</w:t>
      </w:r>
    </w:p>
    <w:p w:rsidR="00DD6525" w:rsidRPr="00DB5B4C" w:rsidRDefault="00DD6525" w:rsidP="00DB5B4C">
      <w:pPr>
        <w:spacing w:after="0" w:line="360" w:lineRule="auto"/>
        <w:ind w:firstLine="709"/>
        <w:jc w:val="both"/>
        <w:rPr>
          <w:rFonts w:ascii="Times New Roman" w:hAnsi="Times New Roman"/>
          <w:bCs/>
          <w:i/>
          <w:iCs/>
          <w:sz w:val="28"/>
          <w:szCs w:val="28"/>
        </w:rPr>
      </w:pPr>
      <w:r w:rsidRPr="00DB5B4C">
        <w:rPr>
          <w:rFonts w:ascii="Times New Roman" w:hAnsi="Times New Roman"/>
          <w:bCs/>
          <w:i/>
          <w:iCs/>
          <w:sz w:val="28"/>
          <w:szCs w:val="28"/>
        </w:rPr>
        <w:t>Музыкально-ритмические движения:</w:t>
      </w:r>
    </w:p>
    <w:p w:rsidR="00DD6525" w:rsidRPr="00DB5B4C" w:rsidRDefault="00DD6525" w:rsidP="00DB5B4C">
      <w:pPr>
        <w:spacing w:after="0" w:line="360" w:lineRule="auto"/>
        <w:ind w:firstLine="709"/>
        <w:jc w:val="both"/>
        <w:rPr>
          <w:rFonts w:ascii="Times New Roman" w:hAnsi="Times New Roman"/>
          <w:sz w:val="28"/>
          <w:szCs w:val="28"/>
        </w:rPr>
      </w:pPr>
      <w:r w:rsidRPr="00DB5B4C">
        <w:rPr>
          <w:rFonts w:ascii="Times New Roman" w:hAnsi="Times New Roman"/>
          <w:i/>
          <w:sz w:val="28"/>
          <w:szCs w:val="28"/>
        </w:rPr>
        <w:t>Игровые упражнения</w:t>
      </w:r>
      <w:r w:rsidRPr="00DB5B4C">
        <w:rPr>
          <w:rFonts w:ascii="Times New Roman" w:hAnsi="Times New Roman"/>
          <w:sz w:val="28"/>
          <w:szCs w:val="28"/>
        </w:rPr>
        <w:t>: «Пружинки» под рус. нар. мелодию; ходьба под «Марш», муз. И. Беркович; «Веселые мячики» (подпрыгивание и бег), муз. М. Сатулиной; «Качание рук с лентами», польск. нар. мелодия, обраб. Л. Вишкарева; Прыжки под англ. нар. мелодию «Полли»; легкий бег под латв. «Польку», муз. А. Жилинского; «Марш», муз. Е. Тиличеевой; лиса и зайцы под муз. А. Майкапара «В садике»; ходит медведь под муз. «Этюд» К. Черни; «Полька», муз. М. Глинки; «Всадники», муз. В. Витлина; потопаем, покружимся под рус. нар. мелодии; «Петух», муз. Т. Ломовой; «Кукла», муз. М. Старокадомского; «Упражнения с цветами» под муз. «Вальса» А. Жилина; «Жуки», венг. нар. мелодия, обраб. Л. Вишкарева.</w:t>
      </w:r>
    </w:p>
    <w:p w:rsidR="00DD6525" w:rsidRPr="00DB5B4C" w:rsidRDefault="00DD6525" w:rsidP="00DB5B4C">
      <w:pPr>
        <w:spacing w:after="0" w:line="360" w:lineRule="auto"/>
        <w:ind w:firstLine="709"/>
        <w:jc w:val="both"/>
        <w:rPr>
          <w:rFonts w:ascii="Times New Roman" w:hAnsi="Times New Roman"/>
          <w:sz w:val="28"/>
          <w:szCs w:val="28"/>
        </w:rPr>
      </w:pPr>
      <w:r w:rsidRPr="00DB5B4C">
        <w:rPr>
          <w:rFonts w:ascii="Times New Roman" w:hAnsi="Times New Roman"/>
          <w:i/>
          <w:sz w:val="28"/>
          <w:szCs w:val="28"/>
        </w:rPr>
        <w:t>Этюды-драматизации</w:t>
      </w:r>
      <w:r w:rsidRPr="00DB5B4C">
        <w:rPr>
          <w:rFonts w:ascii="Times New Roman" w:hAnsi="Times New Roman"/>
          <w:sz w:val="28"/>
          <w:szCs w:val="28"/>
        </w:rPr>
        <w:t>: «Барабанщик», муз. М. Красева; «Танец осенних листочков», муз. А. Филиппенко, сл. Е. Макшанцевой; «Барабанщики», муз. Д. Кабалевского и С. Левидова; «Считалка», «Катилось яблоко», муз. В. Агафонникова; «Сапожки скачут по дорожке», муз. А. Филиппенко, сл. Т. Волгиной; «Веселая прогулка», муз. П. Чайковского</w:t>
      </w:r>
    </w:p>
    <w:p w:rsidR="00DD6525" w:rsidRPr="00DB5B4C" w:rsidRDefault="00DD6525" w:rsidP="00DB5B4C">
      <w:pPr>
        <w:spacing w:after="0" w:line="360" w:lineRule="auto"/>
        <w:ind w:firstLine="709"/>
        <w:jc w:val="both"/>
        <w:rPr>
          <w:rFonts w:ascii="Times New Roman" w:hAnsi="Times New Roman"/>
          <w:sz w:val="28"/>
          <w:szCs w:val="28"/>
        </w:rPr>
      </w:pPr>
      <w:r w:rsidRPr="00DB5B4C">
        <w:rPr>
          <w:rFonts w:ascii="Times New Roman" w:hAnsi="Times New Roman"/>
          <w:i/>
          <w:sz w:val="28"/>
          <w:szCs w:val="28"/>
        </w:rPr>
        <w:t>Хороводы и пляски:</w:t>
      </w:r>
      <w:r w:rsidRPr="00DB5B4C">
        <w:rPr>
          <w:rFonts w:ascii="Times New Roman" w:hAnsi="Times New Roman"/>
          <w:sz w:val="28"/>
          <w:szCs w:val="28"/>
        </w:rPr>
        <w:t xml:space="preserve"> «Пляска парами», латыш. нар. мелодия; «По улице мостовой», рус. нар. мелодия, обраб. Т. Ломовой; «Топ и хлоп», муз. Т. Назарова-Метнер, сл. Е. Каргановой; «Покажи ладошки», лат. нар. мелодия; «Танец с ложками» под рус. нар. мелодию; новогодние хороводы по выбору музыкального руководителя; «Танец с платочками», рус. нар. мелодия; «Приглашение», укр. нар. мелодия, обраб. Г. Теплицкого; «Пляска с султанчиками», укр. нар. мелодия, обраб. М. Раухвергера; «Кто у нас хороший?», муз. Ан. Александрова, сл. народные.</w:t>
      </w:r>
    </w:p>
    <w:p w:rsidR="00DD6525" w:rsidRPr="00DB5B4C" w:rsidRDefault="00DD6525" w:rsidP="00DB5B4C">
      <w:pPr>
        <w:spacing w:after="0" w:line="360" w:lineRule="auto"/>
        <w:ind w:firstLine="709"/>
        <w:jc w:val="both"/>
        <w:rPr>
          <w:rFonts w:ascii="Times New Roman" w:hAnsi="Times New Roman"/>
          <w:sz w:val="28"/>
          <w:szCs w:val="28"/>
        </w:rPr>
      </w:pPr>
      <w:r w:rsidRPr="00DB5B4C">
        <w:rPr>
          <w:rFonts w:ascii="Times New Roman" w:hAnsi="Times New Roman"/>
          <w:sz w:val="28"/>
          <w:szCs w:val="28"/>
        </w:rPr>
        <w:t xml:space="preserve">Характерные танцы: «Снежинки», муз. О. Берта, обраб. Н. Метлова; «Пляска Петрушек», муз. А. Серова из оперы «Рогнеда» (отрывок); «Танец зайчат» под «Польку» И. Штрауса; «Снежинки», муз. Т. Ломовой; «Бусинки» под «Галоп» И. </w:t>
      </w:r>
      <w:r w:rsidRPr="00DB5B4C">
        <w:rPr>
          <w:rFonts w:ascii="Times New Roman" w:hAnsi="Times New Roman"/>
          <w:sz w:val="28"/>
          <w:szCs w:val="28"/>
        </w:rPr>
        <w:lastRenderedPageBreak/>
        <w:t>Дунаевского; Котята-поварята», муз. Е. Тиличеевой, сл. М. Ивенсен; «Коза-дереза», сл. народные, муз. М. Магиденко.</w:t>
      </w:r>
    </w:p>
    <w:p w:rsidR="00DD6525" w:rsidRPr="00DB5B4C" w:rsidRDefault="00DD6525" w:rsidP="00DB5B4C">
      <w:pPr>
        <w:spacing w:after="0" w:line="360" w:lineRule="auto"/>
        <w:ind w:firstLine="709"/>
        <w:jc w:val="both"/>
        <w:rPr>
          <w:rFonts w:ascii="Times New Roman" w:hAnsi="Times New Roman"/>
          <w:sz w:val="28"/>
          <w:szCs w:val="28"/>
        </w:rPr>
      </w:pPr>
      <w:r w:rsidRPr="00DB5B4C">
        <w:rPr>
          <w:rFonts w:ascii="Times New Roman" w:hAnsi="Times New Roman"/>
          <w:bCs/>
          <w:i/>
          <w:iCs/>
          <w:sz w:val="28"/>
          <w:szCs w:val="28"/>
        </w:rPr>
        <w:t>Музыкальные игры:</w:t>
      </w:r>
      <w:r w:rsidRPr="00DB5B4C">
        <w:rPr>
          <w:rFonts w:ascii="Times New Roman" w:hAnsi="Times New Roman"/>
          <w:sz w:val="28"/>
          <w:szCs w:val="28"/>
        </w:rPr>
        <w:t xml:space="preserve"> «Курочка и петушок», муз. Г. Фрида; «Жмурки», муз. Ф. Флотова; «Медведь и заяц», муз. В. Ребикова; «Самолеты», муз. М. Магиденко; «Игра Деда Мороза со снежками», муз. П. Чайковского (из балета «Спящая красавица»); «Жмурки», муз. Ф. Флотова; «Веселые мячики», муз. М. Сатулина; «Найди себе пару», муз. Т. Ломовой; «Займи домик», муз. М. Магиденко; «Кто скорее возьмет игрушку?», латв. нар. мелодия; «Веселая карусель», рус. нар. мелодия, обраб. Е. Тиличеевой; «Ловишки», рус. нар. мелодия, обраб. А. Сидельникова.</w:t>
      </w:r>
    </w:p>
    <w:p w:rsidR="00DD6525" w:rsidRPr="00DB5B4C" w:rsidRDefault="00DD6525" w:rsidP="00DB5B4C">
      <w:pPr>
        <w:spacing w:after="0" w:line="360" w:lineRule="auto"/>
        <w:ind w:firstLine="709"/>
        <w:jc w:val="both"/>
        <w:rPr>
          <w:rFonts w:ascii="Times New Roman" w:hAnsi="Times New Roman"/>
          <w:sz w:val="28"/>
          <w:szCs w:val="28"/>
        </w:rPr>
      </w:pPr>
      <w:r w:rsidRPr="00DB5B4C">
        <w:rPr>
          <w:rFonts w:ascii="Times New Roman" w:hAnsi="Times New Roman"/>
          <w:i/>
          <w:sz w:val="28"/>
          <w:szCs w:val="28"/>
        </w:rPr>
        <w:t xml:space="preserve">Игры с пением: </w:t>
      </w:r>
      <w:r w:rsidRPr="00DB5B4C">
        <w:rPr>
          <w:rFonts w:ascii="Times New Roman" w:hAnsi="Times New Roman"/>
          <w:sz w:val="28"/>
          <w:szCs w:val="28"/>
        </w:rPr>
        <w:t>«Огородная-хороводная», муз. Б. Можжевелова, сл. А. Пассовой; «Кукла», муз. Старокадомского, сл. О. Высотской; Игры с пением. «Дед Мороз и дети», муз. И. Кишко, сл. М. Ивенсен; «Заинька», муз. М. Красева, сл. Л. Некрасова; «Заинька, выходи», «Гуси, лебеди и волк», муз. Е. Тиличеевой, сл. М. Булатова; «Мы на луг ходили», муз. А. Филиппенко, сл. Н. Кукловской; «Рыбка», муз. М. Красева; «Платочек», укр. нар. песня, обр. Н. Метлова; «Веселая девочка Таня», муз. А. Филиппенко, сл. Н. Кукловской и Р. Борисовой.</w:t>
      </w:r>
    </w:p>
    <w:p w:rsidR="00DD6525" w:rsidRPr="00DB5B4C" w:rsidRDefault="00DD6525" w:rsidP="00DB5B4C">
      <w:pPr>
        <w:spacing w:after="0" w:line="360" w:lineRule="auto"/>
        <w:ind w:firstLine="709"/>
        <w:jc w:val="both"/>
        <w:rPr>
          <w:rFonts w:ascii="Times New Roman" w:hAnsi="Times New Roman"/>
          <w:sz w:val="28"/>
          <w:szCs w:val="28"/>
        </w:rPr>
      </w:pPr>
      <w:r w:rsidRPr="00DB5B4C">
        <w:rPr>
          <w:rFonts w:ascii="Times New Roman" w:hAnsi="Times New Roman"/>
          <w:bCs/>
          <w:i/>
          <w:iCs/>
          <w:sz w:val="28"/>
          <w:szCs w:val="28"/>
        </w:rPr>
        <w:t>Песенное творчество</w:t>
      </w:r>
      <w:r w:rsidRPr="00DB5B4C">
        <w:rPr>
          <w:rFonts w:ascii="Times New Roman" w:hAnsi="Times New Roman"/>
          <w:sz w:val="28"/>
          <w:szCs w:val="28"/>
        </w:rPr>
        <w:t xml:space="preserve">: «Как тебя зовут?»; «Что ты хочешь, кошечка?»; «Марш», муз. Н. Богословского; «Мишка», «Бычок», «Лошадка», муз. А. Гречанинова, сл. А. Барто; «Наша песенка простая», муз. Ан. Александрова, сл. М. Ивенсен; «Курочка-рябушечка», муз. Г. Лобачева, сл. народные; «Котенька-коток», рус. нар. песня. </w:t>
      </w:r>
    </w:p>
    <w:p w:rsidR="00DD6525" w:rsidRPr="00DB5B4C" w:rsidRDefault="00DD6525" w:rsidP="00DB5B4C">
      <w:pPr>
        <w:spacing w:after="0" w:line="360" w:lineRule="auto"/>
        <w:ind w:firstLine="709"/>
        <w:jc w:val="both"/>
        <w:rPr>
          <w:rFonts w:ascii="Times New Roman" w:hAnsi="Times New Roman"/>
          <w:sz w:val="28"/>
          <w:szCs w:val="28"/>
        </w:rPr>
      </w:pPr>
      <w:r w:rsidRPr="00DB5B4C">
        <w:rPr>
          <w:rFonts w:ascii="Times New Roman" w:hAnsi="Times New Roman"/>
          <w:bCs/>
          <w:i/>
          <w:iCs/>
          <w:sz w:val="28"/>
          <w:szCs w:val="28"/>
        </w:rPr>
        <w:t>Развитие танцевально-игрового творчества:</w:t>
      </w:r>
      <w:r w:rsidRPr="00DB5B4C">
        <w:rPr>
          <w:rFonts w:ascii="Times New Roman" w:hAnsi="Times New Roman"/>
          <w:sz w:val="28"/>
          <w:szCs w:val="28"/>
        </w:rPr>
        <w:t xml:space="preserve"> «Лошадка», муз. Н. Потоловского; «Зайчики», «Наседка и цыплята», «Воробей», муз. Т. Ломовой; «Ой, хмель мой, хмелек», рус. нар. мелодия, обраб. М. Раухвергера; «Кукла», муз. М. Старокадомского; «Скачут по дорожке», муз. А. Филиппенко; придумай пляску Петрушек под музыку «Петрушка» И. Брамса; «Медвежата», муз. М. Красева, сл. Н. Френкель. </w:t>
      </w:r>
    </w:p>
    <w:p w:rsidR="00DD6525" w:rsidRPr="00DB5B4C" w:rsidRDefault="00DD6525" w:rsidP="00DB5B4C">
      <w:pPr>
        <w:spacing w:after="0" w:line="360" w:lineRule="auto"/>
        <w:ind w:firstLine="709"/>
        <w:jc w:val="both"/>
        <w:rPr>
          <w:rFonts w:ascii="Times New Roman" w:hAnsi="Times New Roman"/>
          <w:bCs/>
          <w:i/>
          <w:iCs/>
          <w:sz w:val="28"/>
          <w:szCs w:val="28"/>
        </w:rPr>
      </w:pPr>
      <w:r w:rsidRPr="00DB5B4C">
        <w:rPr>
          <w:rFonts w:ascii="Times New Roman" w:hAnsi="Times New Roman"/>
          <w:bCs/>
          <w:i/>
          <w:iCs/>
          <w:sz w:val="28"/>
          <w:szCs w:val="28"/>
        </w:rPr>
        <w:t>Музыкально-дидактические игры:</w:t>
      </w:r>
    </w:p>
    <w:p w:rsidR="00DD6525" w:rsidRPr="00DB5B4C" w:rsidRDefault="00DD6525" w:rsidP="00DB5B4C">
      <w:pPr>
        <w:spacing w:after="0" w:line="360" w:lineRule="auto"/>
        <w:ind w:firstLine="709"/>
        <w:jc w:val="both"/>
        <w:rPr>
          <w:rFonts w:ascii="Times New Roman" w:hAnsi="Times New Roman"/>
          <w:sz w:val="28"/>
          <w:szCs w:val="28"/>
        </w:rPr>
      </w:pPr>
      <w:r w:rsidRPr="00DB5B4C">
        <w:rPr>
          <w:rFonts w:ascii="Times New Roman" w:hAnsi="Times New Roman"/>
          <w:i/>
          <w:sz w:val="28"/>
          <w:szCs w:val="28"/>
        </w:rPr>
        <w:t>Развитие звуковысотного слуха</w:t>
      </w:r>
      <w:r w:rsidRPr="00DB5B4C">
        <w:rPr>
          <w:rFonts w:ascii="Times New Roman" w:hAnsi="Times New Roman"/>
          <w:sz w:val="28"/>
          <w:szCs w:val="28"/>
        </w:rPr>
        <w:t xml:space="preserve">: «Птицы и птенчики», «Качели». </w:t>
      </w:r>
    </w:p>
    <w:p w:rsidR="00DD6525" w:rsidRPr="00DB5B4C" w:rsidRDefault="00DD6525" w:rsidP="00DB5B4C">
      <w:pPr>
        <w:spacing w:after="0" w:line="360" w:lineRule="auto"/>
        <w:ind w:firstLine="709"/>
        <w:jc w:val="both"/>
        <w:rPr>
          <w:rFonts w:ascii="Times New Roman" w:hAnsi="Times New Roman"/>
          <w:sz w:val="28"/>
          <w:szCs w:val="28"/>
        </w:rPr>
      </w:pPr>
      <w:r w:rsidRPr="00DB5B4C">
        <w:rPr>
          <w:rFonts w:ascii="Times New Roman" w:hAnsi="Times New Roman"/>
          <w:i/>
          <w:sz w:val="28"/>
          <w:szCs w:val="28"/>
        </w:rPr>
        <w:t>Развитие ритмического слуха</w:t>
      </w:r>
      <w:r w:rsidRPr="00DB5B4C">
        <w:rPr>
          <w:rFonts w:ascii="Times New Roman" w:hAnsi="Times New Roman"/>
          <w:sz w:val="28"/>
          <w:szCs w:val="28"/>
        </w:rPr>
        <w:t>: «Петушок, курочка и цыпленок», «Кто как идет?», «Веселые дудочки»; «Сыграй, как я».</w:t>
      </w:r>
    </w:p>
    <w:p w:rsidR="00DD6525" w:rsidRPr="00DB5B4C" w:rsidRDefault="00DD6525" w:rsidP="00DB5B4C">
      <w:pPr>
        <w:spacing w:after="0" w:line="360" w:lineRule="auto"/>
        <w:ind w:firstLine="709"/>
        <w:jc w:val="both"/>
        <w:rPr>
          <w:rFonts w:ascii="Times New Roman" w:hAnsi="Times New Roman"/>
          <w:sz w:val="28"/>
          <w:szCs w:val="28"/>
        </w:rPr>
      </w:pPr>
      <w:r w:rsidRPr="00DB5B4C">
        <w:rPr>
          <w:rFonts w:ascii="Times New Roman" w:hAnsi="Times New Roman"/>
          <w:i/>
          <w:sz w:val="28"/>
          <w:szCs w:val="28"/>
        </w:rPr>
        <w:lastRenderedPageBreak/>
        <w:t>Развитие тембрового и динамического слуха</w:t>
      </w:r>
      <w:r w:rsidRPr="00DB5B4C">
        <w:rPr>
          <w:rFonts w:ascii="Times New Roman" w:hAnsi="Times New Roman"/>
          <w:sz w:val="28"/>
          <w:szCs w:val="28"/>
        </w:rPr>
        <w:t xml:space="preserve">: «Громко–тихо», «Узнай свой инструмент»; «Угадай, на чем играю». Определение жанра и развитие памяти. «Что делает кукла?», «Узнай и спой песню по картинке», «Музыкальный магазин». </w:t>
      </w:r>
    </w:p>
    <w:p w:rsidR="00DD6525" w:rsidRPr="00DB5B4C" w:rsidRDefault="00DD6525" w:rsidP="00DB5B4C">
      <w:pPr>
        <w:spacing w:after="0" w:line="360" w:lineRule="auto"/>
        <w:ind w:firstLine="709"/>
        <w:jc w:val="both"/>
        <w:rPr>
          <w:rFonts w:ascii="Times New Roman" w:hAnsi="Times New Roman"/>
          <w:bCs/>
          <w:i/>
          <w:iCs/>
          <w:sz w:val="28"/>
          <w:szCs w:val="28"/>
        </w:rPr>
      </w:pPr>
      <w:r w:rsidRPr="00DB5B4C">
        <w:rPr>
          <w:rFonts w:ascii="Times New Roman" w:hAnsi="Times New Roman"/>
          <w:bCs/>
          <w:i/>
          <w:iCs/>
          <w:sz w:val="28"/>
          <w:szCs w:val="28"/>
        </w:rPr>
        <w:t xml:space="preserve">Игра на детских музыкальных инструментах: </w:t>
      </w:r>
      <w:r w:rsidRPr="00DB5B4C">
        <w:rPr>
          <w:rFonts w:ascii="Times New Roman" w:hAnsi="Times New Roman"/>
          <w:sz w:val="28"/>
          <w:szCs w:val="28"/>
        </w:rPr>
        <w:t>«Мы идем с флажками», «Гармошка», «Небо синее», «Андрей-воробей», муз. Е. Тиличеевой, сл. М. Долинова; «Сорока-сорока», рус. нар. прибаутка, обр. Т. Попатенко; «Кап-кап-кап…», румын. нар. песня, обр. Т. Попатенко; «Лиса», рус. нар. прибаутка, обр. В. Попова; подыгрывание рус. нар. мелодий.</w:t>
      </w:r>
    </w:p>
    <w:p w:rsidR="00DD6525" w:rsidRPr="00DB5B4C" w:rsidRDefault="00DD6525" w:rsidP="00DB5B4C">
      <w:pPr>
        <w:spacing w:after="0" w:line="360" w:lineRule="auto"/>
        <w:ind w:firstLine="709"/>
        <w:jc w:val="both"/>
        <w:rPr>
          <w:rFonts w:ascii="Times New Roman" w:hAnsi="Times New Roman"/>
          <w:b/>
          <w:iCs/>
          <w:sz w:val="28"/>
          <w:szCs w:val="28"/>
        </w:rPr>
      </w:pPr>
      <w:r w:rsidRPr="00DB5B4C">
        <w:rPr>
          <w:rFonts w:ascii="Times New Roman" w:hAnsi="Times New Roman"/>
          <w:b/>
          <w:iCs/>
          <w:sz w:val="28"/>
          <w:szCs w:val="28"/>
        </w:rPr>
        <w:t>от 5 лет до 6 лет:</w:t>
      </w:r>
    </w:p>
    <w:p w:rsidR="00DD6525" w:rsidRPr="00DB5B4C" w:rsidRDefault="00DD6525" w:rsidP="00DB5B4C">
      <w:pPr>
        <w:spacing w:after="0" w:line="360" w:lineRule="auto"/>
        <w:ind w:firstLine="709"/>
        <w:jc w:val="both"/>
        <w:rPr>
          <w:rFonts w:ascii="Times New Roman" w:hAnsi="Times New Roman"/>
          <w:sz w:val="28"/>
          <w:szCs w:val="28"/>
        </w:rPr>
      </w:pPr>
      <w:r w:rsidRPr="00DB5B4C">
        <w:rPr>
          <w:rFonts w:ascii="Times New Roman" w:hAnsi="Times New Roman"/>
          <w:bCs/>
          <w:i/>
          <w:iCs/>
          <w:sz w:val="28"/>
          <w:szCs w:val="28"/>
        </w:rPr>
        <w:t>Слушание:</w:t>
      </w:r>
      <w:r w:rsidRPr="00DB5B4C">
        <w:rPr>
          <w:rFonts w:ascii="Times New Roman" w:hAnsi="Times New Roman"/>
          <w:sz w:val="28"/>
          <w:szCs w:val="28"/>
        </w:rPr>
        <w:t xml:space="preserve"> «Марш», муз. Д. Шостаковича; «Колыбельная», «Парень с гармошкой», муз. Г. Свиридова; «Листопад», муз. Т. Попатенко, сл. Е. Авдиенко; «Марш» из оперы «Любовь к трем апельсинам», муз. С. Прокофьева; «Зима», муз. П. Чайковского, сл. А. Плещеева; «Осенняя песня», из цикла «Времена года» П. Чайковского; «Полька»; муз. Д. Львова-Компанейца, сл. З. Петровой; «Мамин праздник», муз. Е. Тиличеевой, сл. Л. Румарчук; «Моя Россия», муз. Г. Струве, сл. Н. Соловьевой; «Кто придумал песенку?», муз. Д. Львова-Компанейца, сл. Л. Дымовой; «Детская полька», муз. М. Глинки; «Дед Мороз», муз. Н. Елисеева, сл. З. Александровой; «Утренняя молитва», «В церкви» (из «Детского альбома» П. Чайковского); «Музыка», муз. Г. Струве; «Жаворонок», муз. М. Глинки; «Мотылек», муз. С. Майкапара; «Пляска птиц», «Колыбельная», муз. Н. Римского-Корсакова; Финал концерта для фортепиано с оркестром № 5 (фрагменты) Л. Бетховена; «Тревожная минута» (из альбома «Бирюльки» С. Майкапара); «Раскаяние», «Утро», «Вечер» (из сборника «Детская музыка» С. Прокофьева); «Первая потеря» (из «Альбома для юношества») Р. Шумана; Одиннадцатая соната для фортепиано, 1-я часть (фрагменты), Прелюдия ля мажор, соч. 28, № 7 Ф. Шопена.</w:t>
      </w:r>
    </w:p>
    <w:p w:rsidR="00DD6525" w:rsidRPr="00DB5B4C" w:rsidRDefault="00DD6525" w:rsidP="00DB5B4C">
      <w:pPr>
        <w:spacing w:after="0" w:line="360" w:lineRule="auto"/>
        <w:ind w:firstLine="709"/>
        <w:jc w:val="both"/>
        <w:rPr>
          <w:rFonts w:ascii="Times New Roman" w:hAnsi="Times New Roman"/>
          <w:bCs/>
          <w:i/>
          <w:iCs/>
          <w:sz w:val="28"/>
          <w:szCs w:val="28"/>
        </w:rPr>
      </w:pPr>
      <w:r w:rsidRPr="00DB5B4C">
        <w:rPr>
          <w:rFonts w:ascii="Times New Roman" w:hAnsi="Times New Roman"/>
          <w:bCs/>
          <w:i/>
          <w:iCs/>
          <w:sz w:val="28"/>
          <w:szCs w:val="28"/>
        </w:rPr>
        <w:t>Пение:</w:t>
      </w:r>
    </w:p>
    <w:p w:rsidR="00DD6525" w:rsidRPr="00DB5B4C" w:rsidRDefault="00DD6525" w:rsidP="00DB5B4C">
      <w:pPr>
        <w:spacing w:after="0" w:line="360" w:lineRule="auto"/>
        <w:ind w:firstLine="709"/>
        <w:jc w:val="both"/>
        <w:rPr>
          <w:rFonts w:ascii="Times New Roman" w:hAnsi="Times New Roman"/>
          <w:sz w:val="28"/>
          <w:szCs w:val="28"/>
        </w:rPr>
      </w:pPr>
      <w:r w:rsidRPr="00DB5B4C">
        <w:rPr>
          <w:rFonts w:ascii="Times New Roman" w:hAnsi="Times New Roman"/>
          <w:i/>
          <w:sz w:val="28"/>
          <w:szCs w:val="28"/>
        </w:rPr>
        <w:t>Упражнения на развитие слуха и голоса</w:t>
      </w:r>
      <w:r w:rsidRPr="00DB5B4C">
        <w:rPr>
          <w:rFonts w:ascii="Times New Roman" w:hAnsi="Times New Roman"/>
          <w:sz w:val="28"/>
          <w:szCs w:val="28"/>
        </w:rPr>
        <w:t xml:space="preserve">: «Зайка», муз. В. Карасевой, сл. Н. Френкель; «Сшили кошке к празднику сапожки», детская песенка; «Ворон», рус. нар. песня, обраб. Е. Тиличеевой; «Андрей-воробей», рус. нар. песня, обр. Ю. Слонова; «Бубенчики», «Гармошка», муз. Е. Тиличеевой; «Считалочка», муз. И. Арсеева; «Снега-жемчуга», муз. М. Парцхаладзе, сл. М. Пляцковского; «Где зимуют </w:t>
      </w:r>
      <w:r w:rsidRPr="00DB5B4C">
        <w:rPr>
          <w:rFonts w:ascii="Times New Roman" w:hAnsi="Times New Roman"/>
          <w:sz w:val="28"/>
          <w:szCs w:val="28"/>
        </w:rPr>
        <w:lastRenderedPageBreak/>
        <w:t xml:space="preserve">зяблики?», муз. Е. Зарицкой, сл. Л. Куклина; «Паровоз», «Петрушка», муз. В. Карасевой, сл. Н. Френкель; «Барабан», муз. Е. Тиличеевой, сл. Н. Найденовой; «Тучка», закличка; «Колыбельная», муз. Е. Тиличеевой, сл. Н. Найденовой; рус. нар. песенки и попевки. </w:t>
      </w:r>
    </w:p>
    <w:p w:rsidR="00DD6525" w:rsidRPr="00DB5B4C" w:rsidRDefault="00DD6525" w:rsidP="00DB5B4C">
      <w:pPr>
        <w:spacing w:after="0" w:line="360" w:lineRule="auto"/>
        <w:ind w:firstLine="709"/>
        <w:jc w:val="both"/>
        <w:rPr>
          <w:rFonts w:ascii="Times New Roman" w:hAnsi="Times New Roman"/>
          <w:sz w:val="28"/>
          <w:szCs w:val="28"/>
        </w:rPr>
      </w:pPr>
      <w:r w:rsidRPr="00DB5B4C">
        <w:rPr>
          <w:rFonts w:ascii="Times New Roman" w:hAnsi="Times New Roman"/>
          <w:i/>
          <w:sz w:val="28"/>
          <w:szCs w:val="28"/>
        </w:rPr>
        <w:t>Песни:</w:t>
      </w:r>
      <w:r w:rsidRPr="00DB5B4C">
        <w:rPr>
          <w:rFonts w:ascii="Times New Roman" w:hAnsi="Times New Roman"/>
          <w:sz w:val="28"/>
          <w:szCs w:val="28"/>
        </w:rPr>
        <w:t xml:space="preserve"> «Журавли», муз. А. Лившица, сл. М. Познанской; «К нам гости пришли», муз. Ан. Александрова, сл. М. Ивенсен; «Огородная-хороводная», муз. Б. Можжевелова, сл. Н. Пассовой; «Голубые санки», муз. М. Иорданского, сл. М. Клоковой; «Гуси-гусенята», муз. Ан. Александрова, сл. Г. Бойко; «Рыбка», муз. М. Красева, сл. М. Клоковой; «Курица», муз. Е. Тиличеевой, сл. М. Долинова; «Березка», муз. Е. Тиличеевой, сл. П. Воронько; «Ландыш», муз. М. Красева, сл. Н. Френкель; «Весенняя песенка», муз. А. Филлипенко, сл. Г Бойко; «Тяв-тяв», муз. В Герчик, сл. Ю. Разумовского; «Птичий дом», муз. Ю. Слонова, сл. О. Высотской; «Горошина», муз. В. Карасевой, сл. Н. Френкель; «Гуси», муз. А. Филиппенко, сл. Т. Волгиной.</w:t>
      </w:r>
    </w:p>
    <w:p w:rsidR="00DD6525" w:rsidRPr="00DB5B4C" w:rsidRDefault="00DD6525" w:rsidP="00DB5B4C">
      <w:pPr>
        <w:spacing w:after="0" w:line="360" w:lineRule="auto"/>
        <w:ind w:firstLine="709"/>
        <w:jc w:val="both"/>
        <w:rPr>
          <w:rFonts w:ascii="Times New Roman" w:hAnsi="Times New Roman"/>
          <w:bCs/>
          <w:i/>
          <w:iCs/>
          <w:sz w:val="28"/>
          <w:szCs w:val="28"/>
        </w:rPr>
      </w:pPr>
      <w:r w:rsidRPr="00DB5B4C">
        <w:rPr>
          <w:rFonts w:ascii="Times New Roman" w:hAnsi="Times New Roman"/>
          <w:bCs/>
          <w:i/>
          <w:iCs/>
          <w:sz w:val="28"/>
          <w:szCs w:val="28"/>
        </w:rPr>
        <w:t>Песенное творчество:</w:t>
      </w:r>
    </w:p>
    <w:p w:rsidR="00DD6525" w:rsidRPr="00DB5B4C" w:rsidRDefault="00DD6525" w:rsidP="00DB5B4C">
      <w:pPr>
        <w:spacing w:after="0" w:line="360" w:lineRule="auto"/>
        <w:ind w:firstLine="709"/>
        <w:jc w:val="both"/>
        <w:rPr>
          <w:rFonts w:ascii="Times New Roman" w:hAnsi="Times New Roman"/>
          <w:sz w:val="28"/>
          <w:szCs w:val="28"/>
        </w:rPr>
      </w:pPr>
      <w:r w:rsidRPr="00DB5B4C">
        <w:rPr>
          <w:rFonts w:ascii="Times New Roman" w:hAnsi="Times New Roman"/>
          <w:i/>
          <w:sz w:val="28"/>
          <w:szCs w:val="28"/>
        </w:rPr>
        <w:t>Произведения:</w:t>
      </w:r>
      <w:r w:rsidRPr="00DB5B4C">
        <w:rPr>
          <w:rFonts w:ascii="Times New Roman" w:hAnsi="Times New Roman"/>
          <w:sz w:val="28"/>
          <w:szCs w:val="28"/>
        </w:rPr>
        <w:t xml:space="preserve"> «Колыбельная», рус. нар. песня; «Марш», муз. М. Красева; «Дили-дили! Бом! Бом!», укр. нар. песня, сл. Е. Макшанцевой; Потешки, дразнилки, считалки и другие рус. нар. попевки.</w:t>
      </w:r>
    </w:p>
    <w:p w:rsidR="00DD6525" w:rsidRPr="00DB5B4C" w:rsidRDefault="00DD6525" w:rsidP="00DB5B4C">
      <w:pPr>
        <w:spacing w:after="0" w:line="360" w:lineRule="auto"/>
        <w:ind w:firstLine="709"/>
        <w:jc w:val="both"/>
        <w:rPr>
          <w:rFonts w:ascii="Times New Roman" w:hAnsi="Times New Roman"/>
          <w:bCs/>
          <w:i/>
          <w:iCs/>
          <w:sz w:val="28"/>
          <w:szCs w:val="28"/>
        </w:rPr>
      </w:pPr>
      <w:r w:rsidRPr="00DB5B4C">
        <w:rPr>
          <w:rFonts w:ascii="Times New Roman" w:hAnsi="Times New Roman"/>
          <w:bCs/>
          <w:i/>
          <w:iCs/>
          <w:sz w:val="28"/>
          <w:szCs w:val="28"/>
        </w:rPr>
        <w:t>Музыкально-ритмические движения:</w:t>
      </w:r>
    </w:p>
    <w:p w:rsidR="00DD6525" w:rsidRPr="00DB5B4C" w:rsidRDefault="00DD6525" w:rsidP="00DB5B4C">
      <w:pPr>
        <w:spacing w:after="0" w:line="360" w:lineRule="auto"/>
        <w:ind w:firstLine="709"/>
        <w:jc w:val="both"/>
        <w:rPr>
          <w:rFonts w:ascii="Times New Roman" w:hAnsi="Times New Roman"/>
          <w:sz w:val="28"/>
          <w:szCs w:val="28"/>
        </w:rPr>
      </w:pPr>
      <w:r w:rsidRPr="00DB5B4C">
        <w:rPr>
          <w:rFonts w:ascii="Times New Roman" w:hAnsi="Times New Roman"/>
          <w:i/>
          <w:sz w:val="28"/>
          <w:szCs w:val="28"/>
        </w:rPr>
        <w:t>Упражнения:</w:t>
      </w:r>
      <w:r w:rsidRPr="00DB5B4C">
        <w:rPr>
          <w:rFonts w:ascii="Times New Roman" w:hAnsi="Times New Roman"/>
          <w:sz w:val="28"/>
          <w:szCs w:val="28"/>
        </w:rPr>
        <w:t xml:space="preserve"> «Маленький марш», муз. Т. Ломовой; «Пружинка», муз. Е. Гнесиной («Этюд»); «Шаг и бег», муз. Н. Надененко; «Плавные руки», муз. Р. Глиэра («Вальс», фрагмент); «Кто лучше скачет», муз. Т. Ломовой; «Учись плясать по-русски!», муз. Л. Вишкарева (вариации на рус. нар. мелодию «Из-под дуба, из-под вяза»); «Росинки», муз. С. Майкапара; «Канава», рус. нар. мелодия, обр. Р. Рустамова.</w:t>
      </w:r>
    </w:p>
    <w:p w:rsidR="00DD6525" w:rsidRPr="00DB5B4C" w:rsidRDefault="00DD6525" w:rsidP="00DB5B4C">
      <w:pPr>
        <w:spacing w:after="0" w:line="360" w:lineRule="auto"/>
        <w:ind w:firstLine="709"/>
        <w:jc w:val="both"/>
        <w:rPr>
          <w:rFonts w:ascii="Times New Roman" w:hAnsi="Times New Roman"/>
          <w:sz w:val="28"/>
          <w:szCs w:val="28"/>
        </w:rPr>
      </w:pPr>
      <w:r w:rsidRPr="00DB5B4C">
        <w:rPr>
          <w:rFonts w:ascii="Times New Roman" w:hAnsi="Times New Roman"/>
          <w:i/>
          <w:sz w:val="28"/>
          <w:szCs w:val="28"/>
        </w:rPr>
        <w:t>Упражнения с предметам</w:t>
      </w:r>
      <w:r w:rsidRPr="00DB5B4C">
        <w:rPr>
          <w:rFonts w:ascii="Times New Roman" w:hAnsi="Times New Roman"/>
          <w:sz w:val="28"/>
          <w:szCs w:val="28"/>
        </w:rPr>
        <w:t>и: «Вальс», муз. А. Дворжака; «Упражнения с ленточками», укр. нар. мелодия, обраб. Р. Рустамова; «Гавот», муз. Ф. Госсека; «Передача платочка», муз. Т. Ломовой; «Упражнения с мячами», муз. Т. Ломовой; «Вальс», муз. Ф. Бургмюллера. Этюды. «Ау!» («Игра в лесу», муз. Т. Ломовой).</w:t>
      </w:r>
    </w:p>
    <w:p w:rsidR="00DD6525" w:rsidRPr="00DB5B4C" w:rsidRDefault="00DD6525" w:rsidP="00DB5B4C">
      <w:pPr>
        <w:spacing w:after="0" w:line="360" w:lineRule="auto"/>
        <w:ind w:firstLine="709"/>
        <w:jc w:val="both"/>
        <w:rPr>
          <w:rFonts w:ascii="Times New Roman" w:hAnsi="Times New Roman"/>
          <w:sz w:val="28"/>
          <w:szCs w:val="28"/>
        </w:rPr>
      </w:pPr>
      <w:r w:rsidRPr="00DB5B4C">
        <w:rPr>
          <w:rFonts w:ascii="Times New Roman" w:hAnsi="Times New Roman"/>
          <w:i/>
          <w:sz w:val="28"/>
          <w:szCs w:val="28"/>
        </w:rPr>
        <w:t>Этюды:</w:t>
      </w:r>
      <w:r w:rsidRPr="00DB5B4C">
        <w:rPr>
          <w:rFonts w:ascii="Times New Roman" w:hAnsi="Times New Roman"/>
          <w:sz w:val="28"/>
          <w:szCs w:val="28"/>
        </w:rPr>
        <w:t xml:space="preserve"> «Тихий танец» (тема из вариаций), муз. В. Моцарта; «Полька», нем. нар. танец.</w:t>
      </w:r>
    </w:p>
    <w:p w:rsidR="00DD6525" w:rsidRPr="00DB5B4C" w:rsidRDefault="00DD6525" w:rsidP="00DB5B4C">
      <w:pPr>
        <w:spacing w:after="0" w:line="360" w:lineRule="auto"/>
        <w:ind w:firstLine="709"/>
        <w:jc w:val="both"/>
        <w:rPr>
          <w:rFonts w:ascii="Times New Roman" w:hAnsi="Times New Roman"/>
          <w:sz w:val="28"/>
          <w:szCs w:val="28"/>
        </w:rPr>
      </w:pPr>
      <w:r w:rsidRPr="00DB5B4C">
        <w:rPr>
          <w:rFonts w:ascii="Times New Roman" w:hAnsi="Times New Roman"/>
          <w:i/>
          <w:sz w:val="28"/>
          <w:szCs w:val="28"/>
        </w:rPr>
        <w:t>Танцы и пляски</w:t>
      </w:r>
      <w:r w:rsidRPr="00DB5B4C">
        <w:rPr>
          <w:rFonts w:ascii="Times New Roman" w:hAnsi="Times New Roman"/>
          <w:sz w:val="28"/>
          <w:szCs w:val="28"/>
        </w:rPr>
        <w:t xml:space="preserve">: «Дружные пары», муз. И. Штрауса («Полька»); «Парный танец», муз. Ан. Александрова («Полька»); «Приглашение», рус. нар. мелодия «Лен», </w:t>
      </w:r>
      <w:r w:rsidRPr="00DB5B4C">
        <w:rPr>
          <w:rFonts w:ascii="Times New Roman" w:hAnsi="Times New Roman"/>
          <w:sz w:val="28"/>
          <w:szCs w:val="28"/>
        </w:rPr>
        <w:lastRenderedPageBreak/>
        <w:t>обраб. М. Раухвергера; «Задорный танец», муз. В. Золотарева; «Зеркало», «Ой, хмель мой, хмелек», рус. нар. мелодии; «Круговая пляска», рус. нар. мелодия, обр. С. Разоренова; Пляска мальчиков «Чеботуха», рус. нар. мелодия.</w:t>
      </w:r>
    </w:p>
    <w:p w:rsidR="00DD6525" w:rsidRPr="00DB5B4C" w:rsidRDefault="00DD6525" w:rsidP="00DB5B4C">
      <w:pPr>
        <w:spacing w:after="0" w:line="360" w:lineRule="auto"/>
        <w:ind w:firstLine="709"/>
        <w:jc w:val="both"/>
        <w:rPr>
          <w:rFonts w:ascii="Times New Roman" w:hAnsi="Times New Roman"/>
          <w:sz w:val="28"/>
          <w:szCs w:val="28"/>
        </w:rPr>
      </w:pPr>
      <w:r w:rsidRPr="00DB5B4C">
        <w:rPr>
          <w:rFonts w:ascii="Times New Roman" w:hAnsi="Times New Roman"/>
          <w:i/>
          <w:sz w:val="28"/>
          <w:szCs w:val="28"/>
        </w:rPr>
        <w:t>Характерные танцы:</w:t>
      </w:r>
      <w:r w:rsidRPr="00DB5B4C">
        <w:rPr>
          <w:rFonts w:ascii="Times New Roman" w:hAnsi="Times New Roman"/>
          <w:sz w:val="28"/>
          <w:szCs w:val="28"/>
        </w:rPr>
        <w:t xml:space="preserve"> «Матрешки», муз. Б. Мокроусова; «Чеботуха», рус. нар. мелодия, обраб. В. Золотарева; «Танец бусинок», муз. Т. Ломовой; «Пляска Петрушек», хорват. нар. мелодия; «Хлопушки», муз. Н. Кизельваттер; «Танец Снегурочки и снежинок», муз. Р. Глиэра; «Танец гномов», муз. Ф. Черчеля.</w:t>
      </w:r>
    </w:p>
    <w:p w:rsidR="00DD6525" w:rsidRPr="00DB5B4C" w:rsidRDefault="00DD6525" w:rsidP="00DB5B4C">
      <w:pPr>
        <w:spacing w:after="0" w:line="360" w:lineRule="auto"/>
        <w:ind w:firstLine="709"/>
        <w:jc w:val="both"/>
        <w:rPr>
          <w:rFonts w:ascii="Times New Roman" w:hAnsi="Times New Roman"/>
          <w:sz w:val="28"/>
          <w:szCs w:val="28"/>
        </w:rPr>
      </w:pPr>
      <w:r w:rsidRPr="00DB5B4C">
        <w:rPr>
          <w:rFonts w:ascii="Times New Roman" w:hAnsi="Times New Roman"/>
          <w:i/>
          <w:sz w:val="28"/>
          <w:szCs w:val="28"/>
        </w:rPr>
        <w:t xml:space="preserve"> Хороводы</w:t>
      </w:r>
      <w:r w:rsidRPr="00DB5B4C">
        <w:rPr>
          <w:rFonts w:ascii="Times New Roman" w:hAnsi="Times New Roman"/>
          <w:sz w:val="28"/>
          <w:szCs w:val="28"/>
        </w:rPr>
        <w:t>: «К нам гости пришли», муз. Ан. Александрова, сл. М. Ивенсен; «Урожайная», муз. А. Филиппенко, сл. О. Волгиной; «Новогодняя хороводная», муз. С. Шайдар; «Новогодний хоровод», муз. Т. Попатенко; «К нам приходит Новый год», муз. В. Герчик, сл. З. Петровой; «Пошла млада за водой», рус. нар. песня, обраб. В. Агафонникова.</w:t>
      </w:r>
    </w:p>
    <w:p w:rsidR="00DD6525" w:rsidRPr="00DB5B4C" w:rsidRDefault="00DD6525" w:rsidP="00DB5B4C">
      <w:pPr>
        <w:spacing w:after="0" w:line="360" w:lineRule="auto"/>
        <w:ind w:firstLine="709"/>
        <w:jc w:val="both"/>
        <w:rPr>
          <w:rFonts w:ascii="Times New Roman" w:hAnsi="Times New Roman"/>
          <w:sz w:val="28"/>
          <w:szCs w:val="28"/>
        </w:rPr>
      </w:pPr>
      <w:r w:rsidRPr="00DB5B4C">
        <w:rPr>
          <w:rFonts w:ascii="Times New Roman" w:hAnsi="Times New Roman"/>
          <w:bCs/>
          <w:i/>
          <w:iCs/>
          <w:sz w:val="28"/>
          <w:szCs w:val="28"/>
        </w:rPr>
        <w:t xml:space="preserve">Музыкальные игры: </w:t>
      </w:r>
      <w:r w:rsidRPr="00DB5B4C">
        <w:rPr>
          <w:rFonts w:ascii="Times New Roman" w:hAnsi="Times New Roman"/>
          <w:i/>
          <w:sz w:val="28"/>
          <w:szCs w:val="28"/>
        </w:rPr>
        <w:t>Игры.</w:t>
      </w:r>
      <w:r w:rsidRPr="00DB5B4C">
        <w:rPr>
          <w:rFonts w:ascii="Times New Roman" w:hAnsi="Times New Roman"/>
          <w:sz w:val="28"/>
          <w:szCs w:val="28"/>
        </w:rPr>
        <w:t xml:space="preserve"> «Ловишка», муз. Й. Гайдна; «Не выпустим», муз. Т. Ломовой; «Будь ловким!», муз. Н. Ладухина; «Игра с бубном», муз. М. Красева; «Ищи игрушку», «Будь ловкий», рус. нар. мелодия, обраб. В. Агафонникова; «Летчики на аэродроме», муз. М. Раухвергера; «Найди себе пару», латв. нар. мелодия, обраб. Т. Попатенко; «Береги обруч», муз. В. Витлина; «Найди игрушку», латв. нар. песня, обр. Г. Фрида.</w:t>
      </w:r>
    </w:p>
    <w:p w:rsidR="00DD6525" w:rsidRPr="00DB5B4C" w:rsidRDefault="00DD6525" w:rsidP="00DB5B4C">
      <w:pPr>
        <w:spacing w:after="0" w:line="360" w:lineRule="auto"/>
        <w:ind w:firstLine="709"/>
        <w:jc w:val="both"/>
        <w:rPr>
          <w:rFonts w:ascii="Times New Roman" w:hAnsi="Times New Roman"/>
          <w:sz w:val="28"/>
          <w:szCs w:val="28"/>
        </w:rPr>
      </w:pPr>
      <w:r w:rsidRPr="00DB5B4C">
        <w:rPr>
          <w:rFonts w:ascii="Times New Roman" w:hAnsi="Times New Roman"/>
          <w:i/>
          <w:sz w:val="28"/>
          <w:szCs w:val="28"/>
        </w:rPr>
        <w:t>Игры с пением:</w:t>
      </w:r>
      <w:r w:rsidRPr="00DB5B4C">
        <w:rPr>
          <w:rFonts w:ascii="Times New Roman" w:hAnsi="Times New Roman"/>
          <w:sz w:val="28"/>
          <w:szCs w:val="28"/>
        </w:rPr>
        <w:t xml:space="preserve"> «Колпачок», «Ой, заинька по сенечкам», «Ворон», рус. нар. песни; «Заинька», рус. нар. песня, обраб. Н. Римского-Корсакова; «Как на тоненький ледок», рус. нар. песня, обраб. А. Рубца; «Ежик», муз. А. Аверина; «Хоровод в лесу», муз. М. Иорданского; «Ежик и мышки», муз. М. Красева, сл. М. Клоковой; «Цветы», муз. Н. Бахутовой, слова народные.</w:t>
      </w:r>
    </w:p>
    <w:p w:rsidR="00DD6525" w:rsidRPr="00DB5B4C" w:rsidRDefault="00DD6525" w:rsidP="00DB5B4C">
      <w:pPr>
        <w:spacing w:after="0" w:line="360" w:lineRule="auto"/>
        <w:ind w:firstLine="709"/>
        <w:jc w:val="both"/>
        <w:rPr>
          <w:rFonts w:ascii="Times New Roman" w:hAnsi="Times New Roman"/>
          <w:bCs/>
          <w:i/>
          <w:iCs/>
          <w:sz w:val="28"/>
          <w:szCs w:val="28"/>
        </w:rPr>
      </w:pPr>
      <w:r w:rsidRPr="00DB5B4C">
        <w:rPr>
          <w:rFonts w:ascii="Times New Roman" w:hAnsi="Times New Roman"/>
          <w:bCs/>
          <w:i/>
          <w:iCs/>
          <w:sz w:val="28"/>
          <w:szCs w:val="28"/>
        </w:rPr>
        <w:t>Музыкально-дидактические игры:</w:t>
      </w:r>
    </w:p>
    <w:p w:rsidR="00DD6525" w:rsidRPr="00DB5B4C" w:rsidRDefault="00DD6525" w:rsidP="00DB5B4C">
      <w:pPr>
        <w:spacing w:after="0" w:line="360" w:lineRule="auto"/>
        <w:ind w:firstLine="709"/>
        <w:jc w:val="both"/>
        <w:rPr>
          <w:rFonts w:ascii="Times New Roman" w:hAnsi="Times New Roman"/>
          <w:sz w:val="28"/>
          <w:szCs w:val="28"/>
        </w:rPr>
      </w:pPr>
      <w:r w:rsidRPr="00DB5B4C">
        <w:rPr>
          <w:rFonts w:ascii="Times New Roman" w:hAnsi="Times New Roman"/>
          <w:i/>
          <w:sz w:val="28"/>
          <w:szCs w:val="28"/>
        </w:rPr>
        <w:t>Развитие звуковысотного слуха:</w:t>
      </w:r>
      <w:r w:rsidRPr="00DB5B4C">
        <w:rPr>
          <w:rFonts w:ascii="Times New Roman" w:hAnsi="Times New Roman"/>
          <w:sz w:val="28"/>
          <w:szCs w:val="28"/>
        </w:rPr>
        <w:t xml:space="preserve"> «Музыкальное лото», «Ступеньки», «Где мои детки?», «Мама и детки». Развитие чувства ритма. «Определи по ритму», «Ритмические полоски», «Учись танцевать», «Ищи».</w:t>
      </w:r>
    </w:p>
    <w:p w:rsidR="00DD6525" w:rsidRPr="00DB5B4C" w:rsidRDefault="00DD6525" w:rsidP="00DB5B4C">
      <w:pPr>
        <w:spacing w:after="0" w:line="360" w:lineRule="auto"/>
        <w:ind w:firstLine="709"/>
        <w:jc w:val="both"/>
        <w:rPr>
          <w:rFonts w:ascii="Times New Roman" w:hAnsi="Times New Roman"/>
          <w:sz w:val="28"/>
          <w:szCs w:val="28"/>
        </w:rPr>
      </w:pPr>
      <w:r w:rsidRPr="00DB5B4C">
        <w:rPr>
          <w:rFonts w:ascii="Times New Roman" w:hAnsi="Times New Roman"/>
          <w:i/>
          <w:sz w:val="28"/>
          <w:szCs w:val="28"/>
        </w:rPr>
        <w:t xml:space="preserve"> Развитие тембрового слуха:</w:t>
      </w:r>
      <w:r w:rsidRPr="00DB5B4C">
        <w:rPr>
          <w:rFonts w:ascii="Times New Roman" w:hAnsi="Times New Roman"/>
          <w:sz w:val="28"/>
          <w:szCs w:val="28"/>
        </w:rPr>
        <w:t xml:space="preserve"> «На чем играю?», «Музыкальные загадки», «Музыкальный домик». </w:t>
      </w:r>
    </w:p>
    <w:p w:rsidR="00DD6525" w:rsidRPr="00DB5B4C" w:rsidRDefault="00DD6525" w:rsidP="00DB5B4C">
      <w:pPr>
        <w:spacing w:after="0" w:line="360" w:lineRule="auto"/>
        <w:ind w:firstLine="709"/>
        <w:jc w:val="both"/>
        <w:rPr>
          <w:rFonts w:ascii="Times New Roman" w:hAnsi="Times New Roman"/>
          <w:sz w:val="28"/>
          <w:szCs w:val="28"/>
        </w:rPr>
      </w:pPr>
      <w:r w:rsidRPr="00DB5B4C">
        <w:rPr>
          <w:rFonts w:ascii="Times New Roman" w:hAnsi="Times New Roman"/>
          <w:i/>
          <w:sz w:val="28"/>
          <w:szCs w:val="28"/>
        </w:rPr>
        <w:t>Развитие диатонического слуха</w:t>
      </w:r>
      <w:r w:rsidRPr="00DB5B4C">
        <w:rPr>
          <w:rFonts w:ascii="Times New Roman" w:hAnsi="Times New Roman"/>
          <w:sz w:val="28"/>
          <w:szCs w:val="28"/>
        </w:rPr>
        <w:t>: «Громко, тихо запоем», «Звенящие колокольчики».</w:t>
      </w:r>
    </w:p>
    <w:p w:rsidR="00DD6525" w:rsidRPr="00DB5B4C" w:rsidRDefault="00DD6525" w:rsidP="00DB5B4C">
      <w:pPr>
        <w:spacing w:after="0" w:line="360" w:lineRule="auto"/>
        <w:ind w:firstLine="709"/>
        <w:jc w:val="both"/>
        <w:rPr>
          <w:rFonts w:ascii="Times New Roman" w:hAnsi="Times New Roman"/>
          <w:sz w:val="28"/>
          <w:szCs w:val="28"/>
        </w:rPr>
      </w:pPr>
      <w:r w:rsidRPr="00DB5B4C">
        <w:rPr>
          <w:rFonts w:ascii="Times New Roman" w:hAnsi="Times New Roman"/>
          <w:i/>
          <w:sz w:val="28"/>
          <w:szCs w:val="28"/>
        </w:rPr>
        <w:lastRenderedPageBreak/>
        <w:t xml:space="preserve"> Развитие восприятия музыки и музыкальной памяти</w:t>
      </w:r>
      <w:r w:rsidRPr="00DB5B4C">
        <w:rPr>
          <w:rFonts w:ascii="Times New Roman" w:hAnsi="Times New Roman"/>
          <w:sz w:val="28"/>
          <w:szCs w:val="28"/>
        </w:rPr>
        <w:t xml:space="preserve">: «Будь внимательным», «Буратино», «Музыкальный магазин», «Времена года», «Наши песни». </w:t>
      </w:r>
    </w:p>
    <w:p w:rsidR="00DD6525" w:rsidRPr="00DB5B4C" w:rsidRDefault="00DD6525" w:rsidP="00DB5B4C">
      <w:pPr>
        <w:spacing w:after="0" w:line="360" w:lineRule="auto"/>
        <w:ind w:firstLine="709"/>
        <w:jc w:val="both"/>
        <w:rPr>
          <w:rFonts w:ascii="Times New Roman" w:hAnsi="Times New Roman"/>
          <w:b/>
          <w:sz w:val="28"/>
          <w:szCs w:val="28"/>
        </w:rPr>
      </w:pPr>
      <w:r w:rsidRPr="00DB5B4C">
        <w:rPr>
          <w:rFonts w:ascii="Times New Roman" w:hAnsi="Times New Roman"/>
          <w:bCs/>
          <w:i/>
          <w:iCs/>
          <w:sz w:val="28"/>
          <w:szCs w:val="28"/>
        </w:rPr>
        <w:t>Инсценировки и музыкальные спектакли:</w:t>
      </w:r>
      <w:r w:rsidRPr="00DB5B4C">
        <w:rPr>
          <w:rFonts w:ascii="Times New Roman" w:hAnsi="Times New Roman"/>
          <w:sz w:val="28"/>
          <w:szCs w:val="28"/>
        </w:rPr>
        <w:t xml:space="preserve"> «К нам гости пришли», муз. Ан. Александрова; «Как у наших у ворот», рус. нар. мелодия, обраб. В. Агафонникова; «Где был, Иванушка?», рус. нар. мелодия, обраб. М. Иорданского; «Моя любимая кукла», автор Т. Коренева; «Полянка» (музыкальная играсказка), муз.Т. Вилькорейской. </w:t>
      </w:r>
    </w:p>
    <w:p w:rsidR="00DD6525" w:rsidRPr="00DB5B4C" w:rsidRDefault="00DD6525" w:rsidP="00DB5B4C">
      <w:pPr>
        <w:spacing w:after="0" w:line="360" w:lineRule="auto"/>
        <w:ind w:firstLine="709"/>
        <w:jc w:val="both"/>
        <w:rPr>
          <w:rFonts w:ascii="Times New Roman" w:hAnsi="Times New Roman"/>
          <w:sz w:val="28"/>
          <w:szCs w:val="28"/>
        </w:rPr>
      </w:pPr>
      <w:r w:rsidRPr="00DB5B4C">
        <w:rPr>
          <w:rFonts w:ascii="Times New Roman" w:hAnsi="Times New Roman"/>
          <w:bCs/>
          <w:i/>
          <w:iCs/>
          <w:sz w:val="28"/>
          <w:szCs w:val="28"/>
        </w:rPr>
        <w:t>Развитие танцевально-игрового творчества</w:t>
      </w:r>
      <w:r w:rsidRPr="00DB5B4C">
        <w:rPr>
          <w:rFonts w:ascii="Times New Roman" w:hAnsi="Times New Roman"/>
          <w:sz w:val="28"/>
          <w:szCs w:val="28"/>
        </w:rPr>
        <w:t>: «Котик и козлик», «Я полю, полю лук», муз. Е. Тиличеевой; «Вальс кошки», муз. В. Золотарева; свободная пляска под любые плясовые мелодии в аудиозаписи; «Гори, гори ясно!», рус. нар. мелодия, обраб. Р. Рустамова; «А я по лугу», рус. нар. мелодия, обраб. Т. Смирновой.</w:t>
      </w:r>
    </w:p>
    <w:p w:rsidR="00DD6525" w:rsidRPr="00DB5B4C" w:rsidRDefault="00DD6525" w:rsidP="00DB5B4C">
      <w:pPr>
        <w:spacing w:after="0" w:line="360" w:lineRule="auto"/>
        <w:ind w:firstLine="709"/>
        <w:jc w:val="both"/>
        <w:rPr>
          <w:rFonts w:ascii="Times New Roman" w:hAnsi="Times New Roman"/>
          <w:sz w:val="28"/>
          <w:szCs w:val="28"/>
        </w:rPr>
      </w:pPr>
      <w:r w:rsidRPr="00DB5B4C">
        <w:rPr>
          <w:rFonts w:ascii="Times New Roman" w:hAnsi="Times New Roman"/>
          <w:bCs/>
          <w:i/>
          <w:iCs/>
          <w:sz w:val="28"/>
          <w:szCs w:val="28"/>
        </w:rPr>
        <w:t>Игра на детских музыкальных инструментах:</w:t>
      </w:r>
      <w:r w:rsidRPr="00DB5B4C">
        <w:rPr>
          <w:rFonts w:ascii="Times New Roman" w:hAnsi="Times New Roman"/>
          <w:sz w:val="28"/>
          <w:szCs w:val="28"/>
        </w:rPr>
        <w:t xml:space="preserve"> «Небо синее», «Смелый пилот», муз. Е. Тиличеевой, сл. М. Долинова; «Дон-дон», рус. нар. песня, обраб. Р. Рустамова; «Гори, гори ясно!», рус. нар. мелодия; «Пастушок», чеш. нар. мелодия, обраб. И. Берковича; «Петушок», рус. нар. песня, обраб. М. Красева; «Часики», муз. С. Вольфензона; «Жил у нашей бабушки черный баран», рус. нар. шуточная песня, обраб. В. Агафонникова.</w:t>
      </w:r>
    </w:p>
    <w:p w:rsidR="00DD6525" w:rsidRPr="00DB5B4C" w:rsidRDefault="00DD6525" w:rsidP="00DB5B4C">
      <w:pPr>
        <w:spacing w:after="0" w:line="360" w:lineRule="auto"/>
        <w:ind w:firstLine="709"/>
        <w:jc w:val="both"/>
        <w:rPr>
          <w:rFonts w:ascii="Times New Roman" w:hAnsi="Times New Roman"/>
          <w:b/>
          <w:iCs/>
          <w:sz w:val="28"/>
          <w:szCs w:val="28"/>
        </w:rPr>
      </w:pPr>
      <w:r w:rsidRPr="00DB5B4C">
        <w:rPr>
          <w:rFonts w:ascii="Times New Roman" w:hAnsi="Times New Roman"/>
          <w:b/>
          <w:iCs/>
          <w:sz w:val="28"/>
          <w:szCs w:val="28"/>
        </w:rPr>
        <w:t>от 6 лет до 7 лет:</w:t>
      </w:r>
    </w:p>
    <w:p w:rsidR="00DD6525" w:rsidRPr="00DB5B4C" w:rsidRDefault="00DD6525" w:rsidP="00DB5B4C">
      <w:pPr>
        <w:spacing w:after="0" w:line="360" w:lineRule="auto"/>
        <w:ind w:firstLine="709"/>
        <w:jc w:val="both"/>
        <w:rPr>
          <w:rFonts w:ascii="Times New Roman" w:hAnsi="Times New Roman"/>
          <w:sz w:val="28"/>
          <w:szCs w:val="28"/>
        </w:rPr>
      </w:pPr>
      <w:r w:rsidRPr="00DB5B4C">
        <w:rPr>
          <w:rFonts w:ascii="Times New Roman" w:hAnsi="Times New Roman"/>
          <w:bCs/>
          <w:i/>
          <w:iCs/>
          <w:sz w:val="28"/>
          <w:szCs w:val="28"/>
        </w:rPr>
        <w:t>Слушание</w:t>
      </w:r>
      <w:r w:rsidRPr="00DB5B4C">
        <w:rPr>
          <w:rFonts w:ascii="Times New Roman" w:hAnsi="Times New Roman"/>
          <w:sz w:val="28"/>
          <w:szCs w:val="28"/>
        </w:rPr>
        <w:t xml:space="preserve">: «Детская полька», муз. М. Глинки; «Марш», муз. С. Прокофьева; «Колыбельная», муз. В. Моцарта; «Болезнь куклы», «Похороны куклы», «Новая кукла», «Камаринская», муз. П. Чайковского; «Осень», муз. Ан. Александрова, сл. М. Пожаровой; «Веселый крестьянин», муз. Р. Шумана; «Осень» (из цикла «Времена года» А. Вивальди); «Октябрь» (из цикла «Времена года» П. Чайковского); произведения из альбома «Бусинки» А. Гречанинова; «Детская полька», муз. М. Глинки; «Марш», муз. С. Прокофьева; «Колыбельная», муз. В. Моцарта; «Болезнь куклы», «Похороны куклы», «Новая кукла», «Камаринская», муз. П. Чайковского; «Осень», муз. Ан. Александрова, сл. М. Пожаровой; «Веселый крестьянин», муз. Р. Шумана; «Осень» (из цикла «Времена года» А. Вивальди); «Октябрь» (из цикла «Времена года» П. Чайковского); произведения из альбома «Бусинки» А. Гречанинова; «Море», «Белка», муз. Н. Римского-Корсакова (из оперы «Сказка о царе Салтане»); «Табакерочный вальс», муз. А. Даргомыжского; «Итальянская полька», </w:t>
      </w:r>
      <w:r w:rsidRPr="00DB5B4C">
        <w:rPr>
          <w:rFonts w:ascii="Times New Roman" w:hAnsi="Times New Roman"/>
          <w:sz w:val="28"/>
          <w:szCs w:val="28"/>
        </w:rPr>
        <w:lastRenderedPageBreak/>
        <w:t>муз. С. Рахманинова; «Танец с саблями», муз. А. Хачатуряна; «Зима пришла», «Тройка», муз. Г. Свиридова; «Вальс-шутка», «Гавот», «Полька», «Танец», муз. Д. Шостаковича; «Кавалерийская», муз. Д. Кабалевского; «Зима» из цикла «Времена года» А. Вивальди; «В пещере горного короля» (сюита из музыки к драме Г. Ибсена «Пер Гюнт»), «Шествие гномов», соч. 54 Э. Грига; «Песня жаворонка», муз. П. Чайковского; «Пляска птиц», муз. Н. Римского-Корсакова (из оперы «Снегурочка»); «Рассвет на Москве-реке», муз. М. Мусоргского (вступление к опере «Хованщина»); «Грустная песня», «Старинный танец», «Весна и осень», муз. Г. Свиридова; «Весна» из цикла «Времена года» А. Вивальди; Органная токката ре минор И. С. Баха; «На гармонике» из альбома «Бусинки» А. Гречанинова и другие произведения из детских альбомов фортепианных пьес (по выбору музыкального руководителя); «Менуэт» из детского альбома «Бирюльки» С. Майкапара; «Ромашковая Русь», «Незабудковая гжель», «Свирель да рожок», «Палех» и «Наша хохлома», муз. Ю. Чичкова (сб. «Ромашковая Русь»); «Лето» из цикла «Времена года» А. Вивальди.</w:t>
      </w:r>
    </w:p>
    <w:p w:rsidR="00DD6525" w:rsidRPr="00DB5B4C" w:rsidRDefault="00DD6525" w:rsidP="00DB5B4C">
      <w:pPr>
        <w:spacing w:after="0" w:line="360" w:lineRule="auto"/>
        <w:ind w:firstLine="709"/>
        <w:jc w:val="both"/>
        <w:rPr>
          <w:rFonts w:ascii="Times New Roman" w:hAnsi="Times New Roman"/>
          <w:bCs/>
          <w:i/>
          <w:iCs/>
          <w:sz w:val="28"/>
          <w:szCs w:val="28"/>
        </w:rPr>
      </w:pPr>
      <w:r w:rsidRPr="00DB5B4C">
        <w:rPr>
          <w:rFonts w:ascii="Times New Roman" w:hAnsi="Times New Roman"/>
          <w:bCs/>
          <w:i/>
          <w:iCs/>
          <w:sz w:val="28"/>
          <w:szCs w:val="28"/>
        </w:rPr>
        <w:t>Пение:</w:t>
      </w:r>
    </w:p>
    <w:p w:rsidR="00DD6525" w:rsidRPr="00DB5B4C" w:rsidRDefault="00DD6525" w:rsidP="00DB5B4C">
      <w:pPr>
        <w:spacing w:after="0" w:line="360" w:lineRule="auto"/>
        <w:ind w:firstLine="709"/>
        <w:jc w:val="both"/>
        <w:rPr>
          <w:rFonts w:ascii="Times New Roman" w:hAnsi="Times New Roman"/>
          <w:sz w:val="28"/>
          <w:szCs w:val="28"/>
        </w:rPr>
      </w:pPr>
      <w:r w:rsidRPr="00DB5B4C">
        <w:rPr>
          <w:rFonts w:ascii="Times New Roman" w:hAnsi="Times New Roman"/>
          <w:i/>
          <w:sz w:val="28"/>
          <w:szCs w:val="28"/>
        </w:rPr>
        <w:t>Упражнения на развитие слуха и голоса</w:t>
      </w:r>
      <w:r w:rsidRPr="00DB5B4C">
        <w:rPr>
          <w:rFonts w:ascii="Times New Roman" w:hAnsi="Times New Roman"/>
          <w:sz w:val="28"/>
          <w:szCs w:val="28"/>
        </w:rPr>
        <w:t>: «Лиса по лесу ходила», рус. нар. песня; «Бубенчики», «Наш дом», «Дудка», «Кукушечка», муз. Е. Тиличеевой, сл. М. Долинова; «Ходит зайка по саду», рус. нар. мелодия; «Лиса по лесу ходила», рус. нар. песня; «Бубенчики», «Наш дом», «Дудка», «Кукушечка», муз. Е. Тиличеевой, сл. М. Долинова; «Ходит зайка по саду», рус. нар. мелодия; «В школу», муз. Е. Тиличеевой, сл. М. Долинова; «Котя-коток», «Колыбельная», «Горошина», муз. В. Карасевой; «Качели», муз. Е. Тиличеевой, сл. М. Долинова; «А я по лугу», рус. нар. мелодия; «Скок-скок, поскок», рус. нар. песня; «Огород», муз. В. Карасевой; «Вальс», «Чепуха», «Балалайка», муз. Е. Тиличеевой, сл. Н. Найденовой.</w:t>
      </w:r>
    </w:p>
    <w:p w:rsidR="00DD6525" w:rsidRPr="00DB5B4C" w:rsidRDefault="00DD6525" w:rsidP="00DB5B4C">
      <w:pPr>
        <w:spacing w:after="0" w:line="360" w:lineRule="auto"/>
        <w:ind w:firstLine="709"/>
        <w:jc w:val="both"/>
        <w:rPr>
          <w:rFonts w:ascii="Times New Roman" w:hAnsi="Times New Roman"/>
          <w:sz w:val="28"/>
          <w:szCs w:val="28"/>
        </w:rPr>
      </w:pPr>
      <w:r w:rsidRPr="00DB5B4C">
        <w:rPr>
          <w:rFonts w:ascii="Times New Roman" w:hAnsi="Times New Roman"/>
          <w:i/>
          <w:sz w:val="28"/>
          <w:szCs w:val="28"/>
        </w:rPr>
        <w:t>Песни:</w:t>
      </w:r>
      <w:r w:rsidRPr="00DB5B4C">
        <w:rPr>
          <w:rFonts w:ascii="Times New Roman" w:hAnsi="Times New Roman"/>
          <w:sz w:val="28"/>
          <w:szCs w:val="28"/>
        </w:rPr>
        <w:t xml:space="preserve"> «Листопад», муз. Т. Попатенко, сл. Е. Авдиенко; «Здравствуй, Родина моя!», муз. Ю. Чичкова, сл. К. Ибряева; «Моя Россия», муз. Г. Струве; «Нам в любой мороз тепло», муз. М. Парцхаладзе; «Улетают журавли», муз. В. Кикто; «Будет горка во дворе», муз. Т. Попатенко, сл. Е. Авдиенко; «Зимняя песенка», муз. М. Kpaсева, сл. С. Вышеславцевой; «Елка», муз. Е. Тиличеевой, сл. Е. Шмановой; «К нам приходит Hовый год», муз. В. Герчик, сл. З. Петровой; «Мамин праздник», муз. Ю. Гурьева, сл. С. Вигдорова; «Самая хорошая», муз. В. Иванникова, сл. О. Фадеевой; </w:t>
      </w:r>
      <w:r w:rsidRPr="00DB5B4C">
        <w:rPr>
          <w:rFonts w:ascii="Times New Roman" w:hAnsi="Times New Roman"/>
          <w:sz w:val="28"/>
          <w:szCs w:val="28"/>
        </w:rPr>
        <w:lastRenderedPageBreak/>
        <w:t>«Спят деревья на опушке», муз. М. Иорданского, сл. И. Черницкой; «Хорошо у нас в саду», муз. В. Герчик, сл. А. Пришельца; «Хорошо, что снежок пошел», муз. А. Островского; «Новогодний хоровод», муз. Т. Попатенко; «Это мамин день», муз. Ю. Тугаринова; «Новогодняя хороводная», муз. С. Шнайдера; «Песенка про бабушку», «Брат-солдат», муз. М. Парцхаладзе; «Пришла весна», муз. З. Левиной, сл. Л. Некрасовой; «Веснянка», укр. нар. песня, обраб. Г. Лобачева; «Спят деревья на опушке», муз. М. Иорданского, сл. И. Черницкой; «Во поле береза стояла», рус. нар. песня, обраб. Н. Римского-Корсакова; «Я хочу учиться», муз. A. Долуханяна, сл. З. Петровой; «До свиданья, детский сад», муз. Ю. Слонова, сл. B. Малкова; «Мы теперь ученики», муз. Г. Струве; «Праздник Победы», муз. М. Парцхаладзе; «Урок», муз. Т. Попатенко; «Летние цветы», муз. Е. Тиличеевой, сл. Л. Некрасовой; «Как пошли наши подружки», рус. нар. песня; «Про козлика», муз. Г. Струве; «На мосточке», муз. А. Филиппенко; «Песня о Москве», муз. Г. Свиридова; «Кто придумал песенку», муз. Д. Льва-Компанейца.</w:t>
      </w:r>
    </w:p>
    <w:p w:rsidR="00DD6525" w:rsidRPr="00DB5B4C" w:rsidRDefault="00DD6525" w:rsidP="00DB5B4C">
      <w:pPr>
        <w:spacing w:after="0" w:line="360" w:lineRule="auto"/>
        <w:ind w:firstLine="709"/>
        <w:jc w:val="both"/>
        <w:rPr>
          <w:rFonts w:ascii="Times New Roman" w:hAnsi="Times New Roman"/>
          <w:sz w:val="28"/>
          <w:szCs w:val="28"/>
        </w:rPr>
      </w:pPr>
      <w:r w:rsidRPr="00DB5B4C">
        <w:rPr>
          <w:rFonts w:ascii="Times New Roman" w:hAnsi="Times New Roman"/>
          <w:bCs/>
          <w:i/>
          <w:iCs/>
          <w:sz w:val="28"/>
          <w:szCs w:val="28"/>
        </w:rPr>
        <w:t>Песенное творчество:</w:t>
      </w:r>
      <w:r w:rsidRPr="00DB5B4C">
        <w:rPr>
          <w:rFonts w:ascii="Times New Roman" w:hAnsi="Times New Roman"/>
          <w:sz w:val="28"/>
          <w:szCs w:val="28"/>
        </w:rPr>
        <w:t xml:space="preserve"> «Осенью», муз. Г. Зингера; «Веселая песенка», муз. Г. Струве, сл. В. Викторова; «Грустная песенка», муз. Г. Струве; «Плясовая», муз. Т. Ломовой; «Весной», муз. Г. Зингера; «Тихая песенка», «Громкая песенка», муз. Г. Струве; «Медленная песенка», «Быстрая песенка», муз. Г. Струве.</w:t>
      </w:r>
    </w:p>
    <w:p w:rsidR="00DD6525" w:rsidRPr="00DB5B4C" w:rsidRDefault="00DD6525" w:rsidP="00DB5B4C">
      <w:pPr>
        <w:spacing w:after="0" w:line="360" w:lineRule="auto"/>
        <w:ind w:firstLine="709"/>
        <w:jc w:val="both"/>
        <w:rPr>
          <w:rFonts w:ascii="Times New Roman" w:hAnsi="Times New Roman"/>
          <w:bCs/>
          <w:i/>
          <w:iCs/>
          <w:sz w:val="28"/>
          <w:szCs w:val="28"/>
        </w:rPr>
      </w:pPr>
      <w:r w:rsidRPr="00DB5B4C">
        <w:rPr>
          <w:rFonts w:ascii="Times New Roman" w:hAnsi="Times New Roman"/>
          <w:bCs/>
          <w:i/>
          <w:iCs/>
          <w:sz w:val="28"/>
          <w:szCs w:val="28"/>
        </w:rPr>
        <w:t>Музыкально-ритмические движения:</w:t>
      </w:r>
    </w:p>
    <w:p w:rsidR="00DD6525" w:rsidRPr="00DB5B4C" w:rsidRDefault="00DD6525" w:rsidP="00DB5B4C">
      <w:pPr>
        <w:spacing w:after="0" w:line="360" w:lineRule="auto"/>
        <w:ind w:firstLine="709"/>
        <w:jc w:val="both"/>
        <w:rPr>
          <w:rFonts w:ascii="Times New Roman" w:hAnsi="Times New Roman"/>
          <w:sz w:val="28"/>
          <w:szCs w:val="28"/>
        </w:rPr>
      </w:pPr>
      <w:r w:rsidRPr="00DB5B4C">
        <w:rPr>
          <w:rFonts w:ascii="Times New Roman" w:hAnsi="Times New Roman"/>
          <w:i/>
          <w:sz w:val="28"/>
          <w:szCs w:val="28"/>
        </w:rPr>
        <w:t>Упражнения</w:t>
      </w:r>
      <w:r w:rsidRPr="00DB5B4C">
        <w:rPr>
          <w:rFonts w:ascii="Times New Roman" w:hAnsi="Times New Roman"/>
          <w:sz w:val="28"/>
          <w:szCs w:val="28"/>
        </w:rPr>
        <w:t xml:space="preserve">: «Марш», муз. И. Кишко; «Марш», муз. М. Робера; «Бег», «Цветные флажки», муз. Е. Тиличеевой; «Кто лучше скачет?», «Бег», муз. Т. Ломовой; «Шагают девочки и мальчики», муз. В. Золотарева; поднимай и скрещивай флажки («Этюд», муз. К. Гуритта); «Кто лучше скачет?», «Бег», муз. Т. Ломовой; «Смелый наездник», муз. Р. Шумана; «Качание рук», польск. нар. мелодия, обраб. В. Иванникова; «Упражнение с лентами», муз. В. Моцарта; Потопаем-покружимся: «Ах, улица, улица широкая», рус. нар. мелодия, обраб. Т. Ломовой; полоскать платочки: «Ой, утушка луговая», рус. нар. мелодия, обраб. Т. Ломовой; «Упражнение с цветами», муз. Т. Ломовой; «Упражнение с флажками», нем. нар. танцевальная мелодия; «Упражнение с кубиками», муз. С. Соснина; «Погремушки», муз. Т. Вилькорейской; «Упражнение с мячами», «Скакалки», муз. А. Петрова; «Упражнение </w:t>
      </w:r>
      <w:r w:rsidRPr="00DB5B4C">
        <w:rPr>
          <w:rFonts w:ascii="Times New Roman" w:hAnsi="Times New Roman"/>
          <w:sz w:val="28"/>
          <w:szCs w:val="28"/>
        </w:rPr>
        <w:lastRenderedPageBreak/>
        <w:t>с лентой» (швед. нар. мелодия, обраб. Л. Вишкарева); «Упражнение с лентой» («Игровая», муз. И. Кишко).</w:t>
      </w:r>
    </w:p>
    <w:p w:rsidR="00DD6525" w:rsidRPr="00DB5B4C" w:rsidRDefault="00DD6525" w:rsidP="00DB5B4C">
      <w:pPr>
        <w:spacing w:after="0" w:line="360" w:lineRule="auto"/>
        <w:ind w:firstLine="709"/>
        <w:jc w:val="both"/>
        <w:rPr>
          <w:rFonts w:ascii="Times New Roman" w:hAnsi="Times New Roman"/>
          <w:sz w:val="28"/>
          <w:szCs w:val="28"/>
        </w:rPr>
      </w:pPr>
      <w:r w:rsidRPr="00DB5B4C">
        <w:rPr>
          <w:rFonts w:ascii="Times New Roman" w:hAnsi="Times New Roman"/>
          <w:i/>
          <w:sz w:val="28"/>
          <w:szCs w:val="28"/>
        </w:rPr>
        <w:t>Этюды:</w:t>
      </w:r>
      <w:r w:rsidRPr="00DB5B4C">
        <w:rPr>
          <w:rFonts w:ascii="Times New Roman" w:hAnsi="Times New Roman"/>
          <w:sz w:val="28"/>
          <w:szCs w:val="28"/>
        </w:rPr>
        <w:t xml:space="preserve"> Попляшем («Барашенька», рус. нар. мелодия); дождик («Дождик», муз. Н. Любарского); «Лошадки» («Танец», муз. Дарондо); «Обидели», муз. М. Степаненко; «Медведи пляшут», муз. М. Красева; Показывай направление («Марш», муз. Д. Кабалевского); каждая пара пляшет по-своему («Ах ты, береза», рус. нар. мелодия); «Попрыгунья», «Упрямец», муз. Г. Свиридова; «Лягушки и аисты», муз. В. Витлина; «Пляска бабочек», муз. Е. Тиличеевой.</w:t>
      </w:r>
    </w:p>
    <w:p w:rsidR="00DD6525" w:rsidRPr="00DB5B4C" w:rsidRDefault="00DD6525" w:rsidP="00DB5B4C">
      <w:pPr>
        <w:spacing w:after="0" w:line="360" w:lineRule="auto"/>
        <w:ind w:firstLine="709"/>
        <w:jc w:val="both"/>
        <w:rPr>
          <w:rFonts w:ascii="Times New Roman" w:hAnsi="Times New Roman"/>
          <w:sz w:val="28"/>
          <w:szCs w:val="28"/>
        </w:rPr>
      </w:pPr>
      <w:r w:rsidRPr="00DB5B4C">
        <w:rPr>
          <w:rFonts w:ascii="Times New Roman" w:hAnsi="Times New Roman"/>
          <w:i/>
          <w:sz w:val="28"/>
          <w:szCs w:val="28"/>
        </w:rPr>
        <w:t>Танцы и пляски</w:t>
      </w:r>
      <w:r w:rsidRPr="00DB5B4C">
        <w:rPr>
          <w:rFonts w:ascii="Times New Roman" w:hAnsi="Times New Roman"/>
          <w:sz w:val="28"/>
          <w:szCs w:val="28"/>
        </w:rPr>
        <w:t>: «Парная пляска», карельск. нар. мелодия; «Танец с колосьями», муз. И. Дунаевского (из кинофильма «Кубанские казаки»); «Круговой галоп», венг. нар. мелодия; «Пружинка», муз. Ю. Чичкова («Полька»); «Парный танец», латыш. нар. мелодия; «Задорный танец», муз. В. Золотарева; «Полька», муз. В. Косенко; «Вальс», муз. Е. Макарова; «Полька», муз. П. Чайковского; «Менуэт», муз. С. Майкапара; «Вальс», муз. Г. Бахман; «Яблочко», муз. Р. Глиэра (из балета «Красный мак»); «Тачанка», муз. К. Листова; «Мазурка», муз. Г. Венявского; «Каблучки», рус. нар. мелодия, обраб. Е. Адлера; «Прялица», рус. нар. мелодия, обраб. Т. Ломовой; «Русская пляска с ложками», «А я по лугу», «Полянка», рус. нар. мелодии; «Посеяли девки лен», рус. нар. песни; «Сударушка», рус. нар. мелодия, обраб. Ю. Слонова; «Кадриль с ложками», рус. нар. мелодия, обраб. Е. Туманяна; «Плясовая», муз. Т. Ломовой; «Уж я колышки тешу», рус. нар. песня, обраб. Е. Тиличеевой; «Тачанка», муз. К. Листова; «Вальс», муз. Ф. Шуберта; «Пошла млада», «Всем, Надюша, расскажи», «Посеяли девки лен», рус. нар. песни; «Сударушка», рус. нар. мелодия, обраб. Ю. Слонова; «Барыня», рус. нар. песня, обраб. В. Кикто; «Пойду ль, выйду ль я», рус. нар. мелодия.</w:t>
      </w:r>
    </w:p>
    <w:p w:rsidR="00DD6525" w:rsidRPr="00DB5B4C" w:rsidRDefault="00DD6525" w:rsidP="00DB5B4C">
      <w:pPr>
        <w:spacing w:after="0" w:line="360" w:lineRule="auto"/>
        <w:ind w:firstLine="709"/>
        <w:jc w:val="both"/>
        <w:rPr>
          <w:rFonts w:ascii="Times New Roman" w:hAnsi="Times New Roman"/>
          <w:sz w:val="28"/>
          <w:szCs w:val="28"/>
        </w:rPr>
      </w:pPr>
      <w:r w:rsidRPr="00DB5B4C">
        <w:rPr>
          <w:rFonts w:ascii="Times New Roman" w:hAnsi="Times New Roman"/>
          <w:i/>
          <w:sz w:val="28"/>
          <w:szCs w:val="28"/>
        </w:rPr>
        <w:t>Характерные танцы:</w:t>
      </w:r>
      <w:r w:rsidRPr="00DB5B4C">
        <w:rPr>
          <w:rFonts w:ascii="Times New Roman" w:hAnsi="Times New Roman"/>
          <w:sz w:val="28"/>
          <w:szCs w:val="28"/>
        </w:rPr>
        <w:t xml:space="preserve"> «Танец Петрушек», муз. А. Даргомыжского («Вальс»); «Танец снежинок», муз. А. Жилина; «Выход к пляске медвежат», муз. М. Красева; «Матрешки», муз. Ю. Слонова, сл. Л. Некрасовой.</w:t>
      </w:r>
    </w:p>
    <w:p w:rsidR="00DD6525" w:rsidRPr="00DB5B4C" w:rsidRDefault="00DD6525" w:rsidP="00DB5B4C">
      <w:pPr>
        <w:spacing w:after="0" w:line="360" w:lineRule="auto"/>
        <w:ind w:firstLine="709"/>
        <w:jc w:val="both"/>
        <w:rPr>
          <w:rFonts w:ascii="Times New Roman" w:hAnsi="Times New Roman"/>
          <w:sz w:val="28"/>
          <w:szCs w:val="28"/>
        </w:rPr>
      </w:pPr>
      <w:r w:rsidRPr="00DB5B4C">
        <w:rPr>
          <w:rFonts w:ascii="Times New Roman" w:hAnsi="Times New Roman"/>
          <w:i/>
          <w:sz w:val="28"/>
          <w:szCs w:val="28"/>
        </w:rPr>
        <w:t>Хороводы</w:t>
      </w:r>
      <w:r w:rsidRPr="00DB5B4C">
        <w:rPr>
          <w:rFonts w:ascii="Times New Roman" w:hAnsi="Times New Roman"/>
          <w:sz w:val="28"/>
          <w:szCs w:val="28"/>
        </w:rPr>
        <w:t xml:space="preserve">: «Выйду ль я на реченьку», рус. нар. песня, обраб. В. Иванникова; «На горе-то калина», рус. нар. мелодия, обраб. А. Новикова; «Зимний праздник», муз. М. Старокадомского; «Под Новый год», муз. Е. Зарицкой; «К нам приходит Новый </w:t>
      </w:r>
      <w:r w:rsidRPr="00DB5B4C">
        <w:rPr>
          <w:rFonts w:ascii="Times New Roman" w:hAnsi="Times New Roman"/>
          <w:sz w:val="28"/>
          <w:szCs w:val="28"/>
        </w:rPr>
        <w:lastRenderedPageBreak/>
        <w:t>год», муз. В. Герчик, сл. З. Петровой; «Во поле береза стояла», рус. нар. песня, обраб. Н. Римского-Корсакова; «Во саду ли, в огороде», рус. нар. мелодия, обраб. И. Арсеева.</w:t>
      </w:r>
    </w:p>
    <w:p w:rsidR="00DD6525" w:rsidRPr="00DB5B4C" w:rsidRDefault="00DD6525" w:rsidP="00DB5B4C">
      <w:pPr>
        <w:spacing w:after="0" w:line="360" w:lineRule="auto"/>
        <w:ind w:firstLine="709"/>
        <w:jc w:val="both"/>
        <w:rPr>
          <w:rFonts w:ascii="Times New Roman" w:hAnsi="Times New Roman"/>
          <w:bCs/>
          <w:i/>
          <w:iCs/>
          <w:sz w:val="28"/>
          <w:szCs w:val="28"/>
        </w:rPr>
      </w:pPr>
      <w:r w:rsidRPr="00DB5B4C">
        <w:rPr>
          <w:rFonts w:ascii="Times New Roman" w:hAnsi="Times New Roman"/>
          <w:bCs/>
          <w:i/>
          <w:iCs/>
          <w:sz w:val="28"/>
          <w:szCs w:val="28"/>
        </w:rPr>
        <w:t>Музыкальные игры:</w:t>
      </w:r>
    </w:p>
    <w:p w:rsidR="00DD6525" w:rsidRPr="00DB5B4C" w:rsidRDefault="00DD6525" w:rsidP="00DB5B4C">
      <w:pPr>
        <w:spacing w:after="0" w:line="360" w:lineRule="auto"/>
        <w:ind w:firstLine="709"/>
        <w:jc w:val="both"/>
        <w:rPr>
          <w:rFonts w:ascii="Times New Roman" w:hAnsi="Times New Roman"/>
          <w:sz w:val="28"/>
          <w:szCs w:val="28"/>
        </w:rPr>
      </w:pPr>
      <w:r w:rsidRPr="00DB5B4C">
        <w:rPr>
          <w:rFonts w:ascii="Times New Roman" w:hAnsi="Times New Roman"/>
          <w:i/>
          <w:sz w:val="28"/>
          <w:szCs w:val="28"/>
        </w:rPr>
        <w:t>Игры</w:t>
      </w:r>
      <w:r w:rsidRPr="00DB5B4C">
        <w:rPr>
          <w:rFonts w:ascii="Times New Roman" w:hAnsi="Times New Roman"/>
          <w:sz w:val="28"/>
          <w:szCs w:val="28"/>
        </w:rPr>
        <w:t xml:space="preserve">. «Бери флажок», «Найди себе пару», венг. нар. мелодии; «Зайцы и лиса», «Кот и мыши», муз. Т. Ломовой; «Кто скорей?», муз. М. Шварца; «Игра с погремушками», муз. Ф. Шуберта «Экоссез»; «Звероловы и звери», муз. Е. Тиличеевой; «Поездка», «Прогулка», муз. М. Кусс (к игре «Поезд»); «Пастух и козлята», рус. нар. песня, обраб. В. Трутовского. </w:t>
      </w:r>
    </w:p>
    <w:p w:rsidR="00DD6525" w:rsidRPr="00DB5B4C" w:rsidRDefault="00DD6525" w:rsidP="00DB5B4C">
      <w:pPr>
        <w:spacing w:after="0" w:line="360" w:lineRule="auto"/>
        <w:ind w:firstLine="709"/>
        <w:jc w:val="both"/>
        <w:rPr>
          <w:rFonts w:ascii="Times New Roman" w:hAnsi="Times New Roman"/>
          <w:sz w:val="28"/>
          <w:szCs w:val="28"/>
        </w:rPr>
      </w:pPr>
      <w:r w:rsidRPr="00DB5B4C">
        <w:rPr>
          <w:rFonts w:ascii="Times New Roman" w:hAnsi="Times New Roman"/>
          <w:i/>
          <w:sz w:val="28"/>
          <w:szCs w:val="28"/>
        </w:rPr>
        <w:t>Игры с пением</w:t>
      </w:r>
      <w:r w:rsidRPr="00DB5B4C">
        <w:rPr>
          <w:rFonts w:ascii="Times New Roman" w:hAnsi="Times New Roman"/>
          <w:sz w:val="28"/>
          <w:szCs w:val="28"/>
        </w:rPr>
        <w:t>: «Плетень», рус. нар. мелодия «Сеяли девушки», обр. И. Кишко; «Узнай по голосу», муз. В. Ребикова («Пьеса»); «Теремок», рус. нар. песня; «Метелица», «Ой, вставала я ранешенько», рус. нар. песни; «Ищи», муз. Т. Ломовой; «Как на тоненький ледок», рус. нар. песня; «Сеяли девушки», обраб. И. Кишко; «Тень-тень», муз. В. Калинникова; «Со вьюном я хожу», рус. нар. песня, обраб. А. Гречанинова; «Земелюшка-чернозем», рус. нар. песня; «Савка и Гришка», белорус. нар. песня; «Уж как по мосту-мосточку», «Как у наших у ворот», «Камаринская», обраб. А. Быканова; «Зайчик», «Медведюшка», рус. нар. песни, обраб. М. Красева; «Журавель», укр. нар. песня; «Игра с флажками», муз. Ю. Чичкова.</w:t>
      </w:r>
    </w:p>
    <w:p w:rsidR="00DD6525" w:rsidRPr="00DB5B4C" w:rsidRDefault="00DD6525" w:rsidP="00DB5B4C">
      <w:pPr>
        <w:spacing w:after="0" w:line="360" w:lineRule="auto"/>
        <w:ind w:firstLine="709"/>
        <w:jc w:val="both"/>
        <w:rPr>
          <w:rFonts w:ascii="Times New Roman" w:hAnsi="Times New Roman"/>
          <w:bCs/>
          <w:i/>
          <w:iCs/>
          <w:sz w:val="28"/>
          <w:szCs w:val="28"/>
        </w:rPr>
      </w:pPr>
      <w:r w:rsidRPr="00DB5B4C">
        <w:rPr>
          <w:rFonts w:ascii="Times New Roman" w:hAnsi="Times New Roman"/>
          <w:bCs/>
          <w:i/>
          <w:iCs/>
          <w:sz w:val="28"/>
          <w:szCs w:val="28"/>
        </w:rPr>
        <w:t>Музыкально-дидактические игры:</w:t>
      </w:r>
    </w:p>
    <w:p w:rsidR="00DD6525" w:rsidRPr="00DB5B4C" w:rsidRDefault="00DD6525" w:rsidP="00DB5B4C">
      <w:pPr>
        <w:spacing w:after="0" w:line="360" w:lineRule="auto"/>
        <w:ind w:firstLine="709"/>
        <w:jc w:val="both"/>
        <w:rPr>
          <w:rFonts w:ascii="Times New Roman" w:hAnsi="Times New Roman"/>
          <w:sz w:val="28"/>
          <w:szCs w:val="28"/>
        </w:rPr>
      </w:pPr>
      <w:r w:rsidRPr="00DB5B4C">
        <w:rPr>
          <w:rFonts w:ascii="Times New Roman" w:hAnsi="Times New Roman"/>
          <w:i/>
          <w:sz w:val="28"/>
          <w:szCs w:val="28"/>
        </w:rPr>
        <w:t>Развитие звуковысотного слуха</w:t>
      </w:r>
      <w:r w:rsidRPr="00DB5B4C">
        <w:rPr>
          <w:rFonts w:ascii="Times New Roman" w:hAnsi="Times New Roman"/>
          <w:sz w:val="28"/>
          <w:szCs w:val="28"/>
        </w:rPr>
        <w:t xml:space="preserve">. «Три поросенка», «Подумай, отгадай», «Звуки разные бывают», «Веселые Петрушки». </w:t>
      </w:r>
    </w:p>
    <w:p w:rsidR="00DD6525" w:rsidRPr="00DB5B4C" w:rsidRDefault="00DD6525" w:rsidP="00DB5B4C">
      <w:pPr>
        <w:spacing w:after="0" w:line="360" w:lineRule="auto"/>
        <w:ind w:firstLine="709"/>
        <w:jc w:val="both"/>
        <w:rPr>
          <w:rFonts w:ascii="Times New Roman" w:hAnsi="Times New Roman"/>
          <w:sz w:val="28"/>
          <w:szCs w:val="28"/>
        </w:rPr>
      </w:pPr>
      <w:r w:rsidRPr="00DB5B4C">
        <w:rPr>
          <w:rFonts w:ascii="Times New Roman" w:hAnsi="Times New Roman"/>
          <w:i/>
          <w:sz w:val="28"/>
          <w:szCs w:val="28"/>
        </w:rPr>
        <w:t>Развитие чувства ритма</w:t>
      </w:r>
      <w:r w:rsidRPr="00DB5B4C">
        <w:rPr>
          <w:rFonts w:ascii="Times New Roman" w:hAnsi="Times New Roman"/>
          <w:sz w:val="28"/>
          <w:szCs w:val="28"/>
        </w:rPr>
        <w:t xml:space="preserve">: «Прогулка в парк», «Выполни задание», «Определи по ритму». Развитие тембрового слуха. «Угадай, на чем играю», «Рассказ музыкального инструмента», «Музыкальный домик». </w:t>
      </w:r>
    </w:p>
    <w:p w:rsidR="00DD6525" w:rsidRPr="00DB5B4C" w:rsidRDefault="00DD6525" w:rsidP="00DB5B4C">
      <w:pPr>
        <w:spacing w:after="0" w:line="360" w:lineRule="auto"/>
        <w:ind w:firstLine="709"/>
        <w:jc w:val="both"/>
        <w:rPr>
          <w:rFonts w:ascii="Times New Roman" w:hAnsi="Times New Roman"/>
          <w:sz w:val="28"/>
          <w:szCs w:val="28"/>
        </w:rPr>
      </w:pPr>
      <w:r w:rsidRPr="00DB5B4C">
        <w:rPr>
          <w:rFonts w:ascii="Times New Roman" w:hAnsi="Times New Roman"/>
          <w:i/>
          <w:sz w:val="28"/>
          <w:szCs w:val="28"/>
        </w:rPr>
        <w:t>Развитие диатонического слуха</w:t>
      </w:r>
      <w:r w:rsidRPr="00DB5B4C">
        <w:rPr>
          <w:rFonts w:ascii="Times New Roman" w:hAnsi="Times New Roman"/>
          <w:sz w:val="28"/>
          <w:szCs w:val="28"/>
        </w:rPr>
        <w:t>: «Громко-тихо запоем», «Звенящие колокольчики, ищи».</w:t>
      </w:r>
    </w:p>
    <w:p w:rsidR="00DD6525" w:rsidRPr="00DB5B4C" w:rsidRDefault="00DD6525" w:rsidP="00DB5B4C">
      <w:pPr>
        <w:spacing w:after="0" w:line="360" w:lineRule="auto"/>
        <w:ind w:firstLine="709"/>
        <w:jc w:val="both"/>
        <w:rPr>
          <w:rFonts w:ascii="Times New Roman" w:hAnsi="Times New Roman"/>
          <w:sz w:val="28"/>
          <w:szCs w:val="28"/>
        </w:rPr>
      </w:pPr>
      <w:r w:rsidRPr="00DB5B4C">
        <w:rPr>
          <w:rFonts w:ascii="Times New Roman" w:hAnsi="Times New Roman"/>
          <w:i/>
          <w:sz w:val="28"/>
          <w:szCs w:val="28"/>
        </w:rPr>
        <w:t xml:space="preserve"> Развитие восприятия музыки</w:t>
      </w:r>
      <w:r w:rsidRPr="00DB5B4C">
        <w:rPr>
          <w:rFonts w:ascii="Times New Roman" w:hAnsi="Times New Roman"/>
          <w:sz w:val="28"/>
          <w:szCs w:val="28"/>
        </w:rPr>
        <w:t xml:space="preserve">: «На лугу», «Песня — танец — марш», «Времена года», «Наши любимые произведения». </w:t>
      </w:r>
    </w:p>
    <w:p w:rsidR="00DD6525" w:rsidRPr="00DB5B4C" w:rsidRDefault="00DD6525" w:rsidP="00DB5B4C">
      <w:pPr>
        <w:spacing w:after="0" w:line="360" w:lineRule="auto"/>
        <w:ind w:firstLine="709"/>
        <w:jc w:val="both"/>
        <w:rPr>
          <w:rFonts w:ascii="Times New Roman" w:hAnsi="Times New Roman"/>
          <w:sz w:val="28"/>
          <w:szCs w:val="28"/>
        </w:rPr>
      </w:pPr>
      <w:r w:rsidRPr="00DB5B4C">
        <w:rPr>
          <w:rFonts w:ascii="Times New Roman" w:hAnsi="Times New Roman"/>
          <w:i/>
          <w:sz w:val="28"/>
          <w:szCs w:val="28"/>
        </w:rPr>
        <w:t>Развитие музыкальной памяти</w:t>
      </w:r>
      <w:r w:rsidRPr="00DB5B4C">
        <w:rPr>
          <w:rFonts w:ascii="Times New Roman" w:hAnsi="Times New Roman"/>
          <w:sz w:val="28"/>
          <w:szCs w:val="28"/>
        </w:rPr>
        <w:t>: «Назови композитора», «Угадай песню», «Повтори мелодию», «Узнай произведение».</w:t>
      </w:r>
    </w:p>
    <w:p w:rsidR="00DD6525" w:rsidRPr="00DB5B4C" w:rsidRDefault="00DD6525" w:rsidP="00DB5B4C">
      <w:pPr>
        <w:spacing w:after="0" w:line="360" w:lineRule="auto"/>
        <w:ind w:firstLine="709"/>
        <w:jc w:val="both"/>
        <w:rPr>
          <w:rFonts w:ascii="Times New Roman" w:hAnsi="Times New Roman"/>
          <w:sz w:val="28"/>
          <w:szCs w:val="28"/>
        </w:rPr>
      </w:pPr>
      <w:r w:rsidRPr="00DB5B4C">
        <w:rPr>
          <w:rFonts w:ascii="Times New Roman" w:hAnsi="Times New Roman"/>
          <w:bCs/>
          <w:i/>
          <w:iCs/>
          <w:sz w:val="28"/>
          <w:szCs w:val="28"/>
        </w:rPr>
        <w:t>Инсценировки и музыкальные спектакли:</w:t>
      </w:r>
      <w:r w:rsidRPr="00DB5B4C">
        <w:rPr>
          <w:rFonts w:ascii="Times New Roman" w:hAnsi="Times New Roman"/>
          <w:sz w:val="28"/>
          <w:szCs w:val="28"/>
        </w:rPr>
        <w:t xml:space="preserve"> «Как у наших у ворот», рус. нар. мелодия, обр. В. Агафонникова; «Как на тоненький ледок», рус. нар. песня; «На </w:t>
      </w:r>
      <w:r w:rsidRPr="00DB5B4C">
        <w:rPr>
          <w:rFonts w:ascii="Times New Roman" w:hAnsi="Times New Roman"/>
          <w:sz w:val="28"/>
          <w:szCs w:val="28"/>
        </w:rPr>
        <w:lastRenderedPageBreak/>
        <w:t xml:space="preserve">зеленом лугу», рус. нар. мелодия; «Заинька, выходи», рус. нар. песня, обраб. Е. Тиличеевой; «Комара женить мы будем», «Со вьюном я хожу», рус. нар. песни, обраб. В. Агафонникова; «Новогодний бал», «Под сенью дружных муз», «Золушка», авт. Т. Коренева, «Муха-цокотуха» (опера-игра по мотивам сказки К. Чуковского), муз. М. Красева. </w:t>
      </w:r>
    </w:p>
    <w:p w:rsidR="00DD6525" w:rsidRPr="00DB5B4C" w:rsidRDefault="00DD6525" w:rsidP="00DB5B4C">
      <w:pPr>
        <w:spacing w:after="0" w:line="360" w:lineRule="auto"/>
        <w:ind w:firstLine="709"/>
        <w:jc w:val="both"/>
        <w:rPr>
          <w:rFonts w:ascii="Times New Roman" w:hAnsi="Times New Roman"/>
          <w:sz w:val="28"/>
          <w:szCs w:val="28"/>
        </w:rPr>
      </w:pPr>
      <w:r w:rsidRPr="00DB5B4C">
        <w:rPr>
          <w:rFonts w:ascii="Times New Roman" w:hAnsi="Times New Roman"/>
          <w:bCs/>
          <w:i/>
          <w:iCs/>
          <w:sz w:val="28"/>
          <w:szCs w:val="28"/>
        </w:rPr>
        <w:t xml:space="preserve">Развитие танцевально-игрового творчества: </w:t>
      </w:r>
      <w:r w:rsidRPr="00DB5B4C">
        <w:rPr>
          <w:rFonts w:ascii="Times New Roman" w:hAnsi="Times New Roman"/>
          <w:sz w:val="28"/>
          <w:szCs w:val="28"/>
        </w:rPr>
        <w:t>«Полька», муз. Ю. Чичкова; «Танец медведя и медвежат» («Медведь», муз. Г. Галинина); «Уж я колышки тешу», рус. нар. песня, обраб. Е. Тиличеевой; «Хожу я по улице», рус. нар. песня, обраб. А. Б. Дюбюк; «Зимний праздник», муз. М. Старокадомского; «Вальс», муз. Е. Макарова; «Тачанка», муз. К. Листова; «Два петуха», муз. С. Разоренова; «Вышли куклы танцевать», муз. В. Витлина; «Полька», латв. нар. мелодия, обраб. А. Жилинского; «Русский перепляс», рус. нар. песня, обраб. К. Волкова; «Потерялся львенок», муз. В. Энке, сл. В. Лапина; «Вальс петушков», муз. И. Стрибога.</w:t>
      </w:r>
    </w:p>
    <w:p w:rsidR="00DD6525" w:rsidRPr="00DB5B4C" w:rsidRDefault="00DD6525" w:rsidP="00DB5B4C">
      <w:pPr>
        <w:spacing w:after="0" w:line="360" w:lineRule="auto"/>
        <w:ind w:firstLine="709"/>
        <w:jc w:val="both"/>
        <w:rPr>
          <w:rFonts w:ascii="Times New Roman" w:hAnsi="Times New Roman"/>
          <w:sz w:val="28"/>
          <w:szCs w:val="28"/>
        </w:rPr>
      </w:pPr>
      <w:r w:rsidRPr="00DB5B4C">
        <w:rPr>
          <w:rFonts w:ascii="Times New Roman" w:hAnsi="Times New Roman"/>
          <w:b/>
          <w:sz w:val="28"/>
          <w:szCs w:val="28"/>
        </w:rPr>
        <w:t xml:space="preserve"> </w:t>
      </w:r>
      <w:r w:rsidRPr="00DB5B4C">
        <w:rPr>
          <w:rFonts w:ascii="Times New Roman" w:hAnsi="Times New Roman"/>
          <w:bCs/>
          <w:i/>
          <w:iCs/>
          <w:sz w:val="28"/>
          <w:szCs w:val="28"/>
        </w:rPr>
        <w:t>Игра на детских музыкальных инструментах:</w:t>
      </w:r>
      <w:r w:rsidRPr="00DB5B4C">
        <w:rPr>
          <w:rFonts w:ascii="Times New Roman" w:hAnsi="Times New Roman"/>
          <w:sz w:val="28"/>
          <w:szCs w:val="28"/>
        </w:rPr>
        <w:t xml:space="preserve"> «Бубенчики», «В школу» и «Гармошка», муз. Е. Тиличеевой, сл. М. Долинова; «Андрей-воробей», рус. нар. песня, обраб. Е. Тиличеевой; «Наш оркестр», муз. Е. Тиличеевой, сл. Ю. Островского; «Латвийская полька», обраб. М. Раухвергера; «На зеленом лугу», «Во саду ли, в огороде», «Сорока-сорока», рус. нар. мелодии; «Белка» (отрывок из оперы «Сказка о царе Салтане», муз. Н. Римского-Корсакова); «Ворон», рус. нар. прибаутка, обраб. Е. Тиличеевой; «Я на горку шла», «Во поле береза стояла», рус. нар. песни; «К нам гости пришли», муз. Ан. Александрова; «Вальс», муз. Е. Тиличеевой; «В нашем оркестре», муз. Т. Попатенко.</w:t>
      </w:r>
    </w:p>
    <w:p w:rsidR="00DD6525" w:rsidRPr="00DB5B4C" w:rsidRDefault="00DD6525" w:rsidP="00DB5B4C">
      <w:pPr>
        <w:spacing w:after="0" w:line="360" w:lineRule="auto"/>
        <w:ind w:firstLine="709"/>
        <w:rPr>
          <w:rFonts w:ascii="Times New Roman" w:hAnsi="Times New Roman"/>
          <w:b/>
          <w:sz w:val="28"/>
          <w:szCs w:val="28"/>
          <w:lang w:eastAsia="ru-RU"/>
        </w:rPr>
      </w:pPr>
      <w:r w:rsidRPr="00DB5B4C">
        <w:rPr>
          <w:rFonts w:ascii="Times New Roman" w:hAnsi="Times New Roman"/>
          <w:b/>
          <w:sz w:val="28"/>
          <w:szCs w:val="28"/>
          <w:lang w:eastAsia="ru-RU"/>
        </w:rPr>
        <w:t>Примерный перечень произведений изобразительного искусства.</w:t>
      </w:r>
    </w:p>
    <w:p w:rsidR="00DD6525" w:rsidRPr="00DB5B4C" w:rsidRDefault="00DD6525" w:rsidP="00DB5B4C">
      <w:pPr>
        <w:spacing w:after="0" w:line="360" w:lineRule="auto"/>
        <w:ind w:firstLine="709"/>
        <w:jc w:val="both"/>
        <w:rPr>
          <w:rFonts w:ascii="Times New Roman" w:hAnsi="Times New Roman"/>
          <w:b/>
          <w:iCs/>
          <w:sz w:val="28"/>
          <w:szCs w:val="28"/>
        </w:rPr>
      </w:pPr>
      <w:r w:rsidRPr="00DB5B4C">
        <w:rPr>
          <w:rFonts w:ascii="Times New Roman" w:hAnsi="Times New Roman"/>
          <w:b/>
          <w:iCs/>
          <w:sz w:val="28"/>
          <w:szCs w:val="28"/>
        </w:rPr>
        <w:t>от 3 до 4 лет:</w:t>
      </w:r>
    </w:p>
    <w:p w:rsidR="00DD6525" w:rsidRPr="00DB5B4C" w:rsidRDefault="00DD6525" w:rsidP="00DB5B4C">
      <w:pPr>
        <w:spacing w:after="0" w:line="360" w:lineRule="auto"/>
        <w:ind w:firstLine="709"/>
        <w:jc w:val="both"/>
        <w:rPr>
          <w:rFonts w:ascii="Times New Roman" w:hAnsi="Times New Roman"/>
          <w:bCs/>
          <w:i/>
          <w:iCs/>
          <w:sz w:val="28"/>
          <w:szCs w:val="28"/>
        </w:rPr>
      </w:pPr>
      <w:r w:rsidRPr="00DB5B4C">
        <w:rPr>
          <w:rFonts w:ascii="Times New Roman" w:hAnsi="Times New Roman"/>
          <w:bCs/>
          <w:i/>
          <w:iCs/>
          <w:sz w:val="28"/>
          <w:szCs w:val="28"/>
        </w:rPr>
        <w:t xml:space="preserve">Иллюстрации, репродукции картин: </w:t>
      </w:r>
      <w:r w:rsidRPr="00DB5B4C">
        <w:rPr>
          <w:rFonts w:ascii="Times New Roman" w:hAnsi="Times New Roman"/>
          <w:sz w:val="28"/>
          <w:szCs w:val="28"/>
        </w:rPr>
        <w:t xml:space="preserve">П.Кончаловский «Клубника», «Персики», «Сирень в корзине»; </w:t>
      </w:r>
      <w:r w:rsidRPr="00DB5B4C">
        <w:rPr>
          <w:rFonts w:ascii="Times New Roman" w:hAnsi="Times New Roman"/>
          <w:color w:val="000000"/>
          <w:sz w:val="28"/>
          <w:szCs w:val="28"/>
          <w:shd w:val="clear" w:color="auto" w:fill="FFFFFF"/>
        </w:rPr>
        <w:t>Н.С. Петров-Водкин «Яблоки на красном фоне»; М.И.Климентов «Курица с цыплятами»;</w:t>
      </w:r>
      <w:r w:rsidRPr="00DB5B4C">
        <w:rPr>
          <w:rFonts w:ascii="Times New Roman" w:hAnsi="Times New Roman"/>
          <w:sz w:val="28"/>
          <w:szCs w:val="28"/>
        </w:rPr>
        <w:t xml:space="preserve"> Н.Н.Жуков «Ёлка»</w:t>
      </w:r>
    </w:p>
    <w:p w:rsidR="00DD6525" w:rsidRPr="00DB5B4C" w:rsidRDefault="00DD6525" w:rsidP="00DB5B4C">
      <w:pPr>
        <w:spacing w:after="0" w:line="360" w:lineRule="auto"/>
        <w:ind w:firstLine="709"/>
        <w:jc w:val="both"/>
        <w:rPr>
          <w:rFonts w:ascii="Times New Roman" w:hAnsi="Times New Roman"/>
          <w:b/>
          <w:iCs/>
          <w:sz w:val="28"/>
          <w:szCs w:val="28"/>
        </w:rPr>
      </w:pPr>
      <w:r w:rsidRPr="00DB5B4C">
        <w:rPr>
          <w:rFonts w:ascii="Times New Roman" w:hAnsi="Times New Roman"/>
          <w:b/>
          <w:iCs/>
          <w:sz w:val="28"/>
          <w:szCs w:val="28"/>
        </w:rPr>
        <w:t>от 4 до 5 лет:</w:t>
      </w:r>
    </w:p>
    <w:p w:rsidR="00DD6525" w:rsidRPr="00DB5B4C" w:rsidRDefault="00DD6525" w:rsidP="00DB5B4C">
      <w:pPr>
        <w:spacing w:after="0" w:line="360" w:lineRule="auto"/>
        <w:ind w:firstLine="709"/>
        <w:jc w:val="both"/>
        <w:rPr>
          <w:rFonts w:ascii="Times New Roman" w:hAnsi="Times New Roman"/>
          <w:bCs/>
          <w:i/>
          <w:iCs/>
          <w:sz w:val="28"/>
          <w:szCs w:val="28"/>
        </w:rPr>
      </w:pPr>
      <w:r w:rsidRPr="00DB5B4C">
        <w:rPr>
          <w:rFonts w:ascii="Times New Roman" w:hAnsi="Times New Roman"/>
          <w:bCs/>
          <w:i/>
          <w:iCs/>
          <w:sz w:val="28"/>
          <w:szCs w:val="28"/>
        </w:rPr>
        <w:t xml:space="preserve">Иллюстрации, репродукции картин: </w:t>
      </w:r>
      <w:r w:rsidRPr="00DB5B4C">
        <w:rPr>
          <w:rFonts w:ascii="Times New Roman" w:hAnsi="Times New Roman"/>
          <w:sz w:val="28"/>
          <w:szCs w:val="28"/>
        </w:rPr>
        <w:t xml:space="preserve">И.Хруцкий «Натюрморт с грибами», «Цветы и плоды»; И.Репин «Яблоки и листья»; И.Левитан «Сирень»; И. Михайлов «Овощи и фрукты»; И. Машков «Синие сливы»; И. Машков «Рябинка», «Фрукты», </w:t>
      </w:r>
      <w:r w:rsidRPr="00DB5B4C">
        <w:rPr>
          <w:rFonts w:ascii="Times New Roman" w:hAnsi="Times New Roman"/>
          <w:sz w:val="28"/>
          <w:szCs w:val="28"/>
        </w:rPr>
        <w:lastRenderedPageBreak/>
        <w:t xml:space="preserve">«Малинка» А. Куприн «Букет полевых цветов»; А.Бортников «Весна пришла»; Е.Чернышева «Девочка с козочкой»; Ю.Кротов «В саду»; А.Комаров «Наводнение»; В.Тропинина «Девочка с куклой»; М. Караваджо «Корзина с фруктами»; </w:t>
      </w:r>
      <w:r w:rsidRPr="00DB5B4C">
        <w:rPr>
          <w:rFonts w:ascii="Times New Roman" w:hAnsi="Times New Roman"/>
          <w:color w:val="000000"/>
          <w:sz w:val="28"/>
          <w:szCs w:val="28"/>
          <w:shd w:val="clear" w:color="auto" w:fill="FFFFFF"/>
        </w:rPr>
        <w:t>Ч. Барбер </w:t>
      </w:r>
      <w:r w:rsidRPr="00DB5B4C">
        <w:rPr>
          <w:rFonts w:ascii="Times New Roman" w:hAnsi="Times New Roman"/>
          <w:sz w:val="28"/>
          <w:szCs w:val="28"/>
        </w:rPr>
        <w:t xml:space="preserve"> «Да пою я, пою….», «Зачем вы обидели мою девочку?»; В.Чермошенцев «Зимние ели»; В.М. Васнецов «Снегурочка»; Б.Кустов «Сказки Дедушки Мороза»; А.Пластов «Лето».</w:t>
      </w:r>
    </w:p>
    <w:p w:rsidR="00DD6525" w:rsidRPr="00DB5B4C" w:rsidRDefault="00DD6525" w:rsidP="00DB5B4C">
      <w:pPr>
        <w:spacing w:after="0" w:line="360" w:lineRule="auto"/>
        <w:ind w:firstLine="709"/>
        <w:jc w:val="both"/>
        <w:rPr>
          <w:rFonts w:ascii="Times New Roman" w:hAnsi="Times New Roman"/>
          <w:b/>
          <w:i/>
          <w:iCs/>
          <w:sz w:val="28"/>
          <w:szCs w:val="28"/>
        </w:rPr>
      </w:pPr>
      <w:r w:rsidRPr="00DB5B4C">
        <w:rPr>
          <w:rFonts w:ascii="Times New Roman" w:hAnsi="Times New Roman"/>
          <w:b/>
          <w:i/>
          <w:iCs/>
          <w:sz w:val="28"/>
          <w:szCs w:val="28"/>
        </w:rPr>
        <w:t>от 5 до 6 лет</w:t>
      </w:r>
    </w:p>
    <w:p w:rsidR="00DD6525" w:rsidRPr="00DB5B4C" w:rsidRDefault="00DD6525" w:rsidP="00DB5B4C">
      <w:pPr>
        <w:spacing w:after="0" w:line="360" w:lineRule="auto"/>
        <w:ind w:firstLine="709"/>
        <w:jc w:val="both"/>
        <w:rPr>
          <w:rFonts w:ascii="Times New Roman" w:hAnsi="Times New Roman"/>
          <w:bCs/>
          <w:i/>
          <w:iCs/>
          <w:sz w:val="28"/>
          <w:szCs w:val="28"/>
        </w:rPr>
      </w:pPr>
      <w:r w:rsidRPr="00DB5B4C">
        <w:rPr>
          <w:rFonts w:ascii="Times New Roman" w:hAnsi="Times New Roman"/>
          <w:bCs/>
          <w:i/>
          <w:iCs/>
          <w:sz w:val="28"/>
          <w:szCs w:val="28"/>
        </w:rPr>
        <w:t xml:space="preserve">Иллюстрации, репродукции картин: </w:t>
      </w:r>
      <w:r w:rsidRPr="00DB5B4C">
        <w:rPr>
          <w:rFonts w:ascii="Times New Roman" w:hAnsi="Times New Roman"/>
          <w:sz w:val="28"/>
          <w:szCs w:val="28"/>
        </w:rPr>
        <w:t xml:space="preserve">Ф.Васильев «Перед дождем, «Сбор урожая»; Б.Кустодиев «Масленица»; </w:t>
      </w:r>
      <w:r w:rsidRPr="00DB5B4C">
        <w:rPr>
          <w:rFonts w:ascii="Times New Roman" w:hAnsi="Times New Roman"/>
          <w:sz w:val="28"/>
          <w:szCs w:val="28"/>
          <w:shd w:val="clear" w:color="auto" w:fill="FFFFFF"/>
        </w:rPr>
        <w:t>Ф.Толстой «Букет цветов, бабочка и птичка»; П.Крылов «Цветы на окне», И.Репин «Стрекоза»; И.</w:t>
      </w:r>
      <w:r w:rsidRPr="00DB5B4C">
        <w:rPr>
          <w:rFonts w:ascii="Times New Roman" w:hAnsi="Times New Roman"/>
          <w:sz w:val="28"/>
          <w:szCs w:val="28"/>
        </w:rPr>
        <w:t xml:space="preserve"> Левитан «Березовая роща», «Зимой в лесу»; Т. Яблонская «Весна»; А. Дейнека «Будущие летчики»; И.Грабарь Февральская лазурь; </w:t>
      </w:r>
      <w:r w:rsidRPr="00DB5B4C">
        <w:rPr>
          <w:rFonts w:ascii="Times New Roman" w:hAnsi="Times New Roman"/>
          <w:color w:val="101010"/>
          <w:sz w:val="28"/>
          <w:szCs w:val="28"/>
          <w:shd w:val="clear" w:color="auto" w:fill="FFFFFF"/>
        </w:rPr>
        <w:t>А.А. Пластов «Первый снег»;</w:t>
      </w:r>
      <w:r w:rsidRPr="00DB5B4C">
        <w:rPr>
          <w:rFonts w:ascii="Times New Roman" w:hAnsi="Times New Roman"/>
          <w:sz w:val="28"/>
          <w:szCs w:val="28"/>
        </w:rPr>
        <w:t xml:space="preserve"> </w:t>
      </w:r>
      <w:r w:rsidRPr="00DB5B4C">
        <w:rPr>
          <w:rFonts w:ascii="Times New Roman" w:hAnsi="Times New Roman"/>
          <w:color w:val="101010"/>
          <w:sz w:val="28"/>
          <w:szCs w:val="28"/>
          <w:shd w:val="clear" w:color="auto" w:fill="FFFFFF"/>
        </w:rPr>
        <w:t>В.Тимофеев «Девочка с ягодами»; Ф.Сычков «Катание с горы»; Е.Хмелева «Новый год»; Н.Рачков «Девочка с ягодами»; Ю.Кротов «Мои куклы», «Рукодельница», «Котята»;  О.Кипренский «Девочка в маковом венке с гвоздикой в руке»; И. Разживин «Дорога в Новый год», «Расцвел салют в честь праздника Победы!»;</w:t>
      </w:r>
      <w:r w:rsidRPr="00DB5B4C">
        <w:rPr>
          <w:rFonts w:ascii="Times New Roman" w:hAnsi="Times New Roman"/>
          <w:sz w:val="28"/>
          <w:szCs w:val="28"/>
        </w:rPr>
        <w:t xml:space="preserve"> И.Машков  «Натюрморт» (чашка и мандарины); В.М. Васнецов «</w:t>
      </w:r>
      <w:r w:rsidRPr="00DB5B4C">
        <w:rPr>
          <w:rFonts w:ascii="Times New Roman" w:hAnsi="Times New Roman"/>
          <w:color w:val="101010"/>
          <w:sz w:val="28"/>
          <w:szCs w:val="28"/>
          <w:shd w:val="clear" w:color="auto" w:fill="FFFFFF"/>
        </w:rPr>
        <w:t xml:space="preserve">Ковер-самолет»; </w:t>
      </w:r>
      <w:r w:rsidRPr="00DB5B4C">
        <w:rPr>
          <w:rFonts w:ascii="Times New Roman" w:hAnsi="Times New Roman"/>
          <w:sz w:val="28"/>
          <w:szCs w:val="28"/>
        </w:rPr>
        <w:t>И.Я. Билибин «Иван-царевич и лягушка-квакушка», «Иван-царевич и Жар-птица»;  И.Репин  «Осенний букет»</w:t>
      </w:r>
    </w:p>
    <w:p w:rsidR="00DD6525" w:rsidRPr="00DB5B4C" w:rsidRDefault="00DD6525" w:rsidP="00DB5B4C">
      <w:pPr>
        <w:spacing w:after="0" w:line="360" w:lineRule="auto"/>
        <w:ind w:firstLine="709"/>
        <w:jc w:val="both"/>
        <w:rPr>
          <w:rFonts w:ascii="Times New Roman" w:hAnsi="Times New Roman"/>
          <w:b/>
          <w:iCs/>
          <w:sz w:val="28"/>
          <w:szCs w:val="28"/>
        </w:rPr>
      </w:pPr>
      <w:r w:rsidRPr="00DB5B4C">
        <w:rPr>
          <w:rFonts w:ascii="Times New Roman" w:hAnsi="Times New Roman"/>
          <w:b/>
          <w:iCs/>
          <w:sz w:val="28"/>
          <w:szCs w:val="28"/>
        </w:rPr>
        <w:t>от 6 до 7 лет:</w:t>
      </w:r>
    </w:p>
    <w:p w:rsidR="00DD6525" w:rsidRPr="00DB5B4C" w:rsidRDefault="00DD6525" w:rsidP="00DB5B4C">
      <w:pPr>
        <w:spacing w:after="0" w:line="360" w:lineRule="auto"/>
        <w:ind w:firstLine="709"/>
        <w:jc w:val="both"/>
        <w:rPr>
          <w:rFonts w:ascii="Times New Roman" w:hAnsi="Times New Roman"/>
          <w:bCs/>
          <w:i/>
          <w:iCs/>
          <w:sz w:val="28"/>
          <w:szCs w:val="28"/>
        </w:rPr>
      </w:pPr>
      <w:r w:rsidRPr="00DB5B4C">
        <w:rPr>
          <w:rFonts w:ascii="Times New Roman" w:hAnsi="Times New Roman"/>
          <w:bCs/>
          <w:i/>
          <w:iCs/>
          <w:sz w:val="28"/>
          <w:szCs w:val="28"/>
        </w:rPr>
        <w:t xml:space="preserve">Иллюстрации, репродукции картин: </w:t>
      </w:r>
      <w:r w:rsidRPr="00DB5B4C">
        <w:rPr>
          <w:rFonts w:ascii="Times New Roman" w:hAnsi="Times New Roman"/>
          <w:sz w:val="28"/>
          <w:szCs w:val="28"/>
        </w:rPr>
        <w:t xml:space="preserve">И.И. Левитан «Золотая осень», «Осенний день. Сокольники», «Стога», </w:t>
      </w:r>
      <w:r w:rsidRPr="00DB5B4C">
        <w:rPr>
          <w:rFonts w:ascii="Times New Roman" w:hAnsi="Times New Roman"/>
          <w:sz w:val="28"/>
          <w:szCs w:val="28"/>
          <w:shd w:val="clear" w:color="auto" w:fill="FFFFFF"/>
        </w:rPr>
        <w:t>«Март», «Весна. Большая вода»</w:t>
      </w:r>
      <w:r w:rsidRPr="00DB5B4C">
        <w:rPr>
          <w:rFonts w:ascii="Times New Roman" w:hAnsi="Times New Roman"/>
          <w:sz w:val="28"/>
          <w:szCs w:val="28"/>
        </w:rPr>
        <w:t xml:space="preserve">; В.М. Васнецов «Аленушка», «Богатыри», </w:t>
      </w:r>
      <w:r w:rsidRPr="00DB5B4C">
        <w:rPr>
          <w:rFonts w:ascii="Times New Roman" w:hAnsi="Times New Roman"/>
          <w:sz w:val="28"/>
          <w:szCs w:val="28"/>
          <w:shd w:val="clear" w:color="auto" w:fill="FFFFFF"/>
        </w:rPr>
        <w:t>«Иван – царевич на Сером волке», «Гусляры»</w:t>
      </w:r>
      <w:r w:rsidRPr="00DB5B4C">
        <w:rPr>
          <w:rFonts w:ascii="Times New Roman" w:hAnsi="Times New Roman"/>
          <w:sz w:val="28"/>
          <w:szCs w:val="28"/>
        </w:rPr>
        <w:t>; Ф.А. Васильев «Перед дождем»,</w:t>
      </w:r>
      <w:r w:rsidRPr="00DB5B4C">
        <w:rPr>
          <w:rFonts w:ascii="Times New Roman" w:hAnsi="Times New Roman"/>
          <w:sz w:val="28"/>
          <w:szCs w:val="28"/>
          <w:shd w:val="clear" w:color="auto" w:fill="FFFFFF"/>
        </w:rPr>
        <w:t xml:space="preserve"> «Грачи прилетели»;</w:t>
      </w:r>
      <w:r w:rsidRPr="00DB5B4C">
        <w:rPr>
          <w:rFonts w:ascii="Times New Roman" w:hAnsi="Times New Roman"/>
          <w:sz w:val="28"/>
          <w:szCs w:val="28"/>
        </w:rPr>
        <w:t xml:space="preserve"> В.Поленов «Золотая осень»;  И.Ф. Хруцкий «Цветы и плоды»</w:t>
      </w:r>
      <w:r w:rsidRPr="00DB5B4C">
        <w:rPr>
          <w:rFonts w:ascii="Times New Roman" w:hAnsi="Times New Roman"/>
          <w:sz w:val="28"/>
          <w:szCs w:val="28"/>
          <w:shd w:val="clear" w:color="auto" w:fill="FFFFFF"/>
        </w:rPr>
        <w:t xml:space="preserve"> А.Саврасов «Ранняя </w:t>
      </w:r>
      <w:r w:rsidRPr="00DB5B4C">
        <w:rPr>
          <w:rStyle w:val="afc"/>
          <w:rFonts w:ascii="Times New Roman" w:hAnsi="Times New Roman"/>
          <w:bCs/>
          <w:iCs/>
          <w:sz w:val="28"/>
          <w:szCs w:val="28"/>
          <w:shd w:val="clear" w:color="auto" w:fill="FFFFFF"/>
        </w:rPr>
        <w:t>весна</w:t>
      </w:r>
      <w:r w:rsidRPr="00DB5B4C">
        <w:rPr>
          <w:rFonts w:ascii="Times New Roman" w:hAnsi="Times New Roman"/>
          <w:i/>
          <w:sz w:val="28"/>
          <w:szCs w:val="28"/>
          <w:shd w:val="clear" w:color="auto" w:fill="FFFFFF"/>
        </w:rPr>
        <w:t>»</w:t>
      </w:r>
      <w:r w:rsidRPr="00DB5B4C">
        <w:rPr>
          <w:rFonts w:ascii="Times New Roman" w:hAnsi="Times New Roman"/>
          <w:sz w:val="28"/>
          <w:szCs w:val="28"/>
          <w:shd w:val="clear" w:color="auto" w:fill="FFFFFF"/>
        </w:rPr>
        <w:t xml:space="preserve">, К. Юон «Мартовское солнце», В. Шишкин «Прогулка в лесу», «Утро в сосновом лесу», «Рожь»; </w:t>
      </w:r>
      <w:r w:rsidRPr="00DB5B4C">
        <w:rPr>
          <w:rFonts w:ascii="Times New Roman" w:hAnsi="Times New Roman"/>
          <w:sz w:val="28"/>
          <w:szCs w:val="28"/>
        </w:rPr>
        <w:t xml:space="preserve">А. Куинджи «Березовая роща»; </w:t>
      </w:r>
      <w:r w:rsidRPr="00DB5B4C">
        <w:rPr>
          <w:rFonts w:ascii="Times New Roman" w:hAnsi="Times New Roman"/>
          <w:sz w:val="28"/>
          <w:szCs w:val="28"/>
          <w:shd w:val="clear" w:color="auto" w:fill="FFFFFF"/>
        </w:rPr>
        <w:t>А. Пластов «Полдень», «Летом», «Сенокос»; И.Остроухов «Золотая осень».</w:t>
      </w:r>
      <w:r w:rsidRPr="00DB5B4C">
        <w:rPr>
          <w:rFonts w:ascii="Times New Roman" w:hAnsi="Times New Roman"/>
          <w:sz w:val="28"/>
          <w:szCs w:val="28"/>
        </w:rPr>
        <w:t xml:space="preserve"> </w:t>
      </w:r>
      <w:r w:rsidRPr="00DB5B4C">
        <w:rPr>
          <w:rFonts w:ascii="Times New Roman" w:hAnsi="Times New Roman"/>
          <w:sz w:val="28"/>
          <w:szCs w:val="28"/>
          <w:shd w:val="clear" w:color="auto" w:fill="FFFFFF"/>
        </w:rPr>
        <w:t xml:space="preserve">З.Е. Серебрякова «За завтраком»; В.Серов, «Девочка с персиками»; А.Степанов «Катание на Масленицу»; И.Э.Грабарь «Зимнее утро»; И.Билибин «Сестрица Алёнушка и братец Иванушка»; Ю.Кугач «Накануне праздника»; А.С.Петров – Водкин «Утренний натюрморт»;  И.Разживин Игорь «Волшебная зима»; К.Маковский «Дети бегущие от грозы», </w:t>
      </w:r>
      <w:r w:rsidRPr="00DB5B4C">
        <w:rPr>
          <w:rFonts w:ascii="Times New Roman" w:hAnsi="Times New Roman"/>
          <w:color w:val="101010"/>
          <w:sz w:val="28"/>
          <w:szCs w:val="28"/>
          <w:shd w:val="clear" w:color="auto" w:fill="FFFFFF"/>
        </w:rPr>
        <w:t xml:space="preserve">Ю.Кротов </w:t>
      </w:r>
      <w:r w:rsidRPr="00DB5B4C">
        <w:rPr>
          <w:rFonts w:ascii="Times New Roman" w:hAnsi="Times New Roman"/>
          <w:sz w:val="28"/>
          <w:szCs w:val="28"/>
          <w:shd w:val="clear" w:color="auto" w:fill="FFFFFF"/>
        </w:rPr>
        <w:t xml:space="preserve">«Хозяюшка»; </w:t>
      </w:r>
      <w:r w:rsidRPr="00DB5B4C">
        <w:rPr>
          <w:rFonts w:ascii="Times New Roman" w:hAnsi="Times New Roman"/>
          <w:sz w:val="28"/>
          <w:szCs w:val="28"/>
          <w:shd w:val="clear" w:color="auto" w:fill="FFFFFF"/>
        </w:rPr>
        <w:lastRenderedPageBreak/>
        <w:t xml:space="preserve">П.Ренуар «Детский день»; </w:t>
      </w:r>
      <w:r w:rsidRPr="00DB5B4C">
        <w:rPr>
          <w:rFonts w:ascii="Times New Roman" w:hAnsi="Times New Roman"/>
          <w:sz w:val="28"/>
          <w:szCs w:val="28"/>
        </w:rPr>
        <w:t xml:space="preserve">И.И. Ершов «Ксения читает сказки куклам»; К.Маковский «Портрет детей художника»; И.Остроухов «Золотая осень»; Ю. Кротов «Запахи детства»; И.Ф. Хруцкий «Цветы и плоды»; М.А.Врубель «Царевна-Лебедь» </w:t>
      </w:r>
    </w:p>
    <w:p w:rsidR="00DD6525" w:rsidRPr="00DB5B4C" w:rsidRDefault="00DD6525" w:rsidP="00DB5B4C">
      <w:pPr>
        <w:spacing w:after="0" w:line="360" w:lineRule="auto"/>
        <w:ind w:firstLine="709"/>
        <w:rPr>
          <w:rFonts w:ascii="Times New Roman" w:hAnsi="Times New Roman"/>
          <w:b/>
          <w:sz w:val="28"/>
          <w:szCs w:val="28"/>
          <w:lang w:eastAsia="ru-RU"/>
        </w:rPr>
      </w:pPr>
      <w:r w:rsidRPr="00DB5B4C">
        <w:rPr>
          <w:rFonts w:ascii="Times New Roman" w:hAnsi="Times New Roman"/>
          <w:b/>
          <w:sz w:val="28"/>
          <w:szCs w:val="28"/>
          <w:lang w:eastAsia="ru-RU"/>
        </w:rPr>
        <w:t>Примерный перечень кинематографических и анимационных произведений</w:t>
      </w:r>
    </w:p>
    <w:p w:rsidR="00DD6525" w:rsidRPr="00DB5B4C" w:rsidRDefault="00DD6525" w:rsidP="00DB5B4C">
      <w:pPr>
        <w:spacing w:after="0" w:line="360" w:lineRule="auto"/>
        <w:ind w:firstLine="709"/>
        <w:jc w:val="both"/>
        <w:rPr>
          <w:rFonts w:ascii="Times New Roman" w:hAnsi="Times New Roman"/>
          <w:bCs/>
          <w:sz w:val="28"/>
          <w:szCs w:val="28"/>
          <w:lang w:eastAsia="ru-RU"/>
        </w:rPr>
      </w:pPr>
      <w:r w:rsidRPr="00DB5B4C">
        <w:rPr>
          <w:rFonts w:ascii="Times New Roman" w:hAnsi="Times New Roman"/>
          <w:bCs/>
          <w:sz w:val="28"/>
          <w:szCs w:val="28"/>
          <w:lang w:eastAsia="ru-RU"/>
        </w:rPr>
        <w:t xml:space="preserve">В перечень входят анимационные и кинематографические произведения отечественного и зарубежного производства для совместного просмотра, бесед и обсуждений со взрослым, использования в образовательном процессе в качестве иллюстраций природных, социальных и психологических явлений, норм и правил конструктивного взаимодействия, проявлений сопереживания и взаимопомощи; расширения эмоционального опыта ребенка, формирования у него эмпатии и ценностного отношения к окружающему миру. </w:t>
      </w:r>
    </w:p>
    <w:p w:rsidR="00DD6525" w:rsidRPr="00DB5B4C" w:rsidRDefault="00DD6525" w:rsidP="00DB5B4C">
      <w:pPr>
        <w:spacing w:after="0" w:line="360" w:lineRule="auto"/>
        <w:ind w:firstLine="709"/>
        <w:jc w:val="both"/>
        <w:rPr>
          <w:rFonts w:ascii="Times New Roman" w:hAnsi="Times New Roman"/>
          <w:bCs/>
          <w:sz w:val="28"/>
          <w:szCs w:val="28"/>
          <w:lang w:eastAsia="ru-RU"/>
        </w:rPr>
      </w:pPr>
      <w:r w:rsidRPr="00DB5B4C">
        <w:rPr>
          <w:rFonts w:ascii="Times New Roman" w:hAnsi="Times New Roman"/>
          <w:bCs/>
          <w:sz w:val="28"/>
          <w:szCs w:val="28"/>
          <w:lang w:eastAsia="ru-RU"/>
        </w:rPr>
        <w:t>Выбор цифрового контента, меда продукции (</w:t>
      </w:r>
      <w:r w:rsidRPr="00DB5B4C">
        <w:rPr>
          <w:rFonts w:ascii="Times New Roman" w:hAnsi="Times New Roman"/>
          <w:sz w:val="28"/>
          <w:szCs w:val="28"/>
          <w:lang w:eastAsia="ru-RU"/>
        </w:rPr>
        <w:t>кинематографические и анимационные продукты)</w:t>
      </w:r>
      <w:r w:rsidRPr="00DB5B4C">
        <w:rPr>
          <w:rFonts w:ascii="Times New Roman" w:hAnsi="Times New Roman"/>
          <w:bCs/>
          <w:sz w:val="28"/>
          <w:szCs w:val="28"/>
          <w:lang w:eastAsia="ru-RU"/>
        </w:rPr>
        <w:t xml:space="preserve"> должен осуществляться в соответствии с нормами, регулирующими доступ к информации, причиняющей вред здоровью и развитию детей в Российской Федерации (Федеральный закон Российской Федерации от 29 декабря 2010 г. N 436-ФЗ «О защите детей от информации, причиняющей вред их здоровью и развитию»).</w:t>
      </w:r>
    </w:p>
    <w:p w:rsidR="00DD6525" w:rsidRPr="00DB5B4C" w:rsidRDefault="00DD6525" w:rsidP="00DB5B4C">
      <w:pPr>
        <w:spacing w:after="0" w:line="360" w:lineRule="auto"/>
        <w:ind w:firstLine="709"/>
        <w:jc w:val="both"/>
        <w:rPr>
          <w:rFonts w:ascii="Times New Roman" w:hAnsi="Times New Roman"/>
          <w:bCs/>
          <w:sz w:val="28"/>
          <w:szCs w:val="28"/>
          <w:lang w:eastAsia="ru-RU"/>
        </w:rPr>
      </w:pPr>
      <w:r w:rsidRPr="00DB5B4C">
        <w:rPr>
          <w:rFonts w:ascii="Times New Roman" w:hAnsi="Times New Roman"/>
          <w:bCs/>
          <w:sz w:val="28"/>
          <w:szCs w:val="28"/>
          <w:lang w:eastAsia="ru-RU"/>
        </w:rPr>
        <w:t xml:space="preserve">Полнометражные кинематографические и анимационные фильмы рекомендуются только для семейного просмотра, время просмотра ребенком цифрового и медиа контента должно регулироваться взрослыми соответствовать его возрастным возможностям. </w:t>
      </w:r>
    </w:p>
    <w:p w:rsidR="00DD6525" w:rsidRPr="00DB5B4C" w:rsidRDefault="00DD6525" w:rsidP="00DB5B4C">
      <w:pPr>
        <w:spacing w:after="0" w:line="360" w:lineRule="auto"/>
        <w:ind w:firstLine="709"/>
        <w:jc w:val="both"/>
        <w:rPr>
          <w:rFonts w:ascii="Times New Roman" w:hAnsi="Times New Roman"/>
          <w:bCs/>
          <w:sz w:val="28"/>
          <w:szCs w:val="28"/>
          <w:lang w:eastAsia="ru-RU"/>
        </w:rPr>
      </w:pPr>
      <w:r w:rsidRPr="00DB5B4C">
        <w:rPr>
          <w:rFonts w:ascii="Times New Roman" w:hAnsi="Times New Roman"/>
          <w:bCs/>
          <w:sz w:val="28"/>
          <w:szCs w:val="28"/>
          <w:lang w:eastAsia="ru-RU"/>
        </w:rPr>
        <w:t xml:space="preserve">Некоторые анимационные произведения (отмеченные звездочкой) требуют психолого-педагогического сопровождения, в частности внимания к эмоциональному состоянию зрителя в процессе просмотра. Не рекомендуются к самостоятельному просмотру детям дошкольного возраста без подготовительной работы и обсуждения переживаний ребенка со взрослым. </w:t>
      </w:r>
    </w:p>
    <w:p w:rsidR="00DD6525" w:rsidRPr="00DB5B4C" w:rsidRDefault="00DD6525" w:rsidP="00DB5B4C">
      <w:pPr>
        <w:spacing w:after="0" w:line="360" w:lineRule="auto"/>
        <w:ind w:firstLine="709"/>
        <w:jc w:val="both"/>
        <w:rPr>
          <w:rFonts w:ascii="Times New Roman" w:hAnsi="Times New Roman"/>
          <w:bCs/>
          <w:sz w:val="28"/>
          <w:szCs w:val="28"/>
          <w:lang w:eastAsia="ru-RU"/>
        </w:rPr>
      </w:pPr>
      <w:r w:rsidRPr="00DB5B4C">
        <w:rPr>
          <w:rFonts w:ascii="Times New Roman" w:hAnsi="Times New Roman"/>
          <w:b/>
          <w:bCs/>
          <w:i/>
          <w:sz w:val="28"/>
          <w:szCs w:val="28"/>
          <w:lang w:eastAsia="ru-RU"/>
        </w:rPr>
        <w:t>Отечественные анимационные произведения</w:t>
      </w:r>
    </w:p>
    <w:p w:rsidR="00DD6525" w:rsidRPr="00DB5B4C" w:rsidRDefault="00DD6525" w:rsidP="00DB5B4C">
      <w:pPr>
        <w:spacing w:after="0" w:line="360" w:lineRule="auto"/>
        <w:ind w:firstLine="709"/>
        <w:rPr>
          <w:rFonts w:ascii="Times New Roman" w:hAnsi="Times New Roman"/>
          <w:bCs/>
          <w:i/>
          <w:sz w:val="28"/>
          <w:szCs w:val="28"/>
          <w:lang w:eastAsia="ru-RU"/>
        </w:rPr>
      </w:pPr>
      <w:r w:rsidRPr="00DB5B4C">
        <w:rPr>
          <w:rFonts w:ascii="Times New Roman" w:hAnsi="Times New Roman"/>
          <w:bCs/>
          <w:i/>
          <w:sz w:val="28"/>
          <w:szCs w:val="28"/>
          <w:lang w:eastAsia="ru-RU"/>
        </w:rPr>
        <w:t xml:space="preserve">Для детей раннего и младшего дошкольного возраста </w:t>
      </w:r>
    </w:p>
    <w:p w:rsidR="00DD6525" w:rsidRPr="00DB5B4C" w:rsidRDefault="00DD6525" w:rsidP="003062A8">
      <w:pPr>
        <w:pStyle w:val="a9"/>
        <w:numPr>
          <w:ilvl w:val="0"/>
          <w:numId w:val="22"/>
        </w:numPr>
        <w:spacing w:after="0" w:line="360" w:lineRule="auto"/>
        <w:ind w:left="0" w:firstLine="360"/>
        <w:rPr>
          <w:rFonts w:ascii="Times New Roman" w:hAnsi="Times New Roman"/>
          <w:bCs/>
          <w:i/>
          <w:sz w:val="28"/>
          <w:szCs w:val="28"/>
          <w:lang w:eastAsia="ru-RU"/>
        </w:rPr>
      </w:pPr>
      <w:r w:rsidRPr="00DB5B4C">
        <w:rPr>
          <w:rFonts w:ascii="Times New Roman" w:hAnsi="Times New Roman"/>
          <w:sz w:val="28"/>
          <w:szCs w:val="28"/>
          <w:lang w:eastAsia="ru-RU"/>
        </w:rPr>
        <w:t xml:space="preserve">сериал «Тима и Тома», </w:t>
      </w:r>
      <w:r w:rsidRPr="00DB5B4C">
        <w:rPr>
          <w:rFonts w:ascii="Times New Roman" w:hAnsi="Times New Roman"/>
          <w:bCs/>
          <w:sz w:val="28"/>
          <w:szCs w:val="28"/>
          <w:lang w:eastAsia="ru-RU"/>
        </w:rPr>
        <w:t>студия «Рики», реж. А.Борисова, </w:t>
      </w:r>
      <w:hyperlink r:id="rId29" w:tgtFrame="_self" w:history="1">
        <w:r w:rsidRPr="00DB5B4C">
          <w:rPr>
            <w:rFonts w:ascii="Times New Roman" w:hAnsi="Times New Roman"/>
            <w:bCs/>
            <w:sz w:val="28"/>
            <w:szCs w:val="28"/>
            <w:lang w:eastAsia="ru-RU"/>
          </w:rPr>
          <w:t>А. Жидков</w:t>
        </w:r>
      </w:hyperlink>
      <w:r w:rsidRPr="00DB5B4C">
        <w:rPr>
          <w:rFonts w:ascii="Times New Roman" w:hAnsi="Times New Roman"/>
          <w:bCs/>
          <w:sz w:val="28"/>
          <w:szCs w:val="28"/>
          <w:lang w:eastAsia="ru-RU"/>
        </w:rPr>
        <w:t>, О. Мусин, </w:t>
      </w:r>
      <w:hyperlink r:id="rId30" w:tgtFrame="_self" w:history="1">
        <w:r w:rsidRPr="00DB5B4C">
          <w:rPr>
            <w:rFonts w:ascii="Times New Roman" w:hAnsi="Times New Roman"/>
            <w:bCs/>
            <w:sz w:val="28"/>
            <w:szCs w:val="28"/>
            <w:lang w:eastAsia="ru-RU"/>
          </w:rPr>
          <w:t>А. Бахурин</w:t>
        </w:r>
      </w:hyperlink>
      <w:r w:rsidRPr="00DB5B4C">
        <w:rPr>
          <w:rFonts w:ascii="Times New Roman" w:hAnsi="Times New Roman"/>
          <w:bCs/>
          <w:sz w:val="28"/>
          <w:szCs w:val="28"/>
          <w:lang w:eastAsia="ru-RU"/>
        </w:rPr>
        <w:t xml:space="preserve"> и др., 2015.</w:t>
      </w:r>
    </w:p>
    <w:p w:rsidR="00DD6525" w:rsidRPr="00DB5B4C" w:rsidRDefault="00DD6525" w:rsidP="003062A8">
      <w:pPr>
        <w:pStyle w:val="a9"/>
        <w:numPr>
          <w:ilvl w:val="0"/>
          <w:numId w:val="22"/>
        </w:numPr>
        <w:spacing w:after="0" w:line="360" w:lineRule="auto"/>
        <w:ind w:left="0" w:firstLine="360"/>
        <w:rPr>
          <w:rFonts w:ascii="Times New Roman" w:hAnsi="Times New Roman"/>
          <w:bCs/>
          <w:sz w:val="28"/>
          <w:szCs w:val="28"/>
          <w:lang w:eastAsia="ru-RU"/>
        </w:rPr>
      </w:pPr>
      <w:r w:rsidRPr="00DB5B4C">
        <w:rPr>
          <w:rFonts w:ascii="Times New Roman" w:hAnsi="Times New Roman"/>
          <w:bCs/>
          <w:sz w:val="28"/>
          <w:szCs w:val="28"/>
          <w:lang w:eastAsia="ru-RU"/>
        </w:rPr>
        <w:lastRenderedPageBreak/>
        <w:t>Фильм «Паровозик из Ромашкова», студия Союзмультфильм, реж.В.Дегтярев, 1967.</w:t>
      </w:r>
    </w:p>
    <w:p w:rsidR="00DD6525" w:rsidRPr="00DB5B4C" w:rsidRDefault="00DD6525" w:rsidP="003062A8">
      <w:pPr>
        <w:pStyle w:val="a9"/>
        <w:numPr>
          <w:ilvl w:val="0"/>
          <w:numId w:val="22"/>
        </w:numPr>
        <w:spacing w:after="0" w:line="360" w:lineRule="auto"/>
        <w:ind w:left="0" w:firstLine="360"/>
        <w:rPr>
          <w:rFonts w:ascii="Times New Roman" w:hAnsi="Times New Roman"/>
          <w:sz w:val="28"/>
          <w:szCs w:val="28"/>
          <w:lang w:eastAsia="ru-RU"/>
        </w:rPr>
      </w:pPr>
      <w:r w:rsidRPr="00DB5B4C">
        <w:rPr>
          <w:rFonts w:ascii="Times New Roman" w:hAnsi="Times New Roman"/>
          <w:sz w:val="28"/>
          <w:szCs w:val="28"/>
          <w:lang w:eastAsia="ru-RU"/>
        </w:rPr>
        <w:t xml:space="preserve">Фильм «Как львенок и черепаха пели песню», </w:t>
      </w:r>
      <w:r w:rsidRPr="00DB5B4C">
        <w:rPr>
          <w:rFonts w:ascii="Times New Roman" w:hAnsi="Times New Roman"/>
          <w:bCs/>
          <w:sz w:val="28"/>
          <w:szCs w:val="28"/>
          <w:lang w:eastAsia="ru-RU"/>
        </w:rPr>
        <w:t>студия Союзмультфильм, режиссер</w:t>
      </w:r>
      <w:r w:rsidRPr="00DB5B4C">
        <w:rPr>
          <w:sz w:val="28"/>
          <w:szCs w:val="28"/>
        </w:rPr>
        <w:t xml:space="preserve"> </w:t>
      </w:r>
      <w:hyperlink r:id="rId31" w:tgtFrame="_self" w:history="1">
        <w:r w:rsidRPr="00DB5B4C">
          <w:rPr>
            <w:rFonts w:ascii="Times New Roman" w:hAnsi="Times New Roman"/>
            <w:bCs/>
            <w:sz w:val="28"/>
            <w:szCs w:val="28"/>
            <w:lang w:eastAsia="ru-RU"/>
          </w:rPr>
          <w:t>И.Ковалевская</w:t>
        </w:r>
      </w:hyperlink>
      <w:r w:rsidRPr="00DB5B4C">
        <w:rPr>
          <w:rFonts w:ascii="Times New Roman" w:hAnsi="Times New Roman"/>
          <w:bCs/>
          <w:sz w:val="28"/>
          <w:szCs w:val="28"/>
          <w:lang w:eastAsia="ru-RU"/>
        </w:rPr>
        <w:t xml:space="preserve">, </w:t>
      </w:r>
      <w:r w:rsidRPr="00DB5B4C">
        <w:rPr>
          <w:rFonts w:ascii="Times New Roman" w:hAnsi="Times New Roman"/>
          <w:sz w:val="28"/>
          <w:szCs w:val="28"/>
          <w:lang w:eastAsia="ru-RU"/>
        </w:rPr>
        <w:t>1974.</w:t>
      </w:r>
    </w:p>
    <w:p w:rsidR="00DD6525" w:rsidRPr="00DB5B4C" w:rsidRDefault="00DD6525" w:rsidP="003062A8">
      <w:pPr>
        <w:pStyle w:val="a9"/>
        <w:numPr>
          <w:ilvl w:val="0"/>
          <w:numId w:val="22"/>
        </w:numPr>
        <w:spacing w:after="0" w:line="360" w:lineRule="auto"/>
        <w:ind w:left="0" w:firstLine="360"/>
        <w:rPr>
          <w:rFonts w:ascii="Times New Roman" w:hAnsi="Times New Roman"/>
          <w:bCs/>
          <w:color w:val="FF0000"/>
          <w:sz w:val="28"/>
          <w:szCs w:val="28"/>
          <w:lang w:eastAsia="ru-RU"/>
        </w:rPr>
      </w:pPr>
      <w:r w:rsidRPr="00DB5B4C">
        <w:rPr>
          <w:rFonts w:ascii="Times New Roman" w:hAnsi="Times New Roman"/>
          <w:bCs/>
          <w:sz w:val="28"/>
          <w:szCs w:val="28"/>
          <w:lang w:eastAsia="ru-RU"/>
        </w:rPr>
        <w:t xml:space="preserve">Фильм «Мама для мамонтенка», студия «Союзмультфильм», режиссер </w:t>
      </w:r>
      <w:hyperlink r:id="rId32" w:tgtFrame="_self" w:history="1">
        <w:r w:rsidRPr="00DB5B4C">
          <w:rPr>
            <w:rFonts w:ascii="Times New Roman" w:hAnsi="Times New Roman"/>
            <w:bCs/>
            <w:sz w:val="28"/>
            <w:szCs w:val="28"/>
            <w:lang w:eastAsia="ru-RU"/>
          </w:rPr>
          <w:t>Олег Чуркин</w:t>
        </w:r>
      </w:hyperlink>
      <w:r w:rsidRPr="00DB5B4C">
        <w:rPr>
          <w:rFonts w:ascii="Times New Roman" w:hAnsi="Times New Roman"/>
          <w:bCs/>
          <w:sz w:val="28"/>
          <w:szCs w:val="28"/>
          <w:lang w:eastAsia="ru-RU"/>
        </w:rPr>
        <w:t>, 1981.</w:t>
      </w:r>
    </w:p>
    <w:p w:rsidR="00DD6525" w:rsidRPr="00DB5B4C" w:rsidRDefault="00DD6525" w:rsidP="003062A8">
      <w:pPr>
        <w:pStyle w:val="a9"/>
        <w:numPr>
          <w:ilvl w:val="0"/>
          <w:numId w:val="22"/>
        </w:numPr>
        <w:spacing w:after="0" w:line="360" w:lineRule="auto"/>
        <w:ind w:left="0" w:firstLine="360"/>
        <w:rPr>
          <w:rFonts w:ascii="Times New Roman" w:hAnsi="Times New Roman"/>
          <w:bCs/>
          <w:sz w:val="28"/>
          <w:szCs w:val="28"/>
          <w:lang w:eastAsia="ru-RU"/>
        </w:rPr>
      </w:pPr>
      <w:r w:rsidRPr="00DB5B4C">
        <w:rPr>
          <w:rFonts w:ascii="Times New Roman" w:hAnsi="Times New Roman"/>
          <w:bCs/>
          <w:sz w:val="28"/>
          <w:szCs w:val="28"/>
          <w:lang w:eastAsia="ru-RU"/>
        </w:rPr>
        <w:t>Фильм «Катерок», студия «Союзмультфильм», режиссёр</w:t>
      </w:r>
      <w:r w:rsidRPr="00DB5B4C">
        <w:rPr>
          <w:rFonts w:ascii="Times New Roman" w:hAnsi="Times New Roman"/>
          <w:bCs/>
          <w:sz w:val="28"/>
          <w:szCs w:val="28"/>
        </w:rPr>
        <w:t xml:space="preserve"> И.Ковалевская </w:t>
      </w:r>
      <w:r w:rsidRPr="00DB5B4C">
        <w:rPr>
          <w:rFonts w:ascii="Times New Roman" w:hAnsi="Times New Roman"/>
          <w:bCs/>
          <w:sz w:val="28"/>
          <w:szCs w:val="28"/>
          <w:lang w:eastAsia="ru-RU"/>
        </w:rPr>
        <w:t>,1970</w:t>
      </w:r>
      <w:r w:rsidRPr="00DB5B4C">
        <w:rPr>
          <w:rFonts w:ascii="Times New Roman" w:hAnsi="Times New Roman"/>
          <w:bCs/>
          <w:color w:val="FF0000"/>
          <w:sz w:val="28"/>
          <w:szCs w:val="28"/>
          <w:lang w:eastAsia="ru-RU"/>
        </w:rPr>
        <w:t>.</w:t>
      </w:r>
      <w:hyperlink r:id="rId33" w:tooltip="Ковалевская, Инесса Алексеевна" w:history="1">
        <w:r w:rsidRPr="00DB5B4C">
          <w:rPr>
            <w:rFonts w:ascii="Times New Roman" w:hAnsi="Times New Roman"/>
            <w:bCs/>
            <w:color w:val="FF0000"/>
            <w:sz w:val="28"/>
            <w:szCs w:val="28"/>
            <w:lang w:eastAsia="ru-RU"/>
          </w:rPr>
          <w:br/>
        </w:r>
      </w:hyperlink>
      <w:r w:rsidRPr="00DB5B4C">
        <w:rPr>
          <w:rFonts w:ascii="Times New Roman" w:hAnsi="Times New Roman"/>
          <w:bCs/>
          <w:sz w:val="28"/>
          <w:szCs w:val="28"/>
          <w:lang w:eastAsia="ru-RU"/>
        </w:rPr>
        <w:t xml:space="preserve">Фильм «Мешок яблок», студия «Союзмультфильм», режиссёр </w:t>
      </w:r>
      <w:hyperlink r:id="rId34" w:tgtFrame="_self" w:history="1">
        <w:r w:rsidRPr="00DB5B4C">
          <w:rPr>
            <w:rFonts w:ascii="Times New Roman" w:hAnsi="Times New Roman"/>
            <w:bCs/>
            <w:sz w:val="28"/>
            <w:szCs w:val="28"/>
            <w:lang w:eastAsia="ru-RU"/>
          </w:rPr>
          <w:t>В.Бордзиловский</w:t>
        </w:r>
      </w:hyperlink>
      <w:r w:rsidRPr="00DB5B4C">
        <w:rPr>
          <w:rFonts w:ascii="Times New Roman" w:hAnsi="Times New Roman"/>
          <w:bCs/>
          <w:sz w:val="28"/>
          <w:szCs w:val="28"/>
          <w:lang w:eastAsia="ru-RU"/>
        </w:rPr>
        <w:t>, 1974.</w:t>
      </w:r>
    </w:p>
    <w:p w:rsidR="00DD6525" w:rsidRPr="00DB5B4C" w:rsidRDefault="00DD6525" w:rsidP="003062A8">
      <w:pPr>
        <w:pStyle w:val="a9"/>
        <w:numPr>
          <w:ilvl w:val="0"/>
          <w:numId w:val="22"/>
        </w:numPr>
        <w:spacing w:after="0" w:line="360" w:lineRule="auto"/>
        <w:ind w:left="0" w:firstLine="360"/>
        <w:rPr>
          <w:rFonts w:ascii="Times New Roman" w:hAnsi="Times New Roman"/>
          <w:bCs/>
          <w:sz w:val="28"/>
          <w:szCs w:val="28"/>
          <w:lang w:eastAsia="ru-RU"/>
        </w:rPr>
      </w:pPr>
      <w:r w:rsidRPr="00DB5B4C">
        <w:rPr>
          <w:rFonts w:ascii="Times New Roman" w:hAnsi="Times New Roman"/>
          <w:bCs/>
          <w:sz w:val="28"/>
          <w:szCs w:val="28"/>
          <w:lang w:eastAsia="ru-RU"/>
        </w:rPr>
        <w:t>Фильм «Крошка енот», ТО «Экран», режиссер О. Чуркин, 1974.</w:t>
      </w:r>
    </w:p>
    <w:p w:rsidR="00DD6525" w:rsidRPr="00DB5B4C" w:rsidRDefault="00DD6525" w:rsidP="003062A8">
      <w:pPr>
        <w:pStyle w:val="a9"/>
        <w:numPr>
          <w:ilvl w:val="0"/>
          <w:numId w:val="22"/>
        </w:numPr>
        <w:spacing w:after="0" w:line="360" w:lineRule="auto"/>
        <w:ind w:left="0" w:firstLine="360"/>
        <w:rPr>
          <w:rFonts w:ascii="Times New Roman" w:hAnsi="Times New Roman"/>
          <w:bCs/>
          <w:i/>
          <w:sz w:val="28"/>
          <w:szCs w:val="28"/>
          <w:lang w:eastAsia="ru-RU"/>
        </w:rPr>
      </w:pPr>
      <w:r w:rsidRPr="00DB5B4C">
        <w:rPr>
          <w:rFonts w:ascii="Times New Roman" w:hAnsi="Times New Roman"/>
          <w:bCs/>
          <w:i/>
          <w:sz w:val="28"/>
          <w:szCs w:val="28"/>
          <w:lang w:eastAsia="ru-RU"/>
        </w:rPr>
        <w:t xml:space="preserve">Для детей дошкольного возраста </w:t>
      </w:r>
    </w:p>
    <w:p w:rsidR="00DD6525" w:rsidRPr="00DB5B4C" w:rsidRDefault="00DD6525" w:rsidP="003062A8">
      <w:pPr>
        <w:pStyle w:val="a9"/>
        <w:numPr>
          <w:ilvl w:val="0"/>
          <w:numId w:val="22"/>
        </w:numPr>
        <w:spacing w:after="0" w:line="360" w:lineRule="auto"/>
        <w:ind w:left="0" w:firstLine="360"/>
        <w:jc w:val="both"/>
        <w:rPr>
          <w:rFonts w:ascii="Times New Roman" w:hAnsi="Times New Roman"/>
          <w:bCs/>
          <w:sz w:val="28"/>
          <w:szCs w:val="28"/>
          <w:lang w:eastAsia="ru-RU"/>
        </w:rPr>
      </w:pPr>
      <w:r w:rsidRPr="00DB5B4C">
        <w:rPr>
          <w:rFonts w:ascii="Times New Roman" w:hAnsi="Times New Roman"/>
          <w:bCs/>
          <w:sz w:val="28"/>
          <w:szCs w:val="28"/>
          <w:lang w:eastAsia="ru-RU"/>
        </w:rPr>
        <w:t xml:space="preserve">Фильм «Гадкий утенок», студия «Союзмультфильм», режиссер </w:t>
      </w:r>
      <w:hyperlink r:id="rId35" w:history="1">
        <w:r w:rsidRPr="00DB5B4C">
          <w:rPr>
            <w:rFonts w:ascii="Times New Roman" w:hAnsi="Times New Roman"/>
            <w:bCs/>
            <w:sz w:val="28"/>
            <w:szCs w:val="28"/>
            <w:lang w:eastAsia="ru-RU"/>
          </w:rPr>
          <w:t>Дегтярев В.Д.</w:t>
        </w:r>
      </w:hyperlink>
    </w:p>
    <w:p w:rsidR="00DD6525" w:rsidRPr="00DB5B4C" w:rsidRDefault="00DD6525" w:rsidP="003062A8">
      <w:pPr>
        <w:pStyle w:val="a9"/>
        <w:numPr>
          <w:ilvl w:val="0"/>
          <w:numId w:val="22"/>
        </w:numPr>
        <w:spacing w:after="0" w:line="360" w:lineRule="auto"/>
        <w:ind w:left="0" w:firstLine="360"/>
        <w:rPr>
          <w:rFonts w:ascii="Times New Roman" w:hAnsi="Times New Roman"/>
          <w:bCs/>
          <w:i/>
          <w:sz w:val="28"/>
          <w:szCs w:val="28"/>
          <w:lang w:eastAsia="ru-RU"/>
        </w:rPr>
      </w:pPr>
      <w:r w:rsidRPr="00DB5B4C">
        <w:rPr>
          <w:rFonts w:ascii="Times New Roman" w:hAnsi="Times New Roman"/>
          <w:bCs/>
          <w:sz w:val="28"/>
          <w:szCs w:val="28"/>
          <w:lang w:eastAsia="ru-RU"/>
        </w:rPr>
        <w:t>Фильм «Котенок по имени Гав», студия Союзмультфильм, режиссер Л.Атаманов</w:t>
      </w:r>
      <w:r w:rsidRPr="00DB5B4C">
        <w:rPr>
          <w:rFonts w:ascii="Times New Roman" w:hAnsi="Times New Roman"/>
          <w:bCs/>
          <w:i/>
          <w:sz w:val="28"/>
          <w:szCs w:val="28"/>
          <w:lang w:eastAsia="ru-RU"/>
        </w:rPr>
        <w:t xml:space="preserve"> </w:t>
      </w:r>
    </w:p>
    <w:p w:rsidR="00DD6525" w:rsidRPr="00DB5B4C" w:rsidRDefault="00DD6525" w:rsidP="003062A8">
      <w:pPr>
        <w:pStyle w:val="a9"/>
        <w:numPr>
          <w:ilvl w:val="0"/>
          <w:numId w:val="22"/>
        </w:numPr>
        <w:spacing w:after="0" w:line="360" w:lineRule="auto"/>
        <w:ind w:left="0" w:firstLine="360"/>
        <w:jc w:val="both"/>
        <w:rPr>
          <w:rFonts w:ascii="Times New Roman" w:hAnsi="Times New Roman"/>
          <w:bCs/>
          <w:sz w:val="28"/>
          <w:szCs w:val="28"/>
          <w:lang w:eastAsia="ru-RU"/>
        </w:rPr>
      </w:pPr>
      <w:r w:rsidRPr="00DB5B4C">
        <w:rPr>
          <w:rFonts w:ascii="Times New Roman" w:hAnsi="Times New Roman"/>
          <w:bCs/>
          <w:sz w:val="28"/>
          <w:szCs w:val="28"/>
          <w:lang w:eastAsia="ru-RU"/>
        </w:rPr>
        <w:t>Фильм «Малыш и Карлсон» студия «Союзмультфильм», режиссер Б.Степанцев</w:t>
      </w:r>
      <w:r w:rsidRPr="00DB5B4C">
        <w:rPr>
          <w:rFonts w:ascii="Times New Roman" w:hAnsi="Times New Roman"/>
          <w:bCs/>
          <w:sz w:val="28"/>
          <w:szCs w:val="28"/>
          <w:lang w:eastAsia="ru-RU"/>
        </w:rPr>
        <w:br/>
        <w:t>Фильм «Малыш и Карлсон», студия «Союзмультфильм», режиссер Б. Степанцев, 1969.</w:t>
      </w:r>
    </w:p>
    <w:p w:rsidR="00DD6525" w:rsidRPr="00DB5B4C" w:rsidRDefault="00DD6525" w:rsidP="003062A8">
      <w:pPr>
        <w:pStyle w:val="a9"/>
        <w:numPr>
          <w:ilvl w:val="0"/>
          <w:numId w:val="22"/>
        </w:numPr>
        <w:spacing w:after="0" w:line="360" w:lineRule="auto"/>
        <w:ind w:left="0" w:firstLine="360"/>
        <w:jc w:val="both"/>
        <w:rPr>
          <w:rFonts w:ascii="Times New Roman" w:hAnsi="Times New Roman"/>
          <w:bCs/>
          <w:sz w:val="28"/>
          <w:szCs w:val="28"/>
          <w:lang w:eastAsia="ru-RU"/>
        </w:rPr>
      </w:pPr>
      <w:r w:rsidRPr="00DB5B4C">
        <w:rPr>
          <w:rFonts w:ascii="Times New Roman" w:hAnsi="Times New Roman"/>
          <w:bCs/>
          <w:sz w:val="28"/>
          <w:szCs w:val="28"/>
          <w:lang w:eastAsia="ru-RU"/>
        </w:rPr>
        <w:t>Фильм «Маугли», студия «Союзмультфильм», режиссер Р. Давыдов, 1971.</w:t>
      </w:r>
    </w:p>
    <w:p w:rsidR="00DD6525" w:rsidRPr="00DB5B4C" w:rsidRDefault="00DD6525" w:rsidP="003062A8">
      <w:pPr>
        <w:pStyle w:val="a9"/>
        <w:numPr>
          <w:ilvl w:val="0"/>
          <w:numId w:val="22"/>
        </w:numPr>
        <w:spacing w:after="0" w:line="360" w:lineRule="auto"/>
        <w:ind w:left="0" w:firstLine="360"/>
        <w:jc w:val="both"/>
        <w:rPr>
          <w:rFonts w:ascii="Times New Roman" w:hAnsi="Times New Roman"/>
          <w:bCs/>
          <w:sz w:val="28"/>
          <w:szCs w:val="28"/>
          <w:lang w:eastAsia="ru-RU"/>
        </w:rPr>
      </w:pPr>
      <w:r w:rsidRPr="00DB5B4C">
        <w:rPr>
          <w:rFonts w:ascii="Times New Roman" w:hAnsi="Times New Roman"/>
          <w:bCs/>
          <w:sz w:val="28"/>
          <w:szCs w:val="28"/>
          <w:lang w:eastAsia="ru-RU"/>
        </w:rPr>
        <w:t>Фильм «Кот Леопольд», студия «Экран», режиссер А. Резников, 1975 – 1987.</w:t>
      </w:r>
    </w:p>
    <w:p w:rsidR="00DD6525" w:rsidRPr="00DB5B4C" w:rsidRDefault="00DD6525" w:rsidP="003062A8">
      <w:pPr>
        <w:pStyle w:val="a9"/>
        <w:numPr>
          <w:ilvl w:val="0"/>
          <w:numId w:val="22"/>
        </w:numPr>
        <w:spacing w:after="0" w:line="360" w:lineRule="auto"/>
        <w:ind w:left="0" w:firstLine="360"/>
        <w:jc w:val="both"/>
        <w:rPr>
          <w:rFonts w:ascii="Times New Roman" w:hAnsi="Times New Roman"/>
          <w:bCs/>
          <w:sz w:val="28"/>
          <w:szCs w:val="28"/>
          <w:lang w:eastAsia="ru-RU"/>
        </w:rPr>
      </w:pPr>
      <w:r w:rsidRPr="00DB5B4C">
        <w:rPr>
          <w:rFonts w:ascii="Times New Roman" w:hAnsi="Times New Roman"/>
          <w:bCs/>
          <w:sz w:val="28"/>
          <w:szCs w:val="28"/>
          <w:lang w:eastAsia="ru-RU"/>
        </w:rPr>
        <w:t>Фильм «Рикки-Тикки-Тави», студия «Союзмультфильм», режиссер А. Снежко-Блоцкой, 1965.</w:t>
      </w:r>
    </w:p>
    <w:p w:rsidR="00DD6525" w:rsidRPr="00DB5B4C" w:rsidRDefault="00DD6525" w:rsidP="003062A8">
      <w:pPr>
        <w:pStyle w:val="a9"/>
        <w:numPr>
          <w:ilvl w:val="0"/>
          <w:numId w:val="22"/>
        </w:numPr>
        <w:spacing w:after="0" w:line="360" w:lineRule="auto"/>
        <w:ind w:left="0" w:firstLine="360"/>
        <w:jc w:val="both"/>
        <w:rPr>
          <w:rFonts w:ascii="Times New Roman" w:hAnsi="Times New Roman"/>
          <w:bCs/>
          <w:sz w:val="28"/>
          <w:szCs w:val="28"/>
          <w:lang w:eastAsia="ru-RU"/>
        </w:rPr>
      </w:pPr>
      <w:r w:rsidRPr="00DB5B4C">
        <w:rPr>
          <w:rFonts w:ascii="Times New Roman" w:hAnsi="Times New Roman"/>
          <w:bCs/>
          <w:sz w:val="28"/>
          <w:szCs w:val="28"/>
          <w:lang w:eastAsia="ru-RU"/>
        </w:rPr>
        <w:t>Фильм «Дюймовочка», студия «Союзмульфильм», режиссер Л. Амальрик, 1964.</w:t>
      </w:r>
    </w:p>
    <w:p w:rsidR="00DD6525" w:rsidRPr="00DB5B4C" w:rsidRDefault="00DD6525" w:rsidP="003062A8">
      <w:pPr>
        <w:pStyle w:val="a9"/>
        <w:numPr>
          <w:ilvl w:val="0"/>
          <w:numId w:val="22"/>
        </w:numPr>
        <w:spacing w:after="0" w:line="360" w:lineRule="auto"/>
        <w:ind w:left="0" w:firstLine="360"/>
        <w:jc w:val="both"/>
        <w:rPr>
          <w:rFonts w:ascii="Times New Roman" w:hAnsi="Times New Roman"/>
          <w:bCs/>
          <w:sz w:val="28"/>
          <w:szCs w:val="28"/>
          <w:lang w:eastAsia="ru-RU"/>
        </w:rPr>
      </w:pPr>
      <w:r w:rsidRPr="00DB5B4C">
        <w:rPr>
          <w:rFonts w:ascii="Times New Roman" w:hAnsi="Times New Roman"/>
          <w:bCs/>
          <w:sz w:val="28"/>
          <w:szCs w:val="28"/>
          <w:lang w:eastAsia="ru-RU"/>
        </w:rPr>
        <w:t>Цикл фильмов «Винни-Пух», студия «Союзмультфильм», режиссер Ф. Хитрук, 1969 – 1972.</w:t>
      </w:r>
    </w:p>
    <w:p w:rsidR="00DD6525" w:rsidRPr="00DB5B4C" w:rsidRDefault="00DD6525" w:rsidP="003062A8">
      <w:pPr>
        <w:pStyle w:val="a9"/>
        <w:numPr>
          <w:ilvl w:val="0"/>
          <w:numId w:val="22"/>
        </w:numPr>
        <w:spacing w:after="0" w:line="360" w:lineRule="auto"/>
        <w:ind w:left="0" w:firstLine="360"/>
        <w:jc w:val="both"/>
        <w:rPr>
          <w:rFonts w:ascii="Times New Roman" w:hAnsi="Times New Roman"/>
          <w:bCs/>
          <w:sz w:val="28"/>
          <w:szCs w:val="28"/>
          <w:lang w:eastAsia="ru-RU"/>
        </w:rPr>
      </w:pPr>
      <w:r w:rsidRPr="00DB5B4C">
        <w:rPr>
          <w:rFonts w:ascii="Times New Roman" w:hAnsi="Times New Roman"/>
          <w:bCs/>
          <w:sz w:val="28"/>
          <w:szCs w:val="28"/>
          <w:lang w:eastAsia="ru-RU"/>
        </w:rPr>
        <w:t>Фильм «Бременские музыканты», студия «Союзмультфильм», режиссер И. Ковалевская, 1969.</w:t>
      </w:r>
    </w:p>
    <w:p w:rsidR="00DD6525" w:rsidRPr="00DB5B4C" w:rsidRDefault="00DD6525" w:rsidP="003062A8">
      <w:pPr>
        <w:pStyle w:val="a9"/>
        <w:numPr>
          <w:ilvl w:val="0"/>
          <w:numId w:val="22"/>
        </w:numPr>
        <w:spacing w:after="0" w:line="360" w:lineRule="auto"/>
        <w:ind w:left="0" w:firstLine="360"/>
        <w:jc w:val="both"/>
        <w:rPr>
          <w:rFonts w:ascii="Times New Roman" w:hAnsi="Times New Roman"/>
          <w:bCs/>
          <w:sz w:val="28"/>
          <w:szCs w:val="28"/>
          <w:lang w:eastAsia="ru-RU"/>
        </w:rPr>
      </w:pPr>
      <w:r w:rsidRPr="00DB5B4C">
        <w:rPr>
          <w:rFonts w:ascii="Times New Roman" w:hAnsi="Times New Roman"/>
          <w:bCs/>
          <w:sz w:val="28"/>
          <w:szCs w:val="28"/>
          <w:lang w:eastAsia="ru-RU"/>
        </w:rPr>
        <w:t>Фильм «Пластилиновая ворона», ТО «Экран», режиссер А. Татарский, 1981.</w:t>
      </w:r>
    </w:p>
    <w:p w:rsidR="00DD6525" w:rsidRPr="00DB5B4C" w:rsidRDefault="00DD6525" w:rsidP="003062A8">
      <w:pPr>
        <w:pStyle w:val="a9"/>
        <w:numPr>
          <w:ilvl w:val="0"/>
          <w:numId w:val="22"/>
        </w:numPr>
        <w:spacing w:after="0" w:line="360" w:lineRule="auto"/>
        <w:ind w:left="0" w:firstLine="360"/>
        <w:jc w:val="both"/>
        <w:rPr>
          <w:rFonts w:ascii="Times New Roman" w:hAnsi="Times New Roman"/>
          <w:bCs/>
          <w:sz w:val="28"/>
          <w:szCs w:val="28"/>
          <w:lang w:eastAsia="ru-RU"/>
        </w:rPr>
      </w:pPr>
      <w:r w:rsidRPr="00DB5B4C">
        <w:rPr>
          <w:rFonts w:ascii="Times New Roman" w:hAnsi="Times New Roman"/>
          <w:bCs/>
          <w:sz w:val="28"/>
          <w:szCs w:val="28"/>
          <w:lang w:eastAsia="ru-RU"/>
        </w:rPr>
        <w:t>Фильм «Каникулы Бонифация», студия «Союзмультфильм», режиссер Ф. Хитрук, 1965.</w:t>
      </w:r>
    </w:p>
    <w:p w:rsidR="00DD6525" w:rsidRPr="00DB5B4C" w:rsidRDefault="00DD6525" w:rsidP="003062A8">
      <w:pPr>
        <w:pStyle w:val="a9"/>
        <w:numPr>
          <w:ilvl w:val="0"/>
          <w:numId w:val="22"/>
        </w:numPr>
        <w:spacing w:after="0" w:line="360" w:lineRule="auto"/>
        <w:ind w:left="0" w:firstLine="360"/>
        <w:jc w:val="both"/>
        <w:rPr>
          <w:rFonts w:ascii="Times New Roman" w:hAnsi="Times New Roman"/>
          <w:bCs/>
          <w:sz w:val="28"/>
          <w:szCs w:val="28"/>
          <w:lang w:eastAsia="ru-RU"/>
        </w:rPr>
      </w:pPr>
      <w:r w:rsidRPr="00DB5B4C">
        <w:rPr>
          <w:rFonts w:ascii="Times New Roman" w:hAnsi="Times New Roman"/>
          <w:bCs/>
          <w:sz w:val="28"/>
          <w:szCs w:val="28"/>
          <w:lang w:eastAsia="ru-RU"/>
        </w:rPr>
        <w:lastRenderedPageBreak/>
        <w:t xml:space="preserve">Фильм «Последний лепесток»,  студия «Союзмультфильм», режиссер </w:t>
      </w:r>
      <w:hyperlink r:id="rId36" w:tgtFrame="_self" w:history="1">
        <w:r w:rsidRPr="00DB5B4C">
          <w:rPr>
            <w:rFonts w:ascii="Times New Roman" w:hAnsi="Times New Roman"/>
            <w:bCs/>
            <w:sz w:val="28"/>
            <w:szCs w:val="28"/>
            <w:lang w:eastAsia="ru-RU"/>
          </w:rPr>
          <w:t>Р.Качанов</w:t>
        </w:r>
      </w:hyperlink>
      <w:r w:rsidRPr="00DB5B4C">
        <w:rPr>
          <w:rFonts w:ascii="Times New Roman" w:hAnsi="Times New Roman"/>
          <w:bCs/>
          <w:sz w:val="28"/>
          <w:szCs w:val="28"/>
          <w:lang w:eastAsia="ru-RU"/>
        </w:rPr>
        <w:t>, 1977.</w:t>
      </w:r>
    </w:p>
    <w:p w:rsidR="00DD6525" w:rsidRPr="00DB5B4C" w:rsidRDefault="00DD6525" w:rsidP="003062A8">
      <w:pPr>
        <w:pStyle w:val="a9"/>
        <w:numPr>
          <w:ilvl w:val="0"/>
          <w:numId w:val="22"/>
        </w:numPr>
        <w:spacing w:after="0" w:line="360" w:lineRule="auto"/>
        <w:ind w:left="0" w:firstLine="360"/>
        <w:jc w:val="both"/>
        <w:rPr>
          <w:rFonts w:ascii="Times New Roman" w:hAnsi="Times New Roman"/>
          <w:bCs/>
          <w:sz w:val="28"/>
          <w:szCs w:val="28"/>
          <w:lang w:eastAsia="ru-RU"/>
        </w:rPr>
      </w:pPr>
      <w:r w:rsidRPr="00DB5B4C">
        <w:rPr>
          <w:rFonts w:ascii="Times New Roman" w:hAnsi="Times New Roman"/>
          <w:bCs/>
          <w:sz w:val="28"/>
          <w:szCs w:val="28"/>
          <w:lang w:eastAsia="ru-RU"/>
        </w:rPr>
        <w:t>Фильм «Умка» и «Умка ищет друга», студия «Союзмультфильм», реж.В.Попов, В.Пекарь, 1969, 1970. </w:t>
      </w:r>
    </w:p>
    <w:p w:rsidR="00DD6525" w:rsidRPr="00DB5B4C" w:rsidRDefault="00DD6525" w:rsidP="003062A8">
      <w:pPr>
        <w:pStyle w:val="a9"/>
        <w:numPr>
          <w:ilvl w:val="0"/>
          <w:numId w:val="22"/>
        </w:numPr>
        <w:spacing w:after="0" w:line="360" w:lineRule="auto"/>
        <w:ind w:left="0" w:firstLine="360"/>
        <w:jc w:val="both"/>
        <w:rPr>
          <w:rFonts w:ascii="Times New Roman" w:hAnsi="Times New Roman"/>
          <w:bCs/>
          <w:sz w:val="28"/>
          <w:szCs w:val="28"/>
          <w:lang w:eastAsia="ru-RU"/>
        </w:rPr>
      </w:pPr>
      <w:r w:rsidRPr="00DB5B4C">
        <w:rPr>
          <w:rFonts w:ascii="Times New Roman" w:hAnsi="Times New Roman"/>
          <w:bCs/>
          <w:sz w:val="28"/>
          <w:szCs w:val="28"/>
          <w:lang w:eastAsia="ru-RU"/>
        </w:rPr>
        <w:t>Фильм «Умка на елке», студия «Союзмультфильм», режиссер А. Воробьев, 2019.</w:t>
      </w:r>
    </w:p>
    <w:p w:rsidR="00DD6525" w:rsidRPr="00DB5B4C" w:rsidRDefault="00DD6525" w:rsidP="003062A8">
      <w:pPr>
        <w:pStyle w:val="a9"/>
        <w:numPr>
          <w:ilvl w:val="0"/>
          <w:numId w:val="22"/>
        </w:numPr>
        <w:spacing w:after="0" w:line="360" w:lineRule="auto"/>
        <w:ind w:left="0" w:firstLine="360"/>
        <w:jc w:val="both"/>
        <w:rPr>
          <w:rFonts w:ascii="Times New Roman" w:hAnsi="Times New Roman"/>
          <w:bCs/>
          <w:sz w:val="28"/>
          <w:szCs w:val="28"/>
          <w:lang w:eastAsia="ru-RU"/>
        </w:rPr>
      </w:pPr>
      <w:r w:rsidRPr="00DB5B4C">
        <w:rPr>
          <w:rFonts w:ascii="Times New Roman" w:hAnsi="Times New Roman"/>
          <w:bCs/>
          <w:sz w:val="28"/>
          <w:szCs w:val="28"/>
          <w:lang w:eastAsia="ru-RU"/>
        </w:rPr>
        <w:t>Фильм «Сладкая сказка», студия  Союзмультфильм, режиссёр</w:t>
      </w:r>
      <w:hyperlink r:id="rId37" w:tgtFrame="_self" w:history="1">
        <w:r w:rsidRPr="00DB5B4C">
          <w:rPr>
            <w:rFonts w:ascii="Times New Roman" w:hAnsi="Times New Roman"/>
            <w:bCs/>
            <w:sz w:val="28"/>
            <w:szCs w:val="28"/>
            <w:lang w:eastAsia="ru-RU"/>
          </w:rPr>
          <w:t>В. Дегтярев</w:t>
        </w:r>
      </w:hyperlink>
      <w:r w:rsidRPr="00DB5B4C">
        <w:rPr>
          <w:rFonts w:ascii="Times New Roman" w:hAnsi="Times New Roman"/>
          <w:bCs/>
          <w:sz w:val="28"/>
          <w:szCs w:val="28"/>
          <w:lang w:eastAsia="ru-RU"/>
        </w:rPr>
        <w:t>, 1970.</w:t>
      </w:r>
    </w:p>
    <w:p w:rsidR="00DD6525" w:rsidRPr="00DB5B4C" w:rsidRDefault="00DD6525" w:rsidP="003062A8">
      <w:pPr>
        <w:pStyle w:val="a9"/>
        <w:numPr>
          <w:ilvl w:val="0"/>
          <w:numId w:val="22"/>
        </w:numPr>
        <w:spacing w:after="0" w:line="360" w:lineRule="auto"/>
        <w:ind w:left="0" w:firstLine="360"/>
        <w:jc w:val="both"/>
        <w:rPr>
          <w:rFonts w:ascii="Times New Roman" w:hAnsi="Times New Roman"/>
          <w:bCs/>
          <w:sz w:val="28"/>
          <w:szCs w:val="28"/>
          <w:lang w:eastAsia="ru-RU"/>
        </w:rPr>
      </w:pPr>
      <w:r w:rsidRPr="00DB5B4C">
        <w:rPr>
          <w:rFonts w:ascii="Times New Roman" w:hAnsi="Times New Roman"/>
          <w:bCs/>
          <w:sz w:val="28"/>
          <w:szCs w:val="28"/>
          <w:lang w:eastAsia="ru-RU"/>
        </w:rPr>
        <w:t xml:space="preserve">Цикл фильмов «Чебурашка и крокодил Гена», студия «Союзмультфильм», режиссер </w:t>
      </w:r>
      <w:hyperlink r:id="rId38" w:tgtFrame="_self" w:history="1">
        <w:r w:rsidRPr="00DB5B4C">
          <w:rPr>
            <w:rFonts w:ascii="Times New Roman" w:hAnsi="Times New Roman"/>
            <w:bCs/>
            <w:sz w:val="28"/>
            <w:szCs w:val="28"/>
            <w:lang w:eastAsia="ru-RU"/>
          </w:rPr>
          <w:t>Р.Качанов</w:t>
        </w:r>
      </w:hyperlink>
      <w:r w:rsidRPr="00DB5B4C">
        <w:rPr>
          <w:rFonts w:ascii="Times New Roman" w:hAnsi="Times New Roman"/>
          <w:bCs/>
          <w:sz w:val="28"/>
          <w:szCs w:val="28"/>
          <w:lang w:eastAsia="ru-RU"/>
        </w:rPr>
        <w:t>, 1969-1983.</w:t>
      </w:r>
    </w:p>
    <w:p w:rsidR="00DD6525" w:rsidRPr="00DB5B4C" w:rsidRDefault="00DD6525" w:rsidP="003062A8">
      <w:pPr>
        <w:pStyle w:val="a9"/>
        <w:numPr>
          <w:ilvl w:val="0"/>
          <w:numId w:val="22"/>
        </w:numPr>
        <w:spacing w:after="0" w:line="360" w:lineRule="auto"/>
        <w:ind w:left="0" w:firstLine="360"/>
        <w:rPr>
          <w:rFonts w:ascii="Times New Roman" w:hAnsi="Times New Roman"/>
          <w:bCs/>
          <w:sz w:val="28"/>
          <w:szCs w:val="28"/>
          <w:lang w:eastAsia="ru-RU"/>
        </w:rPr>
      </w:pPr>
      <w:r w:rsidRPr="00DB5B4C">
        <w:rPr>
          <w:rFonts w:ascii="Times New Roman" w:hAnsi="Times New Roman"/>
          <w:bCs/>
          <w:sz w:val="28"/>
          <w:szCs w:val="28"/>
          <w:lang w:eastAsia="ru-RU"/>
        </w:rPr>
        <w:t xml:space="preserve">Цикл фильмов «38 попугаев», студия «Союзмультфильм», режиссер </w:t>
      </w:r>
      <w:hyperlink r:id="rId39" w:tgtFrame="_self" w:history="1">
        <w:r w:rsidRPr="00DB5B4C">
          <w:rPr>
            <w:rFonts w:ascii="Times New Roman" w:hAnsi="Times New Roman"/>
            <w:bCs/>
            <w:sz w:val="28"/>
            <w:szCs w:val="28"/>
            <w:lang w:eastAsia="ru-RU"/>
          </w:rPr>
          <w:t>Иван Уфимцев</w:t>
        </w:r>
      </w:hyperlink>
      <w:r w:rsidRPr="00DB5B4C">
        <w:rPr>
          <w:rFonts w:ascii="Times New Roman" w:hAnsi="Times New Roman"/>
          <w:bCs/>
          <w:sz w:val="28"/>
          <w:szCs w:val="28"/>
          <w:lang w:eastAsia="ru-RU"/>
        </w:rPr>
        <w:t>, 1976-91.</w:t>
      </w:r>
    </w:p>
    <w:p w:rsidR="00DD6525" w:rsidRPr="00DB5B4C" w:rsidRDefault="00DD6525" w:rsidP="003062A8">
      <w:pPr>
        <w:pStyle w:val="a9"/>
        <w:numPr>
          <w:ilvl w:val="0"/>
          <w:numId w:val="22"/>
        </w:numPr>
        <w:spacing w:after="0" w:line="360" w:lineRule="auto"/>
        <w:ind w:left="0" w:firstLine="360"/>
        <w:jc w:val="both"/>
        <w:rPr>
          <w:rFonts w:ascii="Times New Roman" w:hAnsi="Times New Roman"/>
          <w:bCs/>
          <w:sz w:val="28"/>
          <w:szCs w:val="28"/>
          <w:lang w:eastAsia="ru-RU"/>
        </w:rPr>
      </w:pPr>
      <w:r w:rsidRPr="00DB5B4C">
        <w:rPr>
          <w:rFonts w:ascii="Times New Roman" w:hAnsi="Times New Roman"/>
          <w:bCs/>
          <w:sz w:val="28"/>
          <w:szCs w:val="28"/>
          <w:lang w:eastAsia="ru-RU"/>
        </w:rPr>
        <w:t xml:space="preserve">Фильм «Ежик в тумане», студия «Союзмультфильм», режиссер Ю.Норштейн, 1975.       </w:t>
      </w:r>
    </w:p>
    <w:p w:rsidR="00DD6525" w:rsidRPr="00DB5B4C" w:rsidRDefault="00DD6525" w:rsidP="003062A8">
      <w:pPr>
        <w:pStyle w:val="a9"/>
        <w:numPr>
          <w:ilvl w:val="0"/>
          <w:numId w:val="22"/>
        </w:numPr>
        <w:spacing w:after="0" w:line="360" w:lineRule="auto"/>
        <w:ind w:left="0" w:firstLine="360"/>
        <w:jc w:val="both"/>
        <w:rPr>
          <w:rFonts w:ascii="Times New Roman" w:hAnsi="Times New Roman"/>
          <w:bCs/>
          <w:sz w:val="28"/>
          <w:szCs w:val="28"/>
          <w:lang w:eastAsia="ru-RU"/>
        </w:rPr>
      </w:pPr>
      <w:r w:rsidRPr="00DB5B4C">
        <w:rPr>
          <w:rFonts w:ascii="Times New Roman" w:hAnsi="Times New Roman"/>
          <w:bCs/>
          <w:sz w:val="28"/>
          <w:szCs w:val="28"/>
          <w:lang w:eastAsia="ru-RU"/>
        </w:rPr>
        <w:t xml:space="preserve">Фильм «Девочка и дельфин»*, студия «Союзмультфильм», режиссер </w:t>
      </w:r>
      <w:hyperlink r:id="rId40" w:tgtFrame="_self" w:history="1">
        <w:r w:rsidRPr="00DB5B4C">
          <w:rPr>
            <w:rFonts w:ascii="Times New Roman" w:hAnsi="Times New Roman"/>
            <w:bCs/>
            <w:sz w:val="28"/>
            <w:szCs w:val="28"/>
            <w:lang w:eastAsia="ru-RU"/>
          </w:rPr>
          <w:t>Р.Зельма</w:t>
        </w:r>
      </w:hyperlink>
      <w:r w:rsidRPr="00DB5B4C">
        <w:rPr>
          <w:rFonts w:ascii="Times New Roman" w:hAnsi="Times New Roman"/>
          <w:bCs/>
          <w:sz w:val="28"/>
          <w:szCs w:val="28"/>
          <w:lang w:eastAsia="ru-RU"/>
        </w:rPr>
        <w:t xml:space="preserve">, 1979.        </w:t>
      </w:r>
    </w:p>
    <w:p w:rsidR="00DD6525" w:rsidRPr="00DB5B4C" w:rsidRDefault="00DD6525" w:rsidP="003062A8">
      <w:pPr>
        <w:pStyle w:val="a9"/>
        <w:numPr>
          <w:ilvl w:val="0"/>
          <w:numId w:val="22"/>
        </w:numPr>
        <w:spacing w:after="0" w:line="360" w:lineRule="auto"/>
        <w:ind w:left="0" w:firstLine="360"/>
        <w:jc w:val="both"/>
        <w:rPr>
          <w:rFonts w:ascii="Times New Roman" w:hAnsi="Times New Roman"/>
          <w:bCs/>
          <w:sz w:val="28"/>
          <w:szCs w:val="28"/>
          <w:lang w:eastAsia="ru-RU"/>
        </w:rPr>
      </w:pPr>
      <w:r w:rsidRPr="00DB5B4C">
        <w:rPr>
          <w:rFonts w:ascii="Times New Roman" w:hAnsi="Times New Roman"/>
          <w:bCs/>
          <w:sz w:val="28"/>
          <w:szCs w:val="28"/>
          <w:lang w:eastAsia="ru-RU"/>
        </w:rPr>
        <w:t xml:space="preserve">Фильм «Варежка», студия «Союзмультфильм», режиссер </w:t>
      </w:r>
      <w:hyperlink r:id="rId41" w:tgtFrame="_self" w:history="1">
        <w:r w:rsidRPr="00DB5B4C">
          <w:rPr>
            <w:rFonts w:ascii="Times New Roman" w:hAnsi="Times New Roman"/>
            <w:bCs/>
            <w:sz w:val="28"/>
            <w:szCs w:val="28"/>
            <w:lang w:eastAsia="ru-RU"/>
          </w:rPr>
          <w:t>Р.Качанов</w:t>
        </w:r>
      </w:hyperlink>
      <w:r w:rsidRPr="00DB5B4C">
        <w:rPr>
          <w:rFonts w:ascii="Times New Roman" w:hAnsi="Times New Roman"/>
          <w:bCs/>
          <w:sz w:val="28"/>
          <w:szCs w:val="28"/>
          <w:lang w:eastAsia="ru-RU"/>
        </w:rPr>
        <w:t>, 1967.</w:t>
      </w:r>
    </w:p>
    <w:p w:rsidR="00DD6525" w:rsidRPr="00DB5B4C" w:rsidRDefault="00DD6525" w:rsidP="003062A8">
      <w:pPr>
        <w:pStyle w:val="a9"/>
        <w:numPr>
          <w:ilvl w:val="0"/>
          <w:numId w:val="22"/>
        </w:numPr>
        <w:spacing w:after="0" w:line="360" w:lineRule="auto"/>
        <w:ind w:left="0" w:firstLine="360"/>
        <w:jc w:val="both"/>
        <w:rPr>
          <w:rFonts w:ascii="Times New Roman" w:hAnsi="Times New Roman"/>
          <w:bCs/>
          <w:sz w:val="28"/>
          <w:szCs w:val="28"/>
          <w:lang w:eastAsia="ru-RU"/>
        </w:rPr>
      </w:pPr>
      <w:r w:rsidRPr="00DB5B4C">
        <w:rPr>
          <w:rFonts w:ascii="Times New Roman" w:hAnsi="Times New Roman"/>
          <w:bCs/>
          <w:sz w:val="28"/>
          <w:szCs w:val="28"/>
          <w:lang w:eastAsia="ru-RU"/>
        </w:rPr>
        <w:t xml:space="preserve">Фильм «Честное слово», студия «Экран», режиссер </w:t>
      </w:r>
      <w:hyperlink r:id="rId42" w:tgtFrame="_self" w:history="1">
        <w:r w:rsidRPr="00DB5B4C">
          <w:rPr>
            <w:rFonts w:ascii="Times New Roman" w:hAnsi="Times New Roman"/>
            <w:bCs/>
            <w:sz w:val="28"/>
            <w:szCs w:val="28"/>
            <w:lang w:eastAsia="ru-RU"/>
          </w:rPr>
          <w:t>М. Новогрудская</w:t>
        </w:r>
      </w:hyperlink>
      <w:r w:rsidRPr="00DB5B4C">
        <w:rPr>
          <w:rFonts w:ascii="Times New Roman" w:hAnsi="Times New Roman"/>
          <w:bCs/>
          <w:sz w:val="28"/>
          <w:szCs w:val="28"/>
          <w:lang w:eastAsia="ru-RU"/>
        </w:rPr>
        <w:t>, 1978.</w:t>
      </w:r>
    </w:p>
    <w:p w:rsidR="00DD6525" w:rsidRPr="00DB5B4C" w:rsidRDefault="00DD6525" w:rsidP="003062A8">
      <w:pPr>
        <w:pStyle w:val="a9"/>
        <w:numPr>
          <w:ilvl w:val="0"/>
          <w:numId w:val="22"/>
        </w:numPr>
        <w:spacing w:after="0" w:line="360" w:lineRule="auto"/>
        <w:ind w:left="0" w:firstLine="360"/>
        <w:jc w:val="both"/>
        <w:rPr>
          <w:rFonts w:ascii="Times New Roman" w:hAnsi="Times New Roman"/>
          <w:bCs/>
          <w:sz w:val="28"/>
          <w:szCs w:val="28"/>
          <w:lang w:eastAsia="ru-RU"/>
        </w:rPr>
      </w:pPr>
      <w:r w:rsidRPr="00DB5B4C">
        <w:rPr>
          <w:rFonts w:ascii="Times New Roman" w:hAnsi="Times New Roman"/>
          <w:bCs/>
          <w:sz w:val="28"/>
          <w:szCs w:val="28"/>
          <w:lang w:eastAsia="ru-RU"/>
        </w:rPr>
        <w:t xml:space="preserve">Фильм «Верните Рекса»*, студия «Союзмультфильм», режиссер </w:t>
      </w:r>
      <w:hyperlink r:id="rId43" w:tgtFrame="_self" w:history="1">
        <w:r w:rsidRPr="00DB5B4C">
          <w:rPr>
            <w:rFonts w:ascii="Times New Roman" w:hAnsi="Times New Roman"/>
            <w:bCs/>
            <w:sz w:val="28"/>
            <w:szCs w:val="28"/>
            <w:lang w:eastAsia="ru-RU"/>
          </w:rPr>
          <w:t>В. Пекарь</w:t>
        </w:r>
      </w:hyperlink>
      <w:r w:rsidRPr="00DB5B4C">
        <w:rPr>
          <w:rFonts w:ascii="Times New Roman" w:hAnsi="Times New Roman"/>
          <w:bCs/>
          <w:sz w:val="28"/>
          <w:szCs w:val="28"/>
          <w:lang w:eastAsia="ru-RU"/>
        </w:rPr>
        <w:t>, </w:t>
      </w:r>
      <w:hyperlink r:id="rId44" w:tgtFrame="_self" w:history="1">
        <w:r w:rsidRPr="00DB5B4C">
          <w:rPr>
            <w:rFonts w:ascii="Times New Roman" w:hAnsi="Times New Roman"/>
            <w:bCs/>
            <w:sz w:val="28"/>
            <w:szCs w:val="28"/>
            <w:lang w:eastAsia="ru-RU"/>
          </w:rPr>
          <w:t>В.Попов</w:t>
        </w:r>
      </w:hyperlink>
      <w:r w:rsidRPr="00DB5B4C">
        <w:rPr>
          <w:rFonts w:ascii="Times New Roman" w:hAnsi="Times New Roman"/>
          <w:bCs/>
          <w:sz w:val="28"/>
          <w:szCs w:val="28"/>
          <w:lang w:eastAsia="ru-RU"/>
        </w:rPr>
        <w:t>. 1975.</w:t>
      </w:r>
    </w:p>
    <w:p w:rsidR="00DD6525" w:rsidRPr="00DB5B4C" w:rsidRDefault="00DD6525" w:rsidP="003062A8">
      <w:pPr>
        <w:pStyle w:val="a9"/>
        <w:numPr>
          <w:ilvl w:val="0"/>
          <w:numId w:val="22"/>
        </w:numPr>
        <w:spacing w:after="0" w:line="360" w:lineRule="auto"/>
        <w:ind w:left="0" w:firstLine="360"/>
        <w:jc w:val="both"/>
        <w:rPr>
          <w:rFonts w:ascii="Times New Roman" w:hAnsi="Times New Roman"/>
          <w:bCs/>
          <w:sz w:val="28"/>
          <w:szCs w:val="28"/>
          <w:lang w:eastAsia="ru-RU"/>
        </w:rPr>
      </w:pPr>
      <w:r w:rsidRPr="00DB5B4C">
        <w:rPr>
          <w:rFonts w:ascii="Times New Roman" w:hAnsi="Times New Roman"/>
          <w:bCs/>
          <w:sz w:val="28"/>
          <w:szCs w:val="28"/>
          <w:lang w:eastAsia="ru-RU"/>
        </w:rPr>
        <w:t xml:space="preserve">Фильм «Вовка в тридевятом царстве», студия «Союзмультфильм», режиссер </w:t>
      </w:r>
      <w:hyperlink r:id="rId45" w:tgtFrame="_self" w:history="1">
        <w:r w:rsidRPr="00DB5B4C">
          <w:rPr>
            <w:rFonts w:ascii="Times New Roman" w:hAnsi="Times New Roman"/>
            <w:bCs/>
            <w:sz w:val="28"/>
            <w:szCs w:val="28"/>
            <w:lang w:eastAsia="ru-RU"/>
          </w:rPr>
          <w:t>Б.Степанцев</w:t>
        </w:r>
      </w:hyperlink>
      <w:r w:rsidRPr="00DB5B4C">
        <w:rPr>
          <w:rFonts w:ascii="Times New Roman" w:hAnsi="Times New Roman"/>
          <w:bCs/>
          <w:sz w:val="28"/>
          <w:szCs w:val="28"/>
          <w:lang w:eastAsia="ru-RU"/>
        </w:rPr>
        <w:t>, 1965.</w:t>
      </w:r>
    </w:p>
    <w:p w:rsidR="00DD6525" w:rsidRPr="00DB5B4C" w:rsidRDefault="00DD6525" w:rsidP="003062A8">
      <w:pPr>
        <w:pStyle w:val="a9"/>
        <w:numPr>
          <w:ilvl w:val="0"/>
          <w:numId w:val="22"/>
        </w:numPr>
        <w:spacing w:after="0" w:line="360" w:lineRule="auto"/>
        <w:ind w:left="0" w:firstLine="360"/>
        <w:rPr>
          <w:rFonts w:ascii="Times New Roman" w:hAnsi="Times New Roman"/>
          <w:bCs/>
          <w:sz w:val="28"/>
          <w:szCs w:val="28"/>
          <w:lang w:eastAsia="ru-RU"/>
        </w:rPr>
      </w:pPr>
      <w:r w:rsidRPr="00DB5B4C">
        <w:rPr>
          <w:rFonts w:ascii="Times New Roman" w:hAnsi="Times New Roman"/>
          <w:bCs/>
          <w:sz w:val="28"/>
          <w:szCs w:val="28"/>
          <w:lang w:eastAsia="ru-RU"/>
        </w:rPr>
        <w:t xml:space="preserve">Фильм «Заколдованный мальчик», студия «Союзмультфильм», режиссер </w:t>
      </w:r>
      <w:hyperlink r:id="rId46" w:tgtFrame="_self" w:history="1">
        <w:r w:rsidRPr="00DB5B4C">
          <w:rPr>
            <w:rFonts w:ascii="Times New Roman" w:hAnsi="Times New Roman"/>
            <w:bCs/>
            <w:sz w:val="28"/>
            <w:szCs w:val="28"/>
            <w:lang w:eastAsia="ru-RU"/>
          </w:rPr>
          <w:t>А. Снежко-Блоцкая</w:t>
        </w:r>
      </w:hyperlink>
      <w:r w:rsidRPr="00DB5B4C">
        <w:rPr>
          <w:rFonts w:ascii="Times New Roman" w:hAnsi="Times New Roman"/>
          <w:bCs/>
          <w:sz w:val="28"/>
          <w:szCs w:val="28"/>
          <w:lang w:eastAsia="ru-RU"/>
        </w:rPr>
        <w:t>, </w:t>
      </w:r>
      <w:hyperlink r:id="rId47" w:tgtFrame="_self" w:history="1">
        <w:r w:rsidRPr="00DB5B4C">
          <w:rPr>
            <w:rFonts w:ascii="Times New Roman" w:hAnsi="Times New Roman"/>
            <w:bCs/>
            <w:sz w:val="28"/>
            <w:szCs w:val="28"/>
            <w:lang w:eastAsia="ru-RU"/>
          </w:rPr>
          <w:t>В.Полковников</w:t>
        </w:r>
      </w:hyperlink>
      <w:r w:rsidRPr="00DB5B4C">
        <w:rPr>
          <w:rFonts w:ascii="Times New Roman" w:hAnsi="Times New Roman"/>
          <w:bCs/>
          <w:sz w:val="28"/>
          <w:szCs w:val="28"/>
          <w:lang w:eastAsia="ru-RU"/>
        </w:rPr>
        <w:t>, 1955.</w:t>
      </w:r>
    </w:p>
    <w:p w:rsidR="00DD6525" w:rsidRPr="00DB5B4C" w:rsidRDefault="00DD6525" w:rsidP="003062A8">
      <w:pPr>
        <w:pStyle w:val="a9"/>
        <w:numPr>
          <w:ilvl w:val="0"/>
          <w:numId w:val="22"/>
        </w:numPr>
        <w:spacing w:after="0" w:line="360" w:lineRule="auto"/>
        <w:ind w:left="0" w:firstLine="360"/>
        <w:rPr>
          <w:rFonts w:ascii="Times New Roman" w:hAnsi="Times New Roman"/>
          <w:bCs/>
          <w:sz w:val="28"/>
          <w:szCs w:val="28"/>
          <w:lang w:eastAsia="ru-RU"/>
        </w:rPr>
      </w:pPr>
      <w:r w:rsidRPr="00DB5B4C">
        <w:rPr>
          <w:rFonts w:ascii="Times New Roman" w:hAnsi="Times New Roman"/>
          <w:bCs/>
          <w:sz w:val="28"/>
          <w:szCs w:val="28"/>
          <w:lang w:eastAsia="ru-RU"/>
        </w:rPr>
        <w:t xml:space="preserve">Фильм «Золотая антилопа», студия «Союзмультфильм», режиссер </w:t>
      </w:r>
      <w:hyperlink r:id="rId48" w:tgtFrame="_self" w:history="1">
        <w:r w:rsidRPr="00DB5B4C">
          <w:rPr>
            <w:rFonts w:ascii="Times New Roman" w:hAnsi="Times New Roman"/>
            <w:bCs/>
            <w:sz w:val="28"/>
            <w:szCs w:val="28"/>
            <w:lang w:eastAsia="ru-RU"/>
          </w:rPr>
          <w:t>Л.Атаманов</w:t>
        </w:r>
      </w:hyperlink>
      <w:r w:rsidRPr="00DB5B4C">
        <w:rPr>
          <w:rFonts w:ascii="Times New Roman" w:hAnsi="Times New Roman"/>
          <w:bCs/>
          <w:sz w:val="28"/>
          <w:szCs w:val="28"/>
          <w:lang w:eastAsia="ru-RU"/>
        </w:rPr>
        <w:t>, 1954.</w:t>
      </w:r>
    </w:p>
    <w:p w:rsidR="00DD6525" w:rsidRPr="00DB5B4C" w:rsidRDefault="00DD6525" w:rsidP="003062A8">
      <w:pPr>
        <w:pStyle w:val="a9"/>
        <w:numPr>
          <w:ilvl w:val="0"/>
          <w:numId w:val="22"/>
        </w:numPr>
        <w:spacing w:after="0" w:line="360" w:lineRule="auto"/>
        <w:ind w:left="0" w:firstLine="360"/>
        <w:rPr>
          <w:rFonts w:ascii="Times New Roman" w:hAnsi="Times New Roman"/>
          <w:bCs/>
          <w:sz w:val="28"/>
          <w:szCs w:val="28"/>
          <w:lang w:eastAsia="ru-RU"/>
        </w:rPr>
      </w:pPr>
      <w:r w:rsidRPr="00DB5B4C">
        <w:rPr>
          <w:rFonts w:ascii="Times New Roman" w:hAnsi="Times New Roman"/>
          <w:bCs/>
          <w:sz w:val="28"/>
          <w:szCs w:val="28"/>
          <w:lang w:eastAsia="ru-RU"/>
        </w:rPr>
        <w:t xml:space="preserve">Фильм «Двенадцать месяцев», студия «Союзмультфильм», режиссер </w:t>
      </w:r>
      <w:hyperlink r:id="rId49" w:tgtFrame="_self" w:history="1">
        <w:r w:rsidRPr="00DB5B4C">
          <w:rPr>
            <w:rFonts w:ascii="Times New Roman" w:hAnsi="Times New Roman"/>
            <w:bCs/>
            <w:sz w:val="28"/>
            <w:szCs w:val="28"/>
            <w:lang w:eastAsia="ru-RU"/>
          </w:rPr>
          <w:t>И.Иванов-Вано</w:t>
        </w:r>
      </w:hyperlink>
      <w:r w:rsidRPr="00DB5B4C">
        <w:rPr>
          <w:rFonts w:ascii="Times New Roman" w:hAnsi="Times New Roman"/>
          <w:bCs/>
          <w:sz w:val="28"/>
          <w:szCs w:val="28"/>
          <w:lang w:eastAsia="ru-RU"/>
        </w:rPr>
        <w:t>, </w:t>
      </w:r>
      <w:hyperlink r:id="rId50" w:tgtFrame="_self" w:history="1">
        <w:r w:rsidRPr="00DB5B4C">
          <w:rPr>
            <w:rFonts w:ascii="Times New Roman" w:hAnsi="Times New Roman"/>
            <w:bCs/>
            <w:sz w:val="28"/>
            <w:szCs w:val="28"/>
            <w:lang w:eastAsia="ru-RU"/>
          </w:rPr>
          <w:t>М. Ботов</w:t>
        </w:r>
      </w:hyperlink>
      <w:r w:rsidRPr="00DB5B4C">
        <w:rPr>
          <w:rFonts w:ascii="Times New Roman" w:hAnsi="Times New Roman"/>
          <w:bCs/>
          <w:sz w:val="28"/>
          <w:szCs w:val="28"/>
          <w:lang w:eastAsia="ru-RU"/>
        </w:rPr>
        <w:t>, 1956.</w:t>
      </w:r>
    </w:p>
    <w:p w:rsidR="00DD6525" w:rsidRPr="00DB5B4C" w:rsidRDefault="00DD6525" w:rsidP="003062A8">
      <w:pPr>
        <w:pStyle w:val="a9"/>
        <w:numPr>
          <w:ilvl w:val="0"/>
          <w:numId w:val="22"/>
        </w:numPr>
        <w:spacing w:after="0" w:line="360" w:lineRule="auto"/>
        <w:ind w:left="0" w:firstLine="360"/>
        <w:jc w:val="both"/>
        <w:rPr>
          <w:rFonts w:ascii="Times New Roman" w:hAnsi="Times New Roman"/>
          <w:bCs/>
          <w:sz w:val="28"/>
          <w:szCs w:val="28"/>
          <w:lang w:eastAsia="ru-RU"/>
        </w:rPr>
      </w:pPr>
      <w:r w:rsidRPr="00DB5B4C">
        <w:rPr>
          <w:rFonts w:ascii="Times New Roman" w:hAnsi="Times New Roman"/>
          <w:bCs/>
          <w:sz w:val="28"/>
          <w:szCs w:val="28"/>
          <w:lang w:eastAsia="ru-RU"/>
        </w:rPr>
        <w:t xml:space="preserve">Фильм «Лягушка-путешественница», студия «Союзмультфильм», режиссёры </w:t>
      </w:r>
      <w:hyperlink r:id="rId51" w:tgtFrame="_self" w:history="1">
        <w:r w:rsidRPr="00DB5B4C">
          <w:rPr>
            <w:rFonts w:ascii="Times New Roman" w:hAnsi="Times New Roman"/>
            <w:bCs/>
            <w:sz w:val="28"/>
            <w:szCs w:val="28"/>
            <w:lang w:eastAsia="ru-RU"/>
          </w:rPr>
          <w:t>В.Котёночкин</w:t>
        </w:r>
      </w:hyperlink>
      <w:r w:rsidRPr="00DB5B4C">
        <w:rPr>
          <w:rFonts w:ascii="Times New Roman" w:hAnsi="Times New Roman"/>
          <w:bCs/>
          <w:sz w:val="28"/>
          <w:szCs w:val="28"/>
          <w:lang w:eastAsia="ru-RU"/>
        </w:rPr>
        <w:t>, </w:t>
      </w:r>
      <w:hyperlink r:id="rId52" w:tgtFrame="_self" w:history="1">
        <w:r w:rsidRPr="00DB5B4C">
          <w:rPr>
            <w:rFonts w:ascii="Times New Roman" w:hAnsi="Times New Roman"/>
            <w:bCs/>
            <w:sz w:val="28"/>
            <w:szCs w:val="28"/>
            <w:lang w:eastAsia="ru-RU"/>
          </w:rPr>
          <w:t>А.Трусов</w:t>
        </w:r>
      </w:hyperlink>
      <w:r w:rsidRPr="00DB5B4C">
        <w:rPr>
          <w:rFonts w:ascii="Times New Roman" w:hAnsi="Times New Roman"/>
          <w:bCs/>
          <w:sz w:val="28"/>
          <w:szCs w:val="28"/>
          <w:lang w:eastAsia="ru-RU"/>
        </w:rPr>
        <w:t>, 1965.</w:t>
      </w:r>
    </w:p>
    <w:p w:rsidR="00DD6525" w:rsidRPr="00DB5B4C" w:rsidRDefault="00DD6525" w:rsidP="003062A8">
      <w:pPr>
        <w:pStyle w:val="a9"/>
        <w:numPr>
          <w:ilvl w:val="0"/>
          <w:numId w:val="22"/>
        </w:numPr>
        <w:spacing w:after="0" w:line="360" w:lineRule="auto"/>
        <w:ind w:left="0" w:firstLine="360"/>
        <w:jc w:val="both"/>
        <w:rPr>
          <w:rFonts w:ascii="Times New Roman" w:hAnsi="Times New Roman"/>
          <w:bCs/>
          <w:sz w:val="28"/>
          <w:szCs w:val="28"/>
          <w:lang w:eastAsia="ru-RU"/>
        </w:rPr>
      </w:pPr>
      <w:r w:rsidRPr="00DB5B4C">
        <w:rPr>
          <w:rFonts w:ascii="Times New Roman" w:hAnsi="Times New Roman"/>
          <w:bCs/>
          <w:sz w:val="28"/>
          <w:szCs w:val="28"/>
          <w:lang w:eastAsia="ru-RU"/>
        </w:rPr>
        <w:t xml:space="preserve">Фильм «Серая шейка», студия «Союзмультфильм», режиссер </w:t>
      </w:r>
      <w:hyperlink r:id="rId53" w:tgtFrame="_self" w:history="1">
        <w:r w:rsidRPr="00DB5B4C">
          <w:rPr>
            <w:rFonts w:ascii="Times New Roman" w:hAnsi="Times New Roman"/>
            <w:bCs/>
            <w:sz w:val="28"/>
            <w:szCs w:val="28"/>
            <w:lang w:eastAsia="ru-RU"/>
          </w:rPr>
          <w:t>Л.Амальрик</w:t>
        </w:r>
      </w:hyperlink>
      <w:r w:rsidRPr="00DB5B4C">
        <w:rPr>
          <w:rFonts w:ascii="Times New Roman" w:hAnsi="Times New Roman"/>
          <w:bCs/>
          <w:sz w:val="28"/>
          <w:szCs w:val="28"/>
          <w:lang w:eastAsia="ru-RU"/>
        </w:rPr>
        <w:t>, </w:t>
      </w:r>
      <w:hyperlink r:id="rId54" w:tgtFrame="_self" w:history="1">
        <w:r w:rsidRPr="00DB5B4C">
          <w:rPr>
            <w:rFonts w:ascii="Times New Roman" w:hAnsi="Times New Roman"/>
            <w:bCs/>
            <w:sz w:val="28"/>
            <w:szCs w:val="28"/>
            <w:lang w:eastAsia="ru-RU"/>
          </w:rPr>
          <w:t>В.Полковников</w:t>
        </w:r>
      </w:hyperlink>
      <w:r w:rsidRPr="00DB5B4C">
        <w:rPr>
          <w:rFonts w:ascii="Times New Roman" w:hAnsi="Times New Roman"/>
          <w:bCs/>
          <w:sz w:val="28"/>
          <w:szCs w:val="28"/>
          <w:lang w:eastAsia="ru-RU"/>
        </w:rPr>
        <w:t>, 1948.</w:t>
      </w:r>
    </w:p>
    <w:p w:rsidR="00DD6525" w:rsidRPr="00DB5B4C" w:rsidRDefault="00DD6525" w:rsidP="003062A8">
      <w:pPr>
        <w:pStyle w:val="a9"/>
        <w:numPr>
          <w:ilvl w:val="0"/>
          <w:numId w:val="22"/>
        </w:numPr>
        <w:spacing w:after="0" w:line="360" w:lineRule="auto"/>
        <w:ind w:left="0" w:firstLine="360"/>
        <w:jc w:val="both"/>
        <w:rPr>
          <w:rFonts w:ascii="Times New Roman" w:hAnsi="Times New Roman"/>
          <w:bCs/>
          <w:sz w:val="28"/>
          <w:szCs w:val="28"/>
          <w:lang w:eastAsia="ru-RU"/>
        </w:rPr>
      </w:pPr>
      <w:r w:rsidRPr="00DB5B4C">
        <w:rPr>
          <w:rFonts w:ascii="Times New Roman" w:hAnsi="Times New Roman"/>
          <w:bCs/>
          <w:sz w:val="28"/>
          <w:szCs w:val="28"/>
          <w:lang w:eastAsia="ru-RU"/>
        </w:rPr>
        <w:lastRenderedPageBreak/>
        <w:t xml:space="preserve">Фильм «Золушка», студия «Союзмультфильм», режиссер </w:t>
      </w:r>
      <w:hyperlink r:id="rId55" w:tgtFrame="_self" w:history="1">
        <w:r w:rsidRPr="00DB5B4C">
          <w:rPr>
            <w:rFonts w:ascii="Times New Roman" w:hAnsi="Times New Roman"/>
            <w:bCs/>
            <w:sz w:val="28"/>
            <w:szCs w:val="28"/>
            <w:lang w:eastAsia="ru-RU"/>
          </w:rPr>
          <w:t>И. Аксенчук</w:t>
        </w:r>
      </w:hyperlink>
      <w:r w:rsidRPr="00DB5B4C">
        <w:rPr>
          <w:rFonts w:ascii="Times New Roman" w:hAnsi="Times New Roman"/>
          <w:bCs/>
          <w:sz w:val="28"/>
          <w:szCs w:val="28"/>
          <w:lang w:eastAsia="ru-RU"/>
        </w:rPr>
        <w:t>, 1979.</w:t>
      </w:r>
    </w:p>
    <w:p w:rsidR="00DD6525" w:rsidRPr="00DB5B4C" w:rsidRDefault="00DD6525" w:rsidP="003062A8">
      <w:pPr>
        <w:pStyle w:val="a9"/>
        <w:numPr>
          <w:ilvl w:val="0"/>
          <w:numId w:val="22"/>
        </w:numPr>
        <w:spacing w:after="0" w:line="360" w:lineRule="auto"/>
        <w:ind w:left="0" w:firstLine="360"/>
        <w:rPr>
          <w:rFonts w:ascii="Times New Roman" w:hAnsi="Times New Roman"/>
          <w:bCs/>
          <w:sz w:val="28"/>
          <w:szCs w:val="28"/>
          <w:lang w:eastAsia="ru-RU"/>
        </w:rPr>
      </w:pPr>
      <w:r w:rsidRPr="00DB5B4C">
        <w:rPr>
          <w:rFonts w:ascii="Times New Roman" w:hAnsi="Times New Roman"/>
          <w:bCs/>
          <w:sz w:val="28"/>
          <w:szCs w:val="28"/>
          <w:lang w:eastAsia="ru-RU"/>
        </w:rPr>
        <w:t xml:space="preserve">Фильм «Новогодняя сказка», студия «Союзмультфильм», режиссёр </w:t>
      </w:r>
      <w:hyperlink r:id="rId56" w:tgtFrame="_self" w:history="1">
        <w:r w:rsidRPr="00DB5B4C">
          <w:rPr>
            <w:rFonts w:ascii="Times New Roman" w:hAnsi="Times New Roman"/>
            <w:bCs/>
            <w:sz w:val="28"/>
            <w:szCs w:val="28"/>
            <w:lang w:eastAsia="ru-RU"/>
          </w:rPr>
          <w:t>В.Дегтярев</w:t>
        </w:r>
      </w:hyperlink>
      <w:r w:rsidRPr="00DB5B4C">
        <w:rPr>
          <w:rFonts w:ascii="Times New Roman" w:hAnsi="Times New Roman"/>
          <w:bCs/>
          <w:sz w:val="28"/>
          <w:szCs w:val="28"/>
          <w:lang w:eastAsia="ru-RU"/>
        </w:rPr>
        <w:t>, 1972.</w:t>
      </w:r>
    </w:p>
    <w:p w:rsidR="00DD6525" w:rsidRPr="00DB5B4C" w:rsidRDefault="00DD6525" w:rsidP="003062A8">
      <w:pPr>
        <w:pStyle w:val="a9"/>
        <w:numPr>
          <w:ilvl w:val="0"/>
          <w:numId w:val="22"/>
        </w:numPr>
        <w:spacing w:after="0" w:line="360" w:lineRule="auto"/>
        <w:ind w:left="0" w:firstLine="360"/>
        <w:rPr>
          <w:rFonts w:ascii="Times New Roman" w:hAnsi="Times New Roman"/>
          <w:bCs/>
          <w:sz w:val="28"/>
          <w:szCs w:val="28"/>
          <w:lang w:eastAsia="ru-RU"/>
        </w:rPr>
      </w:pPr>
      <w:r w:rsidRPr="00DB5B4C">
        <w:rPr>
          <w:rFonts w:ascii="Times New Roman" w:hAnsi="Times New Roman"/>
          <w:bCs/>
          <w:sz w:val="28"/>
          <w:szCs w:val="28"/>
          <w:lang w:eastAsia="ru-RU"/>
        </w:rPr>
        <w:t xml:space="preserve">Фильм «Серебряное копытце», студия  Союзмультфильм, режиссёр </w:t>
      </w:r>
      <w:hyperlink r:id="rId57" w:tgtFrame="_self" w:history="1">
        <w:r w:rsidRPr="00DB5B4C">
          <w:rPr>
            <w:rFonts w:ascii="Times New Roman" w:hAnsi="Times New Roman"/>
            <w:bCs/>
            <w:sz w:val="28"/>
            <w:szCs w:val="28"/>
            <w:lang w:eastAsia="ru-RU"/>
          </w:rPr>
          <w:t>Г.Сокольский</w:t>
        </w:r>
      </w:hyperlink>
      <w:r w:rsidRPr="00DB5B4C">
        <w:rPr>
          <w:rFonts w:ascii="Times New Roman" w:hAnsi="Times New Roman"/>
          <w:bCs/>
          <w:sz w:val="28"/>
          <w:szCs w:val="28"/>
          <w:lang w:eastAsia="ru-RU"/>
        </w:rPr>
        <w:t>, 1977.</w:t>
      </w:r>
    </w:p>
    <w:p w:rsidR="00DD6525" w:rsidRPr="00DB5B4C" w:rsidRDefault="00DD6525" w:rsidP="003062A8">
      <w:pPr>
        <w:pStyle w:val="a9"/>
        <w:numPr>
          <w:ilvl w:val="0"/>
          <w:numId w:val="22"/>
        </w:numPr>
        <w:spacing w:after="0" w:line="360" w:lineRule="auto"/>
        <w:ind w:left="0" w:firstLine="360"/>
        <w:rPr>
          <w:rFonts w:ascii="Times New Roman" w:hAnsi="Times New Roman"/>
          <w:bCs/>
          <w:sz w:val="28"/>
          <w:szCs w:val="28"/>
          <w:lang w:eastAsia="ru-RU"/>
        </w:rPr>
      </w:pPr>
      <w:r w:rsidRPr="00DB5B4C">
        <w:rPr>
          <w:rFonts w:ascii="Times New Roman" w:hAnsi="Times New Roman"/>
          <w:sz w:val="28"/>
          <w:szCs w:val="28"/>
          <w:lang w:eastAsia="ru-RU"/>
        </w:rPr>
        <w:t xml:space="preserve">Фильм «Сказка  сказок»*, </w:t>
      </w:r>
      <w:r w:rsidRPr="00DB5B4C">
        <w:rPr>
          <w:rFonts w:ascii="Times New Roman" w:hAnsi="Times New Roman"/>
          <w:bCs/>
          <w:sz w:val="28"/>
          <w:szCs w:val="28"/>
          <w:lang w:eastAsia="ru-RU"/>
        </w:rPr>
        <w:t>студия «Союзмультфильм», режиссер</w:t>
      </w:r>
      <w:r w:rsidRPr="00DB5B4C">
        <w:rPr>
          <w:rFonts w:ascii="Times New Roman" w:hAnsi="Times New Roman"/>
          <w:sz w:val="28"/>
          <w:szCs w:val="28"/>
          <w:lang w:eastAsia="ru-RU"/>
        </w:rPr>
        <w:t xml:space="preserve"> Ю.Норштейн, 1979. </w:t>
      </w:r>
      <w:r w:rsidRPr="00DB5B4C">
        <w:rPr>
          <w:rFonts w:ascii="Times New Roman" w:hAnsi="Times New Roman"/>
          <w:bCs/>
          <w:sz w:val="28"/>
          <w:szCs w:val="28"/>
          <w:lang w:eastAsia="ru-RU"/>
        </w:rPr>
        <w:t xml:space="preserve">Фильм «Щелкунчик», студия «Союзмультфильм», режиссер </w:t>
      </w:r>
      <w:hyperlink r:id="rId58" w:tgtFrame="_self" w:history="1">
        <w:r w:rsidRPr="00DB5B4C">
          <w:rPr>
            <w:rFonts w:ascii="Times New Roman" w:hAnsi="Times New Roman"/>
            <w:bCs/>
            <w:sz w:val="28"/>
            <w:szCs w:val="28"/>
            <w:lang w:eastAsia="ru-RU"/>
          </w:rPr>
          <w:t>Б.Степанцев</w:t>
        </w:r>
      </w:hyperlink>
      <w:r w:rsidRPr="00DB5B4C">
        <w:rPr>
          <w:rFonts w:ascii="Times New Roman" w:hAnsi="Times New Roman"/>
          <w:bCs/>
          <w:sz w:val="28"/>
          <w:szCs w:val="28"/>
          <w:lang w:eastAsia="ru-RU"/>
        </w:rPr>
        <w:t>,1973.</w:t>
      </w:r>
    </w:p>
    <w:p w:rsidR="00DD6525" w:rsidRPr="00DB5B4C" w:rsidRDefault="00DD6525" w:rsidP="003062A8">
      <w:pPr>
        <w:pStyle w:val="a9"/>
        <w:numPr>
          <w:ilvl w:val="0"/>
          <w:numId w:val="22"/>
        </w:numPr>
        <w:spacing w:after="0" w:line="360" w:lineRule="auto"/>
        <w:ind w:left="0" w:firstLine="360"/>
        <w:rPr>
          <w:rFonts w:ascii="Times New Roman" w:hAnsi="Times New Roman"/>
          <w:bCs/>
          <w:sz w:val="28"/>
          <w:szCs w:val="28"/>
          <w:lang w:eastAsia="ru-RU"/>
        </w:rPr>
      </w:pPr>
      <w:r w:rsidRPr="00DB5B4C">
        <w:rPr>
          <w:rFonts w:ascii="Times New Roman" w:hAnsi="Times New Roman"/>
          <w:bCs/>
          <w:sz w:val="28"/>
          <w:szCs w:val="28"/>
          <w:lang w:eastAsia="ru-RU"/>
        </w:rPr>
        <w:t xml:space="preserve">Фильм «Гуси-лебеди», студия  Союзмультфильм, режиссёры </w:t>
      </w:r>
      <w:hyperlink r:id="rId59" w:tgtFrame="_self" w:history="1">
        <w:r w:rsidRPr="00DB5B4C">
          <w:rPr>
            <w:rFonts w:ascii="Times New Roman" w:hAnsi="Times New Roman"/>
            <w:bCs/>
            <w:sz w:val="28"/>
            <w:szCs w:val="28"/>
            <w:lang w:eastAsia="ru-RU"/>
          </w:rPr>
          <w:t>И.Иванов-Вано</w:t>
        </w:r>
      </w:hyperlink>
      <w:r w:rsidRPr="00DB5B4C">
        <w:rPr>
          <w:rFonts w:ascii="Times New Roman" w:hAnsi="Times New Roman"/>
          <w:bCs/>
          <w:sz w:val="28"/>
          <w:szCs w:val="28"/>
          <w:lang w:eastAsia="ru-RU"/>
        </w:rPr>
        <w:t>, </w:t>
      </w:r>
      <w:hyperlink r:id="rId60" w:tgtFrame="_self" w:history="1">
        <w:r w:rsidRPr="00DB5B4C">
          <w:rPr>
            <w:rFonts w:ascii="Times New Roman" w:hAnsi="Times New Roman"/>
            <w:bCs/>
            <w:sz w:val="28"/>
            <w:szCs w:val="28"/>
            <w:lang w:eastAsia="ru-RU"/>
          </w:rPr>
          <w:t>А.Снежко-Блоцкая</w:t>
        </w:r>
      </w:hyperlink>
      <w:r w:rsidRPr="00DB5B4C">
        <w:rPr>
          <w:rFonts w:ascii="Times New Roman" w:hAnsi="Times New Roman"/>
          <w:bCs/>
          <w:sz w:val="28"/>
          <w:szCs w:val="28"/>
          <w:lang w:eastAsia="ru-RU"/>
        </w:rPr>
        <w:t>,   1949.</w:t>
      </w:r>
    </w:p>
    <w:p w:rsidR="00DD6525" w:rsidRPr="00DB5B4C" w:rsidRDefault="00DD6525" w:rsidP="003062A8">
      <w:pPr>
        <w:pStyle w:val="a9"/>
        <w:numPr>
          <w:ilvl w:val="0"/>
          <w:numId w:val="22"/>
        </w:numPr>
        <w:spacing w:after="0" w:line="360" w:lineRule="auto"/>
        <w:ind w:left="0" w:firstLine="360"/>
        <w:rPr>
          <w:rFonts w:ascii="Times New Roman" w:hAnsi="Times New Roman"/>
          <w:sz w:val="28"/>
          <w:szCs w:val="28"/>
          <w:lang w:eastAsia="ru-RU"/>
        </w:rPr>
      </w:pPr>
      <w:r w:rsidRPr="00DB5B4C">
        <w:rPr>
          <w:rFonts w:ascii="Times New Roman" w:hAnsi="Times New Roman"/>
          <w:bCs/>
          <w:sz w:val="28"/>
          <w:szCs w:val="28"/>
          <w:lang w:eastAsia="ru-RU"/>
        </w:rPr>
        <w:t xml:space="preserve">Цикл фильмов «Приключение Незнайки и его друзей», студия « ТО Экран», режиссер коллектив авторов, 1971-1973.  </w:t>
      </w:r>
    </w:p>
    <w:p w:rsidR="00DD6525" w:rsidRPr="00DB5B4C" w:rsidRDefault="00DD6525" w:rsidP="003062A8">
      <w:pPr>
        <w:pStyle w:val="a9"/>
        <w:numPr>
          <w:ilvl w:val="0"/>
          <w:numId w:val="22"/>
        </w:numPr>
        <w:spacing w:after="0" w:line="360" w:lineRule="auto"/>
        <w:ind w:left="0" w:firstLine="360"/>
        <w:jc w:val="both"/>
        <w:rPr>
          <w:rFonts w:ascii="Times New Roman" w:hAnsi="Times New Roman"/>
          <w:bCs/>
          <w:sz w:val="28"/>
          <w:szCs w:val="28"/>
          <w:lang w:eastAsia="ru-RU"/>
        </w:rPr>
      </w:pPr>
      <w:r w:rsidRPr="00DB5B4C">
        <w:rPr>
          <w:rFonts w:ascii="Times New Roman" w:hAnsi="Times New Roman"/>
          <w:bCs/>
          <w:sz w:val="28"/>
          <w:szCs w:val="28"/>
          <w:lang w:eastAsia="ru-RU"/>
        </w:rPr>
        <w:t>Сериал «Простоквашино» и «Возвращение в Простоквашино» (2 сезона), студия «Союзмультфильм», режиссеры: коллектив авторов, 2018.</w:t>
      </w:r>
    </w:p>
    <w:p w:rsidR="00DD6525" w:rsidRPr="00DB5B4C" w:rsidRDefault="00DD6525" w:rsidP="003062A8">
      <w:pPr>
        <w:pStyle w:val="a9"/>
        <w:numPr>
          <w:ilvl w:val="0"/>
          <w:numId w:val="22"/>
        </w:numPr>
        <w:spacing w:after="0" w:line="360" w:lineRule="auto"/>
        <w:ind w:left="0" w:firstLine="360"/>
        <w:jc w:val="both"/>
        <w:rPr>
          <w:rFonts w:ascii="Times New Roman" w:hAnsi="Times New Roman"/>
          <w:bCs/>
          <w:sz w:val="28"/>
          <w:szCs w:val="28"/>
          <w:lang w:eastAsia="ru-RU"/>
        </w:rPr>
      </w:pPr>
      <w:r w:rsidRPr="00DB5B4C">
        <w:rPr>
          <w:rFonts w:ascii="Times New Roman" w:hAnsi="Times New Roman"/>
          <w:bCs/>
          <w:sz w:val="28"/>
          <w:szCs w:val="28"/>
          <w:lang w:eastAsia="ru-RU"/>
        </w:rPr>
        <w:t xml:space="preserve">Сериал «Смешарики», студии «Петербург», «Мастерфильм», коллектив авторов, 2004. </w:t>
      </w:r>
    </w:p>
    <w:p w:rsidR="00DD6525" w:rsidRPr="00DB5B4C" w:rsidRDefault="00DD6525" w:rsidP="003062A8">
      <w:pPr>
        <w:pStyle w:val="a9"/>
        <w:numPr>
          <w:ilvl w:val="0"/>
          <w:numId w:val="22"/>
        </w:numPr>
        <w:spacing w:after="0" w:line="360" w:lineRule="auto"/>
        <w:ind w:left="0" w:firstLine="360"/>
        <w:jc w:val="both"/>
        <w:rPr>
          <w:rFonts w:ascii="Times New Roman" w:hAnsi="Times New Roman"/>
          <w:bCs/>
          <w:sz w:val="28"/>
          <w:szCs w:val="28"/>
          <w:lang w:eastAsia="ru-RU"/>
        </w:rPr>
      </w:pPr>
      <w:r w:rsidRPr="00DB5B4C">
        <w:rPr>
          <w:rFonts w:ascii="Times New Roman" w:hAnsi="Times New Roman"/>
          <w:bCs/>
          <w:sz w:val="28"/>
          <w:szCs w:val="28"/>
          <w:lang w:eastAsia="ru-RU"/>
        </w:rPr>
        <w:t>Сериал «Домовенок Кузя», студия ТО «Экран», режиссер А. Зябликова, 2000 – 2002.</w:t>
      </w:r>
    </w:p>
    <w:p w:rsidR="00DD6525" w:rsidRPr="00DB5B4C" w:rsidRDefault="00DD6525" w:rsidP="003062A8">
      <w:pPr>
        <w:pStyle w:val="a9"/>
        <w:numPr>
          <w:ilvl w:val="0"/>
          <w:numId w:val="22"/>
        </w:numPr>
        <w:spacing w:after="0" w:line="360" w:lineRule="auto"/>
        <w:ind w:left="0" w:firstLine="360"/>
        <w:jc w:val="both"/>
        <w:rPr>
          <w:rFonts w:ascii="Times New Roman" w:hAnsi="Times New Roman"/>
          <w:bCs/>
          <w:sz w:val="28"/>
          <w:szCs w:val="28"/>
          <w:lang w:eastAsia="ru-RU"/>
        </w:rPr>
      </w:pPr>
      <w:r w:rsidRPr="00DB5B4C">
        <w:rPr>
          <w:rFonts w:ascii="Times New Roman" w:hAnsi="Times New Roman"/>
          <w:bCs/>
          <w:sz w:val="28"/>
          <w:szCs w:val="28"/>
          <w:lang w:eastAsia="ru-RU"/>
        </w:rPr>
        <w:t xml:space="preserve">Сериал «Ну, погоди!», студия «Союзмультфильм», режиссер В. Котеночкин, 1969. </w:t>
      </w:r>
    </w:p>
    <w:p w:rsidR="00DD6525" w:rsidRPr="00DB5B4C" w:rsidRDefault="00DD6525" w:rsidP="003062A8">
      <w:pPr>
        <w:pStyle w:val="a9"/>
        <w:numPr>
          <w:ilvl w:val="0"/>
          <w:numId w:val="22"/>
        </w:numPr>
        <w:spacing w:after="0" w:line="360" w:lineRule="auto"/>
        <w:ind w:left="0" w:firstLine="360"/>
        <w:jc w:val="both"/>
        <w:rPr>
          <w:rFonts w:ascii="Times New Roman" w:hAnsi="Times New Roman"/>
          <w:bCs/>
          <w:sz w:val="28"/>
          <w:szCs w:val="28"/>
          <w:lang w:eastAsia="ru-RU"/>
        </w:rPr>
      </w:pPr>
      <w:r w:rsidRPr="00DB5B4C">
        <w:rPr>
          <w:rFonts w:ascii="Times New Roman" w:hAnsi="Times New Roman"/>
          <w:bCs/>
          <w:sz w:val="28"/>
          <w:szCs w:val="28"/>
          <w:lang w:eastAsia="ru-RU"/>
        </w:rPr>
        <w:t>Сериал «Маша и медведь» (6 сезонов), студия «Анимаккорд», режиссеры О. Кузовков, О. Ужинов, 2009-2022.</w:t>
      </w:r>
    </w:p>
    <w:p w:rsidR="00DD6525" w:rsidRPr="00DB5B4C" w:rsidRDefault="00DD6525" w:rsidP="003062A8">
      <w:pPr>
        <w:pStyle w:val="a9"/>
        <w:numPr>
          <w:ilvl w:val="0"/>
          <w:numId w:val="22"/>
        </w:numPr>
        <w:spacing w:after="0" w:line="360" w:lineRule="auto"/>
        <w:ind w:left="0" w:firstLine="360"/>
        <w:jc w:val="both"/>
        <w:rPr>
          <w:rFonts w:ascii="Times New Roman" w:hAnsi="Times New Roman"/>
          <w:bCs/>
          <w:sz w:val="28"/>
          <w:szCs w:val="28"/>
          <w:lang w:eastAsia="ru-RU"/>
        </w:rPr>
      </w:pPr>
      <w:r w:rsidRPr="00DB5B4C">
        <w:rPr>
          <w:rFonts w:ascii="Times New Roman" w:hAnsi="Times New Roman"/>
          <w:bCs/>
          <w:sz w:val="28"/>
          <w:szCs w:val="28"/>
          <w:lang w:eastAsia="ru-RU"/>
        </w:rPr>
        <w:t>Сериал «Фиксики» (4 сезона), компания «Аэроплан», режиссер В.Бедошвили, 2010.</w:t>
      </w:r>
      <w:r w:rsidRPr="00DB5B4C">
        <w:rPr>
          <w:rFonts w:ascii="Times New Roman" w:hAnsi="Times New Roman"/>
          <w:bCs/>
          <w:sz w:val="28"/>
          <w:szCs w:val="28"/>
          <w:lang w:eastAsia="ru-RU"/>
        </w:rPr>
        <w:br/>
        <w:t>Сериал «Оранжевая корова» (1 сезон), студия  Союзмультфильм, режиссер Е.Ернова</w:t>
      </w:r>
    </w:p>
    <w:p w:rsidR="00DD6525" w:rsidRPr="00DB5B4C" w:rsidRDefault="00DD6525" w:rsidP="003062A8">
      <w:pPr>
        <w:pStyle w:val="a9"/>
        <w:numPr>
          <w:ilvl w:val="0"/>
          <w:numId w:val="22"/>
        </w:numPr>
        <w:spacing w:after="0" w:line="360" w:lineRule="auto"/>
        <w:ind w:left="0" w:firstLine="360"/>
        <w:jc w:val="both"/>
        <w:rPr>
          <w:rFonts w:ascii="Times New Roman" w:hAnsi="Times New Roman"/>
          <w:bCs/>
          <w:sz w:val="28"/>
          <w:szCs w:val="28"/>
          <w:lang w:eastAsia="ru-RU"/>
        </w:rPr>
      </w:pPr>
      <w:r w:rsidRPr="00DB5B4C">
        <w:rPr>
          <w:rFonts w:ascii="Times New Roman" w:hAnsi="Times New Roman"/>
          <w:bCs/>
          <w:sz w:val="28"/>
          <w:szCs w:val="28"/>
          <w:lang w:eastAsia="ru-RU"/>
        </w:rPr>
        <w:t>Сериал «Монсики» (2 сезона), студия «Рики», режиссёр А.Бахурин </w:t>
      </w:r>
    </w:p>
    <w:p w:rsidR="00DD6525" w:rsidRPr="00DB5B4C" w:rsidRDefault="00DD6525" w:rsidP="003062A8">
      <w:pPr>
        <w:pStyle w:val="a9"/>
        <w:numPr>
          <w:ilvl w:val="0"/>
          <w:numId w:val="22"/>
        </w:numPr>
        <w:spacing w:after="0" w:line="360" w:lineRule="auto"/>
        <w:ind w:left="0" w:firstLine="360"/>
        <w:jc w:val="both"/>
        <w:rPr>
          <w:rFonts w:ascii="Times New Roman" w:hAnsi="Times New Roman"/>
          <w:bCs/>
          <w:sz w:val="28"/>
          <w:szCs w:val="28"/>
          <w:lang w:eastAsia="ru-RU"/>
        </w:rPr>
      </w:pPr>
      <w:r w:rsidRPr="00DB5B4C">
        <w:rPr>
          <w:rFonts w:ascii="Times New Roman" w:hAnsi="Times New Roman"/>
          <w:bCs/>
          <w:sz w:val="28"/>
          <w:szCs w:val="28"/>
          <w:lang w:eastAsia="ru-RU"/>
        </w:rPr>
        <w:t xml:space="preserve">Сериал «Смешарики. ПИН-КОД», студия «Рики», режиссёры: </w:t>
      </w:r>
      <w:hyperlink r:id="rId61" w:history="1">
        <w:r w:rsidRPr="00DB5B4C">
          <w:rPr>
            <w:rFonts w:ascii="Times New Roman" w:hAnsi="Times New Roman"/>
            <w:bCs/>
            <w:sz w:val="28"/>
            <w:szCs w:val="28"/>
            <w:lang w:eastAsia="ru-RU"/>
          </w:rPr>
          <w:t>Р.Соколов</w:t>
        </w:r>
      </w:hyperlink>
      <w:r w:rsidRPr="00DB5B4C">
        <w:rPr>
          <w:rFonts w:ascii="Times New Roman" w:hAnsi="Times New Roman"/>
          <w:bCs/>
          <w:sz w:val="28"/>
          <w:szCs w:val="28"/>
          <w:lang w:eastAsia="ru-RU"/>
        </w:rPr>
        <w:t xml:space="preserve">, </w:t>
      </w:r>
      <w:hyperlink r:id="rId62" w:history="1">
        <w:r w:rsidRPr="00DB5B4C">
          <w:rPr>
            <w:rFonts w:ascii="Times New Roman" w:hAnsi="Times New Roman"/>
            <w:bCs/>
            <w:sz w:val="28"/>
            <w:szCs w:val="28"/>
            <w:lang w:eastAsia="ru-RU"/>
          </w:rPr>
          <w:t>А. Горбунов</w:t>
        </w:r>
      </w:hyperlink>
      <w:r w:rsidRPr="00DB5B4C">
        <w:rPr>
          <w:rFonts w:ascii="Times New Roman" w:hAnsi="Times New Roman"/>
          <w:bCs/>
          <w:sz w:val="28"/>
          <w:szCs w:val="28"/>
          <w:lang w:eastAsia="ru-RU"/>
        </w:rPr>
        <w:t xml:space="preserve">, </w:t>
      </w:r>
      <w:hyperlink r:id="rId63" w:history="1">
        <w:r w:rsidRPr="00DB5B4C">
          <w:rPr>
            <w:rFonts w:ascii="Times New Roman" w:hAnsi="Times New Roman"/>
            <w:bCs/>
            <w:sz w:val="28"/>
            <w:szCs w:val="28"/>
            <w:lang w:eastAsia="ru-RU"/>
          </w:rPr>
          <w:t>Д. Сулейманов</w:t>
        </w:r>
      </w:hyperlink>
      <w:r w:rsidRPr="00DB5B4C">
        <w:rPr>
          <w:rFonts w:ascii="Times New Roman" w:hAnsi="Times New Roman"/>
          <w:bCs/>
          <w:sz w:val="28"/>
          <w:szCs w:val="28"/>
          <w:lang w:eastAsia="ru-RU"/>
        </w:rPr>
        <w:t xml:space="preserve"> и др.</w:t>
      </w:r>
    </w:p>
    <w:p w:rsidR="00DD6525" w:rsidRPr="00DB5B4C" w:rsidRDefault="00DD6525" w:rsidP="003062A8">
      <w:pPr>
        <w:pStyle w:val="a9"/>
        <w:numPr>
          <w:ilvl w:val="0"/>
          <w:numId w:val="22"/>
        </w:numPr>
        <w:spacing w:after="0" w:line="360" w:lineRule="auto"/>
        <w:ind w:left="0" w:firstLine="360"/>
        <w:jc w:val="both"/>
        <w:rPr>
          <w:rFonts w:ascii="Times New Roman" w:hAnsi="Times New Roman"/>
          <w:bCs/>
          <w:sz w:val="28"/>
          <w:szCs w:val="28"/>
          <w:lang w:eastAsia="ru-RU"/>
        </w:rPr>
      </w:pPr>
      <w:r w:rsidRPr="00DB5B4C">
        <w:rPr>
          <w:rFonts w:ascii="Times New Roman" w:hAnsi="Times New Roman"/>
          <w:bCs/>
          <w:sz w:val="28"/>
          <w:szCs w:val="28"/>
          <w:lang w:eastAsia="ru-RU"/>
        </w:rPr>
        <w:t xml:space="preserve">Сериал «Зебра в клеточку» (1 сезон), студия «Союзмультфильм», режиссер </w:t>
      </w:r>
      <w:hyperlink r:id="rId64" w:tgtFrame="_self" w:history="1">
        <w:r w:rsidRPr="00DB5B4C">
          <w:rPr>
            <w:rFonts w:ascii="Times New Roman" w:hAnsi="Times New Roman"/>
            <w:bCs/>
            <w:sz w:val="28"/>
            <w:szCs w:val="28"/>
            <w:lang w:eastAsia="ru-RU"/>
          </w:rPr>
          <w:t>А. Алексеев</w:t>
        </w:r>
      </w:hyperlink>
      <w:r w:rsidRPr="00DB5B4C">
        <w:rPr>
          <w:rFonts w:ascii="Times New Roman" w:hAnsi="Times New Roman"/>
          <w:bCs/>
          <w:sz w:val="28"/>
          <w:szCs w:val="28"/>
          <w:lang w:eastAsia="ru-RU"/>
        </w:rPr>
        <w:t>, А. Борисова, М. Куликов, А.Золотарева, 2020.</w:t>
      </w:r>
    </w:p>
    <w:p w:rsidR="00DD6525" w:rsidRPr="00DB5B4C" w:rsidRDefault="00DD6525" w:rsidP="003062A8">
      <w:pPr>
        <w:pStyle w:val="a9"/>
        <w:numPr>
          <w:ilvl w:val="0"/>
          <w:numId w:val="22"/>
        </w:numPr>
        <w:spacing w:after="0" w:line="360" w:lineRule="auto"/>
        <w:ind w:left="0" w:firstLine="360"/>
        <w:jc w:val="both"/>
        <w:rPr>
          <w:rFonts w:ascii="Times New Roman" w:hAnsi="Times New Roman"/>
          <w:bCs/>
          <w:sz w:val="28"/>
          <w:szCs w:val="28"/>
          <w:lang w:eastAsia="ru-RU"/>
        </w:rPr>
      </w:pPr>
      <w:r w:rsidRPr="00DB5B4C">
        <w:rPr>
          <w:rFonts w:ascii="Times New Roman" w:hAnsi="Times New Roman"/>
          <w:bCs/>
          <w:sz w:val="28"/>
          <w:szCs w:val="28"/>
          <w:lang w:eastAsia="ru-RU"/>
        </w:rPr>
        <w:lastRenderedPageBreak/>
        <w:t xml:space="preserve">Полнометражный анимационный фильм «Снежная королева», студия «Союзмультфильм», режиссёр </w:t>
      </w:r>
      <w:hyperlink r:id="rId65" w:history="1">
        <w:r w:rsidRPr="00DB5B4C">
          <w:rPr>
            <w:rFonts w:ascii="Times New Roman" w:hAnsi="Times New Roman"/>
            <w:bCs/>
            <w:sz w:val="28"/>
            <w:szCs w:val="28"/>
            <w:lang w:eastAsia="ru-RU"/>
          </w:rPr>
          <w:t>Л.Атаманов</w:t>
        </w:r>
      </w:hyperlink>
      <w:r w:rsidRPr="00DB5B4C">
        <w:rPr>
          <w:rFonts w:ascii="Times New Roman" w:hAnsi="Times New Roman"/>
          <w:bCs/>
          <w:sz w:val="28"/>
          <w:szCs w:val="28"/>
          <w:lang w:eastAsia="ru-RU"/>
        </w:rPr>
        <w:t>, 1957.</w:t>
      </w:r>
    </w:p>
    <w:p w:rsidR="00DD6525" w:rsidRPr="00DB5B4C" w:rsidRDefault="00DD6525" w:rsidP="003062A8">
      <w:pPr>
        <w:pStyle w:val="a9"/>
        <w:numPr>
          <w:ilvl w:val="0"/>
          <w:numId w:val="22"/>
        </w:numPr>
        <w:spacing w:after="0" w:line="360" w:lineRule="auto"/>
        <w:ind w:left="0" w:firstLine="360"/>
        <w:rPr>
          <w:rFonts w:ascii="Times New Roman" w:hAnsi="Times New Roman"/>
          <w:bCs/>
          <w:sz w:val="28"/>
          <w:szCs w:val="28"/>
          <w:lang w:eastAsia="ru-RU"/>
        </w:rPr>
      </w:pPr>
      <w:r w:rsidRPr="00DB5B4C">
        <w:rPr>
          <w:rFonts w:ascii="Times New Roman" w:hAnsi="Times New Roman"/>
          <w:bCs/>
          <w:sz w:val="28"/>
          <w:szCs w:val="28"/>
          <w:lang w:eastAsia="ru-RU"/>
        </w:rPr>
        <w:t xml:space="preserve">Полнометражный анимационный фильм «Аленький цветочек», студия «Союзмультфильм», режиссер </w:t>
      </w:r>
      <w:hyperlink r:id="rId66" w:tgtFrame="_self" w:history="1">
        <w:r w:rsidRPr="00DB5B4C">
          <w:rPr>
            <w:rFonts w:ascii="Times New Roman" w:hAnsi="Times New Roman"/>
            <w:bCs/>
            <w:sz w:val="28"/>
            <w:szCs w:val="28"/>
            <w:lang w:eastAsia="ru-RU"/>
          </w:rPr>
          <w:t>Л.Атаманов</w:t>
        </w:r>
      </w:hyperlink>
      <w:r w:rsidRPr="00DB5B4C">
        <w:rPr>
          <w:rFonts w:ascii="Times New Roman" w:hAnsi="Times New Roman"/>
          <w:bCs/>
          <w:sz w:val="28"/>
          <w:szCs w:val="28"/>
          <w:lang w:eastAsia="ru-RU"/>
        </w:rPr>
        <w:t>, 1952.</w:t>
      </w:r>
    </w:p>
    <w:p w:rsidR="00DD6525" w:rsidRPr="00DB5B4C" w:rsidRDefault="00DD6525" w:rsidP="003062A8">
      <w:pPr>
        <w:pStyle w:val="a9"/>
        <w:numPr>
          <w:ilvl w:val="0"/>
          <w:numId w:val="22"/>
        </w:numPr>
        <w:spacing w:after="0" w:line="360" w:lineRule="auto"/>
        <w:ind w:left="0" w:firstLine="360"/>
        <w:jc w:val="both"/>
        <w:rPr>
          <w:rFonts w:ascii="Times New Roman" w:hAnsi="Times New Roman"/>
          <w:sz w:val="28"/>
          <w:szCs w:val="28"/>
          <w:lang w:eastAsia="ru-RU"/>
        </w:rPr>
      </w:pPr>
      <w:r w:rsidRPr="00DB5B4C">
        <w:rPr>
          <w:rFonts w:ascii="Times New Roman" w:hAnsi="Times New Roman"/>
          <w:sz w:val="28"/>
          <w:szCs w:val="28"/>
          <w:lang w:eastAsia="ru-RU"/>
        </w:rPr>
        <w:t>Полнометражный анимационный фильм «Сказка о царе Салтане», студия «Союзмультфильм», режиссер И. Иванов-Вано, Л.Мильчин, 1984.</w:t>
      </w:r>
    </w:p>
    <w:p w:rsidR="00DD6525" w:rsidRPr="00DB5B4C" w:rsidRDefault="00DD6525" w:rsidP="003062A8">
      <w:pPr>
        <w:pStyle w:val="a9"/>
        <w:numPr>
          <w:ilvl w:val="0"/>
          <w:numId w:val="22"/>
        </w:numPr>
        <w:spacing w:after="0" w:line="360" w:lineRule="auto"/>
        <w:ind w:left="0" w:firstLine="360"/>
        <w:rPr>
          <w:rFonts w:ascii="Times New Roman" w:hAnsi="Times New Roman"/>
          <w:sz w:val="28"/>
          <w:szCs w:val="28"/>
          <w:lang w:eastAsia="ru-RU"/>
        </w:rPr>
      </w:pPr>
      <w:r w:rsidRPr="00DB5B4C">
        <w:rPr>
          <w:rFonts w:ascii="Times New Roman" w:hAnsi="Times New Roman"/>
          <w:bCs/>
          <w:sz w:val="28"/>
          <w:szCs w:val="28"/>
          <w:lang w:eastAsia="ru-RU"/>
        </w:rPr>
        <w:t xml:space="preserve">Полнометражный анимационный фильм «Карлик Нос»* (6+), студии анимационного кино «Мельница» и кинокомпании «СТВ», режиссер </w:t>
      </w:r>
      <w:hyperlink r:id="rId67" w:tgtFrame="_self" w:history="1">
        <w:r w:rsidRPr="00DB5B4C">
          <w:rPr>
            <w:rFonts w:ascii="Times New Roman" w:hAnsi="Times New Roman"/>
            <w:bCs/>
            <w:sz w:val="28"/>
            <w:szCs w:val="28"/>
            <w:lang w:eastAsia="ru-RU"/>
          </w:rPr>
          <w:t>И.Максимов</w:t>
        </w:r>
      </w:hyperlink>
      <w:r w:rsidRPr="00DB5B4C">
        <w:rPr>
          <w:rFonts w:ascii="Times New Roman" w:hAnsi="Times New Roman"/>
          <w:bCs/>
          <w:sz w:val="28"/>
          <w:szCs w:val="28"/>
          <w:lang w:eastAsia="ru-RU"/>
        </w:rPr>
        <w:t xml:space="preserve">, 2003. </w:t>
      </w:r>
    </w:p>
    <w:p w:rsidR="00DD6525" w:rsidRPr="00DB5B4C" w:rsidRDefault="00DD6525" w:rsidP="003062A8">
      <w:pPr>
        <w:pStyle w:val="a9"/>
        <w:numPr>
          <w:ilvl w:val="0"/>
          <w:numId w:val="22"/>
        </w:numPr>
        <w:spacing w:after="0" w:line="360" w:lineRule="auto"/>
        <w:ind w:left="0" w:firstLine="360"/>
        <w:jc w:val="both"/>
        <w:rPr>
          <w:rFonts w:ascii="Times New Roman" w:hAnsi="Times New Roman"/>
          <w:bCs/>
          <w:sz w:val="28"/>
          <w:szCs w:val="28"/>
          <w:lang w:eastAsia="ru-RU"/>
        </w:rPr>
      </w:pPr>
      <w:r w:rsidRPr="00DB5B4C">
        <w:rPr>
          <w:rFonts w:ascii="Times New Roman" w:hAnsi="Times New Roman"/>
          <w:bCs/>
          <w:sz w:val="28"/>
          <w:szCs w:val="28"/>
          <w:lang w:eastAsia="ru-RU"/>
        </w:rPr>
        <w:t xml:space="preserve">Полнометражный анимационный фильм «Белка и Стрелка. Звёздные собаки», </w:t>
      </w:r>
      <w:hyperlink r:id="rId68" w:tooltip="Киностудия" w:history="1">
        <w:r w:rsidRPr="00DB5B4C">
          <w:rPr>
            <w:rFonts w:ascii="Times New Roman" w:hAnsi="Times New Roman"/>
            <w:bCs/>
            <w:sz w:val="28"/>
            <w:szCs w:val="28"/>
            <w:lang w:eastAsia="ru-RU"/>
          </w:rPr>
          <w:t>киностудия</w:t>
        </w:r>
      </w:hyperlink>
      <w:r w:rsidRPr="00DB5B4C">
        <w:rPr>
          <w:rFonts w:ascii="Times New Roman" w:hAnsi="Times New Roman"/>
          <w:bCs/>
          <w:sz w:val="28"/>
          <w:szCs w:val="28"/>
          <w:lang w:eastAsia="ru-RU"/>
        </w:rPr>
        <w:t xml:space="preserve"> «Центр национального фильма» и ООО «ЦНФ-Анима, режиссер </w:t>
      </w:r>
      <w:hyperlink r:id="rId69" w:history="1">
        <w:r w:rsidRPr="00DB5B4C">
          <w:rPr>
            <w:rFonts w:ascii="Times New Roman" w:hAnsi="Times New Roman"/>
            <w:bCs/>
            <w:sz w:val="28"/>
            <w:szCs w:val="28"/>
            <w:lang w:eastAsia="ru-RU"/>
          </w:rPr>
          <w:t>С.Ушаков</w:t>
        </w:r>
      </w:hyperlink>
      <w:r w:rsidRPr="00DB5B4C">
        <w:rPr>
          <w:rFonts w:ascii="Times New Roman" w:hAnsi="Times New Roman"/>
          <w:bCs/>
          <w:sz w:val="28"/>
          <w:szCs w:val="28"/>
          <w:lang w:eastAsia="ru-RU"/>
        </w:rPr>
        <w:t xml:space="preserve">, </w:t>
      </w:r>
      <w:hyperlink r:id="rId70" w:tooltip="Евланникова, Инна Феликсовна" w:history="1">
        <w:r w:rsidRPr="00DB5B4C">
          <w:rPr>
            <w:rFonts w:ascii="Times New Roman" w:hAnsi="Times New Roman"/>
            <w:bCs/>
            <w:sz w:val="28"/>
            <w:szCs w:val="28"/>
            <w:lang w:eastAsia="ru-RU"/>
          </w:rPr>
          <w:t>И.Евланникова</w:t>
        </w:r>
      </w:hyperlink>
      <w:r w:rsidRPr="00DB5B4C">
        <w:rPr>
          <w:rFonts w:ascii="Times New Roman" w:hAnsi="Times New Roman"/>
          <w:bCs/>
          <w:sz w:val="28"/>
          <w:szCs w:val="28"/>
          <w:lang w:eastAsia="ru-RU"/>
        </w:rPr>
        <w:t>, 2010.</w:t>
      </w:r>
      <w:r w:rsidRPr="00DB5B4C">
        <w:rPr>
          <w:rFonts w:ascii="Times New Roman" w:hAnsi="Times New Roman"/>
          <w:bCs/>
          <w:i/>
          <w:sz w:val="28"/>
          <w:szCs w:val="28"/>
          <w:lang w:eastAsia="ru-RU"/>
        </w:rPr>
        <w:t xml:space="preserve"> </w:t>
      </w:r>
    </w:p>
    <w:p w:rsidR="00DD6525" w:rsidRPr="00DB5B4C" w:rsidRDefault="00DD6525" w:rsidP="003062A8">
      <w:pPr>
        <w:pStyle w:val="a9"/>
        <w:numPr>
          <w:ilvl w:val="0"/>
          <w:numId w:val="22"/>
        </w:numPr>
        <w:spacing w:after="0" w:line="360" w:lineRule="auto"/>
        <w:ind w:left="0" w:firstLine="360"/>
        <w:jc w:val="both"/>
        <w:rPr>
          <w:rFonts w:ascii="Times New Roman" w:hAnsi="Times New Roman"/>
          <w:bCs/>
          <w:sz w:val="28"/>
          <w:szCs w:val="28"/>
          <w:lang w:eastAsia="ru-RU"/>
        </w:rPr>
      </w:pPr>
      <w:r w:rsidRPr="00DB5B4C">
        <w:rPr>
          <w:rFonts w:ascii="Times New Roman" w:hAnsi="Times New Roman"/>
          <w:bCs/>
          <w:sz w:val="28"/>
          <w:szCs w:val="28"/>
          <w:lang w:eastAsia="ru-RU"/>
        </w:rPr>
        <w:t>Полнометражный анимационный фильм «Суворов: великое путешествие» (6+), студия «Союзмультфильм», режиссер Б.Чертков, 2022.</w:t>
      </w:r>
    </w:p>
    <w:p w:rsidR="00DD6525" w:rsidRPr="00DB5B4C" w:rsidRDefault="00DD6525" w:rsidP="00DB5B4C">
      <w:pPr>
        <w:spacing w:after="0" w:line="360" w:lineRule="auto"/>
        <w:ind w:firstLine="709"/>
        <w:rPr>
          <w:rFonts w:ascii="Times New Roman" w:hAnsi="Times New Roman"/>
          <w:b/>
          <w:bCs/>
          <w:sz w:val="28"/>
          <w:szCs w:val="28"/>
          <w:lang w:eastAsia="ru-RU"/>
        </w:rPr>
      </w:pPr>
      <w:r w:rsidRPr="00DB5B4C">
        <w:rPr>
          <w:rFonts w:ascii="Times New Roman" w:hAnsi="Times New Roman"/>
          <w:b/>
          <w:bCs/>
          <w:sz w:val="28"/>
          <w:szCs w:val="28"/>
          <w:lang w:eastAsia="ru-RU"/>
        </w:rPr>
        <w:t>Зарубежные анимационные произведения</w:t>
      </w:r>
    </w:p>
    <w:p w:rsidR="00DD6525" w:rsidRPr="00DB5B4C" w:rsidRDefault="00DD6525" w:rsidP="003062A8">
      <w:pPr>
        <w:pStyle w:val="a9"/>
        <w:numPr>
          <w:ilvl w:val="0"/>
          <w:numId w:val="22"/>
        </w:numPr>
        <w:spacing w:after="0" w:line="360" w:lineRule="auto"/>
        <w:ind w:left="0" w:firstLine="360"/>
        <w:rPr>
          <w:rFonts w:ascii="Times New Roman" w:hAnsi="Times New Roman"/>
          <w:sz w:val="28"/>
          <w:szCs w:val="28"/>
          <w:lang w:eastAsia="ru-RU"/>
        </w:rPr>
      </w:pPr>
      <w:r w:rsidRPr="00DB5B4C">
        <w:rPr>
          <w:rFonts w:ascii="Times New Roman" w:hAnsi="Times New Roman"/>
          <w:sz w:val="28"/>
          <w:szCs w:val="28"/>
          <w:lang w:eastAsia="ru-RU"/>
        </w:rPr>
        <w:t xml:space="preserve">Полнометражный анимационный фильм «Бемби», студия Walt Disney, режиссер </w:t>
      </w:r>
      <w:hyperlink r:id="rId71" w:history="1">
        <w:r w:rsidRPr="00DB5B4C">
          <w:rPr>
            <w:rFonts w:ascii="Times New Roman" w:hAnsi="Times New Roman"/>
            <w:sz w:val="28"/>
            <w:szCs w:val="28"/>
            <w:lang w:eastAsia="ru-RU"/>
          </w:rPr>
          <w:t>Дэвид Хэнд</w:t>
        </w:r>
      </w:hyperlink>
      <w:r w:rsidRPr="00DB5B4C">
        <w:rPr>
          <w:rFonts w:ascii="Times New Roman" w:hAnsi="Times New Roman"/>
          <w:sz w:val="28"/>
          <w:szCs w:val="28"/>
          <w:lang w:eastAsia="ru-RU"/>
        </w:rPr>
        <w:t>, 1942.</w:t>
      </w:r>
    </w:p>
    <w:p w:rsidR="00DD6525" w:rsidRPr="00DB5B4C" w:rsidRDefault="00DD6525" w:rsidP="003062A8">
      <w:pPr>
        <w:pStyle w:val="a9"/>
        <w:numPr>
          <w:ilvl w:val="0"/>
          <w:numId w:val="22"/>
        </w:numPr>
        <w:spacing w:after="0" w:line="360" w:lineRule="auto"/>
        <w:ind w:left="0" w:firstLine="360"/>
        <w:rPr>
          <w:rFonts w:ascii="Times New Roman" w:hAnsi="Times New Roman"/>
          <w:sz w:val="28"/>
          <w:szCs w:val="28"/>
          <w:lang w:eastAsia="ru-RU"/>
        </w:rPr>
      </w:pPr>
      <w:r w:rsidRPr="00DB5B4C">
        <w:rPr>
          <w:rFonts w:ascii="Times New Roman" w:hAnsi="Times New Roman"/>
          <w:sz w:val="28"/>
          <w:szCs w:val="28"/>
          <w:lang w:eastAsia="ru-RU"/>
        </w:rPr>
        <w:t>Полнометражный анимационный фильм «Король Лев», студия Walt Disney, режиссер Р. Аллерс, 1994, США.</w:t>
      </w:r>
    </w:p>
    <w:p w:rsidR="00DD6525" w:rsidRPr="00DB5B4C" w:rsidRDefault="00DD6525" w:rsidP="003062A8">
      <w:pPr>
        <w:pStyle w:val="a9"/>
        <w:numPr>
          <w:ilvl w:val="0"/>
          <w:numId w:val="22"/>
        </w:numPr>
        <w:spacing w:after="0" w:line="360" w:lineRule="auto"/>
        <w:ind w:left="0" w:firstLine="360"/>
        <w:rPr>
          <w:rFonts w:ascii="Times New Roman" w:hAnsi="Times New Roman"/>
          <w:sz w:val="28"/>
          <w:szCs w:val="28"/>
          <w:lang w:eastAsia="ru-RU"/>
        </w:rPr>
      </w:pPr>
      <w:r w:rsidRPr="00DB5B4C">
        <w:rPr>
          <w:rFonts w:ascii="Times New Roman" w:hAnsi="Times New Roman"/>
          <w:sz w:val="28"/>
          <w:szCs w:val="28"/>
          <w:lang w:eastAsia="ru-RU"/>
        </w:rPr>
        <w:t>Полнометражный анимационный фильм «Алиса в стране чудес», студия Walt Disney, режиссер К. Джероними, У.Джексон, 1951.</w:t>
      </w:r>
    </w:p>
    <w:p w:rsidR="00DD6525" w:rsidRPr="00DB5B4C" w:rsidRDefault="00DD6525" w:rsidP="003062A8">
      <w:pPr>
        <w:pStyle w:val="a9"/>
        <w:numPr>
          <w:ilvl w:val="0"/>
          <w:numId w:val="22"/>
        </w:numPr>
        <w:spacing w:after="0" w:line="360" w:lineRule="auto"/>
        <w:ind w:left="0" w:firstLine="360"/>
        <w:rPr>
          <w:rFonts w:ascii="Times New Roman" w:hAnsi="Times New Roman"/>
          <w:sz w:val="28"/>
          <w:szCs w:val="28"/>
          <w:lang w:eastAsia="ru-RU"/>
        </w:rPr>
      </w:pPr>
      <w:r w:rsidRPr="00DB5B4C">
        <w:rPr>
          <w:rFonts w:ascii="Times New Roman" w:hAnsi="Times New Roman"/>
          <w:sz w:val="28"/>
          <w:szCs w:val="28"/>
          <w:lang w:eastAsia="ru-RU"/>
        </w:rPr>
        <w:t xml:space="preserve">Полнометражный анимационный фильм «Русалочка», студия Walt Disney, режиссер </w:t>
      </w:r>
      <w:hyperlink r:id="rId72" w:tgtFrame="_self" w:history="1">
        <w:r w:rsidRPr="00DB5B4C">
          <w:rPr>
            <w:rFonts w:ascii="Times New Roman" w:hAnsi="Times New Roman"/>
            <w:sz w:val="28"/>
            <w:szCs w:val="28"/>
            <w:lang w:eastAsia="ru-RU"/>
          </w:rPr>
          <w:t>Дж.Митчелл</w:t>
        </w:r>
      </w:hyperlink>
      <w:r w:rsidRPr="00DB5B4C">
        <w:rPr>
          <w:rFonts w:ascii="Times New Roman" w:hAnsi="Times New Roman"/>
          <w:sz w:val="28"/>
          <w:szCs w:val="28"/>
          <w:lang w:eastAsia="ru-RU"/>
        </w:rPr>
        <w:t>, </w:t>
      </w:r>
      <w:hyperlink r:id="rId73" w:tgtFrame="_self" w:history="1">
        <w:r w:rsidRPr="00DB5B4C">
          <w:rPr>
            <w:rFonts w:ascii="Times New Roman" w:hAnsi="Times New Roman"/>
            <w:sz w:val="28"/>
            <w:szCs w:val="28"/>
            <w:lang w:eastAsia="ru-RU"/>
          </w:rPr>
          <w:t>М. Мантта</w:t>
        </w:r>
      </w:hyperlink>
      <w:r w:rsidRPr="00DB5B4C">
        <w:rPr>
          <w:rFonts w:ascii="Times New Roman" w:hAnsi="Times New Roman"/>
          <w:sz w:val="28"/>
          <w:szCs w:val="28"/>
          <w:lang w:eastAsia="ru-RU"/>
        </w:rPr>
        <w:t>,1989.</w:t>
      </w:r>
    </w:p>
    <w:p w:rsidR="00DD6525" w:rsidRPr="00DB5B4C" w:rsidRDefault="00DD6525" w:rsidP="003062A8">
      <w:pPr>
        <w:pStyle w:val="a9"/>
        <w:numPr>
          <w:ilvl w:val="0"/>
          <w:numId w:val="22"/>
        </w:numPr>
        <w:spacing w:after="0" w:line="360" w:lineRule="auto"/>
        <w:ind w:left="0" w:firstLine="360"/>
        <w:rPr>
          <w:rFonts w:ascii="Times New Roman" w:hAnsi="Times New Roman"/>
          <w:sz w:val="28"/>
          <w:szCs w:val="28"/>
          <w:lang w:eastAsia="ru-RU"/>
        </w:rPr>
      </w:pPr>
      <w:r w:rsidRPr="00DB5B4C">
        <w:rPr>
          <w:rFonts w:ascii="Times New Roman" w:hAnsi="Times New Roman"/>
          <w:sz w:val="28"/>
          <w:szCs w:val="28"/>
          <w:lang w:eastAsia="ru-RU"/>
        </w:rPr>
        <w:t>Полнометражный анимационный фильм «Красавица и чудовище», студия Walt Disney, режиссер Г. Труздейл, 1992, США.</w:t>
      </w:r>
    </w:p>
    <w:p w:rsidR="00DD6525" w:rsidRPr="00DB5B4C" w:rsidRDefault="00DD6525" w:rsidP="003062A8">
      <w:pPr>
        <w:pStyle w:val="a9"/>
        <w:numPr>
          <w:ilvl w:val="0"/>
          <w:numId w:val="22"/>
        </w:numPr>
        <w:spacing w:after="0" w:line="360" w:lineRule="auto"/>
        <w:ind w:left="0" w:firstLine="360"/>
        <w:rPr>
          <w:rFonts w:ascii="Times New Roman" w:hAnsi="Times New Roman"/>
          <w:sz w:val="28"/>
          <w:szCs w:val="28"/>
          <w:lang w:eastAsia="ru-RU"/>
        </w:rPr>
      </w:pPr>
      <w:r w:rsidRPr="00DB5B4C">
        <w:rPr>
          <w:rFonts w:ascii="Times New Roman" w:hAnsi="Times New Roman"/>
          <w:sz w:val="28"/>
          <w:szCs w:val="28"/>
          <w:lang w:eastAsia="ru-RU"/>
        </w:rPr>
        <w:t>Полнометражный анимационный фильм фильм «Балто», студия Universal Pictures, режиссер С. Уэллс, 1995, США.</w:t>
      </w:r>
    </w:p>
    <w:p w:rsidR="00DD6525" w:rsidRPr="00DB5B4C" w:rsidRDefault="00DD6525" w:rsidP="003062A8">
      <w:pPr>
        <w:pStyle w:val="a9"/>
        <w:numPr>
          <w:ilvl w:val="0"/>
          <w:numId w:val="22"/>
        </w:numPr>
        <w:spacing w:after="0" w:line="360" w:lineRule="auto"/>
        <w:ind w:left="0" w:firstLine="360"/>
        <w:rPr>
          <w:rFonts w:ascii="Times New Roman" w:hAnsi="Times New Roman"/>
          <w:sz w:val="28"/>
          <w:szCs w:val="28"/>
          <w:lang w:eastAsia="ru-RU"/>
        </w:rPr>
      </w:pPr>
      <w:r w:rsidRPr="00DB5B4C">
        <w:rPr>
          <w:rFonts w:ascii="Times New Roman" w:hAnsi="Times New Roman"/>
          <w:sz w:val="28"/>
          <w:szCs w:val="28"/>
          <w:lang w:eastAsia="ru-RU"/>
        </w:rPr>
        <w:t>Полнометражный анимационный фильм «Ледниковый период», киностудия Blue Sky Studios, режиссер К.Уэдж, 2002, США.</w:t>
      </w:r>
    </w:p>
    <w:p w:rsidR="00DD6525" w:rsidRPr="00DB5B4C" w:rsidRDefault="00DD6525" w:rsidP="003062A8">
      <w:pPr>
        <w:pStyle w:val="a9"/>
        <w:numPr>
          <w:ilvl w:val="0"/>
          <w:numId w:val="22"/>
        </w:numPr>
        <w:spacing w:after="0" w:line="360" w:lineRule="auto"/>
        <w:ind w:left="0" w:firstLine="360"/>
        <w:rPr>
          <w:rFonts w:ascii="Times New Roman" w:hAnsi="Times New Roman"/>
          <w:sz w:val="28"/>
          <w:szCs w:val="28"/>
          <w:lang w:eastAsia="ru-RU"/>
        </w:rPr>
      </w:pPr>
      <w:r w:rsidRPr="00DB5B4C">
        <w:rPr>
          <w:rFonts w:ascii="Times New Roman" w:hAnsi="Times New Roman"/>
          <w:sz w:val="28"/>
          <w:szCs w:val="28"/>
          <w:lang w:eastAsia="ru-RU"/>
        </w:rPr>
        <w:t>Полнометражный анимационный фильм «Как приручить дракона»</w:t>
      </w:r>
      <w:r w:rsidRPr="00DB5B4C">
        <w:rPr>
          <w:rFonts w:ascii="Times New Roman" w:hAnsi="Times New Roman"/>
          <w:bCs/>
          <w:sz w:val="28"/>
          <w:szCs w:val="28"/>
          <w:lang w:eastAsia="ru-RU"/>
        </w:rPr>
        <w:t xml:space="preserve"> (6+)</w:t>
      </w:r>
      <w:r w:rsidRPr="00DB5B4C">
        <w:rPr>
          <w:rFonts w:ascii="Times New Roman" w:hAnsi="Times New Roman"/>
          <w:sz w:val="28"/>
          <w:szCs w:val="28"/>
          <w:lang w:eastAsia="ru-RU"/>
        </w:rPr>
        <w:t>, студия Dreams Work Animation, режиссеры К. Сандерс, Д. Деблуа, 2010, США.</w:t>
      </w:r>
    </w:p>
    <w:p w:rsidR="00DD6525" w:rsidRPr="00DB5B4C" w:rsidRDefault="00DD6525" w:rsidP="003062A8">
      <w:pPr>
        <w:pStyle w:val="a9"/>
        <w:numPr>
          <w:ilvl w:val="0"/>
          <w:numId w:val="22"/>
        </w:numPr>
        <w:spacing w:after="0" w:line="360" w:lineRule="auto"/>
        <w:ind w:left="0" w:firstLine="360"/>
        <w:rPr>
          <w:rFonts w:ascii="Times New Roman" w:hAnsi="Times New Roman"/>
          <w:sz w:val="28"/>
          <w:szCs w:val="28"/>
          <w:lang w:eastAsia="ru-RU"/>
        </w:rPr>
      </w:pPr>
      <w:r w:rsidRPr="00DB5B4C">
        <w:rPr>
          <w:rFonts w:ascii="Times New Roman" w:hAnsi="Times New Roman"/>
          <w:sz w:val="28"/>
          <w:szCs w:val="28"/>
          <w:lang w:eastAsia="ru-RU"/>
        </w:rPr>
        <w:lastRenderedPageBreak/>
        <w:t>Анимационный сериал «Долина Муми-троллей» (2 сезона), студия Gutsy Animations, YLE Draama, режиссер С.Бокс, Д.Робби, 2019-2020.</w:t>
      </w:r>
    </w:p>
    <w:p w:rsidR="00DD6525" w:rsidRPr="00DB5B4C" w:rsidRDefault="00DD6525" w:rsidP="003062A8">
      <w:pPr>
        <w:pStyle w:val="a9"/>
        <w:numPr>
          <w:ilvl w:val="0"/>
          <w:numId w:val="22"/>
        </w:numPr>
        <w:spacing w:after="0" w:line="360" w:lineRule="auto"/>
        <w:ind w:left="0" w:firstLine="360"/>
        <w:rPr>
          <w:rFonts w:ascii="Times New Roman" w:hAnsi="Times New Roman"/>
          <w:sz w:val="28"/>
          <w:szCs w:val="28"/>
          <w:lang w:eastAsia="ru-RU"/>
        </w:rPr>
      </w:pPr>
      <w:r w:rsidRPr="00DB5B4C">
        <w:rPr>
          <w:rFonts w:ascii="Times New Roman" w:hAnsi="Times New Roman"/>
          <w:sz w:val="28"/>
          <w:szCs w:val="28"/>
          <w:lang w:eastAsia="ru-RU"/>
        </w:rPr>
        <w:t>Полнометражный анимационный фильм «Мой сосед Тоторо»,  студия «Ghibli», режиссер  Хаяо Миядзаки,1988.</w:t>
      </w:r>
    </w:p>
    <w:p w:rsidR="00DD6525" w:rsidRPr="00DB5B4C" w:rsidRDefault="00DD6525" w:rsidP="003062A8">
      <w:pPr>
        <w:pStyle w:val="a9"/>
        <w:numPr>
          <w:ilvl w:val="0"/>
          <w:numId w:val="22"/>
        </w:numPr>
        <w:spacing w:after="0" w:line="360" w:lineRule="auto"/>
        <w:ind w:left="0" w:firstLine="360"/>
        <w:rPr>
          <w:rFonts w:ascii="Times New Roman" w:hAnsi="Times New Roman"/>
          <w:sz w:val="28"/>
          <w:szCs w:val="28"/>
          <w:lang w:eastAsia="ru-RU"/>
        </w:rPr>
      </w:pPr>
      <w:r w:rsidRPr="00DB5B4C">
        <w:rPr>
          <w:rFonts w:ascii="Times New Roman" w:hAnsi="Times New Roman"/>
          <w:sz w:val="28"/>
          <w:szCs w:val="28"/>
          <w:lang w:eastAsia="ru-RU"/>
        </w:rPr>
        <w:t>Полнометражный анимационный фильм «Рыбка Поньо на утесе», студия «Ghibli», режиссер  Хаяо Миядзаки, 2008.</w:t>
      </w:r>
    </w:p>
    <w:p w:rsidR="00DD6525" w:rsidRPr="00DB5B4C" w:rsidRDefault="00DD6525" w:rsidP="00DB5B4C">
      <w:pPr>
        <w:spacing w:after="0" w:line="360" w:lineRule="auto"/>
        <w:ind w:firstLine="709"/>
        <w:rPr>
          <w:rFonts w:ascii="Times New Roman" w:hAnsi="Times New Roman"/>
          <w:b/>
          <w:sz w:val="28"/>
          <w:szCs w:val="28"/>
          <w:lang w:eastAsia="ru-RU"/>
        </w:rPr>
      </w:pPr>
      <w:r w:rsidRPr="00DB5B4C">
        <w:rPr>
          <w:rFonts w:ascii="Times New Roman" w:hAnsi="Times New Roman"/>
          <w:b/>
          <w:sz w:val="28"/>
          <w:szCs w:val="28"/>
          <w:lang w:eastAsia="ru-RU"/>
        </w:rPr>
        <w:t>Отечественные и зарубежные кинематографические произведения</w:t>
      </w:r>
    </w:p>
    <w:p w:rsidR="00DD6525" w:rsidRPr="00DB5B4C" w:rsidRDefault="00DD6525" w:rsidP="003062A8">
      <w:pPr>
        <w:pStyle w:val="a9"/>
        <w:numPr>
          <w:ilvl w:val="0"/>
          <w:numId w:val="22"/>
        </w:numPr>
        <w:spacing w:after="0" w:line="360" w:lineRule="auto"/>
        <w:ind w:left="0" w:firstLine="360"/>
        <w:rPr>
          <w:rFonts w:ascii="Times New Roman" w:hAnsi="Times New Roman"/>
          <w:sz w:val="28"/>
          <w:szCs w:val="28"/>
          <w:lang w:eastAsia="ru-RU"/>
        </w:rPr>
      </w:pPr>
      <w:r w:rsidRPr="00DB5B4C">
        <w:rPr>
          <w:rFonts w:ascii="Times New Roman" w:hAnsi="Times New Roman"/>
          <w:sz w:val="28"/>
          <w:szCs w:val="28"/>
          <w:lang w:eastAsia="ru-RU"/>
        </w:rPr>
        <w:t>Кинофильм «Варвара-краса, длинная коса» (6+), киностудия им. М. Горького, режиссер А. Роу, 1969.</w:t>
      </w:r>
    </w:p>
    <w:p w:rsidR="00DD6525" w:rsidRPr="00DB5B4C" w:rsidRDefault="00DD6525" w:rsidP="003062A8">
      <w:pPr>
        <w:pStyle w:val="a9"/>
        <w:numPr>
          <w:ilvl w:val="0"/>
          <w:numId w:val="22"/>
        </w:numPr>
        <w:spacing w:after="0" w:line="360" w:lineRule="auto"/>
        <w:ind w:left="0" w:firstLine="360"/>
        <w:rPr>
          <w:rFonts w:ascii="Times New Roman" w:hAnsi="Times New Roman"/>
          <w:sz w:val="28"/>
          <w:szCs w:val="28"/>
          <w:lang w:eastAsia="ru-RU"/>
        </w:rPr>
      </w:pPr>
      <w:r w:rsidRPr="00DB5B4C">
        <w:rPr>
          <w:rFonts w:ascii="Times New Roman" w:hAnsi="Times New Roman"/>
          <w:sz w:val="28"/>
          <w:szCs w:val="28"/>
          <w:lang w:eastAsia="ru-RU"/>
        </w:rPr>
        <w:t>Кинофильм «Золушка» (0+), киностудия «Ленфильм», режиссер М. Шапиро, 1947.</w:t>
      </w:r>
    </w:p>
    <w:p w:rsidR="00DD6525" w:rsidRPr="00DB5B4C" w:rsidRDefault="00DD6525" w:rsidP="003062A8">
      <w:pPr>
        <w:pStyle w:val="a9"/>
        <w:numPr>
          <w:ilvl w:val="0"/>
          <w:numId w:val="22"/>
        </w:numPr>
        <w:spacing w:after="0" w:line="360" w:lineRule="auto"/>
        <w:ind w:left="0" w:firstLine="360"/>
        <w:rPr>
          <w:rFonts w:ascii="Times New Roman" w:hAnsi="Times New Roman"/>
          <w:sz w:val="28"/>
          <w:szCs w:val="28"/>
          <w:lang w:eastAsia="ru-RU"/>
        </w:rPr>
      </w:pPr>
      <w:r w:rsidRPr="00DB5B4C">
        <w:rPr>
          <w:rFonts w:ascii="Times New Roman" w:hAnsi="Times New Roman"/>
          <w:sz w:val="28"/>
          <w:szCs w:val="28"/>
          <w:lang w:eastAsia="ru-RU"/>
        </w:rPr>
        <w:t>Кинофильм «Приключения Буратино» (0+), киностудия «Беларусьфильм», режиссер А. Нечаев, 1977.</w:t>
      </w:r>
    </w:p>
    <w:p w:rsidR="00DD6525" w:rsidRPr="00DB5B4C" w:rsidRDefault="00DD6525" w:rsidP="003062A8">
      <w:pPr>
        <w:pStyle w:val="a9"/>
        <w:numPr>
          <w:ilvl w:val="0"/>
          <w:numId w:val="22"/>
        </w:numPr>
        <w:spacing w:after="0" w:line="360" w:lineRule="auto"/>
        <w:ind w:left="0" w:firstLine="360"/>
        <w:rPr>
          <w:rFonts w:ascii="Times New Roman" w:hAnsi="Times New Roman"/>
          <w:sz w:val="28"/>
          <w:szCs w:val="28"/>
          <w:lang w:eastAsia="ru-RU"/>
        </w:rPr>
      </w:pPr>
      <w:r w:rsidRPr="00DB5B4C">
        <w:rPr>
          <w:rFonts w:ascii="Times New Roman" w:hAnsi="Times New Roman"/>
          <w:sz w:val="28"/>
          <w:szCs w:val="28"/>
          <w:lang w:eastAsia="ru-RU"/>
        </w:rPr>
        <w:t>Кинофильм «Морозко» (0+), киностудия им. М. Горького, режиссер А. Роу, 1964.</w:t>
      </w:r>
    </w:p>
    <w:p w:rsidR="00DD6525" w:rsidRPr="00DB5B4C" w:rsidRDefault="00DD6525" w:rsidP="003062A8">
      <w:pPr>
        <w:pStyle w:val="a9"/>
        <w:numPr>
          <w:ilvl w:val="0"/>
          <w:numId w:val="22"/>
        </w:numPr>
        <w:spacing w:after="0" w:line="360" w:lineRule="auto"/>
        <w:ind w:left="0" w:firstLine="360"/>
        <w:rPr>
          <w:rFonts w:ascii="Times New Roman" w:hAnsi="Times New Roman"/>
          <w:sz w:val="28"/>
          <w:szCs w:val="28"/>
          <w:lang w:eastAsia="ru-RU"/>
        </w:rPr>
      </w:pPr>
      <w:r w:rsidRPr="00DB5B4C">
        <w:rPr>
          <w:rFonts w:ascii="Times New Roman" w:hAnsi="Times New Roman"/>
          <w:sz w:val="28"/>
          <w:szCs w:val="28"/>
          <w:lang w:eastAsia="ru-RU"/>
        </w:rPr>
        <w:t>Кинофильм «Марья-искусница» (6+),  киностудия им. М. Горького, режиссер А. Роу, 1959.</w:t>
      </w:r>
    </w:p>
    <w:p w:rsidR="00DD6525" w:rsidRPr="00DB5B4C" w:rsidRDefault="00DD6525" w:rsidP="003062A8">
      <w:pPr>
        <w:pStyle w:val="a9"/>
        <w:numPr>
          <w:ilvl w:val="0"/>
          <w:numId w:val="22"/>
        </w:numPr>
        <w:spacing w:after="0" w:line="360" w:lineRule="auto"/>
        <w:ind w:left="0" w:firstLine="360"/>
        <w:rPr>
          <w:rFonts w:ascii="Times New Roman" w:hAnsi="Times New Roman"/>
          <w:sz w:val="28"/>
          <w:szCs w:val="28"/>
          <w:lang w:eastAsia="ru-RU"/>
        </w:rPr>
      </w:pPr>
      <w:r w:rsidRPr="00DB5B4C">
        <w:rPr>
          <w:rFonts w:ascii="Times New Roman" w:hAnsi="Times New Roman"/>
          <w:sz w:val="28"/>
          <w:szCs w:val="28"/>
          <w:lang w:eastAsia="ru-RU"/>
        </w:rPr>
        <w:t xml:space="preserve">Кинофильм «Новогодние приключения Маши и Вити» (0+), киностудия «Ленфильм», режиссёры </w:t>
      </w:r>
      <w:hyperlink r:id="rId74" w:tgtFrame="_self" w:history="1">
        <w:r w:rsidRPr="00DB5B4C">
          <w:rPr>
            <w:rFonts w:ascii="Times New Roman" w:hAnsi="Times New Roman"/>
            <w:sz w:val="28"/>
            <w:szCs w:val="28"/>
            <w:lang w:eastAsia="ru-RU"/>
          </w:rPr>
          <w:t>И.Усов</w:t>
        </w:r>
      </w:hyperlink>
      <w:r w:rsidRPr="00DB5B4C">
        <w:rPr>
          <w:rFonts w:ascii="Times New Roman" w:hAnsi="Times New Roman"/>
          <w:sz w:val="28"/>
          <w:szCs w:val="28"/>
          <w:lang w:eastAsia="ru-RU"/>
        </w:rPr>
        <w:t>, </w:t>
      </w:r>
      <w:hyperlink r:id="rId75" w:tgtFrame="_self" w:history="1">
        <w:r w:rsidRPr="00DB5B4C">
          <w:rPr>
            <w:rFonts w:ascii="Times New Roman" w:hAnsi="Times New Roman"/>
            <w:sz w:val="28"/>
            <w:szCs w:val="28"/>
            <w:lang w:eastAsia="ru-RU"/>
          </w:rPr>
          <w:t>Г.Казанский</w:t>
        </w:r>
      </w:hyperlink>
      <w:r w:rsidRPr="00DB5B4C">
        <w:rPr>
          <w:rFonts w:ascii="Times New Roman" w:hAnsi="Times New Roman"/>
          <w:sz w:val="28"/>
          <w:szCs w:val="28"/>
          <w:lang w:eastAsia="ru-RU"/>
        </w:rPr>
        <w:t>,1975.</w:t>
      </w:r>
    </w:p>
    <w:p w:rsidR="00DD6525" w:rsidRPr="00DB5B4C" w:rsidRDefault="00DD6525" w:rsidP="003062A8">
      <w:pPr>
        <w:pStyle w:val="a9"/>
        <w:numPr>
          <w:ilvl w:val="0"/>
          <w:numId w:val="22"/>
        </w:numPr>
        <w:spacing w:after="0" w:line="360" w:lineRule="auto"/>
        <w:ind w:left="0" w:firstLine="360"/>
        <w:rPr>
          <w:rFonts w:ascii="Times New Roman" w:hAnsi="Times New Roman"/>
          <w:sz w:val="28"/>
          <w:szCs w:val="28"/>
          <w:lang w:eastAsia="ru-RU"/>
        </w:rPr>
      </w:pPr>
      <w:r w:rsidRPr="00DB5B4C">
        <w:rPr>
          <w:rFonts w:ascii="Times New Roman" w:hAnsi="Times New Roman"/>
          <w:sz w:val="28"/>
          <w:szCs w:val="28"/>
          <w:lang w:eastAsia="ru-RU"/>
        </w:rPr>
        <w:t xml:space="preserve">Кинофильм «Мама», киностудия «Мосфильм» (0+), режиссёр </w:t>
      </w:r>
      <w:hyperlink r:id="rId76" w:tgtFrame="_self" w:history="1">
        <w:r w:rsidRPr="00DB5B4C">
          <w:rPr>
            <w:rFonts w:ascii="Times New Roman" w:hAnsi="Times New Roman"/>
            <w:sz w:val="28"/>
            <w:szCs w:val="28"/>
            <w:lang w:eastAsia="ru-RU"/>
          </w:rPr>
          <w:t>Э.Бостан</w:t>
        </w:r>
      </w:hyperlink>
      <w:r w:rsidRPr="00DB5B4C">
        <w:rPr>
          <w:rFonts w:ascii="Times New Roman" w:hAnsi="Times New Roman"/>
          <w:sz w:val="28"/>
          <w:szCs w:val="28"/>
          <w:lang w:eastAsia="ru-RU"/>
        </w:rPr>
        <w:t xml:space="preserve">,1976. </w:t>
      </w:r>
    </w:p>
    <w:p w:rsidR="00DD6525" w:rsidRPr="00DB5B4C" w:rsidRDefault="00DD6525" w:rsidP="003062A8">
      <w:pPr>
        <w:pStyle w:val="a9"/>
        <w:numPr>
          <w:ilvl w:val="0"/>
          <w:numId w:val="22"/>
        </w:numPr>
        <w:spacing w:after="0" w:line="360" w:lineRule="auto"/>
        <w:ind w:left="0" w:firstLine="360"/>
        <w:rPr>
          <w:rFonts w:ascii="Times New Roman" w:hAnsi="Times New Roman"/>
          <w:sz w:val="28"/>
          <w:szCs w:val="28"/>
          <w:lang w:eastAsia="ru-RU"/>
        </w:rPr>
      </w:pPr>
      <w:r w:rsidRPr="00DB5B4C">
        <w:rPr>
          <w:rFonts w:ascii="Times New Roman" w:hAnsi="Times New Roman"/>
          <w:sz w:val="28"/>
          <w:szCs w:val="28"/>
          <w:lang w:eastAsia="ru-RU"/>
        </w:rPr>
        <w:t>Кинофильм «Мери поппинс, до свидания!» (0+),</w:t>
      </w:r>
      <w:r w:rsidRPr="00DB5B4C">
        <w:rPr>
          <w:rFonts w:ascii="Times New Roman" w:hAnsi="Times New Roman"/>
          <w:b/>
          <w:sz w:val="28"/>
          <w:szCs w:val="28"/>
        </w:rPr>
        <w:t xml:space="preserve"> </w:t>
      </w:r>
      <w:r w:rsidRPr="00DB5B4C">
        <w:rPr>
          <w:rFonts w:ascii="Times New Roman" w:hAnsi="Times New Roman"/>
          <w:sz w:val="28"/>
          <w:szCs w:val="28"/>
          <w:lang w:eastAsia="ru-RU"/>
        </w:rPr>
        <w:t xml:space="preserve">киностудия «Мосфильм», режиссёр Л.Квинихидзе, 1983. </w:t>
      </w:r>
    </w:p>
    <w:p w:rsidR="00DD6525" w:rsidRPr="00DB5B4C" w:rsidRDefault="00DD6525" w:rsidP="003062A8">
      <w:pPr>
        <w:pStyle w:val="a9"/>
        <w:numPr>
          <w:ilvl w:val="0"/>
          <w:numId w:val="22"/>
        </w:numPr>
        <w:spacing w:after="0" w:line="360" w:lineRule="auto"/>
        <w:ind w:left="0" w:firstLine="360"/>
        <w:rPr>
          <w:rFonts w:ascii="Times New Roman" w:hAnsi="Times New Roman"/>
          <w:sz w:val="28"/>
          <w:szCs w:val="28"/>
          <w:lang w:eastAsia="ru-RU"/>
        </w:rPr>
      </w:pPr>
      <w:r w:rsidRPr="00DB5B4C">
        <w:rPr>
          <w:rFonts w:ascii="Times New Roman" w:hAnsi="Times New Roman"/>
          <w:sz w:val="28"/>
          <w:szCs w:val="28"/>
          <w:lang w:eastAsia="ru-RU"/>
        </w:rPr>
        <w:t>Кинофильм «Щелкунчик и Крысиный король» (6+),  кинокомпания «Freestyle Releasing</w:t>
      </w:r>
      <w:r w:rsidRPr="00DB5B4C">
        <w:rPr>
          <w:rFonts w:ascii="Times New Roman" w:hAnsi="Times New Roman"/>
          <w:sz w:val="28"/>
          <w:szCs w:val="28"/>
          <w:lang w:eastAsia="ru-RU"/>
        </w:rPr>
        <w:br/>
        <w:t xml:space="preserve">Cinemarket Films», режиссер А.Кончаловский, 2010. </w:t>
      </w:r>
    </w:p>
    <w:p w:rsidR="00DD6525" w:rsidRPr="004354F3" w:rsidRDefault="00DD6525" w:rsidP="004354F3">
      <w:pPr>
        <w:spacing w:line="276" w:lineRule="auto"/>
        <w:jc w:val="both"/>
        <w:rPr>
          <w:rFonts w:ascii="Times New Roman" w:hAnsi="Times New Roman"/>
          <w:b/>
          <w:sz w:val="28"/>
          <w:szCs w:val="28"/>
        </w:rPr>
      </w:pPr>
    </w:p>
    <w:p w:rsidR="00DD6525" w:rsidRPr="00E21884" w:rsidRDefault="00DD6525" w:rsidP="00546B21">
      <w:pPr>
        <w:pStyle w:val="a9"/>
        <w:numPr>
          <w:ilvl w:val="2"/>
          <w:numId w:val="18"/>
        </w:numPr>
        <w:spacing w:line="276" w:lineRule="auto"/>
        <w:jc w:val="both"/>
        <w:rPr>
          <w:rFonts w:ascii="Times New Roman" w:hAnsi="Times New Roman"/>
          <w:b/>
          <w:sz w:val="32"/>
          <w:szCs w:val="28"/>
        </w:rPr>
      </w:pPr>
      <w:r w:rsidRPr="00690AEC">
        <w:rPr>
          <w:rFonts w:ascii="Times New Roman" w:eastAsia="Batang" w:hAnsi="Times New Roman"/>
          <w:b/>
          <w:sz w:val="28"/>
          <w:szCs w:val="24"/>
          <w:lang w:eastAsia="ko-KR"/>
        </w:rPr>
        <w:t xml:space="preserve">Кадровые условия реализации </w:t>
      </w:r>
      <w:r>
        <w:rPr>
          <w:rFonts w:ascii="Times New Roman" w:eastAsia="Batang" w:hAnsi="Times New Roman"/>
          <w:b/>
          <w:sz w:val="28"/>
          <w:szCs w:val="24"/>
          <w:lang w:eastAsia="ko-KR"/>
        </w:rPr>
        <w:t>Программы.</w:t>
      </w:r>
    </w:p>
    <w:p w:rsidR="00DD6525" w:rsidRDefault="00DD6525" w:rsidP="00546B21">
      <w:pPr>
        <w:spacing w:after="0" w:line="240" w:lineRule="auto"/>
        <w:ind w:firstLine="709"/>
        <w:jc w:val="both"/>
        <w:rPr>
          <w:rFonts w:ascii="Times New Roman" w:hAnsi="Times New Roman"/>
          <w:sz w:val="28"/>
          <w:szCs w:val="24"/>
        </w:rPr>
      </w:pPr>
    </w:p>
    <w:p w:rsidR="00DD6525" w:rsidRPr="004354F3" w:rsidRDefault="00DD6525" w:rsidP="004354F3">
      <w:pPr>
        <w:spacing w:after="0" w:line="360" w:lineRule="auto"/>
        <w:ind w:firstLine="709"/>
        <w:jc w:val="both"/>
        <w:rPr>
          <w:rFonts w:ascii="Times New Roman" w:hAnsi="Times New Roman"/>
          <w:sz w:val="28"/>
          <w:szCs w:val="24"/>
        </w:rPr>
      </w:pPr>
      <w:r w:rsidRPr="004354F3">
        <w:rPr>
          <w:rFonts w:ascii="Times New Roman" w:hAnsi="Times New Roman"/>
          <w:sz w:val="28"/>
          <w:szCs w:val="24"/>
        </w:rPr>
        <w:t xml:space="preserve">Реализация </w:t>
      </w:r>
      <w:r>
        <w:rPr>
          <w:rFonts w:ascii="Times New Roman" w:hAnsi="Times New Roman"/>
          <w:sz w:val="28"/>
          <w:szCs w:val="24"/>
        </w:rPr>
        <w:t>Программы</w:t>
      </w:r>
      <w:r w:rsidRPr="004354F3">
        <w:rPr>
          <w:rFonts w:ascii="Times New Roman" w:hAnsi="Times New Roman"/>
          <w:sz w:val="28"/>
          <w:szCs w:val="24"/>
        </w:rPr>
        <w:t xml:space="preserve"> обеспечивается квалифицированными педагогическими работниками, наименование должностей которых должно соответствовать «Номенклатуре должностей педагогических работников </w:t>
      </w:r>
      <w:r w:rsidRPr="004354F3">
        <w:rPr>
          <w:rFonts w:ascii="Times New Roman" w:hAnsi="Times New Roman"/>
          <w:sz w:val="28"/>
          <w:szCs w:val="24"/>
        </w:rPr>
        <w:lastRenderedPageBreak/>
        <w:t xml:space="preserve">организаций, осуществляющих образовательную деятельность, должностей руководителей образовательных организаций», утвержденной Постановлением Правительства Российской Федерации от 21 февраля 2022 г. </w:t>
      </w:r>
      <w:r w:rsidRPr="004354F3">
        <w:rPr>
          <w:rFonts w:ascii="Times New Roman" w:hAnsi="Times New Roman"/>
          <w:sz w:val="28"/>
          <w:szCs w:val="24"/>
        </w:rPr>
        <w:br/>
        <w:t>№ 225.</w:t>
      </w:r>
    </w:p>
    <w:p w:rsidR="00DD6525" w:rsidRPr="004354F3" w:rsidRDefault="00DD6525" w:rsidP="004354F3">
      <w:pPr>
        <w:spacing w:after="0" w:line="360" w:lineRule="auto"/>
        <w:ind w:firstLine="709"/>
        <w:jc w:val="both"/>
        <w:rPr>
          <w:rFonts w:ascii="Times New Roman" w:hAnsi="Times New Roman"/>
          <w:sz w:val="28"/>
          <w:szCs w:val="24"/>
        </w:rPr>
      </w:pPr>
      <w:r w:rsidRPr="004354F3">
        <w:rPr>
          <w:rFonts w:ascii="Times New Roman" w:hAnsi="Times New Roman"/>
          <w:sz w:val="28"/>
          <w:szCs w:val="24"/>
        </w:rPr>
        <w:t xml:space="preserve">Необходимым условием является непрерывное сопровождение </w:t>
      </w:r>
      <w:r>
        <w:rPr>
          <w:rFonts w:ascii="Times New Roman" w:hAnsi="Times New Roman"/>
          <w:sz w:val="28"/>
          <w:szCs w:val="24"/>
        </w:rPr>
        <w:t xml:space="preserve">Программы </w:t>
      </w:r>
      <w:r w:rsidRPr="004354F3">
        <w:rPr>
          <w:rFonts w:ascii="Times New Roman" w:hAnsi="Times New Roman"/>
          <w:sz w:val="28"/>
          <w:szCs w:val="24"/>
        </w:rPr>
        <w:t xml:space="preserve">педагогическими и учебно-вспомогательными работниками в течение всего времени ее реализации в </w:t>
      </w:r>
      <w:r>
        <w:rPr>
          <w:rFonts w:ascii="Times New Roman" w:hAnsi="Times New Roman"/>
          <w:sz w:val="28"/>
          <w:szCs w:val="24"/>
        </w:rPr>
        <w:t>МАДОУ Д/с № 37.</w:t>
      </w:r>
    </w:p>
    <w:p w:rsidR="00DD6525" w:rsidRDefault="00DD6525" w:rsidP="00C0725A">
      <w:pPr>
        <w:spacing w:after="0" w:line="360" w:lineRule="auto"/>
        <w:ind w:firstLine="709"/>
        <w:jc w:val="both"/>
        <w:rPr>
          <w:rFonts w:ascii="Times New Roman" w:hAnsi="Times New Roman"/>
          <w:sz w:val="28"/>
          <w:szCs w:val="24"/>
        </w:rPr>
      </w:pPr>
      <w:r w:rsidRPr="004354F3">
        <w:rPr>
          <w:rFonts w:ascii="Times New Roman" w:hAnsi="Times New Roman"/>
          <w:sz w:val="28"/>
          <w:szCs w:val="24"/>
        </w:rPr>
        <w:t>Квалификация педагогических и учебно-вспомогательных работников соответст</w:t>
      </w:r>
      <w:r>
        <w:rPr>
          <w:rFonts w:ascii="Times New Roman" w:hAnsi="Times New Roman"/>
          <w:sz w:val="28"/>
          <w:szCs w:val="24"/>
        </w:rPr>
        <w:t>вует</w:t>
      </w:r>
      <w:r w:rsidRPr="004354F3">
        <w:rPr>
          <w:rFonts w:ascii="Times New Roman" w:hAnsi="Times New Roman"/>
          <w:sz w:val="28"/>
          <w:szCs w:val="24"/>
        </w:rPr>
        <w:t xml:space="preserve"> квалификационным характеристикам, установленным в Едином квалификационном справочнике должностей руководителей, специалистов и служащих, раздел «Квалификационные характеристики должностей работников образования», утвержденном приказом Министерства здравоохранения и социального развития Российской Федерации </w:t>
      </w:r>
      <w:r>
        <w:rPr>
          <w:rFonts w:ascii="Times New Roman" w:hAnsi="Times New Roman"/>
          <w:sz w:val="28"/>
          <w:szCs w:val="24"/>
        </w:rPr>
        <w:t>от</w:t>
      </w:r>
      <w:r w:rsidRPr="004354F3">
        <w:rPr>
          <w:rFonts w:ascii="Times New Roman" w:hAnsi="Times New Roman"/>
          <w:sz w:val="28"/>
          <w:szCs w:val="24"/>
        </w:rPr>
        <w:t xml:space="preserve"> 26 августа 2010 г. № 761н.</w:t>
      </w:r>
    </w:p>
    <w:p w:rsidR="00DD6525" w:rsidRPr="00C0725A" w:rsidRDefault="00DD6525" w:rsidP="00C0725A">
      <w:pPr>
        <w:spacing w:after="0" w:line="360" w:lineRule="auto"/>
        <w:ind w:firstLine="709"/>
        <w:jc w:val="both"/>
        <w:rPr>
          <w:rFonts w:ascii="Times New Roman" w:hAnsi="Times New Roman"/>
          <w:sz w:val="28"/>
          <w:szCs w:val="24"/>
        </w:rPr>
      </w:pPr>
    </w:p>
    <w:tbl>
      <w:tblPr>
        <w:tblW w:w="0" w:type="auto"/>
        <w:tblInd w:w="1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224"/>
        <w:gridCol w:w="1313"/>
        <w:gridCol w:w="1877"/>
        <w:gridCol w:w="1527"/>
        <w:gridCol w:w="9"/>
        <w:gridCol w:w="1843"/>
      </w:tblGrid>
      <w:tr w:rsidR="00DD6525" w:rsidRPr="00382E09" w:rsidTr="00382E09">
        <w:trPr>
          <w:trHeight w:val="275"/>
        </w:trPr>
        <w:tc>
          <w:tcPr>
            <w:tcW w:w="7941" w:type="dxa"/>
            <w:gridSpan w:val="4"/>
          </w:tcPr>
          <w:p w:rsidR="00DD6525" w:rsidRPr="00382E09" w:rsidRDefault="00DD6525" w:rsidP="00382E09">
            <w:pPr>
              <w:pStyle w:val="TableParagraph"/>
              <w:ind w:left="1538" w:right="1536" w:hanging="1384"/>
              <w:rPr>
                <w:sz w:val="24"/>
                <w:lang w:val="en-US"/>
              </w:rPr>
            </w:pPr>
            <w:r w:rsidRPr="00382E09">
              <w:rPr>
                <w:sz w:val="24"/>
                <w:lang w:val="en-US"/>
              </w:rPr>
              <w:t>Общее</w:t>
            </w:r>
            <w:r w:rsidRPr="00382E09">
              <w:rPr>
                <w:spacing w:val="-5"/>
                <w:sz w:val="24"/>
                <w:lang w:val="en-US"/>
              </w:rPr>
              <w:t xml:space="preserve"> </w:t>
            </w:r>
            <w:r w:rsidRPr="00382E09">
              <w:rPr>
                <w:sz w:val="24"/>
                <w:lang w:val="en-US"/>
              </w:rPr>
              <w:t>количество</w:t>
            </w:r>
            <w:r w:rsidRPr="00382E09">
              <w:rPr>
                <w:spacing w:val="-5"/>
                <w:sz w:val="24"/>
                <w:lang w:val="en-US"/>
              </w:rPr>
              <w:t xml:space="preserve"> </w:t>
            </w:r>
            <w:r w:rsidRPr="00382E09">
              <w:rPr>
                <w:sz w:val="24"/>
                <w:lang w:val="en-US"/>
              </w:rPr>
              <w:t>сотрудников</w:t>
            </w:r>
          </w:p>
        </w:tc>
        <w:tc>
          <w:tcPr>
            <w:tcW w:w="1852" w:type="dxa"/>
            <w:gridSpan w:val="2"/>
          </w:tcPr>
          <w:p w:rsidR="00DD6525" w:rsidRPr="00382E09" w:rsidRDefault="00DD6525" w:rsidP="00382E09">
            <w:pPr>
              <w:pStyle w:val="TableParagraph"/>
              <w:ind w:left="34" w:right="25"/>
              <w:jc w:val="center"/>
              <w:rPr>
                <w:sz w:val="24"/>
              </w:rPr>
            </w:pPr>
          </w:p>
        </w:tc>
      </w:tr>
      <w:tr w:rsidR="00DD6525" w:rsidRPr="00382E09" w:rsidTr="00382E09">
        <w:trPr>
          <w:trHeight w:val="275"/>
        </w:trPr>
        <w:tc>
          <w:tcPr>
            <w:tcW w:w="7941" w:type="dxa"/>
            <w:gridSpan w:val="4"/>
          </w:tcPr>
          <w:p w:rsidR="00DD6525" w:rsidRPr="00382E09" w:rsidRDefault="00DD6525" w:rsidP="00382E09">
            <w:pPr>
              <w:pStyle w:val="TableParagraph"/>
              <w:ind w:left="1539" w:right="1536" w:hanging="1384"/>
              <w:rPr>
                <w:sz w:val="24"/>
              </w:rPr>
            </w:pPr>
            <w:r w:rsidRPr="00382E09">
              <w:rPr>
                <w:sz w:val="24"/>
              </w:rPr>
              <w:t>Из</w:t>
            </w:r>
            <w:r w:rsidRPr="00382E09">
              <w:rPr>
                <w:spacing w:val="-4"/>
                <w:sz w:val="24"/>
              </w:rPr>
              <w:t xml:space="preserve"> </w:t>
            </w:r>
            <w:r w:rsidRPr="00382E09">
              <w:rPr>
                <w:sz w:val="24"/>
              </w:rPr>
              <w:t>них</w:t>
            </w:r>
            <w:r w:rsidRPr="00382E09">
              <w:rPr>
                <w:spacing w:val="-4"/>
                <w:sz w:val="24"/>
              </w:rPr>
              <w:t xml:space="preserve"> </w:t>
            </w:r>
            <w:r w:rsidRPr="00382E09">
              <w:rPr>
                <w:sz w:val="24"/>
              </w:rPr>
              <w:t>количество</w:t>
            </w:r>
            <w:r w:rsidRPr="00382E09">
              <w:rPr>
                <w:spacing w:val="-5"/>
                <w:sz w:val="24"/>
              </w:rPr>
              <w:t xml:space="preserve"> </w:t>
            </w:r>
            <w:r w:rsidRPr="00382E09">
              <w:rPr>
                <w:sz w:val="24"/>
              </w:rPr>
              <w:t>педагогических</w:t>
            </w:r>
            <w:r w:rsidRPr="00382E09">
              <w:rPr>
                <w:spacing w:val="-1"/>
                <w:sz w:val="24"/>
              </w:rPr>
              <w:t xml:space="preserve"> </w:t>
            </w:r>
            <w:r w:rsidRPr="00382E09">
              <w:rPr>
                <w:sz w:val="24"/>
              </w:rPr>
              <w:t>работников</w:t>
            </w:r>
          </w:p>
        </w:tc>
        <w:tc>
          <w:tcPr>
            <w:tcW w:w="1852" w:type="dxa"/>
            <w:gridSpan w:val="2"/>
          </w:tcPr>
          <w:p w:rsidR="00DD6525" w:rsidRPr="00382E09" w:rsidRDefault="00DD6525" w:rsidP="00382E09">
            <w:pPr>
              <w:pStyle w:val="TableParagraph"/>
              <w:ind w:left="34" w:right="25"/>
              <w:jc w:val="center"/>
              <w:rPr>
                <w:sz w:val="24"/>
              </w:rPr>
            </w:pPr>
          </w:p>
        </w:tc>
      </w:tr>
      <w:tr w:rsidR="00DD6525" w:rsidRPr="00382E09" w:rsidTr="00382E09">
        <w:trPr>
          <w:trHeight w:val="278"/>
        </w:trPr>
        <w:tc>
          <w:tcPr>
            <w:tcW w:w="7941" w:type="dxa"/>
            <w:gridSpan w:val="4"/>
          </w:tcPr>
          <w:p w:rsidR="00DD6525" w:rsidRPr="00382E09" w:rsidRDefault="00DD6525" w:rsidP="00382E09">
            <w:pPr>
              <w:pStyle w:val="TableParagraph"/>
              <w:ind w:left="1538" w:right="1536" w:hanging="1384"/>
              <w:rPr>
                <w:sz w:val="24"/>
              </w:rPr>
            </w:pPr>
            <w:r w:rsidRPr="00382E09">
              <w:rPr>
                <w:sz w:val="24"/>
              </w:rPr>
              <w:t>Из</w:t>
            </w:r>
            <w:r w:rsidRPr="00382E09">
              <w:rPr>
                <w:spacing w:val="-3"/>
                <w:sz w:val="24"/>
              </w:rPr>
              <w:t xml:space="preserve"> </w:t>
            </w:r>
            <w:r w:rsidRPr="00382E09">
              <w:rPr>
                <w:sz w:val="24"/>
              </w:rPr>
              <w:t>них</w:t>
            </w:r>
            <w:r w:rsidRPr="00382E09">
              <w:rPr>
                <w:spacing w:val="-1"/>
                <w:sz w:val="24"/>
              </w:rPr>
              <w:t xml:space="preserve"> </w:t>
            </w:r>
            <w:r w:rsidRPr="00382E09">
              <w:rPr>
                <w:sz w:val="24"/>
              </w:rPr>
              <w:t>в</w:t>
            </w:r>
            <w:r w:rsidRPr="00382E09">
              <w:rPr>
                <w:spacing w:val="-3"/>
                <w:sz w:val="24"/>
              </w:rPr>
              <w:t xml:space="preserve"> </w:t>
            </w:r>
            <w:r w:rsidRPr="00382E09">
              <w:rPr>
                <w:sz w:val="24"/>
              </w:rPr>
              <w:t>декретном</w:t>
            </w:r>
            <w:r w:rsidRPr="00382E09">
              <w:rPr>
                <w:spacing w:val="-4"/>
                <w:sz w:val="24"/>
              </w:rPr>
              <w:t xml:space="preserve"> </w:t>
            </w:r>
            <w:r w:rsidRPr="00382E09">
              <w:rPr>
                <w:sz w:val="24"/>
              </w:rPr>
              <w:t>отпуске</w:t>
            </w:r>
          </w:p>
        </w:tc>
        <w:tc>
          <w:tcPr>
            <w:tcW w:w="1852" w:type="dxa"/>
            <w:gridSpan w:val="2"/>
          </w:tcPr>
          <w:p w:rsidR="00DD6525" w:rsidRPr="00382E09" w:rsidRDefault="00DD6525" w:rsidP="00382E09">
            <w:pPr>
              <w:pStyle w:val="TableParagraph"/>
              <w:ind w:left="9"/>
              <w:jc w:val="center"/>
              <w:rPr>
                <w:sz w:val="24"/>
              </w:rPr>
            </w:pPr>
          </w:p>
        </w:tc>
      </w:tr>
      <w:tr w:rsidR="00DD6525" w:rsidRPr="00382E09" w:rsidTr="00382E09">
        <w:trPr>
          <w:trHeight w:val="275"/>
        </w:trPr>
        <w:tc>
          <w:tcPr>
            <w:tcW w:w="7941" w:type="dxa"/>
            <w:gridSpan w:val="4"/>
          </w:tcPr>
          <w:p w:rsidR="00DD6525" w:rsidRPr="00382E09" w:rsidRDefault="00DD6525" w:rsidP="00382E09">
            <w:pPr>
              <w:pStyle w:val="TableParagraph"/>
              <w:ind w:left="1539" w:right="1533" w:hanging="1384"/>
              <w:rPr>
                <w:sz w:val="24"/>
                <w:lang w:val="en-US"/>
              </w:rPr>
            </w:pPr>
            <w:r w:rsidRPr="00382E09">
              <w:rPr>
                <w:sz w:val="24"/>
                <w:lang w:val="en-US"/>
              </w:rPr>
              <w:t>Из</w:t>
            </w:r>
            <w:r w:rsidRPr="00382E09">
              <w:rPr>
                <w:spacing w:val="-3"/>
                <w:sz w:val="24"/>
                <w:lang w:val="en-US"/>
              </w:rPr>
              <w:t xml:space="preserve"> </w:t>
            </w:r>
            <w:r w:rsidRPr="00382E09">
              <w:rPr>
                <w:sz w:val="24"/>
                <w:lang w:val="en-US"/>
              </w:rPr>
              <w:t>них</w:t>
            </w:r>
            <w:r w:rsidRPr="00382E09">
              <w:rPr>
                <w:spacing w:val="-2"/>
                <w:sz w:val="24"/>
                <w:lang w:val="en-US"/>
              </w:rPr>
              <w:t xml:space="preserve"> </w:t>
            </w:r>
            <w:r w:rsidRPr="00382E09">
              <w:rPr>
                <w:sz w:val="24"/>
                <w:lang w:val="en-US"/>
              </w:rPr>
              <w:t>совместителей</w:t>
            </w:r>
          </w:p>
        </w:tc>
        <w:tc>
          <w:tcPr>
            <w:tcW w:w="1852" w:type="dxa"/>
            <w:gridSpan w:val="2"/>
          </w:tcPr>
          <w:p w:rsidR="00DD6525" w:rsidRPr="00382E09" w:rsidRDefault="00DD6525" w:rsidP="00382E09">
            <w:pPr>
              <w:pStyle w:val="TableParagraph"/>
              <w:ind w:left="7"/>
              <w:jc w:val="center"/>
              <w:rPr>
                <w:sz w:val="24"/>
                <w:lang w:val="en-US"/>
              </w:rPr>
            </w:pPr>
          </w:p>
        </w:tc>
      </w:tr>
      <w:tr w:rsidR="00DD6525" w:rsidRPr="00382E09" w:rsidTr="00382E09">
        <w:trPr>
          <w:trHeight w:val="278"/>
        </w:trPr>
        <w:tc>
          <w:tcPr>
            <w:tcW w:w="7941" w:type="dxa"/>
            <w:gridSpan w:val="4"/>
          </w:tcPr>
          <w:p w:rsidR="00DD6525" w:rsidRPr="00382E09" w:rsidRDefault="00DD6525" w:rsidP="00382E09">
            <w:pPr>
              <w:pStyle w:val="TableParagraph"/>
              <w:ind w:left="107"/>
              <w:rPr>
                <w:sz w:val="24"/>
              </w:rPr>
            </w:pPr>
            <w:r w:rsidRPr="00382E09">
              <w:rPr>
                <w:sz w:val="24"/>
                <w:lang w:val="en-US"/>
              </w:rPr>
              <w:t>-</w:t>
            </w:r>
            <w:r w:rsidRPr="00382E09">
              <w:rPr>
                <w:spacing w:val="-3"/>
                <w:sz w:val="24"/>
                <w:lang w:val="en-US"/>
              </w:rPr>
              <w:t xml:space="preserve"> </w:t>
            </w:r>
            <w:r w:rsidRPr="00382E09">
              <w:rPr>
                <w:sz w:val="24"/>
              </w:rPr>
              <w:t>заведующий</w:t>
            </w:r>
          </w:p>
        </w:tc>
        <w:tc>
          <w:tcPr>
            <w:tcW w:w="1852" w:type="dxa"/>
            <w:gridSpan w:val="2"/>
          </w:tcPr>
          <w:p w:rsidR="00DD6525" w:rsidRPr="00382E09" w:rsidRDefault="00DD6525" w:rsidP="00382E09">
            <w:pPr>
              <w:pStyle w:val="TableParagraph"/>
              <w:ind w:left="9"/>
              <w:jc w:val="center"/>
              <w:rPr>
                <w:sz w:val="24"/>
                <w:lang w:val="en-US"/>
              </w:rPr>
            </w:pPr>
          </w:p>
        </w:tc>
      </w:tr>
      <w:tr w:rsidR="00DD6525" w:rsidRPr="00382E09" w:rsidTr="00382E09">
        <w:trPr>
          <w:trHeight w:val="275"/>
        </w:trPr>
        <w:tc>
          <w:tcPr>
            <w:tcW w:w="7941" w:type="dxa"/>
            <w:gridSpan w:val="4"/>
          </w:tcPr>
          <w:p w:rsidR="00DD6525" w:rsidRPr="00382E09" w:rsidRDefault="00DD6525" w:rsidP="00382E09">
            <w:pPr>
              <w:pStyle w:val="TableParagraph"/>
              <w:ind w:left="107"/>
              <w:rPr>
                <w:sz w:val="24"/>
                <w:lang w:val="en-US"/>
              </w:rPr>
            </w:pPr>
            <w:r w:rsidRPr="00382E09">
              <w:rPr>
                <w:sz w:val="24"/>
                <w:lang w:val="en-US"/>
              </w:rPr>
              <w:t>-</w:t>
            </w:r>
            <w:r w:rsidRPr="00382E09">
              <w:rPr>
                <w:spacing w:val="-4"/>
                <w:sz w:val="24"/>
                <w:lang w:val="en-US"/>
              </w:rPr>
              <w:t xml:space="preserve"> </w:t>
            </w:r>
            <w:r w:rsidRPr="00382E09">
              <w:rPr>
                <w:sz w:val="24"/>
                <w:lang w:val="en-US"/>
              </w:rPr>
              <w:t>старший</w:t>
            </w:r>
            <w:r w:rsidRPr="00382E09">
              <w:rPr>
                <w:spacing w:val="-2"/>
                <w:sz w:val="24"/>
                <w:lang w:val="en-US"/>
              </w:rPr>
              <w:t xml:space="preserve"> </w:t>
            </w:r>
            <w:r w:rsidRPr="00382E09">
              <w:rPr>
                <w:sz w:val="24"/>
                <w:lang w:val="en-US"/>
              </w:rPr>
              <w:t>воспитатель</w:t>
            </w:r>
          </w:p>
        </w:tc>
        <w:tc>
          <w:tcPr>
            <w:tcW w:w="1852" w:type="dxa"/>
            <w:gridSpan w:val="2"/>
          </w:tcPr>
          <w:p w:rsidR="00DD6525" w:rsidRPr="00382E09" w:rsidRDefault="00DD6525" w:rsidP="00382E09">
            <w:pPr>
              <w:pStyle w:val="TableParagraph"/>
              <w:ind w:left="9"/>
              <w:jc w:val="center"/>
              <w:rPr>
                <w:sz w:val="24"/>
                <w:lang w:val="en-US"/>
              </w:rPr>
            </w:pPr>
          </w:p>
        </w:tc>
      </w:tr>
      <w:tr w:rsidR="00DD6525" w:rsidRPr="00382E09" w:rsidTr="00382E09">
        <w:trPr>
          <w:trHeight w:val="276"/>
        </w:trPr>
        <w:tc>
          <w:tcPr>
            <w:tcW w:w="7941" w:type="dxa"/>
            <w:gridSpan w:val="4"/>
          </w:tcPr>
          <w:p w:rsidR="00DD6525" w:rsidRPr="00382E09" w:rsidRDefault="00DD6525" w:rsidP="00382E09">
            <w:pPr>
              <w:pStyle w:val="TableParagraph"/>
              <w:ind w:left="107"/>
              <w:rPr>
                <w:sz w:val="24"/>
                <w:lang w:val="en-US"/>
              </w:rPr>
            </w:pPr>
            <w:r w:rsidRPr="00382E09">
              <w:rPr>
                <w:sz w:val="24"/>
                <w:lang w:val="en-US"/>
              </w:rPr>
              <w:t>-</w:t>
            </w:r>
            <w:r w:rsidRPr="00382E09">
              <w:rPr>
                <w:spacing w:val="-6"/>
                <w:sz w:val="24"/>
                <w:lang w:val="en-US"/>
              </w:rPr>
              <w:t xml:space="preserve"> </w:t>
            </w:r>
            <w:r w:rsidRPr="00382E09">
              <w:rPr>
                <w:sz w:val="24"/>
                <w:lang w:val="en-US"/>
              </w:rPr>
              <w:t>воспитатели</w:t>
            </w:r>
          </w:p>
        </w:tc>
        <w:tc>
          <w:tcPr>
            <w:tcW w:w="1852" w:type="dxa"/>
            <w:gridSpan w:val="2"/>
          </w:tcPr>
          <w:p w:rsidR="00DD6525" w:rsidRPr="00382E09" w:rsidRDefault="00DD6525" w:rsidP="00382E09">
            <w:pPr>
              <w:pStyle w:val="TableParagraph"/>
              <w:ind w:left="9"/>
              <w:jc w:val="center"/>
              <w:rPr>
                <w:sz w:val="24"/>
              </w:rPr>
            </w:pPr>
          </w:p>
        </w:tc>
      </w:tr>
      <w:tr w:rsidR="00DD6525" w:rsidRPr="00382E09" w:rsidTr="00382E09">
        <w:trPr>
          <w:trHeight w:val="276"/>
        </w:trPr>
        <w:tc>
          <w:tcPr>
            <w:tcW w:w="7941" w:type="dxa"/>
            <w:gridSpan w:val="4"/>
          </w:tcPr>
          <w:p w:rsidR="00DD6525" w:rsidRPr="00382E09" w:rsidRDefault="00DD6525" w:rsidP="00382E09">
            <w:pPr>
              <w:pStyle w:val="TableParagraph"/>
              <w:ind w:left="107"/>
              <w:rPr>
                <w:sz w:val="24"/>
                <w:lang w:val="en-US"/>
              </w:rPr>
            </w:pPr>
            <w:r w:rsidRPr="00382E09">
              <w:rPr>
                <w:sz w:val="24"/>
                <w:lang w:val="en-US"/>
              </w:rPr>
              <w:t>-</w:t>
            </w:r>
            <w:r w:rsidRPr="00382E09">
              <w:rPr>
                <w:spacing w:val="-2"/>
                <w:sz w:val="24"/>
                <w:lang w:val="en-US"/>
              </w:rPr>
              <w:t xml:space="preserve"> </w:t>
            </w:r>
            <w:r w:rsidRPr="00382E09">
              <w:rPr>
                <w:sz w:val="24"/>
                <w:lang w:val="en-US"/>
              </w:rPr>
              <w:t>педагог</w:t>
            </w:r>
            <w:r w:rsidRPr="00382E09">
              <w:rPr>
                <w:spacing w:val="-1"/>
                <w:sz w:val="24"/>
                <w:lang w:val="en-US"/>
              </w:rPr>
              <w:t xml:space="preserve"> </w:t>
            </w:r>
            <w:r w:rsidRPr="00382E09">
              <w:rPr>
                <w:sz w:val="24"/>
                <w:lang w:val="en-US"/>
              </w:rPr>
              <w:t>–</w:t>
            </w:r>
            <w:r w:rsidRPr="00382E09">
              <w:rPr>
                <w:spacing w:val="-1"/>
                <w:sz w:val="24"/>
                <w:lang w:val="en-US"/>
              </w:rPr>
              <w:t xml:space="preserve"> </w:t>
            </w:r>
            <w:r w:rsidRPr="00382E09">
              <w:rPr>
                <w:sz w:val="24"/>
                <w:lang w:val="en-US"/>
              </w:rPr>
              <w:t>психолог</w:t>
            </w:r>
          </w:p>
        </w:tc>
        <w:tc>
          <w:tcPr>
            <w:tcW w:w="1852" w:type="dxa"/>
            <w:gridSpan w:val="2"/>
          </w:tcPr>
          <w:p w:rsidR="00DD6525" w:rsidRPr="00382E09" w:rsidRDefault="00DD6525" w:rsidP="00382E09">
            <w:pPr>
              <w:pStyle w:val="TableParagraph"/>
              <w:ind w:left="9"/>
              <w:jc w:val="center"/>
              <w:rPr>
                <w:sz w:val="24"/>
                <w:lang w:val="en-US"/>
              </w:rPr>
            </w:pPr>
          </w:p>
        </w:tc>
      </w:tr>
      <w:tr w:rsidR="00DD6525" w:rsidRPr="00382E09" w:rsidTr="00382E09">
        <w:trPr>
          <w:trHeight w:val="276"/>
        </w:trPr>
        <w:tc>
          <w:tcPr>
            <w:tcW w:w="7941" w:type="dxa"/>
            <w:gridSpan w:val="4"/>
          </w:tcPr>
          <w:p w:rsidR="00DD6525" w:rsidRPr="00382E09" w:rsidRDefault="00DD6525" w:rsidP="00382E09">
            <w:pPr>
              <w:pStyle w:val="TableParagraph"/>
              <w:ind w:left="107"/>
              <w:rPr>
                <w:sz w:val="24"/>
                <w:lang w:val="en-US"/>
              </w:rPr>
            </w:pPr>
            <w:r w:rsidRPr="00382E09">
              <w:rPr>
                <w:sz w:val="24"/>
                <w:lang w:val="en-US"/>
              </w:rPr>
              <w:t>-</w:t>
            </w:r>
            <w:r w:rsidRPr="00382E09">
              <w:rPr>
                <w:spacing w:val="-5"/>
                <w:sz w:val="24"/>
                <w:lang w:val="en-US"/>
              </w:rPr>
              <w:t xml:space="preserve"> </w:t>
            </w:r>
            <w:r w:rsidRPr="00382E09">
              <w:rPr>
                <w:sz w:val="24"/>
                <w:lang w:val="en-US"/>
              </w:rPr>
              <w:t>инструктор</w:t>
            </w:r>
            <w:r w:rsidRPr="00382E09">
              <w:rPr>
                <w:spacing w:val="-3"/>
                <w:sz w:val="24"/>
                <w:lang w:val="en-US"/>
              </w:rPr>
              <w:t xml:space="preserve"> </w:t>
            </w:r>
            <w:r w:rsidRPr="00382E09">
              <w:rPr>
                <w:sz w:val="24"/>
                <w:lang w:val="en-US"/>
              </w:rPr>
              <w:t>по</w:t>
            </w:r>
            <w:r w:rsidRPr="00382E09">
              <w:rPr>
                <w:spacing w:val="-4"/>
                <w:sz w:val="24"/>
                <w:lang w:val="en-US"/>
              </w:rPr>
              <w:t xml:space="preserve"> </w:t>
            </w:r>
            <w:r w:rsidRPr="00382E09">
              <w:rPr>
                <w:sz w:val="24"/>
                <w:lang w:val="en-US"/>
              </w:rPr>
              <w:t>физической</w:t>
            </w:r>
            <w:r w:rsidRPr="00382E09">
              <w:rPr>
                <w:spacing w:val="-3"/>
                <w:sz w:val="24"/>
                <w:lang w:val="en-US"/>
              </w:rPr>
              <w:t xml:space="preserve"> </w:t>
            </w:r>
            <w:r w:rsidRPr="00382E09">
              <w:rPr>
                <w:sz w:val="24"/>
                <w:lang w:val="en-US"/>
              </w:rPr>
              <w:t>культуре</w:t>
            </w:r>
          </w:p>
        </w:tc>
        <w:tc>
          <w:tcPr>
            <w:tcW w:w="1852" w:type="dxa"/>
            <w:gridSpan w:val="2"/>
          </w:tcPr>
          <w:p w:rsidR="00DD6525" w:rsidRPr="00382E09" w:rsidRDefault="00DD6525" w:rsidP="00382E09">
            <w:pPr>
              <w:pStyle w:val="TableParagraph"/>
              <w:ind w:left="9"/>
              <w:jc w:val="center"/>
              <w:rPr>
                <w:sz w:val="24"/>
                <w:lang w:val="en-US"/>
              </w:rPr>
            </w:pPr>
          </w:p>
        </w:tc>
      </w:tr>
      <w:tr w:rsidR="00DD6525" w:rsidRPr="00382E09" w:rsidTr="00382E09">
        <w:trPr>
          <w:trHeight w:val="275"/>
        </w:trPr>
        <w:tc>
          <w:tcPr>
            <w:tcW w:w="7941" w:type="dxa"/>
            <w:gridSpan w:val="4"/>
          </w:tcPr>
          <w:p w:rsidR="00DD6525" w:rsidRPr="00382E09" w:rsidRDefault="00DD6525" w:rsidP="00382E09">
            <w:pPr>
              <w:pStyle w:val="TableParagraph"/>
              <w:ind w:left="107"/>
              <w:rPr>
                <w:sz w:val="24"/>
                <w:lang w:val="en-US"/>
              </w:rPr>
            </w:pPr>
            <w:r w:rsidRPr="00382E09">
              <w:rPr>
                <w:sz w:val="24"/>
                <w:lang w:val="en-US"/>
              </w:rPr>
              <w:t>-</w:t>
            </w:r>
            <w:r w:rsidRPr="00382E09">
              <w:rPr>
                <w:spacing w:val="58"/>
                <w:sz w:val="24"/>
                <w:lang w:val="en-US"/>
              </w:rPr>
              <w:t xml:space="preserve"> </w:t>
            </w:r>
            <w:r w:rsidRPr="00382E09">
              <w:rPr>
                <w:sz w:val="24"/>
                <w:lang w:val="en-US"/>
              </w:rPr>
              <w:t>учитель -</w:t>
            </w:r>
            <w:r w:rsidRPr="00382E09">
              <w:rPr>
                <w:spacing w:val="-3"/>
                <w:sz w:val="24"/>
                <w:lang w:val="en-US"/>
              </w:rPr>
              <w:t xml:space="preserve"> </w:t>
            </w:r>
            <w:r w:rsidRPr="00382E09">
              <w:rPr>
                <w:sz w:val="24"/>
                <w:lang w:val="en-US"/>
              </w:rPr>
              <w:t>логопед</w:t>
            </w:r>
          </w:p>
        </w:tc>
        <w:tc>
          <w:tcPr>
            <w:tcW w:w="1852" w:type="dxa"/>
            <w:gridSpan w:val="2"/>
          </w:tcPr>
          <w:p w:rsidR="00DD6525" w:rsidRPr="00382E09" w:rsidRDefault="00DD6525" w:rsidP="00382E09">
            <w:pPr>
              <w:pStyle w:val="TableParagraph"/>
              <w:ind w:left="9"/>
              <w:jc w:val="center"/>
              <w:rPr>
                <w:sz w:val="24"/>
                <w:lang w:val="en-US"/>
              </w:rPr>
            </w:pPr>
          </w:p>
        </w:tc>
      </w:tr>
      <w:tr w:rsidR="00DD6525" w:rsidRPr="00382E09" w:rsidTr="00382E09">
        <w:trPr>
          <w:trHeight w:val="275"/>
        </w:trPr>
        <w:tc>
          <w:tcPr>
            <w:tcW w:w="7941" w:type="dxa"/>
            <w:gridSpan w:val="4"/>
          </w:tcPr>
          <w:p w:rsidR="00DD6525" w:rsidRPr="00382E09" w:rsidRDefault="00DD6525" w:rsidP="00382E09">
            <w:pPr>
              <w:pStyle w:val="TableParagraph"/>
              <w:ind w:left="107"/>
              <w:rPr>
                <w:sz w:val="24"/>
                <w:lang w:val="en-US"/>
              </w:rPr>
            </w:pPr>
            <w:r w:rsidRPr="00382E09">
              <w:rPr>
                <w:sz w:val="24"/>
                <w:lang w:val="en-US"/>
              </w:rPr>
              <w:t>-</w:t>
            </w:r>
            <w:r w:rsidRPr="00382E09">
              <w:rPr>
                <w:spacing w:val="-4"/>
                <w:sz w:val="24"/>
                <w:lang w:val="en-US"/>
              </w:rPr>
              <w:t xml:space="preserve"> </w:t>
            </w:r>
            <w:r w:rsidRPr="00382E09">
              <w:rPr>
                <w:sz w:val="24"/>
                <w:lang w:val="en-US"/>
              </w:rPr>
              <w:t>музыкальный</w:t>
            </w:r>
            <w:r w:rsidRPr="00382E09">
              <w:rPr>
                <w:spacing w:val="-2"/>
                <w:sz w:val="24"/>
                <w:lang w:val="en-US"/>
              </w:rPr>
              <w:t xml:space="preserve"> </w:t>
            </w:r>
            <w:r w:rsidRPr="00382E09">
              <w:rPr>
                <w:sz w:val="24"/>
                <w:lang w:val="en-US"/>
              </w:rPr>
              <w:t>руководитель</w:t>
            </w:r>
          </w:p>
        </w:tc>
        <w:tc>
          <w:tcPr>
            <w:tcW w:w="1852" w:type="dxa"/>
            <w:gridSpan w:val="2"/>
          </w:tcPr>
          <w:p w:rsidR="00DD6525" w:rsidRPr="00382E09" w:rsidRDefault="00DD6525" w:rsidP="00382E09">
            <w:pPr>
              <w:pStyle w:val="TableParagraph"/>
              <w:ind w:left="9"/>
              <w:jc w:val="center"/>
              <w:rPr>
                <w:sz w:val="24"/>
                <w:lang w:val="en-US"/>
              </w:rPr>
            </w:pPr>
          </w:p>
        </w:tc>
      </w:tr>
      <w:tr w:rsidR="00DD6525" w:rsidRPr="00382E09" w:rsidTr="00382E09">
        <w:trPr>
          <w:trHeight w:val="275"/>
        </w:trPr>
        <w:tc>
          <w:tcPr>
            <w:tcW w:w="9793" w:type="dxa"/>
            <w:gridSpan w:val="6"/>
          </w:tcPr>
          <w:p w:rsidR="00DD6525" w:rsidRPr="00382E09" w:rsidRDefault="00DD6525" w:rsidP="00382E09">
            <w:pPr>
              <w:pStyle w:val="TableParagraph"/>
              <w:ind w:left="2834" w:right="2830"/>
              <w:jc w:val="center"/>
              <w:rPr>
                <w:sz w:val="24"/>
                <w:lang w:val="en-US"/>
              </w:rPr>
            </w:pPr>
            <w:r w:rsidRPr="00382E09">
              <w:rPr>
                <w:sz w:val="24"/>
                <w:lang w:val="en-US"/>
              </w:rPr>
              <w:t>Образовательный</w:t>
            </w:r>
            <w:r w:rsidRPr="00382E09">
              <w:rPr>
                <w:spacing w:val="-6"/>
                <w:sz w:val="24"/>
                <w:lang w:val="en-US"/>
              </w:rPr>
              <w:t xml:space="preserve"> </w:t>
            </w:r>
            <w:r w:rsidRPr="00382E09">
              <w:rPr>
                <w:sz w:val="24"/>
                <w:lang w:val="en-US"/>
              </w:rPr>
              <w:t>ценз</w:t>
            </w:r>
            <w:r w:rsidRPr="00382E09">
              <w:rPr>
                <w:spacing w:val="-7"/>
                <w:sz w:val="24"/>
                <w:lang w:val="en-US"/>
              </w:rPr>
              <w:t xml:space="preserve"> </w:t>
            </w:r>
            <w:r w:rsidRPr="00382E09">
              <w:rPr>
                <w:sz w:val="24"/>
                <w:lang w:val="en-US"/>
              </w:rPr>
              <w:t>педагогов</w:t>
            </w:r>
          </w:p>
        </w:tc>
      </w:tr>
      <w:tr w:rsidR="00DD6525" w:rsidRPr="00382E09" w:rsidTr="00382E09">
        <w:trPr>
          <w:trHeight w:val="404"/>
        </w:trPr>
        <w:tc>
          <w:tcPr>
            <w:tcW w:w="4537" w:type="dxa"/>
            <w:gridSpan w:val="2"/>
          </w:tcPr>
          <w:p w:rsidR="00DD6525" w:rsidRPr="00382E09" w:rsidRDefault="00DD6525" w:rsidP="00382E09">
            <w:pPr>
              <w:pStyle w:val="TableParagraph"/>
              <w:ind w:left="107"/>
              <w:rPr>
                <w:sz w:val="24"/>
                <w:lang w:val="en-US"/>
              </w:rPr>
            </w:pPr>
            <w:r w:rsidRPr="00382E09">
              <w:rPr>
                <w:sz w:val="24"/>
                <w:lang w:val="en-US"/>
              </w:rPr>
              <w:t>Высшее</w:t>
            </w:r>
            <w:r w:rsidRPr="00382E09">
              <w:rPr>
                <w:spacing w:val="-4"/>
                <w:sz w:val="24"/>
                <w:lang w:val="en-US"/>
              </w:rPr>
              <w:t xml:space="preserve"> </w:t>
            </w:r>
            <w:r w:rsidRPr="00382E09">
              <w:rPr>
                <w:sz w:val="24"/>
                <w:lang w:val="en-US"/>
              </w:rPr>
              <w:t>профессиональное:</w:t>
            </w:r>
          </w:p>
        </w:tc>
        <w:tc>
          <w:tcPr>
            <w:tcW w:w="3413" w:type="dxa"/>
            <w:gridSpan w:val="3"/>
          </w:tcPr>
          <w:p w:rsidR="00DD6525" w:rsidRPr="00382E09" w:rsidRDefault="00DD6525" w:rsidP="00382E09">
            <w:pPr>
              <w:pStyle w:val="TableParagraph"/>
              <w:ind w:left="688"/>
              <w:rPr>
                <w:sz w:val="24"/>
                <w:lang w:val="en-US"/>
              </w:rPr>
            </w:pPr>
          </w:p>
        </w:tc>
        <w:tc>
          <w:tcPr>
            <w:tcW w:w="1843" w:type="dxa"/>
          </w:tcPr>
          <w:p w:rsidR="00DD6525" w:rsidRPr="00382E09" w:rsidRDefault="00DD6525" w:rsidP="00382E09">
            <w:pPr>
              <w:pStyle w:val="TableParagraph"/>
              <w:jc w:val="center"/>
              <w:rPr>
                <w:sz w:val="24"/>
                <w:lang w:val="en-US"/>
              </w:rPr>
            </w:pPr>
          </w:p>
        </w:tc>
      </w:tr>
      <w:tr w:rsidR="00DD6525" w:rsidRPr="00382E09" w:rsidTr="00382E09">
        <w:trPr>
          <w:trHeight w:val="275"/>
        </w:trPr>
        <w:tc>
          <w:tcPr>
            <w:tcW w:w="4537" w:type="dxa"/>
            <w:gridSpan w:val="2"/>
          </w:tcPr>
          <w:p w:rsidR="00DD6525" w:rsidRPr="00382E09" w:rsidRDefault="00DD6525" w:rsidP="00382E09">
            <w:pPr>
              <w:pStyle w:val="TableParagraph"/>
              <w:ind w:left="107"/>
              <w:rPr>
                <w:sz w:val="24"/>
                <w:lang w:val="en-US"/>
              </w:rPr>
            </w:pPr>
            <w:r w:rsidRPr="00382E09">
              <w:rPr>
                <w:sz w:val="24"/>
                <w:lang w:val="en-US"/>
              </w:rPr>
              <w:t>Среднее</w:t>
            </w:r>
            <w:r w:rsidRPr="00382E09">
              <w:rPr>
                <w:spacing w:val="-4"/>
                <w:sz w:val="24"/>
                <w:lang w:val="en-US"/>
              </w:rPr>
              <w:t xml:space="preserve"> </w:t>
            </w:r>
            <w:r w:rsidRPr="00382E09">
              <w:rPr>
                <w:sz w:val="24"/>
                <w:lang w:val="en-US"/>
              </w:rPr>
              <w:t>профессиональное:</w:t>
            </w:r>
          </w:p>
        </w:tc>
        <w:tc>
          <w:tcPr>
            <w:tcW w:w="3413" w:type="dxa"/>
            <w:gridSpan w:val="3"/>
          </w:tcPr>
          <w:p w:rsidR="00DD6525" w:rsidRPr="00382E09" w:rsidRDefault="00DD6525" w:rsidP="00382E09">
            <w:pPr>
              <w:pStyle w:val="TableParagraph"/>
              <w:ind w:left="688"/>
              <w:rPr>
                <w:sz w:val="24"/>
                <w:lang w:val="en-US"/>
              </w:rPr>
            </w:pPr>
          </w:p>
        </w:tc>
        <w:tc>
          <w:tcPr>
            <w:tcW w:w="1843" w:type="dxa"/>
          </w:tcPr>
          <w:p w:rsidR="00DD6525" w:rsidRPr="00382E09" w:rsidRDefault="00DD6525" w:rsidP="00382E09">
            <w:pPr>
              <w:pStyle w:val="TableParagraph"/>
              <w:jc w:val="center"/>
              <w:rPr>
                <w:sz w:val="24"/>
                <w:lang w:val="en-US"/>
              </w:rPr>
            </w:pPr>
          </w:p>
        </w:tc>
      </w:tr>
      <w:tr w:rsidR="00DD6525" w:rsidRPr="00382E09" w:rsidTr="00382E09">
        <w:trPr>
          <w:trHeight w:val="275"/>
        </w:trPr>
        <w:tc>
          <w:tcPr>
            <w:tcW w:w="9793" w:type="dxa"/>
            <w:gridSpan w:val="6"/>
          </w:tcPr>
          <w:p w:rsidR="00DD6525" w:rsidRPr="00382E09" w:rsidRDefault="00DD6525" w:rsidP="00382E09">
            <w:pPr>
              <w:pStyle w:val="TableParagraph"/>
              <w:ind w:left="2836" w:right="2830"/>
              <w:jc w:val="center"/>
              <w:rPr>
                <w:sz w:val="24"/>
                <w:lang w:val="en-US"/>
              </w:rPr>
            </w:pPr>
            <w:r w:rsidRPr="00382E09">
              <w:rPr>
                <w:sz w:val="24"/>
                <w:lang w:val="en-US"/>
              </w:rPr>
              <w:t>Квалификационный</w:t>
            </w:r>
            <w:r w:rsidRPr="00382E09">
              <w:rPr>
                <w:spacing w:val="-7"/>
                <w:sz w:val="24"/>
                <w:lang w:val="en-US"/>
              </w:rPr>
              <w:t xml:space="preserve"> </w:t>
            </w:r>
            <w:r w:rsidRPr="00382E09">
              <w:rPr>
                <w:sz w:val="24"/>
                <w:lang w:val="en-US"/>
              </w:rPr>
              <w:t>ценз</w:t>
            </w:r>
            <w:r w:rsidRPr="00382E09">
              <w:rPr>
                <w:spacing w:val="-4"/>
                <w:sz w:val="24"/>
                <w:lang w:val="en-US"/>
              </w:rPr>
              <w:t xml:space="preserve"> </w:t>
            </w:r>
            <w:r w:rsidRPr="00382E09">
              <w:rPr>
                <w:sz w:val="24"/>
                <w:lang w:val="en-US"/>
              </w:rPr>
              <w:t>педагогов</w:t>
            </w:r>
          </w:p>
        </w:tc>
      </w:tr>
      <w:tr w:rsidR="00DD6525" w:rsidRPr="00382E09" w:rsidTr="00382E09">
        <w:trPr>
          <w:trHeight w:val="551"/>
        </w:trPr>
        <w:tc>
          <w:tcPr>
            <w:tcW w:w="4537" w:type="dxa"/>
            <w:gridSpan w:val="2"/>
          </w:tcPr>
          <w:p w:rsidR="00DD6525" w:rsidRPr="00382E09" w:rsidRDefault="00DD6525" w:rsidP="00382E09">
            <w:pPr>
              <w:pStyle w:val="TableParagraph"/>
              <w:ind w:left="107"/>
              <w:rPr>
                <w:sz w:val="24"/>
                <w:lang w:val="en-US"/>
              </w:rPr>
            </w:pPr>
            <w:r w:rsidRPr="00382E09">
              <w:rPr>
                <w:sz w:val="24"/>
                <w:lang w:val="en-US"/>
              </w:rPr>
              <w:t>Высшая</w:t>
            </w:r>
            <w:r w:rsidRPr="00382E09">
              <w:rPr>
                <w:spacing w:val="-5"/>
                <w:sz w:val="24"/>
                <w:lang w:val="en-US"/>
              </w:rPr>
              <w:t xml:space="preserve"> </w:t>
            </w:r>
            <w:r w:rsidRPr="00382E09">
              <w:rPr>
                <w:sz w:val="24"/>
                <w:lang w:val="en-US"/>
              </w:rPr>
              <w:t>квалификационная</w:t>
            </w:r>
            <w:r w:rsidRPr="00382E09">
              <w:rPr>
                <w:spacing w:val="-4"/>
                <w:sz w:val="24"/>
                <w:lang w:val="en-US"/>
              </w:rPr>
              <w:t xml:space="preserve"> </w:t>
            </w:r>
            <w:r w:rsidRPr="00382E09">
              <w:rPr>
                <w:sz w:val="24"/>
                <w:lang w:val="en-US"/>
              </w:rPr>
              <w:t>категория:</w:t>
            </w:r>
          </w:p>
        </w:tc>
        <w:tc>
          <w:tcPr>
            <w:tcW w:w="3413" w:type="dxa"/>
            <w:gridSpan w:val="3"/>
          </w:tcPr>
          <w:p w:rsidR="00DD6525" w:rsidRPr="00382E09" w:rsidRDefault="00DD6525" w:rsidP="00382E09">
            <w:pPr>
              <w:pStyle w:val="TableParagraph"/>
              <w:ind w:left="659"/>
              <w:rPr>
                <w:sz w:val="24"/>
              </w:rPr>
            </w:pPr>
          </w:p>
        </w:tc>
        <w:tc>
          <w:tcPr>
            <w:tcW w:w="1843" w:type="dxa"/>
          </w:tcPr>
          <w:p w:rsidR="00DD6525" w:rsidRPr="00382E09" w:rsidRDefault="00DD6525" w:rsidP="00382E09">
            <w:pPr>
              <w:pStyle w:val="TableParagraph"/>
              <w:jc w:val="center"/>
              <w:rPr>
                <w:sz w:val="24"/>
                <w:lang w:val="en-US"/>
              </w:rPr>
            </w:pPr>
          </w:p>
        </w:tc>
      </w:tr>
      <w:tr w:rsidR="00DD6525" w:rsidRPr="00382E09" w:rsidTr="00382E09">
        <w:trPr>
          <w:trHeight w:val="278"/>
        </w:trPr>
        <w:tc>
          <w:tcPr>
            <w:tcW w:w="4537" w:type="dxa"/>
            <w:gridSpan w:val="2"/>
          </w:tcPr>
          <w:p w:rsidR="00DD6525" w:rsidRPr="00382E09" w:rsidRDefault="00DD6525" w:rsidP="00382E09">
            <w:pPr>
              <w:pStyle w:val="TableParagraph"/>
              <w:ind w:left="107"/>
              <w:rPr>
                <w:sz w:val="24"/>
                <w:lang w:val="en-US"/>
              </w:rPr>
            </w:pPr>
            <w:r w:rsidRPr="00382E09">
              <w:rPr>
                <w:sz w:val="24"/>
                <w:lang w:val="en-US"/>
              </w:rPr>
              <w:t>Первая</w:t>
            </w:r>
            <w:r w:rsidRPr="00382E09">
              <w:rPr>
                <w:spacing w:val="-5"/>
                <w:sz w:val="24"/>
                <w:lang w:val="en-US"/>
              </w:rPr>
              <w:t xml:space="preserve"> </w:t>
            </w:r>
            <w:r w:rsidRPr="00382E09">
              <w:rPr>
                <w:sz w:val="24"/>
                <w:lang w:val="en-US"/>
              </w:rPr>
              <w:t>квалификационная</w:t>
            </w:r>
            <w:r w:rsidRPr="00382E09">
              <w:rPr>
                <w:spacing w:val="-4"/>
                <w:sz w:val="24"/>
                <w:lang w:val="en-US"/>
              </w:rPr>
              <w:t xml:space="preserve"> </w:t>
            </w:r>
            <w:r w:rsidRPr="00382E09">
              <w:rPr>
                <w:sz w:val="24"/>
                <w:lang w:val="en-US"/>
              </w:rPr>
              <w:t>категория:</w:t>
            </w:r>
          </w:p>
        </w:tc>
        <w:tc>
          <w:tcPr>
            <w:tcW w:w="3413" w:type="dxa"/>
            <w:gridSpan w:val="3"/>
          </w:tcPr>
          <w:p w:rsidR="00DD6525" w:rsidRPr="00382E09" w:rsidRDefault="00DD6525" w:rsidP="00382E09">
            <w:pPr>
              <w:pStyle w:val="TableParagraph"/>
              <w:ind w:left="688"/>
              <w:rPr>
                <w:sz w:val="24"/>
                <w:lang w:val="en-US"/>
              </w:rPr>
            </w:pPr>
          </w:p>
        </w:tc>
        <w:tc>
          <w:tcPr>
            <w:tcW w:w="1843" w:type="dxa"/>
          </w:tcPr>
          <w:p w:rsidR="00DD6525" w:rsidRPr="00382E09" w:rsidRDefault="00DD6525" w:rsidP="00382E09">
            <w:pPr>
              <w:pStyle w:val="TableParagraph"/>
              <w:jc w:val="center"/>
              <w:rPr>
                <w:sz w:val="24"/>
                <w:lang w:val="en-US"/>
              </w:rPr>
            </w:pPr>
          </w:p>
        </w:tc>
      </w:tr>
      <w:tr w:rsidR="00DD6525" w:rsidRPr="00382E09" w:rsidTr="00382E09">
        <w:trPr>
          <w:trHeight w:val="275"/>
        </w:trPr>
        <w:tc>
          <w:tcPr>
            <w:tcW w:w="4537" w:type="dxa"/>
            <w:gridSpan w:val="2"/>
          </w:tcPr>
          <w:p w:rsidR="00DD6525" w:rsidRPr="00382E09" w:rsidRDefault="00DD6525" w:rsidP="00382E09">
            <w:pPr>
              <w:pStyle w:val="TableParagraph"/>
              <w:ind w:left="107"/>
              <w:rPr>
                <w:sz w:val="24"/>
                <w:lang w:val="en-US"/>
              </w:rPr>
            </w:pPr>
            <w:r w:rsidRPr="00382E09">
              <w:rPr>
                <w:sz w:val="24"/>
                <w:lang w:val="en-US"/>
              </w:rPr>
              <w:t>Нет</w:t>
            </w:r>
            <w:r w:rsidRPr="00382E09">
              <w:rPr>
                <w:spacing w:val="-4"/>
                <w:sz w:val="24"/>
                <w:lang w:val="en-US"/>
              </w:rPr>
              <w:t xml:space="preserve"> </w:t>
            </w:r>
            <w:r w:rsidRPr="00382E09">
              <w:rPr>
                <w:sz w:val="24"/>
                <w:lang w:val="en-US"/>
              </w:rPr>
              <w:t>категории:</w:t>
            </w:r>
          </w:p>
        </w:tc>
        <w:tc>
          <w:tcPr>
            <w:tcW w:w="3413" w:type="dxa"/>
            <w:gridSpan w:val="3"/>
          </w:tcPr>
          <w:p w:rsidR="00DD6525" w:rsidRPr="00382E09" w:rsidRDefault="00DD6525" w:rsidP="00382E09">
            <w:pPr>
              <w:pStyle w:val="TableParagraph"/>
              <w:ind w:left="810"/>
              <w:rPr>
                <w:sz w:val="24"/>
              </w:rPr>
            </w:pPr>
          </w:p>
        </w:tc>
        <w:tc>
          <w:tcPr>
            <w:tcW w:w="1843" w:type="dxa"/>
          </w:tcPr>
          <w:p w:rsidR="00DD6525" w:rsidRPr="00382E09" w:rsidRDefault="00DD6525" w:rsidP="00382E09">
            <w:pPr>
              <w:pStyle w:val="TableParagraph"/>
              <w:tabs>
                <w:tab w:val="left" w:pos="1134"/>
              </w:tabs>
              <w:ind w:right="695"/>
              <w:jc w:val="center"/>
              <w:rPr>
                <w:sz w:val="24"/>
                <w:lang w:val="en-US"/>
              </w:rPr>
            </w:pPr>
          </w:p>
        </w:tc>
      </w:tr>
      <w:tr w:rsidR="00DD6525" w:rsidRPr="00382E09" w:rsidTr="00382E09">
        <w:trPr>
          <w:trHeight w:val="275"/>
        </w:trPr>
        <w:tc>
          <w:tcPr>
            <w:tcW w:w="9793" w:type="dxa"/>
            <w:gridSpan w:val="6"/>
          </w:tcPr>
          <w:p w:rsidR="00DD6525" w:rsidRPr="00382E09" w:rsidRDefault="00DD6525" w:rsidP="00382E09">
            <w:pPr>
              <w:pStyle w:val="TableParagraph"/>
              <w:ind w:left="2834" w:right="2830"/>
              <w:jc w:val="center"/>
              <w:rPr>
                <w:sz w:val="24"/>
                <w:lang w:val="en-US"/>
              </w:rPr>
            </w:pPr>
            <w:r w:rsidRPr="00382E09">
              <w:rPr>
                <w:sz w:val="24"/>
                <w:lang w:val="en-US"/>
              </w:rPr>
              <w:t>Возрастной</w:t>
            </w:r>
            <w:r w:rsidRPr="00382E09">
              <w:rPr>
                <w:spacing w:val="-4"/>
                <w:sz w:val="24"/>
                <w:lang w:val="en-US"/>
              </w:rPr>
              <w:t xml:space="preserve"> </w:t>
            </w:r>
            <w:r w:rsidRPr="00382E09">
              <w:rPr>
                <w:sz w:val="24"/>
                <w:lang w:val="en-US"/>
              </w:rPr>
              <w:t>ценз</w:t>
            </w:r>
            <w:r w:rsidRPr="00382E09">
              <w:rPr>
                <w:spacing w:val="-6"/>
                <w:sz w:val="24"/>
                <w:lang w:val="en-US"/>
              </w:rPr>
              <w:t xml:space="preserve"> </w:t>
            </w:r>
            <w:r w:rsidRPr="00382E09">
              <w:rPr>
                <w:sz w:val="24"/>
                <w:lang w:val="en-US"/>
              </w:rPr>
              <w:t>педагогов</w:t>
            </w:r>
          </w:p>
        </w:tc>
      </w:tr>
      <w:tr w:rsidR="00DD6525" w:rsidRPr="00382E09" w:rsidTr="00382E09">
        <w:trPr>
          <w:trHeight w:val="275"/>
        </w:trPr>
        <w:tc>
          <w:tcPr>
            <w:tcW w:w="4537" w:type="dxa"/>
            <w:gridSpan w:val="2"/>
          </w:tcPr>
          <w:p w:rsidR="00DD6525" w:rsidRPr="00382E09" w:rsidRDefault="00DD6525" w:rsidP="00382E09">
            <w:pPr>
              <w:pStyle w:val="TableParagraph"/>
              <w:ind w:left="107"/>
              <w:rPr>
                <w:sz w:val="24"/>
                <w:lang w:val="en-US"/>
              </w:rPr>
            </w:pPr>
            <w:r w:rsidRPr="00382E09">
              <w:rPr>
                <w:sz w:val="24"/>
                <w:lang w:val="en-US"/>
              </w:rPr>
              <w:t>Старше</w:t>
            </w:r>
            <w:r w:rsidRPr="00382E09">
              <w:rPr>
                <w:spacing w:val="-2"/>
                <w:sz w:val="24"/>
                <w:lang w:val="en-US"/>
              </w:rPr>
              <w:t xml:space="preserve"> </w:t>
            </w:r>
            <w:r w:rsidRPr="00382E09">
              <w:rPr>
                <w:sz w:val="24"/>
                <w:lang w:val="en-US"/>
              </w:rPr>
              <w:t>55</w:t>
            </w:r>
            <w:r w:rsidRPr="00382E09">
              <w:rPr>
                <w:spacing w:val="-1"/>
                <w:sz w:val="24"/>
                <w:lang w:val="en-US"/>
              </w:rPr>
              <w:t xml:space="preserve"> </w:t>
            </w:r>
            <w:r w:rsidRPr="00382E09">
              <w:rPr>
                <w:sz w:val="24"/>
                <w:lang w:val="en-US"/>
              </w:rPr>
              <w:t>лет</w:t>
            </w:r>
          </w:p>
        </w:tc>
        <w:tc>
          <w:tcPr>
            <w:tcW w:w="3413" w:type="dxa"/>
            <w:gridSpan w:val="3"/>
          </w:tcPr>
          <w:p w:rsidR="00DD6525" w:rsidRPr="00382E09" w:rsidRDefault="00DD6525" w:rsidP="00382E09">
            <w:pPr>
              <w:pStyle w:val="TableParagraph"/>
              <w:ind w:left="748"/>
              <w:rPr>
                <w:sz w:val="24"/>
                <w:lang w:val="en-US"/>
              </w:rPr>
            </w:pPr>
          </w:p>
        </w:tc>
        <w:tc>
          <w:tcPr>
            <w:tcW w:w="1843" w:type="dxa"/>
          </w:tcPr>
          <w:p w:rsidR="00DD6525" w:rsidRPr="00382E09" w:rsidRDefault="00DD6525" w:rsidP="00382E09">
            <w:pPr>
              <w:pStyle w:val="TableParagraph"/>
              <w:ind w:right="142"/>
              <w:rPr>
                <w:sz w:val="24"/>
                <w:lang w:val="en-US"/>
              </w:rPr>
            </w:pPr>
          </w:p>
        </w:tc>
      </w:tr>
      <w:tr w:rsidR="00DD6525" w:rsidRPr="00382E09" w:rsidTr="00382E09">
        <w:trPr>
          <w:trHeight w:val="275"/>
        </w:trPr>
        <w:tc>
          <w:tcPr>
            <w:tcW w:w="4537" w:type="dxa"/>
            <w:gridSpan w:val="2"/>
          </w:tcPr>
          <w:p w:rsidR="00DD6525" w:rsidRPr="00382E09" w:rsidRDefault="00DD6525" w:rsidP="00382E09">
            <w:pPr>
              <w:pStyle w:val="TableParagraph"/>
              <w:ind w:left="107"/>
              <w:rPr>
                <w:sz w:val="24"/>
                <w:lang w:val="en-US"/>
              </w:rPr>
            </w:pPr>
            <w:r w:rsidRPr="00382E09">
              <w:rPr>
                <w:sz w:val="24"/>
                <w:lang w:val="en-US"/>
              </w:rPr>
              <w:t>40-55</w:t>
            </w:r>
            <w:r w:rsidRPr="00382E09">
              <w:rPr>
                <w:spacing w:val="-1"/>
                <w:sz w:val="24"/>
                <w:lang w:val="en-US"/>
              </w:rPr>
              <w:t xml:space="preserve"> </w:t>
            </w:r>
            <w:r w:rsidRPr="00382E09">
              <w:rPr>
                <w:sz w:val="24"/>
                <w:lang w:val="en-US"/>
              </w:rPr>
              <w:t>лет</w:t>
            </w:r>
          </w:p>
        </w:tc>
        <w:tc>
          <w:tcPr>
            <w:tcW w:w="3413" w:type="dxa"/>
            <w:gridSpan w:val="3"/>
          </w:tcPr>
          <w:p w:rsidR="00DD6525" w:rsidRPr="00382E09" w:rsidRDefault="00DD6525" w:rsidP="00382E09">
            <w:pPr>
              <w:pStyle w:val="TableParagraph"/>
              <w:ind w:left="688"/>
              <w:rPr>
                <w:sz w:val="24"/>
              </w:rPr>
            </w:pPr>
          </w:p>
        </w:tc>
        <w:tc>
          <w:tcPr>
            <w:tcW w:w="1843" w:type="dxa"/>
          </w:tcPr>
          <w:p w:rsidR="00DD6525" w:rsidRPr="00382E09" w:rsidRDefault="00DD6525" w:rsidP="00382E09">
            <w:pPr>
              <w:pStyle w:val="TableParagraph"/>
              <w:ind w:right="142"/>
              <w:jc w:val="center"/>
              <w:rPr>
                <w:sz w:val="24"/>
                <w:lang w:val="en-US"/>
              </w:rPr>
            </w:pPr>
          </w:p>
        </w:tc>
      </w:tr>
      <w:tr w:rsidR="00DD6525" w:rsidRPr="00382E09" w:rsidTr="00382E09">
        <w:trPr>
          <w:trHeight w:val="276"/>
        </w:trPr>
        <w:tc>
          <w:tcPr>
            <w:tcW w:w="4537" w:type="dxa"/>
            <w:gridSpan w:val="2"/>
          </w:tcPr>
          <w:p w:rsidR="00DD6525" w:rsidRPr="00382E09" w:rsidRDefault="00DD6525" w:rsidP="00382E09">
            <w:pPr>
              <w:pStyle w:val="TableParagraph"/>
              <w:ind w:left="107"/>
              <w:rPr>
                <w:sz w:val="24"/>
                <w:lang w:val="en-US"/>
              </w:rPr>
            </w:pPr>
            <w:r w:rsidRPr="00382E09">
              <w:rPr>
                <w:sz w:val="24"/>
                <w:lang w:val="en-US"/>
              </w:rPr>
              <w:t>30-40</w:t>
            </w:r>
            <w:r w:rsidRPr="00382E09">
              <w:rPr>
                <w:spacing w:val="-1"/>
                <w:sz w:val="24"/>
                <w:lang w:val="en-US"/>
              </w:rPr>
              <w:t xml:space="preserve"> </w:t>
            </w:r>
            <w:r w:rsidRPr="00382E09">
              <w:rPr>
                <w:sz w:val="24"/>
                <w:lang w:val="en-US"/>
              </w:rPr>
              <w:t>лет</w:t>
            </w:r>
          </w:p>
        </w:tc>
        <w:tc>
          <w:tcPr>
            <w:tcW w:w="3413" w:type="dxa"/>
            <w:gridSpan w:val="3"/>
          </w:tcPr>
          <w:p w:rsidR="00DD6525" w:rsidRPr="00382E09" w:rsidRDefault="00DD6525" w:rsidP="00382E09">
            <w:pPr>
              <w:pStyle w:val="TableParagraph"/>
              <w:ind w:left="688"/>
              <w:rPr>
                <w:sz w:val="24"/>
                <w:lang w:val="en-US"/>
              </w:rPr>
            </w:pPr>
          </w:p>
        </w:tc>
        <w:tc>
          <w:tcPr>
            <w:tcW w:w="1843" w:type="dxa"/>
          </w:tcPr>
          <w:p w:rsidR="00DD6525" w:rsidRPr="00382E09" w:rsidRDefault="00DD6525" w:rsidP="00382E09">
            <w:pPr>
              <w:pStyle w:val="TableParagraph"/>
              <w:ind w:right="142"/>
              <w:rPr>
                <w:sz w:val="24"/>
                <w:lang w:val="en-US"/>
              </w:rPr>
            </w:pPr>
          </w:p>
        </w:tc>
      </w:tr>
      <w:tr w:rsidR="00DD6525" w:rsidRPr="00382E09" w:rsidTr="00382E09">
        <w:trPr>
          <w:trHeight w:val="278"/>
        </w:trPr>
        <w:tc>
          <w:tcPr>
            <w:tcW w:w="4537" w:type="dxa"/>
            <w:gridSpan w:val="2"/>
          </w:tcPr>
          <w:p w:rsidR="00DD6525" w:rsidRPr="00382E09" w:rsidRDefault="00DD6525" w:rsidP="00382E09">
            <w:pPr>
              <w:pStyle w:val="TableParagraph"/>
              <w:ind w:left="107"/>
              <w:rPr>
                <w:sz w:val="24"/>
                <w:lang w:val="en-US"/>
              </w:rPr>
            </w:pPr>
            <w:r w:rsidRPr="00382E09">
              <w:rPr>
                <w:sz w:val="24"/>
                <w:lang w:val="en-US"/>
              </w:rPr>
              <w:t>20-30</w:t>
            </w:r>
            <w:r w:rsidRPr="00382E09">
              <w:rPr>
                <w:spacing w:val="-1"/>
                <w:sz w:val="24"/>
                <w:lang w:val="en-US"/>
              </w:rPr>
              <w:t xml:space="preserve"> </w:t>
            </w:r>
            <w:r w:rsidRPr="00382E09">
              <w:rPr>
                <w:sz w:val="24"/>
                <w:lang w:val="en-US"/>
              </w:rPr>
              <w:t>лет</w:t>
            </w:r>
          </w:p>
        </w:tc>
        <w:tc>
          <w:tcPr>
            <w:tcW w:w="3413" w:type="dxa"/>
            <w:gridSpan w:val="3"/>
          </w:tcPr>
          <w:p w:rsidR="00DD6525" w:rsidRPr="00382E09" w:rsidRDefault="00DD6525" w:rsidP="00382E09">
            <w:pPr>
              <w:pStyle w:val="TableParagraph"/>
              <w:ind w:left="810"/>
              <w:rPr>
                <w:sz w:val="24"/>
              </w:rPr>
            </w:pPr>
          </w:p>
        </w:tc>
        <w:tc>
          <w:tcPr>
            <w:tcW w:w="1843" w:type="dxa"/>
          </w:tcPr>
          <w:p w:rsidR="00DD6525" w:rsidRPr="00382E09" w:rsidRDefault="00DD6525" w:rsidP="00382E09">
            <w:pPr>
              <w:pStyle w:val="TableParagraph"/>
              <w:ind w:left="702" w:right="692"/>
              <w:jc w:val="center"/>
              <w:rPr>
                <w:sz w:val="24"/>
              </w:rPr>
            </w:pPr>
            <w:r w:rsidRPr="00382E09">
              <w:rPr>
                <w:sz w:val="24"/>
              </w:rPr>
              <w:t>-</w:t>
            </w:r>
          </w:p>
        </w:tc>
      </w:tr>
      <w:tr w:rsidR="00DD6525" w:rsidRPr="00382E09" w:rsidTr="00382E09">
        <w:trPr>
          <w:trHeight w:val="275"/>
        </w:trPr>
        <w:tc>
          <w:tcPr>
            <w:tcW w:w="9793" w:type="dxa"/>
            <w:gridSpan w:val="6"/>
          </w:tcPr>
          <w:p w:rsidR="00DD6525" w:rsidRPr="00382E09" w:rsidRDefault="00DD6525" w:rsidP="00382E09">
            <w:pPr>
              <w:pStyle w:val="TableParagraph"/>
              <w:ind w:left="2836" w:right="2830"/>
              <w:jc w:val="center"/>
              <w:rPr>
                <w:sz w:val="24"/>
                <w:lang w:val="en-US"/>
              </w:rPr>
            </w:pPr>
            <w:r w:rsidRPr="00382E09">
              <w:rPr>
                <w:sz w:val="24"/>
                <w:lang w:val="en-US"/>
              </w:rPr>
              <w:t>Педагогический</w:t>
            </w:r>
            <w:r w:rsidRPr="00382E09">
              <w:rPr>
                <w:spacing w:val="-3"/>
                <w:sz w:val="24"/>
                <w:lang w:val="en-US"/>
              </w:rPr>
              <w:t xml:space="preserve"> </w:t>
            </w:r>
            <w:r w:rsidRPr="00382E09">
              <w:rPr>
                <w:sz w:val="24"/>
                <w:lang w:val="en-US"/>
              </w:rPr>
              <w:t>стаж</w:t>
            </w:r>
          </w:p>
        </w:tc>
      </w:tr>
      <w:tr w:rsidR="00DD6525" w:rsidRPr="00382E09" w:rsidTr="00382E09">
        <w:trPr>
          <w:trHeight w:val="275"/>
        </w:trPr>
        <w:tc>
          <w:tcPr>
            <w:tcW w:w="4537" w:type="dxa"/>
            <w:gridSpan w:val="2"/>
          </w:tcPr>
          <w:p w:rsidR="00DD6525" w:rsidRPr="00382E09" w:rsidRDefault="00DD6525" w:rsidP="00382E09">
            <w:pPr>
              <w:pStyle w:val="TableParagraph"/>
              <w:ind w:left="107"/>
              <w:rPr>
                <w:sz w:val="24"/>
                <w:lang w:val="en-US"/>
              </w:rPr>
            </w:pPr>
            <w:r w:rsidRPr="00382E09">
              <w:rPr>
                <w:sz w:val="24"/>
                <w:lang w:val="en-US"/>
              </w:rPr>
              <w:t>25</w:t>
            </w:r>
            <w:r w:rsidRPr="00382E09">
              <w:rPr>
                <w:spacing w:val="-1"/>
                <w:sz w:val="24"/>
                <w:lang w:val="en-US"/>
              </w:rPr>
              <w:t xml:space="preserve"> </w:t>
            </w:r>
            <w:r w:rsidRPr="00382E09">
              <w:rPr>
                <w:sz w:val="24"/>
                <w:lang w:val="en-US"/>
              </w:rPr>
              <w:t>лет</w:t>
            </w:r>
            <w:r w:rsidRPr="00382E09">
              <w:rPr>
                <w:spacing w:val="-1"/>
                <w:sz w:val="24"/>
                <w:lang w:val="en-US"/>
              </w:rPr>
              <w:t xml:space="preserve"> </w:t>
            </w:r>
            <w:r w:rsidRPr="00382E09">
              <w:rPr>
                <w:sz w:val="24"/>
                <w:lang w:val="en-US"/>
              </w:rPr>
              <w:t>и</w:t>
            </w:r>
            <w:r w:rsidRPr="00382E09">
              <w:rPr>
                <w:spacing w:val="-1"/>
                <w:sz w:val="24"/>
                <w:lang w:val="en-US"/>
              </w:rPr>
              <w:t xml:space="preserve"> </w:t>
            </w:r>
            <w:r w:rsidRPr="00382E09">
              <w:rPr>
                <w:sz w:val="24"/>
                <w:lang w:val="en-US"/>
              </w:rPr>
              <w:t>выше</w:t>
            </w:r>
          </w:p>
        </w:tc>
        <w:tc>
          <w:tcPr>
            <w:tcW w:w="3413" w:type="dxa"/>
            <w:gridSpan w:val="3"/>
          </w:tcPr>
          <w:p w:rsidR="00DD6525" w:rsidRPr="00382E09" w:rsidRDefault="00DD6525" w:rsidP="00382E09">
            <w:pPr>
              <w:pStyle w:val="TableParagraph"/>
              <w:ind w:left="688"/>
              <w:rPr>
                <w:sz w:val="24"/>
                <w:lang w:val="en-US"/>
              </w:rPr>
            </w:pPr>
          </w:p>
        </w:tc>
        <w:tc>
          <w:tcPr>
            <w:tcW w:w="1843" w:type="dxa"/>
          </w:tcPr>
          <w:p w:rsidR="00DD6525" w:rsidRPr="00382E09" w:rsidRDefault="00DD6525" w:rsidP="00382E09">
            <w:pPr>
              <w:pStyle w:val="TableParagraph"/>
              <w:ind w:left="702"/>
              <w:rPr>
                <w:sz w:val="24"/>
                <w:lang w:val="en-US"/>
              </w:rPr>
            </w:pPr>
          </w:p>
        </w:tc>
      </w:tr>
      <w:tr w:rsidR="00DD6525" w:rsidRPr="00382E09" w:rsidTr="00382E09">
        <w:trPr>
          <w:trHeight w:val="275"/>
        </w:trPr>
        <w:tc>
          <w:tcPr>
            <w:tcW w:w="4537" w:type="dxa"/>
            <w:gridSpan w:val="2"/>
          </w:tcPr>
          <w:p w:rsidR="00DD6525" w:rsidRPr="00382E09" w:rsidRDefault="00DD6525" w:rsidP="00382E09">
            <w:pPr>
              <w:pStyle w:val="TableParagraph"/>
              <w:ind w:left="107"/>
              <w:rPr>
                <w:sz w:val="24"/>
                <w:lang w:val="en-US"/>
              </w:rPr>
            </w:pPr>
            <w:r w:rsidRPr="00382E09">
              <w:rPr>
                <w:sz w:val="24"/>
                <w:lang w:val="en-US"/>
              </w:rPr>
              <w:t>15-25</w:t>
            </w:r>
            <w:r w:rsidRPr="00382E09">
              <w:rPr>
                <w:spacing w:val="-3"/>
                <w:sz w:val="24"/>
                <w:lang w:val="en-US"/>
              </w:rPr>
              <w:t xml:space="preserve"> </w:t>
            </w:r>
            <w:r w:rsidRPr="00382E09">
              <w:rPr>
                <w:sz w:val="24"/>
                <w:lang w:val="en-US"/>
              </w:rPr>
              <w:t>года</w:t>
            </w:r>
          </w:p>
        </w:tc>
        <w:tc>
          <w:tcPr>
            <w:tcW w:w="3413" w:type="dxa"/>
            <w:gridSpan w:val="3"/>
          </w:tcPr>
          <w:p w:rsidR="00DD6525" w:rsidRPr="00382E09" w:rsidRDefault="00DD6525" w:rsidP="00382E09">
            <w:pPr>
              <w:pStyle w:val="TableParagraph"/>
              <w:ind w:left="748"/>
              <w:rPr>
                <w:sz w:val="24"/>
              </w:rPr>
            </w:pPr>
          </w:p>
        </w:tc>
        <w:tc>
          <w:tcPr>
            <w:tcW w:w="1843" w:type="dxa"/>
          </w:tcPr>
          <w:p w:rsidR="00DD6525" w:rsidRPr="00382E09" w:rsidRDefault="00DD6525" w:rsidP="00382E09">
            <w:pPr>
              <w:pStyle w:val="TableParagraph"/>
              <w:ind w:left="702"/>
              <w:rPr>
                <w:sz w:val="24"/>
                <w:lang w:val="en-US"/>
              </w:rPr>
            </w:pPr>
          </w:p>
        </w:tc>
      </w:tr>
      <w:tr w:rsidR="00DD6525" w:rsidRPr="00382E09" w:rsidTr="00382E09">
        <w:trPr>
          <w:trHeight w:val="275"/>
        </w:trPr>
        <w:tc>
          <w:tcPr>
            <w:tcW w:w="4537" w:type="dxa"/>
            <w:gridSpan w:val="2"/>
          </w:tcPr>
          <w:p w:rsidR="00DD6525" w:rsidRPr="00382E09" w:rsidRDefault="00DD6525" w:rsidP="00382E09">
            <w:pPr>
              <w:pStyle w:val="TableParagraph"/>
              <w:ind w:left="107"/>
              <w:rPr>
                <w:sz w:val="24"/>
                <w:lang w:val="en-US"/>
              </w:rPr>
            </w:pPr>
            <w:r w:rsidRPr="00382E09">
              <w:rPr>
                <w:sz w:val="24"/>
                <w:lang w:val="en-US"/>
              </w:rPr>
              <w:t>10-15</w:t>
            </w:r>
            <w:r w:rsidRPr="00382E09">
              <w:rPr>
                <w:spacing w:val="-1"/>
                <w:sz w:val="24"/>
                <w:lang w:val="en-US"/>
              </w:rPr>
              <w:t xml:space="preserve"> </w:t>
            </w:r>
            <w:r w:rsidRPr="00382E09">
              <w:rPr>
                <w:sz w:val="24"/>
                <w:lang w:val="en-US"/>
              </w:rPr>
              <w:t>лет</w:t>
            </w:r>
          </w:p>
        </w:tc>
        <w:tc>
          <w:tcPr>
            <w:tcW w:w="3413" w:type="dxa"/>
            <w:gridSpan w:val="3"/>
          </w:tcPr>
          <w:p w:rsidR="00DD6525" w:rsidRPr="00382E09" w:rsidRDefault="00DD6525" w:rsidP="00382E09">
            <w:pPr>
              <w:pStyle w:val="TableParagraph"/>
              <w:ind w:left="810"/>
              <w:rPr>
                <w:sz w:val="24"/>
              </w:rPr>
            </w:pPr>
          </w:p>
        </w:tc>
        <w:tc>
          <w:tcPr>
            <w:tcW w:w="1843" w:type="dxa"/>
          </w:tcPr>
          <w:p w:rsidR="00DD6525" w:rsidRPr="00382E09" w:rsidRDefault="00DD6525" w:rsidP="00382E09">
            <w:pPr>
              <w:pStyle w:val="TableParagraph"/>
              <w:tabs>
                <w:tab w:val="left" w:pos="1145"/>
              </w:tabs>
              <w:ind w:left="702" w:right="695"/>
              <w:jc w:val="center"/>
              <w:rPr>
                <w:sz w:val="24"/>
                <w:lang w:val="en-US"/>
              </w:rPr>
            </w:pPr>
          </w:p>
        </w:tc>
      </w:tr>
      <w:tr w:rsidR="00DD6525" w:rsidRPr="00382E09" w:rsidTr="00382E09">
        <w:trPr>
          <w:trHeight w:val="275"/>
        </w:trPr>
        <w:tc>
          <w:tcPr>
            <w:tcW w:w="4537" w:type="dxa"/>
            <w:gridSpan w:val="2"/>
          </w:tcPr>
          <w:p w:rsidR="00DD6525" w:rsidRPr="00382E09" w:rsidRDefault="00DD6525" w:rsidP="00382E09">
            <w:pPr>
              <w:pStyle w:val="TableParagraph"/>
              <w:ind w:left="107"/>
              <w:rPr>
                <w:sz w:val="24"/>
                <w:lang w:val="en-US"/>
              </w:rPr>
            </w:pPr>
            <w:r w:rsidRPr="00382E09">
              <w:rPr>
                <w:sz w:val="24"/>
                <w:lang w:val="en-US"/>
              </w:rPr>
              <w:lastRenderedPageBreak/>
              <w:t>5-10</w:t>
            </w:r>
            <w:r w:rsidRPr="00382E09">
              <w:rPr>
                <w:spacing w:val="-1"/>
                <w:sz w:val="24"/>
                <w:lang w:val="en-US"/>
              </w:rPr>
              <w:t xml:space="preserve"> </w:t>
            </w:r>
            <w:r w:rsidRPr="00382E09">
              <w:rPr>
                <w:sz w:val="24"/>
                <w:lang w:val="en-US"/>
              </w:rPr>
              <w:t>лет</w:t>
            </w:r>
          </w:p>
        </w:tc>
        <w:tc>
          <w:tcPr>
            <w:tcW w:w="3413" w:type="dxa"/>
            <w:gridSpan w:val="3"/>
          </w:tcPr>
          <w:p w:rsidR="00DD6525" w:rsidRPr="00382E09" w:rsidRDefault="00DD6525" w:rsidP="00382E09">
            <w:pPr>
              <w:pStyle w:val="TableParagraph"/>
              <w:ind w:left="748"/>
              <w:rPr>
                <w:sz w:val="24"/>
              </w:rPr>
            </w:pPr>
          </w:p>
        </w:tc>
        <w:tc>
          <w:tcPr>
            <w:tcW w:w="1843" w:type="dxa"/>
          </w:tcPr>
          <w:p w:rsidR="00DD6525" w:rsidRPr="00382E09" w:rsidRDefault="00DD6525" w:rsidP="00382E09">
            <w:pPr>
              <w:pStyle w:val="TableParagraph"/>
              <w:ind w:left="702"/>
              <w:rPr>
                <w:sz w:val="24"/>
                <w:lang w:val="en-US"/>
              </w:rPr>
            </w:pPr>
          </w:p>
        </w:tc>
      </w:tr>
      <w:tr w:rsidR="00DD6525" w:rsidRPr="00382E09" w:rsidTr="00382E09">
        <w:trPr>
          <w:trHeight w:val="278"/>
        </w:trPr>
        <w:tc>
          <w:tcPr>
            <w:tcW w:w="4537" w:type="dxa"/>
            <w:gridSpan w:val="2"/>
          </w:tcPr>
          <w:p w:rsidR="00DD6525" w:rsidRPr="00382E09" w:rsidRDefault="00DD6525" w:rsidP="00382E09">
            <w:pPr>
              <w:pStyle w:val="TableParagraph"/>
              <w:ind w:left="107"/>
              <w:rPr>
                <w:sz w:val="24"/>
                <w:lang w:val="en-US"/>
              </w:rPr>
            </w:pPr>
            <w:r w:rsidRPr="00382E09">
              <w:rPr>
                <w:sz w:val="24"/>
                <w:lang w:val="en-US"/>
              </w:rPr>
              <w:t>0-5</w:t>
            </w:r>
            <w:r w:rsidRPr="00382E09">
              <w:rPr>
                <w:spacing w:val="-1"/>
                <w:sz w:val="24"/>
                <w:lang w:val="en-US"/>
              </w:rPr>
              <w:t xml:space="preserve"> </w:t>
            </w:r>
            <w:r w:rsidRPr="00382E09">
              <w:rPr>
                <w:sz w:val="24"/>
                <w:lang w:val="en-US"/>
              </w:rPr>
              <w:t>лет</w:t>
            </w:r>
          </w:p>
        </w:tc>
        <w:tc>
          <w:tcPr>
            <w:tcW w:w="3413" w:type="dxa"/>
            <w:gridSpan w:val="3"/>
          </w:tcPr>
          <w:p w:rsidR="00DD6525" w:rsidRPr="00382E09" w:rsidRDefault="00DD6525" w:rsidP="00382E09">
            <w:pPr>
              <w:pStyle w:val="TableParagraph"/>
              <w:ind w:left="810"/>
              <w:rPr>
                <w:sz w:val="24"/>
              </w:rPr>
            </w:pPr>
            <w:r w:rsidRPr="00382E09">
              <w:rPr>
                <w:sz w:val="24"/>
              </w:rPr>
              <w:t>-</w:t>
            </w:r>
          </w:p>
        </w:tc>
        <w:tc>
          <w:tcPr>
            <w:tcW w:w="1843" w:type="dxa"/>
          </w:tcPr>
          <w:p w:rsidR="00DD6525" w:rsidRPr="00382E09" w:rsidRDefault="00DD6525" w:rsidP="00382E09">
            <w:pPr>
              <w:pStyle w:val="TableParagraph"/>
              <w:ind w:left="702" w:right="695"/>
              <w:jc w:val="center"/>
              <w:rPr>
                <w:sz w:val="24"/>
              </w:rPr>
            </w:pPr>
            <w:r w:rsidRPr="00382E09">
              <w:rPr>
                <w:sz w:val="24"/>
              </w:rPr>
              <w:t>-</w:t>
            </w:r>
          </w:p>
        </w:tc>
      </w:tr>
      <w:tr w:rsidR="00DD6525" w:rsidRPr="00382E09" w:rsidTr="00382E09">
        <w:trPr>
          <w:trHeight w:val="275"/>
        </w:trPr>
        <w:tc>
          <w:tcPr>
            <w:tcW w:w="9793" w:type="dxa"/>
            <w:gridSpan w:val="6"/>
          </w:tcPr>
          <w:p w:rsidR="00DD6525" w:rsidRPr="00382E09" w:rsidRDefault="00DD6525" w:rsidP="00382E09">
            <w:pPr>
              <w:pStyle w:val="TableParagraph"/>
              <w:ind w:left="1036"/>
              <w:rPr>
                <w:sz w:val="24"/>
              </w:rPr>
            </w:pPr>
            <w:r w:rsidRPr="00382E09">
              <w:rPr>
                <w:sz w:val="24"/>
              </w:rPr>
              <w:t>Курсы</w:t>
            </w:r>
            <w:r w:rsidRPr="00382E09">
              <w:rPr>
                <w:spacing w:val="-2"/>
                <w:sz w:val="24"/>
              </w:rPr>
              <w:t xml:space="preserve"> </w:t>
            </w:r>
            <w:r w:rsidRPr="00382E09">
              <w:rPr>
                <w:sz w:val="24"/>
              </w:rPr>
              <w:t>повышения</w:t>
            </w:r>
            <w:r w:rsidRPr="00382E09">
              <w:rPr>
                <w:spacing w:val="-1"/>
                <w:sz w:val="24"/>
              </w:rPr>
              <w:t xml:space="preserve"> </w:t>
            </w:r>
            <w:r w:rsidRPr="00382E09">
              <w:rPr>
                <w:sz w:val="24"/>
              </w:rPr>
              <w:t>квалификации</w:t>
            </w:r>
            <w:r w:rsidRPr="00382E09">
              <w:rPr>
                <w:spacing w:val="-2"/>
                <w:sz w:val="24"/>
              </w:rPr>
              <w:t xml:space="preserve"> </w:t>
            </w:r>
            <w:r w:rsidRPr="00382E09">
              <w:rPr>
                <w:sz w:val="24"/>
              </w:rPr>
              <w:t>(не</w:t>
            </w:r>
            <w:r w:rsidRPr="00382E09">
              <w:rPr>
                <w:spacing w:val="-2"/>
                <w:sz w:val="24"/>
              </w:rPr>
              <w:t xml:space="preserve"> </w:t>
            </w:r>
            <w:r w:rsidRPr="00382E09">
              <w:rPr>
                <w:sz w:val="24"/>
              </w:rPr>
              <w:t>менее</w:t>
            </w:r>
            <w:r w:rsidRPr="00382E09">
              <w:rPr>
                <w:spacing w:val="-3"/>
                <w:sz w:val="24"/>
              </w:rPr>
              <w:t xml:space="preserve"> </w:t>
            </w:r>
            <w:r w:rsidRPr="00382E09">
              <w:rPr>
                <w:sz w:val="24"/>
              </w:rPr>
              <w:t>72),</w:t>
            </w:r>
            <w:r w:rsidRPr="00382E09">
              <w:rPr>
                <w:spacing w:val="-1"/>
                <w:sz w:val="24"/>
              </w:rPr>
              <w:t xml:space="preserve"> </w:t>
            </w:r>
            <w:r w:rsidRPr="00382E09">
              <w:rPr>
                <w:sz w:val="24"/>
              </w:rPr>
              <w:t>срок</w:t>
            </w:r>
            <w:r w:rsidRPr="00382E09">
              <w:rPr>
                <w:spacing w:val="-1"/>
                <w:sz w:val="24"/>
              </w:rPr>
              <w:t xml:space="preserve"> </w:t>
            </w:r>
            <w:r w:rsidRPr="00382E09">
              <w:rPr>
                <w:sz w:val="24"/>
              </w:rPr>
              <w:t>не</w:t>
            </w:r>
            <w:r w:rsidRPr="00382E09">
              <w:rPr>
                <w:spacing w:val="-3"/>
                <w:sz w:val="24"/>
              </w:rPr>
              <w:t xml:space="preserve"> </w:t>
            </w:r>
            <w:r w:rsidRPr="00382E09">
              <w:rPr>
                <w:sz w:val="24"/>
              </w:rPr>
              <w:t>более</w:t>
            </w:r>
            <w:r w:rsidRPr="00382E09">
              <w:rPr>
                <w:spacing w:val="-3"/>
                <w:sz w:val="24"/>
              </w:rPr>
              <w:t xml:space="preserve"> </w:t>
            </w:r>
            <w:r w:rsidRPr="00382E09">
              <w:rPr>
                <w:sz w:val="24"/>
              </w:rPr>
              <w:t>трех лет</w:t>
            </w:r>
          </w:p>
        </w:tc>
      </w:tr>
      <w:tr w:rsidR="00DD6525" w:rsidRPr="00382E09" w:rsidTr="00382E09">
        <w:trPr>
          <w:trHeight w:val="275"/>
        </w:trPr>
        <w:tc>
          <w:tcPr>
            <w:tcW w:w="3224" w:type="dxa"/>
          </w:tcPr>
          <w:p w:rsidR="00DD6525" w:rsidRPr="00382E09" w:rsidRDefault="00DD6525" w:rsidP="00C0725A">
            <w:pPr>
              <w:pStyle w:val="TableParagraph"/>
              <w:rPr>
                <w:sz w:val="20"/>
              </w:rPr>
            </w:pPr>
          </w:p>
        </w:tc>
        <w:tc>
          <w:tcPr>
            <w:tcW w:w="3190" w:type="dxa"/>
            <w:gridSpan w:val="2"/>
          </w:tcPr>
          <w:p w:rsidR="00DD6525" w:rsidRPr="00382E09" w:rsidRDefault="00DD6525" w:rsidP="00382E09">
            <w:pPr>
              <w:pStyle w:val="TableParagraph"/>
              <w:ind w:left="1000"/>
              <w:rPr>
                <w:sz w:val="24"/>
              </w:rPr>
            </w:pPr>
            <w:r w:rsidRPr="00747922">
              <w:rPr>
                <w:spacing w:val="-3"/>
                <w:sz w:val="24"/>
              </w:rPr>
              <w:t xml:space="preserve"> </w:t>
            </w:r>
            <w:r w:rsidRPr="00382E09">
              <w:rPr>
                <w:sz w:val="24"/>
                <w:lang w:val="en-US"/>
              </w:rPr>
              <w:t>педагогов</w:t>
            </w:r>
          </w:p>
        </w:tc>
        <w:tc>
          <w:tcPr>
            <w:tcW w:w="3379" w:type="dxa"/>
            <w:gridSpan w:val="3"/>
          </w:tcPr>
          <w:p w:rsidR="00DD6525" w:rsidRPr="00382E09" w:rsidRDefault="00DD6525" w:rsidP="00382E09">
            <w:pPr>
              <w:pStyle w:val="TableParagraph"/>
              <w:ind w:left="1908"/>
              <w:rPr>
                <w:sz w:val="24"/>
                <w:lang w:val="en-US"/>
              </w:rPr>
            </w:pPr>
            <w:r w:rsidRPr="00382E09">
              <w:rPr>
                <w:sz w:val="24"/>
                <w:lang w:val="en-US"/>
              </w:rPr>
              <w:t>100</w:t>
            </w:r>
          </w:p>
        </w:tc>
      </w:tr>
    </w:tbl>
    <w:p w:rsidR="00DD6525" w:rsidRPr="00690AEC" w:rsidRDefault="00DD6525" w:rsidP="00690AEC">
      <w:pPr>
        <w:spacing w:line="276" w:lineRule="auto"/>
        <w:jc w:val="both"/>
        <w:rPr>
          <w:rFonts w:ascii="Times New Roman" w:hAnsi="Times New Roman"/>
          <w:b/>
          <w:sz w:val="32"/>
          <w:szCs w:val="28"/>
        </w:rPr>
      </w:pPr>
    </w:p>
    <w:p w:rsidR="00DD6525" w:rsidRPr="00656C6D" w:rsidRDefault="00DD6525" w:rsidP="00546B21">
      <w:pPr>
        <w:pStyle w:val="a9"/>
        <w:numPr>
          <w:ilvl w:val="2"/>
          <w:numId w:val="18"/>
        </w:numPr>
        <w:spacing w:line="276" w:lineRule="auto"/>
        <w:jc w:val="both"/>
        <w:rPr>
          <w:rFonts w:ascii="Times New Roman" w:hAnsi="Times New Roman"/>
          <w:b/>
          <w:sz w:val="28"/>
          <w:szCs w:val="28"/>
        </w:rPr>
      </w:pPr>
      <w:r>
        <w:rPr>
          <w:rFonts w:ascii="Times New Roman" w:eastAsia="Batang" w:hAnsi="Times New Roman"/>
          <w:b/>
          <w:sz w:val="28"/>
          <w:szCs w:val="28"/>
          <w:lang w:eastAsia="ko-KR"/>
        </w:rPr>
        <w:t>Режим и распорядок дня в дошкольных группах.</w:t>
      </w:r>
    </w:p>
    <w:p w:rsidR="00DD6525" w:rsidRDefault="00DD6525" w:rsidP="00546B21">
      <w:pPr>
        <w:widowControl w:val="0"/>
        <w:spacing w:after="0" w:line="240" w:lineRule="auto"/>
        <w:ind w:firstLine="709"/>
        <w:jc w:val="both"/>
        <w:rPr>
          <w:rFonts w:ascii="Times New Roman" w:hAnsi="Times New Roman"/>
          <w:sz w:val="28"/>
          <w:szCs w:val="24"/>
        </w:rPr>
      </w:pPr>
    </w:p>
    <w:p w:rsidR="00DD6525" w:rsidRPr="00656C6D" w:rsidRDefault="00DD6525" w:rsidP="00656C6D">
      <w:pPr>
        <w:widowControl w:val="0"/>
        <w:spacing w:after="0" w:line="360" w:lineRule="auto"/>
        <w:ind w:firstLine="709"/>
        <w:jc w:val="both"/>
        <w:rPr>
          <w:rFonts w:ascii="Times New Roman" w:hAnsi="Times New Roman"/>
          <w:sz w:val="28"/>
          <w:szCs w:val="24"/>
        </w:rPr>
      </w:pPr>
      <w:r w:rsidRPr="00656C6D">
        <w:rPr>
          <w:rFonts w:ascii="Times New Roman" w:hAnsi="Times New Roman"/>
          <w:sz w:val="28"/>
          <w:szCs w:val="24"/>
        </w:rPr>
        <w:t>Продолжительность дневной суммарной образовательной нагрузки для детей дошкольного возраста, условия организация образовательного процесса соответств</w:t>
      </w:r>
      <w:r>
        <w:rPr>
          <w:rFonts w:ascii="Times New Roman" w:hAnsi="Times New Roman"/>
          <w:sz w:val="28"/>
          <w:szCs w:val="24"/>
        </w:rPr>
        <w:t>етствуют</w:t>
      </w:r>
      <w:r w:rsidRPr="00656C6D">
        <w:rPr>
          <w:rFonts w:ascii="Times New Roman" w:hAnsi="Times New Roman"/>
          <w:sz w:val="28"/>
          <w:szCs w:val="24"/>
        </w:rPr>
        <w:t xml:space="preserve"> требованиям, предусмотренным Санитарными правилами и нормами СанПиН 1.2.3685-21 «Гигиенические нормативы и требования к обеспечению безопасности и (или) безвредности для человека факторов среды обитания», утвержденным постановлением Главного государственного санитарного врача Российской Федерации от 28 января 2021 г. № 2 (зарегистрировано Министерством юстиции Российской Федерации</w:t>
      </w:r>
      <w:r w:rsidRPr="00656C6D">
        <w:rPr>
          <w:sz w:val="24"/>
        </w:rPr>
        <w:t xml:space="preserve"> </w:t>
      </w:r>
      <w:r w:rsidRPr="00656C6D">
        <w:rPr>
          <w:rFonts w:ascii="Times New Roman" w:hAnsi="Times New Roman"/>
          <w:sz w:val="28"/>
          <w:szCs w:val="24"/>
        </w:rPr>
        <w:t>29 января 2021 г., регистрационный № 62296), действующим до 1 марта 2027 г. (далее – Гигиенические нормативы), и Санитарными правилами СП 2.4.3648-20 «Санитарно-эпидемиологические требования к организациям воспитания и обучения, отдыха и оздоровления детей и молодежи», утвержденным постановлением Главного государственного санитарного врача Российской Федерации  от 28 сентября 2020 г. № 28 (далее – Санитарно-эпидемиологические требования).</w:t>
      </w:r>
    </w:p>
    <w:p w:rsidR="00DD6525" w:rsidRPr="00656C6D" w:rsidRDefault="00DD6525" w:rsidP="00656C6D">
      <w:pPr>
        <w:spacing w:after="0" w:line="360" w:lineRule="auto"/>
        <w:ind w:firstLine="709"/>
        <w:jc w:val="both"/>
        <w:rPr>
          <w:rFonts w:ascii="Times New Roman" w:hAnsi="Times New Roman"/>
          <w:sz w:val="28"/>
          <w:szCs w:val="24"/>
        </w:rPr>
      </w:pPr>
      <w:r w:rsidRPr="00656C6D">
        <w:rPr>
          <w:rFonts w:ascii="Times New Roman" w:hAnsi="Times New Roman"/>
          <w:sz w:val="28"/>
          <w:szCs w:val="24"/>
        </w:rPr>
        <w:t xml:space="preserve">Режим дня строится с учетом сезонных изменений. В теплый период года увеличивается ежедневная длительность пребывания детей на свежем воздухе, образовательная деятельность переносится на прогулку (при наличии условий). Согласно пункту 185 Гигиенических нормативов при температуре воздуха ниже минус 15 °C и скорости ветра более 7 м/с продолжительность прогулки для детей до 7 лет сокращают. При осуществлении режимных моментов необходимо учитывать также индивидуальные особенности ребенка (длительность сна, вкусовые предпочтения, характер, темп деятельности и т. д.). </w:t>
      </w:r>
    </w:p>
    <w:p w:rsidR="00DD6525" w:rsidRDefault="00DD6525" w:rsidP="00656C6D">
      <w:pPr>
        <w:spacing w:after="0" w:line="240" w:lineRule="auto"/>
        <w:jc w:val="both"/>
        <w:rPr>
          <w:rFonts w:ascii="Times New Roman" w:hAnsi="Times New Roman"/>
          <w:b/>
          <w:sz w:val="24"/>
          <w:szCs w:val="24"/>
        </w:rPr>
      </w:pPr>
    </w:p>
    <w:p w:rsidR="00DD6525" w:rsidRDefault="00DD6525" w:rsidP="00656C6D">
      <w:pPr>
        <w:spacing w:after="0" w:line="240" w:lineRule="auto"/>
        <w:jc w:val="both"/>
        <w:rPr>
          <w:rFonts w:ascii="Times New Roman" w:hAnsi="Times New Roman"/>
          <w:b/>
          <w:sz w:val="24"/>
          <w:szCs w:val="24"/>
        </w:rPr>
      </w:pPr>
    </w:p>
    <w:p w:rsidR="00DD6525" w:rsidRPr="00656C6D" w:rsidRDefault="00DD6525" w:rsidP="00656C6D">
      <w:pPr>
        <w:spacing w:after="0" w:line="240" w:lineRule="auto"/>
        <w:jc w:val="center"/>
        <w:rPr>
          <w:rFonts w:ascii="Times New Roman" w:hAnsi="Times New Roman"/>
          <w:b/>
          <w:sz w:val="28"/>
          <w:szCs w:val="24"/>
        </w:rPr>
      </w:pPr>
      <w:r w:rsidRPr="00656C6D">
        <w:rPr>
          <w:rFonts w:ascii="Times New Roman" w:hAnsi="Times New Roman"/>
          <w:b/>
          <w:sz w:val="28"/>
          <w:szCs w:val="24"/>
        </w:rPr>
        <w:t>Требования и показатели организации образовательного процесса</w:t>
      </w:r>
    </w:p>
    <w:p w:rsidR="00DD6525" w:rsidRPr="00656C6D" w:rsidRDefault="00DD6525" w:rsidP="00656C6D">
      <w:pPr>
        <w:spacing w:after="0" w:line="240" w:lineRule="auto"/>
        <w:jc w:val="both"/>
        <w:rPr>
          <w:rFonts w:ascii="Times New Roman" w:hAnsi="Times New Roman"/>
          <w:b/>
          <w:sz w:val="24"/>
          <w:szCs w:val="24"/>
        </w:rPr>
      </w:pPr>
    </w:p>
    <w:tbl>
      <w:tblPr>
        <w:tblW w:w="996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474"/>
        <w:gridCol w:w="2448"/>
        <w:gridCol w:w="3039"/>
      </w:tblGrid>
      <w:tr w:rsidR="00DD6525" w:rsidRPr="00382E09" w:rsidTr="00656C6D">
        <w:trPr>
          <w:trHeight w:val="490"/>
        </w:trPr>
        <w:tc>
          <w:tcPr>
            <w:tcW w:w="4474" w:type="dxa"/>
            <w:tcMar>
              <w:top w:w="100" w:type="dxa"/>
              <w:left w:w="100" w:type="dxa"/>
              <w:bottom w:w="100" w:type="dxa"/>
              <w:right w:w="100" w:type="dxa"/>
            </w:tcMar>
          </w:tcPr>
          <w:p w:rsidR="00DD6525" w:rsidRPr="00382E09" w:rsidRDefault="00DD6525" w:rsidP="00F373B8">
            <w:pPr>
              <w:spacing w:after="0" w:line="240" w:lineRule="auto"/>
              <w:jc w:val="center"/>
              <w:rPr>
                <w:rFonts w:ascii="Times New Roman" w:hAnsi="Times New Roman"/>
                <w:sz w:val="24"/>
                <w:szCs w:val="24"/>
              </w:rPr>
            </w:pPr>
            <w:r w:rsidRPr="00382E09">
              <w:rPr>
                <w:rFonts w:ascii="Times New Roman" w:hAnsi="Times New Roman"/>
                <w:sz w:val="24"/>
                <w:szCs w:val="24"/>
              </w:rPr>
              <w:lastRenderedPageBreak/>
              <w:t>Показатель</w:t>
            </w:r>
          </w:p>
        </w:tc>
        <w:tc>
          <w:tcPr>
            <w:tcW w:w="2448" w:type="dxa"/>
            <w:tcMar>
              <w:top w:w="100" w:type="dxa"/>
              <w:left w:w="100" w:type="dxa"/>
              <w:bottom w:w="100" w:type="dxa"/>
              <w:right w:w="100" w:type="dxa"/>
            </w:tcMar>
          </w:tcPr>
          <w:p w:rsidR="00DD6525" w:rsidRPr="00382E09" w:rsidRDefault="00DD6525" w:rsidP="00F373B8">
            <w:pPr>
              <w:spacing w:after="0" w:line="240" w:lineRule="auto"/>
              <w:jc w:val="center"/>
              <w:rPr>
                <w:rFonts w:ascii="Times New Roman" w:hAnsi="Times New Roman"/>
                <w:sz w:val="24"/>
                <w:szCs w:val="24"/>
              </w:rPr>
            </w:pPr>
            <w:r w:rsidRPr="00382E09">
              <w:rPr>
                <w:rFonts w:ascii="Times New Roman" w:hAnsi="Times New Roman"/>
                <w:sz w:val="24"/>
                <w:szCs w:val="24"/>
              </w:rPr>
              <w:t>Возраст</w:t>
            </w:r>
          </w:p>
        </w:tc>
        <w:tc>
          <w:tcPr>
            <w:tcW w:w="3039" w:type="dxa"/>
            <w:tcMar>
              <w:top w:w="100" w:type="dxa"/>
              <w:left w:w="100" w:type="dxa"/>
              <w:bottom w:w="100" w:type="dxa"/>
              <w:right w:w="100" w:type="dxa"/>
            </w:tcMar>
          </w:tcPr>
          <w:p w:rsidR="00DD6525" w:rsidRPr="00382E09" w:rsidRDefault="00DD6525" w:rsidP="00F373B8">
            <w:pPr>
              <w:spacing w:after="0" w:line="240" w:lineRule="auto"/>
              <w:jc w:val="center"/>
              <w:rPr>
                <w:rFonts w:ascii="Times New Roman" w:hAnsi="Times New Roman"/>
                <w:sz w:val="24"/>
                <w:szCs w:val="24"/>
              </w:rPr>
            </w:pPr>
            <w:r w:rsidRPr="00382E09">
              <w:rPr>
                <w:rFonts w:ascii="Times New Roman" w:hAnsi="Times New Roman"/>
                <w:sz w:val="24"/>
                <w:szCs w:val="24"/>
              </w:rPr>
              <w:t>Норматив</w:t>
            </w:r>
          </w:p>
        </w:tc>
      </w:tr>
      <w:tr w:rsidR="00DD6525" w:rsidRPr="00382E09" w:rsidTr="00F373B8">
        <w:trPr>
          <w:trHeight w:val="359"/>
        </w:trPr>
        <w:tc>
          <w:tcPr>
            <w:tcW w:w="9960" w:type="dxa"/>
            <w:gridSpan w:val="3"/>
            <w:tcMar>
              <w:top w:w="100" w:type="dxa"/>
              <w:left w:w="100" w:type="dxa"/>
              <w:bottom w:w="100" w:type="dxa"/>
              <w:right w:w="100" w:type="dxa"/>
            </w:tcMar>
          </w:tcPr>
          <w:p w:rsidR="00DD6525" w:rsidRPr="00382E09" w:rsidRDefault="00DD6525" w:rsidP="00F373B8">
            <w:pPr>
              <w:spacing w:after="0" w:line="240" w:lineRule="auto"/>
              <w:jc w:val="center"/>
              <w:rPr>
                <w:rFonts w:ascii="Times New Roman" w:hAnsi="Times New Roman"/>
                <w:b/>
                <w:sz w:val="24"/>
                <w:szCs w:val="24"/>
              </w:rPr>
            </w:pPr>
            <w:r w:rsidRPr="00382E09">
              <w:rPr>
                <w:rFonts w:ascii="Times New Roman" w:hAnsi="Times New Roman"/>
                <w:b/>
                <w:sz w:val="24"/>
                <w:szCs w:val="24"/>
              </w:rPr>
              <w:t>Требования к организации образовательного процесса</w:t>
            </w:r>
          </w:p>
        </w:tc>
      </w:tr>
      <w:tr w:rsidR="00DD6525" w:rsidRPr="00382E09" w:rsidTr="00F373B8">
        <w:trPr>
          <w:trHeight w:val="490"/>
        </w:trPr>
        <w:tc>
          <w:tcPr>
            <w:tcW w:w="4474" w:type="dxa"/>
            <w:tcMar>
              <w:top w:w="100" w:type="dxa"/>
              <w:left w:w="100" w:type="dxa"/>
              <w:bottom w:w="100" w:type="dxa"/>
              <w:right w:w="100" w:type="dxa"/>
            </w:tcMar>
          </w:tcPr>
          <w:p w:rsidR="00DD6525" w:rsidRPr="00382E09" w:rsidRDefault="00DD6525" w:rsidP="00656C6D">
            <w:pPr>
              <w:spacing w:after="0" w:line="240" w:lineRule="auto"/>
              <w:rPr>
                <w:rFonts w:ascii="Times New Roman" w:hAnsi="Times New Roman"/>
                <w:sz w:val="24"/>
                <w:szCs w:val="24"/>
              </w:rPr>
            </w:pPr>
            <w:r w:rsidRPr="00382E09">
              <w:rPr>
                <w:rFonts w:ascii="Times New Roman" w:hAnsi="Times New Roman"/>
                <w:sz w:val="24"/>
                <w:szCs w:val="24"/>
              </w:rPr>
              <w:t>Начало занятий не ранее</w:t>
            </w:r>
          </w:p>
        </w:tc>
        <w:tc>
          <w:tcPr>
            <w:tcW w:w="2448" w:type="dxa"/>
            <w:tcMar>
              <w:top w:w="100" w:type="dxa"/>
              <w:left w:w="100" w:type="dxa"/>
              <w:bottom w:w="100" w:type="dxa"/>
              <w:right w:w="100" w:type="dxa"/>
            </w:tcMar>
          </w:tcPr>
          <w:p w:rsidR="00DD6525" w:rsidRPr="00382E09" w:rsidRDefault="00DD6525" w:rsidP="00F373B8">
            <w:pPr>
              <w:spacing w:after="0" w:line="240" w:lineRule="auto"/>
              <w:jc w:val="center"/>
              <w:rPr>
                <w:rFonts w:ascii="Times New Roman" w:hAnsi="Times New Roman"/>
                <w:sz w:val="24"/>
                <w:szCs w:val="24"/>
              </w:rPr>
            </w:pPr>
            <w:r w:rsidRPr="00382E09">
              <w:rPr>
                <w:rFonts w:ascii="Times New Roman" w:hAnsi="Times New Roman"/>
                <w:sz w:val="24"/>
                <w:szCs w:val="24"/>
              </w:rPr>
              <w:t>все возраста</w:t>
            </w:r>
          </w:p>
        </w:tc>
        <w:tc>
          <w:tcPr>
            <w:tcW w:w="3039" w:type="dxa"/>
            <w:tcMar>
              <w:top w:w="100" w:type="dxa"/>
              <w:left w:w="100" w:type="dxa"/>
              <w:bottom w:w="100" w:type="dxa"/>
              <w:right w:w="100" w:type="dxa"/>
            </w:tcMar>
          </w:tcPr>
          <w:p w:rsidR="00DD6525" w:rsidRPr="00382E09" w:rsidRDefault="00DD6525" w:rsidP="00F373B8">
            <w:pPr>
              <w:spacing w:after="0" w:line="240" w:lineRule="auto"/>
              <w:jc w:val="center"/>
              <w:rPr>
                <w:rFonts w:ascii="Times New Roman" w:hAnsi="Times New Roman"/>
                <w:sz w:val="24"/>
                <w:szCs w:val="24"/>
              </w:rPr>
            </w:pPr>
            <w:r w:rsidRPr="00382E09">
              <w:rPr>
                <w:rFonts w:ascii="Times New Roman" w:hAnsi="Times New Roman"/>
                <w:sz w:val="24"/>
                <w:szCs w:val="24"/>
              </w:rPr>
              <w:t>8.00</w:t>
            </w:r>
          </w:p>
        </w:tc>
      </w:tr>
      <w:tr w:rsidR="00DD6525" w:rsidRPr="00382E09" w:rsidTr="00F373B8">
        <w:trPr>
          <w:trHeight w:val="490"/>
        </w:trPr>
        <w:tc>
          <w:tcPr>
            <w:tcW w:w="4474" w:type="dxa"/>
            <w:tcMar>
              <w:top w:w="100" w:type="dxa"/>
              <w:left w:w="100" w:type="dxa"/>
              <w:bottom w:w="100" w:type="dxa"/>
              <w:right w:w="100" w:type="dxa"/>
            </w:tcMar>
          </w:tcPr>
          <w:p w:rsidR="00DD6525" w:rsidRPr="00382E09" w:rsidRDefault="00DD6525" w:rsidP="00656C6D">
            <w:pPr>
              <w:spacing w:after="0" w:line="240" w:lineRule="auto"/>
              <w:rPr>
                <w:rFonts w:ascii="Times New Roman" w:hAnsi="Times New Roman"/>
                <w:sz w:val="24"/>
                <w:szCs w:val="24"/>
              </w:rPr>
            </w:pPr>
            <w:r w:rsidRPr="00382E09">
              <w:rPr>
                <w:rFonts w:ascii="Times New Roman" w:hAnsi="Times New Roman"/>
                <w:sz w:val="24"/>
                <w:szCs w:val="24"/>
              </w:rPr>
              <w:t>Окончание занятий, не позднее</w:t>
            </w:r>
          </w:p>
        </w:tc>
        <w:tc>
          <w:tcPr>
            <w:tcW w:w="2448" w:type="dxa"/>
            <w:tcMar>
              <w:top w:w="100" w:type="dxa"/>
              <w:left w:w="100" w:type="dxa"/>
              <w:bottom w:w="100" w:type="dxa"/>
              <w:right w:w="100" w:type="dxa"/>
            </w:tcMar>
          </w:tcPr>
          <w:p w:rsidR="00DD6525" w:rsidRPr="00382E09" w:rsidRDefault="00DD6525" w:rsidP="00F373B8">
            <w:pPr>
              <w:spacing w:after="0" w:line="240" w:lineRule="auto"/>
              <w:jc w:val="center"/>
              <w:rPr>
                <w:rFonts w:ascii="Times New Roman" w:hAnsi="Times New Roman"/>
                <w:sz w:val="24"/>
                <w:szCs w:val="24"/>
              </w:rPr>
            </w:pPr>
            <w:r w:rsidRPr="00382E09">
              <w:rPr>
                <w:rFonts w:ascii="Times New Roman" w:hAnsi="Times New Roman"/>
                <w:sz w:val="24"/>
                <w:szCs w:val="24"/>
              </w:rPr>
              <w:t>все возраста</w:t>
            </w:r>
          </w:p>
        </w:tc>
        <w:tc>
          <w:tcPr>
            <w:tcW w:w="3039" w:type="dxa"/>
            <w:tcMar>
              <w:top w:w="100" w:type="dxa"/>
              <w:left w:w="100" w:type="dxa"/>
              <w:bottom w:w="100" w:type="dxa"/>
              <w:right w:w="100" w:type="dxa"/>
            </w:tcMar>
          </w:tcPr>
          <w:p w:rsidR="00DD6525" w:rsidRPr="00382E09" w:rsidRDefault="00DD6525" w:rsidP="00F373B8">
            <w:pPr>
              <w:spacing w:after="0" w:line="240" w:lineRule="auto"/>
              <w:jc w:val="center"/>
              <w:rPr>
                <w:rFonts w:ascii="Times New Roman" w:hAnsi="Times New Roman"/>
                <w:sz w:val="24"/>
                <w:szCs w:val="24"/>
              </w:rPr>
            </w:pPr>
            <w:r w:rsidRPr="00382E09">
              <w:rPr>
                <w:rFonts w:ascii="Times New Roman" w:hAnsi="Times New Roman"/>
                <w:sz w:val="24"/>
                <w:szCs w:val="24"/>
              </w:rPr>
              <w:t>17.00</w:t>
            </w:r>
          </w:p>
        </w:tc>
      </w:tr>
      <w:tr w:rsidR="00DD6525" w:rsidRPr="00382E09" w:rsidTr="00F373B8">
        <w:trPr>
          <w:trHeight w:val="1281"/>
        </w:trPr>
        <w:tc>
          <w:tcPr>
            <w:tcW w:w="4474" w:type="dxa"/>
            <w:tcMar>
              <w:top w:w="100" w:type="dxa"/>
              <w:left w:w="100" w:type="dxa"/>
              <w:bottom w:w="100" w:type="dxa"/>
              <w:right w:w="100" w:type="dxa"/>
            </w:tcMar>
          </w:tcPr>
          <w:p w:rsidR="00DD6525" w:rsidRPr="00382E09" w:rsidRDefault="00DD6525" w:rsidP="00656C6D">
            <w:pPr>
              <w:spacing w:after="0" w:line="240" w:lineRule="auto"/>
              <w:rPr>
                <w:rFonts w:ascii="Times New Roman" w:hAnsi="Times New Roman"/>
                <w:sz w:val="24"/>
                <w:szCs w:val="24"/>
              </w:rPr>
            </w:pPr>
            <w:r w:rsidRPr="00382E09">
              <w:rPr>
                <w:rFonts w:ascii="Times New Roman" w:hAnsi="Times New Roman"/>
                <w:sz w:val="24"/>
                <w:szCs w:val="24"/>
              </w:rPr>
              <w:t>Продолжительность занятия для детей дошкольного возраста, не более</w:t>
            </w:r>
          </w:p>
        </w:tc>
        <w:tc>
          <w:tcPr>
            <w:tcW w:w="2448" w:type="dxa"/>
            <w:tcMar>
              <w:top w:w="100" w:type="dxa"/>
              <w:left w:w="100" w:type="dxa"/>
              <w:bottom w:w="100" w:type="dxa"/>
              <w:right w:w="100" w:type="dxa"/>
            </w:tcMar>
          </w:tcPr>
          <w:p w:rsidR="00DD6525" w:rsidRPr="00382E09" w:rsidRDefault="00DD6525" w:rsidP="00F373B8">
            <w:pPr>
              <w:spacing w:after="0" w:line="240" w:lineRule="auto"/>
              <w:jc w:val="center"/>
              <w:rPr>
                <w:rFonts w:ascii="Times New Roman" w:hAnsi="Times New Roman"/>
                <w:sz w:val="24"/>
                <w:szCs w:val="24"/>
              </w:rPr>
            </w:pPr>
            <w:r w:rsidRPr="00382E09">
              <w:rPr>
                <w:rFonts w:ascii="Times New Roman" w:hAnsi="Times New Roman"/>
                <w:sz w:val="24"/>
                <w:szCs w:val="24"/>
              </w:rPr>
              <w:t>от 1,5 до 3 лет</w:t>
            </w:r>
          </w:p>
          <w:p w:rsidR="00DD6525" w:rsidRPr="00382E09" w:rsidRDefault="00DD6525" w:rsidP="00F373B8">
            <w:pPr>
              <w:spacing w:after="0" w:line="240" w:lineRule="auto"/>
              <w:jc w:val="center"/>
              <w:rPr>
                <w:rFonts w:ascii="Times New Roman" w:hAnsi="Times New Roman"/>
                <w:sz w:val="24"/>
                <w:szCs w:val="24"/>
              </w:rPr>
            </w:pPr>
            <w:r w:rsidRPr="00382E09">
              <w:rPr>
                <w:rFonts w:ascii="Times New Roman" w:hAnsi="Times New Roman"/>
                <w:sz w:val="24"/>
                <w:szCs w:val="24"/>
              </w:rPr>
              <w:t>от 3 до 4 лет</w:t>
            </w:r>
          </w:p>
          <w:p w:rsidR="00DD6525" w:rsidRPr="00382E09" w:rsidRDefault="00DD6525" w:rsidP="00F373B8">
            <w:pPr>
              <w:spacing w:after="0" w:line="240" w:lineRule="auto"/>
              <w:jc w:val="center"/>
              <w:rPr>
                <w:rFonts w:ascii="Times New Roman" w:hAnsi="Times New Roman"/>
                <w:sz w:val="24"/>
                <w:szCs w:val="24"/>
              </w:rPr>
            </w:pPr>
            <w:r w:rsidRPr="00382E09">
              <w:rPr>
                <w:rFonts w:ascii="Times New Roman" w:hAnsi="Times New Roman"/>
                <w:sz w:val="24"/>
                <w:szCs w:val="24"/>
              </w:rPr>
              <w:t>от 4 до 5 лет</w:t>
            </w:r>
          </w:p>
          <w:p w:rsidR="00DD6525" w:rsidRPr="00382E09" w:rsidRDefault="00DD6525" w:rsidP="00F373B8">
            <w:pPr>
              <w:spacing w:after="0" w:line="240" w:lineRule="auto"/>
              <w:jc w:val="center"/>
              <w:rPr>
                <w:rFonts w:ascii="Times New Roman" w:hAnsi="Times New Roman"/>
                <w:sz w:val="24"/>
                <w:szCs w:val="24"/>
              </w:rPr>
            </w:pPr>
            <w:r w:rsidRPr="00382E09">
              <w:rPr>
                <w:rFonts w:ascii="Times New Roman" w:hAnsi="Times New Roman"/>
                <w:sz w:val="24"/>
                <w:szCs w:val="24"/>
              </w:rPr>
              <w:t>от 5 до 6 лет</w:t>
            </w:r>
          </w:p>
          <w:p w:rsidR="00DD6525" w:rsidRPr="00382E09" w:rsidRDefault="00DD6525" w:rsidP="00F373B8">
            <w:pPr>
              <w:spacing w:after="0" w:line="240" w:lineRule="auto"/>
              <w:jc w:val="center"/>
              <w:rPr>
                <w:rFonts w:ascii="Times New Roman" w:hAnsi="Times New Roman"/>
                <w:sz w:val="24"/>
                <w:szCs w:val="24"/>
              </w:rPr>
            </w:pPr>
            <w:r w:rsidRPr="00382E09">
              <w:rPr>
                <w:rFonts w:ascii="Times New Roman" w:hAnsi="Times New Roman"/>
                <w:sz w:val="24"/>
                <w:szCs w:val="24"/>
              </w:rPr>
              <w:t>от 6 до 7 лет</w:t>
            </w:r>
          </w:p>
        </w:tc>
        <w:tc>
          <w:tcPr>
            <w:tcW w:w="3039" w:type="dxa"/>
            <w:tcMar>
              <w:top w:w="100" w:type="dxa"/>
              <w:left w:w="100" w:type="dxa"/>
              <w:bottom w:w="100" w:type="dxa"/>
              <w:right w:w="100" w:type="dxa"/>
            </w:tcMar>
          </w:tcPr>
          <w:p w:rsidR="00DD6525" w:rsidRPr="00382E09" w:rsidRDefault="00DD6525" w:rsidP="00F373B8">
            <w:pPr>
              <w:spacing w:after="0" w:line="240" w:lineRule="auto"/>
              <w:jc w:val="center"/>
              <w:rPr>
                <w:rFonts w:ascii="Times New Roman" w:hAnsi="Times New Roman"/>
                <w:sz w:val="24"/>
                <w:szCs w:val="24"/>
              </w:rPr>
            </w:pPr>
            <w:r w:rsidRPr="00382E09">
              <w:rPr>
                <w:rFonts w:ascii="Times New Roman" w:hAnsi="Times New Roman"/>
                <w:sz w:val="24"/>
                <w:szCs w:val="24"/>
              </w:rPr>
              <w:t>10 минут</w:t>
            </w:r>
          </w:p>
          <w:p w:rsidR="00DD6525" w:rsidRPr="00382E09" w:rsidRDefault="00DD6525" w:rsidP="00F373B8">
            <w:pPr>
              <w:spacing w:after="0" w:line="240" w:lineRule="auto"/>
              <w:jc w:val="center"/>
              <w:rPr>
                <w:rFonts w:ascii="Times New Roman" w:hAnsi="Times New Roman"/>
                <w:sz w:val="24"/>
                <w:szCs w:val="24"/>
              </w:rPr>
            </w:pPr>
            <w:r w:rsidRPr="00382E09">
              <w:rPr>
                <w:rFonts w:ascii="Times New Roman" w:hAnsi="Times New Roman"/>
                <w:sz w:val="24"/>
                <w:szCs w:val="24"/>
              </w:rPr>
              <w:t>15 минут</w:t>
            </w:r>
          </w:p>
          <w:p w:rsidR="00DD6525" w:rsidRPr="00382E09" w:rsidRDefault="00DD6525" w:rsidP="00F373B8">
            <w:pPr>
              <w:spacing w:after="0" w:line="240" w:lineRule="auto"/>
              <w:jc w:val="center"/>
              <w:rPr>
                <w:rFonts w:ascii="Times New Roman" w:hAnsi="Times New Roman"/>
                <w:sz w:val="24"/>
                <w:szCs w:val="24"/>
              </w:rPr>
            </w:pPr>
            <w:r w:rsidRPr="00382E09">
              <w:rPr>
                <w:rFonts w:ascii="Times New Roman" w:hAnsi="Times New Roman"/>
                <w:sz w:val="24"/>
                <w:szCs w:val="24"/>
              </w:rPr>
              <w:t>20 минут</w:t>
            </w:r>
          </w:p>
          <w:p w:rsidR="00DD6525" w:rsidRPr="00382E09" w:rsidRDefault="00DD6525" w:rsidP="00F373B8">
            <w:pPr>
              <w:spacing w:after="0" w:line="240" w:lineRule="auto"/>
              <w:jc w:val="center"/>
              <w:rPr>
                <w:rFonts w:ascii="Times New Roman" w:hAnsi="Times New Roman"/>
                <w:sz w:val="24"/>
                <w:szCs w:val="24"/>
              </w:rPr>
            </w:pPr>
            <w:r w:rsidRPr="00382E09">
              <w:rPr>
                <w:rFonts w:ascii="Times New Roman" w:hAnsi="Times New Roman"/>
                <w:sz w:val="24"/>
                <w:szCs w:val="24"/>
              </w:rPr>
              <w:t>25 минут</w:t>
            </w:r>
          </w:p>
          <w:p w:rsidR="00DD6525" w:rsidRPr="00382E09" w:rsidRDefault="00DD6525" w:rsidP="00F373B8">
            <w:pPr>
              <w:spacing w:after="0" w:line="240" w:lineRule="auto"/>
              <w:jc w:val="center"/>
              <w:rPr>
                <w:rFonts w:ascii="Times New Roman" w:hAnsi="Times New Roman"/>
                <w:sz w:val="24"/>
                <w:szCs w:val="24"/>
              </w:rPr>
            </w:pPr>
            <w:r w:rsidRPr="00382E09">
              <w:rPr>
                <w:rFonts w:ascii="Times New Roman" w:hAnsi="Times New Roman"/>
                <w:sz w:val="24"/>
                <w:szCs w:val="24"/>
              </w:rPr>
              <w:t>30 минут</w:t>
            </w:r>
          </w:p>
        </w:tc>
      </w:tr>
      <w:tr w:rsidR="00DD6525" w:rsidRPr="00382E09" w:rsidTr="00F373B8">
        <w:trPr>
          <w:trHeight w:val="2402"/>
        </w:trPr>
        <w:tc>
          <w:tcPr>
            <w:tcW w:w="4474" w:type="dxa"/>
            <w:tcMar>
              <w:top w:w="100" w:type="dxa"/>
              <w:left w:w="100" w:type="dxa"/>
              <w:bottom w:w="100" w:type="dxa"/>
              <w:right w:w="100" w:type="dxa"/>
            </w:tcMar>
          </w:tcPr>
          <w:p w:rsidR="00DD6525" w:rsidRPr="00382E09" w:rsidRDefault="00DD6525" w:rsidP="00F373B8">
            <w:pPr>
              <w:spacing w:after="0" w:line="240" w:lineRule="auto"/>
              <w:rPr>
                <w:rFonts w:ascii="Times New Roman" w:hAnsi="Times New Roman"/>
                <w:sz w:val="24"/>
                <w:szCs w:val="24"/>
              </w:rPr>
            </w:pPr>
            <w:r w:rsidRPr="00382E09">
              <w:rPr>
                <w:rFonts w:ascii="Times New Roman" w:hAnsi="Times New Roman"/>
                <w:sz w:val="24"/>
                <w:szCs w:val="24"/>
              </w:rPr>
              <w:t>Продолжительность дневной суммарной образовательной нагрузки для детей дошкольного возраста, не более</w:t>
            </w:r>
          </w:p>
        </w:tc>
        <w:tc>
          <w:tcPr>
            <w:tcW w:w="2448" w:type="dxa"/>
            <w:tcMar>
              <w:top w:w="100" w:type="dxa"/>
              <w:left w:w="100" w:type="dxa"/>
              <w:bottom w:w="100" w:type="dxa"/>
              <w:right w:w="100" w:type="dxa"/>
            </w:tcMar>
          </w:tcPr>
          <w:p w:rsidR="00DD6525" w:rsidRPr="00382E09" w:rsidRDefault="00DD6525" w:rsidP="00F373B8">
            <w:pPr>
              <w:spacing w:after="0" w:line="240" w:lineRule="auto"/>
              <w:jc w:val="center"/>
              <w:rPr>
                <w:rFonts w:ascii="Times New Roman" w:hAnsi="Times New Roman"/>
                <w:sz w:val="24"/>
                <w:szCs w:val="24"/>
              </w:rPr>
            </w:pPr>
            <w:r w:rsidRPr="00382E09">
              <w:rPr>
                <w:rFonts w:ascii="Times New Roman" w:hAnsi="Times New Roman"/>
                <w:sz w:val="24"/>
                <w:szCs w:val="24"/>
              </w:rPr>
              <w:t>от 1,5 до 3 лет</w:t>
            </w:r>
          </w:p>
          <w:p w:rsidR="00DD6525" w:rsidRPr="00382E09" w:rsidRDefault="00DD6525" w:rsidP="00F373B8">
            <w:pPr>
              <w:spacing w:after="0" w:line="240" w:lineRule="auto"/>
              <w:jc w:val="center"/>
              <w:rPr>
                <w:rFonts w:ascii="Times New Roman" w:hAnsi="Times New Roman"/>
                <w:sz w:val="24"/>
                <w:szCs w:val="24"/>
              </w:rPr>
            </w:pPr>
            <w:r w:rsidRPr="00382E09">
              <w:rPr>
                <w:rFonts w:ascii="Times New Roman" w:hAnsi="Times New Roman"/>
                <w:sz w:val="24"/>
                <w:szCs w:val="24"/>
              </w:rPr>
              <w:t>от 3 до 4 лет</w:t>
            </w:r>
          </w:p>
          <w:p w:rsidR="00DD6525" w:rsidRPr="00382E09" w:rsidRDefault="00DD6525" w:rsidP="00F373B8">
            <w:pPr>
              <w:spacing w:after="0" w:line="240" w:lineRule="auto"/>
              <w:jc w:val="center"/>
              <w:rPr>
                <w:rFonts w:ascii="Times New Roman" w:hAnsi="Times New Roman"/>
                <w:sz w:val="24"/>
                <w:szCs w:val="24"/>
              </w:rPr>
            </w:pPr>
            <w:r w:rsidRPr="00382E09">
              <w:rPr>
                <w:rFonts w:ascii="Times New Roman" w:hAnsi="Times New Roman"/>
                <w:sz w:val="24"/>
                <w:szCs w:val="24"/>
              </w:rPr>
              <w:t>от 4 до 5 лет</w:t>
            </w:r>
          </w:p>
          <w:p w:rsidR="00DD6525" w:rsidRPr="00382E09" w:rsidRDefault="00DD6525" w:rsidP="00F373B8">
            <w:pPr>
              <w:spacing w:after="0" w:line="240" w:lineRule="auto"/>
              <w:jc w:val="center"/>
              <w:rPr>
                <w:rFonts w:ascii="Times New Roman" w:hAnsi="Times New Roman"/>
                <w:sz w:val="24"/>
                <w:szCs w:val="24"/>
              </w:rPr>
            </w:pPr>
            <w:r w:rsidRPr="00382E09">
              <w:rPr>
                <w:rFonts w:ascii="Times New Roman" w:hAnsi="Times New Roman"/>
                <w:sz w:val="24"/>
                <w:szCs w:val="24"/>
              </w:rPr>
              <w:t>от 5 до 6 лет</w:t>
            </w:r>
          </w:p>
          <w:p w:rsidR="00DD6525" w:rsidRPr="00382E09" w:rsidRDefault="00DD6525" w:rsidP="00F373B8">
            <w:pPr>
              <w:spacing w:after="0" w:line="240" w:lineRule="auto"/>
              <w:jc w:val="center"/>
              <w:rPr>
                <w:rFonts w:ascii="Times New Roman" w:hAnsi="Times New Roman"/>
                <w:sz w:val="24"/>
                <w:szCs w:val="24"/>
              </w:rPr>
            </w:pPr>
          </w:p>
          <w:p w:rsidR="00DD6525" w:rsidRPr="00382E09" w:rsidRDefault="00DD6525" w:rsidP="00F373B8">
            <w:pPr>
              <w:spacing w:after="0" w:line="240" w:lineRule="auto"/>
              <w:jc w:val="center"/>
              <w:rPr>
                <w:rFonts w:ascii="Times New Roman" w:hAnsi="Times New Roman"/>
                <w:sz w:val="24"/>
                <w:szCs w:val="24"/>
              </w:rPr>
            </w:pPr>
          </w:p>
          <w:p w:rsidR="00DD6525" w:rsidRPr="00382E09" w:rsidRDefault="00DD6525" w:rsidP="00F373B8">
            <w:pPr>
              <w:spacing w:after="0" w:line="240" w:lineRule="auto"/>
              <w:jc w:val="center"/>
              <w:rPr>
                <w:rFonts w:ascii="Times New Roman" w:hAnsi="Times New Roman"/>
                <w:sz w:val="24"/>
                <w:szCs w:val="24"/>
              </w:rPr>
            </w:pPr>
          </w:p>
          <w:p w:rsidR="00DD6525" w:rsidRPr="00382E09" w:rsidRDefault="00DD6525" w:rsidP="00F373B8">
            <w:pPr>
              <w:spacing w:after="0" w:line="240" w:lineRule="auto"/>
              <w:jc w:val="center"/>
              <w:rPr>
                <w:rFonts w:ascii="Times New Roman" w:hAnsi="Times New Roman"/>
                <w:sz w:val="24"/>
                <w:szCs w:val="24"/>
              </w:rPr>
            </w:pPr>
            <w:r w:rsidRPr="00382E09">
              <w:rPr>
                <w:rFonts w:ascii="Times New Roman" w:hAnsi="Times New Roman"/>
                <w:sz w:val="24"/>
                <w:szCs w:val="24"/>
              </w:rPr>
              <w:t>от 6 до 7 лет</w:t>
            </w:r>
          </w:p>
        </w:tc>
        <w:tc>
          <w:tcPr>
            <w:tcW w:w="3039" w:type="dxa"/>
            <w:tcMar>
              <w:top w:w="100" w:type="dxa"/>
              <w:left w:w="100" w:type="dxa"/>
              <w:bottom w:w="100" w:type="dxa"/>
              <w:right w:w="100" w:type="dxa"/>
            </w:tcMar>
          </w:tcPr>
          <w:p w:rsidR="00DD6525" w:rsidRPr="00382E09" w:rsidRDefault="00DD6525" w:rsidP="00F373B8">
            <w:pPr>
              <w:spacing w:after="0" w:line="240" w:lineRule="auto"/>
              <w:jc w:val="center"/>
              <w:rPr>
                <w:rFonts w:ascii="Times New Roman" w:hAnsi="Times New Roman"/>
                <w:sz w:val="24"/>
                <w:szCs w:val="24"/>
              </w:rPr>
            </w:pPr>
            <w:r w:rsidRPr="00382E09">
              <w:rPr>
                <w:rFonts w:ascii="Times New Roman" w:hAnsi="Times New Roman"/>
                <w:sz w:val="24"/>
                <w:szCs w:val="24"/>
              </w:rPr>
              <w:t>20 минут</w:t>
            </w:r>
          </w:p>
          <w:p w:rsidR="00DD6525" w:rsidRPr="00382E09" w:rsidRDefault="00DD6525" w:rsidP="00F373B8">
            <w:pPr>
              <w:spacing w:after="0" w:line="240" w:lineRule="auto"/>
              <w:jc w:val="center"/>
              <w:rPr>
                <w:rFonts w:ascii="Times New Roman" w:hAnsi="Times New Roman"/>
                <w:sz w:val="24"/>
                <w:szCs w:val="24"/>
              </w:rPr>
            </w:pPr>
            <w:r w:rsidRPr="00382E09">
              <w:rPr>
                <w:rFonts w:ascii="Times New Roman" w:hAnsi="Times New Roman"/>
                <w:sz w:val="24"/>
                <w:szCs w:val="24"/>
              </w:rPr>
              <w:t>30 минут</w:t>
            </w:r>
          </w:p>
          <w:p w:rsidR="00DD6525" w:rsidRPr="00382E09" w:rsidRDefault="00DD6525" w:rsidP="00F373B8">
            <w:pPr>
              <w:spacing w:after="0" w:line="240" w:lineRule="auto"/>
              <w:jc w:val="center"/>
              <w:rPr>
                <w:rFonts w:ascii="Times New Roman" w:hAnsi="Times New Roman"/>
                <w:sz w:val="24"/>
                <w:szCs w:val="24"/>
              </w:rPr>
            </w:pPr>
            <w:r w:rsidRPr="00382E09">
              <w:rPr>
                <w:rFonts w:ascii="Times New Roman" w:hAnsi="Times New Roman"/>
                <w:sz w:val="24"/>
                <w:szCs w:val="24"/>
              </w:rPr>
              <w:t>40 минут</w:t>
            </w:r>
          </w:p>
          <w:p w:rsidR="00DD6525" w:rsidRPr="00382E09" w:rsidRDefault="00DD6525" w:rsidP="00F373B8">
            <w:pPr>
              <w:spacing w:after="0" w:line="240" w:lineRule="auto"/>
              <w:jc w:val="center"/>
              <w:rPr>
                <w:rFonts w:ascii="Times New Roman" w:hAnsi="Times New Roman"/>
                <w:sz w:val="24"/>
                <w:szCs w:val="24"/>
              </w:rPr>
            </w:pPr>
            <w:r w:rsidRPr="00382E09">
              <w:rPr>
                <w:rFonts w:ascii="Times New Roman" w:hAnsi="Times New Roman"/>
                <w:sz w:val="24"/>
                <w:szCs w:val="24"/>
              </w:rPr>
              <w:t>50 минут или 75 мин при организации 1 занятия после дневного сна</w:t>
            </w:r>
          </w:p>
          <w:p w:rsidR="00DD6525" w:rsidRPr="00382E09" w:rsidRDefault="00DD6525" w:rsidP="00F373B8">
            <w:pPr>
              <w:spacing w:after="0" w:line="240" w:lineRule="auto"/>
              <w:jc w:val="center"/>
              <w:rPr>
                <w:rFonts w:ascii="Times New Roman" w:hAnsi="Times New Roman"/>
                <w:sz w:val="24"/>
                <w:szCs w:val="24"/>
              </w:rPr>
            </w:pPr>
          </w:p>
          <w:p w:rsidR="00DD6525" w:rsidRPr="00382E09" w:rsidRDefault="00DD6525" w:rsidP="00F373B8">
            <w:pPr>
              <w:spacing w:after="0" w:line="240" w:lineRule="auto"/>
              <w:jc w:val="center"/>
              <w:rPr>
                <w:rFonts w:ascii="Times New Roman" w:hAnsi="Times New Roman"/>
                <w:sz w:val="24"/>
                <w:szCs w:val="24"/>
              </w:rPr>
            </w:pPr>
            <w:r w:rsidRPr="00382E09">
              <w:rPr>
                <w:rFonts w:ascii="Times New Roman" w:hAnsi="Times New Roman"/>
                <w:sz w:val="24"/>
                <w:szCs w:val="24"/>
              </w:rPr>
              <w:t>90 минут</w:t>
            </w:r>
          </w:p>
        </w:tc>
      </w:tr>
      <w:tr w:rsidR="00DD6525" w:rsidRPr="00382E09" w:rsidTr="00F373B8">
        <w:trPr>
          <w:trHeight w:val="511"/>
        </w:trPr>
        <w:tc>
          <w:tcPr>
            <w:tcW w:w="4474" w:type="dxa"/>
            <w:tcMar>
              <w:top w:w="100" w:type="dxa"/>
              <w:left w:w="100" w:type="dxa"/>
              <w:bottom w:w="100" w:type="dxa"/>
              <w:right w:w="100" w:type="dxa"/>
            </w:tcMar>
          </w:tcPr>
          <w:p w:rsidR="00DD6525" w:rsidRPr="00382E09" w:rsidRDefault="00DD6525" w:rsidP="00F373B8">
            <w:pPr>
              <w:spacing w:after="0" w:line="240" w:lineRule="auto"/>
              <w:rPr>
                <w:rFonts w:ascii="Times New Roman" w:hAnsi="Times New Roman"/>
                <w:sz w:val="24"/>
                <w:szCs w:val="24"/>
              </w:rPr>
            </w:pPr>
            <w:r w:rsidRPr="00382E09">
              <w:rPr>
                <w:rFonts w:ascii="Times New Roman" w:hAnsi="Times New Roman"/>
                <w:sz w:val="24"/>
                <w:szCs w:val="24"/>
              </w:rPr>
              <w:t>Продолжительность перерывов между занятиями, не менее</w:t>
            </w:r>
          </w:p>
        </w:tc>
        <w:tc>
          <w:tcPr>
            <w:tcW w:w="2448" w:type="dxa"/>
            <w:tcMar>
              <w:top w:w="100" w:type="dxa"/>
              <w:left w:w="100" w:type="dxa"/>
              <w:bottom w:w="100" w:type="dxa"/>
              <w:right w:w="100" w:type="dxa"/>
            </w:tcMar>
          </w:tcPr>
          <w:p w:rsidR="00DD6525" w:rsidRPr="00382E09" w:rsidRDefault="00DD6525" w:rsidP="00F373B8">
            <w:pPr>
              <w:spacing w:after="0" w:line="240" w:lineRule="auto"/>
              <w:jc w:val="center"/>
              <w:rPr>
                <w:rFonts w:ascii="Times New Roman" w:hAnsi="Times New Roman"/>
                <w:sz w:val="24"/>
                <w:szCs w:val="24"/>
              </w:rPr>
            </w:pPr>
            <w:r w:rsidRPr="00382E09">
              <w:rPr>
                <w:rFonts w:ascii="Times New Roman" w:hAnsi="Times New Roman"/>
                <w:sz w:val="24"/>
                <w:szCs w:val="24"/>
              </w:rPr>
              <w:t>все возраста</w:t>
            </w:r>
          </w:p>
        </w:tc>
        <w:tc>
          <w:tcPr>
            <w:tcW w:w="3039" w:type="dxa"/>
            <w:tcMar>
              <w:top w:w="100" w:type="dxa"/>
              <w:left w:w="100" w:type="dxa"/>
              <w:bottom w:w="100" w:type="dxa"/>
              <w:right w:w="100" w:type="dxa"/>
            </w:tcMar>
          </w:tcPr>
          <w:p w:rsidR="00DD6525" w:rsidRPr="00382E09" w:rsidRDefault="00DD6525" w:rsidP="00F373B8">
            <w:pPr>
              <w:spacing w:after="0" w:line="240" w:lineRule="auto"/>
              <w:jc w:val="center"/>
              <w:rPr>
                <w:rFonts w:ascii="Times New Roman" w:hAnsi="Times New Roman"/>
                <w:sz w:val="24"/>
                <w:szCs w:val="24"/>
              </w:rPr>
            </w:pPr>
            <w:r w:rsidRPr="00382E09">
              <w:rPr>
                <w:rFonts w:ascii="Times New Roman" w:hAnsi="Times New Roman"/>
                <w:sz w:val="24"/>
                <w:szCs w:val="24"/>
              </w:rPr>
              <w:t>10 минут</w:t>
            </w:r>
          </w:p>
        </w:tc>
      </w:tr>
      <w:tr w:rsidR="00DD6525" w:rsidRPr="00382E09" w:rsidTr="00F373B8">
        <w:trPr>
          <w:trHeight w:val="525"/>
        </w:trPr>
        <w:tc>
          <w:tcPr>
            <w:tcW w:w="4474" w:type="dxa"/>
            <w:tcMar>
              <w:top w:w="100" w:type="dxa"/>
              <w:left w:w="100" w:type="dxa"/>
              <w:bottom w:w="100" w:type="dxa"/>
              <w:right w:w="100" w:type="dxa"/>
            </w:tcMar>
          </w:tcPr>
          <w:p w:rsidR="00DD6525" w:rsidRPr="00382E09" w:rsidRDefault="00DD6525" w:rsidP="00F373B8">
            <w:pPr>
              <w:spacing w:after="0" w:line="240" w:lineRule="auto"/>
              <w:rPr>
                <w:rFonts w:ascii="Times New Roman" w:hAnsi="Times New Roman"/>
                <w:sz w:val="24"/>
                <w:szCs w:val="24"/>
              </w:rPr>
            </w:pPr>
            <w:r w:rsidRPr="00382E09">
              <w:rPr>
                <w:rFonts w:ascii="Times New Roman" w:hAnsi="Times New Roman"/>
                <w:sz w:val="24"/>
                <w:szCs w:val="24"/>
              </w:rPr>
              <w:t xml:space="preserve">Перерыв во время занятий для гимнастики, не менее </w:t>
            </w:r>
          </w:p>
        </w:tc>
        <w:tc>
          <w:tcPr>
            <w:tcW w:w="2448" w:type="dxa"/>
            <w:tcMar>
              <w:top w:w="100" w:type="dxa"/>
              <w:left w:w="100" w:type="dxa"/>
              <w:bottom w:w="100" w:type="dxa"/>
              <w:right w:w="100" w:type="dxa"/>
            </w:tcMar>
          </w:tcPr>
          <w:p w:rsidR="00DD6525" w:rsidRPr="00382E09" w:rsidRDefault="00DD6525" w:rsidP="00F373B8">
            <w:pPr>
              <w:spacing w:after="0" w:line="240" w:lineRule="auto"/>
              <w:jc w:val="center"/>
              <w:rPr>
                <w:rFonts w:ascii="Times New Roman" w:hAnsi="Times New Roman"/>
                <w:sz w:val="24"/>
                <w:szCs w:val="24"/>
              </w:rPr>
            </w:pPr>
            <w:r w:rsidRPr="00382E09">
              <w:rPr>
                <w:rFonts w:ascii="Times New Roman" w:hAnsi="Times New Roman"/>
                <w:sz w:val="24"/>
                <w:szCs w:val="24"/>
              </w:rPr>
              <w:t>все возраста</w:t>
            </w:r>
          </w:p>
        </w:tc>
        <w:tc>
          <w:tcPr>
            <w:tcW w:w="3039" w:type="dxa"/>
            <w:tcMar>
              <w:top w:w="100" w:type="dxa"/>
              <w:left w:w="100" w:type="dxa"/>
              <w:bottom w:w="100" w:type="dxa"/>
              <w:right w:w="100" w:type="dxa"/>
            </w:tcMar>
          </w:tcPr>
          <w:p w:rsidR="00DD6525" w:rsidRPr="00382E09" w:rsidRDefault="00DD6525" w:rsidP="00F373B8">
            <w:pPr>
              <w:spacing w:after="0" w:line="240" w:lineRule="auto"/>
              <w:jc w:val="center"/>
              <w:rPr>
                <w:rFonts w:ascii="Times New Roman" w:hAnsi="Times New Roman"/>
                <w:sz w:val="24"/>
                <w:szCs w:val="24"/>
              </w:rPr>
            </w:pPr>
            <w:r w:rsidRPr="00382E09">
              <w:rPr>
                <w:rFonts w:ascii="Times New Roman" w:hAnsi="Times New Roman"/>
                <w:sz w:val="24"/>
                <w:szCs w:val="24"/>
              </w:rPr>
              <w:t>2 минут</w:t>
            </w:r>
          </w:p>
        </w:tc>
      </w:tr>
      <w:tr w:rsidR="00DD6525" w:rsidRPr="00382E09" w:rsidTr="00F373B8">
        <w:trPr>
          <w:trHeight w:val="373"/>
        </w:trPr>
        <w:tc>
          <w:tcPr>
            <w:tcW w:w="9960" w:type="dxa"/>
            <w:gridSpan w:val="3"/>
            <w:tcMar>
              <w:top w:w="100" w:type="dxa"/>
              <w:left w:w="100" w:type="dxa"/>
              <w:bottom w:w="100" w:type="dxa"/>
              <w:right w:w="100" w:type="dxa"/>
            </w:tcMar>
          </w:tcPr>
          <w:p w:rsidR="00DD6525" w:rsidRPr="00382E09" w:rsidRDefault="00DD6525" w:rsidP="00F373B8">
            <w:pPr>
              <w:spacing w:after="0" w:line="240" w:lineRule="auto"/>
              <w:jc w:val="center"/>
              <w:rPr>
                <w:rFonts w:ascii="Times New Roman" w:hAnsi="Times New Roman"/>
                <w:b/>
                <w:sz w:val="24"/>
                <w:szCs w:val="24"/>
              </w:rPr>
            </w:pPr>
            <w:r w:rsidRPr="00382E09">
              <w:rPr>
                <w:rFonts w:ascii="Times New Roman" w:hAnsi="Times New Roman"/>
                <w:b/>
                <w:sz w:val="24"/>
                <w:szCs w:val="24"/>
              </w:rPr>
              <w:t>Показатели организации образовательного процесса</w:t>
            </w:r>
          </w:p>
        </w:tc>
      </w:tr>
      <w:tr w:rsidR="00DD6525" w:rsidRPr="00382E09" w:rsidTr="00F373B8">
        <w:trPr>
          <w:trHeight w:val="527"/>
        </w:trPr>
        <w:tc>
          <w:tcPr>
            <w:tcW w:w="4474" w:type="dxa"/>
            <w:tcMar>
              <w:top w:w="100" w:type="dxa"/>
              <w:left w:w="100" w:type="dxa"/>
              <w:bottom w:w="100" w:type="dxa"/>
              <w:right w:w="100" w:type="dxa"/>
            </w:tcMar>
          </w:tcPr>
          <w:p w:rsidR="00DD6525" w:rsidRPr="00382E09" w:rsidRDefault="00DD6525" w:rsidP="00F373B8">
            <w:pPr>
              <w:spacing w:after="0" w:line="240" w:lineRule="auto"/>
              <w:rPr>
                <w:rFonts w:ascii="Times New Roman" w:hAnsi="Times New Roman"/>
                <w:sz w:val="24"/>
                <w:szCs w:val="24"/>
              </w:rPr>
            </w:pPr>
            <w:r w:rsidRPr="00382E09">
              <w:rPr>
                <w:rFonts w:ascii="Times New Roman" w:hAnsi="Times New Roman"/>
                <w:sz w:val="24"/>
                <w:szCs w:val="24"/>
              </w:rPr>
              <w:t>Продолжительность ночного сна не менее</w:t>
            </w:r>
          </w:p>
        </w:tc>
        <w:tc>
          <w:tcPr>
            <w:tcW w:w="2448" w:type="dxa"/>
            <w:tcMar>
              <w:top w:w="100" w:type="dxa"/>
              <w:left w:w="100" w:type="dxa"/>
              <w:bottom w:w="100" w:type="dxa"/>
              <w:right w:w="100" w:type="dxa"/>
            </w:tcMar>
          </w:tcPr>
          <w:p w:rsidR="00DD6525" w:rsidRPr="00382E09" w:rsidRDefault="00DD6525" w:rsidP="00F373B8">
            <w:pPr>
              <w:spacing w:after="0" w:line="240" w:lineRule="auto"/>
              <w:jc w:val="center"/>
              <w:rPr>
                <w:rFonts w:ascii="Times New Roman" w:hAnsi="Times New Roman"/>
                <w:sz w:val="24"/>
                <w:szCs w:val="24"/>
              </w:rPr>
            </w:pPr>
            <w:r w:rsidRPr="00382E09">
              <w:rPr>
                <w:rFonts w:ascii="Times New Roman" w:hAnsi="Times New Roman"/>
                <w:sz w:val="24"/>
                <w:szCs w:val="24"/>
              </w:rPr>
              <w:t>1-3 года</w:t>
            </w:r>
          </w:p>
          <w:p w:rsidR="00DD6525" w:rsidRPr="00382E09" w:rsidRDefault="00DD6525" w:rsidP="00F373B8">
            <w:pPr>
              <w:spacing w:after="0" w:line="240" w:lineRule="auto"/>
              <w:jc w:val="center"/>
              <w:rPr>
                <w:rFonts w:ascii="Times New Roman" w:hAnsi="Times New Roman"/>
                <w:sz w:val="24"/>
                <w:szCs w:val="24"/>
              </w:rPr>
            </w:pPr>
            <w:r w:rsidRPr="00382E09">
              <w:rPr>
                <w:rFonts w:ascii="Times New Roman" w:hAnsi="Times New Roman"/>
                <w:sz w:val="24"/>
                <w:szCs w:val="24"/>
              </w:rPr>
              <w:t>4-7 лет</w:t>
            </w:r>
          </w:p>
        </w:tc>
        <w:tc>
          <w:tcPr>
            <w:tcW w:w="3039" w:type="dxa"/>
            <w:tcMar>
              <w:top w:w="100" w:type="dxa"/>
              <w:left w:w="100" w:type="dxa"/>
              <w:bottom w:w="100" w:type="dxa"/>
              <w:right w:w="100" w:type="dxa"/>
            </w:tcMar>
          </w:tcPr>
          <w:p w:rsidR="00DD6525" w:rsidRPr="00382E09" w:rsidRDefault="00DD6525" w:rsidP="00F373B8">
            <w:pPr>
              <w:spacing w:after="0" w:line="240" w:lineRule="auto"/>
              <w:jc w:val="center"/>
              <w:rPr>
                <w:rFonts w:ascii="Times New Roman" w:hAnsi="Times New Roman"/>
                <w:sz w:val="24"/>
                <w:szCs w:val="24"/>
              </w:rPr>
            </w:pPr>
            <w:r w:rsidRPr="00382E09">
              <w:rPr>
                <w:rFonts w:ascii="Times New Roman" w:hAnsi="Times New Roman"/>
                <w:sz w:val="24"/>
                <w:szCs w:val="24"/>
              </w:rPr>
              <w:t>12 часов</w:t>
            </w:r>
          </w:p>
          <w:p w:rsidR="00DD6525" w:rsidRPr="00382E09" w:rsidRDefault="00DD6525" w:rsidP="00F373B8">
            <w:pPr>
              <w:spacing w:after="0" w:line="240" w:lineRule="auto"/>
              <w:jc w:val="center"/>
              <w:rPr>
                <w:rFonts w:ascii="Times New Roman" w:hAnsi="Times New Roman"/>
                <w:sz w:val="24"/>
                <w:szCs w:val="24"/>
              </w:rPr>
            </w:pPr>
            <w:r w:rsidRPr="00382E09">
              <w:rPr>
                <w:rFonts w:ascii="Times New Roman" w:hAnsi="Times New Roman"/>
                <w:sz w:val="24"/>
                <w:szCs w:val="24"/>
              </w:rPr>
              <w:t>11 часов</w:t>
            </w:r>
          </w:p>
        </w:tc>
      </w:tr>
      <w:tr w:rsidR="00DD6525" w:rsidRPr="00382E09" w:rsidTr="00F373B8">
        <w:trPr>
          <w:trHeight w:val="481"/>
        </w:trPr>
        <w:tc>
          <w:tcPr>
            <w:tcW w:w="4474" w:type="dxa"/>
            <w:tcMar>
              <w:top w:w="100" w:type="dxa"/>
              <w:left w:w="100" w:type="dxa"/>
              <w:bottom w:w="100" w:type="dxa"/>
              <w:right w:w="100" w:type="dxa"/>
            </w:tcMar>
          </w:tcPr>
          <w:p w:rsidR="00DD6525" w:rsidRPr="00382E09" w:rsidRDefault="00DD6525" w:rsidP="00F373B8">
            <w:pPr>
              <w:spacing w:after="0" w:line="240" w:lineRule="auto"/>
              <w:rPr>
                <w:rFonts w:ascii="Times New Roman" w:hAnsi="Times New Roman"/>
                <w:sz w:val="24"/>
                <w:szCs w:val="24"/>
              </w:rPr>
            </w:pPr>
            <w:r w:rsidRPr="00382E09">
              <w:rPr>
                <w:rFonts w:ascii="Times New Roman" w:hAnsi="Times New Roman"/>
                <w:sz w:val="24"/>
                <w:szCs w:val="24"/>
              </w:rPr>
              <w:t>Продолжительность дневного сна, не менее</w:t>
            </w:r>
          </w:p>
        </w:tc>
        <w:tc>
          <w:tcPr>
            <w:tcW w:w="2448" w:type="dxa"/>
            <w:tcMar>
              <w:top w:w="100" w:type="dxa"/>
              <w:left w:w="100" w:type="dxa"/>
              <w:bottom w:w="100" w:type="dxa"/>
              <w:right w:w="100" w:type="dxa"/>
            </w:tcMar>
          </w:tcPr>
          <w:p w:rsidR="00DD6525" w:rsidRPr="00382E09" w:rsidRDefault="00DD6525" w:rsidP="00F373B8">
            <w:pPr>
              <w:spacing w:after="0" w:line="240" w:lineRule="auto"/>
              <w:jc w:val="center"/>
              <w:rPr>
                <w:rFonts w:ascii="Times New Roman" w:hAnsi="Times New Roman"/>
                <w:sz w:val="24"/>
                <w:szCs w:val="24"/>
              </w:rPr>
            </w:pPr>
            <w:r w:rsidRPr="00382E09">
              <w:rPr>
                <w:rFonts w:ascii="Times New Roman" w:hAnsi="Times New Roman"/>
                <w:sz w:val="24"/>
                <w:szCs w:val="24"/>
              </w:rPr>
              <w:t>1-3 года</w:t>
            </w:r>
          </w:p>
          <w:p w:rsidR="00DD6525" w:rsidRPr="00382E09" w:rsidRDefault="00DD6525" w:rsidP="00F373B8">
            <w:pPr>
              <w:spacing w:after="0" w:line="240" w:lineRule="auto"/>
              <w:jc w:val="center"/>
              <w:rPr>
                <w:rFonts w:ascii="Times New Roman" w:hAnsi="Times New Roman"/>
                <w:sz w:val="24"/>
                <w:szCs w:val="24"/>
              </w:rPr>
            </w:pPr>
            <w:r w:rsidRPr="00382E09">
              <w:rPr>
                <w:rFonts w:ascii="Times New Roman" w:hAnsi="Times New Roman"/>
                <w:sz w:val="24"/>
                <w:szCs w:val="24"/>
              </w:rPr>
              <w:t>4-7 лет</w:t>
            </w:r>
          </w:p>
        </w:tc>
        <w:tc>
          <w:tcPr>
            <w:tcW w:w="3039" w:type="dxa"/>
            <w:tcMar>
              <w:top w:w="100" w:type="dxa"/>
              <w:left w:w="100" w:type="dxa"/>
              <w:bottom w:w="100" w:type="dxa"/>
              <w:right w:w="100" w:type="dxa"/>
            </w:tcMar>
          </w:tcPr>
          <w:p w:rsidR="00DD6525" w:rsidRPr="00382E09" w:rsidRDefault="00DD6525" w:rsidP="00F373B8">
            <w:pPr>
              <w:spacing w:after="0" w:line="240" w:lineRule="auto"/>
              <w:jc w:val="center"/>
              <w:rPr>
                <w:rFonts w:ascii="Times New Roman" w:hAnsi="Times New Roman"/>
                <w:sz w:val="24"/>
                <w:szCs w:val="24"/>
              </w:rPr>
            </w:pPr>
            <w:r w:rsidRPr="00382E09">
              <w:rPr>
                <w:rFonts w:ascii="Times New Roman" w:hAnsi="Times New Roman"/>
                <w:sz w:val="24"/>
                <w:szCs w:val="24"/>
              </w:rPr>
              <w:t>3 часа</w:t>
            </w:r>
          </w:p>
          <w:p w:rsidR="00DD6525" w:rsidRPr="00382E09" w:rsidRDefault="00DD6525" w:rsidP="00F373B8">
            <w:pPr>
              <w:spacing w:after="0" w:line="240" w:lineRule="auto"/>
              <w:jc w:val="center"/>
              <w:rPr>
                <w:rFonts w:ascii="Times New Roman" w:hAnsi="Times New Roman"/>
                <w:sz w:val="24"/>
                <w:szCs w:val="24"/>
              </w:rPr>
            </w:pPr>
            <w:r w:rsidRPr="00382E09">
              <w:rPr>
                <w:rFonts w:ascii="Times New Roman" w:hAnsi="Times New Roman"/>
                <w:sz w:val="24"/>
                <w:szCs w:val="24"/>
              </w:rPr>
              <w:t>2,5 часа</w:t>
            </w:r>
          </w:p>
        </w:tc>
      </w:tr>
      <w:tr w:rsidR="00DD6525" w:rsidRPr="00382E09" w:rsidTr="00F373B8">
        <w:trPr>
          <w:trHeight w:val="361"/>
        </w:trPr>
        <w:tc>
          <w:tcPr>
            <w:tcW w:w="4474" w:type="dxa"/>
            <w:tcMar>
              <w:top w:w="100" w:type="dxa"/>
              <w:left w:w="100" w:type="dxa"/>
              <w:bottom w:w="100" w:type="dxa"/>
              <w:right w:w="100" w:type="dxa"/>
            </w:tcMar>
          </w:tcPr>
          <w:p w:rsidR="00DD6525" w:rsidRPr="00382E09" w:rsidRDefault="00DD6525" w:rsidP="00F373B8">
            <w:pPr>
              <w:spacing w:after="0" w:line="240" w:lineRule="auto"/>
              <w:rPr>
                <w:rFonts w:ascii="Times New Roman" w:hAnsi="Times New Roman"/>
                <w:sz w:val="24"/>
                <w:szCs w:val="24"/>
              </w:rPr>
            </w:pPr>
            <w:r w:rsidRPr="00382E09">
              <w:rPr>
                <w:rFonts w:ascii="Times New Roman" w:hAnsi="Times New Roman"/>
                <w:sz w:val="24"/>
                <w:szCs w:val="24"/>
              </w:rPr>
              <w:t>Продолжительность прогулок, не менее</w:t>
            </w:r>
          </w:p>
        </w:tc>
        <w:tc>
          <w:tcPr>
            <w:tcW w:w="2448" w:type="dxa"/>
            <w:tcMar>
              <w:top w:w="100" w:type="dxa"/>
              <w:left w:w="100" w:type="dxa"/>
              <w:bottom w:w="100" w:type="dxa"/>
              <w:right w:w="100" w:type="dxa"/>
            </w:tcMar>
          </w:tcPr>
          <w:p w:rsidR="00DD6525" w:rsidRPr="00382E09" w:rsidRDefault="00DD6525" w:rsidP="00F373B8">
            <w:pPr>
              <w:spacing w:after="0" w:line="240" w:lineRule="auto"/>
              <w:jc w:val="center"/>
              <w:rPr>
                <w:rFonts w:ascii="Times New Roman" w:hAnsi="Times New Roman"/>
                <w:sz w:val="24"/>
                <w:szCs w:val="24"/>
              </w:rPr>
            </w:pPr>
            <w:r w:rsidRPr="00382E09">
              <w:rPr>
                <w:rFonts w:ascii="Times New Roman" w:hAnsi="Times New Roman"/>
                <w:sz w:val="24"/>
                <w:szCs w:val="24"/>
              </w:rPr>
              <w:t>для детей до 7 лет</w:t>
            </w:r>
          </w:p>
        </w:tc>
        <w:tc>
          <w:tcPr>
            <w:tcW w:w="3039" w:type="dxa"/>
            <w:tcMar>
              <w:top w:w="100" w:type="dxa"/>
              <w:left w:w="100" w:type="dxa"/>
              <w:bottom w:w="100" w:type="dxa"/>
              <w:right w:w="100" w:type="dxa"/>
            </w:tcMar>
          </w:tcPr>
          <w:p w:rsidR="00DD6525" w:rsidRPr="00382E09" w:rsidRDefault="00DD6525" w:rsidP="00F373B8">
            <w:pPr>
              <w:spacing w:after="0" w:line="240" w:lineRule="auto"/>
              <w:jc w:val="center"/>
              <w:rPr>
                <w:rFonts w:ascii="Times New Roman" w:hAnsi="Times New Roman"/>
                <w:sz w:val="24"/>
                <w:szCs w:val="24"/>
              </w:rPr>
            </w:pPr>
            <w:r w:rsidRPr="00382E09">
              <w:rPr>
                <w:rFonts w:ascii="Times New Roman" w:hAnsi="Times New Roman"/>
                <w:sz w:val="24"/>
                <w:szCs w:val="24"/>
              </w:rPr>
              <w:t>3 часа в день</w:t>
            </w:r>
          </w:p>
        </w:tc>
      </w:tr>
      <w:tr w:rsidR="00DD6525" w:rsidRPr="00382E09" w:rsidTr="00F373B8">
        <w:trPr>
          <w:trHeight w:val="557"/>
        </w:trPr>
        <w:tc>
          <w:tcPr>
            <w:tcW w:w="4474" w:type="dxa"/>
            <w:tcMar>
              <w:top w:w="100" w:type="dxa"/>
              <w:left w:w="100" w:type="dxa"/>
              <w:bottom w:w="100" w:type="dxa"/>
              <w:right w:w="100" w:type="dxa"/>
            </w:tcMar>
          </w:tcPr>
          <w:p w:rsidR="00DD6525" w:rsidRPr="00382E09" w:rsidRDefault="00DD6525" w:rsidP="00F373B8">
            <w:pPr>
              <w:spacing w:after="0" w:line="240" w:lineRule="auto"/>
              <w:rPr>
                <w:rFonts w:ascii="Times New Roman" w:hAnsi="Times New Roman"/>
                <w:sz w:val="24"/>
                <w:szCs w:val="24"/>
              </w:rPr>
            </w:pPr>
            <w:r w:rsidRPr="00382E09">
              <w:rPr>
                <w:rFonts w:ascii="Times New Roman" w:hAnsi="Times New Roman"/>
                <w:sz w:val="24"/>
                <w:szCs w:val="24"/>
              </w:rPr>
              <w:t>Суммарный объем двигательной активности, не менее</w:t>
            </w:r>
          </w:p>
        </w:tc>
        <w:tc>
          <w:tcPr>
            <w:tcW w:w="2448" w:type="dxa"/>
            <w:tcMar>
              <w:top w:w="100" w:type="dxa"/>
              <w:left w:w="100" w:type="dxa"/>
              <w:bottom w:w="100" w:type="dxa"/>
              <w:right w:w="100" w:type="dxa"/>
            </w:tcMar>
          </w:tcPr>
          <w:p w:rsidR="00DD6525" w:rsidRPr="00382E09" w:rsidRDefault="00DD6525" w:rsidP="00F373B8">
            <w:pPr>
              <w:spacing w:after="0" w:line="240" w:lineRule="auto"/>
              <w:jc w:val="center"/>
              <w:rPr>
                <w:rFonts w:ascii="Times New Roman" w:hAnsi="Times New Roman"/>
                <w:sz w:val="24"/>
                <w:szCs w:val="24"/>
              </w:rPr>
            </w:pPr>
            <w:r w:rsidRPr="00382E09">
              <w:rPr>
                <w:rFonts w:ascii="Times New Roman" w:hAnsi="Times New Roman"/>
                <w:sz w:val="24"/>
                <w:szCs w:val="24"/>
              </w:rPr>
              <w:t>все возраста</w:t>
            </w:r>
          </w:p>
        </w:tc>
        <w:tc>
          <w:tcPr>
            <w:tcW w:w="3039" w:type="dxa"/>
            <w:tcMar>
              <w:top w:w="100" w:type="dxa"/>
              <w:left w:w="100" w:type="dxa"/>
              <w:bottom w:w="100" w:type="dxa"/>
              <w:right w:w="100" w:type="dxa"/>
            </w:tcMar>
          </w:tcPr>
          <w:p w:rsidR="00DD6525" w:rsidRPr="00382E09" w:rsidRDefault="00DD6525" w:rsidP="00F373B8">
            <w:pPr>
              <w:spacing w:after="0" w:line="240" w:lineRule="auto"/>
              <w:jc w:val="center"/>
              <w:rPr>
                <w:rFonts w:ascii="Times New Roman" w:hAnsi="Times New Roman"/>
                <w:sz w:val="24"/>
                <w:szCs w:val="24"/>
              </w:rPr>
            </w:pPr>
            <w:r w:rsidRPr="00382E09">
              <w:rPr>
                <w:rFonts w:ascii="Times New Roman" w:hAnsi="Times New Roman"/>
                <w:sz w:val="24"/>
                <w:szCs w:val="24"/>
              </w:rPr>
              <w:t>1 часа в день</w:t>
            </w:r>
          </w:p>
        </w:tc>
      </w:tr>
      <w:tr w:rsidR="00DD6525" w:rsidRPr="00382E09" w:rsidTr="00F373B8">
        <w:trPr>
          <w:trHeight w:val="353"/>
        </w:trPr>
        <w:tc>
          <w:tcPr>
            <w:tcW w:w="4474" w:type="dxa"/>
            <w:tcMar>
              <w:top w:w="100" w:type="dxa"/>
              <w:left w:w="100" w:type="dxa"/>
              <w:bottom w:w="100" w:type="dxa"/>
              <w:right w:w="100" w:type="dxa"/>
            </w:tcMar>
          </w:tcPr>
          <w:p w:rsidR="00DD6525" w:rsidRPr="00382E09" w:rsidRDefault="00DD6525" w:rsidP="00F373B8">
            <w:pPr>
              <w:spacing w:after="0" w:line="240" w:lineRule="auto"/>
              <w:rPr>
                <w:rFonts w:ascii="Times New Roman" w:hAnsi="Times New Roman"/>
                <w:sz w:val="24"/>
                <w:szCs w:val="24"/>
              </w:rPr>
            </w:pPr>
            <w:r w:rsidRPr="00382E09">
              <w:rPr>
                <w:rFonts w:ascii="Times New Roman" w:hAnsi="Times New Roman"/>
                <w:sz w:val="24"/>
                <w:szCs w:val="24"/>
              </w:rPr>
              <w:t>Утренний подъем, не ранее</w:t>
            </w:r>
          </w:p>
        </w:tc>
        <w:tc>
          <w:tcPr>
            <w:tcW w:w="2448" w:type="dxa"/>
            <w:tcMar>
              <w:top w:w="100" w:type="dxa"/>
              <w:left w:w="100" w:type="dxa"/>
              <w:bottom w:w="100" w:type="dxa"/>
              <w:right w:w="100" w:type="dxa"/>
            </w:tcMar>
          </w:tcPr>
          <w:p w:rsidR="00DD6525" w:rsidRPr="00382E09" w:rsidRDefault="00DD6525" w:rsidP="00F373B8">
            <w:pPr>
              <w:spacing w:after="0" w:line="240" w:lineRule="auto"/>
              <w:jc w:val="center"/>
              <w:rPr>
                <w:rFonts w:ascii="Times New Roman" w:hAnsi="Times New Roman"/>
                <w:sz w:val="24"/>
                <w:szCs w:val="24"/>
              </w:rPr>
            </w:pPr>
            <w:r w:rsidRPr="00382E09">
              <w:rPr>
                <w:rFonts w:ascii="Times New Roman" w:hAnsi="Times New Roman"/>
                <w:sz w:val="24"/>
                <w:szCs w:val="24"/>
              </w:rPr>
              <w:t>все возраста</w:t>
            </w:r>
          </w:p>
        </w:tc>
        <w:tc>
          <w:tcPr>
            <w:tcW w:w="3039" w:type="dxa"/>
            <w:tcMar>
              <w:top w:w="100" w:type="dxa"/>
              <w:left w:w="100" w:type="dxa"/>
              <w:bottom w:w="100" w:type="dxa"/>
              <w:right w:w="100" w:type="dxa"/>
            </w:tcMar>
          </w:tcPr>
          <w:p w:rsidR="00DD6525" w:rsidRPr="00382E09" w:rsidRDefault="00DD6525" w:rsidP="00F373B8">
            <w:pPr>
              <w:spacing w:after="0" w:line="240" w:lineRule="auto"/>
              <w:jc w:val="center"/>
              <w:rPr>
                <w:rFonts w:ascii="Times New Roman" w:hAnsi="Times New Roman"/>
                <w:sz w:val="24"/>
                <w:szCs w:val="24"/>
              </w:rPr>
            </w:pPr>
            <w:r w:rsidRPr="00382E09">
              <w:rPr>
                <w:rFonts w:ascii="Times New Roman" w:hAnsi="Times New Roman"/>
                <w:sz w:val="24"/>
                <w:szCs w:val="24"/>
              </w:rPr>
              <w:t>7 ч 00 мин</w:t>
            </w:r>
          </w:p>
        </w:tc>
      </w:tr>
      <w:tr w:rsidR="00DD6525" w:rsidRPr="00382E09" w:rsidTr="00F373B8">
        <w:trPr>
          <w:trHeight w:val="505"/>
        </w:trPr>
        <w:tc>
          <w:tcPr>
            <w:tcW w:w="4474" w:type="dxa"/>
            <w:tcMar>
              <w:top w:w="100" w:type="dxa"/>
              <w:left w:w="100" w:type="dxa"/>
              <w:bottom w:w="100" w:type="dxa"/>
              <w:right w:w="100" w:type="dxa"/>
            </w:tcMar>
          </w:tcPr>
          <w:p w:rsidR="00DD6525" w:rsidRPr="00382E09" w:rsidRDefault="00DD6525" w:rsidP="00F373B8">
            <w:pPr>
              <w:spacing w:after="0" w:line="240" w:lineRule="auto"/>
              <w:rPr>
                <w:rFonts w:ascii="Times New Roman" w:hAnsi="Times New Roman"/>
                <w:sz w:val="24"/>
                <w:szCs w:val="24"/>
              </w:rPr>
            </w:pPr>
            <w:r w:rsidRPr="00382E09">
              <w:rPr>
                <w:rFonts w:ascii="Times New Roman" w:hAnsi="Times New Roman"/>
                <w:sz w:val="24"/>
                <w:szCs w:val="24"/>
              </w:rPr>
              <w:t>Утренняя зарядка, продолжительность, не менее</w:t>
            </w:r>
          </w:p>
        </w:tc>
        <w:tc>
          <w:tcPr>
            <w:tcW w:w="2448" w:type="dxa"/>
            <w:tcMar>
              <w:top w:w="100" w:type="dxa"/>
              <w:left w:w="100" w:type="dxa"/>
              <w:bottom w:w="100" w:type="dxa"/>
              <w:right w:w="100" w:type="dxa"/>
            </w:tcMar>
          </w:tcPr>
          <w:p w:rsidR="00DD6525" w:rsidRPr="00382E09" w:rsidRDefault="00DD6525" w:rsidP="00F373B8">
            <w:pPr>
              <w:spacing w:after="0" w:line="240" w:lineRule="auto"/>
              <w:jc w:val="center"/>
              <w:rPr>
                <w:rFonts w:ascii="Times New Roman" w:hAnsi="Times New Roman"/>
                <w:sz w:val="24"/>
                <w:szCs w:val="24"/>
              </w:rPr>
            </w:pPr>
            <w:r w:rsidRPr="00382E09">
              <w:rPr>
                <w:rFonts w:ascii="Times New Roman" w:hAnsi="Times New Roman"/>
                <w:sz w:val="24"/>
                <w:szCs w:val="24"/>
              </w:rPr>
              <w:t>до 7 лет</w:t>
            </w:r>
          </w:p>
        </w:tc>
        <w:tc>
          <w:tcPr>
            <w:tcW w:w="3039" w:type="dxa"/>
            <w:tcMar>
              <w:top w:w="100" w:type="dxa"/>
              <w:left w:w="100" w:type="dxa"/>
              <w:bottom w:w="100" w:type="dxa"/>
              <w:right w:w="100" w:type="dxa"/>
            </w:tcMar>
          </w:tcPr>
          <w:p w:rsidR="00DD6525" w:rsidRPr="00382E09" w:rsidRDefault="00DD6525" w:rsidP="003062A8">
            <w:pPr>
              <w:pStyle w:val="a9"/>
              <w:numPr>
                <w:ilvl w:val="0"/>
                <w:numId w:val="24"/>
              </w:numPr>
              <w:spacing w:after="0" w:line="240" w:lineRule="auto"/>
              <w:jc w:val="center"/>
              <w:rPr>
                <w:rFonts w:ascii="Times New Roman" w:hAnsi="Times New Roman"/>
                <w:sz w:val="24"/>
                <w:szCs w:val="24"/>
              </w:rPr>
            </w:pPr>
            <w:r w:rsidRPr="00382E09">
              <w:rPr>
                <w:rFonts w:ascii="Times New Roman" w:hAnsi="Times New Roman"/>
                <w:sz w:val="24"/>
                <w:szCs w:val="24"/>
              </w:rPr>
              <w:t>инут</w:t>
            </w:r>
          </w:p>
        </w:tc>
      </w:tr>
    </w:tbl>
    <w:p w:rsidR="00DD6525" w:rsidRDefault="00DD6525" w:rsidP="00656C6D">
      <w:pPr>
        <w:spacing w:after="0" w:line="240" w:lineRule="auto"/>
        <w:jc w:val="both"/>
        <w:rPr>
          <w:rFonts w:ascii="Times New Roman" w:hAnsi="Times New Roman"/>
          <w:sz w:val="24"/>
          <w:szCs w:val="24"/>
        </w:rPr>
      </w:pPr>
    </w:p>
    <w:p w:rsidR="00DD6525" w:rsidRDefault="00DD6525" w:rsidP="00C0725A">
      <w:pPr>
        <w:spacing w:after="0" w:line="360" w:lineRule="auto"/>
        <w:jc w:val="both"/>
        <w:rPr>
          <w:rFonts w:ascii="Times New Roman" w:hAnsi="Times New Roman"/>
          <w:b/>
          <w:sz w:val="28"/>
          <w:szCs w:val="24"/>
        </w:rPr>
      </w:pPr>
    </w:p>
    <w:p w:rsidR="00DD6525" w:rsidRPr="003C31D4" w:rsidRDefault="00DD6525" w:rsidP="003C31D4">
      <w:pPr>
        <w:spacing w:after="0" w:line="360" w:lineRule="auto"/>
        <w:ind w:firstLine="709"/>
        <w:jc w:val="both"/>
        <w:rPr>
          <w:rFonts w:ascii="Times New Roman" w:hAnsi="Times New Roman"/>
          <w:b/>
          <w:sz w:val="28"/>
          <w:szCs w:val="24"/>
        </w:rPr>
      </w:pPr>
      <w:r w:rsidRPr="003C31D4">
        <w:rPr>
          <w:rFonts w:ascii="Times New Roman" w:hAnsi="Times New Roman"/>
          <w:b/>
          <w:sz w:val="28"/>
          <w:szCs w:val="24"/>
        </w:rPr>
        <w:t>Режим дня при 10,5 часового пребывания детей раннего и дошкольного возраста.</w:t>
      </w:r>
    </w:p>
    <w:p w:rsidR="00DD6525" w:rsidRPr="009B2094" w:rsidRDefault="00DD6525" w:rsidP="009B2094">
      <w:pPr>
        <w:spacing w:after="0" w:line="360" w:lineRule="auto"/>
        <w:ind w:firstLine="709"/>
        <w:jc w:val="both"/>
        <w:rPr>
          <w:rFonts w:ascii="Times New Roman" w:hAnsi="Times New Roman"/>
          <w:sz w:val="28"/>
          <w:szCs w:val="28"/>
        </w:rPr>
      </w:pPr>
      <w:r w:rsidRPr="009B2094">
        <w:rPr>
          <w:rFonts w:ascii="Times New Roman" w:hAnsi="Times New Roman"/>
          <w:b/>
          <w:sz w:val="28"/>
          <w:szCs w:val="28"/>
        </w:rPr>
        <w:lastRenderedPageBreak/>
        <w:t>Режим дня в группе детей от 2-х до 3-х лет</w:t>
      </w:r>
      <w:r>
        <w:rPr>
          <w:rFonts w:ascii="Times New Roman" w:hAnsi="Times New Roman"/>
          <w:b/>
          <w:sz w:val="28"/>
          <w:szCs w:val="28"/>
        </w:rPr>
        <w:t>.</w:t>
      </w:r>
    </w:p>
    <w:tbl>
      <w:tblPr>
        <w:tblW w:w="1016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650"/>
        <w:gridCol w:w="2519"/>
      </w:tblGrid>
      <w:tr w:rsidR="00DD6525" w:rsidRPr="00382E09" w:rsidTr="007E0DDB">
        <w:trPr>
          <w:trHeight w:val="101"/>
        </w:trPr>
        <w:tc>
          <w:tcPr>
            <w:tcW w:w="7650" w:type="dxa"/>
            <w:tcMar>
              <w:top w:w="100" w:type="dxa"/>
              <w:left w:w="100" w:type="dxa"/>
              <w:bottom w:w="100" w:type="dxa"/>
              <w:right w:w="100" w:type="dxa"/>
            </w:tcMar>
          </w:tcPr>
          <w:p w:rsidR="00DD6525" w:rsidRPr="00382E09" w:rsidRDefault="00DD6525" w:rsidP="009B2094">
            <w:pPr>
              <w:spacing w:after="0" w:line="240" w:lineRule="auto"/>
              <w:jc w:val="center"/>
              <w:rPr>
                <w:rFonts w:ascii="Times New Roman" w:hAnsi="Times New Roman"/>
                <w:b/>
                <w:sz w:val="24"/>
                <w:szCs w:val="24"/>
              </w:rPr>
            </w:pPr>
            <w:r w:rsidRPr="00382E09">
              <w:rPr>
                <w:rFonts w:ascii="Times New Roman" w:hAnsi="Times New Roman"/>
                <w:b/>
                <w:sz w:val="24"/>
                <w:szCs w:val="24"/>
              </w:rPr>
              <w:t>Содержание</w:t>
            </w:r>
          </w:p>
        </w:tc>
        <w:tc>
          <w:tcPr>
            <w:tcW w:w="2519" w:type="dxa"/>
            <w:tcMar>
              <w:top w:w="100" w:type="dxa"/>
              <w:left w:w="100" w:type="dxa"/>
              <w:bottom w:w="100" w:type="dxa"/>
              <w:right w:w="100" w:type="dxa"/>
            </w:tcMar>
          </w:tcPr>
          <w:p w:rsidR="00DD6525" w:rsidRPr="00382E09" w:rsidRDefault="00DD6525" w:rsidP="009B2094">
            <w:pPr>
              <w:spacing w:after="0" w:line="240" w:lineRule="auto"/>
              <w:jc w:val="center"/>
              <w:rPr>
                <w:rFonts w:ascii="Times New Roman" w:hAnsi="Times New Roman"/>
                <w:b/>
                <w:sz w:val="24"/>
                <w:szCs w:val="24"/>
              </w:rPr>
            </w:pPr>
            <w:r w:rsidRPr="00382E09">
              <w:rPr>
                <w:rFonts w:ascii="Times New Roman" w:hAnsi="Times New Roman"/>
                <w:b/>
                <w:sz w:val="24"/>
                <w:szCs w:val="24"/>
              </w:rPr>
              <w:t>Время</w:t>
            </w:r>
          </w:p>
        </w:tc>
      </w:tr>
      <w:tr w:rsidR="00DD6525" w:rsidRPr="00382E09" w:rsidTr="009B2094">
        <w:trPr>
          <w:trHeight w:val="101"/>
        </w:trPr>
        <w:tc>
          <w:tcPr>
            <w:tcW w:w="10169" w:type="dxa"/>
            <w:gridSpan w:val="2"/>
            <w:tcMar>
              <w:top w:w="100" w:type="dxa"/>
              <w:left w:w="100" w:type="dxa"/>
              <w:bottom w:w="100" w:type="dxa"/>
              <w:right w:w="100" w:type="dxa"/>
            </w:tcMar>
          </w:tcPr>
          <w:p w:rsidR="00DD6525" w:rsidRPr="00382E09" w:rsidRDefault="00DD6525" w:rsidP="00F373B8">
            <w:pPr>
              <w:spacing w:after="0" w:line="240" w:lineRule="auto"/>
              <w:jc w:val="both"/>
              <w:rPr>
                <w:rFonts w:ascii="Times New Roman" w:hAnsi="Times New Roman"/>
                <w:b/>
                <w:sz w:val="24"/>
                <w:szCs w:val="24"/>
              </w:rPr>
            </w:pPr>
            <w:r w:rsidRPr="00382E09">
              <w:rPr>
                <w:rFonts w:ascii="Times New Roman" w:hAnsi="Times New Roman"/>
                <w:b/>
                <w:sz w:val="24"/>
                <w:szCs w:val="24"/>
              </w:rPr>
              <w:t>Холодный период года</w:t>
            </w:r>
          </w:p>
        </w:tc>
      </w:tr>
      <w:tr w:rsidR="00DD6525" w:rsidRPr="00382E09" w:rsidTr="007E0DDB">
        <w:trPr>
          <w:trHeight w:val="101"/>
        </w:trPr>
        <w:tc>
          <w:tcPr>
            <w:tcW w:w="7650" w:type="dxa"/>
            <w:tcMar>
              <w:top w:w="100" w:type="dxa"/>
              <w:left w:w="100" w:type="dxa"/>
              <w:bottom w:w="100" w:type="dxa"/>
              <w:right w:w="100" w:type="dxa"/>
            </w:tcMar>
          </w:tcPr>
          <w:p w:rsidR="00DD6525" w:rsidRPr="00382E09" w:rsidRDefault="00DD6525" w:rsidP="00F373B8">
            <w:pPr>
              <w:spacing w:after="0" w:line="240" w:lineRule="auto"/>
              <w:jc w:val="both"/>
              <w:rPr>
                <w:rFonts w:ascii="Times New Roman" w:hAnsi="Times New Roman"/>
                <w:sz w:val="24"/>
                <w:szCs w:val="24"/>
              </w:rPr>
            </w:pPr>
            <w:r w:rsidRPr="00382E09">
              <w:rPr>
                <w:rFonts w:ascii="Times New Roman" w:hAnsi="Times New Roman"/>
                <w:sz w:val="24"/>
                <w:szCs w:val="24"/>
              </w:rPr>
              <w:t>Прием детей, осмотр, спокойные игры, утренняя гимнастика</w:t>
            </w:r>
          </w:p>
        </w:tc>
        <w:tc>
          <w:tcPr>
            <w:tcW w:w="2519" w:type="dxa"/>
            <w:tcMar>
              <w:top w:w="100" w:type="dxa"/>
              <w:left w:w="100" w:type="dxa"/>
              <w:bottom w:w="100" w:type="dxa"/>
              <w:right w:w="100" w:type="dxa"/>
            </w:tcMar>
          </w:tcPr>
          <w:p w:rsidR="00DD6525" w:rsidRPr="00382E09" w:rsidRDefault="00DD6525" w:rsidP="00656C6D">
            <w:pPr>
              <w:spacing w:after="0" w:line="240" w:lineRule="auto"/>
              <w:jc w:val="center"/>
              <w:rPr>
                <w:rFonts w:ascii="Times New Roman" w:hAnsi="Times New Roman"/>
                <w:sz w:val="24"/>
                <w:szCs w:val="24"/>
              </w:rPr>
            </w:pPr>
            <w:r w:rsidRPr="00382E09">
              <w:rPr>
                <w:rFonts w:ascii="Times New Roman" w:hAnsi="Times New Roman"/>
                <w:sz w:val="24"/>
                <w:szCs w:val="24"/>
              </w:rPr>
              <w:t>7.00-8.00</w:t>
            </w:r>
          </w:p>
        </w:tc>
      </w:tr>
      <w:tr w:rsidR="00DD6525" w:rsidRPr="00382E09" w:rsidTr="007E0DDB">
        <w:trPr>
          <w:trHeight w:val="101"/>
        </w:trPr>
        <w:tc>
          <w:tcPr>
            <w:tcW w:w="7650" w:type="dxa"/>
            <w:tcMar>
              <w:top w:w="100" w:type="dxa"/>
              <w:left w:w="100" w:type="dxa"/>
              <w:bottom w:w="100" w:type="dxa"/>
              <w:right w:w="100" w:type="dxa"/>
            </w:tcMar>
          </w:tcPr>
          <w:p w:rsidR="00DD6525" w:rsidRPr="00382E09" w:rsidRDefault="00DD6525" w:rsidP="00F373B8">
            <w:pPr>
              <w:spacing w:after="0" w:line="240" w:lineRule="auto"/>
              <w:jc w:val="both"/>
              <w:rPr>
                <w:rFonts w:ascii="Times New Roman" w:hAnsi="Times New Roman"/>
                <w:sz w:val="24"/>
                <w:szCs w:val="24"/>
              </w:rPr>
            </w:pPr>
            <w:r w:rsidRPr="00382E09">
              <w:rPr>
                <w:rFonts w:ascii="Times New Roman" w:hAnsi="Times New Roman"/>
                <w:sz w:val="24"/>
                <w:szCs w:val="24"/>
              </w:rPr>
              <w:t>Подготовка к завтраку, завтрак</w:t>
            </w:r>
          </w:p>
        </w:tc>
        <w:tc>
          <w:tcPr>
            <w:tcW w:w="2519" w:type="dxa"/>
            <w:tcMar>
              <w:top w:w="100" w:type="dxa"/>
              <w:left w:w="100" w:type="dxa"/>
              <w:bottom w:w="100" w:type="dxa"/>
              <w:right w:w="100" w:type="dxa"/>
            </w:tcMar>
          </w:tcPr>
          <w:p w:rsidR="00DD6525" w:rsidRPr="00382E09" w:rsidRDefault="00DD6525" w:rsidP="00656C6D">
            <w:pPr>
              <w:spacing w:after="0" w:line="240" w:lineRule="auto"/>
              <w:jc w:val="center"/>
              <w:rPr>
                <w:rFonts w:ascii="Times New Roman" w:hAnsi="Times New Roman"/>
                <w:sz w:val="24"/>
                <w:szCs w:val="24"/>
              </w:rPr>
            </w:pPr>
            <w:r w:rsidRPr="00382E09">
              <w:rPr>
                <w:rFonts w:ascii="Times New Roman" w:hAnsi="Times New Roman"/>
                <w:sz w:val="24"/>
                <w:szCs w:val="24"/>
              </w:rPr>
              <w:t>8.00-8.30</w:t>
            </w:r>
          </w:p>
        </w:tc>
      </w:tr>
      <w:tr w:rsidR="00DD6525" w:rsidRPr="00382E09" w:rsidTr="007E0DDB">
        <w:trPr>
          <w:trHeight w:val="101"/>
        </w:trPr>
        <w:tc>
          <w:tcPr>
            <w:tcW w:w="7650" w:type="dxa"/>
            <w:tcMar>
              <w:top w:w="100" w:type="dxa"/>
              <w:left w:w="100" w:type="dxa"/>
              <w:bottom w:w="100" w:type="dxa"/>
              <w:right w:w="100" w:type="dxa"/>
            </w:tcMar>
          </w:tcPr>
          <w:p w:rsidR="00DD6525" w:rsidRPr="00382E09" w:rsidRDefault="00DD6525" w:rsidP="00F373B8">
            <w:pPr>
              <w:spacing w:after="0" w:line="240" w:lineRule="auto"/>
              <w:jc w:val="both"/>
              <w:rPr>
                <w:rFonts w:ascii="Times New Roman" w:hAnsi="Times New Roman"/>
                <w:sz w:val="24"/>
                <w:szCs w:val="24"/>
              </w:rPr>
            </w:pPr>
            <w:r w:rsidRPr="00382E09">
              <w:rPr>
                <w:rFonts w:ascii="Times New Roman" w:hAnsi="Times New Roman"/>
                <w:sz w:val="24"/>
                <w:szCs w:val="24"/>
              </w:rPr>
              <w:t>Игры, подготовка к занятиям</w:t>
            </w:r>
          </w:p>
        </w:tc>
        <w:tc>
          <w:tcPr>
            <w:tcW w:w="2519" w:type="dxa"/>
            <w:tcMar>
              <w:top w:w="100" w:type="dxa"/>
              <w:left w:w="100" w:type="dxa"/>
              <w:bottom w:w="100" w:type="dxa"/>
              <w:right w:w="100" w:type="dxa"/>
            </w:tcMar>
          </w:tcPr>
          <w:p w:rsidR="00DD6525" w:rsidRPr="00382E09" w:rsidRDefault="00DD6525" w:rsidP="00656C6D">
            <w:pPr>
              <w:spacing w:after="0" w:line="240" w:lineRule="auto"/>
              <w:jc w:val="center"/>
              <w:rPr>
                <w:rFonts w:ascii="Times New Roman" w:hAnsi="Times New Roman"/>
                <w:sz w:val="24"/>
                <w:szCs w:val="24"/>
              </w:rPr>
            </w:pPr>
            <w:r w:rsidRPr="00382E09">
              <w:rPr>
                <w:rFonts w:ascii="Times New Roman" w:hAnsi="Times New Roman"/>
                <w:sz w:val="24"/>
                <w:szCs w:val="24"/>
              </w:rPr>
              <w:t>8.30-9.00</w:t>
            </w:r>
          </w:p>
        </w:tc>
      </w:tr>
      <w:tr w:rsidR="00DD6525" w:rsidRPr="00382E09" w:rsidTr="007E0DDB">
        <w:trPr>
          <w:trHeight w:val="208"/>
        </w:trPr>
        <w:tc>
          <w:tcPr>
            <w:tcW w:w="7650" w:type="dxa"/>
            <w:tcMar>
              <w:top w:w="100" w:type="dxa"/>
              <w:left w:w="100" w:type="dxa"/>
              <w:bottom w:w="100" w:type="dxa"/>
              <w:right w:w="100" w:type="dxa"/>
            </w:tcMar>
          </w:tcPr>
          <w:p w:rsidR="00DD6525" w:rsidRPr="00382E09" w:rsidRDefault="00DD6525" w:rsidP="00F373B8">
            <w:pPr>
              <w:spacing w:after="0" w:line="240" w:lineRule="auto"/>
              <w:jc w:val="both"/>
              <w:rPr>
                <w:rFonts w:ascii="Times New Roman" w:hAnsi="Times New Roman"/>
                <w:sz w:val="24"/>
                <w:szCs w:val="24"/>
              </w:rPr>
            </w:pPr>
            <w:r w:rsidRPr="00382E09">
              <w:rPr>
                <w:rFonts w:ascii="Times New Roman" w:hAnsi="Times New Roman"/>
                <w:sz w:val="24"/>
                <w:szCs w:val="24"/>
              </w:rPr>
              <w:t>Занятия в игровой форме по подгруппам</w:t>
            </w:r>
          </w:p>
        </w:tc>
        <w:tc>
          <w:tcPr>
            <w:tcW w:w="2519" w:type="dxa"/>
            <w:tcMar>
              <w:top w:w="100" w:type="dxa"/>
              <w:left w:w="100" w:type="dxa"/>
              <w:bottom w:w="100" w:type="dxa"/>
              <w:right w:w="100" w:type="dxa"/>
            </w:tcMar>
          </w:tcPr>
          <w:p w:rsidR="00DD6525" w:rsidRPr="00382E09" w:rsidRDefault="00DD6525" w:rsidP="00656C6D">
            <w:pPr>
              <w:spacing w:after="0" w:line="240" w:lineRule="auto"/>
              <w:jc w:val="center"/>
              <w:rPr>
                <w:rFonts w:ascii="Times New Roman" w:hAnsi="Times New Roman"/>
                <w:sz w:val="24"/>
                <w:szCs w:val="24"/>
              </w:rPr>
            </w:pPr>
            <w:r w:rsidRPr="00382E09">
              <w:rPr>
                <w:rFonts w:ascii="Times New Roman" w:hAnsi="Times New Roman"/>
                <w:sz w:val="24"/>
                <w:szCs w:val="24"/>
              </w:rPr>
              <w:t>9.00-9.10</w:t>
            </w:r>
          </w:p>
          <w:p w:rsidR="00DD6525" w:rsidRPr="00382E09" w:rsidRDefault="00DD6525" w:rsidP="00656C6D">
            <w:pPr>
              <w:spacing w:after="0" w:line="240" w:lineRule="auto"/>
              <w:jc w:val="center"/>
              <w:rPr>
                <w:rFonts w:ascii="Times New Roman" w:hAnsi="Times New Roman"/>
                <w:sz w:val="24"/>
                <w:szCs w:val="24"/>
              </w:rPr>
            </w:pPr>
            <w:r w:rsidRPr="00382E09">
              <w:rPr>
                <w:rFonts w:ascii="Times New Roman" w:hAnsi="Times New Roman"/>
                <w:sz w:val="24"/>
                <w:szCs w:val="24"/>
              </w:rPr>
              <w:t>9.20-9.30</w:t>
            </w:r>
          </w:p>
        </w:tc>
      </w:tr>
      <w:tr w:rsidR="00DD6525" w:rsidRPr="00382E09" w:rsidTr="007E0DDB">
        <w:trPr>
          <w:trHeight w:val="101"/>
        </w:trPr>
        <w:tc>
          <w:tcPr>
            <w:tcW w:w="7650" w:type="dxa"/>
            <w:tcMar>
              <w:top w:w="100" w:type="dxa"/>
              <w:left w:w="100" w:type="dxa"/>
              <w:bottom w:w="100" w:type="dxa"/>
              <w:right w:w="100" w:type="dxa"/>
            </w:tcMar>
          </w:tcPr>
          <w:p w:rsidR="00DD6525" w:rsidRPr="00382E09" w:rsidRDefault="00DD6525" w:rsidP="00F373B8">
            <w:pPr>
              <w:spacing w:after="0" w:line="240" w:lineRule="auto"/>
              <w:jc w:val="both"/>
              <w:rPr>
                <w:rFonts w:ascii="Times New Roman" w:hAnsi="Times New Roman"/>
                <w:sz w:val="24"/>
                <w:szCs w:val="24"/>
              </w:rPr>
            </w:pPr>
            <w:r w:rsidRPr="00382E09">
              <w:rPr>
                <w:rFonts w:ascii="Times New Roman" w:hAnsi="Times New Roman"/>
                <w:sz w:val="24"/>
                <w:szCs w:val="24"/>
              </w:rPr>
              <w:t>Игры, подготовка к прогулке, прогулка</w:t>
            </w:r>
          </w:p>
        </w:tc>
        <w:tc>
          <w:tcPr>
            <w:tcW w:w="2519" w:type="dxa"/>
            <w:tcMar>
              <w:top w:w="100" w:type="dxa"/>
              <w:left w:w="100" w:type="dxa"/>
              <w:bottom w:w="100" w:type="dxa"/>
              <w:right w:w="100" w:type="dxa"/>
            </w:tcMar>
          </w:tcPr>
          <w:p w:rsidR="00DD6525" w:rsidRPr="00382E09" w:rsidRDefault="00DD6525" w:rsidP="00656C6D">
            <w:pPr>
              <w:spacing w:after="0" w:line="240" w:lineRule="auto"/>
              <w:jc w:val="center"/>
              <w:rPr>
                <w:rFonts w:ascii="Times New Roman" w:hAnsi="Times New Roman"/>
                <w:sz w:val="24"/>
                <w:szCs w:val="24"/>
              </w:rPr>
            </w:pPr>
            <w:r w:rsidRPr="00382E09">
              <w:rPr>
                <w:rFonts w:ascii="Times New Roman" w:hAnsi="Times New Roman"/>
                <w:sz w:val="24"/>
                <w:szCs w:val="24"/>
              </w:rPr>
              <w:t>9.30-11.30</w:t>
            </w:r>
          </w:p>
        </w:tc>
      </w:tr>
      <w:tr w:rsidR="00DD6525" w:rsidRPr="00382E09" w:rsidTr="007E0DDB">
        <w:trPr>
          <w:trHeight w:val="101"/>
        </w:trPr>
        <w:tc>
          <w:tcPr>
            <w:tcW w:w="7650" w:type="dxa"/>
            <w:tcMar>
              <w:top w:w="100" w:type="dxa"/>
              <w:left w:w="100" w:type="dxa"/>
              <w:bottom w:w="100" w:type="dxa"/>
              <w:right w:w="100" w:type="dxa"/>
            </w:tcMar>
          </w:tcPr>
          <w:p w:rsidR="00DD6525" w:rsidRPr="00382E09" w:rsidRDefault="00DD6525" w:rsidP="00F373B8">
            <w:pPr>
              <w:spacing w:after="0" w:line="240" w:lineRule="auto"/>
              <w:jc w:val="both"/>
              <w:rPr>
                <w:rFonts w:ascii="Times New Roman" w:hAnsi="Times New Roman"/>
                <w:sz w:val="24"/>
                <w:szCs w:val="24"/>
              </w:rPr>
            </w:pPr>
            <w:r w:rsidRPr="00382E09">
              <w:rPr>
                <w:rFonts w:ascii="Times New Roman" w:hAnsi="Times New Roman"/>
                <w:sz w:val="24"/>
                <w:szCs w:val="24"/>
              </w:rPr>
              <w:t>Возвращение с прогулки, игры</w:t>
            </w:r>
          </w:p>
        </w:tc>
        <w:tc>
          <w:tcPr>
            <w:tcW w:w="2519" w:type="dxa"/>
            <w:tcMar>
              <w:top w:w="100" w:type="dxa"/>
              <w:left w:w="100" w:type="dxa"/>
              <w:bottom w:w="100" w:type="dxa"/>
              <w:right w:w="100" w:type="dxa"/>
            </w:tcMar>
          </w:tcPr>
          <w:p w:rsidR="00DD6525" w:rsidRPr="00382E09" w:rsidRDefault="00DD6525" w:rsidP="00656C6D">
            <w:pPr>
              <w:spacing w:after="0" w:line="240" w:lineRule="auto"/>
              <w:jc w:val="center"/>
              <w:rPr>
                <w:rFonts w:ascii="Times New Roman" w:hAnsi="Times New Roman"/>
                <w:sz w:val="24"/>
                <w:szCs w:val="24"/>
              </w:rPr>
            </w:pPr>
            <w:r w:rsidRPr="00382E09">
              <w:rPr>
                <w:rFonts w:ascii="Times New Roman" w:hAnsi="Times New Roman"/>
                <w:sz w:val="24"/>
                <w:szCs w:val="24"/>
              </w:rPr>
              <w:t>11.30-11.40</w:t>
            </w:r>
          </w:p>
        </w:tc>
      </w:tr>
      <w:tr w:rsidR="00DD6525" w:rsidRPr="00382E09" w:rsidTr="007E0DDB">
        <w:trPr>
          <w:trHeight w:val="101"/>
        </w:trPr>
        <w:tc>
          <w:tcPr>
            <w:tcW w:w="7650" w:type="dxa"/>
            <w:tcMar>
              <w:top w:w="100" w:type="dxa"/>
              <w:left w:w="100" w:type="dxa"/>
              <w:bottom w:w="100" w:type="dxa"/>
              <w:right w:w="100" w:type="dxa"/>
            </w:tcMar>
          </w:tcPr>
          <w:p w:rsidR="00DD6525" w:rsidRPr="00382E09" w:rsidRDefault="00DD6525" w:rsidP="00F373B8">
            <w:pPr>
              <w:spacing w:after="0" w:line="240" w:lineRule="auto"/>
              <w:jc w:val="both"/>
              <w:rPr>
                <w:rFonts w:ascii="Times New Roman" w:hAnsi="Times New Roman"/>
                <w:sz w:val="24"/>
                <w:szCs w:val="24"/>
              </w:rPr>
            </w:pPr>
            <w:r w:rsidRPr="00382E09">
              <w:rPr>
                <w:rFonts w:ascii="Times New Roman" w:hAnsi="Times New Roman"/>
                <w:sz w:val="24"/>
                <w:szCs w:val="24"/>
              </w:rPr>
              <w:t>Подготовка к обеду, обед</w:t>
            </w:r>
          </w:p>
        </w:tc>
        <w:tc>
          <w:tcPr>
            <w:tcW w:w="2519" w:type="dxa"/>
            <w:tcMar>
              <w:top w:w="100" w:type="dxa"/>
              <w:left w:w="100" w:type="dxa"/>
              <w:bottom w:w="100" w:type="dxa"/>
              <w:right w:w="100" w:type="dxa"/>
            </w:tcMar>
          </w:tcPr>
          <w:p w:rsidR="00DD6525" w:rsidRPr="00382E09" w:rsidRDefault="00DD6525" w:rsidP="00656C6D">
            <w:pPr>
              <w:spacing w:after="0" w:line="240" w:lineRule="auto"/>
              <w:jc w:val="center"/>
              <w:rPr>
                <w:rFonts w:ascii="Times New Roman" w:hAnsi="Times New Roman"/>
                <w:sz w:val="24"/>
                <w:szCs w:val="24"/>
              </w:rPr>
            </w:pPr>
            <w:r w:rsidRPr="00382E09">
              <w:rPr>
                <w:rFonts w:ascii="Times New Roman" w:hAnsi="Times New Roman"/>
                <w:sz w:val="24"/>
                <w:szCs w:val="24"/>
              </w:rPr>
              <w:t>11.40-12.20</w:t>
            </w:r>
          </w:p>
        </w:tc>
      </w:tr>
      <w:tr w:rsidR="00DD6525" w:rsidRPr="00382E09" w:rsidTr="007E0DDB">
        <w:trPr>
          <w:trHeight w:val="101"/>
        </w:trPr>
        <w:tc>
          <w:tcPr>
            <w:tcW w:w="7650" w:type="dxa"/>
            <w:tcMar>
              <w:top w:w="100" w:type="dxa"/>
              <w:left w:w="100" w:type="dxa"/>
              <w:bottom w:w="100" w:type="dxa"/>
              <w:right w:w="100" w:type="dxa"/>
            </w:tcMar>
          </w:tcPr>
          <w:p w:rsidR="00DD6525" w:rsidRPr="00382E09" w:rsidRDefault="00DD6525" w:rsidP="00F373B8">
            <w:pPr>
              <w:spacing w:after="0" w:line="240" w:lineRule="auto"/>
              <w:jc w:val="both"/>
              <w:rPr>
                <w:rFonts w:ascii="Times New Roman" w:hAnsi="Times New Roman"/>
                <w:sz w:val="24"/>
                <w:szCs w:val="24"/>
              </w:rPr>
            </w:pPr>
            <w:r w:rsidRPr="00382E09">
              <w:rPr>
                <w:rFonts w:ascii="Times New Roman" w:hAnsi="Times New Roman"/>
                <w:sz w:val="24"/>
                <w:szCs w:val="24"/>
              </w:rPr>
              <w:t>Подготовка ко сну, дневной сон</w:t>
            </w:r>
          </w:p>
        </w:tc>
        <w:tc>
          <w:tcPr>
            <w:tcW w:w="2519" w:type="dxa"/>
            <w:tcMar>
              <w:top w:w="100" w:type="dxa"/>
              <w:left w:w="100" w:type="dxa"/>
              <w:bottom w:w="100" w:type="dxa"/>
              <w:right w:w="100" w:type="dxa"/>
            </w:tcMar>
          </w:tcPr>
          <w:p w:rsidR="00DD6525" w:rsidRPr="00382E09" w:rsidRDefault="00DD6525" w:rsidP="00656C6D">
            <w:pPr>
              <w:spacing w:after="0" w:line="240" w:lineRule="auto"/>
              <w:jc w:val="center"/>
              <w:rPr>
                <w:rFonts w:ascii="Times New Roman" w:hAnsi="Times New Roman"/>
                <w:sz w:val="24"/>
                <w:szCs w:val="24"/>
              </w:rPr>
            </w:pPr>
            <w:r w:rsidRPr="00382E09">
              <w:rPr>
                <w:rFonts w:ascii="Times New Roman" w:hAnsi="Times New Roman"/>
                <w:sz w:val="24"/>
                <w:szCs w:val="24"/>
              </w:rPr>
              <w:t>12.20-15.00</w:t>
            </w:r>
          </w:p>
        </w:tc>
      </w:tr>
      <w:tr w:rsidR="00DD6525" w:rsidRPr="00382E09" w:rsidTr="007E0DDB">
        <w:trPr>
          <w:trHeight w:val="159"/>
        </w:trPr>
        <w:tc>
          <w:tcPr>
            <w:tcW w:w="7650" w:type="dxa"/>
            <w:tcMar>
              <w:top w:w="100" w:type="dxa"/>
              <w:left w:w="100" w:type="dxa"/>
              <w:bottom w:w="100" w:type="dxa"/>
              <w:right w:w="100" w:type="dxa"/>
            </w:tcMar>
          </w:tcPr>
          <w:p w:rsidR="00DD6525" w:rsidRPr="00382E09" w:rsidRDefault="00DD6525" w:rsidP="00F373B8">
            <w:pPr>
              <w:spacing w:after="0" w:line="240" w:lineRule="auto"/>
              <w:jc w:val="both"/>
              <w:rPr>
                <w:rFonts w:ascii="Times New Roman" w:hAnsi="Times New Roman"/>
                <w:sz w:val="24"/>
                <w:szCs w:val="24"/>
              </w:rPr>
            </w:pPr>
            <w:r w:rsidRPr="00382E09">
              <w:rPr>
                <w:rFonts w:ascii="Times New Roman" w:hAnsi="Times New Roman"/>
                <w:sz w:val="24"/>
                <w:szCs w:val="24"/>
              </w:rPr>
              <w:t>Постепенный подъем, оздоровительные и гигиенические процедуры</w:t>
            </w:r>
          </w:p>
        </w:tc>
        <w:tc>
          <w:tcPr>
            <w:tcW w:w="2519" w:type="dxa"/>
            <w:tcMar>
              <w:top w:w="100" w:type="dxa"/>
              <w:left w:w="100" w:type="dxa"/>
              <w:bottom w:w="100" w:type="dxa"/>
              <w:right w:w="100" w:type="dxa"/>
            </w:tcMar>
          </w:tcPr>
          <w:p w:rsidR="00DD6525" w:rsidRPr="00382E09" w:rsidRDefault="00DD6525" w:rsidP="00656C6D">
            <w:pPr>
              <w:spacing w:after="0" w:line="240" w:lineRule="auto"/>
              <w:jc w:val="center"/>
              <w:rPr>
                <w:rFonts w:ascii="Times New Roman" w:hAnsi="Times New Roman"/>
                <w:sz w:val="24"/>
                <w:szCs w:val="24"/>
              </w:rPr>
            </w:pPr>
            <w:r w:rsidRPr="00382E09">
              <w:rPr>
                <w:rFonts w:ascii="Times New Roman" w:hAnsi="Times New Roman"/>
                <w:sz w:val="24"/>
                <w:szCs w:val="24"/>
              </w:rPr>
              <w:t>15.00-15.30</w:t>
            </w:r>
          </w:p>
        </w:tc>
      </w:tr>
      <w:tr w:rsidR="00DD6525" w:rsidRPr="00382E09" w:rsidTr="007E0DDB">
        <w:trPr>
          <w:trHeight w:val="101"/>
        </w:trPr>
        <w:tc>
          <w:tcPr>
            <w:tcW w:w="7650" w:type="dxa"/>
            <w:tcMar>
              <w:top w:w="100" w:type="dxa"/>
              <w:left w:w="100" w:type="dxa"/>
              <w:bottom w:w="100" w:type="dxa"/>
              <w:right w:w="100" w:type="dxa"/>
            </w:tcMar>
          </w:tcPr>
          <w:p w:rsidR="00DD6525" w:rsidRPr="00382E09" w:rsidRDefault="00DD6525" w:rsidP="00F373B8">
            <w:pPr>
              <w:spacing w:after="0" w:line="240" w:lineRule="auto"/>
              <w:jc w:val="both"/>
              <w:rPr>
                <w:rFonts w:ascii="Times New Roman" w:hAnsi="Times New Roman"/>
                <w:sz w:val="24"/>
                <w:szCs w:val="24"/>
              </w:rPr>
            </w:pPr>
            <w:r w:rsidRPr="00382E09">
              <w:rPr>
                <w:rFonts w:ascii="Times New Roman" w:hAnsi="Times New Roman"/>
                <w:sz w:val="24"/>
                <w:szCs w:val="24"/>
              </w:rPr>
              <w:t>Подготовка к полднику, полдник</w:t>
            </w:r>
          </w:p>
        </w:tc>
        <w:tc>
          <w:tcPr>
            <w:tcW w:w="2519" w:type="dxa"/>
            <w:tcMar>
              <w:top w:w="100" w:type="dxa"/>
              <w:left w:w="100" w:type="dxa"/>
              <w:bottom w:w="100" w:type="dxa"/>
              <w:right w:w="100" w:type="dxa"/>
            </w:tcMar>
          </w:tcPr>
          <w:p w:rsidR="00DD6525" w:rsidRPr="00382E09" w:rsidRDefault="00DD6525" w:rsidP="00656C6D">
            <w:pPr>
              <w:spacing w:after="0" w:line="240" w:lineRule="auto"/>
              <w:jc w:val="center"/>
              <w:rPr>
                <w:rFonts w:ascii="Times New Roman" w:hAnsi="Times New Roman"/>
                <w:sz w:val="24"/>
                <w:szCs w:val="24"/>
              </w:rPr>
            </w:pPr>
            <w:r w:rsidRPr="00382E09">
              <w:rPr>
                <w:rFonts w:ascii="Times New Roman" w:hAnsi="Times New Roman"/>
                <w:sz w:val="24"/>
                <w:szCs w:val="24"/>
              </w:rPr>
              <w:t>15.30-16.00</w:t>
            </w:r>
          </w:p>
        </w:tc>
      </w:tr>
      <w:tr w:rsidR="00DD6525" w:rsidRPr="00382E09" w:rsidTr="007E0DDB">
        <w:trPr>
          <w:trHeight w:val="159"/>
        </w:trPr>
        <w:tc>
          <w:tcPr>
            <w:tcW w:w="7650" w:type="dxa"/>
            <w:tcMar>
              <w:top w:w="100" w:type="dxa"/>
              <w:left w:w="100" w:type="dxa"/>
              <w:bottom w:w="100" w:type="dxa"/>
              <w:right w:w="100" w:type="dxa"/>
            </w:tcMar>
          </w:tcPr>
          <w:p w:rsidR="00DD6525" w:rsidRPr="00382E09" w:rsidRDefault="00DD6525" w:rsidP="00F373B8">
            <w:pPr>
              <w:spacing w:after="0" w:line="240" w:lineRule="auto"/>
              <w:jc w:val="both"/>
              <w:rPr>
                <w:rFonts w:ascii="Times New Roman" w:hAnsi="Times New Roman"/>
                <w:sz w:val="24"/>
                <w:szCs w:val="24"/>
              </w:rPr>
            </w:pPr>
            <w:r w:rsidRPr="00382E09">
              <w:rPr>
                <w:rFonts w:ascii="Times New Roman" w:hAnsi="Times New Roman"/>
                <w:sz w:val="24"/>
                <w:szCs w:val="24"/>
              </w:rPr>
              <w:t>Игры, самостоятельная деятельность/Занятия в игровой форме по подгруппам</w:t>
            </w:r>
          </w:p>
        </w:tc>
        <w:tc>
          <w:tcPr>
            <w:tcW w:w="2519" w:type="dxa"/>
            <w:tcMar>
              <w:top w:w="100" w:type="dxa"/>
              <w:left w:w="100" w:type="dxa"/>
              <w:bottom w:w="100" w:type="dxa"/>
              <w:right w:w="100" w:type="dxa"/>
            </w:tcMar>
          </w:tcPr>
          <w:p w:rsidR="00DD6525" w:rsidRPr="00382E09" w:rsidRDefault="00DD6525" w:rsidP="00656C6D">
            <w:pPr>
              <w:spacing w:after="0" w:line="240" w:lineRule="auto"/>
              <w:jc w:val="center"/>
              <w:rPr>
                <w:rFonts w:ascii="Times New Roman" w:hAnsi="Times New Roman"/>
                <w:sz w:val="24"/>
                <w:szCs w:val="24"/>
              </w:rPr>
            </w:pPr>
            <w:r w:rsidRPr="00382E09">
              <w:rPr>
                <w:rFonts w:ascii="Times New Roman" w:hAnsi="Times New Roman"/>
                <w:sz w:val="24"/>
                <w:szCs w:val="24"/>
              </w:rPr>
              <w:t>16.00-16.30</w:t>
            </w:r>
          </w:p>
        </w:tc>
      </w:tr>
      <w:tr w:rsidR="00DD6525" w:rsidRPr="00382E09" w:rsidTr="00656C6D">
        <w:trPr>
          <w:trHeight w:val="383"/>
        </w:trPr>
        <w:tc>
          <w:tcPr>
            <w:tcW w:w="7650" w:type="dxa"/>
            <w:tcMar>
              <w:top w:w="100" w:type="dxa"/>
              <w:left w:w="100" w:type="dxa"/>
              <w:bottom w:w="100" w:type="dxa"/>
              <w:right w:w="100" w:type="dxa"/>
            </w:tcMar>
          </w:tcPr>
          <w:p w:rsidR="00DD6525" w:rsidRPr="00382E09" w:rsidRDefault="00DD6525" w:rsidP="00F373B8">
            <w:pPr>
              <w:spacing w:after="0" w:line="240" w:lineRule="auto"/>
              <w:jc w:val="both"/>
              <w:rPr>
                <w:rFonts w:ascii="Times New Roman" w:hAnsi="Times New Roman"/>
                <w:sz w:val="24"/>
                <w:szCs w:val="24"/>
              </w:rPr>
            </w:pPr>
            <w:r w:rsidRPr="00382E09">
              <w:rPr>
                <w:rFonts w:ascii="Times New Roman" w:hAnsi="Times New Roman"/>
                <w:sz w:val="24"/>
                <w:szCs w:val="24"/>
              </w:rPr>
              <w:t>Подготовка к прогулке, прогулка, уход детей домой</w:t>
            </w:r>
          </w:p>
        </w:tc>
        <w:tc>
          <w:tcPr>
            <w:tcW w:w="2519" w:type="dxa"/>
            <w:tcMar>
              <w:top w:w="100" w:type="dxa"/>
              <w:left w:w="100" w:type="dxa"/>
              <w:bottom w:w="100" w:type="dxa"/>
              <w:right w:w="100" w:type="dxa"/>
            </w:tcMar>
          </w:tcPr>
          <w:p w:rsidR="00DD6525" w:rsidRPr="00382E09" w:rsidRDefault="00DD6525" w:rsidP="00656C6D">
            <w:pPr>
              <w:spacing w:after="0" w:line="240" w:lineRule="auto"/>
              <w:jc w:val="center"/>
              <w:rPr>
                <w:rFonts w:ascii="Times New Roman" w:hAnsi="Times New Roman"/>
                <w:sz w:val="24"/>
                <w:szCs w:val="24"/>
              </w:rPr>
            </w:pPr>
            <w:r w:rsidRPr="00382E09">
              <w:rPr>
                <w:rFonts w:ascii="Times New Roman" w:hAnsi="Times New Roman"/>
                <w:sz w:val="24"/>
                <w:szCs w:val="24"/>
              </w:rPr>
              <w:t>16.30-17.30</w:t>
            </w:r>
          </w:p>
        </w:tc>
      </w:tr>
      <w:tr w:rsidR="00DD6525" w:rsidRPr="00382E09" w:rsidTr="007E0DDB">
        <w:trPr>
          <w:trHeight w:val="101"/>
        </w:trPr>
        <w:tc>
          <w:tcPr>
            <w:tcW w:w="10169" w:type="dxa"/>
            <w:gridSpan w:val="2"/>
            <w:tcMar>
              <w:top w:w="100" w:type="dxa"/>
              <w:left w:w="100" w:type="dxa"/>
              <w:bottom w:w="100" w:type="dxa"/>
              <w:right w:w="100" w:type="dxa"/>
            </w:tcMar>
          </w:tcPr>
          <w:p w:rsidR="00DD6525" w:rsidRPr="00382E09" w:rsidRDefault="00DD6525" w:rsidP="00F373B8">
            <w:pPr>
              <w:spacing w:after="0" w:line="240" w:lineRule="auto"/>
              <w:jc w:val="both"/>
              <w:rPr>
                <w:rFonts w:ascii="Times New Roman" w:hAnsi="Times New Roman"/>
                <w:b/>
                <w:sz w:val="24"/>
                <w:szCs w:val="24"/>
              </w:rPr>
            </w:pPr>
            <w:r w:rsidRPr="00382E09">
              <w:rPr>
                <w:rFonts w:ascii="Times New Roman" w:hAnsi="Times New Roman"/>
                <w:b/>
                <w:sz w:val="24"/>
                <w:szCs w:val="24"/>
              </w:rPr>
              <w:t>Теплый период года</w:t>
            </w:r>
          </w:p>
        </w:tc>
      </w:tr>
      <w:tr w:rsidR="00DD6525" w:rsidRPr="00382E09" w:rsidTr="007E0DDB">
        <w:trPr>
          <w:trHeight w:val="101"/>
        </w:trPr>
        <w:tc>
          <w:tcPr>
            <w:tcW w:w="7650" w:type="dxa"/>
            <w:tcMar>
              <w:top w:w="100" w:type="dxa"/>
              <w:left w:w="100" w:type="dxa"/>
              <w:bottom w:w="100" w:type="dxa"/>
              <w:right w:w="100" w:type="dxa"/>
            </w:tcMar>
          </w:tcPr>
          <w:p w:rsidR="00DD6525" w:rsidRPr="00382E09" w:rsidRDefault="00DD6525" w:rsidP="00F373B8">
            <w:pPr>
              <w:spacing w:after="0" w:line="240" w:lineRule="auto"/>
              <w:ind w:right="-260"/>
              <w:jc w:val="both"/>
              <w:rPr>
                <w:rFonts w:ascii="Times New Roman" w:hAnsi="Times New Roman"/>
                <w:sz w:val="24"/>
                <w:szCs w:val="24"/>
              </w:rPr>
            </w:pPr>
            <w:r w:rsidRPr="00382E09">
              <w:rPr>
                <w:rFonts w:ascii="Times New Roman" w:hAnsi="Times New Roman"/>
                <w:sz w:val="24"/>
                <w:szCs w:val="24"/>
              </w:rPr>
              <w:t>Прием детей, осмотр, спокойные игры, утренняя гимнастика</w:t>
            </w:r>
          </w:p>
        </w:tc>
        <w:tc>
          <w:tcPr>
            <w:tcW w:w="2519" w:type="dxa"/>
            <w:tcMar>
              <w:top w:w="100" w:type="dxa"/>
              <w:left w:w="100" w:type="dxa"/>
              <w:bottom w:w="100" w:type="dxa"/>
              <w:right w:w="100" w:type="dxa"/>
            </w:tcMar>
          </w:tcPr>
          <w:p w:rsidR="00DD6525" w:rsidRPr="00382E09" w:rsidRDefault="00DD6525" w:rsidP="00656C6D">
            <w:pPr>
              <w:spacing w:after="0" w:line="240" w:lineRule="auto"/>
              <w:ind w:right="-260"/>
              <w:jc w:val="center"/>
              <w:rPr>
                <w:rFonts w:ascii="Times New Roman" w:hAnsi="Times New Roman"/>
                <w:sz w:val="24"/>
                <w:szCs w:val="24"/>
              </w:rPr>
            </w:pPr>
            <w:r w:rsidRPr="00382E09">
              <w:rPr>
                <w:rFonts w:ascii="Times New Roman" w:hAnsi="Times New Roman"/>
                <w:sz w:val="24"/>
                <w:szCs w:val="24"/>
              </w:rPr>
              <w:t>7.00-8.00</w:t>
            </w:r>
          </w:p>
        </w:tc>
      </w:tr>
      <w:tr w:rsidR="00DD6525" w:rsidRPr="00382E09" w:rsidTr="007E0DDB">
        <w:trPr>
          <w:trHeight w:val="101"/>
        </w:trPr>
        <w:tc>
          <w:tcPr>
            <w:tcW w:w="7650" w:type="dxa"/>
            <w:tcMar>
              <w:top w:w="100" w:type="dxa"/>
              <w:left w:w="100" w:type="dxa"/>
              <w:bottom w:w="100" w:type="dxa"/>
              <w:right w:w="100" w:type="dxa"/>
            </w:tcMar>
          </w:tcPr>
          <w:p w:rsidR="00DD6525" w:rsidRPr="00382E09" w:rsidRDefault="00DD6525" w:rsidP="00F373B8">
            <w:pPr>
              <w:spacing w:after="0" w:line="240" w:lineRule="auto"/>
              <w:ind w:right="-260"/>
              <w:jc w:val="both"/>
              <w:rPr>
                <w:rFonts w:ascii="Times New Roman" w:hAnsi="Times New Roman"/>
                <w:sz w:val="24"/>
                <w:szCs w:val="24"/>
              </w:rPr>
            </w:pPr>
            <w:r w:rsidRPr="00382E09">
              <w:rPr>
                <w:rFonts w:ascii="Times New Roman" w:hAnsi="Times New Roman"/>
                <w:sz w:val="24"/>
                <w:szCs w:val="24"/>
              </w:rPr>
              <w:t>Подготовка к завтраку, завтрак</w:t>
            </w:r>
          </w:p>
        </w:tc>
        <w:tc>
          <w:tcPr>
            <w:tcW w:w="2519" w:type="dxa"/>
            <w:tcMar>
              <w:top w:w="100" w:type="dxa"/>
              <w:left w:w="100" w:type="dxa"/>
              <w:bottom w:w="100" w:type="dxa"/>
              <w:right w:w="100" w:type="dxa"/>
            </w:tcMar>
          </w:tcPr>
          <w:p w:rsidR="00DD6525" w:rsidRPr="00382E09" w:rsidRDefault="00DD6525" w:rsidP="00656C6D">
            <w:pPr>
              <w:spacing w:after="0" w:line="240" w:lineRule="auto"/>
              <w:ind w:right="-260"/>
              <w:jc w:val="center"/>
              <w:rPr>
                <w:rFonts w:ascii="Times New Roman" w:hAnsi="Times New Roman"/>
                <w:sz w:val="24"/>
                <w:szCs w:val="24"/>
              </w:rPr>
            </w:pPr>
            <w:r w:rsidRPr="00382E09">
              <w:rPr>
                <w:rFonts w:ascii="Times New Roman" w:hAnsi="Times New Roman"/>
                <w:sz w:val="24"/>
                <w:szCs w:val="24"/>
              </w:rPr>
              <w:t>8.00-8.30</w:t>
            </w:r>
          </w:p>
        </w:tc>
      </w:tr>
      <w:tr w:rsidR="00DD6525" w:rsidRPr="00382E09" w:rsidTr="007E0DDB">
        <w:trPr>
          <w:trHeight w:val="101"/>
        </w:trPr>
        <w:tc>
          <w:tcPr>
            <w:tcW w:w="7650" w:type="dxa"/>
            <w:tcMar>
              <w:top w:w="100" w:type="dxa"/>
              <w:left w:w="100" w:type="dxa"/>
              <w:bottom w:w="100" w:type="dxa"/>
              <w:right w:w="100" w:type="dxa"/>
            </w:tcMar>
          </w:tcPr>
          <w:p w:rsidR="00DD6525" w:rsidRPr="00382E09" w:rsidRDefault="00DD6525" w:rsidP="00F373B8">
            <w:pPr>
              <w:spacing w:after="0" w:line="240" w:lineRule="auto"/>
              <w:ind w:right="-260"/>
              <w:jc w:val="both"/>
              <w:rPr>
                <w:rFonts w:ascii="Times New Roman" w:hAnsi="Times New Roman"/>
                <w:sz w:val="24"/>
                <w:szCs w:val="24"/>
              </w:rPr>
            </w:pPr>
            <w:r w:rsidRPr="00382E09">
              <w:rPr>
                <w:rFonts w:ascii="Times New Roman" w:hAnsi="Times New Roman"/>
                <w:sz w:val="24"/>
                <w:szCs w:val="24"/>
              </w:rPr>
              <w:t>Игры, подготовка к прогулке, выход на прогулку</w:t>
            </w:r>
          </w:p>
        </w:tc>
        <w:tc>
          <w:tcPr>
            <w:tcW w:w="2519" w:type="dxa"/>
            <w:tcMar>
              <w:top w:w="100" w:type="dxa"/>
              <w:left w:w="100" w:type="dxa"/>
              <w:bottom w:w="100" w:type="dxa"/>
              <w:right w:w="100" w:type="dxa"/>
            </w:tcMar>
          </w:tcPr>
          <w:p w:rsidR="00DD6525" w:rsidRPr="00382E09" w:rsidRDefault="00DD6525" w:rsidP="00656C6D">
            <w:pPr>
              <w:spacing w:after="0" w:line="240" w:lineRule="auto"/>
              <w:ind w:right="-260"/>
              <w:jc w:val="center"/>
              <w:rPr>
                <w:rFonts w:ascii="Times New Roman" w:hAnsi="Times New Roman"/>
                <w:sz w:val="24"/>
                <w:szCs w:val="24"/>
              </w:rPr>
            </w:pPr>
            <w:r w:rsidRPr="00382E09">
              <w:rPr>
                <w:rFonts w:ascii="Times New Roman" w:hAnsi="Times New Roman"/>
                <w:sz w:val="24"/>
                <w:szCs w:val="24"/>
              </w:rPr>
              <w:t>8.30-9.00</w:t>
            </w:r>
          </w:p>
        </w:tc>
      </w:tr>
      <w:tr w:rsidR="00DD6525" w:rsidRPr="00382E09" w:rsidTr="007E0DDB">
        <w:trPr>
          <w:trHeight w:val="208"/>
        </w:trPr>
        <w:tc>
          <w:tcPr>
            <w:tcW w:w="7650" w:type="dxa"/>
            <w:tcMar>
              <w:top w:w="100" w:type="dxa"/>
              <w:left w:w="100" w:type="dxa"/>
              <w:bottom w:w="100" w:type="dxa"/>
              <w:right w:w="100" w:type="dxa"/>
            </w:tcMar>
          </w:tcPr>
          <w:p w:rsidR="00DD6525" w:rsidRPr="00382E09" w:rsidRDefault="00DD6525" w:rsidP="00F373B8">
            <w:pPr>
              <w:spacing w:after="0" w:line="240" w:lineRule="auto"/>
              <w:ind w:right="-260"/>
              <w:jc w:val="both"/>
              <w:rPr>
                <w:rFonts w:ascii="Times New Roman" w:hAnsi="Times New Roman"/>
                <w:sz w:val="24"/>
                <w:szCs w:val="24"/>
              </w:rPr>
            </w:pPr>
            <w:r w:rsidRPr="00382E09">
              <w:rPr>
                <w:rFonts w:ascii="Times New Roman" w:hAnsi="Times New Roman"/>
                <w:sz w:val="24"/>
                <w:szCs w:val="24"/>
              </w:rPr>
              <w:t>Игры, воздушные и солнечные процедуры, занятия в игровой форме по подгруппам на прогулке</w:t>
            </w:r>
          </w:p>
        </w:tc>
        <w:tc>
          <w:tcPr>
            <w:tcW w:w="2519" w:type="dxa"/>
            <w:tcMar>
              <w:top w:w="100" w:type="dxa"/>
              <w:left w:w="100" w:type="dxa"/>
              <w:bottom w:w="100" w:type="dxa"/>
              <w:right w:w="100" w:type="dxa"/>
            </w:tcMar>
          </w:tcPr>
          <w:p w:rsidR="00DD6525" w:rsidRPr="00382E09" w:rsidRDefault="00DD6525" w:rsidP="00656C6D">
            <w:pPr>
              <w:spacing w:after="0" w:line="240" w:lineRule="auto"/>
              <w:ind w:right="-260"/>
              <w:jc w:val="center"/>
              <w:rPr>
                <w:rFonts w:ascii="Times New Roman" w:hAnsi="Times New Roman"/>
                <w:sz w:val="24"/>
                <w:szCs w:val="24"/>
              </w:rPr>
            </w:pPr>
            <w:r w:rsidRPr="00382E09">
              <w:rPr>
                <w:rFonts w:ascii="Times New Roman" w:hAnsi="Times New Roman"/>
                <w:sz w:val="24"/>
                <w:szCs w:val="24"/>
              </w:rPr>
              <w:t>9.00-11.10</w:t>
            </w:r>
          </w:p>
          <w:p w:rsidR="00DD6525" w:rsidRPr="00382E09" w:rsidRDefault="00DD6525" w:rsidP="00656C6D">
            <w:pPr>
              <w:spacing w:after="0" w:line="240" w:lineRule="auto"/>
              <w:ind w:right="-260"/>
              <w:jc w:val="center"/>
              <w:rPr>
                <w:rFonts w:ascii="Times New Roman" w:hAnsi="Times New Roman"/>
                <w:sz w:val="24"/>
                <w:szCs w:val="24"/>
              </w:rPr>
            </w:pPr>
          </w:p>
        </w:tc>
      </w:tr>
      <w:tr w:rsidR="00DD6525" w:rsidRPr="00382E09" w:rsidTr="007E0DDB">
        <w:trPr>
          <w:trHeight w:val="101"/>
        </w:trPr>
        <w:tc>
          <w:tcPr>
            <w:tcW w:w="7650" w:type="dxa"/>
            <w:tcMar>
              <w:top w:w="100" w:type="dxa"/>
              <w:left w:w="100" w:type="dxa"/>
              <w:bottom w:w="100" w:type="dxa"/>
              <w:right w:w="100" w:type="dxa"/>
            </w:tcMar>
          </w:tcPr>
          <w:p w:rsidR="00DD6525" w:rsidRPr="00382E09" w:rsidRDefault="00DD6525" w:rsidP="00F373B8">
            <w:pPr>
              <w:spacing w:after="0" w:line="240" w:lineRule="auto"/>
              <w:ind w:right="-260"/>
              <w:jc w:val="both"/>
              <w:rPr>
                <w:rFonts w:ascii="Times New Roman" w:hAnsi="Times New Roman"/>
                <w:sz w:val="24"/>
                <w:szCs w:val="24"/>
              </w:rPr>
            </w:pPr>
            <w:r w:rsidRPr="00382E09">
              <w:rPr>
                <w:rFonts w:ascii="Times New Roman" w:hAnsi="Times New Roman"/>
                <w:sz w:val="24"/>
                <w:szCs w:val="24"/>
              </w:rPr>
              <w:t>Возвращение с прогулки, игры, водные процедуры</w:t>
            </w:r>
          </w:p>
        </w:tc>
        <w:tc>
          <w:tcPr>
            <w:tcW w:w="2519" w:type="dxa"/>
            <w:tcMar>
              <w:top w:w="100" w:type="dxa"/>
              <w:left w:w="100" w:type="dxa"/>
              <w:bottom w:w="100" w:type="dxa"/>
              <w:right w:w="100" w:type="dxa"/>
            </w:tcMar>
          </w:tcPr>
          <w:p w:rsidR="00DD6525" w:rsidRPr="00382E09" w:rsidRDefault="00DD6525" w:rsidP="00656C6D">
            <w:pPr>
              <w:spacing w:after="0" w:line="240" w:lineRule="auto"/>
              <w:ind w:right="-260"/>
              <w:jc w:val="center"/>
              <w:rPr>
                <w:rFonts w:ascii="Times New Roman" w:hAnsi="Times New Roman"/>
                <w:sz w:val="24"/>
                <w:szCs w:val="24"/>
              </w:rPr>
            </w:pPr>
            <w:r w:rsidRPr="00382E09">
              <w:rPr>
                <w:rFonts w:ascii="Times New Roman" w:hAnsi="Times New Roman"/>
                <w:sz w:val="24"/>
                <w:szCs w:val="24"/>
              </w:rPr>
              <w:t>11.10.-11.40</w:t>
            </w:r>
          </w:p>
        </w:tc>
      </w:tr>
      <w:tr w:rsidR="00DD6525" w:rsidRPr="00382E09" w:rsidTr="007E0DDB">
        <w:trPr>
          <w:trHeight w:val="101"/>
        </w:trPr>
        <w:tc>
          <w:tcPr>
            <w:tcW w:w="7650" w:type="dxa"/>
            <w:tcMar>
              <w:top w:w="100" w:type="dxa"/>
              <w:left w:w="100" w:type="dxa"/>
              <w:bottom w:w="100" w:type="dxa"/>
              <w:right w:w="100" w:type="dxa"/>
            </w:tcMar>
          </w:tcPr>
          <w:p w:rsidR="00DD6525" w:rsidRPr="00382E09" w:rsidRDefault="00DD6525" w:rsidP="00F373B8">
            <w:pPr>
              <w:spacing w:after="0" w:line="240" w:lineRule="auto"/>
              <w:ind w:right="-260"/>
              <w:jc w:val="both"/>
              <w:rPr>
                <w:rFonts w:ascii="Times New Roman" w:hAnsi="Times New Roman"/>
                <w:sz w:val="24"/>
                <w:szCs w:val="24"/>
              </w:rPr>
            </w:pPr>
            <w:r w:rsidRPr="00382E09">
              <w:rPr>
                <w:rFonts w:ascii="Times New Roman" w:hAnsi="Times New Roman"/>
                <w:sz w:val="24"/>
                <w:szCs w:val="24"/>
              </w:rPr>
              <w:t>Подготовка к обеду, обед</w:t>
            </w:r>
          </w:p>
        </w:tc>
        <w:tc>
          <w:tcPr>
            <w:tcW w:w="2519" w:type="dxa"/>
            <w:tcMar>
              <w:top w:w="100" w:type="dxa"/>
              <w:left w:w="100" w:type="dxa"/>
              <w:bottom w:w="100" w:type="dxa"/>
              <w:right w:w="100" w:type="dxa"/>
            </w:tcMar>
          </w:tcPr>
          <w:p w:rsidR="00DD6525" w:rsidRPr="00382E09" w:rsidRDefault="00DD6525" w:rsidP="00656C6D">
            <w:pPr>
              <w:spacing w:after="0" w:line="240" w:lineRule="auto"/>
              <w:ind w:right="-260"/>
              <w:jc w:val="center"/>
              <w:rPr>
                <w:rFonts w:ascii="Times New Roman" w:hAnsi="Times New Roman"/>
                <w:sz w:val="24"/>
                <w:szCs w:val="24"/>
              </w:rPr>
            </w:pPr>
            <w:r w:rsidRPr="00382E09">
              <w:rPr>
                <w:rFonts w:ascii="Times New Roman" w:hAnsi="Times New Roman"/>
                <w:sz w:val="24"/>
                <w:szCs w:val="24"/>
              </w:rPr>
              <w:t>11.40-12.20</w:t>
            </w:r>
          </w:p>
        </w:tc>
      </w:tr>
      <w:tr w:rsidR="00DD6525" w:rsidRPr="00382E09" w:rsidTr="007E0DDB">
        <w:trPr>
          <w:trHeight w:val="101"/>
        </w:trPr>
        <w:tc>
          <w:tcPr>
            <w:tcW w:w="7650" w:type="dxa"/>
            <w:tcMar>
              <w:top w:w="100" w:type="dxa"/>
              <w:left w:w="100" w:type="dxa"/>
              <w:bottom w:w="100" w:type="dxa"/>
              <w:right w:w="100" w:type="dxa"/>
            </w:tcMar>
          </w:tcPr>
          <w:p w:rsidR="00DD6525" w:rsidRPr="00382E09" w:rsidRDefault="00DD6525" w:rsidP="00F373B8">
            <w:pPr>
              <w:spacing w:after="0" w:line="240" w:lineRule="auto"/>
              <w:ind w:right="-260"/>
              <w:jc w:val="both"/>
              <w:rPr>
                <w:rFonts w:ascii="Times New Roman" w:hAnsi="Times New Roman"/>
                <w:sz w:val="24"/>
                <w:szCs w:val="24"/>
              </w:rPr>
            </w:pPr>
            <w:r w:rsidRPr="00382E09">
              <w:rPr>
                <w:rFonts w:ascii="Times New Roman" w:hAnsi="Times New Roman"/>
                <w:sz w:val="24"/>
                <w:szCs w:val="24"/>
              </w:rPr>
              <w:t>Подготовка ко сну, дневной сон</w:t>
            </w:r>
          </w:p>
        </w:tc>
        <w:tc>
          <w:tcPr>
            <w:tcW w:w="2519" w:type="dxa"/>
            <w:tcMar>
              <w:top w:w="100" w:type="dxa"/>
              <w:left w:w="100" w:type="dxa"/>
              <w:bottom w:w="100" w:type="dxa"/>
              <w:right w:w="100" w:type="dxa"/>
            </w:tcMar>
          </w:tcPr>
          <w:p w:rsidR="00DD6525" w:rsidRPr="00382E09" w:rsidRDefault="00DD6525" w:rsidP="00656C6D">
            <w:pPr>
              <w:spacing w:after="0" w:line="240" w:lineRule="auto"/>
              <w:ind w:right="-260"/>
              <w:jc w:val="center"/>
              <w:rPr>
                <w:rFonts w:ascii="Times New Roman" w:hAnsi="Times New Roman"/>
                <w:sz w:val="24"/>
                <w:szCs w:val="24"/>
              </w:rPr>
            </w:pPr>
            <w:r w:rsidRPr="00382E09">
              <w:rPr>
                <w:rFonts w:ascii="Times New Roman" w:hAnsi="Times New Roman"/>
                <w:sz w:val="24"/>
                <w:szCs w:val="24"/>
              </w:rPr>
              <w:t>12.20-15.00</w:t>
            </w:r>
          </w:p>
        </w:tc>
      </w:tr>
      <w:tr w:rsidR="00DD6525" w:rsidRPr="00382E09" w:rsidTr="007E0DDB">
        <w:trPr>
          <w:trHeight w:val="159"/>
        </w:trPr>
        <w:tc>
          <w:tcPr>
            <w:tcW w:w="7650" w:type="dxa"/>
            <w:tcMar>
              <w:top w:w="100" w:type="dxa"/>
              <w:left w:w="100" w:type="dxa"/>
              <w:bottom w:w="100" w:type="dxa"/>
              <w:right w:w="100" w:type="dxa"/>
            </w:tcMar>
          </w:tcPr>
          <w:p w:rsidR="00DD6525" w:rsidRPr="00382E09" w:rsidRDefault="00DD6525" w:rsidP="00F373B8">
            <w:pPr>
              <w:spacing w:after="0" w:line="240" w:lineRule="auto"/>
              <w:ind w:right="-260"/>
              <w:jc w:val="both"/>
              <w:rPr>
                <w:rFonts w:ascii="Times New Roman" w:hAnsi="Times New Roman"/>
                <w:sz w:val="24"/>
                <w:szCs w:val="24"/>
              </w:rPr>
            </w:pPr>
            <w:r w:rsidRPr="00382E09">
              <w:rPr>
                <w:rFonts w:ascii="Times New Roman" w:hAnsi="Times New Roman"/>
                <w:sz w:val="24"/>
                <w:szCs w:val="24"/>
              </w:rPr>
              <w:t>Постепенный подъем, оздоровительные и гигиенические процедуры</w:t>
            </w:r>
          </w:p>
        </w:tc>
        <w:tc>
          <w:tcPr>
            <w:tcW w:w="2519" w:type="dxa"/>
            <w:tcMar>
              <w:top w:w="100" w:type="dxa"/>
              <w:left w:w="100" w:type="dxa"/>
              <w:bottom w:w="100" w:type="dxa"/>
              <w:right w:w="100" w:type="dxa"/>
            </w:tcMar>
          </w:tcPr>
          <w:p w:rsidR="00DD6525" w:rsidRPr="00382E09" w:rsidRDefault="00DD6525" w:rsidP="00656C6D">
            <w:pPr>
              <w:spacing w:after="0" w:line="240" w:lineRule="auto"/>
              <w:ind w:right="-260"/>
              <w:jc w:val="center"/>
              <w:rPr>
                <w:rFonts w:ascii="Times New Roman" w:hAnsi="Times New Roman"/>
                <w:sz w:val="24"/>
                <w:szCs w:val="24"/>
              </w:rPr>
            </w:pPr>
            <w:r w:rsidRPr="00382E09">
              <w:rPr>
                <w:rFonts w:ascii="Times New Roman" w:hAnsi="Times New Roman"/>
                <w:sz w:val="24"/>
                <w:szCs w:val="24"/>
              </w:rPr>
              <w:t>15.00-15.20</w:t>
            </w:r>
          </w:p>
        </w:tc>
      </w:tr>
      <w:tr w:rsidR="00DD6525" w:rsidRPr="00382E09" w:rsidTr="007E0DDB">
        <w:trPr>
          <w:trHeight w:val="101"/>
        </w:trPr>
        <w:tc>
          <w:tcPr>
            <w:tcW w:w="7650" w:type="dxa"/>
            <w:tcMar>
              <w:top w:w="100" w:type="dxa"/>
              <w:left w:w="100" w:type="dxa"/>
              <w:bottom w:w="100" w:type="dxa"/>
              <w:right w:w="100" w:type="dxa"/>
            </w:tcMar>
          </w:tcPr>
          <w:p w:rsidR="00DD6525" w:rsidRPr="00382E09" w:rsidRDefault="00DD6525" w:rsidP="00F373B8">
            <w:pPr>
              <w:spacing w:after="0" w:line="240" w:lineRule="auto"/>
              <w:ind w:right="-260"/>
              <w:jc w:val="both"/>
              <w:rPr>
                <w:rFonts w:ascii="Times New Roman" w:hAnsi="Times New Roman"/>
                <w:sz w:val="24"/>
                <w:szCs w:val="24"/>
              </w:rPr>
            </w:pPr>
            <w:r w:rsidRPr="00382E09">
              <w:rPr>
                <w:rFonts w:ascii="Times New Roman" w:hAnsi="Times New Roman"/>
                <w:sz w:val="24"/>
                <w:szCs w:val="24"/>
              </w:rPr>
              <w:t>Полдник</w:t>
            </w:r>
          </w:p>
        </w:tc>
        <w:tc>
          <w:tcPr>
            <w:tcW w:w="2519" w:type="dxa"/>
            <w:tcMar>
              <w:top w:w="100" w:type="dxa"/>
              <w:left w:w="100" w:type="dxa"/>
              <w:bottom w:w="100" w:type="dxa"/>
              <w:right w:w="100" w:type="dxa"/>
            </w:tcMar>
          </w:tcPr>
          <w:p w:rsidR="00DD6525" w:rsidRPr="00382E09" w:rsidRDefault="00DD6525" w:rsidP="00656C6D">
            <w:pPr>
              <w:spacing w:after="0" w:line="240" w:lineRule="auto"/>
              <w:ind w:right="-260"/>
              <w:jc w:val="center"/>
              <w:rPr>
                <w:rFonts w:ascii="Times New Roman" w:hAnsi="Times New Roman"/>
                <w:sz w:val="24"/>
                <w:szCs w:val="24"/>
              </w:rPr>
            </w:pPr>
            <w:r w:rsidRPr="00382E09">
              <w:rPr>
                <w:rFonts w:ascii="Times New Roman" w:hAnsi="Times New Roman"/>
                <w:sz w:val="24"/>
                <w:szCs w:val="24"/>
              </w:rPr>
              <w:t>15.20-15.45</w:t>
            </w:r>
          </w:p>
        </w:tc>
      </w:tr>
      <w:tr w:rsidR="00DD6525" w:rsidRPr="00382E09" w:rsidTr="00656C6D">
        <w:trPr>
          <w:trHeight w:val="392"/>
        </w:trPr>
        <w:tc>
          <w:tcPr>
            <w:tcW w:w="7650" w:type="dxa"/>
            <w:tcMar>
              <w:top w:w="100" w:type="dxa"/>
              <w:left w:w="100" w:type="dxa"/>
              <w:bottom w:w="100" w:type="dxa"/>
              <w:right w:w="100" w:type="dxa"/>
            </w:tcMar>
          </w:tcPr>
          <w:p w:rsidR="00DD6525" w:rsidRPr="00382E09" w:rsidRDefault="00DD6525" w:rsidP="007E0DDB">
            <w:pPr>
              <w:spacing w:after="0" w:line="240" w:lineRule="auto"/>
              <w:ind w:right="-260"/>
              <w:jc w:val="both"/>
              <w:rPr>
                <w:rFonts w:ascii="Times New Roman" w:hAnsi="Times New Roman"/>
                <w:sz w:val="24"/>
                <w:szCs w:val="24"/>
              </w:rPr>
            </w:pPr>
            <w:r w:rsidRPr="00382E09">
              <w:rPr>
                <w:rFonts w:ascii="Times New Roman" w:hAnsi="Times New Roman"/>
                <w:sz w:val="24"/>
                <w:szCs w:val="24"/>
              </w:rPr>
              <w:t>Игры, подготовка к прогулке, выход на прогулку, прогулка, уход домой.</w:t>
            </w:r>
          </w:p>
        </w:tc>
        <w:tc>
          <w:tcPr>
            <w:tcW w:w="2519" w:type="dxa"/>
            <w:tcMar>
              <w:top w:w="100" w:type="dxa"/>
              <w:left w:w="100" w:type="dxa"/>
              <w:bottom w:w="100" w:type="dxa"/>
              <w:right w:w="100" w:type="dxa"/>
            </w:tcMar>
          </w:tcPr>
          <w:p w:rsidR="00DD6525" w:rsidRPr="00382E09" w:rsidRDefault="00DD6525" w:rsidP="00656C6D">
            <w:pPr>
              <w:spacing w:after="0" w:line="240" w:lineRule="auto"/>
              <w:ind w:right="-260"/>
              <w:jc w:val="center"/>
              <w:rPr>
                <w:rFonts w:ascii="Times New Roman" w:hAnsi="Times New Roman"/>
                <w:sz w:val="24"/>
                <w:szCs w:val="24"/>
              </w:rPr>
            </w:pPr>
            <w:r w:rsidRPr="00382E09">
              <w:rPr>
                <w:rFonts w:ascii="Times New Roman" w:hAnsi="Times New Roman"/>
                <w:sz w:val="24"/>
                <w:szCs w:val="24"/>
              </w:rPr>
              <w:t>15.45-17.30</w:t>
            </w:r>
          </w:p>
        </w:tc>
      </w:tr>
    </w:tbl>
    <w:p w:rsidR="00DD6525" w:rsidRDefault="00DD6525" w:rsidP="009B2094">
      <w:pPr>
        <w:spacing w:after="0" w:line="240" w:lineRule="auto"/>
        <w:ind w:firstLine="709"/>
        <w:jc w:val="both"/>
        <w:rPr>
          <w:rFonts w:ascii="Times New Roman" w:hAnsi="Times New Roman"/>
          <w:b/>
          <w:sz w:val="24"/>
          <w:szCs w:val="24"/>
        </w:rPr>
      </w:pPr>
    </w:p>
    <w:p w:rsidR="00DD6525" w:rsidRPr="009B2094" w:rsidRDefault="00DD6525" w:rsidP="009B2094">
      <w:pPr>
        <w:spacing w:after="0" w:line="240" w:lineRule="auto"/>
        <w:rPr>
          <w:rFonts w:ascii="Times New Roman" w:hAnsi="Times New Roman"/>
          <w:b/>
          <w:sz w:val="28"/>
          <w:szCs w:val="24"/>
        </w:rPr>
      </w:pPr>
      <w:r w:rsidRPr="009B2094">
        <w:rPr>
          <w:rFonts w:ascii="Times New Roman" w:hAnsi="Times New Roman"/>
          <w:b/>
          <w:sz w:val="28"/>
          <w:szCs w:val="24"/>
        </w:rPr>
        <w:t>Примерный режим дня в дошкольных группах</w:t>
      </w:r>
    </w:p>
    <w:p w:rsidR="00DD6525" w:rsidRPr="000552A9" w:rsidRDefault="00DD6525" w:rsidP="009B2094">
      <w:pPr>
        <w:spacing w:after="0" w:line="240" w:lineRule="auto"/>
        <w:ind w:firstLine="709"/>
        <w:jc w:val="center"/>
        <w:rPr>
          <w:rFonts w:ascii="Times New Roman" w:hAnsi="Times New Roman"/>
          <w:b/>
          <w:sz w:val="24"/>
          <w:szCs w:val="24"/>
        </w:rPr>
      </w:pPr>
    </w:p>
    <w:tbl>
      <w:tblPr>
        <w:tblW w:w="100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667"/>
        <w:gridCol w:w="1599"/>
        <w:gridCol w:w="1599"/>
        <w:gridCol w:w="1599"/>
        <w:gridCol w:w="1601"/>
      </w:tblGrid>
      <w:tr w:rsidR="00DD6525" w:rsidRPr="00382E09" w:rsidTr="007E0DDB">
        <w:trPr>
          <w:trHeight w:val="236"/>
        </w:trPr>
        <w:tc>
          <w:tcPr>
            <w:tcW w:w="3667" w:type="dxa"/>
            <w:tcMar>
              <w:top w:w="100" w:type="dxa"/>
              <w:left w:w="100" w:type="dxa"/>
              <w:bottom w:w="100" w:type="dxa"/>
              <w:right w:w="100" w:type="dxa"/>
            </w:tcMar>
          </w:tcPr>
          <w:p w:rsidR="00DD6525" w:rsidRPr="00382E09" w:rsidRDefault="00DD6525" w:rsidP="00656C6D">
            <w:pPr>
              <w:spacing w:after="0" w:line="240" w:lineRule="auto"/>
              <w:jc w:val="center"/>
              <w:rPr>
                <w:rFonts w:ascii="Times New Roman" w:hAnsi="Times New Roman"/>
                <w:b/>
                <w:sz w:val="24"/>
                <w:szCs w:val="24"/>
              </w:rPr>
            </w:pPr>
            <w:r w:rsidRPr="00382E09">
              <w:rPr>
                <w:rFonts w:ascii="Times New Roman" w:hAnsi="Times New Roman"/>
                <w:b/>
                <w:sz w:val="24"/>
                <w:szCs w:val="24"/>
              </w:rPr>
              <w:lastRenderedPageBreak/>
              <w:t>Содержание</w:t>
            </w:r>
          </w:p>
        </w:tc>
        <w:tc>
          <w:tcPr>
            <w:tcW w:w="1599" w:type="dxa"/>
            <w:tcMar>
              <w:top w:w="100" w:type="dxa"/>
              <w:left w:w="100" w:type="dxa"/>
              <w:bottom w:w="100" w:type="dxa"/>
              <w:right w:w="100" w:type="dxa"/>
            </w:tcMar>
          </w:tcPr>
          <w:p w:rsidR="00DD6525" w:rsidRPr="00382E09" w:rsidRDefault="00DD6525" w:rsidP="00656C6D">
            <w:pPr>
              <w:spacing w:after="0" w:line="240" w:lineRule="auto"/>
              <w:jc w:val="center"/>
              <w:rPr>
                <w:rFonts w:ascii="Times New Roman" w:hAnsi="Times New Roman"/>
                <w:b/>
                <w:sz w:val="24"/>
                <w:szCs w:val="24"/>
              </w:rPr>
            </w:pPr>
            <w:r w:rsidRPr="00382E09">
              <w:rPr>
                <w:rFonts w:ascii="Times New Roman" w:hAnsi="Times New Roman"/>
                <w:b/>
                <w:sz w:val="24"/>
                <w:szCs w:val="24"/>
              </w:rPr>
              <w:t>3—4 года</w:t>
            </w:r>
          </w:p>
        </w:tc>
        <w:tc>
          <w:tcPr>
            <w:tcW w:w="1599" w:type="dxa"/>
            <w:tcMar>
              <w:top w:w="100" w:type="dxa"/>
              <w:left w:w="100" w:type="dxa"/>
              <w:bottom w:w="100" w:type="dxa"/>
              <w:right w:w="100" w:type="dxa"/>
            </w:tcMar>
          </w:tcPr>
          <w:p w:rsidR="00DD6525" w:rsidRPr="00382E09" w:rsidRDefault="00DD6525" w:rsidP="00656C6D">
            <w:pPr>
              <w:spacing w:after="0" w:line="240" w:lineRule="auto"/>
              <w:jc w:val="center"/>
              <w:rPr>
                <w:rFonts w:ascii="Times New Roman" w:hAnsi="Times New Roman"/>
                <w:b/>
                <w:sz w:val="24"/>
                <w:szCs w:val="24"/>
              </w:rPr>
            </w:pPr>
            <w:r w:rsidRPr="00382E09">
              <w:rPr>
                <w:rFonts w:ascii="Times New Roman" w:hAnsi="Times New Roman"/>
                <w:b/>
                <w:sz w:val="24"/>
                <w:szCs w:val="24"/>
              </w:rPr>
              <w:t>4—5 лет</w:t>
            </w:r>
          </w:p>
        </w:tc>
        <w:tc>
          <w:tcPr>
            <w:tcW w:w="1599" w:type="dxa"/>
            <w:tcMar>
              <w:top w:w="100" w:type="dxa"/>
              <w:left w:w="100" w:type="dxa"/>
              <w:bottom w:w="100" w:type="dxa"/>
              <w:right w:w="100" w:type="dxa"/>
            </w:tcMar>
          </w:tcPr>
          <w:p w:rsidR="00DD6525" w:rsidRPr="00382E09" w:rsidRDefault="00DD6525" w:rsidP="00656C6D">
            <w:pPr>
              <w:spacing w:after="0" w:line="240" w:lineRule="auto"/>
              <w:jc w:val="center"/>
              <w:rPr>
                <w:rFonts w:ascii="Times New Roman" w:hAnsi="Times New Roman"/>
                <w:b/>
                <w:sz w:val="24"/>
                <w:szCs w:val="24"/>
              </w:rPr>
            </w:pPr>
            <w:r w:rsidRPr="00382E09">
              <w:rPr>
                <w:rFonts w:ascii="Times New Roman" w:hAnsi="Times New Roman"/>
                <w:b/>
                <w:sz w:val="24"/>
                <w:szCs w:val="24"/>
              </w:rPr>
              <w:t>5—6 лет</w:t>
            </w:r>
          </w:p>
        </w:tc>
        <w:tc>
          <w:tcPr>
            <w:tcW w:w="1601" w:type="dxa"/>
            <w:tcMar>
              <w:top w:w="100" w:type="dxa"/>
              <w:left w:w="100" w:type="dxa"/>
              <w:bottom w:w="100" w:type="dxa"/>
              <w:right w:w="100" w:type="dxa"/>
            </w:tcMar>
          </w:tcPr>
          <w:p w:rsidR="00DD6525" w:rsidRPr="00382E09" w:rsidRDefault="00DD6525" w:rsidP="00656C6D">
            <w:pPr>
              <w:spacing w:after="0" w:line="240" w:lineRule="auto"/>
              <w:jc w:val="center"/>
              <w:rPr>
                <w:rFonts w:ascii="Times New Roman" w:hAnsi="Times New Roman"/>
                <w:b/>
                <w:sz w:val="24"/>
                <w:szCs w:val="24"/>
              </w:rPr>
            </w:pPr>
            <w:r w:rsidRPr="00382E09">
              <w:rPr>
                <w:rFonts w:ascii="Times New Roman" w:hAnsi="Times New Roman"/>
                <w:b/>
                <w:sz w:val="24"/>
                <w:szCs w:val="24"/>
              </w:rPr>
              <w:t>6—7 лет</w:t>
            </w:r>
          </w:p>
        </w:tc>
      </w:tr>
      <w:tr w:rsidR="00DD6525" w:rsidRPr="00382E09" w:rsidTr="007E0DDB">
        <w:trPr>
          <w:trHeight w:val="236"/>
        </w:trPr>
        <w:tc>
          <w:tcPr>
            <w:tcW w:w="10065" w:type="dxa"/>
            <w:gridSpan w:val="5"/>
            <w:tcMar>
              <w:top w:w="100" w:type="dxa"/>
              <w:left w:w="100" w:type="dxa"/>
              <w:bottom w:w="100" w:type="dxa"/>
              <w:right w:w="100" w:type="dxa"/>
            </w:tcMar>
          </w:tcPr>
          <w:p w:rsidR="00DD6525" w:rsidRPr="00382E09" w:rsidRDefault="00DD6525" w:rsidP="00656C6D">
            <w:pPr>
              <w:spacing w:after="0" w:line="240" w:lineRule="auto"/>
              <w:jc w:val="both"/>
              <w:rPr>
                <w:rFonts w:ascii="Times New Roman" w:hAnsi="Times New Roman"/>
                <w:b/>
                <w:sz w:val="24"/>
                <w:szCs w:val="24"/>
              </w:rPr>
            </w:pPr>
            <w:r w:rsidRPr="00382E09">
              <w:rPr>
                <w:rFonts w:ascii="Times New Roman" w:hAnsi="Times New Roman"/>
                <w:b/>
                <w:sz w:val="24"/>
                <w:szCs w:val="24"/>
              </w:rPr>
              <w:t>Холодный период года</w:t>
            </w:r>
          </w:p>
        </w:tc>
      </w:tr>
      <w:tr w:rsidR="00DD6525" w:rsidRPr="00382E09" w:rsidTr="007E0DDB">
        <w:trPr>
          <w:trHeight w:val="775"/>
        </w:trPr>
        <w:tc>
          <w:tcPr>
            <w:tcW w:w="3667" w:type="dxa"/>
            <w:tcMar>
              <w:top w:w="100" w:type="dxa"/>
              <w:left w:w="100" w:type="dxa"/>
              <w:bottom w:w="100" w:type="dxa"/>
              <w:right w:w="100" w:type="dxa"/>
            </w:tcMar>
          </w:tcPr>
          <w:p w:rsidR="00DD6525" w:rsidRPr="00382E09" w:rsidRDefault="00DD6525" w:rsidP="00656C6D">
            <w:pPr>
              <w:spacing w:after="0" w:line="240" w:lineRule="auto"/>
              <w:jc w:val="both"/>
              <w:rPr>
                <w:rFonts w:ascii="Times New Roman" w:hAnsi="Times New Roman"/>
                <w:sz w:val="24"/>
                <w:szCs w:val="24"/>
              </w:rPr>
            </w:pPr>
            <w:r w:rsidRPr="00382E09">
              <w:rPr>
                <w:rFonts w:ascii="Times New Roman" w:hAnsi="Times New Roman"/>
                <w:sz w:val="24"/>
                <w:szCs w:val="24"/>
              </w:rPr>
              <w:t>Утренний прием детей, игры, самостоятельная деятельность, утренняя гимнастика (не менее 10 минут)</w:t>
            </w:r>
          </w:p>
        </w:tc>
        <w:tc>
          <w:tcPr>
            <w:tcW w:w="1599" w:type="dxa"/>
            <w:tcMar>
              <w:top w:w="100" w:type="dxa"/>
              <w:left w:w="100" w:type="dxa"/>
              <w:bottom w:w="100" w:type="dxa"/>
              <w:right w:w="100" w:type="dxa"/>
            </w:tcMar>
          </w:tcPr>
          <w:p w:rsidR="00DD6525" w:rsidRPr="00382E09" w:rsidRDefault="00DD6525" w:rsidP="00656C6D">
            <w:pPr>
              <w:spacing w:after="0" w:line="240" w:lineRule="auto"/>
              <w:jc w:val="center"/>
              <w:rPr>
                <w:rFonts w:ascii="Times New Roman" w:hAnsi="Times New Roman"/>
                <w:sz w:val="24"/>
                <w:szCs w:val="24"/>
              </w:rPr>
            </w:pPr>
            <w:r w:rsidRPr="00382E09">
              <w:rPr>
                <w:rFonts w:ascii="Times New Roman" w:hAnsi="Times New Roman"/>
                <w:sz w:val="24"/>
                <w:szCs w:val="24"/>
              </w:rPr>
              <w:t>7.00-8.30</w:t>
            </w:r>
          </w:p>
        </w:tc>
        <w:tc>
          <w:tcPr>
            <w:tcW w:w="1599" w:type="dxa"/>
            <w:tcMar>
              <w:top w:w="100" w:type="dxa"/>
              <w:left w:w="100" w:type="dxa"/>
              <w:bottom w:w="100" w:type="dxa"/>
              <w:right w:w="100" w:type="dxa"/>
            </w:tcMar>
          </w:tcPr>
          <w:p w:rsidR="00DD6525" w:rsidRPr="00382E09" w:rsidRDefault="00DD6525" w:rsidP="00656C6D">
            <w:pPr>
              <w:spacing w:after="0" w:line="240" w:lineRule="auto"/>
              <w:jc w:val="center"/>
              <w:rPr>
                <w:rFonts w:ascii="Times New Roman" w:hAnsi="Times New Roman"/>
                <w:sz w:val="24"/>
                <w:szCs w:val="24"/>
              </w:rPr>
            </w:pPr>
            <w:r w:rsidRPr="00382E09">
              <w:rPr>
                <w:rFonts w:ascii="Times New Roman" w:hAnsi="Times New Roman"/>
                <w:sz w:val="24"/>
                <w:szCs w:val="24"/>
              </w:rPr>
              <w:t>7.00-8.20</w:t>
            </w:r>
          </w:p>
        </w:tc>
        <w:tc>
          <w:tcPr>
            <w:tcW w:w="1599" w:type="dxa"/>
            <w:tcMar>
              <w:top w:w="100" w:type="dxa"/>
              <w:left w:w="100" w:type="dxa"/>
              <w:bottom w:w="100" w:type="dxa"/>
              <w:right w:w="100" w:type="dxa"/>
            </w:tcMar>
          </w:tcPr>
          <w:p w:rsidR="00DD6525" w:rsidRPr="00382E09" w:rsidRDefault="00DD6525" w:rsidP="00656C6D">
            <w:pPr>
              <w:spacing w:after="0" w:line="240" w:lineRule="auto"/>
              <w:jc w:val="center"/>
              <w:rPr>
                <w:rFonts w:ascii="Times New Roman" w:hAnsi="Times New Roman"/>
                <w:sz w:val="24"/>
                <w:szCs w:val="24"/>
              </w:rPr>
            </w:pPr>
            <w:r w:rsidRPr="00382E09">
              <w:rPr>
                <w:rFonts w:ascii="Times New Roman" w:hAnsi="Times New Roman"/>
                <w:sz w:val="24"/>
                <w:szCs w:val="24"/>
              </w:rPr>
              <w:t>7.00-8.25</w:t>
            </w:r>
          </w:p>
        </w:tc>
        <w:tc>
          <w:tcPr>
            <w:tcW w:w="1601" w:type="dxa"/>
            <w:tcMar>
              <w:top w:w="100" w:type="dxa"/>
              <w:left w:w="100" w:type="dxa"/>
              <w:bottom w:w="100" w:type="dxa"/>
              <w:right w:w="100" w:type="dxa"/>
            </w:tcMar>
          </w:tcPr>
          <w:p w:rsidR="00DD6525" w:rsidRPr="00382E09" w:rsidRDefault="00DD6525" w:rsidP="00656C6D">
            <w:pPr>
              <w:spacing w:after="0" w:line="240" w:lineRule="auto"/>
              <w:jc w:val="center"/>
              <w:rPr>
                <w:rFonts w:ascii="Times New Roman" w:hAnsi="Times New Roman"/>
                <w:sz w:val="24"/>
                <w:szCs w:val="24"/>
              </w:rPr>
            </w:pPr>
            <w:r w:rsidRPr="00382E09">
              <w:rPr>
                <w:rFonts w:ascii="Times New Roman" w:hAnsi="Times New Roman"/>
                <w:sz w:val="24"/>
                <w:szCs w:val="24"/>
              </w:rPr>
              <w:t>7.00-8.20</w:t>
            </w:r>
          </w:p>
        </w:tc>
      </w:tr>
      <w:tr w:rsidR="00DD6525" w:rsidRPr="00382E09" w:rsidTr="007E0DDB">
        <w:trPr>
          <w:trHeight w:val="236"/>
        </w:trPr>
        <w:tc>
          <w:tcPr>
            <w:tcW w:w="3667" w:type="dxa"/>
            <w:tcMar>
              <w:top w:w="100" w:type="dxa"/>
              <w:left w:w="100" w:type="dxa"/>
              <w:bottom w:w="100" w:type="dxa"/>
              <w:right w:w="100" w:type="dxa"/>
            </w:tcMar>
          </w:tcPr>
          <w:p w:rsidR="00DD6525" w:rsidRPr="00382E09" w:rsidRDefault="00DD6525" w:rsidP="00656C6D">
            <w:pPr>
              <w:spacing w:after="0" w:line="240" w:lineRule="auto"/>
              <w:jc w:val="both"/>
              <w:rPr>
                <w:rFonts w:ascii="Times New Roman" w:hAnsi="Times New Roman"/>
                <w:sz w:val="24"/>
                <w:szCs w:val="24"/>
              </w:rPr>
            </w:pPr>
            <w:r w:rsidRPr="00382E09">
              <w:rPr>
                <w:rFonts w:ascii="Times New Roman" w:hAnsi="Times New Roman"/>
                <w:sz w:val="24"/>
                <w:szCs w:val="24"/>
              </w:rPr>
              <w:t>Подготовка к завтраку, завтрак</w:t>
            </w:r>
          </w:p>
        </w:tc>
        <w:tc>
          <w:tcPr>
            <w:tcW w:w="1599" w:type="dxa"/>
            <w:tcMar>
              <w:top w:w="100" w:type="dxa"/>
              <w:left w:w="100" w:type="dxa"/>
              <w:bottom w:w="100" w:type="dxa"/>
              <w:right w:w="100" w:type="dxa"/>
            </w:tcMar>
          </w:tcPr>
          <w:p w:rsidR="00DD6525" w:rsidRPr="00382E09" w:rsidRDefault="00DD6525" w:rsidP="00656C6D">
            <w:pPr>
              <w:spacing w:after="0" w:line="240" w:lineRule="auto"/>
              <w:jc w:val="center"/>
              <w:rPr>
                <w:rFonts w:ascii="Times New Roman" w:hAnsi="Times New Roman"/>
                <w:sz w:val="24"/>
                <w:szCs w:val="24"/>
              </w:rPr>
            </w:pPr>
            <w:r w:rsidRPr="00382E09">
              <w:rPr>
                <w:rFonts w:ascii="Times New Roman" w:hAnsi="Times New Roman"/>
                <w:sz w:val="24"/>
                <w:szCs w:val="24"/>
              </w:rPr>
              <w:t>8.30-9.00</w:t>
            </w:r>
          </w:p>
        </w:tc>
        <w:tc>
          <w:tcPr>
            <w:tcW w:w="1599" w:type="dxa"/>
            <w:tcMar>
              <w:top w:w="100" w:type="dxa"/>
              <w:left w:w="100" w:type="dxa"/>
              <w:bottom w:w="100" w:type="dxa"/>
              <w:right w:w="100" w:type="dxa"/>
            </w:tcMar>
          </w:tcPr>
          <w:p w:rsidR="00DD6525" w:rsidRPr="00382E09" w:rsidRDefault="00DD6525" w:rsidP="00656C6D">
            <w:pPr>
              <w:spacing w:after="0" w:line="240" w:lineRule="auto"/>
              <w:jc w:val="center"/>
              <w:rPr>
                <w:rFonts w:ascii="Times New Roman" w:hAnsi="Times New Roman"/>
                <w:sz w:val="24"/>
                <w:szCs w:val="24"/>
              </w:rPr>
            </w:pPr>
            <w:r w:rsidRPr="00382E09">
              <w:rPr>
                <w:rFonts w:ascii="Times New Roman" w:hAnsi="Times New Roman"/>
                <w:sz w:val="24"/>
                <w:szCs w:val="24"/>
              </w:rPr>
              <w:t>8.30-8.50</w:t>
            </w:r>
          </w:p>
        </w:tc>
        <w:tc>
          <w:tcPr>
            <w:tcW w:w="1599" w:type="dxa"/>
            <w:tcMar>
              <w:top w:w="100" w:type="dxa"/>
              <w:left w:w="100" w:type="dxa"/>
              <w:bottom w:w="100" w:type="dxa"/>
              <w:right w:w="100" w:type="dxa"/>
            </w:tcMar>
          </w:tcPr>
          <w:p w:rsidR="00DD6525" w:rsidRPr="00382E09" w:rsidRDefault="00DD6525" w:rsidP="00656C6D">
            <w:pPr>
              <w:spacing w:after="0" w:line="240" w:lineRule="auto"/>
              <w:jc w:val="center"/>
              <w:rPr>
                <w:rFonts w:ascii="Times New Roman" w:hAnsi="Times New Roman"/>
                <w:sz w:val="24"/>
                <w:szCs w:val="24"/>
              </w:rPr>
            </w:pPr>
            <w:r w:rsidRPr="00382E09">
              <w:rPr>
                <w:rFonts w:ascii="Times New Roman" w:hAnsi="Times New Roman"/>
                <w:sz w:val="24"/>
                <w:szCs w:val="24"/>
              </w:rPr>
              <w:t>8.35-9.00</w:t>
            </w:r>
          </w:p>
        </w:tc>
        <w:tc>
          <w:tcPr>
            <w:tcW w:w="1601" w:type="dxa"/>
            <w:tcMar>
              <w:top w:w="100" w:type="dxa"/>
              <w:left w:w="100" w:type="dxa"/>
              <w:bottom w:w="100" w:type="dxa"/>
              <w:right w:w="100" w:type="dxa"/>
            </w:tcMar>
          </w:tcPr>
          <w:p w:rsidR="00DD6525" w:rsidRPr="00382E09" w:rsidRDefault="00DD6525" w:rsidP="00656C6D">
            <w:pPr>
              <w:spacing w:after="0" w:line="240" w:lineRule="auto"/>
              <w:jc w:val="center"/>
              <w:rPr>
                <w:rFonts w:ascii="Times New Roman" w:hAnsi="Times New Roman"/>
                <w:sz w:val="24"/>
                <w:szCs w:val="24"/>
              </w:rPr>
            </w:pPr>
            <w:r w:rsidRPr="00382E09">
              <w:rPr>
                <w:rFonts w:ascii="Times New Roman" w:hAnsi="Times New Roman"/>
                <w:sz w:val="24"/>
                <w:szCs w:val="24"/>
              </w:rPr>
              <w:t>8.20-8.50</w:t>
            </w:r>
          </w:p>
        </w:tc>
      </w:tr>
      <w:tr w:rsidR="00DD6525" w:rsidRPr="00382E09" w:rsidTr="007E0DDB">
        <w:trPr>
          <w:trHeight w:val="236"/>
        </w:trPr>
        <w:tc>
          <w:tcPr>
            <w:tcW w:w="3667" w:type="dxa"/>
            <w:tcMar>
              <w:top w:w="100" w:type="dxa"/>
              <w:left w:w="100" w:type="dxa"/>
              <w:bottom w:w="100" w:type="dxa"/>
              <w:right w:w="100" w:type="dxa"/>
            </w:tcMar>
          </w:tcPr>
          <w:p w:rsidR="00DD6525" w:rsidRPr="00382E09" w:rsidRDefault="00DD6525" w:rsidP="00656C6D">
            <w:pPr>
              <w:spacing w:after="0" w:line="240" w:lineRule="auto"/>
              <w:jc w:val="both"/>
              <w:rPr>
                <w:rFonts w:ascii="Times New Roman" w:hAnsi="Times New Roman"/>
                <w:sz w:val="24"/>
                <w:szCs w:val="24"/>
              </w:rPr>
            </w:pPr>
            <w:r w:rsidRPr="00382E09">
              <w:rPr>
                <w:rFonts w:ascii="Times New Roman" w:hAnsi="Times New Roman"/>
                <w:sz w:val="24"/>
                <w:szCs w:val="24"/>
              </w:rPr>
              <w:t>Игры, подготовка к занятиям</w:t>
            </w:r>
          </w:p>
        </w:tc>
        <w:tc>
          <w:tcPr>
            <w:tcW w:w="1599" w:type="dxa"/>
            <w:tcMar>
              <w:top w:w="100" w:type="dxa"/>
              <w:left w:w="100" w:type="dxa"/>
              <w:bottom w:w="100" w:type="dxa"/>
              <w:right w:w="100" w:type="dxa"/>
            </w:tcMar>
          </w:tcPr>
          <w:p w:rsidR="00DD6525" w:rsidRPr="00382E09" w:rsidRDefault="00DD6525" w:rsidP="00656C6D">
            <w:pPr>
              <w:spacing w:after="0" w:line="240" w:lineRule="auto"/>
              <w:jc w:val="center"/>
              <w:rPr>
                <w:rFonts w:ascii="Times New Roman" w:hAnsi="Times New Roman"/>
                <w:sz w:val="24"/>
                <w:szCs w:val="24"/>
              </w:rPr>
            </w:pPr>
            <w:r w:rsidRPr="00382E09">
              <w:rPr>
                <w:rFonts w:ascii="Times New Roman" w:hAnsi="Times New Roman"/>
                <w:sz w:val="24"/>
                <w:szCs w:val="24"/>
              </w:rPr>
              <w:t>9.00-9.20</w:t>
            </w:r>
          </w:p>
        </w:tc>
        <w:tc>
          <w:tcPr>
            <w:tcW w:w="1599" w:type="dxa"/>
            <w:tcMar>
              <w:top w:w="100" w:type="dxa"/>
              <w:left w:w="100" w:type="dxa"/>
              <w:bottom w:w="100" w:type="dxa"/>
              <w:right w:w="100" w:type="dxa"/>
            </w:tcMar>
          </w:tcPr>
          <w:p w:rsidR="00DD6525" w:rsidRPr="00382E09" w:rsidRDefault="00DD6525" w:rsidP="00656C6D">
            <w:pPr>
              <w:spacing w:after="0" w:line="240" w:lineRule="auto"/>
              <w:jc w:val="center"/>
              <w:rPr>
                <w:rFonts w:ascii="Times New Roman" w:hAnsi="Times New Roman"/>
                <w:sz w:val="24"/>
                <w:szCs w:val="24"/>
              </w:rPr>
            </w:pPr>
            <w:r w:rsidRPr="00382E09">
              <w:rPr>
                <w:rFonts w:ascii="Times New Roman" w:hAnsi="Times New Roman"/>
                <w:sz w:val="24"/>
                <w:szCs w:val="24"/>
              </w:rPr>
              <w:t>8.50-9.15</w:t>
            </w:r>
          </w:p>
        </w:tc>
        <w:tc>
          <w:tcPr>
            <w:tcW w:w="1599" w:type="dxa"/>
            <w:tcMar>
              <w:top w:w="100" w:type="dxa"/>
              <w:left w:w="100" w:type="dxa"/>
              <w:bottom w:w="100" w:type="dxa"/>
              <w:right w:w="100" w:type="dxa"/>
            </w:tcMar>
          </w:tcPr>
          <w:p w:rsidR="00DD6525" w:rsidRPr="00382E09" w:rsidRDefault="00DD6525" w:rsidP="00656C6D">
            <w:pPr>
              <w:spacing w:after="0" w:line="240" w:lineRule="auto"/>
              <w:jc w:val="center"/>
              <w:rPr>
                <w:rFonts w:ascii="Times New Roman" w:hAnsi="Times New Roman"/>
                <w:sz w:val="24"/>
                <w:szCs w:val="24"/>
              </w:rPr>
            </w:pPr>
            <w:r w:rsidRPr="00382E09">
              <w:rPr>
                <w:rFonts w:ascii="Times New Roman" w:hAnsi="Times New Roman"/>
                <w:sz w:val="24"/>
                <w:szCs w:val="24"/>
              </w:rPr>
              <w:t>9.00-9.15</w:t>
            </w:r>
          </w:p>
        </w:tc>
        <w:tc>
          <w:tcPr>
            <w:tcW w:w="1601" w:type="dxa"/>
            <w:tcMar>
              <w:top w:w="100" w:type="dxa"/>
              <w:left w:w="100" w:type="dxa"/>
              <w:bottom w:w="100" w:type="dxa"/>
              <w:right w:w="100" w:type="dxa"/>
            </w:tcMar>
          </w:tcPr>
          <w:p w:rsidR="00DD6525" w:rsidRPr="00382E09" w:rsidRDefault="00DD6525" w:rsidP="00656C6D">
            <w:pPr>
              <w:spacing w:after="0" w:line="240" w:lineRule="auto"/>
              <w:jc w:val="center"/>
              <w:rPr>
                <w:rFonts w:ascii="Times New Roman" w:hAnsi="Times New Roman"/>
                <w:sz w:val="24"/>
                <w:szCs w:val="24"/>
              </w:rPr>
            </w:pPr>
            <w:r w:rsidRPr="00382E09">
              <w:rPr>
                <w:rFonts w:ascii="Times New Roman" w:hAnsi="Times New Roman"/>
                <w:sz w:val="24"/>
                <w:szCs w:val="24"/>
              </w:rPr>
              <w:t>8.50-9.00</w:t>
            </w:r>
          </w:p>
        </w:tc>
      </w:tr>
      <w:tr w:rsidR="00DD6525" w:rsidRPr="00382E09" w:rsidTr="007E0DDB">
        <w:trPr>
          <w:trHeight w:val="640"/>
        </w:trPr>
        <w:tc>
          <w:tcPr>
            <w:tcW w:w="3667" w:type="dxa"/>
            <w:tcMar>
              <w:top w:w="100" w:type="dxa"/>
              <w:left w:w="100" w:type="dxa"/>
              <w:bottom w:w="100" w:type="dxa"/>
              <w:right w:w="100" w:type="dxa"/>
            </w:tcMar>
          </w:tcPr>
          <w:p w:rsidR="00DD6525" w:rsidRPr="00382E09" w:rsidRDefault="00DD6525" w:rsidP="00656C6D">
            <w:pPr>
              <w:spacing w:after="0" w:line="240" w:lineRule="auto"/>
              <w:jc w:val="both"/>
              <w:rPr>
                <w:rFonts w:ascii="Times New Roman" w:hAnsi="Times New Roman"/>
                <w:sz w:val="24"/>
                <w:szCs w:val="24"/>
              </w:rPr>
            </w:pPr>
            <w:r w:rsidRPr="00382E09">
              <w:rPr>
                <w:rFonts w:ascii="Times New Roman" w:hAnsi="Times New Roman"/>
                <w:sz w:val="24"/>
                <w:szCs w:val="24"/>
              </w:rPr>
              <w:t>Занятия (включая перерывы между занятиями, не менее 10 минут, гимнастику в процессе занятия -2 минуты)</w:t>
            </w:r>
          </w:p>
        </w:tc>
        <w:tc>
          <w:tcPr>
            <w:tcW w:w="1599" w:type="dxa"/>
            <w:tcMar>
              <w:top w:w="100" w:type="dxa"/>
              <w:left w:w="100" w:type="dxa"/>
              <w:bottom w:w="100" w:type="dxa"/>
              <w:right w:w="100" w:type="dxa"/>
            </w:tcMar>
          </w:tcPr>
          <w:p w:rsidR="00DD6525" w:rsidRPr="00382E09" w:rsidRDefault="00DD6525" w:rsidP="00656C6D">
            <w:pPr>
              <w:spacing w:after="0" w:line="240" w:lineRule="auto"/>
              <w:jc w:val="center"/>
              <w:rPr>
                <w:rFonts w:ascii="Times New Roman" w:hAnsi="Times New Roman"/>
                <w:sz w:val="24"/>
                <w:szCs w:val="24"/>
              </w:rPr>
            </w:pPr>
            <w:r w:rsidRPr="00382E09">
              <w:rPr>
                <w:rFonts w:ascii="Times New Roman" w:hAnsi="Times New Roman"/>
                <w:sz w:val="24"/>
                <w:szCs w:val="24"/>
              </w:rPr>
              <w:t>9.20-10.00</w:t>
            </w:r>
          </w:p>
        </w:tc>
        <w:tc>
          <w:tcPr>
            <w:tcW w:w="1599" w:type="dxa"/>
            <w:tcMar>
              <w:top w:w="100" w:type="dxa"/>
              <w:left w:w="100" w:type="dxa"/>
              <w:bottom w:w="100" w:type="dxa"/>
              <w:right w:w="100" w:type="dxa"/>
            </w:tcMar>
          </w:tcPr>
          <w:p w:rsidR="00DD6525" w:rsidRPr="00382E09" w:rsidRDefault="00DD6525" w:rsidP="00656C6D">
            <w:pPr>
              <w:spacing w:after="0" w:line="240" w:lineRule="auto"/>
              <w:jc w:val="center"/>
              <w:rPr>
                <w:rFonts w:ascii="Times New Roman" w:hAnsi="Times New Roman"/>
                <w:sz w:val="24"/>
                <w:szCs w:val="24"/>
              </w:rPr>
            </w:pPr>
            <w:r w:rsidRPr="00382E09">
              <w:rPr>
                <w:rFonts w:ascii="Times New Roman" w:hAnsi="Times New Roman"/>
                <w:sz w:val="24"/>
                <w:szCs w:val="24"/>
              </w:rPr>
              <w:t>9.15-10.05</w:t>
            </w:r>
          </w:p>
        </w:tc>
        <w:tc>
          <w:tcPr>
            <w:tcW w:w="1599" w:type="dxa"/>
            <w:tcMar>
              <w:top w:w="100" w:type="dxa"/>
              <w:left w:w="100" w:type="dxa"/>
              <w:bottom w:w="100" w:type="dxa"/>
              <w:right w:w="100" w:type="dxa"/>
            </w:tcMar>
          </w:tcPr>
          <w:p w:rsidR="00DD6525" w:rsidRPr="00382E09" w:rsidRDefault="00DD6525" w:rsidP="00656C6D">
            <w:pPr>
              <w:spacing w:after="0" w:line="240" w:lineRule="auto"/>
              <w:jc w:val="center"/>
              <w:rPr>
                <w:rFonts w:ascii="Times New Roman" w:hAnsi="Times New Roman"/>
                <w:sz w:val="24"/>
                <w:szCs w:val="24"/>
              </w:rPr>
            </w:pPr>
            <w:r w:rsidRPr="00382E09">
              <w:rPr>
                <w:rFonts w:ascii="Times New Roman" w:hAnsi="Times New Roman"/>
                <w:sz w:val="24"/>
                <w:szCs w:val="24"/>
              </w:rPr>
              <w:t>9.15-10.15</w:t>
            </w:r>
          </w:p>
        </w:tc>
        <w:tc>
          <w:tcPr>
            <w:tcW w:w="1601" w:type="dxa"/>
            <w:tcMar>
              <w:top w:w="100" w:type="dxa"/>
              <w:left w:w="100" w:type="dxa"/>
              <w:bottom w:w="100" w:type="dxa"/>
              <w:right w:w="100" w:type="dxa"/>
            </w:tcMar>
          </w:tcPr>
          <w:p w:rsidR="00DD6525" w:rsidRPr="00382E09" w:rsidRDefault="00DD6525" w:rsidP="00656C6D">
            <w:pPr>
              <w:spacing w:after="0" w:line="240" w:lineRule="auto"/>
              <w:jc w:val="center"/>
              <w:rPr>
                <w:rFonts w:ascii="Times New Roman" w:hAnsi="Times New Roman"/>
                <w:sz w:val="24"/>
                <w:szCs w:val="24"/>
              </w:rPr>
            </w:pPr>
            <w:r w:rsidRPr="00382E09">
              <w:rPr>
                <w:rFonts w:ascii="Times New Roman" w:hAnsi="Times New Roman"/>
                <w:sz w:val="24"/>
                <w:szCs w:val="24"/>
              </w:rPr>
              <w:t>9.00-10.50</w:t>
            </w:r>
          </w:p>
        </w:tc>
      </w:tr>
      <w:tr w:rsidR="00DD6525" w:rsidRPr="00382E09" w:rsidTr="007E0DDB">
        <w:trPr>
          <w:trHeight w:val="505"/>
        </w:trPr>
        <w:tc>
          <w:tcPr>
            <w:tcW w:w="3667" w:type="dxa"/>
            <w:tcMar>
              <w:top w:w="100" w:type="dxa"/>
              <w:left w:w="100" w:type="dxa"/>
              <w:bottom w:w="100" w:type="dxa"/>
              <w:right w:w="100" w:type="dxa"/>
            </w:tcMar>
          </w:tcPr>
          <w:p w:rsidR="00DD6525" w:rsidRPr="00382E09" w:rsidRDefault="00DD6525" w:rsidP="00656C6D">
            <w:pPr>
              <w:spacing w:after="0" w:line="240" w:lineRule="auto"/>
              <w:jc w:val="both"/>
              <w:rPr>
                <w:rFonts w:ascii="Times New Roman" w:hAnsi="Times New Roman"/>
                <w:sz w:val="24"/>
                <w:szCs w:val="24"/>
              </w:rPr>
            </w:pPr>
            <w:r w:rsidRPr="00382E09">
              <w:rPr>
                <w:rFonts w:ascii="Times New Roman" w:hAnsi="Times New Roman"/>
                <w:sz w:val="24"/>
                <w:szCs w:val="24"/>
              </w:rPr>
              <w:t>Подготовка к прогулке, прогулка, возвращение с прогулки</w:t>
            </w:r>
          </w:p>
        </w:tc>
        <w:tc>
          <w:tcPr>
            <w:tcW w:w="1599" w:type="dxa"/>
            <w:tcMar>
              <w:top w:w="100" w:type="dxa"/>
              <w:left w:w="100" w:type="dxa"/>
              <w:bottom w:w="100" w:type="dxa"/>
              <w:right w:w="100" w:type="dxa"/>
            </w:tcMar>
          </w:tcPr>
          <w:p w:rsidR="00DD6525" w:rsidRPr="00382E09" w:rsidRDefault="00DD6525" w:rsidP="00656C6D">
            <w:pPr>
              <w:spacing w:after="0" w:line="240" w:lineRule="auto"/>
              <w:jc w:val="center"/>
              <w:rPr>
                <w:rFonts w:ascii="Times New Roman" w:hAnsi="Times New Roman"/>
                <w:sz w:val="24"/>
                <w:szCs w:val="24"/>
              </w:rPr>
            </w:pPr>
            <w:r w:rsidRPr="00382E09">
              <w:rPr>
                <w:rFonts w:ascii="Times New Roman" w:hAnsi="Times New Roman"/>
                <w:sz w:val="24"/>
                <w:szCs w:val="24"/>
              </w:rPr>
              <w:t>10.00-11.50</w:t>
            </w:r>
          </w:p>
        </w:tc>
        <w:tc>
          <w:tcPr>
            <w:tcW w:w="1599" w:type="dxa"/>
            <w:tcMar>
              <w:top w:w="100" w:type="dxa"/>
              <w:left w:w="100" w:type="dxa"/>
              <w:bottom w:w="100" w:type="dxa"/>
              <w:right w:w="100" w:type="dxa"/>
            </w:tcMar>
          </w:tcPr>
          <w:p w:rsidR="00DD6525" w:rsidRPr="00382E09" w:rsidRDefault="00DD6525" w:rsidP="00656C6D">
            <w:pPr>
              <w:spacing w:after="0" w:line="240" w:lineRule="auto"/>
              <w:jc w:val="center"/>
              <w:rPr>
                <w:rFonts w:ascii="Times New Roman" w:hAnsi="Times New Roman"/>
                <w:sz w:val="24"/>
                <w:szCs w:val="24"/>
              </w:rPr>
            </w:pPr>
            <w:r w:rsidRPr="00382E09">
              <w:rPr>
                <w:rFonts w:ascii="Times New Roman" w:hAnsi="Times New Roman"/>
                <w:sz w:val="24"/>
                <w:szCs w:val="24"/>
              </w:rPr>
              <w:t>10.05-12.00</w:t>
            </w:r>
          </w:p>
        </w:tc>
        <w:tc>
          <w:tcPr>
            <w:tcW w:w="1599" w:type="dxa"/>
            <w:tcMar>
              <w:top w:w="100" w:type="dxa"/>
              <w:left w:w="100" w:type="dxa"/>
              <w:bottom w:w="100" w:type="dxa"/>
              <w:right w:w="100" w:type="dxa"/>
            </w:tcMar>
          </w:tcPr>
          <w:p w:rsidR="00DD6525" w:rsidRPr="00382E09" w:rsidRDefault="00DD6525" w:rsidP="00656C6D">
            <w:pPr>
              <w:spacing w:after="0" w:line="240" w:lineRule="auto"/>
              <w:jc w:val="center"/>
              <w:rPr>
                <w:rFonts w:ascii="Times New Roman" w:hAnsi="Times New Roman"/>
                <w:sz w:val="24"/>
                <w:szCs w:val="24"/>
              </w:rPr>
            </w:pPr>
            <w:r w:rsidRPr="00382E09">
              <w:rPr>
                <w:rFonts w:ascii="Times New Roman" w:hAnsi="Times New Roman"/>
                <w:sz w:val="24"/>
                <w:szCs w:val="24"/>
              </w:rPr>
              <w:t>10.15-12.05</w:t>
            </w:r>
          </w:p>
        </w:tc>
        <w:tc>
          <w:tcPr>
            <w:tcW w:w="1601" w:type="dxa"/>
            <w:tcMar>
              <w:top w:w="100" w:type="dxa"/>
              <w:left w:w="100" w:type="dxa"/>
              <w:bottom w:w="100" w:type="dxa"/>
              <w:right w:w="100" w:type="dxa"/>
            </w:tcMar>
          </w:tcPr>
          <w:p w:rsidR="00DD6525" w:rsidRPr="00382E09" w:rsidRDefault="00DD6525" w:rsidP="00656C6D">
            <w:pPr>
              <w:spacing w:after="0" w:line="240" w:lineRule="auto"/>
              <w:jc w:val="center"/>
              <w:rPr>
                <w:rFonts w:ascii="Times New Roman" w:hAnsi="Times New Roman"/>
                <w:sz w:val="24"/>
                <w:szCs w:val="24"/>
              </w:rPr>
            </w:pPr>
            <w:r w:rsidRPr="00382E09">
              <w:rPr>
                <w:rFonts w:ascii="Times New Roman" w:hAnsi="Times New Roman"/>
                <w:sz w:val="24"/>
                <w:szCs w:val="24"/>
              </w:rPr>
              <w:t>10.50-12.10</w:t>
            </w:r>
          </w:p>
        </w:tc>
      </w:tr>
      <w:tr w:rsidR="00DD6525" w:rsidRPr="00382E09" w:rsidTr="007E0DDB">
        <w:trPr>
          <w:trHeight w:val="236"/>
        </w:trPr>
        <w:tc>
          <w:tcPr>
            <w:tcW w:w="3667" w:type="dxa"/>
            <w:tcMar>
              <w:top w:w="100" w:type="dxa"/>
              <w:left w:w="100" w:type="dxa"/>
              <w:bottom w:w="100" w:type="dxa"/>
              <w:right w:w="100" w:type="dxa"/>
            </w:tcMar>
          </w:tcPr>
          <w:p w:rsidR="00DD6525" w:rsidRPr="00382E09" w:rsidRDefault="00DD6525" w:rsidP="00656C6D">
            <w:pPr>
              <w:spacing w:after="0" w:line="240" w:lineRule="auto"/>
              <w:jc w:val="both"/>
              <w:rPr>
                <w:rFonts w:ascii="Times New Roman" w:hAnsi="Times New Roman"/>
                <w:sz w:val="24"/>
                <w:szCs w:val="24"/>
              </w:rPr>
            </w:pPr>
            <w:r w:rsidRPr="00382E09">
              <w:rPr>
                <w:rFonts w:ascii="Times New Roman" w:hAnsi="Times New Roman"/>
                <w:sz w:val="24"/>
                <w:szCs w:val="24"/>
              </w:rPr>
              <w:t>Подготовка к обеду, обед</w:t>
            </w:r>
          </w:p>
        </w:tc>
        <w:tc>
          <w:tcPr>
            <w:tcW w:w="1599" w:type="dxa"/>
            <w:tcMar>
              <w:top w:w="100" w:type="dxa"/>
              <w:left w:w="100" w:type="dxa"/>
              <w:bottom w:w="100" w:type="dxa"/>
              <w:right w:w="100" w:type="dxa"/>
            </w:tcMar>
          </w:tcPr>
          <w:p w:rsidR="00DD6525" w:rsidRPr="00382E09" w:rsidRDefault="00DD6525" w:rsidP="00656C6D">
            <w:pPr>
              <w:spacing w:after="0" w:line="240" w:lineRule="auto"/>
              <w:jc w:val="center"/>
              <w:rPr>
                <w:rFonts w:ascii="Times New Roman" w:hAnsi="Times New Roman"/>
                <w:sz w:val="24"/>
                <w:szCs w:val="24"/>
              </w:rPr>
            </w:pPr>
            <w:r w:rsidRPr="00382E09">
              <w:rPr>
                <w:rFonts w:ascii="Times New Roman" w:hAnsi="Times New Roman"/>
                <w:sz w:val="24"/>
                <w:szCs w:val="24"/>
              </w:rPr>
              <w:t>11.50-12.30</w:t>
            </w:r>
          </w:p>
        </w:tc>
        <w:tc>
          <w:tcPr>
            <w:tcW w:w="1599" w:type="dxa"/>
            <w:tcMar>
              <w:top w:w="100" w:type="dxa"/>
              <w:left w:w="100" w:type="dxa"/>
              <w:bottom w:w="100" w:type="dxa"/>
              <w:right w:w="100" w:type="dxa"/>
            </w:tcMar>
          </w:tcPr>
          <w:p w:rsidR="00DD6525" w:rsidRPr="00382E09" w:rsidRDefault="00DD6525" w:rsidP="00656C6D">
            <w:pPr>
              <w:spacing w:after="0" w:line="240" w:lineRule="auto"/>
              <w:jc w:val="center"/>
              <w:rPr>
                <w:rFonts w:ascii="Times New Roman" w:hAnsi="Times New Roman"/>
                <w:sz w:val="24"/>
                <w:szCs w:val="24"/>
              </w:rPr>
            </w:pPr>
            <w:r w:rsidRPr="00382E09">
              <w:rPr>
                <w:rFonts w:ascii="Times New Roman" w:hAnsi="Times New Roman"/>
                <w:sz w:val="24"/>
                <w:szCs w:val="24"/>
              </w:rPr>
              <w:t>12.00-12.30</w:t>
            </w:r>
          </w:p>
        </w:tc>
        <w:tc>
          <w:tcPr>
            <w:tcW w:w="1599" w:type="dxa"/>
            <w:tcMar>
              <w:top w:w="100" w:type="dxa"/>
              <w:left w:w="100" w:type="dxa"/>
              <w:bottom w:w="100" w:type="dxa"/>
              <w:right w:w="100" w:type="dxa"/>
            </w:tcMar>
          </w:tcPr>
          <w:p w:rsidR="00DD6525" w:rsidRPr="00382E09" w:rsidRDefault="00DD6525" w:rsidP="00656C6D">
            <w:pPr>
              <w:spacing w:after="0" w:line="240" w:lineRule="auto"/>
              <w:jc w:val="center"/>
              <w:rPr>
                <w:rFonts w:ascii="Times New Roman" w:hAnsi="Times New Roman"/>
                <w:sz w:val="24"/>
                <w:szCs w:val="24"/>
              </w:rPr>
            </w:pPr>
            <w:r w:rsidRPr="00382E09">
              <w:rPr>
                <w:rFonts w:ascii="Times New Roman" w:hAnsi="Times New Roman"/>
                <w:sz w:val="24"/>
                <w:szCs w:val="24"/>
              </w:rPr>
              <w:t>12.05-12.30</w:t>
            </w:r>
          </w:p>
        </w:tc>
        <w:tc>
          <w:tcPr>
            <w:tcW w:w="1601" w:type="dxa"/>
            <w:tcMar>
              <w:top w:w="100" w:type="dxa"/>
              <w:left w:w="100" w:type="dxa"/>
              <w:bottom w:w="100" w:type="dxa"/>
              <w:right w:w="100" w:type="dxa"/>
            </w:tcMar>
          </w:tcPr>
          <w:p w:rsidR="00DD6525" w:rsidRPr="00382E09" w:rsidRDefault="00DD6525" w:rsidP="00656C6D">
            <w:pPr>
              <w:spacing w:after="0" w:line="240" w:lineRule="auto"/>
              <w:jc w:val="center"/>
              <w:rPr>
                <w:rFonts w:ascii="Times New Roman" w:hAnsi="Times New Roman"/>
                <w:sz w:val="24"/>
                <w:szCs w:val="24"/>
              </w:rPr>
            </w:pPr>
            <w:r w:rsidRPr="00382E09">
              <w:rPr>
                <w:rFonts w:ascii="Times New Roman" w:hAnsi="Times New Roman"/>
                <w:sz w:val="24"/>
                <w:szCs w:val="24"/>
              </w:rPr>
              <w:t>12.10-12.30</w:t>
            </w:r>
          </w:p>
        </w:tc>
      </w:tr>
      <w:tr w:rsidR="00DD6525" w:rsidRPr="00382E09" w:rsidTr="007E0DDB">
        <w:trPr>
          <w:trHeight w:val="236"/>
        </w:trPr>
        <w:tc>
          <w:tcPr>
            <w:tcW w:w="3667" w:type="dxa"/>
            <w:tcMar>
              <w:top w:w="100" w:type="dxa"/>
              <w:left w:w="100" w:type="dxa"/>
              <w:bottom w:w="100" w:type="dxa"/>
              <w:right w:w="100" w:type="dxa"/>
            </w:tcMar>
          </w:tcPr>
          <w:p w:rsidR="00DD6525" w:rsidRPr="00382E09" w:rsidRDefault="00DD6525" w:rsidP="00656C6D">
            <w:pPr>
              <w:spacing w:after="0" w:line="240" w:lineRule="auto"/>
              <w:jc w:val="both"/>
              <w:rPr>
                <w:rFonts w:ascii="Times New Roman" w:hAnsi="Times New Roman"/>
                <w:sz w:val="24"/>
                <w:szCs w:val="24"/>
              </w:rPr>
            </w:pPr>
            <w:r w:rsidRPr="00382E09">
              <w:rPr>
                <w:rFonts w:ascii="Times New Roman" w:hAnsi="Times New Roman"/>
                <w:sz w:val="24"/>
                <w:szCs w:val="24"/>
              </w:rPr>
              <w:t>Подготовка ко сну, сон</w:t>
            </w:r>
          </w:p>
        </w:tc>
        <w:tc>
          <w:tcPr>
            <w:tcW w:w="1599" w:type="dxa"/>
            <w:tcMar>
              <w:top w:w="100" w:type="dxa"/>
              <w:left w:w="100" w:type="dxa"/>
              <w:bottom w:w="100" w:type="dxa"/>
              <w:right w:w="100" w:type="dxa"/>
            </w:tcMar>
          </w:tcPr>
          <w:p w:rsidR="00DD6525" w:rsidRPr="00382E09" w:rsidRDefault="00DD6525" w:rsidP="00656C6D">
            <w:pPr>
              <w:spacing w:after="0" w:line="240" w:lineRule="auto"/>
              <w:jc w:val="center"/>
              <w:rPr>
                <w:rFonts w:ascii="Times New Roman" w:hAnsi="Times New Roman"/>
                <w:sz w:val="24"/>
                <w:szCs w:val="24"/>
              </w:rPr>
            </w:pPr>
            <w:r w:rsidRPr="00382E09">
              <w:rPr>
                <w:rFonts w:ascii="Times New Roman" w:hAnsi="Times New Roman"/>
                <w:sz w:val="24"/>
                <w:szCs w:val="24"/>
              </w:rPr>
              <w:t>12.30-15.00</w:t>
            </w:r>
          </w:p>
        </w:tc>
        <w:tc>
          <w:tcPr>
            <w:tcW w:w="1599" w:type="dxa"/>
            <w:tcMar>
              <w:top w:w="100" w:type="dxa"/>
              <w:left w:w="100" w:type="dxa"/>
              <w:bottom w:w="100" w:type="dxa"/>
              <w:right w:w="100" w:type="dxa"/>
            </w:tcMar>
          </w:tcPr>
          <w:p w:rsidR="00DD6525" w:rsidRPr="00382E09" w:rsidRDefault="00DD6525" w:rsidP="00656C6D">
            <w:pPr>
              <w:spacing w:after="0" w:line="240" w:lineRule="auto"/>
              <w:jc w:val="center"/>
              <w:rPr>
                <w:rFonts w:ascii="Times New Roman" w:hAnsi="Times New Roman"/>
                <w:sz w:val="24"/>
                <w:szCs w:val="24"/>
              </w:rPr>
            </w:pPr>
            <w:r w:rsidRPr="00382E09">
              <w:rPr>
                <w:rFonts w:ascii="Times New Roman" w:hAnsi="Times New Roman"/>
                <w:sz w:val="24"/>
                <w:szCs w:val="24"/>
              </w:rPr>
              <w:t>12.30-15.00</w:t>
            </w:r>
          </w:p>
        </w:tc>
        <w:tc>
          <w:tcPr>
            <w:tcW w:w="1599" w:type="dxa"/>
            <w:tcMar>
              <w:top w:w="100" w:type="dxa"/>
              <w:left w:w="100" w:type="dxa"/>
              <w:bottom w:w="100" w:type="dxa"/>
              <w:right w:w="100" w:type="dxa"/>
            </w:tcMar>
          </w:tcPr>
          <w:p w:rsidR="00DD6525" w:rsidRPr="00382E09" w:rsidRDefault="00DD6525" w:rsidP="00656C6D">
            <w:pPr>
              <w:spacing w:after="0" w:line="240" w:lineRule="auto"/>
              <w:jc w:val="center"/>
              <w:rPr>
                <w:rFonts w:ascii="Times New Roman" w:hAnsi="Times New Roman"/>
                <w:sz w:val="24"/>
                <w:szCs w:val="24"/>
              </w:rPr>
            </w:pPr>
            <w:r w:rsidRPr="00382E09">
              <w:rPr>
                <w:rFonts w:ascii="Times New Roman" w:hAnsi="Times New Roman"/>
                <w:sz w:val="24"/>
                <w:szCs w:val="24"/>
              </w:rPr>
              <w:t>12.30-15.00</w:t>
            </w:r>
          </w:p>
        </w:tc>
        <w:tc>
          <w:tcPr>
            <w:tcW w:w="1601" w:type="dxa"/>
            <w:tcMar>
              <w:top w:w="100" w:type="dxa"/>
              <w:left w:w="100" w:type="dxa"/>
              <w:bottom w:w="100" w:type="dxa"/>
              <w:right w:w="100" w:type="dxa"/>
            </w:tcMar>
          </w:tcPr>
          <w:p w:rsidR="00DD6525" w:rsidRPr="00382E09" w:rsidRDefault="00DD6525" w:rsidP="00656C6D">
            <w:pPr>
              <w:spacing w:after="0" w:line="240" w:lineRule="auto"/>
              <w:jc w:val="center"/>
              <w:rPr>
                <w:rFonts w:ascii="Times New Roman" w:hAnsi="Times New Roman"/>
                <w:sz w:val="24"/>
                <w:szCs w:val="24"/>
              </w:rPr>
            </w:pPr>
            <w:r w:rsidRPr="00382E09">
              <w:rPr>
                <w:rFonts w:ascii="Times New Roman" w:hAnsi="Times New Roman"/>
                <w:sz w:val="24"/>
                <w:szCs w:val="24"/>
              </w:rPr>
              <w:t>12.30-15.00</w:t>
            </w:r>
          </w:p>
        </w:tc>
      </w:tr>
      <w:tr w:rsidR="00DD6525" w:rsidRPr="00382E09" w:rsidTr="007E0DDB">
        <w:trPr>
          <w:trHeight w:val="371"/>
        </w:trPr>
        <w:tc>
          <w:tcPr>
            <w:tcW w:w="3667" w:type="dxa"/>
            <w:tcMar>
              <w:top w:w="100" w:type="dxa"/>
              <w:left w:w="100" w:type="dxa"/>
              <w:bottom w:w="100" w:type="dxa"/>
              <w:right w:w="100" w:type="dxa"/>
            </w:tcMar>
          </w:tcPr>
          <w:p w:rsidR="00DD6525" w:rsidRPr="00382E09" w:rsidRDefault="00DD6525" w:rsidP="00656C6D">
            <w:pPr>
              <w:spacing w:after="0" w:line="240" w:lineRule="auto"/>
              <w:jc w:val="both"/>
              <w:rPr>
                <w:rFonts w:ascii="Times New Roman" w:hAnsi="Times New Roman"/>
                <w:sz w:val="24"/>
                <w:szCs w:val="24"/>
              </w:rPr>
            </w:pPr>
            <w:r w:rsidRPr="00382E09">
              <w:rPr>
                <w:rFonts w:ascii="Times New Roman" w:hAnsi="Times New Roman"/>
                <w:sz w:val="24"/>
                <w:szCs w:val="24"/>
              </w:rPr>
              <w:t>Постепенный подъем детей, закаливающие процедуры</w:t>
            </w:r>
          </w:p>
        </w:tc>
        <w:tc>
          <w:tcPr>
            <w:tcW w:w="1599" w:type="dxa"/>
            <w:tcMar>
              <w:top w:w="100" w:type="dxa"/>
              <w:left w:w="100" w:type="dxa"/>
              <w:bottom w:w="100" w:type="dxa"/>
              <w:right w:w="100" w:type="dxa"/>
            </w:tcMar>
          </w:tcPr>
          <w:p w:rsidR="00DD6525" w:rsidRPr="00382E09" w:rsidRDefault="00DD6525" w:rsidP="00656C6D">
            <w:pPr>
              <w:spacing w:after="0" w:line="240" w:lineRule="auto"/>
              <w:jc w:val="center"/>
              <w:rPr>
                <w:rFonts w:ascii="Times New Roman" w:hAnsi="Times New Roman"/>
                <w:sz w:val="24"/>
                <w:szCs w:val="24"/>
              </w:rPr>
            </w:pPr>
            <w:r w:rsidRPr="00382E09">
              <w:rPr>
                <w:rFonts w:ascii="Times New Roman" w:hAnsi="Times New Roman"/>
                <w:sz w:val="24"/>
                <w:szCs w:val="24"/>
              </w:rPr>
              <w:t>15.00-15.40</w:t>
            </w:r>
          </w:p>
        </w:tc>
        <w:tc>
          <w:tcPr>
            <w:tcW w:w="1599" w:type="dxa"/>
            <w:tcMar>
              <w:top w:w="100" w:type="dxa"/>
              <w:left w:w="100" w:type="dxa"/>
              <w:bottom w:w="100" w:type="dxa"/>
              <w:right w:w="100" w:type="dxa"/>
            </w:tcMar>
          </w:tcPr>
          <w:p w:rsidR="00DD6525" w:rsidRPr="00382E09" w:rsidRDefault="00DD6525" w:rsidP="00656C6D">
            <w:pPr>
              <w:spacing w:after="0" w:line="240" w:lineRule="auto"/>
              <w:jc w:val="center"/>
              <w:rPr>
                <w:rFonts w:ascii="Times New Roman" w:hAnsi="Times New Roman"/>
                <w:sz w:val="24"/>
                <w:szCs w:val="24"/>
              </w:rPr>
            </w:pPr>
            <w:r w:rsidRPr="00382E09">
              <w:rPr>
                <w:rFonts w:ascii="Times New Roman" w:hAnsi="Times New Roman"/>
                <w:sz w:val="24"/>
                <w:szCs w:val="24"/>
              </w:rPr>
              <w:t>15.00-15.40</w:t>
            </w:r>
          </w:p>
        </w:tc>
        <w:tc>
          <w:tcPr>
            <w:tcW w:w="1599" w:type="dxa"/>
            <w:tcMar>
              <w:top w:w="100" w:type="dxa"/>
              <w:left w:w="100" w:type="dxa"/>
              <w:bottom w:w="100" w:type="dxa"/>
              <w:right w:w="100" w:type="dxa"/>
            </w:tcMar>
          </w:tcPr>
          <w:p w:rsidR="00DD6525" w:rsidRPr="00382E09" w:rsidRDefault="00DD6525" w:rsidP="00656C6D">
            <w:pPr>
              <w:spacing w:after="0" w:line="240" w:lineRule="auto"/>
              <w:jc w:val="center"/>
              <w:rPr>
                <w:rFonts w:ascii="Times New Roman" w:hAnsi="Times New Roman"/>
                <w:sz w:val="24"/>
                <w:szCs w:val="24"/>
              </w:rPr>
            </w:pPr>
            <w:r w:rsidRPr="00382E09">
              <w:rPr>
                <w:rFonts w:ascii="Times New Roman" w:hAnsi="Times New Roman"/>
                <w:sz w:val="24"/>
                <w:szCs w:val="24"/>
              </w:rPr>
              <w:t>15.00-15.30</w:t>
            </w:r>
          </w:p>
        </w:tc>
        <w:tc>
          <w:tcPr>
            <w:tcW w:w="1601" w:type="dxa"/>
            <w:tcMar>
              <w:top w:w="100" w:type="dxa"/>
              <w:left w:w="100" w:type="dxa"/>
              <w:bottom w:w="100" w:type="dxa"/>
              <w:right w:w="100" w:type="dxa"/>
            </w:tcMar>
          </w:tcPr>
          <w:p w:rsidR="00DD6525" w:rsidRPr="00382E09" w:rsidRDefault="00DD6525" w:rsidP="00656C6D">
            <w:pPr>
              <w:spacing w:after="0" w:line="240" w:lineRule="auto"/>
              <w:jc w:val="center"/>
              <w:rPr>
                <w:rFonts w:ascii="Times New Roman" w:hAnsi="Times New Roman"/>
                <w:sz w:val="24"/>
                <w:szCs w:val="24"/>
              </w:rPr>
            </w:pPr>
            <w:r w:rsidRPr="00382E09">
              <w:rPr>
                <w:rFonts w:ascii="Times New Roman" w:hAnsi="Times New Roman"/>
                <w:sz w:val="24"/>
                <w:szCs w:val="24"/>
              </w:rPr>
              <w:t>15.00-15.30</w:t>
            </w:r>
          </w:p>
        </w:tc>
      </w:tr>
      <w:tr w:rsidR="00DD6525" w:rsidRPr="00382E09" w:rsidTr="007E0DDB">
        <w:trPr>
          <w:trHeight w:val="371"/>
        </w:trPr>
        <w:tc>
          <w:tcPr>
            <w:tcW w:w="3667" w:type="dxa"/>
            <w:tcMar>
              <w:top w:w="100" w:type="dxa"/>
              <w:left w:w="100" w:type="dxa"/>
              <w:bottom w:w="100" w:type="dxa"/>
              <w:right w:w="100" w:type="dxa"/>
            </w:tcMar>
          </w:tcPr>
          <w:p w:rsidR="00DD6525" w:rsidRPr="00382E09" w:rsidRDefault="00DD6525" w:rsidP="00656C6D">
            <w:pPr>
              <w:spacing w:after="0" w:line="240" w:lineRule="auto"/>
              <w:jc w:val="both"/>
              <w:rPr>
                <w:rFonts w:ascii="Times New Roman" w:hAnsi="Times New Roman"/>
                <w:sz w:val="24"/>
                <w:szCs w:val="24"/>
              </w:rPr>
            </w:pPr>
            <w:r w:rsidRPr="00382E09">
              <w:rPr>
                <w:rFonts w:ascii="Times New Roman" w:hAnsi="Times New Roman"/>
                <w:sz w:val="24"/>
                <w:szCs w:val="24"/>
              </w:rPr>
              <w:t>Подготовка к полднику, полдник</w:t>
            </w:r>
          </w:p>
        </w:tc>
        <w:tc>
          <w:tcPr>
            <w:tcW w:w="1599" w:type="dxa"/>
            <w:tcMar>
              <w:top w:w="100" w:type="dxa"/>
              <w:left w:w="100" w:type="dxa"/>
              <w:bottom w:w="100" w:type="dxa"/>
              <w:right w:w="100" w:type="dxa"/>
            </w:tcMar>
          </w:tcPr>
          <w:p w:rsidR="00DD6525" w:rsidRPr="00382E09" w:rsidRDefault="00DD6525" w:rsidP="00656C6D">
            <w:pPr>
              <w:spacing w:after="0" w:line="240" w:lineRule="auto"/>
              <w:jc w:val="center"/>
              <w:rPr>
                <w:rFonts w:ascii="Times New Roman" w:hAnsi="Times New Roman"/>
                <w:sz w:val="24"/>
                <w:szCs w:val="24"/>
              </w:rPr>
            </w:pPr>
            <w:r w:rsidRPr="00382E09">
              <w:rPr>
                <w:rFonts w:ascii="Times New Roman" w:hAnsi="Times New Roman"/>
                <w:sz w:val="24"/>
                <w:szCs w:val="24"/>
              </w:rPr>
              <w:t>15.40-16.10</w:t>
            </w:r>
          </w:p>
        </w:tc>
        <w:tc>
          <w:tcPr>
            <w:tcW w:w="1599" w:type="dxa"/>
            <w:tcMar>
              <w:top w:w="100" w:type="dxa"/>
              <w:left w:w="100" w:type="dxa"/>
              <w:bottom w:w="100" w:type="dxa"/>
              <w:right w:w="100" w:type="dxa"/>
            </w:tcMar>
          </w:tcPr>
          <w:p w:rsidR="00DD6525" w:rsidRPr="00382E09" w:rsidRDefault="00DD6525" w:rsidP="00656C6D">
            <w:pPr>
              <w:spacing w:after="0" w:line="240" w:lineRule="auto"/>
              <w:jc w:val="center"/>
              <w:rPr>
                <w:rFonts w:ascii="Times New Roman" w:hAnsi="Times New Roman"/>
                <w:sz w:val="24"/>
                <w:szCs w:val="24"/>
              </w:rPr>
            </w:pPr>
            <w:r w:rsidRPr="00382E09">
              <w:rPr>
                <w:rFonts w:ascii="Times New Roman" w:hAnsi="Times New Roman"/>
                <w:sz w:val="24"/>
                <w:szCs w:val="24"/>
              </w:rPr>
              <w:t>15.40-16.10</w:t>
            </w:r>
          </w:p>
        </w:tc>
        <w:tc>
          <w:tcPr>
            <w:tcW w:w="1599" w:type="dxa"/>
            <w:tcMar>
              <w:top w:w="100" w:type="dxa"/>
              <w:left w:w="100" w:type="dxa"/>
              <w:bottom w:w="100" w:type="dxa"/>
              <w:right w:w="100" w:type="dxa"/>
            </w:tcMar>
          </w:tcPr>
          <w:p w:rsidR="00DD6525" w:rsidRPr="00382E09" w:rsidRDefault="00DD6525" w:rsidP="00656C6D">
            <w:pPr>
              <w:spacing w:after="0" w:line="240" w:lineRule="auto"/>
              <w:jc w:val="center"/>
              <w:rPr>
                <w:rFonts w:ascii="Times New Roman" w:hAnsi="Times New Roman"/>
                <w:sz w:val="24"/>
                <w:szCs w:val="24"/>
              </w:rPr>
            </w:pPr>
            <w:r w:rsidRPr="00382E09">
              <w:rPr>
                <w:rFonts w:ascii="Times New Roman" w:hAnsi="Times New Roman"/>
                <w:sz w:val="24"/>
                <w:szCs w:val="24"/>
              </w:rPr>
              <w:t>15.30-15.50</w:t>
            </w:r>
          </w:p>
        </w:tc>
        <w:tc>
          <w:tcPr>
            <w:tcW w:w="1601" w:type="dxa"/>
            <w:tcMar>
              <w:top w:w="100" w:type="dxa"/>
              <w:left w:w="100" w:type="dxa"/>
              <w:bottom w:w="100" w:type="dxa"/>
              <w:right w:w="100" w:type="dxa"/>
            </w:tcMar>
          </w:tcPr>
          <w:p w:rsidR="00DD6525" w:rsidRPr="00382E09" w:rsidRDefault="00DD6525" w:rsidP="00656C6D">
            <w:pPr>
              <w:spacing w:after="0" w:line="240" w:lineRule="auto"/>
              <w:jc w:val="center"/>
              <w:rPr>
                <w:rFonts w:ascii="Times New Roman" w:hAnsi="Times New Roman"/>
                <w:sz w:val="24"/>
                <w:szCs w:val="24"/>
              </w:rPr>
            </w:pPr>
            <w:r w:rsidRPr="00382E09">
              <w:rPr>
                <w:rFonts w:ascii="Times New Roman" w:hAnsi="Times New Roman"/>
                <w:sz w:val="24"/>
                <w:szCs w:val="24"/>
              </w:rPr>
              <w:t>15.30-15.50</w:t>
            </w:r>
          </w:p>
        </w:tc>
      </w:tr>
      <w:tr w:rsidR="00DD6525" w:rsidRPr="00382E09" w:rsidTr="007E0DDB">
        <w:trPr>
          <w:trHeight w:val="236"/>
        </w:trPr>
        <w:tc>
          <w:tcPr>
            <w:tcW w:w="3667" w:type="dxa"/>
            <w:tcMar>
              <w:top w:w="100" w:type="dxa"/>
              <w:left w:w="100" w:type="dxa"/>
              <w:bottom w:w="100" w:type="dxa"/>
              <w:right w:w="100" w:type="dxa"/>
            </w:tcMar>
          </w:tcPr>
          <w:p w:rsidR="00DD6525" w:rsidRPr="00382E09" w:rsidRDefault="00DD6525" w:rsidP="00656C6D">
            <w:pPr>
              <w:spacing w:after="0" w:line="240" w:lineRule="auto"/>
              <w:jc w:val="both"/>
              <w:rPr>
                <w:rFonts w:ascii="Times New Roman" w:hAnsi="Times New Roman"/>
                <w:sz w:val="24"/>
                <w:szCs w:val="24"/>
              </w:rPr>
            </w:pPr>
            <w:r w:rsidRPr="00382E09">
              <w:rPr>
                <w:rFonts w:ascii="Times New Roman" w:hAnsi="Times New Roman"/>
                <w:sz w:val="24"/>
                <w:szCs w:val="24"/>
              </w:rPr>
              <w:t>Занятия (при необходимости)</w:t>
            </w:r>
          </w:p>
        </w:tc>
        <w:tc>
          <w:tcPr>
            <w:tcW w:w="1599" w:type="dxa"/>
            <w:tcMar>
              <w:top w:w="100" w:type="dxa"/>
              <w:left w:w="100" w:type="dxa"/>
              <w:bottom w:w="100" w:type="dxa"/>
              <w:right w:w="100" w:type="dxa"/>
            </w:tcMar>
          </w:tcPr>
          <w:p w:rsidR="00DD6525" w:rsidRPr="00382E09" w:rsidRDefault="00DD6525" w:rsidP="00656C6D">
            <w:pPr>
              <w:spacing w:after="0" w:line="240" w:lineRule="auto"/>
              <w:jc w:val="center"/>
              <w:rPr>
                <w:rFonts w:ascii="Times New Roman" w:hAnsi="Times New Roman"/>
                <w:sz w:val="24"/>
                <w:szCs w:val="24"/>
              </w:rPr>
            </w:pPr>
            <w:r w:rsidRPr="00382E09">
              <w:rPr>
                <w:rFonts w:ascii="Times New Roman" w:hAnsi="Times New Roman"/>
                <w:sz w:val="24"/>
                <w:szCs w:val="24"/>
              </w:rPr>
              <w:t>-</w:t>
            </w:r>
          </w:p>
        </w:tc>
        <w:tc>
          <w:tcPr>
            <w:tcW w:w="1599" w:type="dxa"/>
            <w:tcMar>
              <w:top w:w="100" w:type="dxa"/>
              <w:left w:w="100" w:type="dxa"/>
              <w:bottom w:w="100" w:type="dxa"/>
              <w:right w:w="100" w:type="dxa"/>
            </w:tcMar>
          </w:tcPr>
          <w:p w:rsidR="00DD6525" w:rsidRPr="00382E09" w:rsidRDefault="00DD6525" w:rsidP="00656C6D">
            <w:pPr>
              <w:spacing w:after="0" w:line="240" w:lineRule="auto"/>
              <w:jc w:val="center"/>
              <w:rPr>
                <w:rFonts w:ascii="Times New Roman" w:hAnsi="Times New Roman"/>
                <w:sz w:val="24"/>
                <w:szCs w:val="24"/>
              </w:rPr>
            </w:pPr>
            <w:r w:rsidRPr="00382E09">
              <w:rPr>
                <w:rFonts w:ascii="Times New Roman" w:hAnsi="Times New Roman"/>
                <w:sz w:val="24"/>
                <w:szCs w:val="24"/>
              </w:rPr>
              <w:t>-</w:t>
            </w:r>
          </w:p>
        </w:tc>
        <w:tc>
          <w:tcPr>
            <w:tcW w:w="1599" w:type="dxa"/>
            <w:tcMar>
              <w:top w:w="100" w:type="dxa"/>
              <w:left w:w="100" w:type="dxa"/>
              <w:bottom w:w="100" w:type="dxa"/>
              <w:right w:w="100" w:type="dxa"/>
            </w:tcMar>
          </w:tcPr>
          <w:p w:rsidR="00DD6525" w:rsidRPr="00382E09" w:rsidRDefault="00DD6525" w:rsidP="00656C6D">
            <w:pPr>
              <w:spacing w:after="0" w:line="240" w:lineRule="auto"/>
              <w:jc w:val="center"/>
              <w:rPr>
                <w:rFonts w:ascii="Times New Roman" w:hAnsi="Times New Roman"/>
                <w:sz w:val="24"/>
                <w:szCs w:val="24"/>
              </w:rPr>
            </w:pPr>
            <w:r w:rsidRPr="00382E09">
              <w:rPr>
                <w:rFonts w:ascii="Times New Roman" w:hAnsi="Times New Roman"/>
                <w:sz w:val="24"/>
                <w:szCs w:val="24"/>
              </w:rPr>
              <w:t>15.50-16.15</w:t>
            </w:r>
          </w:p>
        </w:tc>
        <w:tc>
          <w:tcPr>
            <w:tcW w:w="1601" w:type="dxa"/>
            <w:tcMar>
              <w:top w:w="100" w:type="dxa"/>
              <w:left w:w="100" w:type="dxa"/>
              <w:bottom w:w="100" w:type="dxa"/>
              <w:right w:w="100" w:type="dxa"/>
            </w:tcMar>
          </w:tcPr>
          <w:p w:rsidR="00DD6525" w:rsidRPr="00382E09" w:rsidRDefault="00DD6525" w:rsidP="00656C6D">
            <w:pPr>
              <w:spacing w:after="0" w:line="240" w:lineRule="auto"/>
              <w:jc w:val="center"/>
              <w:rPr>
                <w:rFonts w:ascii="Times New Roman" w:hAnsi="Times New Roman"/>
                <w:sz w:val="24"/>
                <w:szCs w:val="24"/>
              </w:rPr>
            </w:pPr>
            <w:r w:rsidRPr="00382E09">
              <w:rPr>
                <w:rFonts w:ascii="Times New Roman" w:hAnsi="Times New Roman"/>
                <w:sz w:val="24"/>
                <w:szCs w:val="24"/>
              </w:rPr>
              <w:t>-</w:t>
            </w:r>
          </w:p>
        </w:tc>
      </w:tr>
      <w:tr w:rsidR="00DD6525" w:rsidRPr="00382E09" w:rsidTr="00F373B8">
        <w:trPr>
          <w:trHeight w:val="1380"/>
        </w:trPr>
        <w:tc>
          <w:tcPr>
            <w:tcW w:w="3667" w:type="dxa"/>
            <w:tcMar>
              <w:top w:w="100" w:type="dxa"/>
              <w:left w:w="100" w:type="dxa"/>
              <w:bottom w:w="100" w:type="dxa"/>
              <w:right w:w="100" w:type="dxa"/>
            </w:tcMar>
          </w:tcPr>
          <w:p w:rsidR="00DD6525" w:rsidRPr="00382E09" w:rsidRDefault="00DD6525" w:rsidP="00656C6D">
            <w:pPr>
              <w:spacing w:after="0" w:line="240" w:lineRule="auto"/>
              <w:jc w:val="both"/>
              <w:rPr>
                <w:rFonts w:ascii="Times New Roman" w:hAnsi="Times New Roman"/>
                <w:sz w:val="24"/>
                <w:szCs w:val="24"/>
              </w:rPr>
            </w:pPr>
            <w:r w:rsidRPr="00382E09">
              <w:rPr>
                <w:rFonts w:ascii="Times New Roman" w:hAnsi="Times New Roman"/>
                <w:sz w:val="24"/>
                <w:szCs w:val="24"/>
              </w:rPr>
              <w:t>Игры, самостоятельная деятельность детей</w:t>
            </w:r>
          </w:p>
          <w:p w:rsidR="00DD6525" w:rsidRPr="00382E09" w:rsidRDefault="00DD6525" w:rsidP="00656C6D">
            <w:pPr>
              <w:spacing w:after="0" w:line="240" w:lineRule="auto"/>
              <w:jc w:val="both"/>
              <w:rPr>
                <w:rFonts w:ascii="Times New Roman" w:hAnsi="Times New Roman"/>
                <w:sz w:val="24"/>
                <w:szCs w:val="24"/>
              </w:rPr>
            </w:pPr>
            <w:r w:rsidRPr="00382E09">
              <w:rPr>
                <w:rFonts w:ascii="Times New Roman" w:hAnsi="Times New Roman"/>
                <w:sz w:val="24"/>
                <w:szCs w:val="24"/>
              </w:rPr>
              <w:t>Подготовка к прогулке, прогулка, самостоятельная деятельность детей, уход домой</w:t>
            </w:r>
          </w:p>
        </w:tc>
        <w:tc>
          <w:tcPr>
            <w:tcW w:w="1599" w:type="dxa"/>
            <w:tcMar>
              <w:top w:w="100" w:type="dxa"/>
              <w:left w:w="100" w:type="dxa"/>
              <w:bottom w:w="100" w:type="dxa"/>
              <w:right w:w="100" w:type="dxa"/>
            </w:tcMar>
          </w:tcPr>
          <w:p w:rsidR="00DD6525" w:rsidRPr="00382E09" w:rsidRDefault="00DD6525" w:rsidP="00656C6D">
            <w:pPr>
              <w:spacing w:after="0" w:line="240" w:lineRule="auto"/>
              <w:jc w:val="center"/>
              <w:rPr>
                <w:rFonts w:ascii="Times New Roman" w:hAnsi="Times New Roman"/>
                <w:sz w:val="24"/>
                <w:szCs w:val="24"/>
              </w:rPr>
            </w:pPr>
            <w:r w:rsidRPr="00382E09">
              <w:rPr>
                <w:rFonts w:ascii="Times New Roman" w:hAnsi="Times New Roman"/>
                <w:sz w:val="24"/>
                <w:szCs w:val="24"/>
              </w:rPr>
              <w:t>16.10-17.30</w:t>
            </w:r>
          </w:p>
        </w:tc>
        <w:tc>
          <w:tcPr>
            <w:tcW w:w="1599" w:type="dxa"/>
            <w:tcMar>
              <w:top w:w="100" w:type="dxa"/>
              <w:left w:w="100" w:type="dxa"/>
              <w:bottom w:w="100" w:type="dxa"/>
              <w:right w:w="100" w:type="dxa"/>
            </w:tcMar>
          </w:tcPr>
          <w:p w:rsidR="00DD6525" w:rsidRPr="00382E09" w:rsidRDefault="00DD6525" w:rsidP="00656C6D">
            <w:pPr>
              <w:spacing w:after="0" w:line="240" w:lineRule="auto"/>
              <w:jc w:val="center"/>
              <w:rPr>
                <w:rFonts w:ascii="Times New Roman" w:hAnsi="Times New Roman"/>
                <w:sz w:val="24"/>
                <w:szCs w:val="24"/>
              </w:rPr>
            </w:pPr>
            <w:r w:rsidRPr="00382E09">
              <w:rPr>
                <w:rFonts w:ascii="Times New Roman" w:hAnsi="Times New Roman"/>
                <w:sz w:val="24"/>
                <w:szCs w:val="24"/>
              </w:rPr>
              <w:t>16.10-17.30</w:t>
            </w:r>
          </w:p>
        </w:tc>
        <w:tc>
          <w:tcPr>
            <w:tcW w:w="1599" w:type="dxa"/>
            <w:tcMar>
              <w:top w:w="100" w:type="dxa"/>
              <w:left w:w="100" w:type="dxa"/>
              <w:bottom w:w="100" w:type="dxa"/>
              <w:right w:w="100" w:type="dxa"/>
            </w:tcMar>
          </w:tcPr>
          <w:p w:rsidR="00DD6525" w:rsidRPr="00382E09" w:rsidRDefault="00DD6525" w:rsidP="00656C6D">
            <w:pPr>
              <w:spacing w:after="0" w:line="240" w:lineRule="auto"/>
              <w:jc w:val="center"/>
              <w:rPr>
                <w:rFonts w:ascii="Times New Roman" w:hAnsi="Times New Roman"/>
                <w:sz w:val="24"/>
                <w:szCs w:val="24"/>
              </w:rPr>
            </w:pPr>
            <w:r w:rsidRPr="00382E09">
              <w:rPr>
                <w:rFonts w:ascii="Times New Roman" w:hAnsi="Times New Roman"/>
                <w:sz w:val="24"/>
                <w:szCs w:val="24"/>
              </w:rPr>
              <w:t>16.15-17.30</w:t>
            </w:r>
          </w:p>
        </w:tc>
        <w:tc>
          <w:tcPr>
            <w:tcW w:w="1601" w:type="dxa"/>
            <w:tcMar>
              <w:top w:w="100" w:type="dxa"/>
              <w:left w:w="100" w:type="dxa"/>
              <w:bottom w:w="100" w:type="dxa"/>
              <w:right w:w="100" w:type="dxa"/>
            </w:tcMar>
          </w:tcPr>
          <w:p w:rsidR="00DD6525" w:rsidRPr="00382E09" w:rsidRDefault="00DD6525" w:rsidP="00656C6D">
            <w:pPr>
              <w:spacing w:after="0" w:line="240" w:lineRule="auto"/>
              <w:jc w:val="center"/>
              <w:rPr>
                <w:rFonts w:ascii="Times New Roman" w:hAnsi="Times New Roman"/>
                <w:sz w:val="24"/>
                <w:szCs w:val="24"/>
              </w:rPr>
            </w:pPr>
            <w:r w:rsidRPr="00382E09">
              <w:rPr>
                <w:rFonts w:ascii="Times New Roman" w:hAnsi="Times New Roman"/>
                <w:sz w:val="24"/>
                <w:szCs w:val="24"/>
              </w:rPr>
              <w:t>16.15-17.30</w:t>
            </w:r>
          </w:p>
        </w:tc>
      </w:tr>
      <w:tr w:rsidR="00DD6525" w:rsidRPr="00382E09" w:rsidTr="007E0DDB">
        <w:trPr>
          <w:trHeight w:val="243"/>
        </w:trPr>
        <w:tc>
          <w:tcPr>
            <w:tcW w:w="10065" w:type="dxa"/>
            <w:gridSpan w:val="5"/>
            <w:tcMar>
              <w:top w:w="100" w:type="dxa"/>
              <w:left w:w="100" w:type="dxa"/>
              <w:bottom w:w="100" w:type="dxa"/>
              <w:right w:w="100" w:type="dxa"/>
            </w:tcMar>
          </w:tcPr>
          <w:p w:rsidR="00DD6525" w:rsidRPr="00382E09" w:rsidRDefault="00DD6525" w:rsidP="00656C6D">
            <w:pPr>
              <w:spacing w:after="0" w:line="240" w:lineRule="auto"/>
              <w:jc w:val="both"/>
              <w:rPr>
                <w:rFonts w:ascii="Times New Roman" w:hAnsi="Times New Roman"/>
                <w:b/>
                <w:sz w:val="24"/>
                <w:szCs w:val="24"/>
              </w:rPr>
            </w:pPr>
            <w:r w:rsidRPr="00382E09">
              <w:rPr>
                <w:rFonts w:ascii="Times New Roman" w:hAnsi="Times New Roman"/>
                <w:b/>
                <w:sz w:val="24"/>
                <w:szCs w:val="24"/>
              </w:rPr>
              <w:t>Теплый период года</w:t>
            </w:r>
          </w:p>
        </w:tc>
      </w:tr>
      <w:tr w:rsidR="00DD6525" w:rsidRPr="00382E09" w:rsidTr="007E0DDB">
        <w:trPr>
          <w:trHeight w:val="775"/>
        </w:trPr>
        <w:tc>
          <w:tcPr>
            <w:tcW w:w="3667" w:type="dxa"/>
            <w:tcMar>
              <w:top w:w="100" w:type="dxa"/>
              <w:left w:w="100" w:type="dxa"/>
              <w:bottom w:w="100" w:type="dxa"/>
              <w:right w:w="100" w:type="dxa"/>
            </w:tcMar>
          </w:tcPr>
          <w:p w:rsidR="00DD6525" w:rsidRPr="00382E09" w:rsidRDefault="00DD6525" w:rsidP="00656C6D">
            <w:pPr>
              <w:spacing w:after="0" w:line="240" w:lineRule="auto"/>
              <w:ind w:right="300"/>
              <w:jc w:val="both"/>
              <w:rPr>
                <w:rFonts w:ascii="Times New Roman" w:hAnsi="Times New Roman"/>
                <w:sz w:val="24"/>
                <w:szCs w:val="24"/>
              </w:rPr>
            </w:pPr>
            <w:r w:rsidRPr="00382E09">
              <w:rPr>
                <w:rFonts w:ascii="Times New Roman" w:hAnsi="Times New Roman"/>
                <w:sz w:val="24"/>
                <w:szCs w:val="24"/>
              </w:rPr>
              <w:t>Утренний прием детей, игры, самостоятельная деятельность, утренняя гимнастика (не менее 10 минут)</w:t>
            </w:r>
          </w:p>
        </w:tc>
        <w:tc>
          <w:tcPr>
            <w:tcW w:w="1599" w:type="dxa"/>
            <w:tcMar>
              <w:top w:w="100" w:type="dxa"/>
              <w:left w:w="100" w:type="dxa"/>
              <w:bottom w:w="100" w:type="dxa"/>
              <w:right w:w="100" w:type="dxa"/>
            </w:tcMar>
          </w:tcPr>
          <w:p w:rsidR="00DD6525" w:rsidRPr="00382E09" w:rsidRDefault="00DD6525" w:rsidP="00656C6D">
            <w:pPr>
              <w:spacing w:after="0" w:line="240" w:lineRule="auto"/>
              <w:jc w:val="center"/>
              <w:rPr>
                <w:rFonts w:ascii="Times New Roman" w:hAnsi="Times New Roman"/>
                <w:sz w:val="24"/>
                <w:szCs w:val="24"/>
              </w:rPr>
            </w:pPr>
            <w:r w:rsidRPr="00382E09">
              <w:rPr>
                <w:rFonts w:ascii="Times New Roman" w:hAnsi="Times New Roman"/>
                <w:sz w:val="24"/>
                <w:szCs w:val="24"/>
              </w:rPr>
              <w:t>7.00-8.30</w:t>
            </w:r>
          </w:p>
        </w:tc>
        <w:tc>
          <w:tcPr>
            <w:tcW w:w="1599" w:type="dxa"/>
            <w:tcMar>
              <w:top w:w="100" w:type="dxa"/>
              <w:left w:w="100" w:type="dxa"/>
              <w:bottom w:w="100" w:type="dxa"/>
              <w:right w:w="100" w:type="dxa"/>
            </w:tcMar>
          </w:tcPr>
          <w:p w:rsidR="00DD6525" w:rsidRPr="00382E09" w:rsidRDefault="00DD6525" w:rsidP="00656C6D">
            <w:pPr>
              <w:spacing w:after="0" w:line="240" w:lineRule="auto"/>
              <w:jc w:val="center"/>
              <w:rPr>
                <w:rFonts w:ascii="Times New Roman" w:hAnsi="Times New Roman"/>
                <w:sz w:val="24"/>
                <w:szCs w:val="24"/>
              </w:rPr>
            </w:pPr>
            <w:r w:rsidRPr="00382E09">
              <w:rPr>
                <w:rFonts w:ascii="Times New Roman" w:hAnsi="Times New Roman"/>
                <w:sz w:val="24"/>
                <w:szCs w:val="24"/>
              </w:rPr>
              <w:t>7.00-8.20</w:t>
            </w:r>
          </w:p>
        </w:tc>
        <w:tc>
          <w:tcPr>
            <w:tcW w:w="1599" w:type="dxa"/>
            <w:tcMar>
              <w:top w:w="100" w:type="dxa"/>
              <w:left w:w="100" w:type="dxa"/>
              <w:bottom w:w="100" w:type="dxa"/>
              <w:right w:w="100" w:type="dxa"/>
            </w:tcMar>
          </w:tcPr>
          <w:p w:rsidR="00DD6525" w:rsidRPr="00382E09" w:rsidRDefault="00DD6525" w:rsidP="00656C6D">
            <w:pPr>
              <w:spacing w:after="0" w:line="240" w:lineRule="auto"/>
              <w:jc w:val="center"/>
              <w:rPr>
                <w:rFonts w:ascii="Times New Roman" w:hAnsi="Times New Roman"/>
                <w:sz w:val="24"/>
                <w:szCs w:val="24"/>
              </w:rPr>
            </w:pPr>
            <w:r w:rsidRPr="00382E09">
              <w:rPr>
                <w:rFonts w:ascii="Times New Roman" w:hAnsi="Times New Roman"/>
                <w:sz w:val="24"/>
                <w:szCs w:val="24"/>
              </w:rPr>
              <w:t>7.00-8.25</w:t>
            </w:r>
          </w:p>
        </w:tc>
        <w:tc>
          <w:tcPr>
            <w:tcW w:w="1601" w:type="dxa"/>
            <w:tcMar>
              <w:top w:w="100" w:type="dxa"/>
              <w:left w:w="100" w:type="dxa"/>
              <w:bottom w:w="100" w:type="dxa"/>
              <w:right w:w="100" w:type="dxa"/>
            </w:tcMar>
          </w:tcPr>
          <w:p w:rsidR="00DD6525" w:rsidRPr="00382E09" w:rsidRDefault="00DD6525" w:rsidP="00656C6D">
            <w:pPr>
              <w:spacing w:after="0" w:line="240" w:lineRule="auto"/>
              <w:jc w:val="center"/>
              <w:rPr>
                <w:rFonts w:ascii="Times New Roman" w:hAnsi="Times New Roman"/>
                <w:sz w:val="24"/>
                <w:szCs w:val="24"/>
              </w:rPr>
            </w:pPr>
            <w:r w:rsidRPr="00382E09">
              <w:rPr>
                <w:rFonts w:ascii="Times New Roman" w:hAnsi="Times New Roman"/>
                <w:sz w:val="24"/>
                <w:szCs w:val="24"/>
              </w:rPr>
              <w:t>7.00-8.20</w:t>
            </w:r>
          </w:p>
        </w:tc>
      </w:tr>
      <w:tr w:rsidR="00DD6525" w:rsidRPr="00382E09" w:rsidTr="007E0DDB">
        <w:trPr>
          <w:trHeight w:val="371"/>
        </w:trPr>
        <w:tc>
          <w:tcPr>
            <w:tcW w:w="3667" w:type="dxa"/>
            <w:tcMar>
              <w:top w:w="100" w:type="dxa"/>
              <w:left w:w="100" w:type="dxa"/>
              <w:bottom w:w="100" w:type="dxa"/>
              <w:right w:w="100" w:type="dxa"/>
            </w:tcMar>
          </w:tcPr>
          <w:p w:rsidR="00DD6525" w:rsidRPr="00382E09" w:rsidRDefault="00DD6525" w:rsidP="00656C6D">
            <w:pPr>
              <w:spacing w:after="0" w:line="240" w:lineRule="auto"/>
              <w:ind w:right="300"/>
              <w:jc w:val="both"/>
              <w:rPr>
                <w:rFonts w:ascii="Times New Roman" w:hAnsi="Times New Roman"/>
                <w:sz w:val="24"/>
                <w:szCs w:val="24"/>
              </w:rPr>
            </w:pPr>
            <w:r w:rsidRPr="00382E09">
              <w:rPr>
                <w:rFonts w:ascii="Times New Roman" w:hAnsi="Times New Roman"/>
                <w:sz w:val="24"/>
                <w:szCs w:val="24"/>
              </w:rPr>
              <w:t>Подготовка к завтраку, завтрак</w:t>
            </w:r>
          </w:p>
        </w:tc>
        <w:tc>
          <w:tcPr>
            <w:tcW w:w="1599" w:type="dxa"/>
            <w:tcMar>
              <w:top w:w="100" w:type="dxa"/>
              <w:left w:w="100" w:type="dxa"/>
              <w:bottom w:w="100" w:type="dxa"/>
              <w:right w:w="100" w:type="dxa"/>
            </w:tcMar>
          </w:tcPr>
          <w:p w:rsidR="00DD6525" w:rsidRPr="00382E09" w:rsidRDefault="00DD6525" w:rsidP="00656C6D">
            <w:pPr>
              <w:spacing w:after="0" w:line="240" w:lineRule="auto"/>
              <w:jc w:val="center"/>
              <w:rPr>
                <w:rFonts w:ascii="Times New Roman" w:hAnsi="Times New Roman"/>
                <w:sz w:val="24"/>
                <w:szCs w:val="24"/>
              </w:rPr>
            </w:pPr>
            <w:r w:rsidRPr="00382E09">
              <w:rPr>
                <w:rFonts w:ascii="Times New Roman" w:hAnsi="Times New Roman"/>
                <w:sz w:val="24"/>
                <w:szCs w:val="24"/>
              </w:rPr>
              <w:t>8.30-9.00</w:t>
            </w:r>
          </w:p>
        </w:tc>
        <w:tc>
          <w:tcPr>
            <w:tcW w:w="1599" w:type="dxa"/>
            <w:tcMar>
              <w:top w:w="100" w:type="dxa"/>
              <w:left w:w="100" w:type="dxa"/>
              <w:bottom w:w="100" w:type="dxa"/>
              <w:right w:w="100" w:type="dxa"/>
            </w:tcMar>
          </w:tcPr>
          <w:p w:rsidR="00DD6525" w:rsidRPr="00382E09" w:rsidRDefault="00DD6525" w:rsidP="00656C6D">
            <w:pPr>
              <w:spacing w:after="0" w:line="240" w:lineRule="auto"/>
              <w:jc w:val="center"/>
              <w:rPr>
                <w:rFonts w:ascii="Times New Roman" w:hAnsi="Times New Roman"/>
                <w:sz w:val="24"/>
                <w:szCs w:val="24"/>
              </w:rPr>
            </w:pPr>
            <w:r w:rsidRPr="00382E09">
              <w:rPr>
                <w:rFonts w:ascii="Times New Roman" w:hAnsi="Times New Roman"/>
                <w:sz w:val="24"/>
                <w:szCs w:val="24"/>
              </w:rPr>
              <w:t>8.30-8.50</w:t>
            </w:r>
          </w:p>
        </w:tc>
        <w:tc>
          <w:tcPr>
            <w:tcW w:w="1599" w:type="dxa"/>
            <w:tcMar>
              <w:top w:w="100" w:type="dxa"/>
              <w:left w:w="100" w:type="dxa"/>
              <w:bottom w:w="100" w:type="dxa"/>
              <w:right w:w="100" w:type="dxa"/>
            </w:tcMar>
          </w:tcPr>
          <w:p w:rsidR="00DD6525" w:rsidRPr="00382E09" w:rsidRDefault="00DD6525" w:rsidP="00656C6D">
            <w:pPr>
              <w:spacing w:after="0" w:line="240" w:lineRule="auto"/>
              <w:jc w:val="center"/>
              <w:rPr>
                <w:rFonts w:ascii="Times New Roman" w:hAnsi="Times New Roman"/>
                <w:sz w:val="24"/>
                <w:szCs w:val="24"/>
              </w:rPr>
            </w:pPr>
            <w:r w:rsidRPr="00382E09">
              <w:rPr>
                <w:rFonts w:ascii="Times New Roman" w:hAnsi="Times New Roman"/>
                <w:sz w:val="24"/>
                <w:szCs w:val="24"/>
              </w:rPr>
              <w:t>8.35-9.00</w:t>
            </w:r>
          </w:p>
        </w:tc>
        <w:tc>
          <w:tcPr>
            <w:tcW w:w="1601" w:type="dxa"/>
            <w:tcMar>
              <w:top w:w="100" w:type="dxa"/>
              <w:left w:w="100" w:type="dxa"/>
              <w:bottom w:w="100" w:type="dxa"/>
              <w:right w:w="100" w:type="dxa"/>
            </w:tcMar>
          </w:tcPr>
          <w:p w:rsidR="00DD6525" w:rsidRPr="00382E09" w:rsidRDefault="00DD6525" w:rsidP="00656C6D">
            <w:pPr>
              <w:spacing w:after="0" w:line="240" w:lineRule="auto"/>
              <w:jc w:val="center"/>
              <w:rPr>
                <w:rFonts w:ascii="Times New Roman" w:hAnsi="Times New Roman"/>
                <w:sz w:val="24"/>
                <w:szCs w:val="24"/>
              </w:rPr>
            </w:pPr>
            <w:r w:rsidRPr="00382E09">
              <w:rPr>
                <w:rFonts w:ascii="Times New Roman" w:hAnsi="Times New Roman"/>
                <w:sz w:val="24"/>
                <w:szCs w:val="24"/>
              </w:rPr>
              <w:t>8.20-8.50</w:t>
            </w:r>
          </w:p>
        </w:tc>
      </w:tr>
      <w:tr w:rsidR="00DD6525" w:rsidRPr="00382E09" w:rsidTr="007E0DDB">
        <w:trPr>
          <w:trHeight w:val="371"/>
        </w:trPr>
        <w:tc>
          <w:tcPr>
            <w:tcW w:w="3667" w:type="dxa"/>
            <w:tcMar>
              <w:top w:w="100" w:type="dxa"/>
              <w:left w:w="100" w:type="dxa"/>
              <w:bottom w:w="100" w:type="dxa"/>
              <w:right w:w="100" w:type="dxa"/>
            </w:tcMar>
          </w:tcPr>
          <w:p w:rsidR="00DD6525" w:rsidRPr="00382E09" w:rsidRDefault="00DD6525" w:rsidP="00656C6D">
            <w:pPr>
              <w:spacing w:after="0" w:line="240" w:lineRule="auto"/>
              <w:ind w:right="300"/>
              <w:jc w:val="both"/>
              <w:rPr>
                <w:rFonts w:ascii="Times New Roman" w:hAnsi="Times New Roman"/>
                <w:sz w:val="24"/>
                <w:szCs w:val="24"/>
              </w:rPr>
            </w:pPr>
            <w:r w:rsidRPr="00382E09">
              <w:rPr>
                <w:rFonts w:ascii="Times New Roman" w:hAnsi="Times New Roman"/>
                <w:sz w:val="24"/>
                <w:szCs w:val="24"/>
              </w:rPr>
              <w:t>Игры, самостоятельная деятельность</w:t>
            </w:r>
          </w:p>
        </w:tc>
        <w:tc>
          <w:tcPr>
            <w:tcW w:w="1599" w:type="dxa"/>
            <w:tcMar>
              <w:top w:w="100" w:type="dxa"/>
              <w:left w:w="100" w:type="dxa"/>
              <w:bottom w:w="100" w:type="dxa"/>
              <w:right w:w="100" w:type="dxa"/>
            </w:tcMar>
          </w:tcPr>
          <w:p w:rsidR="00DD6525" w:rsidRPr="00382E09" w:rsidRDefault="00DD6525" w:rsidP="00656C6D">
            <w:pPr>
              <w:spacing w:after="0" w:line="240" w:lineRule="auto"/>
              <w:jc w:val="center"/>
              <w:rPr>
                <w:rFonts w:ascii="Times New Roman" w:hAnsi="Times New Roman"/>
                <w:sz w:val="24"/>
                <w:szCs w:val="24"/>
              </w:rPr>
            </w:pPr>
            <w:r w:rsidRPr="00382E09">
              <w:rPr>
                <w:rFonts w:ascii="Times New Roman" w:hAnsi="Times New Roman"/>
                <w:sz w:val="24"/>
                <w:szCs w:val="24"/>
              </w:rPr>
              <w:t>9.00-9.20</w:t>
            </w:r>
          </w:p>
        </w:tc>
        <w:tc>
          <w:tcPr>
            <w:tcW w:w="1599" w:type="dxa"/>
            <w:tcMar>
              <w:top w:w="100" w:type="dxa"/>
              <w:left w:w="100" w:type="dxa"/>
              <w:bottom w:w="100" w:type="dxa"/>
              <w:right w:w="100" w:type="dxa"/>
            </w:tcMar>
          </w:tcPr>
          <w:p w:rsidR="00DD6525" w:rsidRPr="00382E09" w:rsidRDefault="00DD6525" w:rsidP="00656C6D">
            <w:pPr>
              <w:spacing w:after="0" w:line="240" w:lineRule="auto"/>
              <w:jc w:val="center"/>
              <w:rPr>
                <w:rFonts w:ascii="Times New Roman" w:hAnsi="Times New Roman"/>
                <w:sz w:val="24"/>
                <w:szCs w:val="24"/>
              </w:rPr>
            </w:pPr>
            <w:r w:rsidRPr="00382E09">
              <w:rPr>
                <w:rFonts w:ascii="Times New Roman" w:hAnsi="Times New Roman"/>
                <w:sz w:val="24"/>
                <w:szCs w:val="24"/>
              </w:rPr>
              <w:t>8.50-9.15</w:t>
            </w:r>
          </w:p>
        </w:tc>
        <w:tc>
          <w:tcPr>
            <w:tcW w:w="1599" w:type="dxa"/>
            <w:tcMar>
              <w:top w:w="100" w:type="dxa"/>
              <w:left w:w="100" w:type="dxa"/>
              <w:bottom w:w="100" w:type="dxa"/>
              <w:right w:w="100" w:type="dxa"/>
            </w:tcMar>
          </w:tcPr>
          <w:p w:rsidR="00DD6525" w:rsidRPr="00382E09" w:rsidRDefault="00DD6525" w:rsidP="00656C6D">
            <w:pPr>
              <w:spacing w:after="0" w:line="240" w:lineRule="auto"/>
              <w:jc w:val="center"/>
              <w:rPr>
                <w:rFonts w:ascii="Times New Roman" w:hAnsi="Times New Roman"/>
                <w:sz w:val="24"/>
                <w:szCs w:val="24"/>
              </w:rPr>
            </w:pPr>
            <w:r w:rsidRPr="00382E09">
              <w:rPr>
                <w:rFonts w:ascii="Times New Roman" w:hAnsi="Times New Roman"/>
                <w:sz w:val="24"/>
                <w:szCs w:val="24"/>
              </w:rPr>
              <w:t>9.00-9.15</w:t>
            </w:r>
          </w:p>
        </w:tc>
        <w:tc>
          <w:tcPr>
            <w:tcW w:w="1601" w:type="dxa"/>
            <w:tcMar>
              <w:top w:w="100" w:type="dxa"/>
              <w:left w:w="100" w:type="dxa"/>
              <w:bottom w:w="100" w:type="dxa"/>
              <w:right w:w="100" w:type="dxa"/>
            </w:tcMar>
          </w:tcPr>
          <w:p w:rsidR="00DD6525" w:rsidRPr="00382E09" w:rsidRDefault="00DD6525" w:rsidP="00656C6D">
            <w:pPr>
              <w:spacing w:after="0" w:line="240" w:lineRule="auto"/>
              <w:jc w:val="center"/>
              <w:rPr>
                <w:rFonts w:ascii="Times New Roman" w:hAnsi="Times New Roman"/>
                <w:sz w:val="24"/>
                <w:szCs w:val="24"/>
              </w:rPr>
            </w:pPr>
            <w:r w:rsidRPr="00382E09">
              <w:rPr>
                <w:rFonts w:ascii="Times New Roman" w:hAnsi="Times New Roman"/>
                <w:sz w:val="24"/>
                <w:szCs w:val="24"/>
              </w:rPr>
              <w:t>8.50-9.00</w:t>
            </w:r>
          </w:p>
        </w:tc>
      </w:tr>
      <w:tr w:rsidR="00DD6525" w:rsidRPr="00382E09" w:rsidTr="007E0DDB">
        <w:trPr>
          <w:trHeight w:val="640"/>
        </w:trPr>
        <w:tc>
          <w:tcPr>
            <w:tcW w:w="3667" w:type="dxa"/>
            <w:tcMar>
              <w:top w:w="100" w:type="dxa"/>
              <w:left w:w="100" w:type="dxa"/>
              <w:bottom w:w="100" w:type="dxa"/>
              <w:right w:w="100" w:type="dxa"/>
            </w:tcMar>
          </w:tcPr>
          <w:p w:rsidR="00DD6525" w:rsidRPr="00382E09" w:rsidRDefault="00DD6525" w:rsidP="00656C6D">
            <w:pPr>
              <w:spacing w:after="0" w:line="240" w:lineRule="auto"/>
              <w:ind w:right="300"/>
              <w:jc w:val="both"/>
              <w:rPr>
                <w:rFonts w:ascii="Times New Roman" w:hAnsi="Times New Roman"/>
                <w:sz w:val="24"/>
                <w:szCs w:val="24"/>
              </w:rPr>
            </w:pPr>
            <w:r w:rsidRPr="00382E09">
              <w:rPr>
                <w:rFonts w:ascii="Times New Roman" w:hAnsi="Times New Roman"/>
                <w:sz w:val="24"/>
                <w:szCs w:val="24"/>
              </w:rPr>
              <w:t>Подготовка к прогулке, прогулка, занятия на прогулке, возвращение с прогулки</w:t>
            </w:r>
          </w:p>
        </w:tc>
        <w:tc>
          <w:tcPr>
            <w:tcW w:w="1599" w:type="dxa"/>
            <w:tcMar>
              <w:top w:w="100" w:type="dxa"/>
              <w:left w:w="100" w:type="dxa"/>
              <w:bottom w:w="100" w:type="dxa"/>
              <w:right w:w="100" w:type="dxa"/>
            </w:tcMar>
          </w:tcPr>
          <w:p w:rsidR="00DD6525" w:rsidRPr="00382E09" w:rsidRDefault="00DD6525" w:rsidP="00656C6D">
            <w:pPr>
              <w:spacing w:after="0" w:line="240" w:lineRule="auto"/>
              <w:jc w:val="center"/>
              <w:rPr>
                <w:rFonts w:ascii="Times New Roman" w:hAnsi="Times New Roman"/>
                <w:sz w:val="24"/>
                <w:szCs w:val="24"/>
              </w:rPr>
            </w:pPr>
            <w:r w:rsidRPr="00382E09">
              <w:rPr>
                <w:rFonts w:ascii="Times New Roman" w:hAnsi="Times New Roman"/>
                <w:sz w:val="24"/>
                <w:szCs w:val="24"/>
              </w:rPr>
              <w:t>9.20-11.50</w:t>
            </w:r>
          </w:p>
        </w:tc>
        <w:tc>
          <w:tcPr>
            <w:tcW w:w="1599" w:type="dxa"/>
            <w:tcMar>
              <w:top w:w="100" w:type="dxa"/>
              <w:left w:w="100" w:type="dxa"/>
              <w:bottom w:w="100" w:type="dxa"/>
              <w:right w:w="100" w:type="dxa"/>
            </w:tcMar>
          </w:tcPr>
          <w:p w:rsidR="00DD6525" w:rsidRPr="00382E09" w:rsidRDefault="00DD6525" w:rsidP="00656C6D">
            <w:pPr>
              <w:spacing w:after="0" w:line="240" w:lineRule="auto"/>
              <w:jc w:val="center"/>
              <w:rPr>
                <w:rFonts w:ascii="Times New Roman" w:hAnsi="Times New Roman"/>
                <w:sz w:val="24"/>
                <w:szCs w:val="24"/>
              </w:rPr>
            </w:pPr>
            <w:r w:rsidRPr="00382E09">
              <w:rPr>
                <w:rFonts w:ascii="Times New Roman" w:hAnsi="Times New Roman"/>
                <w:sz w:val="24"/>
                <w:szCs w:val="24"/>
              </w:rPr>
              <w:t>9.15-12.00</w:t>
            </w:r>
          </w:p>
        </w:tc>
        <w:tc>
          <w:tcPr>
            <w:tcW w:w="1599" w:type="dxa"/>
            <w:tcMar>
              <w:top w:w="100" w:type="dxa"/>
              <w:left w:w="100" w:type="dxa"/>
              <w:bottom w:w="100" w:type="dxa"/>
              <w:right w:w="100" w:type="dxa"/>
            </w:tcMar>
          </w:tcPr>
          <w:p w:rsidR="00DD6525" w:rsidRPr="00382E09" w:rsidRDefault="00DD6525" w:rsidP="00656C6D">
            <w:pPr>
              <w:spacing w:after="0" w:line="240" w:lineRule="auto"/>
              <w:jc w:val="center"/>
              <w:rPr>
                <w:rFonts w:ascii="Times New Roman" w:hAnsi="Times New Roman"/>
                <w:sz w:val="24"/>
                <w:szCs w:val="24"/>
              </w:rPr>
            </w:pPr>
            <w:r w:rsidRPr="00382E09">
              <w:rPr>
                <w:rFonts w:ascii="Times New Roman" w:hAnsi="Times New Roman"/>
                <w:sz w:val="24"/>
                <w:szCs w:val="24"/>
              </w:rPr>
              <w:t>9.15-12.05</w:t>
            </w:r>
          </w:p>
        </w:tc>
        <w:tc>
          <w:tcPr>
            <w:tcW w:w="1601" w:type="dxa"/>
            <w:tcMar>
              <w:top w:w="100" w:type="dxa"/>
              <w:left w:w="100" w:type="dxa"/>
              <w:bottom w:w="100" w:type="dxa"/>
              <w:right w:w="100" w:type="dxa"/>
            </w:tcMar>
          </w:tcPr>
          <w:p w:rsidR="00DD6525" w:rsidRPr="00382E09" w:rsidRDefault="00DD6525" w:rsidP="00656C6D">
            <w:pPr>
              <w:spacing w:after="0" w:line="240" w:lineRule="auto"/>
              <w:jc w:val="center"/>
              <w:rPr>
                <w:rFonts w:ascii="Times New Roman" w:hAnsi="Times New Roman"/>
                <w:sz w:val="24"/>
                <w:szCs w:val="24"/>
              </w:rPr>
            </w:pPr>
            <w:r w:rsidRPr="00382E09">
              <w:rPr>
                <w:rFonts w:ascii="Times New Roman" w:hAnsi="Times New Roman"/>
                <w:sz w:val="24"/>
                <w:szCs w:val="24"/>
              </w:rPr>
              <w:t>9.00-12.10</w:t>
            </w:r>
          </w:p>
        </w:tc>
      </w:tr>
      <w:tr w:rsidR="00DD6525" w:rsidRPr="00382E09" w:rsidTr="007E0DDB">
        <w:trPr>
          <w:trHeight w:val="236"/>
        </w:trPr>
        <w:tc>
          <w:tcPr>
            <w:tcW w:w="3667" w:type="dxa"/>
            <w:tcMar>
              <w:top w:w="100" w:type="dxa"/>
              <w:left w:w="100" w:type="dxa"/>
              <w:bottom w:w="100" w:type="dxa"/>
              <w:right w:w="100" w:type="dxa"/>
            </w:tcMar>
          </w:tcPr>
          <w:p w:rsidR="00DD6525" w:rsidRPr="00382E09" w:rsidRDefault="00DD6525" w:rsidP="00656C6D">
            <w:pPr>
              <w:spacing w:after="0" w:line="240" w:lineRule="auto"/>
              <w:ind w:right="300"/>
              <w:jc w:val="both"/>
              <w:rPr>
                <w:rFonts w:ascii="Times New Roman" w:hAnsi="Times New Roman"/>
                <w:sz w:val="24"/>
                <w:szCs w:val="24"/>
              </w:rPr>
            </w:pPr>
            <w:r w:rsidRPr="00382E09">
              <w:rPr>
                <w:rFonts w:ascii="Times New Roman" w:hAnsi="Times New Roman"/>
                <w:sz w:val="24"/>
                <w:szCs w:val="24"/>
              </w:rPr>
              <w:t>Подготовка к обеду, обед</w:t>
            </w:r>
          </w:p>
        </w:tc>
        <w:tc>
          <w:tcPr>
            <w:tcW w:w="1599" w:type="dxa"/>
            <w:tcMar>
              <w:top w:w="100" w:type="dxa"/>
              <w:left w:w="100" w:type="dxa"/>
              <w:bottom w:w="100" w:type="dxa"/>
              <w:right w:w="100" w:type="dxa"/>
            </w:tcMar>
          </w:tcPr>
          <w:p w:rsidR="00DD6525" w:rsidRPr="00382E09" w:rsidRDefault="00DD6525" w:rsidP="00656C6D">
            <w:pPr>
              <w:spacing w:after="0" w:line="240" w:lineRule="auto"/>
              <w:jc w:val="center"/>
              <w:rPr>
                <w:rFonts w:ascii="Times New Roman" w:hAnsi="Times New Roman"/>
                <w:sz w:val="24"/>
                <w:szCs w:val="24"/>
              </w:rPr>
            </w:pPr>
            <w:r w:rsidRPr="00382E09">
              <w:rPr>
                <w:rFonts w:ascii="Times New Roman" w:hAnsi="Times New Roman"/>
                <w:sz w:val="24"/>
                <w:szCs w:val="24"/>
              </w:rPr>
              <w:t>11.50-12.30</w:t>
            </w:r>
          </w:p>
        </w:tc>
        <w:tc>
          <w:tcPr>
            <w:tcW w:w="1599" w:type="dxa"/>
            <w:tcMar>
              <w:top w:w="100" w:type="dxa"/>
              <w:left w:w="100" w:type="dxa"/>
              <w:bottom w:w="100" w:type="dxa"/>
              <w:right w:w="100" w:type="dxa"/>
            </w:tcMar>
          </w:tcPr>
          <w:p w:rsidR="00DD6525" w:rsidRPr="00382E09" w:rsidRDefault="00DD6525" w:rsidP="00656C6D">
            <w:pPr>
              <w:spacing w:after="0" w:line="240" w:lineRule="auto"/>
              <w:jc w:val="center"/>
              <w:rPr>
                <w:rFonts w:ascii="Times New Roman" w:hAnsi="Times New Roman"/>
                <w:sz w:val="24"/>
                <w:szCs w:val="24"/>
              </w:rPr>
            </w:pPr>
            <w:r w:rsidRPr="00382E09">
              <w:rPr>
                <w:rFonts w:ascii="Times New Roman" w:hAnsi="Times New Roman"/>
                <w:sz w:val="24"/>
                <w:szCs w:val="24"/>
              </w:rPr>
              <w:t>12.00-12.30</w:t>
            </w:r>
          </w:p>
        </w:tc>
        <w:tc>
          <w:tcPr>
            <w:tcW w:w="1599" w:type="dxa"/>
            <w:tcMar>
              <w:top w:w="100" w:type="dxa"/>
              <w:left w:w="100" w:type="dxa"/>
              <w:bottom w:w="100" w:type="dxa"/>
              <w:right w:w="100" w:type="dxa"/>
            </w:tcMar>
          </w:tcPr>
          <w:p w:rsidR="00DD6525" w:rsidRPr="00382E09" w:rsidRDefault="00DD6525" w:rsidP="00656C6D">
            <w:pPr>
              <w:spacing w:after="0" w:line="240" w:lineRule="auto"/>
              <w:jc w:val="center"/>
              <w:rPr>
                <w:rFonts w:ascii="Times New Roman" w:hAnsi="Times New Roman"/>
                <w:sz w:val="24"/>
                <w:szCs w:val="24"/>
              </w:rPr>
            </w:pPr>
            <w:r w:rsidRPr="00382E09">
              <w:rPr>
                <w:rFonts w:ascii="Times New Roman" w:hAnsi="Times New Roman"/>
                <w:sz w:val="24"/>
                <w:szCs w:val="24"/>
              </w:rPr>
              <w:t>12.05-12.30</w:t>
            </w:r>
          </w:p>
        </w:tc>
        <w:tc>
          <w:tcPr>
            <w:tcW w:w="1601" w:type="dxa"/>
            <w:tcMar>
              <w:top w:w="100" w:type="dxa"/>
              <w:left w:w="100" w:type="dxa"/>
              <w:bottom w:w="100" w:type="dxa"/>
              <w:right w:w="100" w:type="dxa"/>
            </w:tcMar>
          </w:tcPr>
          <w:p w:rsidR="00DD6525" w:rsidRPr="00382E09" w:rsidRDefault="00DD6525" w:rsidP="00656C6D">
            <w:pPr>
              <w:spacing w:after="0" w:line="240" w:lineRule="auto"/>
              <w:jc w:val="center"/>
              <w:rPr>
                <w:rFonts w:ascii="Times New Roman" w:hAnsi="Times New Roman"/>
                <w:sz w:val="24"/>
                <w:szCs w:val="24"/>
              </w:rPr>
            </w:pPr>
            <w:r w:rsidRPr="00382E09">
              <w:rPr>
                <w:rFonts w:ascii="Times New Roman" w:hAnsi="Times New Roman"/>
                <w:sz w:val="24"/>
                <w:szCs w:val="24"/>
              </w:rPr>
              <w:t>12.10-12.30</w:t>
            </w:r>
          </w:p>
        </w:tc>
      </w:tr>
      <w:tr w:rsidR="00DD6525" w:rsidRPr="00382E09" w:rsidTr="007E0DDB">
        <w:trPr>
          <w:trHeight w:val="236"/>
        </w:trPr>
        <w:tc>
          <w:tcPr>
            <w:tcW w:w="3667" w:type="dxa"/>
            <w:tcMar>
              <w:top w:w="100" w:type="dxa"/>
              <w:left w:w="100" w:type="dxa"/>
              <w:bottom w:w="100" w:type="dxa"/>
              <w:right w:w="100" w:type="dxa"/>
            </w:tcMar>
          </w:tcPr>
          <w:p w:rsidR="00DD6525" w:rsidRPr="00382E09" w:rsidRDefault="00DD6525" w:rsidP="00656C6D">
            <w:pPr>
              <w:spacing w:after="0" w:line="240" w:lineRule="auto"/>
              <w:ind w:right="300"/>
              <w:jc w:val="both"/>
              <w:rPr>
                <w:rFonts w:ascii="Times New Roman" w:hAnsi="Times New Roman"/>
                <w:sz w:val="24"/>
                <w:szCs w:val="24"/>
              </w:rPr>
            </w:pPr>
            <w:r w:rsidRPr="00382E09">
              <w:rPr>
                <w:rFonts w:ascii="Times New Roman" w:hAnsi="Times New Roman"/>
                <w:sz w:val="24"/>
                <w:szCs w:val="24"/>
              </w:rPr>
              <w:t>Подготовка ко сну, сон</w:t>
            </w:r>
          </w:p>
        </w:tc>
        <w:tc>
          <w:tcPr>
            <w:tcW w:w="1599" w:type="dxa"/>
            <w:tcMar>
              <w:top w:w="100" w:type="dxa"/>
              <w:left w:w="100" w:type="dxa"/>
              <w:bottom w:w="100" w:type="dxa"/>
              <w:right w:w="100" w:type="dxa"/>
            </w:tcMar>
          </w:tcPr>
          <w:p w:rsidR="00DD6525" w:rsidRPr="00382E09" w:rsidRDefault="00DD6525" w:rsidP="00656C6D">
            <w:pPr>
              <w:spacing w:after="0" w:line="240" w:lineRule="auto"/>
              <w:jc w:val="center"/>
              <w:rPr>
                <w:rFonts w:ascii="Times New Roman" w:hAnsi="Times New Roman"/>
                <w:sz w:val="24"/>
                <w:szCs w:val="24"/>
              </w:rPr>
            </w:pPr>
            <w:r w:rsidRPr="00382E09">
              <w:rPr>
                <w:rFonts w:ascii="Times New Roman" w:hAnsi="Times New Roman"/>
                <w:sz w:val="24"/>
                <w:szCs w:val="24"/>
              </w:rPr>
              <w:t>12.30-15.00</w:t>
            </w:r>
          </w:p>
        </w:tc>
        <w:tc>
          <w:tcPr>
            <w:tcW w:w="1599" w:type="dxa"/>
            <w:tcMar>
              <w:top w:w="100" w:type="dxa"/>
              <w:left w:w="100" w:type="dxa"/>
              <w:bottom w:w="100" w:type="dxa"/>
              <w:right w:w="100" w:type="dxa"/>
            </w:tcMar>
          </w:tcPr>
          <w:p w:rsidR="00DD6525" w:rsidRPr="00382E09" w:rsidRDefault="00DD6525" w:rsidP="00656C6D">
            <w:pPr>
              <w:spacing w:after="0" w:line="240" w:lineRule="auto"/>
              <w:jc w:val="center"/>
              <w:rPr>
                <w:rFonts w:ascii="Times New Roman" w:hAnsi="Times New Roman"/>
                <w:sz w:val="24"/>
                <w:szCs w:val="24"/>
              </w:rPr>
            </w:pPr>
            <w:r w:rsidRPr="00382E09">
              <w:rPr>
                <w:rFonts w:ascii="Times New Roman" w:hAnsi="Times New Roman"/>
                <w:sz w:val="24"/>
                <w:szCs w:val="24"/>
              </w:rPr>
              <w:t>12.30-15.00</w:t>
            </w:r>
          </w:p>
        </w:tc>
        <w:tc>
          <w:tcPr>
            <w:tcW w:w="1599" w:type="dxa"/>
            <w:tcMar>
              <w:top w:w="100" w:type="dxa"/>
              <w:left w:w="100" w:type="dxa"/>
              <w:bottom w:w="100" w:type="dxa"/>
              <w:right w:w="100" w:type="dxa"/>
            </w:tcMar>
          </w:tcPr>
          <w:p w:rsidR="00DD6525" w:rsidRPr="00382E09" w:rsidRDefault="00DD6525" w:rsidP="00656C6D">
            <w:pPr>
              <w:spacing w:after="0" w:line="240" w:lineRule="auto"/>
              <w:jc w:val="center"/>
              <w:rPr>
                <w:rFonts w:ascii="Times New Roman" w:hAnsi="Times New Roman"/>
                <w:sz w:val="24"/>
                <w:szCs w:val="24"/>
              </w:rPr>
            </w:pPr>
            <w:r w:rsidRPr="00382E09">
              <w:rPr>
                <w:rFonts w:ascii="Times New Roman" w:hAnsi="Times New Roman"/>
                <w:sz w:val="24"/>
                <w:szCs w:val="24"/>
              </w:rPr>
              <w:t>12.30-15.00</w:t>
            </w:r>
          </w:p>
        </w:tc>
        <w:tc>
          <w:tcPr>
            <w:tcW w:w="1601" w:type="dxa"/>
            <w:tcMar>
              <w:top w:w="100" w:type="dxa"/>
              <w:left w:w="100" w:type="dxa"/>
              <w:bottom w:w="100" w:type="dxa"/>
              <w:right w:w="100" w:type="dxa"/>
            </w:tcMar>
          </w:tcPr>
          <w:p w:rsidR="00DD6525" w:rsidRPr="00382E09" w:rsidRDefault="00DD6525" w:rsidP="00656C6D">
            <w:pPr>
              <w:spacing w:after="0" w:line="240" w:lineRule="auto"/>
              <w:jc w:val="center"/>
              <w:rPr>
                <w:rFonts w:ascii="Times New Roman" w:hAnsi="Times New Roman"/>
                <w:sz w:val="24"/>
                <w:szCs w:val="24"/>
              </w:rPr>
            </w:pPr>
            <w:r w:rsidRPr="00382E09">
              <w:rPr>
                <w:rFonts w:ascii="Times New Roman" w:hAnsi="Times New Roman"/>
                <w:sz w:val="24"/>
                <w:szCs w:val="24"/>
              </w:rPr>
              <w:t>12.30-15.00</w:t>
            </w:r>
          </w:p>
        </w:tc>
      </w:tr>
      <w:tr w:rsidR="00DD6525" w:rsidRPr="00382E09" w:rsidTr="007E0DDB">
        <w:trPr>
          <w:trHeight w:val="505"/>
        </w:trPr>
        <w:tc>
          <w:tcPr>
            <w:tcW w:w="3667" w:type="dxa"/>
            <w:tcMar>
              <w:top w:w="100" w:type="dxa"/>
              <w:left w:w="100" w:type="dxa"/>
              <w:bottom w:w="100" w:type="dxa"/>
              <w:right w:w="100" w:type="dxa"/>
            </w:tcMar>
          </w:tcPr>
          <w:p w:rsidR="00DD6525" w:rsidRPr="00382E09" w:rsidRDefault="00DD6525" w:rsidP="00656C6D">
            <w:pPr>
              <w:spacing w:after="0" w:line="240" w:lineRule="auto"/>
              <w:ind w:right="300"/>
              <w:jc w:val="both"/>
              <w:rPr>
                <w:rFonts w:ascii="Times New Roman" w:hAnsi="Times New Roman"/>
                <w:sz w:val="24"/>
                <w:szCs w:val="24"/>
              </w:rPr>
            </w:pPr>
            <w:r w:rsidRPr="00382E09">
              <w:rPr>
                <w:rFonts w:ascii="Times New Roman" w:hAnsi="Times New Roman"/>
                <w:sz w:val="24"/>
                <w:szCs w:val="24"/>
              </w:rPr>
              <w:lastRenderedPageBreak/>
              <w:t>Постепенный подъем детей, закаливающие процедуры</w:t>
            </w:r>
          </w:p>
        </w:tc>
        <w:tc>
          <w:tcPr>
            <w:tcW w:w="1599" w:type="dxa"/>
            <w:tcMar>
              <w:top w:w="100" w:type="dxa"/>
              <w:left w:w="100" w:type="dxa"/>
              <w:bottom w:w="100" w:type="dxa"/>
              <w:right w:w="100" w:type="dxa"/>
            </w:tcMar>
          </w:tcPr>
          <w:p w:rsidR="00DD6525" w:rsidRPr="00382E09" w:rsidRDefault="00DD6525" w:rsidP="00656C6D">
            <w:pPr>
              <w:spacing w:after="0" w:line="240" w:lineRule="auto"/>
              <w:jc w:val="center"/>
              <w:rPr>
                <w:rFonts w:ascii="Times New Roman" w:hAnsi="Times New Roman"/>
                <w:sz w:val="24"/>
                <w:szCs w:val="24"/>
              </w:rPr>
            </w:pPr>
            <w:r w:rsidRPr="00382E09">
              <w:rPr>
                <w:rFonts w:ascii="Times New Roman" w:hAnsi="Times New Roman"/>
                <w:sz w:val="24"/>
                <w:szCs w:val="24"/>
              </w:rPr>
              <w:t>15.00-15.40</w:t>
            </w:r>
          </w:p>
        </w:tc>
        <w:tc>
          <w:tcPr>
            <w:tcW w:w="1599" w:type="dxa"/>
            <w:tcMar>
              <w:top w:w="100" w:type="dxa"/>
              <w:left w:w="100" w:type="dxa"/>
              <w:bottom w:w="100" w:type="dxa"/>
              <w:right w:w="100" w:type="dxa"/>
            </w:tcMar>
          </w:tcPr>
          <w:p w:rsidR="00DD6525" w:rsidRPr="00382E09" w:rsidRDefault="00DD6525" w:rsidP="00656C6D">
            <w:pPr>
              <w:spacing w:after="0" w:line="240" w:lineRule="auto"/>
              <w:jc w:val="center"/>
              <w:rPr>
                <w:rFonts w:ascii="Times New Roman" w:hAnsi="Times New Roman"/>
                <w:sz w:val="24"/>
                <w:szCs w:val="24"/>
              </w:rPr>
            </w:pPr>
            <w:r w:rsidRPr="00382E09">
              <w:rPr>
                <w:rFonts w:ascii="Times New Roman" w:hAnsi="Times New Roman"/>
                <w:sz w:val="24"/>
                <w:szCs w:val="24"/>
              </w:rPr>
              <w:t>15.00-15.40</w:t>
            </w:r>
          </w:p>
        </w:tc>
        <w:tc>
          <w:tcPr>
            <w:tcW w:w="1599" w:type="dxa"/>
            <w:tcMar>
              <w:top w:w="100" w:type="dxa"/>
              <w:left w:w="100" w:type="dxa"/>
              <w:bottom w:w="100" w:type="dxa"/>
              <w:right w:w="100" w:type="dxa"/>
            </w:tcMar>
          </w:tcPr>
          <w:p w:rsidR="00DD6525" w:rsidRPr="00382E09" w:rsidRDefault="00DD6525" w:rsidP="00656C6D">
            <w:pPr>
              <w:spacing w:after="0" w:line="240" w:lineRule="auto"/>
              <w:jc w:val="center"/>
              <w:rPr>
                <w:rFonts w:ascii="Times New Roman" w:hAnsi="Times New Roman"/>
                <w:sz w:val="24"/>
                <w:szCs w:val="24"/>
              </w:rPr>
            </w:pPr>
            <w:r w:rsidRPr="00382E09">
              <w:rPr>
                <w:rFonts w:ascii="Times New Roman" w:hAnsi="Times New Roman"/>
                <w:sz w:val="24"/>
                <w:szCs w:val="24"/>
              </w:rPr>
              <w:t>15.00-15.30</w:t>
            </w:r>
          </w:p>
        </w:tc>
        <w:tc>
          <w:tcPr>
            <w:tcW w:w="1601" w:type="dxa"/>
            <w:tcMar>
              <w:top w:w="100" w:type="dxa"/>
              <w:left w:w="100" w:type="dxa"/>
              <w:bottom w:w="100" w:type="dxa"/>
              <w:right w:w="100" w:type="dxa"/>
            </w:tcMar>
          </w:tcPr>
          <w:p w:rsidR="00DD6525" w:rsidRPr="00382E09" w:rsidRDefault="00DD6525" w:rsidP="00656C6D">
            <w:pPr>
              <w:spacing w:after="0" w:line="240" w:lineRule="auto"/>
              <w:jc w:val="center"/>
              <w:rPr>
                <w:rFonts w:ascii="Times New Roman" w:hAnsi="Times New Roman"/>
                <w:sz w:val="24"/>
                <w:szCs w:val="24"/>
              </w:rPr>
            </w:pPr>
            <w:r w:rsidRPr="00382E09">
              <w:rPr>
                <w:rFonts w:ascii="Times New Roman" w:hAnsi="Times New Roman"/>
                <w:sz w:val="24"/>
                <w:szCs w:val="24"/>
              </w:rPr>
              <w:t>15.00-15.30</w:t>
            </w:r>
          </w:p>
        </w:tc>
      </w:tr>
      <w:tr w:rsidR="00DD6525" w:rsidRPr="00382E09" w:rsidTr="007E0DDB">
        <w:trPr>
          <w:trHeight w:val="371"/>
        </w:trPr>
        <w:tc>
          <w:tcPr>
            <w:tcW w:w="3667" w:type="dxa"/>
            <w:tcMar>
              <w:top w:w="100" w:type="dxa"/>
              <w:left w:w="100" w:type="dxa"/>
              <w:bottom w:w="100" w:type="dxa"/>
              <w:right w:w="100" w:type="dxa"/>
            </w:tcMar>
          </w:tcPr>
          <w:p w:rsidR="00DD6525" w:rsidRPr="00382E09" w:rsidRDefault="00DD6525" w:rsidP="00656C6D">
            <w:pPr>
              <w:spacing w:after="0" w:line="240" w:lineRule="auto"/>
              <w:ind w:right="300"/>
              <w:jc w:val="both"/>
              <w:rPr>
                <w:rFonts w:ascii="Times New Roman" w:hAnsi="Times New Roman"/>
                <w:sz w:val="24"/>
                <w:szCs w:val="24"/>
              </w:rPr>
            </w:pPr>
            <w:r w:rsidRPr="00382E09">
              <w:rPr>
                <w:rFonts w:ascii="Times New Roman" w:hAnsi="Times New Roman"/>
                <w:sz w:val="24"/>
                <w:szCs w:val="24"/>
              </w:rPr>
              <w:t>Подготовка к полднику, полдник</w:t>
            </w:r>
          </w:p>
        </w:tc>
        <w:tc>
          <w:tcPr>
            <w:tcW w:w="1599" w:type="dxa"/>
            <w:tcMar>
              <w:top w:w="100" w:type="dxa"/>
              <w:left w:w="100" w:type="dxa"/>
              <w:bottom w:w="100" w:type="dxa"/>
              <w:right w:w="100" w:type="dxa"/>
            </w:tcMar>
          </w:tcPr>
          <w:p w:rsidR="00DD6525" w:rsidRPr="00382E09" w:rsidRDefault="00DD6525" w:rsidP="00656C6D">
            <w:pPr>
              <w:spacing w:after="0" w:line="240" w:lineRule="auto"/>
              <w:jc w:val="center"/>
              <w:rPr>
                <w:rFonts w:ascii="Times New Roman" w:hAnsi="Times New Roman"/>
                <w:sz w:val="24"/>
                <w:szCs w:val="24"/>
              </w:rPr>
            </w:pPr>
            <w:r w:rsidRPr="00382E09">
              <w:rPr>
                <w:rFonts w:ascii="Times New Roman" w:hAnsi="Times New Roman"/>
                <w:sz w:val="24"/>
                <w:szCs w:val="24"/>
              </w:rPr>
              <w:t>15.40-16.10</w:t>
            </w:r>
          </w:p>
        </w:tc>
        <w:tc>
          <w:tcPr>
            <w:tcW w:w="1599" w:type="dxa"/>
            <w:tcMar>
              <w:top w:w="100" w:type="dxa"/>
              <w:left w:w="100" w:type="dxa"/>
              <w:bottom w:w="100" w:type="dxa"/>
              <w:right w:w="100" w:type="dxa"/>
            </w:tcMar>
          </w:tcPr>
          <w:p w:rsidR="00DD6525" w:rsidRPr="00382E09" w:rsidRDefault="00DD6525" w:rsidP="00656C6D">
            <w:pPr>
              <w:spacing w:after="0" w:line="240" w:lineRule="auto"/>
              <w:jc w:val="center"/>
              <w:rPr>
                <w:rFonts w:ascii="Times New Roman" w:hAnsi="Times New Roman"/>
                <w:sz w:val="24"/>
                <w:szCs w:val="24"/>
              </w:rPr>
            </w:pPr>
            <w:r w:rsidRPr="00382E09">
              <w:rPr>
                <w:rFonts w:ascii="Times New Roman" w:hAnsi="Times New Roman"/>
                <w:sz w:val="24"/>
                <w:szCs w:val="24"/>
              </w:rPr>
              <w:t>15.40-16.10</w:t>
            </w:r>
          </w:p>
        </w:tc>
        <w:tc>
          <w:tcPr>
            <w:tcW w:w="1599" w:type="dxa"/>
            <w:tcMar>
              <w:top w:w="100" w:type="dxa"/>
              <w:left w:w="100" w:type="dxa"/>
              <w:bottom w:w="100" w:type="dxa"/>
              <w:right w:w="100" w:type="dxa"/>
            </w:tcMar>
          </w:tcPr>
          <w:p w:rsidR="00DD6525" w:rsidRPr="00382E09" w:rsidRDefault="00DD6525" w:rsidP="00656C6D">
            <w:pPr>
              <w:spacing w:after="0" w:line="240" w:lineRule="auto"/>
              <w:jc w:val="center"/>
              <w:rPr>
                <w:rFonts w:ascii="Times New Roman" w:hAnsi="Times New Roman"/>
                <w:sz w:val="24"/>
                <w:szCs w:val="24"/>
              </w:rPr>
            </w:pPr>
            <w:r w:rsidRPr="00382E09">
              <w:rPr>
                <w:rFonts w:ascii="Times New Roman" w:hAnsi="Times New Roman"/>
                <w:sz w:val="24"/>
                <w:szCs w:val="24"/>
              </w:rPr>
              <w:t>15.30-15.50</w:t>
            </w:r>
          </w:p>
        </w:tc>
        <w:tc>
          <w:tcPr>
            <w:tcW w:w="1601" w:type="dxa"/>
            <w:tcMar>
              <w:top w:w="100" w:type="dxa"/>
              <w:left w:w="100" w:type="dxa"/>
              <w:bottom w:w="100" w:type="dxa"/>
              <w:right w:w="100" w:type="dxa"/>
            </w:tcMar>
          </w:tcPr>
          <w:p w:rsidR="00DD6525" w:rsidRPr="00382E09" w:rsidRDefault="00DD6525" w:rsidP="00656C6D">
            <w:pPr>
              <w:spacing w:after="0" w:line="240" w:lineRule="auto"/>
              <w:jc w:val="center"/>
              <w:rPr>
                <w:rFonts w:ascii="Times New Roman" w:hAnsi="Times New Roman"/>
                <w:sz w:val="24"/>
                <w:szCs w:val="24"/>
              </w:rPr>
            </w:pPr>
            <w:r w:rsidRPr="00382E09">
              <w:rPr>
                <w:rFonts w:ascii="Times New Roman" w:hAnsi="Times New Roman"/>
                <w:sz w:val="24"/>
                <w:szCs w:val="24"/>
              </w:rPr>
              <w:t>15.30-15.50</w:t>
            </w:r>
          </w:p>
        </w:tc>
      </w:tr>
      <w:tr w:rsidR="00DD6525" w:rsidRPr="00382E09" w:rsidTr="00F373B8">
        <w:trPr>
          <w:trHeight w:val="1656"/>
        </w:trPr>
        <w:tc>
          <w:tcPr>
            <w:tcW w:w="3667" w:type="dxa"/>
            <w:tcMar>
              <w:top w:w="100" w:type="dxa"/>
              <w:left w:w="100" w:type="dxa"/>
              <w:bottom w:w="100" w:type="dxa"/>
              <w:right w:w="100" w:type="dxa"/>
            </w:tcMar>
          </w:tcPr>
          <w:p w:rsidR="00DD6525" w:rsidRPr="00382E09" w:rsidRDefault="00DD6525" w:rsidP="00656C6D">
            <w:pPr>
              <w:spacing w:after="0" w:line="240" w:lineRule="auto"/>
              <w:ind w:right="300"/>
              <w:jc w:val="both"/>
              <w:rPr>
                <w:rFonts w:ascii="Times New Roman" w:hAnsi="Times New Roman"/>
                <w:sz w:val="24"/>
                <w:szCs w:val="24"/>
              </w:rPr>
            </w:pPr>
            <w:r w:rsidRPr="00382E09">
              <w:rPr>
                <w:rFonts w:ascii="Times New Roman" w:hAnsi="Times New Roman"/>
                <w:sz w:val="24"/>
                <w:szCs w:val="24"/>
              </w:rPr>
              <w:t>Игры, самостоятельная деятельность детей, подготовка к прогулке, прогулка, самостоятельная деятельность детей, уход домой.</w:t>
            </w:r>
          </w:p>
        </w:tc>
        <w:tc>
          <w:tcPr>
            <w:tcW w:w="1599" w:type="dxa"/>
            <w:tcMar>
              <w:top w:w="100" w:type="dxa"/>
              <w:left w:w="100" w:type="dxa"/>
              <w:bottom w:w="100" w:type="dxa"/>
              <w:right w:w="100" w:type="dxa"/>
            </w:tcMar>
          </w:tcPr>
          <w:p w:rsidR="00DD6525" w:rsidRPr="00382E09" w:rsidRDefault="00DD6525" w:rsidP="00656C6D">
            <w:pPr>
              <w:spacing w:after="0" w:line="240" w:lineRule="auto"/>
              <w:jc w:val="center"/>
              <w:rPr>
                <w:rFonts w:ascii="Times New Roman" w:hAnsi="Times New Roman"/>
                <w:sz w:val="24"/>
                <w:szCs w:val="24"/>
              </w:rPr>
            </w:pPr>
            <w:r w:rsidRPr="00382E09">
              <w:rPr>
                <w:rFonts w:ascii="Times New Roman" w:hAnsi="Times New Roman"/>
                <w:sz w:val="24"/>
                <w:szCs w:val="24"/>
              </w:rPr>
              <w:t>16.10-17.30</w:t>
            </w:r>
          </w:p>
        </w:tc>
        <w:tc>
          <w:tcPr>
            <w:tcW w:w="1599" w:type="dxa"/>
            <w:tcMar>
              <w:top w:w="100" w:type="dxa"/>
              <w:left w:w="100" w:type="dxa"/>
              <w:bottom w:w="100" w:type="dxa"/>
              <w:right w:w="100" w:type="dxa"/>
            </w:tcMar>
          </w:tcPr>
          <w:p w:rsidR="00DD6525" w:rsidRPr="00382E09" w:rsidRDefault="00DD6525" w:rsidP="00656C6D">
            <w:pPr>
              <w:spacing w:after="0" w:line="240" w:lineRule="auto"/>
              <w:jc w:val="center"/>
              <w:rPr>
                <w:rFonts w:ascii="Times New Roman" w:hAnsi="Times New Roman"/>
                <w:sz w:val="24"/>
                <w:szCs w:val="24"/>
              </w:rPr>
            </w:pPr>
            <w:r w:rsidRPr="00382E09">
              <w:rPr>
                <w:rFonts w:ascii="Times New Roman" w:hAnsi="Times New Roman"/>
                <w:sz w:val="24"/>
                <w:szCs w:val="24"/>
              </w:rPr>
              <w:t>16.10-17.30</w:t>
            </w:r>
          </w:p>
        </w:tc>
        <w:tc>
          <w:tcPr>
            <w:tcW w:w="1599" w:type="dxa"/>
            <w:tcMar>
              <w:top w:w="100" w:type="dxa"/>
              <w:left w:w="100" w:type="dxa"/>
              <w:bottom w:w="100" w:type="dxa"/>
              <w:right w:w="100" w:type="dxa"/>
            </w:tcMar>
          </w:tcPr>
          <w:p w:rsidR="00DD6525" w:rsidRPr="00382E09" w:rsidRDefault="00DD6525" w:rsidP="00656C6D">
            <w:pPr>
              <w:spacing w:after="0" w:line="240" w:lineRule="auto"/>
              <w:jc w:val="center"/>
              <w:rPr>
                <w:rFonts w:ascii="Times New Roman" w:hAnsi="Times New Roman"/>
                <w:sz w:val="24"/>
                <w:szCs w:val="24"/>
              </w:rPr>
            </w:pPr>
            <w:r w:rsidRPr="00382E09">
              <w:rPr>
                <w:rFonts w:ascii="Times New Roman" w:hAnsi="Times New Roman"/>
                <w:sz w:val="24"/>
                <w:szCs w:val="24"/>
              </w:rPr>
              <w:t>16.15-17.30</w:t>
            </w:r>
          </w:p>
        </w:tc>
        <w:tc>
          <w:tcPr>
            <w:tcW w:w="1601" w:type="dxa"/>
            <w:tcMar>
              <w:top w:w="100" w:type="dxa"/>
              <w:left w:w="100" w:type="dxa"/>
              <w:bottom w:w="100" w:type="dxa"/>
              <w:right w:w="100" w:type="dxa"/>
            </w:tcMar>
          </w:tcPr>
          <w:p w:rsidR="00DD6525" w:rsidRPr="00382E09" w:rsidRDefault="00DD6525" w:rsidP="00656C6D">
            <w:pPr>
              <w:spacing w:after="0" w:line="240" w:lineRule="auto"/>
              <w:jc w:val="center"/>
              <w:rPr>
                <w:rFonts w:ascii="Times New Roman" w:hAnsi="Times New Roman"/>
                <w:sz w:val="24"/>
                <w:szCs w:val="24"/>
              </w:rPr>
            </w:pPr>
            <w:r w:rsidRPr="00382E09">
              <w:rPr>
                <w:rFonts w:ascii="Times New Roman" w:hAnsi="Times New Roman"/>
                <w:sz w:val="24"/>
                <w:szCs w:val="24"/>
              </w:rPr>
              <w:t>16.15-17.30</w:t>
            </w:r>
          </w:p>
        </w:tc>
      </w:tr>
    </w:tbl>
    <w:p w:rsidR="00DD6525" w:rsidRPr="009B2094" w:rsidRDefault="00DD6525" w:rsidP="009B2094">
      <w:pPr>
        <w:tabs>
          <w:tab w:val="left" w:pos="1125"/>
        </w:tabs>
        <w:rPr>
          <w:rFonts w:ascii="Times New Roman" w:hAnsi="Times New Roman"/>
          <w:sz w:val="24"/>
          <w:szCs w:val="24"/>
        </w:rPr>
        <w:sectPr w:rsidR="00DD6525" w:rsidRPr="009B2094" w:rsidSect="00690A58">
          <w:footerReference w:type="default" r:id="rId77"/>
          <w:headerReference w:type="first" r:id="rId78"/>
          <w:footerReference w:type="first" r:id="rId79"/>
          <w:pgSz w:w="11906" w:h="16838"/>
          <w:pgMar w:top="425" w:right="567" w:bottom="851" w:left="1134" w:header="709" w:footer="709" w:gutter="0"/>
          <w:pgNumType w:start="1"/>
          <w:cols w:space="708"/>
          <w:titlePg/>
          <w:docGrid w:linePitch="360"/>
        </w:sectPr>
      </w:pPr>
    </w:p>
    <w:p w:rsidR="00DD6525" w:rsidRPr="00C03086" w:rsidRDefault="00DD6525" w:rsidP="00546B21">
      <w:pPr>
        <w:pStyle w:val="a9"/>
        <w:numPr>
          <w:ilvl w:val="2"/>
          <w:numId w:val="18"/>
        </w:numPr>
        <w:spacing w:line="276" w:lineRule="auto"/>
        <w:jc w:val="both"/>
        <w:rPr>
          <w:rFonts w:ascii="Times New Roman" w:hAnsi="Times New Roman"/>
          <w:b/>
          <w:sz w:val="28"/>
          <w:szCs w:val="28"/>
        </w:rPr>
      </w:pPr>
      <w:r w:rsidRPr="00C03086">
        <w:rPr>
          <w:rFonts w:ascii="Times New Roman" w:eastAsia="Batang" w:hAnsi="Times New Roman"/>
          <w:b/>
          <w:sz w:val="28"/>
          <w:szCs w:val="28"/>
          <w:lang w:eastAsia="ko-KR"/>
        </w:rPr>
        <w:lastRenderedPageBreak/>
        <w:t>Тематическое планирование и календарный план воспитательной работы.</w:t>
      </w:r>
    </w:p>
    <w:p w:rsidR="00DD6525" w:rsidRPr="00AE5DB9" w:rsidRDefault="00DD6525" w:rsidP="00C03086">
      <w:pPr>
        <w:pStyle w:val="af5"/>
        <w:spacing w:before="5"/>
        <w:ind w:left="0"/>
        <w:jc w:val="center"/>
        <w:rPr>
          <w:rFonts w:eastAsia="Batang"/>
          <w:b/>
          <w:sz w:val="28"/>
          <w:lang w:eastAsia="ko-KR"/>
        </w:rPr>
      </w:pPr>
      <w:r>
        <w:rPr>
          <w:rFonts w:eastAsia="Batang"/>
          <w:b/>
          <w:sz w:val="28"/>
          <w:lang w:eastAsia="ko-KR"/>
        </w:rPr>
        <w:t xml:space="preserve">Комплексное тематическое планирования </w:t>
      </w:r>
      <w:r w:rsidRPr="00AE5DB9">
        <w:rPr>
          <w:rFonts w:eastAsia="Batang"/>
          <w:b/>
          <w:sz w:val="28"/>
          <w:lang w:eastAsia="ko-KR"/>
        </w:rPr>
        <w:t>и календарный план воспитательной работы</w:t>
      </w:r>
      <w:r>
        <w:rPr>
          <w:rFonts w:eastAsia="Batang"/>
          <w:b/>
          <w:sz w:val="28"/>
          <w:lang w:eastAsia="ko-KR"/>
        </w:rPr>
        <w:t>.</w:t>
      </w:r>
    </w:p>
    <w:p w:rsidR="00DD6525" w:rsidRPr="00AE5DB9" w:rsidRDefault="00DD6525" w:rsidP="00C03086">
      <w:pPr>
        <w:pStyle w:val="af5"/>
        <w:spacing w:before="5"/>
        <w:ind w:left="0"/>
        <w:jc w:val="center"/>
        <w:rPr>
          <w:b/>
        </w:rPr>
      </w:pPr>
    </w:p>
    <w:tbl>
      <w:tblPr>
        <w:tblW w:w="15877" w:type="dxa"/>
        <w:tblInd w:w="-1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276"/>
        <w:gridCol w:w="1134"/>
        <w:gridCol w:w="1985"/>
        <w:gridCol w:w="2835"/>
        <w:gridCol w:w="2835"/>
        <w:gridCol w:w="5812"/>
      </w:tblGrid>
      <w:tr w:rsidR="00DD6525" w:rsidRPr="00382E09" w:rsidTr="00382E09">
        <w:trPr>
          <w:trHeight w:val="218"/>
        </w:trPr>
        <w:tc>
          <w:tcPr>
            <w:tcW w:w="1276" w:type="dxa"/>
            <w:vMerge w:val="restart"/>
          </w:tcPr>
          <w:p w:rsidR="00DD6525" w:rsidRPr="00382E09" w:rsidRDefault="00DD6525" w:rsidP="00382E09">
            <w:pPr>
              <w:pStyle w:val="TableParagraph"/>
              <w:jc w:val="center"/>
              <w:rPr>
                <w:b/>
                <w:sz w:val="24"/>
                <w:szCs w:val="24"/>
              </w:rPr>
            </w:pPr>
          </w:p>
          <w:p w:rsidR="00DD6525" w:rsidRPr="00382E09" w:rsidRDefault="00DD6525" w:rsidP="00382E09">
            <w:pPr>
              <w:pStyle w:val="TableParagraph"/>
              <w:ind w:left="14"/>
              <w:jc w:val="center"/>
              <w:rPr>
                <w:b/>
                <w:sz w:val="24"/>
                <w:szCs w:val="24"/>
              </w:rPr>
            </w:pPr>
            <w:r w:rsidRPr="00382E09">
              <w:rPr>
                <w:b/>
                <w:sz w:val="24"/>
                <w:szCs w:val="24"/>
              </w:rPr>
              <w:t>Месяц</w:t>
            </w:r>
          </w:p>
        </w:tc>
        <w:tc>
          <w:tcPr>
            <w:tcW w:w="1134" w:type="dxa"/>
            <w:vMerge w:val="restart"/>
          </w:tcPr>
          <w:p w:rsidR="00DD6525" w:rsidRPr="00382E09" w:rsidRDefault="00DD6525" w:rsidP="00382E09">
            <w:pPr>
              <w:pStyle w:val="TableParagraph"/>
              <w:ind w:left="134"/>
              <w:jc w:val="center"/>
              <w:rPr>
                <w:b/>
                <w:sz w:val="24"/>
                <w:szCs w:val="24"/>
              </w:rPr>
            </w:pPr>
            <w:r w:rsidRPr="00382E09">
              <w:rPr>
                <w:b/>
                <w:sz w:val="24"/>
                <w:szCs w:val="24"/>
              </w:rPr>
              <w:t>Период</w:t>
            </w:r>
          </w:p>
        </w:tc>
        <w:tc>
          <w:tcPr>
            <w:tcW w:w="7655" w:type="dxa"/>
            <w:gridSpan w:val="3"/>
          </w:tcPr>
          <w:p w:rsidR="00DD6525" w:rsidRPr="00382E09" w:rsidRDefault="00DD6525" w:rsidP="00382E09">
            <w:pPr>
              <w:pStyle w:val="a9"/>
              <w:widowControl w:val="0"/>
              <w:tabs>
                <w:tab w:val="left" w:pos="709"/>
                <w:tab w:val="left" w:pos="993"/>
              </w:tabs>
              <w:autoSpaceDE w:val="0"/>
              <w:autoSpaceDN w:val="0"/>
              <w:spacing w:after="0" w:line="360" w:lineRule="auto"/>
              <w:ind w:left="0" w:firstLine="709"/>
              <w:jc w:val="center"/>
              <w:rPr>
                <w:rFonts w:ascii="Times New Roman" w:hAnsi="Times New Roman"/>
                <w:b/>
                <w:sz w:val="24"/>
                <w:szCs w:val="24"/>
              </w:rPr>
            </w:pPr>
            <w:r w:rsidRPr="00382E09">
              <w:rPr>
                <w:rFonts w:ascii="Times New Roman" w:hAnsi="Times New Roman"/>
                <w:b/>
                <w:sz w:val="24"/>
                <w:szCs w:val="24"/>
              </w:rPr>
              <w:t>Лексические темы</w:t>
            </w:r>
          </w:p>
        </w:tc>
        <w:tc>
          <w:tcPr>
            <w:tcW w:w="5812" w:type="dxa"/>
            <w:vMerge w:val="restart"/>
          </w:tcPr>
          <w:p w:rsidR="00DD6525" w:rsidRPr="00382E09" w:rsidRDefault="00DD6525" w:rsidP="00382E09">
            <w:pPr>
              <w:pStyle w:val="TableParagraph"/>
              <w:jc w:val="center"/>
              <w:rPr>
                <w:b/>
                <w:w w:val="90"/>
                <w:sz w:val="24"/>
                <w:szCs w:val="24"/>
                <w:lang w:val="en-US"/>
              </w:rPr>
            </w:pPr>
            <w:r w:rsidRPr="00382E09">
              <w:rPr>
                <w:b/>
                <w:sz w:val="24"/>
                <w:szCs w:val="24"/>
                <w:lang w:val="en-US"/>
              </w:rPr>
              <w:t>Праздники и памятные даты</w:t>
            </w:r>
          </w:p>
        </w:tc>
      </w:tr>
      <w:tr w:rsidR="00DD6525" w:rsidRPr="00382E09" w:rsidTr="00382E09">
        <w:trPr>
          <w:trHeight w:val="437"/>
        </w:trPr>
        <w:tc>
          <w:tcPr>
            <w:tcW w:w="1276" w:type="dxa"/>
            <w:vMerge/>
            <w:tcBorders>
              <w:top w:val="nil"/>
            </w:tcBorders>
          </w:tcPr>
          <w:p w:rsidR="00DD6525" w:rsidRPr="00382E09" w:rsidRDefault="00DD6525" w:rsidP="00382E09">
            <w:pPr>
              <w:widowControl w:val="0"/>
              <w:autoSpaceDE w:val="0"/>
              <w:autoSpaceDN w:val="0"/>
              <w:spacing w:after="0" w:line="240" w:lineRule="auto"/>
              <w:jc w:val="center"/>
              <w:rPr>
                <w:rFonts w:ascii="Times New Roman" w:hAnsi="Times New Roman"/>
                <w:b/>
                <w:sz w:val="24"/>
                <w:szCs w:val="24"/>
                <w:lang w:val="en-US"/>
              </w:rPr>
            </w:pPr>
          </w:p>
        </w:tc>
        <w:tc>
          <w:tcPr>
            <w:tcW w:w="1134" w:type="dxa"/>
            <w:vMerge/>
            <w:tcBorders>
              <w:top w:val="nil"/>
            </w:tcBorders>
            <w:shd w:val="clear" w:color="auto" w:fill="FFF1CC"/>
          </w:tcPr>
          <w:p w:rsidR="00DD6525" w:rsidRPr="00382E09" w:rsidRDefault="00DD6525" w:rsidP="00382E09">
            <w:pPr>
              <w:widowControl w:val="0"/>
              <w:autoSpaceDE w:val="0"/>
              <w:autoSpaceDN w:val="0"/>
              <w:spacing w:after="0" w:line="240" w:lineRule="auto"/>
              <w:jc w:val="center"/>
              <w:rPr>
                <w:rFonts w:ascii="Times New Roman" w:hAnsi="Times New Roman"/>
                <w:b/>
                <w:sz w:val="24"/>
                <w:szCs w:val="24"/>
                <w:lang w:val="en-US"/>
              </w:rPr>
            </w:pPr>
          </w:p>
        </w:tc>
        <w:tc>
          <w:tcPr>
            <w:tcW w:w="1985" w:type="dxa"/>
          </w:tcPr>
          <w:p w:rsidR="00DD6525" w:rsidRPr="00382E09" w:rsidRDefault="00DD6525" w:rsidP="00382E09">
            <w:pPr>
              <w:pStyle w:val="TableParagraph"/>
              <w:ind w:left="254" w:right="240"/>
              <w:jc w:val="center"/>
              <w:rPr>
                <w:b/>
                <w:sz w:val="24"/>
                <w:szCs w:val="24"/>
                <w:lang w:val="en-US"/>
              </w:rPr>
            </w:pPr>
          </w:p>
        </w:tc>
        <w:tc>
          <w:tcPr>
            <w:tcW w:w="2835" w:type="dxa"/>
            <w:tcBorders>
              <w:right w:val="single" w:sz="4" w:space="0" w:color="auto"/>
            </w:tcBorders>
          </w:tcPr>
          <w:p w:rsidR="00DD6525" w:rsidRPr="00382E09" w:rsidRDefault="00DD6525" w:rsidP="00382E09">
            <w:pPr>
              <w:pStyle w:val="TableParagraph"/>
              <w:ind w:left="254" w:right="240"/>
              <w:jc w:val="center"/>
              <w:rPr>
                <w:b/>
                <w:sz w:val="24"/>
                <w:szCs w:val="24"/>
              </w:rPr>
            </w:pPr>
            <w:r w:rsidRPr="00382E09">
              <w:rPr>
                <w:b/>
                <w:sz w:val="24"/>
                <w:szCs w:val="24"/>
              </w:rPr>
              <w:t>Ранний и младший</w:t>
            </w:r>
            <w:r w:rsidRPr="00382E09">
              <w:rPr>
                <w:b/>
                <w:spacing w:val="-61"/>
                <w:sz w:val="24"/>
                <w:szCs w:val="24"/>
              </w:rPr>
              <w:t xml:space="preserve"> </w:t>
            </w:r>
            <w:r w:rsidRPr="00382E09">
              <w:rPr>
                <w:b/>
                <w:w w:val="95"/>
                <w:sz w:val="24"/>
                <w:szCs w:val="24"/>
              </w:rPr>
              <w:t>дошкольный</w:t>
            </w:r>
            <w:r w:rsidRPr="00382E09">
              <w:rPr>
                <w:b/>
                <w:spacing w:val="12"/>
                <w:w w:val="95"/>
                <w:sz w:val="24"/>
                <w:szCs w:val="24"/>
              </w:rPr>
              <w:t xml:space="preserve"> </w:t>
            </w:r>
            <w:r w:rsidRPr="00382E09">
              <w:rPr>
                <w:b/>
                <w:w w:val="95"/>
                <w:sz w:val="24"/>
                <w:szCs w:val="24"/>
              </w:rPr>
              <w:t>возраст</w:t>
            </w:r>
          </w:p>
        </w:tc>
        <w:tc>
          <w:tcPr>
            <w:tcW w:w="2835" w:type="dxa"/>
            <w:tcBorders>
              <w:left w:val="single" w:sz="4" w:space="0" w:color="auto"/>
            </w:tcBorders>
          </w:tcPr>
          <w:p w:rsidR="00DD6525" w:rsidRPr="00382E09" w:rsidRDefault="00DD6525" w:rsidP="00382E09">
            <w:pPr>
              <w:pStyle w:val="TableParagraph"/>
              <w:ind w:left="142" w:right="178" w:firstLine="328"/>
              <w:rPr>
                <w:b/>
                <w:sz w:val="24"/>
                <w:szCs w:val="24"/>
                <w:lang w:val="en-US"/>
              </w:rPr>
            </w:pPr>
            <w:r w:rsidRPr="00382E09">
              <w:rPr>
                <w:b/>
                <w:w w:val="95"/>
                <w:sz w:val="24"/>
                <w:szCs w:val="24"/>
              </w:rPr>
              <w:t xml:space="preserve">      </w:t>
            </w:r>
            <w:r w:rsidRPr="00382E09">
              <w:rPr>
                <w:b/>
                <w:w w:val="95"/>
                <w:sz w:val="24"/>
                <w:szCs w:val="24"/>
                <w:lang w:val="en-US"/>
              </w:rPr>
              <w:t>Старший</w:t>
            </w:r>
            <w:r w:rsidRPr="00382E09">
              <w:rPr>
                <w:b/>
                <w:spacing w:val="1"/>
                <w:w w:val="95"/>
                <w:sz w:val="24"/>
                <w:szCs w:val="24"/>
              </w:rPr>
              <w:t xml:space="preserve">   </w:t>
            </w:r>
            <w:r w:rsidRPr="00382E09">
              <w:rPr>
                <w:b/>
                <w:w w:val="95"/>
                <w:sz w:val="24"/>
                <w:szCs w:val="24"/>
                <w:lang w:val="en-US"/>
              </w:rPr>
              <w:t>дошкольный</w:t>
            </w:r>
            <w:r w:rsidRPr="00382E09">
              <w:rPr>
                <w:b/>
                <w:w w:val="95"/>
                <w:sz w:val="24"/>
                <w:szCs w:val="24"/>
              </w:rPr>
              <w:t xml:space="preserve"> </w:t>
            </w:r>
            <w:r w:rsidRPr="00382E09">
              <w:rPr>
                <w:b/>
                <w:spacing w:val="-58"/>
                <w:w w:val="95"/>
                <w:sz w:val="24"/>
                <w:szCs w:val="24"/>
                <w:lang w:val="en-US"/>
              </w:rPr>
              <w:t xml:space="preserve"> </w:t>
            </w:r>
            <w:r w:rsidRPr="00382E09">
              <w:rPr>
                <w:b/>
                <w:sz w:val="24"/>
                <w:szCs w:val="24"/>
                <w:lang w:val="en-US"/>
              </w:rPr>
              <w:t>возраст</w:t>
            </w:r>
          </w:p>
        </w:tc>
        <w:tc>
          <w:tcPr>
            <w:tcW w:w="5812" w:type="dxa"/>
            <w:vMerge/>
          </w:tcPr>
          <w:p w:rsidR="00DD6525" w:rsidRPr="00382E09" w:rsidRDefault="00DD6525" w:rsidP="00382E09">
            <w:pPr>
              <w:pStyle w:val="TableParagraph"/>
              <w:ind w:left="989" w:right="178" w:hanging="661"/>
              <w:rPr>
                <w:b/>
                <w:w w:val="95"/>
                <w:sz w:val="24"/>
                <w:szCs w:val="24"/>
                <w:lang w:val="en-US"/>
              </w:rPr>
            </w:pPr>
          </w:p>
        </w:tc>
      </w:tr>
      <w:tr w:rsidR="00DD6525" w:rsidRPr="00382E09" w:rsidTr="00382E09">
        <w:trPr>
          <w:trHeight w:val="438"/>
        </w:trPr>
        <w:tc>
          <w:tcPr>
            <w:tcW w:w="1276" w:type="dxa"/>
            <w:vMerge w:val="restart"/>
          </w:tcPr>
          <w:p w:rsidR="00DD6525" w:rsidRPr="00382E09" w:rsidRDefault="00DD6525" w:rsidP="00382E09">
            <w:pPr>
              <w:pStyle w:val="TableParagraph"/>
              <w:jc w:val="center"/>
              <w:rPr>
                <w:b/>
                <w:sz w:val="24"/>
                <w:szCs w:val="24"/>
                <w:lang w:val="en-US"/>
              </w:rPr>
            </w:pPr>
          </w:p>
          <w:p w:rsidR="00DD6525" w:rsidRPr="00382E09" w:rsidRDefault="00DD6525" w:rsidP="00382E09">
            <w:pPr>
              <w:pStyle w:val="TableParagraph"/>
              <w:jc w:val="center"/>
              <w:rPr>
                <w:b/>
                <w:sz w:val="24"/>
                <w:szCs w:val="24"/>
              </w:rPr>
            </w:pPr>
            <w:r w:rsidRPr="00382E09">
              <w:rPr>
                <w:b/>
                <w:sz w:val="24"/>
                <w:szCs w:val="24"/>
              </w:rPr>
              <w:t xml:space="preserve">Сентябрь </w:t>
            </w:r>
          </w:p>
        </w:tc>
        <w:tc>
          <w:tcPr>
            <w:tcW w:w="1134" w:type="dxa"/>
          </w:tcPr>
          <w:p w:rsidR="00DD6525" w:rsidRPr="00382E09" w:rsidRDefault="00DD6525" w:rsidP="00382E09">
            <w:pPr>
              <w:pStyle w:val="TableParagraph"/>
              <w:ind w:right="119"/>
              <w:jc w:val="center"/>
              <w:rPr>
                <w:b/>
                <w:sz w:val="24"/>
                <w:szCs w:val="24"/>
                <w:lang w:val="en-US"/>
              </w:rPr>
            </w:pPr>
            <w:r w:rsidRPr="00382E09">
              <w:rPr>
                <w:b/>
                <w:spacing w:val="-1"/>
                <w:w w:val="95"/>
                <w:sz w:val="24"/>
                <w:szCs w:val="24"/>
                <w:lang w:val="en-US"/>
              </w:rPr>
              <w:t>1</w:t>
            </w:r>
            <w:r w:rsidRPr="00382E09">
              <w:rPr>
                <w:b/>
                <w:spacing w:val="-10"/>
                <w:w w:val="95"/>
                <w:sz w:val="24"/>
                <w:szCs w:val="24"/>
                <w:lang w:val="en-US"/>
              </w:rPr>
              <w:t xml:space="preserve"> </w:t>
            </w:r>
            <w:r w:rsidRPr="00382E09">
              <w:rPr>
                <w:b/>
                <w:spacing w:val="-1"/>
                <w:w w:val="95"/>
                <w:sz w:val="24"/>
                <w:szCs w:val="24"/>
                <w:lang w:val="en-US"/>
              </w:rPr>
              <w:t>неделя</w:t>
            </w:r>
          </w:p>
        </w:tc>
        <w:tc>
          <w:tcPr>
            <w:tcW w:w="1985" w:type="dxa"/>
            <w:vMerge w:val="restart"/>
          </w:tcPr>
          <w:p w:rsidR="00DD6525" w:rsidRPr="00382E09" w:rsidRDefault="00DD6525" w:rsidP="00382E09">
            <w:pPr>
              <w:pStyle w:val="TableParagraph"/>
              <w:ind w:left="108" w:right="178"/>
              <w:jc w:val="center"/>
              <w:rPr>
                <w:b/>
                <w:sz w:val="24"/>
                <w:szCs w:val="24"/>
                <w:lang w:val="en-US"/>
              </w:rPr>
            </w:pPr>
          </w:p>
          <w:p w:rsidR="00DD6525" w:rsidRPr="00382E09" w:rsidRDefault="00DD6525" w:rsidP="00382E09">
            <w:pPr>
              <w:widowControl w:val="0"/>
              <w:autoSpaceDE w:val="0"/>
              <w:autoSpaceDN w:val="0"/>
              <w:spacing w:after="0" w:line="240" w:lineRule="auto"/>
              <w:rPr>
                <w:rFonts w:ascii="Times New Roman" w:hAnsi="Times New Roman"/>
                <w:sz w:val="24"/>
                <w:szCs w:val="24"/>
                <w:lang w:val="en-US"/>
              </w:rPr>
            </w:pPr>
          </w:p>
          <w:p w:rsidR="00DD6525" w:rsidRPr="00382E09" w:rsidRDefault="00DD6525" w:rsidP="00382E09">
            <w:pPr>
              <w:widowControl w:val="0"/>
              <w:autoSpaceDE w:val="0"/>
              <w:autoSpaceDN w:val="0"/>
              <w:spacing w:after="0" w:line="240" w:lineRule="auto"/>
              <w:jc w:val="center"/>
              <w:rPr>
                <w:rFonts w:ascii="Times New Roman" w:hAnsi="Times New Roman"/>
                <w:sz w:val="24"/>
                <w:szCs w:val="24"/>
                <w:lang w:val="en-US"/>
              </w:rPr>
            </w:pPr>
            <w:r w:rsidRPr="00382E09">
              <w:rPr>
                <w:rFonts w:ascii="Times New Roman" w:hAnsi="Times New Roman"/>
                <w:b/>
                <w:sz w:val="24"/>
                <w:szCs w:val="24"/>
                <w:lang w:val="en-US"/>
              </w:rPr>
              <w:t>Осень</w:t>
            </w:r>
          </w:p>
        </w:tc>
        <w:tc>
          <w:tcPr>
            <w:tcW w:w="5670" w:type="dxa"/>
            <w:gridSpan w:val="2"/>
            <w:vMerge w:val="restart"/>
          </w:tcPr>
          <w:p w:rsidR="00DD6525" w:rsidRPr="00382E09" w:rsidRDefault="00DD6525" w:rsidP="00382E09">
            <w:pPr>
              <w:pStyle w:val="TableParagraph"/>
              <w:ind w:left="108" w:right="178"/>
              <w:jc w:val="center"/>
              <w:rPr>
                <w:b/>
                <w:sz w:val="24"/>
                <w:szCs w:val="24"/>
              </w:rPr>
            </w:pPr>
          </w:p>
          <w:p w:rsidR="00DD6525" w:rsidRPr="00382E09" w:rsidRDefault="00DD6525" w:rsidP="00382E09">
            <w:pPr>
              <w:pStyle w:val="TableParagraph"/>
              <w:ind w:left="108" w:right="178"/>
              <w:jc w:val="center"/>
              <w:rPr>
                <w:b/>
                <w:sz w:val="24"/>
                <w:szCs w:val="24"/>
              </w:rPr>
            </w:pPr>
            <w:r w:rsidRPr="00382E09">
              <w:rPr>
                <w:b/>
                <w:sz w:val="24"/>
                <w:szCs w:val="24"/>
              </w:rPr>
              <w:t>МОНИТОРИНГ</w:t>
            </w:r>
          </w:p>
        </w:tc>
        <w:tc>
          <w:tcPr>
            <w:tcW w:w="5812" w:type="dxa"/>
            <w:vMerge w:val="restart"/>
          </w:tcPr>
          <w:p w:rsidR="00DD6525" w:rsidRPr="00382E09" w:rsidRDefault="00DD6525" w:rsidP="00382E09">
            <w:pPr>
              <w:widowControl w:val="0"/>
              <w:autoSpaceDE w:val="0"/>
              <w:autoSpaceDN w:val="0"/>
              <w:spacing w:after="0" w:line="240" w:lineRule="auto"/>
              <w:ind w:left="141" w:right="-567"/>
              <w:rPr>
                <w:rFonts w:ascii="Times New Roman" w:hAnsi="Times New Roman"/>
                <w:sz w:val="24"/>
                <w:szCs w:val="24"/>
              </w:rPr>
            </w:pPr>
            <w:r w:rsidRPr="00382E09">
              <w:rPr>
                <w:rFonts w:ascii="Times New Roman" w:hAnsi="Times New Roman"/>
                <w:sz w:val="24"/>
                <w:szCs w:val="24"/>
              </w:rPr>
              <w:t>1 сентября: День знаний</w:t>
            </w:r>
          </w:p>
          <w:p w:rsidR="00DD6525" w:rsidRPr="00382E09" w:rsidRDefault="00DD6525" w:rsidP="00382E09">
            <w:pPr>
              <w:widowControl w:val="0"/>
              <w:autoSpaceDE w:val="0"/>
              <w:autoSpaceDN w:val="0"/>
              <w:spacing w:after="0" w:line="240" w:lineRule="auto"/>
              <w:ind w:left="141" w:right="283"/>
              <w:rPr>
                <w:rFonts w:ascii="Times New Roman" w:hAnsi="Times New Roman"/>
                <w:sz w:val="24"/>
                <w:szCs w:val="24"/>
              </w:rPr>
            </w:pPr>
            <w:r w:rsidRPr="00382E09">
              <w:rPr>
                <w:rFonts w:ascii="Times New Roman" w:hAnsi="Times New Roman"/>
                <w:sz w:val="24"/>
                <w:szCs w:val="24"/>
              </w:rPr>
              <w:t xml:space="preserve">3 сентября: День окончания Второй мировой войны </w:t>
            </w:r>
          </w:p>
          <w:p w:rsidR="00DD6525" w:rsidRPr="00382E09" w:rsidRDefault="00DD6525" w:rsidP="00382E09">
            <w:pPr>
              <w:widowControl w:val="0"/>
              <w:autoSpaceDE w:val="0"/>
              <w:autoSpaceDN w:val="0"/>
              <w:spacing w:after="0" w:line="240" w:lineRule="auto"/>
              <w:ind w:left="141" w:right="283"/>
              <w:rPr>
                <w:rFonts w:ascii="Times New Roman" w:hAnsi="Times New Roman"/>
                <w:sz w:val="24"/>
                <w:szCs w:val="24"/>
              </w:rPr>
            </w:pPr>
            <w:r w:rsidRPr="00382E09">
              <w:rPr>
                <w:rFonts w:ascii="Times New Roman" w:hAnsi="Times New Roman"/>
                <w:sz w:val="24"/>
                <w:szCs w:val="24"/>
              </w:rPr>
              <w:t>7 сентября: День Бородинского сражения</w:t>
            </w:r>
          </w:p>
          <w:p w:rsidR="00DD6525" w:rsidRPr="00382E09" w:rsidRDefault="00DD6525" w:rsidP="00382E09">
            <w:pPr>
              <w:widowControl w:val="0"/>
              <w:autoSpaceDE w:val="0"/>
              <w:autoSpaceDN w:val="0"/>
              <w:spacing w:after="0" w:line="240" w:lineRule="auto"/>
              <w:ind w:left="141" w:right="283"/>
              <w:rPr>
                <w:rFonts w:ascii="Times New Roman" w:hAnsi="Times New Roman"/>
                <w:sz w:val="24"/>
                <w:szCs w:val="24"/>
              </w:rPr>
            </w:pPr>
            <w:r w:rsidRPr="00382E09">
              <w:rPr>
                <w:rFonts w:ascii="Times New Roman" w:hAnsi="Times New Roman"/>
                <w:sz w:val="24"/>
                <w:szCs w:val="24"/>
              </w:rPr>
              <w:t>8 сентября: Международный день распространения грамотности</w:t>
            </w:r>
          </w:p>
          <w:p w:rsidR="00DD6525" w:rsidRPr="00382E09" w:rsidRDefault="00DD6525" w:rsidP="00382E09">
            <w:pPr>
              <w:widowControl w:val="0"/>
              <w:autoSpaceDE w:val="0"/>
              <w:autoSpaceDN w:val="0"/>
              <w:spacing w:after="0" w:line="240" w:lineRule="auto"/>
              <w:ind w:left="141" w:right="283"/>
              <w:rPr>
                <w:rFonts w:ascii="Times New Roman" w:hAnsi="Times New Roman"/>
                <w:sz w:val="24"/>
                <w:szCs w:val="24"/>
              </w:rPr>
            </w:pPr>
            <w:r w:rsidRPr="00382E09">
              <w:rPr>
                <w:rFonts w:ascii="Times New Roman" w:hAnsi="Times New Roman"/>
                <w:sz w:val="24"/>
                <w:szCs w:val="24"/>
              </w:rPr>
              <w:t>9 сентября: день рождения великого русского писателя Льва Николаевича Толстого (1828 - 1910)</w:t>
            </w:r>
          </w:p>
          <w:p w:rsidR="00DD6525" w:rsidRPr="00382E09" w:rsidRDefault="00DD6525" w:rsidP="00382E09">
            <w:pPr>
              <w:widowControl w:val="0"/>
              <w:autoSpaceDE w:val="0"/>
              <w:autoSpaceDN w:val="0"/>
              <w:spacing w:after="0" w:line="240" w:lineRule="auto"/>
              <w:ind w:left="141" w:right="283"/>
              <w:rPr>
                <w:rFonts w:ascii="Times New Roman" w:hAnsi="Times New Roman"/>
                <w:sz w:val="24"/>
                <w:szCs w:val="24"/>
              </w:rPr>
            </w:pPr>
            <w:r w:rsidRPr="00382E09">
              <w:rPr>
                <w:rFonts w:ascii="Times New Roman" w:hAnsi="Times New Roman"/>
                <w:sz w:val="24"/>
                <w:szCs w:val="24"/>
              </w:rPr>
              <w:t>17 сентября: день рождения русского ученого, писателя Константина Эдуардовича Циолковского (1857 - 1935)</w:t>
            </w:r>
          </w:p>
          <w:p w:rsidR="00DD6525" w:rsidRPr="00382E09" w:rsidRDefault="00DD6525" w:rsidP="00382E09">
            <w:pPr>
              <w:widowControl w:val="0"/>
              <w:autoSpaceDE w:val="0"/>
              <w:autoSpaceDN w:val="0"/>
              <w:spacing w:after="0" w:line="240" w:lineRule="auto"/>
              <w:ind w:left="141" w:right="283"/>
              <w:rPr>
                <w:rFonts w:ascii="Times New Roman" w:hAnsi="Times New Roman"/>
                <w:sz w:val="24"/>
                <w:szCs w:val="24"/>
              </w:rPr>
            </w:pPr>
            <w:r w:rsidRPr="00382E09">
              <w:rPr>
                <w:rFonts w:ascii="Times New Roman" w:hAnsi="Times New Roman"/>
                <w:sz w:val="24"/>
                <w:szCs w:val="24"/>
              </w:rPr>
              <w:t>21 сентября: день рождения поэта и писателя Сергея Александровича Есенина (1895 – 1925)</w:t>
            </w:r>
          </w:p>
          <w:p w:rsidR="00DD6525" w:rsidRPr="00382E09" w:rsidRDefault="00DD6525" w:rsidP="00382E09">
            <w:pPr>
              <w:pStyle w:val="TableParagraph"/>
              <w:ind w:left="141" w:right="283"/>
              <w:rPr>
                <w:b/>
                <w:sz w:val="24"/>
                <w:szCs w:val="24"/>
              </w:rPr>
            </w:pPr>
            <w:r w:rsidRPr="00382E09">
              <w:rPr>
                <w:sz w:val="24"/>
                <w:szCs w:val="24"/>
              </w:rPr>
              <w:t>27 сентября: День воспитателя и всех дошкольных работников</w:t>
            </w:r>
          </w:p>
        </w:tc>
      </w:tr>
      <w:tr w:rsidR="00DD6525" w:rsidRPr="00382E09" w:rsidTr="00382E09">
        <w:trPr>
          <w:trHeight w:val="437"/>
        </w:trPr>
        <w:tc>
          <w:tcPr>
            <w:tcW w:w="1276" w:type="dxa"/>
            <w:vMerge/>
            <w:tcBorders>
              <w:top w:val="nil"/>
            </w:tcBorders>
          </w:tcPr>
          <w:p w:rsidR="00DD6525" w:rsidRPr="00382E09" w:rsidRDefault="00DD6525" w:rsidP="00382E09">
            <w:pPr>
              <w:widowControl w:val="0"/>
              <w:autoSpaceDE w:val="0"/>
              <w:autoSpaceDN w:val="0"/>
              <w:spacing w:after="0" w:line="240" w:lineRule="auto"/>
              <w:jc w:val="center"/>
              <w:rPr>
                <w:rFonts w:ascii="Times New Roman" w:hAnsi="Times New Roman"/>
                <w:b/>
                <w:sz w:val="24"/>
                <w:szCs w:val="24"/>
              </w:rPr>
            </w:pPr>
          </w:p>
        </w:tc>
        <w:tc>
          <w:tcPr>
            <w:tcW w:w="1134" w:type="dxa"/>
          </w:tcPr>
          <w:p w:rsidR="00DD6525" w:rsidRPr="00382E09" w:rsidRDefault="00DD6525" w:rsidP="00382E09">
            <w:pPr>
              <w:pStyle w:val="TableParagraph"/>
              <w:ind w:right="119"/>
              <w:jc w:val="center"/>
              <w:rPr>
                <w:b/>
                <w:sz w:val="24"/>
                <w:szCs w:val="24"/>
                <w:lang w:val="en-US"/>
              </w:rPr>
            </w:pPr>
            <w:r w:rsidRPr="00382E09">
              <w:rPr>
                <w:b/>
                <w:spacing w:val="-1"/>
                <w:w w:val="95"/>
                <w:sz w:val="24"/>
                <w:szCs w:val="24"/>
                <w:lang w:val="en-US"/>
              </w:rPr>
              <w:t>2</w:t>
            </w:r>
            <w:r w:rsidRPr="00382E09">
              <w:rPr>
                <w:b/>
                <w:spacing w:val="-10"/>
                <w:w w:val="95"/>
                <w:sz w:val="24"/>
                <w:szCs w:val="24"/>
                <w:lang w:val="en-US"/>
              </w:rPr>
              <w:t xml:space="preserve"> </w:t>
            </w:r>
            <w:r w:rsidRPr="00382E09">
              <w:rPr>
                <w:b/>
                <w:spacing w:val="-1"/>
                <w:w w:val="95"/>
                <w:sz w:val="24"/>
                <w:szCs w:val="24"/>
                <w:lang w:val="en-US"/>
              </w:rPr>
              <w:t>неделя</w:t>
            </w:r>
          </w:p>
        </w:tc>
        <w:tc>
          <w:tcPr>
            <w:tcW w:w="1985" w:type="dxa"/>
            <w:vMerge/>
          </w:tcPr>
          <w:p w:rsidR="00DD6525" w:rsidRPr="00382E09" w:rsidRDefault="00DD6525" w:rsidP="00382E09">
            <w:pPr>
              <w:pStyle w:val="TableParagraph"/>
              <w:ind w:left="108" w:right="178"/>
              <w:rPr>
                <w:sz w:val="24"/>
                <w:szCs w:val="24"/>
                <w:lang w:val="en-US"/>
              </w:rPr>
            </w:pPr>
          </w:p>
        </w:tc>
        <w:tc>
          <w:tcPr>
            <w:tcW w:w="5670" w:type="dxa"/>
            <w:gridSpan w:val="2"/>
            <w:vMerge/>
          </w:tcPr>
          <w:p w:rsidR="00DD6525" w:rsidRPr="00382E09" w:rsidRDefault="00DD6525" w:rsidP="00382E09">
            <w:pPr>
              <w:pStyle w:val="TableParagraph"/>
              <w:ind w:left="108" w:right="178"/>
              <w:rPr>
                <w:sz w:val="24"/>
                <w:szCs w:val="24"/>
                <w:lang w:val="en-US"/>
              </w:rPr>
            </w:pPr>
          </w:p>
        </w:tc>
        <w:tc>
          <w:tcPr>
            <w:tcW w:w="5812" w:type="dxa"/>
            <w:vMerge/>
          </w:tcPr>
          <w:p w:rsidR="00DD6525" w:rsidRPr="00382E09" w:rsidRDefault="00DD6525" w:rsidP="00382E09">
            <w:pPr>
              <w:pStyle w:val="TableParagraph"/>
              <w:ind w:left="108" w:right="-567"/>
              <w:rPr>
                <w:sz w:val="24"/>
                <w:szCs w:val="24"/>
                <w:lang w:val="en-US"/>
              </w:rPr>
            </w:pPr>
          </w:p>
        </w:tc>
      </w:tr>
      <w:tr w:rsidR="00DD6525" w:rsidRPr="00382E09" w:rsidTr="00382E09">
        <w:trPr>
          <w:trHeight w:val="216"/>
        </w:trPr>
        <w:tc>
          <w:tcPr>
            <w:tcW w:w="1276" w:type="dxa"/>
            <w:vMerge/>
            <w:tcBorders>
              <w:top w:val="nil"/>
            </w:tcBorders>
          </w:tcPr>
          <w:p w:rsidR="00DD6525" w:rsidRPr="00382E09" w:rsidRDefault="00DD6525" w:rsidP="00382E09">
            <w:pPr>
              <w:widowControl w:val="0"/>
              <w:autoSpaceDE w:val="0"/>
              <w:autoSpaceDN w:val="0"/>
              <w:spacing w:after="0" w:line="240" w:lineRule="auto"/>
              <w:jc w:val="center"/>
              <w:rPr>
                <w:rFonts w:ascii="Times New Roman" w:hAnsi="Times New Roman"/>
                <w:b/>
                <w:sz w:val="24"/>
                <w:szCs w:val="24"/>
              </w:rPr>
            </w:pPr>
          </w:p>
        </w:tc>
        <w:tc>
          <w:tcPr>
            <w:tcW w:w="1134" w:type="dxa"/>
          </w:tcPr>
          <w:p w:rsidR="00DD6525" w:rsidRPr="00382E09" w:rsidRDefault="00DD6525" w:rsidP="00382E09">
            <w:pPr>
              <w:pStyle w:val="TableParagraph"/>
              <w:ind w:right="119"/>
              <w:jc w:val="center"/>
              <w:rPr>
                <w:b/>
                <w:sz w:val="24"/>
                <w:szCs w:val="24"/>
              </w:rPr>
            </w:pPr>
            <w:r w:rsidRPr="00382E09">
              <w:rPr>
                <w:b/>
                <w:spacing w:val="-1"/>
                <w:w w:val="95"/>
                <w:sz w:val="24"/>
                <w:szCs w:val="24"/>
              </w:rPr>
              <w:t>3</w:t>
            </w:r>
            <w:r w:rsidRPr="00382E09">
              <w:rPr>
                <w:b/>
                <w:spacing w:val="-10"/>
                <w:w w:val="95"/>
                <w:sz w:val="24"/>
                <w:szCs w:val="24"/>
              </w:rPr>
              <w:t xml:space="preserve"> </w:t>
            </w:r>
            <w:r w:rsidRPr="00382E09">
              <w:rPr>
                <w:b/>
                <w:spacing w:val="-1"/>
                <w:w w:val="95"/>
                <w:sz w:val="24"/>
                <w:szCs w:val="24"/>
              </w:rPr>
              <w:t>неделя</w:t>
            </w:r>
          </w:p>
        </w:tc>
        <w:tc>
          <w:tcPr>
            <w:tcW w:w="1985" w:type="dxa"/>
            <w:vMerge/>
          </w:tcPr>
          <w:p w:rsidR="00DD6525" w:rsidRPr="00382E09" w:rsidRDefault="00DD6525" w:rsidP="00382E09">
            <w:pPr>
              <w:pStyle w:val="TableParagraph"/>
              <w:ind w:left="108"/>
              <w:rPr>
                <w:sz w:val="24"/>
                <w:szCs w:val="24"/>
                <w:lang w:val="en-US"/>
              </w:rPr>
            </w:pPr>
          </w:p>
        </w:tc>
        <w:tc>
          <w:tcPr>
            <w:tcW w:w="2835" w:type="dxa"/>
          </w:tcPr>
          <w:p w:rsidR="00DD6525" w:rsidRPr="00382E09" w:rsidRDefault="00DD6525" w:rsidP="00382E09">
            <w:pPr>
              <w:pStyle w:val="TableParagraph"/>
              <w:ind w:left="108"/>
              <w:rPr>
                <w:sz w:val="24"/>
                <w:szCs w:val="24"/>
              </w:rPr>
            </w:pPr>
            <w:r w:rsidRPr="00382E09">
              <w:rPr>
                <w:sz w:val="24"/>
                <w:szCs w:val="24"/>
              </w:rPr>
              <w:t>Осень. Деревья</w:t>
            </w:r>
          </w:p>
        </w:tc>
        <w:tc>
          <w:tcPr>
            <w:tcW w:w="2835" w:type="dxa"/>
          </w:tcPr>
          <w:p w:rsidR="00DD6525" w:rsidRPr="00382E09" w:rsidRDefault="00DD6525" w:rsidP="00382E09">
            <w:pPr>
              <w:pStyle w:val="TableParagraph"/>
              <w:ind w:left="108"/>
              <w:rPr>
                <w:sz w:val="24"/>
                <w:szCs w:val="24"/>
              </w:rPr>
            </w:pPr>
            <w:r w:rsidRPr="00382E09">
              <w:rPr>
                <w:sz w:val="24"/>
                <w:szCs w:val="24"/>
              </w:rPr>
              <w:t>Осень. Деревья.</w:t>
            </w:r>
          </w:p>
        </w:tc>
        <w:tc>
          <w:tcPr>
            <w:tcW w:w="5812" w:type="dxa"/>
            <w:vMerge/>
          </w:tcPr>
          <w:p w:rsidR="00DD6525" w:rsidRPr="00382E09" w:rsidRDefault="00DD6525" w:rsidP="00382E09">
            <w:pPr>
              <w:pStyle w:val="TableParagraph"/>
              <w:ind w:left="108" w:right="-567"/>
              <w:rPr>
                <w:w w:val="95"/>
                <w:sz w:val="24"/>
                <w:szCs w:val="24"/>
              </w:rPr>
            </w:pPr>
          </w:p>
        </w:tc>
      </w:tr>
      <w:tr w:rsidR="00DD6525" w:rsidRPr="00382E09" w:rsidTr="00382E09">
        <w:trPr>
          <w:trHeight w:val="437"/>
        </w:trPr>
        <w:tc>
          <w:tcPr>
            <w:tcW w:w="1276" w:type="dxa"/>
            <w:vMerge/>
            <w:tcBorders>
              <w:top w:val="nil"/>
            </w:tcBorders>
          </w:tcPr>
          <w:p w:rsidR="00DD6525" w:rsidRPr="00382E09" w:rsidRDefault="00DD6525" w:rsidP="00382E09">
            <w:pPr>
              <w:widowControl w:val="0"/>
              <w:autoSpaceDE w:val="0"/>
              <w:autoSpaceDN w:val="0"/>
              <w:spacing w:after="0" w:line="240" w:lineRule="auto"/>
              <w:jc w:val="center"/>
              <w:rPr>
                <w:rFonts w:ascii="Times New Roman" w:hAnsi="Times New Roman"/>
                <w:b/>
                <w:sz w:val="24"/>
                <w:szCs w:val="24"/>
              </w:rPr>
            </w:pPr>
          </w:p>
        </w:tc>
        <w:tc>
          <w:tcPr>
            <w:tcW w:w="1134" w:type="dxa"/>
          </w:tcPr>
          <w:p w:rsidR="00DD6525" w:rsidRPr="00382E09" w:rsidRDefault="00DD6525" w:rsidP="00382E09">
            <w:pPr>
              <w:pStyle w:val="TableParagraph"/>
              <w:ind w:right="119"/>
              <w:jc w:val="center"/>
              <w:rPr>
                <w:b/>
                <w:sz w:val="24"/>
                <w:szCs w:val="24"/>
              </w:rPr>
            </w:pPr>
            <w:r w:rsidRPr="00382E09">
              <w:rPr>
                <w:b/>
                <w:spacing w:val="-1"/>
                <w:w w:val="95"/>
                <w:sz w:val="24"/>
                <w:szCs w:val="24"/>
              </w:rPr>
              <w:t>4</w:t>
            </w:r>
            <w:r w:rsidRPr="00382E09">
              <w:rPr>
                <w:b/>
                <w:spacing w:val="-10"/>
                <w:w w:val="95"/>
                <w:sz w:val="24"/>
                <w:szCs w:val="24"/>
              </w:rPr>
              <w:t xml:space="preserve"> </w:t>
            </w:r>
            <w:r w:rsidRPr="00382E09">
              <w:rPr>
                <w:b/>
                <w:spacing w:val="-1"/>
                <w:w w:val="95"/>
                <w:sz w:val="24"/>
                <w:szCs w:val="24"/>
              </w:rPr>
              <w:t>неделя</w:t>
            </w:r>
          </w:p>
        </w:tc>
        <w:tc>
          <w:tcPr>
            <w:tcW w:w="1985" w:type="dxa"/>
            <w:vMerge/>
          </w:tcPr>
          <w:p w:rsidR="00DD6525" w:rsidRPr="00382E09" w:rsidRDefault="00DD6525" w:rsidP="00382E09">
            <w:pPr>
              <w:pStyle w:val="TableParagraph"/>
              <w:ind w:left="108"/>
              <w:rPr>
                <w:sz w:val="24"/>
                <w:szCs w:val="24"/>
              </w:rPr>
            </w:pPr>
          </w:p>
        </w:tc>
        <w:tc>
          <w:tcPr>
            <w:tcW w:w="2835" w:type="dxa"/>
          </w:tcPr>
          <w:p w:rsidR="00DD6525" w:rsidRPr="00382E09" w:rsidRDefault="00DD6525" w:rsidP="00382E09">
            <w:pPr>
              <w:pStyle w:val="TableParagraph"/>
              <w:ind w:left="108"/>
              <w:rPr>
                <w:sz w:val="24"/>
                <w:szCs w:val="24"/>
              </w:rPr>
            </w:pPr>
            <w:r w:rsidRPr="00382E09">
              <w:rPr>
                <w:sz w:val="24"/>
                <w:szCs w:val="24"/>
              </w:rPr>
              <w:t>Овощи. Фрукты.</w:t>
            </w:r>
          </w:p>
        </w:tc>
        <w:tc>
          <w:tcPr>
            <w:tcW w:w="2835" w:type="dxa"/>
          </w:tcPr>
          <w:p w:rsidR="00DD6525" w:rsidRPr="00382E09" w:rsidRDefault="00DD6525" w:rsidP="00382E09">
            <w:pPr>
              <w:pStyle w:val="TableParagraph"/>
              <w:ind w:left="108" w:right="178"/>
              <w:rPr>
                <w:sz w:val="24"/>
                <w:szCs w:val="24"/>
              </w:rPr>
            </w:pPr>
            <w:r w:rsidRPr="00382E09">
              <w:rPr>
                <w:sz w:val="24"/>
                <w:szCs w:val="24"/>
              </w:rPr>
              <w:t>Овощи. Фрукты.</w:t>
            </w:r>
          </w:p>
        </w:tc>
        <w:tc>
          <w:tcPr>
            <w:tcW w:w="5812" w:type="dxa"/>
            <w:vMerge/>
          </w:tcPr>
          <w:p w:rsidR="00DD6525" w:rsidRPr="00382E09" w:rsidRDefault="00DD6525" w:rsidP="00382E09">
            <w:pPr>
              <w:pStyle w:val="TableParagraph"/>
              <w:ind w:left="108" w:right="-567"/>
              <w:rPr>
                <w:w w:val="95"/>
                <w:sz w:val="24"/>
                <w:szCs w:val="24"/>
              </w:rPr>
            </w:pPr>
          </w:p>
        </w:tc>
      </w:tr>
      <w:tr w:rsidR="00DD6525" w:rsidRPr="00382E09" w:rsidTr="00382E09">
        <w:trPr>
          <w:trHeight w:val="1314"/>
        </w:trPr>
        <w:tc>
          <w:tcPr>
            <w:tcW w:w="1276" w:type="dxa"/>
            <w:vMerge w:val="restart"/>
          </w:tcPr>
          <w:p w:rsidR="00DD6525" w:rsidRPr="00382E09" w:rsidRDefault="00DD6525" w:rsidP="00382E09">
            <w:pPr>
              <w:pStyle w:val="TableParagraph"/>
              <w:ind w:right="-51"/>
              <w:jc w:val="center"/>
              <w:rPr>
                <w:b/>
                <w:sz w:val="24"/>
                <w:szCs w:val="24"/>
              </w:rPr>
            </w:pPr>
            <w:r w:rsidRPr="00382E09">
              <w:rPr>
                <w:b/>
                <w:sz w:val="24"/>
                <w:szCs w:val="24"/>
              </w:rPr>
              <w:t>Октябрь</w:t>
            </w:r>
          </w:p>
        </w:tc>
        <w:tc>
          <w:tcPr>
            <w:tcW w:w="1134" w:type="dxa"/>
          </w:tcPr>
          <w:p w:rsidR="00DD6525" w:rsidRPr="00382E09" w:rsidRDefault="00DD6525" w:rsidP="00382E09">
            <w:pPr>
              <w:pStyle w:val="TableParagraph"/>
              <w:jc w:val="center"/>
              <w:rPr>
                <w:b/>
                <w:sz w:val="24"/>
                <w:szCs w:val="24"/>
              </w:rPr>
            </w:pPr>
          </w:p>
          <w:p w:rsidR="00DD6525" w:rsidRPr="00382E09" w:rsidRDefault="00DD6525" w:rsidP="00382E09">
            <w:pPr>
              <w:pStyle w:val="TableParagraph"/>
              <w:jc w:val="center"/>
              <w:rPr>
                <w:b/>
                <w:sz w:val="24"/>
                <w:szCs w:val="24"/>
              </w:rPr>
            </w:pPr>
          </w:p>
          <w:p w:rsidR="00DD6525" w:rsidRPr="00382E09" w:rsidRDefault="00DD6525" w:rsidP="00382E09">
            <w:pPr>
              <w:pStyle w:val="TableParagraph"/>
              <w:ind w:right="119"/>
              <w:jc w:val="center"/>
              <w:rPr>
                <w:b/>
                <w:sz w:val="24"/>
                <w:szCs w:val="24"/>
              </w:rPr>
            </w:pPr>
            <w:r w:rsidRPr="00382E09">
              <w:rPr>
                <w:b/>
                <w:spacing w:val="-1"/>
                <w:w w:val="95"/>
                <w:sz w:val="24"/>
                <w:szCs w:val="24"/>
              </w:rPr>
              <w:t>1</w:t>
            </w:r>
            <w:r w:rsidRPr="00382E09">
              <w:rPr>
                <w:b/>
                <w:spacing w:val="-10"/>
                <w:w w:val="95"/>
                <w:sz w:val="24"/>
                <w:szCs w:val="24"/>
              </w:rPr>
              <w:t xml:space="preserve"> </w:t>
            </w:r>
            <w:r w:rsidRPr="00382E09">
              <w:rPr>
                <w:b/>
                <w:spacing w:val="-1"/>
                <w:w w:val="95"/>
                <w:sz w:val="24"/>
                <w:szCs w:val="24"/>
              </w:rPr>
              <w:t>неделя</w:t>
            </w:r>
          </w:p>
        </w:tc>
        <w:tc>
          <w:tcPr>
            <w:tcW w:w="1985" w:type="dxa"/>
            <w:vMerge w:val="restart"/>
          </w:tcPr>
          <w:p w:rsidR="00DD6525" w:rsidRPr="00382E09" w:rsidRDefault="00DD6525" w:rsidP="00382E09">
            <w:pPr>
              <w:pStyle w:val="TableParagraph"/>
              <w:ind w:left="108"/>
              <w:jc w:val="center"/>
              <w:rPr>
                <w:b/>
                <w:sz w:val="24"/>
                <w:szCs w:val="24"/>
                <w:lang w:val="en-US"/>
              </w:rPr>
            </w:pPr>
            <w:r w:rsidRPr="00382E09">
              <w:rPr>
                <w:b/>
                <w:sz w:val="24"/>
                <w:szCs w:val="24"/>
                <w:lang w:val="en-US"/>
              </w:rPr>
              <w:t>Я вырасту</w:t>
            </w:r>
          </w:p>
          <w:p w:rsidR="00DD6525" w:rsidRPr="00382E09" w:rsidRDefault="00DD6525" w:rsidP="00382E09">
            <w:pPr>
              <w:pStyle w:val="TableParagraph"/>
              <w:ind w:left="108"/>
              <w:jc w:val="center"/>
              <w:rPr>
                <w:sz w:val="24"/>
                <w:szCs w:val="24"/>
              </w:rPr>
            </w:pPr>
            <w:r w:rsidRPr="00382E09">
              <w:rPr>
                <w:b/>
                <w:sz w:val="24"/>
                <w:szCs w:val="24"/>
                <w:lang w:val="en-US"/>
              </w:rPr>
              <w:t>здоровым</w:t>
            </w:r>
          </w:p>
        </w:tc>
        <w:tc>
          <w:tcPr>
            <w:tcW w:w="2835" w:type="dxa"/>
          </w:tcPr>
          <w:p w:rsidR="00DD6525" w:rsidRPr="00382E09" w:rsidRDefault="00DD6525" w:rsidP="00382E09">
            <w:pPr>
              <w:pStyle w:val="Style6"/>
              <w:widowControl/>
              <w:spacing w:line="240" w:lineRule="auto"/>
              <w:rPr>
                <w:rStyle w:val="FontStyle13"/>
              </w:rPr>
            </w:pPr>
            <w:r w:rsidRPr="00382E09">
              <w:rPr>
                <w:rStyle w:val="FontStyle13"/>
              </w:rPr>
              <w:t xml:space="preserve"> Лес.  Грибы. Ягоды. </w:t>
            </w:r>
          </w:p>
        </w:tc>
        <w:tc>
          <w:tcPr>
            <w:tcW w:w="2835" w:type="dxa"/>
          </w:tcPr>
          <w:p w:rsidR="00DD6525" w:rsidRPr="00382E09" w:rsidRDefault="00DD6525" w:rsidP="00382E09">
            <w:pPr>
              <w:pStyle w:val="Style6"/>
              <w:widowControl/>
              <w:spacing w:line="240" w:lineRule="auto"/>
              <w:rPr>
                <w:rStyle w:val="FontStyle13"/>
              </w:rPr>
            </w:pPr>
            <w:r w:rsidRPr="00382E09">
              <w:rPr>
                <w:rStyle w:val="FontStyle13"/>
              </w:rPr>
              <w:t xml:space="preserve"> Лес.  Грибы. Ягоды. </w:t>
            </w:r>
          </w:p>
        </w:tc>
        <w:tc>
          <w:tcPr>
            <w:tcW w:w="5812" w:type="dxa"/>
            <w:vMerge w:val="restart"/>
          </w:tcPr>
          <w:p w:rsidR="00DD6525" w:rsidRPr="00382E09" w:rsidRDefault="00DD6525" w:rsidP="00382E09">
            <w:pPr>
              <w:widowControl w:val="0"/>
              <w:autoSpaceDE w:val="0"/>
              <w:autoSpaceDN w:val="0"/>
              <w:spacing w:after="0" w:line="240" w:lineRule="auto"/>
              <w:ind w:left="141" w:right="425"/>
              <w:jc w:val="both"/>
              <w:rPr>
                <w:rFonts w:ascii="Times New Roman" w:hAnsi="Times New Roman"/>
                <w:sz w:val="24"/>
                <w:szCs w:val="24"/>
              </w:rPr>
            </w:pPr>
            <w:r w:rsidRPr="00382E09">
              <w:rPr>
                <w:rFonts w:ascii="Times New Roman" w:hAnsi="Times New Roman"/>
                <w:sz w:val="24"/>
                <w:szCs w:val="24"/>
              </w:rPr>
              <w:t>1 октября: Международный день пожилых людей; Международный день музыки</w:t>
            </w:r>
          </w:p>
          <w:p w:rsidR="00DD6525" w:rsidRPr="00382E09" w:rsidRDefault="00DD6525" w:rsidP="00382E09">
            <w:pPr>
              <w:pStyle w:val="TableParagraph"/>
              <w:ind w:left="141" w:right="425"/>
              <w:rPr>
                <w:w w:val="90"/>
                <w:sz w:val="24"/>
                <w:szCs w:val="24"/>
              </w:rPr>
            </w:pPr>
            <w:r w:rsidRPr="00382E09">
              <w:rPr>
                <w:w w:val="90"/>
                <w:sz w:val="24"/>
                <w:szCs w:val="24"/>
              </w:rPr>
              <w:t>4</w:t>
            </w:r>
            <w:r w:rsidRPr="00382E09">
              <w:rPr>
                <w:spacing w:val="4"/>
                <w:w w:val="90"/>
                <w:sz w:val="24"/>
                <w:szCs w:val="24"/>
              </w:rPr>
              <w:t xml:space="preserve"> </w:t>
            </w:r>
            <w:r w:rsidRPr="00382E09">
              <w:rPr>
                <w:w w:val="90"/>
                <w:sz w:val="24"/>
                <w:szCs w:val="24"/>
              </w:rPr>
              <w:t>октября</w:t>
            </w:r>
            <w:r w:rsidRPr="00382E09">
              <w:rPr>
                <w:spacing w:val="3"/>
                <w:w w:val="90"/>
                <w:sz w:val="24"/>
                <w:szCs w:val="24"/>
              </w:rPr>
              <w:t xml:space="preserve"> </w:t>
            </w:r>
            <w:r w:rsidRPr="00382E09">
              <w:rPr>
                <w:w w:val="90"/>
                <w:sz w:val="24"/>
                <w:szCs w:val="24"/>
              </w:rPr>
              <w:t>–</w:t>
            </w:r>
            <w:r w:rsidRPr="00382E09">
              <w:rPr>
                <w:spacing w:val="6"/>
                <w:w w:val="90"/>
                <w:sz w:val="24"/>
                <w:szCs w:val="24"/>
              </w:rPr>
              <w:t xml:space="preserve"> </w:t>
            </w:r>
            <w:r w:rsidRPr="00382E09">
              <w:rPr>
                <w:w w:val="90"/>
                <w:sz w:val="24"/>
                <w:szCs w:val="24"/>
              </w:rPr>
              <w:t>День</w:t>
            </w:r>
            <w:r w:rsidRPr="00382E09">
              <w:rPr>
                <w:spacing w:val="1"/>
                <w:w w:val="90"/>
                <w:sz w:val="24"/>
                <w:szCs w:val="24"/>
              </w:rPr>
              <w:t xml:space="preserve"> </w:t>
            </w:r>
            <w:r w:rsidRPr="00382E09">
              <w:rPr>
                <w:w w:val="90"/>
                <w:sz w:val="24"/>
                <w:szCs w:val="24"/>
              </w:rPr>
              <w:t>защиты</w:t>
            </w:r>
            <w:r w:rsidRPr="00382E09">
              <w:rPr>
                <w:spacing w:val="2"/>
                <w:w w:val="90"/>
                <w:sz w:val="24"/>
                <w:szCs w:val="24"/>
              </w:rPr>
              <w:t xml:space="preserve"> </w:t>
            </w:r>
            <w:r w:rsidRPr="00382E09">
              <w:rPr>
                <w:w w:val="90"/>
                <w:sz w:val="24"/>
                <w:szCs w:val="24"/>
              </w:rPr>
              <w:t xml:space="preserve">животных. </w:t>
            </w:r>
          </w:p>
          <w:p w:rsidR="00DD6525" w:rsidRPr="00382E09" w:rsidRDefault="00DD6525" w:rsidP="00382E09">
            <w:pPr>
              <w:widowControl w:val="0"/>
              <w:autoSpaceDE w:val="0"/>
              <w:autoSpaceDN w:val="0"/>
              <w:spacing w:after="0" w:line="240" w:lineRule="auto"/>
              <w:ind w:left="141" w:right="425"/>
              <w:jc w:val="both"/>
              <w:rPr>
                <w:rFonts w:ascii="Times New Roman" w:hAnsi="Times New Roman"/>
                <w:sz w:val="24"/>
                <w:szCs w:val="24"/>
              </w:rPr>
            </w:pPr>
            <w:r w:rsidRPr="00382E09">
              <w:rPr>
                <w:rFonts w:ascii="Times New Roman" w:hAnsi="Times New Roman"/>
                <w:sz w:val="24"/>
                <w:szCs w:val="24"/>
              </w:rPr>
              <w:t>5 октября: День учителя</w:t>
            </w:r>
          </w:p>
          <w:p w:rsidR="00DD6525" w:rsidRPr="00382E09" w:rsidRDefault="00DD6525" w:rsidP="00382E09">
            <w:pPr>
              <w:pStyle w:val="TableParagraph"/>
              <w:ind w:left="141" w:right="425"/>
              <w:rPr>
                <w:w w:val="95"/>
                <w:sz w:val="24"/>
                <w:szCs w:val="24"/>
              </w:rPr>
            </w:pPr>
            <w:r w:rsidRPr="00382E09">
              <w:rPr>
                <w:spacing w:val="-1"/>
                <w:w w:val="95"/>
                <w:sz w:val="24"/>
                <w:szCs w:val="24"/>
              </w:rPr>
              <w:t>7</w:t>
            </w:r>
            <w:r w:rsidRPr="00382E09">
              <w:rPr>
                <w:spacing w:val="-10"/>
                <w:w w:val="95"/>
                <w:sz w:val="24"/>
                <w:szCs w:val="24"/>
              </w:rPr>
              <w:t xml:space="preserve"> </w:t>
            </w:r>
            <w:r w:rsidRPr="00382E09">
              <w:rPr>
                <w:spacing w:val="-1"/>
                <w:w w:val="95"/>
                <w:sz w:val="24"/>
                <w:szCs w:val="24"/>
              </w:rPr>
              <w:t>октября</w:t>
            </w:r>
            <w:r w:rsidRPr="00382E09">
              <w:rPr>
                <w:spacing w:val="-12"/>
                <w:w w:val="95"/>
                <w:sz w:val="24"/>
                <w:szCs w:val="24"/>
              </w:rPr>
              <w:t xml:space="preserve"> </w:t>
            </w:r>
            <w:r w:rsidRPr="00382E09">
              <w:rPr>
                <w:spacing w:val="-1"/>
                <w:w w:val="95"/>
                <w:sz w:val="24"/>
                <w:szCs w:val="24"/>
              </w:rPr>
              <w:t>–</w:t>
            </w:r>
            <w:r w:rsidRPr="00382E09">
              <w:rPr>
                <w:spacing w:val="-8"/>
                <w:w w:val="95"/>
                <w:sz w:val="24"/>
                <w:szCs w:val="24"/>
              </w:rPr>
              <w:t xml:space="preserve"> </w:t>
            </w:r>
            <w:r w:rsidRPr="00382E09">
              <w:rPr>
                <w:spacing w:val="-1"/>
                <w:w w:val="95"/>
                <w:sz w:val="24"/>
                <w:szCs w:val="24"/>
              </w:rPr>
              <w:t>Всемирный</w:t>
            </w:r>
            <w:r w:rsidRPr="00382E09">
              <w:rPr>
                <w:spacing w:val="-12"/>
                <w:w w:val="95"/>
                <w:sz w:val="24"/>
                <w:szCs w:val="24"/>
              </w:rPr>
              <w:t xml:space="preserve"> </w:t>
            </w:r>
            <w:r w:rsidRPr="00382E09">
              <w:rPr>
                <w:spacing w:val="-1"/>
                <w:w w:val="95"/>
                <w:sz w:val="24"/>
                <w:szCs w:val="24"/>
              </w:rPr>
              <w:t>день</w:t>
            </w:r>
            <w:r w:rsidRPr="00382E09">
              <w:rPr>
                <w:spacing w:val="-12"/>
                <w:w w:val="95"/>
                <w:sz w:val="24"/>
                <w:szCs w:val="24"/>
              </w:rPr>
              <w:t xml:space="preserve"> </w:t>
            </w:r>
            <w:r w:rsidRPr="00382E09">
              <w:rPr>
                <w:w w:val="95"/>
                <w:sz w:val="24"/>
                <w:szCs w:val="24"/>
              </w:rPr>
              <w:t>улыбки</w:t>
            </w:r>
          </w:p>
          <w:p w:rsidR="00DD6525" w:rsidRPr="00382E09" w:rsidRDefault="00DD6525" w:rsidP="00382E09">
            <w:pPr>
              <w:widowControl w:val="0"/>
              <w:autoSpaceDE w:val="0"/>
              <w:autoSpaceDN w:val="0"/>
              <w:spacing w:after="0" w:line="240" w:lineRule="auto"/>
              <w:ind w:left="141" w:right="425"/>
              <w:jc w:val="both"/>
              <w:rPr>
                <w:rFonts w:ascii="Times New Roman" w:hAnsi="Times New Roman"/>
                <w:sz w:val="24"/>
                <w:szCs w:val="24"/>
              </w:rPr>
            </w:pPr>
            <w:r w:rsidRPr="00382E09">
              <w:rPr>
                <w:rFonts w:ascii="Times New Roman" w:hAnsi="Times New Roman"/>
                <w:w w:val="95"/>
                <w:sz w:val="24"/>
                <w:szCs w:val="24"/>
              </w:rPr>
              <w:t>16</w:t>
            </w:r>
            <w:r w:rsidRPr="00382E09">
              <w:rPr>
                <w:rFonts w:ascii="Times New Roman" w:hAnsi="Times New Roman"/>
                <w:spacing w:val="-5"/>
                <w:w w:val="95"/>
                <w:sz w:val="24"/>
                <w:szCs w:val="24"/>
              </w:rPr>
              <w:t xml:space="preserve"> </w:t>
            </w:r>
            <w:r w:rsidRPr="00382E09">
              <w:rPr>
                <w:rFonts w:ascii="Times New Roman" w:hAnsi="Times New Roman"/>
                <w:w w:val="95"/>
                <w:sz w:val="24"/>
                <w:szCs w:val="24"/>
              </w:rPr>
              <w:t>октября</w:t>
            </w:r>
            <w:r w:rsidRPr="00382E09">
              <w:rPr>
                <w:rFonts w:ascii="Times New Roman" w:hAnsi="Times New Roman"/>
                <w:spacing w:val="-6"/>
                <w:w w:val="95"/>
                <w:sz w:val="24"/>
                <w:szCs w:val="24"/>
              </w:rPr>
              <w:t xml:space="preserve"> </w:t>
            </w:r>
            <w:r w:rsidRPr="00382E09">
              <w:rPr>
                <w:rFonts w:ascii="Times New Roman" w:hAnsi="Times New Roman"/>
                <w:w w:val="95"/>
                <w:sz w:val="24"/>
                <w:szCs w:val="24"/>
              </w:rPr>
              <w:t>–</w:t>
            </w:r>
            <w:r w:rsidRPr="00382E09">
              <w:rPr>
                <w:rFonts w:ascii="Times New Roman" w:hAnsi="Times New Roman"/>
                <w:spacing w:val="-4"/>
                <w:w w:val="95"/>
                <w:sz w:val="24"/>
                <w:szCs w:val="24"/>
              </w:rPr>
              <w:t xml:space="preserve"> </w:t>
            </w:r>
            <w:r w:rsidRPr="00382E09">
              <w:rPr>
                <w:rFonts w:ascii="Times New Roman" w:hAnsi="Times New Roman"/>
                <w:w w:val="95"/>
                <w:sz w:val="24"/>
                <w:szCs w:val="24"/>
              </w:rPr>
              <w:t>Всемирный</w:t>
            </w:r>
            <w:r w:rsidRPr="00382E09">
              <w:rPr>
                <w:rFonts w:ascii="Times New Roman" w:hAnsi="Times New Roman"/>
                <w:spacing w:val="-7"/>
                <w:w w:val="95"/>
                <w:sz w:val="24"/>
                <w:szCs w:val="24"/>
              </w:rPr>
              <w:t xml:space="preserve"> </w:t>
            </w:r>
            <w:r w:rsidRPr="00382E09">
              <w:rPr>
                <w:rFonts w:ascii="Times New Roman" w:hAnsi="Times New Roman"/>
                <w:w w:val="95"/>
                <w:sz w:val="24"/>
                <w:szCs w:val="24"/>
              </w:rPr>
              <w:t>день</w:t>
            </w:r>
            <w:r w:rsidRPr="00382E09">
              <w:rPr>
                <w:rFonts w:ascii="Times New Roman" w:hAnsi="Times New Roman"/>
                <w:spacing w:val="-7"/>
                <w:w w:val="95"/>
                <w:sz w:val="24"/>
                <w:szCs w:val="24"/>
              </w:rPr>
              <w:t xml:space="preserve"> </w:t>
            </w:r>
            <w:r w:rsidRPr="00382E09">
              <w:rPr>
                <w:rFonts w:ascii="Times New Roman" w:hAnsi="Times New Roman"/>
                <w:w w:val="95"/>
                <w:sz w:val="24"/>
                <w:szCs w:val="24"/>
              </w:rPr>
              <w:t>хлеба</w:t>
            </w:r>
            <w:r w:rsidRPr="00382E09">
              <w:rPr>
                <w:rFonts w:ascii="Times New Roman" w:hAnsi="Times New Roman"/>
                <w:sz w:val="24"/>
                <w:szCs w:val="24"/>
              </w:rPr>
              <w:t>, День отца в России.</w:t>
            </w:r>
          </w:p>
          <w:p w:rsidR="00DD6525" w:rsidRPr="00382E09" w:rsidRDefault="00DD6525" w:rsidP="00382E09">
            <w:pPr>
              <w:pStyle w:val="TableParagraph"/>
              <w:ind w:left="141" w:right="425"/>
              <w:rPr>
                <w:b/>
                <w:sz w:val="24"/>
                <w:szCs w:val="24"/>
              </w:rPr>
            </w:pPr>
            <w:r w:rsidRPr="00382E09">
              <w:rPr>
                <w:w w:val="95"/>
                <w:sz w:val="24"/>
                <w:szCs w:val="24"/>
              </w:rPr>
              <w:t>28 октября – День бабушек и дедушек (день внуков и внучат)</w:t>
            </w:r>
          </w:p>
        </w:tc>
      </w:tr>
      <w:tr w:rsidR="00DD6525" w:rsidRPr="00382E09" w:rsidTr="00382E09">
        <w:trPr>
          <w:trHeight w:val="437"/>
        </w:trPr>
        <w:tc>
          <w:tcPr>
            <w:tcW w:w="1276" w:type="dxa"/>
            <w:vMerge/>
            <w:tcBorders>
              <w:top w:val="nil"/>
            </w:tcBorders>
          </w:tcPr>
          <w:p w:rsidR="00DD6525" w:rsidRPr="00382E09" w:rsidRDefault="00DD6525" w:rsidP="00382E09">
            <w:pPr>
              <w:widowControl w:val="0"/>
              <w:autoSpaceDE w:val="0"/>
              <w:autoSpaceDN w:val="0"/>
              <w:spacing w:after="0" w:line="240" w:lineRule="auto"/>
              <w:jc w:val="center"/>
              <w:rPr>
                <w:rFonts w:ascii="Times New Roman" w:hAnsi="Times New Roman"/>
                <w:b/>
                <w:sz w:val="24"/>
                <w:szCs w:val="24"/>
              </w:rPr>
            </w:pPr>
          </w:p>
        </w:tc>
        <w:tc>
          <w:tcPr>
            <w:tcW w:w="1134" w:type="dxa"/>
          </w:tcPr>
          <w:p w:rsidR="00DD6525" w:rsidRPr="00382E09" w:rsidRDefault="00DD6525" w:rsidP="00382E09">
            <w:pPr>
              <w:pStyle w:val="TableParagraph"/>
              <w:ind w:right="119"/>
              <w:jc w:val="center"/>
              <w:rPr>
                <w:b/>
                <w:sz w:val="24"/>
                <w:szCs w:val="24"/>
              </w:rPr>
            </w:pPr>
            <w:r w:rsidRPr="00382E09">
              <w:rPr>
                <w:b/>
                <w:spacing w:val="-1"/>
                <w:w w:val="95"/>
                <w:sz w:val="24"/>
                <w:szCs w:val="24"/>
              </w:rPr>
              <w:t>2</w:t>
            </w:r>
            <w:r w:rsidRPr="00382E09">
              <w:rPr>
                <w:b/>
                <w:spacing w:val="-10"/>
                <w:w w:val="95"/>
                <w:sz w:val="24"/>
                <w:szCs w:val="24"/>
              </w:rPr>
              <w:t xml:space="preserve"> </w:t>
            </w:r>
            <w:r w:rsidRPr="00382E09">
              <w:rPr>
                <w:b/>
                <w:spacing w:val="-1"/>
                <w:w w:val="95"/>
                <w:sz w:val="24"/>
                <w:szCs w:val="24"/>
              </w:rPr>
              <w:t>неделя</w:t>
            </w:r>
          </w:p>
        </w:tc>
        <w:tc>
          <w:tcPr>
            <w:tcW w:w="1985" w:type="dxa"/>
            <w:vMerge/>
          </w:tcPr>
          <w:p w:rsidR="00DD6525" w:rsidRPr="00382E09" w:rsidRDefault="00DD6525" w:rsidP="00382E09">
            <w:pPr>
              <w:pStyle w:val="TableParagraph"/>
              <w:ind w:left="108"/>
              <w:jc w:val="center"/>
              <w:rPr>
                <w:sz w:val="24"/>
                <w:szCs w:val="24"/>
              </w:rPr>
            </w:pPr>
          </w:p>
        </w:tc>
        <w:tc>
          <w:tcPr>
            <w:tcW w:w="2835" w:type="dxa"/>
          </w:tcPr>
          <w:p w:rsidR="00DD6525" w:rsidRPr="00382E09" w:rsidRDefault="00DD6525" w:rsidP="00382E09">
            <w:pPr>
              <w:pStyle w:val="Style6"/>
              <w:widowControl/>
              <w:spacing w:line="240" w:lineRule="auto"/>
              <w:rPr>
                <w:rStyle w:val="FontStyle13"/>
                <w:lang w:val="en-US"/>
              </w:rPr>
            </w:pPr>
            <w:r w:rsidRPr="00382E09">
              <w:rPr>
                <w:rStyle w:val="FontStyle13"/>
              </w:rPr>
              <w:t xml:space="preserve"> </w:t>
            </w:r>
            <w:r w:rsidRPr="00382E09">
              <w:rPr>
                <w:rStyle w:val="FontStyle13"/>
                <w:lang w:val="en-US"/>
              </w:rPr>
              <w:t>Перелетные птицы</w:t>
            </w:r>
          </w:p>
        </w:tc>
        <w:tc>
          <w:tcPr>
            <w:tcW w:w="2835" w:type="dxa"/>
          </w:tcPr>
          <w:p w:rsidR="00DD6525" w:rsidRPr="00382E09" w:rsidRDefault="00DD6525" w:rsidP="00382E09">
            <w:pPr>
              <w:pStyle w:val="Style6"/>
              <w:widowControl/>
              <w:spacing w:line="240" w:lineRule="auto"/>
              <w:rPr>
                <w:rStyle w:val="FontStyle13"/>
                <w:lang w:val="en-US"/>
              </w:rPr>
            </w:pPr>
            <w:r w:rsidRPr="00382E09">
              <w:rPr>
                <w:rStyle w:val="FontStyle13"/>
              </w:rPr>
              <w:t xml:space="preserve"> </w:t>
            </w:r>
            <w:r w:rsidRPr="00382E09">
              <w:rPr>
                <w:rStyle w:val="FontStyle13"/>
                <w:lang w:val="en-US"/>
              </w:rPr>
              <w:t>Перелетные птицы</w:t>
            </w:r>
          </w:p>
        </w:tc>
        <w:tc>
          <w:tcPr>
            <w:tcW w:w="5812" w:type="dxa"/>
            <w:vMerge/>
          </w:tcPr>
          <w:p w:rsidR="00DD6525" w:rsidRPr="00382E09" w:rsidRDefault="00DD6525" w:rsidP="00382E09">
            <w:pPr>
              <w:pStyle w:val="TableParagraph"/>
              <w:ind w:left="108" w:right="-567"/>
              <w:rPr>
                <w:w w:val="85"/>
                <w:sz w:val="24"/>
                <w:szCs w:val="24"/>
              </w:rPr>
            </w:pPr>
          </w:p>
        </w:tc>
      </w:tr>
      <w:tr w:rsidR="00DD6525" w:rsidRPr="00382E09" w:rsidTr="00382E09">
        <w:trPr>
          <w:trHeight w:val="437"/>
        </w:trPr>
        <w:tc>
          <w:tcPr>
            <w:tcW w:w="1276" w:type="dxa"/>
            <w:vMerge/>
            <w:tcBorders>
              <w:top w:val="nil"/>
            </w:tcBorders>
          </w:tcPr>
          <w:p w:rsidR="00DD6525" w:rsidRPr="00382E09" w:rsidRDefault="00DD6525" w:rsidP="00382E09">
            <w:pPr>
              <w:widowControl w:val="0"/>
              <w:autoSpaceDE w:val="0"/>
              <w:autoSpaceDN w:val="0"/>
              <w:spacing w:after="0" w:line="240" w:lineRule="auto"/>
              <w:jc w:val="center"/>
              <w:rPr>
                <w:rFonts w:ascii="Times New Roman" w:hAnsi="Times New Roman"/>
                <w:b/>
                <w:sz w:val="24"/>
                <w:szCs w:val="24"/>
              </w:rPr>
            </w:pPr>
          </w:p>
        </w:tc>
        <w:tc>
          <w:tcPr>
            <w:tcW w:w="1134" w:type="dxa"/>
          </w:tcPr>
          <w:p w:rsidR="00DD6525" w:rsidRPr="00382E09" w:rsidRDefault="00DD6525" w:rsidP="00382E09">
            <w:pPr>
              <w:pStyle w:val="TableParagraph"/>
              <w:ind w:right="119"/>
              <w:jc w:val="center"/>
              <w:rPr>
                <w:b/>
                <w:sz w:val="24"/>
                <w:szCs w:val="24"/>
              </w:rPr>
            </w:pPr>
            <w:r w:rsidRPr="00382E09">
              <w:rPr>
                <w:b/>
                <w:spacing w:val="-1"/>
                <w:w w:val="95"/>
                <w:sz w:val="24"/>
                <w:szCs w:val="24"/>
              </w:rPr>
              <w:t>3</w:t>
            </w:r>
            <w:r w:rsidRPr="00382E09">
              <w:rPr>
                <w:b/>
                <w:spacing w:val="-10"/>
                <w:w w:val="95"/>
                <w:sz w:val="24"/>
                <w:szCs w:val="24"/>
              </w:rPr>
              <w:t xml:space="preserve"> </w:t>
            </w:r>
            <w:r w:rsidRPr="00382E09">
              <w:rPr>
                <w:b/>
                <w:spacing w:val="-1"/>
                <w:w w:val="95"/>
                <w:sz w:val="24"/>
                <w:szCs w:val="24"/>
              </w:rPr>
              <w:t>неделя</w:t>
            </w:r>
          </w:p>
        </w:tc>
        <w:tc>
          <w:tcPr>
            <w:tcW w:w="1985" w:type="dxa"/>
            <w:vMerge/>
          </w:tcPr>
          <w:p w:rsidR="00DD6525" w:rsidRPr="00382E09" w:rsidRDefault="00DD6525" w:rsidP="00382E09">
            <w:pPr>
              <w:pStyle w:val="TableParagraph"/>
              <w:ind w:left="108"/>
              <w:jc w:val="center"/>
              <w:rPr>
                <w:sz w:val="24"/>
                <w:szCs w:val="24"/>
              </w:rPr>
            </w:pPr>
          </w:p>
        </w:tc>
        <w:tc>
          <w:tcPr>
            <w:tcW w:w="2835" w:type="dxa"/>
          </w:tcPr>
          <w:p w:rsidR="00DD6525" w:rsidRPr="00382E09" w:rsidRDefault="00DD6525" w:rsidP="00382E09">
            <w:pPr>
              <w:pStyle w:val="Style6"/>
              <w:widowControl/>
              <w:spacing w:line="240" w:lineRule="auto"/>
              <w:rPr>
                <w:rStyle w:val="FontStyle13"/>
                <w:lang w:val="en-US"/>
              </w:rPr>
            </w:pPr>
            <w:r w:rsidRPr="00382E09">
              <w:rPr>
                <w:rStyle w:val="FontStyle13"/>
              </w:rPr>
              <w:t xml:space="preserve"> </w:t>
            </w:r>
            <w:r w:rsidRPr="00382E09">
              <w:rPr>
                <w:rStyle w:val="FontStyle13"/>
                <w:lang w:val="en-US"/>
              </w:rPr>
              <w:t xml:space="preserve">Представление о человеке. </w:t>
            </w:r>
          </w:p>
        </w:tc>
        <w:tc>
          <w:tcPr>
            <w:tcW w:w="2835" w:type="dxa"/>
          </w:tcPr>
          <w:p w:rsidR="00DD6525" w:rsidRPr="00382E09" w:rsidRDefault="00DD6525" w:rsidP="00382E09">
            <w:pPr>
              <w:pStyle w:val="Style6"/>
              <w:widowControl/>
              <w:spacing w:line="240" w:lineRule="auto"/>
              <w:rPr>
                <w:rStyle w:val="FontStyle13"/>
                <w:lang w:val="en-US"/>
              </w:rPr>
            </w:pPr>
            <w:r w:rsidRPr="00382E09">
              <w:rPr>
                <w:rStyle w:val="FontStyle13"/>
              </w:rPr>
              <w:t xml:space="preserve"> </w:t>
            </w:r>
            <w:r w:rsidRPr="00382E09">
              <w:rPr>
                <w:rStyle w:val="FontStyle13"/>
                <w:lang w:val="en-US"/>
              </w:rPr>
              <w:t xml:space="preserve">Представление о человеке. </w:t>
            </w:r>
          </w:p>
        </w:tc>
        <w:tc>
          <w:tcPr>
            <w:tcW w:w="5812" w:type="dxa"/>
            <w:vMerge/>
          </w:tcPr>
          <w:p w:rsidR="00DD6525" w:rsidRPr="00382E09" w:rsidRDefault="00DD6525" w:rsidP="00382E09">
            <w:pPr>
              <w:pStyle w:val="TableParagraph"/>
              <w:ind w:left="108" w:right="-567"/>
              <w:rPr>
                <w:w w:val="90"/>
                <w:sz w:val="24"/>
                <w:szCs w:val="24"/>
              </w:rPr>
            </w:pPr>
          </w:p>
        </w:tc>
      </w:tr>
      <w:tr w:rsidR="00DD6525" w:rsidRPr="00382E09" w:rsidTr="00382E09">
        <w:trPr>
          <w:trHeight w:val="328"/>
        </w:trPr>
        <w:tc>
          <w:tcPr>
            <w:tcW w:w="1276" w:type="dxa"/>
            <w:vMerge/>
            <w:tcBorders>
              <w:top w:val="nil"/>
            </w:tcBorders>
          </w:tcPr>
          <w:p w:rsidR="00DD6525" w:rsidRPr="00382E09" w:rsidRDefault="00DD6525" w:rsidP="00382E09">
            <w:pPr>
              <w:widowControl w:val="0"/>
              <w:autoSpaceDE w:val="0"/>
              <w:autoSpaceDN w:val="0"/>
              <w:spacing w:after="0" w:line="240" w:lineRule="auto"/>
              <w:jc w:val="center"/>
              <w:rPr>
                <w:rFonts w:ascii="Times New Roman" w:hAnsi="Times New Roman"/>
                <w:b/>
                <w:sz w:val="24"/>
                <w:szCs w:val="24"/>
              </w:rPr>
            </w:pPr>
          </w:p>
        </w:tc>
        <w:tc>
          <w:tcPr>
            <w:tcW w:w="1134" w:type="dxa"/>
          </w:tcPr>
          <w:p w:rsidR="00DD6525" w:rsidRPr="00382E09" w:rsidRDefault="00DD6525" w:rsidP="00382E09">
            <w:pPr>
              <w:pStyle w:val="TableParagraph"/>
              <w:ind w:right="119"/>
              <w:jc w:val="center"/>
              <w:rPr>
                <w:b/>
                <w:sz w:val="24"/>
                <w:szCs w:val="24"/>
              </w:rPr>
            </w:pPr>
            <w:r w:rsidRPr="00382E09">
              <w:rPr>
                <w:b/>
                <w:spacing w:val="-1"/>
                <w:w w:val="95"/>
                <w:sz w:val="24"/>
                <w:szCs w:val="24"/>
              </w:rPr>
              <w:t>4</w:t>
            </w:r>
            <w:r w:rsidRPr="00382E09">
              <w:rPr>
                <w:b/>
                <w:spacing w:val="-10"/>
                <w:w w:val="95"/>
                <w:sz w:val="24"/>
                <w:szCs w:val="24"/>
              </w:rPr>
              <w:t xml:space="preserve"> </w:t>
            </w:r>
            <w:r w:rsidRPr="00382E09">
              <w:rPr>
                <w:b/>
                <w:spacing w:val="-1"/>
                <w:w w:val="95"/>
                <w:sz w:val="24"/>
                <w:szCs w:val="24"/>
              </w:rPr>
              <w:t>неделя</w:t>
            </w:r>
          </w:p>
        </w:tc>
        <w:tc>
          <w:tcPr>
            <w:tcW w:w="1985" w:type="dxa"/>
            <w:vMerge/>
          </w:tcPr>
          <w:p w:rsidR="00DD6525" w:rsidRPr="00382E09" w:rsidRDefault="00DD6525" w:rsidP="00382E09">
            <w:pPr>
              <w:pStyle w:val="TableParagraph"/>
              <w:ind w:left="108" w:right="240"/>
              <w:jc w:val="center"/>
              <w:rPr>
                <w:sz w:val="24"/>
                <w:szCs w:val="24"/>
              </w:rPr>
            </w:pPr>
          </w:p>
        </w:tc>
        <w:tc>
          <w:tcPr>
            <w:tcW w:w="2835" w:type="dxa"/>
          </w:tcPr>
          <w:p w:rsidR="00DD6525" w:rsidRPr="00382E09" w:rsidRDefault="00DD6525" w:rsidP="00382E09">
            <w:pPr>
              <w:pStyle w:val="Style6"/>
              <w:widowControl/>
              <w:spacing w:line="240" w:lineRule="auto"/>
              <w:rPr>
                <w:rStyle w:val="FontStyle13"/>
                <w:lang w:val="en-US"/>
              </w:rPr>
            </w:pPr>
            <w:r w:rsidRPr="00382E09">
              <w:rPr>
                <w:rStyle w:val="FontStyle13"/>
              </w:rPr>
              <w:t xml:space="preserve"> </w:t>
            </w:r>
            <w:r w:rsidRPr="00382E09">
              <w:rPr>
                <w:rStyle w:val="FontStyle13"/>
                <w:lang w:val="en-US"/>
              </w:rPr>
              <w:t>Семья</w:t>
            </w:r>
          </w:p>
        </w:tc>
        <w:tc>
          <w:tcPr>
            <w:tcW w:w="2835" w:type="dxa"/>
          </w:tcPr>
          <w:p w:rsidR="00DD6525" w:rsidRPr="00382E09" w:rsidRDefault="00DD6525" w:rsidP="00382E09">
            <w:pPr>
              <w:pStyle w:val="Style6"/>
              <w:widowControl/>
              <w:spacing w:line="240" w:lineRule="auto"/>
              <w:rPr>
                <w:rStyle w:val="FontStyle13"/>
                <w:lang w:val="en-US"/>
              </w:rPr>
            </w:pPr>
            <w:r w:rsidRPr="00382E09">
              <w:rPr>
                <w:rStyle w:val="FontStyle13"/>
              </w:rPr>
              <w:t xml:space="preserve"> </w:t>
            </w:r>
            <w:r w:rsidRPr="00382E09">
              <w:rPr>
                <w:rStyle w:val="FontStyle13"/>
                <w:lang w:val="en-US"/>
              </w:rPr>
              <w:t>Семья</w:t>
            </w:r>
          </w:p>
        </w:tc>
        <w:tc>
          <w:tcPr>
            <w:tcW w:w="5812" w:type="dxa"/>
            <w:vMerge/>
          </w:tcPr>
          <w:p w:rsidR="00DD6525" w:rsidRPr="00382E09" w:rsidRDefault="00DD6525" w:rsidP="00382E09">
            <w:pPr>
              <w:pStyle w:val="TableParagraph"/>
              <w:ind w:left="108" w:right="-567"/>
              <w:rPr>
                <w:w w:val="95"/>
                <w:sz w:val="24"/>
                <w:szCs w:val="24"/>
              </w:rPr>
            </w:pPr>
          </w:p>
        </w:tc>
      </w:tr>
      <w:tr w:rsidR="00DD6525" w:rsidRPr="00382E09" w:rsidTr="00382E09">
        <w:trPr>
          <w:trHeight w:val="553"/>
        </w:trPr>
        <w:tc>
          <w:tcPr>
            <w:tcW w:w="1276" w:type="dxa"/>
            <w:vMerge w:val="restart"/>
          </w:tcPr>
          <w:p w:rsidR="00DD6525" w:rsidRPr="00382E09" w:rsidRDefault="00DD6525" w:rsidP="00382E09">
            <w:pPr>
              <w:pStyle w:val="TableParagraph"/>
              <w:jc w:val="center"/>
              <w:rPr>
                <w:b/>
                <w:sz w:val="24"/>
                <w:szCs w:val="24"/>
              </w:rPr>
            </w:pPr>
            <w:r w:rsidRPr="00382E09">
              <w:rPr>
                <w:b/>
                <w:sz w:val="24"/>
                <w:szCs w:val="24"/>
              </w:rPr>
              <w:t xml:space="preserve">Ноябрь </w:t>
            </w:r>
          </w:p>
          <w:p w:rsidR="00DD6525" w:rsidRPr="00382E09" w:rsidRDefault="00DD6525" w:rsidP="00382E09">
            <w:pPr>
              <w:pStyle w:val="TableParagraph"/>
              <w:ind w:left="1379" w:right="1380"/>
              <w:jc w:val="center"/>
              <w:rPr>
                <w:b/>
                <w:sz w:val="24"/>
                <w:szCs w:val="24"/>
              </w:rPr>
            </w:pPr>
            <w:r w:rsidRPr="00382E09">
              <w:rPr>
                <w:b/>
                <w:sz w:val="24"/>
                <w:szCs w:val="24"/>
              </w:rPr>
              <w:t>НО</w:t>
            </w:r>
            <w:r w:rsidRPr="00382E09">
              <w:rPr>
                <w:b/>
                <w:sz w:val="24"/>
                <w:szCs w:val="24"/>
              </w:rPr>
              <w:lastRenderedPageBreak/>
              <w:t>ЯБРЬ</w:t>
            </w:r>
          </w:p>
        </w:tc>
        <w:tc>
          <w:tcPr>
            <w:tcW w:w="1134" w:type="dxa"/>
          </w:tcPr>
          <w:p w:rsidR="00DD6525" w:rsidRPr="00382E09" w:rsidRDefault="00DD6525" w:rsidP="00382E09">
            <w:pPr>
              <w:pStyle w:val="TableParagraph"/>
              <w:ind w:right="119"/>
              <w:jc w:val="center"/>
              <w:rPr>
                <w:b/>
                <w:sz w:val="24"/>
                <w:szCs w:val="24"/>
              </w:rPr>
            </w:pPr>
            <w:r w:rsidRPr="00382E09">
              <w:rPr>
                <w:b/>
                <w:spacing w:val="-1"/>
                <w:w w:val="95"/>
                <w:sz w:val="24"/>
                <w:szCs w:val="24"/>
              </w:rPr>
              <w:lastRenderedPageBreak/>
              <w:t>1</w:t>
            </w:r>
            <w:r w:rsidRPr="00382E09">
              <w:rPr>
                <w:b/>
                <w:spacing w:val="-10"/>
                <w:w w:val="95"/>
                <w:sz w:val="24"/>
                <w:szCs w:val="24"/>
              </w:rPr>
              <w:t xml:space="preserve"> </w:t>
            </w:r>
            <w:r w:rsidRPr="00382E09">
              <w:rPr>
                <w:b/>
                <w:spacing w:val="-1"/>
                <w:w w:val="95"/>
                <w:sz w:val="24"/>
                <w:szCs w:val="24"/>
              </w:rPr>
              <w:t>неделя</w:t>
            </w:r>
          </w:p>
        </w:tc>
        <w:tc>
          <w:tcPr>
            <w:tcW w:w="1985" w:type="dxa"/>
            <w:vMerge w:val="restart"/>
          </w:tcPr>
          <w:p w:rsidR="00DD6525" w:rsidRPr="00382E09" w:rsidRDefault="00DD6525" w:rsidP="00382E09">
            <w:pPr>
              <w:pStyle w:val="TableParagraph"/>
              <w:ind w:left="108"/>
              <w:jc w:val="center"/>
              <w:rPr>
                <w:sz w:val="24"/>
                <w:szCs w:val="24"/>
              </w:rPr>
            </w:pPr>
            <w:r w:rsidRPr="00382E09">
              <w:rPr>
                <w:b/>
                <w:sz w:val="24"/>
                <w:szCs w:val="24"/>
                <w:lang w:val="en-US"/>
              </w:rPr>
              <w:t>День народного единства</w:t>
            </w:r>
          </w:p>
        </w:tc>
        <w:tc>
          <w:tcPr>
            <w:tcW w:w="2835" w:type="dxa"/>
          </w:tcPr>
          <w:p w:rsidR="00DD6525" w:rsidRPr="00382E09" w:rsidRDefault="00DD6525" w:rsidP="00382E09">
            <w:pPr>
              <w:pStyle w:val="Style6"/>
              <w:widowControl/>
              <w:spacing w:line="240" w:lineRule="auto"/>
              <w:rPr>
                <w:rStyle w:val="FontStyle13"/>
              </w:rPr>
            </w:pPr>
            <w:r w:rsidRPr="00382E09">
              <w:rPr>
                <w:rStyle w:val="FontStyle13"/>
              </w:rPr>
              <w:t xml:space="preserve"> Профессии. Инструменты</w:t>
            </w:r>
          </w:p>
        </w:tc>
        <w:tc>
          <w:tcPr>
            <w:tcW w:w="2835" w:type="dxa"/>
          </w:tcPr>
          <w:p w:rsidR="00DD6525" w:rsidRPr="00382E09" w:rsidRDefault="00DD6525" w:rsidP="00382E09">
            <w:pPr>
              <w:pStyle w:val="Style6"/>
              <w:widowControl/>
              <w:spacing w:line="240" w:lineRule="auto"/>
              <w:rPr>
                <w:rStyle w:val="FontStyle13"/>
              </w:rPr>
            </w:pPr>
            <w:r w:rsidRPr="00382E09">
              <w:rPr>
                <w:rStyle w:val="FontStyle13"/>
              </w:rPr>
              <w:t xml:space="preserve"> Профессии. Инструменты</w:t>
            </w:r>
          </w:p>
        </w:tc>
        <w:tc>
          <w:tcPr>
            <w:tcW w:w="5812" w:type="dxa"/>
            <w:vMerge w:val="restart"/>
          </w:tcPr>
          <w:p w:rsidR="00DD6525" w:rsidRPr="00382E09" w:rsidRDefault="00DD6525" w:rsidP="00382E09">
            <w:pPr>
              <w:widowControl w:val="0"/>
              <w:autoSpaceDE w:val="0"/>
              <w:autoSpaceDN w:val="0"/>
              <w:spacing w:after="0" w:line="240" w:lineRule="auto"/>
              <w:ind w:left="141" w:right="283"/>
              <w:jc w:val="both"/>
              <w:rPr>
                <w:rFonts w:ascii="Times New Roman" w:hAnsi="Times New Roman"/>
                <w:sz w:val="24"/>
                <w:szCs w:val="24"/>
              </w:rPr>
            </w:pPr>
            <w:r w:rsidRPr="00382E09">
              <w:rPr>
                <w:rFonts w:ascii="Times New Roman" w:hAnsi="Times New Roman"/>
                <w:sz w:val="24"/>
                <w:szCs w:val="24"/>
              </w:rPr>
              <w:t>3 ноября: день рождения поэта, драматурга Самуила Яковлевича Маршака (1887 - 1964)</w:t>
            </w:r>
          </w:p>
          <w:p w:rsidR="00DD6525" w:rsidRPr="00382E09" w:rsidRDefault="00DD6525" w:rsidP="00382E09">
            <w:pPr>
              <w:widowControl w:val="0"/>
              <w:autoSpaceDE w:val="0"/>
              <w:autoSpaceDN w:val="0"/>
              <w:spacing w:after="0" w:line="240" w:lineRule="auto"/>
              <w:ind w:left="141" w:right="283"/>
              <w:jc w:val="both"/>
              <w:rPr>
                <w:rFonts w:ascii="Times New Roman" w:hAnsi="Times New Roman"/>
                <w:sz w:val="24"/>
                <w:szCs w:val="24"/>
              </w:rPr>
            </w:pPr>
            <w:r w:rsidRPr="00382E09">
              <w:rPr>
                <w:rFonts w:ascii="Times New Roman" w:hAnsi="Times New Roman"/>
                <w:sz w:val="24"/>
                <w:szCs w:val="24"/>
              </w:rPr>
              <w:t>4 ноября: День народного единства</w:t>
            </w:r>
          </w:p>
          <w:p w:rsidR="00DD6525" w:rsidRPr="00382E09" w:rsidRDefault="00DD6525" w:rsidP="00382E09">
            <w:pPr>
              <w:widowControl w:val="0"/>
              <w:autoSpaceDE w:val="0"/>
              <w:autoSpaceDN w:val="0"/>
              <w:spacing w:after="0" w:line="240" w:lineRule="auto"/>
              <w:ind w:left="141" w:right="283"/>
              <w:jc w:val="both"/>
              <w:rPr>
                <w:rFonts w:ascii="Times New Roman" w:hAnsi="Times New Roman"/>
                <w:sz w:val="24"/>
                <w:szCs w:val="24"/>
              </w:rPr>
            </w:pPr>
            <w:r w:rsidRPr="00382E09">
              <w:rPr>
                <w:rFonts w:ascii="Times New Roman" w:hAnsi="Times New Roman"/>
                <w:sz w:val="24"/>
                <w:szCs w:val="24"/>
              </w:rPr>
              <w:lastRenderedPageBreak/>
              <w:t>6 ноября: день рождения писателя, драматурга Дмитрия Наркисовича Мамина-Сибиряка (1852 - 1912)</w:t>
            </w:r>
          </w:p>
          <w:p w:rsidR="00DD6525" w:rsidRPr="00382E09" w:rsidRDefault="00DD6525" w:rsidP="00382E09">
            <w:pPr>
              <w:pStyle w:val="TableParagraph"/>
              <w:spacing w:before="1"/>
              <w:ind w:left="141" w:right="283"/>
              <w:rPr>
                <w:sz w:val="24"/>
                <w:szCs w:val="24"/>
              </w:rPr>
            </w:pPr>
            <w:r w:rsidRPr="00382E09">
              <w:rPr>
                <w:sz w:val="24"/>
                <w:szCs w:val="24"/>
              </w:rPr>
              <w:t>10 ноября: День сотрудника внутренних дел Российской Федерации.</w:t>
            </w:r>
          </w:p>
          <w:p w:rsidR="00DD6525" w:rsidRPr="00382E09" w:rsidRDefault="00DD6525" w:rsidP="00382E09">
            <w:pPr>
              <w:pStyle w:val="TableParagraph"/>
              <w:spacing w:before="1"/>
              <w:ind w:left="141" w:right="283"/>
              <w:rPr>
                <w:sz w:val="24"/>
                <w:szCs w:val="24"/>
              </w:rPr>
            </w:pPr>
            <w:r w:rsidRPr="00382E09">
              <w:rPr>
                <w:w w:val="95"/>
                <w:sz w:val="24"/>
                <w:szCs w:val="24"/>
              </w:rPr>
              <w:t>12</w:t>
            </w:r>
            <w:r w:rsidRPr="00382E09">
              <w:rPr>
                <w:spacing w:val="-5"/>
                <w:w w:val="95"/>
                <w:sz w:val="24"/>
                <w:szCs w:val="24"/>
              </w:rPr>
              <w:t xml:space="preserve"> </w:t>
            </w:r>
            <w:r w:rsidRPr="00382E09">
              <w:rPr>
                <w:w w:val="95"/>
                <w:sz w:val="24"/>
                <w:szCs w:val="24"/>
              </w:rPr>
              <w:t>ноября</w:t>
            </w:r>
            <w:r w:rsidRPr="00382E09">
              <w:rPr>
                <w:spacing w:val="-6"/>
                <w:w w:val="95"/>
                <w:sz w:val="24"/>
                <w:szCs w:val="24"/>
              </w:rPr>
              <w:t xml:space="preserve"> </w:t>
            </w:r>
            <w:r w:rsidRPr="00382E09">
              <w:rPr>
                <w:w w:val="95"/>
                <w:sz w:val="24"/>
                <w:szCs w:val="24"/>
              </w:rPr>
              <w:t>-</w:t>
            </w:r>
            <w:r w:rsidRPr="00382E09">
              <w:rPr>
                <w:spacing w:val="-5"/>
                <w:w w:val="95"/>
                <w:sz w:val="24"/>
                <w:szCs w:val="24"/>
              </w:rPr>
              <w:t xml:space="preserve"> </w:t>
            </w:r>
            <w:r w:rsidRPr="00382E09">
              <w:rPr>
                <w:w w:val="95"/>
                <w:sz w:val="24"/>
                <w:szCs w:val="24"/>
              </w:rPr>
              <w:t>Синичкин</w:t>
            </w:r>
            <w:r w:rsidRPr="00382E09">
              <w:rPr>
                <w:spacing w:val="-6"/>
                <w:w w:val="95"/>
                <w:sz w:val="24"/>
                <w:szCs w:val="24"/>
              </w:rPr>
              <w:t xml:space="preserve"> </w:t>
            </w:r>
            <w:r w:rsidRPr="00382E09">
              <w:rPr>
                <w:w w:val="95"/>
                <w:sz w:val="24"/>
                <w:szCs w:val="24"/>
              </w:rPr>
              <w:t>день.</w:t>
            </w:r>
          </w:p>
          <w:p w:rsidR="00DD6525" w:rsidRPr="00382E09" w:rsidRDefault="00DD6525" w:rsidP="00382E09">
            <w:pPr>
              <w:pStyle w:val="TableParagraph"/>
              <w:spacing w:before="3"/>
              <w:ind w:left="141" w:right="283"/>
              <w:rPr>
                <w:w w:val="90"/>
                <w:sz w:val="24"/>
                <w:szCs w:val="24"/>
              </w:rPr>
            </w:pPr>
            <w:r w:rsidRPr="00382E09">
              <w:rPr>
                <w:w w:val="95"/>
                <w:sz w:val="24"/>
                <w:szCs w:val="24"/>
              </w:rPr>
              <w:t>13</w:t>
            </w:r>
            <w:r w:rsidRPr="00382E09">
              <w:rPr>
                <w:spacing w:val="-4"/>
                <w:w w:val="95"/>
                <w:sz w:val="24"/>
                <w:szCs w:val="24"/>
              </w:rPr>
              <w:t xml:space="preserve"> </w:t>
            </w:r>
            <w:r w:rsidRPr="00382E09">
              <w:rPr>
                <w:w w:val="95"/>
                <w:sz w:val="24"/>
                <w:szCs w:val="24"/>
              </w:rPr>
              <w:t>ноября</w:t>
            </w:r>
            <w:r w:rsidRPr="00382E09">
              <w:rPr>
                <w:spacing w:val="-4"/>
                <w:w w:val="95"/>
                <w:sz w:val="24"/>
                <w:szCs w:val="24"/>
              </w:rPr>
              <w:t xml:space="preserve"> </w:t>
            </w:r>
            <w:r w:rsidRPr="00382E09">
              <w:rPr>
                <w:w w:val="95"/>
                <w:sz w:val="24"/>
                <w:szCs w:val="24"/>
              </w:rPr>
              <w:t>–</w:t>
            </w:r>
            <w:r w:rsidRPr="00382E09">
              <w:rPr>
                <w:w w:val="90"/>
                <w:sz w:val="24"/>
                <w:szCs w:val="24"/>
              </w:rPr>
              <w:t>День</w:t>
            </w:r>
            <w:r w:rsidRPr="00382E09">
              <w:rPr>
                <w:spacing w:val="9"/>
                <w:w w:val="90"/>
                <w:sz w:val="24"/>
                <w:szCs w:val="24"/>
              </w:rPr>
              <w:t xml:space="preserve"> </w:t>
            </w:r>
            <w:r w:rsidRPr="00382E09">
              <w:rPr>
                <w:w w:val="90"/>
                <w:sz w:val="24"/>
                <w:szCs w:val="24"/>
              </w:rPr>
              <w:t>доброты.</w:t>
            </w:r>
          </w:p>
          <w:p w:rsidR="00DD6525" w:rsidRPr="00382E09" w:rsidRDefault="00DD6525" w:rsidP="00382E09">
            <w:pPr>
              <w:pStyle w:val="TableParagraph"/>
              <w:spacing w:before="3"/>
              <w:ind w:left="141" w:right="283"/>
              <w:rPr>
                <w:sz w:val="24"/>
                <w:szCs w:val="24"/>
              </w:rPr>
            </w:pPr>
            <w:r w:rsidRPr="00382E09">
              <w:rPr>
                <w:w w:val="90"/>
                <w:sz w:val="24"/>
                <w:szCs w:val="24"/>
              </w:rPr>
              <w:t>18</w:t>
            </w:r>
            <w:r w:rsidRPr="00382E09">
              <w:rPr>
                <w:spacing w:val="13"/>
                <w:w w:val="90"/>
                <w:sz w:val="24"/>
                <w:szCs w:val="24"/>
              </w:rPr>
              <w:t xml:space="preserve"> </w:t>
            </w:r>
            <w:r w:rsidRPr="00382E09">
              <w:rPr>
                <w:w w:val="90"/>
                <w:sz w:val="24"/>
                <w:szCs w:val="24"/>
              </w:rPr>
              <w:t>ноября</w:t>
            </w:r>
            <w:r w:rsidRPr="00382E09">
              <w:rPr>
                <w:spacing w:val="27"/>
                <w:w w:val="90"/>
                <w:sz w:val="24"/>
                <w:szCs w:val="24"/>
              </w:rPr>
              <w:t xml:space="preserve"> </w:t>
            </w:r>
            <w:r w:rsidRPr="00382E09">
              <w:rPr>
                <w:w w:val="90"/>
                <w:sz w:val="24"/>
                <w:szCs w:val="24"/>
              </w:rPr>
              <w:t>–</w:t>
            </w:r>
            <w:r w:rsidRPr="00382E09">
              <w:rPr>
                <w:spacing w:val="12"/>
                <w:w w:val="90"/>
                <w:sz w:val="24"/>
                <w:szCs w:val="24"/>
              </w:rPr>
              <w:t xml:space="preserve"> </w:t>
            </w:r>
            <w:r w:rsidRPr="00382E09">
              <w:rPr>
                <w:w w:val="90"/>
                <w:sz w:val="24"/>
                <w:szCs w:val="24"/>
              </w:rPr>
              <w:t xml:space="preserve">День рождения </w:t>
            </w:r>
            <w:r w:rsidRPr="00382E09">
              <w:rPr>
                <w:spacing w:val="-13"/>
                <w:sz w:val="24"/>
                <w:szCs w:val="24"/>
              </w:rPr>
              <w:t>Деда</w:t>
            </w:r>
            <w:r w:rsidRPr="00382E09">
              <w:rPr>
                <w:spacing w:val="-12"/>
                <w:sz w:val="24"/>
                <w:szCs w:val="24"/>
              </w:rPr>
              <w:t xml:space="preserve"> </w:t>
            </w:r>
            <w:r w:rsidRPr="00382E09">
              <w:rPr>
                <w:sz w:val="24"/>
                <w:szCs w:val="24"/>
              </w:rPr>
              <w:t>Мороза.</w:t>
            </w:r>
          </w:p>
          <w:p w:rsidR="00DD6525" w:rsidRPr="00382E09" w:rsidRDefault="00DD6525" w:rsidP="00382E09">
            <w:pPr>
              <w:widowControl w:val="0"/>
              <w:autoSpaceDE w:val="0"/>
              <w:autoSpaceDN w:val="0"/>
              <w:spacing w:after="0" w:line="240" w:lineRule="auto"/>
              <w:ind w:left="141" w:right="283"/>
              <w:jc w:val="both"/>
              <w:rPr>
                <w:rFonts w:ascii="Times New Roman" w:hAnsi="Times New Roman"/>
                <w:sz w:val="24"/>
                <w:szCs w:val="24"/>
              </w:rPr>
            </w:pPr>
            <w:r w:rsidRPr="00382E09">
              <w:rPr>
                <w:rFonts w:ascii="Times New Roman" w:hAnsi="Times New Roman"/>
                <w:sz w:val="24"/>
                <w:szCs w:val="24"/>
              </w:rPr>
              <w:t>27 ноября: День матери в России</w:t>
            </w:r>
          </w:p>
          <w:p w:rsidR="00DD6525" w:rsidRPr="00382E09" w:rsidRDefault="00DD6525" w:rsidP="00382E09">
            <w:pPr>
              <w:pStyle w:val="TableParagraph"/>
              <w:ind w:left="141" w:right="283"/>
              <w:rPr>
                <w:b/>
                <w:sz w:val="24"/>
                <w:szCs w:val="24"/>
              </w:rPr>
            </w:pPr>
            <w:r w:rsidRPr="00382E09">
              <w:rPr>
                <w:sz w:val="24"/>
                <w:szCs w:val="24"/>
              </w:rPr>
              <w:t>30 ноября: День Государственного герба Российской Федерации</w:t>
            </w:r>
          </w:p>
        </w:tc>
      </w:tr>
      <w:tr w:rsidR="00DD6525" w:rsidRPr="00382E09" w:rsidTr="00382E09">
        <w:trPr>
          <w:trHeight w:val="218"/>
        </w:trPr>
        <w:tc>
          <w:tcPr>
            <w:tcW w:w="1276" w:type="dxa"/>
            <w:vMerge/>
            <w:tcBorders>
              <w:top w:val="nil"/>
            </w:tcBorders>
          </w:tcPr>
          <w:p w:rsidR="00DD6525" w:rsidRPr="00382E09" w:rsidRDefault="00DD6525" w:rsidP="00382E09">
            <w:pPr>
              <w:widowControl w:val="0"/>
              <w:autoSpaceDE w:val="0"/>
              <w:autoSpaceDN w:val="0"/>
              <w:spacing w:after="0" w:line="240" w:lineRule="auto"/>
              <w:jc w:val="center"/>
              <w:rPr>
                <w:rFonts w:ascii="Times New Roman" w:hAnsi="Times New Roman"/>
                <w:b/>
                <w:sz w:val="24"/>
                <w:szCs w:val="24"/>
              </w:rPr>
            </w:pPr>
          </w:p>
        </w:tc>
        <w:tc>
          <w:tcPr>
            <w:tcW w:w="1134" w:type="dxa"/>
          </w:tcPr>
          <w:p w:rsidR="00DD6525" w:rsidRPr="00382E09" w:rsidRDefault="00DD6525" w:rsidP="00382E09">
            <w:pPr>
              <w:pStyle w:val="TableParagraph"/>
              <w:ind w:right="119"/>
              <w:jc w:val="center"/>
              <w:rPr>
                <w:b/>
                <w:sz w:val="24"/>
                <w:szCs w:val="24"/>
              </w:rPr>
            </w:pPr>
            <w:r w:rsidRPr="00382E09">
              <w:rPr>
                <w:b/>
                <w:spacing w:val="-1"/>
                <w:w w:val="95"/>
                <w:sz w:val="24"/>
                <w:szCs w:val="24"/>
              </w:rPr>
              <w:t>2</w:t>
            </w:r>
            <w:r w:rsidRPr="00382E09">
              <w:rPr>
                <w:b/>
                <w:spacing w:val="-10"/>
                <w:w w:val="95"/>
                <w:sz w:val="24"/>
                <w:szCs w:val="24"/>
              </w:rPr>
              <w:t xml:space="preserve"> </w:t>
            </w:r>
            <w:r w:rsidRPr="00382E09">
              <w:rPr>
                <w:b/>
                <w:spacing w:val="-1"/>
                <w:w w:val="95"/>
                <w:sz w:val="24"/>
                <w:szCs w:val="24"/>
              </w:rPr>
              <w:t>неделя</w:t>
            </w:r>
          </w:p>
        </w:tc>
        <w:tc>
          <w:tcPr>
            <w:tcW w:w="1985" w:type="dxa"/>
            <w:vMerge/>
          </w:tcPr>
          <w:p w:rsidR="00DD6525" w:rsidRPr="00382E09" w:rsidRDefault="00DD6525" w:rsidP="00382E09">
            <w:pPr>
              <w:pStyle w:val="TableParagraph"/>
              <w:ind w:left="108"/>
              <w:rPr>
                <w:sz w:val="24"/>
                <w:szCs w:val="24"/>
              </w:rPr>
            </w:pPr>
          </w:p>
        </w:tc>
        <w:tc>
          <w:tcPr>
            <w:tcW w:w="2835" w:type="dxa"/>
          </w:tcPr>
          <w:p w:rsidR="00DD6525" w:rsidRPr="00382E09" w:rsidRDefault="00DD6525" w:rsidP="00382E09">
            <w:pPr>
              <w:pStyle w:val="Style6"/>
              <w:widowControl/>
              <w:spacing w:line="240" w:lineRule="auto"/>
              <w:rPr>
                <w:rStyle w:val="FontStyle13"/>
                <w:lang w:val="en-US"/>
              </w:rPr>
            </w:pPr>
            <w:r w:rsidRPr="00382E09">
              <w:rPr>
                <w:rStyle w:val="FontStyle13"/>
              </w:rPr>
              <w:t xml:space="preserve"> </w:t>
            </w:r>
            <w:r w:rsidRPr="00382E09">
              <w:rPr>
                <w:rStyle w:val="FontStyle13"/>
                <w:lang w:val="en-US"/>
              </w:rPr>
              <w:t>Наш город</w:t>
            </w:r>
          </w:p>
        </w:tc>
        <w:tc>
          <w:tcPr>
            <w:tcW w:w="2835" w:type="dxa"/>
          </w:tcPr>
          <w:p w:rsidR="00DD6525" w:rsidRPr="00382E09" w:rsidRDefault="00DD6525" w:rsidP="00382E09">
            <w:pPr>
              <w:pStyle w:val="Style6"/>
              <w:widowControl/>
              <w:spacing w:line="240" w:lineRule="auto"/>
              <w:rPr>
                <w:rStyle w:val="FontStyle13"/>
                <w:lang w:val="en-US"/>
              </w:rPr>
            </w:pPr>
            <w:r w:rsidRPr="00382E09">
              <w:rPr>
                <w:rStyle w:val="FontStyle13"/>
              </w:rPr>
              <w:t xml:space="preserve"> </w:t>
            </w:r>
            <w:r w:rsidRPr="00382E09">
              <w:rPr>
                <w:rStyle w:val="FontStyle13"/>
                <w:lang w:val="en-US"/>
              </w:rPr>
              <w:t>Наш город</w:t>
            </w:r>
          </w:p>
        </w:tc>
        <w:tc>
          <w:tcPr>
            <w:tcW w:w="5812" w:type="dxa"/>
            <w:vMerge/>
          </w:tcPr>
          <w:p w:rsidR="00DD6525" w:rsidRPr="00382E09" w:rsidRDefault="00DD6525" w:rsidP="00382E09">
            <w:pPr>
              <w:pStyle w:val="TableParagraph"/>
              <w:ind w:left="108"/>
              <w:rPr>
                <w:w w:val="95"/>
                <w:sz w:val="24"/>
                <w:szCs w:val="24"/>
              </w:rPr>
            </w:pPr>
          </w:p>
        </w:tc>
      </w:tr>
      <w:tr w:rsidR="00DD6525" w:rsidRPr="00382E09" w:rsidTr="00382E09">
        <w:trPr>
          <w:trHeight w:val="321"/>
        </w:trPr>
        <w:tc>
          <w:tcPr>
            <w:tcW w:w="1276" w:type="dxa"/>
            <w:vMerge/>
            <w:tcBorders>
              <w:top w:val="nil"/>
            </w:tcBorders>
          </w:tcPr>
          <w:p w:rsidR="00DD6525" w:rsidRPr="00382E09" w:rsidRDefault="00DD6525" w:rsidP="00382E09">
            <w:pPr>
              <w:widowControl w:val="0"/>
              <w:autoSpaceDE w:val="0"/>
              <w:autoSpaceDN w:val="0"/>
              <w:spacing w:after="0" w:line="240" w:lineRule="auto"/>
              <w:jc w:val="center"/>
              <w:rPr>
                <w:rFonts w:ascii="Times New Roman" w:hAnsi="Times New Roman"/>
                <w:b/>
                <w:sz w:val="24"/>
                <w:szCs w:val="24"/>
              </w:rPr>
            </w:pPr>
          </w:p>
        </w:tc>
        <w:tc>
          <w:tcPr>
            <w:tcW w:w="1134" w:type="dxa"/>
          </w:tcPr>
          <w:p w:rsidR="00DD6525" w:rsidRPr="00382E09" w:rsidRDefault="00DD6525" w:rsidP="00382E09">
            <w:pPr>
              <w:pStyle w:val="TableParagraph"/>
              <w:ind w:right="119"/>
              <w:jc w:val="center"/>
              <w:rPr>
                <w:b/>
                <w:sz w:val="24"/>
                <w:szCs w:val="24"/>
              </w:rPr>
            </w:pPr>
            <w:r w:rsidRPr="00382E09">
              <w:rPr>
                <w:b/>
                <w:spacing w:val="-1"/>
                <w:w w:val="95"/>
                <w:sz w:val="24"/>
                <w:szCs w:val="24"/>
              </w:rPr>
              <w:t>3</w:t>
            </w:r>
            <w:r w:rsidRPr="00382E09">
              <w:rPr>
                <w:b/>
                <w:spacing w:val="-10"/>
                <w:w w:val="95"/>
                <w:sz w:val="24"/>
                <w:szCs w:val="24"/>
              </w:rPr>
              <w:t xml:space="preserve"> </w:t>
            </w:r>
            <w:r w:rsidRPr="00382E09">
              <w:rPr>
                <w:b/>
                <w:spacing w:val="-1"/>
                <w:w w:val="95"/>
                <w:sz w:val="24"/>
                <w:szCs w:val="24"/>
              </w:rPr>
              <w:t>неделя</w:t>
            </w:r>
          </w:p>
        </w:tc>
        <w:tc>
          <w:tcPr>
            <w:tcW w:w="1985" w:type="dxa"/>
            <w:vMerge/>
          </w:tcPr>
          <w:p w:rsidR="00DD6525" w:rsidRPr="00382E09" w:rsidRDefault="00DD6525" w:rsidP="00382E09">
            <w:pPr>
              <w:pStyle w:val="TableParagraph"/>
              <w:ind w:left="108" w:right="240"/>
              <w:rPr>
                <w:sz w:val="24"/>
                <w:szCs w:val="24"/>
              </w:rPr>
            </w:pPr>
          </w:p>
        </w:tc>
        <w:tc>
          <w:tcPr>
            <w:tcW w:w="2835" w:type="dxa"/>
          </w:tcPr>
          <w:p w:rsidR="00DD6525" w:rsidRPr="00382E09" w:rsidRDefault="00DD6525" w:rsidP="00382E09">
            <w:pPr>
              <w:pStyle w:val="Style6"/>
              <w:widowControl/>
              <w:spacing w:line="240" w:lineRule="auto"/>
              <w:rPr>
                <w:rStyle w:val="FontStyle13"/>
                <w:lang w:val="en-US"/>
              </w:rPr>
            </w:pPr>
            <w:r w:rsidRPr="00382E09">
              <w:rPr>
                <w:rStyle w:val="FontStyle13"/>
              </w:rPr>
              <w:t xml:space="preserve"> </w:t>
            </w:r>
            <w:r w:rsidRPr="00382E09">
              <w:rPr>
                <w:rStyle w:val="FontStyle13"/>
                <w:lang w:val="en-US"/>
              </w:rPr>
              <w:t>Мой дом</w:t>
            </w:r>
          </w:p>
        </w:tc>
        <w:tc>
          <w:tcPr>
            <w:tcW w:w="2835" w:type="dxa"/>
          </w:tcPr>
          <w:p w:rsidR="00DD6525" w:rsidRPr="00382E09" w:rsidRDefault="00DD6525" w:rsidP="00C03086">
            <w:pPr>
              <w:pStyle w:val="TableParagraph"/>
              <w:rPr>
                <w:sz w:val="24"/>
                <w:szCs w:val="24"/>
              </w:rPr>
            </w:pPr>
            <w:r w:rsidRPr="00382E09">
              <w:rPr>
                <w:rStyle w:val="FontStyle13"/>
                <w:szCs w:val="24"/>
              </w:rPr>
              <w:t xml:space="preserve"> </w:t>
            </w:r>
            <w:r w:rsidRPr="00382E09">
              <w:rPr>
                <w:rStyle w:val="FontStyle13"/>
                <w:szCs w:val="24"/>
                <w:lang w:val="en-US"/>
              </w:rPr>
              <w:t>Наша Родина</w:t>
            </w:r>
          </w:p>
        </w:tc>
        <w:tc>
          <w:tcPr>
            <w:tcW w:w="5812" w:type="dxa"/>
            <w:vMerge/>
          </w:tcPr>
          <w:p w:rsidR="00DD6525" w:rsidRPr="00382E09" w:rsidRDefault="00DD6525" w:rsidP="00C03086">
            <w:pPr>
              <w:pStyle w:val="TableParagraph"/>
              <w:rPr>
                <w:b/>
                <w:sz w:val="24"/>
                <w:szCs w:val="24"/>
              </w:rPr>
            </w:pPr>
          </w:p>
        </w:tc>
      </w:tr>
      <w:tr w:rsidR="00DD6525" w:rsidRPr="00382E09" w:rsidTr="00382E09">
        <w:trPr>
          <w:trHeight w:val="874"/>
        </w:trPr>
        <w:tc>
          <w:tcPr>
            <w:tcW w:w="1276" w:type="dxa"/>
            <w:vMerge/>
            <w:tcBorders>
              <w:top w:val="nil"/>
            </w:tcBorders>
          </w:tcPr>
          <w:p w:rsidR="00DD6525" w:rsidRPr="00382E09" w:rsidRDefault="00DD6525" w:rsidP="00382E09">
            <w:pPr>
              <w:widowControl w:val="0"/>
              <w:autoSpaceDE w:val="0"/>
              <w:autoSpaceDN w:val="0"/>
              <w:spacing w:after="0" w:line="240" w:lineRule="auto"/>
              <w:jc w:val="center"/>
              <w:rPr>
                <w:rFonts w:ascii="Times New Roman" w:hAnsi="Times New Roman"/>
                <w:b/>
                <w:sz w:val="24"/>
                <w:szCs w:val="24"/>
              </w:rPr>
            </w:pPr>
          </w:p>
        </w:tc>
        <w:tc>
          <w:tcPr>
            <w:tcW w:w="1134" w:type="dxa"/>
          </w:tcPr>
          <w:p w:rsidR="00DD6525" w:rsidRPr="00382E09" w:rsidRDefault="00DD6525" w:rsidP="00382E09">
            <w:pPr>
              <w:pStyle w:val="TableParagraph"/>
              <w:ind w:right="119"/>
              <w:jc w:val="center"/>
              <w:rPr>
                <w:b/>
                <w:sz w:val="24"/>
                <w:szCs w:val="24"/>
                <w:lang w:val="en-US"/>
              </w:rPr>
            </w:pPr>
            <w:r w:rsidRPr="00382E09">
              <w:rPr>
                <w:b/>
                <w:spacing w:val="-1"/>
                <w:w w:val="95"/>
                <w:sz w:val="24"/>
                <w:szCs w:val="24"/>
                <w:lang w:val="en-US"/>
              </w:rPr>
              <w:t>4</w:t>
            </w:r>
            <w:r w:rsidRPr="00382E09">
              <w:rPr>
                <w:b/>
                <w:spacing w:val="-10"/>
                <w:w w:val="95"/>
                <w:sz w:val="24"/>
                <w:szCs w:val="24"/>
                <w:lang w:val="en-US"/>
              </w:rPr>
              <w:t xml:space="preserve"> </w:t>
            </w:r>
            <w:r w:rsidRPr="00382E09">
              <w:rPr>
                <w:b/>
                <w:spacing w:val="-1"/>
                <w:w w:val="95"/>
                <w:sz w:val="24"/>
                <w:szCs w:val="24"/>
                <w:lang w:val="en-US"/>
              </w:rPr>
              <w:t>неделя</w:t>
            </w:r>
          </w:p>
        </w:tc>
        <w:tc>
          <w:tcPr>
            <w:tcW w:w="1985" w:type="dxa"/>
            <w:vMerge/>
          </w:tcPr>
          <w:p w:rsidR="00DD6525" w:rsidRPr="00382E09" w:rsidRDefault="00DD6525" w:rsidP="00382E09">
            <w:pPr>
              <w:pStyle w:val="TableParagraph"/>
              <w:ind w:left="108" w:right="240"/>
              <w:rPr>
                <w:sz w:val="24"/>
                <w:szCs w:val="24"/>
                <w:lang w:val="en-US"/>
              </w:rPr>
            </w:pPr>
          </w:p>
        </w:tc>
        <w:tc>
          <w:tcPr>
            <w:tcW w:w="2835" w:type="dxa"/>
          </w:tcPr>
          <w:p w:rsidR="00DD6525" w:rsidRPr="00382E09" w:rsidRDefault="00DD6525" w:rsidP="00382E09">
            <w:pPr>
              <w:pStyle w:val="Style6"/>
              <w:widowControl/>
              <w:spacing w:line="240" w:lineRule="auto"/>
              <w:rPr>
                <w:rStyle w:val="FontStyle13"/>
              </w:rPr>
            </w:pPr>
            <w:r w:rsidRPr="00382E09">
              <w:rPr>
                <w:rStyle w:val="FontStyle13"/>
              </w:rPr>
              <w:t xml:space="preserve"> Мебель. </w:t>
            </w:r>
          </w:p>
        </w:tc>
        <w:tc>
          <w:tcPr>
            <w:tcW w:w="2835" w:type="dxa"/>
          </w:tcPr>
          <w:p w:rsidR="00DD6525" w:rsidRPr="00382E09" w:rsidRDefault="00DD6525" w:rsidP="00382E09">
            <w:pPr>
              <w:pStyle w:val="TableParagraph"/>
              <w:ind w:left="108"/>
              <w:rPr>
                <w:sz w:val="24"/>
                <w:szCs w:val="24"/>
              </w:rPr>
            </w:pPr>
            <w:r w:rsidRPr="00382E09">
              <w:rPr>
                <w:rStyle w:val="FontStyle13"/>
                <w:szCs w:val="24"/>
              </w:rPr>
              <w:t>Мебель. Электроприборы</w:t>
            </w:r>
          </w:p>
        </w:tc>
        <w:tc>
          <w:tcPr>
            <w:tcW w:w="5812" w:type="dxa"/>
            <w:vMerge/>
          </w:tcPr>
          <w:p w:rsidR="00DD6525" w:rsidRPr="00382E09" w:rsidRDefault="00DD6525" w:rsidP="00C03086">
            <w:pPr>
              <w:pStyle w:val="TableParagraph"/>
              <w:rPr>
                <w:b/>
                <w:sz w:val="24"/>
                <w:szCs w:val="24"/>
              </w:rPr>
            </w:pPr>
          </w:p>
        </w:tc>
      </w:tr>
      <w:tr w:rsidR="00DD6525" w:rsidRPr="00382E09" w:rsidTr="00382E09">
        <w:trPr>
          <w:trHeight w:val="665"/>
        </w:trPr>
        <w:tc>
          <w:tcPr>
            <w:tcW w:w="1276" w:type="dxa"/>
            <w:vMerge w:val="restart"/>
          </w:tcPr>
          <w:p w:rsidR="00DD6525" w:rsidRPr="00382E09" w:rsidRDefault="00DD6525" w:rsidP="00382E09">
            <w:pPr>
              <w:pStyle w:val="TableParagraph"/>
              <w:jc w:val="center"/>
              <w:rPr>
                <w:b/>
                <w:sz w:val="24"/>
                <w:szCs w:val="24"/>
              </w:rPr>
            </w:pPr>
            <w:r w:rsidRPr="00382E09">
              <w:rPr>
                <w:b/>
                <w:sz w:val="24"/>
                <w:szCs w:val="24"/>
              </w:rPr>
              <w:t>Декабрь</w:t>
            </w:r>
          </w:p>
          <w:p w:rsidR="00DD6525" w:rsidRPr="00382E09" w:rsidRDefault="00DD6525" w:rsidP="00382E09">
            <w:pPr>
              <w:pStyle w:val="TableParagraph"/>
              <w:ind w:left="1228" w:right="1230"/>
              <w:jc w:val="center"/>
              <w:rPr>
                <w:b/>
                <w:sz w:val="24"/>
                <w:szCs w:val="24"/>
              </w:rPr>
            </w:pPr>
          </w:p>
        </w:tc>
        <w:tc>
          <w:tcPr>
            <w:tcW w:w="1134" w:type="dxa"/>
          </w:tcPr>
          <w:p w:rsidR="00DD6525" w:rsidRPr="00382E09" w:rsidRDefault="00DD6525" w:rsidP="00382E09">
            <w:pPr>
              <w:pStyle w:val="TableParagraph"/>
              <w:ind w:right="119"/>
              <w:jc w:val="center"/>
              <w:rPr>
                <w:b/>
                <w:sz w:val="24"/>
                <w:szCs w:val="24"/>
              </w:rPr>
            </w:pPr>
            <w:r w:rsidRPr="00382E09">
              <w:rPr>
                <w:b/>
                <w:spacing w:val="-1"/>
                <w:w w:val="95"/>
                <w:sz w:val="24"/>
                <w:szCs w:val="24"/>
              </w:rPr>
              <w:t>1</w:t>
            </w:r>
            <w:r w:rsidRPr="00382E09">
              <w:rPr>
                <w:b/>
                <w:spacing w:val="-10"/>
                <w:w w:val="95"/>
                <w:sz w:val="24"/>
                <w:szCs w:val="24"/>
              </w:rPr>
              <w:t xml:space="preserve"> </w:t>
            </w:r>
            <w:r w:rsidRPr="00382E09">
              <w:rPr>
                <w:b/>
                <w:spacing w:val="-1"/>
                <w:w w:val="95"/>
                <w:sz w:val="24"/>
                <w:szCs w:val="24"/>
              </w:rPr>
              <w:t>неделя</w:t>
            </w:r>
          </w:p>
        </w:tc>
        <w:tc>
          <w:tcPr>
            <w:tcW w:w="1985" w:type="dxa"/>
            <w:vMerge w:val="restart"/>
          </w:tcPr>
          <w:p w:rsidR="00DD6525" w:rsidRPr="00382E09" w:rsidRDefault="00DD6525" w:rsidP="00382E09">
            <w:pPr>
              <w:pStyle w:val="TableParagraph"/>
              <w:ind w:left="108" w:right="245"/>
              <w:rPr>
                <w:rStyle w:val="FontStyle13"/>
                <w:b/>
                <w:szCs w:val="24"/>
                <w:lang w:val="en-US"/>
              </w:rPr>
            </w:pPr>
          </w:p>
          <w:p w:rsidR="00DD6525" w:rsidRPr="00382E09" w:rsidRDefault="00DD6525" w:rsidP="00382E09">
            <w:pPr>
              <w:pStyle w:val="TableParagraph"/>
              <w:ind w:left="108" w:right="245"/>
              <w:rPr>
                <w:rStyle w:val="FontStyle13"/>
                <w:b/>
                <w:szCs w:val="24"/>
                <w:lang w:val="en-US"/>
              </w:rPr>
            </w:pPr>
          </w:p>
          <w:p w:rsidR="00DD6525" w:rsidRPr="00382E09" w:rsidRDefault="00DD6525" w:rsidP="00382E09">
            <w:pPr>
              <w:pStyle w:val="TableParagraph"/>
              <w:ind w:left="108" w:right="245"/>
              <w:rPr>
                <w:rStyle w:val="FontStyle13"/>
                <w:b/>
                <w:szCs w:val="24"/>
                <w:lang w:val="en-US"/>
              </w:rPr>
            </w:pPr>
          </w:p>
          <w:p w:rsidR="00DD6525" w:rsidRPr="00382E09" w:rsidRDefault="00DD6525" w:rsidP="00382E09">
            <w:pPr>
              <w:pStyle w:val="TableParagraph"/>
              <w:ind w:left="108" w:right="245"/>
              <w:rPr>
                <w:rStyle w:val="FontStyle13"/>
                <w:b/>
                <w:szCs w:val="24"/>
                <w:lang w:val="en-US"/>
              </w:rPr>
            </w:pPr>
          </w:p>
          <w:p w:rsidR="00DD6525" w:rsidRPr="00382E09" w:rsidRDefault="00DD6525" w:rsidP="00382E09">
            <w:pPr>
              <w:pStyle w:val="TableParagraph"/>
              <w:ind w:left="108" w:right="245"/>
              <w:jc w:val="center"/>
              <w:rPr>
                <w:rStyle w:val="FontStyle13"/>
                <w:b/>
                <w:szCs w:val="24"/>
                <w:lang w:val="en-US"/>
              </w:rPr>
            </w:pPr>
          </w:p>
          <w:p w:rsidR="00DD6525" w:rsidRPr="00382E09" w:rsidRDefault="00DD6525" w:rsidP="00382E09">
            <w:pPr>
              <w:pStyle w:val="TableParagraph"/>
              <w:ind w:left="108" w:right="245"/>
              <w:jc w:val="center"/>
              <w:rPr>
                <w:rStyle w:val="FontStyle13"/>
                <w:b/>
                <w:szCs w:val="24"/>
                <w:lang w:val="en-US"/>
              </w:rPr>
            </w:pPr>
          </w:p>
          <w:p w:rsidR="00DD6525" w:rsidRPr="00382E09" w:rsidRDefault="00DD6525" w:rsidP="00382E09">
            <w:pPr>
              <w:pStyle w:val="TableParagraph"/>
              <w:ind w:left="108" w:right="245"/>
              <w:jc w:val="center"/>
              <w:rPr>
                <w:b/>
                <w:sz w:val="24"/>
                <w:szCs w:val="24"/>
              </w:rPr>
            </w:pPr>
            <w:r w:rsidRPr="00382E09">
              <w:rPr>
                <w:rStyle w:val="FontStyle13"/>
                <w:szCs w:val="24"/>
                <w:lang w:val="en-US"/>
              </w:rPr>
              <w:t>Новый год</w:t>
            </w:r>
          </w:p>
        </w:tc>
        <w:tc>
          <w:tcPr>
            <w:tcW w:w="2835" w:type="dxa"/>
          </w:tcPr>
          <w:p w:rsidR="00DD6525" w:rsidRPr="008E643B" w:rsidRDefault="00DD6525" w:rsidP="00382E09">
            <w:pPr>
              <w:pStyle w:val="Style6"/>
              <w:widowControl/>
              <w:spacing w:line="240" w:lineRule="auto"/>
              <w:ind w:left="142"/>
              <w:rPr>
                <w:rStyle w:val="FontStyle13"/>
                <w:lang w:val="en-US"/>
              </w:rPr>
            </w:pPr>
            <w:r w:rsidRPr="008E643B">
              <w:rPr>
                <w:rStyle w:val="FontStyle13"/>
                <w:lang w:val="en-US"/>
              </w:rPr>
              <w:t xml:space="preserve">Посуда. Продукты </w:t>
            </w:r>
            <w:r w:rsidRPr="008E643B">
              <w:rPr>
                <w:rStyle w:val="FontStyle13"/>
              </w:rPr>
              <w:t xml:space="preserve"> </w:t>
            </w:r>
            <w:r w:rsidRPr="008E643B">
              <w:rPr>
                <w:rStyle w:val="FontStyle13"/>
                <w:lang w:val="en-US"/>
              </w:rPr>
              <w:t xml:space="preserve">питания. </w:t>
            </w:r>
          </w:p>
        </w:tc>
        <w:tc>
          <w:tcPr>
            <w:tcW w:w="2835" w:type="dxa"/>
          </w:tcPr>
          <w:p w:rsidR="00DD6525" w:rsidRPr="00382E09" w:rsidRDefault="00DD6525" w:rsidP="00382E09">
            <w:pPr>
              <w:pStyle w:val="Style6"/>
              <w:widowControl/>
              <w:spacing w:line="240" w:lineRule="auto"/>
              <w:ind w:left="142"/>
              <w:rPr>
                <w:rStyle w:val="FontStyle13"/>
                <w:lang w:val="en-US"/>
              </w:rPr>
            </w:pPr>
            <w:r w:rsidRPr="00382E09">
              <w:rPr>
                <w:rStyle w:val="FontStyle13"/>
                <w:lang w:val="en-US"/>
              </w:rPr>
              <w:t xml:space="preserve">Посуда. Продукты питания. </w:t>
            </w:r>
          </w:p>
        </w:tc>
        <w:tc>
          <w:tcPr>
            <w:tcW w:w="5812" w:type="dxa"/>
            <w:vMerge w:val="restart"/>
          </w:tcPr>
          <w:p w:rsidR="00DD6525" w:rsidRPr="00382E09" w:rsidRDefault="00DD6525" w:rsidP="00382E09">
            <w:pPr>
              <w:widowControl w:val="0"/>
              <w:autoSpaceDE w:val="0"/>
              <w:autoSpaceDN w:val="0"/>
              <w:spacing w:after="0" w:line="240" w:lineRule="auto"/>
              <w:ind w:left="141" w:right="283"/>
              <w:jc w:val="both"/>
              <w:rPr>
                <w:rFonts w:ascii="Times New Roman" w:hAnsi="Times New Roman"/>
                <w:sz w:val="24"/>
                <w:szCs w:val="24"/>
              </w:rPr>
            </w:pPr>
            <w:r w:rsidRPr="00382E09">
              <w:rPr>
                <w:rFonts w:ascii="Times New Roman" w:hAnsi="Times New Roman"/>
                <w:sz w:val="24"/>
                <w:szCs w:val="24"/>
              </w:rPr>
              <w:t>3 декабря: День неизвестного солдата; Международный день инвалидов</w:t>
            </w:r>
          </w:p>
          <w:p w:rsidR="00DD6525" w:rsidRPr="00382E09" w:rsidRDefault="00DD6525" w:rsidP="00382E09">
            <w:pPr>
              <w:widowControl w:val="0"/>
              <w:autoSpaceDE w:val="0"/>
              <w:autoSpaceDN w:val="0"/>
              <w:spacing w:after="0" w:line="240" w:lineRule="auto"/>
              <w:ind w:left="141" w:right="283"/>
              <w:jc w:val="both"/>
              <w:rPr>
                <w:rFonts w:ascii="Times New Roman" w:hAnsi="Times New Roman"/>
                <w:sz w:val="24"/>
                <w:szCs w:val="24"/>
              </w:rPr>
            </w:pPr>
            <w:r w:rsidRPr="00382E09">
              <w:rPr>
                <w:rFonts w:ascii="Times New Roman" w:hAnsi="Times New Roman"/>
                <w:sz w:val="24"/>
                <w:szCs w:val="24"/>
              </w:rPr>
              <w:t>5 декабря: День добровольца (волонтера) в России</w:t>
            </w:r>
          </w:p>
          <w:p w:rsidR="00DD6525" w:rsidRPr="00382E09" w:rsidRDefault="00DD6525" w:rsidP="00382E09">
            <w:pPr>
              <w:widowControl w:val="0"/>
              <w:autoSpaceDE w:val="0"/>
              <w:autoSpaceDN w:val="0"/>
              <w:spacing w:after="0" w:line="240" w:lineRule="auto"/>
              <w:ind w:left="141" w:right="283"/>
              <w:jc w:val="both"/>
              <w:rPr>
                <w:rFonts w:ascii="Times New Roman" w:hAnsi="Times New Roman"/>
                <w:sz w:val="24"/>
                <w:szCs w:val="24"/>
              </w:rPr>
            </w:pPr>
            <w:r w:rsidRPr="00382E09">
              <w:rPr>
                <w:rFonts w:ascii="Times New Roman" w:hAnsi="Times New Roman"/>
                <w:sz w:val="24"/>
                <w:szCs w:val="24"/>
              </w:rPr>
              <w:t>8 декабря: Международный день художника</w:t>
            </w:r>
          </w:p>
          <w:p w:rsidR="00DD6525" w:rsidRPr="00382E09" w:rsidRDefault="00DD6525" w:rsidP="00382E09">
            <w:pPr>
              <w:widowControl w:val="0"/>
              <w:autoSpaceDE w:val="0"/>
              <w:autoSpaceDN w:val="0"/>
              <w:spacing w:after="0" w:line="240" w:lineRule="auto"/>
              <w:ind w:left="141" w:right="283"/>
              <w:jc w:val="both"/>
              <w:rPr>
                <w:rFonts w:ascii="Times New Roman" w:hAnsi="Times New Roman"/>
                <w:sz w:val="24"/>
                <w:szCs w:val="24"/>
              </w:rPr>
            </w:pPr>
            <w:r w:rsidRPr="00382E09">
              <w:rPr>
                <w:rFonts w:ascii="Times New Roman" w:hAnsi="Times New Roman"/>
                <w:sz w:val="24"/>
                <w:szCs w:val="24"/>
              </w:rPr>
              <w:t>9 декабря: День Героев Отечества</w:t>
            </w:r>
          </w:p>
          <w:p w:rsidR="00DD6525" w:rsidRPr="00382E09" w:rsidRDefault="00DD6525" w:rsidP="00382E09">
            <w:pPr>
              <w:widowControl w:val="0"/>
              <w:autoSpaceDE w:val="0"/>
              <w:autoSpaceDN w:val="0"/>
              <w:spacing w:after="0" w:line="240" w:lineRule="auto"/>
              <w:ind w:left="141" w:right="283"/>
              <w:jc w:val="both"/>
              <w:rPr>
                <w:rFonts w:ascii="Times New Roman" w:hAnsi="Times New Roman"/>
                <w:sz w:val="24"/>
                <w:szCs w:val="24"/>
              </w:rPr>
            </w:pPr>
            <w:r w:rsidRPr="00382E09">
              <w:rPr>
                <w:rFonts w:ascii="Times New Roman" w:hAnsi="Times New Roman"/>
                <w:sz w:val="24"/>
                <w:szCs w:val="24"/>
              </w:rPr>
              <w:t>12 декабря: День Конституции Российской Федерации, день рождения композитора, музыкального педагога Владимира Яковлевича Шаинского (1925 – 2017)</w:t>
            </w:r>
          </w:p>
          <w:p w:rsidR="00DD6525" w:rsidRPr="00382E09" w:rsidRDefault="00DD6525" w:rsidP="00382E09">
            <w:pPr>
              <w:widowControl w:val="0"/>
              <w:autoSpaceDE w:val="0"/>
              <w:autoSpaceDN w:val="0"/>
              <w:spacing w:after="0" w:line="240" w:lineRule="auto"/>
              <w:ind w:left="141" w:right="283"/>
              <w:jc w:val="both"/>
              <w:rPr>
                <w:rFonts w:ascii="Times New Roman" w:hAnsi="Times New Roman"/>
                <w:sz w:val="24"/>
                <w:szCs w:val="24"/>
              </w:rPr>
            </w:pPr>
            <w:r w:rsidRPr="00382E09">
              <w:rPr>
                <w:rFonts w:ascii="Times New Roman" w:hAnsi="Times New Roman"/>
                <w:sz w:val="24"/>
                <w:szCs w:val="24"/>
              </w:rPr>
              <w:t>15 декабря: День мягкой игрушки</w:t>
            </w:r>
          </w:p>
          <w:p w:rsidR="00DD6525" w:rsidRPr="00382E09" w:rsidRDefault="00DD6525" w:rsidP="00382E09">
            <w:pPr>
              <w:pStyle w:val="TableParagraph"/>
              <w:ind w:left="141" w:right="283"/>
              <w:rPr>
                <w:b/>
                <w:sz w:val="24"/>
                <w:szCs w:val="24"/>
              </w:rPr>
            </w:pPr>
            <w:r w:rsidRPr="00382E09">
              <w:rPr>
                <w:sz w:val="24"/>
                <w:szCs w:val="24"/>
              </w:rPr>
              <w:t>27 декабря: день рождения основателя Третьяковской галереи Павла Михайловича Третьякова</w:t>
            </w:r>
          </w:p>
        </w:tc>
      </w:tr>
      <w:tr w:rsidR="00DD6525" w:rsidRPr="00382E09" w:rsidTr="00382E09">
        <w:trPr>
          <w:trHeight w:val="419"/>
        </w:trPr>
        <w:tc>
          <w:tcPr>
            <w:tcW w:w="1276" w:type="dxa"/>
            <w:vMerge/>
            <w:tcBorders>
              <w:top w:val="nil"/>
            </w:tcBorders>
          </w:tcPr>
          <w:p w:rsidR="00DD6525" w:rsidRPr="00382E09" w:rsidRDefault="00DD6525" w:rsidP="00382E09">
            <w:pPr>
              <w:widowControl w:val="0"/>
              <w:autoSpaceDE w:val="0"/>
              <w:autoSpaceDN w:val="0"/>
              <w:spacing w:after="0" w:line="240" w:lineRule="auto"/>
              <w:jc w:val="center"/>
              <w:rPr>
                <w:rFonts w:ascii="Times New Roman" w:hAnsi="Times New Roman"/>
                <w:b/>
                <w:sz w:val="24"/>
                <w:szCs w:val="24"/>
              </w:rPr>
            </w:pPr>
          </w:p>
        </w:tc>
        <w:tc>
          <w:tcPr>
            <w:tcW w:w="1134" w:type="dxa"/>
          </w:tcPr>
          <w:p w:rsidR="00DD6525" w:rsidRPr="00382E09" w:rsidRDefault="00DD6525" w:rsidP="00382E09">
            <w:pPr>
              <w:pStyle w:val="TableParagraph"/>
              <w:ind w:right="119"/>
              <w:jc w:val="center"/>
              <w:rPr>
                <w:b/>
                <w:sz w:val="24"/>
                <w:szCs w:val="24"/>
              </w:rPr>
            </w:pPr>
            <w:r w:rsidRPr="00382E09">
              <w:rPr>
                <w:b/>
                <w:spacing w:val="-1"/>
                <w:w w:val="95"/>
                <w:sz w:val="24"/>
                <w:szCs w:val="24"/>
              </w:rPr>
              <w:t>2</w:t>
            </w:r>
            <w:r w:rsidRPr="00382E09">
              <w:rPr>
                <w:b/>
                <w:spacing w:val="-10"/>
                <w:w w:val="95"/>
                <w:sz w:val="24"/>
                <w:szCs w:val="24"/>
              </w:rPr>
              <w:t xml:space="preserve"> </w:t>
            </w:r>
            <w:r w:rsidRPr="00382E09">
              <w:rPr>
                <w:b/>
                <w:spacing w:val="-1"/>
                <w:w w:val="95"/>
                <w:sz w:val="24"/>
                <w:szCs w:val="24"/>
              </w:rPr>
              <w:t>неделя</w:t>
            </w:r>
          </w:p>
        </w:tc>
        <w:tc>
          <w:tcPr>
            <w:tcW w:w="1985" w:type="dxa"/>
            <w:vMerge/>
          </w:tcPr>
          <w:p w:rsidR="00DD6525" w:rsidRPr="00382E09" w:rsidRDefault="00DD6525" w:rsidP="00382E09">
            <w:pPr>
              <w:pStyle w:val="TableParagraph"/>
              <w:ind w:left="108"/>
              <w:rPr>
                <w:sz w:val="24"/>
                <w:szCs w:val="24"/>
              </w:rPr>
            </w:pPr>
          </w:p>
        </w:tc>
        <w:tc>
          <w:tcPr>
            <w:tcW w:w="2835" w:type="dxa"/>
          </w:tcPr>
          <w:p w:rsidR="00DD6525" w:rsidRPr="008E643B" w:rsidRDefault="00DD6525" w:rsidP="00382E09">
            <w:pPr>
              <w:pStyle w:val="Style6"/>
              <w:widowControl/>
              <w:spacing w:line="240" w:lineRule="auto"/>
              <w:ind w:firstLine="142"/>
              <w:rPr>
                <w:rStyle w:val="FontStyle13"/>
                <w:lang w:val="en-US"/>
              </w:rPr>
            </w:pPr>
            <w:r w:rsidRPr="008E643B">
              <w:rPr>
                <w:rStyle w:val="20"/>
                <w:b w:val="0"/>
                <w:bCs/>
                <w:iCs/>
                <w:szCs w:val="28"/>
              </w:rPr>
              <w:t>Оде</w:t>
            </w:r>
            <w:r w:rsidRPr="008E643B">
              <w:rPr>
                <w:rStyle w:val="FontStyle13"/>
                <w:lang w:val="en-US"/>
              </w:rPr>
              <w:t>жда. Обувь.</w:t>
            </w:r>
          </w:p>
        </w:tc>
        <w:tc>
          <w:tcPr>
            <w:tcW w:w="2835" w:type="dxa"/>
          </w:tcPr>
          <w:p w:rsidR="00DD6525" w:rsidRPr="00382E09" w:rsidRDefault="00DD6525" w:rsidP="00382E09">
            <w:pPr>
              <w:pStyle w:val="Style6"/>
              <w:widowControl/>
              <w:spacing w:line="240" w:lineRule="auto"/>
              <w:ind w:firstLine="142"/>
              <w:rPr>
                <w:rStyle w:val="FontStyle13"/>
                <w:lang w:val="en-US"/>
              </w:rPr>
            </w:pPr>
            <w:r w:rsidRPr="00382E09">
              <w:rPr>
                <w:rStyle w:val="FontStyle13"/>
                <w:lang w:val="en-US"/>
              </w:rPr>
              <w:t>Одежда. Обувь.</w:t>
            </w:r>
          </w:p>
        </w:tc>
        <w:tc>
          <w:tcPr>
            <w:tcW w:w="5812" w:type="dxa"/>
            <w:vMerge/>
          </w:tcPr>
          <w:p w:rsidR="00DD6525" w:rsidRPr="00382E09" w:rsidRDefault="00DD6525" w:rsidP="00C03086">
            <w:pPr>
              <w:pStyle w:val="TableParagraph"/>
              <w:rPr>
                <w:b/>
                <w:sz w:val="24"/>
                <w:szCs w:val="24"/>
              </w:rPr>
            </w:pPr>
          </w:p>
        </w:tc>
      </w:tr>
      <w:tr w:rsidR="00DD6525" w:rsidRPr="00382E09" w:rsidTr="00382E09">
        <w:trPr>
          <w:trHeight w:val="437"/>
        </w:trPr>
        <w:tc>
          <w:tcPr>
            <w:tcW w:w="1276" w:type="dxa"/>
            <w:vMerge/>
            <w:tcBorders>
              <w:top w:val="nil"/>
            </w:tcBorders>
          </w:tcPr>
          <w:p w:rsidR="00DD6525" w:rsidRPr="00382E09" w:rsidRDefault="00DD6525" w:rsidP="00382E09">
            <w:pPr>
              <w:widowControl w:val="0"/>
              <w:autoSpaceDE w:val="0"/>
              <w:autoSpaceDN w:val="0"/>
              <w:spacing w:after="0" w:line="240" w:lineRule="auto"/>
              <w:jc w:val="center"/>
              <w:rPr>
                <w:rFonts w:ascii="Times New Roman" w:hAnsi="Times New Roman"/>
                <w:b/>
                <w:sz w:val="24"/>
                <w:szCs w:val="24"/>
              </w:rPr>
            </w:pPr>
          </w:p>
        </w:tc>
        <w:tc>
          <w:tcPr>
            <w:tcW w:w="1134" w:type="dxa"/>
          </w:tcPr>
          <w:p w:rsidR="00DD6525" w:rsidRPr="00382E09" w:rsidRDefault="00DD6525" w:rsidP="00382E09">
            <w:pPr>
              <w:pStyle w:val="TableParagraph"/>
              <w:ind w:right="119"/>
              <w:jc w:val="center"/>
              <w:rPr>
                <w:b/>
                <w:sz w:val="24"/>
                <w:szCs w:val="24"/>
              </w:rPr>
            </w:pPr>
            <w:r w:rsidRPr="00382E09">
              <w:rPr>
                <w:b/>
                <w:spacing w:val="-1"/>
                <w:w w:val="95"/>
                <w:sz w:val="24"/>
                <w:szCs w:val="24"/>
              </w:rPr>
              <w:t>3</w:t>
            </w:r>
            <w:r w:rsidRPr="00382E09">
              <w:rPr>
                <w:b/>
                <w:spacing w:val="-10"/>
                <w:w w:val="95"/>
                <w:sz w:val="24"/>
                <w:szCs w:val="24"/>
              </w:rPr>
              <w:t xml:space="preserve"> </w:t>
            </w:r>
            <w:r w:rsidRPr="00382E09">
              <w:rPr>
                <w:b/>
                <w:spacing w:val="-1"/>
                <w:w w:val="95"/>
                <w:sz w:val="24"/>
                <w:szCs w:val="24"/>
              </w:rPr>
              <w:t>неделя</w:t>
            </w:r>
          </w:p>
        </w:tc>
        <w:tc>
          <w:tcPr>
            <w:tcW w:w="1985" w:type="dxa"/>
            <w:vMerge/>
          </w:tcPr>
          <w:p w:rsidR="00DD6525" w:rsidRPr="00382E09" w:rsidRDefault="00DD6525" w:rsidP="00382E09">
            <w:pPr>
              <w:pStyle w:val="TableParagraph"/>
              <w:ind w:left="108"/>
              <w:rPr>
                <w:sz w:val="24"/>
                <w:szCs w:val="24"/>
              </w:rPr>
            </w:pPr>
          </w:p>
        </w:tc>
        <w:tc>
          <w:tcPr>
            <w:tcW w:w="2835" w:type="dxa"/>
          </w:tcPr>
          <w:p w:rsidR="00DD6525" w:rsidRPr="008E643B" w:rsidRDefault="00DD6525" w:rsidP="00382E09">
            <w:pPr>
              <w:autoSpaceDE w:val="0"/>
              <w:autoSpaceDN w:val="0"/>
              <w:spacing w:after="0" w:line="240" w:lineRule="auto"/>
              <w:ind w:firstLine="142"/>
              <w:rPr>
                <w:rStyle w:val="20"/>
                <w:rFonts w:ascii="Times New Roman" w:hAnsi="Times New Roman"/>
                <w:bCs/>
                <w:i w:val="0"/>
                <w:iCs/>
                <w:sz w:val="24"/>
                <w:szCs w:val="24"/>
              </w:rPr>
            </w:pPr>
            <w:r w:rsidRPr="008E643B">
              <w:rPr>
                <w:rStyle w:val="FontStyle13"/>
                <w:i/>
                <w:szCs w:val="24"/>
                <w:lang w:val="en-US"/>
              </w:rPr>
              <w:t xml:space="preserve">Зима. </w:t>
            </w:r>
            <w:r w:rsidRPr="008E643B">
              <w:rPr>
                <w:rStyle w:val="20"/>
                <w:rFonts w:ascii="Times New Roman" w:hAnsi="Times New Roman"/>
                <w:b w:val="0"/>
                <w:bCs/>
                <w:i w:val="0"/>
                <w:iCs/>
                <w:sz w:val="24"/>
                <w:szCs w:val="24"/>
              </w:rPr>
              <w:t>Зимние забавы.</w:t>
            </w:r>
            <w:r w:rsidRPr="008E643B">
              <w:rPr>
                <w:rStyle w:val="20"/>
                <w:rFonts w:ascii="Times New Roman" w:hAnsi="Times New Roman"/>
                <w:bCs/>
                <w:i w:val="0"/>
                <w:iCs/>
                <w:sz w:val="24"/>
                <w:szCs w:val="24"/>
              </w:rPr>
              <w:t xml:space="preserve"> </w:t>
            </w:r>
          </w:p>
        </w:tc>
        <w:tc>
          <w:tcPr>
            <w:tcW w:w="2835" w:type="dxa"/>
          </w:tcPr>
          <w:p w:rsidR="00DD6525" w:rsidRPr="00382E09" w:rsidRDefault="00DD6525" w:rsidP="00382E09">
            <w:pPr>
              <w:pStyle w:val="Style6"/>
              <w:widowControl/>
              <w:spacing w:line="240" w:lineRule="auto"/>
              <w:ind w:firstLine="142"/>
              <w:rPr>
                <w:rStyle w:val="FontStyle13"/>
                <w:lang w:val="en-US"/>
              </w:rPr>
            </w:pPr>
            <w:r w:rsidRPr="00382E09">
              <w:rPr>
                <w:rStyle w:val="FontStyle13"/>
                <w:lang w:val="en-US"/>
              </w:rPr>
              <w:t xml:space="preserve">Зима. Зимние забавы. </w:t>
            </w:r>
          </w:p>
        </w:tc>
        <w:tc>
          <w:tcPr>
            <w:tcW w:w="5812" w:type="dxa"/>
            <w:vMerge/>
          </w:tcPr>
          <w:p w:rsidR="00DD6525" w:rsidRPr="00382E09" w:rsidRDefault="00DD6525" w:rsidP="00382E09">
            <w:pPr>
              <w:pStyle w:val="TableParagraph"/>
              <w:ind w:left="108"/>
              <w:rPr>
                <w:w w:val="95"/>
                <w:sz w:val="24"/>
                <w:szCs w:val="24"/>
              </w:rPr>
            </w:pPr>
          </w:p>
        </w:tc>
      </w:tr>
      <w:tr w:rsidR="00DD6525" w:rsidRPr="00382E09" w:rsidTr="00382E09">
        <w:trPr>
          <w:trHeight w:val="221"/>
        </w:trPr>
        <w:tc>
          <w:tcPr>
            <w:tcW w:w="1276" w:type="dxa"/>
            <w:vMerge/>
            <w:tcBorders>
              <w:top w:val="nil"/>
            </w:tcBorders>
          </w:tcPr>
          <w:p w:rsidR="00DD6525" w:rsidRPr="00382E09" w:rsidRDefault="00DD6525" w:rsidP="00382E09">
            <w:pPr>
              <w:widowControl w:val="0"/>
              <w:autoSpaceDE w:val="0"/>
              <w:autoSpaceDN w:val="0"/>
              <w:spacing w:after="0" w:line="240" w:lineRule="auto"/>
              <w:jc w:val="center"/>
              <w:rPr>
                <w:rFonts w:ascii="Times New Roman" w:hAnsi="Times New Roman"/>
                <w:b/>
                <w:sz w:val="24"/>
                <w:szCs w:val="24"/>
              </w:rPr>
            </w:pPr>
          </w:p>
        </w:tc>
        <w:tc>
          <w:tcPr>
            <w:tcW w:w="1134" w:type="dxa"/>
          </w:tcPr>
          <w:p w:rsidR="00DD6525" w:rsidRPr="00382E09" w:rsidRDefault="00DD6525" w:rsidP="00382E09">
            <w:pPr>
              <w:pStyle w:val="TableParagraph"/>
              <w:ind w:right="119"/>
              <w:jc w:val="center"/>
              <w:rPr>
                <w:b/>
                <w:sz w:val="24"/>
                <w:szCs w:val="24"/>
              </w:rPr>
            </w:pPr>
            <w:r w:rsidRPr="00382E09">
              <w:rPr>
                <w:b/>
                <w:spacing w:val="-1"/>
                <w:w w:val="95"/>
                <w:sz w:val="24"/>
                <w:szCs w:val="24"/>
              </w:rPr>
              <w:t>4</w:t>
            </w:r>
            <w:r w:rsidRPr="00382E09">
              <w:rPr>
                <w:b/>
                <w:spacing w:val="-10"/>
                <w:w w:val="95"/>
                <w:sz w:val="24"/>
                <w:szCs w:val="24"/>
              </w:rPr>
              <w:t xml:space="preserve"> </w:t>
            </w:r>
            <w:r w:rsidRPr="00382E09">
              <w:rPr>
                <w:b/>
                <w:spacing w:val="-1"/>
                <w:w w:val="95"/>
                <w:sz w:val="24"/>
                <w:szCs w:val="24"/>
              </w:rPr>
              <w:t>неделя</w:t>
            </w:r>
          </w:p>
        </w:tc>
        <w:tc>
          <w:tcPr>
            <w:tcW w:w="1985" w:type="dxa"/>
            <w:vMerge/>
          </w:tcPr>
          <w:p w:rsidR="00DD6525" w:rsidRPr="00382E09" w:rsidRDefault="00DD6525" w:rsidP="00382E09">
            <w:pPr>
              <w:pStyle w:val="TableParagraph"/>
              <w:ind w:left="108"/>
              <w:rPr>
                <w:sz w:val="24"/>
                <w:szCs w:val="24"/>
              </w:rPr>
            </w:pPr>
          </w:p>
        </w:tc>
        <w:tc>
          <w:tcPr>
            <w:tcW w:w="2835" w:type="dxa"/>
          </w:tcPr>
          <w:p w:rsidR="00DD6525" w:rsidRPr="008E643B" w:rsidRDefault="00DD6525" w:rsidP="00382E09">
            <w:pPr>
              <w:autoSpaceDE w:val="0"/>
              <w:autoSpaceDN w:val="0"/>
              <w:spacing w:after="0" w:line="240" w:lineRule="auto"/>
              <w:ind w:firstLine="142"/>
              <w:rPr>
                <w:rStyle w:val="20"/>
                <w:rFonts w:ascii="Times New Roman" w:hAnsi="Times New Roman"/>
                <w:b w:val="0"/>
                <w:bCs/>
                <w:i w:val="0"/>
                <w:iCs/>
                <w:sz w:val="24"/>
                <w:szCs w:val="24"/>
              </w:rPr>
            </w:pPr>
            <w:r w:rsidRPr="008E643B">
              <w:rPr>
                <w:rStyle w:val="20"/>
                <w:rFonts w:ascii="Times New Roman" w:hAnsi="Times New Roman"/>
                <w:b w:val="0"/>
                <w:bCs/>
                <w:i w:val="0"/>
                <w:iCs/>
                <w:sz w:val="24"/>
                <w:szCs w:val="24"/>
              </w:rPr>
              <w:t>Новый год</w:t>
            </w:r>
          </w:p>
        </w:tc>
        <w:tc>
          <w:tcPr>
            <w:tcW w:w="2835" w:type="dxa"/>
          </w:tcPr>
          <w:p w:rsidR="00DD6525" w:rsidRPr="00382E09" w:rsidRDefault="00DD6525" w:rsidP="00382E09">
            <w:pPr>
              <w:pStyle w:val="Style6"/>
              <w:widowControl/>
              <w:spacing w:line="240" w:lineRule="auto"/>
              <w:ind w:firstLine="142"/>
              <w:rPr>
                <w:rStyle w:val="FontStyle13"/>
                <w:lang w:val="en-US"/>
              </w:rPr>
            </w:pPr>
            <w:r w:rsidRPr="00382E09">
              <w:rPr>
                <w:rStyle w:val="FontStyle13"/>
                <w:lang w:val="en-US"/>
              </w:rPr>
              <w:t>Новый год</w:t>
            </w:r>
          </w:p>
        </w:tc>
        <w:tc>
          <w:tcPr>
            <w:tcW w:w="5812" w:type="dxa"/>
            <w:vMerge/>
          </w:tcPr>
          <w:p w:rsidR="00DD6525" w:rsidRPr="00382E09" w:rsidRDefault="00DD6525" w:rsidP="00382E09">
            <w:pPr>
              <w:pStyle w:val="TableParagraph"/>
              <w:ind w:left="108"/>
              <w:rPr>
                <w:w w:val="90"/>
                <w:sz w:val="24"/>
                <w:szCs w:val="24"/>
              </w:rPr>
            </w:pPr>
          </w:p>
        </w:tc>
      </w:tr>
      <w:tr w:rsidR="00DD6525" w:rsidRPr="00382E09" w:rsidTr="00382E09">
        <w:trPr>
          <w:trHeight w:val="437"/>
        </w:trPr>
        <w:tc>
          <w:tcPr>
            <w:tcW w:w="1276" w:type="dxa"/>
            <w:vMerge w:val="restart"/>
            <w:tcBorders>
              <w:top w:val="nil"/>
            </w:tcBorders>
          </w:tcPr>
          <w:p w:rsidR="00DD6525" w:rsidRPr="00382E09" w:rsidRDefault="00DD6525" w:rsidP="00382E09">
            <w:pPr>
              <w:widowControl w:val="0"/>
              <w:autoSpaceDE w:val="0"/>
              <w:autoSpaceDN w:val="0"/>
              <w:spacing w:after="0" w:line="240" w:lineRule="auto"/>
              <w:jc w:val="center"/>
              <w:rPr>
                <w:rFonts w:ascii="Times New Roman" w:hAnsi="Times New Roman"/>
                <w:b/>
                <w:sz w:val="24"/>
                <w:szCs w:val="24"/>
              </w:rPr>
            </w:pPr>
            <w:r w:rsidRPr="00382E09">
              <w:rPr>
                <w:rFonts w:ascii="Times New Roman" w:hAnsi="Times New Roman"/>
                <w:b/>
                <w:sz w:val="24"/>
                <w:szCs w:val="24"/>
              </w:rPr>
              <w:t xml:space="preserve">Январь </w:t>
            </w:r>
          </w:p>
        </w:tc>
        <w:tc>
          <w:tcPr>
            <w:tcW w:w="1134" w:type="dxa"/>
          </w:tcPr>
          <w:p w:rsidR="00DD6525" w:rsidRPr="00382E09" w:rsidRDefault="00DD6525" w:rsidP="00382E09">
            <w:pPr>
              <w:pStyle w:val="TableParagraph"/>
              <w:ind w:right="119"/>
              <w:jc w:val="center"/>
              <w:rPr>
                <w:b/>
                <w:sz w:val="24"/>
                <w:szCs w:val="24"/>
              </w:rPr>
            </w:pPr>
            <w:r w:rsidRPr="00382E09">
              <w:rPr>
                <w:b/>
                <w:spacing w:val="-1"/>
                <w:w w:val="95"/>
                <w:sz w:val="24"/>
                <w:szCs w:val="24"/>
              </w:rPr>
              <w:t>1</w:t>
            </w:r>
            <w:r w:rsidRPr="00382E09">
              <w:rPr>
                <w:b/>
                <w:spacing w:val="-10"/>
                <w:w w:val="95"/>
                <w:sz w:val="24"/>
                <w:szCs w:val="24"/>
              </w:rPr>
              <w:t xml:space="preserve"> </w:t>
            </w:r>
            <w:r w:rsidRPr="00382E09">
              <w:rPr>
                <w:b/>
                <w:spacing w:val="-1"/>
                <w:w w:val="95"/>
                <w:sz w:val="24"/>
                <w:szCs w:val="24"/>
              </w:rPr>
              <w:t>неделя</w:t>
            </w:r>
          </w:p>
        </w:tc>
        <w:tc>
          <w:tcPr>
            <w:tcW w:w="13467" w:type="dxa"/>
            <w:gridSpan w:val="4"/>
          </w:tcPr>
          <w:p w:rsidR="00DD6525" w:rsidRPr="00382E09" w:rsidRDefault="00DD6525" w:rsidP="00382E09">
            <w:pPr>
              <w:pStyle w:val="TableParagraph"/>
              <w:ind w:left="108"/>
              <w:jc w:val="center"/>
              <w:rPr>
                <w:b/>
                <w:sz w:val="24"/>
                <w:szCs w:val="24"/>
                <w:lang w:val="en-US"/>
              </w:rPr>
            </w:pPr>
            <w:r w:rsidRPr="00382E09">
              <w:rPr>
                <w:b/>
                <w:sz w:val="24"/>
                <w:szCs w:val="24"/>
              </w:rPr>
              <w:t>КАНИКУ</w:t>
            </w:r>
            <w:r w:rsidRPr="00382E09">
              <w:rPr>
                <w:b/>
                <w:sz w:val="24"/>
                <w:szCs w:val="24"/>
                <w:lang w:val="en-US"/>
              </w:rPr>
              <w:t>ЛЫ</w:t>
            </w:r>
          </w:p>
        </w:tc>
      </w:tr>
      <w:tr w:rsidR="00DD6525" w:rsidRPr="00382E09" w:rsidTr="00382E09">
        <w:trPr>
          <w:trHeight w:val="437"/>
        </w:trPr>
        <w:tc>
          <w:tcPr>
            <w:tcW w:w="1276" w:type="dxa"/>
            <w:vMerge/>
          </w:tcPr>
          <w:p w:rsidR="00DD6525" w:rsidRPr="00382E09" w:rsidRDefault="00DD6525" w:rsidP="00382E09">
            <w:pPr>
              <w:widowControl w:val="0"/>
              <w:autoSpaceDE w:val="0"/>
              <w:autoSpaceDN w:val="0"/>
              <w:spacing w:after="0" w:line="240" w:lineRule="auto"/>
              <w:jc w:val="center"/>
              <w:rPr>
                <w:rFonts w:ascii="Times New Roman" w:hAnsi="Times New Roman"/>
                <w:b/>
                <w:sz w:val="24"/>
                <w:szCs w:val="24"/>
                <w:lang w:val="en-US"/>
              </w:rPr>
            </w:pPr>
          </w:p>
        </w:tc>
        <w:tc>
          <w:tcPr>
            <w:tcW w:w="1134" w:type="dxa"/>
          </w:tcPr>
          <w:p w:rsidR="00DD6525" w:rsidRPr="00382E09" w:rsidRDefault="00DD6525" w:rsidP="00382E09">
            <w:pPr>
              <w:pStyle w:val="TableParagraph"/>
              <w:ind w:right="119"/>
              <w:jc w:val="center"/>
              <w:rPr>
                <w:b/>
                <w:sz w:val="24"/>
                <w:szCs w:val="24"/>
              </w:rPr>
            </w:pPr>
            <w:r w:rsidRPr="00382E09">
              <w:rPr>
                <w:b/>
                <w:spacing w:val="-1"/>
                <w:w w:val="95"/>
                <w:sz w:val="24"/>
                <w:szCs w:val="24"/>
              </w:rPr>
              <w:t>2</w:t>
            </w:r>
            <w:r w:rsidRPr="00382E09">
              <w:rPr>
                <w:b/>
                <w:spacing w:val="-10"/>
                <w:w w:val="95"/>
                <w:sz w:val="24"/>
                <w:szCs w:val="24"/>
              </w:rPr>
              <w:t xml:space="preserve"> </w:t>
            </w:r>
            <w:r w:rsidRPr="00382E09">
              <w:rPr>
                <w:b/>
                <w:spacing w:val="-1"/>
                <w:w w:val="95"/>
                <w:sz w:val="24"/>
                <w:szCs w:val="24"/>
              </w:rPr>
              <w:t>неделя</w:t>
            </w:r>
          </w:p>
        </w:tc>
        <w:tc>
          <w:tcPr>
            <w:tcW w:w="13467" w:type="dxa"/>
            <w:gridSpan w:val="4"/>
          </w:tcPr>
          <w:p w:rsidR="00DD6525" w:rsidRPr="00382E09" w:rsidRDefault="00DD6525" w:rsidP="00382E09">
            <w:pPr>
              <w:pStyle w:val="TableParagraph"/>
              <w:ind w:left="108"/>
              <w:jc w:val="center"/>
              <w:rPr>
                <w:b/>
                <w:spacing w:val="-1"/>
                <w:w w:val="95"/>
                <w:sz w:val="24"/>
                <w:szCs w:val="24"/>
              </w:rPr>
            </w:pPr>
            <w:r w:rsidRPr="00382E09">
              <w:rPr>
                <w:b/>
                <w:sz w:val="24"/>
                <w:szCs w:val="24"/>
              </w:rPr>
              <w:t>МОНИТОРИНГ</w:t>
            </w:r>
          </w:p>
        </w:tc>
      </w:tr>
      <w:tr w:rsidR="00DD6525" w:rsidRPr="00382E09" w:rsidTr="00382E09">
        <w:trPr>
          <w:trHeight w:val="437"/>
        </w:trPr>
        <w:tc>
          <w:tcPr>
            <w:tcW w:w="1276" w:type="dxa"/>
            <w:vMerge/>
          </w:tcPr>
          <w:p w:rsidR="00DD6525" w:rsidRPr="00382E09" w:rsidRDefault="00DD6525" w:rsidP="00382E09">
            <w:pPr>
              <w:widowControl w:val="0"/>
              <w:autoSpaceDE w:val="0"/>
              <w:autoSpaceDN w:val="0"/>
              <w:spacing w:after="0" w:line="240" w:lineRule="auto"/>
              <w:jc w:val="center"/>
              <w:rPr>
                <w:rFonts w:ascii="Times New Roman" w:hAnsi="Times New Roman"/>
                <w:b/>
                <w:sz w:val="24"/>
                <w:szCs w:val="24"/>
                <w:lang w:val="en-US"/>
              </w:rPr>
            </w:pPr>
          </w:p>
        </w:tc>
        <w:tc>
          <w:tcPr>
            <w:tcW w:w="1134" w:type="dxa"/>
          </w:tcPr>
          <w:p w:rsidR="00DD6525" w:rsidRPr="00382E09" w:rsidRDefault="00DD6525" w:rsidP="00382E09">
            <w:pPr>
              <w:pStyle w:val="TableParagraph"/>
              <w:ind w:right="119"/>
              <w:jc w:val="center"/>
              <w:rPr>
                <w:b/>
                <w:sz w:val="24"/>
                <w:szCs w:val="24"/>
              </w:rPr>
            </w:pPr>
            <w:r w:rsidRPr="00382E09">
              <w:rPr>
                <w:b/>
                <w:spacing w:val="-1"/>
                <w:w w:val="95"/>
                <w:sz w:val="24"/>
                <w:szCs w:val="24"/>
              </w:rPr>
              <w:t>3</w:t>
            </w:r>
            <w:r w:rsidRPr="00382E09">
              <w:rPr>
                <w:b/>
                <w:spacing w:val="-10"/>
                <w:w w:val="95"/>
                <w:sz w:val="24"/>
                <w:szCs w:val="24"/>
              </w:rPr>
              <w:t xml:space="preserve"> </w:t>
            </w:r>
            <w:r w:rsidRPr="00382E09">
              <w:rPr>
                <w:b/>
                <w:spacing w:val="-1"/>
                <w:w w:val="95"/>
                <w:sz w:val="24"/>
                <w:szCs w:val="24"/>
              </w:rPr>
              <w:t>неделя</w:t>
            </w:r>
          </w:p>
        </w:tc>
        <w:tc>
          <w:tcPr>
            <w:tcW w:w="1985" w:type="dxa"/>
            <w:vMerge w:val="restart"/>
          </w:tcPr>
          <w:p w:rsidR="00DD6525" w:rsidRPr="00382E09" w:rsidRDefault="00DD6525" w:rsidP="00382E09">
            <w:pPr>
              <w:pStyle w:val="TableParagraph"/>
              <w:ind w:left="108" w:right="1082"/>
              <w:jc w:val="center"/>
              <w:rPr>
                <w:b/>
                <w:sz w:val="24"/>
                <w:szCs w:val="24"/>
              </w:rPr>
            </w:pPr>
            <w:r w:rsidRPr="00382E09">
              <w:rPr>
                <w:b/>
                <w:sz w:val="24"/>
                <w:szCs w:val="24"/>
              </w:rPr>
              <w:t xml:space="preserve">         </w:t>
            </w:r>
          </w:p>
          <w:p w:rsidR="00DD6525" w:rsidRPr="00382E09" w:rsidRDefault="00DD6525" w:rsidP="00382E09">
            <w:pPr>
              <w:pStyle w:val="TableParagraph"/>
              <w:tabs>
                <w:tab w:val="left" w:pos="1105"/>
              </w:tabs>
              <w:ind w:left="108" w:right="1082"/>
              <w:jc w:val="center"/>
              <w:rPr>
                <w:b/>
                <w:sz w:val="24"/>
                <w:szCs w:val="24"/>
              </w:rPr>
            </w:pPr>
            <w:r w:rsidRPr="00382E09">
              <w:rPr>
                <w:b/>
                <w:sz w:val="24"/>
                <w:szCs w:val="24"/>
              </w:rPr>
              <w:t xml:space="preserve">        Зима</w:t>
            </w:r>
          </w:p>
        </w:tc>
        <w:tc>
          <w:tcPr>
            <w:tcW w:w="2835" w:type="dxa"/>
          </w:tcPr>
          <w:p w:rsidR="00DD6525" w:rsidRPr="00382E09" w:rsidRDefault="00DD6525" w:rsidP="00382E09">
            <w:pPr>
              <w:widowControl w:val="0"/>
              <w:autoSpaceDE w:val="0"/>
              <w:autoSpaceDN w:val="0"/>
              <w:spacing w:after="0" w:line="240" w:lineRule="auto"/>
              <w:ind w:left="142"/>
              <w:rPr>
                <w:rFonts w:ascii="Times New Roman" w:hAnsi="Times New Roman"/>
                <w:sz w:val="24"/>
                <w:szCs w:val="24"/>
                <w:lang w:val="en-US"/>
              </w:rPr>
            </w:pPr>
            <w:r w:rsidRPr="00382E09">
              <w:rPr>
                <w:rStyle w:val="FontStyle13"/>
                <w:szCs w:val="24"/>
                <w:lang w:val="en-US"/>
              </w:rPr>
              <w:t>Зимующие птицы.</w:t>
            </w:r>
          </w:p>
        </w:tc>
        <w:tc>
          <w:tcPr>
            <w:tcW w:w="2835" w:type="dxa"/>
          </w:tcPr>
          <w:p w:rsidR="00DD6525" w:rsidRPr="00382E09" w:rsidRDefault="00DD6525" w:rsidP="00382E09">
            <w:pPr>
              <w:widowControl w:val="0"/>
              <w:autoSpaceDE w:val="0"/>
              <w:autoSpaceDN w:val="0"/>
              <w:spacing w:after="0" w:line="240" w:lineRule="auto"/>
              <w:ind w:left="142"/>
              <w:rPr>
                <w:rFonts w:ascii="Times New Roman" w:hAnsi="Times New Roman"/>
                <w:sz w:val="24"/>
                <w:szCs w:val="24"/>
                <w:lang w:val="en-US"/>
              </w:rPr>
            </w:pPr>
            <w:r w:rsidRPr="00382E09">
              <w:rPr>
                <w:rStyle w:val="FontStyle13"/>
                <w:szCs w:val="24"/>
                <w:lang w:val="en-US"/>
              </w:rPr>
              <w:t>Зимующие птицы.</w:t>
            </w:r>
          </w:p>
        </w:tc>
        <w:tc>
          <w:tcPr>
            <w:tcW w:w="5812" w:type="dxa"/>
            <w:vMerge w:val="restart"/>
          </w:tcPr>
          <w:p w:rsidR="00DD6525" w:rsidRPr="00382E09" w:rsidRDefault="00DD6525" w:rsidP="00382E09">
            <w:pPr>
              <w:pStyle w:val="TableParagraph"/>
              <w:spacing w:before="3"/>
              <w:ind w:left="142" w:right="110"/>
              <w:rPr>
                <w:w w:val="95"/>
                <w:sz w:val="24"/>
                <w:szCs w:val="24"/>
              </w:rPr>
            </w:pPr>
            <w:r w:rsidRPr="00382E09">
              <w:rPr>
                <w:w w:val="95"/>
                <w:sz w:val="24"/>
                <w:szCs w:val="24"/>
              </w:rPr>
              <w:t>7 января – Рождество Христово</w:t>
            </w:r>
          </w:p>
          <w:p w:rsidR="00DD6525" w:rsidRPr="00382E09" w:rsidRDefault="00DD6525" w:rsidP="00382E09">
            <w:pPr>
              <w:pStyle w:val="TableParagraph"/>
              <w:spacing w:before="3"/>
              <w:ind w:left="142" w:right="110"/>
              <w:rPr>
                <w:sz w:val="24"/>
                <w:szCs w:val="24"/>
              </w:rPr>
            </w:pPr>
            <w:r w:rsidRPr="00382E09">
              <w:rPr>
                <w:w w:val="95"/>
                <w:sz w:val="24"/>
                <w:szCs w:val="24"/>
              </w:rPr>
              <w:t>11</w:t>
            </w:r>
            <w:r w:rsidRPr="00382E09">
              <w:rPr>
                <w:spacing w:val="-11"/>
                <w:w w:val="95"/>
                <w:sz w:val="24"/>
                <w:szCs w:val="24"/>
              </w:rPr>
              <w:t xml:space="preserve"> </w:t>
            </w:r>
            <w:r w:rsidRPr="00382E09">
              <w:rPr>
                <w:w w:val="95"/>
                <w:sz w:val="24"/>
                <w:szCs w:val="24"/>
              </w:rPr>
              <w:t>января</w:t>
            </w:r>
            <w:r w:rsidRPr="00382E09">
              <w:rPr>
                <w:spacing w:val="-11"/>
                <w:w w:val="95"/>
                <w:sz w:val="24"/>
                <w:szCs w:val="24"/>
              </w:rPr>
              <w:t xml:space="preserve"> </w:t>
            </w:r>
            <w:r w:rsidRPr="00382E09">
              <w:rPr>
                <w:w w:val="95"/>
                <w:sz w:val="24"/>
                <w:szCs w:val="24"/>
              </w:rPr>
              <w:t>-</w:t>
            </w:r>
            <w:r w:rsidRPr="00382E09">
              <w:rPr>
                <w:spacing w:val="-10"/>
                <w:w w:val="95"/>
                <w:sz w:val="24"/>
                <w:szCs w:val="24"/>
              </w:rPr>
              <w:t xml:space="preserve"> </w:t>
            </w:r>
            <w:r w:rsidRPr="00382E09">
              <w:rPr>
                <w:w w:val="95"/>
                <w:sz w:val="24"/>
                <w:szCs w:val="24"/>
              </w:rPr>
              <w:t>Всемирный</w:t>
            </w:r>
            <w:r w:rsidRPr="00382E09">
              <w:rPr>
                <w:spacing w:val="-12"/>
                <w:w w:val="95"/>
                <w:sz w:val="24"/>
                <w:szCs w:val="24"/>
              </w:rPr>
              <w:t xml:space="preserve"> </w:t>
            </w:r>
            <w:r w:rsidRPr="00382E09">
              <w:rPr>
                <w:w w:val="95"/>
                <w:sz w:val="24"/>
                <w:szCs w:val="24"/>
              </w:rPr>
              <w:t>день</w:t>
            </w:r>
            <w:r w:rsidRPr="00382E09">
              <w:rPr>
                <w:sz w:val="24"/>
                <w:szCs w:val="24"/>
              </w:rPr>
              <w:t xml:space="preserve"> «Спасибо!»</w:t>
            </w:r>
          </w:p>
          <w:p w:rsidR="00DD6525" w:rsidRPr="00382E09" w:rsidRDefault="00DD6525" w:rsidP="00382E09">
            <w:pPr>
              <w:pStyle w:val="TableParagraph"/>
              <w:spacing w:line="220" w:lineRule="exact"/>
              <w:ind w:left="142" w:right="679"/>
              <w:rPr>
                <w:sz w:val="24"/>
                <w:szCs w:val="24"/>
              </w:rPr>
            </w:pPr>
            <w:r w:rsidRPr="00382E09">
              <w:rPr>
                <w:w w:val="90"/>
                <w:sz w:val="24"/>
                <w:szCs w:val="24"/>
              </w:rPr>
              <w:t>17</w:t>
            </w:r>
            <w:r w:rsidRPr="00382E09">
              <w:rPr>
                <w:spacing w:val="5"/>
                <w:w w:val="90"/>
                <w:sz w:val="24"/>
                <w:szCs w:val="24"/>
              </w:rPr>
              <w:t xml:space="preserve"> </w:t>
            </w:r>
            <w:r w:rsidRPr="00382E09">
              <w:rPr>
                <w:w w:val="90"/>
                <w:sz w:val="24"/>
                <w:szCs w:val="24"/>
              </w:rPr>
              <w:t>января</w:t>
            </w:r>
            <w:r w:rsidRPr="00382E09">
              <w:rPr>
                <w:spacing w:val="4"/>
                <w:w w:val="90"/>
                <w:sz w:val="24"/>
                <w:szCs w:val="24"/>
              </w:rPr>
              <w:t xml:space="preserve"> </w:t>
            </w:r>
            <w:r w:rsidRPr="00382E09">
              <w:rPr>
                <w:w w:val="90"/>
                <w:sz w:val="24"/>
                <w:szCs w:val="24"/>
              </w:rPr>
              <w:t>–</w:t>
            </w:r>
            <w:r w:rsidRPr="00382E09">
              <w:rPr>
                <w:spacing w:val="7"/>
                <w:w w:val="90"/>
                <w:sz w:val="24"/>
                <w:szCs w:val="24"/>
              </w:rPr>
              <w:t xml:space="preserve"> </w:t>
            </w:r>
            <w:r w:rsidRPr="00382E09">
              <w:rPr>
                <w:w w:val="90"/>
                <w:sz w:val="24"/>
                <w:szCs w:val="24"/>
              </w:rPr>
              <w:t>День</w:t>
            </w:r>
            <w:r w:rsidRPr="00382E09">
              <w:rPr>
                <w:spacing w:val="3"/>
                <w:w w:val="90"/>
                <w:sz w:val="24"/>
                <w:szCs w:val="24"/>
              </w:rPr>
              <w:t xml:space="preserve"> </w:t>
            </w:r>
            <w:r w:rsidRPr="00382E09">
              <w:rPr>
                <w:w w:val="90"/>
                <w:sz w:val="24"/>
                <w:szCs w:val="24"/>
              </w:rPr>
              <w:t>детских изобретений.</w:t>
            </w:r>
          </w:p>
          <w:p w:rsidR="00DD6525" w:rsidRPr="00382E09" w:rsidRDefault="00DD6525" w:rsidP="00382E09">
            <w:pPr>
              <w:pStyle w:val="TableParagraph"/>
              <w:spacing w:before="1" w:line="242" w:lineRule="auto"/>
              <w:ind w:left="142" w:right="110"/>
              <w:rPr>
                <w:sz w:val="24"/>
                <w:szCs w:val="24"/>
              </w:rPr>
            </w:pPr>
            <w:r w:rsidRPr="00382E09">
              <w:rPr>
                <w:w w:val="95"/>
                <w:sz w:val="24"/>
                <w:szCs w:val="24"/>
              </w:rPr>
              <w:t>24</w:t>
            </w:r>
            <w:r w:rsidRPr="00382E09">
              <w:rPr>
                <w:spacing w:val="-10"/>
                <w:w w:val="95"/>
                <w:sz w:val="24"/>
                <w:szCs w:val="24"/>
              </w:rPr>
              <w:t xml:space="preserve"> </w:t>
            </w:r>
            <w:r w:rsidRPr="00382E09">
              <w:rPr>
                <w:w w:val="95"/>
                <w:sz w:val="24"/>
                <w:szCs w:val="24"/>
              </w:rPr>
              <w:t>января</w:t>
            </w:r>
            <w:r w:rsidRPr="00382E09">
              <w:rPr>
                <w:spacing w:val="-10"/>
                <w:w w:val="95"/>
                <w:sz w:val="24"/>
                <w:szCs w:val="24"/>
              </w:rPr>
              <w:t xml:space="preserve"> </w:t>
            </w:r>
            <w:r w:rsidRPr="00382E09">
              <w:rPr>
                <w:w w:val="95"/>
                <w:sz w:val="24"/>
                <w:szCs w:val="24"/>
              </w:rPr>
              <w:t>-</w:t>
            </w:r>
            <w:r w:rsidRPr="00382E09">
              <w:rPr>
                <w:spacing w:val="-9"/>
                <w:w w:val="95"/>
                <w:sz w:val="24"/>
                <w:szCs w:val="24"/>
              </w:rPr>
              <w:t xml:space="preserve"> </w:t>
            </w:r>
            <w:r w:rsidRPr="00382E09">
              <w:rPr>
                <w:w w:val="95"/>
                <w:sz w:val="24"/>
                <w:szCs w:val="24"/>
              </w:rPr>
              <w:t>Международный</w:t>
            </w:r>
            <w:r w:rsidRPr="00382E09">
              <w:rPr>
                <w:spacing w:val="-11"/>
                <w:w w:val="95"/>
                <w:sz w:val="24"/>
                <w:szCs w:val="24"/>
              </w:rPr>
              <w:t xml:space="preserve"> </w:t>
            </w:r>
            <w:r w:rsidRPr="00382E09">
              <w:rPr>
                <w:w w:val="95"/>
                <w:sz w:val="24"/>
                <w:szCs w:val="24"/>
              </w:rPr>
              <w:t>день эскимо</w:t>
            </w:r>
          </w:p>
          <w:p w:rsidR="00DD6525" w:rsidRPr="00382E09" w:rsidRDefault="00DD6525" w:rsidP="00382E09">
            <w:pPr>
              <w:pStyle w:val="TableParagraph"/>
              <w:spacing w:line="242" w:lineRule="auto"/>
              <w:ind w:left="142" w:right="333"/>
              <w:rPr>
                <w:sz w:val="24"/>
                <w:szCs w:val="24"/>
              </w:rPr>
            </w:pPr>
            <w:r w:rsidRPr="00382E09">
              <w:rPr>
                <w:w w:val="90"/>
                <w:sz w:val="24"/>
                <w:szCs w:val="24"/>
              </w:rPr>
              <w:t>27</w:t>
            </w:r>
            <w:r w:rsidRPr="00382E09">
              <w:rPr>
                <w:spacing w:val="4"/>
                <w:w w:val="90"/>
                <w:sz w:val="24"/>
                <w:szCs w:val="24"/>
              </w:rPr>
              <w:t xml:space="preserve"> </w:t>
            </w:r>
            <w:r w:rsidRPr="00382E09">
              <w:rPr>
                <w:w w:val="90"/>
                <w:sz w:val="24"/>
                <w:szCs w:val="24"/>
              </w:rPr>
              <w:t>января</w:t>
            </w:r>
            <w:r w:rsidRPr="00382E09">
              <w:rPr>
                <w:spacing w:val="3"/>
                <w:w w:val="90"/>
                <w:sz w:val="24"/>
                <w:szCs w:val="24"/>
              </w:rPr>
              <w:t xml:space="preserve"> </w:t>
            </w:r>
            <w:r w:rsidRPr="00382E09">
              <w:rPr>
                <w:w w:val="90"/>
                <w:sz w:val="24"/>
                <w:szCs w:val="24"/>
              </w:rPr>
              <w:t>-</w:t>
            </w:r>
            <w:r w:rsidRPr="00382E09">
              <w:rPr>
                <w:spacing w:val="4"/>
                <w:w w:val="90"/>
                <w:sz w:val="24"/>
                <w:szCs w:val="24"/>
              </w:rPr>
              <w:t xml:space="preserve"> </w:t>
            </w:r>
            <w:r w:rsidRPr="00382E09">
              <w:rPr>
                <w:w w:val="90"/>
                <w:sz w:val="24"/>
                <w:szCs w:val="24"/>
              </w:rPr>
              <w:t>День</w:t>
            </w:r>
            <w:r w:rsidRPr="00382E09">
              <w:rPr>
                <w:spacing w:val="1"/>
                <w:w w:val="90"/>
                <w:sz w:val="24"/>
                <w:szCs w:val="24"/>
              </w:rPr>
              <w:t xml:space="preserve"> </w:t>
            </w:r>
            <w:r w:rsidRPr="00382E09">
              <w:rPr>
                <w:w w:val="90"/>
                <w:sz w:val="24"/>
                <w:szCs w:val="24"/>
              </w:rPr>
              <w:t>снятия</w:t>
            </w:r>
            <w:r w:rsidRPr="00382E09">
              <w:rPr>
                <w:spacing w:val="2"/>
                <w:w w:val="90"/>
                <w:sz w:val="24"/>
                <w:szCs w:val="24"/>
              </w:rPr>
              <w:t xml:space="preserve"> </w:t>
            </w:r>
            <w:r w:rsidRPr="00382E09">
              <w:rPr>
                <w:w w:val="90"/>
                <w:sz w:val="24"/>
                <w:szCs w:val="24"/>
              </w:rPr>
              <w:t>блокады</w:t>
            </w:r>
            <w:r w:rsidRPr="00382E09">
              <w:rPr>
                <w:spacing w:val="1"/>
                <w:w w:val="90"/>
                <w:sz w:val="24"/>
                <w:szCs w:val="24"/>
              </w:rPr>
              <w:t xml:space="preserve"> </w:t>
            </w:r>
            <w:r w:rsidRPr="00382E09">
              <w:rPr>
                <w:w w:val="95"/>
                <w:sz w:val="24"/>
                <w:szCs w:val="24"/>
              </w:rPr>
              <w:t xml:space="preserve">Ленинграда, </w:t>
            </w:r>
            <w:r w:rsidRPr="00382E09">
              <w:rPr>
                <w:spacing w:val="-1"/>
                <w:w w:val="95"/>
                <w:sz w:val="24"/>
                <w:szCs w:val="24"/>
              </w:rPr>
              <w:t>День</w:t>
            </w:r>
            <w:r w:rsidRPr="00382E09">
              <w:rPr>
                <w:spacing w:val="2"/>
                <w:w w:val="95"/>
                <w:sz w:val="24"/>
                <w:szCs w:val="24"/>
              </w:rPr>
              <w:t xml:space="preserve"> </w:t>
            </w:r>
            <w:r w:rsidRPr="00382E09">
              <w:rPr>
                <w:w w:val="95"/>
                <w:sz w:val="24"/>
                <w:szCs w:val="24"/>
              </w:rPr>
              <w:t>памяти</w:t>
            </w:r>
            <w:r w:rsidRPr="00382E09">
              <w:rPr>
                <w:spacing w:val="5"/>
                <w:w w:val="95"/>
                <w:sz w:val="24"/>
                <w:szCs w:val="24"/>
              </w:rPr>
              <w:t xml:space="preserve"> </w:t>
            </w:r>
            <w:r w:rsidRPr="00382E09">
              <w:rPr>
                <w:w w:val="95"/>
                <w:sz w:val="24"/>
                <w:szCs w:val="24"/>
              </w:rPr>
              <w:t>жертв Холокоста</w:t>
            </w:r>
          </w:p>
          <w:p w:rsidR="00DD6525" w:rsidRPr="00382E09" w:rsidRDefault="00DD6525" w:rsidP="00382E09">
            <w:pPr>
              <w:pStyle w:val="TableParagraph"/>
              <w:ind w:left="142"/>
              <w:rPr>
                <w:spacing w:val="-1"/>
                <w:w w:val="95"/>
                <w:sz w:val="24"/>
                <w:szCs w:val="24"/>
                <w:lang w:val="en-US"/>
              </w:rPr>
            </w:pPr>
            <w:r w:rsidRPr="00382E09">
              <w:rPr>
                <w:w w:val="90"/>
                <w:sz w:val="24"/>
                <w:szCs w:val="24"/>
                <w:lang w:val="en-US"/>
              </w:rPr>
              <w:t>29</w:t>
            </w:r>
            <w:r w:rsidRPr="00382E09">
              <w:rPr>
                <w:spacing w:val="15"/>
                <w:w w:val="90"/>
                <w:sz w:val="24"/>
                <w:szCs w:val="24"/>
                <w:lang w:val="en-US"/>
              </w:rPr>
              <w:t xml:space="preserve"> </w:t>
            </w:r>
            <w:r w:rsidRPr="00382E09">
              <w:rPr>
                <w:w w:val="90"/>
                <w:sz w:val="24"/>
                <w:szCs w:val="24"/>
                <w:lang w:val="en-US"/>
              </w:rPr>
              <w:t>января</w:t>
            </w:r>
            <w:r w:rsidRPr="00382E09">
              <w:rPr>
                <w:spacing w:val="12"/>
                <w:w w:val="90"/>
                <w:sz w:val="24"/>
                <w:szCs w:val="24"/>
                <w:lang w:val="en-US"/>
              </w:rPr>
              <w:t xml:space="preserve"> </w:t>
            </w:r>
            <w:r w:rsidRPr="00382E09">
              <w:rPr>
                <w:w w:val="90"/>
                <w:sz w:val="24"/>
                <w:szCs w:val="24"/>
                <w:lang w:val="en-US"/>
              </w:rPr>
              <w:t>-</w:t>
            </w:r>
            <w:r w:rsidRPr="00382E09">
              <w:rPr>
                <w:spacing w:val="14"/>
                <w:w w:val="90"/>
                <w:sz w:val="24"/>
                <w:szCs w:val="24"/>
                <w:lang w:val="en-US"/>
              </w:rPr>
              <w:t xml:space="preserve"> </w:t>
            </w:r>
            <w:r w:rsidRPr="00382E09">
              <w:rPr>
                <w:w w:val="90"/>
                <w:sz w:val="24"/>
                <w:szCs w:val="24"/>
                <w:lang w:val="en-US"/>
              </w:rPr>
              <w:t>День</w:t>
            </w:r>
            <w:r w:rsidRPr="00382E09">
              <w:rPr>
                <w:spacing w:val="11"/>
                <w:w w:val="90"/>
                <w:sz w:val="24"/>
                <w:szCs w:val="24"/>
                <w:lang w:val="en-US"/>
              </w:rPr>
              <w:t xml:space="preserve"> </w:t>
            </w:r>
            <w:r w:rsidRPr="00382E09">
              <w:rPr>
                <w:w w:val="90"/>
                <w:sz w:val="24"/>
                <w:szCs w:val="24"/>
                <w:lang w:val="en-US"/>
              </w:rPr>
              <w:t>изобретения автомобиля</w:t>
            </w:r>
          </w:p>
        </w:tc>
      </w:tr>
      <w:tr w:rsidR="00DD6525" w:rsidRPr="00382E09" w:rsidTr="00382E09">
        <w:trPr>
          <w:trHeight w:val="437"/>
        </w:trPr>
        <w:tc>
          <w:tcPr>
            <w:tcW w:w="1276" w:type="dxa"/>
            <w:vMerge/>
          </w:tcPr>
          <w:p w:rsidR="00DD6525" w:rsidRPr="00382E09" w:rsidRDefault="00DD6525" w:rsidP="00382E09">
            <w:pPr>
              <w:widowControl w:val="0"/>
              <w:autoSpaceDE w:val="0"/>
              <w:autoSpaceDN w:val="0"/>
              <w:spacing w:after="0" w:line="240" w:lineRule="auto"/>
              <w:jc w:val="center"/>
              <w:rPr>
                <w:rFonts w:ascii="Times New Roman" w:hAnsi="Times New Roman"/>
                <w:b/>
                <w:sz w:val="24"/>
                <w:szCs w:val="24"/>
                <w:lang w:val="en-US"/>
              </w:rPr>
            </w:pPr>
          </w:p>
        </w:tc>
        <w:tc>
          <w:tcPr>
            <w:tcW w:w="1134" w:type="dxa"/>
          </w:tcPr>
          <w:p w:rsidR="00DD6525" w:rsidRPr="00382E09" w:rsidRDefault="00DD6525" w:rsidP="00382E09">
            <w:pPr>
              <w:pStyle w:val="TableParagraph"/>
              <w:ind w:right="119"/>
              <w:jc w:val="center"/>
              <w:rPr>
                <w:b/>
                <w:sz w:val="24"/>
                <w:szCs w:val="24"/>
              </w:rPr>
            </w:pPr>
            <w:r w:rsidRPr="00382E09">
              <w:rPr>
                <w:b/>
                <w:spacing w:val="-1"/>
                <w:w w:val="95"/>
                <w:sz w:val="24"/>
                <w:szCs w:val="24"/>
              </w:rPr>
              <w:t>4</w:t>
            </w:r>
            <w:r w:rsidRPr="00382E09">
              <w:rPr>
                <w:b/>
                <w:spacing w:val="-10"/>
                <w:w w:val="95"/>
                <w:sz w:val="24"/>
                <w:szCs w:val="24"/>
              </w:rPr>
              <w:t xml:space="preserve"> </w:t>
            </w:r>
            <w:r w:rsidRPr="00382E09">
              <w:rPr>
                <w:b/>
                <w:spacing w:val="-1"/>
                <w:w w:val="95"/>
                <w:sz w:val="24"/>
                <w:szCs w:val="24"/>
              </w:rPr>
              <w:t>неделя</w:t>
            </w:r>
          </w:p>
        </w:tc>
        <w:tc>
          <w:tcPr>
            <w:tcW w:w="1985" w:type="dxa"/>
            <w:vMerge/>
          </w:tcPr>
          <w:p w:rsidR="00DD6525" w:rsidRPr="00382E09" w:rsidRDefault="00DD6525" w:rsidP="00382E09">
            <w:pPr>
              <w:pStyle w:val="TableParagraph"/>
              <w:ind w:left="108" w:right="1082"/>
              <w:rPr>
                <w:sz w:val="24"/>
                <w:szCs w:val="24"/>
                <w:lang w:val="en-US"/>
              </w:rPr>
            </w:pPr>
          </w:p>
        </w:tc>
        <w:tc>
          <w:tcPr>
            <w:tcW w:w="2835" w:type="dxa"/>
          </w:tcPr>
          <w:p w:rsidR="00DD6525" w:rsidRPr="00382E09" w:rsidRDefault="00DD6525" w:rsidP="00382E09">
            <w:pPr>
              <w:pStyle w:val="TableParagraph"/>
              <w:ind w:left="142" w:right="1082"/>
              <w:rPr>
                <w:sz w:val="24"/>
                <w:szCs w:val="24"/>
              </w:rPr>
            </w:pPr>
            <w:r w:rsidRPr="00382E09">
              <w:rPr>
                <w:sz w:val="24"/>
                <w:szCs w:val="24"/>
              </w:rPr>
              <w:t>Домашние животные</w:t>
            </w:r>
          </w:p>
        </w:tc>
        <w:tc>
          <w:tcPr>
            <w:tcW w:w="2835" w:type="dxa"/>
          </w:tcPr>
          <w:p w:rsidR="00DD6525" w:rsidRPr="00382E09" w:rsidRDefault="00DD6525" w:rsidP="00382E09">
            <w:pPr>
              <w:pStyle w:val="TableParagraph"/>
              <w:ind w:left="142"/>
              <w:rPr>
                <w:sz w:val="24"/>
                <w:szCs w:val="24"/>
              </w:rPr>
            </w:pPr>
            <w:r w:rsidRPr="00382E09">
              <w:rPr>
                <w:sz w:val="24"/>
                <w:szCs w:val="24"/>
              </w:rPr>
              <w:t>Домашние животные</w:t>
            </w:r>
          </w:p>
        </w:tc>
        <w:tc>
          <w:tcPr>
            <w:tcW w:w="5812" w:type="dxa"/>
            <w:vMerge/>
          </w:tcPr>
          <w:p w:rsidR="00DD6525" w:rsidRPr="00382E09" w:rsidRDefault="00DD6525" w:rsidP="00382E09">
            <w:pPr>
              <w:pStyle w:val="TableParagraph"/>
              <w:ind w:left="108"/>
              <w:rPr>
                <w:spacing w:val="-1"/>
                <w:w w:val="95"/>
                <w:sz w:val="24"/>
                <w:szCs w:val="24"/>
                <w:lang w:val="en-US"/>
              </w:rPr>
            </w:pPr>
          </w:p>
        </w:tc>
      </w:tr>
      <w:tr w:rsidR="00DD6525" w:rsidRPr="00382E09" w:rsidTr="00382E09">
        <w:trPr>
          <w:trHeight w:val="437"/>
        </w:trPr>
        <w:tc>
          <w:tcPr>
            <w:tcW w:w="1276" w:type="dxa"/>
            <w:vMerge w:val="restart"/>
            <w:tcBorders>
              <w:top w:val="nil"/>
            </w:tcBorders>
          </w:tcPr>
          <w:p w:rsidR="00DD6525" w:rsidRPr="00382E09" w:rsidRDefault="00DD6525" w:rsidP="00382E09">
            <w:pPr>
              <w:widowControl w:val="0"/>
              <w:autoSpaceDE w:val="0"/>
              <w:autoSpaceDN w:val="0"/>
              <w:spacing w:after="0" w:line="240" w:lineRule="auto"/>
              <w:ind w:right="106"/>
              <w:jc w:val="center"/>
              <w:rPr>
                <w:rFonts w:ascii="Times New Roman" w:hAnsi="Times New Roman"/>
                <w:b/>
                <w:sz w:val="24"/>
                <w:szCs w:val="24"/>
              </w:rPr>
            </w:pPr>
            <w:r w:rsidRPr="00382E09">
              <w:rPr>
                <w:rFonts w:ascii="Times New Roman" w:hAnsi="Times New Roman"/>
                <w:b/>
                <w:sz w:val="24"/>
                <w:szCs w:val="24"/>
              </w:rPr>
              <w:lastRenderedPageBreak/>
              <w:t xml:space="preserve">Февраль </w:t>
            </w:r>
          </w:p>
        </w:tc>
        <w:tc>
          <w:tcPr>
            <w:tcW w:w="1134" w:type="dxa"/>
          </w:tcPr>
          <w:p w:rsidR="00DD6525" w:rsidRPr="00382E09" w:rsidRDefault="00DD6525" w:rsidP="00382E09">
            <w:pPr>
              <w:pStyle w:val="TableParagraph"/>
              <w:ind w:right="119"/>
              <w:jc w:val="center"/>
              <w:rPr>
                <w:b/>
                <w:sz w:val="24"/>
                <w:szCs w:val="24"/>
              </w:rPr>
            </w:pPr>
            <w:r w:rsidRPr="00382E09">
              <w:rPr>
                <w:b/>
                <w:spacing w:val="-1"/>
                <w:w w:val="95"/>
                <w:sz w:val="24"/>
                <w:szCs w:val="24"/>
              </w:rPr>
              <w:t>1</w:t>
            </w:r>
            <w:r w:rsidRPr="00382E09">
              <w:rPr>
                <w:b/>
                <w:spacing w:val="-10"/>
                <w:w w:val="95"/>
                <w:sz w:val="24"/>
                <w:szCs w:val="24"/>
              </w:rPr>
              <w:t xml:space="preserve"> </w:t>
            </w:r>
            <w:r w:rsidRPr="00382E09">
              <w:rPr>
                <w:b/>
                <w:spacing w:val="-1"/>
                <w:w w:val="95"/>
                <w:sz w:val="24"/>
                <w:szCs w:val="24"/>
              </w:rPr>
              <w:t>неделя</w:t>
            </w:r>
          </w:p>
        </w:tc>
        <w:tc>
          <w:tcPr>
            <w:tcW w:w="1985" w:type="dxa"/>
            <w:vMerge w:val="restart"/>
          </w:tcPr>
          <w:p w:rsidR="00DD6525" w:rsidRPr="00382E09" w:rsidRDefault="00DD6525" w:rsidP="00382E09">
            <w:pPr>
              <w:pStyle w:val="TableParagraph"/>
              <w:ind w:left="108"/>
              <w:jc w:val="center"/>
              <w:rPr>
                <w:sz w:val="24"/>
                <w:szCs w:val="24"/>
                <w:lang w:val="en-US"/>
              </w:rPr>
            </w:pPr>
            <w:r w:rsidRPr="00382E09">
              <w:rPr>
                <w:b/>
                <w:sz w:val="24"/>
                <w:szCs w:val="24"/>
                <w:lang w:val="en-US"/>
              </w:rPr>
              <w:t>День защитника Отечества</w:t>
            </w:r>
          </w:p>
        </w:tc>
        <w:tc>
          <w:tcPr>
            <w:tcW w:w="2835" w:type="dxa"/>
          </w:tcPr>
          <w:p w:rsidR="00DD6525" w:rsidRPr="00382E09" w:rsidRDefault="00DD6525" w:rsidP="00382E09">
            <w:pPr>
              <w:widowControl w:val="0"/>
              <w:autoSpaceDE w:val="0"/>
              <w:autoSpaceDN w:val="0"/>
              <w:spacing w:after="0" w:line="240" w:lineRule="auto"/>
              <w:ind w:left="142"/>
              <w:rPr>
                <w:rFonts w:ascii="Times New Roman" w:hAnsi="Times New Roman"/>
                <w:sz w:val="24"/>
                <w:szCs w:val="24"/>
                <w:lang w:val="en-US"/>
              </w:rPr>
            </w:pPr>
            <w:r w:rsidRPr="00382E09">
              <w:rPr>
                <w:rFonts w:ascii="Times New Roman" w:hAnsi="Times New Roman"/>
                <w:sz w:val="24"/>
                <w:szCs w:val="24"/>
                <w:lang w:val="en-US"/>
              </w:rPr>
              <w:t>Домашние птицы.</w:t>
            </w:r>
          </w:p>
        </w:tc>
        <w:tc>
          <w:tcPr>
            <w:tcW w:w="2835" w:type="dxa"/>
          </w:tcPr>
          <w:p w:rsidR="00DD6525" w:rsidRPr="00382E09" w:rsidRDefault="00DD6525" w:rsidP="00382E09">
            <w:pPr>
              <w:widowControl w:val="0"/>
              <w:autoSpaceDE w:val="0"/>
              <w:autoSpaceDN w:val="0"/>
              <w:spacing w:after="0" w:line="240" w:lineRule="auto"/>
              <w:ind w:left="142"/>
              <w:rPr>
                <w:rFonts w:ascii="Times New Roman" w:hAnsi="Times New Roman"/>
                <w:sz w:val="24"/>
                <w:szCs w:val="24"/>
                <w:lang w:val="en-US"/>
              </w:rPr>
            </w:pPr>
            <w:r w:rsidRPr="00382E09">
              <w:rPr>
                <w:rFonts w:ascii="Times New Roman" w:hAnsi="Times New Roman"/>
                <w:sz w:val="24"/>
                <w:szCs w:val="24"/>
                <w:lang w:val="en-US"/>
              </w:rPr>
              <w:t>Домашние птицы.</w:t>
            </w:r>
          </w:p>
        </w:tc>
        <w:tc>
          <w:tcPr>
            <w:tcW w:w="5812" w:type="dxa"/>
            <w:vMerge w:val="restart"/>
          </w:tcPr>
          <w:p w:rsidR="00DD6525" w:rsidRPr="00382E09" w:rsidRDefault="00DD6525" w:rsidP="00382E09">
            <w:pPr>
              <w:pStyle w:val="TableParagraph"/>
              <w:ind w:left="142" w:right="284"/>
              <w:rPr>
                <w:sz w:val="24"/>
                <w:szCs w:val="24"/>
              </w:rPr>
            </w:pPr>
            <w:r w:rsidRPr="00382E09">
              <w:rPr>
                <w:sz w:val="24"/>
                <w:szCs w:val="24"/>
              </w:rPr>
              <w:t>2 февраля - День</w:t>
            </w:r>
            <w:r w:rsidRPr="00382E09">
              <w:rPr>
                <w:spacing w:val="1"/>
                <w:sz w:val="24"/>
                <w:szCs w:val="24"/>
              </w:rPr>
              <w:t xml:space="preserve"> </w:t>
            </w:r>
            <w:r w:rsidRPr="00382E09">
              <w:rPr>
                <w:sz w:val="24"/>
                <w:szCs w:val="24"/>
              </w:rPr>
              <w:t>разгрома</w:t>
            </w:r>
            <w:r w:rsidRPr="00382E09">
              <w:rPr>
                <w:spacing w:val="1"/>
                <w:sz w:val="24"/>
                <w:szCs w:val="24"/>
              </w:rPr>
              <w:t xml:space="preserve"> </w:t>
            </w:r>
            <w:r w:rsidRPr="00382E09">
              <w:rPr>
                <w:sz w:val="24"/>
                <w:szCs w:val="24"/>
              </w:rPr>
              <w:t>советскими</w:t>
            </w:r>
            <w:r w:rsidRPr="00382E09">
              <w:rPr>
                <w:spacing w:val="1"/>
                <w:sz w:val="24"/>
                <w:szCs w:val="24"/>
              </w:rPr>
              <w:t xml:space="preserve"> </w:t>
            </w:r>
            <w:r w:rsidRPr="00382E09">
              <w:rPr>
                <w:sz w:val="24"/>
                <w:szCs w:val="24"/>
              </w:rPr>
              <w:t>войсками</w:t>
            </w:r>
            <w:r w:rsidRPr="00382E09">
              <w:rPr>
                <w:spacing w:val="1"/>
                <w:sz w:val="24"/>
                <w:szCs w:val="24"/>
              </w:rPr>
              <w:t xml:space="preserve"> </w:t>
            </w:r>
            <w:r w:rsidRPr="00382E09">
              <w:rPr>
                <w:sz w:val="24"/>
                <w:szCs w:val="24"/>
              </w:rPr>
              <w:t>немецко-</w:t>
            </w:r>
          </w:p>
          <w:p w:rsidR="00DD6525" w:rsidRPr="00382E09" w:rsidRDefault="00DD6525" w:rsidP="00382E09">
            <w:pPr>
              <w:pStyle w:val="TableParagraph"/>
              <w:ind w:left="142" w:right="284"/>
              <w:rPr>
                <w:sz w:val="24"/>
                <w:szCs w:val="24"/>
              </w:rPr>
            </w:pPr>
            <w:r w:rsidRPr="00382E09">
              <w:rPr>
                <w:sz w:val="24"/>
                <w:szCs w:val="24"/>
              </w:rPr>
              <w:t>Фашистских</w:t>
            </w:r>
            <w:r w:rsidRPr="00382E09">
              <w:rPr>
                <w:spacing w:val="1"/>
                <w:sz w:val="24"/>
                <w:szCs w:val="24"/>
              </w:rPr>
              <w:t xml:space="preserve"> </w:t>
            </w:r>
            <w:r w:rsidRPr="00382E09">
              <w:rPr>
                <w:sz w:val="24"/>
                <w:szCs w:val="24"/>
              </w:rPr>
              <w:t xml:space="preserve">войск в </w:t>
            </w:r>
            <w:r w:rsidRPr="00382E09">
              <w:rPr>
                <w:spacing w:val="-61"/>
                <w:sz w:val="24"/>
                <w:szCs w:val="24"/>
              </w:rPr>
              <w:t xml:space="preserve"> </w:t>
            </w:r>
            <w:r w:rsidRPr="00382E09">
              <w:rPr>
                <w:sz w:val="24"/>
                <w:szCs w:val="24"/>
              </w:rPr>
              <w:t>Сталинградской</w:t>
            </w:r>
            <w:r w:rsidRPr="00382E09">
              <w:rPr>
                <w:spacing w:val="6"/>
                <w:sz w:val="24"/>
                <w:szCs w:val="24"/>
              </w:rPr>
              <w:t xml:space="preserve"> </w:t>
            </w:r>
            <w:r w:rsidRPr="00382E09">
              <w:rPr>
                <w:sz w:val="24"/>
                <w:szCs w:val="24"/>
              </w:rPr>
              <w:t>битве.</w:t>
            </w:r>
          </w:p>
          <w:p w:rsidR="00DD6525" w:rsidRPr="00382E09" w:rsidRDefault="00DD6525" w:rsidP="00382E09">
            <w:pPr>
              <w:widowControl w:val="0"/>
              <w:autoSpaceDE w:val="0"/>
              <w:autoSpaceDN w:val="0"/>
              <w:spacing w:after="0" w:line="240" w:lineRule="auto"/>
              <w:ind w:left="142" w:right="284"/>
              <w:jc w:val="both"/>
              <w:rPr>
                <w:rFonts w:ascii="Times New Roman" w:hAnsi="Times New Roman"/>
                <w:sz w:val="24"/>
                <w:szCs w:val="24"/>
              </w:rPr>
            </w:pPr>
            <w:r w:rsidRPr="00382E09">
              <w:rPr>
                <w:rFonts w:ascii="Times New Roman" w:hAnsi="Times New Roman"/>
                <w:sz w:val="24"/>
                <w:szCs w:val="24"/>
              </w:rPr>
              <w:t>4 февраля: день рождения детской поэтессы, писательницы, киносценариста, радиоведущей Агнии Львовны Барто (1901 – 1981)</w:t>
            </w:r>
          </w:p>
          <w:p w:rsidR="00DD6525" w:rsidRPr="00382E09" w:rsidRDefault="00DD6525" w:rsidP="00382E09">
            <w:pPr>
              <w:pStyle w:val="TableParagraph"/>
              <w:ind w:left="142" w:right="284"/>
              <w:rPr>
                <w:sz w:val="24"/>
                <w:szCs w:val="24"/>
              </w:rPr>
            </w:pPr>
            <w:r w:rsidRPr="00382E09">
              <w:rPr>
                <w:spacing w:val="-1"/>
                <w:sz w:val="24"/>
                <w:szCs w:val="24"/>
              </w:rPr>
              <w:t>8</w:t>
            </w:r>
            <w:r w:rsidRPr="00382E09">
              <w:rPr>
                <w:spacing w:val="-14"/>
                <w:sz w:val="24"/>
                <w:szCs w:val="24"/>
              </w:rPr>
              <w:t xml:space="preserve"> </w:t>
            </w:r>
            <w:r w:rsidRPr="00382E09">
              <w:rPr>
                <w:spacing w:val="-1"/>
                <w:sz w:val="24"/>
                <w:szCs w:val="24"/>
              </w:rPr>
              <w:t>февраля</w:t>
            </w:r>
            <w:r w:rsidRPr="00382E09">
              <w:rPr>
                <w:spacing w:val="-15"/>
                <w:sz w:val="24"/>
                <w:szCs w:val="24"/>
              </w:rPr>
              <w:t xml:space="preserve"> </w:t>
            </w:r>
            <w:r w:rsidRPr="00382E09">
              <w:rPr>
                <w:sz w:val="24"/>
                <w:szCs w:val="24"/>
              </w:rPr>
              <w:t>-</w:t>
            </w:r>
            <w:r w:rsidRPr="00382E09">
              <w:rPr>
                <w:spacing w:val="-14"/>
                <w:sz w:val="24"/>
                <w:szCs w:val="24"/>
              </w:rPr>
              <w:t xml:space="preserve"> </w:t>
            </w:r>
            <w:r w:rsidRPr="00382E09">
              <w:rPr>
                <w:sz w:val="24"/>
                <w:szCs w:val="24"/>
              </w:rPr>
              <w:t>День</w:t>
            </w:r>
            <w:r w:rsidRPr="00382E09">
              <w:rPr>
                <w:spacing w:val="-15"/>
                <w:sz w:val="24"/>
                <w:szCs w:val="24"/>
              </w:rPr>
              <w:t xml:space="preserve"> </w:t>
            </w:r>
            <w:r w:rsidRPr="00382E09">
              <w:rPr>
                <w:sz w:val="24"/>
                <w:szCs w:val="24"/>
              </w:rPr>
              <w:t>российской</w:t>
            </w:r>
            <w:r w:rsidRPr="00382E09">
              <w:rPr>
                <w:spacing w:val="-16"/>
                <w:sz w:val="24"/>
                <w:szCs w:val="24"/>
              </w:rPr>
              <w:t xml:space="preserve"> </w:t>
            </w:r>
            <w:r w:rsidRPr="00382E09">
              <w:rPr>
                <w:sz w:val="24"/>
                <w:szCs w:val="24"/>
              </w:rPr>
              <w:t>науки.</w:t>
            </w:r>
          </w:p>
          <w:p w:rsidR="00DD6525" w:rsidRPr="00382E09" w:rsidRDefault="00DD6525" w:rsidP="00382E09">
            <w:pPr>
              <w:pStyle w:val="TableParagraph"/>
              <w:ind w:left="142" w:right="284"/>
              <w:rPr>
                <w:sz w:val="24"/>
                <w:szCs w:val="24"/>
              </w:rPr>
            </w:pPr>
            <w:r w:rsidRPr="00382E09">
              <w:rPr>
                <w:w w:val="95"/>
                <w:sz w:val="24"/>
                <w:szCs w:val="24"/>
              </w:rPr>
              <w:t>14</w:t>
            </w:r>
            <w:r w:rsidRPr="00382E09">
              <w:rPr>
                <w:spacing w:val="6"/>
                <w:w w:val="95"/>
                <w:sz w:val="24"/>
                <w:szCs w:val="24"/>
              </w:rPr>
              <w:t xml:space="preserve"> </w:t>
            </w:r>
            <w:r w:rsidRPr="00382E09">
              <w:rPr>
                <w:w w:val="95"/>
                <w:sz w:val="24"/>
                <w:szCs w:val="24"/>
              </w:rPr>
              <w:t>февраля</w:t>
            </w:r>
            <w:r w:rsidRPr="00382E09">
              <w:rPr>
                <w:spacing w:val="2"/>
                <w:w w:val="95"/>
                <w:sz w:val="24"/>
                <w:szCs w:val="24"/>
              </w:rPr>
              <w:t xml:space="preserve"> </w:t>
            </w:r>
            <w:r w:rsidRPr="00382E09">
              <w:rPr>
                <w:w w:val="95"/>
                <w:sz w:val="24"/>
                <w:szCs w:val="24"/>
              </w:rPr>
              <w:t>–</w:t>
            </w:r>
            <w:r w:rsidRPr="00382E09">
              <w:rPr>
                <w:spacing w:val="15"/>
                <w:w w:val="95"/>
                <w:sz w:val="24"/>
                <w:szCs w:val="24"/>
              </w:rPr>
              <w:t xml:space="preserve"> </w:t>
            </w:r>
            <w:r w:rsidRPr="00382E09">
              <w:rPr>
                <w:w w:val="95"/>
                <w:sz w:val="24"/>
                <w:szCs w:val="24"/>
              </w:rPr>
              <w:t>Международный</w:t>
            </w:r>
            <w:r w:rsidRPr="00382E09">
              <w:rPr>
                <w:spacing w:val="3"/>
                <w:w w:val="95"/>
                <w:sz w:val="24"/>
                <w:szCs w:val="24"/>
              </w:rPr>
              <w:t xml:space="preserve"> </w:t>
            </w:r>
            <w:r w:rsidRPr="00382E09">
              <w:rPr>
                <w:w w:val="95"/>
                <w:sz w:val="24"/>
                <w:szCs w:val="24"/>
              </w:rPr>
              <w:t xml:space="preserve">день </w:t>
            </w:r>
            <w:r w:rsidRPr="00382E09">
              <w:rPr>
                <w:w w:val="90"/>
                <w:sz w:val="24"/>
                <w:szCs w:val="24"/>
              </w:rPr>
              <w:t>дарения</w:t>
            </w:r>
            <w:r w:rsidRPr="00382E09">
              <w:rPr>
                <w:spacing w:val="-8"/>
                <w:w w:val="90"/>
                <w:sz w:val="24"/>
                <w:szCs w:val="24"/>
              </w:rPr>
              <w:t xml:space="preserve"> </w:t>
            </w:r>
            <w:r w:rsidRPr="00382E09">
              <w:rPr>
                <w:w w:val="90"/>
                <w:sz w:val="24"/>
                <w:szCs w:val="24"/>
              </w:rPr>
              <w:t>книг.</w:t>
            </w:r>
          </w:p>
          <w:p w:rsidR="00DD6525" w:rsidRPr="00382E09" w:rsidRDefault="00DD6525" w:rsidP="00382E09">
            <w:pPr>
              <w:pStyle w:val="TableParagraph"/>
              <w:ind w:left="142" w:right="284"/>
              <w:rPr>
                <w:sz w:val="24"/>
                <w:szCs w:val="24"/>
              </w:rPr>
            </w:pPr>
            <w:r w:rsidRPr="00382E09">
              <w:rPr>
                <w:w w:val="95"/>
                <w:sz w:val="24"/>
                <w:szCs w:val="24"/>
              </w:rPr>
              <w:t>15 февраля - День памяти о</w:t>
            </w:r>
            <w:r w:rsidRPr="00382E09">
              <w:rPr>
                <w:spacing w:val="1"/>
                <w:w w:val="95"/>
                <w:sz w:val="24"/>
                <w:szCs w:val="24"/>
              </w:rPr>
              <w:t xml:space="preserve"> </w:t>
            </w:r>
            <w:r w:rsidRPr="00382E09">
              <w:rPr>
                <w:w w:val="95"/>
                <w:sz w:val="24"/>
                <w:szCs w:val="24"/>
              </w:rPr>
              <w:t>россиянах,</w:t>
            </w:r>
            <w:r w:rsidRPr="00382E09">
              <w:rPr>
                <w:spacing w:val="13"/>
                <w:w w:val="95"/>
                <w:sz w:val="24"/>
                <w:szCs w:val="24"/>
              </w:rPr>
              <w:t xml:space="preserve"> </w:t>
            </w:r>
            <w:r w:rsidRPr="00382E09">
              <w:rPr>
                <w:w w:val="95"/>
                <w:sz w:val="24"/>
                <w:szCs w:val="24"/>
              </w:rPr>
              <w:t>исполнявших</w:t>
            </w:r>
            <w:r w:rsidRPr="00382E09">
              <w:rPr>
                <w:spacing w:val="16"/>
                <w:w w:val="95"/>
                <w:sz w:val="24"/>
                <w:szCs w:val="24"/>
              </w:rPr>
              <w:t xml:space="preserve"> </w:t>
            </w:r>
            <w:r w:rsidRPr="00382E09">
              <w:rPr>
                <w:w w:val="95"/>
                <w:sz w:val="24"/>
                <w:szCs w:val="24"/>
              </w:rPr>
              <w:t>служебный</w:t>
            </w:r>
            <w:r w:rsidRPr="00382E09">
              <w:rPr>
                <w:spacing w:val="-57"/>
                <w:w w:val="95"/>
                <w:sz w:val="24"/>
                <w:szCs w:val="24"/>
              </w:rPr>
              <w:t xml:space="preserve"> </w:t>
            </w:r>
            <w:r w:rsidRPr="00382E09">
              <w:rPr>
                <w:sz w:val="24"/>
                <w:szCs w:val="24"/>
              </w:rPr>
              <w:t>долг</w:t>
            </w:r>
            <w:r w:rsidRPr="00382E09">
              <w:rPr>
                <w:spacing w:val="-15"/>
                <w:sz w:val="24"/>
                <w:szCs w:val="24"/>
              </w:rPr>
              <w:t xml:space="preserve"> </w:t>
            </w:r>
            <w:r w:rsidRPr="00382E09">
              <w:rPr>
                <w:sz w:val="24"/>
                <w:szCs w:val="24"/>
              </w:rPr>
              <w:t>за</w:t>
            </w:r>
            <w:r w:rsidRPr="00382E09">
              <w:rPr>
                <w:spacing w:val="-15"/>
                <w:sz w:val="24"/>
                <w:szCs w:val="24"/>
              </w:rPr>
              <w:t xml:space="preserve"> </w:t>
            </w:r>
            <w:r w:rsidRPr="00382E09">
              <w:rPr>
                <w:sz w:val="24"/>
                <w:szCs w:val="24"/>
              </w:rPr>
              <w:t>пределами</w:t>
            </w:r>
            <w:r w:rsidRPr="00382E09">
              <w:rPr>
                <w:spacing w:val="-14"/>
                <w:sz w:val="24"/>
                <w:szCs w:val="24"/>
              </w:rPr>
              <w:t xml:space="preserve"> </w:t>
            </w:r>
            <w:r w:rsidRPr="00382E09">
              <w:rPr>
                <w:sz w:val="24"/>
                <w:szCs w:val="24"/>
              </w:rPr>
              <w:t>Отечества.</w:t>
            </w:r>
          </w:p>
          <w:p w:rsidR="00DD6525" w:rsidRPr="00382E09" w:rsidRDefault="00DD6525" w:rsidP="00382E09">
            <w:pPr>
              <w:pStyle w:val="TableParagraph"/>
              <w:ind w:left="142" w:right="284"/>
              <w:rPr>
                <w:sz w:val="24"/>
                <w:szCs w:val="24"/>
              </w:rPr>
            </w:pPr>
            <w:r w:rsidRPr="00382E09">
              <w:rPr>
                <w:w w:val="95"/>
                <w:sz w:val="24"/>
                <w:szCs w:val="24"/>
              </w:rPr>
              <w:t>17</w:t>
            </w:r>
            <w:r w:rsidRPr="00382E09">
              <w:rPr>
                <w:spacing w:val="6"/>
                <w:w w:val="95"/>
                <w:sz w:val="24"/>
                <w:szCs w:val="24"/>
              </w:rPr>
              <w:t xml:space="preserve"> </w:t>
            </w:r>
            <w:r w:rsidRPr="00382E09">
              <w:rPr>
                <w:w w:val="95"/>
                <w:sz w:val="24"/>
                <w:szCs w:val="24"/>
              </w:rPr>
              <w:t>февраля</w:t>
            </w:r>
            <w:r w:rsidRPr="00382E09">
              <w:rPr>
                <w:spacing w:val="5"/>
                <w:w w:val="95"/>
                <w:sz w:val="24"/>
                <w:szCs w:val="24"/>
              </w:rPr>
              <w:t xml:space="preserve"> </w:t>
            </w:r>
            <w:r w:rsidRPr="00382E09">
              <w:rPr>
                <w:w w:val="95"/>
                <w:sz w:val="24"/>
                <w:szCs w:val="24"/>
              </w:rPr>
              <w:t>-</w:t>
            </w:r>
            <w:r w:rsidRPr="00382E09">
              <w:rPr>
                <w:spacing w:val="6"/>
                <w:w w:val="95"/>
                <w:sz w:val="24"/>
                <w:szCs w:val="24"/>
              </w:rPr>
              <w:t xml:space="preserve"> </w:t>
            </w:r>
            <w:r w:rsidRPr="00382E09">
              <w:rPr>
                <w:w w:val="95"/>
                <w:sz w:val="24"/>
                <w:szCs w:val="24"/>
              </w:rPr>
              <w:t>День</w:t>
            </w:r>
            <w:r w:rsidRPr="00382E09">
              <w:rPr>
                <w:spacing w:val="5"/>
                <w:w w:val="95"/>
                <w:sz w:val="24"/>
                <w:szCs w:val="24"/>
              </w:rPr>
              <w:t xml:space="preserve"> </w:t>
            </w:r>
            <w:r w:rsidRPr="00382E09">
              <w:rPr>
                <w:w w:val="95"/>
                <w:sz w:val="24"/>
                <w:szCs w:val="24"/>
              </w:rPr>
              <w:t>спонтанного проявления</w:t>
            </w:r>
            <w:r w:rsidRPr="00382E09">
              <w:rPr>
                <w:spacing w:val="-12"/>
                <w:w w:val="95"/>
                <w:sz w:val="24"/>
                <w:szCs w:val="24"/>
              </w:rPr>
              <w:t xml:space="preserve"> </w:t>
            </w:r>
            <w:r w:rsidRPr="00382E09">
              <w:rPr>
                <w:w w:val="95"/>
                <w:sz w:val="24"/>
                <w:szCs w:val="24"/>
              </w:rPr>
              <w:t>доброты</w:t>
            </w:r>
          </w:p>
          <w:p w:rsidR="00DD6525" w:rsidRPr="00382E09" w:rsidRDefault="00DD6525" w:rsidP="00382E09">
            <w:pPr>
              <w:widowControl w:val="0"/>
              <w:autoSpaceDE w:val="0"/>
              <w:autoSpaceDN w:val="0"/>
              <w:spacing w:after="0" w:line="240" w:lineRule="auto"/>
              <w:ind w:left="142" w:right="284"/>
              <w:jc w:val="both"/>
              <w:rPr>
                <w:rFonts w:ascii="Times New Roman" w:hAnsi="Times New Roman"/>
                <w:sz w:val="24"/>
                <w:szCs w:val="24"/>
              </w:rPr>
            </w:pPr>
            <w:r w:rsidRPr="00382E09">
              <w:rPr>
                <w:rFonts w:ascii="Times New Roman" w:hAnsi="Times New Roman"/>
                <w:sz w:val="24"/>
                <w:szCs w:val="24"/>
              </w:rPr>
              <w:t>21 февраля: Международный день родного языка</w:t>
            </w:r>
          </w:p>
          <w:p w:rsidR="00DD6525" w:rsidRPr="00382E09" w:rsidRDefault="00DD6525" w:rsidP="00382E09">
            <w:pPr>
              <w:pStyle w:val="TableParagraph"/>
              <w:ind w:left="142" w:right="284"/>
              <w:rPr>
                <w:spacing w:val="-1"/>
                <w:w w:val="95"/>
                <w:sz w:val="24"/>
                <w:szCs w:val="24"/>
                <w:lang w:val="en-US"/>
              </w:rPr>
            </w:pPr>
            <w:r w:rsidRPr="00382E09">
              <w:rPr>
                <w:sz w:val="24"/>
                <w:szCs w:val="24"/>
                <w:lang w:val="en-US"/>
              </w:rPr>
              <w:t>23 февраля: День защитника Отечества</w:t>
            </w:r>
          </w:p>
        </w:tc>
      </w:tr>
      <w:tr w:rsidR="00DD6525" w:rsidRPr="00382E09" w:rsidTr="00382E09">
        <w:trPr>
          <w:trHeight w:val="437"/>
        </w:trPr>
        <w:tc>
          <w:tcPr>
            <w:tcW w:w="1276" w:type="dxa"/>
            <w:vMerge/>
          </w:tcPr>
          <w:p w:rsidR="00DD6525" w:rsidRPr="00382E09" w:rsidRDefault="00DD6525" w:rsidP="00382E09">
            <w:pPr>
              <w:widowControl w:val="0"/>
              <w:autoSpaceDE w:val="0"/>
              <w:autoSpaceDN w:val="0"/>
              <w:spacing w:after="0" w:line="240" w:lineRule="auto"/>
              <w:jc w:val="center"/>
              <w:rPr>
                <w:rFonts w:ascii="Times New Roman" w:hAnsi="Times New Roman"/>
                <w:b/>
                <w:sz w:val="24"/>
                <w:szCs w:val="24"/>
                <w:lang w:val="en-US"/>
              </w:rPr>
            </w:pPr>
          </w:p>
        </w:tc>
        <w:tc>
          <w:tcPr>
            <w:tcW w:w="1134" w:type="dxa"/>
          </w:tcPr>
          <w:p w:rsidR="00DD6525" w:rsidRPr="00382E09" w:rsidRDefault="00DD6525" w:rsidP="00382E09">
            <w:pPr>
              <w:pStyle w:val="TableParagraph"/>
              <w:jc w:val="center"/>
              <w:rPr>
                <w:b/>
                <w:sz w:val="24"/>
                <w:szCs w:val="24"/>
              </w:rPr>
            </w:pPr>
          </w:p>
          <w:p w:rsidR="00DD6525" w:rsidRPr="00382E09" w:rsidRDefault="00DD6525" w:rsidP="00382E09">
            <w:pPr>
              <w:pStyle w:val="TableParagraph"/>
              <w:ind w:right="119"/>
              <w:jc w:val="center"/>
              <w:rPr>
                <w:b/>
                <w:sz w:val="24"/>
                <w:szCs w:val="24"/>
              </w:rPr>
            </w:pPr>
            <w:r w:rsidRPr="00382E09">
              <w:rPr>
                <w:b/>
                <w:spacing w:val="-1"/>
                <w:w w:val="95"/>
                <w:sz w:val="24"/>
                <w:szCs w:val="24"/>
              </w:rPr>
              <w:t>2</w:t>
            </w:r>
            <w:r w:rsidRPr="00382E09">
              <w:rPr>
                <w:b/>
                <w:spacing w:val="-10"/>
                <w:w w:val="95"/>
                <w:sz w:val="24"/>
                <w:szCs w:val="24"/>
              </w:rPr>
              <w:t xml:space="preserve"> </w:t>
            </w:r>
            <w:r w:rsidRPr="00382E09">
              <w:rPr>
                <w:b/>
                <w:spacing w:val="-1"/>
                <w:w w:val="95"/>
                <w:sz w:val="24"/>
                <w:szCs w:val="24"/>
              </w:rPr>
              <w:t>неделя</w:t>
            </w:r>
          </w:p>
        </w:tc>
        <w:tc>
          <w:tcPr>
            <w:tcW w:w="1985" w:type="dxa"/>
            <w:vMerge/>
          </w:tcPr>
          <w:p w:rsidR="00DD6525" w:rsidRPr="00382E09" w:rsidRDefault="00DD6525" w:rsidP="00382E09">
            <w:pPr>
              <w:pStyle w:val="TableParagraph"/>
              <w:ind w:left="108" w:right="1082"/>
              <w:rPr>
                <w:sz w:val="24"/>
                <w:szCs w:val="24"/>
                <w:lang w:val="en-US"/>
              </w:rPr>
            </w:pPr>
          </w:p>
        </w:tc>
        <w:tc>
          <w:tcPr>
            <w:tcW w:w="2835" w:type="dxa"/>
          </w:tcPr>
          <w:p w:rsidR="00DD6525" w:rsidRPr="00382E09" w:rsidRDefault="00DD6525" w:rsidP="00382E09">
            <w:pPr>
              <w:pStyle w:val="TableParagraph"/>
              <w:ind w:left="108" w:right="142"/>
              <w:rPr>
                <w:sz w:val="24"/>
                <w:szCs w:val="24"/>
              </w:rPr>
            </w:pPr>
            <w:r w:rsidRPr="00382E09">
              <w:rPr>
                <w:rStyle w:val="FontStyle13"/>
                <w:szCs w:val="24"/>
              </w:rPr>
              <w:t>Дикие животные</w:t>
            </w:r>
          </w:p>
        </w:tc>
        <w:tc>
          <w:tcPr>
            <w:tcW w:w="2835" w:type="dxa"/>
          </w:tcPr>
          <w:p w:rsidR="00DD6525" w:rsidRPr="00382E09" w:rsidRDefault="00DD6525" w:rsidP="00382E09">
            <w:pPr>
              <w:pStyle w:val="TableParagraph"/>
              <w:ind w:left="108"/>
              <w:rPr>
                <w:sz w:val="24"/>
                <w:szCs w:val="24"/>
              </w:rPr>
            </w:pPr>
            <w:r w:rsidRPr="00382E09">
              <w:rPr>
                <w:rStyle w:val="FontStyle13"/>
                <w:szCs w:val="24"/>
              </w:rPr>
              <w:t>Дикие животные</w:t>
            </w:r>
            <w:r w:rsidRPr="00382E09">
              <w:rPr>
                <w:sz w:val="24"/>
                <w:szCs w:val="24"/>
              </w:rPr>
              <w:t xml:space="preserve">. </w:t>
            </w:r>
          </w:p>
        </w:tc>
        <w:tc>
          <w:tcPr>
            <w:tcW w:w="5812" w:type="dxa"/>
            <w:vMerge/>
          </w:tcPr>
          <w:p w:rsidR="00DD6525" w:rsidRPr="00382E09" w:rsidRDefault="00DD6525" w:rsidP="00382E09">
            <w:pPr>
              <w:pStyle w:val="TableParagraph"/>
              <w:ind w:left="108"/>
              <w:rPr>
                <w:spacing w:val="-1"/>
                <w:w w:val="95"/>
                <w:sz w:val="24"/>
                <w:szCs w:val="24"/>
              </w:rPr>
            </w:pPr>
          </w:p>
        </w:tc>
      </w:tr>
      <w:tr w:rsidR="00DD6525" w:rsidRPr="00382E09" w:rsidTr="00382E09">
        <w:trPr>
          <w:trHeight w:val="437"/>
        </w:trPr>
        <w:tc>
          <w:tcPr>
            <w:tcW w:w="1276" w:type="dxa"/>
            <w:vMerge/>
          </w:tcPr>
          <w:p w:rsidR="00DD6525" w:rsidRPr="00382E09" w:rsidRDefault="00DD6525" w:rsidP="00382E09">
            <w:pPr>
              <w:widowControl w:val="0"/>
              <w:autoSpaceDE w:val="0"/>
              <w:autoSpaceDN w:val="0"/>
              <w:spacing w:after="0" w:line="240" w:lineRule="auto"/>
              <w:jc w:val="center"/>
              <w:rPr>
                <w:rFonts w:ascii="Times New Roman" w:hAnsi="Times New Roman"/>
                <w:b/>
                <w:sz w:val="24"/>
                <w:szCs w:val="24"/>
              </w:rPr>
            </w:pPr>
          </w:p>
        </w:tc>
        <w:tc>
          <w:tcPr>
            <w:tcW w:w="1134" w:type="dxa"/>
          </w:tcPr>
          <w:p w:rsidR="00DD6525" w:rsidRPr="00382E09" w:rsidRDefault="00DD6525" w:rsidP="00382E09">
            <w:pPr>
              <w:pStyle w:val="TableParagraph"/>
              <w:ind w:right="119"/>
              <w:jc w:val="center"/>
              <w:rPr>
                <w:b/>
                <w:sz w:val="24"/>
                <w:szCs w:val="24"/>
              </w:rPr>
            </w:pPr>
            <w:r w:rsidRPr="00382E09">
              <w:rPr>
                <w:b/>
                <w:spacing w:val="-1"/>
                <w:w w:val="95"/>
                <w:sz w:val="24"/>
                <w:szCs w:val="24"/>
              </w:rPr>
              <w:t>3</w:t>
            </w:r>
            <w:r w:rsidRPr="00382E09">
              <w:rPr>
                <w:b/>
                <w:spacing w:val="-10"/>
                <w:w w:val="95"/>
                <w:sz w:val="24"/>
                <w:szCs w:val="24"/>
              </w:rPr>
              <w:t xml:space="preserve"> </w:t>
            </w:r>
            <w:r w:rsidRPr="00382E09">
              <w:rPr>
                <w:b/>
                <w:spacing w:val="-1"/>
                <w:w w:val="95"/>
                <w:sz w:val="24"/>
                <w:szCs w:val="24"/>
              </w:rPr>
              <w:t>неделя</w:t>
            </w:r>
          </w:p>
        </w:tc>
        <w:tc>
          <w:tcPr>
            <w:tcW w:w="1985" w:type="dxa"/>
            <w:vMerge/>
          </w:tcPr>
          <w:p w:rsidR="00DD6525" w:rsidRPr="00382E09" w:rsidRDefault="00DD6525" w:rsidP="00382E09">
            <w:pPr>
              <w:pStyle w:val="TableParagraph"/>
              <w:ind w:left="108" w:right="1082"/>
              <w:rPr>
                <w:sz w:val="24"/>
                <w:szCs w:val="24"/>
              </w:rPr>
            </w:pPr>
          </w:p>
        </w:tc>
        <w:tc>
          <w:tcPr>
            <w:tcW w:w="2835" w:type="dxa"/>
          </w:tcPr>
          <w:p w:rsidR="00DD6525" w:rsidRPr="00382E09" w:rsidRDefault="00DD6525" w:rsidP="00382E09">
            <w:pPr>
              <w:widowControl w:val="0"/>
              <w:autoSpaceDE w:val="0"/>
              <w:autoSpaceDN w:val="0"/>
              <w:spacing w:after="0" w:line="240" w:lineRule="auto"/>
              <w:ind w:firstLine="142"/>
              <w:rPr>
                <w:rFonts w:ascii="Times New Roman" w:hAnsi="Times New Roman"/>
                <w:sz w:val="24"/>
                <w:szCs w:val="24"/>
              </w:rPr>
            </w:pPr>
            <w:r w:rsidRPr="00382E09">
              <w:rPr>
                <w:rStyle w:val="FontStyle13"/>
                <w:szCs w:val="24"/>
                <w:lang w:val="en-US"/>
              </w:rPr>
              <w:t xml:space="preserve">Наша армия. </w:t>
            </w:r>
            <w:r w:rsidRPr="00382E09">
              <w:rPr>
                <w:rStyle w:val="FontStyle13"/>
                <w:szCs w:val="24"/>
              </w:rPr>
              <w:t>23 февраля.</w:t>
            </w:r>
          </w:p>
        </w:tc>
        <w:tc>
          <w:tcPr>
            <w:tcW w:w="2835" w:type="dxa"/>
          </w:tcPr>
          <w:p w:rsidR="00DD6525" w:rsidRPr="00382E09" w:rsidRDefault="00DD6525" w:rsidP="00382E09">
            <w:pPr>
              <w:widowControl w:val="0"/>
              <w:autoSpaceDE w:val="0"/>
              <w:autoSpaceDN w:val="0"/>
              <w:spacing w:after="0" w:line="240" w:lineRule="auto"/>
              <w:ind w:firstLine="142"/>
              <w:rPr>
                <w:rFonts w:ascii="Times New Roman" w:hAnsi="Times New Roman"/>
                <w:sz w:val="24"/>
                <w:szCs w:val="24"/>
              </w:rPr>
            </w:pPr>
            <w:r w:rsidRPr="00382E09">
              <w:rPr>
                <w:rStyle w:val="FontStyle13"/>
                <w:szCs w:val="24"/>
              </w:rPr>
              <w:t>Наша армия. 23 февраля</w:t>
            </w:r>
          </w:p>
        </w:tc>
        <w:tc>
          <w:tcPr>
            <w:tcW w:w="5812" w:type="dxa"/>
            <w:vMerge/>
          </w:tcPr>
          <w:p w:rsidR="00DD6525" w:rsidRPr="00382E09" w:rsidRDefault="00DD6525" w:rsidP="00382E09">
            <w:pPr>
              <w:pStyle w:val="TableParagraph"/>
              <w:ind w:left="108"/>
              <w:rPr>
                <w:spacing w:val="-1"/>
                <w:w w:val="95"/>
                <w:sz w:val="24"/>
                <w:szCs w:val="24"/>
              </w:rPr>
            </w:pPr>
          </w:p>
        </w:tc>
      </w:tr>
      <w:tr w:rsidR="00DD6525" w:rsidRPr="00382E09" w:rsidTr="00382E09">
        <w:trPr>
          <w:trHeight w:val="437"/>
        </w:trPr>
        <w:tc>
          <w:tcPr>
            <w:tcW w:w="1276" w:type="dxa"/>
            <w:vMerge/>
          </w:tcPr>
          <w:p w:rsidR="00DD6525" w:rsidRPr="00382E09" w:rsidRDefault="00DD6525" w:rsidP="00382E09">
            <w:pPr>
              <w:widowControl w:val="0"/>
              <w:autoSpaceDE w:val="0"/>
              <w:autoSpaceDN w:val="0"/>
              <w:spacing w:after="0" w:line="240" w:lineRule="auto"/>
              <w:jc w:val="center"/>
              <w:rPr>
                <w:rFonts w:ascii="Times New Roman" w:hAnsi="Times New Roman"/>
                <w:b/>
                <w:sz w:val="24"/>
                <w:szCs w:val="24"/>
              </w:rPr>
            </w:pPr>
          </w:p>
        </w:tc>
        <w:tc>
          <w:tcPr>
            <w:tcW w:w="1134" w:type="dxa"/>
          </w:tcPr>
          <w:p w:rsidR="00DD6525" w:rsidRPr="00382E09" w:rsidRDefault="00DD6525" w:rsidP="00382E09">
            <w:pPr>
              <w:pStyle w:val="TableParagraph"/>
              <w:ind w:right="119"/>
              <w:jc w:val="center"/>
              <w:rPr>
                <w:b/>
                <w:sz w:val="24"/>
                <w:szCs w:val="24"/>
              </w:rPr>
            </w:pPr>
            <w:r w:rsidRPr="00382E09">
              <w:rPr>
                <w:b/>
                <w:spacing w:val="-1"/>
                <w:w w:val="95"/>
                <w:sz w:val="24"/>
                <w:szCs w:val="24"/>
              </w:rPr>
              <w:t>4</w:t>
            </w:r>
            <w:r w:rsidRPr="00382E09">
              <w:rPr>
                <w:b/>
                <w:spacing w:val="-10"/>
                <w:w w:val="95"/>
                <w:sz w:val="24"/>
                <w:szCs w:val="24"/>
              </w:rPr>
              <w:t xml:space="preserve"> </w:t>
            </w:r>
            <w:r w:rsidRPr="00382E09">
              <w:rPr>
                <w:b/>
                <w:spacing w:val="-1"/>
                <w:w w:val="95"/>
                <w:sz w:val="24"/>
                <w:szCs w:val="24"/>
              </w:rPr>
              <w:t>неделя</w:t>
            </w:r>
          </w:p>
        </w:tc>
        <w:tc>
          <w:tcPr>
            <w:tcW w:w="1985" w:type="dxa"/>
            <w:vMerge/>
          </w:tcPr>
          <w:p w:rsidR="00DD6525" w:rsidRPr="00382E09" w:rsidRDefault="00DD6525" w:rsidP="00382E09">
            <w:pPr>
              <w:pStyle w:val="TableParagraph"/>
              <w:ind w:left="108" w:right="1082"/>
              <w:rPr>
                <w:sz w:val="24"/>
                <w:szCs w:val="24"/>
              </w:rPr>
            </w:pPr>
          </w:p>
        </w:tc>
        <w:tc>
          <w:tcPr>
            <w:tcW w:w="2835" w:type="dxa"/>
          </w:tcPr>
          <w:p w:rsidR="00DD6525" w:rsidRPr="00382E09" w:rsidRDefault="00DD6525" w:rsidP="00382E09">
            <w:pPr>
              <w:pStyle w:val="TableParagraph"/>
              <w:ind w:left="108" w:right="1082"/>
              <w:rPr>
                <w:sz w:val="24"/>
                <w:szCs w:val="24"/>
              </w:rPr>
            </w:pPr>
            <w:r w:rsidRPr="00382E09">
              <w:rPr>
                <w:sz w:val="24"/>
                <w:szCs w:val="24"/>
              </w:rPr>
              <w:t xml:space="preserve">Рыбы </w:t>
            </w:r>
          </w:p>
        </w:tc>
        <w:tc>
          <w:tcPr>
            <w:tcW w:w="2835" w:type="dxa"/>
          </w:tcPr>
          <w:p w:rsidR="00DD6525" w:rsidRPr="00382E09" w:rsidRDefault="00DD6525" w:rsidP="00382E09">
            <w:pPr>
              <w:pStyle w:val="TableParagraph"/>
              <w:ind w:left="108"/>
              <w:rPr>
                <w:sz w:val="24"/>
                <w:szCs w:val="24"/>
              </w:rPr>
            </w:pPr>
            <w:r w:rsidRPr="00382E09">
              <w:rPr>
                <w:sz w:val="24"/>
                <w:szCs w:val="24"/>
              </w:rPr>
              <w:t>Животные жарких и северных стран</w:t>
            </w:r>
          </w:p>
        </w:tc>
        <w:tc>
          <w:tcPr>
            <w:tcW w:w="5812" w:type="dxa"/>
            <w:vMerge/>
          </w:tcPr>
          <w:p w:rsidR="00DD6525" w:rsidRPr="00382E09" w:rsidRDefault="00DD6525" w:rsidP="00382E09">
            <w:pPr>
              <w:pStyle w:val="TableParagraph"/>
              <w:ind w:left="108"/>
              <w:rPr>
                <w:spacing w:val="-1"/>
                <w:w w:val="95"/>
                <w:sz w:val="24"/>
                <w:szCs w:val="24"/>
              </w:rPr>
            </w:pPr>
          </w:p>
        </w:tc>
      </w:tr>
      <w:tr w:rsidR="00DD6525" w:rsidRPr="00382E09" w:rsidTr="00382E09">
        <w:trPr>
          <w:trHeight w:val="437"/>
        </w:trPr>
        <w:tc>
          <w:tcPr>
            <w:tcW w:w="1276" w:type="dxa"/>
            <w:vMerge w:val="restart"/>
            <w:tcBorders>
              <w:top w:val="nil"/>
            </w:tcBorders>
          </w:tcPr>
          <w:p w:rsidR="00DD6525" w:rsidRPr="00382E09" w:rsidRDefault="00DD6525" w:rsidP="00382E09">
            <w:pPr>
              <w:widowControl w:val="0"/>
              <w:autoSpaceDE w:val="0"/>
              <w:autoSpaceDN w:val="0"/>
              <w:spacing w:after="0" w:line="240" w:lineRule="auto"/>
              <w:jc w:val="center"/>
              <w:rPr>
                <w:rFonts w:ascii="Times New Roman" w:hAnsi="Times New Roman"/>
                <w:b/>
                <w:sz w:val="24"/>
                <w:szCs w:val="24"/>
              </w:rPr>
            </w:pPr>
            <w:r w:rsidRPr="00382E09">
              <w:rPr>
                <w:rFonts w:ascii="Times New Roman" w:hAnsi="Times New Roman"/>
                <w:b/>
                <w:sz w:val="24"/>
                <w:szCs w:val="24"/>
              </w:rPr>
              <w:t xml:space="preserve">Март  </w:t>
            </w:r>
          </w:p>
        </w:tc>
        <w:tc>
          <w:tcPr>
            <w:tcW w:w="1134" w:type="dxa"/>
          </w:tcPr>
          <w:p w:rsidR="00DD6525" w:rsidRPr="00382E09" w:rsidRDefault="00DD6525" w:rsidP="00382E09">
            <w:pPr>
              <w:pStyle w:val="TableParagraph"/>
              <w:ind w:right="119"/>
              <w:jc w:val="center"/>
              <w:rPr>
                <w:b/>
                <w:sz w:val="24"/>
                <w:szCs w:val="24"/>
              </w:rPr>
            </w:pPr>
            <w:r w:rsidRPr="00382E09">
              <w:rPr>
                <w:b/>
                <w:spacing w:val="-1"/>
                <w:w w:val="95"/>
                <w:sz w:val="24"/>
                <w:szCs w:val="24"/>
              </w:rPr>
              <w:t>1</w:t>
            </w:r>
            <w:r w:rsidRPr="00382E09">
              <w:rPr>
                <w:b/>
                <w:spacing w:val="-10"/>
                <w:w w:val="95"/>
                <w:sz w:val="24"/>
                <w:szCs w:val="24"/>
              </w:rPr>
              <w:t xml:space="preserve"> </w:t>
            </w:r>
            <w:r w:rsidRPr="00382E09">
              <w:rPr>
                <w:b/>
                <w:spacing w:val="-1"/>
                <w:w w:val="95"/>
                <w:sz w:val="24"/>
                <w:szCs w:val="24"/>
              </w:rPr>
              <w:t>неделя</w:t>
            </w:r>
          </w:p>
        </w:tc>
        <w:tc>
          <w:tcPr>
            <w:tcW w:w="1985" w:type="dxa"/>
            <w:vMerge w:val="restart"/>
          </w:tcPr>
          <w:p w:rsidR="00DD6525" w:rsidRPr="00382E09" w:rsidRDefault="00DD6525" w:rsidP="00382E09">
            <w:pPr>
              <w:pStyle w:val="TableParagraph"/>
              <w:ind w:left="396"/>
              <w:rPr>
                <w:b/>
                <w:sz w:val="24"/>
                <w:szCs w:val="24"/>
              </w:rPr>
            </w:pPr>
            <w:r w:rsidRPr="00382E09">
              <w:rPr>
                <w:b/>
                <w:sz w:val="24"/>
                <w:szCs w:val="24"/>
              </w:rPr>
              <w:t xml:space="preserve">       </w:t>
            </w:r>
          </w:p>
          <w:p w:rsidR="00DD6525" w:rsidRPr="00382E09" w:rsidRDefault="00DD6525" w:rsidP="00382E09">
            <w:pPr>
              <w:pStyle w:val="TableParagraph"/>
              <w:ind w:left="396"/>
              <w:rPr>
                <w:b/>
                <w:sz w:val="24"/>
                <w:szCs w:val="24"/>
              </w:rPr>
            </w:pPr>
          </w:p>
          <w:p w:rsidR="00DD6525" w:rsidRPr="00382E09" w:rsidRDefault="00DD6525" w:rsidP="00382E09">
            <w:pPr>
              <w:pStyle w:val="TableParagraph"/>
              <w:jc w:val="center"/>
              <w:rPr>
                <w:b/>
                <w:sz w:val="24"/>
                <w:szCs w:val="24"/>
                <w:lang w:val="en-US"/>
              </w:rPr>
            </w:pPr>
            <w:r w:rsidRPr="00382E09">
              <w:rPr>
                <w:b/>
                <w:sz w:val="24"/>
                <w:szCs w:val="24"/>
                <w:lang w:val="en-US"/>
              </w:rPr>
              <w:t>Народная культура</w:t>
            </w:r>
          </w:p>
          <w:p w:rsidR="00DD6525" w:rsidRPr="00382E09" w:rsidRDefault="00DD6525" w:rsidP="00382E09">
            <w:pPr>
              <w:pStyle w:val="TableParagraph"/>
              <w:jc w:val="center"/>
              <w:rPr>
                <w:sz w:val="24"/>
                <w:szCs w:val="24"/>
              </w:rPr>
            </w:pPr>
            <w:r w:rsidRPr="00382E09">
              <w:rPr>
                <w:b/>
                <w:sz w:val="24"/>
                <w:szCs w:val="24"/>
                <w:lang w:val="en-US"/>
              </w:rPr>
              <w:t>и традиции</w:t>
            </w:r>
          </w:p>
        </w:tc>
        <w:tc>
          <w:tcPr>
            <w:tcW w:w="2835" w:type="dxa"/>
          </w:tcPr>
          <w:p w:rsidR="00DD6525" w:rsidRPr="00382E09" w:rsidRDefault="00DD6525" w:rsidP="00382E09">
            <w:pPr>
              <w:widowControl w:val="0"/>
              <w:autoSpaceDE w:val="0"/>
              <w:autoSpaceDN w:val="0"/>
              <w:spacing w:after="0" w:line="240" w:lineRule="auto"/>
              <w:ind w:firstLine="142"/>
              <w:rPr>
                <w:rFonts w:ascii="Times New Roman" w:hAnsi="Times New Roman"/>
                <w:sz w:val="24"/>
                <w:szCs w:val="24"/>
                <w:lang w:val="en-US"/>
              </w:rPr>
            </w:pPr>
            <w:r w:rsidRPr="00382E09">
              <w:rPr>
                <w:rStyle w:val="FontStyle13"/>
                <w:szCs w:val="24"/>
                <w:lang w:val="en-US"/>
              </w:rPr>
              <w:t>Мамин день - 8 марта.</w:t>
            </w:r>
          </w:p>
        </w:tc>
        <w:tc>
          <w:tcPr>
            <w:tcW w:w="2835" w:type="dxa"/>
          </w:tcPr>
          <w:p w:rsidR="00DD6525" w:rsidRPr="00382E09" w:rsidRDefault="00DD6525" w:rsidP="00382E09">
            <w:pPr>
              <w:widowControl w:val="0"/>
              <w:autoSpaceDE w:val="0"/>
              <w:autoSpaceDN w:val="0"/>
              <w:spacing w:after="0" w:line="240" w:lineRule="auto"/>
              <w:ind w:firstLine="142"/>
              <w:rPr>
                <w:rFonts w:ascii="Times New Roman" w:hAnsi="Times New Roman"/>
                <w:sz w:val="24"/>
                <w:szCs w:val="24"/>
                <w:lang w:val="en-US"/>
              </w:rPr>
            </w:pPr>
            <w:r w:rsidRPr="00382E09">
              <w:rPr>
                <w:rStyle w:val="FontStyle13"/>
                <w:szCs w:val="24"/>
                <w:lang w:val="en-US"/>
              </w:rPr>
              <w:t>Мамин день - 8 марта.</w:t>
            </w:r>
          </w:p>
        </w:tc>
        <w:tc>
          <w:tcPr>
            <w:tcW w:w="5812" w:type="dxa"/>
            <w:vMerge w:val="restart"/>
          </w:tcPr>
          <w:p w:rsidR="00DD6525" w:rsidRPr="00382E09" w:rsidRDefault="00DD6525" w:rsidP="00382E09">
            <w:pPr>
              <w:widowControl w:val="0"/>
              <w:autoSpaceDE w:val="0"/>
              <w:autoSpaceDN w:val="0"/>
              <w:spacing w:after="0" w:line="240" w:lineRule="auto"/>
              <w:ind w:left="142" w:right="284"/>
              <w:jc w:val="both"/>
              <w:rPr>
                <w:rFonts w:ascii="Times New Roman" w:hAnsi="Times New Roman"/>
                <w:bCs/>
                <w:sz w:val="24"/>
                <w:szCs w:val="24"/>
              </w:rPr>
            </w:pPr>
            <w:r w:rsidRPr="00382E09">
              <w:rPr>
                <w:rFonts w:ascii="Times New Roman" w:hAnsi="Times New Roman"/>
                <w:bCs/>
                <w:sz w:val="24"/>
                <w:szCs w:val="24"/>
              </w:rPr>
              <w:t>8 марта: Международный женский день</w:t>
            </w:r>
          </w:p>
          <w:p w:rsidR="00DD6525" w:rsidRPr="00382E09" w:rsidRDefault="00DD6525" w:rsidP="00382E09">
            <w:pPr>
              <w:widowControl w:val="0"/>
              <w:autoSpaceDE w:val="0"/>
              <w:autoSpaceDN w:val="0"/>
              <w:spacing w:after="0" w:line="240" w:lineRule="auto"/>
              <w:ind w:left="142" w:right="284"/>
              <w:jc w:val="both"/>
              <w:rPr>
                <w:rFonts w:ascii="Times New Roman" w:hAnsi="Times New Roman"/>
                <w:bCs/>
                <w:sz w:val="24"/>
                <w:szCs w:val="24"/>
              </w:rPr>
            </w:pPr>
            <w:r w:rsidRPr="00382E09">
              <w:rPr>
                <w:rFonts w:ascii="Times New Roman" w:hAnsi="Times New Roman"/>
                <w:bCs/>
                <w:sz w:val="24"/>
                <w:szCs w:val="24"/>
              </w:rPr>
              <w:t>13 марта: день рождения писателя и поэта, автора слов гимнов Российской Федерации и СССР Сергея Владимировича Михалкова (1913 - 2009)</w:t>
            </w:r>
          </w:p>
          <w:p w:rsidR="00DD6525" w:rsidRPr="00382E09" w:rsidRDefault="00DD6525" w:rsidP="00382E09">
            <w:pPr>
              <w:widowControl w:val="0"/>
              <w:autoSpaceDE w:val="0"/>
              <w:autoSpaceDN w:val="0"/>
              <w:spacing w:after="0" w:line="240" w:lineRule="auto"/>
              <w:ind w:firstLine="142"/>
              <w:jc w:val="both"/>
              <w:rPr>
                <w:rFonts w:ascii="Times New Roman" w:hAnsi="Times New Roman"/>
                <w:bCs/>
                <w:sz w:val="24"/>
                <w:szCs w:val="24"/>
              </w:rPr>
            </w:pPr>
            <w:r w:rsidRPr="00382E09">
              <w:rPr>
                <w:rFonts w:ascii="Times New Roman" w:hAnsi="Times New Roman"/>
                <w:bCs/>
                <w:sz w:val="24"/>
                <w:szCs w:val="24"/>
              </w:rPr>
              <w:t>18 марта: День воссоединения Крыма с Россией</w:t>
            </w:r>
          </w:p>
          <w:p w:rsidR="00DD6525" w:rsidRPr="00382E09" w:rsidRDefault="00DD6525" w:rsidP="00382E09">
            <w:pPr>
              <w:pStyle w:val="TableParagraph"/>
              <w:spacing w:line="242" w:lineRule="auto"/>
              <w:ind w:right="207" w:firstLine="142"/>
              <w:rPr>
                <w:spacing w:val="-60"/>
                <w:sz w:val="24"/>
                <w:szCs w:val="24"/>
              </w:rPr>
            </w:pPr>
            <w:r w:rsidRPr="00382E09">
              <w:rPr>
                <w:spacing w:val="-1"/>
                <w:sz w:val="24"/>
                <w:szCs w:val="24"/>
              </w:rPr>
              <w:t>20</w:t>
            </w:r>
            <w:r w:rsidRPr="00382E09">
              <w:rPr>
                <w:spacing w:val="-13"/>
                <w:sz w:val="24"/>
                <w:szCs w:val="24"/>
              </w:rPr>
              <w:t xml:space="preserve"> </w:t>
            </w:r>
            <w:r w:rsidRPr="00382E09">
              <w:rPr>
                <w:sz w:val="24"/>
                <w:szCs w:val="24"/>
              </w:rPr>
              <w:t>марта</w:t>
            </w:r>
            <w:r w:rsidRPr="00382E09">
              <w:rPr>
                <w:spacing w:val="-16"/>
                <w:sz w:val="24"/>
                <w:szCs w:val="24"/>
              </w:rPr>
              <w:t xml:space="preserve"> </w:t>
            </w:r>
            <w:r w:rsidRPr="00382E09">
              <w:rPr>
                <w:sz w:val="24"/>
                <w:szCs w:val="24"/>
              </w:rPr>
              <w:t>–</w:t>
            </w:r>
            <w:r w:rsidRPr="00382E09">
              <w:rPr>
                <w:spacing w:val="-12"/>
                <w:sz w:val="24"/>
                <w:szCs w:val="24"/>
              </w:rPr>
              <w:t xml:space="preserve"> </w:t>
            </w:r>
            <w:r w:rsidRPr="00382E09">
              <w:rPr>
                <w:sz w:val="24"/>
                <w:szCs w:val="24"/>
              </w:rPr>
              <w:t>Всемирный</w:t>
            </w:r>
            <w:r w:rsidRPr="00382E09">
              <w:rPr>
                <w:spacing w:val="-15"/>
                <w:sz w:val="24"/>
                <w:szCs w:val="24"/>
              </w:rPr>
              <w:t xml:space="preserve"> </w:t>
            </w:r>
            <w:r w:rsidRPr="00382E09">
              <w:rPr>
                <w:sz w:val="24"/>
                <w:szCs w:val="24"/>
              </w:rPr>
              <w:t>день</w:t>
            </w:r>
            <w:r w:rsidRPr="00382E09">
              <w:rPr>
                <w:spacing w:val="-15"/>
                <w:sz w:val="24"/>
                <w:szCs w:val="24"/>
              </w:rPr>
              <w:t xml:space="preserve"> </w:t>
            </w:r>
            <w:r w:rsidRPr="00382E09">
              <w:rPr>
                <w:sz w:val="24"/>
                <w:szCs w:val="24"/>
              </w:rPr>
              <w:t>земли</w:t>
            </w:r>
            <w:r w:rsidRPr="00382E09">
              <w:rPr>
                <w:spacing w:val="-60"/>
                <w:sz w:val="24"/>
                <w:szCs w:val="24"/>
              </w:rPr>
              <w:t xml:space="preserve"> </w:t>
            </w:r>
          </w:p>
          <w:p w:rsidR="00DD6525" w:rsidRPr="00382E09" w:rsidRDefault="00DD6525" w:rsidP="00382E09">
            <w:pPr>
              <w:pStyle w:val="TableParagraph"/>
              <w:spacing w:line="242" w:lineRule="auto"/>
              <w:ind w:right="207" w:firstLine="142"/>
              <w:rPr>
                <w:sz w:val="24"/>
                <w:szCs w:val="24"/>
              </w:rPr>
            </w:pPr>
            <w:r w:rsidRPr="00382E09">
              <w:rPr>
                <w:w w:val="95"/>
                <w:sz w:val="24"/>
                <w:szCs w:val="24"/>
              </w:rPr>
              <w:t>21</w:t>
            </w:r>
            <w:r w:rsidRPr="00382E09">
              <w:rPr>
                <w:spacing w:val="5"/>
                <w:w w:val="95"/>
                <w:sz w:val="24"/>
                <w:szCs w:val="24"/>
              </w:rPr>
              <w:t xml:space="preserve"> </w:t>
            </w:r>
            <w:r w:rsidRPr="00382E09">
              <w:rPr>
                <w:w w:val="95"/>
                <w:sz w:val="24"/>
                <w:szCs w:val="24"/>
              </w:rPr>
              <w:t>марта</w:t>
            </w:r>
            <w:r w:rsidRPr="00382E09">
              <w:rPr>
                <w:spacing w:val="3"/>
                <w:w w:val="95"/>
                <w:sz w:val="24"/>
                <w:szCs w:val="24"/>
              </w:rPr>
              <w:t xml:space="preserve"> </w:t>
            </w:r>
            <w:r w:rsidRPr="00382E09">
              <w:rPr>
                <w:w w:val="95"/>
                <w:sz w:val="24"/>
                <w:szCs w:val="24"/>
              </w:rPr>
              <w:t>–</w:t>
            </w:r>
            <w:r w:rsidRPr="00382E09">
              <w:rPr>
                <w:spacing w:val="7"/>
                <w:w w:val="95"/>
                <w:sz w:val="24"/>
                <w:szCs w:val="24"/>
              </w:rPr>
              <w:t xml:space="preserve"> </w:t>
            </w:r>
            <w:r w:rsidRPr="00382E09">
              <w:rPr>
                <w:w w:val="95"/>
                <w:sz w:val="24"/>
                <w:szCs w:val="24"/>
              </w:rPr>
              <w:t>Международный</w:t>
            </w:r>
            <w:r w:rsidRPr="00382E09">
              <w:rPr>
                <w:spacing w:val="3"/>
                <w:w w:val="95"/>
                <w:sz w:val="24"/>
                <w:szCs w:val="24"/>
              </w:rPr>
              <w:t xml:space="preserve"> </w:t>
            </w:r>
            <w:r w:rsidRPr="00382E09">
              <w:rPr>
                <w:w w:val="95"/>
                <w:sz w:val="24"/>
                <w:szCs w:val="24"/>
              </w:rPr>
              <w:t>день</w:t>
            </w:r>
            <w:r w:rsidRPr="00382E09">
              <w:rPr>
                <w:spacing w:val="1"/>
                <w:w w:val="95"/>
                <w:sz w:val="24"/>
                <w:szCs w:val="24"/>
              </w:rPr>
              <w:t xml:space="preserve"> </w:t>
            </w:r>
            <w:r w:rsidRPr="00382E09">
              <w:rPr>
                <w:sz w:val="24"/>
                <w:szCs w:val="24"/>
              </w:rPr>
              <w:t>лесов</w:t>
            </w:r>
          </w:p>
          <w:p w:rsidR="00DD6525" w:rsidRPr="00382E09" w:rsidRDefault="00DD6525" w:rsidP="00382E09">
            <w:pPr>
              <w:pStyle w:val="TableParagraph"/>
              <w:spacing w:line="242" w:lineRule="auto"/>
              <w:ind w:right="207" w:firstLine="142"/>
              <w:rPr>
                <w:sz w:val="24"/>
                <w:szCs w:val="24"/>
              </w:rPr>
            </w:pPr>
            <w:r w:rsidRPr="00382E09">
              <w:rPr>
                <w:w w:val="95"/>
                <w:sz w:val="24"/>
                <w:szCs w:val="24"/>
              </w:rPr>
              <w:t>22</w:t>
            </w:r>
            <w:r w:rsidRPr="00382E09">
              <w:rPr>
                <w:spacing w:val="4"/>
                <w:w w:val="95"/>
                <w:sz w:val="24"/>
                <w:szCs w:val="24"/>
              </w:rPr>
              <w:t xml:space="preserve"> </w:t>
            </w:r>
            <w:r w:rsidRPr="00382E09">
              <w:rPr>
                <w:w w:val="95"/>
                <w:sz w:val="24"/>
                <w:szCs w:val="24"/>
              </w:rPr>
              <w:t>марта</w:t>
            </w:r>
            <w:r w:rsidRPr="00382E09">
              <w:rPr>
                <w:spacing w:val="3"/>
                <w:w w:val="95"/>
                <w:sz w:val="24"/>
                <w:szCs w:val="24"/>
              </w:rPr>
              <w:t xml:space="preserve"> </w:t>
            </w:r>
            <w:r w:rsidRPr="00382E09">
              <w:rPr>
                <w:w w:val="95"/>
                <w:sz w:val="24"/>
                <w:szCs w:val="24"/>
              </w:rPr>
              <w:t>–</w:t>
            </w:r>
            <w:r w:rsidRPr="00382E09">
              <w:rPr>
                <w:spacing w:val="6"/>
                <w:w w:val="95"/>
                <w:sz w:val="24"/>
                <w:szCs w:val="24"/>
              </w:rPr>
              <w:t xml:space="preserve"> </w:t>
            </w:r>
            <w:r w:rsidRPr="00382E09">
              <w:rPr>
                <w:w w:val="95"/>
                <w:sz w:val="24"/>
                <w:szCs w:val="24"/>
              </w:rPr>
              <w:t>Всемирный</w:t>
            </w:r>
            <w:r w:rsidRPr="00382E09">
              <w:rPr>
                <w:spacing w:val="2"/>
                <w:w w:val="95"/>
                <w:sz w:val="24"/>
                <w:szCs w:val="24"/>
              </w:rPr>
              <w:t xml:space="preserve"> </w:t>
            </w:r>
            <w:r w:rsidRPr="00382E09">
              <w:rPr>
                <w:w w:val="95"/>
                <w:sz w:val="24"/>
                <w:szCs w:val="24"/>
              </w:rPr>
              <w:t>день</w:t>
            </w:r>
            <w:r w:rsidRPr="00382E09">
              <w:rPr>
                <w:spacing w:val="2"/>
                <w:w w:val="95"/>
                <w:sz w:val="24"/>
                <w:szCs w:val="24"/>
              </w:rPr>
              <w:t xml:space="preserve"> </w:t>
            </w:r>
            <w:r w:rsidRPr="00382E09">
              <w:rPr>
                <w:w w:val="95"/>
                <w:sz w:val="24"/>
                <w:szCs w:val="24"/>
              </w:rPr>
              <w:t>воды</w:t>
            </w:r>
          </w:p>
          <w:p w:rsidR="00DD6525" w:rsidRPr="00382E09" w:rsidRDefault="00DD6525" w:rsidP="00382E09">
            <w:pPr>
              <w:widowControl w:val="0"/>
              <w:autoSpaceDE w:val="0"/>
              <w:autoSpaceDN w:val="0"/>
              <w:spacing w:after="0" w:line="240" w:lineRule="auto"/>
              <w:ind w:firstLine="142"/>
              <w:jc w:val="both"/>
              <w:rPr>
                <w:rFonts w:ascii="Times New Roman" w:hAnsi="Times New Roman"/>
                <w:bCs/>
                <w:sz w:val="24"/>
                <w:szCs w:val="24"/>
              </w:rPr>
            </w:pPr>
            <w:r w:rsidRPr="00382E09">
              <w:rPr>
                <w:rFonts w:ascii="Times New Roman" w:hAnsi="Times New Roman"/>
                <w:bCs/>
                <w:sz w:val="24"/>
                <w:szCs w:val="24"/>
              </w:rPr>
              <w:t>27 марта: Всемирный день театра</w:t>
            </w:r>
          </w:p>
          <w:p w:rsidR="00DD6525" w:rsidRPr="00382E09" w:rsidRDefault="00DD6525" w:rsidP="00382E09">
            <w:pPr>
              <w:pStyle w:val="TableParagraph"/>
              <w:ind w:firstLine="142"/>
              <w:rPr>
                <w:spacing w:val="-1"/>
                <w:w w:val="95"/>
                <w:sz w:val="24"/>
                <w:szCs w:val="24"/>
              </w:rPr>
            </w:pPr>
            <w:r w:rsidRPr="00382E09">
              <w:rPr>
                <w:bCs/>
                <w:sz w:val="24"/>
                <w:szCs w:val="24"/>
              </w:rPr>
              <w:t>28 марта: день рождения писателя Максима Горького (1968 - 1936)</w:t>
            </w:r>
          </w:p>
        </w:tc>
      </w:tr>
      <w:tr w:rsidR="00DD6525" w:rsidRPr="00382E09" w:rsidTr="00382E09">
        <w:trPr>
          <w:trHeight w:val="437"/>
        </w:trPr>
        <w:tc>
          <w:tcPr>
            <w:tcW w:w="1276" w:type="dxa"/>
            <w:vMerge/>
          </w:tcPr>
          <w:p w:rsidR="00DD6525" w:rsidRPr="00382E09" w:rsidRDefault="00DD6525" w:rsidP="00382E09">
            <w:pPr>
              <w:widowControl w:val="0"/>
              <w:autoSpaceDE w:val="0"/>
              <w:autoSpaceDN w:val="0"/>
              <w:spacing w:after="0" w:line="240" w:lineRule="auto"/>
              <w:jc w:val="center"/>
              <w:rPr>
                <w:rFonts w:ascii="Times New Roman" w:hAnsi="Times New Roman"/>
                <w:b/>
                <w:sz w:val="24"/>
                <w:szCs w:val="24"/>
              </w:rPr>
            </w:pPr>
          </w:p>
        </w:tc>
        <w:tc>
          <w:tcPr>
            <w:tcW w:w="1134" w:type="dxa"/>
          </w:tcPr>
          <w:p w:rsidR="00DD6525" w:rsidRPr="00382E09" w:rsidRDefault="00DD6525" w:rsidP="00382E09">
            <w:pPr>
              <w:pStyle w:val="TableParagraph"/>
              <w:jc w:val="center"/>
              <w:rPr>
                <w:b/>
                <w:sz w:val="24"/>
                <w:szCs w:val="24"/>
              </w:rPr>
            </w:pPr>
          </w:p>
          <w:p w:rsidR="00DD6525" w:rsidRPr="00382E09" w:rsidRDefault="00DD6525" w:rsidP="00382E09">
            <w:pPr>
              <w:pStyle w:val="TableParagraph"/>
              <w:ind w:right="119"/>
              <w:jc w:val="center"/>
              <w:rPr>
                <w:b/>
                <w:sz w:val="24"/>
                <w:szCs w:val="24"/>
              </w:rPr>
            </w:pPr>
            <w:r w:rsidRPr="00382E09">
              <w:rPr>
                <w:b/>
                <w:spacing w:val="-1"/>
                <w:w w:val="95"/>
                <w:sz w:val="24"/>
                <w:szCs w:val="24"/>
              </w:rPr>
              <w:t>2</w:t>
            </w:r>
            <w:r w:rsidRPr="00382E09">
              <w:rPr>
                <w:b/>
                <w:spacing w:val="-10"/>
                <w:w w:val="95"/>
                <w:sz w:val="24"/>
                <w:szCs w:val="24"/>
              </w:rPr>
              <w:t xml:space="preserve"> </w:t>
            </w:r>
            <w:r w:rsidRPr="00382E09">
              <w:rPr>
                <w:b/>
                <w:spacing w:val="-1"/>
                <w:w w:val="95"/>
                <w:sz w:val="24"/>
                <w:szCs w:val="24"/>
              </w:rPr>
              <w:t>неделя</w:t>
            </w:r>
          </w:p>
        </w:tc>
        <w:tc>
          <w:tcPr>
            <w:tcW w:w="1985" w:type="dxa"/>
            <w:vMerge/>
          </w:tcPr>
          <w:p w:rsidR="00DD6525" w:rsidRPr="00382E09" w:rsidRDefault="00DD6525" w:rsidP="00382E09">
            <w:pPr>
              <w:pStyle w:val="TableParagraph"/>
              <w:ind w:left="108" w:right="1082"/>
              <w:rPr>
                <w:sz w:val="24"/>
                <w:szCs w:val="24"/>
              </w:rPr>
            </w:pPr>
          </w:p>
        </w:tc>
        <w:tc>
          <w:tcPr>
            <w:tcW w:w="2835" w:type="dxa"/>
          </w:tcPr>
          <w:p w:rsidR="00DD6525" w:rsidRPr="00382E09" w:rsidRDefault="00DD6525" w:rsidP="00382E09">
            <w:pPr>
              <w:widowControl w:val="0"/>
              <w:autoSpaceDE w:val="0"/>
              <w:autoSpaceDN w:val="0"/>
              <w:spacing w:after="0" w:line="240" w:lineRule="auto"/>
              <w:ind w:firstLine="142"/>
              <w:rPr>
                <w:rFonts w:ascii="Times New Roman" w:hAnsi="Times New Roman"/>
                <w:sz w:val="24"/>
                <w:szCs w:val="24"/>
                <w:lang w:val="en-US"/>
              </w:rPr>
            </w:pPr>
            <w:r w:rsidRPr="00382E09">
              <w:rPr>
                <w:rStyle w:val="FontStyle13"/>
                <w:szCs w:val="24"/>
                <w:lang w:val="en-US"/>
              </w:rPr>
              <w:t>Детский сад</w:t>
            </w:r>
          </w:p>
        </w:tc>
        <w:tc>
          <w:tcPr>
            <w:tcW w:w="2835" w:type="dxa"/>
          </w:tcPr>
          <w:p w:rsidR="00DD6525" w:rsidRPr="00382E09" w:rsidRDefault="00DD6525" w:rsidP="00382E09">
            <w:pPr>
              <w:widowControl w:val="0"/>
              <w:autoSpaceDE w:val="0"/>
              <w:autoSpaceDN w:val="0"/>
              <w:spacing w:after="0" w:line="240" w:lineRule="auto"/>
              <w:ind w:left="143" w:hanging="1"/>
              <w:rPr>
                <w:rFonts w:ascii="Times New Roman" w:hAnsi="Times New Roman"/>
                <w:sz w:val="24"/>
                <w:szCs w:val="24"/>
                <w:lang w:val="en-US"/>
              </w:rPr>
            </w:pPr>
            <w:r w:rsidRPr="00382E09">
              <w:rPr>
                <w:rStyle w:val="FontStyle13"/>
                <w:szCs w:val="24"/>
                <w:lang w:val="en-US"/>
              </w:rPr>
              <w:t>Игра, игрушки, народная игрушка</w:t>
            </w:r>
          </w:p>
        </w:tc>
        <w:tc>
          <w:tcPr>
            <w:tcW w:w="5812" w:type="dxa"/>
            <w:vMerge/>
          </w:tcPr>
          <w:p w:rsidR="00DD6525" w:rsidRPr="00382E09" w:rsidRDefault="00DD6525" w:rsidP="00382E09">
            <w:pPr>
              <w:pStyle w:val="TableParagraph"/>
              <w:ind w:left="108"/>
              <w:rPr>
                <w:spacing w:val="-1"/>
                <w:w w:val="95"/>
                <w:sz w:val="24"/>
                <w:szCs w:val="24"/>
              </w:rPr>
            </w:pPr>
          </w:p>
        </w:tc>
      </w:tr>
      <w:tr w:rsidR="00DD6525" w:rsidRPr="00382E09" w:rsidTr="00382E09">
        <w:trPr>
          <w:trHeight w:val="437"/>
        </w:trPr>
        <w:tc>
          <w:tcPr>
            <w:tcW w:w="1276" w:type="dxa"/>
            <w:vMerge/>
          </w:tcPr>
          <w:p w:rsidR="00DD6525" w:rsidRPr="00382E09" w:rsidRDefault="00DD6525" w:rsidP="00382E09">
            <w:pPr>
              <w:widowControl w:val="0"/>
              <w:autoSpaceDE w:val="0"/>
              <w:autoSpaceDN w:val="0"/>
              <w:spacing w:after="0" w:line="240" w:lineRule="auto"/>
              <w:jc w:val="center"/>
              <w:rPr>
                <w:rFonts w:ascii="Times New Roman" w:hAnsi="Times New Roman"/>
                <w:b/>
                <w:sz w:val="24"/>
                <w:szCs w:val="24"/>
              </w:rPr>
            </w:pPr>
          </w:p>
        </w:tc>
        <w:tc>
          <w:tcPr>
            <w:tcW w:w="1134" w:type="dxa"/>
          </w:tcPr>
          <w:p w:rsidR="00DD6525" w:rsidRPr="00382E09" w:rsidRDefault="00DD6525" w:rsidP="00382E09">
            <w:pPr>
              <w:pStyle w:val="TableParagraph"/>
              <w:ind w:right="119"/>
              <w:jc w:val="center"/>
              <w:rPr>
                <w:b/>
                <w:sz w:val="24"/>
                <w:szCs w:val="24"/>
              </w:rPr>
            </w:pPr>
            <w:r w:rsidRPr="00382E09">
              <w:rPr>
                <w:b/>
                <w:spacing w:val="-1"/>
                <w:w w:val="95"/>
                <w:sz w:val="24"/>
                <w:szCs w:val="24"/>
              </w:rPr>
              <w:t>3</w:t>
            </w:r>
            <w:r w:rsidRPr="00382E09">
              <w:rPr>
                <w:b/>
                <w:spacing w:val="-10"/>
                <w:w w:val="95"/>
                <w:sz w:val="24"/>
                <w:szCs w:val="24"/>
              </w:rPr>
              <w:t xml:space="preserve"> </w:t>
            </w:r>
            <w:r w:rsidRPr="00382E09">
              <w:rPr>
                <w:b/>
                <w:spacing w:val="-1"/>
                <w:w w:val="95"/>
                <w:sz w:val="24"/>
                <w:szCs w:val="24"/>
              </w:rPr>
              <w:t>неделя</w:t>
            </w:r>
          </w:p>
        </w:tc>
        <w:tc>
          <w:tcPr>
            <w:tcW w:w="1985" w:type="dxa"/>
            <w:vMerge/>
          </w:tcPr>
          <w:p w:rsidR="00DD6525" w:rsidRPr="00382E09" w:rsidRDefault="00DD6525" w:rsidP="00382E09">
            <w:pPr>
              <w:pStyle w:val="TableParagraph"/>
              <w:ind w:left="108" w:right="1082"/>
              <w:rPr>
                <w:sz w:val="24"/>
                <w:szCs w:val="24"/>
              </w:rPr>
            </w:pPr>
          </w:p>
        </w:tc>
        <w:tc>
          <w:tcPr>
            <w:tcW w:w="2835" w:type="dxa"/>
          </w:tcPr>
          <w:p w:rsidR="00DD6525" w:rsidRPr="00382E09" w:rsidRDefault="00DD6525" w:rsidP="00382E09">
            <w:pPr>
              <w:widowControl w:val="0"/>
              <w:autoSpaceDE w:val="0"/>
              <w:autoSpaceDN w:val="0"/>
              <w:spacing w:after="0" w:line="240" w:lineRule="auto"/>
              <w:ind w:firstLine="142"/>
              <w:rPr>
                <w:rStyle w:val="20"/>
                <w:rFonts w:ascii="Times New Roman" w:hAnsi="Times New Roman"/>
                <w:b w:val="0"/>
                <w:bCs/>
                <w:i w:val="0"/>
                <w:iCs/>
                <w:sz w:val="24"/>
                <w:szCs w:val="24"/>
              </w:rPr>
            </w:pPr>
            <w:r w:rsidRPr="00382E09">
              <w:rPr>
                <w:rStyle w:val="20"/>
                <w:rFonts w:ascii="Times New Roman" w:hAnsi="Times New Roman"/>
                <w:bCs/>
                <w:iCs/>
                <w:sz w:val="24"/>
                <w:szCs w:val="24"/>
              </w:rPr>
              <w:t>Транспорт</w:t>
            </w:r>
          </w:p>
        </w:tc>
        <w:tc>
          <w:tcPr>
            <w:tcW w:w="2835" w:type="dxa"/>
          </w:tcPr>
          <w:p w:rsidR="00DD6525" w:rsidRPr="00382E09" w:rsidRDefault="00DD6525" w:rsidP="00382E09">
            <w:pPr>
              <w:widowControl w:val="0"/>
              <w:autoSpaceDE w:val="0"/>
              <w:autoSpaceDN w:val="0"/>
              <w:spacing w:after="0" w:line="240" w:lineRule="auto"/>
              <w:ind w:firstLine="142"/>
              <w:rPr>
                <w:rStyle w:val="FontStyle13"/>
                <w:szCs w:val="24"/>
                <w:lang w:val="en-US"/>
              </w:rPr>
            </w:pPr>
            <w:r w:rsidRPr="00382E09">
              <w:rPr>
                <w:rStyle w:val="20"/>
                <w:rFonts w:ascii="Times New Roman" w:hAnsi="Times New Roman"/>
                <w:bCs/>
                <w:iCs/>
                <w:sz w:val="24"/>
                <w:szCs w:val="24"/>
              </w:rPr>
              <w:t>Транспорт</w:t>
            </w:r>
          </w:p>
        </w:tc>
        <w:tc>
          <w:tcPr>
            <w:tcW w:w="5812" w:type="dxa"/>
            <w:vMerge/>
          </w:tcPr>
          <w:p w:rsidR="00DD6525" w:rsidRPr="00382E09" w:rsidRDefault="00DD6525" w:rsidP="00382E09">
            <w:pPr>
              <w:pStyle w:val="TableParagraph"/>
              <w:ind w:left="108"/>
              <w:rPr>
                <w:spacing w:val="-1"/>
                <w:w w:val="95"/>
                <w:sz w:val="24"/>
                <w:szCs w:val="24"/>
              </w:rPr>
            </w:pPr>
          </w:p>
        </w:tc>
      </w:tr>
      <w:tr w:rsidR="00DD6525" w:rsidRPr="00382E09" w:rsidTr="00382E09">
        <w:trPr>
          <w:trHeight w:val="437"/>
        </w:trPr>
        <w:tc>
          <w:tcPr>
            <w:tcW w:w="1276" w:type="dxa"/>
            <w:vMerge/>
          </w:tcPr>
          <w:p w:rsidR="00DD6525" w:rsidRPr="00382E09" w:rsidRDefault="00DD6525" w:rsidP="00382E09">
            <w:pPr>
              <w:widowControl w:val="0"/>
              <w:autoSpaceDE w:val="0"/>
              <w:autoSpaceDN w:val="0"/>
              <w:spacing w:after="0" w:line="240" w:lineRule="auto"/>
              <w:jc w:val="center"/>
              <w:rPr>
                <w:rFonts w:ascii="Times New Roman" w:hAnsi="Times New Roman"/>
                <w:b/>
                <w:sz w:val="24"/>
                <w:szCs w:val="24"/>
              </w:rPr>
            </w:pPr>
          </w:p>
        </w:tc>
        <w:tc>
          <w:tcPr>
            <w:tcW w:w="1134" w:type="dxa"/>
          </w:tcPr>
          <w:p w:rsidR="00DD6525" w:rsidRPr="00382E09" w:rsidRDefault="00DD6525" w:rsidP="00382E09">
            <w:pPr>
              <w:pStyle w:val="TableParagraph"/>
              <w:ind w:right="119"/>
              <w:jc w:val="center"/>
              <w:rPr>
                <w:b/>
                <w:sz w:val="24"/>
                <w:szCs w:val="24"/>
              </w:rPr>
            </w:pPr>
            <w:r w:rsidRPr="00382E09">
              <w:rPr>
                <w:b/>
                <w:spacing w:val="-1"/>
                <w:w w:val="95"/>
                <w:sz w:val="24"/>
                <w:szCs w:val="24"/>
              </w:rPr>
              <w:t>4</w:t>
            </w:r>
            <w:r w:rsidRPr="00382E09">
              <w:rPr>
                <w:b/>
                <w:spacing w:val="-10"/>
                <w:w w:val="95"/>
                <w:sz w:val="24"/>
                <w:szCs w:val="24"/>
              </w:rPr>
              <w:t xml:space="preserve"> </w:t>
            </w:r>
            <w:r w:rsidRPr="00382E09">
              <w:rPr>
                <w:b/>
                <w:spacing w:val="-1"/>
                <w:w w:val="95"/>
                <w:sz w:val="24"/>
                <w:szCs w:val="24"/>
              </w:rPr>
              <w:t>неделя</w:t>
            </w:r>
          </w:p>
        </w:tc>
        <w:tc>
          <w:tcPr>
            <w:tcW w:w="1985" w:type="dxa"/>
            <w:vMerge/>
          </w:tcPr>
          <w:p w:rsidR="00DD6525" w:rsidRPr="00382E09" w:rsidRDefault="00DD6525" w:rsidP="00382E09">
            <w:pPr>
              <w:pStyle w:val="TableParagraph"/>
              <w:ind w:left="108" w:right="1082"/>
              <w:rPr>
                <w:sz w:val="24"/>
                <w:szCs w:val="24"/>
              </w:rPr>
            </w:pPr>
          </w:p>
        </w:tc>
        <w:tc>
          <w:tcPr>
            <w:tcW w:w="2835" w:type="dxa"/>
          </w:tcPr>
          <w:p w:rsidR="00DD6525" w:rsidRPr="00382E09" w:rsidRDefault="00DD6525" w:rsidP="00382E09">
            <w:pPr>
              <w:widowControl w:val="0"/>
              <w:autoSpaceDE w:val="0"/>
              <w:autoSpaceDN w:val="0"/>
              <w:spacing w:after="0" w:line="240" w:lineRule="auto"/>
              <w:ind w:left="141" w:firstLine="1"/>
              <w:rPr>
                <w:rFonts w:ascii="Times New Roman" w:hAnsi="Times New Roman"/>
                <w:sz w:val="24"/>
                <w:szCs w:val="24"/>
              </w:rPr>
            </w:pPr>
            <w:r w:rsidRPr="00382E09">
              <w:rPr>
                <w:rFonts w:ascii="Times New Roman" w:hAnsi="Times New Roman"/>
                <w:sz w:val="24"/>
                <w:szCs w:val="24"/>
              </w:rPr>
              <w:t>Весна. Перелетные птицы.</w:t>
            </w:r>
          </w:p>
        </w:tc>
        <w:tc>
          <w:tcPr>
            <w:tcW w:w="2835" w:type="dxa"/>
          </w:tcPr>
          <w:p w:rsidR="00DD6525" w:rsidRPr="00382E09" w:rsidRDefault="00DD6525" w:rsidP="00382E09">
            <w:pPr>
              <w:widowControl w:val="0"/>
              <w:autoSpaceDE w:val="0"/>
              <w:autoSpaceDN w:val="0"/>
              <w:spacing w:after="0" w:line="240" w:lineRule="auto"/>
              <w:ind w:left="143" w:hanging="1"/>
              <w:rPr>
                <w:rFonts w:ascii="Times New Roman" w:hAnsi="Times New Roman"/>
                <w:sz w:val="24"/>
                <w:szCs w:val="24"/>
              </w:rPr>
            </w:pPr>
            <w:r w:rsidRPr="00382E09">
              <w:rPr>
                <w:rFonts w:ascii="Times New Roman" w:hAnsi="Times New Roman"/>
                <w:sz w:val="24"/>
                <w:szCs w:val="24"/>
              </w:rPr>
              <w:t>Весна. Перелетные птицы.</w:t>
            </w:r>
          </w:p>
        </w:tc>
        <w:tc>
          <w:tcPr>
            <w:tcW w:w="5812" w:type="dxa"/>
            <w:vMerge/>
          </w:tcPr>
          <w:p w:rsidR="00DD6525" w:rsidRPr="00382E09" w:rsidRDefault="00DD6525" w:rsidP="00382E09">
            <w:pPr>
              <w:pStyle w:val="TableParagraph"/>
              <w:ind w:left="108"/>
              <w:rPr>
                <w:spacing w:val="-1"/>
                <w:w w:val="95"/>
                <w:sz w:val="24"/>
                <w:szCs w:val="24"/>
              </w:rPr>
            </w:pPr>
          </w:p>
        </w:tc>
      </w:tr>
      <w:tr w:rsidR="00DD6525" w:rsidRPr="00382E09" w:rsidTr="00382E09">
        <w:trPr>
          <w:trHeight w:val="437"/>
        </w:trPr>
        <w:tc>
          <w:tcPr>
            <w:tcW w:w="1276" w:type="dxa"/>
            <w:vMerge w:val="restart"/>
            <w:tcBorders>
              <w:top w:val="nil"/>
            </w:tcBorders>
          </w:tcPr>
          <w:p w:rsidR="00DD6525" w:rsidRPr="00382E09" w:rsidRDefault="00DD6525" w:rsidP="00382E09">
            <w:pPr>
              <w:widowControl w:val="0"/>
              <w:autoSpaceDE w:val="0"/>
              <w:autoSpaceDN w:val="0"/>
              <w:spacing w:after="0" w:line="240" w:lineRule="auto"/>
              <w:jc w:val="center"/>
              <w:rPr>
                <w:rFonts w:ascii="Times New Roman" w:hAnsi="Times New Roman"/>
                <w:b/>
                <w:sz w:val="24"/>
                <w:szCs w:val="24"/>
              </w:rPr>
            </w:pPr>
            <w:r w:rsidRPr="00382E09">
              <w:rPr>
                <w:rFonts w:ascii="Times New Roman" w:hAnsi="Times New Roman"/>
                <w:b/>
                <w:sz w:val="24"/>
                <w:szCs w:val="24"/>
              </w:rPr>
              <w:t xml:space="preserve">Апрель </w:t>
            </w:r>
          </w:p>
        </w:tc>
        <w:tc>
          <w:tcPr>
            <w:tcW w:w="1134" w:type="dxa"/>
            <w:tcBorders>
              <w:bottom w:val="single" w:sz="4" w:space="0" w:color="auto"/>
            </w:tcBorders>
          </w:tcPr>
          <w:p w:rsidR="00DD6525" w:rsidRPr="00382E09" w:rsidRDefault="00DD6525" w:rsidP="00382E09">
            <w:pPr>
              <w:pStyle w:val="TableParagraph"/>
              <w:ind w:right="119"/>
              <w:jc w:val="center"/>
              <w:rPr>
                <w:b/>
                <w:sz w:val="24"/>
                <w:szCs w:val="24"/>
              </w:rPr>
            </w:pPr>
            <w:r w:rsidRPr="00382E09">
              <w:rPr>
                <w:b/>
                <w:spacing w:val="-1"/>
                <w:w w:val="95"/>
                <w:sz w:val="24"/>
                <w:szCs w:val="24"/>
              </w:rPr>
              <w:t>1</w:t>
            </w:r>
            <w:r w:rsidRPr="00382E09">
              <w:rPr>
                <w:b/>
                <w:spacing w:val="-10"/>
                <w:w w:val="95"/>
                <w:sz w:val="24"/>
                <w:szCs w:val="24"/>
              </w:rPr>
              <w:t xml:space="preserve"> </w:t>
            </w:r>
            <w:r w:rsidRPr="00382E09">
              <w:rPr>
                <w:b/>
                <w:spacing w:val="-1"/>
                <w:w w:val="95"/>
                <w:sz w:val="24"/>
                <w:szCs w:val="24"/>
              </w:rPr>
              <w:t>неделя</w:t>
            </w:r>
          </w:p>
        </w:tc>
        <w:tc>
          <w:tcPr>
            <w:tcW w:w="1985" w:type="dxa"/>
            <w:vMerge w:val="restart"/>
            <w:tcBorders>
              <w:right w:val="single" w:sz="4" w:space="0" w:color="auto"/>
            </w:tcBorders>
          </w:tcPr>
          <w:p w:rsidR="00DD6525" w:rsidRPr="00382E09" w:rsidRDefault="00DD6525" w:rsidP="00382E09">
            <w:pPr>
              <w:pStyle w:val="TableParagraph"/>
              <w:tabs>
                <w:tab w:val="left" w:pos="1105"/>
              </w:tabs>
              <w:ind w:left="108" w:right="1082"/>
              <w:jc w:val="center"/>
              <w:rPr>
                <w:b/>
                <w:sz w:val="24"/>
                <w:szCs w:val="24"/>
              </w:rPr>
            </w:pPr>
            <w:r w:rsidRPr="00382E09">
              <w:rPr>
                <w:b/>
                <w:sz w:val="24"/>
                <w:szCs w:val="24"/>
              </w:rPr>
              <w:t xml:space="preserve">        </w:t>
            </w:r>
          </w:p>
          <w:p w:rsidR="00DD6525" w:rsidRPr="00382E09" w:rsidRDefault="00DD6525" w:rsidP="00382E09">
            <w:pPr>
              <w:pStyle w:val="TableParagraph"/>
              <w:tabs>
                <w:tab w:val="left" w:pos="1105"/>
              </w:tabs>
              <w:ind w:left="108" w:right="1082"/>
              <w:jc w:val="center"/>
              <w:rPr>
                <w:b/>
                <w:sz w:val="24"/>
                <w:szCs w:val="24"/>
              </w:rPr>
            </w:pPr>
          </w:p>
          <w:p w:rsidR="00DD6525" w:rsidRPr="00382E09" w:rsidRDefault="00DD6525" w:rsidP="00382E09">
            <w:pPr>
              <w:pStyle w:val="TableParagraph"/>
              <w:tabs>
                <w:tab w:val="left" w:pos="1105"/>
              </w:tabs>
              <w:ind w:left="108" w:right="1082"/>
              <w:jc w:val="center"/>
              <w:rPr>
                <w:b/>
                <w:sz w:val="24"/>
                <w:szCs w:val="24"/>
              </w:rPr>
            </w:pPr>
          </w:p>
          <w:p w:rsidR="00DD6525" w:rsidRPr="00382E09" w:rsidRDefault="00DD6525" w:rsidP="00382E09">
            <w:pPr>
              <w:pStyle w:val="TableParagraph"/>
              <w:tabs>
                <w:tab w:val="left" w:pos="1105"/>
              </w:tabs>
              <w:ind w:left="108" w:right="1082"/>
              <w:jc w:val="center"/>
              <w:rPr>
                <w:b/>
                <w:sz w:val="24"/>
                <w:szCs w:val="24"/>
              </w:rPr>
            </w:pPr>
          </w:p>
          <w:p w:rsidR="00DD6525" w:rsidRPr="00382E09" w:rsidRDefault="00DD6525" w:rsidP="00382E09">
            <w:pPr>
              <w:pStyle w:val="TableParagraph"/>
              <w:tabs>
                <w:tab w:val="left" w:pos="1105"/>
              </w:tabs>
              <w:ind w:left="108" w:right="1082" w:firstLine="5"/>
              <w:jc w:val="center"/>
              <w:rPr>
                <w:sz w:val="24"/>
                <w:szCs w:val="24"/>
              </w:rPr>
            </w:pPr>
            <w:r w:rsidRPr="00382E09">
              <w:rPr>
                <w:b/>
                <w:sz w:val="24"/>
                <w:szCs w:val="24"/>
              </w:rPr>
              <w:t xml:space="preserve">      </w:t>
            </w:r>
            <w:r w:rsidRPr="00382E09">
              <w:rPr>
                <w:b/>
                <w:sz w:val="24"/>
                <w:szCs w:val="24"/>
                <w:lang w:val="en-US"/>
              </w:rPr>
              <w:t>Весна</w:t>
            </w:r>
          </w:p>
        </w:tc>
        <w:tc>
          <w:tcPr>
            <w:tcW w:w="2835" w:type="dxa"/>
            <w:tcBorders>
              <w:left w:val="single" w:sz="4" w:space="0" w:color="auto"/>
              <w:bottom w:val="single" w:sz="4" w:space="0" w:color="auto"/>
            </w:tcBorders>
          </w:tcPr>
          <w:p w:rsidR="00DD6525" w:rsidRPr="00382E09" w:rsidRDefault="00DD6525" w:rsidP="00382E09">
            <w:pPr>
              <w:widowControl w:val="0"/>
              <w:autoSpaceDE w:val="0"/>
              <w:autoSpaceDN w:val="0"/>
              <w:spacing w:after="0" w:line="240" w:lineRule="auto"/>
              <w:ind w:left="143"/>
              <w:rPr>
                <w:rFonts w:ascii="Times New Roman" w:hAnsi="Times New Roman"/>
                <w:sz w:val="24"/>
                <w:szCs w:val="24"/>
                <w:lang w:val="en-US"/>
              </w:rPr>
            </w:pPr>
            <w:r w:rsidRPr="00382E09">
              <w:rPr>
                <w:rFonts w:ascii="Times New Roman" w:hAnsi="Times New Roman"/>
                <w:sz w:val="24"/>
                <w:szCs w:val="24"/>
                <w:lang w:val="en-US"/>
              </w:rPr>
              <w:t>Откуда хлеб пришел.</w:t>
            </w:r>
          </w:p>
        </w:tc>
        <w:tc>
          <w:tcPr>
            <w:tcW w:w="2835" w:type="dxa"/>
            <w:tcBorders>
              <w:bottom w:val="single" w:sz="4" w:space="0" w:color="auto"/>
            </w:tcBorders>
          </w:tcPr>
          <w:p w:rsidR="00DD6525" w:rsidRPr="00382E09" w:rsidRDefault="00DD6525" w:rsidP="00382E09">
            <w:pPr>
              <w:widowControl w:val="0"/>
              <w:autoSpaceDE w:val="0"/>
              <w:autoSpaceDN w:val="0"/>
              <w:spacing w:after="0" w:line="240" w:lineRule="auto"/>
              <w:ind w:left="143"/>
              <w:rPr>
                <w:rFonts w:ascii="Times New Roman" w:hAnsi="Times New Roman"/>
                <w:sz w:val="24"/>
                <w:szCs w:val="24"/>
                <w:lang w:val="en-US"/>
              </w:rPr>
            </w:pPr>
            <w:r w:rsidRPr="00382E09">
              <w:rPr>
                <w:rFonts w:ascii="Times New Roman" w:hAnsi="Times New Roman"/>
                <w:sz w:val="24"/>
                <w:szCs w:val="24"/>
                <w:lang w:val="en-US"/>
              </w:rPr>
              <w:t>Откуда хлеб пришел.</w:t>
            </w:r>
          </w:p>
        </w:tc>
        <w:tc>
          <w:tcPr>
            <w:tcW w:w="5812" w:type="dxa"/>
            <w:vMerge w:val="restart"/>
          </w:tcPr>
          <w:p w:rsidR="00DD6525" w:rsidRPr="00382E09" w:rsidRDefault="00DD6525" w:rsidP="00382E09">
            <w:pPr>
              <w:widowControl w:val="0"/>
              <w:autoSpaceDE w:val="0"/>
              <w:autoSpaceDN w:val="0"/>
              <w:spacing w:after="0" w:line="240" w:lineRule="auto"/>
              <w:ind w:left="143" w:right="284"/>
              <w:jc w:val="both"/>
              <w:rPr>
                <w:rFonts w:ascii="Times New Roman" w:hAnsi="Times New Roman"/>
                <w:bCs/>
                <w:sz w:val="24"/>
                <w:szCs w:val="24"/>
              </w:rPr>
            </w:pPr>
            <w:r w:rsidRPr="00382E09">
              <w:rPr>
                <w:rFonts w:ascii="Times New Roman" w:hAnsi="Times New Roman"/>
                <w:bCs/>
                <w:sz w:val="24"/>
                <w:szCs w:val="24"/>
              </w:rPr>
              <w:t>1 апреля: день рождения композитора и пианиста Сергея Васильевича Рахманинова (1873 - 1943)</w:t>
            </w:r>
          </w:p>
          <w:p w:rsidR="00DD6525" w:rsidRPr="00382E09" w:rsidRDefault="00DD6525" w:rsidP="00382E09">
            <w:pPr>
              <w:widowControl w:val="0"/>
              <w:autoSpaceDE w:val="0"/>
              <w:autoSpaceDN w:val="0"/>
              <w:spacing w:after="0" w:line="240" w:lineRule="auto"/>
              <w:ind w:left="143" w:right="284"/>
              <w:jc w:val="both"/>
              <w:rPr>
                <w:rFonts w:ascii="Times New Roman" w:hAnsi="Times New Roman"/>
                <w:bCs/>
                <w:sz w:val="24"/>
                <w:szCs w:val="24"/>
              </w:rPr>
            </w:pPr>
            <w:r w:rsidRPr="00382E09">
              <w:rPr>
                <w:rFonts w:ascii="Times New Roman" w:hAnsi="Times New Roman"/>
                <w:bCs/>
                <w:sz w:val="24"/>
                <w:szCs w:val="24"/>
              </w:rPr>
              <w:t>2 апреля: День космонавтики, день запуска СССР первого искусственного спутника Земли, день рождения российского классика и драматурга Александра Николаевича Островского (1823 - 1886)</w:t>
            </w:r>
          </w:p>
          <w:p w:rsidR="00DD6525" w:rsidRPr="00382E09" w:rsidRDefault="00DD6525" w:rsidP="00382E09">
            <w:pPr>
              <w:pStyle w:val="TableParagraph"/>
              <w:spacing w:before="3" w:line="242" w:lineRule="auto"/>
              <w:ind w:left="143" w:right="284"/>
              <w:rPr>
                <w:sz w:val="24"/>
                <w:szCs w:val="24"/>
              </w:rPr>
            </w:pPr>
            <w:r w:rsidRPr="00382E09">
              <w:rPr>
                <w:w w:val="95"/>
                <w:sz w:val="24"/>
                <w:szCs w:val="24"/>
              </w:rPr>
              <w:t>6</w:t>
            </w:r>
            <w:r w:rsidRPr="00382E09">
              <w:rPr>
                <w:spacing w:val="4"/>
                <w:w w:val="95"/>
                <w:sz w:val="24"/>
                <w:szCs w:val="24"/>
              </w:rPr>
              <w:t xml:space="preserve"> </w:t>
            </w:r>
            <w:r w:rsidRPr="00382E09">
              <w:rPr>
                <w:w w:val="95"/>
                <w:sz w:val="24"/>
                <w:szCs w:val="24"/>
              </w:rPr>
              <w:t>апреля</w:t>
            </w:r>
            <w:r w:rsidRPr="00382E09">
              <w:rPr>
                <w:spacing w:val="2"/>
                <w:w w:val="95"/>
                <w:sz w:val="24"/>
                <w:szCs w:val="24"/>
              </w:rPr>
              <w:t xml:space="preserve"> </w:t>
            </w:r>
            <w:r w:rsidRPr="00382E09">
              <w:rPr>
                <w:w w:val="95"/>
                <w:sz w:val="24"/>
                <w:szCs w:val="24"/>
              </w:rPr>
              <w:t>–</w:t>
            </w:r>
            <w:r w:rsidRPr="00382E09">
              <w:rPr>
                <w:spacing w:val="2"/>
                <w:w w:val="95"/>
                <w:sz w:val="24"/>
                <w:szCs w:val="24"/>
              </w:rPr>
              <w:t xml:space="preserve"> </w:t>
            </w:r>
            <w:r w:rsidRPr="00382E09">
              <w:rPr>
                <w:w w:val="95"/>
                <w:sz w:val="24"/>
                <w:szCs w:val="24"/>
              </w:rPr>
              <w:t>Международный</w:t>
            </w:r>
            <w:r w:rsidRPr="00382E09">
              <w:rPr>
                <w:spacing w:val="1"/>
                <w:w w:val="95"/>
                <w:sz w:val="24"/>
                <w:szCs w:val="24"/>
              </w:rPr>
              <w:t xml:space="preserve"> </w:t>
            </w:r>
            <w:r w:rsidRPr="00382E09">
              <w:rPr>
                <w:w w:val="95"/>
                <w:sz w:val="24"/>
                <w:szCs w:val="24"/>
              </w:rPr>
              <w:t>день</w:t>
            </w:r>
            <w:r w:rsidRPr="00382E09">
              <w:rPr>
                <w:spacing w:val="-57"/>
                <w:w w:val="95"/>
                <w:sz w:val="24"/>
                <w:szCs w:val="24"/>
              </w:rPr>
              <w:t xml:space="preserve"> </w:t>
            </w:r>
            <w:r w:rsidRPr="00382E09">
              <w:rPr>
                <w:sz w:val="24"/>
                <w:szCs w:val="24"/>
              </w:rPr>
              <w:t>спорта</w:t>
            </w:r>
          </w:p>
          <w:p w:rsidR="00DD6525" w:rsidRPr="00727039" w:rsidRDefault="00DD6525" w:rsidP="00382E09">
            <w:pPr>
              <w:widowControl w:val="0"/>
              <w:autoSpaceDE w:val="0"/>
              <w:autoSpaceDN w:val="0"/>
              <w:spacing w:after="0" w:line="240" w:lineRule="auto"/>
              <w:ind w:left="143" w:right="284"/>
              <w:jc w:val="both"/>
              <w:rPr>
                <w:rFonts w:ascii="Times New Roman" w:hAnsi="Times New Roman"/>
                <w:bCs/>
                <w:sz w:val="24"/>
                <w:szCs w:val="24"/>
              </w:rPr>
            </w:pPr>
            <w:r w:rsidRPr="00727039">
              <w:rPr>
                <w:rFonts w:ascii="Times New Roman" w:hAnsi="Times New Roman"/>
                <w:w w:val="95"/>
                <w:sz w:val="24"/>
                <w:szCs w:val="24"/>
              </w:rPr>
              <w:t>7</w:t>
            </w:r>
            <w:r w:rsidRPr="00727039">
              <w:rPr>
                <w:rFonts w:ascii="Times New Roman" w:hAnsi="Times New Roman"/>
                <w:spacing w:val="-5"/>
                <w:w w:val="95"/>
                <w:sz w:val="24"/>
                <w:szCs w:val="24"/>
              </w:rPr>
              <w:t xml:space="preserve"> </w:t>
            </w:r>
            <w:r w:rsidRPr="00727039">
              <w:rPr>
                <w:rFonts w:ascii="Times New Roman" w:hAnsi="Times New Roman"/>
                <w:w w:val="95"/>
                <w:sz w:val="24"/>
                <w:szCs w:val="24"/>
              </w:rPr>
              <w:t>апреля</w:t>
            </w:r>
            <w:r w:rsidRPr="00727039">
              <w:rPr>
                <w:rFonts w:ascii="Times New Roman" w:hAnsi="Times New Roman"/>
                <w:spacing w:val="-5"/>
                <w:w w:val="95"/>
                <w:sz w:val="24"/>
                <w:szCs w:val="24"/>
              </w:rPr>
              <w:t xml:space="preserve"> </w:t>
            </w:r>
            <w:r w:rsidRPr="00727039">
              <w:rPr>
                <w:rFonts w:ascii="Times New Roman" w:hAnsi="Times New Roman"/>
                <w:w w:val="95"/>
                <w:sz w:val="24"/>
                <w:szCs w:val="24"/>
              </w:rPr>
              <w:t>–</w:t>
            </w:r>
            <w:r w:rsidRPr="00727039">
              <w:rPr>
                <w:rFonts w:ascii="Times New Roman" w:hAnsi="Times New Roman"/>
                <w:spacing w:val="-6"/>
                <w:w w:val="95"/>
                <w:sz w:val="24"/>
                <w:szCs w:val="24"/>
              </w:rPr>
              <w:t xml:space="preserve"> </w:t>
            </w:r>
            <w:r w:rsidRPr="00727039">
              <w:rPr>
                <w:rFonts w:ascii="Times New Roman" w:hAnsi="Times New Roman"/>
                <w:w w:val="95"/>
                <w:sz w:val="24"/>
                <w:szCs w:val="24"/>
              </w:rPr>
              <w:t>Всемирный</w:t>
            </w:r>
            <w:r w:rsidRPr="00727039">
              <w:rPr>
                <w:rFonts w:ascii="Times New Roman" w:hAnsi="Times New Roman"/>
                <w:spacing w:val="-7"/>
                <w:w w:val="95"/>
                <w:sz w:val="24"/>
                <w:szCs w:val="24"/>
              </w:rPr>
              <w:t xml:space="preserve"> </w:t>
            </w:r>
            <w:r w:rsidRPr="00727039">
              <w:rPr>
                <w:rFonts w:ascii="Times New Roman" w:hAnsi="Times New Roman"/>
                <w:w w:val="95"/>
                <w:sz w:val="24"/>
                <w:szCs w:val="24"/>
              </w:rPr>
              <w:t>день</w:t>
            </w:r>
            <w:r w:rsidRPr="00727039">
              <w:rPr>
                <w:rFonts w:ascii="Times New Roman" w:hAnsi="Times New Roman"/>
                <w:spacing w:val="-6"/>
                <w:w w:val="95"/>
                <w:sz w:val="24"/>
                <w:szCs w:val="24"/>
              </w:rPr>
              <w:t xml:space="preserve"> </w:t>
            </w:r>
            <w:r w:rsidRPr="00727039">
              <w:rPr>
                <w:rFonts w:ascii="Times New Roman" w:hAnsi="Times New Roman"/>
                <w:w w:val="95"/>
                <w:sz w:val="24"/>
                <w:szCs w:val="24"/>
              </w:rPr>
              <w:t>здоровья</w:t>
            </w:r>
          </w:p>
          <w:p w:rsidR="00DD6525" w:rsidRPr="00727039" w:rsidRDefault="00DD6525" w:rsidP="00382E09">
            <w:pPr>
              <w:widowControl w:val="0"/>
              <w:autoSpaceDE w:val="0"/>
              <w:autoSpaceDN w:val="0"/>
              <w:spacing w:after="0" w:line="240" w:lineRule="auto"/>
              <w:ind w:left="143" w:right="284"/>
              <w:jc w:val="both"/>
              <w:rPr>
                <w:rFonts w:ascii="Times New Roman" w:hAnsi="Times New Roman"/>
                <w:bCs/>
                <w:sz w:val="24"/>
                <w:szCs w:val="24"/>
              </w:rPr>
            </w:pPr>
            <w:r w:rsidRPr="00727039">
              <w:rPr>
                <w:rFonts w:ascii="Times New Roman" w:hAnsi="Times New Roman"/>
                <w:bCs/>
                <w:sz w:val="24"/>
                <w:szCs w:val="24"/>
              </w:rPr>
              <w:t>22 апреля: Всемирный день Земли</w:t>
            </w:r>
          </w:p>
          <w:p w:rsidR="00DD6525" w:rsidRPr="00727039" w:rsidRDefault="00DD6525" w:rsidP="00382E09">
            <w:pPr>
              <w:widowControl w:val="0"/>
              <w:autoSpaceDE w:val="0"/>
              <w:autoSpaceDN w:val="0"/>
              <w:spacing w:after="0" w:line="240" w:lineRule="auto"/>
              <w:ind w:left="143" w:right="284"/>
              <w:jc w:val="both"/>
              <w:rPr>
                <w:rFonts w:ascii="Times New Roman" w:hAnsi="Times New Roman"/>
                <w:bCs/>
                <w:sz w:val="24"/>
                <w:szCs w:val="24"/>
              </w:rPr>
            </w:pPr>
            <w:r w:rsidRPr="00727039">
              <w:rPr>
                <w:rFonts w:ascii="Times New Roman" w:hAnsi="Times New Roman"/>
                <w:w w:val="95"/>
                <w:sz w:val="24"/>
                <w:szCs w:val="24"/>
              </w:rPr>
              <w:t>23</w:t>
            </w:r>
            <w:r w:rsidRPr="00727039">
              <w:rPr>
                <w:rFonts w:ascii="Times New Roman" w:hAnsi="Times New Roman"/>
                <w:spacing w:val="-7"/>
                <w:w w:val="95"/>
                <w:sz w:val="24"/>
                <w:szCs w:val="24"/>
              </w:rPr>
              <w:t xml:space="preserve"> </w:t>
            </w:r>
            <w:r w:rsidRPr="00727039">
              <w:rPr>
                <w:rFonts w:ascii="Times New Roman" w:hAnsi="Times New Roman"/>
                <w:w w:val="95"/>
                <w:sz w:val="24"/>
                <w:szCs w:val="24"/>
              </w:rPr>
              <w:t>апреля</w:t>
            </w:r>
            <w:r w:rsidRPr="00727039">
              <w:rPr>
                <w:rFonts w:ascii="Times New Roman" w:hAnsi="Times New Roman"/>
                <w:spacing w:val="-8"/>
                <w:w w:val="95"/>
                <w:sz w:val="24"/>
                <w:szCs w:val="24"/>
              </w:rPr>
              <w:t xml:space="preserve"> </w:t>
            </w:r>
            <w:r w:rsidRPr="00727039">
              <w:rPr>
                <w:rFonts w:ascii="Times New Roman" w:hAnsi="Times New Roman"/>
                <w:w w:val="95"/>
                <w:sz w:val="24"/>
                <w:szCs w:val="24"/>
              </w:rPr>
              <w:t>–</w:t>
            </w:r>
            <w:r w:rsidRPr="00727039">
              <w:rPr>
                <w:rFonts w:ascii="Times New Roman" w:hAnsi="Times New Roman"/>
                <w:spacing w:val="-6"/>
                <w:w w:val="95"/>
                <w:sz w:val="24"/>
                <w:szCs w:val="24"/>
              </w:rPr>
              <w:t xml:space="preserve"> </w:t>
            </w:r>
            <w:r w:rsidRPr="00727039">
              <w:rPr>
                <w:rFonts w:ascii="Times New Roman" w:hAnsi="Times New Roman"/>
                <w:w w:val="95"/>
                <w:sz w:val="24"/>
                <w:szCs w:val="24"/>
              </w:rPr>
              <w:t>Всемирный</w:t>
            </w:r>
            <w:r w:rsidRPr="00727039">
              <w:rPr>
                <w:rFonts w:ascii="Times New Roman" w:hAnsi="Times New Roman"/>
                <w:spacing w:val="-9"/>
                <w:w w:val="95"/>
                <w:sz w:val="24"/>
                <w:szCs w:val="24"/>
              </w:rPr>
              <w:t xml:space="preserve"> </w:t>
            </w:r>
            <w:r w:rsidRPr="00727039">
              <w:rPr>
                <w:rFonts w:ascii="Times New Roman" w:hAnsi="Times New Roman"/>
                <w:w w:val="95"/>
                <w:sz w:val="24"/>
                <w:szCs w:val="24"/>
              </w:rPr>
              <w:t>день</w:t>
            </w:r>
            <w:r w:rsidRPr="00727039">
              <w:rPr>
                <w:rFonts w:ascii="Times New Roman" w:hAnsi="Times New Roman"/>
                <w:spacing w:val="-9"/>
                <w:w w:val="95"/>
                <w:sz w:val="24"/>
                <w:szCs w:val="24"/>
              </w:rPr>
              <w:t xml:space="preserve"> </w:t>
            </w:r>
            <w:r w:rsidRPr="00727039">
              <w:rPr>
                <w:rFonts w:ascii="Times New Roman" w:hAnsi="Times New Roman"/>
                <w:w w:val="95"/>
                <w:sz w:val="24"/>
                <w:szCs w:val="24"/>
              </w:rPr>
              <w:t>книги</w:t>
            </w:r>
          </w:p>
          <w:p w:rsidR="00DD6525" w:rsidRPr="00382E09" w:rsidRDefault="00DD6525" w:rsidP="00382E09">
            <w:pPr>
              <w:pStyle w:val="TableParagraph"/>
              <w:ind w:left="143" w:right="284"/>
              <w:rPr>
                <w:spacing w:val="-1"/>
                <w:w w:val="95"/>
                <w:sz w:val="24"/>
                <w:szCs w:val="24"/>
              </w:rPr>
            </w:pPr>
            <w:r w:rsidRPr="00727039">
              <w:rPr>
                <w:bCs/>
                <w:sz w:val="24"/>
                <w:szCs w:val="24"/>
              </w:rPr>
              <w:lastRenderedPageBreak/>
              <w:t>30 апреля: День пожарной охраны</w:t>
            </w:r>
          </w:p>
        </w:tc>
      </w:tr>
      <w:tr w:rsidR="00DD6525" w:rsidRPr="00382E09" w:rsidTr="00382E09">
        <w:trPr>
          <w:trHeight w:val="465"/>
        </w:trPr>
        <w:tc>
          <w:tcPr>
            <w:tcW w:w="1276" w:type="dxa"/>
            <w:vMerge/>
          </w:tcPr>
          <w:p w:rsidR="00DD6525" w:rsidRPr="00382E09" w:rsidRDefault="00DD6525" w:rsidP="00382E09">
            <w:pPr>
              <w:widowControl w:val="0"/>
              <w:autoSpaceDE w:val="0"/>
              <w:autoSpaceDN w:val="0"/>
              <w:spacing w:after="0" w:line="240" w:lineRule="auto"/>
              <w:jc w:val="center"/>
              <w:rPr>
                <w:rFonts w:ascii="Times New Roman" w:hAnsi="Times New Roman"/>
                <w:b/>
                <w:sz w:val="24"/>
                <w:szCs w:val="24"/>
              </w:rPr>
            </w:pPr>
          </w:p>
        </w:tc>
        <w:tc>
          <w:tcPr>
            <w:tcW w:w="1134" w:type="dxa"/>
            <w:tcBorders>
              <w:top w:val="single" w:sz="4" w:space="0" w:color="auto"/>
              <w:bottom w:val="single" w:sz="4" w:space="0" w:color="auto"/>
            </w:tcBorders>
          </w:tcPr>
          <w:p w:rsidR="00DD6525" w:rsidRPr="00382E09" w:rsidRDefault="00DD6525" w:rsidP="00382E09">
            <w:pPr>
              <w:pStyle w:val="TableParagraph"/>
              <w:ind w:right="119" w:firstLine="36"/>
              <w:jc w:val="center"/>
              <w:rPr>
                <w:b/>
                <w:sz w:val="24"/>
                <w:szCs w:val="24"/>
              </w:rPr>
            </w:pPr>
            <w:r w:rsidRPr="00382E09">
              <w:rPr>
                <w:b/>
                <w:spacing w:val="-1"/>
                <w:w w:val="95"/>
                <w:sz w:val="24"/>
                <w:szCs w:val="24"/>
              </w:rPr>
              <w:t>2</w:t>
            </w:r>
            <w:r w:rsidRPr="00382E09">
              <w:rPr>
                <w:b/>
                <w:spacing w:val="-10"/>
                <w:w w:val="95"/>
                <w:sz w:val="24"/>
                <w:szCs w:val="24"/>
              </w:rPr>
              <w:t xml:space="preserve"> </w:t>
            </w:r>
            <w:r w:rsidRPr="00382E09">
              <w:rPr>
                <w:b/>
                <w:spacing w:val="-1"/>
                <w:w w:val="95"/>
                <w:sz w:val="24"/>
                <w:szCs w:val="24"/>
              </w:rPr>
              <w:t>неделя</w:t>
            </w:r>
          </w:p>
        </w:tc>
        <w:tc>
          <w:tcPr>
            <w:tcW w:w="1985" w:type="dxa"/>
            <w:vMerge/>
            <w:tcBorders>
              <w:right w:val="single" w:sz="4" w:space="0" w:color="auto"/>
            </w:tcBorders>
          </w:tcPr>
          <w:p w:rsidR="00DD6525" w:rsidRPr="00382E09" w:rsidRDefault="00DD6525" w:rsidP="00382E09">
            <w:pPr>
              <w:pStyle w:val="TableParagraph"/>
              <w:ind w:left="108" w:right="1082"/>
              <w:rPr>
                <w:sz w:val="24"/>
                <w:szCs w:val="24"/>
              </w:rPr>
            </w:pPr>
          </w:p>
        </w:tc>
        <w:tc>
          <w:tcPr>
            <w:tcW w:w="2835" w:type="dxa"/>
            <w:tcBorders>
              <w:top w:val="single" w:sz="4" w:space="0" w:color="auto"/>
              <w:left w:val="single" w:sz="4" w:space="0" w:color="auto"/>
              <w:bottom w:val="single" w:sz="4" w:space="0" w:color="auto"/>
            </w:tcBorders>
          </w:tcPr>
          <w:p w:rsidR="00DD6525" w:rsidRPr="00382E09" w:rsidRDefault="00DD6525" w:rsidP="00382E09">
            <w:pPr>
              <w:widowControl w:val="0"/>
              <w:autoSpaceDE w:val="0"/>
              <w:autoSpaceDN w:val="0"/>
              <w:spacing w:after="0" w:line="240" w:lineRule="auto"/>
              <w:ind w:left="143"/>
              <w:rPr>
                <w:rFonts w:ascii="Times New Roman" w:hAnsi="Times New Roman"/>
                <w:sz w:val="24"/>
                <w:szCs w:val="24"/>
                <w:lang w:val="en-US"/>
              </w:rPr>
            </w:pPr>
            <w:r w:rsidRPr="00382E09">
              <w:rPr>
                <w:rStyle w:val="FontStyle13"/>
                <w:szCs w:val="24"/>
                <w:lang w:val="en-US"/>
              </w:rPr>
              <w:t>День Кос</w:t>
            </w:r>
            <w:r w:rsidRPr="00382E09">
              <w:rPr>
                <w:rStyle w:val="20"/>
                <w:rFonts w:ascii="Times New Roman" w:hAnsi="Times New Roman"/>
                <w:bCs/>
                <w:iCs/>
                <w:sz w:val="24"/>
                <w:szCs w:val="24"/>
              </w:rPr>
              <w:t>монавтики. Кос</w:t>
            </w:r>
            <w:r w:rsidRPr="00382E09">
              <w:rPr>
                <w:rStyle w:val="FontStyle13"/>
                <w:szCs w:val="24"/>
                <w:lang w:val="en-US"/>
              </w:rPr>
              <w:t>мос.</w:t>
            </w:r>
          </w:p>
        </w:tc>
        <w:tc>
          <w:tcPr>
            <w:tcW w:w="2835" w:type="dxa"/>
            <w:tcBorders>
              <w:top w:val="single" w:sz="4" w:space="0" w:color="auto"/>
              <w:bottom w:val="single" w:sz="4" w:space="0" w:color="auto"/>
            </w:tcBorders>
          </w:tcPr>
          <w:p w:rsidR="00DD6525" w:rsidRPr="00382E09" w:rsidRDefault="00DD6525" w:rsidP="00382E09">
            <w:pPr>
              <w:widowControl w:val="0"/>
              <w:autoSpaceDE w:val="0"/>
              <w:autoSpaceDN w:val="0"/>
              <w:spacing w:after="0" w:line="240" w:lineRule="auto"/>
              <w:ind w:left="143"/>
              <w:rPr>
                <w:rFonts w:ascii="Times New Roman" w:hAnsi="Times New Roman"/>
                <w:sz w:val="24"/>
                <w:szCs w:val="24"/>
                <w:lang w:val="en-US"/>
              </w:rPr>
            </w:pPr>
            <w:r w:rsidRPr="00382E09">
              <w:rPr>
                <w:rStyle w:val="FontStyle13"/>
                <w:szCs w:val="24"/>
                <w:lang w:val="en-US"/>
              </w:rPr>
              <w:t>День Космонавтики. Космос.</w:t>
            </w:r>
          </w:p>
        </w:tc>
        <w:tc>
          <w:tcPr>
            <w:tcW w:w="5812" w:type="dxa"/>
            <w:vMerge/>
          </w:tcPr>
          <w:p w:rsidR="00DD6525" w:rsidRPr="00382E09" w:rsidRDefault="00DD6525" w:rsidP="00382E09">
            <w:pPr>
              <w:pStyle w:val="TableParagraph"/>
              <w:ind w:left="143" w:right="284"/>
              <w:rPr>
                <w:spacing w:val="-1"/>
                <w:w w:val="95"/>
                <w:sz w:val="24"/>
                <w:szCs w:val="24"/>
              </w:rPr>
            </w:pPr>
          </w:p>
        </w:tc>
      </w:tr>
      <w:tr w:rsidR="00DD6525" w:rsidRPr="00382E09" w:rsidTr="00382E09">
        <w:tc>
          <w:tcPr>
            <w:tcW w:w="1276" w:type="dxa"/>
            <w:vMerge/>
          </w:tcPr>
          <w:p w:rsidR="00DD6525" w:rsidRPr="00382E09" w:rsidRDefault="00DD6525" w:rsidP="00382E09">
            <w:pPr>
              <w:widowControl w:val="0"/>
              <w:autoSpaceDE w:val="0"/>
              <w:autoSpaceDN w:val="0"/>
              <w:spacing w:after="0" w:line="240" w:lineRule="auto"/>
              <w:jc w:val="center"/>
              <w:rPr>
                <w:rFonts w:ascii="Times New Roman" w:hAnsi="Times New Roman"/>
                <w:b/>
                <w:sz w:val="24"/>
                <w:szCs w:val="24"/>
              </w:rPr>
            </w:pPr>
          </w:p>
        </w:tc>
        <w:tc>
          <w:tcPr>
            <w:tcW w:w="1134" w:type="dxa"/>
            <w:tcBorders>
              <w:top w:val="single" w:sz="4" w:space="0" w:color="auto"/>
              <w:bottom w:val="single" w:sz="4" w:space="0" w:color="auto"/>
            </w:tcBorders>
          </w:tcPr>
          <w:p w:rsidR="00DD6525" w:rsidRPr="00382E09" w:rsidRDefault="00DD6525" w:rsidP="00382E09">
            <w:pPr>
              <w:pStyle w:val="TableParagraph"/>
              <w:ind w:right="119"/>
              <w:jc w:val="center"/>
              <w:rPr>
                <w:b/>
                <w:sz w:val="24"/>
                <w:szCs w:val="24"/>
              </w:rPr>
            </w:pPr>
            <w:r w:rsidRPr="00382E09">
              <w:rPr>
                <w:b/>
                <w:spacing w:val="-1"/>
                <w:w w:val="95"/>
                <w:sz w:val="24"/>
                <w:szCs w:val="24"/>
              </w:rPr>
              <w:t>3</w:t>
            </w:r>
            <w:r w:rsidRPr="00382E09">
              <w:rPr>
                <w:b/>
                <w:spacing w:val="-10"/>
                <w:w w:val="95"/>
                <w:sz w:val="24"/>
                <w:szCs w:val="24"/>
              </w:rPr>
              <w:t xml:space="preserve"> </w:t>
            </w:r>
            <w:r w:rsidRPr="00382E09">
              <w:rPr>
                <w:b/>
                <w:spacing w:val="-1"/>
                <w:w w:val="95"/>
                <w:sz w:val="24"/>
                <w:szCs w:val="24"/>
              </w:rPr>
              <w:t>неделя</w:t>
            </w:r>
          </w:p>
        </w:tc>
        <w:tc>
          <w:tcPr>
            <w:tcW w:w="1985" w:type="dxa"/>
            <w:vMerge/>
            <w:tcBorders>
              <w:right w:val="single" w:sz="4" w:space="0" w:color="auto"/>
            </w:tcBorders>
          </w:tcPr>
          <w:p w:rsidR="00DD6525" w:rsidRPr="00382E09" w:rsidRDefault="00DD6525" w:rsidP="00382E09">
            <w:pPr>
              <w:pStyle w:val="TableParagraph"/>
              <w:ind w:left="108" w:right="1082"/>
              <w:rPr>
                <w:sz w:val="24"/>
                <w:szCs w:val="24"/>
              </w:rPr>
            </w:pPr>
          </w:p>
        </w:tc>
        <w:tc>
          <w:tcPr>
            <w:tcW w:w="2835" w:type="dxa"/>
            <w:tcBorders>
              <w:top w:val="single" w:sz="4" w:space="0" w:color="auto"/>
              <w:left w:val="single" w:sz="4" w:space="0" w:color="auto"/>
            </w:tcBorders>
          </w:tcPr>
          <w:p w:rsidR="00DD6525" w:rsidRPr="00382E09" w:rsidRDefault="00DD6525" w:rsidP="00382E09">
            <w:pPr>
              <w:widowControl w:val="0"/>
              <w:autoSpaceDE w:val="0"/>
              <w:autoSpaceDN w:val="0"/>
              <w:spacing w:after="0" w:line="240" w:lineRule="auto"/>
              <w:ind w:left="143"/>
              <w:rPr>
                <w:rFonts w:ascii="Times New Roman" w:hAnsi="Times New Roman"/>
                <w:sz w:val="24"/>
                <w:szCs w:val="24"/>
              </w:rPr>
            </w:pPr>
            <w:r w:rsidRPr="00382E09">
              <w:rPr>
                <w:rFonts w:ascii="Times New Roman" w:hAnsi="Times New Roman"/>
                <w:sz w:val="24"/>
                <w:szCs w:val="24"/>
              </w:rPr>
              <w:t>Огород на окне</w:t>
            </w:r>
          </w:p>
        </w:tc>
        <w:tc>
          <w:tcPr>
            <w:tcW w:w="2835" w:type="dxa"/>
            <w:tcBorders>
              <w:top w:val="single" w:sz="4" w:space="0" w:color="auto"/>
            </w:tcBorders>
          </w:tcPr>
          <w:p w:rsidR="00DD6525" w:rsidRPr="00382E09" w:rsidRDefault="00DD6525" w:rsidP="00382E09">
            <w:pPr>
              <w:widowControl w:val="0"/>
              <w:autoSpaceDE w:val="0"/>
              <w:autoSpaceDN w:val="0"/>
              <w:spacing w:after="0" w:line="240" w:lineRule="auto"/>
              <w:ind w:left="143"/>
              <w:rPr>
                <w:rFonts w:ascii="Times New Roman" w:hAnsi="Times New Roman"/>
                <w:sz w:val="24"/>
                <w:szCs w:val="24"/>
              </w:rPr>
            </w:pPr>
            <w:r w:rsidRPr="00382E09">
              <w:rPr>
                <w:rFonts w:ascii="Times New Roman" w:hAnsi="Times New Roman"/>
                <w:sz w:val="24"/>
                <w:szCs w:val="24"/>
              </w:rPr>
              <w:t>Огород на окне</w:t>
            </w:r>
          </w:p>
        </w:tc>
        <w:tc>
          <w:tcPr>
            <w:tcW w:w="5812" w:type="dxa"/>
            <w:vMerge/>
          </w:tcPr>
          <w:p w:rsidR="00DD6525" w:rsidRPr="00382E09" w:rsidRDefault="00DD6525" w:rsidP="00382E09">
            <w:pPr>
              <w:pStyle w:val="TableParagraph"/>
              <w:ind w:left="143" w:right="284"/>
              <w:rPr>
                <w:spacing w:val="-1"/>
                <w:w w:val="95"/>
                <w:sz w:val="24"/>
                <w:szCs w:val="24"/>
              </w:rPr>
            </w:pPr>
          </w:p>
        </w:tc>
      </w:tr>
      <w:tr w:rsidR="00DD6525" w:rsidRPr="00382E09" w:rsidTr="00382E09">
        <w:trPr>
          <w:trHeight w:val="437"/>
        </w:trPr>
        <w:tc>
          <w:tcPr>
            <w:tcW w:w="1276" w:type="dxa"/>
            <w:vMerge/>
            <w:tcBorders>
              <w:bottom w:val="single" w:sz="4" w:space="0" w:color="auto"/>
            </w:tcBorders>
          </w:tcPr>
          <w:p w:rsidR="00DD6525" w:rsidRPr="00382E09" w:rsidRDefault="00DD6525" w:rsidP="00382E09">
            <w:pPr>
              <w:widowControl w:val="0"/>
              <w:autoSpaceDE w:val="0"/>
              <w:autoSpaceDN w:val="0"/>
              <w:spacing w:after="0" w:line="240" w:lineRule="auto"/>
              <w:jc w:val="center"/>
              <w:rPr>
                <w:rFonts w:ascii="Times New Roman" w:hAnsi="Times New Roman"/>
                <w:b/>
                <w:sz w:val="24"/>
                <w:szCs w:val="24"/>
              </w:rPr>
            </w:pPr>
          </w:p>
        </w:tc>
        <w:tc>
          <w:tcPr>
            <w:tcW w:w="1134" w:type="dxa"/>
            <w:tcBorders>
              <w:top w:val="single" w:sz="4" w:space="0" w:color="auto"/>
            </w:tcBorders>
          </w:tcPr>
          <w:p w:rsidR="00DD6525" w:rsidRPr="00382E09" w:rsidRDefault="00DD6525" w:rsidP="00382E09">
            <w:pPr>
              <w:pStyle w:val="TableParagraph"/>
              <w:ind w:right="119"/>
              <w:jc w:val="center"/>
              <w:rPr>
                <w:b/>
                <w:sz w:val="24"/>
                <w:szCs w:val="24"/>
              </w:rPr>
            </w:pPr>
            <w:r w:rsidRPr="00382E09">
              <w:rPr>
                <w:b/>
                <w:spacing w:val="-1"/>
                <w:w w:val="95"/>
                <w:sz w:val="24"/>
                <w:szCs w:val="24"/>
              </w:rPr>
              <w:t>4</w:t>
            </w:r>
            <w:r w:rsidRPr="00382E09">
              <w:rPr>
                <w:b/>
                <w:spacing w:val="-10"/>
                <w:w w:val="95"/>
                <w:sz w:val="24"/>
                <w:szCs w:val="24"/>
              </w:rPr>
              <w:t xml:space="preserve"> </w:t>
            </w:r>
            <w:r w:rsidRPr="00382E09">
              <w:rPr>
                <w:b/>
                <w:spacing w:val="-1"/>
                <w:w w:val="95"/>
                <w:sz w:val="24"/>
                <w:szCs w:val="24"/>
              </w:rPr>
              <w:t>неделя</w:t>
            </w:r>
          </w:p>
        </w:tc>
        <w:tc>
          <w:tcPr>
            <w:tcW w:w="1985" w:type="dxa"/>
            <w:vMerge/>
            <w:tcBorders>
              <w:right w:val="single" w:sz="4" w:space="0" w:color="auto"/>
            </w:tcBorders>
          </w:tcPr>
          <w:p w:rsidR="00DD6525" w:rsidRPr="00382E09" w:rsidRDefault="00DD6525" w:rsidP="00382E09">
            <w:pPr>
              <w:pStyle w:val="TableParagraph"/>
              <w:ind w:left="108" w:right="1082"/>
              <w:rPr>
                <w:sz w:val="24"/>
                <w:szCs w:val="24"/>
              </w:rPr>
            </w:pPr>
          </w:p>
        </w:tc>
        <w:tc>
          <w:tcPr>
            <w:tcW w:w="2835" w:type="dxa"/>
            <w:tcBorders>
              <w:left w:val="single" w:sz="4" w:space="0" w:color="auto"/>
              <w:right w:val="single" w:sz="4" w:space="0" w:color="auto"/>
            </w:tcBorders>
          </w:tcPr>
          <w:p w:rsidR="00DD6525" w:rsidRPr="00382E09" w:rsidRDefault="00DD6525" w:rsidP="00382E09">
            <w:pPr>
              <w:widowControl w:val="0"/>
              <w:autoSpaceDE w:val="0"/>
              <w:autoSpaceDN w:val="0"/>
              <w:spacing w:after="0" w:line="240" w:lineRule="auto"/>
              <w:ind w:left="143"/>
              <w:rPr>
                <w:rFonts w:ascii="Times New Roman" w:hAnsi="Times New Roman"/>
                <w:sz w:val="24"/>
                <w:szCs w:val="24"/>
                <w:lang w:val="en-US"/>
              </w:rPr>
            </w:pPr>
            <w:r w:rsidRPr="00382E09">
              <w:rPr>
                <w:rFonts w:ascii="Times New Roman" w:hAnsi="Times New Roman"/>
                <w:sz w:val="24"/>
                <w:szCs w:val="24"/>
                <w:lang w:val="en-US"/>
              </w:rPr>
              <w:t>Поздняя весна. Растения. Цветы.</w:t>
            </w:r>
          </w:p>
        </w:tc>
        <w:tc>
          <w:tcPr>
            <w:tcW w:w="2835" w:type="dxa"/>
            <w:tcBorders>
              <w:left w:val="single" w:sz="4" w:space="0" w:color="auto"/>
            </w:tcBorders>
          </w:tcPr>
          <w:p w:rsidR="00DD6525" w:rsidRPr="00382E09" w:rsidRDefault="00DD6525" w:rsidP="00382E09">
            <w:pPr>
              <w:widowControl w:val="0"/>
              <w:autoSpaceDE w:val="0"/>
              <w:autoSpaceDN w:val="0"/>
              <w:spacing w:after="0" w:line="240" w:lineRule="auto"/>
              <w:ind w:left="143"/>
              <w:rPr>
                <w:rFonts w:ascii="Times New Roman" w:hAnsi="Times New Roman"/>
                <w:sz w:val="24"/>
                <w:szCs w:val="24"/>
                <w:lang w:val="en-US"/>
              </w:rPr>
            </w:pPr>
            <w:r w:rsidRPr="00382E09">
              <w:rPr>
                <w:rFonts w:ascii="Times New Roman" w:hAnsi="Times New Roman"/>
                <w:sz w:val="24"/>
                <w:szCs w:val="24"/>
                <w:lang w:val="en-US"/>
              </w:rPr>
              <w:t>Поздняя весна. Растения. Цветы.</w:t>
            </w:r>
          </w:p>
        </w:tc>
        <w:tc>
          <w:tcPr>
            <w:tcW w:w="5812" w:type="dxa"/>
            <w:vMerge/>
          </w:tcPr>
          <w:p w:rsidR="00DD6525" w:rsidRPr="00382E09" w:rsidRDefault="00DD6525" w:rsidP="00382E09">
            <w:pPr>
              <w:pStyle w:val="TableParagraph"/>
              <w:ind w:left="143" w:right="284"/>
              <w:rPr>
                <w:spacing w:val="-1"/>
                <w:w w:val="95"/>
                <w:sz w:val="24"/>
                <w:szCs w:val="24"/>
              </w:rPr>
            </w:pPr>
          </w:p>
        </w:tc>
      </w:tr>
      <w:tr w:rsidR="00DD6525" w:rsidRPr="00382E09" w:rsidTr="00382E09">
        <w:trPr>
          <w:trHeight w:val="437"/>
        </w:trPr>
        <w:tc>
          <w:tcPr>
            <w:tcW w:w="1276" w:type="dxa"/>
            <w:vMerge w:val="restart"/>
            <w:tcBorders>
              <w:top w:val="single" w:sz="4" w:space="0" w:color="auto"/>
            </w:tcBorders>
          </w:tcPr>
          <w:p w:rsidR="00DD6525" w:rsidRPr="00382E09" w:rsidRDefault="00DD6525" w:rsidP="00382E09">
            <w:pPr>
              <w:widowControl w:val="0"/>
              <w:autoSpaceDE w:val="0"/>
              <w:autoSpaceDN w:val="0"/>
              <w:spacing w:after="0" w:line="240" w:lineRule="auto"/>
              <w:jc w:val="center"/>
              <w:rPr>
                <w:rFonts w:ascii="Times New Roman" w:hAnsi="Times New Roman"/>
                <w:b/>
                <w:sz w:val="24"/>
                <w:szCs w:val="24"/>
              </w:rPr>
            </w:pPr>
            <w:r w:rsidRPr="00382E09">
              <w:rPr>
                <w:rFonts w:ascii="Times New Roman" w:hAnsi="Times New Roman"/>
                <w:b/>
                <w:sz w:val="24"/>
                <w:szCs w:val="24"/>
              </w:rPr>
              <w:t xml:space="preserve">Май </w:t>
            </w:r>
          </w:p>
        </w:tc>
        <w:tc>
          <w:tcPr>
            <w:tcW w:w="1134" w:type="dxa"/>
          </w:tcPr>
          <w:p w:rsidR="00DD6525" w:rsidRPr="00382E09" w:rsidRDefault="00DD6525" w:rsidP="00382E09">
            <w:pPr>
              <w:pStyle w:val="TableParagraph"/>
              <w:ind w:right="119"/>
              <w:jc w:val="center"/>
              <w:rPr>
                <w:b/>
                <w:sz w:val="24"/>
                <w:szCs w:val="24"/>
              </w:rPr>
            </w:pPr>
            <w:r w:rsidRPr="00382E09">
              <w:rPr>
                <w:b/>
                <w:spacing w:val="-1"/>
                <w:w w:val="95"/>
                <w:sz w:val="24"/>
                <w:szCs w:val="24"/>
              </w:rPr>
              <w:t>1</w:t>
            </w:r>
            <w:r w:rsidRPr="00382E09">
              <w:rPr>
                <w:b/>
                <w:spacing w:val="-10"/>
                <w:w w:val="95"/>
                <w:sz w:val="24"/>
                <w:szCs w:val="24"/>
              </w:rPr>
              <w:t xml:space="preserve"> </w:t>
            </w:r>
            <w:r w:rsidRPr="00382E09">
              <w:rPr>
                <w:b/>
                <w:spacing w:val="-1"/>
                <w:w w:val="95"/>
                <w:sz w:val="24"/>
                <w:szCs w:val="24"/>
              </w:rPr>
              <w:t>неделя</w:t>
            </w:r>
          </w:p>
        </w:tc>
        <w:tc>
          <w:tcPr>
            <w:tcW w:w="1985" w:type="dxa"/>
            <w:vMerge w:val="restart"/>
            <w:tcBorders>
              <w:right w:val="single" w:sz="4" w:space="0" w:color="auto"/>
            </w:tcBorders>
          </w:tcPr>
          <w:p w:rsidR="00DD6525" w:rsidRPr="00382E09" w:rsidRDefault="00DD6525" w:rsidP="00382E09">
            <w:pPr>
              <w:pStyle w:val="TableParagraph"/>
              <w:ind w:left="108"/>
              <w:jc w:val="center"/>
              <w:rPr>
                <w:sz w:val="24"/>
                <w:szCs w:val="24"/>
              </w:rPr>
            </w:pPr>
            <w:r w:rsidRPr="00382E09">
              <w:rPr>
                <w:b/>
                <w:sz w:val="24"/>
                <w:szCs w:val="24"/>
                <w:lang w:val="en-US"/>
              </w:rPr>
              <w:t>День Победы</w:t>
            </w:r>
          </w:p>
        </w:tc>
        <w:tc>
          <w:tcPr>
            <w:tcW w:w="2835" w:type="dxa"/>
            <w:tcBorders>
              <w:left w:val="single" w:sz="4" w:space="0" w:color="auto"/>
              <w:bottom w:val="single" w:sz="4" w:space="0" w:color="auto"/>
              <w:right w:val="single" w:sz="4" w:space="0" w:color="auto"/>
            </w:tcBorders>
          </w:tcPr>
          <w:p w:rsidR="00DD6525" w:rsidRPr="00382E09" w:rsidRDefault="00DD6525" w:rsidP="00382E09">
            <w:pPr>
              <w:widowControl w:val="0"/>
              <w:autoSpaceDE w:val="0"/>
              <w:autoSpaceDN w:val="0"/>
              <w:spacing w:after="0" w:line="240" w:lineRule="auto"/>
              <w:ind w:left="143"/>
              <w:rPr>
                <w:rFonts w:ascii="Times New Roman" w:hAnsi="Times New Roman"/>
                <w:sz w:val="24"/>
                <w:szCs w:val="24"/>
              </w:rPr>
            </w:pPr>
            <w:r w:rsidRPr="00382E09">
              <w:rPr>
                <w:rFonts w:ascii="Times New Roman" w:hAnsi="Times New Roman"/>
                <w:sz w:val="24"/>
                <w:szCs w:val="24"/>
              </w:rPr>
              <w:t>1 мая. Праздник весны и труда.</w:t>
            </w:r>
          </w:p>
        </w:tc>
        <w:tc>
          <w:tcPr>
            <w:tcW w:w="2835" w:type="dxa"/>
            <w:tcBorders>
              <w:left w:val="single" w:sz="4" w:space="0" w:color="auto"/>
              <w:bottom w:val="single" w:sz="4" w:space="0" w:color="auto"/>
            </w:tcBorders>
          </w:tcPr>
          <w:p w:rsidR="00DD6525" w:rsidRPr="00382E09" w:rsidRDefault="00DD6525" w:rsidP="00382E09">
            <w:pPr>
              <w:widowControl w:val="0"/>
              <w:autoSpaceDE w:val="0"/>
              <w:autoSpaceDN w:val="0"/>
              <w:spacing w:after="0" w:line="240" w:lineRule="auto"/>
              <w:ind w:left="143"/>
              <w:rPr>
                <w:rFonts w:ascii="Times New Roman" w:hAnsi="Times New Roman"/>
                <w:sz w:val="24"/>
                <w:szCs w:val="24"/>
              </w:rPr>
            </w:pPr>
            <w:r w:rsidRPr="00382E09">
              <w:rPr>
                <w:rFonts w:ascii="Times New Roman" w:hAnsi="Times New Roman"/>
                <w:sz w:val="24"/>
                <w:szCs w:val="24"/>
              </w:rPr>
              <w:t>1 мая. Праздник весны и труда.</w:t>
            </w:r>
          </w:p>
        </w:tc>
        <w:tc>
          <w:tcPr>
            <w:tcW w:w="5812" w:type="dxa"/>
            <w:vMerge w:val="restart"/>
          </w:tcPr>
          <w:p w:rsidR="00DD6525" w:rsidRPr="00382E09" w:rsidRDefault="00DD6525" w:rsidP="00382E09">
            <w:pPr>
              <w:widowControl w:val="0"/>
              <w:autoSpaceDE w:val="0"/>
              <w:autoSpaceDN w:val="0"/>
              <w:spacing w:after="0" w:line="240" w:lineRule="auto"/>
              <w:ind w:left="143" w:right="284"/>
              <w:jc w:val="both"/>
              <w:rPr>
                <w:rFonts w:ascii="Times New Roman" w:hAnsi="Times New Roman"/>
                <w:bCs/>
                <w:sz w:val="24"/>
                <w:szCs w:val="24"/>
              </w:rPr>
            </w:pPr>
            <w:r w:rsidRPr="00382E09">
              <w:rPr>
                <w:rFonts w:ascii="Times New Roman" w:hAnsi="Times New Roman"/>
                <w:bCs/>
                <w:sz w:val="24"/>
                <w:szCs w:val="24"/>
              </w:rPr>
              <w:t>1 мая: Праздник Весны и Труда</w:t>
            </w:r>
          </w:p>
          <w:p w:rsidR="00DD6525" w:rsidRPr="00382E09" w:rsidRDefault="00DD6525" w:rsidP="00382E09">
            <w:pPr>
              <w:widowControl w:val="0"/>
              <w:autoSpaceDE w:val="0"/>
              <w:autoSpaceDN w:val="0"/>
              <w:spacing w:after="0" w:line="240" w:lineRule="auto"/>
              <w:ind w:left="143" w:right="284"/>
              <w:jc w:val="both"/>
              <w:rPr>
                <w:rFonts w:ascii="Times New Roman" w:hAnsi="Times New Roman"/>
                <w:bCs/>
                <w:sz w:val="24"/>
                <w:szCs w:val="24"/>
              </w:rPr>
            </w:pPr>
            <w:r w:rsidRPr="00382E09">
              <w:rPr>
                <w:rFonts w:ascii="Times New Roman" w:hAnsi="Times New Roman"/>
                <w:bCs/>
                <w:sz w:val="24"/>
                <w:szCs w:val="24"/>
              </w:rPr>
              <w:t>7 мая: день рождения русского композитора, педагога, дирижёра и музыкального критика Петра Ильича Чайковского (1840 - 1893)</w:t>
            </w:r>
          </w:p>
          <w:p w:rsidR="00DD6525" w:rsidRPr="00382E09" w:rsidRDefault="00DD6525" w:rsidP="00382E09">
            <w:pPr>
              <w:widowControl w:val="0"/>
              <w:autoSpaceDE w:val="0"/>
              <w:autoSpaceDN w:val="0"/>
              <w:spacing w:after="0" w:line="240" w:lineRule="auto"/>
              <w:ind w:left="143" w:right="284"/>
              <w:jc w:val="both"/>
              <w:rPr>
                <w:rFonts w:ascii="Times New Roman" w:hAnsi="Times New Roman"/>
                <w:bCs/>
                <w:sz w:val="24"/>
                <w:szCs w:val="24"/>
              </w:rPr>
            </w:pPr>
            <w:r w:rsidRPr="00382E09">
              <w:rPr>
                <w:rFonts w:ascii="Times New Roman" w:hAnsi="Times New Roman"/>
                <w:bCs/>
                <w:sz w:val="24"/>
                <w:szCs w:val="24"/>
              </w:rPr>
              <w:t>9 мая: День Победы</w:t>
            </w:r>
          </w:p>
          <w:p w:rsidR="00DD6525" w:rsidRPr="00382E09" w:rsidRDefault="00DD6525" w:rsidP="00382E09">
            <w:pPr>
              <w:widowControl w:val="0"/>
              <w:autoSpaceDE w:val="0"/>
              <w:autoSpaceDN w:val="0"/>
              <w:spacing w:after="0" w:line="240" w:lineRule="auto"/>
              <w:ind w:left="143" w:right="284"/>
              <w:jc w:val="both"/>
              <w:rPr>
                <w:rFonts w:ascii="Times New Roman" w:hAnsi="Times New Roman"/>
                <w:bCs/>
                <w:sz w:val="24"/>
                <w:szCs w:val="24"/>
              </w:rPr>
            </w:pPr>
            <w:r w:rsidRPr="00382E09">
              <w:rPr>
                <w:rFonts w:ascii="Times New Roman" w:hAnsi="Times New Roman"/>
                <w:bCs/>
                <w:sz w:val="24"/>
                <w:szCs w:val="24"/>
              </w:rPr>
              <w:t>13 мая: день основания Черноморского флота</w:t>
            </w:r>
          </w:p>
          <w:p w:rsidR="00DD6525" w:rsidRPr="00382E09" w:rsidRDefault="00DD6525" w:rsidP="00382E09">
            <w:pPr>
              <w:widowControl w:val="0"/>
              <w:autoSpaceDE w:val="0"/>
              <w:autoSpaceDN w:val="0"/>
              <w:spacing w:after="0" w:line="240" w:lineRule="auto"/>
              <w:ind w:left="143" w:right="284"/>
              <w:jc w:val="both"/>
              <w:rPr>
                <w:rFonts w:ascii="Times New Roman" w:hAnsi="Times New Roman"/>
                <w:bCs/>
                <w:sz w:val="24"/>
                <w:szCs w:val="24"/>
              </w:rPr>
            </w:pPr>
            <w:r w:rsidRPr="00382E09">
              <w:rPr>
                <w:rFonts w:ascii="Times New Roman" w:hAnsi="Times New Roman"/>
                <w:bCs/>
                <w:sz w:val="24"/>
                <w:szCs w:val="24"/>
              </w:rPr>
              <w:t>15 мая: день рождения русского художника-живописца и архитектора Виктора Михайловича Васнецова (1848 – 1926)</w:t>
            </w:r>
          </w:p>
          <w:p w:rsidR="00DD6525" w:rsidRPr="00382E09" w:rsidRDefault="00DD6525" w:rsidP="00382E09">
            <w:pPr>
              <w:widowControl w:val="0"/>
              <w:autoSpaceDE w:val="0"/>
              <w:autoSpaceDN w:val="0"/>
              <w:spacing w:after="0" w:line="240" w:lineRule="auto"/>
              <w:ind w:left="143" w:right="284"/>
              <w:jc w:val="both"/>
              <w:rPr>
                <w:rFonts w:ascii="Times New Roman" w:hAnsi="Times New Roman"/>
                <w:bCs/>
                <w:sz w:val="24"/>
                <w:szCs w:val="24"/>
              </w:rPr>
            </w:pPr>
            <w:r w:rsidRPr="00382E09">
              <w:rPr>
                <w:rFonts w:ascii="Times New Roman" w:hAnsi="Times New Roman"/>
                <w:bCs/>
                <w:sz w:val="24"/>
                <w:szCs w:val="24"/>
              </w:rPr>
              <w:t>18 мая: день основания Балтийского флота</w:t>
            </w:r>
          </w:p>
          <w:p w:rsidR="00DD6525" w:rsidRPr="00382E09" w:rsidRDefault="00DD6525" w:rsidP="00382E09">
            <w:pPr>
              <w:widowControl w:val="0"/>
              <w:autoSpaceDE w:val="0"/>
              <w:autoSpaceDN w:val="0"/>
              <w:spacing w:after="0" w:line="240" w:lineRule="auto"/>
              <w:ind w:left="143" w:right="284"/>
              <w:jc w:val="both"/>
              <w:rPr>
                <w:rFonts w:ascii="Times New Roman" w:hAnsi="Times New Roman"/>
                <w:bCs/>
                <w:sz w:val="24"/>
                <w:szCs w:val="24"/>
              </w:rPr>
            </w:pPr>
            <w:r w:rsidRPr="00382E09">
              <w:rPr>
                <w:rFonts w:ascii="Times New Roman" w:hAnsi="Times New Roman"/>
                <w:w w:val="95"/>
                <w:sz w:val="24"/>
                <w:szCs w:val="24"/>
              </w:rPr>
              <w:t>18</w:t>
            </w:r>
            <w:r w:rsidRPr="00382E09">
              <w:rPr>
                <w:rFonts w:ascii="Times New Roman" w:hAnsi="Times New Roman"/>
                <w:spacing w:val="6"/>
                <w:w w:val="95"/>
                <w:sz w:val="24"/>
                <w:szCs w:val="24"/>
              </w:rPr>
              <w:t xml:space="preserve"> </w:t>
            </w:r>
            <w:r w:rsidRPr="00382E09">
              <w:rPr>
                <w:rFonts w:ascii="Times New Roman" w:hAnsi="Times New Roman"/>
                <w:w w:val="95"/>
                <w:sz w:val="24"/>
                <w:szCs w:val="24"/>
              </w:rPr>
              <w:t>мая</w:t>
            </w:r>
            <w:r w:rsidRPr="00382E09">
              <w:rPr>
                <w:rFonts w:ascii="Times New Roman" w:hAnsi="Times New Roman"/>
                <w:spacing w:val="5"/>
                <w:w w:val="95"/>
                <w:sz w:val="24"/>
                <w:szCs w:val="24"/>
              </w:rPr>
              <w:t xml:space="preserve"> </w:t>
            </w:r>
            <w:r w:rsidRPr="00382E09">
              <w:rPr>
                <w:rFonts w:ascii="Times New Roman" w:hAnsi="Times New Roman"/>
                <w:w w:val="95"/>
                <w:sz w:val="24"/>
                <w:szCs w:val="24"/>
              </w:rPr>
              <w:t>–</w:t>
            </w:r>
            <w:r w:rsidRPr="00382E09">
              <w:rPr>
                <w:rFonts w:ascii="Times New Roman" w:hAnsi="Times New Roman"/>
                <w:spacing w:val="3"/>
                <w:w w:val="95"/>
                <w:sz w:val="24"/>
                <w:szCs w:val="24"/>
              </w:rPr>
              <w:t xml:space="preserve"> </w:t>
            </w:r>
            <w:r w:rsidRPr="00382E09">
              <w:rPr>
                <w:rFonts w:ascii="Times New Roman" w:hAnsi="Times New Roman"/>
                <w:w w:val="95"/>
                <w:sz w:val="24"/>
                <w:szCs w:val="24"/>
              </w:rPr>
              <w:t>Международный</w:t>
            </w:r>
            <w:r w:rsidRPr="00382E09">
              <w:rPr>
                <w:rFonts w:ascii="Times New Roman" w:hAnsi="Times New Roman"/>
                <w:spacing w:val="4"/>
                <w:w w:val="95"/>
                <w:sz w:val="24"/>
                <w:szCs w:val="24"/>
              </w:rPr>
              <w:t xml:space="preserve"> </w:t>
            </w:r>
            <w:r w:rsidRPr="00382E09">
              <w:rPr>
                <w:rFonts w:ascii="Times New Roman" w:hAnsi="Times New Roman"/>
                <w:w w:val="95"/>
                <w:sz w:val="24"/>
                <w:szCs w:val="24"/>
              </w:rPr>
              <w:t>день музеев</w:t>
            </w:r>
          </w:p>
          <w:p w:rsidR="00DD6525" w:rsidRPr="00382E09" w:rsidRDefault="00DD6525" w:rsidP="00382E09">
            <w:pPr>
              <w:widowControl w:val="0"/>
              <w:autoSpaceDE w:val="0"/>
              <w:autoSpaceDN w:val="0"/>
              <w:spacing w:after="0" w:line="240" w:lineRule="auto"/>
              <w:ind w:left="143" w:right="284"/>
              <w:jc w:val="both"/>
              <w:rPr>
                <w:rFonts w:ascii="Times New Roman" w:hAnsi="Times New Roman"/>
                <w:bCs/>
                <w:sz w:val="24"/>
                <w:szCs w:val="24"/>
              </w:rPr>
            </w:pPr>
            <w:r w:rsidRPr="00382E09">
              <w:rPr>
                <w:rFonts w:ascii="Times New Roman" w:hAnsi="Times New Roman"/>
                <w:bCs/>
                <w:sz w:val="24"/>
                <w:szCs w:val="24"/>
              </w:rPr>
              <w:t>19 мая: День детских общественных организаций России</w:t>
            </w:r>
          </w:p>
          <w:p w:rsidR="00DD6525" w:rsidRPr="00382E09" w:rsidRDefault="00DD6525" w:rsidP="00382E09">
            <w:pPr>
              <w:pStyle w:val="TableParagraph"/>
              <w:ind w:left="143" w:right="284"/>
              <w:rPr>
                <w:spacing w:val="-1"/>
                <w:w w:val="95"/>
                <w:sz w:val="24"/>
                <w:szCs w:val="24"/>
              </w:rPr>
            </w:pPr>
            <w:r w:rsidRPr="00382E09">
              <w:rPr>
                <w:bCs/>
                <w:sz w:val="24"/>
                <w:szCs w:val="24"/>
              </w:rPr>
              <w:t>24 мая: День славянской письменности и культуры письменности и культуры</w:t>
            </w:r>
          </w:p>
        </w:tc>
      </w:tr>
      <w:tr w:rsidR="00DD6525" w:rsidRPr="00382E09" w:rsidTr="00382E09">
        <w:trPr>
          <w:trHeight w:val="437"/>
        </w:trPr>
        <w:tc>
          <w:tcPr>
            <w:tcW w:w="1276" w:type="dxa"/>
            <w:vMerge/>
          </w:tcPr>
          <w:p w:rsidR="00DD6525" w:rsidRPr="00382E09" w:rsidRDefault="00DD6525" w:rsidP="00382E09">
            <w:pPr>
              <w:widowControl w:val="0"/>
              <w:autoSpaceDE w:val="0"/>
              <w:autoSpaceDN w:val="0"/>
              <w:spacing w:after="0" w:line="240" w:lineRule="auto"/>
              <w:jc w:val="center"/>
              <w:rPr>
                <w:rFonts w:ascii="Times New Roman" w:hAnsi="Times New Roman"/>
                <w:b/>
                <w:sz w:val="24"/>
                <w:szCs w:val="24"/>
              </w:rPr>
            </w:pPr>
          </w:p>
        </w:tc>
        <w:tc>
          <w:tcPr>
            <w:tcW w:w="1134" w:type="dxa"/>
          </w:tcPr>
          <w:p w:rsidR="00DD6525" w:rsidRPr="00382E09" w:rsidRDefault="00DD6525" w:rsidP="00382E09">
            <w:pPr>
              <w:pStyle w:val="TableParagraph"/>
              <w:ind w:right="119"/>
              <w:jc w:val="center"/>
              <w:rPr>
                <w:b/>
                <w:sz w:val="24"/>
                <w:szCs w:val="24"/>
              </w:rPr>
            </w:pPr>
            <w:r w:rsidRPr="00382E09">
              <w:rPr>
                <w:b/>
                <w:spacing w:val="-1"/>
                <w:w w:val="95"/>
                <w:sz w:val="24"/>
                <w:szCs w:val="24"/>
              </w:rPr>
              <w:t>2</w:t>
            </w:r>
            <w:r w:rsidRPr="00382E09">
              <w:rPr>
                <w:b/>
                <w:spacing w:val="-10"/>
                <w:w w:val="95"/>
                <w:sz w:val="24"/>
                <w:szCs w:val="24"/>
              </w:rPr>
              <w:t xml:space="preserve"> </w:t>
            </w:r>
            <w:r w:rsidRPr="00382E09">
              <w:rPr>
                <w:b/>
                <w:spacing w:val="-1"/>
                <w:w w:val="95"/>
                <w:sz w:val="24"/>
                <w:szCs w:val="24"/>
              </w:rPr>
              <w:t>неделя</w:t>
            </w:r>
          </w:p>
        </w:tc>
        <w:tc>
          <w:tcPr>
            <w:tcW w:w="1985" w:type="dxa"/>
            <w:vMerge/>
            <w:tcBorders>
              <w:right w:val="single" w:sz="4" w:space="0" w:color="auto"/>
            </w:tcBorders>
          </w:tcPr>
          <w:p w:rsidR="00DD6525" w:rsidRPr="00382E09" w:rsidRDefault="00DD6525" w:rsidP="00382E09">
            <w:pPr>
              <w:pStyle w:val="TableParagraph"/>
              <w:ind w:left="108"/>
              <w:rPr>
                <w:sz w:val="24"/>
                <w:szCs w:val="24"/>
              </w:rPr>
            </w:pPr>
          </w:p>
        </w:tc>
        <w:tc>
          <w:tcPr>
            <w:tcW w:w="2835" w:type="dxa"/>
            <w:tcBorders>
              <w:top w:val="single" w:sz="4" w:space="0" w:color="auto"/>
              <w:left w:val="single" w:sz="4" w:space="0" w:color="auto"/>
              <w:right w:val="single" w:sz="4" w:space="0" w:color="auto"/>
            </w:tcBorders>
          </w:tcPr>
          <w:p w:rsidR="00DD6525" w:rsidRPr="00382E09" w:rsidRDefault="00DD6525" w:rsidP="00382E09">
            <w:pPr>
              <w:widowControl w:val="0"/>
              <w:autoSpaceDE w:val="0"/>
              <w:autoSpaceDN w:val="0"/>
              <w:spacing w:after="0" w:line="240" w:lineRule="auto"/>
              <w:ind w:firstLine="143"/>
              <w:rPr>
                <w:rFonts w:ascii="Times New Roman" w:hAnsi="Times New Roman"/>
                <w:sz w:val="24"/>
                <w:szCs w:val="24"/>
                <w:lang w:val="en-US"/>
              </w:rPr>
            </w:pPr>
            <w:r w:rsidRPr="00382E09">
              <w:rPr>
                <w:rFonts w:ascii="Times New Roman" w:hAnsi="Times New Roman"/>
                <w:sz w:val="24"/>
                <w:szCs w:val="24"/>
                <w:lang w:val="en-US"/>
              </w:rPr>
              <w:t>День Победы</w:t>
            </w:r>
          </w:p>
        </w:tc>
        <w:tc>
          <w:tcPr>
            <w:tcW w:w="2835" w:type="dxa"/>
            <w:tcBorders>
              <w:top w:val="single" w:sz="4" w:space="0" w:color="auto"/>
              <w:left w:val="single" w:sz="4" w:space="0" w:color="auto"/>
            </w:tcBorders>
          </w:tcPr>
          <w:p w:rsidR="00DD6525" w:rsidRPr="00382E09" w:rsidRDefault="00DD6525" w:rsidP="00382E09">
            <w:pPr>
              <w:widowControl w:val="0"/>
              <w:autoSpaceDE w:val="0"/>
              <w:autoSpaceDN w:val="0"/>
              <w:spacing w:after="0" w:line="240" w:lineRule="auto"/>
              <w:ind w:firstLine="143"/>
              <w:rPr>
                <w:rFonts w:ascii="Times New Roman" w:hAnsi="Times New Roman"/>
                <w:sz w:val="24"/>
                <w:szCs w:val="24"/>
                <w:lang w:val="en-US"/>
              </w:rPr>
            </w:pPr>
            <w:r w:rsidRPr="00382E09">
              <w:rPr>
                <w:rFonts w:ascii="Times New Roman" w:hAnsi="Times New Roman"/>
                <w:sz w:val="24"/>
                <w:szCs w:val="24"/>
                <w:lang w:val="en-US"/>
              </w:rPr>
              <w:t>День Победы</w:t>
            </w:r>
          </w:p>
        </w:tc>
        <w:tc>
          <w:tcPr>
            <w:tcW w:w="5812" w:type="dxa"/>
            <w:vMerge/>
          </w:tcPr>
          <w:p w:rsidR="00DD6525" w:rsidRPr="00382E09" w:rsidRDefault="00DD6525" w:rsidP="00382E09">
            <w:pPr>
              <w:pStyle w:val="TableParagraph"/>
              <w:ind w:left="108"/>
              <w:rPr>
                <w:spacing w:val="-1"/>
                <w:w w:val="95"/>
                <w:sz w:val="24"/>
                <w:szCs w:val="24"/>
              </w:rPr>
            </w:pPr>
          </w:p>
        </w:tc>
      </w:tr>
      <w:tr w:rsidR="00DD6525" w:rsidRPr="00382E09" w:rsidTr="00382E09">
        <w:trPr>
          <w:trHeight w:val="437"/>
        </w:trPr>
        <w:tc>
          <w:tcPr>
            <w:tcW w:w="1276" w:type="dxa"/>
            <w:vMerge/>
          </w:tcPr>
          <w:p w:rsidR="00DD6525" w:rsidRPr="00382E09" w:rsidRDefault="00DD6525" w:rsidP="00382E09">
            <w:pPr>
              <w:widowControl w:val="0"/>
              <w:autoSpaceDE w:val="0"/>
              <w:autoSpaceDN w:val="0"/>
              <w:spacing w:after="0" w:line="240" w:lineRule="auto"/>
              <w:jc w:val="center"/>
              <w:rPr>
                <w:rFonts w:ascii="Times New Roman" w:hAnsi="Times New Roman"/>
                <w:b/>
                <w:sz w:val="24"/>
                <w:szCs w:val="24"/>
              </w:rPr>
            </w:pPr>
          </w:p>
        </w:tc>
        <w:tc>
          <w:tcPr>
            <w:tcW w:w="1134" w:type="dxa"/>
          </w:tcPr>
          <w:p w:rsidR="00DD6525" w:rsidRPr="00382E09" w:rsidRDefault="00DD6525" w:rsidP="00382E09">
            <w:pPr>
              <w:pStyle w:val="TableParagraph"/>
              <w:ind w:right="119"/>
              <w:jc w:val="center"/>
              <w:rPr>
                <w:b/>
                <w:sz w:val="24"/>
                <w:szCs w:val="24"/>
              </w:rPr>
            </w:pPr>
            <w:r w:rsidRPr="00382E09">
              <w:rPr>
                <w:b/>
                <w:spacing w:val="-1"/>
                <w:w w:val="95"/>
                <w:sz w:val="24"/>
                <w:szCs w:val="24"/>
              </w:rPr>
              <w:t>3</w:t>
            </w:r>
            <w:r w:rsidRPr="00382E09">
              <w:rPr>
                <w:b/>
                <w:spacing w:val="-10"/>
                <w:w w:val="95"/>
                <w:sz w:val="24"/>
                <w:szCs w:val="24"/>
              </w:rPr>
              <w:t xml:space="preserve"> </w:t>
            </w:r>
            <w:r w:rsidRPr="00382E09">
              <w:rPr>
                <w:b/>
                <w:spacing w:val="-1"/>
                <w:w w:val="95"/>
                <w:sz w:val="24"/>
                <w:szCs w:val="24"/>
              </w:rPr>
              <w:t>неделя</w:t>
            </w:r>
          </w:p>
        </w:tc>
        <w:tc>
          <w:tcPr>
            <w:tcW w:w="1985" w:type="dxa"/>
            <w:vMerge w:val="restart"/>
          </w:tcPr>
          <w:p w:rsidR="00DD6525" w:rsidRPr="00382E09" w:rsidRDefault="00DD6525" w:rsidP="00382E09">
            <w:pPr>
              <w:widowControl w:val="0"/>
              <w:autoSpaceDE w:val="0"/>
              <w:autoSpaceDN w:val="0"/>
              <w:spacing w:after="0" w:line="240" w:lineRule="auto"/>
              <w:jc w:val="center"/>
              <w:rPr>
                <w:rFonts w:ascii="Times New Roman" w:hAnsi="Times New Roman"/>
                <w:b/>
                <w:sz w:val="24"/>
                <w:szCs w:val="24"/>
                <w:lang w:val="en-US"/>
              </w:rPr>
            </w:pPr>
            <w:r w:rsidRPr="00382E09">
              <w:rPr>
                <w:rFonts w:ascii="Times New Roman" w:hAnsi="Times New Roman"/>
                <w:b/>
                <w:sz w:val="24"/>
                <w:szCs w:val="24"/>
                <w:lang w:val="en-US"/>
              </w:rPr>
              <w:t>Лето.</w:t>
            </w:r>
          </w:p>
          <w:p w:rsidR="00DD6525" w:rsidRPr="00382E09" w:rsidRDefault="00DD6525" w:rsidP="00382E09">
            <w:pPr>
              <w:widowControl w:val="0"/>
              <w:autoSpaceDE w:val="0"/>
              <w:autoSpaceDN w:val="0"/>
              <w:spacing w:after="0" w:line="240" w:lineRule="auto"/>
              <w:jc w:val="center"/>
              <w:rPr>
                <w:rFonts w:ascii="Times New Roman" w:hAnsi="Times New Roman"/>
                <w:b/>
                <w:sz w:val="24"/>
                <w:szCs w:val="24"/>
                <w:lang w:val="en-US"/>
              </w:rPr>
            </w:pPr>
            <w:r w:rsidRPr="00382E09">
              <w:rPr>
                <w:rFonts w:ascii="Times New Roman" w:hAnsi="Times New Roman"/>
                <w:b/>
                <w:sz w:val="24"/>
                <w:szCs w:val="24"/>
                <w:lang w:val="en-US"/>
              </w:rPr>
              <w:t>Мониторинг</w:t>
            </w:r>
          </w:p>
          <w:p w:rsidR="00DD6525" w:rsidRPr="00382E09" w:rsidRDefault="00DD6525" w:rsidP="00382E09">
            <w:pPr>
              <w:pStyle w:val="TableParagraph"/>
              <w:ind w:left="108" w:right="1082"/>
              <w:rPr>
                <w:sz w:val="24"/>
                <w:szCs w:val="24"/>
                <w:lang w:val="en-US"/>
              </w:rPr>
            </w:pPr>
          </w:p>
        </w:tc>
        <w:tc>
          <w:tcPr>
            <w:tcW w:w="2835" w:type="dxa"/>
          </w:tcPr>
          <w:p w:rsidR="00DD6525" w:rsidRPr="00382E09" w:rsidRDefault="00DD6525" w:rsidP="00382E09">
            <w:pPr>
              <w:widowControl w:val="0"/>
              <w:autoSpaceDE w:val="0"/>
              <w:autoSpaceDN w:val="0"/>
              <w:spacing w:after="0" w:line="240" w:lineRule="auto"/>
              <w:ind w:firstLine="143"/>
              <w:rPr>
                <w:rFonts w:ascii="Times New Roman" w:hAnsi="Times New Roman"/>
                <w:sz w:val="24"/>
                <w:szCs w:val="24"/>
              </w:rPr>
            </w:pPr>
            <w:r w:rsidRPr="00382E09">
              <w:rPr>
                <w:rFonts w:ascii="Times New Roman" w:hAnsi="Times New Roman"/>
                <w:sz w:val="24"/>
                <w:szCs w:val="24"/>
              </w:rPr>
              <w:t xml:space="preserve">Лето. Насекомые. </w:t>
            </w:r>
          </w:p>
        </w:tc>
        <w:tc>
          <w:tcPr>
            <w:tcW w:w="2835" w:type="dxa"/>
          </w:tcPr>
          <w:p w:rsidR="00DD6525" w:rsidRPr="00382E09" w:rsidRDefault="00DD6525" w:rsidP="00382E09">
            <w:pPr>
              <w:widowControl w:val="0"/>
              <w:autoSpaceDE w:val="0"/>
              <w:autoSpaceDN w:val="0"/>
              <w:spacing w:after="0" w:line="240" w:lineRule="auto"/>
              <w:ind w:firstLine="143"/>
              <w:rPr>
                <w:rFonts w:ascii="Times New Roman" w:hAnsi="Times New Roman"/>
                <w:sz w:val="24"/>
                <w:szCs w:val="24"/>
              </w:rPr>
            </w:pPr>
            <w:r w:rsidRPr="00382E09">
              <w:rPr>
                <w:rFonts w:ascii="Times New Roman" w:hAnsi="Times New Roman"/>
                <w:sz w:val="24"/>
                <w:szCs w:val="24"/>
              </w:rPr>
              <w:t xml:space="preserve">Лето. Насекомые. </w:t>
            </w:r>
          </w:p>
        </w:tc>
        <w:tc>
          <w:tcPr>
            <w:tcW w:w="5812" w:type="dxa"/>
            <w:vMerge/>
          </w:tcPr>
          <w:p w:rsidR="00DD6525" w:rsidRPr="00382E09" w:rsidRDefault="00DD6525" w:rsidP="00382E09">
            <w:pPr>
              <w:pStyle w:val="TableParagraph"/>
              <w:ind w:left="108"/>
              <w:rPr>
                <w:spacing w:val="-1"/>
                <w:w w:val="95"/>
                <w:sz w:val="24"/>
                <w:szCs w:val="24"/>
              </w:rPr>
            </w:pPr>
          </w:p>
        </w:tc>
      </w:tr>
      <w:tr w:rsidR="00DD6525" w:rsidRPr="00382E09" w:rsidTr="00382E09">
        <w:trPr>
          <w:trHeight w:val="2347"/>
        </w:trPr>
        <w:tc>
          <w:tcPr>
            <w:tcW w:w="1276" w:type="dxa"/>
            <w:vMerge/>
          </w:tcPr>
          <w:p w:rsidR="00DD6525" w:rsidRPr="00382E09" w:rsidRDefault="00DD6525" w:rsidP="00382E09">
            <w:pPr>
              <w:widowControl w:val="0"/>
              <w:autoSpaceDE w:val="0"/>
              <w:autoSpaceDN w:val="0"/>
              <w:spacing w:after="0" w:line="240" w:lineRule="auto"/>
              <w:jc w:val="center"/>
              <w:rPr>
                <w:rFonts w:ascii="Times New Roman" w:hAnsi="Times New Roman"/>
                <w:b/>
                <w:sz w:val="24"/>
                <w:szCs w:val="24"/>
              </w:rPr>
            </w:pPr>
          </w:p>
        </w:tc>
        <w:tc>
          <w:tcPr>
            <w:tcW w:w="1134" w:type="dxa"/>
          </w:tcPr>
          <w:p w:rsidR="00DD6525" w:rsidRPr="00382E09" w:rsidRDefault="00DD6525" w:rsidP="00382E09">
            <w:pPr>
              <w:pStyle w:val="TableParagraph"/>
              <w:ind w:right="119"/>
              <w:jc w:val="center"/>
              <w:rPr>
                <w:b/>
                <w:sz w:val="24"/>
                <w:szCs w:val="24"/>
              </w:rPr>
            </w:pPr>
            <w:r w:rsidRPr="00382E09">
              <w:rPr>
                <w:b/>
                <w:spacing w:val="-1"/>
                <w:w w:val="95"/>
                <w:sz w:val="24"/>
                <w:szCs w:val="24"/>
              </w:rPr>
              <w:t>4</w:t>
            </w:r>
            <w:r w:rsidRPr="00382E09">
              <w:rPr>
                <w:b/>
                <w:spacing w:val="-10"/>
                <w:w w:val="95"/>
                <w:sz w:val="24"/>
                <w:szCs w:val="24"/>
              </w:rPr>
              <w:t xml:space="preserve"> </w:t>
            </w:r>
            <w:r w:rsidRPr="00382E09">
              <w:rPr>
                <w:b/>
                <w:spacing w:val="-1"/>
                <w:w w:val="95"/>
                <w:sz w:val="24"/>
                <w:szCs w:val="24"/>
              </w:rPr>
              <w:t>неделя</w:t>
            </w:r>
          </w:p>
        </w:tc>
        <w:tc>
          <w:tcPr>
            <w:tcW w:w="1985" w:type="dxa"/>
            <w:vMerge/>
          </w:tcPr>
          <w:p w:rsidR="00DD6525" w:rsidRPr="00382E09" w:rsidRDefault="00DD6525" w:rsidP="00382E09">
            <w:pPr>
              <w:pStyle w:val="TableParagraph"/>
              <w:ind w:left="108" w:right="1082"/>
              <w:rPr>
                <w:sz w:val="24"/>
                <w:szCs w:val="24"/>
              </w:rPr>
            </w:pPr>
          </w:p>
        </w:tc>
        <w:tc>
          <w:tcPr>
            <w:tcW w:w="2835" w:type="dxa"/>
          </w:tcPr>
          <w:p w:rsidR="00DD6525" w:rsidRPr="00382E09" w:rsidRDefault="00DD6525" w:rsidP="00382E09">
            <w:pPr>
              <w:pStyle w:val="TableParagraph"/>
              <w:ind w:left="108" w:right="1082"/>
              <w:rPr>
                <w:sz w:val="24"/>
                <w:szCs w:val="24"/>
              </w:rPr>
            </w:pPr>
          </w:p>
        </w:tc>
        <w:tc>
          <w:tcPr>
            <w:tcW w:w="2835" w:type="dxa"/>
          </w:tcPr>
          <w:p w:rsidR="00DD6525" w:rsidRPr="00382E09" w:rsidRDefault="00DD6525" w:rsidP="00382E09">
            <w:pPr>
              <w:pStyle w:val="TableParagraph"/>
              <w:ind w:left="108"/>
              <w:rPr>
                <w:sz w:val="24"/>
                <w:szCs w:val="24"/>
              </w:rPr>
            </w:pPr>
          </w:p>
        </w:tc>
        <w:tc>
          <w:tcPr>
            <w:tcW w:w="5812" w:type="dxa"/>
            <w:vMerge/>
          </w:tcPr>
          <w:p w:rsidR="00DD6525" w:rsidRPr="00382E09" w:rsidRDefault="00DD6525" w:rsidP="00382E09">
            <w:pPr>
              <w:pStyle w:val="TableParagraph"/>
              <w:ind w:left="108"/>
              <w:rPr>
                <w:spacing w:val="-1"/>
                <w:w w:val="95"/>
                <w:sz w:val="24"/>
                <w:szCs w:val="24"/>
              </w:rPr>
            </w:pPr>
          </w:p>
        </w:tc>
      </w:tr>
    </w:tbl>
    <w:p w:rsidR="00DD6525" w:rsidRPr="00C03086" w:rsidRDefault="00DD6525" w:rsidP="00C03086">
      <w:pPr>
        <w:tabs>
          <w:tab w:val="left" w:pos="4515"/>
        </w:tabs>
        <w:sectPr w:rsidR="00DD6525" w:rsidRPr="00C03086" w:rsidSect="00C03086">
          <w:pgSz w:w="16838" w:h="11906" w:orient="landscape"/>
          <w:pgMar w:top="851" w:right="709" w:bottom="992" w:left="567" w:header="709" w:footer="709" w:gutter="0"/>
          <w:cols w:space="708"/>
          <w:docGrid w:linePitch="360"/>
        </w:sectPr>
      </w:pPr>
    </w:p>
    <w:p w:rsidR="00DD6525" w:rsidRDefault="00DD6525" w:rsidP="00440F4A">
      <w:pPr>
        <w:pStyle w:val="a9"/>
        <w:spacing w:line="276" w:lineRule="auto"/>
        <w:ind w:left="450"/>
        <w:jc w:val="both"/>
        <w:rPr>
          <w:rFonts w:ascii="Times New Roman" w:hAnsi="Times New Roman"/>
          <w:b/>
          <w:sz w:val="28"/>
          <w:szCs w:val="24"/>
        </w:rPr>
      </w:pPr>
    </w:p>
    <w:p w:rsidR="00DD6525" w:rsidRPr="008B3364" w:rsidRDefault="00DD6525" w:rsidP="008B3364">
      <w:pPr>
        <w:pStyle w:val="4"/>
        <w:spacing w:before="0" w:after="0" w:line="240" w:lineRule="auto"/>
        <w:ind w:right="575"/>
        <w:jc w:val="center"/>
        <w:rPr>
          <w:rFonts w:ascii="Times New Roman" w:hAnsi="Times New Roman"/>
          <w:sz w:val="28"/>
          <w:szCs w:val="28"/>
        </w:rPr>
      </w:pPr>
      <w:r>
        <w:rPr>
          <w:rFonts w:ascii="Times New Roman" w:hAnsi="Times New Roman"/>
          <w:sz w:val="28"/>
          <w:szCs w:val="28"/>
        </w:rPr>
        <w:t>Примерный перечень основных государственных и народных праздников и дат в к</w:t>
      </w:r>
      <w:r w:rsidRPr="008B3364">
        <w:rPr>
          <w:rFonts w:ascii="Times New Roman" w:hAnsi="Times New Roman"/>
          <w:sz w:val="28"/>
          <w:szCs w:val="28"/>
        </w:rPr>
        <w:t>алендарном</w:t>
      </w:r>
      <w:r w:rsidRPr="008B3364">
        <w:rPr>
          <w:rFonts w:ascii="Times New Roman" w:hAnsi="Times New Roman"/>
          <w:spacing w:val="-4"/>
          <w:sz w:val="28"/>
          <w:szCs w:val="28"/>
        </w:rPr>
        <w:t xml:space="preserve"> </w:t>
      </w:r>
      <w:r w:rsidRPr="008B3364">
        <w:rPr>
          <w:rFonts w:ascii="Times New Roman" w:hAnsi="Times New Roman"/>
          <w:sz w:val="28"/>
          <w:szCs w:val="28"/>
        </w:rPr>
        <w:t>плане</w:t>
      </w:r>
      <w:r w:rsidRPr="008B3364">
        <w:rPr>
          <w:rFonts w:ascii="Times New Roman" w:hAnsi="Times New Roman"/>
          <w:spacing w:val="-5"/>
          <w:sz w:val="28"/>
          <w:szCs w:val="28"/>
        </w:rPr>
        <w:t xml:space="preserve"> </w:t>
      </w:r>
      <w:r w:rsidRPr="008B3364">
        <w:rPr>
          <w:rFonts w:ascii="Times New Roman" w:hAnsi="Times New Roman"/>
          <w:sz w:val="28"/>
          <w:szCs w:val="28"/>
        </w:rPr>
        <w:t>воспитательной</w:t>
      </w:r>
      <w:r w:rsidRPr="008B3364">
        <w:rPr>
          <w:rFonts w:ascii="Times New Roman" w:hAnsi="Times New Roman"/>
          <w:spacing w:val="-7"/>
          <w:sz w:val="28"/>
          <w:szCs w:val="28"/>
        </w:rPr>
        <w:t xml:space="preserve"> </w:t>
      </w:r>
      <w:r w:rsidRPr="008B3364">
        <w:rPr>
          <w:rFonts w:ascii="Times New Roman" w:hAnsi="Times New Roman"/>
          <w:sz w:val="28"/>
          <w:szCs w:val="28"/>
        </w:rPr>
        <w:t>работы</w:t>
      </w:r>
      <w:r w:rsidRPr="008B3364">
        <w:rPr>
          <w:rFonts w:ascii="Times New Roman" w:hAnsi="Times New Roman"/>
          <w:spacing w:val="-6"/>
          <w:sz w:val="28"/>
          <w:szCs w:val="28"/>
        </w:rPr>
        <w:t xml:space="preserve"> </w:t>
      </w:r>
      <w:r w:rsidRPr="008B3364">
        <w:rPr>
          <w:rFonts w:ascii="Times New Roman" w:hAnsi="Times New Roman"/>
          <w:sz w:val="28"/>
          <w:szCs w:val="28"/>
        </w:rPr>
        <w:t>в</w:t>
      </w:r>
      <w:r w:rsidRPr="008B3364">
        <w:rPr>
          <w:rFonts w:ascii="Times New Roman" w:hAnsi="Times New Roman"/>
          <w:spacing w:val="-4"/>
          <w:sz w:val="28"/>
          <w:szCs w:val="28"/>
        </w:rPr>
        <w:t xml:space="preserve"> </w:t>
      </w:r>
      <w:r w:rsidRPr="008B3364">
        <w:rPr>
          <w:rFonts w:ascii="Times New Roman" w:hAnsi="Times New Roman"/>
          <w:sz w:val="28"/>
          <w:szCs w:val="28"/>
        </w:rPr>
        <w:t>ДОО.</w:t>
      </w:r>
    </w:p>
    <w:p w:rsidR="00DD6525" w:rsidRPr="009C099D" w:rsidRDefault="00DD6525" w:rsidP="009C099D">
      <w:pPr>
        <w:rPr>
          <w:lang w:eastAsia="ru-RU"/>
        </w:rPr>
      </w:pPr>
    </w:p>
    <w:tbl>
      <w:tblPr>
        <w:tblW w:w="0" w:type="auto"/>
        <w:tblInd w:w="3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159"/>
        <w:gridCol w:w="1913"/>
        <w:gridCol w:w="7184"/>
      </w:tblGrid>
      <w:tr w:rsidR="00DD6525" w:rsidRPr="009C099D" w:rsidTr="009C099D">
        <w:trPr>
          <w:trHeight w:val="244"/>
        </w:trPr>
        <w:tc>
          <w:tcPr>
            <w:tcW w:w="1159" w:type="dxa"/>
            <w:vMerge w:val="restart"/>
          </w:tcPr>
          <w:p w:rsidR="00DD6525" w:rsidRPr="009C099D" w:rsidRDefault="00DD6525" w:rsidP="009C099D">
            <w:pPr>
              <w:pStyle w:val="TableParagraph"/>
              <w:ind w:left="107"/>
              <w:rPr>
                <w:sz w:val="24"/>
                <w:szCs w:val="24"/>
                <w:lang w:val="en-US"/>
              </w:rPr>
            </w:pPr>
            <w:r w:rsidRPr="009C099D">
              <w:rPr>
                <w:sz w:val="24"/>
                <w:szCs w:val="24"/>
                <w:lang w:val="en-US"/>
              </w:rPr>
              <w:t>Сентябрь</w:t>
            </w:r>
          </w:p>
        </w:tc>
        <w:tc>
          <w:tcPr>
            <w:tcW w:w="1913" w:type="dxa"/>
          </w:tcPr>
          <w:p w:rsidR="00DD6525" w:rsidRPr="009C099D" w:rsidRDefault="00DD6525" w:rsidP="009C099D">
            <w:pPr>
              <w:pStyle w:val="TableParagraph"/>
              <w:ind w:left="107"/>
              <w:rPr>
                <w:sz w:val="24"/>
                <w:szCs w:val="24"/>
                <w:lang w:val="en-US"/>
              </w:rPr>
            </w:pPr>
            <w:r w:rsidRPr="009C099D">
              <w:rPr>
                <w:w w:val="95"/>
                <w:sz w:val="24"/>
                <w:szCs w:val="24"/>
                <w:lang w:val="en-US"/>
              </w:rPr>
              <w:t>1</w:t>
            </w:r>
            <w:r w:rsidRPr="009C099D">
              <w:rPr>
                <w:spacing w:val="-14"/>
                <w:w w:val="95"/>
                <w:sz w:val="24"/>
                <w:szCs w:val="24"/>
                <w:lang w:val="en-US"/>
              </w:rPr>
              <w:t xml:space="preserve"> </w:t>
            </w:r>
            <w:r w:rsidRPr="009C099D">
              <w:rPr>
                <w:w w:val="95"/>
                <w:sz w:val="24"/>
                <w:szCs w:val="24"/>
                <w:lang w:val="en-US"/>
              </w:rPr>
              <w:t>сентября</w:t>
            </w:r>
          </w:p>
        </w:tc>
        <w:tc>
          <w:tcPr>
            <w:tcW w:w="7184" w:type="dxa"/>
          </w:tcPr>
          <w:p w:rsidR="00DD6525" w:rsidRPr="009C099D" w:rsidRDefault="00DD6525" w:rsidP="009C099D">
            <w:pPr>
              <w:pStyle w:val="TableParagraph"/>
              <w:ind w:left="108"/>
              <w:rPr>
                <w:sz w:val="24"/>
                <w:szCs w:val="24"/>
                <w:lang w:val="en-US"/>
              </w:rPr>
            </w:pPr>
            <w:r w:rsidRPr="009C099D">
              <w:rPr>
                <w:w w:val="95"/>
                <w:sz w:val="24"/>
                <w:szCs w:val="24"/>
                <w:lang w:val="en-US"/>
              </w:rPr>
              <w:t>День</w:t>
            </w:r>
            <w:r w:rsidRPr="009C099D">
              <w:rPr>
                <w:spacing w:val="-8"/>
                <w:w w:val="95"/>
                <w:sz w:val="24"/>
                <w:szCs w:val="24"/>
                <w:lang w:val="en-US"/>
              </w:rPr>
              <w:t xml:space="preserve"> </w:t>
            </w:r>
            <w:r w:rsidRPr="009C099D">
              <w:rPr>
                <w:w w:val="95"/>
                <w:sz w:val="24"/>
                <w:szCs w:val="24"/>
                <w:lang w:val="en-US"/>
              </w:rPr>
              <w:t>знаний</w:t>
            </w:r>
          </w:p>
        </w:tc>
      </w:tr>
      <w:tr w:rsidR="00DD6525" w:rsidRPr="009C099D" w:rsidTr="009C099D">
        <w:trPr>
          <w:trHeight w:val="491"/>
        </w:trPr>
        <w:tc>
          <w:tcPr>
            <w:tcW w:w="1159" w:type="dxa"/>
            <w:vMerge/>
            <w:tcBorders>
              <w:top w:val="nil"/>
            </w:tcBorders>
          </w:tcPr>
          <w:p w:rsidR="00DD6525" w:rsidRPr="009C099D" w:rsidRDefault="00DD6525" w:rsidP="009C099D">
            <w:pPr>
              <w:widowControl w:val="0"/>
              <w:autoSpaceDE w:val="0"/>
              <w:autoSpaceDN w:val="0"/>
              <w:spacing w:after="0" w:line="240" w:lineRule="auto"/>
              <w:rPr>
                <w:sz w:val="24"/>
                <w:szCs w:val="24"/>
                <w:lang w:val="en-US"/>
              </w:rPr>
            </w:pPr>
          </w:p>
        </w:tc>
        <w:tc>
          <w:tcPr>
            <w:tcW w:w="1913" w:type="dxa"/>
          </w:tcPr>
          <w:p w:rsidR="00DD6525" w:rsidRPr="009C099D" w:rsidRDefault="00DD6525" w:rsidP="009C099D">
            <w:pPr>
              <w:pStyle w:val="TableParagraph"/>
              <w:ind w:left="107"/>
              <w:rPr>
                <w:sz w:val="24"/>
                <w:szCs w:val="24"/>
                <w:lang w:val="en-US"/>
              </w:rPr>
            </w:pPr>
            <w:r w:rsidRPr="009C099D">
              <w:rPr>
                <w:w w:val="95"/>
                <w:sz w:val="24"/>
                <w:szCs w:val="24"/>
                <w:lang w:val="en-US"/>
              </w:rPr>
              <w:t>3</w:t>
            </w:r>
            <w:r w:rsidRPr="009C099D">
              <w:rPr>
                <w:spacing w:val="-14"/>
                <w:w w:val="95"/>
                <w:sz w:val="24"/>
                <w:szCs w:val="24"/>
                <w:lang w:val="en-US"/>
              </w:rPr>
              <w:t xml:space="preserve"> </w:t>
            </w:r>
            <w:r w:rsidRPr="009C099D">
              <w:rPr>
                <w:w w:val="95"/>
                <w:sz w:val="24"/>
                <w:szCs w:val="24"/>
                <w:lang w:val="en-US"/>
              </w:rPr>
              <w:t>сентября</w:t>
            </w:r>
          </w:p>
        </w:tc>
        <w:tc>
          <w:tcPr>
            <w:tcW w:w="7184" w:type="dxa"/>
          </w:tcPr>
          <w:p w:rsidR="00DD6525" w:rsidRPr="009C099D" w:rsidRDefault="00DD6525" w:rsidP="009C099D">
            <w:pPr>
              <w:pStyle w:val="TableParagraph"/>
              <w:ind w:left="108" w:right="377"/>
              <w:rPr>
                <w:sz w:val="24"/>
                <w:szCs w:val="24"/>
              </w:rPr>
            </w:pPr>
            <w:r w:rsidRPr="009C099D">
              <w:rPr>
                <w:w w:val="95"/>
                <w:sz w:val="24"/>
                <w:szCs w:val="24"/>
              </w:rPr>
              <w:t>День</w:t>
            </w:r>
            <w:r w:rsidRPr="009C099D">
              <w:rPr>
                <w:spacing w:val="5"/>
                <w:w w:val="95"/>
                <w:sz w:val="24"/>
                <w:szCs w:val="24"/>
              </w:rPr>
              <w:t xml:space="preserve"> </w:t>
            </w:r>
            <w:r w:rsidRPr="009C099D">
              <w:rPr>
                <w:w w:val="95"/>
                <w:sz w:val="24"/>
                <w:szCs w:val="24"/>
              </w:rPr>
              <w:t>окончания</w:t>
            </w:r>
            <w:r w:rsidRPr="009C099D">
              <w:rPr>
                <w:spacing w:val="6"/>
                <w:w w:val="95"/>
                <w:sz w:val="24"/>
                <w:szCs w:val="24"/>
              </w:rPr>
              <w:t xml:space="preserve"> </w:t>
            </w:r>
            <w:r w:rsidRPr="009C099D">
              <w:rPr>
                <w:w w:val="95"/>
                <w:sz w:val="24"/>
                <w:szCs w:val="24"/>
              </w:rPr>
              <w:t>Второй</w:t>
            </w:r>
            <w:r w:rsidRPr="009C099D">
              <w:rPr>
                <w:spacing w:val="9"/>
                <w:w w:val="95"/>
                <w:sz w:val="24"/>
                <w:szCs w:val="24"/>
              </w:rPr>
              <w:t xml:space="preserve"> </w:t>
            </w:r>
            <w:r w:rsidRPr="009C099D">
              <w:rPr>
                <w:w w:val="95"/>
                <w:sz w:val="24"/>
                <w:szCs w:val="24"/>
              </w:rPr>
              <w:t>мировой</w:t>
            </w:r>
            <w:r w:rsidRPr="009C099D">
              <w:rPr>
                <w:spacing w:val="6"/>
                <w:w w:val="95"/>
                <w:sz w:val="24"/>
                <w:szCs w:val="24"/>
              </w:rPr>
              <w:t xml:space="preserve"> </w:t>
            </w:r>
            <w:r w:rsidRPr="009C099D">
              <w:rPr>
                <w:w w:val="95"/>
                <w:sz w:val="24"/>
                <w:szCs w:val="24"/>
              </w:rPr>
              <w:t>войны,</w:t>
            </w:r>
            <w:r w:rsidRPr="009C099D">
              <w:rPr>
                <w:spacing w:val="3"/>
                <w:w w:val="95"/>
                <w:sz w:val="24"/>
                <w:szCs w:val="24"/>
              </w:rPr>
              <w:t xml:space="preserve"> </w:t>
            </w:r>
            <w:r w:rsidRPr="009C099D">
              <w:rPr>
                <w:w w:val="95"/>
                <w:sz w:val="24"/>
                <w:szCs w:val="24"/>
              </w:rPr>
              <w:t>День</w:t>
            </w:r>
            <w:r w:rsidRPr="009C099D">
              <w:rPr>
                <w:spacing w:val="9"/>
                <w:w w:val="95"/>
                <w:sz w:val="24"/>
                <w:szCs w:val="24"/>
              </w:rPr>
              <w:t xml:space="preserve"> </w:t>
            </w:r>
            <w:r w:rsidRPr="009C099D">
              <w:rPr>
                <w:w w:val="95"/>
                <w:sz w:val="24"/>
                <w:szCs w:val="24"/>
              </w:rPr>
              <w:t>солидарности</w:t>
            </w:r>
            <w:r w:rsidRPr="009C099D">
              <w:rPr>
                <w:spacing w:val="6"/>
                <w:w w:val="95"/>
                <w:sz w:val="24"/>
                <w:szCs w:val="24"/>
              </w:rPr>
              <w:t xml:space="preserve"> </w:t>
            </w:r>
            <w:r w:rsidRPr="009C099D">
              <w:rPr>
                <w:w w:val="95"/>
                <w:sz w:val="24"/>
                <w:szCs w:val="24"/>
              </w:rPr>
              <w:t>в</w:t>
            </w:r>
            <w:r w:rsidRPr="009C099D">
              <w:rPr>
                <w:spacing w:val="-64"/>
                <w:w w:val="95"/>
                <w:sz w:val="24"/>
                <w:szCs w:val="24"/>
              </w:rPr>
              <w:t xml:space="preserve"> </w:t>
            </w:r>
            <w:r w:rsidRPr="009C099D">
              <w:rPr>
                <w:sz w:val="24"/>
                <w:szCs w:val="24"/>
              </w:rPr>
              <w:t>борьбе</w:t>
            </w:r>
            <w:r w:rsidRPr="009C099D">
              <w:rPr>
                <w:spacing w:val="-15"/>
                <w:sz w:val="24"/>
                <w:szCs w:val="24"/>
              </w:rPr>
              <w:t xml:space="preserve"> </w:t>
            </w:r>
            <w:r w:rsidRPr="009C099D">
              <w:rPr>
                <w:sz w:val="24"/>
                <w:szCs w:val="24"/>
              </w:rPr>
              <w:t>с</w:t>
            </w:r>
            <w:r w:rsidRPr="009C099D">
              <w:rPr>
                <w:spacing w:val="-13"/>
                <w:sz w:val="24"/>
                <w:szCs w:val="24"/>
              </w:rPr>
              <w:t xml:space="preserve"> </w:t>
            </w:r>
            <w:r w:rsidRPr="009C099D">
              <w:rPr>
                <w:sz w:val="24"/>
                <w:szCs w:val="24"/>
              </w:rPr>
              <w:t>терроризмом</w:t>
            </w:r>
          </w:p>
        </w:tc>
      </w:tr>
      <w:tr w:rsidR="00DD6525" w:rsidRPr="009C099D" w:rsidTr="009C099D">
        <w:trPr>
          <w:trHeight w:val="244"/>
        </w:trPr>
        <w:tc>
          <w:tcPr>
            <w:tcW w:w="1159" w:type="dxa"/>
            <w:vMerge/>
            <w:tcBorders>
              <w:top w:val="nil"/>
            </w:tcBorders>
          </w:tcPr>
          <w:p w:rsidR="00DD6525" w:rsidRPr="009C099D" w:rsidRDefault="00DD6525" w:rsidP="009C099D">
            <w:pPr>
              <w:widowControl w:val="0"/>
              <w:autoSpaceDE w:val="0"/>
              <w:autoSpaceDN w:val="0"/>
              <w:spacing w:after="0" w:line="240" w:lineRule="auto"/>
              <w:rPr>
                <w:sz w:val="24"/>
                <w:szCs w:val="24"/>
              </w:rPr>
            </w:pPr>
          </w:p>
        </w:tc>
        <w:tc>
          <w:tcPr>
            <w:tcW w:w="1913" w:type="dxa"/>
          </w:tcPr>
          <w:p w:rsidR="00DD6525" w:rsidRPr="009C099D" w:rsidRDefault="00DD6525" w:rsidP="009C099D">
            <w:pPr>
              <w:pStyle w:val="TableParagraph"/>
              <w:ind w:left="107"/>
              <w:rPr>
                <w:sz w:val="24"/>
                <w:szCs w:val="24"/>
                <w:lang w:val="en-US"/>
              </w:rPr>
            </w:pPr>
            <w:r w:rsidRPr="009C099D">
              <w:rPr>
                <w:w w:val="95"/>
                <w:sz w:val="24"/>
                <w:szCs w:val="24"/>
                <w:lang w:val="en-US"/>
              </w:rPr>
              <w:t>8</w:t>
            </w:r>
            <w:r w:rsidRPr="009C099D">
              <w:rPr>
                <w:spacing w:val="-14"/>
                <w:w w:val="95"/>
                <w:sz w:val="24"/>
                <w:szCs w:val="24"/>
                <w:lang w:val="en-US"/>
              </w:rPr>
              <w:t xml:space="preserve"> </w:t>
            </w:r>
            <w:r w:rsidRPr="009C099D">
              <w:rPr>
                <w:w w:val="95"/>
                <w:sz w:val="24"/>
                <w:szCs w:val="24"/>
                <w:lang w:val="en-US"/>
              </w:rPr>
              <w:t>сентября</w:t>
            </w:r>
          </w:p>
        </w:tc>
        <w:tc>
          <w:tcPr>
            <w:tcW w:w="7184" w:type="dxa"/>
          </w:tcPr>
          <w:p w:rsidR="00DD6525" w:rsidRPr="009C099D" w:rsidRDefault="00DD6525" w:rsidP="009C099D">
            <w:pPr>
              <w:pStyle w:val="TableParagraph"/>
              <w:ind w:left="108"/>
              <w:rPr>
                <w:sz w:val="24"/>
                <w:szCs w:val="24"/>
                <w:lang w:val="en-US"/>
              </w:rPr>
            </w:pPr>
            <w:r w:rsidRPr="009C099D">
              <w:rPr>
                <w:sz w:val="24"/>
                <w:szCs w:val="24"/>
                <w:lang w:val="en-US"/>
              </w:rPr>
              <w:t>Международный</w:t>
            </w:r>
            <w:r w:rsidRPr="009C099D">
              <w:rPr>
                <w:spacing w:val="-9"/>
                <w:sz w:val="24"/>
                <w:szCs w:val="24"/>
                <w:lang w:val="en-US"/>
              </w:rPr>
              <w:t xml:space="preserve"> </w:t>
            </w:r>
            <w:r w:rsidRPr="009C099D">
              <w:rPr>
                <w:sz w:val="24"/>
                <w:szCs w:val="24"/>
                <w:lang w:val="en-US"/>
              </w:rPr>
              <w:t>день</w:t>
            </w:r>
            <w:r w:rsidRPr="009C099D">
              <w:rPr>
                <w:spacing w:val="-6"/>
                <w:sz w:val="24"/>
                <w:szCs w:val="24"/>
                <w:lang w:val="en-US"/>
              </w:rPr>
              <w:t xml:space="preserve"> </w:t>
            </w:r>
            <w:r w:rsidRPr="009C099D">
              <w:rPr>
                <w:sz w:val="24"/>
                <w:szCs w:val="24"/>
                <w:lang w:val="en-US"/>
              </w:rPr>
              <w:t>распространения</w:t>
            </w:r>
            <w:r w:rsidRPr="009C099D">
              <w:rPr>
                <w:spacing w:val="-8"/>
                <w:sz w:val="24"/>
                <w:szCs w:val="24"/>
                <w:lang w:val="en-US"/>
              </w:rPr>
              <w:t xml:space="preserve"> </w:t>
            </w:r>
            <w:r w:rsidRPr="009C099D">
              <w:rPr>
                <w:sz w:val="24"/>
                <w:szCs w:val="24"/>
                <w:lang w:val="en-US"/>
              </w:rPr>
              <w:t>грамотности</w:t>
            </w:r>
          </w:p>
        </w:tc>
      </w:tr>
      <w:tr w:rsidR="00DD6525" w:rsidRPr="009C099D" w:rsidTr="009C099D">
        <w:trPr>
          <w:trHeight w:val="244"/>
        </w:trPr>
        <w:tc>
          <w:tcPr>
            <w:tcW w:w="1159" w:type="dxa"/>
            <w:vMerge/>
            <w:tcBorders>
              <w:top w:val="nil"/>
            </w:tcBorders>
          </w:tcPr>
          <w:p w:rsidR="00DD6525" w:rsidRPr="009C099D" w:rsidRDefault="00DD6525" w:rsidP="009C099D">
            <w:pPr>
              <w:widowControl w:val="0"/>
              <w:autoSpaceDE w:val="0"/>
              <w:autoSpaceDN w:val="0"/>
              <w:spacing w:after="0" w:line="240" w:lineRule="auto"/>
              <w:rPr>
                <w:sz w:val="24"/>
                <w:szCs w:val="24"/>
                <w:lang w:val="en-US"/>
              </w:rPr>
            </w:pPr>
          </w:p>
        </w:tc>
        <w:tc>
          <w:tcPr>
            <w:tcW w:w="1913" w:type="dxa"/>
          </w:tcPr>
          <w:p w:rsidR="00DD6525" w:rsidRPr="009C099D" w:rsidRDefault="00DD6525" w:rsidP="009C099D">
            <w:pPr>
              <w:pStyle w:val="TableParagraph"/>
              <w:ind w:left="107"/>
              <w:rPr>
                <w:sz w:val="24"/>
                <w:szCs w:val="24"/>
                <w:lang w:val="en-US"/>
              </w:rPr>
            </w:pPr>
            <w:r w:rsidRPr="009C099D">
              <w:rPr>
                <w:w w:val="90"/>
                <w:sz w:val="24"/>
                <w:szCs w:val="24"/>
                <w:lang w:val="en-US"/>
              </w:rPr>
              <w:t>27</w:t>
            </w:r>
            <w:r w:rsidRPr="009C099D">
              <w:rPr>
                <w:spacing w:val="11"/>
                <w:w w:val="90"/>
                <w:sz w:val="24"/>
                <w:szCs w:val="24"/>
                <w:lang w:val="en-US"/>
              </w:rPr>
              <w:t xml:space="preserve"> </w:t>
            </w:r>
            <w:r w:rsidRPr="009C099D">
              <w:rPr>
                <w:w w:val="90"/>
                <w:sz w:val="24"/>
                <w:szCs w:val="24"/>
                <w:lang w:val="en-US"/>
              </w:rPr>
              <w:t>сентября</w:t>
            </w:r>
          </w:p>
        </w:tc>
        <w:tc>
          <w:tcPr>
            <w:tcW w:w="7184" w:type="dxa"/>
          </w:tcPr>
          <w:p w:rsidR="00DD6525" w:rsidRPr="009C099D" w:rsidRDefault="00DD6525" w:rsidP="009C099D">
            <w:pPr>
              <w:pStyle w:val="TableParagraph"/>
              <w:ind w:left="108"/>
              <w:rPr>
                <w:sz w:val="24"/>
                <w:szCs w:val="24"/>
              </w:rPr>
            </w:pPr>
            <w:r w:rsidRPr="009C099D">
              <w:rPr>
                <w:w w:val="95"/>
                <w:sz w:val="24"/>
                <w:szCs w:val="24"/>
              </w:rPr>
              <w:t>День</w:t>
            </w:r>
            <w:r w:rsidRPr="009C099D">
              <w:rPr>
                <w:spacing w:val="-9"/>
                <w:w w:val="95"/>
                <w:sz w:val="24"/>
                <w:szCs w:val="24"/>
              </w:rPr>
              <w:t xml:space="preserve"> </w:t>
            </w:r>
            <w:r w:rsidRPr="009C099D">
              <w:rPr>
                <w:w w:val="95"/>
                <w:sz w:val="24"/>
                <w:szCs w:val="24"/>
              </w:rPr>
              <w:t>воспитателя</w:t>
            </w:r>
            <w:r w:rsidRPr="009C099D">
              <w:rPr>
                <w:spacing w:val="-8"/>
                <w:w w:val="95"/>
                <w:sz w:val="24"/>
                <w:szCs w:val="24"/>
              </w:rPr>
              <w:t xml:space="preserve"> </w:t>
            </w:r>
            <w:r w:rsidRPr="009C099D">
              <w:rPr>
                <w:w w:val="95"/>
                <w:sz w:val="24"/>
                <w:szCs w:val="24"/>
              </w:rPr>
              <w:t>и</w:t>
            </w:r>
            <w:r w:rsidRPr="009C099D">
              <w:rPr>
                <w:spacing w:val="-8"/>
                <w:w w:val="95"/>
                <w:sz w:val="24"/>
                <w:szCs w:val="24"/>
              </w:rPr>
              <w:t xml:space="preserve"> </w:t>
            </w:r>
            <w:r w:rsidRPr="009C099D">
              <w:rPr>
                <w:w w:val="95"/>
                <w:sz w:val="24"/>
                <w:szCs w:val="24"/>
              </w:rPr>
              <w:t>всех</w:t>
            </w:r>
            <w:r w:rsidRPr="009C099D">
              <w:rPr>
                <w:spacing w:val="-5"/>
                <w:w w:val="95"/>
                <w:sz w:val="24"/>
                <w:szCs w:val="24"/>
              </w:rPr>
              <w:t xml:space="preserve"> </w:t>
            </w:r>
            <w:r w:rsidRPr="009C099D">
              <w:rPr>
                <w:w w:val="95"/>
                <w:sz w:val="24"/>
                <w:szCs w:val="24"/>
              </w:rPr>
              <w:t>дошкольных</w:t>
            </w:r>
            <w:r w:rsidRPr="009C099D">
              <w:rPr>
                <w:spacing w:val="-8"/>
                <w:w w:val="95"/>
                <w:sz w:val="24"/>
                <w:szCs w:val="24"/>
              </w:rPr>
              <w:t xml:space="preserve"> </w:t>
            </w:r>
            <w:r w:rsidRPr="009C099D">
              <w:rPr>
                <w:w w:val="95"/>
                <w:sz w:val="24"/>
                <w:szCs w:val="24"/>
              </w:rPr>
              <w:t>работников</w:t>
            </w:r>
          </w:p>
        </w:tc>
      </w:tr>
      <w:tr w:rsidR="00DD6525" w:rsidRPr="009C099D" w:rsidTr="009C099D">
        <w:trPr>
          <w:trHeight w:val="491"/>
        </w:trPr>
        <w:tc>
          <w:tcPr>
            <w:tcW w:w="1159" w:type="dxa"/>
            <w:vMerge w:val="restart"/>
          </w:tcPr>
          <w:p w:rsidR="00DD6525" w:rsidRPr="009C099D" w:rsidRDefault="00DD6525" w:rsidP="009C099D">
            <w:pPr>
              <w:pStyle w:val="TableParagraph"/>
              <w:ind w:left="107"/>
              <w:rPr>
                <w:sz w:val="24"/>
                <w:szCs w:val="24"/>
                <w:lang w:val="en-US"/>
              </w:rPr>
            </w:pPr>
            <w:r w:rsidRPr="009C099D">
              <w:rPr>
                <w:sz w:val="24"/>
                <w:szCs w:val="24"/>
                <w:lang w:val="en-US"/>
              </w:rPr>
              <w:t>Октябрь</w:t>
            </w:r>
          </w:p>
        </w:tc>
        <w:tc>
          <w:tcPr>
            <w:tcW w:w="1913" w:type="dxa"/>
          </w:tcPr>
          <w:p w:rsidR="00DD6525" w:rsidRPr="009C099D" w:rsidRDefault="00DD6525" w:rsidP="009C099D">
            <w:pPr>
              <w:pStyle w:val="TableParagraph"/>
              <w:ind w:left="107"/>
              <w:rPr>
                <w:sz w:val="24"/>
                <w:szCs w:val="24"/>
                <w:lang w:val="en-US"/>
              </w:rPr>
            </w:pPr>
            <w:r w:rsidRPr="009C099D">
              <w:rPr>
                <w:w w:val="90"/>
                <w:sz w:val="24"/>
                <w:szCs w:val="24"/>
                <w:lang w:val="en-US"/>
              </w:rPr>
              <w:t>1</w:t>
            </w:r>
            <w:r w:rsidRPr="009C099D">
              <w:rPr>
                <w:spacing w:val="-7"/>
                <w:w w:val="90"/>
                <w:sz w:val="24"/>
                <w:szCs w:val="24"/>
                <w:lang w:val="en-US"/>
              </w:rPr>
              <w:t xml:space="preserve"> </w:t>
            </w:r>
            <w:r w:rsidRPr="009C099D">
              <w:rPr>
                <w:w w:val="90"/>
                <w:sz w:val="24"/>
                <w:szCs w:val="24"/>
                <w:lang w:val="en-US"/>
              </w:rPr>
              <w:t>октября</w:t>
            </w:r>
          </w:p>
        </w:tc>
        <w:tc>
          <w:tcPr>
            <w:tcW w:w="7184" w:type="dxa"/>
          </w:tcPr>
          <w:p w:rsidR="00DD6525" w:rsidRPr="009C099D" w:rsidRDefault="00DD6525" w:rsidP="009C099D">
            <w:pPr>
              <w:pStyle w:val="TableParagraph"/>
              <w:ind w:left="108" w:right="3138"/>
              <w:rPr>
                <w:sz w:val="24"/>
                <w:szCs w:val="24"/>
              </w:rPr>
            </w:pPr>
            <w:r w:rsidRPr="009C099D">
              <w:rPr>
                <w:w w:val="95"/>
                <w:sz w:val="24"/>
                <w:szCs w:val="24"/>
              </w:rPr>
              <w:t>Международный день</w:t>
            </w:r>
            <w:r w:rsidRPr="009C099D">
              <w:rPr>
                <w:spacing w:val="3"/>
                <w:w w:val="95"/>
                <w:sz w:val="24"/>
                <w:szCs w:val="24"/>
              </w:rPr>
              <w:t xml:space="preserve"> </w:t>
            </w:r>
            <w:r w:rsidRPr="009C099D">
              <w:rPr>
                <w:w w:val="95"/>
                <w:sz w:val="24"/>
                <w:szCs w:val="24"/>
              </w:rPr>
              <w:t>пожилых людей;</w:t>
            </w:r>
            <w:r w:rsidRPr="009C099D">
              <w:rPr>
                <w:spacing w:val="-63"/>
                <w:w w:val="95"/>
                <w:sz w:val="24"/>
                <w:szCs w:val="24"/>
              </w:rPr>
              <w:t xml:space="preserve"> </w:t>
            </w:r>
            <w:r w:rsidRPr="009C099D">
              <w:rPr>
                <w:w w:val="95"/>
                <w:sz w:val="24"/>
                <w:szCs w:val="24"/>
              </w:rPr>
              <w:t>Международный</w:t>
            </w:r>
            <w:r w:rsidRPr="009C099D">
              <w:rPr>
                <w:spacing w:val="-9"/>
                <w:w w:val="95"/>
                <w:sz w:val="24"/>
                <w:szCs w:val="24"/>
              </w:rPr>
              <w:t xml:space="preserve"> </w:t>
            </w:r>
            <w:r w:rsidRPr="009C099D">
              <w:rPr>
                <w:w w:val="95"/>
                <w:sz w:val="24"/>
                <w:szCs w:val="24"/>
              </w:rPr>
              <w:t>день</w:t>
            </w:r>
            <w:r w:rsidRPr="009C099D">
              <w:rPr>
                <w:spacing w:val="-4"/>
                <w:w w:val="95"/>
                <w:sz w:val="24"/>
                <w:szCs w:val="24"/>
              </w:rPr>
              <w:t xml:space="preserve"> </w:t>
            </w:r>
            <w:r w:rsidRPr="009C099D">
              <w:rPr>
                <w:w w:val="95"/>
                <w:sz w:val="24"/>
                <w:szCs w:val="24"/>
              </w:rPr>
              <w:t>музыки</w:t>
            </w:r>
          </w:p>
        </w:tc>
      </w:tr>
      <w:tr w:rsidR="00DD6525" w:rsidRPr="009C099D" w:rsidTr="009C099D">
        <w:trPr>
          <w:trHeight w:val="240"/>
        </w:trPr>
        <w:tc>
          <w:tcPr>
            <w:tcW w:w="1159" w:type="dxa"/>
            <w:vMerge/>
            <w:tcBorders>
              <w:top w:val="nil"/>
            </w:tcBorders>
          </w:tcPr>
          <w:p w:rsidR="00DD6525" w:rsidRPr="009C099D" w:rsidRDefault="00DD6525" w:rsidP="009C099D">
            <w:pPr>
              <w:widowControl w:val="0"/>
              <w:autoSpaceDE w:val="0"/>
              <w:autoSpaceDN w:val="0"/>
              <w:spacing w:after="0" w:line="240" w:lineRule="auto"/>
              <w:rPr>
                <w:sz w:val="24"/>
                <w:szCs w:val="24"/>
              </w:rPr>
            </w:pPr>
          </w:p>
        </w:tc>
        <w:tc>
          <w:tcPr>
            <w:tcW w:w="1913" w:type="dxa"/>
          </w:tcPr>
          <w:p w:rsidR="00DD6525" w:rsidRPr="009C099D" w:rsidRDefault="00DD6525" w:rsidP="009C099D">
            <w:pPr>
              <w:pStyle w:val="TableParagraph"/>
              <w:ind w:left="107"/>
              <w:rPr>
                <w:sz w:val="24"/>
                <w:szCs w:val="24"/>
                <w:lang w:val="en-US"/>
              </w:rPr>
            </w:pPr>
            <w:r w:rsidRPr="009C099D">
              <w:rPr>
                <w:w w:val="90"/>
                <w:sz w:val="24"/>
                <w:szCs w:val="24"/>
                <w:lang w:val="en-US"/>
              </w:rPr>
              <w:t>4</w:t>
            </w:r>
            <w:r w:rsidRPr="009C099D">
              <w:rPr>
                <w:spacing w:val="-7"/>
                <w:w w:val="90"/>
                <w:sz w:val="24"/>
                <w:szCs w:val="24"/>
                <w:lang w:val="en-US"/>
              </w:rPr>
              <w:t xml:space="preserve"> </w:t>
            </w:r>
            <w:r w:rsidRPr="009C099D">
              <w:rPr>
                <w:w w:val="90"/>
                <w:sz w:val="24"/>
                <w:szCs w:val="24"/>
                <w:lang w:val="en-US"/>
              </w:rPr>
              <w:t>октября</w:t>
            </w:r>
          </w:p>
        </w:tc>
        <w:tc>
          <w:tcPr>
            <w:tcW w:w="7184" w:type="dxa"/>
          </w:tcPr>
          <w:p w:rsidR="00DD6525" w:rsidRPr="009C099D" w:rsidRDefault="00DD6525" w:rsidP="009C099D">
            <w:pPr>
              <w:pStyle w:val="TableParagraph"/>
              <w:ind w:left="108"/>
              <w:rPr>
                <w:sz w:val="24"/>
                <w:szCs w:val="24"/>
                <w:lang w:val="en-US"/>
              </w:rPr>
            </w:pPr>
            <w:r w:rsidRPr="009C099D">
              <w:rPr>
                <w:w w:val="90"/>
                <w:sz w:val="24"/>
                <w:szCs w:val="24"/>
                <w:lang w:val="en-US"/>
              </w:rPr>
              <w:t>День</w:t>
            </w:r>
            <w:r w:rsidRPr="009C099D">
              <w:rPr>
                <w:spacing w:val="13"/>
                <w:w w:val="90"/>
                <w:sz w:val="24"/>
                <w:szCs w:val="24"/>
                <w:lang w:val="en-US"/>
              </w:rPr>
              <w:t xml:space="preserve"> </w:t>
            </w:r>
            <w:r w:rsidRPr="009C099D">
              <w:rPr>
                <w:w w:val="90"/>
                <w:sz w:val="24"/>
                <w:szCs w:val="24"/>
                <w:lang w:val="en-US"/>
              </w:rPr>
              <w:t>защиты</w:t>
            </w:r>
            <w:r w:rsidRPr="009C099D">
              <w:rPr>
                <w:spacing w:val="15"/>
                <w:w w:val="90"/>
                <w:sz w:val="24"/>
                <w:szCs w:val="24"/>
                <w:lang w:val="en-US"/>
              </w:rPr>
              <w:t xml:space="preserve"> </w:t>
            </w:r>
            <w:r w:rsidRPr="009C099D">
              <w:rPr>
                <w:w w:val="90"/>
                <w:sz w:val="24"/>
                <w:szCs w:val="24"/>
                <w:lang w:val="en-US"/>
              </w:rPr>
              <w:t>животных</w:t>
            </w:r>
          </w:p>
        </w:tc>
      </w:tr>
      <w:tr w:rsidR="00DD6525" w:rsidRPr="009C099D" w:rsidTr="009C099D">
        <w:trPr>
          <w:trHeight w:val="244"/>
        </w:trPr>
        <w:tc>
          <w:tcPr>
            <w:tcW w:w="1159" w:type="dxa"/>
            <w:vMerge/>
            <w:tcBorders>
              <w:top w:val="nil"/>
            </w:tcBorders>
          </w:tcPr>
          <w:p w:rsidR="00DD6525" w:rsidRPr="009C099D" w:rsidRDefault="00DD6525" w:rsidP="009C099D">
            <w:pPr>
              <w:widowControl w:val="0"/>
              <w:autoSpaceDE w:val="0"/>
              <w:autoSpaceDN w:val="0"/>
              <w:spacing w:after="0" w:line="240" w:lineRule="auto"/>
              <w:rPr>
                <w:sz w:val="24"/>
                <w:szCs w:val="24"/>
                <w:lang w:val="en-US"/>
              </w:rPr>
            </w:pPr>
          </w:p>
        </w:tc>
        <w:tc>
          <w:tcPr>
            <w:tcW w:w="1913" w:type="dxa"/>
          </w:tcPr>
          <w:p w:rsidR="00DD6525" w:rsidRPr="009C099D" w:rsidRDefault="00DD6525" w:rsidP="009C099D">
            <w:pPr>
              <w:pStyle w:val="TableParagraph"/>
              <w:ind w:left="107"/>
              <w:rPr>
                <w:sz w:val="24"/>
                <w:szCs w:val="24"/>
                <w:lang w:val="en-US"/>
              </w:rPr>
            </w:pPr>
            <w:r w:rsidRPr="009C099D">
              <w:rPr>
                <w:w w:val="90"/>
                <w:sz w:val="24"/>
                <w:szCs w:val="24"/>
                <w:lang w:val="en-US"/>
              </w:rPr>
              <w:t>5</w:t>
            </w:r>
            <w:r w:rsidRPr="009C099D">
              <w:rPr>
                <w:spacing w:val="-7"/>
                <w:w w:val="90"/>
                <w:sz w:val="24"/>
                <w:szCs w:val="24"/>
                <w:lang w:val="en-US"/>
              </w:rPr>
              <w:t xml:space="preserve"> </w:t>
            </w:r>
            <w:r w:rsidRPr="009C099D">
              <w:rPr>
                <w:w w:val="90"/>
                <w:sz w:val="24"/>
                <w:szCs w:val="24"/>
                <w:lang w:val="en-US"/>
              </w:rPr>
              <w:t>октября</w:t>
            </w:r>
          </w:p>
        </w:tc>
        <w:tc>
          <w:tcPr>
            <w:tcW w:w="7184" w:type="dxa"/>
          </w:tcPr>
          <w:p w:rsidR="00DD6525" w:rsidRPr="009C099D" w:rsidRDefault="00DD6525" w:rsidP="009C099D">
            <w:pPr>
              <w:pStyle w:val="TableParagraph"/>
              <w:ind w:left="108"/>
              <w:rPr>
                <w:sz w:val="24"/>
                <w:szCs w:val="24"/>
                <w:lang w:val="en-US"/>
              </w:rPr>
            </w:pPr>
            <w:r w:rsidRPr="009C099D">
              <w:rPr>
                <w:w w:val="90"/>
                <w:sz w:val="24"/>
                <w:szCs w:val="24"/>
                <w:lang w:val="en-US"/>
              </w:rPr>
              <w:t>День</w:t>
            </w:r>
            <w:r w:rsidRPr="009C099D">
              <w:rPr>
                <w:spacing w:val="-4"/>
                <w:w w:val="90"/>
                <w:sz w:val="24"/>
                <w:szCs w:val="24"/>
                <w:lang w:val="en-US"/>
              </w:rPr>
              <w:t xml:space="preserve"> </w:t>
            </w:r>
            <w:r w:rsidRPr="009C099D">
              <w:rPr>
                <w:w w:val="90"/>
                <w:sz w:val="24"/>
                <w:szCs w:val="24"/>
                <w:lang w:val="en-US"/>
              </w:rPr>
              <w:t>учителя</w:t>
            </w:r>
          </w:p>
        </w:tc>
      </w:tr>
      <w:tr w:rsidR="00DD6525" w:rsidRPr="009C099D" w:rsidTr="009C099D">
        <w:trPr>
          <w:trHeight w:val="736"/>
        </w:trPr>
        <w:tc>
          <w:tcPr>
            <w:tcW w:w="1159" w:type="dxa"/>
            <w:vMerge/>
            <w:tcBorders>
              <w:top w:val="nil"/>
            </w:tcBorders>
          </w:tcPr>
          <w:p w:rsidR="00DD6525" w:rsidRPr="009C099D" w:rsidRDefault="00DD6525" w:rsidP="009C099D">
            <w:pPr>
              <w:widowControl w:val="0"/>
              <w:autoSpaceDE w:val="0"/>
              <w:autoSpaceDN w:val="0"/>
              <w:spacing w:after="0" w:line="240" w:lineRule="auto"/>
              <w:rPr>
                <w:sz w:val="24"/>
                <w:szCs w:val="24"/>
                <w:lang w:val="en-US"/>
              </w:rPr>
            </w:pPr>
          </w:p>
        </w:tc>
        <w:tc>
          <w:tcPr>
            <w:tcW w:w="1913" w:type="dxa"/>
          </w:tcPr>
          <w:p w:rsidR="00DD6525" w:rsidRPr="009C099D" w:rsidRDefault="00DD6525" w:rsidP="009C099D">
            <w:pPr>
              <w:pStyle w:val="TableParagraph"/>
              <w:ind w:left="107"/>
              <w:rPr>
                <w:sz w:val="24"/>
                <w:szCs w:val="24"/>
                <w:lang w:val="en-US"/>
              </w:rPr>
            </w:pPr>
            <w:r w:rsidRPr="009C099D">
              <w:rPr>
                <w:sz w:val="24"/>
                <w:szCs w:val="24"/>
                <w:lang w:val="en-US"/>
              </w:rPr>
              <w:t>Третье</w:t>
            </w:r>
          </w:p>
          <w:p w:rsidR="00DD6525" w:rsidRPr="009C099D" w:rsidRDefault="00DD6525" w:rsidP="009C099D">
            <w:pPr>
              <w:pStyle w:val="TableParagraph"/>
              <w:ind w:left="107"/>
              <w:rPr>
                <w:sz w:val="24"/>
                <w:szCs w:val="24"/>
                <w:lang w:val="en-US"/>
              </w:rPr>
            </w:pPr>
            <w:r w:rsidRPr="009C099D">
              <w:rPr>
                <w:sz w:val="24"/>
                <w:szCs w:val="24"/>
                <w:lang w:val="en-US"/>
              </w:rPr>
              <w:t>воскресенье</w:t>
            </w:r>
            <w:r w:rsidRPr="009C099D">
              <w:rPr>
                <w:spacing w:val="-68"/>
                <w:sz w:val="24"/>
                <w:szCs w:val="24"/>
                <w:lang w:val="en-US"/>
              </w:rPr>
              <w:t xml:space="preserve"> </w:t>
            </w:r>
            <w:r w:rsidRPr="009C099D">
              <w:rPr>
                <w:sz w:val="24"/>
                <w:szCs w:val="24"/>
                <w:lang w:val="en-US"/>
              </w:rPr>
              <w:t>октября</w:t>
            </w:r>
          </w:p>
        </w:tc>
        <w:tc>
          <w:tcPr>
            <w:tcW w:w="7184" w:type="dxa"/>
          </w:tcPr>
          <w:p w:rsidR="00DD6525" w:rsidRPr="009C099D" w:rsidRDefault="00DD6525" w:rsidP="009C099D">
            <w:pPr>
              <w:pStyle w:val="TableParagraph"/>
              <w:ind w:left="108"/>
              <w:rPr>
                <w:sz w:val="24"/>
                <w:szCs w:val="24"/>
                <w:lang w:val="en-US"/>
              </w:rPr>
            </w:pPr>
            <w:r w:rsidRPr="009C099D">
              <w:rPr>
                <w:sz w:val="24"/>
                <w:szCs w:val="24"/>
                <w:lang w:val="en-US"/>
              </w:rPr>
              <w:t>День</w:t>
            </w:r>
            <w:r w:rsidRPr="009C099D">
              <w:rPr>
                <w:spacing w:val="-17"/>
                <w:sz w:val="24"/>
                <w:szCs w:val="24"/>
                <w:lang w:val="en-US"/>
              </w:rPr>
              <w:t xml:space="preserve"> </w:t>
            </w:r>
            <w:r w:rsidRPr="009C099D">
              <w:rPr>
                <w:sz w:val="24"/>
                <w:szCs w:val="24"/>
                <w:lang w:val="en-US"/>
              </w:rPr>
              <w:t>отца</w:t>
            </w:r>
            <w:r w:rsidRPr="009C099D">
              <w:rPr>
                <w:spacing w:val="-16"/>
                <w:sz w:val="24"/>
                <w:szCs w:val="24"/>
                <w:lang w:val="en-US"/>
              </w:rPr>
              <w:t xml:space="preserve"> </w:t>
            </w:r>
            <w:r w:rsidRPr="009C099D">
              <w:rPr>
                <w:sz w:val="24"/>
                <w:szCs w:val="24"/>
                <w:lang w:val="en-US"/>
              </w:rPr>
              <w:t>в</w:t>
            </w:r>
            <w:r w:rsidRPr="009C099D">
              <w:rPr>
                <w:spacing w:val="-15"/>
                <w:sz w:val="24"/>
                <w:szCs w:val="24"/>
                <w:lang w:val="en-US"/>
              </w:rPr>
              <w:t xml:space="preserve"> </w:t>
            </w:r>
            <w:r w:rsidRPr="009C099D">
              <w:rPr>
                <w:sz w:val="24"/>
                <w:szCs w:val="24"/>
                <w:lang w:val="en-US"/>
              </w:rPr>
              <w:t>России</w:t>
            </w:r>
          </w:p>
        </w:tc>
      </w:tr>
      <w:tr w:rsidR="00DD6525" w:rsidRPr="009C099D" w:rsidTr="009C099D">
        <w:trPr>
          <w:trHeight w:val="247"/>
        </w:trPr>
        <w:tc>
          <w:tcPr>
            <w:tcW w:w="1159" w:type="dxa"/>
            <w:vMerge w:val="restart"/>
          </w:tcPr>
          <w:p w:rsidR="00DD6525" w:rsidRPr="009C099D" w:rsidRDefault="00DD6525" w:rsidP="009C099D">
            <w:pPr>
              <w:pStyle w:val="TableParagraph"/>
              <w:ind w:left="107"/>
              <w:rPr>
                <w:sz w:val="24"/>
                <w:szCs w:val="24"/>
                <w:lang w:val="en-US"/>
              </w:rPr>
            </w:pPr>
            <w:r w:rsidRPr="009C099D">
              <w:rPr>
                <w:sz w:val="24"/>
                <w:szCs w:val="24"/>
                <w:lang w:val="en-US"/>
              </w:rPr>
              <w:t>Ноябрь</w:t>
            </w:r>
          </w:p>
        </w:tc>
        <w:tc>
          <w:tcPr>
            <w:tcW w:w="1913" w:type="dxa"/>
          </w:tcPr>
          <w:p w:rsidR="00DD6525" w:rsidRPr="009C099D" w:rsidRDefault="00DD6525" w:rsidP="009C099D">
            <w:pPr>
              <w:pStyle w:val="TableParagraph"/>
              <w:ind w:left="107"/>
              <w:rPr>
                <w:sz w:val="24"/>
                <w:szCs w:val="24"/>
                <w:lang w:val="en-US"/>
              </w:rPr>
            </w:pPr>
            <w:r w:rsidRPr="009C099D">
              <w:rPr>
                <w:w w:val="90"/>
                <w:sz w:val="24"/>
                <w:szCs w:val="24"/>
                <w:lang w:val="en-US"/>
              </w:rPr>
              <w:t>4</w:t>
            </w:r>
            <w:r w:rsidRPr="009C099D">
              <w:rPr>
                <w:spacing w:val="4"/>
                <w:w w:val="90"/>
                <w:sz w:val="24"/>
                <w:szCs w:val="24"/>
                <w:lang w:val="en-US"/>
              </w:rPr>
              <w:t xml:space="preserve"> </w:t>
            </w:r>
            <w:r w:rsidRPr="009C099D">
              <w:rPr>
                <w:w w:val="90"/>
                <w:sz w:val="24"/>
                <w:szCs w:val="24"/>
                <w:lang w:val="en-US"/>
              </w:rPr>
              <w:t>ноября</w:t>
            </w:r>
          </w:p>
        </w:tc>
        <w:tc>
          <w:tcPr>
            <w:tcW w:w="7184" w:type="dxa"/>
          </w:tcPr>
          <w:p w:rsidR="00DD6525" w:rsidRPr="009C099D" w:rsidRDefault="00DD6525" w:rsidP="009C099D">
            <w:pPr>
              <w:pStyle w:val="TableParagraph"/>
              <w:ind w:left="108"/>
              <w:rPr>
                <w:sz w:val="24"/>
                <w:szCs w:val="24"/>
                <w:lang w:val="en-US"/>
              </w:rPr>
            </w:pPr>
            <w:r w:rsidRPr="009C099D">
              <w:rPr>
                <w:w w:val="95"/>
                <w:sz w:val="24"/>
                <w:szCs w:val="24"/>
                <w:lang w:val="en-US"/>
              </w:rPr>
              <w:t>День</w:t>
            </w:r>
            <w:r w:rsidRPr="009C099D">
              <w:rPr>
                <w:spacing w:val="19"/>
                <w:w w:val="95"/>
                <w:sz w:val="24"/>
                <w:szCs w:val="24"/>
                <w:lang w:val="en-US"/>
              </w:rPr>
              <w:t xml:space="preserve"> </w:t>
            </w:r>
            <w:r w:rsidRPr="009C099D">
              <w:rPr>
                <w:w w:val="95"/>
                <w:sz w:val="24"/>
                <w:szCs w:val="24"/>
                <w:lang w:val="en-US"/>
              </w:rPr>
              <w:t>народного</w:t>
            </w:r>
            <w:r w:rsidRPr="009C099D">
              <w:rPr>
                <w:spacing w:val="22"/>
                <w:w w:val="95"/>
                <w:sz w:val="24"/>
                <w:szCs w:val="24"/>
                <w:lang w:val="en-US"/>
              </w:rPr>
              <w:t xml:space="preserve"> </w:t>
            </w:r>
            <w:r w:rsidRPr="009C099D">
              <w:rPr>
                <w:w w:val="95"/>
                <w:sz w:val="24"/>
                <w:szCs w:val="24"/>
                <w:lang w:val="en-US"/>
              </w:rPr>
              <w:t>единства</w:t>
            </w:r>
          </w:p>
        </w:tc>
      </w:tr>
      <w:tr w:rsidR="00DD6525" w:rsidRPr="009C099D" w:rsidTr="009C099D">
        <w:trPr>
          <w:trHeight w:val="489"/>
        </w:trPr>
        <w:tc>
          <w:tcPr>
            <w:tcW w:w="1159" w:type="dxa"/>
            <w:vMerge/>
            <w:tcBorders>
              <w:top w:val="nil"/>
            </w:tcBorders>
          </w:tcPr>
          <w:p w:rsidR="00DD6525" w:rsidRPr="009C099D" w:rsidRDefault="00DD6525" w:rsidP="009C099D">
            <w:pPr>
              <w:widowControl w:val="0"/>
              <w:autoSpaceDE w:val="0"/>
              <w:autoSpaceDN w:val="0"/>
              <w:spacing w:after="0" w:line="240" w:lineRule="auto"/>
              <w:rPr>
                <w:sz w:val="24"/>
                <w:szCs w:val="24"/>
                <w:lang w:val="en-US"/>
              </w:rPr>
            </w:pPr>
          </w:p>
        </w:tc>
        <w:tc>
          <w:tcPr>
            <w:tcW w:w="1913" w:type="dxa"/>
          </w:tcPr>
          <w:p w:rsidR="00DD6525" w:rsidRPr="009C099D" w:rsidRDefault="00DD6525" w:rsidP="009C099D">
            <w:pPr>
              <w:pStyle w:val="TableParagraph"/>
              <w:ind w:left="107"/>
              <w:rPr>
                <w:sz w:val="24"/>
                <w:szCs w:val="24"/>
                <w:lang w:val="en-US"/>
              </w:rPr>
            </w:pPr>
            <w:r w:rsidRPr="009C099D">
              <w:rPr>
                <w:w w:val="90"/>
                <w:sz w:val="24"/>
                <w:szCs w:val="24"/>
                <w:lang w:val="en-US"/>
              </w:rPr>
              <w:t>8</w:t>
            </w:r>
            <w:r w:rsidRPr="009C099D">
              <w:rPr>
                <w:spacing w:val="4"/>
                <w:w w:val="90"/>
                <w:sz w:val="24"/>
                <w:szCs w:val="24"/>
                <w:lang w:val="en-US"/>
              </w:rPr>
              <w:t xml:space="preserve"> </w:t>
            </w:r>
            <w:r w:rsidRPr="009C099D">
              <w:rPr>
                <w:w w:val="90"/>
                <w:sz w:val="24"/>
                <w:szCs w:val="24"/>
                <w:lang w:val="en-US"/>
              </w:rPr>
              <w:t>ноября</w:t>
            </w:r>
          </w:p>
        </w:tc>
        <w:tc>
          <w:tcPr>
            <w:tcW w:w="7184" w:type="dxa"/>
          </w:tcPr>
          <w:p w:rsidR="00DD6525" w:rsidRPr="009C099D" w:rsidRDefault="00DD6525" w:rsidP="009C099D">
            <w:pPr>
              <w:pStyle w:val="TableParagraph"/>
              <w:ind w:left="108"/>
              <w:rPr>
                <w:sz w:val="24"/>
                <w:szCs w:val="24"/>
              </w:rPr>
            </w:pPr>
            <w:r w:rsidRPr="009C099D">
              <w:rPr>
                <w:w w:val="95"/>
                <w:sz w:val="24"/>
                <w:szCs w:val="24"/>
              </w:rPr>
              <w:t>День</w:t>
            </w:r>
            <w:r w:rsidRPr="009C099D">
              <w:rPr>
                <w:spacing w:val="14"/>
                <w:w w:val="95"/>
                <w:sz w:val="24"/>
                <w:szCs w:val="24"/>
              </w:rPr>
              <w:t xml:space="preserve"> </w:t>
            </w:r>
            <w:r w:rsidRPr="009C099D">
              <w:rPr>
                <w:w w:val="95"/>
                <w:sz w:val="24"/>
                <w:szCs w:val="24"/>
              </w:rPr>
              <w:t>памяти</w:t>
            </w:r>
            <w:r w:rsidRPr="009C099D">
              <w:rPr>
                <w:spacing w:val="15"/>
                <w:w w:val="95"/>
                <w:sz w:val="24"/>
                <w:szCs w:val="24"/>
              </w:rPr>
              <w:t xml:space="preserve"> </w:t>
            </w:r>
            <w:r w:rsidRPr="009C099D">
              <w:rPr>
                <w:w w:val="95"/>
                <w:sz w:val="24"/>
                <w:szCs w:val="24"/>
              </w:rPr>
              <w:t>погибших</w:t>
            </w:r>
            <w:r w:rsidRPr="009C099D">
              <w:rPr>
                <w:spacing w:val="19"/>
                <w:w w:val="95"/>
                <w:sz w:val="24"/>
                <w:szCs w:val="24"/>
              </w:rPr>
              <w:t xml:space="preserve"> </w:t>
            </w:r>
            <w:r w:rsidRPr="009C099D">
              <w:rPr>
                <w:w w:val="95"/>
                <w:sz w:val="24"/>
                <w:szCs w:val="24"/>
              </w:rPr>
              <w:t>при</w:t>
            </w:r>
            <w:r w:rsidRPr="009C099D">
              <w:rPr>
                <w:spacing w:val="15"/>
                <w:w w:val="95"/>
                <w:sz w:val="24"/>
                <w:szCs w:val="24"/>
              </w:rPr>
              <w:t xml:space="preserve"> </w:t>
            </w:r>
            <w:r w:rsidRPr="009C099D">
              <w:rPr>
                <w:w w:val="95"/>
                <w:sz w:val="24"/>
                <w:szCs w:val="24"/>
              </w:rPr>
              <w:t>исполнении</w:t>
            </w:r>
            <w:r w:rsidRPr="009C099D">
              <w:rPr>
                <w:spacing w:val="14"/>
                <w:w w:val="95"/>
                <w:sz w:val="24"/>
                <w:szCs w:val="24"/>
              </w:rPr>
              <w:t xml:space="preserve"> </w:t>
            </w:r>
            <w:r w:rsidRPr="009C099D">
              <w:rPr>
                <w:w w:val="95"/>
                <w:sz w:val="24"/>
                <w:szCs w:val="24"/>
              </w:rPr>
              <w:t>служебных</w:t>
            </w:r>
            <w:r w:rsidRPr="009C099D">
              <w:rPr>
                <w:spacing w:val="15"/>
                <w:w w:val="95"/>
                <w:sz w:val="24"/>
                <w:szCs w:val="24"/>
              </w:rPr>
              <w:t xml:space="preserve"> </w:t>
            </w:r>
            <w:r w:rsidRPr="009C099D">
              <w:rPr>
                <w:w w:val="95"/>
                <w:sz w:val="24"/>
                <w:szCs w:val="24"/>
              </w:rPr>
              <w:t>обязанностей</w:t>
            </w:r>
            <w:r w:rsidRPr="009C099D">
              <w:rPr>
                <w:spacing w:val="-64"/>
                <w:w w:val="95"/>
                <w:sz w:val="24"/>
                <w:szCs w:val="24"/>
              </w:rPr>
              <w:t xml:space="preserve"> </w:t>
            </w:r>
            <w:r w:rsidRPr="009C099D">
              <w:rPr>
                <w:w w:val="95"/>
                <w:sz w:val="24"/>
                <w:szCs w:val="24"/>
              </w:rPr>
              <w:t>сотрудников</w:t>
            </w:r>
            <w:r w:rsidRPr="009C099D">
              <w:rPr>
                <w:spacing w:val="-9"/>
                <w:w w:val="95"/>
                <w:sz w:val="24"/>
                <w:szCs w:val="24"/>
              </w:rPr>
              <w:t xml:space="preserve"> </w:t>
            </w:r>
            <w:r w:rsidRPr="009C099D">
              <w:rPr>
                <w:w w:val="95"/>
                <w:sz w:val="24"/>
                <w:szCs w:val="24"/>
              </w:rPr>
              <w:t>органов</w:t>
            </w:r>
            <w:r w:rsidRPr="009C099D">
              <w:rPr>
                <w:spacing w:val="-10"/>
                <w:w w:val="95"/>
                <w:sz w:val="24"/>
                <w:szCs w:val="24"/>
              </w:rPr>
              <w:t xml:space="preserve"> </w:t>
            </w:r>
            <w:r w:rsidRPr="009C099D">
              <w:rPr>
                <w:w w:val="95"/>
                <w:sz w:val="24"/>
                <w:szCs w:val="24"/>
              </w:rPr>
              <w:t>внутренних</w:t>
            </w:r>
            <w:r w:rsidRPr="009C099D">
              <w:rPr>
                <w:spacing w:val="-10"/>
                <w:w w:val="95"/>
                <w:sz w:val="24"/>
                <w:szCs w:val="24"/>
              </w:rPr>
              <w:t xml:space="preserve"> </w:t>
            </w:r>
            <w:r w:rsidRPr="009C099D">
              <w:rPr>
                <w:w w:val="95"/>
                <w:sz w:val="24"/>
                <w:szCs w:val="24"/>
              </w:rPr>
              <w:t>дел</w:t>
            </w:r>
            <w:r w:rsidRPr="009C099D">
              <w:rPr>
                <w:spacing w:val="-8"/>
                <w:w w:val="95"/>
                <w:sz w:val="24"/>
                <w:szCs w:val="24"/>
              </w:rPr>
              <w:t xml:space="preserve"> </w:t>
            </w:r>
            <w:r w:rsidRPr="009C099D">
              <w:rPr>
                <w:w w:val="95"/>
                <w:sz w:val="24"/>
                <w:szCs w:val="24"/>
              </w:rPr>
              <w:t>России</w:t>
            </w:r>
          </w:p>
        </w:tc>
      </w:tr>
      <w:tr w:rsidR="00DD6525" w:rsidRPr="009C099D" w:rsidTr="009C099D">
        <w:trPr>
          <w:trHeight w:val="736"/>
        </w:trPr>
        <w:tc>
          <w:tcPr>
            <w:tcW w:w="1159" w:type="dxa"/>
            <w:vMerge/>
            <w:tcBorders>
              <w:top w:val="nil"/>
            </w:tcBorders>
          </w:tcPr>
          <w:p w:rsidR="00DD6525" w:rsidRPr="009C099D" w:rsidRDefault="00DD6525" w:rsidP="009C099D">
            <w:pPr>
              <w:widowControl w:val="0"/>
              <w:autoSpaceDE w:val="0"/>
              <w:autoSpaceDN w:val="0"/>
              <w:spacing w:after="0" w:line="240" w:lineRule="auto"/>
              <w:rPr>
                <w:sz w:val="24"/>
                <w:szCs w:val="24"/>
              </w:rPr>
            </w:pPr>
          </w:p>
        </w:tc>
        <w:tc>
          <w:tcPr>
            <w:tcW w:w="1913" w:type="dxa"/>
          </w:tcPr>
          <w:p w:rsidR="00DD6525" w:rsidRPr="009C099D" w:rsidRDefault="00DD6525" w:rsidP="009C099D">
            <w:pPr>
              <w:pStyle w:val="TableParagraph"/>
              <w:ind w:left="107"/>
              <w:rPr>
                <w:sz w:val="24"/>
                <w:szCs w:val="24"/>
                <w:lang w:val="en-US"/>
              </w:rPr>
            </w:pPr>
            <w:r w:rsidRPr="009C099D">
              <w:rPr>
                <w:w w:val="105"/>
                <w:sz w:val="24"/>
                <w:szCs w:val="24"/>
                <w:lang w:val="en-US"/>
              </w:rPr>
              <w:t>Последнее</w:t>
            </w:r>
          </w:p>
          <w:p w:rsidR="00DD6525" w:rsidRPr="009C099D" w:rsidRDefault="00DD6525" w:rsidP="009C099D">
            <w:pPr>
              <w:pStyle w:val="TableParagraph"/>
              <w:ind w:left="107"/>
              <w:rPr>
                <w:sz w:val="24"/>
                <w:szCs w:val="24"/>
                <w:lang w:val="en-US"/>
              </w:rPr>
            </w:pPr>
            <w:r w:rsidRPr="009C099D">
              <w:rPr>
                <w:sz w:val="24"/>
                <w:szCs w:val="24"/>
                <w:lang w:val="en-US"/>
              </w:rPr>
              <w:t>воскресенье</w:t>
            </w:r>
            <w:r w:rsidRPr="009C099D">
              <w:rPr>
                <w:spacing w:val="-68"/>
                <w:sz w:val="24"/>
                <w:szCs w:val="24"/>
                <w:lang w:val="en-US"/>
              </w:rPr>
              <w:t xml:space="preserve"> </w:t>
            </w:r>
            <w:r w:rsidRPr="009C099D">
              <w:rPr>
                <w:sz w:val="24"/>
                <w:szCs w:val="24"/>
                <w:lang w:val="en-US"/>
              </w:rPr>
              <w:t>ноября</w:t>
            </w:r>
          </w:p>
        </w:tc>
        <w:tc>
          <w:tcPr>
            <w:tcW w:w="7184" w:type="dxa"/>
          </w:tcPr>
          <w:p w:rsidR="00DD6525" w:rsidRPr="009C099D" w:rsidRDefault="00DD6525" w:rsidP="009C099D">
            <w:pPr>
              <w:pStyle w:val="TableParagraph"/>
              <w:ind w:left="108"/>
              <w:rPr>
                <w:sz w:val="24"/>
                <w:szCs w:val="24"/>
                <w:lang w:val="en-US"/>
              </w:rPr>
            </w:pPr>
            <w:r w:rsidRPr="009C099D">
              <w:rPr>
                <w:sz w:val="24"/>
                <w:szCs w:val="24"/>
                <w:lang w:val="en-US"/>
              </w:rPr>
              <w:t>День</w:t>
            </w:r>
            <w:r w:rsidRPr="009C099D">
              <w:rPr>
                <w:spacing w:val="-7"/>
                <w:sz w:val="24"/>
                <w:szCs w:val="24"/>
                <w:lang w:val="en-US"/>
              </w:rPr>
              <w:t xml:space="preserve"> </w:t>
            </w:r>
            <w:r w:rsidRPr="009C099D">
              <w:rPr>
                <w:sz w:val="24"/>
                <w:szCs w:val="24"/>
                <w:lang w:val="en-US"/>
              </w:rPr>
              <w:t>матери</w:t>
            </w:r>
            <w:r w:rsidRPr="009C099D">
              <w:rPr>
                <w:spacing w:val="-7"/>
                <w:sz w:val="24"/>
                <w:szCs w:val="24"/>
                <w:lang w:val="en-US"/>
              </w:rPr>
              <w:t xml:space="preserve"> </w:t>
            </w:r>
            <w:r w:rsidRPr="009C099D">
              <w:rPr>
                <w:sz w:val="24"/>
                <w:szCs w:val="24"/>
                <w:lang w:val="en-US"/>
              </w:rPr>
              <w:t>в</w:t>
            </w:r>
            <w:r w:rsidRPr="009C099D">
              <w:rPr>
                <w:spacing w:val="-3"/>
                <w:sz w:val="24"/>
                <w:szCs w:val="24"/>
                <w:lang w:val="en-US"/>
              </w:rPr>
              <w:t xml:space="preserve"> </w:t>
            </w:r>
            <w:r w:rsidRPr="009C099D">
              <w:rPr>
                <w:sz w:val="24"/>
                <w:szCs w:val="24"/>
                <w:lang w:val="en-US"/>
              </w:rPr>
              <w:t>России</w:t>
            </w:r>
          </w:p>
        </w:tc>
      </w:tr>
      <w:tr w:rsidR="00DD6525" w:rsidRPr="009C099D" w:rsidTr="009C099D">
        <w:trPr>
          <w:trHeight w:val="239"/>
        </w:trPr>
        <w:tc>
          <w:tcPr>
            <w:tcW w:w="1159" w:type="dxa"/>
            <w:vMerge/>
            <w:tcBorders>
              <w:top w:val="nil"/>
            </w:tcBorders>
          </w:tcPr>
          <w:p w:rsidR="00DD6525" w:rsidRPr="009C099D" w:rsidRDefault="00DD6525" w:rsidP="009C099D">
            <w:pPr>
              <w:widowControl w:val="0"/>
              <w:autoSpaceDE w:val="0"/>
              <w:autoSpaceDN w:val="0"/>
              <w:spacing w:after="0" w:line="240" w:lineRule="auto"/>
              <w:rPr>
                <w:sz w:val="24"/>
                <w:szCs w:val="24"/>
                <w:lang w:val="en-US"/>
              </w:rPr>
            </w:pPr>
          </w:p>
        </w:tc>
        <w:tc>
          <w:tcPr>
            <w:tcW w:w="1913" w:type="dxa"/>
          </w:tcPr>
          <w:p w:rsidR="00DD6525" w:rsidRPr="009C099D" w:rsidRDefault="00DD6525" w:rsidP="009C099D">
            <w:pPr>
              <w:pStyle w:val="TableParagraph"/>
              <w:ind w:left="107"/>
              <w:rPr>
                <w:sz w:val="24"/>
                <w:szCs w:val="24"/>
                <w:lang w:val="en-US"/>
              </w:rPr>
            </w:pPr>
            <w:r w:rsidRPr="009C099D">
              <w:rPr>
                <w:w w:val="90"/>
                <w:sz w:val="24"/>
                <w:szCs w:val="24"/>
                <w:lang w:val="en-US"/>
              </w:rPr>
              <w:t>30</w:t>
            </w:r>
            <w:r w:rsidRPr="009C099D">
              <w:rPr>
                <w:spacing w:val="1"/>
                <w:w w:val="90"/>
                <w:sz w:val="24"/>
                <w:szCs w:val="24"/>
                <w:lang w:val="en-US"/>
              </w:rPr>
              <w:t xml:space="preserve"> </w:t>
            </w:r>
            <w:r w:rsidRPr="009C099D">
              <w:rPr>
                <w:w w:val="90"/>
                <w:sz w:val="24"/>
                <w:szCs w:val="24"/>
                <w:lang w:val="en-US"/>
              </w:rPr>
              <w:t>ноября</w:t>
            </w:r>
          </w:p>
        </w:tc>
        <w:tc>
          <w:tcPr>
            <w:tcW w:w="7184" w:type="dxa"/>
          </w:tcPr>
          <w:p w:rsidR="00DD6525" w:rsidRPr="009C099D" w:rsidRDefault="00DD6525" w:rsidP="009C099D">
            <w:pPr>
              <w:pStyle w:val="TableParagraph"/>
              <w:ind w:left="108"/>
              <w:rPr>
                <w:sz w:val="24"/>
                <w:szCs w:val="24"/>
              </w:rPr>
            </w:pPr>
            <w:r w:rsidRPr="009C099D">
              <w:rPr>
                <w:sz w:val="24"/>
                <w:szCs w:val="24"/>
              </w:rPr>
              <w:t>День</w:t>
            </w:r>
            <w:r w:rsidRPr="009C099D">
              <w:rPr>
                <w:spacing w:val="-1"/>
                <w:sz w:val="24"/>
                <w:szCs w:val="24"/>
              </w:rPr>
              <w:t xml:space="preserve"> </w:t>
            </w:r>
            <w:r w:rsidRPr="009C099D">
              <w:rPr>
                <w:sz w:val="24"/>
                <w:szCs w:val="24"/>
              </w:rPr>
              <w:t>Государственного</w:t>
            </w:r>
            <w:r w:rsidRPr="009C099D">
              <w:rPr>
                <w:spacing w:val="2"/>
                <w:sz w:val="24"/>
                <w:szCs w:val="24"/>
              </w:rPr>
              <w:t xml:space="preserve"> </w:t>
            </w:r>
            <w:r w:rsidRPr="009C099D">
              <w:rPr>
                <w:sz w:val="24"/>
                <w:szCs w:val="24"/>
              </w:rPr>
              <w:t>герба</w:t>
            </w:r>
            <w:r w:rsidRPr="009C099D">
              <w:rPr>
                <w:spacing w:val="1"/>
                <w:sz w:val="24"/>
                <w:szCs w:val="24"/>
              </w:rPr>
              <w:t xml:space="preserve"> </w:t>
            </w:r>
            <w:r w:rsidRPr="009C099D">
              <w:rPr>
                <w:sz w:val="24"/>
                <w:szCs w:val="24"/>
              </w:rPr>
              <w:t>Российской</w:t>
            </w:r>
            <w:r w:rsidRPr="009C099D">
              <w:rPr>
                <w:spacing w:val="2"/>
                <w:sz w:val="24"/>
                <w:szCs w:val="24"/>
              </w:rPr>
              <w:t xml:space="preserve"> </w:t>
            </w:r>
            <w:r w:rsidRPr="009C099D">
              <w:rPr>
                <w:sz w:val="24"/>
                <w:szCs w:val="24"/>
              </w:rPr>
              <w:t>Федерации</w:t>
            </w:r>
          </w:p>
        </w:tc>
      </w:tr>
      <w:tr w:rsidR="00DD6525" w:rsidRPr="009C099D" w:rsidTr="009C099D">
        <w:trPr>
          <w:trHeight w:val="981"/>
        </w:trPr>
        <w:tc>
          <w:tcPr>
            <w:tcW w:w="1159" w:type="dxa"/>
            <w:vMerge w:val="restart"/>
          </w:tcPr>
          <w:p w:rsidR="00DD6525" w:rsidRPr="009C099D" w:rsidRDefault="00DD6525" w:rsidP="009C099D">
            <w:pPr>
              <w:pStyle w:val="TableParagraph"/>
              <w:ind w:left="107"/>
              <w:rPr>
                <w:sz w:val="24"/>
                <w:szCs w:val="24"/>
                <w:lang w:val="en-US"/>
              </w:rPr>
            </w:pPr>
            <w:r w:rsidRPr="009C099D">
              <w:rPr>
                <w:sz w:val="24"/>
                <w:szCs w:val="24"/>
                <w:lang w:val="en-US"/>
              </w:rPr>
              <w:t>Декабрь</w:t>
            </w:r>
          </w:p>
        </w:tc>
        <w:tc>
          <w:tcPr>
            <w:tcW w:w="1913" w:type="dxa"/>
          </w:tcPr>
          <w:p w:rsidR="00DD6525" w:rsidRPr="009C099D" w:rsidRDefault="00DD6525" w:rsidP="009C099D">
            <w:pPr>
              <w:pStyle w:val="TableParagraph"/>
              <w:ind w:left="107"/>
              <w:rPr>
                <w:sz w:val="24"/>
                <w:szCs w:val="24"/>
                <w:lang w:val="en-US"/>
              </w:rPr>
            </w:pPr>
            <w:r w:rsidRPr="009C099D">
              <w:rPr>
                <w:w w:val="95"/>
                <w:sz w:val="24"/>
                <w:szCs w:val="24"/>
                <w:lang w:val="en-US"/>
              </w:rPr>
              <w:t>3 декабря</w:t>
            </w:r>
          </w:p>
        </w:tc>
        <w:tc>
          <w:tcPr>
            <w:tcW w:w="7184" w:type="dxa"/>
          </w:tcPr>
          <w:p w:rsidR="00DD6525" w:rsidRPr="009C099D" w:rsidRDefault="00DD6525" w:rsidP="009C099D">
            <w:pPr>
              <w:pStyle w:val="TableParagraph"/>
              <w:ind w:left="108"/>
              <w:rPr>
                <w:sz w:val="24"/>
                <w:szCs w:val="24"/>
              </w:rPr>
            </w:pPr>
            <w:r w:rsidRPr="009C099D">
              <w:rPr>
                <w:w w:val="95"/>
                <w:sz w:val="24"/>
                <w:szCs w:val="24"/>
              </w:rPr>
              <w:t>День</w:t>
            </w:r>
            <w:r w:rsidRPr="009C099D">
              <w:rPr>
                <w:spacing w:val="7"/>
                <w:w w:val="95"/>
                <w:sz w:val="24"/>
                <w:szCs w:val="24"/>
              </w:rPr>
              <w:t xml:space="preserve"> </w:t>
            </w:r>
            <w:r w:rsidRPr="009C099D">
              <w:rPr>
                <w:w w:val="95"/>
                <w:sz w:val="24"/>
                <w:szCs w:val="24"/>
              </w:rPr>
              <w:t>неизвестного</w:t>
            </w:r>
            <w:r w:rsidRPr="009C099D">
              <w:rPr>
                <w:spacing w:val="7"/>
                <w:w w:val="95"/>
                <w:sz w:val="24"/>
                <w:szCs w:val="24"/>
              </w:rPr>
              <w:t xml:space="preserve"> </w:t>
            </w:r>
            <w:r w:rsidRPr="009C099D">
              <w:rPr>
                <w:w w:val="95"/>
                <w:sz w:val="24"/>
                <w:szCs w:val="24"/>
              </w:rPr>
              <w:t>солдата;</w:t>
            </w:r>
          </w:p>
          <w:p w:rsidR="00DD6525" w:rsidRPr="009C099D" w:rsidRDefault="00DD6525" w:rsidP="009C099D">
            <w:pPr>
              <w:pStyle w:val="TableParagraph"/>
              <w:ind w:left="108"/>
              <w:rPr>
                <w:sz w:val="24"/>
                <w:szCs w:val="24"/>
              </w:rPr>
            </w:pPr>
            <w:r w:rsidRPr="009C099D">
              <w:rPr>
                <w:w w:val="95"/>
                <w:sz w:val="24"/>
                <w:szCs w:val="24"/>
              </w:rPr>
              <w:t>Международный</w:t>
            </w:r>
            <w:r w:rsidRPr="009C099D">
              <w:rPr>
                <w:spacing w:val="-4"/>
                <w:w w:val="95"/>
                <w:sz w:val="24"/>
                <w:szCs w:val="24"/>
              </w:rPr>
              <w:t xml:space="preserve"> </w:t>
            </w:r>
            <w:r w:rsidRPr="009C099D">
              <w:rPr>
                <w:w w:val="95"/>
                <w:sz w:val="24"/>
                <w:szCs w:val="24"/>
              </w:rPr>
              <w:t>день</w:t>
            </w:r>
            <w:r w:rsidRPr="009C099D">
              <w:rPr>
                <w:spacing w:val="2"/>
                <w:w w:val="95"/>
                <w:sz w:val="24"/>
                <w:szCs w:val="24"/>
              </w:rPr>
              <w:t xml:space="preserve"> </w:t>
            </w:r>
            <w:r w:rsidRPr="009C099D">
              <w:rPr>
                <w:w w:val="95"/>
                <w:sz w:val="24"/>
                <w:szCs w:val="24"/>
              </w:rPr>
              <w:t>инвалидов (рекомендуется</w:t>
            </w:r>
            <w:r w:rsidRPr="009C099D">
              <w:rPr>
                <w:spacing w:val="-3"/>
                <w:w w:val="95"/>
                <w:sz w:val="24"/>
                <w:szCs w:val="24"/>
              </w:rPr>
              <w:t xml:space="preserve"> </w:t>
            </w:r>
            <w:r w:rsidRPr="009C099D">
              <w:rPr>
                <w:w w:val="95"/>
                <w:sz w:val="24"/>
                <w:szCs w:val="24"/>
              </w:rPr>
              <w:t>включать</w:t>
            </w:r>
            <w:r w:rsidRPr="009C099D">
              <w:rPr>
                <w:spacing w:val="-3"/>
                <w:w w:val="95"/>
                <w:sz w:val="24"/>
                <w:szCs w:val="24"/>
              </w:rPr>
              <w:t xml:space="preserve"> </w:t>
            </w:r>
            <w:r w:rsidRPr="009C099D">
              <w:rPr>
                <w:w w:val="95"/>
                <w:sz w:val="24"/>
                <w:szCs w:val="24"/>
              </w:rPr>
              <w:t>в</w:t>
            </w:r>
            <w:r w:rsidRPr="009C099D">
              <w:rPr>
                <w:spacing w:val="-2"/>
                <w:w w:val="95"/>
                <w:sz w:val="24"/>
                <w:szCs w:val="24"/>
              </w:rPr>
              <w:t xml:space="preserve"> </w:t>
            </w:r>
            <w:r w:rsidRPr="009C099D">
              <w:rPr>
                <w:w w:val="95"/>
                <w:sz w:val="24"/>
                <w:szCs w:val="24"/>
              </w:rPr>
              <w:t>план</w:t>
            </w:r>
          </w:p>
          <w:p w:rsidR="00DD6525" w:rsidRPr="009C099D" w:rsidRDefault="00DD6525" w:rsidP="009C099D">
            <w:pPr>
              <w:pStyle w:val="TableParagraph"/>
              <w:ind w:left="108"/>
              <w:rPr>
                <w:sz w:val="24"/>
                <w:szCs w:val="24"/>
              </w:rPr>
            </w:pPr>
            <w:r w:rsidRPr="009C099D">
              <w:rPr>
                <w:w w:val="95"/>
                <w:sz w:val="24"/>
                <w:szCs w:val="24"/>
              </w:rPr>
              <w:t>воспитательной</w:t>
            </w:r>
            <w:r w:rsidRPr="009C099D">
              <w:rPr>
                <w:spacing w:val="19"/>
                <w:w w:val="95"/>
                <w:sz w:val="24"/>
                <w:szCs w:val="24"/>
              </w:rPr>
              <w:t xml:space="preserve"> </w:t>
            </w:r>
            <w:r w:rsidRPr="009C099D">
              <w:rPr>
                <w:w w:val="95"/>
                <w:sz w:val="24"/>
                <w:szCs w:val="24"/>
              </w:rPr>
              <w:t>работы</w:t>
            </w:r>
            <w:r w:rsidRPr="009C099D">
              <w:rPr>
                <w:spacing w:val="26"/>
                <w:w w:val="95"/>
                <w:sz w:val="24"/>
                <w:szCs w:val="24"/>
              </w:rPr>
              <w:t xml:space="preserve"> </w:t>
            </w:r>
            <w:r w:rsidRPr="009C099D">
              <w:rPr>
                <w:w w:val="95"/>
                <w:sz w:val="24"/>
                <w:szCs w:val="24"/>
              </w:rPr>
              <w:t>с</w:t>
            </w:r>
            <w:r w:rsidRPr="009C099D">
              <w:rPr>
                <w:spacing w:val="21"/>
                <w:w w:val="95"/>
                <w:sz w:val="24"/>
                <w:szCs w:val="24"/>
              </w:rPr>
              <w:t xml:space="preserve"> </w:t>
            </w:r>
            <w:r w:rsidRPr="009C099D">
              <w:rPr>
                <w:w w:val="95"/>
                <w:sz w:val="24"/>
                <w:szCs w:val="24"/>
              </w:rPr>
              <w:t>дошкольниками</w:t>
            </w:r>
            <w:r w:rsidRPr="009C099D">
              <w:rPr>
                <w:spacing w:val="20"/>
                <w:w w:val="95"/>
                <w:sz w:val="24"/>
                <w:szCs w:val="24"/>
              </w:rPr>
              <w:t xml:space="preserve"> </w:t>
            </w:r>
            <w:r w:rsidRPr="009C099D">
              <w:rPr>
                <w:w w:val="95"/>
                <w:sz w:val="24"/>
                <w:szCs w:val="24"/>
              </w:rPr>
              <w:t>регионально</w:t>
            </w:r>
            <w:r w:rsidRPr="009C099D">
              <w:rPr>
                <w:spacing w:val="23"/>
                <w:w w:val="95"/>
                <w:sz w:val="24"/>
                <w:szCs w:val="24"/>
              </w:rPr>
              <w:t xml:space="preserve"> </w:t>
            </w:r>
            <w:r w:rsidRPr="009C099D">
              <w:rPr>
                <w:w w:val="95"/>
                <w:sz w:val="24"/>
                <w:szCs w:val="24"/>
              </w:rPr>
              <w:t>и/или</w:t>
            </w:r>
            <w:r w:rsidRPr="009C099D">
              <w:rPr>
                <w:spacing w:val="-64"/>
                <w:w w:val="95"/>
                <w:sz w:val="24"/>
                <w:szCs w:val="24"/>
              </w:rPr>
              <w:t xml:space="preserve"> </w:t>
            </w:r>
            <w:r w:rsidRPr="009C099D">
              <w:rPr>
                <w:sz w:val="24"/>
                <w:szCs w:val="24"/>
              </w:rPr>
              <w:t>ситуативно)</w:t>
            </w:r>
          </w:p>
        </w:tc>
      </w:tr>
      <w:tr w:rsidR="00DD6525" w:rsidRPr="009C099D" w:rsidTr="009C099D">
        <w:trPr>
          <w:trHeight w:val="244"/>
        </w:trPr>
        <w:tc>
          <w:tcPr>
            <w:tcW w:w="1159" w:type="dxa"/>
            <w:vMerge/>
            <w:tcBorders>
              <w:top w:val="nil"/>
            </w:tcBorders>
          </w:tcPr>
          <w:p w:rsidR="00DD6525" w:rsidRPr="009C099D" w:rsidRDefault="00DD6525" w:rsidP="009C099D">
            <w:pPr>
              <w:widowControl w:val="0"/>
              <w:autoSpaceDE w:val="0"/>
              <w:autoSpaceDN w:val="0"/>
              <w:spacing w:after="0" w:line="240" w:lineRule="auto"/>
              <w:rPr>
                <w:sz w:val="24"/>
                <w:szCs w:val="24"/>
              </w:rPr>
            </w:pPr>
          </w:p>
        </w:tc>
        <w:tc>
          <w:tcPr>
            <w:tcW w:w="1913" w:type="dxa"/>
          </w:tcPr>
          <w:p w:rsidR="00DD6525" w:rsidRPr="009C099D" w:rsidRDefault="00DD6525" w:rsidP="009C099D">
            <w:pPr>
              <w:pStyle w:val="TableParagraph"/>
              <w:ind w:left="107"/>
              <w:rPr>
                <w:sz w:val="24"/>
                <w:szCs w:val="24"/>
                <w:lang w:val="en-US"/>
              </w:rPr>
            </w:pPr>
            <w:r w:rsidRPr="009C099D">
              <w:rPr>
                <w:w w:val="95"/>
                <w:sz w:val="24"/>
                <w:szCs w:val="24"/>
                <w:lang w:val="en-US"/>
              </w:rPr>
              <w:t>5 декабря</w:t>
            </w:r>
          </w:p>
        </w:tc>
        <w:tc>
          <w:tcPr>
            <w:tcW w:w="7184" w:type="dxa"/>
          </w:tcPr>
          <w:p w:rsidR="00DD6525" w:rsidRPr="009C099D" w:rsidRDefault="00DD6525" w:rsidP="009C099D">
            <w:pPr>
              <w:pStyle w:val="TableParagraph"/>
              <w:ind w:left="108"/>
              <w:rPr>
                <w:sz w:val="24"/>
                <w:szCs w:val="24"/>
              </w:rPr>
            </w:pPr>
            <w:r w:rsidRPr="009C099D">
              <w:rPr>
                <w:w w:val="95"/>
                <w:sz w:val="24"/>
                <w:szCs w:val="24"/>
              </w:rPr>
              <w:t>День</w:t>
            </w:r>
            <w:r w:rsidRPr="009C099D">
              <w:rPr>
                <w:spacing w:val="15"/>
                <w:w w:val="95"/>
                <w:sz w:val="24"/>
                <w:szCs w:val="24"/>
              </w:rPr>
              <w:t xml:space="preserve"> </w:t>
            </w:r>
            <w:r w:rsidRPr="009C099D">
              <w:rPr>
                <w:w w:val="95"/>
                <w:sz w:val="24"/>
                <w:szCs w:val="24"/>
              </w:rPr>
              <w:t>добровольца</w:t>
            </w:r>
            <w:r w:rsidRPr="009C099D">
              <w:rPr>
                <w:spacing w:val="19"/>
                <w:w w:val="95"/>
                <w:sz w:val="24"/>
                <w:szCs w:val="24"/>
              </w:rPr>
              <w:t xml:space="preserve"> </w:t>
            </w:r>
            <w:r w:rsidRPr="009C099D">
              <w:rPr>
                <w:w w:val="95"/>
                <w:sz w:val="24"/>
                <w:szCs w:val="24"/>
              </w:rPr>
              <w:t>(волонтера)</w:t>
            </w:r>
            <w:r w:rsidRPr="009C099D">
              <w:rPr>
                <w:spacing w:val="14"/>
                <w:w w:val="95"/>
                <w:sz w:val="24"/>
                <w:szCs w:val="24"/>
              </w:rPr>
              <w:t xml:space="preserve"> </w:t>
            </w:r>
            <w:r w:rsidRPr="009C099D">
              <w:rPr>
                <w:w w:val="95"/>
                <w:sz w:val="24"/>
                <w:szCs w:val="24"/>
              </w:rPr>
              <w:t>в</w:t>
            </w:r>
            <w:r w:rsidRPr="009C099D">
              <w:rPr>
                <w:spacing w:val="15"/>
                <w:w w:val="95"/>
                <w:sz w:val="24"/>
                <w:szCs w:val="24"/>
              </w:rPr>
              <w:t xml:space="preserve"> </w:t>
            </w:r>
            <w:r w:rsidRPr="009C099D">
              <w:rPr>
                <w:w w:val="95"/>
                <w:sz w:val="24"/>
                <w:szCs w:val="24"/>
              </w:rPr>
              <w:t>России</w:t>
            </w:r>
          </w:p>
        </w:tc>
      </w:tr>
      <w:tr w:rsidR="00DD6525" w:rsidRPr="009C099D" w:rsidTr="009C099D">
        <w:trPr>
          <w:trHeight w:val="246"/>
        </w:trPr>
        <w:tc>
          <w:tcPr>
            <w:tcW w:w="1159" w:type="dxa"/>
            <w:vMerge/>
            <w:tcBorders>
              <w:top w:val="nil"/>
            </w:tcBorders>
          </w:tcPr>
          <w:p w:rsidR="00DD6525" w:rsidRPr="009C099D" w:rsidRDefault="00DD6525" w:rsidP="009C099D">
            <w:pPr>
              <w:widowControl w:val="0"/>
              <w:autoSpaceDE w:val="0"/>
              <w:autoSpaceDN w:val="0"/>
              <w:spacing w:after="0" w:line="240" w:lineRule="auto"/>
              <w:rPr>
                <w:sz w:val="24"/>
                <w:szCs w:val="24"/>
              </w:rPr>
            </w:pPr>
          </w:p>
        </w:tc>
        <w:tc>
          <w:tcPr>
            <w:tcW w:w="1913" w:type="dxa"/>
          </w:tcPr>
          <w:p w:rsidR="00DD6525" w:rsidRPr="009C099D" w:rsidRDefault="00DD6525" w:rsidP="009C099D">
            <w:pPr>
              <w:pStyle w:val="TableParagraph"/>
              <w:ind w:left="107"/>
              <w:rPr>
                <w:sz w:val="24"/>
                <w:szCs w:val="24"/>
                <w:lang w:val="en-US"/>
              </w:rPr>
            </w:pPr>
            <w:r w:rsidRPr="009C099D">
              <w:rPr>
                <w:w w:val="95"/>
                <w:sz w:val="24"/>
                <w:szCs w:val="24"/>
                <w:lang w:val="en-US"/>
              </w:rPr>
              <w:t>8 декабря</w:t>
            </w:r>
          </w:p>
        </w:tc>
        <w:tc>
          <w:tcPr>
            <w:tcW w:w="7184" w:type="dxa"/>
          </w:tcPr>
          <w:p w:rsidR="00DD6525" w:rsidRPr="009C099D" w:rsidRDefault="00DD6525" w:rsidP="009C099D">
            <w:pPr>
              <w:pStyle w:val="TableParagraph"/>
              <w:ind w:left="108"/>
              <w:rPr>
                <w:sz w:val="24"/>
                <w:szCs w:val="24"/>
                <w:lang w:val="en-US"/>
              </w:rPr>
            </w:pPr>
            <w:r w:rsidRPr="009C099D">
              <w:rPr>
                <w:w w:val="95"/>
                <w:sz w:val="24"/>
                <w:szCs w:val="24"/>
                <w:lang w:val="en-US"/>
              </w:rPr>
              <w:t>Международный</w:t>
            </w:r>
            <w:r w:rsidRPr="009C099D">
              <w:rPr>
                <w:spacing w:val="11"/>
                <w:w w:val="95"/>
                <w:sz w:val="24"/>
                <w:szCs w:val="24"/>
                <w:lang w:val="en-US"/>
              </w:rPr>
              <w:t xml:space="preserve"> </w:t>
            </w:r>
            <w:r w:rsidRPr="009C099D">
              <w:rPr>
                <w:w w:val="95"/>
                <w:sz w:val="24"/>
                <w:szCs w:val="24"/>
                <w:lang w:val="en-US"/>
              </w:rPr>
              <w:t>день</w:t>
            </w:r>
            <w:r w:rsidRPr="009C099D">
              <w:rPr>
                <w:spacing w:val="15"/>
                <w:w w:val="95"/>
                <w:sz w:val="24"/>
                <w:szCs w:val="24"/>
                <w:lang w:val="en-US"/>
              </w:rPr>
              <w:t xml:space="preserve"> </w:t>
            </w:r>
            <w:r w:rsidRPr="009C099D">
              <w:rPr>
                <w:w w:val="95"/>
                <w:sz w:val="24"/>
                <w:szCs w:val="24"/>
                <w:lang w:val="en-US"/>
              </w:rPr>
              <w:t>художника</w:t>
            </w:r>
          </w:p>
        </w:tc>
      </w:tr>
      <w:tr w:rsidR="00DD6525" w:rsidRPr="009C099D" w:rsidTr="009C099D">
        <w:trPr>
          <w:trHeight w:val="244"/>
        </w:trPr>
        <w:tc>
          <w:tcPr>
            <w:tcW w:w="1159" w:type="dxa"/>
            <w:vMerge/>
            <w:tcBorders>
              <w:top w:val="nil"/>
            </w:tcBorders>
          </w:tcPr>
          <w:p w:rsidR="00DD6525" w:rsidRPr="009C099D" w:rsidRDefault="00DD6525" w:rsidP="009C099D">
            <w:pPr>
              <w:widowControl w:val="0"/>
              <w:autoSpaceDE w:val="0"/>
              <w:autoSpaceDN w:val="0"/>
              <w:spacing w:after="0" w:line="240" w:lineRule="auto"/>
              <w:rPr>
                <w:sz w:val="24"/>
                <w:szCs w:val="24"/>
                <w:lang w:val="en-US"/>
              </w:rPr>
            </w:pPr>
          </w:p>
        </w:tc>
        <w:tc>
          <w:tcPr>
            <w:tcW w:w="1913" w:type="dxa"/>
          </w:tcPr>
          <w:p w:rsidR="00DD6525" w:rsidRPr="009C099D" w:rsidRDefault="00DD6525" w:rsidP="009C099D">
            <w:pPr>
              <w:pStyle w:val="TableParagraph"/>
              <w:ind w:left="107"/>
              <w:rPr>
                <w:sz w:val="24"/>
                <w:szCs w:val="24"/>
                <w:lang w:val="en-US"/>
              </w:rPr>
            </w:pPr>
            <w:r w:rsidRPr="009C099D">
              <w:rPr>
                <w:w w:val="95"/>
                <w:sz w:val="24"/>
                <w:szCs w:val="24"/>
                <w:lang w:val="en-US"/>
              </w:rPr>
              <w:t>9 декабря</w:t>
            </w:r>
          </w:p>
        </w:tc>
        <w:tc>
          <w:tcPr>
            <w:tcW w:w="7184" w:type="dxa"/>
          </w:tcPr>
          <w:p w:rsidR="00DD6525" w:rsidRPr="009C099D" w:rsidRDefault="00DD6525" w:rsidP="009C099D">
            <w:pPr>
              <w:pStyle w:val="TableParagraph"/>
              <w:ind w:left="108"/>
              <w:rPr>
                <w:sz w:val="24"/>
                <w:szCs w:val="24"/>
                <w:lang w:val="en-US"/>
              </w:rPr>
            </w:pPr>
            <w:r w:rsidRPr="009C099D">
              <w:rPr>
                <w:w w:val="95"/>
                <w:sz w:val="24"/>
                <w:szCs w:val="24"/>
                <w:lang w:val="en-US"/>
              </w:rPr>
              <w:t>День</w:t>
            </w:r>
            <w:r w:rsidRPr="009C099D">
              <w:rPr>
                <w:spacing w:val="7"/>
                <w:w w:val="95"/>
                <w:sz w:val="24"/>
                <w:szCs w:val="24"/>
                <w:lang w:val="en-US"/>
              </w:rPr>
              <w:t xml:space="preserve"> </w:t>
            </w:r>
            <w:r w:rsidRPr="009C099D">
              <w:rPr>
                <w:w w:val="95"/>
                <w:sz w:val="24"/>
                <w:szCs w:val="24"/>
                <w:lang w:val="en-US"/>
              </w:rPr>
              <w:t>Героев</w:t>
            </w:r>
            <w:r w:rsidRPr="009C099D">
              <w:rPr>
                <w:spacing w:val="8"/>
                <w:w w:val="95"/>
                <w:sz w:val="24"/>
                <w:szCs w:val="24"/>
                <w:lang w:val="en-US"/>
              </w:rPr>
              <w:t xml:space="preserve"> </w:t>
            </w:r>
            <w:r w:rsidRPr="009C099D">
              <w:rPr>
                <w:w w:val="95"/>
                <w:sz w:val="24"/>
                <w:szCs w:val="24"/>
                <w:lang w:val="en-US"/>
              </w:rPr>
              <w:t>Отечества</w:t>
            </w:r>
          </w:p>
        </w:tc>
      </w:tr>
      <w:tr w:rsidR="00DD6525" w:rsidRPr="009C099D" w:rsidTr="009C099D">
        <w:trPr>
          <w:trHeight w:val="244"/>
        </w:trPr>
        <w:tc>
          <w:tcPr>
            <w:tcW w:w="1159" w:type="dxa"/>
            <w:vMerge/>
            <w:tcBorders>
              <w:top w:val="nil"/>
            </w:tcBorders>
          </w:tcPr>
          <w:p w:rsidR="00DD6525" w:rsidRPr="009C099D" w:rsidRDefault="00DD6525" w:rsidP="009C099D">
            <w:pPr>
              <w:widowControl w:val="0"/>
              <w:autoSpaceDE w:val="0"/>
              <w:autoSpaceDN w:val="0"/>
              <w:spacing w:after="0" w:line="240" w:lineRule="auto"/>
              <w:rPr>
                <w:sz w:val="24"/>
                <w:szCs w:val="24"/>
                <w:lang w:val="en-US"/>
              </w:rPr>
            </w:pPr>
          </w:p>
        </w:tc>
        <w:tc>
          <w:tcPr>
            <w:tcW w:w="1913" w:type="dxa"/>
          </w:tcPr>
          <w:p w:rsidR="00DD6525" w:rsidRPr="009C099D" w:rsidRDefault="00DD6525" w:rsidP="009C099D">
            <w:pPr>
              <w:pStyle w:val="TableParagraph"/>
              <w:ind w:left="107"/>
              <w:rPr>
                <w:sz w:val="24"/>
                <w:szCs w:val="24"/>
                <w:lang w:val="en-US"/>
              </w:rPr>
            </w:pPr>
            <w:r w:rsidRPr="009C099D">
              <w:rPr>
                <w:w w:val="95"/>
                <w:sz w:val="24"/>
                <w:szCs w:val="24"/>
                <w:lang w:val="en-US"/>
              </w:rPr>
              <w:t>12</w:t>
            </w:r>
            <w:r w:rsidRPr="009C099D">
              <w:rPr>
                <w:spacing w:val="-5"/>
                <w:w w:val="95"/>
                <w:sz w:val="24"/>
                <w:szCs w:val="24"/>
                <w:lang w:val="en-US"/>
              </w:rPr>
              <w:t xml:space="preserve"> </w:t>
            </w:r>
            <w:r w:rsidRPr="009C099D">
              <w:rPr>
                <w:w w:val="95"/>
                <w:sz w:val="24"/>
                <w:szCs w:val="24"/>
                <w:lang w:val="en-US"/>
              </w:rPr>
              <w:t>декабря</w:t>
            </w:r>
          </w:p>
        </w:tc>
        <w:tc>
          <w:tcPr>
            <w:tcW w:w="7184" w:type="dxa"/>
          </w:tcPr>
          <w:p w:rsidR="00DD6525" w:rsidRPr="009C099D" w:rsidRDefault="00DD6525" w:rsidP="009C099D">
            <w:pPr>
              <w:pStyle w:val="TableParagraph"/>
              <w:ind w:left="108"/>
              <w:rPr>
                <w:sz w:val="24"/>
                <w:szCs w:val="24"/>
                <w:lang w:val="en-US"/>
              </w:rPr>
            </w:pPr>
            <w:r w:rsidRPr="009C099D">
              <w:rPr>
                <w:sz w:val="24"/>
                <w:szCs w:val="24"/>
                <w:lang w:val="en-US"/>
              </w:rPr>
              <w:t>День</w:t>
            </w:r>
            <w:r w:rsidRPr="009C099D">
              <w:rPr>
                <w:spacing w:val="-16"/>
                <w:sz w:val="24"/>
                <w:szCs w:val="24"/>
                <w:lang w:val="en-US"/>
              </w:rPr>
              <w:t xml:space="preserve"> </w:t>
            </w:r>
            <w:r w:rsidRPr="009C099D">
              <w:rPr>
                <w:sz w:val="24"/>
                <w:szCs w:val="24"/>
                <w:lang w:val="en-US"/>
              </w:rPr>
              <w:t>Конституции</w:t>
            </w:r>
            <w:r w:rsidRPr="009C099D">
              <w:rPr>
                <w:spacing w:val="-13"/>
                <w:sz w:val="24"/>
                <w:szCs w:val="24"/>
                <w:lang w:val="en-US"/>
              </w:rPr>
              <w:t xml:space="preserve"> </w:t>
            </w:r>
            <w:r w:rsidRPr="009C099D">
              <w:rPr>
                <w:sz w:val="24"/>
                <w:szCs w:val="24"/>
                <w:lang w:val="en-US"/>
              </w:rPr>
              <w:t>Российской</w:t>
            </w:r>
            <w:r w:rsidRPr="009C099D">
              <w:rPr>
                <w:spacing w:val="-13"/>
                <w:sz w:val="24"/>
                <w:szCs w:val="24"/>
                <w:lang w:val="en-US"/>
              </w:rPr>
              <w:t xml:space="preserve"> </w:t>
            </w:r>
            <w:r w:rsidRPr="009C099D">
              <w:rPr>
                <w:sz w:val="24"/>
                <w:szCs w:val="24"/>
                <w:lang w:val="en-US"/>
              </w:rPr>
              <w:t>Федерации</w:t>
            </w:r>
          </w:p>
        </w:tc>
      </w:tr>
      <w:tr w:rsidR="00DD6525" w:rsidRPr="009C099D" w:rsidTr="009C099D">
        <w:trPr>
          <w:trHeight w:val="246"/>
        </w:trPr>
        <w:tc>
          <w:tcPr>
            <w:tcW w:w="1159" w:type="dxa"/>
            <w:vMerge/>
            <w:tcBorders>
              <w:top w:val="nil"/>
            </w:tcBorders>
          </w:tcPr>
          <w:p w:rsidR="00DD6525" w:rsidRPr="009C099D" w:rsidRDefault="00DD6525" w:rsidP="009C099D">
            <w:pPr>
              <w:widowControl w:val="0"/>
              <w:autoSpaceDE w:val="0"/>
              <w:autoSpaceDN w:val="0"/>
              <w:spacing w:after="0" w:line="240" w:lineRule="auto"/>
              <w:rPr>
                <w:sz w:val="24"/>
                <w:szCs w:val="24"/>
                <w:lang w:val="en-US"/>
              </w:rPr>
            </w:pPr>
          </w:p>
        </w:tc>
        <w:tc>
          <w:tcPr>
            <w:tcW w:w="1913" w:type="dxa"/>
          </w:tcPr>
          <w:p w:rsidR="00DD6525" w:rsidRPr="009C099D" w:rsidRDefault="00DD6525" w:rsidP="009C099D">
            <w:pPr>
              <w:pStyle w:val="TableParagraph"/>
              <w:ind w:left="107"/>
              <w:rPr>
                <w:sz w:val="24"/>
                <w:szCs w:val="24"/>
                <w:lang w:val="en-US"/>
              </w:rPr>
            </w:pPr>
            <w:r w:rsidRPr="009C099D">
              <w:rPr>
                <w:w w:val="95"/>
                <w:sz w:val="24"/>
                <w:szCs w:val="24"/>
                <w:lang w:val="en-US"/>
              </w:rPr>
              <w:t>31</w:t>
            </w:r>
            <w:r w:rsidRPr="009C099D">
              <w:rPr>
                <w:spacing w:val="-5"/>
                <w:w w:val="95"/>
                <w:sz w:val="24"/>
                <w:szCs w:val="24"/>
                <w:lang w:val="en-US"/>
              </w:rPr>
              <w:t xml:space="preserve"> </w:t>
            </w:r>
            <w:r w:rsidRPr="009C099D">
              <w:rPr>
                <w:w w:val="95"/>
                <w:sz w:val="24"/>
                <w:szCs w:val="24"/>
                <w:lang w:val="en-US"/>
              </w:rPr>
              <w:t>декабря</w:t>
            </w:r>
          </w:p>
        </w:tc>
        <w:tc>
          <w:tcPr>
            <w:tcW w:w="7184" w:type="dxa"/>
          </w:tcPr>
          <w:p w:rsidR="00DD6525" w:rsidRPr="009C099D" w:rsidRDefault="00DD6525" w:rsidP="009C099D">
            <w:pPr>
              <w:pStyle w:val="TableParagraph"/>
              <w:ind w:left="108"/>
              <w:rPr>
                <w:sz w:val="24"/>
                <w:szCs w:val="24"/>
                <w:lang w:val="en-US"/>
              </w:rPr>
            </w:pPr>
            <w:r w:rsidRPr="009C099D">
              <w:rPr>
                <w:w w:val="90"/>
                <w:sz w:val="24"/>
                <w:szCs w:val="24"/>
                <w:lang w:val="en-US"/>
              </w:rPr>
              <w:t>Новый</w:t>
            </w:r>
            <w:r w:rsidRPr="009C099D">
              <w:rPr>
                <w:spacing w:val="1"/>
                <w:w w:val="90"/>
                <w:sz w:val="24"/>
                <w:szCs w:val="24"/>
                <w:lang w:val="en-US"/>
              </w:rPr>
              <w:t xml:space="preserve"> </w:t>
            </w:r>
            <w:r w:rsidRPr="009C099D">
              <w:rPr>
                <w:w w:val="90"/>
                <w:sz w:val="24"/>
                <w:szCs w:val="24"/>
                <w:lang w:val="en-US"/>
              </w:rPr>
              <w:t>год</w:t>
            </w:r>
          </w:p>
        </w:tc>
      </w:tr>
      <w:tr w:rsidR="00DD6525" w:rsidRPr="009C099D" w:rsidTr="009C099D">
        <w:trPr>
          <w:trHeight w:val="489"/>
        </w:trPr>
        <w:tc>
          <w:tcPr>
            <w:tcW w:w="1159" w:type="dxa"/>
          </w:tcPr>
          <w:p w:rsidR="00DD6525" w:rsidRPr="009C099D" w:rsidRDefault="00DD6525" w:rsidP="009C099D">
            <w:pPr>
              <w:pStyle w:val="TableParagraph"/>
              <w:ind w:left="107"/>
              <w:rPr>
                <w:sz w:val="24"/>
                <w:szCs w:val="24"/>
                <w:lang w:val="en-US"/>
              </w:rPr>
            </w:pPr>
            <w:r w:rsidRPr="009C099D">
              <w:rPr>
                <w:sz w:val="24"/>
                <w:szCs w:val="24"/>
                <w:lang w:val="en-US"/>
              </w:rPr>
              <w:t>Январь</w:t>
            </w:r>
          </w:p>
        </w:tc>
        <w:tc>
          <w:tcPr>
            <w:tcW w:w="1913" w:type="dxa"/>
          </w:tcPr>
          <w:p w:rsidR="00DD6525" w:rsidRPr="009C099D" w:rsidRDefault="00DD6525" w:rsidP="009C099D">
            <w:pPr>
              <w:pStyle w:val="TableParagraph"/>
              <w:ind w:left="107"/>
              <w:rPr>
                <w:sz w:val="24"/>
                <w:szCs w:val="24"/>
                <w:lang w:val="en-US"/>
              </w:rPr>
            </w:pPr>
            <w:r w:rsidRPr="009C099D">
              <w:rPr>
                <w:w w:val="85"/>
                <w:sz w:val="24"/>
                <w:szCs w:val="24"/>
                <w:lang w:val="en-US"/>
              </w:rPr>
              <w:t>27</w:t>
            </w:r>
            <w:r w:rsidRPr="009C099D">
              <w:rPr>
                <w:spacing w:val="15"/>
                <w:w w:val="85"/>
                <w:sz w:val="24"/>
                <w:szCs w:val="24"/>
                <w:lang w:val="en-US"/>
              </w:rPr>
              <w:t xml:space="preserve"> </w:t>
            </w:r>
            <w:r w:rsidRPr="009C099D">
              <w:rPr>
                <w:w w:val="85"/>
                <w:sz w:val="24"/>
                <w:szCs w:val="24"/>
                <w:lang w:val="en-US"/>
              </w:rPr>
              <w:t>января</w:t>
            </w:r>
          </w:p>
        </w:tc>
        <w:tc>
          <w:tcPr>
            <w:tcW w:w="7184" w:type="dxa"/>
          </w:tcPr>
          <w:p w:rsidR="00DD6525" w:rsidRPr="009C099D" w:rsidRDefault="00DD6525" w:rsidP="009C099D">
            <w:pPr>
              <w:pStyle w:val="TableParagraph"/>
              <w:ind w:left="108"/>
              <w:rPr>
                <w:sz w:val="24"/>
                <w:szCs w:val="24"/>
              </w:rPr>
            </w:pPr>
            <w:r w:rsidRPr="009C099D">
              <w:rPr>
                <w:w w:val="95"/>
                <w:sz w:val="24"/>
                <w:szCs w:val="24"/>
              </w:rPr>
              <w:t>День</w:t>
            </w:r>
            <w:r w:rsidRPr="009C099D">
              <w:rPr>
                <w:spacing w:val="10"/>
                <w:w w:val="95"/>
                <w:sz w:val="24"/>
                <w:szCs w:val="24"/>
              </w:rPr>
              <w:t xml:space="preserve"> </w:t>
            </w:r>
            <w:r w:rsidRPr="009C099D">
              <w:rPr>
                <w:w w:val="95"/>
                <w:sz w:val="24"/>
                <w:szCs w:val="24"/>
              </w:rPr>
              <w:t>снятия</w:t>
            </w:r>
            <w:r w:rsidRPr="009C099D">
              <w:rPr>
                <w:spacing w:val="10"/>
                <w:w w:val="95"/>
                <w:sz w:val="24"/>
                <w:szCs w:val="24"/>
              </w:rPr>
              <w:t xml:space="preserve"> </w:t>
            </w:r>
            <w:r w:rsidRPr="009C099D">
              <w:rPr>
                <w:w w:val="95"/>
                <w:sz w:val="24"/>
                <w:szCs w:val="24"/>
              </w:rPr>
              <w:t>блокады</w:t>
            </w:r>
            <w:r w:rsidRPr="009C099D">
              <w:rPr>
                <w:spacing w:val="13"/>
                <w:w w:val="95"/>
                <w:sz w:val="24"/>
                <w:szCs w:val="24"/>
              </w:rPr>
              <w:t xml:space="preserve"> </w:t>
            </w:r>
            <w:r w:rsidRPr="009C099D">
              <w:rPr>
                <w:w w:val="95"/>
                <w:sz w:val="24"/>
                <w:szCs w:val="24"/>
              </w:rPr>
              <w:t>Ленинграда;</w:t>
            </w:r>
            <w:r w:rsidRPr="009C099D">
              <w:rPr>
                <w:spacing w:val="13"/>
                <w:w w:val="95"/>
                <w:sz w:val="24"/>
                <w:szCs w:val="24"/>
              </w:rPr>
              <w:t xml:space="preserve"> </w:t>
            </w:r>
            <w:r w:rsidRPr="009C099D">
              <w:rPr>
                <w:w w:val="95"/>
                <w:sz w:val="24"/>
                <w:szCs w:val="24"/>
              </w:rPr>
              <w:t>День</w:t>
            </w:r>
            <w:r w:rsidRPr="009C099D">
              <w:rPr>
                <w:spacing w:val="13"/>
                <w:w w:val="95"/>
                <w:sz w:val="24"/>
                <w:szCs w:val="24"/>
              </w:rPr>
              <w:t xml:space="preserve"> </w:t>
            </w:r>
            <w:r w:rsidRPr="009C099D">
              <w:rPr>
                <w:w w:val="95"/>
                <w:sz w:val="24"/>
                <w:szCs w:val="24"/>
              </w:rPr>
              <w:t>освобождения</w:t>
            </w:r>
            <w:r w:rsidRPr="009C099D">
              <w:rPr>
                <w:spacing w:val="11"/>
                <w:w w:val="95"/>
                <w:sz w:val="24"/>
                <w:szCs w:val="24"/>
              </w:rPr>
              <w:t xml:space="preserve"> </w:t>
            </w:r>
            <w:r w:rsidRPr="009C099D">
              <w:rPr>
                <w:w w:val="95"/>
                <w:sz w:val="24"/>
                <w:szCs w:val="24"/>
              </w:rPr>
              <w:t>Красной</w:t>
            </w:r>
            <w:r w:rsidRPr="009C099D">
              <w:rPr>
                <w:spacing w:val="-64"/>
                <w:w w:val="95"/>
                <w:sz w:val="24"/>
                <w:szCs w:val="24"/>
              </w:rPr>
              <w:t xml:space="preserve"> </w:t>
            </w:r>
            <w:r w:rsidRPr="009C099D">
              <w:rPr>
                <w:w w:val="95"/>
                <w:sz w:val="24"/>
                <w:szCs w:val="24"/>
              </w:rPr>
              <w:t>армией</w:t>
            </w:r>
            <w:r w:rsidRPr="009C099D">
              <w:rPr>
                <w:spacing w:val="-1"/>
                <w:w w:val="95"/>
                <w:sz w:val="24"/>
                <w:szCs w:val="24"/>
              </w:rPr>
              <w:t xml:space="preserve"> </w:t>
            </w:r>
            <w:r w:rsidRPr="009C099D">
              <w:rPr>
                <w:w w:val="95"/>
                <w:sz w:val="24"/>
                <w:szCs w:val="24"/>
              </w:rPr>
              <w:t>крупнейшего</w:t>
            </w:r>
            <w:r w:rsidRPr="009C099D">
              <w:rPr>
                <w:spacing w:val="2"/>
                <w:w w:val="95"/>
                <w:sz w:val="24"/>
                <w:szCs w:val="24"/>
              </w:rPr>
              <w:t xml:space="preserve"> </w:t>
            </w:r>
            <w:r w:rsidRPr="009C099D">
              <w:rPr>
                <w:w w:val="95"/>
                <w:sz w:val="24"/>
                <w:szCs w:val="24"/>
              </w:rPr>
              <w:t>«лагеря</w:t>
            </w:r>
            <w:r w:rsidRPr="009C099D">
              <w:rPr>
                <w:spacing w:val="1"/>
                <w:w w:val="95"/>
                <w:sz w:val="24"/>
                <w:szCs w:val="24"/>
              </w:rPr>
              <w:t xml:space="preserve"> </w:t>
            </w:r>
            <w:r w:rsidRPr="009C099D">
              <w:rPr>
                <w:w w:val="95"/>
                <w:sz w:val="24"/>
                <w:szCs w:val="24"/>
              </w:rPr>
              <w:t>смерти»</w:t>
            </w:r>
            <w:r w:rsidRPr="009C099D">
              <w:rPr>
                <w:spacing w:val="5"/>
                <w:w w:val="95"/>
                <w:sz w:val="24"/>
                <w:szCs w:val="24"/>
              </w:rPr>
              <w:t xml:space="preserve"> </w:t>
            </w:r>
            <w:r w:rsidRPr="009C099D">
              <w:rPr>
                <w:w w:val="95"/>
                <w:sz w:val="24"/>
                <w:szCs w:val="24"/>
              </w:rPr>
              <w:t>Аушвиц-Биркенау</w:t>
            </w:r>
          </w:p>
        </w:tc>
      </w:tr>
      <w:tr w:rsidR="00DD6525" w:rsidRPr="009C099D" w:rsidTr="009C099D">
        <w:trPr>
          <w:trHeight w:val="736"/>
        </w:trPr>
        <w:tc>
          <w:tcPr>
            <w:tcW w:w="1159" w:type="dxa"/>
          </w:tcPr>
          <w:p w:rsidR="00DD6525" w:rsidRPr="009C099D" w:rsidRDefault="00DD6525" w:rsidP="009C099D">
            <w:pPr>
              <w:pStyle w:val="TableParagraph"/>
              <w:rPr>
                <w:sz w:val="24"/>
                <w:szCs w:val="24"/>
              </w:rPr>
            </w:pPr>
          </w:p>
        </w:tc>
        <w:tc>
          <w:tcPr>
            <w:tcW w:w="1913" w:type="dxa"/>
          </w:tcPr>
          <w:p w:rsidR="00DD6525" w:rsidRPr="009C099D" w:rsidRDefault="00DD6525" w:rsidP="009C099D">
            <w:pPr>
              <w:pStyle w:val="TableParagraph"/>
              <w:rPr>
                <w:sz w:val="24"/>
                <w:szCs w:val="24"/>
              </w:rPr>
            </w:pPr>
          </w:p>
        </w:tc>
        <w:tc>
          <w:tcPr>
            <w:tcW w:w="7184" w:type="dxa"/>
          </w:tcPr>
          <w:p w:rsidR="00DD6525" w:rsidRPr="009C099D" w:rsidRDefault="00DD6525" w:rsidP="009C099D">
            <w:pPr>
              <w:pStyle w:val="TableParagraph"/>
              <w:ind w:left="108"/>
              <w:rPr>
                <w:sz w:val="24"/>
                <w:szCs w:val="24"/>
              </w:rPr>
            </w:pPr>
            <w:r w:rsidRPr="009C099D">
              <w:rPr>
                <w:w w:val="95"/>
                <w:sz w:val="24"/>
                <w:szCs w:val="24"/>
              </w:rPr>
              <w:t>(Освенцима)</w:t>
            </w:r>
            <w:r w:rsidRPr="009C099D">
              <w:rPr>
                <w:spacing w:val="25"/>
                <w:w w:val="95"/>
                <w:sz w:val="24"/>
                <w:szCs w:val="24"/>
              </w:rPr>
              <w:t xml:space="preserve"> </w:t>
            </w:r>
            <w:r w:rsidRPr="009C099D">
              <w:rPr>
                <w:w w:val="95"/>
                <w:sz w:val="24"/>
                <w:szCs w:val="24"/>
              </w:rPr>
              <w:t>-</w:t>
            </w:r>
            <w:r w:rsidRPr="009C099D">
              <w:rPr>
                <w:spacing w:val="12"/>
                <w:w w:val="95"/>
                <w:sz w:val="24"/>
                <w:szCs w:val="24"/>
              </w:rPr>
              <w:t xml:space="preserve"> </w:t>
            </w:r>
            <w:r w:rsidRPr="009C099D">
              <w:rPr>
                <w:w w:val="95"/>
                <w:sz w:val="24"/>
                <w:szCs w:val="24"/>
              </w:rPr>
              <w:t>День</w:t>
            </w:r>
            <w:r w:rsidRPr="009C099D">
              <w:rPr>
                <w:spacing w:val="12"/>
                <w:w w:val="95"/>
                <w:sz w:val="24"/>
                <w:szCs w:val="24"/>
              </w:rPr>
              <w:t xml:space="preserve"> </w:t>
            </w:r>
            <w:r w:rsidRPr="009C099D">
              <w:rPr>
                <w:w w:val="95"/>
                <w:sz w:val="24"/>
                <w:szCs w:val="24"/>
              </w:rPr>
              <w:t>памяти</w:t>
            </w:r>
            <w:r w:rsidRPr="009C099D">
              <w:rPr>
                <w:spacing w:val="25"/>
                <w:w w:val="95"/>
                <w:sz w:val="24"/>
                <w:szCs w:val="24"/>
              </w:rPr>
              <w:t xml:space="preserve"> </w:t>
            </w:r>
            <w:r w:rsidRPr="009C099D">
              <w:rPr>
                <w:w w:val="95"/>
                <w:sz w:val="24"/>
                <w:szCs w:val="24"/>
              </w:rPr>
              <w:t>жертв</w:t>
            </w:r>
            <w:r w:rsidRPr="009C099D">
              <w:rPr>
                <w:spacing w:val="13"/>
                <w:w w:val="95"/>
                <w:sz w:val="24"/>
                <w:szCs w:val="24"/>
              </w:rPr>
              <w:t xml:space="preserve"> </w:t>
            </w:r>
            <w:r w:rsidRPr="009C099D">
              <w:rPr>
                <w:w w:val="95"/>
                <w:sz w:val="24"/>
                <w:szCs w:val="24"/>
              </w:rPr>
              <w:t>Холокоста</w:t>
            </w:r>
            <w:r w:rsidRPr="009C099D">
              <w:rPr>
                <w:spacing w:val="29"/>
                <w:w w:val="95"/>
                <w:sz w:val="24"/>
                <w:szCs w:val="24"/>
              </w:rPr>
              <w:t xml:space="preserve"> </w:t>
            </w:r>
            <w:r w:rsidRPr="009C099D">
              <w:rPr>
                <w:w w:val="95"/>
                <w:sz w:val="24"/>
                <w:szCs w:val="24"/>
              </w:rPr>
              <w:t>(рекомендуется</w:t>
            </w:r>
            <w:r w:rsidRPr="009C099D">
              <w:rPr>
                <w:spacing w:val="-64"/>
                <w:w w:val="95"/>
                <w:sz w:val="24"/>
                <w:szCs w:val="24"/>
              </w:rPr>
              <w:t xml:space="preserve"> </w:t>
            </w:r>
            <w:r w:rsidRPr="009C099D">
              <w:rPr>
                <w:w w:val="95"/>
                <w:sz w:val="24"/>
                <w:szCs w:val="24"/>
              </w:rPr>
              <w:t>включать</w:t>
            </w:r>
            <w:r w:rsidRPr="009C099D">
              <w:rPr>
                <w:spacing w:val="51"/>
                <w:w w:val="95"/>
                <w:sz w:val="24"/>
                <w:szCs w:val="24"/>
              </w:rPr>
              <w:t xml:space="preserve"> </w:t>
            </w:r>
            <w:r w:rsidRPr="009C099D">
              <w:rPr>
                <w:w w:val="95"/>
                <w:sz w:val="24"/>
                <w:szCs w:val="24"/>
              </w:rPr>
              <w:t>в</w:t>
            </w:r>
            <w:r w:rsidRPr="009C099D">
              <w:rPr>
                <w:spacing w:val="-7"/>
                <w:w w:val="95"/>
                <w:sz w:val="24"/>
                <w:szCs w:val="24"/>
              </w:rPr>
              <w:t xml:space="preserve"> </w:t>
            </w:r>
            <w:r w:rsidRPr="009C099D">
              <w:rPr>
                <w:w w:val="95"/>
                <w:sz w:val="24"/>
                <w:szCs w:val="24"/>
              </w:rPr>
              <w:t>план</w:t>
            </w:r>
            <w:r w:rsidRPr="009C099D">
              <w:rPr>
                <w:spacing w:val="-8"/>
                <w:w w:val="95"/>
                <w:sz w:val="24"/>
                <w:szCs w:val="24"/>
              </w:rPr>
              <w:t xml:space="preserve"> </w:t>
            </w:r>
            <w:r w:rsidRPr="009C099D">
              <w:rPr>
                <w:w w:val="95"/>
                <w:sz w:val="24"/>
                <w:szCs w:val="24"/>
              </w:rPr>
              <w:t>воспитательной</w:t>
            </w:r>
            <w:r w:rsidRPr="009C099D">
              <w:rPr>
                <w:spacing w:val="-8"/>
                <w:w w:val="95"/>
                <w:sz w:val="24"/>
                <w:szCs w:val="24"/>
              </w:rPr>
              <w:t xml:space="preserve"> </w:t>
            </w:r>
            <w:r w:rsidRPr="009C099D">
              <w:rPr>
                <w:w w:val="95"/>
                <w:sz w:val="24"/>
                <w:szCs w:val="24"/>
              </w:rPr>
              <w:t>работы</w:t>
            </w:r>
            <w:r w:rsidRPr="009C099D">
              <w:rPr>
                <w:spacing w:val="-7"/>
                <w:w w:val="95"/>
                <w:sz w:val="24"/>
                <w:szCs w:val="24"/>
              </w:rPr>
              <w:t xml:space="preserve"> </w:t>
            </w:r>
            <w:r w:rsidRPr="009C099D">
              <w:rPr>
                <w:w w:val="95"/>
                <w:sz w:val="24"/>
                <w:szCs w:val="24"/>
              </w:rPr>
              <w:t>с</w:t>
            </w:r>
            <w:r w:rsidRPr="009C099D">
              <w:rPr>
                <w:spacing w:val="-5"/>
                <w:w w:val="95"/>
                <w:sz w:val="24"/>
                <w:szCs w:val="24"/>
              </w:rPr>
              <w:t xml:space="preserve"> </w:t>
            </w:r>
            <w:r w:rsidRPr="009C099D">
              <w:rPr>
                <w:w w:val="95"/>
                <w:sz w:val="24"/>
                <w:szCs w:val="24"/>
              </w:rPr>
              <w:t>дошкольниками</w:t>
            </w:r>
          </w:p>
          <w:p w:rsidR="00DD6525" w:rsidRPr="009C099D" w:rsidRDefault="00DD6525" w:rsidP="009C099D">
            <w:pPr>
              <w:pStyle w:val="TableParagraph"/>
              <w:ind w:left="108"/>
              <w:rPr>
                <w:sz w:val="24"/>
                <w:szCs w:val="24"/>
                <w:lang w:val="en-US"/>
              </w:rPr>
            </w:pPr>
            <w:r w:rsidRPr="009C099D">
              <w:rPr>
                <w:w w:val="95"/>
                <w:sz w:val="24"/>
                <w:szCs w:val="24"/>
                <w:lang w:val="en-US"/>
              </w:rPr>
              <w:t>регионально</w:t>
            </w:r>
            <w:r w:rsidRPr="009C099D">
              <w:rPr>
                <w:spacing w:val="48"/>
                <w:w w:val="95"/>
                <w:sz w:val="24"/>
                <w:szCs w:val="24"/>
                <w:lang w:val="en-US"/>
              </w:rPr>
              <w:t xml:space="preserve"> </w:t>
            </w:r>
            <w:r w:rsidRPr="009C099D">
              <w:rPr>
                <w:w w:val="95"/>
                <w:sz w:val="24"/>
                <w:szCs w:val="24"/>
                <w:lang w:val="en-US"/>
              </w:rPr>
              <w:t>и/или</w:t>
            </w:r>
            <w:r w:rsidRPr="009C099D">
              <w:rPr>
                <w:spacing w:val="-7"/>
                <w:w w:val="95"/>
                <w:sz w:val="24"/>
                <w:szCs w:val="24"/>
                <w:lang w:val="en-US"/>
              </w:rPr>
              <w:t xml:space="preserve"> </w:t>
            </w:r>
            <w:r w:rsidRPr="009C099D">
              <w:rPr>
                <w:w w:val="95"/>
                <w:sz w:val="24"/>
                <w:szCs w:val="24"/>
                <w:lang w:val="en-US"/>
              </w:rPr>
              <w:t>ситуативно).</w:t>
            </w:r>
          </w:p>
        </w:tc>
      </w:tr>
      <w:tr w:rsidR="00DD6525" w:rsidRPr="009C099D" w:rsidTr="009C099D">
        <w:trPr>
          <w:trHeight w:val="981"/>
        </w:trPr>
        <w:tc>
          <w:tcPr>
            <w:tcW w:w="1159" w:type="dxa"/>
            <w:vMerge w:val="restart"/>
          </w:tcPr>
          <w:p w:rsidR="00DD6525" w:rsidRPr="009C099D" w:rsidRDefault="00DD6525" w:rsidP="009C099D">
            <w:pPr>
              <w:pStyle w:val="TableParagraph"/>
              <w:ind w:left="107"/>
              <w:rPr>
                <w:sz w:val="24"/>
                <w:szCs w:val="24"/>
                <w:lang w:val="en-US"/>
              </w:rPr>
            </w:pPr>
            <w:r w:rsidRPr="009C099D">
              <w:rPr>
                <w:sz w:val="24"/>
                <w:szCs w:val="24"/>
                <w:lang w:val="en-US"/>
              </w:rPr>
              <w:t>Февраль</w:t>
            </w:r>
          </w:p>
        </w:tc>
        <w:tc>
          <w:tcPr>
            <w:tcW w:w="1913" w:type="dxa"/>
          </w:tcPr>
          <w:p w:rsidR="00DD6525" w:rsidRPr="009C099D" w:rsidRDefault="00DD6525" w:rsidP="009C099D">
            <w:pPr>
              <w:pStyle w:val="TableParagraph"/>
              <w:ind w:left="107"/>
              <w:rPr>
                <w:sz w:val="24"/>
                <w:szCs w:val="24"/>
                <w:lang w:val="en-US"/>
              </w:rPr>
            </w:pPr>
            <w:r w:rsidRPr="009C099D">
              <w:rPr>
                <w:spacing w:val="-1"/>
                <w:sz w:val="24"/>
                <w:szCs w:val="24"/>
                <w:lang w:val="en-US"/>
              </w:rPr>
              <w:t>2</w:t>
            </w:r>
            <w:r w:rsidRPr="009C099D">
              <w:rPr>
                <w:spacing w:val="-15"/>
                <w:sz w:val="24"/>
                <w:szCs w:val="24"/>
                <w:lang w:val="en-US"/>
              </w:rPr>
              <w:t xml:space="preserve"> </w:t>
            </w:r>
            <w:r w:rsidRPr="009C099D">
              <w:rPr>
                <w:spacing w:val="-1"/>
                <w:sz w:val="24"/>
                <w:szCs w:val="24"/>
                <w:lang w:val="en-US"/>
              </w:rPr>
              <w:t>февраля</w:t>
            </w:r>
          </w:p>
        </w:tc>
        <w:tc>
          <w:tcPr>
            <w:tcW w:w="7184" w:type="dxa"/>
          </w:tcPr>
          <w:p w:rsidR="00DD6525" w:rsidRPr="009C099D" w:rsidRDefault="00DD6525" w:rsidP="009C099D">
            <w:pPr>
              <w:pStyle w:val="TableParagraph"/>
              <w:ind w:left="108" w:right="377"/>
              <w:rPr>
                <w:sz w:val="24"/>
                <w:szCs w:val="24"/>
              </w:rPr>
            </w:pPr>
            <w:r w:rsidRPr="009C099D">
              <w:rPr>
                <w:sz w:val="24"/>
                <w:szCs w:val="24"/>
              </w:rPr>
              <w:t>День</w:t>
            </w:r>
            <w:r w:rsidRPr="009C099D">
              <w:rPr>
                <w:spacing w:val="1"/>
                <w:sz w:val="24"/>
                <w:szCs w:val="24"/>
              </w:rPr>
              <w:t xml:space="preserve"> </w:t>
            </w:r>
            <w:r w:rsidRPr="009C099D">
              <w:rPr>
                <w:sz w:val="24"/>
                <w:szCs w:val="24"/>
              </w:rPr>
              <w:t>разгрома</w:t>
            </w:r>
            <w:r w:rsidRPr="009C099D">
              <w:rPr>
                <w:spacing w:val="1"/>
                <w:sz w:val="24"/>
                <w:szCs w:val="24"/>
              </w:rPr>
              <w:t xml:space="preserve"> </w:t>
            </w:r>
            <w:r w:rsidRPr="009C099D">
              <w:rPr>
                <w:sz w:val="24"/>
                <w:szCs w:val="24"/>
              </w:rPr>
              <w:t>советскими</w:t>
            </w:r>
            <w:r w:rsidRPr="009C099D">
              <w:rPr>
                <w:spacing w:val="1"/>
                <w:sz w:val="24"/>
                <w:szCs w:val="24"/>
              </w:rPr>
              <w:t xml:space="preserve"> </w:t>
            </w:r>
            <w:r w:rsidRPr="009C099D">
              <w:rPr>
                <w:sz w:val="24"/>
                <w:szCs w:val="24"/>
              </w:rPr>
              <w:t>войсками</w:t>
            </w:r>
            <w:r w:rsidRPr="009C099D">
              <w:rPr>
                <w:spacing w:val="1"/>
                <w:sz w:val="24"/>
                <w:szCs w:val="24"/>
              </w:rPr>
              <w:t xml:space="preserve"> </w:t>
            </w:r>
            <w:r w:rsidRPr="009C099D">
              <w:rPr>
                <w:sz w:val="24"/>
                <w:szCs w:val="24"/>
              </w:rPr>
              <w:t>немецко-фашистских</w:t>
            </w:r>
            <w:r w:rsidRPr="009C099D">
              <w:rPr>
                <w:spacing w:val="1"/>
                <w:sz w:val="24"/>
                <w:szCs w:val="24"/>
              </w:rPr>
              <w:t xml:space="preserve"> </w:t>
            </w:r>
            <w:r w:rsidRPr="009C099D">
              <w:rPr>
                <w:w w:val="95"/>
                <w:sz w:val="24"/>
                <w:szCs w:val="24"/>
              </w:rPr>
              <w:t>войск</w:t>
            </w:r>
            <w:r w:rsidRPr="009C099D">
              <w:rPr>
                <w:spacing w:val="-7"/>
                <w:w w:val="95"/>
                <w:sz w:val="24"/>
                <w:szCs w:val="24"/>
              </w:rPr>
              <w:t xml:space="preserve"> </w:t>
            </w:r>
            <w:r w:rsidRPr="009C099D">
              <w:rPr>
                <w:w w:val="95"/>
                <w:sz w:val="24"/>
                <w:szCs w:val="24"/>
              </w:rPr>
              <w:t>в</w:t>
            </w:r>
            <w:r w:rsidRPr="009C099D">
              <w:rPr>
                <w:spacing w:val="-4"/>
                <w:w w:val="95"/>
                <w:sz w:val="24"/>
                <w:szCs w:val="24"/>
              </w:rPr>
              <w:t xml:space="preserve"> </w:t>
            </w:r>
            <w:r w:rsidRPr="009C099D">
              <w:rPr>
                <w:w w:val="95"/>
                <w:sz w:val="24"/>
                <w:szCs w:val="24"/>
              </w:rPr>
              <w:t>Сталинградской</w:t>
            </w:r>
            <w:r w:rsidRPr="009C099D">
              <w:rPr>
                <w:spacing w:val="54"/>
                <w:w w:val="95"/>
                <w:sz w:val="24"/>
                <w:szCs w:val="24"/>
              </w:rPr>
              <w:t xml:space="preserve"> </w:t>
            </w:r>
            <w:r w:rsidRPr="009C099D">
              <w:rPr>
                <w:w w:val="95"/>
                <w:sz w:val="24"/>
                <w:szCs w:val="24"/>
              </w:rPr>
              <w:t>битве</w:t>
            </w:r>
            <w:r w:rsidRPr="009C099D">
              <w:rPr>
                <w:spacing w:val="57"/>
                <w:w w:val="95"/>
                <w:sz w:val="24"/>
                <w:szCs w:val="24"/>
              </w:rPr>
              <w:t xml:space="preserve"> </w:t>
            </w:r>
            <w:r w:rsidRPr="009C099D">
              <w:rPr>
                <w:w w:val="95"/>
                <w:sz w:val="24"/>
                <w:szCs w:val="24"/>
              </w:rPr>
              <w:t>(рекомендуется</w:t>
            </w:r>
            <w:r w:rsidRPr="009C099D">
              <w:rPr>
                <w:spacing w:val="53"/>
                <w:w w:val="95"/>
                <w:sz w:val="24"/>
                <w:szCs w:val="24"/>
              </w:rPr>
              <w:t xml:space="preserve"> </w:t>
            </w:r>
            <w:r w:rsidRPr="009C099D">
              <w:rPr>
                <w:w w:val="95"/>
                <w:sz w:val="24"/>
                <w:szCs w:val="24"/>
              </w:rPr>
              <w:t>включать</w:t>
            </w:r>
            <w:r w:rsidRPr="009C099D">
              <w:rPr>
                <w:spacing w:val="54"/>
                <w:w w:val="95"/>
                <w:sz w:val="24"/>
                <w:szCs w:val="24"/>
              </w:rPr>
              <w:t xml:space="preserve"> </w:t>
            </w:r>
            <w:r w:rsidRPr="009C099D">
              <w:rPr>
                <w:w w:val="95"/>
                <w:sz w:val="24"/>
                <w:szCs w:val="24"/>
              </w:rPr>
              <w:t>в</w:t>
            </w:r>
            <w:r w:rsidRPr="009C099D">
              <w:rPr>
                <w:spacing w:val="-6"/>
                <w:w w:val="95"/>
                <w:sz w:val="24"/>
                <w:szCs w:val="24"/>
              </w:rPr>
              <w:t xml:space="preserve"> </w:t>
            </w:r>
            <w:r w:rsidRPr="009C099D">
              <w:rPr>
                <w:w w:val="95"/>
                <w:sz w:val="24"/>
                <w:szCs w:val="24"/>
              </w:rPr>
              <w:t>план</w:t>
            </w:r>
            <w:r w:rsidRPr="009C099D">
              <w:rPr>
                <w:spacing w:val="-64"/>
                <w:w w:val="95"/>
                <w:sz w:val="24"/>
                <w:szCs w:val="24"/>
              </w:rPr>
              <w:t xml:space="preserve"> </w:t>
            </w:r>
            <w:r w:rsidRPr="009C099D">
              <w:rPr>
                <w:w w:val="95"/>
                <w:sz w:val="24"/>
                <w:szCs w:val="24"/>
              </w:rPr>
              <w:t>воспитательной</w:t>
            </w:r>
            <w:r w:rsidRPr="009C099D">
              <w:rPr>
                <w:spacing w:val="8"/>
                <w:w w:val="95"/>
                <w:sz w:val="24"/>
                <w:szCs w:val="24"/>
              </w:rPr>
              <w:t xml:space="preserve"> </w:t>
            </w:r>
            <w:r w:rsidRPr="009C099D">
              <w:rPr>
                <w:w w:val="95"/>
                <w:sz w:val="24"/>
                <w:szCs w:val="24"/>
              </w:rPr>
              <w:t>работы</w:t>
            </w:r>
            <w:r w:rsidRPr="009C099D">
              <w:rPr>
                <w:spacing w:val="8"/>
                <w:w w:val="95"/>
                <w:sz w:val="24"/>
                <w:szCs w:val="24"/>
              </w:rPr>
              <w:t xml:space="preserve"> </w:t>
            </w:r>
            <w:r w:rsidRPr="009C099D">
              <w:rPr>
                <w:w w:val="95"/>
                <w:sz w:val="24"/>
                <w:szCs w:val="24"/>
              </w:rPr>
              <w:t>с</w:t>
            </w:r>
            <w:r w:rsidRPr="009C099D">
              <w:rPr>
                <w:spacing w:val="4"/>
                <w:w w:val="95"/>
                <w:sz w:val="24"/>
                <w:szCs w:val="24"/>
              </w:rPr>
              <w:t xml:space="preserve"> </w:t>
            </w:r>
            <w:r w:rsidRPr="009C099D">
              <w:rPr>
                <w:w w:val="95"/>
                <w:sz w:val="24"/>
                <w:szCs w:val="24"/>
              </w:rPr>
              <w:t>дошкольниками</w:t>
            </w:r>
            <w:r w:rsidRPr="009C099D">
              <w:rPr>
                <w:spacing w:val="3"/>
                <w:w w:val="95"/>
                <w:sz w:val="24"/>
                <w:szCs w:val="24"/>
              </w:rPr>
              <w:t xml:space="preserve"> </w:t>
            </w:r>
            <w:r w:rsidRPr="009C099D">
              <w:rPr>
                <w:w w:val="95"/>
                <w:sz w:val="24"/>
                <w:szCs w:val="24"/>
              </w:rPr>
              <w:t>регионально</w:t>
            </w:r>
            <w:r w:rsidRPr="009C099D">
              <w:rPr>
                <w:spacing w:val="6"/>
                <w:w w:val="95"/>
                <w:sz w:val="24"/>
                <w:szCs w:val="24"/>
              </w:rPr>
              <w:t xml:space="preserve"> </w:t>
            </w:r>
            <w:r w:rsidRPr="009C099D">
              <w:rPr>
                <w:w w:val="95"/>
                <w:sz w:val="24"/>
                <w:szCs w:val="24"/>
              </w:rPr>
              <w:t>и/или</w:t>
            </w:r>
          </w:p>
          <w:p w:rsidR="00DD6525" w:rsidRPr="009C099D" w:rsidRDefault="00DD6525" w:rsidP="009C099D">
            <w:pPr>
              <w:pStyle w:val="TableParagraph"/>
              <w:ind w:left="108"/>
              <w:rPr>
                <w:sz w:val="24"/>
                <w:szCs w:val="24"/>
                <w:lang w:val="en-US"/>
              </w:rPr>
            </w:pPr>
            <w:r w:rsidRPr="009C099D">
              <w:rPr>
                <w:sz w:val="24"/>
                <w:szCs w:val="24"/>
                <w:lang w:val="en-US"/>
              </w:rPr>
              <w:t>ситуативно)</w:t>
            </w:r>
          </w:p>
        </w:tc>
      </w:tr>
      <w:tr w:rsidR="00DD6525" w:rsidRPr="009C099D" w:rsidTr="009C099D">
        <w:trPr>
          <w:trHeight w:val="244"/>
        </w:trPr>
        <w:tc>
          <w:tcPr>
            <w:tcW w:w="1159" w:type="dxa"/>
            <w:vMerge/>
            <w:tcBorders>
              <w:top w:val="nil"/>
            </w:tcBorders>
          </w:tcPr>
          <w:p w:rsidR="00DD6525" w:rsidRPr="009C099D" w:rsidRDefault="00DD6525" w:rsidP="009C099D">
            <w:pPr>
              <w:widowControl w:val="0"/>
              <w:autoSpaceDE w:val="0"/>
              <w:autoSpaceDN w:val="0"/>
              <w:spacing w:after="0" w:line="240" w:lineRule="auto"/>
              <w:rPr>
                <w:sz w:val="24"/>
                <w:szCs w:val="24"/>
                <w:lang w:val="en-US"/>
              </w:rPr>
            </w:pPr>
          </w:p>
        </w:tc>
        <w:tc>
          <w:tcPr>
            <w:tcW w:w="1913" w:type="dxa"/>
          </w:tcPr>
          <w:p w:rsidR="00DD6525" w:rsidRPr="009C099D" w:rsidRDefault="00DD6525" w:rsidP="009C099D">
            <w:pPr>
              <w:pStyle w:val="TableParagraph"/>
              <w:ind w:left="107"/>
              <w:rPr>
                <w:sz w:val="24"/>
                <w:szCs w:val="24"/>
                <w:lang w:val="en-US"/>
              </w:rPr>
            </w:pPr>
            <w:r w:rsidRPr="009C099D">
              <w:rPr>
                <w:spacing w:val="-1"/>
                <w:sz w:val="24"/>
                <w:szCs w:val="24"/>
                <w:lang w:val="en-US"/>
              </w:rPr>
              <w:t>8</w:t>
            </w:r>
            <w:r w:rsidRPr="009C099D">
              <w:rPr>
                <w:spacing w:val="-15"/>
                <w:sz w:val="24"/>
                <w:szCs w:val="24"/>
                <w:lang w:val="en-US"/>
              </w:rPr>
              <w:t xml:space="preserve"> </w:t>
            </w:r>
            <w:r w:rsidRPr="009C099D">
              <w:rPr>
                <w:spacing w:val="-1"/>
                <w:sz w:val="24"/>
                <w:szCs w:val="24"/>
                <w:lang w:val="en-US"/>
              </w:rPr>
              <w:t>февраля</w:t>
            </w:r>
          </w:p>
        </w:tc>
        <w:tc>
          <w:tcPr>
            <w:tcW w:w="7184" w:type="dxa"/>
          </w:tcPr>
          <w:p w:rsidR="00DD6525" w:rsidRPr="009C099D" w:rsidRDefault="00DD6525" w:rsidP="009C099D">
            <w:pPr>
              <w:pStyle w:val="TableParagraph"/>
              <w:ind w:left="108"/>
              <w:rPr>
                <w:sz w:val="24"/>
                <w:szCs w:val="24"/>
                <w:lang w:val="en-US"/>
              </w:rPr>
            </w:pPr>
            <w:r w:rsidRPr="009C099D">
              <w:rPr>
                <w:sz w:val="24"/>
                <w:szCs w:val="24"/>
                <w:lang w:val="en-US"/>
              </w:rPr>
              <w:t>День</w:t>
            </w:r>
            <w:r w:rsidRPr="009C099D">
              <w:rPr>
                <w:spacing w:val="-13"/>
                <w:sz w:val="24"/>
                <w:szCs w:val="24"/>
                <w:lang w:val="en-US"/>
              </w:rPr>
              <w:t xml:space="preserve"> </w:t>
            </w:r>
            <w:r w:rsidRPr="009C099D">
              <w:rPr>
                <w:sz w:val="24"/>
                <w:szCs w:val="24"/>
                <w:lang w:val="en-US"/>
              </w:rPr>
              <w:t>российской</w:t>
            </w:r>
            <w:r w:rsidRPr="009C099D">
              <w:rPr>
                <w:spacing w:val="-12"/>
                <w:sz w:val="24"/>
                <w:szCs w:val="24"/>
                <w:lang w:val="en-US"/>
              </w:rPr>
              <w:t xml:space="preserve"> </w:t>
            </w:r>
            <w:r w:rsidRPr="009C099D">
              <w:rPr>
                <w:sz w:val="24"/>
                <w:szCs w:val="24"/>
                <w:lang w:val="en-US"/>
              </w:rPr>
              <w:t>науки</w:t>
            </w:r>
          </w:p>
        </w:tc>
      </w:tr>
      <w:tr w:rsidR="00DD6525" w:rsidRPr="009C099D" w:rsidTr="009C099D">
        <w:trPr>
          <w:trHeight w:val="491"/>
        </w:trPr>
        <w:tc>
          <w:tcPr>
            <w:tcW w:w="1159" w:type="dxa"/>
            <w:vMerge/>
            <w:tcBorders>
              <w:top w:val="nil"/>
            </w:tcBorders>
          </w:tcPr>
          <w:p w:rsidR="00DD6525" w:rsidRPr="009C099D" w:rsidRDefault="00DD6525" w:rsidP="009C099D">
            <w:pPr>
              <w:widowControl w:val="0"/>
              <w:autoSpaceDE w:val="0"/>
              <w:autoSpaceDN w:val="0"/>
              <w:spacing w:after="0" w:line="240" w:lineRule="auto"/>
              <w:rPr>
                <w:sz w:val="24"/>
                <w:szCs w:val="24"/>
                <w:lang w:val="en-US"/>
              </w:rPr>
            </w:pPr>
          </w:p>
        </w:tc>
        <w:tc>
          <w:tcPr>
            <w:tcW w:w="1913" w:type="dxa"/>
          </w:tcPr>
          <w:p w:rsidR="00DD6525" w:rsidRPr="009C099D" w:rsidRDefault="00DD6525" w:rsidP="009C099D">
            <w:pPr>
              <w:pStyle w:val="TableParagraph"/>
              <w:ind w:left="107"/>
              <w:rPr>
                <w:sz w:val="24"/>
                <w:szCs w:val="24"/>
                <w:lang w:val="en-US"/>
              </w:rPr>
            </w:pPr>
            <w:r w:rsidRPr="009C099D">
              <w:rPr>
                <w:w w:val="95"/>
                <w:sz w:val="24"/>
                <w:szCs w:val="24"/>
                <w:lang w:val="en-US"/>
              </w:rPr>
              <w:t>15</w:t>
            </w:r>
            <w:r w:rsidRPr="009C099D">
              <w:rPr>
                <w:spacing w:val="3"/>
                <w:w w:val="95"/>
                <w:sz w:val="24"/>
                <w:szCs w:val="24"/>
                <w:lang w:val="en-US"/>
              </w:rPr>
              <w:t xml:space="preserve"> </w:t>
            </w:r>
            <w:r w:rsidRPr="009C099D">
              <w:rPr>
                <w:w w:val="95"/>
                <w:sz w:val="24"/>
                <w:szCs w:val="24"/>
                <w:lang w:val="en-US"/>
              </w:rPr>
              <w:t>февраля</w:t>
            </w:r>
          </w:p>
        </w:tc>
        <w:tc>
          <w:tcPr>
            <w:tcW w:w="7184" w:type="dxa"/>
          </w:tcPr>
          <w:p w:rsidR="00DD6525" w:rsidRPr="009C099D" w:rsidRDefault="00DD6525" w:rsidP="009C099D">
            <w:pPr>
              <w:pStyle w:val="TableParagraph"/>
              <w:ind w:left="108"/>
              <w:rPr>
                <w:sz w:val="24"/>
                <w:szCs w:val="24"/>
              </w:rPr>
            </w:pPr>
            <w:r w:rsidRPr="009C099D">
              <w:rPr>
                <w:w w:val="95"/>
                <w:sz w:val="24"/>
                <w:szCs w:val="24"/>
              </w:rPr>
              <w:t>День</w:t>
            </w:r>
            <w:r w:rsidRPr="009C099D">
              <w:rPr>
                <w:spacing w:val="2"/>
                <w:w w:val="95"/>
                <w:sz w:val="24"/>
                <w:szCs w:val="24"/>
              </w:rPr>
              <w:t xml:space="preserve"> </w:t>
            </w:r>
            <w:r w:rsidRPr="009C099D">
              <w:rPr>
                <w:w w:val="95"/>
                <w:sz w:val="24"/>
                <w:szCs w:val="24"/>
              </w:rPr>
              <w:t>памяти</w:t>
            </w:r>
            <w:r w:rsidRPr="009C099D">
              <w:rPr>
                <w:spacing w:val="6"/>
                <w:w w:val="95"/>
                <w:sz w:val="24"/>
                <w:szCs w:val="24"/>
              </w:rPr>
              <w:t xml:space="preserve"> </w:t>
            </w:r>
            <w:r w:rsidRPr="009C099D">
              <w:rPr>
                <w:w w:val="95"/>
                <w:sz w:val="24"/>
                <w:szCs w:val="24"/>
              </w:rPr>
              <w:t>о</w:t>
            </w:r>
            <w:r w:rsidRPr="009C099D">
              <w:rPr>
                <w:spacing w:val="3"/>
                <w:w w:val="95"/>
                <w:sz w:val="24"/>
                <w:szCs w:val="24"/>
              </w:rPr>
              <w:t xml:space="preserve"> </w:t>
            </w:r>
            <w:r w:rsidRPr="009C099D">
              <w:rPr>
                <w:w w:val="95"/>
                <w:sz w:val="24"/>
                <w:szCs w:val="24"/>
              </w:rPr>
              <w:t>россиянах, исполнявших</w:t>
            </w:r>
            <w:r w:rsidRPr="009C099D">
              <w:rPr>
                <w:spacing w:val="3"/>
                <w:w w:val="95"/>
                <w:sz w:val="24"/>
                <w:szCs w:val="24"/>
              </w:rPr>
              <w:t xml:space="preserve"> </w:t>
            </w:r>
            <w:r w:rsidRPr="009C099D">
              <w:rPr>
                <w:w w:val="95"/>
                <w:sz w:val="24"/>
                <w:szCs w:val="24"/>
              </w:rPr>
              <w:t>служебный</w:t>
            </w:r>
            <w:r w:rsidRPr="009C099D">
              <w:rPr>
                <w:spacing w:val="3"/>
                <w:w w:val="95"/>
                <w:sz w:val="24"/>
                <w:szCs w:val="24"/>
              </w:rPr>
              <w:t xml:space="preserve"> </w:t>
            </w:r>
            <w:r w:rsidRPr="009C099D">
              <w:rPr>
                <w:w w:val="95"/>
                <w:sz w:val="24"/>
                <w:szCs w:val="24"/>
              </w:rPr>
              <w:t>долг</w:t>
            </w:r>
            <w:r w:rsidRPr="009C099D">
              <w:rPr>
                <w:spacing w:val="7"/>
                <w:w w:val="95"/>
                <w:sz w:val="24"/>
                <w:szCs w:val="24"/>
              </w:rPr>
              <w:t xml:space="preserve"> </w:t>
            </w:r>
            <w:r w:rsidRPr="009C099D">
              <w:rPr>
                <w:w w:val="95"/>
                <w:sz w:val="24"/>
                <w:szCs w:val="24"/>
              </w:rPr>
              <w:t>за</w:t>
            </w:r>
            <w:r w:rsidRPr="009C099D">
              <w:rPr>
                <w:spacing w:val="-64"/>
                <w:w w:val="95"/>
                <w:sz w:val="24"/>
                <w:szCs w:val="24"/>
              </w:rPr>
              <w:t xml:space="preserve"> </w:t>
            </w:r>
            <w:r w:rsidRPr="009C099D">
              <w:rPr>
                <w:sz w:val="24"/>
                <w:szCs w:val="24"/>
              </w:rPr>
              <w:t>пределами</w:t>
            </w:r>
            <w:r w:rsidRPr="009C099D">
              <w:rPr>
                <w:spacing w:val="-14"/>
                <w:sz w:val="24"/>
                <w:szCs w:val="24"/>
              </w:rPr>
              <w:t xml:space="preserve"> </w:t>
            </w:r>
            <w:r w:rsidRPr="009C099D">
              <w:rPr>
                <w:sz w:val="24"/>
                <w:szCs w:val="24"/>
              </w:rPr>
              <w:t>Отечества</w:t>
            </w:r>
          </w:p>
        </w:tc>
      </w:tr>
      <w:tr w:rsidR="00DD6525" w:rsidRPr="009C099D" w:rsidTr="009C099D">
        <w:trPr>
          <w:trHeight w:val="244"/>
        </w:trPr>
        <w:tc>
          <w:tcPr>
            <w:tcW w:w="1159" w:type="dxa"/>
            <w:vMerge/>
            <w:tcBorders>
              <w:top w:val="nil"/>
            </w:tcBorders>
          </w:tcPr>
          <w:p w:rsidR="00DD6525" w:rsidRPr="009C099D" w:rsidRDefault="00DD6525" w:rsidP="009C099D">
            <w:pPr>
              <w:widowControl w:val="0"/>
              <w:autoSpaceDE w:val="0"/>
              <w:autoSpaceDN w:val="0"/>
              <w:spacing w:after="0" w:line="240" w:lineRule="auto"/>
              <w:rPr>
                <w:sz w:val="24"/>
                <w:szCs w:val="24"/>
              </w:rPr>
            </w:pPr>
          </w:p>
        </w:tc>
        <w:tc>
          <w:tcPr>
            <w:tcW w:w="1913" w:type="dxa"/>
          </w:tcPr>
          <w:p w:rsidR="00DD6525" w:rsidRPr="009C099D" w:rsidRDefault="00DD6525" w:rsidP="009C099D">
            <w:pPr>
              <w:pStyle w:val="TableParagraph"/>
              <w:ind w:left="107"/>
              <w:rPr>
                <w:sz w:val="24"/>
                <w:szCs w:val="24"/>
                <w:lang w:val="en-US"/>
              </w:rPr>
            </w:pPr>
            <w:r w:rsidRPr="009C099D">
              <w:rPr>
                <w:w w:val="95"/>
                <w:sz w:val="24"/>
                <w:szCs w:val="24"/>
                <w:lang w:val="en-US"/>
              </w:rPr>
              <w:t>21</w:t>
            </w:r>
            <w:r w:rsidRPr="009C099D">
              <w:rPr>
                <w:spacing w:val="3"/>
                <w:w w:val="95"/>
                <w:sz w:val="24"/>
                <w:szCs w:val="24"/>
                <w:lang w:val="en-US"/>
              </w:rPr>
              <w:t xml:space="preserve"> </w:t>
            </w:r>
            <w:r w:rsidRPr="009C099D">
              <w:rPr>
                <w:w w:val="95"/>
                <w:sz w:val="24"/>
                <w:szCs w:val="24"/>
                <w:lang w:val="en-US"/>
              </w:rPr>
              <w:t>февраля</w:t>
            </w:r>
          </w:p>
        </w:tc>
        <w:tc>
          <w:tcPr>
            <w:tcW w:w="7184" w:type="dxa"/>
          </w:tcPr>
          <w:p w:rsidR="00DD6525" w:rsidRPr="009C099D" w:rsidRDefault="00DD6525" w:rsidP="009C099D">
            <w:pPr>
              <w:pStyle w:val="TableParagraph"/>
              <w:ind w:left="108"/>
              <w:rPr>
                <w:sz w:val="24"/>
                <w:szCs w:val="24"/>
                <w:lang w:val="en-US"/>
              </w:rPr>
            </w:pPr>
            <w:r w:rsidRPr="009C099D">
              <w:rPr>
                <w:w w:val="95"/>
                <w:sz w:val="24"/>
                <w:szCs w:val="24"/>
                <w:lang w:val="en-US"/>
              </w:rPr>
              <w:t>Международный</w:t>
            </w:r>
            <w:r w:rsidRPr="009C099D">
              <w:rPr>
                <w:spacing w:val="4"/>
                <w:w w:val="95"/>
                <w:sz w:val="24"/>
                <w:szCs w:val="24"/>
                <w:lang w:val="en-US"/>
              </w:rPr>
              <w:t xml:space="preserve"> </w:t>
            </w:r>
            <w:r w:rsidRPr="009C099D">
              <w:rPr>
                <w:w w:val="95"/>
                <w:sz w:val="24"/>
                <w:szCs w:val="24"/>
                <w:lang w:val="en-US"/>
              </w:rPr>
              <w:t>день</w:t>
            </w:r>
            <w:r w:rsidRPr="009C099D">
              <w:rPr>
                <w:spacing w:val="8"/>
                <w:w w:val="95"/>
                <w:sz w:val="24"/>
                <w:szCs w:val="24"/>
                <w:lang w:val="en-US"/>
              </w:rPr>
              <w:t xml:space="preserve"> </w:t>
            </w:r>
            <w:r w:rsidRPr="009C099D">
              <w:rPr>
                <w:w w:val="95"/>
                <w:sz w:val="24"/>
                <w:szCs w:val="24"/>
                <w:lang w:val="en-US"/>
              </w:rPr>
              <w:t>родного</w:t>
            </w:r>
            <w:r w:rsidRPr="009C099D">
              <w:rPr>
                <w:spacing w:val="5"/>
                <w:w w:val="95"/>
                <w:sz w:val="24"/>
                <w:szCs w:val="24"/>
                <w:lang w:val="en-US"/>
              </w:rPr>
              <w:t xml:space="preserve"> </w:t>
            </w:r>
            <w:r w:rsidRPr="009C099D">
              <w:rPr>
                <w:w w:val="95"/>
                <w:sz w:val="24"/>
                <w:szCs w:val="24"/>
                <w:lang w:val="en-US"/>
              </w:rPr>
              <w:t>языка</w:t>
            </w:r>
          </w:p>
        </w:tc>
      </w:tr>
      <w:tr w:rsidR="00DD6525" w:rsidRPr="009C099D" w:rsidTr="009C099D">
        <w:trPr>
          <w:trHeight w:val="244"/>
        </w:trPr>
        <w:tc>
          <w:tcPr>
            <w:tcW w:w="1159" w:type="dxa"/>
            <w:vMerge/>
            <w:tcBorders>
              <w:top w:val="nil"/>
            </w:tcBorders>
          </w:tcPr>
          <w:p w:rsidR="00DD6525" w:rsidRPr="009C099D" w:rsidRDefault="00DD6525" w:rsidP="009C099D">
            <w:pPr>
              <w:widowControl w:val="0"/>
              <w:autoSpaceDE w:val="0"/>
              <w:autoSpaceDN w:val="0"/>
              <w:spacing w:after="0" w:line="240" w:lineRule="auto"/>
              <w:rPr>
                <w:sz w:val="24"/>
                <w:szCs w:val="24"/>
                <w:lang w:val="en-US"/>
              </w:rPr>
            </w:pPr>
          </w:p>
        </w:tc>
        <w:tc>
          <w:tcPr>
            <w:tcW w:w="1913" w:type="dxa"/>
          </w:tcPr>
          <w:p w:rsidR="00DD6525" w:rsidRPr="009C099D" w:rsidRDefault="00DD6525" w:rsidP="009C099D">
            <w:pPr>
              <w:pStyle w:val="TableParagraph"/>
              <w:ind w:left="107"/>
              <w:rPr>
                <w:sz w:val="24"/>
                <w:szCs w:val="24"/>
                <w:lang w:val="en-US"/>
              </w:rPr>
            </w:pPr>
            <w:r w:rsidRPr="009C099D">
              <w:rPr>
                <w:w w:val="95"/>
                <w:sz w:val="24"/>
                <w:szCs w:val="24"/>
                <w:lang w:val="en-US"/>
              </w:rPr>
              <w:t>23</w:t>
            </w:r>
            <w:r w:rsidRPr="009C099D">
              <w:rPr>
                <w:spacing w:val="3"/>
                <w:w w:val="95"/>
                <w:sz w:val="24"/>
                <w:szCs w:val="24"/>
                <w:lang w:val="en-US"/>
              </w:rPr>
              <w:t xml:space="preserve"> </w:t>
            </w:r>
            <w:r w:rsidRPr="009C099D">
              <w:rPr>
                <w:w w:val="95"/>
                <w:sz w:val="24"/>
                <w:szCs w:val="24"/>
                <w:lang w:val="en-US"/>
              </w:rPr>
              <w:t>февраля</w:t>
            </w:r>
          </w:p>
        </w:tc>
        <w:tc>
          <w:tcPr>
            <w:tcW w:w="7184" w:type="dxa"/>
          </w:tcPr>
          <w:p w:rsidR="00DD6525" w:rsidRPr="009C099D" w:rsidRDefault="00DD6525" w:rsidP="009C099D">
            <w:pPr>
              <w:pStyle w:val="TableParagraph"/>
              <w:ind w:left="108"/>
              <w:rPr>
                <w:sz w:val="24"/>
                <w:szCs w:val="24"/>
                <w:lang w:val="en-US"/>
              </w:rPr>
            </w:pPr>
            <w:r w:rsidRPr="009C099D">
              <w:rPr>
                <w:w w:val="95"/>
                <w:sz w:val="24"/>
                <w:szCs w:val="24"/>
                <w:lang w:val="en-US"/>
              </w:rPr>
              <w:t>День</w:t>
            </w:r>
            <w:r w:rsidRPr="009C099D">
              <w:rPr>
                <w:spacing w:val="6"/>
                <w:w w:val="95"/>
                <w:sz w:val="24"/>
                <w:szCs w:val="24"/>
                <w:lang w:val="en-US"/>
              </w:rPr>
              <w:t xml:space="preserve"> </w:t>
            </w:r>
            <w:r w:rsidRPr="009C099D">
              <w:rPr>
                <w:w w:val="95"/>
                <w:sz w:val="24"/>
                <w:szCs w:val="24"/>
                <w:lang w:val="en-US"/>
              </w:rPr>
              <w:t>защитника</w:t>
            </w:r>
            <w:r w:rsidRPr="009C099D">
              <w:rPr>
                <w:spacing w:val="7"/>
                <w:w w:val="95"/>
                <w:sz w:val="24"/>
                <w:szCs w:val="24"/>
                <w:lang w:val="en-US"/>
              </w:rPr>
              <w:t xml:space="preserve"> </w:t>
            </w:r>
            <w:r w:rsidRPr="009C099D">
              <w:rPr>
                <w:w w:val="95"/>
                <w:sz w:val="24"/>
                <w:szCs w:val="24"/>
                <w:lang w:val="en-US"/>
              </w:rPr>
              <w:t>Отечества</w:t>
            </w:r>
          </w:p>
        </w:tc>
      </w:tr>
      <w:tr w:rsidR="00DD6525" w:rsidRPr="009C099D" w:rsidTr="009C099D">
        <w:trPr>
          <w:trHeight w:val="246"/>
        </w:trPr>
        <w:tc>
          <w:tcPr>
            <w:tcW w:w="1159" w:type="dxa"/>
            <w:vMerge w:val="restart"/>
          </w:tcPr>
          <w:p w:rsidR="00DD6525" w:rsidRPr="009C099D" w:rsidRDefault="00DD6525" w:rsidP="009C099D">
            <w:pPr>
              <w:pStyle w:val="TableParagraph"/>
              <w:ind w:left="107"/>
              <w:rPr>
                <w:sz w:val="24"/>
                <w:szCs w:val="24"/>
                <w:lang w:val="en-US"/>
              </w:rPr>
            </w:pPr>
            <w:r w:rsidRPr="009C099D">
              <w:rPr>
                <w:sz w:val="24"/>
                <w:szCs w:val="24"/>
                <w:lang w:val="en-US"/>
              </w:rPr>
              <w:t>Март</w:t>
            </w:r>
          </w:p>
        </w:tc>
        <w:tc>
          <w:tcPr>
            <w:tcW w:w="1913" w:type="dxa"/>
          </w:tcPr>
          <w:p w:rsidR="00DD6525" w:rsidRPr="009C099D" w:rsidRDefault="00DD6525" w:rsidP="009C099D">
            <w:pPr>
              <w:pStyle w:val="TableParagraph"/>
              <w:ind w:left="107"/>
              <w:rPr>
                <w:sz w:val="24"/>
                <w:szCs w:val="24"/>
                <w:lang w:val="en-US"/>
              </w:rPr>
            </w:pPr>
            <w:r w:rsidRPr="009C099D">
              <w:rPr>
                <w:sz w:val="24"/>
                <w:szCs w:val="24"/>
                <w:lang w:val="en-US"/>
              </w:rPr>
              <w:t>8</w:t>
            </w:r>
            <w:r w:rsidRPr="009C099D">
              <w:rPr>
                <w:spacing w:val="1"/>
                <w:sz w:val="24"/>
                <w:szCs w:val="24"/>
                <w:lang w:val="en-US"/>
              </w:rPr>
              <w:t xml:space="preserve"> </w:t>
            </w:r>
            <w:r w:rsidRPr="009C099D">
              <w:rPr>
                <w:sz w:val="24"/>
                <w:szCs w:val="24"/>
                <w:lang w:val="en-US"/>
              </w:rPr>
              <w:t>марта</w:t>
            </w:r>
          </w:p>
        </w:tc>
        <w:tc>
          <w:tcPr>
            <w:tcW w:w="7184" w:type="dxa"/>
          </w:tcPr>
          <w:p w:rsidR="00DD6525" w:rsidRPr="009C099D" w:rsidRDefault="00DD6525" w:rsidP="009C099D">
            <w:pPr>
              <w:pStyle w:val="TableParagraph"/>
              <w:ind w:left="108"/>
              <w:rPr>
                <w:sz w:val="24"/>
                <w:szCs w:val="24"/>
                <w:lang w:val="en-US"/>
              </w:rPr>
            </w:pPr>
            <w:r w:rsidRPr="009C099D">
              <w:rPr>
                <w:w w:val="95"/>
                <w:sz w:val="24"/>
                <w:szCs w:val="24"/>
                <w:lang w:val="en-US"/>
              </w:rPr>
              <w:t>Международный</w:t>
            </w:r>
            <w:r w:rsidRPr="009C099D">
              <w:rPr>
                <w:spacing w:val="22"/>
                <w:w w:val="95"/>
                <w:sz w:val="24"/>
                <w:szCs w:val="24"/>
                <w:lang w:val="en-US"/>
              </w:rPr>
              <w:t xml:space="preserve"> </w:t>
            </w:r>
            <w:r w:rsidRPr="009C099D">
              <w:rPr>
                <w:w w:val="95"/>
                <w:sz w:val="24"/>
                <w:szCs w:val="24"/>
                <w:lang w:val="en-US"/>
              </w:rPr>
              <w:t>женский</w:t>
            </w:r>
            <w:r w:rsidRPr="009C099D">
              <w:rPr>
                <w:spacing w:val="22"/>
                <w:w w:val="95"/>
                <w:sz w:val="24"/>
                <w:szCs w:val="24"/>
                <w:lang w:val="en-US"/>
              </w:rPr>
              <w:t xml:space="preserve"> </w:t>
            </w:r>
            <w:r w:rsidRPr="009C099D">
              <w:rPr>
                <w:w w:val="95"/>
                <w:sz w:val="24"/>
                <w:szCs w:val="24"/>
                <w:lang w:val="en-US"/>
              </w:rPr>
              <w:t>день</w:t>
            </w:r>
          </w:p>
        </w:tc>
      </w:tr>
      <w:tr w:rsidR="00DD6525" w:rsidRPr="009C099D" w:rsidTr="009C099D">
        <w:trPr>
          <w:trHeight w:val="733"/>
        </w:trPr>
        <w:tc>
          <w:tcPr>
            <w:tcW w:w="1159" w:type="dxa"/>
            <w:vMerge/>
            <w:tcBorders>
              <w:top w:val="nil"/>
            </w:tcBorders>
          </w:tcPr>
          <w:p w:rsidR="00DD6525" w:rsidRPr="009C099D" w:rsidRDefault="00DD6525" w:rsidP="009C099D">
            <w:pPr>
              <w:widowControl w:val="0"/>
              <w:autoSpaceDE w:val="0"/>
              <w:autoSpaceDN w:val="0"/>
              <w:spacing w:after="0" w:line="240" w:lineRule="auto"/>
              <w:rPr>
                <w:sz w:val="24"/>
                <w:szCs w:val="24"/>
                <w:lang w:val="en-US"/>
              </w:rPr>
            </w:pPr>
          </w:p>
        </w:tc>
        <w:tc>
          <w:tcPr>
            <w:tcW w:w="1913" w:type="dxa"/>
          </w:tcPr>
          <w:p w:rsidR="00DD6525" w:rsidRPr="009C099D" w:rsidRDefault="00DD6525" w:rsidP="009C099D">
            <w:pPr>
              <w:pStyle w:val="TableParagraph"/>
              <w:ind w:left="107"/>
              <w:rPr>
                <w:sz w:val="24"/>
                <w:szCs w:val="24"/>
                <w:lang w:val="en-US"/>
              </w:rPr>
            </w:pPr>
            <w:r w:rsidRPr="009C099D">
              <w:rPr>
                <w:sz w:val="24"/>
                <w:szCs w:val="24"/>
                <w:lang w:val="en-US"/>
              </w:rPr>
              <w:t>18</w:t>
            </w:r>
            <w:r w:rsidRPr="009C099D">
              <w:rPr>
                <w:spacing w:val="-7"/>
                <w:sz w:val="24"/>
                <w:szCs w:val="24"/>
                <w:lang w:val="en-US"/>
              </w:rPr>
              <w:t xml:space="preserve"> </w:t>
            </w:r>
            <w:r w:rsidRPr="009C099D">
              <w:rPr>
                <w:sz w:val="24"/>
                <w:szCs w:val="24"/>
                <w:lang w:val="en-US"/>
              </w:rPr>
              <w:t>марта</w:t>
            </w:r>
          </w:p>
        </w:tc>
        <w:tc>
          <w:tcPr>
            <w:tcW w:w="7184" w:type="dxa"/>
          </w:tcPr>
          <w:p w:rsidR="00DD6525" w:rsidRPr="009C099D" w:rsidRDefault="00DD6525" w:rsidP="009C099D">
            <w:pPr>
              <w:pStyle w:val="TableParagraph"/>
              <w:ind w:left="108" w:right="16"/>
              <w:rPr>
                <w:sz w:val="24"/>
                <w:szCs w:val="24"/>
              </w:rPr>
            </w:pPr>
            <w:r w:rsidRPr="009C099D">
              <w:rPr>
                <w:w w:val="95"/>
                <w:sz w:val="24"/>
                <w:szCs w:val="24"/>
              </w:rPr>
              <w:t>День воссоединения Крыма с Россией (рекомендуется</w:t>
            </w:r>
            <w:r w:rsidRPr="009C099D">
              <w:rPr>
                <w:spacing w:val="1"/>
                <w:w w:val="95"/>
                <w:sz w:val="24"/>
                <w:szCs w:val="24"/>
              </w:rPr>
              <w:t xml:space="preserve"> </w:t>
            </w:r>
            <w:r w:rsidRPr="009C099D">
              <w:rPr>
                <w:w w:val="95"/>
                <w:sz w:val="24"/>
                <w:szCs w:val="24"/>
              </w:rPr>
              <w:t>включать</w:t>
            </w:r>
            <w:r w:rsidRPr="009C099D">
              <w:rPr>
                <w:spacing w:val="1"/>
                <w:w w:val="95"/>
                <w:sz w:val="24"/>
                <w:szCs w:val="24"/>
              </w:rPr>
              <w:t xml:space="preserve"> </w:t>
            </w:r>
            <w:r w:rsidRPr="009C099D">
              <w:rPr>
                <w:w w:val="95"/>
                <w:sz w:val="24"/>
                <w:szCs w:val="24"/>
              </w:rPr>
              <w:t>в</w:t>
            </w:r>
            <w:r w:rsidRPr="009C099D">
              <w:rPr>
                <w:spacing w:val="-64"/>
                <w:w w:val="95"/>
                <w:sz w:val="24"/>
                <w:szCs w:val="24"/>
              </w:rPr>
              <w:t xml:space="preserve"> </w:t>
            </w:r>
            <w:r w:rsidRPr="009C099D">
              <w:rPr>
                <w:w w:val="95"/>
                <w:sz w:val="24"/>
                <w:szCs w:val="24"/>
              </w:rPr>
              <w:t>план</w:t>
            </w:r>
            <w:r w:rsidRPr="009C099D">
              <w:rPr>
                <w:spacing w:val="13"/>
                <w:w w:val="95"/>
                <w:sz w:val="24"/>
                <w:szCs w:val="24"/>
              </w:rPr>
              <w:t xml:space="preserve"> </w:t>
            </w:r>
            <w:r w:rsidRPr="009C099D">
              <w:rPr>
                <w:w w:val="95"/>
                <w:sz w:val="24"/>
                <w:szCs w:val="24"/>
              </w:rPr>
              <w:t>воспитательной</w:t>
            </w:r>
            <w:r w:rsidRPr="009C099D">
              <w:rPr>
                <w:spacing w:val="13"/>
                <w:w w:val="95"/>
                <w:sz w:val="24"/>
                <w:szCs w:val="24"/>
              </w:rPr>
              <w:t xml:space="preserve"> </w:t>
            </w:r>
            <w:r w:rsidRPr="009C099D">
              <w:rPr>
                <w:w w:val="95"/>
                <w:sz w:val="24"/>
                <w:szCs w:val="24"/>
              </w:rPr>
              <w:t>работы</w:t>
            </w:r>
            <w:r w:rsidRPr="009C099D">
              <w:rPr>
                <w:spacing w:val="14"/>
                <w:w w:val="95"/>
                <w:sz w:val="24"/>
                <w:szCs w:val="24"/>
              </w:rPr>
              <w:t xml:space="preserve"> </w:t>
            </w:r>
            <w:r w:rsidRPr="009C099D">
              <w:rPr>
                <w:w w:val="95"/>
                <w:sz w:val="24"/>
                <w:szCs w:val="24"/>
              </w:rPr>
              <w:t>с</w:t>
            </w:r>
            <w:r w:rsidRPr="009C099D">
              <w:rPr>
                <w:spacing w:val="14"/>
                <w:w w:val="95"/>
                <w:sz w:val="24"/>
                <w:szCs w:val="24"/>
              </w:rPr>
              <w:t xml:space="preserve"> </w:t>
            </w:r>
            <w:r w:rsidRPr="009C099D">
              <w:rPr>
                <w:w w:val="95"/>
                <w:sz w:val="24"/>
                <w:szCs w:val="24"/>
              </w:rPr>
              <w:t>дошкольниками</w:t>
            </w:r>
            <w:r w:rsidRPr="009C099D">
              <w:rPr>
                <w:spacing w:val="12"/>
                <w:w w:val="95"/>
                <w:sz w:val="24"/>
                <w:szCs w:val="24"/>
              </w:rPr>
              <w:t xml:space="preserve"> </w:t>
            </w:r>
            <w:r w:rsidRPr="009C099D">
              <w:rPr>
                <w:w w:val="95"/>
                <w:sz w:val="24"/>
                <w:szCs w:val="24"/>
              </w:rPr>
              <w:t>регионально</w:t>
            </w:r>
            <w:r w:rsidRPr="009C099D">
              <w:rPr>
                <w:spacing w:val="15"/>
                <w:w w:val="95"/>
                <w:sz w:val="24"/>
                <w:szCs w:val="24"/>
              </w:rPr>
              <w:t xml:space="preserve"> </w:t>
            </w:r>
            <w:r w:rsidRPr="009C099D">
              <w:rPr>
                <w:w w:val="95"/>
                <w:sz w:val="24"/>
                <w:szCs w:val="24"/>
              </w:rPr>
              <w:t>и/или</w:t>
            </w:r>
            <w:r w:rsidRPr="009C099D">
              <w:rPr>
                <w:spacing w:val="1"/>
                <w:w w:val="95"/>
                <w:sz w:val="24"/>
                <w:szCs w:val="24"/>
              </w:rPr>
              <w:t xml:space="preserve"> </w:t>
            </w:r>
            <w:r w:rsidRPr="009C099D">
              <w:rPr>
                <w:sz w:val="24"/>
                <w:szCs w:val="24"/>
              </w:rPr>
              <w:t>ситуативно)</w:t>
            </w:r>
          </w:p>
        </w:tc>
      </w:tr>
      <w:tr w:rsidR="00DD6525" w:rsidRPr="009C099D" w:rsidTr="009C099D">
        <w:trPr>
          <w:trHeight w:val="246"/>
        </w:trPr>
        <w:tc>
          <w:tcPr>
            <w:tcW w:w="1159" w:type="dxa"/>
            <w:vMerge/>
            <w:tcBorders>
              <w:top w:val="nil"/>
            </w:tcBorders>
          </w:tcPr>
          <w:p w:rsidR="00DD6525" w:rsidRPr="009C099D" w:rsidRDefault="00DD6525" w:rsidP="009C099D">
            <w:pPr>
              <w:widowControl w:val="0"/>
              <w:autoSpaceDE w:val="0"/>
              <w:autoSpaceDN w:val="0"/>
              <w:spacing w:after="0" w:line="240" w:lineRule="auto"/>
              <w:rPr>
                <w:sz w:val="24"/>
                <w:szCs w:val="24"/>
              </w:rPr>
            </w:pPr>
          </w:p>
        </w:tc>
        <w:tc>
          <w:tcPr>
            <w:tcW w:w="1913" w:type="dxa"/>
          </w:tcPr>
          <w:p w:rsidR="00DD6525" w:rsidRPr="009C099D" w:rsidRDefault="00DD6525" w:rsidP="009C099D">
            <w:pPr>
              <w:pStyle w:val="TableParagraph"/>
              <w:ind w:left="107"/>
              <w:rPr>
                <w:sz w:val="24"/>
                <w:szCs w:val="24"/>
                <w:lang w:val="en-US"/>
              </w:rPr>
            </w:pPr>
            <w:r w:rsidRPr="009C099D">
              <w:rPr>
                <w:sz w:val="24"/>
                <w:szCs w:val="24"/>
                <w:lang w:val="en-US"/>
              </w:rPr>
              <w:t>27</w:t>
            </w:r>
            <w:r w:rsidRPr="009C099D">
              <w:rPr>
                <w:spacing w:val="-7"/>
                <w:sz w:val="24"/>
                <w:szCs w:val="24"/>
                <w:lang w:val="en-US"/>
              </w:rPr>
              <w:t xml:space="preserve"> </w:t>
            </w:r>
            <w:r w:rsidRPr="009C099D">
              <w:rPr>
                <w:sz w:val="24"/>
                <w:szCs w:val="24"/>
                <w:lang w:val="en-US"/>
              </w:rPr>
              <w:t>марта</w:t>
            </w:r>
          </w:p>
        </w:tc>
        <w:tc>
          <w:tcPr>
            <w:tcW w:w="7184" w:type="dxa"/>
          </w:tcPr>
          <w:p w:rsidR="00DD6525" w:rsidRPr="009C099D" w:rsidRDefault="00DD6525" w:rsidP="009C099D">
            <w:pPr>
              <w:pStyle w:val="TableParagraph"/>
              <w:ind w:left="108"/>
              <w:rPr>
                <w:sz w:val="24"/>
                <w:szCs w:val="24"/>
                <w:lang w:val="en-US"/>
              </w:rPr>
            </w:pPr>
            <w:r w:rsidRPr="009C099D">
              <w:rPr>
                <w:sz w:val="24"/>
                <w:szCs w:val="24"/>
                <w:lang w:val="en-US"/>
              </w:rPr>
              <w:t>Всемирный</w:t>
            </w:r>
            <w:r w:rsidRPr="009C099D">
              <w:rPr>
                <w:spacing w:val="-17"/>
                <w:sz w:val="24"/>
                <w:szCs w:val="24"/>
                <w:lang w:val="en-US"/>
              </w:rPr>
              <w:t xml:space="preserve"> </w:t>
            </w:r>
            <w:r w:rsidRPr="009C099D">
              <w:rPr>
                <w:sz w:val="24"/>
                <w:szCs w:val="24"/>
                <w:lang w:val="en-US"/>
              </w:rPr>
              <w:t>день</w:t>
            </w:r>
            <w:r w:rsidRPr="009C099D">
              <w:rPr>
                <w:spacing w:val="-16"/>
                <w:sz w:val="24"/>
                <w:szCs w:val="24"/>
                <w:lang w:val="en-US"/>
              </w:rPr>
              <w:t xml:space="preserve"> </w:t>
            </w:r>
            <w:r w:rsidRPr="009C099D">
              <w:rPr>
                <w:sz w:val="24"/>
                <w:szCs w:val="24"/>
                <w:lang w:val="en-US"/>
              </w:rPr>
              <w:t>театра</w:t>
            </w:r>
          </w:p>
        </w:tc>
      </w:tr>
      <w:tr w:rsidR="00DD6525" w:rsidRPr="009C099D" w:rsidTr="009C099D">
        <w:trPr>
          <w:trHeight w:val="244"/>
        </w:trPr>
        <w:tc>
          <w:tcPr>
            <w:tcW w:w="1159" w:type="dxa"/>
          </w:tcPr>
          <w:p w:rsidR="00DD6525" w:rsidRPr="009C099D" w:rsidRDefault="00DD6525" w:rsidP="009C099D">
            <w:pPr>
              <w:pStyle w:val="TableParagraph"/>
              <w:ind w:left="107"/>
              <w:rPr>
                <w:sz w:val="24"/>
                <w:szCs w:val="24"/>
                <w:lang w:val="en-US"/>
              </w:rPr>
            </w:pPr>
            <w:r w:rsidRPr="009C099D">
              <w:rPr>
                <w:sz w:val="24"/>
                <w:szCs w:val="24"/>
                <w:lang w:val="en-US"/>
              </w:rPr>
              <w:t>Апрель</w:t>
            </w:r>
          </w:p>
        </w:tc>
        <w:tc>
          <w:tcPr>
            <w:tcW w:w="1913" w:type="dxa"/>
          </w:tcPr>
          <w:p w:rsidR="00DD6525" w:rsidRPr="009C099D" w:rsidRDefault="00DD6525" w:rsidP="009C099D">
            <w:pPr>
              <w:pStyle w:val="TableParagraph"/>
              <w:ind w:left="107"/>
              <w:rPr>
                <w:sz w:val="24"/>
                <w:szCs w:val="24"/>
                <w:lang w:val="en-US"/>
              </w:rPr>
            </w:pPr>
            <w:r w:rsidRPr="009C099D">
              <w:rPr>
                <w:w w:val="95"/>
                <w:sz w:val="24"/>
                <w:szCs w:val="24"/>
                <w:lang w:val="en-US"/>
              </w:rPr>
              <w:t>12</w:t>
            </w:r>
            <w:r w:rsidRPr="009C099D">
              <w:rPr>
                <w:spacing w:val="-13"/>
                <w:w w:val="95"/>
                <w:sz w:val="24"/>
                <w:szCs w:val="24"/>
                <w:lang w:val="en-US"/>
              </w:rPr>
              <w:t xml:space="preserve"> </w:t>
            </w:r>
            <w:r w:rsidRPr="009C099D">
              <w:rPr>
                <w:w w:val="95"/>
                <w:sz w:val="24"/>
                <w:szCs w:val="24"/>
                <w:lang w:val="en-US"/>
              </w:rPr>
              <w:t>апреля</w:t>
            </w:r>
          </w:p>
        </w:tc>
        <w:tc>
          <w:tcPr>
            <w:tcW w:w="7184" w:type="dxa"/>
          </w:tcPr>
          <w:p w:rsidR="00DD6525" w:rsidRPr="009C099D" w:rsidRDefault="00DD6525" w:rsidP="009C099D">
            <w:pPr>
              <w:pStyle w:val="TableParagraph"/>
              <w:ind w:left="108"/>
              <w:rPr>
                <w:sz w:val="24"/>
                <w:szCs w:val="24"/>
                <w:lang w:val="en-US"/>
              </w:rPr>
            </w:pPr>
            <w:r w:rsidRPr="009C099D">
              <w:rPr>
                <w:w w:val="95"/>
                <w:sz w:val="24"/>
                <w:szCs w:val="24"/>
                <w:lang w:val="en-US"/>
              </w:rPr>
              <w:t>День</w:t>
            </w:r>
            <w:r w:rsidRPr="009C099D">
              <w:rPr>
                <w:spacing w:val="18"/>
                <w:w w:val="95"/>
                <w:sz w:val="24"/>
                <w:szCs w:val="24"/>
                <w:lang w:val="en-US"/>
              </w:rPr>
              <w:t xml:space="preserve"> </w:t>
            </w:r>
            <w:r w:rsidRPr="009C099D">
              <w:rPr>
                <w:w w:val="95"/>
                <w:sz w:val="24"/>
                <w:szCs w:val="24"/>
                <w:lang w:val="en-US"/>
              </w:rPr>
              <w:t>космонавтики</w:t>
            </w:r>
          </w:p>
        </w:tc>
      </w:tr>
      <w:tr w:rsidR="00DD6525" w:rsidRPr="009C099D" w:rsidTr="009C099D">
        <w:trPr>
          <w:trHeight w:val="244"/>
        </w:trPr>
        <w:tc>
          <w:tcPr>
            <w:tcW w:w="1159" w:type="dxa"/>
            <w:vMerge w:val="restart"/>
          </w:tcPr>
          <w:p w:rsidR="00DD6525" w:rsidRPr="009C099D" w:rsidRDefault="00DD6525" w:rsidP="009C099D">
            <w:pPr>
              <w:pStyle w:val="TableParagraph"/>
              <w:ind w:left="107"/>
              <w:rPr>
                <w:sz w:val="24"/>
                <w:szCs w:val="24"/>
                <w:lang w:val="en-US"/>
              </w:rPr>
            </w:pPr>
            <w:r w:rsidRPr="009C099D">
              <w:rPr>
                <w:w w:val="105"/>
                <w:sz w:val="24"/>
                <w:szCs w:val="24"/>
                <w:lang w:val="en-US"/>
              </w:rPr>
              <w:lastRenderedPageBreak/>
              <w:t>Май</w:t>
            </w:r>
          </w:p>
        </w:tc>
        <w:tc>
          <w:tcPr>
            <w:tcW w:w="1913" w:type="dxa"/>
          </w:tcPr>
          <w:p w:rsidR="00DD6525" w:rsidRPr="009C099D" w:rsidRDefault="00DD6525" w:rsidP="009C099D">
            <w:pPr>
              <w:pStyle w:val="TableParagraph"/>
              <w:ind w:left="107"/>
              <w:rPr>
                <w:sz w:val="24"/>
                <w:szCs w:val="24"/>
                <w:lang w:val="en-US"/>
              </w:rPr>
            </w:pPr>
            <w:r w:rsidRPr="009C099D">
              <w:rPr>
                <w:sz w:val="24"/>
                <w:szCs w:val="24"/>
                <w:lang w:val="en-US"/>
              </w:rPr>
              <w:t>1</w:t>
            </w:r>
            <w:r w:rsidRPr="009C099D">
              <w:rPr>
                <w:spacing w:val="-15"/>
                <w:sz w:val="24"/>
                <w:szCs w:val="24"/>
                <w:lang w:val="en-US"/>
              </w:rPr>
              <w:t xml:space="preserve"> </w:t>
            </w:r>
            <w:r w:rsidRPr="009C099D">
              <w:rPr>
                <w:sz w:val="24"/>
                <w:szCs w:val="24"/>
                <w:lang w:val="en-US"/>
              </w:rPr>
              <w:t>мая</w:t>
            </w:r>
          </w:p>
        </w:tc>
        <w:tc>
          <w:tcPr>
            <w:tcW w:w="7184" w:type="dxa"/>
          </w:tcPr>
          <w:p w:rsidR="00DD6525" w:rsidRPr="009C099D" w:rsidRDefault="00DD6525" w:rsidP="009C099D">
            <w:pPr>
              <w:pStyle w:val="TableParagraph"/>
              <w:ind w:left="108"/>
              <w:rPr>
                <w:sz w:val="24"/>
                <w:szCs w:val="24"/>
                <w:lang w:val="en-US"/>
              </w:rPr>
            </w:pPr>
            <w:r w:rsidRPr="009C099D">
              <w:rPr>
                <w:w w:val="95"/>
                <w:sz w:val="24"/>
                <w:szCs w:val="24"/>
                <w:lang w:val="en-US"/>
              </w:rPr>
              <w:t>Праздник</w:t>
            </w:r>
            <w:r w:rsidRPr="009C099D">
              <w:rPr>
                <w:spacing w:val="-8"/>
                <w:w w:val="95"/>
                <w:sz w:val="24"/>
                <w:szCs w:val="24"/>
                <w:lang w:val="en-US"/>
              </w:rPr>
              <w:t xml:space="preserve"> </w:t>
            </w:r>
            <w:r w:rsidRPr="009C099D">
              <w:rPr>
                <w:w w:val="95"/>
                <w:sz w:val="24"/>
                <w:szCs w:val="24"/>
                <w:lang w:val="en-US"/>
              </w:rPr>
              <w:t>Весны</w:t>
            </w:r>
            <w:r w:rsidRPr="009C099D">
              <w:rPr>
                <w:spacing w:val="-7"/>
                <w:w w:val="95"/>
                <w:sz w:val="24"/>
                <w:szCs w:val="24"/>
                <w:lang w:val="en-US"/>
              </w:rPr>
              <w:t xml:space="preserve"> </w:t>
            </w:r>
            <w:r w:rsidRPr="009C099D">
              <w:rPr>
                <w:w w:val="95"/>
                <w:sz w:val="24"/>
                <w:szCs w:val="24"/>
                <w:lang w:val="en-US"/>
              </w:rPr>
              <w:t>и</w:t>
            </w:r>
            <w:r w:rsidRPr="009C099D">
              <w:rPr>
                <w:spacing w:val="-8"/>
                <w:w w:val="95"/>
                <w:sz w:val="24"/>
                <w:szCs w:val="24"/>
                <w:lang w:val="en-US"/>
              </w:rPr>
              <w:t xml:space="preserve"> </w:t>
            </w:r>
            <w:r w:rsidRPr="009C099D">
              <w:rPr>
                <w:w w:val="95"/>
                <w:sz w:val="24"/>
                <w:szCs w:val="24"/>
                <w:lang w:val="en-US"/>
              </w:rPr>
              <w:t>Труда</w:t>
            </w:r>
          </w:p>
        </w:tc>
      </w:tr>
      <w:tr w:rsidR="00DD6525" w:rsidRPr="009C099D" w:rsidTr="009C099D">
        <w:trPr>
          <w:trHeight w:val="246"/>
        </w:trPr>
        <w:tc>
          <w:tcPr>
            <w:tcW w:w="1159" w:type="dxa"/>
            <w:vMerge/>
            <w:tcBorders>
              <w:top w:val="nil"/>
            </w:tcBorders>
          </w:tcPr>
          <w:p w:rsidR="00DD6525" w:rsidRPr="009C099D" w:rsidRDefault="00DD6525" w:rsidP="009C099D">
            <w:pPr>
              <w:widowControl w:val="0"/>
              <w:autoSpaceDE w:val="0"/>
              <w:autoSpaceDN w:val="0"/>
              <w:spacing w:after="0" w:line="240" w:lineRule="auto"/>
              <w:rPr>
                <w:sz w:val="24"/>
                <w:szCs w:val="24"/>
                <w:lang w:val="en-US"/>
              </w:rPr>
            </w:pPr>
          </w:p>
        </w:tc>
        <w:tc>
          <w:tcPr>
            <w:tcW w:w="1913" w:type="dxa"/>
          </w:tcPr>
          <w:p w:rsidR="00DD6525" w:rsidRPr="009C099D" w:rsidRDefault="00DD6525" w:rsidP="009C099D">
            <w:pPr>
              <w:pStyle w:val="TableParagraph"/>
              <w:ind w:left="107"/>
              <w:rPr>
                <w:sz w:val="24"/>
                <w:szCs w:val="24"/>
                <w:lang w:val="en-US"/>
              </w:rPr>
            </w:pPr>
            <w:r w:rsidRPr="009C099D">
              <w:rPr>
                <w:sz w:val="24"/>
                <w:szCs w:val="24"/>
                <w:lang w:val="en-US"/>
              </w:rPr>
              <w:t>9</w:t>
            </w:r>
            <w:r w:rsidRPr="009C099D">
              <w:rPr>
                <w:spacing w:val="-15"/>
                <w:sz w:val="24"/>
                <w:szCs w:val="24"/>
                <w:lang w:val="en-US"/>
              </w:rPr>
              <w:t xml:space="preserve"> </w:t>
            </w:r>
            <w:r w:rsidRPr="009C099D">
              <w:rPr>
                <w:sz w:val="24"/>
                <w:szCs w:val="24"/>
                <w:lang w:val="en-US"/>
              </w:rPr>
              <w:t>мая</w:t>
            </w:r>
          </w:p>
        </w:tc>
        <w:tc>
          <w:tcPr>
            <w:tcW w:w="7184" w:type="dxa"/>
          </w:tcPr>
          <w:p w:rsidR="00DD6525" w:rsidRPr="009C099D" w:rsidRDefault="00DD6525" w:rsidP="009C099D">
            <w:pPr>
              <w:pStyle w:val="TableParagraph"/>
              <w:ind w:left="108"/>
              <w:rPr>
                <w:sz w:val="24"/>
                <w:szCs w:val="24"/>
                <w:lang w:val="en-US"/>
              </w:rPr>
            </w:pPr>
            <w:r w:rsidRPr="009C099D">
              <w:rPr>
                <w:w w:val="95"/>
                <w:sz w:val="24"/>
                <w:szCs w:val="24"/>
                <w:lang w:val="en-US"/>
              </w:rPr>
              <w:t>День</w:t>
            </w:r>
            <w:r w:rsidRPr="009C099D">
              <w:rPr>
                <w:spacing w:val="2"/>
                <w:w w:val="95"/>
                <w:sz w:val="24"/>
                <w:szCs w:val="24"/>
                <w:lang w:val="en-US"/>
              </w:rPr>
              <w:t xml:space="preserve"> </w:t>
            </w:r>
            <w:r w:rsidRPr="009C099D">
              <w:rPr>
                <w:w w:val="95"/>
                <w:sz w:val="24"/>
                <w:szCs w:val="24"/>
                <w:lang w:val="en-US"/>
              </w:rPr>
              <w:t>Победы</w:t>
            </w:r>
          </w:p>
        </w:tc>
      </w:tr>
      <w:tr w:rsidR="00DD6525" w:rsidRPr="009C099D" w:rsidTr="009C099D">
        <w:trPr>
          <w:trHeight w:val="244"/>
        </w:trPr>
        <w:tc>
          <w:tcPr>
            <w:tcW w:w="1159" w:type="dxa"/>
            <w:vMerge/>
            <w:tcBorders>
              <w:top w:val="nil"/>
            </w:tcBorders>
          </w:tcPr>
          <w:p w:rsidR="00DD6525" w:rsidRPr="009C099D" w:rsidRDefault="00DD6525" w:rsidP="009C099D">
            <w:pPr>
              <w:widowControl w:val="0"/>
              <w:autoSpaceDE w:val="0"/>
              <w:autoSpaceDN w:val="0"/>
              <w:spacing w:after="0" w:line="240" w:lineRule="auto"/>
              <w:rPr>
                <w:sz w:val="24"/>
                <w:szCs w:val="24"/>
                <w:lang w:val="en-US"/>
              </w:rPr>
            </w:pPr>
          </w:p>
        </w:tc>
        <w:tc>
          <w:tcPr>
            <w:tcW w:w="1913" w:type="dxa"/>
          </w:tcPr>
          <w:p w:rsidR="00DD6525" w:rsidRPr="009C099D" w:rsidRDefault="00DD6525" w:rsidP="009C099D">
            <w:pPr>
              <w:pStyle w:val="TableParagraph"/>
              <w:ind w:left="107"/>
              <w:rPr>
                <w:sz w:val="24"/>
                <w:szCs w:val="24"/>
                <w:lang w:val="en-US"/>
              </w:rPr>
            </w:pPr>
            <w:r w:rsidRPr="009C099D">
              <w:rPr>
                <w:w w:val="95"/>
                <w:sz w:val="24"/>
                <w:szCs w:val="24"/>
                <w:lang w:val="en-US"/>
              </w:rPr>
              <w:t>19</w:t>
            </w:r>
            <w:r w:rsidRPr="009C099D">
              <w:rPr>
                <w:spacing w:val="-5"/>
                <w:w w:val="95"/>
                <w:sz w:val="24"/>
                <w:szCs w:val="24"/>
                <w:lang w:val="en-US"/>
              </w:rPr>
              <w:t xml:space="preserve"> </w:t>
            </w:r>
            <w:r w:rsidRPr="009C099D">
              <w:rPr>
                <w:w w:val="95"/>
                <w:sz w:val="24"/>
                <w:szCs w:val="24"/>
                <w:lang w:val="en-US"/>
              </w:rPr>
              <w:t>мая</w:t>
            </w:r>
          </w:p>
        </w:tc>
        <w:tc>
          <w:tcPr>
            <w:tcW w:w="7184" w:type="dxa"/>
          </w:tcPr>
          <w:p w:rsidR="00DD6525" w:rsidRPr="009C099D" w:rsidRDefault="00DD6525" w:rsidP="009C099D">
            <w:pPr>
              <w:pStyle w:val="TableParagraph"/>
              <w:ind w:left="108"/>
              <w:rPr>
                <w:sz w:val="24"/>
                <w:szCs w:val="24"/>
              </w:rPr>
            </w:pPr>
            <w:r w:rsidRPr="009C099D">
              <w:rPr>
                <w:w w:val="95"/>
                <w:sz w:val="24"/>
                <w:szCs w:val="24"/>
              </w:rPr>
              <w:t>День</w:t>
            </w:r>
            <w:r w:rsidRPr="009C099D">
              <w:rPr>
                <w:spacing w:val="21"/>
                <w:w w:val="95"/>
                <w:sz w:val="24"/>
                <w:szCs w:val="24"/>
              </w:rPr>
              <w:t xml:space="preserve"> </w:t>
            </w:r>
            <w:r w:rsidRPr="009C099D">
              <w:rPr>
                <w:w w:val="95"/>
                <w:sz w:val="24"/>
                <w:szCs w:val="24"/>
              </w:rPr>
              <w:t>детских</w:t>
            </w:r>
            <w:r w:rsidRPr="009C099D">
              <w:rPr>
                <w:spacing w:val="26"/>
                <w:w w:val="95"/>
                <w:sz w:val="24"/>
                <w:szCs w:val="24"/>
              </w:rPr>
              <w:t xml:space="preserve"> </w:t>
            </w:r>
            <w:r w:rsidRPr="009C099D">
              <w:rPr>
                <w:w w:val="95"/>
                <w:sz w:val="24"/>
                <w:szCs w:val="24"/>
              </w:rPr>
              <w:t>общественных</w:t>
            </w:r>
            <w:r w:rsidRPr="009C099D">
              <w:rPr>
                <w:spacing w:val="21"/>
                <w:w w:val="95"/>
                <w:sz w:val="24"/>
                <w:szCs w:val="24"/>
              </w:rPr>
              <w:t xml:space="preserve"> </w:t>
            </w:r>
            <w:r w:rsidRPr="009C099D">
              <w:rPr>
                <w:w w:val="95"/>
                <w:sz w:val="24"/>
                <w:szCs w:val="24"/>
              </w:rPr>
              <w:t>организаций</w:t>
            </w:r>
            <w:r w:rsidRPr="009C099D">
              <w:rPr>
                <w:spacing w:val="21"/>
                <w:w w:val="95"/>
                <w:sz w:val="24"/>
                <w:szCs w:val="24"/>
              </w:rPr>
              <w:t xml:space="preserve"> </w:t>
            </w:r>
            <w:r w:rsidRPr="009C099D">
              <w:rPr>
                <w:w w:val="95"/>
                <w:sz w:val="24"/>
                <w:szCs w:val="24"/>
              </w:rPr>
              <w:t>России</w:t>
            </w:r>
          </w:p>
        </w:tc>
      </w:tr>
      <w:tr w:rsidR="00DD6525" w:rsidRPr="009C099D" w:rsidTr="009C099D">
        <w:trPr>
          <w:trHeight w:val="244"/>
        </w:trPr>
        <w:tc>
          <w:tcPr>
            <w:tcW w:w="1159" w:type="dxa"/>
            <w:vMerge/>
            <w:tcBorders>
              <w:top w:val="nil"/>
            </w:tcBorders>
          </w:tcPr>
          <w:p w:rsidR="00DD6525" w:rsidRPr="009C099D" w:rsidRDefault="00DD6525" w:rsidP="009C099D">
            <w:pPr>
              <w:widowControl w:val="0"/>
              <w:autoSpaceDE w:val="0"/>
              <w:autoSpaceDN w:val="0"/>
              <w:spacing w:after="0" w:line="240" w:lineRule="auto"/>
              <w:rPr>
                <w:sz w:val="24"/>
                <w:szCs w:val="24"/>
              </w:rPr>
            </w:pPr>
          </w:p>
        </w:tc>
        <w:tc>
          <w:tcPr>
            <w:tcW w:w="1913" w:type="dxa"/>
          </w:tcPr>
          <w:p w:rsidR="00DD6525" w:rsidRPr="009C099D" w:rsidRDefault="00DD6525" w:rsidP="009C099D">
            <w:pPr>
              <w:pStyle w:val="TableParagraph"/>
              <w:ind w:left="107"/>
              <w:rPr>
                <w:sz w:val="24"/>
                <w:szCs w:val="24"/>
                <w:lang w:val="en-US"/>
              </w:rPr>
            </w:pPr>
            <w:r w:rsidRPr="009C099D">
              <w:rPr>
                <w:w w:val="95"/>
                <w:sz w:val="24"/>
                <w:szCs w:val="24"/>
                <w:lang w:val="en-US"/>
              </w:rPr>
              <w:t>24</w:t>
            </w:r>
            <w:r w:rsidRPr="009C099D">
              <w:rPr>
                <w:spacing w:val="-5"/>
                <w:w w:val="95"/>
                <w:sz w:val="24"/>
                <w:szCs w:val="24"/>
                <w:lang w:val="en-US"/>
              </w:rPr>
              <w:t xml:space="preserve"> </w:t>
            </w:r>
            <w:r w:rsidRPr="009C099D">
              <w:rPr>
                <w:w w:val="95"/>
                <w:sz w:val="24"/>
                <w:szCs w:val="24"/>
                <w:lang w:val="en-US"/>
              </w:rPr>
              <w:t>мая</w:t>
            </w:r>
          </w:p>
        </w:tc>
        <w:tc>
          <w:tcPr>
            <w:tcW w:w="7184" w:type="dxa"/>
          </w:tcPr>
          <w:p w:rsidR="00DD6525" w:rsidRPr="009C099D" w:rsidRDefault="00DD6525" w:rsidP="009C099D">
            <w:pPr>
              <w:pStyle w:val="TableParagraph"/>
              <w:ind w:left="108"/>
              <w:rPr>
                <w:sz w:val="24"/>
                <w:szCs w:val="24"/>
              </w:rPr>
            </w:pPr>
            <w:r w:rsidRPr="009C099D">
              <w:rPr>
                <w:w w:val="95"/>
                <w:sz w:val="24"/>
                <w:szCs w:val="24"/>
              </w:rPr>
              <w:t>День</w:t>
            </w:r>
            <w:r w:rsidRPr="009C099D">
              <w:rPr>
                <w:spacing w:val="-1"/>
                <w:w w:val="95"/>
                <w:sz w:val="24"/>
                <w:szCs w:val="24"/>
              </w:rPr>
              <w:t xml:space="preserve"> </w:t>
            </w:r>
            <w:r w:rsidRPr="009C099D">
              <w:rPr>
                <w:w w:val="95"/>
                <w:sz w:val="24"/>
                <w:szCs w:val="24"/>
              </w:rPr>
              <w:t>славянской письменности</w:t>
            </w:r>
            <w:r w:rsidRPr="009C099D">
              <w:rPr>
                <w:spacing w:val="-1"/>
                <w:w w:val="95"/>
                <w:sz w:val="24"/>
                <w:szCs w:val="24"/>
              </w:rPr>
              <w:t xml:space="preserve"> </w:t>
            </w:r>
            <w:r w:rsidRPr="009C099D">
              <w:rPr>
                <w:w w:val="95"/>
                <w:sz w:val="24"/>
                <w:szCs w:val="24"/>
              </w:rPr>
              <w:t>и культуры</w:t>
            </w:r>
          </w:p>
        </w:tc>
      </w:tr>
      <w:tr w:rsidR="00DD6525" w:rsidRPr="009C099D" w:rsidTr="009C099D">
        <w:trPr>
          <w:trHeight w:val="246"/>
        </w:trPr>
        <w:tc>
          <w:tcPr>
            <w:tcW w:w="1159" w:type="dxa"/>
            <w:vMerge w:val="restart"/>
          </w:tcPr>
          <w:p w:rsidR="00DD6525" w:rsidRPr="009C099D" w:rsidRDefault="00DD6525" w:rsidP="009C099D">
            <w:pPr>
              <w:pStyle w:val="TableParagraph"/>
              <w:ind w:left="107"/>
              <w:rPr>
                <w:sz w:val="24"/>
                <w:szCs w:val="24"/>
                <w:lang w:val="en-US"/>
              </w:rPr>
            </w:pPr>
            <w:r w:rsidRPr="009C099D">
              <w:rPr>
                <w:sz w:val="24"/>
                <w:szCs w:val="24"/>
                <w:lang w:val="en-US"/>
              </w:rPr>
              <w:t>Июнь</w:t>
            </w:r>
          </w:p>
        </w:tc>
        <w:tc>
          <w:tcPr>
            <w:tcW w:w="1913" w:type="dxa"/>
          </w:tcPr>
          <w:p w:rsidR="00DD6525" w:rsidRPr="009C099D" w:rsidRDefault="00DD6525" w:rsidP="009C099D">
            <w:pPr>
              <w:pStyle w:val="TableParagraph"/>
              <w:ind w:left="107"/>
              <w:rPr>
                <w:sz w:val="24"/>
                <w:szCs w:val="24"/>
                <w:lang w:val="en-US"/>
              </w:rPr>
            </w:pPr>
            <w:r w:rsidRPr="009C099D">
              <w:rPr>
                <w:w w:val="90"/>
                <w:sz w:val="24"/>
                <w:szCs w:val="24"/>
                <w:lang w:val="en-US"/>
              </w:rPr>
              <w:t>1</w:t>
            </w:r>
            <w:r w:rsidRPr="009C099D">
              <w:rPr>
                <w:spacing w:val="-9"/>
                <w:w w:val="90"/>
                <w:sz w:val="24"/>
                <w:szCs w:val="24"/>
                <w:lang w:val="en-US"/>
              </w:rPr>
              <w:t xml:space="preserve"> </w:t>
            </w:r>
            <w:r w:rsidRPr="009C099D">
              <w:rPr>
                <w:w w:val="90"/>
                <w:sz w:val="24"/>
                <w:szCs w:val="24"/>
                <w:lang w:val="en-US"/>
              </w:rPr>
              <w:t>июня</w:t>
            </w:r>
          </w:p>
        </w:tc>
        <w:tc>
          <w:tcPr>
            <w:tcW w:w="7184" w:type="dxa"/>
          </w:tcPr>
          <w:p w:rsidR="00DD6525" w:rsidRPr="009C099D" w:rsidRDefault="00DD6525" w:rsidP="009C099D">
            <w:pPr>
              <w:pStyle w:val="TableParagraph"/>
              <w:ind w:left="108"/>
              <w:rPr>
                <w:sz w:val="24"/>
                <w:szCs w:val="24"/>
                <w:lang w:val="en-US"/>
              </w:rPr>
            </w:pPr>
            <w:r w:rsidRPr="009C099D">
              <w:rPr>
                <w:w w:val="95"/>
                <w:sz w:val="24"/>
                <w:szCs w:val="24"/>
                <w:lang w:val="en-US"/>
              </w:rPr>
              <w:t>День</w:t>
            </w:r>
            <w:r w:rsidRPr="009C099D">
              <w:rPr>
                <w:spacing w:val="-4"/>
                <w:w w:val="95"/>
                <w:sz w:val="24"/>
                <w:szCs w:val="24"/>
                <w:lang w:val="en-US"/>
              </w:rPr>
              <w:t xml:space="preserve"> </w:t>
            </w:r>
            <w:r w:rsidRPr="009C099D">
              <w:rPr>
                <w:w w:val="95"/>
                <w:sz w:val="24"/>
                <w:szCs w:val="24"/>
                <w:lang w:val="en-US"/>
              </w:rPr>
              <w:t>защиты</w:t>
            </w:r>
            <w:r w:rsidRPr="009C099D">
              <w:rPr>
                <w:spacing w:val="-2"/>
                <w:w w:val="95"/>
                <w:sz w:val="24"/>
                <w:szCs w:val="24"/>
                <w:lang w:val="en-US"/>
              </w:rPr>
              <w:t xml:space="preserve"> </w:t>
            </w:r>
            <w:r w:rsidRPr="009C099D">
              <w:rPr>
                <w:w w:val="95"/>
                <w:sz w:val="24"/>
                <w:szCs w:val="24"/>
                <w:lang w:val="en-US"/>
              </w:rPr>
              <w:t>детей</w:t>
            </w:r>
          </w:p>
        </w:tc>
      </w:tr>
      <w:tr w:rsidR="00DD6525" w:rsidRPr="009C099D" w:rsidTr="009C099D">
        <w:trPr>
          <w:trHeight w:val="244"/>
        </w:trPr>
        <w:tc>
          <w:tcPr>
            <w:tcW w:w="1159" w:type="dxa"/>
            <w:vMerge/>
            <w:tcBorders>
              <w:top w:val="nil"/>
            </w:tcBorders>
          </w:tcPr>
          <w:p w:rsidR="00DD6525" w:rsidRPr="009C099D" w:rsidRDefault="00DD6525" w:rsidP="009C099D">
            <w:pPr>
              <w:widowControl w:val="0"/>
              <w:autoSpaceDE w:val="0"/>
              <w:autoSpaceDN w:val="0"/>
              <w:spacing w:after="0" w:line="240" w:lineRule="auto"/>
              <w:rPr>
                <w:sz w:val="24"/>
                <w:szCs w:val="24"/>
                <w:lang w:val="en-US"/>
              </w:rPr>
            </w:pPr>
          </w:p>
        </w:tc>
        <w:tc>
          <w:tcPr>
            <w:tcW w:w="1913" w:type="dxa"/>
          </w:tcPr>
          <w:p w:rsidR="00DD6525" w:rsidRPr="009C099D" w:rsidRDefault="00DD6525" w:rsidP="009C099D">
            <w:pPr>
              <w:pStyle w:val="TableParagraph"/>
              <w:ind w:left="107"/>
              <w:rPr>
                <w:sz w:val="24"/>
                <w:szCs w:val="24"/>
                <w:lang w:val="en-US"/>
              </w:rPr>
            </w:pPr>
            <w:r w:rsidRPr="009C099D">
              <w:rPr>
                <w:w w:val="90"/>
                <w:sz w:val="24"/>
                <w:szCs w:val="24"/>
                <w:lang w:val="en-US"/>
              </w:rPr>
              <w:t>6</w:t>
            </w:r>
            <w:r w:rsidRPr="009C099D">
              <w:rPr>
                <w:spacing w:val="-9"/>
                <w:w w:val="90"/>
                <w:sz w:val="24"/>
                <w:szCs w:val="24"/>
                <w:lang w:val="en-US"/>
              </w:rPr>
              <w:t xml:space="preserve"> </w:t>
            </w:r>
            <w:r w:rsidRPr="009C099D">
              <w:rPr>
                <w:w w:val="90"/>
                <w:sz w:val="24"/>
                <w:szCs w:val="24"/>
                <w:lang w:val="en-US"/>
              </w:rPr>
              <w:t>июня</w:t>
            </w:r>
          </w:p>
        </w:tc>
        <w:tc>
          <w:tcPr>
            <w:tcW w:w="7184" w:type="dxa"/>
          </w:tcPr>
          <w:p w:rsidR="00DD6525" w:rsidRPr="009C099D" w:rsidRDefault="00DD6525" w:rsidP="009C099D">
            <w:pPr>
              <w:pStyle w:val="TableParagraph"/>
              <w:ind w:left="108"/>
              <w:rPr>
                <w:sz w:val="24"/>
                <w:szCs w:val="24"/>
                <w:lang w:val="en-US"/>
              </w:rPr>
            </w:pPr>
            <w:r w:rsidRPr="009C099D">
              <w:rPr>
                <w:w w:val="95"/>
                <w:sz w:val="24"/>
                <w:szCs w:val="24"/>
                <w:lang w:val="en-US"/>
              </w:rPr>
              <w:t>День</w:t>
            </w:r>
            <w:r w:rsidRPr="009C099D">
              <w:rPr>
                <w:spacing w:val="-5"/>
                <w:w w:val="95"/>
                <w:sz w:val="24"/>
                <w:szCs w:val="24"/>
                <w:lang w:val="en-US"/>
              </w:rPr>
              <w:t xml:space="preserve"> </w:t>
            </w:r>
            <w:r w:rsidRPr="009C099D">
              <w:rPr>
                <w:w w:val="95"/>
                <w:sz w:val="24"/>
                <w:szCs w:val="24"/>
                <w:lang w:val="en-US"/>
              </w:rPr>
              <w:t>русского</w:t>
            </w:r>
            <w:r w:rsidRPr="009C099D">
              <w:rPr>
                <w:spacing w:val="-5"/>
                <w:w w:val="95"/>
                <w:sz w:val="24"/>
                <w:szCs w:val="24"/>
                <w:lang w:val="en-US"/>
              </w:rPr>
              <w:t xml:space="preserve"> </w:t>
            </w:r>
            <w:r w:rsidRPr="009C099D">
              <w:rPr>
                <w:w w:val="95"/>
                <w:sz w:val="24"/>
                <w:szCs w:val="24"/>
                <w:lang w:val="en-US"/>
              </w:rPr>
              <w:t>языка</w:t>
            </w:r>
          </w:p>
        </w:tc>
      </w:tr>
      <w:tr w:rsidR="00DD6525" w:rsidRPr="009C099D" w:rsidTr="009C099D">
        <w:trPr>
          <w:trHeight w:val="244"/>
        </w:trPr>
        <w:tc>
          <w:tcPr>
            <w:tcW w:w="1159" w:type="dxa"/>
            <w:vMerge/>
            <w:tcBorders>
              <w:top w:val="nil"/>
            </w:tcBorders>
          </w:tcPr>
          <w:p w:rsidR="00DD6525" w:rsidRPr="009C099D" w:rsidRDefault="00DD6525" w:rsidP="009C099D">
            <w:pPr>
              <w:widowControl w:val="0"/>
              <w:autoSpaceDE w:val="0"/>
              <w:autoSpaceDN w:val="0"/>
              <w:spacing w:after="0" w:line="240" w:lineRule="auto"/>
              <w:rPr>
                <w:sz w:val="24"/>
                <w:szCs w:val="24"/>
                <w:lang w:val="en-US"/>
              </w:rPr>
            </w:pPr>
          </w:p>
        </w:tc>
        <w:tc>
          <w:tcPr>
            <w:tcW w:w="1913" w:type="dxa"/>
          </w:tcPr>
          <w:p w:rsidR="00DD6525" w:rsidRPr="009C099D" w:rsidRDefault="00DD6525" w:rsidP="009C099D">
            <w:pPr>
              <w:pStyle w:val="TableParagraph"/>
              <w:ind w:left="107"/>
              <w:rPr>
                <w:sz w:val="24"/>
                <w:szCs w:val="24"/>
                <w:lang w:val="en-US"/>
              </w:rPr>
            </w:pPr>
            <w:r w:rsidRPr="009C099D">
              <w:rPr>
                <w:spacing w:val="-1"/>
                <w:w w:val="90"/>
                <w:sz w:val="24"/>
                <w:szCs w:val="24"/>
                <w:lang w:val="en-US"/>
              </w:rPr>
              <w:t>12</w:t>
            </w:r>
            <w:r w:rsidRPr="009C099D">
              <w:rPr>
                <w:spacing w:val="-9"/>
                <w:w w:val="90"/>
                <w:sz w:val="24"/>
                <w:szCs w:val="24"/>
                <w:lang w:val="en-US"/>
              </w:rPr>
              <w:t xml:space="preserve"> </w:t>
            </w:r>
            <w:r w:rsidRPr="009C099D">
              <w:rPr>
                <w:spacing w:val="-1"/>
                <w:w w:val="90"/>
                <w:sz w:val="24"/>
                <w:szCs w:val="24"/>
                <w:lang w:val="en-US"/>
              </w:rPr>
              <w:t>июня</w:t>
            </w:r>
          </w:p>
        </w:tc>
        <w:tc>
          <w:tcPr>
            <w:tcW w:w="7184" w:type="dxa"/>
          </w:tcPr>
          <w:p w:rsidR="00DD6525" w:rsidRPr="009C099D" w:rsidRDefault="00DD6525" w:rsidP="009C099D">
            <w:pPr>
              <w:pStyle w:val="TableParagraph"/>
              <w:ind w:left="108"/>
              <w:rPr>
                <w:sz w:val="24"/>
                <w:szCs w:val="24"/>
                <w:lang w:val="en-US"/>
              </w:rPr>
            </w:pPr>
            <w:r w:rsidRPr="009C099D">
              <w:rPr>
                <w:sz w:val="24"/>
                <w:szCs w:val="24"/>
                <w:lang w:val="en-US"/>
              </w:rPr>
              <w:t>День</w:t>
            </w:r>
            <w:r w:rsidRPr="009C099D">
              <w:rPr>
                <w:spacing w:val="-8"/>
                <w:sz w:val="24"/>
                <w:szCs w:val="24"/>
                <w:lang w:val="en-US"/>
              </w:rPr>
              <w:t xml:space="preserve"> </w:t>
            </w:r>
            <w:r w:rsidRPr="009C099D">
              <w:rPr>
                <w:sz w:val="24"/>
                <w:szCs w:val="24"/>
                <w:lang w:val="en-US"/>
              </w:rPr>
              <w:t>России</w:t>
            </w:r>
          </w:p>
        </w:tc>
      </w:tr>
      <w:tr w:rsidR="00DD6525" w:rsidRPr="009C099D" w:rsidTr="009C099D">
        <w:trPr>
          <w:trHeight w:val="246"/>
        </w:trPr>
        <w:tc>
          <w:tcPr>
            <w:tcW w:w="1159" w:type="dxa"/>
            <w:vMerge/>
            <w:tcBorders>
              <w:top w:val="nil"/>
            </w:tcBorders>
          </w:tcPr>
          <w:p w:rsidR="00DD6525" w:rsidRPr="009C099D" w:rsidRDefault="00DD6525" w:rsidP="009C099D">
            <w:pPr>
              <w:widowControl w:val="0"/>
              <w:autoSpaceDE w:val="0"/>
              <w:autoSpaceDN w:val="0"/>
              <w:spacing w:after="0" w:line="240" w:lineRule="auto"/>
              <w:rPr>
                <w:sz w:val="24"/>
                <w:szCs w:val="24"/>
                <w:lang w:val="en-US"/>
              </w:rPr>
            </w:pPr>
          </w:p>
        </w:tc>
        <w:tc>
          <w:tcPr>
            <w:tcW w:w="1913" w:type="dxa"/>
          </w:tcPr>
          <w:p w:rsidR="00DD6525" w:rsidRPr="009C099D" w:rsidRDefault="00DD6525" w:rsidP="009C099D">
            <w:pPr>
              <w:pStyle w:val="TableParagraph"/>
              <w:ind w:left="107"/>
              <w:rPr>
                <w:sz w:val="24"/>
                <w:szCs w:val="24"/>
                <w:lang w:val="en-US"/>
              </w:rPr>
            </w:pPr>
            <w:r w:rsidRPr="009C099D">
              <w:rPr>
                <w:spacing w:val="-1"/>
                <w:w w:val="90"/>
                <w:sz w:val="24"/>
                <w:szCs w:val="24"/>
                <w:lang w:val="en-US"/>
              </w:rPr>
              <w:t>22</w:t>
            </w:r>
            <w:r w:rsidRPr="009C099D">
              <w:rPr>
                <w:spacing w:val="-9"/>
                <w:w w:val="90"/>
                <w:sz w:val="24"/>
                <w:szCs w:val="24"/>
                <w:lang w:val="en-US"/>
              </w:rPr>
              <w:t xml:space="preserve"> </w:t>
            </w:r>
            <w:r w:rsidRPr="009C099D">
              <w:rPr>
                <w:spacing w:val="-1"/>
                <w:w w:val="90"/>
                <w:sz w:val="24"/>
                <w:szCs w:val="24"/>
                <w:lang w:val="en-US"/>
              </w:rPr>
              <w:t>июня</w:t>
            </w:r>
          </w:p>
        </w:tc>
        <w:tc>
          <w:tcPr>
            <w:tcW w:w="7184" w:type="dxa"/>
          </w:tcPr>
          <w:p w:rsidR="00DD6525" w:rsidRPr="009C099D" w:rsidRDefault="00DD6525" w:rsidP="009C099D">
            <w:pPr>
              <w:pStyle w:val="TableParagraph"/>
              <w:ind w:left="108"/>
              <w:rPr>
                <w:sz w:val="24"/>
                <w:szCs w:val="24"/>
                <w:lang w:val="en-US"/>
              </w:rPr>
            </w:pPr>
            <w:r w:rsidRPr="009C099D">
              <w:rPr>
                <w:w w:val="95"/>
                <w:sz w:val="24"/>
                <w:szCs w:val="24"/>
                <w:lang w:val="en-US"/>
              </w:rPr>
              <w:t>День</w:t>
            </w:r>
            <w:r w:rsidRPr="009C099D">
              <w:rPr>
                <w:spacing w:val="9"/>
                <w:w w:val="95"/>
                <w:sz w:val="24"/>
                <w:szCs w:val="24"/>
                <w:lang w:val="en-US"/>
              </w:rPr>
              <w:t xml:space="preserve"> </w:t>
            </w:r>
            <w:r w:rsidRPr="009C099D">
              <w:rPr>
                <w:w w:val="95"/>
                <w:sz w:val="24"/>
                <w:szCs w:val="24"/>
                <w:lang w:val="en-US"/>
              </w:rPr>
              <w:t>памяти</w:t>
            </w:r>
            <w:r w:rsidRPr="009C099D">
              <w:rPr>
                <w:spacing w:val="10"/>
                <w:w w:val="95"/>
                <w:sz w:val="24"/>
                <w:szCs w:val="24"/>
                <w:lang w:val="en-US"/>
              </w:rPr>
              <w:t xml:space="preserve"> </w:t>
            </w:r>
            <w:r w:rsidRPr="009C099D">
              <w:rPr>
                <w:w w:val="95"/>
                <w:sz w:val="24"/>
                <w:szCs w:val="24"/>
                <w:lang w:val="en-US"/>
              </w:rPr>
              <w:t>и</w:t>
            </w:r>
            <w:r w:rsidRPr="009C099D">
              <w:rPr>
                <w:spacing w:val="12"/>
                <w:w w:val="95"/>
                <w:sz w:val="24"/>
                <w:szCs w:val="24"/>
                <w:lang w:val="en-US"/>
              </w:rPr>
              <w:t xml:space="preserve"> </w:t>
            </w:r>
            <w:r w:rsidRPr="009C099D">
              <w:rPr>
                <w:w w:val="95"/>
                <w:sz w:val="24"/>
                <w:szCs w:val="24"/>
                <w:lang w:val="en-US"/>
              </w:rPr>
              <w:t>скорби</w:t>
            </w:r>
          </w:p>
        </w:tc>
      </w:tr>
      <w:tr w:rsidR="00DD6525" w:rsidRPr="009C099D" w:rsidTr="009C099D">
        <w:trPr>
          <w:trHeight w:val="244"/>
        </w:trPr>
        <w:tc>
          <w:tcPr>
            <w:tcW w:w="1159" w:type="dxa"/>
          </w:tcPr>
          <w:p w:rsidR="00DD6525" w:rsidRPr="009C099D" w:rsidRDefault="00DD6525" w:rsidP="009C099D">
            <w:pPr>
              <w:pStyle w:val="TableParagraph"/>
              <w:ind w:left="107"/>
              <w:rPr>
                <w:sz w:val="24"/>
                <w:szCs w:val="24"/>
                <w:lang w:val="en-US"/>
              </w:rPr>
            </w:pPr>
            <w:r w:rsidRPr="009C099D">
              <w:rPr>
                <w:sz w:val="24"/>
                <w:szCs w:val="24"/>
                <w:lang w:val="en-US"/>
              </w:rPr>
              <w:t>Июль</w:t>
            </w:r>
          </w:p>
        </w:tc>
        <w:tc>
          <w:tcPr>
            <w:tcW w:w="1913" w:type="dxa"/>
          </w:tcPr>
          <w:p w:rsidR="00DD6525" w:rsidRPr="009C099D" w:rsidRDefault="00DD6525" w:rsidP="009C099D">
            <w:pPr>
              <w:pStyle w:val="TableParagraph"/>
              <w:ind w:left="107"/>
              <w:rPr>
                <w:sz w:val="24"/>
                <w:szCs w:val="24"/>
                <w:lang w:val="en-US"/>
              </w:rPr>
            </w:pPr>
            <w:r w:rsidRPr="009C099D">
              <w:rPr>
                <w:w w:val="90"/>
                <w:sz w:val="24"/>
                <w:szCs w:val="24"/>
                <w:lang w:val="en-US"/>
              </w:rPr>
              <w:t>8</w:t>
            </w:r>
            <w:r w:rsidRPr="009C099D">
              <w:rPr>
                <w:spacing w:val="-11"/>
                <w:w w:val="90"/>
                <w:sz w:val="24"/>
                <w:szCs w:val="24"/>
                <w:lang w:val="en-US"/>
              </w:rPr>
              <w:t xml:space="preserve"> </w:t>
            </w:r>
            <w:r w:rsidRPr="009C099D">
              <w:rPr>
                <w:w w:val="90"/>
                <w:sz w:val="24"/>
                <w:szCs w:val="24"/>
                <w:lang w:val="en-US"/>
              </w:rPr>
              <w:t>июля</w:t>
            </w:r>
          </w:p>
        </w:tc>
        <w:tc>
          <w:tcPr>
            <w:tcW w:w="7184" w:type="dxa"/>
          </w:tcPr>
          <w:p w:rsidR="00DD6525" w:rsidRPr="009C099D" w:rsidRDefault="00DD6525" w:rsidP="009C099D">
            <w:pPr>
              <w:pStyle w:val="TableParagraph"/>
              <w:ind w:left="108"/>
              <w:rPr>
                <w:sz w:val="24"/>
                <w:szCs w:val="24"/>
              </w:rPr>
            </w:pPr>
            <w:r w:rsidRPr="009C099D">
              <w:rPr>
                <w:w w:val="95"/>
                <w:sz w:val="24"/>
                <w:szCs w:val="24"/>
              </w:rPr>
              <w:t>День</w:t>
            </w:r>
            <w:r w:rsidRPr="009C099D">
              <w:rPr>
                <w:spacing w:val="8"/>
                <w:w w:val="95"/>
                <w:sz w:val="24"/>
                <w:szCs w:val="24"/>
              </w:rPr>
              <w:t xml:space="preserve"> </w:t>
            </w:r>
            <w:r w:rsidRPr="009C099D">
              <w:rPr>
                <w:w w:val="95"/>
                <w:sz w:val="24"/>
                <w:szCs w:val="24"/>
              </w:rPr>
              <w:t>семьи,</w:t>
            </w:r>
            <w:r w:rsidRPr="009C099D">
              <w:rPr>
                <w:spacing w:val="6"/>
                <w:w w:val="95"/>
                <w:sz w:val="24"/>
                <w:szCs w:val="24"/>
              </w:rPr>
              <w:t xml:space="preserve"> </w:t>
            </w:r>
            <w:r w:rsidRPr="009C099D">
              <w:rPr>
                <w:w w:val="95"/>
                <w:sz w:val="24"/>
                <w:szCs w:val="24"/>
              </w:rPr>
              <w:t>любви</w:t>
            </w:r>
            <w:r w:rsidRPr="009C099D">
              <w:rPr>
                <w:spacing w:val="8"/>
                <w:w w:val="95"/>
                <w:sz w:val="24"/>
                <w:szCs w:val="24"/>
              </w:rPr>
              <w:t xml:space="preserve"> </w:t>
            </w:r>
            <w:r w:rsidRPr="009C099D">
              <w:rPr>
                <w:w w:val="95"/>
                <w:sz w:val="24"/>
                <w:szCs w:val="24"/>
              </w:rPr>
              <w:t>и</w:t>
            </w:r>
            <w:r w:rsidRPr="009C099D">
              <w:rPr>
                <w:spacing w:val="8"/>
                <w:w w:val="95"/>
                <w:sz w:val="24"/>
                <w:szCs w:val="24"/>
              </w:rPr>
              <w:t xml:space="preserve"> </w:t>
            </w:r>
            <w:r w:rsidRPr="009C099D">
              <w:rPr>
                <w:w w:val="95"/>
                <w:sz w:val="24"/>
                <w:szCs w:val="24"/>
              </w:rPr>
              <w:t>верности</w:t>
            </w:r>
          </w:p>
        </w:tc>
      </w:tr>
      <w:tr w:rsidR="00DD6525" w:rsidRPr="009C099D" w:rsidTr="009C099D">
        <w:trPr>
          <w:trHeight w:val="244"/>
        </w:trPr>
        <w:tc>
          <w:tcPr>
            <w:tcW w:w="1159" w:type="dxa"/>
            <w:vMerge w:val="restart"/>
          </w:tcPr>
          <w:p w:rsidR="00DD6525" w:rsidRPr="009C099D" w:rsidRDefault="00DD6525" w:rsidP="009C099D">
            <w:pPr>
              <w:pStyle w:val="TableParagraph"/>
              <w:ind w:left="107"/>
              <w:rPr>
                <w:sz w:val="24"/>
                <w:szCs w:val="24"/>
                <w:lang w:val="en-US"/>
              </w:rPr>
            </w:pPr>
            <w:r w:rsidRPr="009C099D">
              <w:rPr>
                <w:sz w:val="24"/>
                <w:szCs w:val="24"/>
                <w:lang w:val="en-US"/>
              </w:rPr>
              <w:t>Август</w:t>
            </w:r>
          </w:p>
        </w:tc>
        <w:tc>
          <w:tcPr>
            <w:tcW w:w="1913" w:type="dxa"/>
          </w:tcPr>
          <w:p w:rsidR="00DD6525" w:rsidRPr="009C099D" w:rsidRDefault="00DD6525" w:rsidP="009C099D">
            <w:pPr>
              <w:pStyle w:val="TableParagraph"/>
              <w:ind w:left="107"/>
              <w:rPr>
                <w:sz w:val="24"/>
                <w:szCs w:val="24"/>
                <w:lang w:val="en-US"/>
              </w:rPr>
            </w:pPr>
            <w:r w:rsidRPr="009C099D">
              <w:rPr>
                <w:w w:val="90"/>
                <w:sz w:val="24"/>
                <w:szCs w:val="24"/>
                <w:lang w:val="en-US"/>
              </w:rPr>
              <w:t>12</w:t>
            </w:r>
            <w:r w:rsidRPr="009C099D">
              <w:rPr>
                <w:spacing w:val="8"/>
                <w:w w:val="90"/>
                <w:sz w:val="24"/>
                <w:szCs w:val="24"/>
                <w:lang w:val="en-US"/>
              </w:rPr>
              <w:t xml:space="preserve"> </w:t>
            </w:r>
            <w:r w:rsidRPr="009C099D">
              <w:rPr>
                <w:w w:val="90"/>
                <w:sz w:val="24"/>
                <w:szCs w:val="24"/>
                <w:lang w:val="en-US"/>
              </w:rPr>
              <w:t>августа</w:t>
            </w:r>
          </w:p>
        </w:tc>
        <w:tc>
          <w:tcPr>
            <w:tcW w:w="7184" w:type="dxa"/>
          </w:tcPr>
          <w:p w:rsidR="00DD6525" w:rsidRPr="009C099D" w:rsidRDefault="00DD6525" w:rsidP="009C099D">
            <w:pPr>
              <w:pStyle w:val="TableParagraph"/>
              <w:ind w:left="108"/>
              <w:rPr>
                <w:sz w:val="24"/>
                <w:szCs w:val="24"/>
                <w:lang w:val="en-US"/>
              </w:rPr>
            </w:pPr>
            <w:r w:rsidRPr="009C099D">
              <w:rPr>
                <w:w w:val="95"/>
                <w:sz w:val="24"/>
                <w:szCs w:val="24"/>
                <w:lang w:val="en-US"/>
              </w:rPr>
              <w:t>День</w:t>
            </w:r>
            <w:r w:rsidRPr="009C099D">
              <w:rPr>
                <w:spacing w:val="-10"/>
                <w:w w:val="95"/>
                <w:sz w:val="24"/>
                <w:szCs w:val="24"/>
                <w:lang w:val="en-US"/>
              </w:rPr>
              <w:t xml:space="preserve"> </w:t>
            </w:r>
            <w:r w:rsidRPr="009C099D">
              <w:rPr>
                <w:w w:val="95"/>
                <w:sz w:val="24"/>
                <w:szCs w:val="24"/>
                <w:lang w:val="en-US"/>
              </w:rPr>
              <w:t>физкультурника</w:t>
            </w:r>
          </w:p>
        </w:tc>
      </w:tr>
      <w:tr w:rsidR="00DD6525" w:rsidRPr="009C099D" w:rsidTr="009C099D">
        <w:trPr>
          <w:trHeight w:val="246"/>
        </w:trPr>
        <w:tc>
          <w:tcPr>
            <w:tcW w:w="1159" w:type="dxa"/>
            <w:vMerge/>
            <w:tcBorders>
              <w:top w:val="nil"/>
            </w:tcBorders>
          </w:tcPr>
          <w:p w:rsidR="00DD6525" w:rsidRPr="009C099D" w:rsidRDefault="00DD6525" w:rsidP="009C099D">
            <w:pPr>
              <w:widowControl w:val="0"/>
              <w:autoSpaceDE w:val="0"/>
              <w:autoSpaceDN w:val="0"/>
              <w:spacing w:after="0" w:line="240" w:lineRule="auto"/>
              <w:rPr>
                <w:sz w:val="24"/>
                <w:szCs w:val="24"/>
                <w:lang w:val="en-US"/>
              </w:rPr>
            </w:pPr>
          </w:p>
        </w:tc>
        <w:tc>
          <w:tcPr>
            <w:tcW w:w="1913" w:type="dxa"/>
          </w:tcPr>
          <w:p w:rsidR="00DD6525" w:rsidRPr="009C099D" w:rsidRDefault="00DD6525" w:rsidP="009C099D">
            <w:pPr>
              <w:pStyle w:val="TableParagraph"/>
              <w:ind w:left="107"/>
              <w:rPr>
                <w:sz w:val="24"/>
                <w:szCs w:val="24"/>
                <w:lang w:val="en-US"/>
              </w:rPr>
            </w:pPr>
            <w:r w:rsidRPr="009C099D">
              <w:rPr>
                <w:w w:val="90"/>
                <w:sz w:val="24"/>
                <w:szCs w:val="24"/>
                <w:lang w:val="en-US"/>
              </w:rPr>
              <w:t>22</w:t>
            </w:r>
            <w:r w:rsidRPr="009C099D">
              <w:rPr>
                <w:spacing w:val="8"/>
                <w:w w:val="90"/>
                <w:sz w:val="24"/>
                <w:szCs w:val="24"/>
                <w:lang w:val="en-US"/>
              </w:rPr>
              <w:t xml:space="preserve"> </w:t>
            </w:r>
            <w:r w:rsidRPr="009C099D">
              <w:rPr>
                <w:w w:val="90"/>
                <w:sz w:val="24"/>
                <w:szCs w:val="24"/>
                <w:lang w:val="en-US"/>
              </w:rPr>
              <w:t>августа</w:t>
            </w:r>
          </w:p>
        </w:tc>
        <w:tc>
          <w:tcPr>
            <w:tcW w:w="7184" w:type="dxa"/>
          </w:tcPr>
          <w:p w:rsidR="00DD6525" w:rsidRPr="009C099D" w:rsidRDefault="00DD6525" w:rsidP="009C099D">
            <w:pPr>
              <w:pStyle w:val="TableParagraph"/>
              <w:ind w:left="108"/>
              <w:rPr>
                <w:sz w:val="24"/>
                <w:szCs w:val="24"/>
              </w:rPr>
            </w:pPr>
            <w:r w:rsidRPr="009C099D">
              <w:rPr>
                <w:sz w:val="24"/>
                <w:szCs w:val="24"/>
              </w:rPr>
              <w:t>День</w:t>
            </w:r>
            <w:r w:rsidRPr="009C099D">
              <w:rPr>
                <w:spacing w:val="3"/>
                <w:sz w:val="24"/>
                <w:szCs w:val="24"/>
              </w:rPr>
              <w:t xml:space="preserve"> </w:t>
            </w:r>
            <w:r w:rsidRPr="009C099D">
              <w:rPr>
                <w:sz w:val="24"/>
                <w:szCs w:val="24"/>
              </w:rPr>
              <w:t>Государственного</w:t>
            </w:r>
            <w:r w:rsidRPr="009C099D">
              <w:rPr>
                <w:spacing w:val="5"/>
                <w:sz w:val="24"/>
                <w:szCs w:val="24"/>
              </w:rPr>
              <w:t xml:space="preserve"> </w:t>
            </w:r>
            <w:r w:rsidRPr="009C099D">
              <w:rPr>
                <w:sz w:val="24"/>
                <w:szCs w:val="24"/>
              </w:rPr>
              <w:t>флага</w:t>
            </w:r>
            <w:r w:rsidRPr="009C099D">
              <w:rPr>
                <w:spacing w:val="5"/>
                <w:sz w:val="24"/>
                <w:szCs w:val="24"/>
              </w:rPr>
              <w:t xml:space="preserve"> </w:t>
            </w:r>
            <w:r w:rsidRPr="009C099D">
              <w:rPr>
                <w:sz w:val="24"/>
                <w:szCs w:val="24"/>
              </w:rPr>
              <w:t>Российской</w:t>
            </w:r>
            <w:r w:rsidRPr="009C099D">
              <w:rPr>
                <w:spacing w:val="3"/>
                <w:sz w:val="24"/>
                <w:szCs w:val="24"/>
              </w:rPr>
              <w:t xml:space="preserve"> </w:t>
            </w:r>
            <w:r w:rsidRPr="009C099D">
              <w:rPr>
                <w:sz w:val="24"/>
                <w:szCs w:val="24"/>
              </w:rPr>
              <w:t>Федерации</w:t>
            </w:r>
          </w:p>
        </w:tc>
      </w:tr>
      <w:tr w:rsidR="00DD6525" w:rsidRPr="009C099D" w:rsidTr="009C099D">
        <w:trPr>
          <w:trHeight w:val="244"/>
        </w:trPr>
        <w:tc>
          <w:tcPr>
            <w:tcW w:w="1159" w:type="dxa"/>
            <w:vMerge/>
            <w:tcBorders>
              <w:top w:val="nil"/>
            </w:tcBorders>
          </w:tcPr>
          <w:p w:rsidR="00DD6525" w:rsidRPr="009C099D" w:rsidRDefault="00DD6525" w:rsidP="009C099D">
            <w:pPr>
              <w:widowControl w:val="0"/>
              <w:autoSpaceDE w:val="0"/>
              <w:autoSpaceDN w:val="0"/>
              <w:spacing w:after="0" w:line="240" w:lineRule="auto"/>
              <w:rPr>
                <w:sz w:val="24"/>
                <w:szCs w:val="24"/>
              </w:rPr>
            </w:pPr>
          </w:p>
        </w:tc>
        <w:tc>
          <w:tcPr>
            <w:tcW w:w="1913" w:type="dxa"/>
          </w:tcPr>
          <w:p w:rsidR="00DD6525" w:rsidRPr="009C099D" w:rsidRDefault="00DD6525" w:rsidP="009C099D">
            <w:pPr>
              <w:pStyle w:val="TableParagraph"/>
              <w:ind w:left="107"/>
              <w:rPr>
                <w:sz w:val="24"/>
                <w:szCs w:val="24"/>
                <w:lang w:val="en-US"/>
              </w:rPr>
            </w:pPr>
            <w:r w:rsidRPr="009C099D">
              <w:rPr>
                <w:w w:val="90"/>
                <w:sz w:val="24"/>
                <w:szCs w:val="24"/>
                <w:lang w:val="en-US"/>
              </w:rPr>
              <w:t>27</w:t>
            </w:r>
            <w:r w:rsidRPr="009C099D">
              <w:rPr>
                <w:spacing w:val="8"/>
                <w:w w:val="90"/>
                <w:sz w:val="24"/>
                <w:szCs w:val="24"/>
                <w:lang w:val="en-US"/>
              </w:rPr>
              <w:t xml:space="preserve"> </w:t>
            </w:r>
            <w:r w:rsidRPr="009C099D">
              <w:rPr>
                <w:w w:val="90"/>
                <w:sz w:val="24"/>
                <w:szCs w:val="24"/>
                <w:lang w:val="en-US"/>
              </w:rPr>
              <w:t>августа</w:t>
            </w:r>
          </w:p>
        </w:tc>
        <w:tc>
          <w:tcPr>
            <w:tcW w:w="7184" w:type="dxa"/>
          </w:tcPr>
          <w:p w:rsidR="00DD6525" w:rsidRPr="009C099D" w:rsidRDefault="00DD6525" w:rsidP="009C099D">
            <w:pPr>
              <w:pStyle w:val="TableParagraph"/>
              <w:ind w:left="108"/>
              <w:rPr>
                <w:sz w:val="24"/>
                <w:szCs w:val="24"/>
                <w:lang w:val="en-US"/>
              </w:rPr>
            </w:pPr>
            <w:r w:rsidRPr="009C099D">
              <w:rPr>
                <w:sz w:val="24"/>
                <w:szCs w:val="24"/>
                <w:lang w:val="en-US"/>
              </w:rPr>
              <w:t>День</w:t>
            </w:r>
            <w:r w:rsidRPr="009C099D">
              <w:rPr>
                <w:spacing w:val="-14"/>
                <w:sz w:val="24"/>
                <w:szCs w:val="24"/>
                <w:lang w:val="en-US"/>
              </w:rPr>
              <w:t xml:space="preserve"> </w:t>
            </w:r>
            <w:r w:rsidRPr="009C099D">
              <w:rPr>
                <w:sz w:val="24"/>
                <w:szCs w:val="24"/>
                <w:lang w:val="en-US"/>
              </w:rPr>
              <w:t>российского</w:t>
            </w:r>
            <w:r w:rsidRPr="009C099D">
              <w:rPr>
                <w:spacing w:val="-13"/>
                <w:sz w:val="24"/>
                <w:szCs w:val="24"/>
                <w:lang w:val="en-US"/>
              </w:rPr>
              <w:t xml:space="preserve"> </w:t>
            </w:r>
            <w:r w:rsidRPr="009C099D">
              <w:rPr>
                <w:sz w:val="24"/>
                <w:szCs w:val="24"/>
                <w:lang w:val="en-US"/>
              </w:rPr>
              <w:t>кино</w:t>
            </w:r>
          </w:p>
        </w:tc>
      </w:tr>
    </w:tbl>
    <w:p w:rsidR="00DD6525" w:rsidRPr="009C099D" w:rsidRDefault="00DD6525" w:rsidP="009C099D">
      <w:pPr>
        <w:pStyle w:val="af5"/>
        <w:ind w:left="0"/>
        <w:jc w:val="left"/>
        <w:rPr>
          <w:rFonts w:ascii="Tahoma"/>
          <w:b/>
          <w:sz w:val="28"/>
          <w:szCs w:val="28"/>
        </w:rPr>
      </w:pPr>
    </w:p>
    <w:p w:rsidR="00DD6525" w:rsidRPr="009C099D" w:rsidRDefault="00DD6525" w:rsidP="009C099D">
      <w:pPr>
        <w:spacing w:after="0" w:line="240" w:lineRule="auto"/>
        <w:ind w:left="1217" w:right="1360"/>
        <w:jc w:val="center"/>
        <w:rPr>
          <w:rFonts w:ascii="Times New Roman" w:hAnsi="Times New Roman"/>
          <w:b/>
          <w:sz w:val="28"/>
          <w:szCs w:val="28"/>
        </w:rPr>
      </w:pPr>
      <w:r w:rsidRPr="009C099D">
        <w:rPr>
          <w:rFonts w:ascii="Times New Roman" w:hAnsi="Times New Roman"/>
          <w:b/>
          <w:w w:val="95"/>
          <w:sz w:val="28"/>
          <w:szCs w:val="28"/>
        </w:rPr>
        <w:t>Календарный</w:t>
      </w:r>
      <w:r w:rsidRPr="009C099D">
        <w:rPr>
          <w:rFonts w:ascii="Times New Roman" w:hAnsi="Times New Roman"/>
          <w:b/>
          <w:spacing w:val="30"/>
          <w:w w:val="95"/>
          <w:sz w:val="28"/>
          <w:szCs w:val="28"/>
        </w:rPr>
        <w:t xml:space="preserve"> </w:t>
      </w:r>
      <w:r w:rsidRPr="009C099D">
        <w:rPr>
          <w:rFonts w:ascii="Times New Roman" w:hAnsi="Times New Roman"/>
          <w:b/>
          <w:w w:val="95"/>
          <w:sz w:val="28"/>
          <w:szCs w:val="28"/>
        </w:rPr>
        <w:t>план</w:t>
      </w:r>
      <w:r w:rsidRPr="009C099D">
        <w:rPr>
          <w:rFonts w:ascii="Times New Roman" w:hAnsi="Times New Roman"/>
          <w:b/>
          <w:spacing w:val="30"/>
          <w:w w:val="95"/>
          <w:sz w:val="28"/>
          <w:szCs w:val="28"/>
        </w:rPr>
        <w:t xml:space="preserve"> </w:t>
      </w:r>
      <w:r w:rsidRPr="009C099D">
        <w:rPr>
          <w:rFonts w:ascii="Times New Roman" w:hAnsi="Times New Roman"/>
          <w:b/>
          <w:w w:val="95"/>
          <w:sz w:val="28"/>
          <w:szCs w:val="28"/>
        </w:rPr>
        <w:t>воспитательной</w:t>
      </w:r>
      <w:r w:rsidRPr="009C099D">
        <w:rPr>
          <w:rFonts w:ascii="Times New Roman" w:hAnsi="Times New Roman"/>
          <w:b/>
          <w:spacing w:val="31"/>
          <w:w w:val="95"/>
          <w:sz w:val="28"/>
          <w:szCs w:val="28"/>
        </w:rPr>
        <w:t xml:space="preserve"> </w:t>
      </w:r>
      <w:r w:rsidRPr="009C099D">
        <w:rPr>
          <w:rFonts w:ascii="Times New Roman" w:hAnsi="Times New Roman"/>
          <w:b/>
          <w:w w:val="95"/>
          <w:sz w:val="28"/>
          <w:szCs w:val="28"/>
        </w:rPr>
        <w:t>работы</w:t>
      </w:r>
    </w:p>
    <w:p w:rsidR="00DD6525" w:rsidRPr="009C099D" w:rsidRDefault="00DD6525" w:rsidP="009C099D">
      <w:pPr>
        <w:pStyle w:val="af5"/>
        <w:ind w:left="0"/>
        <w:jc w:val="left"/>
        <w:rPr>
          <w:rFonts w:ascii="Tahoma"/>
          <w:b/>
          <w:sz w:val="28"/>
          <w:szCs w:val="28"/>
        </w:rPr>
      </w:pPr>
    </w:p>
    <w:tbl>
      <w:tblPr>
        <w:tblW w:w="0" w:type="auto"/>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615"/>
        <w:gridCol w:w="2190"/>
        <w:gridCol w:w="1766"/>
        <w:gridCol w:w="2040"/>
      </w:tblGrid>
      <w:tr w:rsidR="00DD6525" w:rsidRPr="009C099D" w:rsidTr="00C56879">
        <w:trPr>
          <w:trHeight w:val="489"/>
        </w:trPr>
        <w:tc>
          <w:tcPr>
            <w:tcW w:w="4615" w:type="dxa"/>
          </w:tcPr>
          <w:p w:rsidR="00DD6525" w:rsidRPr="009C099D" w:rsidRDefault="00DD6525" w:rsidP="009C099D">
            <w:pPr>
              <w:pStyle w:val="TableParagraph"/>
              <w:ind w:left="1072"/>
              <w:jc w:val="center"/>
              <w:rPr>
                <w:b/>
                <w:sz w:val="24"/>
                <w:szCs w:val="24"/>
                <w:lang w:val="en-US"/>
              </w:rPr>
            </w:pPr>
            <w:r w:rsidRPr="009C099D">
              <w:rPr>
                <w:b/>
                <w:w w:val="95"/>
                <w:sz w:val="24"/>
                <w:szCs w:val="24"/>
                <w:lang w:val="en-US"/>
              </w:rPr>
              <w:t>Тема</w:t>
            </w:r>
            <w:r w:rsidRPr="009C099D">
              <w:rPr>
                <w:b/>
                <w:spacing w:val="17"/>
                <w:w w:val="95"/>
                <w:sz w:val="24"/>
                <w:szCs w:val="24"/>
                <w:lang w:val="en-US"/>
              </w:rPr>
              <w:t xml:space="preserve"> </w:t>
            </w:r>
            <w:r w:rsidRPr="009C099D">
              <w:rPr>
                <w:b/>
                <w:w w:val="95"/>
                <w:sz w:val="24"/>
                <w:szCs w:val="24"/>
                <w:lang w:val="en-US"/>
              </w:rPr>
              <w:t>мероприятия</w:t>
            </w:r>
          </w:p>
        </w:tc>
        <w:tc>
          <w:tcPr>
            <w:tcW w:w="2190" w:type="dxa"/>
          </w:tcPr>
          <w:p w:rsidR="00DD6525" w:rsidRPr="009C099D" w:rsidRDefault="00DD6525" w:rsidP="00C56879">
            <w:pPr>
              <w:pStyle w:val="TableParagraph"/>
              <w:ind w:left="205"/>
              <w:jc w:val="center"/>
              <w:rPr>
                <w:b/>
                <w:sz w:val="24"/>
                <w:szCs w:val="24"/>
                <w:lang w:val="en-US"/>
              </w:rPr>
            </w:pPr>
            <w:r w:rsidRPr="009C099D">
              <w:rPr>
                <w:b/>
                <w:sz w:val="24"/>
                <w:szCs w:val="24"/>
                <w:lang w:val="en-US"/>
              </w:rPr>
              <w:t>Возраст</w:t>
            </w:r>
          </w:p>
        </w:tc>
        <w:tc>
          <w:tcPr>
            <w:tcW w:w="1766" w:type="dxa"/>
          </w:tcPr>
          <w:p w:rsidR="00DD6525" w:rsidRPr="009C099D" w:rsidRDefault="00DD6525" w:rsidP="009C099D">
            <w:pPr>
              <w:pStyle w:val="TableParagraph"/>
              <w:ind w:left="16" w:firstLine="12"/>
              <w:jc w:val="center"/>
              <w:rPr>
                <w:b/>
                <w:sz w:val="24"/>
                <w:szCs w:val="24"/>
                <w:lang w:val="en-US"/>
              </w:rPr>
            </w:pPr>
            <w:r w:rsidRPr="009C099D">
              <w:rPr>
                <w:b/>
                <w:spacing w:val="-1"/>
                <w:sz w:val="24"/>
                <w:szCs w:val="24"/>
                <w:lang w:val="en-US"/>
              </w:rPr>
              <w:t>Ориентировочное</w:t>
            </w:r>
            <w:r w:rsidRPr="009C099D">
              <w:rPr>
                <w:b/>
                <w:spacing w:val="-56"/>
                <w:sz w:val="24"/>
                <w:szCs w:val="24"/>
                <w:lang w:val="en-US"/>
              </w:rPr>
              <w:t xml:space="preserve"> </w:t>
            </w:r>
            <w:r w:rsidRPr="009C099D">
              <w:rPr>
                <w:b/>
                <w:w w:val="95"/>
                <w:sz w:val="24"/>
                <w:szCs w:val="24"/>
                <w:lang w:val="en-US"/>
              </w:rPr>
              <w:t>время</w:t>
            </w:r>
            <w:r w:rsidRPr="009C099D">
              <w:rPr>
                <w:b/>
                <w:spacing w:val="31"/>
                <w:w w:val="95"/>
                <w:sz w:val="24"/>
                <w:szCs w:val="24"/>
                <w:lang w:val="en-US"/>
              </w:rPr>
              <w:t xml:space="preserve"> </w:t>
            </w:r>
            <w:r w:rsidRPr="009C099D">
              <w:rPr>
                <w:b/>
                <w:w w:val="95"/>
                <w:sz w:val="24"/>
                <w:szCs w:val="24"/>
                <w:lang w:val="en-US"/>
              </w:rPr>
              <w:t>проведения</w:t>
            </w:r>
          </w:p>
        </w:tc>
        <w:tc>
          <w:tcPr>
            <w:tcW w:w="2040" w:type="dxa"/>
          </w:tcPr>
          <w:p w:rsidR="00DD6525" w:rsidRPr="009C099D" w:rsidRDefault="00DD6525" w:rsidP="009C099D">
            <w:pPr>
              <w:pStyle w:val="TableParagraph"/>
              <w:ind w:right="207"/>
              <w:jc w:val="right"/>
              <w:rPr>
                <w:b/>
                <w:sz w:val="24"/>
                <w:szCs w:val="24"/>
                <w:lang w:val="en-US"/>
              </w:rPr>
            </w:pPr>
            <w:r w:rsidRPr="009C099D">
              <w:rPr>
                <w:b/>
                <w:sz w:val="24"/>
                <w:szCs w:val="24"/>
                <w:lang w:val="en-US"/>
              </w:rPr>
              <w:t>Ответственные</w:t>
            </w:r>
          </w:p>
        </w:tc>
      </w:tr>
      <w:tr w:rsidR="00DD6525" w:rsidRPr="009C099D" w:rsidTr="00655059">
        <w:trPr>
          <w:trHeight w:val="238"/>
        </w:trPr>
        <w:tc>
          <w:tcPr>
            <w:tcW w:w="10611" w:type="dxa"/>
            <w:gridSpan w:val="4"/>
          </w:tcPr>
          <w:p w:rsidR="00DD6525" w:rsidRPr="009C099D" w:rsidRDefault="00DD6525" w:rsidP="009C099D">
            <w:pPr>
              <w:pStyle w:val="TableParagraph"/>
              <w:ind w:left="205"/>
              <w:jc w:val="center"/>
              <w:rPr>
                <w:sz w:val="24"/>
                <w:szCs w:val="24"/>
              </w:rPr>
            </w:pPr>
            <w:r w:rsidRPr="009C099D">
              <w:rPr>
                <w:b/>
                <w:w w:val="90"/>
                <w:sz w:val="24"/>
                <w:szCs w:val="24"/>
              </w:rPr>
              <w:t>Патриотическое</w:t>
            </w:r>
            <w:r w:rsidRPr="009C099D">
              <w:rPr>
                <w:b/>
                <w:spacing w:val="51"/>
                <w:w w:val="90"/>
                <w:sz w:val="24"/>
                <w:szCs w:val="24"/>
              </w:rPr>
              <w:t xml:space="preserve"> </w:t>
            </w:r>
            <w:r w:rsidRPr="009C099D">
              <w:rPr>
                <w:b/>
                <w:w w:val="90"/>
                <w:sz w:val="24"/>
                <w:szCs w:val="24"/>
              </w:rPr>
              <w:t>направление</w:t>
            </w:r>
            <w:r w:rsidRPr="009C099D">
              <w:rPr>
                <w:b/>
                <w:spacing w:val="52"/>
                <w:w w:val="90"/>
                <w:sz w:val="24"/>
                <w:szCs w:val="24"/>
              </w:rPr>
              <w:t xml:space="preserve"> </w:t>
            </w:r>
            <w:r w:rsidRPr="009C099D">
              <w:rPr>
                <w:b/>
                <w:w w:val="90"/>
                <w:sz w:val="24"/>
                <w:szCs w:val="24"/>
              </w:rPr>
              <w:t>воспитания</w:t>
            </w:r>
            <w:r w:rsidRPr="009C099D">
              <w:rPr>
                <w:b/>
                <w:sz w:val="24"/>
                <w:szCs w:val="24"/>
              </w:rPr>
              <w:t xml:space="preserve"> </w:t>
            </w:r>
            <w:r w:rsidRPr="009C099D">
              <w:rPr>
                <w:b/>
                <w:w w:val="95"/>
                <w:sz w:val="24"/>
                <w:szCs w:val="24"/>
              </w:rPr>
              <w:t xml:space="preserve">и </w:t>
            </w:r>
            <w:r w:rsidRPr="009C099D">
              <w:rPr>
                <w:b/>
                <w:w w:val="90"/>
                <w:sz w:val="24"/>
                <w:szCs w:val="24"/>
              </w:rPr>
              <w:t>духоввно-нравственное направление воспитания</w:t>
            </w:r>
          </w:p>
        </w:tc>
      </w:tr>
      <w:tr w:rsidR="00DD6525" w:rsidRPr="009C099D" w:rsidTr="00C56879">
        <w:trPr>
          <w:trHeight w:val="733"/>
        </w:trPr>
        <w:tc>
          <w:tcPr>
            <w:tcW w:w="4615" w:type="dxa"/>
          </w:tcPr>
          <w:p w:rsidR="00DD6525" w:rsidRPr="009C099D" w:rsidRDefault="00DD6525" w:rsidP="009C099D">
            <w:pPr>
              <w:pStyle w:val="TableParagraph"/>
              <w:ind w:left="4" w:right="110"/>
              <w:jc w:val="center"/>
              <w:rPr>
                <w:sz w:val="24"/>
                <w:szCs w:val="24"/>
              </w:rPr>
            </w:pPr>
            <w:r w:rsidRPr="009C099D">
              <w:rPr>
                <w:w w:val="95"/>
                <w:sz w:val="24"/>
                <w:szCs w:val="24"/>
              </w:rPr>
              <w:t>Цикл</w:t>
            </w:r>
            <w:r w:rsidRPr="009C099D">
              <w:rPr>
                <w:spacing w:val="2"/>
                <w:w w:val="95"/>
                <w:sz w:val="24"/>
                <w:szCs w:val="24"/>
              </w:rPr>
              <w:t xml:space="preserve"> </w:t>
            </w:r>
            <w:r w:rsidRPr="009C099D">
              <w:rPr>
                <w:w w:val="95"/>
                <w:sz w:val="24"/>
                <w:szCs w:val="24"/>
              </w:rPr>
              <w:t>бесед</w:t>
            </w:r>
            <w:r w:rsidRPr="009C099D">
              <w:rPr>
                <w:spacing w:val="3"/>
                <w:w w:val="95"/>
                <w:sz w:val="24"/>
                <w:szCs w:val="24"/>
              </w:rPr>
              <w:t xml:space="preserve"> </w:t>
            </w:r>
            <w:r w:rsidRPr="009C099D">
              <w:rPr>
                <w:w w:val="95"/>
                <w:sz w:val="24"/>
                <w:szCs w:val="24"/>
              </w:rPr>
              <w:t>и</w:t>
            </w:r>
            <w:r w:rsidRPr="009C099D">
              <w:rPr>
                <w:spacing w:val="5"/>
                <w:w w:val="95"/>
                <w:sz w:val="24"/>
                <w:szCs w:val="24"/>
              </w:rPr>
              <w:t xml:space="preserve"> </w:t>
            </w:r>
            <w:r w:rsidRPr="009C099D">
              <w:rPr>
                <w:w w:val="95"/>
                <w:sz w:val="24"/>
                <w:szCs w:val="24"/>
              </w:rPr>
              <w:t>занятий</w:t>
            </w:r>
            <w:r w:rsidRPr="009C099D">
              <w:rPr>
                <w:spacing w:val="2"/>
                <w:w w:val="95"/>
                <w:sz w:val="24"/>
                <w:szCs w:val="24"/>
              </w:rPr>
              <w:t xml:space="preserve"> </w:t>
            </w:r>
            <w:r w:rsidRPr="009C099D">
              <w:rPr>
                <w:w w:val="95"/>
                <w:sz w:val="24"/>
                <w:szCs w:val="24"/>
              </w:rPr>
              <w:t>патриотического</w:t>
            </w:r>
            <w:r w:rsidRPr="009C099D">
              <w:rPr>
                <w:spacing w:val="-64"/>
                <w:w w:val="95"/>
                <w:sz w:val="24"/>
                <w:szCs w:val="24"/>
              </w:rPr>
              <w:t xml:space="preserve"> </w:t>
            </w:r>
            <w:r w:rsidRPr="009C099D">
              <w:rPr>
                <w:sz w:val="24"/>
                <w:szCs w:val="24"/>
              </w:rPr>
              <w:t>содержания</w:t>
            </w:r>
          </w:p>
        </w:tc>
        <w:tc>
          <w:tcPr>
            <w:tcW w:w="2190" w:type="dxa"/>
          </w:tcPr>
          <w:p w:rsidR="00DD6525" w:rsidRPr="009C099D" w:rsidRDefault="00DD6525" w:rsidP="009C099D">
            <w:pPr>
              <w:pStyle w:val="TableParagraph"/>
              <w:ind w:left="205"/>
              <w:rPr>
                <w:b/>
                <w:sz w:val="24"/>
                <w:szCs w:val="24"/>
              </w:rPr>
            </w:pPr>
          </w:p>
          <w:p w:rsidR="00DD6525" w:rsidRPr="009C099D" w:rsidRDefault="00DD6525" w:rsidP="009C099D">
            <w:pPr>
              <w:pStyle w:val="TableParagraph"/>
              <w:ind w:left="205"/>
              <w:rPr>
                <w:sz w:val="24"/>
                <w:szCs w:val="24"/>
                <w:lang w:val="en-US"/>
              </w:rPr>
            </w:pPr>
            <w:r w:rsidRPr="009C099D">
              <w:rPr>
                <w:w w:val="95"/>
                <w:sz w:val="24"/>
                <w:szCs w:val="24"/>
                <w:lang w:val="en-US"/>
              </w:rPr>
              <w:t>все</w:t>
            </w:r>
            <w:r w:rsidRPr="009C099D">
              <w:rPr>
                <w:spacing w:val="-13"/>
                <w:w w:val="95"/>
                <w:sz w:val="24"/>
                <w:szCs w:val="24"/>
                <w:lang w:val="en-US"/>
              </w:rPr>
              <w:t xml:space="preserve"> </w:t>
            </w:r>
            <w:r w:rsidRPr="009C099D">
              <w:rPr>
                <w:w w:val="95"/>
                <w:sz w:val="24"/>
                <w:szCs w:val="24"/>
                <w:lang w:val="en-US"/>
              </w:rPr>
              <w:t>группы</w:t>
            </w:r>
          </w:p>
        </w:tc>
        <w:tc>
          <w:tcPr>
            <w:tcW w:w="1766" w:type="dxa"/>
          </w:tcPr>
          <w:p w:rsidR="00DD6525" w:rsidRPr="009C099D" w:rsidRDefault="00DD6525" w:rsidP="009C099D">
            <w:pPr>
              <w:pStyle w:val="TableParagraph"/>
              <w:ind w:left="7" w:right="45"/>
              <w:jc w:val="center"/>
              <w:rPr>
                <w:sz w:val="24"/>
                <w:szCs w:val="24"/>
                <w:lang w:val="en-US"/>
              </w:rPr>
            </w:pPr>
            <w:r w:rsidRPr="009C099D">
              <w:rPr>
                <w:w w:val="95"/>
                <w:sz w:val="24"/>
                <w:szCs w:val="24"/>
                <w:lang w:val="en-US"/>
              </w:rPr>
              <w:t>В течение</w:t>
            </w:r>
            <w:r w:rsidRPr="009C099D">
              <w:rPr>
                <w:spacing w:val="1"/>
                <w:w w:val="95"/>
                <w:sz w:val="24"/>
                <w:szCs w:val="24"/>
                <w:lang w:val="en-US"/>
              </w:rPr>
              <w:t xml:space="preserve"> </w:t>
            </w:r>
            <w:r w:rsidRPr="009C099D">
              <w:rPr>
                <w:w w:val="95"/>
                <w:sz w:val="24"/>
                <w:szCs w:val="24"/>
                <w:lang w:val="en-US"/>
              </w:rPr>
              <w:t>учебного</w:t>
            </w:r>
            <w:r w:rsidRPr="009C099D">
              <w:rPr>
                <w:spacing w:val="3"/>
                <w:w w:val="95"/>
                <w:sz w:val="24"/>
                <w:szCs w:val="24"/>
                <w:lang w:val="en-US"/>
              </w:rPr>
              <w:t xml:space="preserve"> </w:t>
            </w:r>
            <w:r w:rsidRPr="009C099D">
              <w:rPr>
                <w:w w:val="95"/>
                <w:sz w:val="24"/>
                <w:szCs w:val="24"/>
                <w:lang w:val="en-US"/>
              </w:rPr>
              <w:t>года</w:t>
            </w:r>
          </w:p>
        </w:tc>
        <w:tc>
          <w:tcPr>
            <w:tcW w:w="2040" w:type="dxa"/>
          </w:tcPr>
          <w:p w:rsidR="00DD6525" w:rsidRPr="009C099D" w:rsidRDefault="00DD6525" w:rsidP="008B3364">
            <w:pPr>
              <w:pStyle w:val="TableParagraph"/>
              <w:ind w:left="4"/>
              <w:jc w:val="center"/>
              <w:rPr>
                <w:sz w:val="24"/>
                <w:szCs w:val="24"/>
                <w:lang w:val="en-US"/>
              </w:rPr>
            </w:pPr>
            <w:r w:rsidRPr="009C099D">
              <w:rPr>
                <w:w w:val="105"/>
                <w:sz w:val="24"/>
                <w:szCs w:val="24"/>
                <w:lang w:val="en-US"/>
              </w:rPr>
              <w:t>старший</w:t>
            </w:r>
          </w:p>
          <w:p w:rsidR="00DD6525" w:rsidRPr="009C099D" w:rsidRDefault="00DD6525" w:rsidP="008B3364">
            <w:pPr>
              <w:pStyle w:val="TableParagraph"/>
              <w:ind w:left="4" w:right="791"/>
              <w:jc w:val="center"/>
              <w:rPr>
                <w:sz w:val="24"/>
                <w:szCs w:val="24"/>
                <w:lang w:val="en-US"/>
              </w:rPr>
            </w:pPr>
            <w:r w:rsidRPr="009C099D">
              <w:rPr>
                <w:w w:val="95"/>
                <w:sz w:val="24"/>
                <w:szCs w:val="24"/>
                <w:lang w:val="en-US"/>
              </w:rPr>
              <w:t>воспитатель</w:t>
            </w:r>
            <w:r w:rsidRPr="009C099D">
              <w:rPr>
                <w:spacing w:val="-64"/>
                <w:w w:val="95"/>
                <w:sz w:val="24"/>
                <w:szCs w:val="24"/>
                <w:lang w:val="en-US"/>
              </w:rPr>
              <w:t xml:space="preserve"> </w:t>
            </w:r>
            <w:r w:rsidRPr="009C099D">
              <w:rPr>
                <w:sz w:val="24"/>
                <w:szCs w:val="24"/>
                <w:lang w:val="en-US"/>
              </w:rPr>
              <w:t>педагоги</w:t>
            </w:r>
          </w:p>
        </w:tc>
      </w:tr>
      <w:tr w:rsidR="00DD6525" w:rsidRPr="009C099D" w:rsidTr="00C56879">
        <w:trPr>
          <w:trHeight w:val="736"/>
        </w:trPr>
        <w:tc>
          <w:tcPr>
            <w:tcW w:w="4615" w:type="dxa"/>
          </w:tcPr>
          <w:p w:rsidR="00DD6525" w:rsidRPr="009C099D" w:rsidRDefault="00DD6525" w:rsidP="009C099D">
            <w:pPr>
              <w:pStyle w:val="TableParagraph"/>
              <w:ind w:left="4" w:right="210"/>
              <w:jc w:val="center"/>
              <w:rPr>
                <w:sz w:val="24"/>
                <w:szCs w:val="24"/>
              </w:rPr>
            </w:pPr>
            <w:r w:rsidRPr="009C099D">
              <w:rPr>
                <w:spacing w:val="-1"/>
                <w:sz w:val="24"/>
                <w:szCs w:val="24"/>
              </w:rPr>
              <w:t xml:space="preserve">Организация выставок, </w:t>
            </w:r>
            <w:r w:rsidRPr="009C099D">
              <w:rPr>
                <w:sz w:val="24"/>
                <w:szCs w:val="24"/>
              </w:rPr>
              <w:t>оформление</w:t>
            </w:r>
            <w:r w:rsidRPr="009C099D">
              <w:rPr>
                <w:spacing w:val="-68"/>
                <w:sz w:val="24"/>
                <w:szCs w:val="24"/>
              </w:rPr>
              <w:t xml:space="preserve"> </w:t>
            </w:r>
            <w:r w:rsidRPr="009C099D">
              <w:rPr>
                <w:w w:val="95"/>
                <w:sz w:val="24"/>
                <w:szCs w:val="24"/>
              </w:rPr>
              <w:t>группового пространства к памятным</w:t>
            </w:r>
            <w:r w:rsidRPr="009C099D">
              <w:rPr>
                <w:spacing w:val="1"/>
                <w:w w:val="95"/>
                <w:sz w:val="24"/>
                <w:szCs w:val="24"/>
              </w:rPr>
              <w:t xml:space="preserve"> </w:t>
            </w:r>
            <w:r w:rsidRPr="009C099D">
              <w:rPr>
                <w:sz w:val="24"/>
                <w:szCs w:val="24"/>
              </w:rPr>
              <w:t>датам</w:t>
            </w:r>
            <w:r w:rsidRPr="009C099D">
              <w:rPr>
                <w:spacing w:val="-15"/>
                <w:sz w:val="24"/>
                <w:szCs w:val="24"/>
              </w:rPr>
              <w:t xml:space="preserve"> </w:t>
            </w:r>
            <w:r w:rsidRPr="009C099D">
              <w:rPr>
                <w:sz w:val="24"/>
                <w:szCs w:val="24"/>
              </w:rPr>
              <w:t>и</w:t>
            </w:r>
            <w:r w:rsidRPr="009C099D">
              <w:rPr>
                <w:spacing w:val="-14"/>
                <w:sz w:val="24"/>
                <w:szCs w:val="24"/>
              </w:rPr>
              <w:t xml:space="preserve"> </w:t>
            </w:r>
            <w:r w:rsidRPr="009C099D">
              <w:rPr>
                <w:sz w:val="24"/>
                <w:szCs w:val="24"/>
              </w:rPr>
              <w:t>значимым</w:t>
            </w:r>
            <w:r w:rsidRPr="009C099D">
              <w:rPr>
                <w:spacing w:val="-15"/>
                <w:sz w:val="24"/>
                <w:szCs w:val="24"/>
              </w:rPr>
              <w:t xml:space="preserve"> </w:t>
            </w:r>
            <w:r w:rsidRPr="009C099D">
              <w:rPr>
                <w:sz w:val="24"/>
                <w:szCs w:val="24"/>
              </w:rPr>
              <w:t>событиям</w:t>
            </w:r>
          </w:p>
        </w:tc>
        <w:tc>
          <w:tcPr>
            <w:tcW w:w="2190" w:type="dxa"/>
          </w:tcPr>
          <w:p w:rsidR="00DD6525" w:rsidRPr="009C099D" w:rsidRDefault="00DD6525" w:rsidP="009C099D">
            <w:pPr>
              <w:pStyle w:val="TableParagraph"/>
              <w:ind w:left="205"/>
              <w:rPr>
                <w:b/>
                <w:sz w:val="24"/>
                <w:szCs w:val="24"/>
              </w:rPr>
            </w:pPr>
          </w:p>
          <w:p w:rsidR="00DD6525" w:rsidRPr="009C099D" w:rsidRDefault="00DD6525" w:rsidP="009C099D">
            <w:pPr>
              <w:pStyle w:val="TableParagraph"/>
              <w:ind w:left="205"/>
              <w:rPr>
                <w:sz w:val="24"/>
                <w:szCs w:val="24"/>
                <w:lang w:val="en-US"/>
              </w:rPr>
            </w:pPr>
            <w:r w:rsidRPr="009C099D">
              <w:rPr>
                <w:w w:val="95"/>
                <w:sz w:val="24"/>
                <w:szCs w:val="24"/>
                <w:lang w:val="en-US"/>
              </w:rPr>
              <w:t>все</w:t>
            </w:r>
            <w:r w:rsidRPr="009C099D">
              <w:rPr>
                <w:spacing w:val="-13"/>
                <w:w w:val="95"/>
                <w:sz w:val="24"/>
                <w:szCs w:val="24"/>
                <w:lang w:val="en-US"/>
              </w:rPr>
              <w:t xml:space="preserve"> </w:t>
            </w:r>
            <w:r w:rsidRPr="009C099D">
              <w:rPr>
                <w:w w:val="95"/>
                <w:sz w:val="24"/>
                <w:szCs w:val="24"/>
                <w:lang w:val="en-US"/>
              </w:rPr>
              <w:t>группы</w:t>
            </w:r>
          </w:p>
        </w:tc>
        <w:tc>
          <w:tcPr>
            <w:tcW w:w="1766" w:type="dxa"/>
          </w:tcPr>
          <w:p w:rsidR="00DD6525" w:rsidRPr="009C099D" w:rsidRDefault="00DD6525" w:rsidP="009C099D">
            <w:pPr>
              <w:pStyle w:val="TableParagraph"/>
              <w:ind w:left="7" w:right="45"/>
              <w:jc w:val="center"/>
              <w:rPr>
                <w:sz w:val="24"/>
                <w:szCs w:val="24"/>
                <w:lang w:val="en-US"/>
              </w:rPr>
            </w:pPr>
            <w:r w:rsidRPr="009C099D">
              <w:rPr>
                <w:w w:val="95"/>
                <w:sz w:val="24"/>
                <w:szCs w:val="24"/>
                <w:lang w:val="en-US"/>
              </w:rPr>
              <w:t>В течение</w:t>
            </w:r>
            <w:r w:rsidRPr="009C099D">
              <w:rPr>
                <w:spacing w:val="1"/>
                <w:w w:val="95"/>
                <w:sz w:val="24"/>
                <w:szCs w:val="24"/>
                <w:lang w:val="en-US"/>
              </w:rPr>
              <w:t xml:space="preserve"> </w:t>
            </w:r>
            <w:r w:rsidRPr="009C099D">
              <w:rPr>
                <w:w w:val="95"/>
                <w:sz w:val="24"/>
                <w:szCs w:val="24"/>
                <w:lang w:val="en-US"/>
              </w:rPr>
              <w:t>учебного</w:t>
            </w:r>
            <w:r w:rsidRPr="009C099D">
              <w:rPr>
                <w:spacing w:val="3"/>
                <w:w w:val="95"/>
                <w:sz w:val="24"/>
                <w:szCs w:val="24"/>
                <w:lang w:val="en-US"/>
              </w:rPr>
              <w:t xml:space="preserve"> </w:t>
            </w:r>
            <w:r w:rsidRPr="009C099D">
              <w:rPr>
                <w:w w:val="95"/>
                <w:sz w:val="24"/>
                <w:szCs w:val="24"/>
                <w:lang w:val="en-US"/>
              </w:rPr>
              <w:t>года</w:t>
            </w:r>
          </w:p>
        </w:tc>
        <w:tc>
          <w:tcPr>
            <w:tcW w:w="2040" w:type="dxa"/>
          </w:tcPr>
          <w:p w:rsidR="00DD6525" w:rsidRPr="009C099D" w:rsidRDefault="00DD6525" w:rsidP="008B3364">
            <w:pPr>
              <w:pStyle w:val="TableParagraph"/>
              <w:ind w:left="4"/>
              <w:jc w:val="center"/>
              <w:rPr>
                <w:sz w:val="24"/>
                <w:szCs w:val="24"/>
                <w:lang w:val="en-US"/>
              </w:rPr>
            </w:pPr>
            <w:r w:rsidRPr="009C099D">
              <w:rPr>
                <w:w w:val="105"/>
                <w:sz w:val="24"/>
                <w:szCs w:val="24"/>
                <w:lang w:val="en-US"/>
              </w:rPr>
              <w:t>старший</w:t>
            </w:r>
          </w:p>
          <w:p w:rsidR="00DD6525" w:rsidRPr="009C099D" w:rsidRDefault="00DD6525" w:rsidP="008B3364">
            <w:pPr>
              <w:pStyle w:val="TableParagraph"/>
              <w:ind w:left="4" w:right="791"/>
              <w:jc w:val="center"/>
              <w:rPr>
                <w:sz w:val="24"/>
                <w:szCs w:val="24"/>
                <w:lang w:val="en-US"/>
              </w:rPr>
            </w:pPr>
            <w:r w:rsidRPr="009C099D">
              <w:rPr>
                <w:w w:val="95"/>
                <w:sz w:val="24"/>
                <w:szCs w:val="24"/>
                <w:lang w:val="en-US"/>
              </w:rPr>
              <w:t>воспитатель</w:t>
            </w:r>
            <w:r w:rsidRPr="009C099D">
              <w:rPr>
                <w:spacing w:val="-64"/>
                <w:w w:val="95"/>
                <w:sz w:val="24"/>
                <w:szCs w:val="24"/>
                <w:lang w:val="en-US"/>
              </w:rPr>
              <w:t xml:space="preserve"> </w:t>
            </w:r>
            <w:r w:rsidRPr="009C099D">
              <w:rPr>
                <w:sz w:val="24"/>
                <w:szCs w:val="24"/>
                <w:lang w:val="en-US"/>
              </w:rPr>
              <w:t>педагоги</w:t>
            </w:r>
          </w:p>
        </w:tc>
      </w:tr>
      <w:tr w:rsidR="00DD6525" w:rsidRPr="009C099D" w:rsidTr="00C56879">
        <w:trPr>
          <w:trHeight w:val="981"/>
        </w:trPr>
        <w:tc>
          <w:tcPr>
            <w:tcW w:w="4615" w:type="dxa"/>
          </w:tcPr>
          <w:p w:rsidR="00DD6525" w:rsidRPr="009C099D" w:rsidRDefault="00DD6525" w:rsidP="009C099D">
            <w:pPr>
              <w:pStyle w:val="TableParagraph"/>
              <w:ind w:left="1362" w:hanging="869"/>
              <w:jc w:val="center"/>
              <w:rPr>
                <w:b/>
                <w:sz w:val="24"/>
                <w:szCs w:val="24"/>
              </w:rPr>
            </w:pPr>
            <w:r w:rsidRPr="009C099D">
              <w:rPr>
                <w:b/>
                <w:w w:val="95"/>
                <w:sz w:val="24"/>
                <w:szCs w:val="24"/>
              </w:rPr>
              <w:t>День</w:t>
            </w:r>
            <w:r w:rsidRPr="009C099D">
              <w:rPr>
                <w:b/>
                <w:spacing w:val="30"/>
                <w:w w:val="95"/>
                <w:sz w:val="24"/>
                <w:szCs w:val="24"/>
              </w:rPr>
              <w:t xml:space="preserve"> </w:t>
            </w:r>
            <w:r w:rsidRPr="009C099D">
              <w:rPr>
                <w:b/>
                <w:w w:val="95"/>
                <w:sz w:val="24"/>
                <w:szCs w:val="24"/>
              </w:rPr>
              <w:t>работника</w:t>
            </w:r>
            <w:r w:rsidRPr="009C099D">
              <w:rPr>
                <w:b/>
                <w:spacing w:val="34"/>
                <w:w w:val="95"/>
                <w:sz w:val="24"/>
                <w:szCs w:val="24"/>
              </w:rPr>
              <w:t xml:space="preserve"> </w:t>
            </w:r>
            <w:r w:rsidRPr="009C099D">
              <w:rPr>
                <w:b/>
                <w:w w:val="95"/>
                <w:sz w:val="24"/>
                <w:szCs w:val="24"/>
              </w:rPr>
              <w:t>дошкольного</w:t>
            </w:r>
            <w:r w:rsidRPr="009C099D">
              <w:rPr>
                <w:b/>
                <w:spacing w:val="-53"/>
                <w:w w:val="95"/>
                <w:sz w:val="24"/>
                <w:szCs w:val="24"/>
              </w:rPr>
              <w:t xml:space="preserve"> </w:t>
            </w:r>
            <w:r w:rsidRPr="009C099D">
              <w:rPr>
                <w:b/>
                <w:sz w:val="24"/>
                <w:szCs w:val="24"/>
              </w:rPr>
              <w:t>образования</w:t>
            </w:r>
          </w:p>
          <w:p w:rsidR="00DD6525" w:rsidRPr="009C099D" w:rsidRDefault="00DD6525" w:rsidP="009C099D">
            <w:pPr>
              <w:pStyle w:val="TableParagraph"/>
              <w:ind w:left="4"/>
              <w:jc w:val="center"/>
              <w:rPr>
                <w:sz w:val="24"/>
                <w:szCs w:val="24"/>
              </w:rPr>
            </w:pPr>
            <w:r w:rsidRPr="009C099D">
              <w:rPr>
                <w:w w:val="95"/>
                <w:sz w:val="24"/>
                <w:szCs w:val="24"/>
              </w:rPr>
              <w:t>Выставка</w:t>
            </w:r>
            <w:r w:rsidRPr="009C099D">
              <w:rPr>
                <w:spacing w:val="-5"/>
                <w:w w:val="95"/>
                <w:sz w:val="24"/>
                <w:szCs w:val="24"/>
              </w:rPr>
              <w:t xml:space="preserve"> </w:t>
            </w:r>
            <w:r w:rsidRPr="009C099D">
              <w:rPr>
                <w:w w:val="95"/>
                <w:sz w:val="24"/>
                <w:szCs w:val="24"/>
              </w:rPr>
              <w:t>детских</w:t>
            </w:r>
            <w:r w:rsidRPr="009C099D">
              <w:rPr>
                <w:spacing w:val="-6"/>
                <w:w w:val="95"/>
                <w:sz w:val="24"/>
                <w:szCs w:val="24"/>
              </w:rPr>
              <w:t xml:space="preserve"> </w:t>
            </w:r>
            <w:r w:rsidRPr="009C099D">
              <w:rPr>
                <w:w w:val="95"/>
                <w:sz w:val="24"/>
                <w:szCs w:val="24"/>
              </w:rPr>
              <w:t>творческих</w:t>
            </w:r>
            <w:r w:rsidRPr="009C099D">
              <w:rPr>
                <w:spacing w:val="-6"/>
                <w:w w:val="95"/>
                <w:sz w:val="24"/>
                <w:szCs w:val="24"/>
              </w:rPr>
              <w:t xml:space="preserve"> </w:t>
            </w:r>
            <w:r w:rsidRPr="009C099D">
              <w:rPr>
                <w:w w:val="95"/>
                <w:sz w:val="24"/>
                <w:szCs w:val="24"/>
              </w:rPr>
              <w:t>работ</w:t>
            </w:r>
          </w:p>
          <w:p w:rsidR="00DD6525" w:rsidRPr="009C099D" w:rsidRDefault="00DD6525" w:rsidP="009C099D">
            <w:pPr>
              <w:pStyle w:val="TableParagraph"/>
              <w:ind w:left="4"/>
              <w:jc w:val="center"/>
              <w:rPr>
                <w:sz w:val="24"/>
                <w:szCs w:val="24"/>
                <w:lang w:val="en-US"/>
              </w:rPr>
            </w:pPr>
            <w:r w:rsidRPr="009C099D">
              <w:rPr>
                <w:w w:val="95"/>
                <w:sz w:val="24"/>
                <w:szCs w:val="24"/>
                <w:lang w:val="en-US"/>
              </w:rPr>
              <w:t>«Мой</w:t>
            </w:r>
            <w:r w:rsidRPr="009C099D">
              <w:rPr>
                <w:spacing w:val="4"/>
                <w:w w:val="95"/>
                <w:sz w:val="24"/>
                <w:szCs w:val="24"/>
                <w:lang w:val="en-US"/>
              </w:rPr>
              <w:t xml:space="preserve"> </w:t>
            </w:r>
            <w:r w:rsidRPr="009C099D">
              <w:rPr>
                <w:w w:val="95"/>
                <w:sz w:val="24"/>
                <w:szCs w:val="24"/>
                <w:lang w:val="en-US"/>
              </w:rPr>
              <w:t>любимый</w:t>
            </w:r>
            <w:r w:rsidRPr="009C099D">
              <w:rPr>
                <w:spacing w:val="8"/>
                <w:w w:val="95"/>
                <w:sz w:val="24"/>
                <w:szCs w:val="24"/>
                <w:lang w:val="en-US"/>
              </w:rPr>
              <w:t xml:space="preserve"> </w:t>
            </w:r>
            <w:r w:rsidRPr="009C099D">
              <w:rPr>
                <w:w w:val="95"/>
                <w:sz w:val="24"/>
                <w:szCs w:val="24"/>
                <w:lang w:val="en-US"/>
              </w:rPr>
              <w:t>детский</w:t>
            </w:r>
            <w:r w:rsidRPr="009C099D">
              <w:rPr>
                <w:spacing w:val="7"/>
                <w:w w:val="95"/>
                <w:sz w:val="24"/>
                <w:szCs w:val="24"/>
                <w:lang w:val="en-US"/>
              </w:rPr>
              <w:t xml:space="preserve"> </w:t>
            </w:r>
            <w:r w:rsidRPr="009C099D">
              <w:rPr>
                <w:w w:val="95"/>
                <w:sz w:val="24"/>
                <w:szCs w:val="24"/>
                <w:lang w:val="en-US"/>
              </w:rPr>
              <w:t>сад»</w:t>
            </w:r>
          </w:p>
        </w:tc>
        <w:tc>
          <w:tcPr>
            <w:tcW w:w="2190" w:type="dxa"/>
          </w:tcPr>
          <w:p w:rsidR="00DD6525" w:rsidRPr="009C099D" w:rsidRDefault="00DD6525" w:rsidP="009C099D">
            <w:pPr>
              <w:pStyle w:val="TableParagraph"/>
              <w:ind w:left="205"/>
              <w:rPr>
                <w:b/>
                <w:sz w:val="24"/>
                <w:szCs w:val="24"/>
                <w:lang w:val="en-US"/>
              </w:rPr>
            </w:pPr>
          </w:p>
          <w:p w:rsidR="00DD6525" w:rsidRPr="009C099D" w:rsidRDefault="00DD6525" w:rsidP="009C099D">
            <w:pPr>
              <w:pStyle w:val="TableParagraph"/>
              <w:ind w:left="205"/>
              <w:rPr>
                <w:sz w:val="24"/>
                <w:szCs w:val="24"/>
                <w:lang w:val="en-US"/>
              </w:rPr>
            </w:pPr>
            <w:r w:rsidRPr="009C099D">
              <w:rPr>
                <w:w w:val="95"/>
                <w:sz w:val="24"/>
                <w:szCs w:val="24"/>
                <w:lang w:val="en-US"/>
              </w:rPr>
              <w:t>все</w:t>
            </w:r>
            <w:r w:rsidRPr="009C099D">
              <w:rPr>
                <w:spacing w:val="-12"/>
                <w:w w:val="95"/>
                <w:sz w:val="24"/>
                <w:szCs w:val="24"/>
                <w:lang w:val="en-US"/>
              </w:rPr>
              <w:t xml:space="preserve"> </w:t>
            </w:r>
            <w:r w:rsidRPr="009C099D">
              <w:rPr>
                <w:w w:val="95"/>
                <w:sz w:val="24"/>
                <w:szCs w:val="24"/>
                <w:lang w:val="en-US"/>
              </w:rPr>
              <w:t>группы</w:t>
            </w:r>
          </w:p>
        </w:tc>
        <w:tc>
          <w:tcPr>
            <w:tcW w:w="1766" w:type="dxa"/>
          </w:tcPr>
          <w:p w:rsidR="00DD6525" w:rsidRPr="009C099D" w:rsidRDefault="00DD6525" w:rsidP="009C099D">
            <w:pPr>
              <w:pStyle w:val="TableParagraph"/>
              <w:jc w:val="center"/>
              <w:rPr>
                <w:b/>
                <w:sz w:val="24"/>
                <w:szCs w:val="24"/>
                <w:lang w:val="en-US"/>
              </w:rPr>
            </w:pPr>
          </w:p>
          <w:p w:rsidR="00DD6525" w:rsidRPr="009C099D" w:rsidRDefault="00DD6525" w:rsidP="009C099D">
            <w:pPr>
              <w:pStyle w:val="TableParagraph"/>
              <w:ind w:left="7"/>
              <w:jc w:val="center"/>
              <w:rPr>
                <w:sz w:val="24"/>
                <w:szCs w:val="24"/>
                <w:lang w:val="en-US"/>
              </w:rPr>
            </w:pPr>
            <w:r w:rsidRPr="009C099D">
              <w:rPr>
                <w:sz w:val="24"/>
                <w:szCs w:val="24"/>
                <w:lang w:val="en-US"/>
              </w:rPr>
              <w:t>сентябрь</w:t>
            </w:r>
          </w:p>
        </w:tc>
        <w:tc>
          <w:tcPr>
            <w:tcW w:w="2040" w:type="dxa"/>
          </w:tcPr>
          <w:p w:rsidR="00DD6525" w:rsidRPr="009C099D" w:rsidRDefault="00DD6525" w:rsidP="008B3364">
            <w:pPr>
              <w:pStyle w:val="TableParagraph"/>
              <w:jc w:val="center"/>
              <w:rPr>
                <w:b/>
                <w:sz w:val="24"/>
                <w:szCs w:val="24"/>
                <w:lang w:val="en-US"/>
              </w:rPr>
            </w:pPr>
          </w:p>
          <w:p w:rsidR="00DD6525" w:rsidRPr="009C099D" w:rsidRDefault="00DD6525" w:rsidP="008B3364">
            <w:pPr>
              <w:pStyle w:val="TableParagraph"/>
              <w:ind w:left="4" w:right="691"/>
              <w:jc w:val="center"/>
              <w:rPr>
                <w:sz w:val="24"/>
                <w:szCs w:val="24"/>
                <w:lang w:val="en-US"/>
              </w:rPr>
            </w:pPr>
            <w:r w:rsidRPr="009C099D">
              <w:rPr>
                <w:w w:val="95"/>
                <w:sz w:val="24"/>
                <w:szCs w:val="24"/>
                <w:lang w:val="en-US"/>
              </w:rPr>
              <w:t>воспитатели,</w:t>
            </w:r>
            <w:r w:rsidRPr="009C099D">
              <w:rPr>
                <w:spacing w:val="-64"/>
                <w:w w:val="95"/>
                <w:sz w:val="24"/>
                <w:szCs w:val="24"/>
                <w:lang w:val="en-US"/>
              </w:rPr>
              <w:t xml:space="preserve"> </w:t>
            </w:r>
            <w:r w:rsidRPr="009C099D">
              <w:rPr>
                <w:sz w:val="24"/>
                <w:szCs w:val="24"/>
                <w:lang w:val="en-US"/>
              </w:rPr>
              <w:t>родители</w:t>
            </w:r>
          </w:p>
        </w:tc>
      </w:tr>
      <w:tr w:rsidR="00DD6525" w:rsidRPr="009C099D" w:rsidTr="00C56879">
        <w:trPr>
          <w:trHeight w:val="736"/>
        </w:trPr>
        <w:tc>
          <w:tcPr>
            <w:tcW w:w="4615" w:type="dxa"/>
          </w:tcPr>
          <w:p w:rsidR="00DD6525" w:rsidRPr="009C099D" w:rsidRDefault="00DD6525" w:rsidP="009C099D">
            <w:pPr>
              <w:pStyle w:val="TableParagraph"/>
              <w:ind w:left="393"/>
              <w:jc w:val="center"/>
              <w:rPr>
                <w:b/>
                <w:sz w:val="24"/>
                <w:szCs w:val="24"/>
              </w:rPr>
            </w:pPr>
            <w:r w:rsidRPr="009C099D">
              <w:rPr>
                <w:b/>
                <w:sz w:val="24"/>
                <w:szCs w:val="24"/>
              </w:rPr>
              <w:t>День</w:t>
            </w:r>
            <w:r w:rsidRPr="009C099D">
              <w:rPr>
                <w:b/>
                <w:spacing w:val="-2"/>
                <w:sz w:val="24"/>
                <w:szCs w:val="24"/>
              </w:rPr>
              <w:t xml:space="preserve"> </w:t>
            </w:r>
            <w:r w:rsidRPr="009C099D">
              <w:rPr>
                <w:b/>
                <w:sz w:val="24"/>
                <w:szCs w:val="24"/>
              </w:rPr>
              <w:t>рождения</w:t>
            </w:r>
            <w:r w:rsidRPr="009C099D">
              <w:rPr>
                <w:b/>
                <w:spacing w:val="2"/>
                <w:sz w:val="24"/>
                <w:szCs w:val="24"/>
              </w:rPr>
              <w:t xml:space="preserve"> </w:t>
            </w:r>
            <w:r w:rsidRPr="009C099D">
              <w:rPr>
                <w:b/>
                <w:sz w:val="24"/>
                <w:szCs w:val="24"/>
              </w:rPr>
              <w:t>города</w:t>
            </w:r>
            <w:r w:rsidRPr="009C099D">
              <w:rPr>
                <w:b/>
                <w:spacing w:val="3"/>
                <w:sz w:val="24"/>
                <w:szCs w:val="24"/>
              </w:rPr>
              <w:t xml:space="preserve"> </w:t>
            </w:r>
            <w:r w:rsidRPr="009C099D">
              <w:rPr>
                <w:b/>
                <w:sz w:val="24"/>
                <w:szCs w:val="24"/>
              </w:rPr>
              <w:t>Самара</w:t>
            </w:r>
          </w:p>
          <w:p w:rsidR="00DD6525" w:rsidRPr="009C099D" w:rsidRDefault="00DD6525" w:rsidP="009C099D">
            <w:pPr>
              <w:pStyle w:val="TableParagraph"/>
              <w:ind w:left="4"/>
              <w:jc w:val="center"/>
              <w:rPr>
                <w:sz w:val="24"/>
                <w:szCs w:val="24"/>
              </w:rPr>
            </w:pPr>
            <w:r w:rsidRPr="009C099D">
              <w:rPr>
                <w:sz w:val="24"/>
                <w:szCs w:val="24"/>
              </w:rPr>
              <w:t>Виртуальная</w:t>
            </w:r>
            <w:r w:rsidRPr="009C099D">
              <w:rPr>
                <w:spacing w:val="-16"/>
                <w:sz w:val="24"/>
                <w:szCs w:val="24"/>
              </w:rPr>
              <w:t xml:space="preserve"> </w:t>
            </w:r>
            <w:r w:rsidRPr="009C099D">
              <w:rPr>
                <w:sz w:val="24"/>
                <w:szCs w:val="24"/>
              </w:rPr>
              <w:t>экскурсия</w:t>
            </w:r>
            <w:r w:rsidRPr="009C099D">
              <w:rPr>
                <w:spacing w:val="-14"/>
                <w:sz w:val="24"/>
                <w:szCs w:val="24"/>
              </w:rPr>
              <w:t xml:space="preserve"> </w:t>
            </w:r>
            <w:r w:rsidRPr="009C099D">
              <w:rPr>
                <w:sz w:val="24"/>
                <w:szCs w:val="24"/>
              </w:rPr>
              <w:t>по</w:t>
            </w:r>
            <w:r w:rsidRPr="009C099D">
              <w:rPr>
                <w:spacing w:val="-14"/>
                <w:sz w:val="24"/>
                <w:szCs w:val="24"/>
              </w:rPr>
              <w:t xml:space="preserve"> </w:t>
            </w:r>
            <w:r w:rsidRPr="009C099D">
              <w:rPr>
                <w:sz w:val="24"/>
                <w:szCs w:val="24"/>
              </w:rPr>
              <w:t>Самаре</w:t>
            </w:r>
          </w:p>
        </w:tc>
        <w:tc>
          <w:tcPr>
            <w:tcW w:w="2190" w:type="dxa"/>
          </w:tcPr>
          <w:p w:rsidR="00DD6525" w:rsidRPr="009C099D" w:rsidRDefault="00DD6525" w:rsidP="009C099D">
            <w:pPr>
              <w:pStyle w:val="TableParagraph"/>
              <w:ind w:left="205"/>
              <w:rPr>
                <w:sz w:val="24"/>
                <w:szCs w:val="24"/>
                <w:lang w:val="en-US"/>
              </w:rPr>
            </w:pPr>
            <w:r w:rsidRPr="009C099D">
              <w:rPr>
                <w:w w:val="95"/>
                <w:sz w:val="24"/>
                <w:szCs w:val="24"/>
                <w:lang w:val="en-US"/>
              </w:rPr>
              <w:t>средняя,</w:t>
            </w:r>
            <w:r w:rsidRPr="009C099D">
              <w:rPr>
                <w:spacing w:val="26"/>
                <w:w w:val="95"/>
                <w:sz w:val="24"/>
                <w:szCs w:val="24"/>
                <w:lang w:val="en-US"/>
              </w:rPr>
              <w:t xml:space="preserve"> </w:t>
            </w:r>
            <w:r w:rsidRPr="009C099D">
              <w:rPr>
                <w:w w:val="95"/>
                <w:sz w:val="24"/>
                <w:szCs w:val="24"/>
                <w:lang w:val="en-US"/>
              </w:rPr>
              <w:t>старшая</w:t>
            </w:r>
            <w:r w:rsidRPr="009C099D">
              <w:rPr>
                <w:spacing w:val="-64"/>
                <w:w w:val="95"/>
                <w:sz w:val="24"/>
                <w:szCs w:val="24"/>
                <w:lang w:val="en-US"/>
              </w:rPr>
              <w:t xml:space="preserve"> </w:t>
            </w:r>
            <w:r w:rsidRPr="009C099D">
              <w:rPr>
                <w:w w:val="95"/>
                <w:sz w:val="24"/>
                <w:szCs w:val="24"/>
                <w:lang w:val="en-US"/>
              </w:rPr>
              <w:t>подготовительная</w:t>
            </w:r>
            <w:r w:rsidRPr="009C099D">
              <w:rPr>
                <w:spacing w:val="-64"/>
                <w:w w:val="95"/>
                <w:sz w:val="24"/>
                <w:szCs w:val="24"/>
                <w:lang w:val="en-US"/>
              </w:rPr>
              <w:t xml:space="preserve"> </w:t>
            </w:r>
            <w:r w:rsidRPr="009C099D">
              <w:rPr>
                <w:sz w:val="24"/>
                <w:szCs w:val="24"/>
                <w:lang w:val="en-US"/>
              </w:rPr>
              <w:t>группы</w:t>
            </w:r>
          </w:p>
        </w:tc>
        <w:tc>
          <w:tcPr>
            <w:tcW w:w="1766" w:type="dxa"/>
          </w:tcPr>
          <w:p w:rsidR="00DD6525" w:rsidRPr="009C099D" w:rsidRDefault="00DD6525" w:rsidP="009C099D">
            <w:pPr>
              <w:pStyle w:val="TableParagraph"/>
              <w:jc w:val="center"/>
              <w:rPr>
                <w:b/>
                <w:sz w:val="24"/>
                <w:szCs w:val="24"/>
                <w:lang w:val="en-US"/>
              </w:rPr>
            </w:pPr>
          </w:p>
          <w:p w:rsidR="00DD6525" w:rsidRPr="009C099D" w:rsidRDefault="00DD6525" w:rsidP="009C099D">
            <w:pPr>
              <w:pStyle w:val="TableParagraph"/>
              <w:ind w:left="7"/>
              <w:jc w:val="center"/>
              <w:rPr>
                <w:sz w:val="24"/>
                <w:szCs w:val="24"/>
                <w:lang w:val="en-US"/>
              </w:rPr>
            </w:pPr>
            <w:r w:rsidRPr="009C099D">
              <w:rPr>
                <w:sz w:val="24"/>
                <w:szCs w:val="24"/>
                <w:lang w:val="en-US"/>
              </w:rPr>
              <w:t>сентябрь</w:t>
            </w:r>
          </w:p>
        </w:tc>
        <w:tc>
          <w:tcPr>
            <w:tcW w:w="2040" w:type="dxa"/>
          </w:tcPr>
          <w:p w:rsidR="00DD6525" w:rsidRPr="009C099D" w:rsidRDefault="00DD6525" w:rsidP="008B3364">
            <w:pPr>
              <w:pStyle w:val="TableParagraph"/>
              <w:jc w:val="center"/>
              <w:rPr>
                <w:b/>
                <w:sz w:val="24"/>
                <w:szCs w:val="24"/>
                <w:lang w:val="en-US"/>
              </w:rPr>
            </w:pPr>
          </w:p>
          <w:p w:rsidR="00DD6525" w:rsidRPr="009C099D" w:rsidRDefault="00DD6525" w:rsidP="008B3364">
            <w:pPr>
              <w:pStyle w:val="TableParagraph"/>
              <w:ind w:right="143"/>
              <w:jc w:val="center"/>
              <w:rPr>
                <w:sz w:val="24"/>
                <w:szCs w:val="24"/>
                <w:lang w:val="en-US"/>
              </w:rPr>
            </w:pPr>
            <w:r w:rsidRPr="009C099D">
              <w:rPr>
                <w:w w:val="95"/>
                <w:sz w:val="24"/>
                <w:szCs w:val="24"/>
                <w:lang w:val="en-US"/>
              </w:rPr>
              <w:t>воспитатели</w:t>
            </w:r>
            <w:r w:rsidRPr="009C099D">
              <w:rPr>
                <w:spacing w:val="-6"/>
                <w:w w:val="95"/>
                <w:sz w:val="24"/>
                <w:szCs w:val="24"/>
                <w:lang w:val="en-US"/>
              </w:rPr>
              <w:t xml:space="preserve"> </w:t>
            </w:r>
            <w:r w:rsidRPr="009C099D">
              <w:rPr>
                <w:w w:val="95"/>
                <w:sz w:val="24"/>
                <w:szCs w:val="24"/>
                <w:lang w:val="en-US"/>
              </w:rPr>
              <w:t>групп</w:t>
            </w:r>
          </w:p>
        </w:tc>
      </w:tr>
      <w:tr w:rsidR="00DD6525" w:rsidRPr="009C099D" w:rsidTr="00C56879">
        <w:trPr>
          <w:trHeight w:val="734"/>
        </w:trPr>
        <w:tc>
          <w:tcPr>
            <w:tcW w:w="4615" w:type="dxa"/>
          </w:tcPr>
          <w:p w:rsidR="00DD6525" w:rsidRPr="009C099D" w:rsidRDefault="00DD6525" w:rsidP="009C099D">
            <w:pPr>
              <w:pStyle w:val="TableParagraph"/>
              <w:ind w:left="4" w:right="184"/>
              <w:jc w:val="center"/>
              <w:rPr>
                <w:sz w:val="24"/>
                <w:szCs w:val="24"/>
              </w:rPr>
            </w:pPr>
            <w:r w:rsidRPr="009C099D">
              <w:rPr>
                <w:spacing w:val="-1"/>
                <w:w w:val="95"/>
                <w:sz w:val="24"/>
                <w:szCs w:val="24"/>
              </w:rPr>
              <w:t>Дидактическая</w:t>
            </w:r>
            <w:r w:rsidRPr="009C099D">
              <w:rPr>
                <w:spacing w:val="-10"/>
                <w:w w:val="95"/>
                <w:sz w:val="24"/>
                <w:szCs w:val="24"/>
              </w:rPr>
              <w:t xml:space="preserve"> </w:t>
            </w:r>
            <w:r w:rsidRPr="009C099D">
              <w:rPr>
                <w:w w:val="95"/>
                <w:sz w:val="24"/>
                <w:szCs w:val="24"/>
              </w:rPr>
              <w:t>игра</w:t>
            </w:r>
            <w:r w:rsidRPr="009C099D">
              <w:rPr>
                <w:spacing w:val="-11"/>
                <w:w w:val="95"/>
                <w:sz w:val="24"/>
                <w:szCs w:val="24"/>
              </w:rPr>
              <w:t xml:space="preserve"> </w:t>
            </w:r>
            <w:r w:rsidRPr="009C099D">
              <w:rPr>
                <w:w w:val="95"/>
                <w:sz w:val="24"/>
                <w:szCs w:val="24"/>
              </w:rPr>
              <w:t>«Посчитай</w:t>
            </w:r>
            <w:r w:rsidRPr="009C099D">
              <w:rPr>
                <w:spacing w:val="-13"/>
                <w:w w:val="95"/>
                <w:sz w:val="24"/>
                <w:szCs w:val="24"/>
              </w:rPr>
              <w:t xml:space="preserve"> </w:t>
            </w:r>
            <w:r w:rsidRPr="009C099D">
              <w:rPr>
                <w:w w:val="95"/>
                <w:sz w:val="24"/>
                <w:szCs w:val="24"/>
              </w:rPr>
              <w:t>членов</w:t>
            </w:r>
            <w:r w:rsidRPr="009C099D">
              <w:rPr>
                <w:spacing w:val="-64"/>
                <w:w w:val="95"/>
                <w:sz w:val="24"/>
                <w:szCs w:val="24"/>
              </w:rPr>
              <w:t xml:space="preserve"> </w:t>
            </w:r>
            <w:r w:rsidRPr="009C099D">
              <w:rPr>
                <w:sz w:val="24"/>
                <w:szCs w:val="24"/>
              </w:rPr>
              <w:t>семьи»</w:t>
            </w:r>
          </w:p>
        </w:tc>
        <w:tc>
          <w:tcPr>
            <w:tcW w:w="2190" w:type="dxa"/>
          </w:tcPr>
          <w:p w:rsidR="00DD6525" w:rsidRPr="009C099D" w:rsidRDefault="00DD6525" w:rsidP="009C099D">
            <w:pPr>
              <w:pStyle w:val="TableParagraph"/>
              <w:ind w:left="205"/>
              <w:rPr>
                <w:sz w:val="24"/>
                <w:szCs w:val="24"/>
              </w:rPr>
            </w:pPr>
            <w:r w:rsidRPr="009C099D">
              <w:rPr>
                <w:w w:val="95"/>
                <w:sz w:val="24"/>
                <w:szCs w:val="24"/>
              </w:rPr>
              <w:t>группа</w:t>
            </w:r>
            <w:r w:rsidRPr="009C099D">
              <w:rPr>
                <w:spacing w:val="25"/>
                <w:w w:val="95"/>
                <w:sz w:val="24"/>
                <w:szCs w:val="24"/>
              </w:rPr>
              <w:t xml:space="preserve"> </w:t>
            </w:r>
            <w:r w:rsidRPr="009C099D">
              <w:rPr>
                <w:w w:val="95"/>
                <w:sz w:val="24"/>
                <w:szCs w:val="24"/>
              </w:rPr>
              <w:t>раннего</w:t>
            </w:r>
            <w:r w:rsidRPr="009C099D">
              <w:rPr>
                <w:spacing w:val="-64"/>
                <w:w w:val="95"/>
                <w:sz w:val="24"/>
                <w:szCs w:val="24"/>
              </w:rPr>
              <w:t xml:space="preserve"> </w:t>
            </w:r>
            <w:r w:rsidRPr="009C099D">
              <w:rPr>
                <w:sz w:val="24"/>
                <w:szCs w:val="24"/>
              </w:rPr>
              <w:t>возраста,</w:t>
            </w:r>
          </w:p>
          <w:p w:rsidR="00DD6525" w:rsidRPr="009C099D" w:rsidRDefault="00DD6525" w:rsidP="009C099D">
            <w:pPr>
              <w:pStyle w:val="TableParagraph"/>
              <w:ind w:left="205"/>
              <w:rPr>
                <w:sz w:val="24"/>
                <w:szCs w:val="24"/>
              </w:rPr>
            </w:pPr>
            <w:r w:rsidRPr="009C099D">
              <w:rPr>
                <w:sz w:val="24"/>
                <w:szCs w:val="24"/>
              </w:rPr>
              <w:t>младшая</w:t>
            </w:r>
            <w:r w:rsidRPr="009C099D">
              <w:rPr>
                <w:spacing w:val="-13"/>
                <w:sz w:val="24"/>
                <w:szCs w:val="24"/>
              </w:rPr>
              <w:t xml:space="preserve"> </w:t>
            </w:r>
            <w:r w:rsidRPr="009C099D">
              <w:rPr>
                <w:sz w:val="24"/>
                <w:szCs w:val="24"/>
              </w:rPr>
              <w:t>группа</w:t>
            </w:r>
          </w:p>
        </w:tc>
        <w:tc>
          <w:tcPr>
            <w:tcW w:w="1766" w:type="dxa"/>
          </w:tcPr>
          <w:p w:rsidR="00DD6525" w:rsidRPr="009C099D" w:rsidRDefault="00DD6525" w:rsidP="009C099D">
            <w:pPr>
              <w:pStyle w:val="TableParagraph"/>
              <w:jc w:val="center"/>
              <w:rPr>
                <w:b/>
                <w:sz w:val="24"/>
                <w:szCs w:val="24"/>
              </w:rPr>
            </w:pPr>
          </w:p>
          <w:p w:rsidR="00DD6525" w:rsidRPr="009C099D" w:rsidRDefault="00DD6525" w:rsidP="009C099D">
            <w:pPr>
              <w:pStyle w:val="TableParagraph"/>
              <w:ind w:left="7"/>
              <w:jc w:val="center"/>
              <w:rPr>
                <w:sz w:val="24"/>
                <w:szCs w:val="24"/>
                <w:lang w:val="en-US"/>
              </w:rPr>
            </w:pPr>
            <w:r w:rsidRPr="009C099D">
              <w:rPr>
                <w:sz w:val="24"/>
                <w:szCs w:val="24"/>
                <w:lang w:val="en-US"/>
              </w:rPr>
              <w:t>октябрь</w:t>
            </w:r>
          </w:p>
        </w:tc>
        <w:tc>
          <w:tcPr>
            <w:tcW w:w="2040" w:type="dxa"/>
          </w:tcPr>
          <w:p w:rsidR="00DD6525" w:rsidRPr="009C099D" w:rsidRDefault="00DD6525" w:rsidP="008B3364">
            <w:pPr>
              <w:pStyle w:val="TableParagraph"/>
              <w:jc w:val="center"/>
              <w:rPr>
                <w:b/>
                <w:sz w:val="24"/>
                <w:szCs w:val="24"/>
                <w:lang w:val="en-US"/>
              </w:rPr>
            </w:pPr>
          </w:p>
          <w:p w:rsidR="00DD6525" w:rsidRPr="009C099D" w:rsidRDefault="00DD6525" w:rsidP="008B3364">
            <w:pPr>
              <w:pStyle w:val="TableParagraph"/>
              <w:ind w:right="143"/>
              <w:jc w:val="center"/>
              <w:rPr>
                <w:sz w:val="24"/>
                <w:szCs w:val="24"/>
                <w:lang w:val="en-US"/>
              </w:rPr>
            </w:pPr>
            <w:r w:rsidRPr="009C099D">
              <w:rPr>
                <w:w w:val="95"/>
                <w:sz w:val="24"/>
                <w:szCs w:val="24"/>
                <w:lang w:val="en-US"/>
              </w:rPr>
              <w:t>воспитатели</w:t>
            </w:r>
            <w:r w:rsidRPr="009C099D">
              <w:rPr>
                <w:spacing w:val="-6"/>
                <w:w w:val="95"/>
                <w:sz w:val="24"/>
                <w:szCs w:val="24"/>
                <w:lang w:val="en-US"/>
              </w:rPr>
              <w:t xml:space="preserve"> </w:t>
            </w:r>
            <w:r w:rsidRPr="009C099D">
              <w:rPr>
                <w:w w:val="95"/>
                <w:sz w:val="24"/>
                <w:szCs w:val="24"/>
                <w:lang w:val="en-US"/>
              </w:rPr>
              <w:t>групп</w:t>
            </w:r>
          </w:p>
        </w:tc>
      </w:tr>
      <w:tr w:rsidR="00DD6525" w:rsidRPr="009C099D" w:rsidTr="00C56879">
        <w:trPr>
          <w:trHeight w:val="981"/>
        </w:trPr>
        <w:tc>
          <w:tcPr>
            <w:tcW w:w="4615" w:type="dxa"/>
          </w:tcPr>
          <w:p w:rsidR="00DD6525" w:rsidRPr="009C099D" w:rsidRDefault="00DD6525" w:rsidP="009C099D">
            <w:pPr>
              <w:pStyle w:val="TableParagraph"/>
              <w:ind w:left="681"/>
              <w:jc w:val="center"/>
              <w:rPr>
                <w:b/>
                <w:sz w:val="24"/>
                <w:szCs w:val="24"/>
              </w:rPr>
            </w:pPr>
            <w:r w:rsidRPr="009C099D">
              <w:rPr>
                <w:b/>
                <w:sz w:val="24"/>
                <w:szCs w:val="24"/>
              </w:rPr>
              <w:t>День</w:t>
            </w:r>
            <w:r w:rsidRPr="009C099D">
              <w:rPr>
                <w:b/>
                <w:spacing w:val="-12"/>
                <w:sz w:val="24"/>
                <w:szCs w:val="24"/>
              </w:rPr>
              <w:t xml:space="preserve"> </w:t>
            </w:r>
            <w:r w:rsidRPr="009C099D">
              <w:rPr>
                <w:b/>
                <w:sz w:val="24"/>
                <w:szCs w:val="24"/>
              </w:rPr>
              <w:t>народного</w:t>
            </w:r>
            <w:r w:rsidRPr="009C099D">
              <w:rPr>
                <w:b/>
                <w:spacing w:val="-8"/>
                <w:sz w:val="24"/>
                <w:szCs w:val="24"/>
              </w:rPr>
              <w:t xml:space="preserve"> </w:t>
            </w:r>
            <w:r w:rsidRPr="009C099D">
              <w:rPr>
                <w:b/>
                <w:sz w:val="24"/>
                <w:szCs w:val="24"/>
              </w:rPr>
              <w:t>единства</w:t>
            </w:r>
          </w:p>
          <w:p w:rsidR="00DD6525" w:rsidRPr="009C099D" w:rsidRDefault="00DD6525" w:rsidP="009C099D">
            <w:pPr>
              <w:pStyle w:val="TableParagraph"/>
              <w:ind w:left="4" w:firstLine="55"/>
              <w:jc w:val="center"/>
              <w:rPr>
                <w:sz w:val="24"/>
                <w:szCs w:val="24"/>
              </w:rPr>
            </w:pPr>
            <w:r w:rsidRPr="009C099D">
              <w:rPr>
                <w:w w:val="95"/>
                <w:sz w:val="24"/>
                <w:szCs w:val="24"/>
              </w:rPr>
              <w:t>Фестиваль</w:t>
            </w:r>
            <w:r w:rsidRPr="009C099D">
              <w:rPr>
                <w:spacing w:val="15"/>
                <w:w w:val="95"/>
                <w:sz w:val="24"/>
                <w:szCs w:val="24"/>
              </w:rPr>
              <w:t xml:space="preserve"> </w:t>
            </w:r>
            <w:r w:rsidRPr="009C099D">
              <w:rPr>
                <w:w w:val="95"/>
                <w:sz w:val="24"/>
                <w:szCs w:val="24"/>
              </w:rPr>
              <w:t>«Сила</w:t>
            </w:r>
            <w:r w:rsidRPr="009C099D">
              <w:rPr>
                <w:spacing w:val="13"/>
                <w:w w:val="95"/>
                <w:sz w:val="24"/>
                <w:szCs w:val="24"/>
              </w:rPr>
              <w:t xml:space="preserve"> </w:t>
            </w:r>
            <w:r w:rsidRPr="009C099D">
              <w:rPr>
                <w:w w:val="95"/>
                <w:sz w:val="24"/>
                <w:szCs w:val="24"/>
              </w:rPr>
              <w:t>России</w:t>
            </w:r>
            <w:r w:rsidRPr="009C099D">
              <w:rPr>
                <w:spacing w:val="13"/>
                <w:w w:val="95"/>
                <w:sz w:val="24"/>
                <w:szCs w:val="24"/>
              </w:rPr>
              <w:t xml:space="preserve"> </w:t>
            </w:r>
            <w:r w:rsidRPr="009C099D">
              <w:rPr>
                <w:w w:val="95"/>
                <w:sz w:val="24"/>
                <w:szCs w:val="24"/>
              </w:rPr>
              <w:t>в</w:t>
            </w:r>
            <w:r w:rsidRPr="009C099D">
              <w:rPr>
                <w:spacing w:val="13"/>
                <w:w w:val="95"/>
                <w:sz w:val="24"/>
                <w:szCs w:val="24"/>
              </w:rPr>
              <w:t xml:space="preserve"> </w:t>
            </w:r>
            <w:r w:rsidRPr="009C099D">
              <w:rPr>
                <w:w w:val="95"/>
                <w:sz w:val="24"/>
                <w:szCs w:val="24"/>
              </w:rPr>
              <w:t>единстве</w:t>
            </w:r>
            <w:r w:rsidRPr="009C099D">
              <w:rPr>
                <w:spacing w:val="-64"/>
                <w:w w:val="95"/>
                <w:sz w:val="24"/>
                <w:szCs w:val="24"/>
              </w:rPr>
              <w:t xml:space="preserve"> </w:t>
            </w:r>
            <w:r w:rsidRPr="009C099D">
              <w:rPr>
                <w:sz w:val="24"/>
                <w:szCs w:val="24"/>
              </w:rPr>
              <w:t>народов»</w:t>
            </w:r>
          </w:p>
        </w:tc>
        <w:tc>
          <w:tcPr>
            <w:tcW w:w="2190" w:type="dxa"/>
          </w:tcPr>
          <w:p w:rsidR="00DD6525" w:rsidRPr="009C099D" w:rsidRDefault="00DD6525" w:rsidP="009C099D">
            <w:pPr>
              <w:pStyle w:val="TableParagraph"/>
              <w:ind w:left="205"/>
              <w:rPr>
                <w:b/>
                <w:sz w:val="24"/>
                <w:szCs w:val="24"/>
              </w:rPr>
            </w:pPr>
          </w:p>
          <w:p w:rsidR="00DD6525" w:rsidRPr="009C099D" w:rsidRDefault="00DD6525" w:rsidP="009C099D">
            <w:pPr>
              <w:pStyle w:val="TableParagraph"/>
              <w:ind w:left="205"/>
              <w:rPr>
                <w:sz w:val="24"/>
                <w:szCs w:val="24"/>
                <w:lang w:val="en-US"/>
              </w:rPr>
            </w:pPr>
            <w:r w:rsidRPr="009C099D">
              <w:rPr>
                <w:w w:val="95"/>
                <w:sz w:val="24"/>
                <w:szCs w:val="24"/>
                <w:lang w:val="en-US"/>
              </w:rPr>
              <w:t>все</w:t>
            </w:r>
            <w:r w:rsidRPr="009C099D">
              <w:rPr>
                <w:spacing w:val="-13"/>
                <w:w w:val="95"/>
                <w:sz w:val="24"/>
                <w:szCs w:val="24"/>
                <w:lang w:val="en-US"/>
              </w:rPr>
              <w:t xml:space="preserve"> </w:t>
            </w:r>
            <w:r w:rsidRPr="009C099D">
              <w:rPr>
                <w:w w:val="95"/>
                <w:sz w:val="24"/>
                <w:szCs w:val="24"/>
                <w:lang w:val="en-US"/>
              </w:rPr>
              <w:t>группы</w:t>
            </w:r>
          </w:p>
        </w:tc>
        <w:tc>
          <w:tcPr>
            <w:tcW w:w="1766" w:type="dxa"/>
          </w:tcPr>
          <w:p w:rsidR="00DD6525" w:rsidRPr="009C099D" w:rsidRDefault="00DD6525" w:rsidP="009C099D">
            <w:pPr>
              <w:pStyle w:val="TableParagraph"/>
              <w:jc w:val="center"/>
              <w:rPr>
                <w:b/>
                <w:sz w:val="24"/>
                <w:szCs w:val="24"/>
                <w:lang w:val="en-US"/>
              </w:rPr>
            </w:pPr>
          </w:p>
          <w:p w:rsidR="00DD6525" w:rsidRPr="009C099D" w:rsidRDefault="00DD6525" w:rsidP="009C099D">
            <w:pPr>
              <w:pStyle w:val="TableParagraph"/>
              <w:ind w:left="7"/>
              <w:jc w:val="center"/>
              <w:rPr>
                <w:sz w:val="24"/>
                <w:szCs w:val="24"/>
                <w:lang w:val="en-US"/>
              </w:rPr>
            </w:pPr>
            <w:r w:rsidRPr="009C099D">
              <w:rPr>
                <w:sz w:val="24"/>
                <w:szCs w:val="24"/>
                <w:lang w:val="en-US"/>
              </w:rPr>
              <w:t>ноябрь</w:t>
            </w:r>
          </w:p>
        </w:tc>
        <w:tc>
          <w:tcPr>
            <w:tcW w:w="2040" w:type="dxa"/>
          </w:tcPr>
          <w:p w:rsidR="00DD6525" w:rsidRPr="009C099D" w:rsidRDefault="00DD6525" w:rsidP="008B3364">
            <w:pPr>
              <w:pStyle w:val="TableParagraph"/>
              <w:ind w:left="4"/>
              <w:jc w:val="center"/>
              <w:rPr>
                <w:sz w:val="24"/>
                <w:szCs w:val="24"/>
              </w:rPr>
            </w:pPr>
            <w:r w:rsidRPr="009C099D">
              <w:rPr>
                <w:w w:val="105"/>
                <w:sz w:val="24"/>
                <w:szCs w:val="24"/>
              </w:rPr>
              <w:t>старший</w:t>
            </w:r>
          </w:p>
          <w:p w:rsidR="00DD6525" w:rsidRPr="009C099D" w:rsidRDefault="00DD6525" w:rsidP="008B3364">
            <w:pPr>
              <w:pStyle w:val="TableParagraph"/>
              <w:ind w:left="4"/>
              <w:jc w:val="center"/>
              <w:rPr>
                <w:sz w:val="24"/>
                <w:szCs w:val="24"/>
              </w:rPr>
            </w:pPr>
            <w:r w:rsidRPr="009C099D">
              <w:rPr>
                <w:sz w:val="24"/>
                <w:szCs w:val="24"/>
              </w:rPr>
              <w:t>воспитатель</w:t>
            </w:r>
          </w:p>
          <w:p w:rsidR="00DD6525" w:rsidRPr="009C099D" w:rsidRDefault="00DD6525" w:rsidP="008B3364">
            <w:pPr>
              <w:pStyle w:val="TableParagraph"/>
              <w:ind w:left="4"/>
              <w:jc w:val="center"/>
              <w:rPr>
                <w:sz w:val="24"/>
                <w:szCs w:val="24"/>
              </w:rPr>
            </w:pPr>
            <w:r w:rsidRPr="009C099D">
              <w:rPr>
                <w:w w:val="90"/>
                <w:sz w:val="24"/>
                <w:szCs w:val="24"/>
              </w:rPr>
              <w:t>муз.</w:t>
            </w:r>
            <w:r w:rsidRPr="009C099D">
              <w:rPr>
                <w:spacing w:val="1"/>
                <w:w w:val="90"/>
                <w:sz w:val="24"/>
                <w:szCs w:val="24"/>
              </w:rPr>
              <w:t xml:space="preserve"> </w:t>
            </w:r>
            <w:r w:rsidRPr="009C099D">
              <w:rPr>
                <w:w w:val="90"/>
                <w:sz w:val="24"/>
                <w:szCs w:val="24"/>
              </w:rPr>
              <w:t>руководитель</w:t>
            </w:r>
            <w:r w:rsidRPr="009C099D">
              <w:rPr>
                <w:spacing w:val="-61"/>
                <w:w w:val="90"/>
                <w:sz w:val="24"/>
                <w:szCs w:val="24"/>
              </w:rPr>
              <w:t xml:space="preserve"> </w:t>
            </w:r>
            <w:r w:rsidRPr="009C099D">
              <w:rPr>
                <w:sz w:val="24"/>
                <w:szCs w:val="24"/>
              </w:rPr>
              <w:t>педагоги</w:t>
            </w:r>
          </w:p>
        </w:tc>
      </w:tr>
      <w:tr w:rsidR="00DD6525" w:rsidRPr="009C099D" w:rsidTr="00C56879">
        <w:trPr>
          <w:trHeight w:val="981"/>
        </w:trPr>
        <w:tc>
          <w:tcPr>
            <w:tcW w:w="4615" w:type="dxa"/>
          </w:tcPr>
          <w:p w:rsidR="00DD6525" w:rsidRPr="009C099D" w:rsidRDefault="00DD6525" w:rsidP="009C099D">
            <w:pPr>
              <w:pStyle w:val="TableParagraph"/>
              <w:ind w:left="798" w:right="447" w:hanging="334"/>
              <w:jc w:val="center"/>
              <w:rPr>
                <w:b/>
                <w:sz w:val="24"/>
                <w:szCs w:val="24"/>
              </w:rPr>
            </w:pPr>
            <w:r w:rsidRPr="009C099D">
              <w:rPr>
                <w:b/>
                <w:sz w:val="24"/>
                <w:szCs w:val="24"/>
              </w:rPr>
              <w:t>День Государственного герба</w:t>
            </w:r>
            <w:r w:rsidRPr="009C099D">
              <w:rPr>
                <w:b/>
                <w:spacing w:val="-56"/>
                <w:sz w:val="24"/>
                <w:szCs w:val="24"/>
              </w:rPr>
              <w:t xml:space="preserve"> </w:t>
            </w:r>
            <w:r w:rsidRPr="009C099D">
              <w:rPr>
                <w:b/>
                <w:sz w:val="24"/>
                <w:szCs w:val="24"/>
              </w:rPr>
              <w:t>Российской</w:t>
            </w:r>
            <w:r w:rsidRPr="009C099D">
              <w:rPr>
                <w:b/>
                <w:spacing w:val="-2"/>
                <w:sz w:val="24"/>
                <w:szCs w:val="24"/>
              </w:rPr>
              <w:t xml:space="preserve"> </w:t>
            </w:r>
            <w:r w:rsidRPr="009C099D">
              <w:rPr>
                <w:b/>
                <w:sz w:val="24"/>
                <w:szCs w:val="24"/>
              </w:rPr>
              <w:t>Федерации</w:t>
            </w:r>
          </w:p>
          <w:p w:rsidR="00DD6525" w:rsidRPr="009C099D" w:rsidRDefault="00DD6525" w:rsidP="009C099D">
            <w:pPr>
              <w:pStyle w:val="TableParagraph"/>
              <w:ind w:left="4"/>
              <w:jc w:val="center"/>
              <w:rPr>
                <w:sz w:val="24"/>
                <w:szCs w:val="24"/>
              </w:rPr>
            </w:pPr>
            <w:r w:rsidRPr="009C099D">
              <w:rPr>
                <w:w w:val="95"/>
                <w:sz w:val="24"/>
                <w:szCs w:val="24"/>
              </w:rPr>
              <w:t>Викторины</w:t>
            </w:r>
            <w:r w:rsidRPr="009C099D">
              <w:rPr>
                <w:spacing w:val="24"/>
                <w:w w:val="95"/>
                <w:sz w:val="24"/>
                <w:szCs w:val="24"/>
              </w:rPr>
              <w:t xml:space="preserve"> </w:t>
            </w:r>
            <w:r w:rsidRPr="009C099D">
              <w:rPr>
                <w:w w:val="95"/>
                <w:sz w:val="24"/>
                <w:szCs w:val="24"/>
              </w:rPr>
              <w:t>о</w:t>
            </w:r>
            <w:r w:rsidRPr="009C099D">
              <w:rPr>
                <w:spacing w:val="24"/>
                <w:w w:val="95"/>
                <w:sz w:val="24"/>
                <w:szCs w:val="24"/>
              </w:rPr>
              <w:t xml:space="preserve"> </w:t>
            </w:r>
            <w:r w:rsidRPr="009C099D">
              <w:rPr>
                <w:w w:val="95"/>
                <w:sz w:val="24"/>
                <w:szCs w:val="24"/>
              </w:rPr>
              <w:t>Российской</w:t>
            </w:r>
            <w:r w:rsidRPr="009C099D">
              <w:rPr>
                <w:spacing w:val="22"/>
                <w:w w:val="95"/>
                <w:sz w:val="24"/>
                <w:szCs w:val="24"/>
              </w:rPr>
              <w:t xml:space="preserve"> </w:t>
            </w:r>
            <w:r w:rsidRPr="009C099D">
              <w:rPr>
                <w:w w:val="95"/>
                <w:sz w:val="24"/>
                <w:szCs w:val="24"/>
              </w:rPr>
              <w:t>символике</w:t>
            </w:r>
          </w:p>
        </w:tc>
        <w:tc>
          <w:tcPr>
            <w:tcW w:w="2190" w:type="dxa"/>
          </w:tcPr>
          <w:p w:rsidR="00DD6525" w:rsidRPr="009C099D" w:rsidRDefault="00DD6525" w:rsidP="009C099D">
            <w:pPr>
              <w:pStyle w:val="TableParagraph"/>
              <w:ind w:left="205"/>
              <w:rPr>
                <w:sz w:val="24"/>
                <w:szCs w:val="24"/>
                <w:lang w:val="en-US"/>
              </w:rPr>
            </w:pPr>
            <w:r w:rsidRPr="009C099D">
              <w:rPr>
                <w:sz w:val="24"/>
                <w:szCs w:val="24"/>
                <w:lang w:val="en-US"/>
              </w:rPr>
              <w:t>старшая,</w:t>
            </w:r>
          </w:p>
          <w:p w:rsidR="00DD6525" w:rsidRPr="009C099D" w:rsidRDefault="00DD6525" w:rsidP="009C099D">
            <w:pPr>
              <w:pStyle w:val="TableParagraph"/>
              <w:ind w:left="205"/>
              <w:rPr>
                <w:sz w:val="24"/>
                <w:szCs w:val="24"/>
                <w:lang w:val="en-US"/>
              </w:rPr>
            </w:pPr>
            <w:r w:rsidRPr="009C099D">
              <w:rPr>
                <w:w w:val="90"/>
                <w:sz w:val="24"/>
                <w:szCs w:val="24"/>
                <w:lang w:val="en-US"/>
              </w:rPr>
              <w:t>подготовительная</w:t>
            </w:r>
            <w:r w:rsidRPr="009C099D">
              <w:rPr>
                <w:spacing w:val="1"/>
                <w:w w:val="90"/>
                <w:sz w:val="24"/>
                <w:szCs w:val="24"/>
                <w:lang w:val="en-US"/>
              </w:rPr>
              <w:t xml:space="preserve"> </w:t>
            </w:r>
            <w:r w:rsidRPr="009C099D">
              <w:rPr>
                <w:sz w:val="24"/>
                <w:szCs w:val="24"/>
                <w:lang w:val="en-US"/>
              </w:rPr>
              <w:t>группа</w:t>
            </w:r>
          </w:p>
        </w:tc>
        <w:tc>
          <w:tcPr>
            <w:tcW w:w="1766" w:type="dxa"/>
          </w:tcPr>
          <w:p w:rsidR="00DD6525" w:rsidRPr="009C099D" w:rsidRDefault="00DD6525" w:rsidP="009C099D">
            <w:pPr>
              <w:pStyle w:val="TableParagraph"/>
              <w:jc w:val="center"/>
              <w:rPr>
                <w:b/>
                <w:sz w:val="24"/>
                <w:szCs w:val="24"/>
                <w:lang w:val="en-US"/>
              </w:rPr>
            </w:pPr>
          </w:p>
          <w:p w:rsidR="00DD6525" w:rsidRPr="009C099D" w:rsidRDefault="00DD6525" w:rsidP="009C099D">
            <w:pPr>
              <w:pStyle w:val="TableParagraph"/>
              <w:ind w:left="7"/>
              <w:jc w:val="center"/>
              <w:rPr>
                <w:sz w:val="24"/>
                <w:szCs w:val="24"/>
                <w:lang w:val="en-US"/>
              </w:rPr>
            </w:pPr>
            <w:r w:rsidRPr="009C099D">
              <w:rPr>
                <w:sz w:val="24"/>
                <w:szCs w:val="24"/>
                <w:lang w:val="en-US"/>
              </w:rPr>
              <w:t>ноябрь</w:t>
            </w:r>
          </w:p>
        </w:tc>
        <w:tc>
          <w:tcPr>
            <w:tcW w:w="2040" w:type="dxa"/>
          </w:tcPr>
          <w:p w:rsidR="00DD6525" w:rsidRPr="009C099D" w:rsidRDefault="00DD6525" w:rsidP="008B3364">
            <w:pPr>
              <w:pStyle w:val="TableParagraph"/>
              <w:ind w:left="4"/>
              <w:jc w:val="center"/>
              <w:rPr>
                <w:sz w:val="24"/>
                <w:szCs w:val="24"/>
              </w:rPr>
            </w:pPr>
            <w:r w:rsidRPr="009C099D">
              <w:rPr>
                <w:w w:val="105"/>
                <w:sz w:val="24"/>
                <w:szCs w:val="24"/>
              </w:rPr>
              <w:t>старший</w:t>
            </w:r>
          </w:p>
          <w:p w:rsidR="00DD6525" w:rsidRPr="009C099D" w:rsidRDefault="00DD6525" w:rsidP="008B3364">
            <w:pPr>
              <w:pStyle w:val="TableParagraph"/>
              <w:ind w:left="4"/>
              <w:jc w:val="center"/>
              <w:rPr>
                <w:sz w:val="24"/>
                <w:szCs w:val="24"/>
              </w:rPr>
            </w:pPr>
            <w:r w:rsidRPr="009C099D">
              <w:rPr>
                <w:sz w:val="24"/>
                <w:szCs w:val="24"/>
              </w:rPr>
              <w:t>воспитатель</w:t>
            </w:r>
          </w:p>
          <w:p w:rsidR="00DD6525" w:rsidRPr="009C099D" w:rsidRDefault="00DD6525" w:rsidP="008B3364">
            <w:pPr>
              <w:pStyle w:val="TableParagraph"/>
              <w:ind w:left="4"/>
              <w:jc w:val="center"/>
              <w:rPr>
                <w:sz w:val="24"/>
                <w:szCs w:val="24"/>
              </w:rPr>
            </w:pPr>
            <w:r w:rsidRPr="009C099D">
              <w:rPr>
                <w:w w:val="90"/>
                <w:sz w:val="24"/>
                <w:szCs w:val="24"/>
              </w:rPr>
              <w:t>муз.</w:t>
            </w:r>
            <w:r w:rsidRPr="009C099D">
              <w:rPr>
                <w:spacing w:val="1"/>
                <w:w w:val="90"/>
                <w:sz w:val="24"/>
                <w:szCs w:val="24"/>
              </w:rPr>
              <w:t xml:space="preserve"> </w:t>
            </w:r>
            <w:r w:rsidRPr="009C099D">
              <w:rPr>
                <w:w w:val="90"/>
                <w:sz w:val="24"/>
                <w:szCs w:val="24"/>
              </w:rPr>
              <w:t>руководитель</w:t>
            </w:r>
            <w:r w:rsidRPr="009C099D">
              <w:rPr>
                <w:spacing w:val="-61"/>
                <w:w w:val="90"/>
                <w:sz w:val="24"/>
                <w:szCs w:val="24"/>
              </w:rPr>
              <w:t xml:space="preserve"> </w:t>
            </w:r>
            <w:r w:rsidRPr="009C099D">
              <w:rPr>
                <w:sz w:val="24"/>
                <w:szCs w:val="24"/>
              </w:rPr>
              <w:t>педагоги</w:t>
            </w:r>
          </w:p>
        </w:tc>
      </w:tr>
      <w:tr w:rsidR="00DD6525" w:rsidRPr="009C099D" w:rsidTr="00C56879">
        <w:trPr>
          <w:trHeight w:val="491"/>
        </w:trPr>
        <w:tc>
          <w:tcPr>
            <w:tcW w:w="4615" w:type="dxa"/>
          </w:tcPr>
          <w:p w:rsidR="00DD6525" w:rsidRPr="009C099D" w:rsidRDefault="00DD6525" w:rsidP="00C56879">
            <w:pPr>
              <w:pStyle w:val="TableParagraph"/>
              <w:ind w:left="1072"/>
              <w:rPr>
                <w:b/>
                <w:sz w:val="24"/>
                <w:szCs w:val="24"/>
                <w:lang w:val="en-US"/>
              </w:rPr>
            </w:pPr>
            <w:r w:rsidRPr="009C099D">
              <w:rPr>
                <w:b/>
                <w:w w:val="95"/>
                <w:sz w:val="24"/>
                <w:szCs w:val="24"/>
                <w:lang w:val="en-US"/>
              </w:rPr>
              <w:t>Тема</w:t>
            </w:r>
            <w:r w:rsidRPr="009C099D">
              <w:rPr>
                <w:b/>
                <w:spacing w:val="17"/>
                <w:w w:val="95"/>
                <w:sz w:val="24"/>
                <w:szCs w:val="24"/>
                <w:lang w:val="en-US"/>
              </w:rPr>
              <w:t xml:space="preserve"> </w:t>
            </w:r>
            <w:r w:rsidRPr="009C099D">
              <w:rPr>
                <w:b/>
                <w:w w:val="95"/>
                <w:sz w:val="24"/>
                <w:szCs w:val="24"/>
                <w:lang w:val="en-US"/>
              </w:rPr>
              <w:t>мероприятия</w:t>
            </w:r>
          </w:p>
        </w:tc>
        <w:tc>
          <w:tcPr>
            <w:tcW w:w="2190" w:type="dxa"/>
          </w:tcPr>
          <w:p w:rsidR="00DD6525" w:rsidRPr="009C099D" w:rsidRDefault="00DD6525" w:rsidP="00C56879">
            <w:pPr>
              <w:pStyle w:val="TableParagraph"/>
              <w:ind w:left="205"/>
              <w:jc w:val="center"/>
              <w:rPr>
                <w:b/>
                <w:sz w:val="24"/>
                <w:szCs w:val="24"/>
                <w:lang w:val="en-US"/>
              </w:rPr>
            </w:pPr>
            <w:r>
              <w:rPr>
                <w:b/>
                <w:sz w:val="24"/>
                <w:szCs w:val="24"/>
              </w:rPr>
              <w:t>В</w:t>
            </w:r>
            <w:r w:rsidRPr="009C099D">
              <w:rPr>
                <w:b/>
                <w:sz w:val="24"/>
                <w:szCs w:val="24"/>
                <w:lang w:val="en-US"/>
              </w:rPr>
              <w:t>озраст</w:t>
            </w:r>
          </w:p>
        </w:tc>
        <w:tc>
          <w:tcPr>
            <w:tcW w:w="1766" w:type="dxa"/>
          </w:tcPr>
          <w:p w:rsidR="00DD6525" w:rsidRPr="009C099D" w:rsidRDefault="00DD6525" w:rsidP="009C099D">
            <w:pPr>
              <w:pStyle w:val="TableParagraph"/>
              <w:ind w:left="16" w:firstLine="12"/>
              <w:jc w:val="center"/>
              <w:rPr>
                <w:b/>
                <w:sz w:val="24"/>
                <w:szCs w:val="24"/>
                <w:lang w:val="en-US"/>
              </w:rPr>
            </w:pPr>
            <w:r w:rsidRPr="009C099D">
              <w:rPr>
                <w:b/>
                <w:spacing w:val="-1"/>
                <w:sz w:val="24"/>
                <w:szCs w:val="24"/>
                <w:lang w:val="en-US"/>
              </w:rPr>
              <w:t>Ориентировочное</w:t>
            </w:r>
            <w:r w:rsidRPr="009C099D">
              <w:rPr>
                <w:b/>
                <w:spacing w:val="-56"/>
                <w:sz w:val="24"/>
                <w:szCs w:val="24"/>
                <w:lang w:val="en-US"/>
              </w:rPr>
              <w:t xml:space="preserve"> </w:t>
            </w:r>
            <w:r w:rsidRPr="009C099D">
              <w:rPr>
                <w:b/>
                <w:w w:val="95"/>
                <w:sz w:val="24"/>
                <w:szCs w:val="24"/>
                <w:lang w:val="en-US"/>
              </w:rPr>
              <w:t>время</w:t>
            </w:r>
            <w:r w:rsidRPr="009C099D">
              <w:rPr>
                <w:b/>
                <w:spacing w:val="31"/>
                <w:w w:val="95"/>
                <w:sz w:val="24"/>
                <w:szCs w:val="24"/>
                <w:lang w:val="en-US"/>
              </w:rPr>
              <w:t xml:space="preserve"> </w:t>
            </w:r>
            <w:r w:rsidRPr="009C099D">
              <w:rPr>
                <w:b/>
                <w:w w:val="95"/>
                <w:sz w:val="24"/>
                <w:szCs w:val="24"/>
                <w:lang w:val="en-US"/>
              </w:rPr>
              <w:t>проведения</w:t>
            </w:r>
          </w:p>
        </w:tc>
        <w:tc>
          <w:tcPr>
            <w:tcW w:w="2040" w:type="dxa"/>
          </w:tcPr>
          <w:p w:rsidR="00DD6525" w:rsidRPr="009C099D" w:rsidRDefault="00DD6525" w:rsidP="009C099D">
            <w:pPr>
              <w:pStyle w:val="TableParagraph"/>
              <w:ind w:left="216"/>
              <w:rPr>
                <w:b/>
                <w:sz w:val="24"/>
                <w:szCs w:val="24"/>
                <w:lang w:val="en-US"/>
              </w:rPr>
            </w:pPr>
            <w:r w:rsidRPr="009C099D">
              <w:rPr>
                <w:b/>
                <w:sz w:val="24"/>
                <w:szCs w:val="24"/>
                <w:lang w:val="en-US"/>
              </w:rPr>
              <w:t>Ответственные</w:t>
            </w:r>
          </w:p>
        </w:tc>
      </w:tr>
      <w:tr w:rsidR="00DD6525" w:rsidRPr="009C099D" w:rsidTr="00C56879">
        <w:trPr>
          <w:trHeight w:val="977"/>
        </w:trPr>
        <w:tc>
          <w:tcPr>
            <w:tcW w:w="4615" w:type="dxa"/>
          </w:tcPr>
          <w:p w:rsidR="00DD6525" w:rsidRPr="009C099D" w:rsidRDefault="00DD6525" w:rsidP="009C099D">
            <w:pPr>
              <w:pStyle w:val="TableParagraph"/>
              <w:ind w:left="4" w:firstLine="588"/>
              <w:jc w:val="center"/>
              <w:rPr>
                <w:sz w:val="24"/>
                <w:szCs w:val="24"/>
              </w:rPr>
            </w:pPr>
            <w:r w:rsidRPr="009C099D">
              <w:rPr>
                <w:b/>
                <w:sz w:val="24"/>
                <w:szCs w:val="24"/>
              </w:rPr>
              <w:t>День неизвестного солдата</w:t>
            </w:r>
            <w:r w:rsidRPr="009C099D">
              <w:rPr>
                <w:b/>
                <w:spacing w:val="1"/>
                <w:sz w:val="24"/>
                <w:szCs w:val="24"/>
              </w:rPr>
              <w:t xml:space="preserve"> </w:t>
            </w:r>
            <w:r w:rsidRPr="009C099D">
              <w:rPr>
                <w:w w:val="90"/>
                <w:sz w:val="24"/>
                <w:szCs w:val="24"/>
              </w:rPr>
              <w:t>Целевые</w:t>
            </w:r>
            <w:r w:rsidRPr="009C099D">
              <w:rPr>
                <w:spacing w:val="16"/>
                <w:w w:val="90"/>
                <w:sz w:val="24"/>
                <w:szCs w:val="24"/>
              </w:rPr>
              <w:t xml:space="preserve"> </w:t>
            </w:r>
            <w:r w:rsidRPr="009C099D">
              <w:rPr>
                <w:w w:val="90"/>
                <w:sz w:val="24"/>
                <w:szCs w:val="24"/>
              </w:rPr>
              <w:t>прогулки</w:t>
            </w:r>
            <w:r w:rsidRPr="009C099D">
              <w:rPr>
                <w:spacing w:val="17"/>
                <w:w w:val="90"/>
                <w:sz w:val="24"/>
                <w:szCs w:val="24"/>
              </w:rPr>
              <w:t xml:space="preserve"> </w:t>
            </w:r>
            <w:r w:rsidRPr="009C099D">
              <w:rPr>
                <w:w w:val="90"/>
                <w:sz w:val="24"/>
                <w:szCs w:val="24"/>
              </w:rPr>
              <w:t>в</w:t>
            </w:r>
            <w:r w:rsidRPr="009C099D">
              <w:rPr>
                <w:spacing w:val="17"/>
                <w:w w:val="90"/>
                <w:sz w:val="24"/>
                <w:szCs w:val="24"/>
              </w:rPr>
              <w:t xml:space="preserve"> </w:t>
            </w:r>
            <w:r w:rsidRPr="009C099D">
              <w:rPr>
                <w:w w:val="90"/>
                <w:sz w:val="24"/>
                <w:szCs w:val="24"/>
              </w:rPr>
              <w:t>памятные</w:t>
            </w:r>
            <w:r w:rsidRPr="009C099D">
              <w:rPr>
                <w:spacing w:val="17"/>
                <w:w w:val="90"/>
                <w:sz w:val="24"/>
                <w:szCs w:val="24"/>
              </w:rPr>
              <w:t xml:space="preserve"> </w:t>
            </w:r>
            <w:r w:rsidRPr="009C099D">
              <w:rPr>
                <w:w w:val="90"/>
                <w:sz w:val="24"/>
                <w:szCs w:val="24"/>
              </w:rPr>
              <w:t>даты</w:t>
            </w:r>
            <w:r w:rsidRPr="009C099D">
              <w:rPr>
                <w:spacing w:val="24"/>
                <w:w w:val="90"/>
                <w:sz w:val="24"/>
                <w:szCs w:val="24"/>
              </w:rPr>
              <w:t xml:space="preserve"> </w:t>
            </w:r>
            <w:r w:rsidRPr="009C099D">
              <w:rPr>
                <w:w w:val="90"/>
                <w:sz w:val="24"/>
                <w:szCs w:val="24"/>
              </w:rPr>
              <w:t>к</w:t>
            </w:r>
            <w:r w:rsidRPr="009C099D">
              <w:rPr>
                <w:spacing w:val="-60"/>
                <w:w w:val="90"/>
                <w:sz w:val="24"/>
                <w:szCs w:val="24"/>
              </w:rPr>
              <w:t xml:space="preserve"> </w:t>
            </w:r>
            <w:r w:rsidRPr="009C099D">
              <w:rPr>
                <w:w w:val="95"/>
                <w:sz w:val="24"/>
                <w:szCs w:val="24"/>
              </w:rPr>
              <w:t>стеле</w:t>
            </w:r>
            <w:r w:rsidRPr="009C099D">
              <w:rPr>
                <w:spacing w:val="-12"/>
                <w:w w:val="95"/>
                <w:sz w:val="24"/>
                <w:szCs w:val="24"/>
              </w:rPr>
              <w:t xml:space="preserve"> </w:t>
            </w:r>
            <w:r w:rsidRPr="009C099D">
              <w:rPr>
                <w:w w:val="95"/>
                <w:sz w:val="24"/>
                <w:szCs w:val="24"/>
              </w:rPr>
              <w:t>Яблонька</w:t>
            </w:r>
          </w:p>
        </w:tc>
        <w:tc>
          <w:tcPr>
            <w:tcW w:w="2190" w:type="dxa"/>
          </w:tcPr>
          <w:p w:rsidR="00DD6525" w:rsidRPr="009C099D" w:rsidRDefault="00DD6525" w:rsidP="009C099D">
            <w:pPr>
              <w:pStyle w:val="TableParagraph"/>
              <w:ind w:left="205"/>
              <w:rPr>
                <w:sz w:val="24"/>
                <w:szCs w:val="24"/>
                <w:lang w:val="en-US"/>
              </w:rPr>
            </w:pPr>
            <w:r w:rsidRPr="009C099D">
              <w:rPr>
                <w:w w:val="95"/>
                <w:sz w:val="24"/>
                <w:szCs w:val="24"/>
                <w:lang w:val="en-US"/>
              </w:rPr>
              <w:t>средняя,</w:t>
            </w:r>
            <w:r w:rsidRPr="009C099D">
              <w:rPr>
                <w:spacing w:val="18"/>
                <w:w w:val="95"/>
                <w:sz w:val="24"/>
                <w:szCs w:val="24"/>
                <w:lang w:val="en-US"/>
              </w:rPr>
              <w:t xml:space="preserve"> </w:t>
            </w:r>
            <w:r w:rsidRPr="009C099D">
              <w:rPr>
                <w:w w:val="95"/>
                <w:sz w:val="24"/>
                <w:szCs w:val="24"/>
                <w:lang w:val="en-US"/>
              </w:rPr>
              <w:t>старшая,</w:t>
            </w:r>
            <w:r w:rsidRPr="009C099D">
              <w:rPr>
                <w:spacing w:val="-64"/>
                <w:w w:val="95"/>
                <w:sz w:val="24"/>
                <w:szCs w:val="24"/>
                <w:lang w:val="en-US"/>
              </w:rPr>
              <w:t xml:space="preserve"> </w:t>
            </w:r>
            <w:r w:rsidRPr="009C099D">
              <w:rPr>
                <w:w w:val="95"/>
                <w:sz w:val="24"/>
                <w:szCs w:val="24"/>
                <w:lang w:val="en-US"/>
              </w:rPr>
              <w:t>подготовительная</w:t>
            </w:r>
          </w:p>
          <w:p w:rsidR="00DD6525" w:rsidRPr="009C099D" w:rsidRDefault="00DD6525" w:rsidP="009C099D">
            <w:pPr>
              <w:pStyle w:val="TableParagraph"/>
              <w:ind w:left="205"/>
              <w:rPr>
                <w:sz w:val="24"/>
                <w:szCs w:val="24"/>
                <w:lang w:val="en-US"/>
              </w:rPr>
            </w:pPr>
            <w:r w:rsidRPr="009C099D">
              <w:rPr>
                <w:sz w:val="24"/>
                <w:szCs w:val="24"/>
                <w:lang w:val="en-US"/>
              </w:rPr>
              <w:t>группа</w:t>
            </w:r>
          </w:p>
        </w:tc>
        <w:tc>
          <w:tcPr>
            <w:tcW w:w="1766" w:type="dxa"/>
          </w:tcPr>
          <w:p w:rsidR="00DD6525" w:rsidRPr="009C099D" w:rsidRDefault="00DD6525" w:rsidP="009C099D">
            <w:pPr>
              <w:pStyle w:val="TableParagraph"/>
              <w:jc w:val="center"/>
              <w:rPr>
                <w:b/>
                <w:sz w:val="24"/>
                <w:szCs w:val="24"/>
                <w:lang w:val="en-US"/>
              </w:rPr>
            </w:pPr>
          </w:p>
          <w:p w:rsidR="00DD6525" w:rsidRPr="009C099D" w:rsidRDefault="00DD6525" w:rsidP="009C099D">
            <w:pPr>
              <w:pStyle w:val="TableParagraph"/>
              <w:ind w:left="7"/>
              <w:jc w:val="center"/>
              <w:rPr>
                <w:sz w:val="24"/>
                <w:szCs w:val="24"/>
                <w:lang w:val="en-US"/>
              </w:rPr>
            </w:pPr>
            <w:r w:rsidRPr="009C099D">
              <w:rPr>
                <w:sz w:val="24"/>
                <w:szCs w:val="24"/>
                <w:lang w:val="en-US"/>
              </w:rPr>
              <w:t>ноябрь</w:t>
            </w:r>
          </w:p>
        </w:tc>
        <w:tc>
          <w:tcPr>
            <w:tcW w:w="2040" w:type="dxa"/>
          </w:tcPr>
          <w:p w:rsidR="00DD6525" w:rsidRPr="009C099D" w:rsidRDefault="00DD6525" w:rsidP="008B3364">
            <w:pPr>
              <w:pStyle w:val="TableParagraph"/>
              <w:ind w:left="4"/>
              <w:jc w:val="center"/>
              <w:rPr>
                <w:sz w:val="24"/>
                <w:szCs w:val="24"/>
              </w:rPr>
            </w:pPr>
            <w:r w:rsidRPr="009C099D">
              <w:rPr>
                <w:w w:val="105"/>
                <w:sz w:val="24"/>
                <w:szCs w:val="24"/>
              </w:rPr>
              <w:t>Старший</w:t>
            </w:r>
          </w:p>
          <w:p w:rsidR="00DD6525" w:rsidRPr="009C099D" w:rsidRDefault="00DD6525" w:rsidP="008B3364">
            <w:pPr>
              <w:pStyle w:val="TableParagraph"/>
              <w:ind w:left="4"/>
              <w:jc w:val="center"/>
              <w:rPr>
                <w:sz w:val="24"/>
                <w:szCs w:val="24"/>
              </w:rPr>
            </w:pPr>
            <w:r w:rsidRPr="009C099D">
              <w:rPr>
                <w:sz w:val="24"/>
                <w:szCs w:val="24"/>
              </w:rPr>
              <w:t>воспитатель</w:t>
            </w:r>
          </w:p>
          <w:p w:rsidR="00DD6525" w:rsidRPr="009C099D" w:rsidRDefault="00DD6525" w:rsidP="008B3364">
            <w:pPr>
              <w:pStyle w:val="TableParagraph"/>
              <w:ind w:left="4"/>
              <w:jc w:val="center"/>
              <w:rPr>
                <w:sz w:val="24"/>
                <w:szCs w:val="24"/>
              </w:rPr>
            </w:pPr>
            <w:r w:rsidRPr="009C099D">
              <w:rPr>
                <w:w w:val="90"/>
                <w:sz w:val="24"/>
                <w:szCs w:val="24"/>
              </w:rPr>
              <w:t>Муз.</w:t>
            </w:r>
            <w:r w:rsidRPr="009C099D">
              <w:rPr>
                <w:spacing w:val="1"/>
                <w:w w:val="90"/>
                <w:sz w:val="24"/>
                <w:szCs w:val="24"/>
              </w:rPr>
              <w:t xml:space="preserve"> </w:t>
            </w:r>
            <w:r w:rsidRPr="009C099D">
              <w:rPr>
                <w:w w:val="90"/>
                <w:sz w:val="24"/>
                <w:szCs w:val="24"/>
              </w:rPr>
              <w:t>руководитель</w:t>
            </w:r>
            <w:r w:rsidRPr="009C099D">
              <w:rPr>
                <w:spacing w:val="-61"/>
                <w:w w:val="90"/>
                <w:sz w:val="24"/>
                <w:szCs w:val="24"/>
              </w:rPr>
              <w:t xml:space="preserve"> </w:t>
            </w:r>
            <w:r w:rsidRPr="009C099D">
              <w:rPr>
                <w:sz w:val="24"/>
                <w:szCs w:val="24"/>
              </w:rPr>
              <w:t>Педагоги</w:t>
            </w:r>
          </w:p>
        </w:tc>
      </w:tr>
      <w:tr w:rsidR="00DD6525" w:rsidRPr="009C099D" w:rsidTr="00C56879">
        <w:trPr>
          <w:trHeight w:val="978"/>
        </w:trPr>
        <w:tc>
          <w:tcPr>
            <w:tcW w:w="4615" w:type="dxa"/>
          </w:tcPr>
          <w:p w:rsidR="00DD6525" w:rsidRPr="009C099D" w:rsidRDefault="00DD6525" w:rsidP="009C099D">
            <w:pPr>
              <w:pStyle w:val="TableParagraph"/>
              <w:jc w:val="center"/>
              <w:rPr>
                <w:b/>
                <w:sz w:val="24"/>
                <w:szCs w:val="24"/>
              </w:rPr>
            </w:pPr>
          </w:p>
          <w:p w:rsidR="00DD6525" w:rsidRPr="009C099D" w:rsidRDefault="00DD6525" w:rsidP="00C56879">
            <w:pPr>
              <w:pStyle w:val="TableParagraph"/>
              <w:ind w:left="801"/>
              <w:rPr>
                <w:b/>
                <w:sz w:val="24"/>
                <w:szCs w:val="24"/>
              </w:rPr>
            </w:pPr>
            <w:r w:rsidRPr="009C099D">
              <w:rPr>
                <w:b/>
                <w:sz w:val="24"/>
                <w:szCs w:val="24"/>
              </w:rPr>
              <w:t>День</w:t>
            </w:r>
            <w:r w:rsidRPr="009C099D">
              <w:rPr>
                <w:b/>
                <w:spacing w:val="3"/>
                <w:sz w:val="24"/>
                <w:szCs w:val="24"/>
              </w:rPr>
              <w:t xml:space="preserve"> </w:t>
            </w:r>
            <w:r w:rsidRPr="009C099D">
              <w:rPr>
                <w:b/>
                <w:sz w:val="24"/>
                <w:szCs w:val="24"/>
              </w:rPr>
              <w:t>Героев Отечества</w:t>
            </w:r>
          </w:p>
          <w:p w:rsidR="00DD6525" w:rsidRPr="009C099D" w:rsidRDefault="00DD6525" w:rsidP="009C099D">
            <w:pPr>
              <w:pStyle w:val="TableParagraph"/>
              <w:ind w:left="4"/>
              <w:jc w:val="center"/>
              <w:rPr>
                <w:sz w:val="24"/>
                <w:szCs w:val="24"/>
              </w:rPr>
            </w:pPr>
            <w:r w:rsidRPr="009C099D">
              <w:rPr>
                <w:w w:val="95"/>
                <w:sz w:val="24"/>
                <w:szCs w:val="24"/>
              </w:rPr>
              <w:t>«День</w:t>
            </w:r>
            <w:r w:rsidRPr="009C099D">
              <w:rPr>
                <w:spacing w:val="-8"/>
                <w:w w:val="95"/>
                <w:sz w:val="24"/>
                <w:szCs w:val="24"/>
              </w:rPr>
              <w:t xml:space="preserve"> </w:t>
            </w:r>
            <w:r w:rsidRPr="009C099D">
              <w:rPr>
                <w:w w:val="95"/>
                <w:sz w:val="24"/>
                <w:szCs w:val="24"/>
              </w:rPr>
              <w:t>Героев</w:t>
            </w:r>
            <w:r w:rsidRPr="009C099D">
              <w:rPr>
                <w:spacing w:val="-7"/>
                <w:w w:val="95"/>
                <w:sz w:val="24"/>
                <w:szCs w:val="24"/>
              </w:rPr>
              <w:t xml:space="preserve"> </w:t>
            </w:r>
            <w:r w:rsidRPr="009C099D">
              <w:rPr>
                <w:w w:val="95"/>
                <w:sz w:val="24"/>
                <w:szCs w:val="24"/>
              </w:rPr>
              <w:t>Отечества</w:t>
            </w:r>
            <w:r w:rsidRPr="009C099D">
              <w:rPr>
                <w:spacing w:val="-5"/>
                <w:w w:val="95"/>
                <w:sz w:val="24"/>
                <w:szCs w:val="24"/>
              </w:rPr>
              <w:t xml:space="preserve"> </w:t>
            </w:r>
            <w:r w:rsidRPr="009C099D">
              <w:rPr>
                <w:w w:val="95"/>
                <w:sz w:val="24"/>
                <w:szCs w:val="24"/>
              </w:rPr>
              <w:t>—</w:t>
            </w:r>
            <w:r w:rsidRPr="009C099D">
              <w:rPr>
                <w:spacing w:val="-9"/>
                <w:w w:val="95"/>
                <w:sz w:val="24"/>
                <w:szCs w:val="24"/>
              </w:rPr>
              <w:t xml:space="preserve"> </w:t>
            </w:r>
            <w:r w:rsidRPr="009C099D">
              <w:rPr>
                <w:w w:val="95"/>
                <w:sz w:val="24"/>
                <w:szCs w:val="24"/>
              </w:rPr>
              <w:t>9</w:t>
            </w:r>
            <w:r w:rsidRPr="009C099D">
              <w:rPr>
                <w:spacing w:val="-10"/>
                <w:w w:val="95"/>
                <w:sz w:val="24"/>
                <w:szCs w:val="24"/>
              </w:rPr>
              <w:t xml:space="preserve"> </w:t>
            </w:r>
            <w:r w:rsidRPr="009C099D">
              <w:rPr>
                <w:w w:val="95"/>
                <w:sz w:val="24"/>
                <w:szCs w:val="24"/>
              </w:rPr>
              <w:t>декабря»</w:t>
            </w:r>
          </w:p>
        </w:tc>
        <w:tc>
          <w:tcPr>
            <w:tcW w:w="2190" w:type="dxa"/>
          </w:tcPr>
          <w:p w:rsidR="00DD6525" w:rsidRPr="009C099D" w:rsidRDefault="00DD6525" w:rsidP="009C099D">
            <w:pPr>
              <w:pStyle w:val="TableParagraph"/>
              <w:ind w:left="205"/>
              <w:rPr>
                <w:sz w:val="24"/>
                <w:szCs w:val="24"/>
                <w:lang w:val="en-US"/>
              </w:rPr>
            </w:pPr>
            <w:r w:rsidRPr="009C099D">
              <w:rPr>
                <w:w w:val="95"/>
                <w:sz w:val="24"/>
                <w:szCs w:val="24"/>
                <w:lang w:val="en-US"/>
              </w:rPr>
              <w:t>средняя,</w:t>
            </w:r>
            <w:r w:rsidRPr="009C099D">
              <w:rPr>
                <w:spacing w:val="18"/>
                <w:w w:val="95"/>
                <w:sz w:val="24"/>
                <w:szCs w:val="24"/>
                <w:lang w:val="en-US"/>
              </w:rPr>
              <w:t xml:space="preserve"> </w:t>
            </w:r>
            <w:r w:rsidRPr="009C099D">
              <w:rPr>
                <w:w w:val="95"/>
                <w:sz w:val="24"/>
                <w:szCs w:val="24"/>
                <w:lang w:val="en-US"/>
              </w:rPr>
              <w:t>старшая,</w:t>
            </w:r>
            <w:r w:rsidRPr="009C099D">
              <w:rPr>
                <w:spacing w:val="-64"/>
                <w:w w:val="95"/>
                <w:sz w:val="24"/>
                <w:szCs w:val="24"/>
                <w:lang w:val="en-US"/>
              </w:rPr>
              <w:t xml:space="preserve"> </w:t>
            </w:r>
            <w:r w:rsidRPr="009C099D">
              <w:rPr>
                <w:w w:val="95"/>
                <w:sz w:val="24"/>
                <w:szCs w:val="24"/>
                <w:lang w:val="en-US"/>
              </w:rPr>
              <w:t>подготовительная</w:t>
            </w:r>
          </w:p>
          <w:p w:rsidR="00DD6525" w:rsidRPr="009C099D" w:rsidRDefault="00DD6525" w:rsidP="009C099D">
            <w:pPr>
              <w:pStyle w:val="TableParagraph"/>
              <w:ind w:left="205"/>
              <w:rPr>
                <w:sz w:val="24"/>
                <w:szCs w:val="24"/>
                <w:lang w:val="en-US"/>
              </w:rPr>
            </w:pPr>
            <w:r w:rsidRPr="009C099D">
              <w:rPr>
                <w:sz w:val="24"/>
                <w:szCs w:val="24"/>
                <w:lang w:val="en-US"/>
              </w:rPr>
              <w:t>группа</w:t>
            </w:r>
          </w:p>
        </w:tc>
        <w:tc>
          <w:tcPr>
            <w:tcW w:w="1766" w:type="dxa"/>
          </w:tcPr>
          <w:p w:rsidR="00DD6525" w:rsidRPr="009C099D" w:rsidRDefault="00DD6525" w:rsidP="009C099D">
            <w:pPr>
              <w:pStyle w:val="TableParagraph"/>
              <w:jc w:val="center"/>
              <w:rPr>
                <w:b/>
                <w:sz w:val="24"/>
                <w:szCs w:val="24"/>
                <w:lang w:val="en-US"/>
              </w:rPr>
            </w:pPr>
          </w:p>
          <w:p w:rsidR="00DD6525" w:rsidRPr="009C099D" w:rsidRDefault="00DD6525" w:rsidP="009C099D">
            <w:pPr>
              <w:pStyle w:val="TableParagraph"/>
              <w:ind w:left="7"/>
              <w:jc w:val="center"/>
              <w:rPr>
                <w:sz w:val="24"/>
                <w:szCs w:val="24"/>
                <w:lang w:val="en-US"/>
              </w:rPr>
            </w:pPr>
            <w:r w:rsidRPr="009C099D">
              <w:rPr>
                <w:sz w:val="24"/>
                <w:szCs w:val="24"/>
                <w:lang w:val="en-US"/>
              </w:rPr>
              <w:t>декабрь</w:t>
            </w:r>
          </w:p>
        </w:tc>
        <w:tc>
          <w:tcPr>
            <w:tcW w:w="2040" w:type="dxa"/>
          </w:tcPr>
          <w:p w:rsidR="00DD6525" w:rsidRPr="009C099D" w:rsidRDefault="00DD6525" w:rsidP="008B3364">
            <w:pPr>
              <w:pStyle w:val="TableParagraph"/>
              <w:ind w:left="4"/>
              <w:jc w:val="center"/>
              <w:rPr>
                <w:sz w:val="24"/>
                <w:szCs w:val="24"/>
              </w:rPr>
            </w:pPr>
            <w:r w:rsidRPr="009C099D">
              <w:rPr>
                <w:w w:val="105"/>
                <w:sz w:val="24"/>
                <w:szCs w:val="24"/>
              </w:rPr>
              <w:t>старший</w:t>
            </w:r>
          </w:p>
          <w:p w:rsidR="00DD6525" w:rsidRPr="009C099D" w:rsidRDefault="00DD6525" w:rsidP="008B3364">
            <w:pPr>
              <w:pStyle w:val="TableParagraph"/>
              <w:ind w:left="4"/>
              <w:jc w:val="center"/>
              <w:rPr>
                <w:sz w:val="24"/>
                <w:szCs w:val="24"/>
              </w:rPr>
            </w:pPr>
            <w:r w:rsidRPr="009C099D">
              <w:rPr>
                <w:sz w:val="24"/>
                <w:szCs w:val="24"/>
              </w:rPr>
              <w:t>воспитатель</w:t>
            </w:r>
          </w:p>
          <w:p w:rsidR="00DD6525" w:rsidRPr="009C099D" w:rsidRDefault="00DD6525" w:rsidP="008B3364">
            <w:pPr>
              <w:pStyle w:val="TableParagraph"/>
              <w:ind w:left="4"/>
              <w:jc w:val="center"/>
              <w:rPr>
                <w:sz w:val="24"/>
                <w:szCs w:val="24"/>
              </w:rPr>
            </w:pPr>
            <w:r w:rsidRPr="009C099D">
              <w:rPr>
                <w:w w:val="90"/>
                <w:sz w:val="24"/>
                <w:szCs w:val="24"/>
              </w:rPr>
              <w:t>муз.</w:t>
            </w:r>
            <w:r w:rsidRPr="009C099D">
              <w:rPr>
                <w:spacing w:val="1"/>
                <w:w w:val="90"/>
                <w:sz w:val="24"/>
                <w:szCs w:val="24"/>
              </w:rPr>
              <w:t xml:space="preserve"> </w:t>
            </w:r>
            <w:r w:rsidRPr="009C099D">
              <w:rPr>
                <w:w w:val="90"/>
                <w:sz w:val="24"/>
                <w:szCs w:val="24"/>
              </w:rPr>
              <w:t>руководитель</w:t>
            </w:r>
            <w:r w:rsidRPr="009C099D">
              <w:rPr>
                <w:spacing w:val="-61"/>
                <w:w w:val="90"/>
                <w:sz w:val="24"/>
                <w:szCs w:val="24"/>
              </w:rPr>
              <w:t xml:space="preserve"> </w:t>
            </w:r>
            <w:r w:rsidRPr="009C099D">
              <w:rPr>
                <w:sz w:val="24"/>
                <w:szCs w:val="24"/>
              </w:rPr>
              <w:lastRenderedPageBreak/>
              <w:t>педагоги</w:t>
            </w:r>
          </w:p>
        </w:tc>
      </w:tr>
      <w:tr w:rsidR="00DD6525" w:rsidRPr="009C099D" w:rsidTr="00C56879">
        <w:trPr>
          <w:trHeight w:val="981"/>
        </w:trPr>
        <w:tc>
          <w:tcPr>
            <w:tcW w:w="4615" w:type="dxa"/>
          </w:tcPr>
          <w:p w:rsidR="00DD6525" w:rsidRPr="009C099D" w:rsidRDefault="00DD6525" w:rsidP="009C099D">
            <w:pPr>
              <w:pStyle w:val="TableParagraph"/>
              <w:ind w:left="1437" w:right="442" w:hanging="984"/>
              <w:jc w:val="center"/>
              <w:rPr>
                <w:b/>
                <w:sz w:val="24"/>
                <w:szCs w:val="24"/>
              </w:rPr>
            </w:pPr>
            <w:r w:rsidRPr="009C099D">
              <w:rPr>
                <w:b/>
                <w:spacing w:val="-1"/>
                <w:sz w:val="24"/>
                <w:szCs w:val="24"/>
              </w:rPr>
              <w:t>День</w:t>
            </w:r>
            <w:r w:rsidRPr="009C099D">
              <w:rPr>
                <w:b/>
                <w:spacing w:val="-13"/>
                <w:sz w:val="24"/>
                <w:szCs w:val="24"/>
              </w:rPr>
              <w:t xml:space="preserve"> </w:t>
            </w:r>
            <w:r w:rsidRPr="009C099D">
              <w:rPr>
                <w:b/>
                <w:spacing w:val="-1"/>
                <w:sz w:val="24"/>
                <w:szCs w:val="24"/>
              </w:rPr>
              <w:t>конституции</w:t>
            </w:r>
            <w:r w:rsidRPr="009C099D">
              <w:rPr>
                <w:b/>
                <w:spacing w:val="-9"/>
                <w:sz w:val="24"/>
                <w:szCs w:val="24"/>
              </w:rPr>
              <w:t xml:space="preserve"> </w:t>
            </w:r>
            <w:r w:rsidRPr="009C099D">
              <w:rPr>
                <w:b/>
                <w:sz w:val="24"/>
                <w:szCs w:val="24"/>
              </w:rPr>
              <w:t>Российской</w:t>
            </w:r>
            <w:r w:rsidRPr="009C099D">
              <w:rPr>
                <w:b/>
                <w:spacing w:val="-56"/>
                <w:sz w:val="24"/>
                <w:szCs w:val="24"/>
              </w:rPr>
              <w:t xml:space="preserve"> </w:t>
            </w:r>
            <w:r w:rsidRPr="009C099D">
              <w:rPr>
                <w:b/>
                <w:sz w:val="24"/>
                <w:szCs w:val="24"/>
              </w:rPr>
              <w:t>Федерации</w:t>
            </w:r>
          </w:p>
          <w:p w:rsidR="00DD6525" w:rsidRPr="009C099D" w:rsidRDefault="00DD6525" w:rsidP="009C099D">
            <w:pPr>
              <w:pStyle w:val="TableParagraph"/>
              <w:ind w:left="4"/>
              <w:jc w:val="center"/>
              <w:rPr>
                <w:sz w:val="24"/>
                <w:szCs w:val="24"/>
              </w:rPr>
            </w:pPr>
            <w:r w:rsidRPr="009C099D">
              <w:rPr>
                <w:sz w:val="24"/>
                <w:szCs w:val="24"/>
              </w:rPr>
              <w:t>Тематические беседы</w:t>
            </w:r>
            <w:r w:rsidRPr="009C099D">
              <w:rPr>
                <w:spacing w:val="4"/>
                <w:sz w:val="24"/>
                <w:szCs w:val="24"/>
              </w:rPr>
              <w:t xml:space="preserve"> </w:t>
            </w:r>
            <w:r w:rsidRPr="009C099D">
              <w:rPr>
                <w:sz w:val="24"/>
                <w:szCs w:val="24"/>
              </w:rPr>
              <w:t>об</w:t>
            </w:r>
            <w:r w:rsidRPr="009C099D">
              <w:rPr>
                <w:spacing w:val="2"/>
                <w:sz w:val="24"/>
                <w:szCs w:val="24"/>
              </w:rPr>
              <w:t xml:space="preserve"> </w:t>
            </w:r>
            <w:r w:rsidRPr="009C099D">
              <w:rPr>
                <w:sz w:val="24"/>
                <w:szCs w:val="24"/>
              </w:rPr>
              <w:t>основном</w:t>
            </w:r>
          </w:p>
          <w:p w:rsidR="00DD6525" w:rsidRPr="009C099D" w:rsidRDefault="00DD6525" w:rsidP="009C099D">
            <w:pPr>
              <w:pStyle w:val="TableParagraph"/>
              <w:ind w:left="4"/>
              <w:jc w:val="center"/>
              <w:rPr>
                <w:sz w:val="24"/>
                <w:szCs w:val="24"/>
              </w:rPr>
            </w:pPr>
            <w:r w:rsidRPr="009C099D">
              <w:rPr>
                <w:w w:val="95"/>
                <w:sz w:val="24"/>
                <w:szCs w:val="24"/>
              </w:rPr>
              <w:t>законе</w:t>
            </w:r>
            <w:r w:rsidRPr="009C099D">
              <w:rPr>
                <w:spacing w:val="7"/>
                <w:w w:val="95"/>
                <w:sz w:val="24"/>
                <w:szCs w:val="24"/>
              </w:rPr>
              <w:t xml:space="preserve"> </w:t>
            </w:r>
            <w:r w:rsidRPr="009C099D">
              <w:rPr>
                <w:w w:val="95"/>
                <w:sz w:val="24"/>
                <w:szCs w:val="24"/>
              </w:rPr>
              <w:t>страны</w:t>
            </w:r>
            <w:r w:rsidRPr="009C099D">
              <w:rPr>
                <w:spacing w:val="8"/>
                <w:w w:val="95"/>
                <w:sz w:val="24"/>
                <w:szCs w:val="24"/>
              </w:rPr>
              <w:t xml:space="preserve"> </w:t>
            </w:r>
            <w:r w:rsidRPr="009C099D">
              <w:rPr>
                <w:w w:val="95"/>
                <w:sz w:val="24"/>
                <w:szCs w:val="24"/>
              </w:rPr>
              <w:t>«Мы-</w:t>
            </w:r>
            <w:r w:rsidRPr="009C099D">
              <w:rPr>
                <w:spacing w:val="10"/>
                <w:w w:val="95"/>
                <w:sz w:val="24"/>
                <w:szCs w:val="24"/>
              </w:rPr>
              <w:t xml:space="preserve"> </w:t>
            </w:r>
            <w:r w:rsidRPr="009C099D">
              <w:rPr>
                <w:w w:val="95"/>
                <w:sz w:val="24"/>
                <w:szCs w:val="24"/>
              </w:rPr>
              <w:t>граждане</w:t>
            </w:r>
            <w:r w:rsidRPr="009C099D">
              <w:rPr>
                <w:spacing w:val="7"/>
                <w:w w:val="95"/>
                <w:sz w:val="24"/>
                <w:szCs w:val="24"/>
              </w:rPr>
              <w:t xml:space="preserve"> </w:t>
            </w:r>
            <w:r w:rsidRPr="009C099D">
              <w:rPr>
                <w:w w:val="95"/>
                <w:sz w:val="24"/>
                <w:szCs w:val="24"/>
              </w:rPr>
              <w:t>России»</w:t>
            </w:r>
          </w:p>
        </w:tc>
        <w:tc>
          <w:tcPr>
            <w:tcW w:w="2190" w:type="dxa"/>
          </w:tcPr>
          <w:p w:rsidR="00DD6525" w:rsidRPr="009C099D" w:rsidRDefault="00DD6525" w:rsidP="009C099D">
            <w:pPr>
              <w:pStyle w:val="TableParagraph"/>
              <w:ind w:left="205"/>
              <w:rPr>
                <w:sz w:val="24"/>
                <w:szCs w:val="24"/>
                <w:lang w:val="en-US"/>
              </w:rPr>
            </w:pPr>
            <w:r w:rsidRPr="009C099D">
              <w:rPr>
                <w:sz w:val="24"/>
                <w:szCs w:val="24"/>
                <w:lang w:val="en-US"/>
              </w:rPr>
              <w:t>старшая,</w:t>
            </w:r>
          </w:p>
          <w:p w:rsidR="00DD6525" w:rsidRPr="009C099D" w:rsidRDefault="00DD6525" w:rsidP="009C099D">
            <w:pPr>
              <w:pStyle w:val="TableParagraph"/>
              <w:ind w:left="205"/>
              <w:rPr>
                <w:sz w:val="24"/>
                <w:szCs w:val="24"/>
                <w:lang w:val="en-US"/>
              </w:rPr>
            </w:pPr>
            <w:r w:rsidRPr="009C099D">
              <w:rPr>
                <w:w w:val="90"/>
                <w:sz w:val="24"/>
                <w:szCs w:val="24"/>
                <w:lang w:val="en-US"/>
              </w:rPr>
              <w:t>подготовительная</w:t>
            </w:r>
            <w:r w:rsidRPr="009C099D">
              <w:rPr>
                <w:spacing w:val="1"/>
                <w:w w:val="90"/>
                <w:sz w:val="24"/>
                <w:szCs w:val="24"/>
                <w:lang w:val="en-US"/>
              </w:rPr>
              <w:t xml:space="preserve"> </w:t>
            </w:r>
            <w:r w:rsidRPr="009C099D">
              <w:rPr>
                <w:sz w:val="24"/>
                <w:szCs w:val="24"/>
                <w:lang w:val="en-US"/>
              </w:rPr>
              <w:t>группа</w:t>
            </w:r>
          </w:p>
        </w:tc>
        <w:tc>
          <w:tcPr>
            <w:tcW w:w="1766" w:type="dxa"/>
          </w:tcPr>
          <w:p w:rsidR="00DD6525" w:rsidRPr="009C099D" w:rsidRDefault="00DD6525" w:rsidP="009C099D">
            <w:pPr>
              <w:pStyle w:val="TableParagraph"/>
              <w:jc w:val="center"/>
              <w:rPr>
                <w:b/>
                <w:sz w:val="24"/>
                <w:szCs w:val="24"/>
                <w:lang w:val="en-US"/>
              </w:rPr>
            </w:pPr>
          </w:p>
          <w:p w:rsidR="00DD6525" w:rsidRPr="009C099D" w:rsidRDefault="00DD6525" w:rsidP="009C099D">
            <w:pPr>
              <w:pStyle w:val="TableParagraph"/>
              <w:ind w:left="7"/>
              <w:jc w:val="center"/>
              <w:rPr>
                <w:sz w:val="24"/>
                <w:szCs w:val="24"/>
                <w:lang w:val="en-US"/>
              </w:rPr>
            </w:pPr>
            <w:r w:rsidRPr="009C099D">
              <w:rPr>
                <w:sz w:val="24"/>
                <w:szCs w:val="24"/>
                <w:lang w:val="en-US"/>
              </w:rPr>
              <w:t>декабрь</w:t>
            </w:r>
          </w:p>
        </w:tc>
        <w:tc>
          <w:tcPr>
            <w:tcW w:w="2040" w:type="dxa"/>
          </w:tcPr>
          <w:p w:rsidR="00DD6525" w:rsidRPr="009C099D" w:rsidRDefault="00DD6525" w:rsidP="008B3364">
            <w:pPr>
              <w:pStyle w:val="TableParagraph"/>
              <w:ind w:left="4"/>
              <w:jc w:val="center"/>
              <w:rPr>
                <w:sz w:val="24"/>
                <w:szCs w:val="24"/>
              </w:rPr>
            </w:pPr>
            <w:r w:rsidRPr="009C099D">
              <w:rPr>
                <w:w w:val="105"/>
                <w:sz w:val="24"/>
                <w:szCs w:val="24"/>
              </w:rPr>
              <w:t>старший</w:t>
            </w:r>
          </w:p>
          <w:p w:rsidR="00DD6525" w:rsidRPr="009C099D" w:rsidRDefault="00DD6525" w:rsidP="008B3364">
            <w:pPr>
              <w:pStyle w:val="TableParagraph"/>
              <w:ind w:left="4"/>
              <w:jc w:val="center"/>
              <w:rPr>
                <w:sz w:val="24"/>
                <w:szCs w:val="24"/>
              </w:rPr>
            </w:pPr>
            <w:r w:rsidRPr="009C099D">
              <w:rPr>
                <w:sz w:val="24"/>
                <w:szCs w:val="24"/>
              </w:rPr>
              <w:t>воспитатель</w:t>
            </w:r>
          </w:p>
          <w:p w:rsidR="00DD6525" w:rsidRPr="009C099D" w:rsidRDefault="00DD6525" w:rsidP="008B3364">
            <w:pPr>
              <w:pStyle w:val="TableParagraph"/>
              <w:ind w:left="4"/>
              <w:jc w:val="center"/>
              <w:rPr>
                <w:sz w:val="24"/>
                <w:szCs w:val="24"/>
              </w:rPr>
            </w:pPr>
            <w:r w:rsidRPr="009C099D">
              <w:rPr>
                <w:w w:val="90"/>
                <w:sz w:val="24"/>
                <w:szCs w:val="24"/>
              </w:rPr>
              <w:t>муз.</w:t>
            </w:r>
            <w:r w:rsidRPr="009C099D">
              <w:rPr>
                <w:spacing w:val="1"/>
                <w:w w:val="90"/>
                <w:sz w:val="24"/>
                <w:szCs w:val="24"/>
              </w:rPr>
              <w:t xml:space="preserve"> </w:t>
            </w:r>
            <w:r w:rsidRPr="009C099D">
              <w:rPr>
                <w:w w:val="90"/>
                <w:sz w:val="24"/>
                <w:szCs w:val="24"/>
              </w:rPr>
              <w:t>руководитель</w:t>
            </w:r>
            <w:r w:rsidRPr="009C099D">
              <w:rPr>
                <w:spacing w:val="-61"/>
                <w:w w:val="90"/>
                <w:sz w:val="24"/>
                <w:szCs w:val="24"/>
              </w:rPr>
              <w:t xml:space="preserve"> </w:t>
            </w:r>
            <w:r w:rsidRPr="009C099D">
              <w:rPr>
                <w:sz w:val="24"/>
                <w:szCs w:val="24"/>
              </w:rPr>
              <w:t>педагоги</w:t>
            </w:r>
          </w:p>
        </w:tc>
      </w:tr>
      <w:tr w:rsidR="00DD6525" w:rsidRPr="009C099D" w:rsidTr="00C56879">
        <w:trPr>
          <w:trHeight w:val="981"/>
        </w:trPr>
        <w:tc>
          <w:tcPr>
            <w:tcW w:w="4615" w:type="dxa"/>
          </w:tcPr>
          <w:p w:rsidR="00DD6525" w:rsidRPr="009C099D" w:rsidRDefault="00DD6525" w:rsidP="009C099D">
            <w:pPr>
              <w:pStyle w:val="TableParagraph"/>
              <w:ind w:left="647"/>
              <w:jc w:val="center"/>
              <w:rPr>
                <w:b/>
                <w:sz w:val="24"/>
                <w:szCs w:val="24"/>
              </w:rPr>
            </w:pPr>
            <w:r w:rsidRPr="009C099D">
              <w:rPr>
                <w:b/>
                <w:sz w:val="24"/>
                <w:szCs w:val="24"/>
              </w:rPr>
              <w:t>День</w:t>
            </w:r>
            <w:r w:rsidRPr="009C099D">
              <w:rPr>
                <w:b/>
                <w:spacing w:val="-3"/>
                <w:sz w:val="24"/>
                <w:szCs w:val="24"/>
              </w:rPr>
              <w:t xml:space="preserve"> </w:t>
            </w:r>
            <w:r w:rsidRPr="009C099D">
              <w:rPr>
                <w:b/>
                <w:sz w:val="24"/>
                <w:szCs w:val="24"/>
              </w:rPr>
              <w:t>Самарской</w:t>
            </w:r>
            <w:r w:rsidRPr="009C099D">
              <w:rPr>
                <w:b/>
                <w:spacing w:val="2"/>
                <w:sz w:val="24"/>
                <w:szCs w:val="24"/>
              </w:rPr>
              <w:t xml:space="preserve"> </w:t>
            </w:r>
            <w:r w:rsidRPr="009C099D">
              <w:rPr>
                <w:b/>
                <w:sz w:val="24"/>
                <w:szCs w:val="24"/>
              </w:rPr>
              <w:t>губернии</w:t>
            </w:r>
          </w:p>
          <w:p w:rsidR="00DD6525" w:rsidRPr="009C099D" w:rsidRDefault="00DD6525" w:rsidP="009C099D">
            <w:pPr>
              <w:pStyle w:val="TableParagraph"/>
              <w:ind w:left="4"/>
              <w:jc w:val="center"/>
              <w:rPr>
                <w:sz w:val="24"/>
                <w:szCs w:val="24"/>
              </w:rPr>
            </w:pPr>
            <w:r w:rsidRPr="009C099D">
              <w:rPr>
                <w:w w:val="95"/>
                <w:sz w:val="24"/>
                <w:szCs w:val="24"/>
              </w:rPr>
              <w:t>Виртуальная</w:t>
            </w:r>
            <w:r w:rsidRPr="009C099D">
              <w:rPr>
                <w:spacing w:val="-6"/>
                <w:w w:val="95"/>
                <w:sz w:val="24"/>
                <w:szCs w:val="24"/>
              </w:rPr>
              <w:t xml:space="preserve"> </w:t>
            </w:r>
            <w:r w:rsidRPr="009C099D">
              <w:rPr>
                <w:w w:val="95"/>
                <w:sz w:val="24"/>
                <w:szCs w:val="24"/>
              </w:rPr>
              <w:t>экскурсия</w:t>
            </w:r>
            <w:r w:rsidRPr="009C099D">
              <w:rPr>
                <w:spacing w:val="-3"/>
                <w:w w:val="95"/>
                <w:sz w:val="24"/>
                <w:szCs w:val="24"/>
              </w:rPr>
              <w:t xml:space="preserve"> </w:t>
            </w:r>
            <w:r w:rsidRPr="009C099D">
              <w:rPr>
                <w:w w:val="95"/>
                <w:sz w:val="24"/>
                <w:szCs w:val="24"/>
              </w:rPr>
              <w:t>по</w:t>
            </w:r>
          </w:p>
          <w:p w:rsidR="00DD6525" w:rsidRPr="009C099D" w:rsidRDefault="00DD6525" w:rsidP="009C099D">
            <w:pPr>
              <w:pStyle w:val="TableParagraph"/>
              <w:ind w:left="4"/>
              <w:jc w:val="center"/>
              <w:rPr>
                <w:sz w:val="24"/>
                <w:szCs w:val="24"/>
                <w:lang w:val="en-US"/>
              </w:rPr>
            </w:pPr>
            <w:r w:rsidRPr="009C099D">
              <w:rPr>
                <w:sz w:val="24"/>
                <w:szCs w:val="24"/>
                <w:lang w:val="en-US"/>
              </w:rPr>
              <w:t>достопримечательностям</w:t>
            </w:r>
            <w:r w:rsidRPr="009C099D">
              <w:rPr>
                <w:spacing w:val="1"/>
                <w:sz w:val="24"/>
                <w:szCs w:val="24"/>
                <w:lang w:val="en-US"/>
              </w:rPr>
              <w:t xml:space="preserve"> </w:t>
            </w:r>
            <w:r w:rsidRPr="009C099D">
              <w:rPr>
                <w:sz w:val="24"/>
                <w:szCs w:val="24"/>
                <w:lang w:val="en-US"/>
              </w:rPr>
              <w:t>Самарской</w:t>
            </w:r>
            <w:r w:rsidRPr="009C099D">
              <w:rPr>
                <w:spacing w:val="-68"/>
                <w:sz w:val="24"/>
                <w:szCs w:val="24"/>
                <w:lang w:val="en-US"/>
              </w:rPr>
              <w:t xml:space="preserve"> </w:t>
            </w:r>
            <w:r w:rsidRPr="009C099D">
              <w:rPr>
                <w:sz w:val="24"/>
                <w:szCs w:val="24"/>
                <w:lang w:val="en-US"/>
              </w:rPr>
              <w:t>области</w:t>
            </w:r>
          </w:p>
        </w:tc>
        <w:tc>
          <w:tcPr>
            <w:tcW w:w="2190" w:type="dxa"/>
          </w:tcPr>
          <w:p w:rsidR="00DD6525" w:rsidRPr="009C099D" w:rsidRDefault="00DD6525" w:rsidP="009C099D">
            <w:pPr>
              <w:pStyle w:val="TableParagraph"/>
              <w:ind w:left="205"/>
              <w:rPr>
                <w:sz w:val="24"/>
                <w:szCs w:val="24"/>
                <w:lang w:val="en-US"/>
              </w:rPr>
            </w:pPr>
            <w:r w:rsidRPr="009C099D">
              <w:rPr>
                <w:sz w:val="24"/>
                <w:szCs w:val="24"/>
                <w:lang w:val="en-US"/>
              </w:rPr>
              <w:t>старшая,</w:t>
            </w:r>
          </w:p>
          <w:p w:rsidR="00DD6525" w:rsidRPr="009C099D" w:rsidRDefault="00DD6525" w:rsidP="009C099D">
            <w:pPr>
              <w:pStyle w:val="TableParagraph"/>
              <w:ind w:left="205"/>
              <w:rPr>
                <w:sz w:val="24"/>
                <w:szCs w:val="24"/>
                <w:lang w:val="en-US"/>
              </w:rPr>
            </w:pPr>
            <w:r w:rsidRPr="009C099D">
              <w:rPr>
                <w:w w:val="90"/>
                <w:sz w:val="24"/>
                <w:szCs w:val="24"/>
                <w:lang w:val="en-US"/>
              </w:rPr>
              <w:t>подготовительная</w:t>
            </w:r>
            <w:r w:rsidRPr="009C099D">
              <w:rPr>
                <w:spacing w:val="1"/>
                <w:w w:val="90"/>
                <w:sz w:val="24"/>
                <w:szCs w:val="24"/>
                <w:lang w:val="en-US"/>
              </w:rPr>
              <w:t xml:space="preserve"> </w:t>
            </w:r>
            <w:r w:rsidRPr="009C099D">
              <w:rPr>
                <w:sz w:val="24"/>
                <w:szCs w:val="24"/>
                <w:lang w:val="en-US"/>
              </w:rPr>
              <w:t>группа</w:t>
            </w:r>
          </w:p>
        </w:tc>
        <w:tc>
          <w:tcPr>
            <w:tcW w:w="1766" w:type="dxa"/>
          </w:tcPr>
          <w:p w:rsidR="00DD6525" w:rsidRPr="009C099D" w:rsidRDefault="00DD6525" w:rsidP="009C099D">
            <w:pPr>
              <w:pStyle w:val="TableParagraph"/>
              <w:jc w:val="center"/>
              <w:rPr>
                <w:b/>
                <w:sz w:val="24"/>
                <w:szCs w:val="24"/>
                <w:lang w:val="en-US"/>
              </w:rPr>
            </w:pPr>
          </w:p>
          <w:p w:rsidR="00DD6525" w:rsidRPr="009C099D" w:rsidRDefault="00DD6525" w:rsidP="009C099D">
            <w:pPr>
              <w:pStyle w:val="TableParagraph"/>
              <w:ind w:left="7"/>
              <w:jc w:val="center"/>
              <w:rPr>
                <w:sz w:val="24"/>
                <w:szCs w:val="24"/>
                <w:lang w:val="en-US"/>
              </w:rPr>
            </w:pPr>
            <w:r w:rsidRPr="009C099D">
              <w:rPr>
                <w:sz w:val="24"/>
                <w:szCs w:val="24"/>
                <w:lang w:val="en-US"/>
              </w:rPr>
              <w:t>январь</w:t>
            </w:r>
          </w:p>
        </w:tc>
        <w:tc>
          <w:tcPr>
            <w:tcW w:w="2040" w:type="dxa"/>
          </w:tcPr>
          <w:p w:rsidR="00DD6525" w:rsidRPr="009C099D" w:rsidRDefault="00DD6525" w:rsidP="008B3364">
            <w:pPr>
              <w:pStyle w:val="TableParagraph"/>
              <w:jc w:val="center"/>
              <w:rPr>
                <w:b/>
                <w:sz w:val="24"/>
                <w:szCs w:val="24"/>
                <w:lang w:val="en-US"/>
              </w:rPr>
            </w:pPr>
          </w:p>
          <w:p w:rsidR="00DD6525" w:rsidRPr="009C099D" w:rsidRDefault="00DD6525" w:rsidP="008B3364">
            <w:pPr>
              <w:pStyle w:val="TableParagraph"/>
              <w:ind w:left="4"/>
              <w:jc w:val="center"/>
              <w:rPr>
                <w:sz w:val="24"/>
                <w:szCs w:val="24"/>
                <w:lang w:val="en-US"/>
              </w:rPr>
            </w:pPr>
            <w:r w:rsidRPr="009C099D">
              <w:rPr>
                <w:sz w:val="24"/>
                <w:szCs w:val="24"/>
                <w:lang w:val="en-US"/>
              </w:rPr>
              <w:t>воспитатели</w:t>
            </w:r>
          </w:p>
        </w:tc>
      </w:tr>
      <w:tr w:rsidR="00DD6525" w:rsidRPr="009C099D" w:rsidTr="00C56879">
        <w:trPr>
          <w:trHeight w:val="978"/>
        </w:trPr>
        <w:tc>
          <w:tcPr>
            <w:tcW w:w="4615" w:type="dxa"/>
          </w:tcPr>
          <w:p w:rsidR="00DD6525" w:rsidRPr="009C099D" w:rsidRDefault="00DD6525" w:rsidP="00C56879">
            <w:pPr>
              <w:pStyle w:val="TableParagraph"/>
              <w:ind w:left="597"/>
              <w:rPr>
                <w:b/>
                <w:sz w:val="24"/>
                <w:szCs w:val="24"/>
              </w:rPr>
            </w:pPr>
            <w:r w:rsidRPr="009C099D">
              <w:rPr>
                <w:b/>
                <w:sz w:val="24"/>
                <w:szCs w:val="24"/>
              </w:rPr>
              <w:t>День</w:t>
            </w:r>
            <w:r w:rsidRPr="009C099D">
              <w:rPr>
                <w:b/>
                <w:spacing w:val="-4"/>
                <w:sz w:val="24"/>
                <w:szCs w:val="24"/>
              </w:rPr>
              <w:t xml:space="preserve"> </w:t>
            </w:r>
            <w:r w:rsidRPr="009C099D">
              <w:rPr>
                <w:b/>
                <w:sz w:val="24"/>
                <w:szCs w:val="24"/>
              </w:rPr>
              <w:t>защитника</w:t>
            </w:r>
            <w:r w:rsidRPr="009C099D">
              <w:rPr>
                <w:b/>
                <w:spacing w:val="-4"/>
                <w:sz w:val="24"/>
                <w:szCs w:val="24"/>
              </w:rPr>
              <w:t xml:space="preserve"> </w:t>
            </w:r>
            <w:r w:rsidRPr="009C099D">
              <w:rPr>
                <w:b/>
                <w:sz w:val="24"/>
                <w:szCs w:val="24"/>
              </w:rPr>
              <w:t>Отечества</w:t>
            </w:r>
          </w:p>
          <w:p w:rsidR="00DD6525" w:rsidRPr="009C099D" w:rsidRDefault="00DD6525" w:rsidP="00C56879">
            <w:pPr>
              <w:pStyle w:val="TableParagraph"/>
              <w:ind w:left="4"/>
              <w:jc w:val="center"/>
              <w:rPr>
                <w:sz w:val="24"/>
                <w:szCs w:val="24"/>
              </w:rPr>
            </w:pPr>
            <w:r w:rsidRPr="009C099D">
              <w:rPr>
                <w:w w:val="95"/>
                <w:sz w:val="24"/>
                <w:szCs w:val="24"/>
              </w:rPr>
              <w:t>Спортивный</w:t>
            </w:r>
            <w:r w:rsidRPr="009C099D">
              <w:rPr>
                <w:spacing w:val="-6"/>
                <w:w w:val="95"/>
                <w:sz w:val="24"/>
                <w:szCs w:val="24"/>
              </w:rPr>
              <w:t xml:space="preserve"> </w:t>
            </w:r>
            <w:r w:rsidRPr="009C099D">
              <w:rPr>
                <w:w w:val="95"/>
                <w:sz w:val="24"/>
                <w:szCs w:val="24"/>
              </w:rPr>
              <w:t>праздник</w:t>
            </w:r>
          </w:p>
          <w:p w:rsidR="00DD6525" w:rsidRPr="009C099D" w:rsidRDefault="00DD6525" w:rsidP="009C099D">
            <w:pPr>
              <w:pStyle w:val="TableParagraph"/>
              <w:ind w:left="4" w:right="375"/>
              <w:jc w:val="center"/>
              <w:rPr>
                <w:sz w:val="24"/>
                <w:szCs w:val="24"/>
              </w:rPr>
            </w:pPr>
            <w:r w:rsidRPr="009C099D">
              <w:rPr>
                <w:spacing w:val="-1"/>
                <w:w w:val="95"/>
                <w:sz w:val="24"/>
                <w:szCs w:val="24"/>
              </w:rPr>
              <w:t>«С</w:t>
            </w:r>
            <w:r w:rsidRPr="009C099D">
              <w:rPr>
                <w:spacing w:val="-12"/>
                <w:w w:val="95"/>
                <w:sz w:val="24"/>
                <w:szCs w:val="24"/>
              </w:rPr>
              <w:t xml:space="preserve"> </w:t>
            </w:r>
            <w:r w:rsidRPr="009C099D">
              <w:rPr>
                <w:spacing w:val="-1"/>
                <w:w w:val="95"/>
                <w:sz w:val="24"/>
                <w:szCs w:val="24"/>
              </w:rPr>
              <w:t>физкультурой</w:t>
            </w:r>
            <w:r w:rsidRPr="009C099D">
              <w:rPr>
                <w:spacing w:val="-11"/>
                <w:w w:val="95"/>
                <w:sz w:val="24"/>
                <w:szCs w:val="24"/>
              </w:rPr>
              <w:t xml:space="preserve"> </w:t>
            </w:r>
            <w:r w:rsidRPr="009C099D">
              <w:rPr>
                <w:w w:val="95"/>
                <w:sz w:val="24"/>
                <w:szCs w:val="24"/>
              </w:rPr>
              <w:t>я</w:t>
            </w:r>
            <w:r w:rsidRPr="009C099D">
              <w:rPr>
                <w:spacing w:val="-9"/>
                <w:w w:val="95"/>
                <w:sz w:val="24"/>
                <w:szCs w:val="24"/>
              </w:rPr>
              <w:t xml:space="preserve"> </w:t>
            </w:r>
            <w:r w:rsidRPr="009C099D">
              <w:rPr>
                <w:w w:val="95"/>
                <w:sz w:val="24"/>
                <w:szCs w:val="24"/>
              </w:rPr>
              <w:t>дружу</w:t>
            </w:r>
            <w:r w:rsidRPr="009C099D">
              <w:rPr>
                <w:spacing w:val="-10"/>
                <w:w w:val="95"/>
                <w:sz w:val="24"/>
                <w:szCs w:val="24"/>
              </w:rPr>
              <w:t xml:space="preserve"> </w:t>
            </w:r>
            <w:r w:rsidRPr="009C099D">
              <w:rPr>
                <w:w w:val="95"/>
                <w:sz w:val="24"/>
                <w:szCs w:val="24"/>
              </w:rPr>
              <w:t>–</w:t>
            </w:r>
            <w:r w:rsidRPr="009C099D">
              <w:rPr>
                <w:spacing w:val="-9"/>
                <w:w w:val="95"/>
                <w:sz w:val="24"/>
                <w:szCs w:val="24"/>
              </w:rPr>
              <w:t xml:space="preserve"> </w:t>
            </w:r>
            <w:r w:rsidRPr="009C099D">
              <w:rPr>
                <w:w w:val="95"/>
                <w:sz w:val="24"/>
                <w:szCs w:val="24"/>
              </w:rPr>
              <w:t>в</w:t>
            </w:r>
            <w:r w:rsidRPr="009C099D">
              <w:rPr>
                <w:spacing w:val="-11"/>
                <w:w w:val="95"/>
                <w:sz w:val="24"/>
                <w:szCs w:val="24"/>
              </w:rPr>
              <w:t xml:space="preserve"> </w:t>
            </w:r>
            <w:r w:rsidRPr="009C099D">
              <w:rPr>
                <w:w w:val="95"/>
                <w:sz w:val="24"/>
                <w:szCs w:val="24"/>
              </w:rPr>
              <w:t>родной</w:t>
            </w:r>
            <w:r w:rsidRPr="009C099D">
              <w:rPr>
                <w:spacing w:val="-64"/>
                <w:w w:val="95"/>
                <w:sz w:val="24"/>
                <w:szCs w:val="24"/>
              </w:rPr>
              <w:t xml:space="preserve"> </w:t>
            </w:r>
            <w:r w:rsidRPr="009C099D">
              <w:rPr>
                <w:sz w:val="24"/>
                <w:szCs w:val="24"/>
              </w:rPr>
              <w:t>Армии</w:t>
            </w:r>
            <w:r w:rsidRPr="009C099D">
              <w:rPr>
                <w:spacing w:val="-16"/>
                <w:sz w:val="24"/>
                <w:szCs w:val="24"/>
              </w:rPr>
              <w:t xml:space="preserve"> </w:t>
            </w:r>
            <w:r w:rsidRPr="009C099D">
              <w:rPr>
                <w:sz w:val="24"/>
                <w:szCs w:val="24"/>
              </w:rPr>
              <w:t>служу!»</w:t>
            </w:r>
          </w:p>
        </w:tc>
        <w:tc>
          <w:tcPr>
            <w:tcW w:w="2190" w:type="dxa"/>
          </w:tcPr>
          <w:p w:rsidR="00DD6525" w:rsidRPr="009C099D" w:rsidRDefault="00DD6525" w:rsidP="009C099D">
            <w:pPr>
              <w:pStyle w:val="TableParagraph"/>
              <w:ind w:left="205"/>
              <w:rPr>
                <w:sz w:val="24"/>
                <w:szCs w:val="24"/>
                <w:lang w:val="en-US"/>
              </w:rPr>
            </w:pPr>
            <w:r w:rsidRPr="009C099D">
              <w:rPr>
                <w:sz w:val="24"/>
                <w:szCs w:val="24"/>
                <w:lang w:val="en-US"/>
              </w:rPr>
              <w:t>старшая,</w:t>
            </w:r>
          </w:p>
          <w:p w:rsidR="00DD6525" w:rsidRPr="009C099D" w:rsidRDefault="00DD6525" w:rsidP="009C099D">
            <w:pPr>
              <w:pStyle w:val="TableParagraph"/>
              <w:ind w:left="205"/>
              <w:rPr>
                <w:sz w:val="24"/>
                <w:szCs w:val="24"/>
                <w:lang w:val="en-US"/>
              </w:rPr>
            </w:pPr>
            <w:r w:rsidRPr="009C099D">
              <w:rPr>
                <w:w w:val="90"/>
                <w:sz w:val="24"/>
                <w:szCs w:val="24"/>
                <w:lang w:val="en-US"/>
              </w:rPr>
              <w:t>подготовительная</w:t>
            </w:r>
            <w:r w:rsidRPr="009C099D">
              <w:rPr>
                <w:spacing w:val="1"/>
                <w:w w:val="90"/>
                <w:sz w:val="24"/>
                <w:szCs w:val="24"/>
                <w:lang w:val="en-US"/>
              </w:rPr>
              <w:t xml:space="preserve"> </w:t>
            </w:r>
            <w:r w:rsidRPr="009C099D">
              <w:rPr>
                <w:sz w:val="24"/>
                <w:szCs w:val="24"/>
                <w:lang w:val="en-US"/>
              </w:rPr>
              <w:t>группа</w:t>
            </w:r>
          </w:p>
        </w:tc>
        <w:tc>
          <w:tcPr>
            <w:tcW w:w="1766" w:type="dxa"/>
          </w:tcPr>
          <w:p w:rsidR="00DD6525" w:rsidRPr="009C099D" w:rsidRDefault="00DD6525" w:rsidP="009C099D">
            <w:pPr>
              <w:pStyle w:val="TableParagraph"/>
              <w:jc w:val="center"/>
              <w:rPr>
                <w:b/>
                <w:sz w:val="24"/>
                <w:szCs w:val="24"/>
                <w:lang w:val="en-US"/>
              </w:rPr>
            </w:pPr>
          </w:p>
          <w:p w:rsidR="00DD6525" w:rsidRPr="009C099D" w:rsidRDefault="00DD6525" w:rsidP="009C099D">
            <w:pPr>
              <w:pStyle w:val="TableParagraph"/>
              <w:ind w:left="7"/>
              <w:jc w:val="center"/>
              <w:rPr>
                <w:sz w:val="24"/>
                <w:szCs w:val="24"/>
                <w:lang w:val="en-US"/>
              </w:rPr>
            </w:pPr>
            <w:r w:rsidRPr="009C099D">
              <w:rPr>
                <w:sz w:val="24"/>
                <w:szCs w:val="24"/>
                <w:lang w:val="en-US"/>
              </w:rPr>
              <w:t>февраль</w:t>
            </w:r>
          </w:p>
        </w:tc>
        <w:tc>
          <w:tcPr>
            <w:tcW w:w="2040" w:type="dxa"/>
          </w:tcPr>
          <w:p w:rsidR="00DD6525" w:rsidRPr="009C099D" w:rsidRDefault="00DD6525" w:rsidP="008B3364">
            <w:pPr>
              <w:pStyle w:val="TableParagraph"/>
              <w:ind w:left="4"/>
              <w:jc w:val="center"/>
              <w:rPr>
                <w:sz w:val="24"/>
                <w:szCs w:val="24"/>
              </w:rPr>
            </w:pPr>
            <w:r w:rsidRPr="009C099D">
              <w:rPr>
                <w:w w:val="105"/>
                <w:sz w:val="24"/>
                <w:szCs w:val="24"/>
              </w:rPr>
              <w:t>старший</w:t>
            </w:r>
          </w:p>
          <w:p w:rsidR="00DD6525" w:rsidRPr="009C099D" w:rsidRDefault="00DD6525" w:rsidP="008B3364">
            <w:pPr>
              <w:pStyle w:val="TableParagraph"/>
              <w:ind w:left="4"/>
              <w:jc w:val="center"/>
              <w:rPr>
                <w:sz w:val="24"/>
                <w:szCs w:val="24"/>
              </w:rPr>
            </w:pPr>
            <w:r w:rsidRPr="009C099D">
              <w:rPr>
                <w:sz w:val="24"/>
                <w:szCs w:val="24"/>
              </w:rPr>
              <w:t>воспитатель</w:t>
            </w:r>
          </w:p>
          <w:p w:rsidR="00DD6525" w:rsidRPr="009C099D" w:rsidRDefault="00DD6525" w:rsidP="008B3364">
            <w:pPr>
              <w:pStyle w:val="TableParagraph"/>
              <w:ind w:left="4"/>
              <w:jc w:val="center"/>
              <w:rPr>
                <w:sz w:val="24"/>
                <w:szCs w:val="24"/>
              </w:rPr>
            </w:pPr>
            <w:r w:rsidRPr="009C099D">
              <w:rPr>
                <w:w w:val="90"/>
                <w:sz w:val="24"/>
                <w:szCs w:val="24"/>
              </w:rPr>
              <w:t>муз.</w:t>
            </w:r>
            <w:r w:rsidRPr="009C099D">
              <w:rPr>
                <w:spacing w:val="1"/>
                <w:w w:val="90"/>
                <w:sz w:val="24"/>
                <w:szCs w:val="24"/>
              </w:rPr>
              <w:t xml:space="preserve"> </w:t>
            </w:r>
            <w:r w:rsidRPr="009C099D">
              <w:rPr>
                <w:w w:val="90"/>
                <w:sz w:val="24"/>
                <w:szCs w:val="24"/>
              </w:rPr>
              <w:t>руководитель</w:t>
            </w:r>
            <w:r w:rsidRPr="009C099D">
              <w:rPr>
                <w:spacing w:val="-61"/>
                <w:w w:val="90"/>
                <w:sz w:val="24"/>
                <w:szCs w:val="24"/>
              </w:rPr>
              <w:t xml:space="preserve"> </w:t>
            </w:r>
            <w:r w:rsidRPr="009C099D">
              <w:rPr>
                <w:sz w:val="24"/>
                <w:szCs w:val="24"/>
              </w:rPr>
              <w:t>педагоги</w:t>
            </w:r>
          </w:p>
        </w:tc>
      </w:tr>
      <w:tr w:rsidR="00DD6525" w:rsidRPr="009C099D" w:rsidTr="00C56879">
        <w:trPr>
          <w:trHeight w:val="736"/>
        </w:trPr>
        <w:tc>
          <w:tcPr>
            <w:tcW w:w="4615" w:type="dxa"/>
          </w:tcPr>
          <w:p w:rsidR="00DD6525" w:rsidRPr="009C099D" w:rsidRDefault="00DD6525" w:rsidP="00C56879">
            <w:pPr>
              <w:pStyle w:val="TableParagraph"/>
              <w:ind w:left="1014"/>
              <w:rPr>
                <w:b/>
                <w:sz w:val="24"/>
                <w:szCs w:val="24"/>
              </w:rPr>
            </w:pPr>
            <w:r w:rsidRPr="009C099D">
              <w:rPr>
                <w:b/>
                <w:w w:val="95"/>
                <w:sz w:val="24"/>
                <w:szCs w:val="24"/>
              </w:rPr>
              <w:t>День</w:t>
            </w:r>
            <w:r w:rsidRPr="009C099D">
              <w:rPr>
                <w:b/>
                <w:spacing w:val="24"/>
                <w:w w:val="95"/>
                <w:sz w:val="24"/>
                <w:szCs w:val="24"/>
              </w:rPr>
              <w:t xml:space="preserve"> </w:t>
            </w:r>
            <w:r w:rsidRPr="009C099D">
              <w:rPr>
                <w:b/>
                <w:w w:val="95"/>
                <w:sz w:val="24"/>
                <w:szCs w:val="24"/>
              </w:rPr>
              <w:t>космонавтики</w:t>
            </w:r>
          </w:p>
          <w:p w:rsidR="00DD6525" w:rsidRDefault="00DD6525" w:rsidP="009C099D">
            <w:pPr>
              <w:pStyle w:val="TableParagraph"/>
              <w:ind w:left="4"/>
              <w:jc w:val="center"/>
              <w:rPr>
                <w:w w:val="95"/>
                <w:sz w:val="24"/>
                <w:szCs w:val="24"/>
              </w:rPr>
            </w:pPr>
            <w:r w:rsidRPr="009C099D">
              <w:rPr>
                <w:w w:val="95"/>
                <w:sz w:val="24"/>
                <w:szCs w:val="24"/>
              </w:rPr>
              <w:t>Тематические мероприятия</w:t>
            </w:r>
          </w:p>
          <w:p w:rsidR="00DD6525" w:rsidRPr="009C099D" w:rsidRDefault="00DD6525" w:rsidP="009C099D">
            <w:pPr>
              <w:pStyle w:val="TableParagraph"/>
              <w:ind w:left="4"/>
              <w:jc w:val="center"/>
              <w:rPr>
                <w:sz w:val="24"/>
                <w:szCs w:val="24"/>
              </w:rPr>
            </w:pPr>
            <w:r w:rsidRPr="009C099D">
              <w:rPr>
                <w:w w:val="95"/>
                <w:sz w:val="24"/>
                <w:szCs w:val="24"/>
              </w:rPr>
              <w:t xml:space="preserve"> к</w:t>
            </w:r>
            <w:r>
              <w:rPr>
                <w:w w:val="95"/>
                <w:sz w:val="24"/>
                <w:szCs w:val="24"/>
              </w:rPr>
              <w:t>о</w:t>
            </w:r>
            <w:r w:rsidRPr="009C099D">
              <w:rPr>
                <w:spacing w:val="1"/>
                <w:w w:val="95"/>
                <w:sz w:val="24"/>
                <w:szCs w:val="24"/>
              </w:rPr>
              <w:t xml:space="preserve"> </w:t>
            </w:r>
            <w:r w:rsidRPr="009C099D">
              <w:rPr>
                <w:w w:val="95"/>
                <w:sz w:val="24"/>
                <w:szCs w:val="24"/>
              </w:rPr>
              <w:t>Дню</w:t>
            </w:r>
            <w:r w:rsidRPr="009C099D">
              <w:rPr>
                <w:spacing w:val="-64"/>
                <w:w w:val="95"/>
                <w:sz w:val="24"/>
                <w:szCs w:val="24"/>
              </w:rPr>
              <w:t xml:space="preserve"> </w:t>
            </w:r>
            <w:r>
              <w:rPr>
                <w:spacing w:val="-64"/>
                <w:w w:val="95"/>
                <w:sz w:val="24"/>
                <w:szCs w:val="24"/>
              </w:rPr>
              <w:t xml:space="preserve"> </w:t>
            </w:r>
            <w:r w:rsidRPr="009C099D">
              <w:rPr>
                <w:sz w:val="24"/>
                <w:szCs w:val="24"/>
              </w:rPr>
              <w:t>космонавтики</w:t>
            </w:r>
          </w:p>
        </w:tc>
        <w:tc>
          <w:tcPr>
            <w:tcW w:w="2190" w:type="dxa"/>
          </w:tcPr>
          <w:p w:rsidR="00DD6525" w:rsidRPr="009C099D" w:rsidRDefault="00DD6525" w:rsidP="009C099D">
            <w:pPr>
              <w:pStyle w:val="TableParagraph"/>
              <w:ind w:left="205"/>
              <w:rPr>
                <w:b/>
                <w:sz w:val="24"/>
                <w:szCs w:val="24"/>
              </w:rPr>
            </w:pPr>
          </w:p>
          <w:p w:rsidR="00DD6525" w:rsidRPr="009C099D" w:rsidRDefault="00DD6525" w:rsidP="009C099D">
            <w:pPr>
              <w:pStyle w:val="TableParagraph"/>
              <w:ind w:left="205"/>
              <w:rPr>
                <w:sz w:val="24"/>
                <w:szCs w:val="24"/>
                <w:lang w:val="en-US"/>
              </w:rPr>
            </w:pPr>
            <w:r w:rsidRPr="009C099D">
              <w:rPr>
                <w:w w:val="95"/>
                <w:sz w:val="24"/>
                <w:szCs w:val="24"/>
                <w:lang w:val="en-US"/>
              </w:rPr>
              <w:t>все</w:t>
            </w:r>
            <w:r w:rsidRPr="009C099D">
              <w:rPr>
                <w:spacing w:val="-13"/>
                <w:w w:val="95"/>
                <w:sz w:val="24"/>
                <w:szCs w:val="24"/>
                <w:lang w:val="en-US"/>
              </w:rPr>
              <w:t xml:space="preserve"> </w:t>
            </w:r>
            <w:r w:rsidRPr="009C099D">
              <w:rPr>
                <w:w w:val="95"/>
                <w:sz w:val="24"/>
                <w:szCs w:val="24"/>
                <w:lang w:val="en-US"/>
              </w:rPr>
              <w:t>группы</w:t>
            </w:r>
          </w:p>
        </w:tc>
        <w:tc>
          <w:tcPr>
            <w:tcW w:w="1766" w:type="dxa"/>
          </w:tcPr>
          <w:p w:rsidR="00DD6525" w:rsidRPr="009C099D" w:rsidRDefault="00DD6525" w:rsidP="009C099D">
            <w:pPr>
              <w:pStyle w:val="TableParagraph"/>
              <w:jc w:val="center"/>
              <w:rPr>
                <w:b/>
                <w:sz w:val="24"/>
                <w:szCs w:val="24"/>
                <w:lang w:val="en-US"/>
              </w:rPr>
            </w:pPr>
          </w:p>
          <w:p w:rsidR="00DD6525" w:rsidRPr="009C099D" w:rsidRDefault="00DD6525" w:rsidP="009C099D">
            <w:pPr>
              <w:pStyle w:val="TableParagraph"/>
              <w:ind w:left="7"/>
              <w:jc w:val="center"/>
              <w:rPr>
                <w:sz w:val="24"/>
                <w:szCs w:val="24"/>
                <w:lang w:val="en-US"/>
              </w:rPr>
            </w:pPr>
            <w:r w:rsidRPr="009C099D">
              <w:rPr>
                <w:sz w:val="24"/>
                <w:szCs w:val="24"/>
                <w:lang w:val="en-US"/>
              </w:rPr>
              <w:t>апрель</w:t>
            </w:r>
          </w:p>
        </w:tc>
        <w:tc>
          <w:tcPr>
            <w:tcW w:w="2040" w:type="dxa"/>
          </w:tcPr>
          <w:p w:rsidR="00DD6525" w:rsidRPr="009C099D" w:rsidRDefault="00DD6525" w:rsidP="008B3364">
            <w:pPr>
              <w:pStyle w:val="TableParagraph"/>
              <w:ind w:left="4"/>
              <w:jc w:val="center"/>
              <w:rPr>
                <w:sz w:val="24"/>
                <w:szCs w:val="24"/>
                <w:lang w:val="en-US"/>
              </w:rPr>
            </w:pPr>
            <w:r w:rsidRPr="009C099D">
              <w:rPr>
                <w:w w:val="105"/>
                <w:sz w:val="24"/>
                <w:szCs w:val="24"/>
                <w:lang w:val="en-US"/>
              </w:rPr>
              <w:t>старший</w:t>
            </w:r>
          </w:p>
          <w:p w:rsidR="00DD6525" w:rsidRPr="009C099D" w:rsidRDefault="00DD6525" w:rsidP="008B3364">
            <w:pPr>
              <w:pStyle w:val="TableParagraph"/>
              <w:ind w:left="4" w:right="791"/>
              <w:jc w:val="center"/>
              <w:rPr>
                <w:sz w:val="24"/>
                <w:szCs w:val="24"/>
                <w:lang w:val="en-US"/>
              </w:rPr>
            </w:pPr>
            <w:r w:rsidRPr="009C099D">
              <w:rPr>
                <w:w w:val="95"/>
                <w:sz w:val="24"/>
                <w:szCs w:val="24"/>
                <w:lang w:val="en-US"/>
              </w:rPr>
              <w:t>воспитатель</w:t>
            </w:r>
            <w:r w:rsidRPr="009C099D">
              <w:rPr>
                <w:spacing w:val="-64"/>
                <w:w w:val="95"/>
                <w:sz w:val="24"/>
                <w:szCs w:val="24"/>
                <w:lang w:val="en-US"/>
              </w:rPr>
              <w:t xml:space="preserve"> </w:t>
            </w:r>
            <w:r w:rsidRPr="009C099D">
              <w:rPr>
                <w:sz w:val="24"/>
                <w:szCs w:val="24"/>
                <w:lang w:val="en-US"/>
              </w:rPr>
              <w:t>педагоги</w:t>
            </w:r>
          </w:p>
        </w:tc>
      </w:tr>
      <w:tr w:rsidR="00DD6525" w:rsidRPr="009C099D" w:rsidTr="00C56879">
        <w:trPr>
          <w:trHeight w:val="976"/>
        </w:trPr>
        <w:tc>
          <w:tcPr>
            <w:tcW w:w="4615" w:type="dxa"/>
          </w:tcPr>
          <w:p w:rsidR="00DD6525" w:rsidRPr="009C099D" w:rsidRDefault="00DD6525" w:rsidP="009C099D">
            <w:pPr>
              <w:pStyle w:val="TableParagraph"/>
              <w:jc w:val="center"/>
              <w:rPr>
                <w:b/>
                <w:sz w:val="24"/>
                <w:szCs w:val="24"/>
              </w:rPr>
            </w:pPr>
          </w:p>
          <w:p w:rsidR="00DD6525" w:rsidRPr="009C099D" w:rsidRDefault="00DD6525" w:rsidP="00C56879">
            <w:pPr>
              <w:pStyle w:val="TableParagraph"/>
              <w:ind w:left="808"/>
              <w:rPr>
                <w:b/>
                <w:sz w:val="24"/>
                <w:szCs w:val="24"/>
              </w:rPr>
            </w:pPr>
            <w:r w:rsidRPr="009C099D">
              <w:rPr>
                <w:b/>
                <w:w w:val="95"/>
                <w:sz w:val="24"/>
                <w:szCs w:val="24"/>
              </w:rPr>
              <w:t>День</w:t>
            </w:r>
            <w:r w:rsidRPr="009C099D">
              <w:rPr>
                <w:b/>
                <w:spacing w:val="16"/>
                <w:w w:val="95"/>
                <w:sz w:val="24"/>
                <w:szCs w:val="24"/>
              </w:rPr>
              <w:t xml:space="preserve"> </w:t>
            </w:r>
            <w:r w:rsidRPr="009C099D">
              <w:rPr>
                <w:b/>
                <w:w w:val="95"/>
                <w:sz w:val="24"/>
                <w:szCs w:val="24"/>
              </w:rPr>
              <w:t>пожарной</w:t>
            </w:r>
            <w:r w:rsidRPr="009C099D">
              <w:rPr>
                <w:b/>
                <w:spacing w:val="21"/>
                <w:w w:val="95"/>
                <w:sz w:val="24"/>
                <w:szCs w:val="24"/>
              </w:rPr>
              <w:t xml:space="preserve"> </w:t>
            </w:r>
            <w:r w:rsidRPr="009C099D">
              <w:rPr>
                <w:b/>
                <w:w w:val="95"/>
                <w:sz w:val="24"/>
                <w:szCs w:val="24"/>
              </w:rPr>
              <w:t>охраны</w:t>
            </w:r>
          </w:p>
          <w:p w:rsidR="00DD6525" w:rsidRPr="009C099D" w:rsidRDefault="00DD6525" w:rsidP="009C099D">
            <w:pPr>
              <w:pStyle w:val="TableParagraph"/>
              <w:ind w:left="4"/>
              <w:jc w:val="center"/>
              <w:rPr>
                <w:sz w:val="24"/>
                <w:szCs w:val="24"/>
              </w:rPr>
            </w:pPr>
            <w:r w:rsidRPr="009C099D">
              <w:rPr>
                <w:w w:val="95"/>
                <w:sz w:val="24"/>
                <w:szCs w:val="24"/>
              </w:rPr>
              <w:t>Мероприятия</w:t>
            </w:r>
            <w:r w:rsidRPr="009C099D">
              <w:rPr>
                <w:spacing w:val="-2"/>
                <w:w w:val="95"/>
                <w:sz w:val="24"/>
                <w:szCs w:val="24"/>
              </w:rPr>
              <w:t xml:space="preserve"> </w:t>
            </w:r>
            <w:r w:rsidRPr="009C099D">
              <w:rPr>
                <w:w w:val="95"/>
                <w:sz w:val="24"/>
                <w:szCs w:val="24"/>
              </w:rPr>
              <w:t>по</w:t>
            </w:r>
            <w:r w:rsidRPr="009C099D">
              <w:rPr>
                <w:spacing w:val="-1"/>
                <w:w w:val="95"/>
                <w:sz w:val="24"/>
                <w:szCs w:val="24"/>
              </w:rPr>
              <w:t xml:space="preserve"> </w:t>
            </w:r>
            <w:r w:rsidRPr="009C099D">
              <w:rPr>
                <w:w w:val="95"/>
                <w:sz w:val="24"/>
                <w:szCs w:val="24"/>
              </w:rPr>
              <w:t>плану</w:t>
            </w:r>
          </w:p>
        </w:tc>
        <w:tc>
          <w:tcPr>
            <w:tcW w:w="2190" w:type="dxa"/>
          </w:tcPr>
          <w:p w:rsidR="00DD6525" w:rsidRPr="009C099D" w:rsidRDefault="00DD6525" w:rsidP="009C099D">
            <w:pPr>
              <w:pStyle w:val="TableParagraph"/>
              <w:ind w:left="205"/>
              <w:rPr>
                <w:sz w:val="24"/>
                <w:szCs w:val="24"/>
                <w:lang w:val="en-US"/>
              </w:rPr>
            </w:pPr>
            <w:r w:rsidRPr="009C099D">
              <w:rPr>
                <w:sz w:val="24"/>
                <w:szCs w:val="24"/>
                <w:lang w:val="en-US"/>
              </w:rPr>
              <w:t>старшая,</w:t>
            </w:r>
          </w:p>
          <w:p w:rsidR="00DD6525" w:rsidRPr="009C099D" w:rsidRDefault="00DD6525" w:rsidP="009C099D">
            <w:pPr>
              <w:pStyle w:val="TableParagraph"/>
              <w:ind w:left="205"/>
              <w:rPr>
                <w:sz w:val="24"/>
                <w:szCs w:val="24"/>
                <w:lang w:val="en-US"/>
              </w:rPr>
            </w:pPr>
            <w:r w:rsidRPr="009C099D">
              <w:rPr>
                <w:w w:val="90"/>
                <w:sz w:val="24"/>
                <w:szCs w:val="24"/>
                <w:lang w:val="en-US"/>
              </w:rPr>
              <w:t>подготовительная</w:t>
            </w:r>
            <w:r w:rsidRPr="009C099D">
              <w:rPr>
                <w:spacing w:val="1"/>
                <w:w w:val="90"/>
                <w:sz w:val="24"/>
                <w:szCs w:val="24"/>
                <w:lang w:val="en-US"/>
              </w:rPr>
              <w:t xml:space="preserve"> </w:t>
            </w:r>
            <w:r w:rsidRPr="009C099D">
              <w:rPr>
                <w:sz w:val="24"/>
                <w:szCs w:val="24"/>
                <w:lang w:val="en-US"/>
              </w:rPr>
              <w:t>группа</w:t>
            </w:r>
          </w:p>
        </w:tc>
        <w:tc>
          <w:tcPr>
            <w:tcW w:w="1766" w:type="dxa"/>
          </w:tcPr>
          <w:p w:rsidR="00DD6525" w:rsidRPr="009C099D" w:rsidRDefault="00DD6525" w:rsidP="009C099D">
            <w:pPr>
              <w:pStyle w:val="TableParagraph"/>
              <w:jc w:val="center"/>
              <w:rPr>
                <w:b/>
                <w:sz w:val="24"/>
                <w:szCs w:val="24"/>
                <w:lang w:val="en-US"/>
              </w:rPr>
            </w:pPr>
          </w:p>
          <w:p w:rsidR="00DD6525" w:rsidRPr="009C099D" w:rsidRDefault="00DD6525" w:rsidP="009C099D">
            <w:pPr>
              <w:pStyle w:val="TableParagraph"/>
              <w:ind w:left="7"/>
              <w:jc w:val="center"/>
              <w:rPr>
                <w:sz w:val="24"/>
                <w:szCs w:val="24"/>
                <w:lang w:val="en-US"/>
              </w:rPr>
            </w:pPr>
            <w:r w:rsidRPr="009C099D">
              <w:rPr>
                <w:sz w:val="24"/>
                <w:szCs w:val="24"/>
                <w:lang w:val="en-US"/>
              </w:rPr>
              <w:t>апрель</w:t>
            </w:r>
          </w:p>
        </w:tc>
        <w:tc>
          <w:tcPr>
            <w:tcW w:w="2040" w:type="dxa"/>
          </w:tcPr>
          <w:p w:rsidR="00DD6525" w:rsidRPr="009C099D" w:rsidRDefault="00DD6525" w:rsidP="008B3364">
            <w:pPr>
              <w:pStyle w:val="TableParagraph"/>
              <w:ind w:left="4"/>
              <w:jc w:val="center"/>
              <w:rPr>
                <w:sz w:val="24"/>
                <w:szCs w:val="24"/>
              </w:rPr>
            </w:pPr>
            <w:r w:rsidRPr="009C099D">
              <w:rPr>
                <w:w w:val="105"/>
                <w:sz w:val="24"/>
                <w:szCs w:val="24"/>
              </w:rPr>
              <w:t>старший</w:t>
            </w:r>
          </w:p>
          <w:p w:rsidR="00DD6525" w:rsidRPr="009C099D" w:rsidRDefault="00DD6525" w:rsidP="008B3364">
            <w:pPr>
              <w:pStyle w:val="TableParagraph"/>
              <w:ind w:left="4"/>
              <w:jc w:val="center"/>
              <w:rPr>
                <w:sz w:val="24"/>
                <w:szCs w:val="24"/>
              </w:rPr>
            </w:pPr>
            <w:r w:rsidRPr="009C099D">
              <w:rPr>
                <w:sz w:val="24"/>
                <w:szCs w:val="24"/>
              </w:rPr>
              <w:t>воспитатель</w:t>
            </w:r>
          </w:p>
          <w:p w:rsidR="00DD6525" w:rsidRPr="009C099D" w:rsidRDefault="00DD6525" w:rsidP="008B3364">
            <w:pPr>
              <w:pStyle w:val="TableParagraph"/>
              <w:ind w:left="4"/>
              <w:jc w:val="center"/>
              <w:rPr>
                <w:sz w:val="24"/>
                <w:szCs w:val="24"/>
              </w:rPr>
            </w:pPr>
            <w:r w:rsidRPr="009C099D">
              <w:rPr>
                <w:w w:val="90"/>
                <w:sz w:val="24"/>
                <w:szCs w:val="24"/>
              </w:rPr>
              <w:t>муз.</w:t>
            </w:r>
            <w:r w:rsidRPr="009C099D">
              <w:rPr>
                <w:spacing w:val="1"/>
                <w:w w:val="90"/>
                <w:sz w:val="24"/>
                <w:szCs w:val="24"/>
              </w:rPr>
              <w:t xml:space="preserve"> </w:t>
            </w:r>
            <w:r w:rsidRPr="009C099D">
              <w:rPr>
                <w:w w:val="90"/>
                <w:sz w:val="24"/>
                <w:szCs w:val="24"/>
              </w:rPr>
              <w:t>руководитель</w:t>
            </w:r>
            <w:r w:rsidRPr="009C099D">
              <w:rPr>
                <w:spacing w:val="-61"/>
                <w:w w:val="90"/>
                <w:sz w:val="24"/>
                <w:szCs w:val="24"/>
              </w:rPr>
              <w:t xml:space="preserve"> </w:t>
            </w:r>
            <w:r w:rsidRPr="009C099D">
              <w:rPr>
                <w:sz w:val="24"/>
                <w:szCs w:val="24"/>
              </w:rPr>
              <w:t>педагоги</w:t>
            </w:r>
          </w:p>
        </w:tc>
      </w:tr>
      <w:tr w:rsidR="00DD6525" w:rsidRPr="009C099D" w:rsidTr="00C56879">
        <w:trPr>
          <w:trHeight w:val="979"/>
        </w:trPr>
        <w:tc>
          <w:tcPr>
            <w:tcW w:w="4615" w:type="dxa"/>
          </w:tcPr>
          <w:p w:rsidR="00DD6525" w:rsidRPr="009C099D" w:rsidRDefault="00DD6525" w:rsidP="009C099D">
            <w:pPr>
              <w:pStyle w:val="TableParagraph"/>
              <w:ind w:left="235" w:right="224"/>
              <w:jc w:val="center"/>
              <w:rPr>
                <w:b/>
                <w:sz w:val="24"/>
                <w:szCs w:val="24"/>
              </w:rPr>
            </w:pPr>
            <w:r w:rsidRPr="009C099D">
              <w:rPr>
                <w:b/>
                <w:sz w:val="24"/>
                <w:szCs w:val="24"/>
              </w:rPr>
              <w:t>День</w:t>
            </w:r>
            <w:r w:rsidRPr="009C099D">
              <w:rPr>
                <w:b/>
                <w:spacing w:val="-5"/>
                <w:sz w:val="24"/>
                <w:szCs w:val="24"/>
              </w:rPr>
              <w:t xml:space="preserve"> </w:t>
            </w:r>
            <w:r w:rsidRPr="009C099D">
              <w:rPr>
                <w:b/>
                <w:sz w:val="24"/>
                <w:szCs w:val="24"/>
              </w:rPr>
              <w:t>Победы</w:t>
            </w:r>
            <w:r w:rsidRPr="009C099D">
              <w:rPr>
                <w:b/>
                <w:spacing w:val="-3"/>
                <w:sz w:val="24"/>
                <w:szCs w:val="24"/>
              </w:rPr>
              <w:t xml:space="preserve"> </w:t>
            </w:r>
            <w:r w:rsidRPr="009C099D">
              <w:rPr>
                <w:b/>
                <w:sz w:val="24"/>
                <w:szCs w:val="24"/>
              </w:rPr>
              <w:t>советского</w:t>
            </w:r>
            <w:r w:rsidRPr="009C099D">
              <w:rPr>
                <w:b/>
                <w:spacing w:val="-6"/>
                <w:sz w:val="24"/>
                <w:szCs w:val="24"/>
              </w:rPr>
              <w:t xml:space="preserve"> </w:t>
            </w:r>
            <w:r w:rsidRPr="009C099D">
              <w:rPr>
                <w:b/>
                <w:sz w:val="24"/>
                <w:szCs w:val="24"/>
              </w:rPr>
              <w:t>народа</w:t>
            </w:r>
            <w:r w:rsidRPr="009C099D">
              <w:rPr>
                <w:b/>
                <w:spacing w:val="-4"/>
                <w:sz w:val="24"/>
                <w:szCs w:val="24"/>
              </w:rPr>
              <w:t xml:space="preserve"> </w:t>
            </w:r>
            <w:r w:rsidRPr="009C099D">
              <w:rPr>
                <w:b/>
                <w:sz w:val="24"/>
                <w:szCs w:val="24"/>
              </w:rPr>
              <w:t>в</w:t>
            </w:r>
            <w:r w:rsidRPr="009C099D">
              <w:rPr>
                <w:b/>
                <w:spacing w:val="-55"/>
                <w:sz w:val="24"/>
                <w:szCs w:val="24"/>
              </w:rPr>
              <w:t xml:space="preserve"> </w:t>
            </w:r>
            <w:r w:rsidRPr="009C099D">
              <w:rPr>
                <w:b/>
                <w:sz w:val="24"/>
                <w:szCs w:val="24"/>
              </w:rPr>
              <w:t>Великой Отечественной войне</w:t>
            </w:r>
            <w:r w:rsidRPr="009C099D">
              <w:rPr>
                <w:b/>
                <w:spacing w:val="1"/>
                <w:sz w:val="24"/>
                <w:szCs w:val="24"/>
              </w:rPr>
              <w:t xml:space="preserve"> </w:t>
            </w:r>
            <w:r w:rsidRPr="009C099D">
              <w:rPr>
                <w:b/>
                <w:sz w:val="24"/>
                <w:szCs w:val="24"/>
              </w:rPr>
              <w:t>Праздник</w:t>
            </w:r>
            <w:r w:rsidRPr="009C099D">
              <w:rPr>
                <w:b/>
                <w:spacing w:val="-12"/>
                <w:sz w:val="24"/>
                <w:szCs w:val="24"/>
              </w:rPr>
              <w:t xml:space="preserve"> </w:t>
            </w:r>
            <w:r w:rsidRPr="009C099D">
              <w:rPr>
                <w:b/>
                <w:sz w:val="24"/>
                <w:szCs w:val="24"/>
              </w:rPr>
              <w:t>«День</w:t>
            </w:r>
            <w:r w:rsidRPr="009C099D">
              <w:rPr>
                <w:b/>
                <w:spacing w:val="-11"/>
                <w:sz w:val="24"/>
                <w:szCs w:val="24"/>
              </w:rPr>
              <w:t xml:space="preserve"> </w:t>
            </w:r>
            <w:r w:rsidRPr="009C099D">
              <w:rPr>
                <w:b/>
                <w:sz w:val="24"/>
                <w:szCs w:val="24"/>
              </w:rPr>
              <w:t>Победы»</w:t>
            </w:r>
          </w:p>
        </w:tc>
        <w:tc>
          <w:tcPr>
            <w:tcW w:w="2190" w:type="dxa"/>
          </w:tcPr>
          <w:p w:rsidR="00DD6525" w:rsidRPr="009C099D" w:rsidRDefault="00DD6525" w:rsidP="009C099D">
            <w:pPr>
              <w:pStyle w:val="TableParagraph"/>
              <w:ind w:left="205"/>
              <w:rPr>
                <w:sz w:val="24"/>
                <w:szCs w:val="24"/>
                <w:lang w:val="en-US"/>
              </w:rPr>
            </w:pPr>
            <w:r w:rsidRPr="009C099D">
              <w:rPr>
                <w:sz w:val="24"/>
                <w:szCs w:val="24"/>
                <w:lang w:val="en-US"/>
              </w:rPr>
              <w:t>старшая</w:t>
            </w:r>
          </w:p>
          <w:p w:rsidR="00DD6525" w:rsidRPr="009C099D" w:rsidRDefault="00DD6525" w:rsidP="009C099D">
            <w:pPr>
              <w:pStyle w:val="TableParagraph"/>
              <w:ind w:left="205"/>
              <w:rPr>
                <w:sz w:val="24"/>
                <w:szCs w:val="24"/>
                <w:lang w:val="en-US"/>
              </w:rPr>
            </w:pPr>
            <w:r w:rsidRPr="009C099D">
              <w:rPr>
                <w:w w:val="90"/>
                <w:sz w:val="24"/>
                <w:szCs w:val="24"/>
                <w:lang w:val="en-US"/>
              </w:rPr>
              <w:t>подготовительная</w:t>
            </w:r>
            <w:r w:rsidRPr="009C099D">
              <w:rPr>
                <w:spacing w:val="1"/>
                <w:w w:val="90"/>
                <w:sz w:val="24"/>
                <w:szCs w:val="24"/>
                <w:lang w:val="en-US"/>
              </w:rPr>
              <w:t xml:space="preserve"> </w:t>
            </w:r>
            <w:r w:rsidRPr="009C099D">
              <w:rPr>
                <w:sz w:val="24"/>
                <w:szCs w:val="24"/>
                <w:lang w:val="en-US"/>
              </w:rPr>
              <w:t>группы</w:t>
            </w:r>
          </w:p>
        </w:tc>
        <w:tc>
          <w:tcPr>
            <w:tcW w:w="1766" w:type="dxa"/>
          </w:tcPr>
          <w:p w:rsidR="00DD6525" w:rsidRPr="009C099D" w:rsidRDefault="00DD6525" w:rsidP="009C099D">
            <w:pPr>
              <w:pStyle w:val="TableParagraph"/>
              <w:jc w:val="center"/>
              <w:rPr>
                <w:b/>
                <w:sz w:val="24"/>
                <w:szCs w:val="24"/>
                <w:lang w:val="en-US"/>
              </w:rPr>
            </w:pPr>
          </w:p>
          <w:p w:rsidR="00DD6525" w:rsidRPr="009C099D" w:rsidRDefault="00DD6525" w:rsidP="009C099D">
            <w:pPr>
              <w:pStyle w:val="TableParagraph"/>
              <w:ind w:left="7"/>
              <w:jc w:val="center"/>
              <w:rPr>
                <w:sz w:val="24"/>
                <w:szCs w:val="24"/>
                <w:lang w:val="en-US"/>
              </w:rPr>
            </w:pPr>
            <w:r w:rsidRPr="009C099D">
              <w:rPr>
                <w:w w:val="110"/>
                <w:sz w:val="24"/>
                <w:szCs w:val="24"/>
                <w:lang w:val="en-US"/>
              </w:rPr>
              <w:t>май</w:t>
            </w:r>
          </w:p>
        </w:tc>
        <w:tc>
          <w:tcPr>
            <w:tcW w:w="2040" w:type="dxa"/>
          </w:tcPr>
          <w:p w:rsidR="00DD6525" w:rsidRPr="009C099D" w:rsidRDefault="00DD6525" w:rsidP="008B3364">
            <w:pPr>
              <w:pStyle w:val="TableParagraph"/>
              <w:ind w:left="4"/>
              <w:jc w:val="center"/>
              <w:rPr>
                <w:sz w:val="24"/>
                <w:szCs w:val="24"/>
              </w:rPr>
            </w:pPr>
            <w:r w:rsidRPr="009C099D">
              <w:rPr>
                <w:w w:val="90"/>
                <w:sz w:val="24"/>
                <w:szCs w:val="24"/>
              </w:rPr>
              <w:t>муз.</w:t>
            </w:r>
            <w:r w:rsidRPr="009C099D">
              <w:rPr>
                <w:spacing w:val="40"/>
                <w:w w:val="90"/>
                <w:sz w:val="24"/>
                <w:szCs w:val="24"/>
              </w:rPr>
              <w:t xml:space="preserve"> </w:t>
            </w:r>
            <w:r w:rsidRPr="009C099D">
              <w:rPr>
                <w:w w:val="90"/>
                <w:sz w:val="24"/>
                <w:szCs w:val="24"/>
              </w:rPr>
              <w:t>руководитель,</w:t>
            </w:r>
            <w:r w:rsidRPr="009C099D">
              <w:rPr>
                <w:spacing w:val="-60"/>
                <w:w w:val="90"/>
                <w:sz w:val="24"/>
                <w:szCs w:val="24"/>
              </w:rPr>
              <w:t xml:space="preserve"> </w:t>
            </w:r>
            <w:r w:rsidRPr="009C099D">
              <w:rPr>
                <w:sz w:val="24"/>
                <w:szCs w:val="24"/>
              </w:rPr>
              <w:t>старший</w:t>
            </w:r>
          </w:p>
          <w:p w:rsidR="00DD6525" w:rsidRPr="009C099D" w:rsidRDefault="00DD6525" w:rsidP="008B3364">
            <w:pPr>
              <w:pStyle w:val="TableParagraph"/>
              <w:ind w:left="4"/>
              <w:jc w:val="center"/>
              <w:rPr>
                <w:sz w:val="24"/>
                <w:szCs w:val="24"/>
              </w:rPr>
            </w:pPr>
            <w:r w:rsidRPr="009C099D">
              <w:rPr>
                <w:sz w:val="24"/>
                <w:szCs w:val="24"/>
              </w:rPr>
              <w:t>воспитатель,</w:t>
            </w:r>
          </w:p>
          <w:p w:rsidR="00DD6525" w:rsidRPr="009C099D" w:rsidRDefault="00DD6525" w:rsidP="008B3364">
            <w:pPr>
              <w:pStyle w:val="TableParagraph"/>
              <w:ind w:left="4"/>
              <w:jc w:val="center"/>
              <w:rPr>
                <w:sz w:val="24"/>
                <w:szCs w:val="24"/>
              </w:rPr>
            </w:pPr>
            <w:r w:rsidRPr="009C099D">
              <w:rPr>
                <w:spacing w:val="-1"/>
                <w:w w:val="95"/>
                <w:sz w:val="24"/>
                <w:szCs w:val="24"/>
              </w:rPr>
              <w:t>педагоги</w:t>
            </w:r>
            <w:r w:rsidRPr="009C099D">
              <w:rPr>
                <w:spacing w:val="-12"/>
                <w:w w:val="95"/>
                <w:sz w:val="24"/>
                <w:szCs w:val="24"/>
              </w:rPr>
              <w:t xml:space="preserve"> </w:t>
            </w:r>
            <w:r w:rsidRPr="009C099D">
              <w:rPr>
                <w:w w:val="95"/>
                <w:sz w:val="24"/>
                <w:szCs w:val="24"/>
              </w:rPr>
              <w:t>группы</w:t>
            </w:r>
          </w:p>
        </w:tc>
      </w:tr>
      <w:tr w:rsidR="00DD6525" w:rsidRPr="009C099D" w:rsidTr="00C56879">
        <w:trPr>
          <w:trHeight w:val="736"/>
        </w:trPr>
        <w:tc>
          <w:tcPr>
            <w:tcW w:w="4615" w:type="dxa"/>
          </w:tcPr>
          <w:p w:rsidR="00DD6525" w:rsidRPr="009C099D" w:rsidRDefault="00DD6525" w:rsidP="009C099D">
            <w:pPr>
              <w:pStyle w:val="TableParagraph"/>
              <w:ind w:left="227" w:right="224"/>
              <w:jc w:val="center"/>
              <w:rPr>
                <w:b/>
                <w:sz w:val="24"/>
                <w:szCs w:val="24"/>
              </w:rPr>
            </w:pPr>
            <w:r w:rsidRPr="009C099D">
              <w:rPr>
                <w:b/>
                <w:sz w:val="24"/>
                <w:szCs w:val="24"/>
              </w:rPr>
              <w:t>День</w:t>
            </w:r>
            <w:r w:rsidRPr="009C099D">
              <w:rPr>
                <w:b/>
                <w:spacing w:val="-9"/>
                <w:sz w:val="24"/>
                <w:szCs w:val="24"/>
              </w:rPr>
              <w:t xml:space="preserve"> </w:t>
            </w:r>
            <w:r w:rsidRPr="009C099D">
              <w:rPr>
                <w:b/>
                <w:sz w:val="24"/>
                <w:szCs w:val="24"/>
              </w:rPr>
              <w:t>России</w:t>
            </w:r>
          </w:p>
          <w:p w:rsidR="00DD6525" w:rsidRPr="009C099D" w:rsidRDefault="00DD6525" w:rsidP="009C099D">
            <w:pPr>
              <w:pStyle w:val="TableParagraph"/>
              <w:ind w:left="4" w:right="110"/>
              <w:jc w:val="center"/>
              <w:rPr>
                <w:sz w:val="24"/>
                <w:szCs w:val="24"/>
              </w:rPr>
            </w:pPr>
            <w:r w:rsidRPr="009C099D">
              <w:rPr>
                <w:w w:val="95"/>
                <w:sz w:val="24"/>
                <w:szCs w:val="24"/>
              </w:rPr>
              <w:t>Тематический</w:t>
            </w:r>
            <w:r w:rsidRPr="009C099D">
              <w:rPr>
                <w:spacing w:val="13"/>
                <w:w w:val="95"/>
                <w:sz w:val="24"/>
                <w:szCs w:val="24"/>
              </w:rPr>
              <w:t xml:space="preserve"> </w:t>
            </w:r>
            <w:r w:rsidRPr="009C099D">
              <w:rPr>
                <w:w w:val="95"/>
                <w:sz w:val="24"/>
                <w:szCs w:val="24"/>
              </w:rPr>
              <w:t>праздник</w:t>
            </w:r>
            <w:r w:rsidRPr="009C099D">
              <w:rPr>
                <w:spacing w:val="18"/>
                <w:w w:val="95"/>
                <w:sz w:val="24"/>
                <w:szCs w:val="24"/>
              </w:rPr>
              <w:t xml:space="preserve"> </w:t>
            </w:r>
            <w:r w:rsidRPr="009C099D">
              <w:rPr>
                <w:w w:val="95"/>
                <w:sz w:val="24"/>
                <w:szCs w:val="24"/>
              </w:rPr>
              <w:t>«Россия</w:t>
            </w:r>
            <w:r w:rsidRPr="009C099D">
              <w:rPr>
                <w:spacing w:val="-64"/>
                <w:w w:val="95"/>
                <w:sz w:val="24"/>
                <w:szCs w:val="24"/>
              </w:rPr>
              <w:t xml:space="preserve"> </w:t>
            </w:r>
            <w:r w:rsidRPr="009C099D">
              <w:rPr>
                <w:sz w:val="24"/>
                <w:szCs w:val="24"/>
              </w:rPr>
              <w:t>родина</w:t>
            </w:r>
            <w:r w:rsidRPr="009C099D">
              <w:rPr>
                <w:spacing w:val="-16"/>
                <w:sz w:val="24"/>
                <w:szCs w:val="24"/>
              </w:rPr>
              <w:t xml:space="preserve"> </w:t>
            </w:r>
            <w:r w:rsidRPr="009C099D">
              <w:rPr>
                <w:sz w:val="24"/>
                <w:szCs w:val="24"/>
              </w:rPr>
              <w:t>моя»</w:t>
            </w:r>
          </w:p>
        </w:tc>
        <w:tc>
          <w:tcPr>
            <w:tcW w:w="2190" w:type="dxa"/>
          </w:tcPr>
          <w:p w:rsidR="00DD6525" w:rsidRPr="009C099D" w:rsidRDefault="00DD6525" w:rsidP="009C099D">
            <w:pPr>
              <w:pStyle w:val="TableParagraph"/>
              <w:ind w:left="205"/>
              <w:rPr>
                <w:b/>
                <w:sz w:val="24"/>
                <w:szCs w:val="24"/>
              </w:rPr>
            </w:pPr>
          </w:p>
          <w:p w:rsidR="00DD6525" w:rsidRPr="009C099D" w:rsidRDefault="00DD6525" w:rsidP="009C099D">
            <w:pPr>
              <w:pStyle w:val="TableParagraph"/>
              <w:ind w:left="205"/>
              <w:rPr>
                <w:sz w:val="24"/>
                <w:szCs w:val="24"/>
                <w:lang w:val="en-US"/>
              </w:rPr>
            </w:pPr>
            <w:r w:rsidRPr="009C099D">
              <w:rPr>
                <w:w w:val="95"/>
                <w:sz w:val="24"/>
                <w:szCs w:val="24"/>
                <w:lang w:val="en-US"/>
              </w:rPr>
              <w:t>все</w:t>
            </w:r>
            <w:r w:rsidRPr="009C099D">
              <w:rPr>
                <w:spacing w:val="-13"/>
                <w:w w:val="95"/>
                <w:sz w:val="24"/>
                <w:szCs w:val="24"/>
                <w:lang w:val="en-US"/>
              </w:rPr>
              <w:t xml:space="preserve"> </w:t>
            </w:r>
            <w:r w:rsidRPr="009C099D">
              <w:rPr>
                <w:w w:val="95"/>
                <w:sz w:val="24"/>
                <w:szCs w:val="24"/>
                <w:lang w:val="en-US"/>
              </w:rPr>
              <w:t>группы</w:t>
            </w:r>
          </w:p>
        </w:tc>
        <w:tc>
          <w:tcPr>
            <w:tcW w:w="1766" w:type="dxa"/>
          </w:tcPr>
          <w:p w:rsidR="00DD6525" w:rsidRPr="009C099D" w:rsidRDefault="00DD6525" w:rsidP="009C099D">
            <w:pPr>
              <w:pStyle w:val="TableParagraph"/>
              <w:jc w:val="center"/>
              <w:rPr>
                <w:b/>
                <w:sz w:val="24"/>
                <w:szCs w:val="24"/>
                <w:lang w:val="en-US"/>
              </w:rPr>
            </w:pPr>
          </w:p>
          <w:p w:rsidR="00DD6525" w:rsidRPr="009C099D" w:rsidRDefault="00DD6525" w:rsidP="009C099D">
            <w:pPr>
              <w:pStyle w:val="TableParagraph"/>
              <w:ind w:left="7"/>
              <w:jc w:val="center"/>
              <w:rPr>
                <w:sz w:val="24"/>
                <w:szCs w:val="24"/>
                <w:lang w:val="en-US"/>
              </w:rPr>
            </w:pPr>
            <w:r w:rsidRPr="009C099D">
              <w:rPr>
                <w:sz w:val="24"/>
                <w:szCs w:val="24"/>
                <w:lang w:val="en-US"/>
              </w:rPr>
              <w:t>июнь</w:t>
            </w:r>
          </w:p>
        </w:tc>
        <w:tc>
          <w:tcPr>
            <w:tcW w:w="2040" w:type="dxa"/>
          </w:tcPr>
          <w:p w:rsidR="00DD6525" w:rsidRPr="009C099D" w:rsidRDefault="00DD6525" w:rsidP="008B3364">
            <w:pPr>
              <w:pStyle w:val="TableParagraph"/>
              <w:ind w:left="4"/>
              <w:jc w:val="center"/>
              <w:rPr>
                <w:sz w:val="24"/>
                <w:szCs w:val="24"/>
                <w:lang w:val="en-US"/>
              </w:rPr>
            </w:pPr>
            <w:r w:rsidRPr="009C099D">
              <w:rPr>
                <w:w w:val="105"/>
                <w:sz w:val="24"/>
                <w:szCs w:val="24"/>
                <w:lang w:val="en-US"/>
              </w:rPr>
              <w:t>старший</w:t>
            </w:r>
          </w:p>
          <w:p w:rsidR="00DD6525" w:rsidRPr="009C099D" w:rsidRDefault="00DD6525" w:rsidP="008B3364">
            <w:pPr>
              <w:pStyle w:val="TableParagraph"/>
              <w:ind w:left="4" w:right="791"/>
              <w:jc w:val="center"/>
              <w:rPr>
                <w:sz w:val="24"/>
                <w:szCs w:val="24"/>
                <w:lang w:val="en-US"/>
              </w:rPr>
            </w:pPr>
            <w:r w:rsidRPr="009C099D">
              <w:rPr>
                <w:w w:val="95"/>
                <w:sz w:val="24"/>
                <w:szCs w:val="24"/>
                <w:lang w:val="en-US"/>
              </w:rPr>
              <w:t>воспитатель</w:t>
            </w:r>
            <w:r w:rsidRPr="009C099D">
              <w:rPr>
                <w:spacing w:val="-64"/>
                <w:w w:val="95"/>
                <w:sz w:val="24"/>
                <w:szCs w:val="24"/>
                <w:lang w:val="en-US"/>
              </w:rPr>
              <w:t xml:space="preserve"> </w:t>
            </w:r>
            <w:r w:rsidRPr="009C099D">
              <w:rPr>
                <w:sz w:val="24"/>
                <w:szCs w:val="24"/>
                <w:lang w:val="en-US"/>
              </w:rPr>
              <w:t>педагоги</w:t>
            </w:r>
          </w:p>
        </w:tc>
      </w:tr>
      <w:tr w:rsidR="00DD6525" w:rsidRPr="009C099D" w:rsidTr="00C56879">
        <w:trPr>
          <w:trHeight w:val="1225"/>
        </w:trPr>
        <w:tc>
          <w:tcPr>
            <w:tcW w:w="4615" w:type="dxa"/>
          </w:tcPr>
          <w:p w:rsidR="00DD6525" w:rsidRPr="009C099D" w:rsidRDefault="00DD6525" w:rsidP="009C099D">
            <w:pPr>
              <w:pStyle w:val="TableParagraph"/>
              <w:ind w:left="441" w:hanging="296"/>
              <w:jc w:val="center"/>
              <w:rPr>
                <w:b/>
                <w:sz w:val="24"/>
                <w:szCs w:val="24"/>
              </w:rPr>
            </w:pPr>
            <w:r w:rsidRPr="009C099D">
              <w:rPr>
                <w:b/>
                <w:w w:val="95"/>
                <w:sz w:val="24"/>
                <w:szCs w:val="24"/>
              </w:rPr>
              <w:t>День</w:t>
            </w:r>
            <w:r w:rsidRPr="009C099D">
              <w:rPr>
                <w:b/>
                <w:spacing w:val="10"/>
                <w:w w:val="95"/>
                <w:sz w:val="24"/>
                <w:szCs w:val="24"/>
              </w:rPr>
              <w:t xml:space="preserve"> </w:t>
            </w:r>
            <w:r w:rsidRPr="009C099D">
              <w:rPr>
                <w:b/>
                <w:w w:val="95"/>
                <w:sz w:val="24"/>
                <w:szCs w:val="24"/>
              </w:rPr>
              <w:t>памяти</w:t>
            </w:r>
            <w:r w:rsidRPr="009C099D">
              <w:rPr>
                <w:b/>
                <w:spacing w:val="13"/>
                <w:w w:val="95"/>
                <w:sz w:val="24"/>
                <w:szCs w:val="24"/>
              </w:rPr>
              <w:t xml:space="preserve"> </w:t>
            </w:r>
            <w:r w:rsidRPr="009C099D">
              <w:rPr>
                <w:b/>
                <w:w w:val="95"/>
                <w:sz w:val="24"/>
                <w:szCs w:val="24"/>
              </w:rPr>
              <w:t>и</w:t>
            </w:r>
            <w:r w:rsidRPr="009C099D">
              <w:rPr>
                <w:b/>
                <w:spacing w:val="16"/>
                <w:w w:val="95"/>
                <w:sz w:val="24"/>
                <w:szCs w:val="24"/>
              </w:rPr>
              <w:t xml:space="preserve"> </w:t>
            </w:r>
            <w:r w:rsidRPr="009C099D">
              <w:rPr>
                <w:b/>
                <w:w w:val="95"/>
                <w:sz w:val="24"/>
                <w:szCs w:val="24"/>
              </w:rPr>
              <w:t>скорби</w:t>
            </w:r>
            <w:r w:rsidRPr="009C099D">
              <w:rPr>
                <w:b/>
                <w:spacing w:val="16"/>
                <w:w w:val="95"/>
                <w:sz w:val="24"/>
                <w:szCs w:val="24"/>
              </w:rPr>
              <w:t xml:space="preserve"> </w:t>
            </w:r>
            <w:r w:rsidRPr="009C099D">
              <w:rPr>
                <w:b/>
                <w:w w:val="95"/>
                <w:sz w:val="24"/>
                <w:szCs w:val="24"/>
              </w:rPr>
              <w:t>–</w:t>
            </w:r>
            <w:r w:rsidRPr="009C099D">
              <w:rPr>
                <w:b/>
                <w:spacing w:val="13"/>
                <w:w w:val="95"/>
                <w:sz w:val="24"/>
                <w:szCs w:val="24"/>
              </w:rPr>
              <w:t xml:space="preserve"> </w:t>
            </w:r>
            <w:r w:rsidRPr="009C099D">
              <w:rPr>
                <w:b/>
                <w:w w:val="95"/>
                <w:sz w:val="24"/>
                <w:szCs w:val="24"/>
              </w:rPr>
              <w:t>день</w:t>
            </w:r>
            <w:r w:rsidRPr="009C099D">
              <w:rPr>
                <w:b/>
                <w:spacing w:val="15"/>
                <w:w w:val="95"/>
                <w:sz w:val="24"/>
                <w:szCs w:val="24"/>
              </w:rPr>
              <w:t xml:space="preserve"> </w:t>
            </w:r>
            <w:r w:rsidRPr="009C099D">
              <w:rPr>
                <w:b/>
                <w:w w:val="95"/>
                <w:sz w:val="24"/>
                <w:szCs w:val="24"/>
              </w:rPr>
              <w:t>начала</w:t>
            </w:r>
            <w:r w:rsidRPr="009C099D">
              <w:rPr>
                <w:b/>
                <w:spacing w:val="-53"/>
                <w:w w:val="95"/>
                <w:sz w:val="24"/>
                <w:szCs w:val="24"/>
              </w:rPr>
              <w:t xml:space="preserve"> </w:t>
            </w:r>
            <w:r w:rsidRPr="009C099D">
              <w:rPr>
                <w:b/>
                <w:w w:val="95"/>
                <w:sz w:val="24"/>
                <w:szCs w:val="24"/>
              </w:rPr>
              <w:t>Великой</w:t>
            </w:r>
            <w:r w:rsidRPr="009C099D">
              <w:rPr>
                <w:b/>
                <w:spacing w:val="7"/>
                <w:w w:val="95"/>
                <w:sz w:val="24"/>
                <w:szCs w:val="24"/>
              </w:rPr>
              <w:t xml:space="preserve"> </w:t>
            </w:r>
            <w:r w:rsidRPr="009C099D">
              <w:rPr>
                <w:b/>
                <w:w w:val="95"/>
                <w:sz w:val="24"/>
                <w:szCs w:val="24"/>
              </w:rPr>
              <w:t>Отечественной</w:t>
            </w:r>
            <w:r w:rsidRPr="009C099D">
              <w:rPr>
                <w:b/>
                <w:spacing w:val="6"/>
                <w:w w:val="95"/>
                <w:sz w:val="24"/>
                <w:szCs w:val="24"/>
              </w:rPr>
              <w:t xml:space="preserve"> </w:t>
            </w:r>
            <w:r w:rsidRPr="009C099D">
              <w:rPr>
                <w:b/>
                <w:w w:val="95"/>
                <w:sz w:val="24"/>
                <w:szCs w:val="24"/>
              </w:rPr>
              <w:t>войны</w:t>
            </w:r>
          </w:p>
          <w:p w:rsidR="00DD6525" w:rsidRPr="009C099D" w:rsidRDefault="00DD6525" w:rsidP="009C099D">
            <w:pPr>
              <w:pStyle w:val="TableParagraph"/>
              <w:ind w:left="4"/>
              <w:jc w:val="center"/>
              <w:rPr>
                <w:sz w:val="24"/>
                <w:szCs w:val="24"/>
              </w:rPr>
            </w:pPr>
            <w:r w:rsidRPr="009C099D">
              <w:rPr>
                <w:sz w:val="24"/>
                <w:szCs w:val="24"/>
              </w:rPr>
              <w:t>Тематическая беседа с детьми</w:t>
            </w:r>
            <w:r w:rsidRPr="009C099D">
              <w:rPr>
                <w:spacing w:val="1"/>
                <w:sz w:val="24"/>
                <w:szCs w:val="24"/>
              </w:rPr>
              <w:t xml:space="preserve"> </w:t>
            </w:r>
            <w:r w:rsidRPr="009C099D">
              <w:rPr>
                <w:w w:val="95"/>
                <w:sz w:val="24"/>
                <w:szCs w:val="24"/>
              </w:rPr>
              <w:t>старшего</w:t>
            </w:r>
            <w:r w:rsidRPr="009C099D">
              <w:rPr>
                <w:spacing w:val="56"/>
                <w:w w:val="95"/>
                <w:sz w:val="24"/>
                <w:szCs w:val="24"/>
              </w:rPr>
              <w:t xml:space="preserve"> </w:t>
            </w:r>
            <w:r w:rsidRPr="009C099D">
              <w:rPr>
                <w:w w:val="95"/>
                <w:sz w:val="24"/>
                <w:szCs w:val="24"/>
              </w:rPr>
              <w:t>дошкольного</w:t>
            </w:r>
            <w:r w:rsidRPr="009C099D">
              <w:rPr>
                <w:spacing w:val="61"/>
                <w:w w:val="95"/>
                <w:sz w:val="24"/>
                <w:szCs w:val="24"/>
              </w:rPr>
              <w:t xml:space="preserve"> </w:t>
            </w:r>
            <w:r w:rsidRPr="009C099D">
              <w:rPr>
                <w:w w:val="95"/>
                <w:sz w:val="24"/>
                <w:szCs w:val="24"/>
              </w:rPr>
              <w:t>возраста,</w:t>
            </w:r>
          </w:p>
          <w:p w:rsidR="00DD6525" w:rsidRPr="009C099D" w:rsidRDefault="00DD6525" w:rsidP="009C099D">
            <w:pPr>
              <w:pStyle w:val="TableParagraph"/>
              <w:ind w:left="4"/>
              <w:jc w:val="center"/>
              <w:rPr>
                <w:sz w:val="24"/>
                <w:szCs w:val="24"/>
              </w:rPr>
            </w:pPr>
            <w:r w:rsidRPr="009C099D">
              <w:rPr>
                <w:w w:val="95"/>
                <w:sz w:val="24"/>
                <w:szCs w:val="24"/>
              </w:rPr>
              <w:t>посвященная</w:t>
            </w:r>
            <w:r w:rsidRPr="009C099D">
              <w:rPr>
                <w:spacing w:val="14"/>
                <w:w w:val="95"/>
                <w:sz w:val="24"/>
                <w:szCs w:val="24"/>
              </w:rPr>
              <w:t xml:space="preserve"> </w:t>
            </w:r>
            <w:r w:rsidRPr="009C099D">
              <w:rPr>
                <w:w w:val="95"/>
                <w:sz w:val="24"/>
                <w:szCs w:val="24"/>
              </w:rPr>
              <w:t>Дню</w:t>
            </w:r>
            <w:r w:rsidRPr="009C099D">
              <w:rPr>
                <w:spacing w:val="12"/>
                <w:w w:val="95"/>
                <w:sz w:val="24"/>
                <w:szCs w:val="24"/>
              </w:rPr>
              <w:t xml:space="preserve"> </w:t>
            </w:r>
            <w:r w:rsidRPr="009C099D">
              <w:rPr>
                <w:w w:val="95"/>
                <w:sz w:val="24"/>
                <w:szCs w:val="24"/>
              </w:rPr>
              <w:t>памяти</w:t>
            </w:r>
            <w:r w:rsidRPr="009C099D">
              <w:rPr>
                <w:spacing w:val="14"/>
                <w:w w:val="95"/>
                <w:sz w:val="24"/>
                <w:szCs w:val="24"/>
              </w:rPr>
              <w:t xml:space="preserve"> </w:t>
            </w:r>
            <w:r w:rsidRPr="009C099D">
              <w:rPr>
                <w:w w:val="95"/>
                <w:sz w:val="24"/>
                <w:szCs w:val="24"/>
              </w:rPr>
              <w:t>и</w:t>
            </w:r>
            <w:r w:rsidRPr="009C099D">
              <w:rPr>
                <w:spacing w:val="15"/>
                <w:w w:val="95"/>
                <w:sz w:val="24"/>
                <w:szCs w:val="24"/>
              </w:rPr>
              <w:t xml:space="preserve"> </w:t>
            </w:r>
            <w:r w:rsidRPr="009C099D">
              <w:rPr>
                <w:w w:val="95"/>
                <w:sz w:val="24"/>
                <w:szCs w:val="24"/>
              </w:rPr>
              <w:t>скорби</w:t>
            </w:r>
          </w:p>
        </w:tc>
        <w:tc>
          <w:tcPr>
            <w:tcW w:w="2190" w:type="dxa"/>
          </w:tcPr>
          <w:p w:rsidR="00DD6525" w:rsidRPr="009C099D" w:rsidRDefault="00DD6525" w:rsidP="009C099D">
            <w:pPr>
              <w:pStyle w:val="TableParagraph"/>
              <w:ind w:left="205"/>
              <w:rPr>
                <w:b/>
                <w:sz w:val="24"/>
                <w:szCs w:val="24"/>
              </w:rPr>
            </w:pPr>
          </w:p>
          <w:p w:rsidR="00DD6525" w:rsidRPr="009C099D" w:rsidRDefault="00DD6525" w:rsidP="009C099D">
            <w:pPr>
              <w:pStyle w:val="TableParagraph"/>
              <w:ind w:left="205"/>
              <w:rPr>
                <w:sz w:val="24"/>
                <w:szCs w:val="24"/>
                <w:lang w:val="en-US"/>
              </w:rPr>
            </w:pPr>
            <w:r w:rsidRPr="009C099D">
              <w:rPr>
                <w:sz w:val="24"/>
                <w:szCs w:val="24"/>
                <w:lang w:val="en-US"/>
              </w:rPr>
              <w:t>старшая,</w:t>
            </w:r>
          </w:p>
          <w:p w:rsidR="00DD6525" w:rsidRPr="009C099D" w:rsidRDefault="00DD6525" w:rsidP="009C099D">
            <w:pPr>
              <w:pStyle w:val="TableParagraph"/>
              <w:ind w:left="205"/>
              <w:rPr>
                <w:sz w:val="24"/>
                <w:szCs w:val="24"/>
                <w:lang w:val="en-US"/>
              </w:rPr>
            </w:pPr>
            <w:r w:rsidRPr="009C099D">
              <w:rPr>
                <w:w w:val="90"/>
                <w:sz w:val="24"/>
                <w:szCs w:val="24"/>
                <w:lang w:val="en-US"/>
              </w:rPr>
              <w:t>подготовительная</w:t>
            </w:r>
            <w:r w:rsidRPr="009C099D">
              <w:rPr>
                <w:spacing w:val="1"/>
                <w:w w:val="90"/>
                <w:sz w:val="24"/>
                <w:szCs w:val="24"/>
                <w:lang w:val="en-US"/>
              </w:rPr>
              <w:t xml:space="preserve"> </w:t>
            </w:r>
            <w:r w:rsidRPr="009C099D">
              <w:rPr>
                <w:sz w:val="24"/>
                <w:szCs w:val="24"/>
                <w:lang w:val="en-US"/>
              </w:rPr>
              <w:t>группа</w:t>
            </w:r>
          </w:p>
        </w:tc>
        <w:tc>
          <w:tcPr>
            <w:tcW w:w="1766" w:type="dxa"/>
          </w:tcPr>
          <w:p w:rsidR="00DD6525" w:rsidRPr="009C099D" w:rsidRDefault="00DD6525" w:rsidP="009C099D">
            <w:pPr>
              <w:pStyle w:val="TableParagraph"/>
              <w:jc w:val="center"/>
              <w:rPr>
                <w:b/>
                <w:sz w:val="24"/>
                <w:szCs w:val="24"/>
                <w:lang w:val="en-US"/>
              </w:rPr>
            </w:pPr>
          </w:p>
          <w:p w:rsidR="00DD6525" w:rsidRPr="009C099D" w:rsidRDefault="00DD6525" w:rsidP="009C099D">
            <w:pPr>
              <w:pStyle w:val="TableParagraph"/>
              <w:ind w:left="7"/>
              <w:jc w:val="center"/>
              <w:rPr>
                <w:sz w:val="24"/>
                <w:szCs w:val="24"/>
                <w:lang w:val="en-US"/>
              </w:rPr>
            </w:pPr>
            <w:r w:rsidRPr="009C099D">
              <w:rPr>
                <w:sz w:val="24"/>
                <w:szCs w:val="24"/>
                <w:lang w:val="en-US"/>
              </w:rPr>
              <w:t>июнь</w:t>
            </w:r>
          </w:p>
        </w:tc>
        <w:tc>
          <w:tcPr>
            <w:tcW w:w="2040" w:type="dxa"/>
          </w:tcPr>
          <w:p w:rsidR="00DD6525" w:rsidRPr="009C099D" w:rsidRDefault="00DD6525" w:rsidP="008B3364">
            <w:pPr>
              <w:pStyle w:val="TableParagraph"/>
              <w:ind w:left="4"/>
              <w:jc w:val="center"/>
              <w:rPr>
                <w:sz w:val="24"/>
                <w:szCs w:val="24"/>
              </w:rPr>
            </w:pPr>
            <w:r w:rsidRPr="009C099D">
              <w:rPr>
                <w:w w:val="105"/>
                <w:sz w:val="24"/>
                <w:szCs w:val="24"/>
              </w:rPr>
              <w:t>старший</w:t>
            </w:r>
          </w:p>
          <w:p w:rsidR="00DD6525" w:rsidRPr="009C099D" w:rsidRDefault="00DD6525" w:rsidP="008B3364">
            <w:pPr>
              <w:pStyle w:val="TableParagraph"/>
              <w:ind w:left="4"/>
              <w:jc w:val="center"/>
              <w:rPr>
                <w:sz w:val="24"/>
                <w:szCs w:val="24"/>
              </w:rPr>
            </w:pPr>
            <w:r w:rsidRPr="009C099D">
              <w:rPr>
                <w:sz w:val="24"/>
                <w:szCs w:val="24"/>
              </w:rPr>
              <w:t>воспитатель</w:t>
            </w:r>
          </w:p>
          <w:p w:rsidR="00DD6525" w:rsidRPr="009C099D" w:rsidRDefault="00DD6525" w:rsidP="008B3364">
            <w:pPr>
              <w:pStyle w:val="TableParagraph"/>
              <w:ind w:left="4"/>
              <w:jc w:val="center"/>
              <w:rPr>
                <w:sz w:val="24"/>
                <w:szCs w:val="24"/>
              </w:rPr>
            </w:pPr>
            <w:r w:rsidRPr="009C099D">
              <w:rPr>
                <w:w w:val="90"/>
                <w:sz w:val="24"/>
                <w:szCs w:val="24"/>
              </w:rPr>
              <w:t>муз.</w:t>
            </w:r>
            <w:r w:rsidRPr="009C099D">
              <w:rPr>
                <w:spacing w:val="1"/>
                <w:w w:val="90"/>
                <w:sz w:val="24"/>
                <w:szCs w:val="24"/>
              </w:rPr>
              <w:t xml:space="preserve"> </w:t>
            </w:r>
            <w:r w:rsidRPr="009C099D">
              <w:rPr>
                <w:w w:val="90"/>
                <w:sz w:val="24"/>
                <w:szCs w:val="24"/>
              </w:rPr>
              <w:t>руководитель</w:t>
            </w:r>
            <w:r w:rsidRPr="009C099D">
              <w:rPr>
                <w:spacing w:val="-61"/>
                <w:w w:val="90"/>
                <w:sz w:val="24"/>
                <w:szCs w:val="24"/>
              </w:rPr>
              <w:t xml:space="preserve"> </w:t>
            </w:r>
            <w:r w:rsidRPr="009C099D">
              <w:rPr>
                <w:sz w:val="24"/>
                <w:szCs w:val="24"/>
              </w:rPr>
              <w:t>педагоги</w:t>
            </w:r>
          </w:p>
        </w:tc>
      </w:tr>
      <w:tr w:rsidR="00DD6525" w:rsidRPr="009C099D" w:rsidTr="00C56879">
        <w:trPr>
          <w:trHeight w:val="981"/>
        </w:trPr>
        <w:tc>
          <w:tcPr>
            <w:tcW w:w="4615" w:type="dxa"/>
          </w:tcPr>
          <w:p w:rsidR="00DD6525" w:rsidRPr="009C099D" w:rsidRDefault="00DD6525" w:rsidP="009C099D">
            <w:pPr>
              <w:pStyle w:val="TableParagraph"/>
              <w:jc w:val="center"/>
              <w:rPr>
                <w:b/>
                <w:sz w:val="24"/>
                <w:szCs w:val="24"/>
              </w:rPr>
            </w:pPr>
          </w:p>
          <w:p w:rsidR="00DD6525" w:rsidRPr="009C099D" w:rsidRDefault="00DD6525" w:rsidP="009C099D">
            <w:pPr>
              <w:pStyle w:val="TableParagraph"/>
              <w:ind w:left="736"/>
              <w:jc w:val="center"/>
              <w:rPr>
                <w:b/>
                <w:sz w:val="24"/>
                <w:szCs w:val="24"/>
              </w:rPr>
            </w:pPr>
            <w:r w:rsidRPr="009C099D">
              <w:rPr>
                <w:b/>
                <w:sz w:val="24"/>
                <w:szCs w:val="24"/>
              </w:rPr>
              <w:t>День</w:t>
            </w:r>
            <w:r w:rsidRPr="009C099D">
              <w:rPr>
                <w:b/>
                <w:spacing w:val="-6"/>
                <w:sz w:val="24"/>
                <w:szCs w:val="24"/>
              </w:rPr>
              <w:t xml:space="preserve"> </w:t>
            </w:r>
            <w:r w:rsidRPr="009C099D">
              <w:rPr>
                <w:b/>
                <w:sz w:val="24"/>
                <w:szCs w:val="24"/>
              </w:rPr>
              <w:t>Российского</w:t>
            </w:r>
            <w:r w:rsidRPr="009C099D">
              <w:rPr>
                <w:b/>
                <w:spacing w:val="-4"/>
                <w:sz w:val="24"/>
                <w:szCs w:val="24"/>
              </w:rPr>
              <w:t xml:space="preserve"> </w:t>
            </w:r>
            <w:r w:rsidRPr="009C099D">
              <w:rPr>
                <w:b/>
                <w:sz w:val="24"/>
                <w:szCs w:val="24"/>
              </w:rPr>
              <w:t>флага</w:t>
            </w:r>
          </w:p>
          <w:p w:rsidR="00DD6525" w:rsidRPr="009C099D" w:rsidRDefault="00DD6525" w:rsidP="009C099D">
            <w:pPr>
              <w:pStyle w:val="TableParagraph"/>
              <w:ind w:left="4"/>
              <w:jc w:val="center"/>
              <w:rPr>
                <w:sz w:val="24"/>
                <w:szCs w:val="24"/>
              </w:rPr>
            </w:pPr>
            <w:r w:rsidRPr="009C099D">
              <w:rPr>
                <w:w w:val="95"/>
                <w:sz w:val="24"/>
                <w:szCs w:val="24"/>
              </w:rPr>
              <w:t>Праздник</w:t>
            </w:r>
            <w:r w:rsidRPr="009C099D">
              <w:rPr>
                <w:spacing w:val="18"/>
                <w:w w:val="95"/>
                <w:sz w:val="24"/>
                <w:szCs w:val="24"/>
              </w:rPr>
              <w:t xml:space="preserve"> </w:t>
            </w:r>
            <w:r w:rsidRPr="009C099D">
              <w:rPr>
                <w:w w:val="95"/>
                <w:sz w:val="24"/>
                <w:szCs w:val="24"/>
              </w:rPr>
              <w:t>«День</w:t>
            </w:r>
            <w:r w:rsidRPr="009C099D">
              <w:rPr>
                <w:spacing w:val="19"/>
                <w:w w:val="95"/>
                <w:sz w:val="24"/>
                <w:szCs w:val="24"/>
              </w:rPr>
              <w:t xml:space="preserve"> </w:t>
            </w:r>
            <w:r w:rsidRPr="009C099D">
              <w:rPr>
                <w:w w:val="95"/>
                <w:sz w:val="24"/>
                <w:szCs w:val="24"/>
              </w:rPr>
              <w:t>российского</w:t>
            </w:r>
            <w:r w:rsidRPr="009C099D">
              <w:rPr>
                <w:spacing w:val="19"/>
                <w:w w:val="95"/>
                <w:sz w:val="24"/>
                <w:szCs w:val="24"/>
              </w:rPr>
              <w:t xml:space="preserve"> </w:t>
            </w:r>
            <w:r w:rsidRPr="009C099D">
              <w:rPr>
                <w:w w:val="95"/>
                <w:sz w:val="24"/>
                <w:szCs w:val="24"/>
              </w:rPr>
              <w:t>флага»</w:t>
            </w:r>
          </w:p>
        </w:tc>
        <w:tc>
          <w:tcPr>
            <w:tcW w:w="2190" w:type="dxa"/>
          </w:tcPr>
          <w:p w:rsidR="00DD6525" w:rsidRPr="009C099D" w:rsidRDefault="00DD6525" w:rsidP="009C099D">
            <w:pPr>
              <w:pStyle w:val="TableParagraph"/>
              <w:ind w:left="205"/>
              <w:rPr>
                <w:sz w:val="24"/>
                <w:szCs w:val="24"/>
                <w:lang w:val="en-US"/>
              </w:rPr>
            </w:pPr>
            <w:r w:rsidRPr="009C099D">
              <w:rPr>
                <w:sz w:val="24"/>
                <w:szCs w:val="24"/>
                <w:lang w:val="en-US"/>
              </w:rPr>
              <w:t>старшая,</w:t>
            </w:r>
          </w:p>
          <w:p w:rsidR="00DD6525" w:rsidRPr="009C099D" w:rsidRDefault="00DD6525" w:rsidP="009C099D">
            <w:pPr>
              <w:pStyle w:val="TableParagraph"/>
              <w:ind w:left="205"/>
              <w:rPr>
                <w:sz w:val="24"/>
                <w:szCs w:val="24"/>
                <w:lang w:val="en-US"/>
              </w:rPr>
            </w:pPr>
            <w:r w:rsidRPr="009C099D">
              <w:rPr>
                <w:w w:val="90"/>
                <w:sz w:val="24"/>
                <w:szCs w:val="24"/>
                <w:lang w:val="en-US"/>
              </w:rPr>
              <w:t>подготовительная</w:t>
            </w:r>
            <w:r w:rsidRPr="009C099D">
              <w:rPr>
                <w:spacing w:val="1"/>
                <w:w w:val="90"/>
                <w:sz w:val="24"/>
                <w:szCs w:val="24"/>
                <w:lang w:val="en-US"/>
              </w:rPr>
              <w:t xml:space="preserve"> </w:t>
            </w:r>
            <w:r w:rsidRPr="009C099D">
              <w:rPr>
                <w:sz w:val="24"/>
                <w:szCs w:val="24"/>
                <w:lang w:val="en-US"/>
              </w:rPr>
              <w:t>группа</w:t>
            </w:r>
          </w:p>
        </w:tc>
        <w:tc>
          <w:tcPr>
            <w:tcW w:w="1766" w:type="dxa"/>
          </w:tcPr>
          <w:p w:rsidR="00DD6525" w:rsidRPr="009C099D" w:rsidRDefault="00DD6525" w:rsidP="009C099D">
            <w:pPr>
              <w:pStyle w:val="TableParagraph"/>
              <w:jc w:val="center"/>
              <w:rPr>
                <w:b/>
                <w:sz w:val="24"/>
                <w:szCs w:val="24"/>
                <w:lang w:val="en-US"/>
              </w:rPr>
            </w:pPr>
          </w:p>
          <w:p w:rsidR="00DD6525" w:rsidRPr="009C099D" w:rsidRDefault="00DD6525" w:rsidP="009C099D">
            <w:pPr>
              <w:pStyle w:val="TableParagraph"/>
              <w:ind w:left="7"/>
              <w:jc w:val="center"/>
              <w:rPr>
                <w:sz w:val="24"/>
                <w:szCs w:val="24"/>
                <w:lang w:val="en-US"/>
              </w:rPr>
            </w:pPr>
            <w:r w:rsidRPr="009C099D">
              <w:rPr>
                <w:sz w:val="24"/>
                <w:szCs w:val="24"/>
                <w:lang w:val="en-US"/>
              </w:rPr>
              <w:t>август</w:t>
            </w:r>
          </w:p>
        </w:tc>
        <w:tc>
          <w:tcPr>
            <w:tcW w:w="2040" w:type="dxa"/>
          </w:tcPr>
          <w:p w:rsidR="00DD6525" w:rsidRPr="009C099D" w:rsidRDefault="00DD6525" w:rsidP="008B3364">
            <w:pPr>
              <w:pStyle w:val="TableParagraph"/>
              <w:ind w:left="4"/>
              <w:jc w:val="center"/>
              <w:rPr>
                <w:sz w:val="24"/>
                <w:szCs w:val="24"/>
              </w:rPr>
            </w:pPr>
            <w:r w:rsidRPr="009C099D">
              <w:rPr>
                <w:w w:val="105"/>
                <w:sz w:val="24"/>
                <w:szCs w:val="24"/>
              </w:rPr>
              <w:t>старший</w:t>
            </w:r>
          </w:p>
          <w:p w:rsidR="00DD6525" w:rsidRPr="009C099D" w:rsidRDefault="00DD6525" w:rsidP="008B3364">
            <w:pPr>
              <w:pStyle w:val="TableParagraph"/>
              <w:ind w:left="4"/>
              <w:jc w:val="center"/>
              <w:rPr>
                <w:sz w:val="24"/>
                <w:szCs w:val="24"/>
              </w:rPr>
            </w:pPr>
            <w:r w:rsidRPr="009C099D">
              <w:rPr>
                <w:sz w:val="24"/>
                <w:szCs w:val="24"/>
              </w:rPr>
              <w:t>воспитатель</w:t>
            </w:r>
          </w:p>
          <w:p w:rsidR="00DD6525" w:rsidRPr="009C099D" w:rsidRDefault="00DD6525" w:rsidP="008B3364">
            <w:pPr>
              <w:pStyle w:val="TableParagraph"/>
              <w:ind w:left="4"/>
              <w:jc w:val="center"/>
              <w:rPr>
                <w:sz w:val="24"/>
                <w:szCs w:val="24"/>
              </w:rPr>
            </w:pPr>
            <w:r w:rsidRPr="009C099D">
              <w:rPr>
                <w:w w:val="90"/>
                <w:sz w:val="24"/>
                <w:szCs w:val="24"/>
              </w:rPr>
              <w:t>муз.</w:t>
            </w:r>
            <w:r w:rsidRPr="009C099D">
              <w:rPr>
                <w:spacing w:val="1"/>
                <w:w w:val="90"/>
                <w:sz w:val="24"/>
                <w:szCs w:val="24"/>
              </w:rPr>
              <w:t xml:space="preserve"> </w:t>
            </w:r>
            <w:r w:rsidRPr="009C099D">
              <w:rPr>
                <w:w w:val="90"/>
                <w:sz w:val="24"/>
                <w:szCs w:val="24"/>
              </w:rPr>
              <w:t>руководитель</w:t>
            </w:r>
            <w:r w:rsidRPr="009C099D">
              <w:rPr>
                <w:spacing w:val="-61"/>
                <w:w w:val="90"/>
                <w:sz w:val="24"/>
                <w:szCs w:val="24"/>
              </w:rPr>
              <w:t xml:space="preserve"> </w:t>
            </w:r>
            <w:r w:rsidRPr="009C099D">
              <w:rPr>
                <w:sz w:val="24"/>
                <w:szCs w:val="24"/>
              </w:rPr>
              <w:t>педагоги</w:t>
            </w:r>
          </w:p>
        </w:tc>
      </w:tr>
      <w:tr w:rsidR="00DD6525" w:rsidRPr="009C099D" w:rsidTr="00655059">
        <w:trPr>
          <w:trHeight w:val="394"/>
        </w:trPr>
        <w:tc>
          <w:tcPr>
            <w:tcW w:w="10611" w:type="dxa"/>
            <w:gridSpan w:val="4"/>
          </w:tcPr>
          <w:p w:rsidR="00DD6525" w:rsidRPr="009C099D" w:rsidRDefault="00DD6525" w:rsidP="009C099D">
            <w:pPr>
              <w:pStyle w:val="TableParagraph"/>
              <w:ind w:left="205" w:right="1720"/>
              <w:jc w:val="center"/>
              <w:rPr>
                <w:b/>
                <w:sz w:val="24"/>
                <w:szCs w:val="24"/>
              </w:rPr>
            </w:pPr>
            <w:r>
              <w:rPr>
                <w:b/>
                <w:w w:val="95"/>
                <w:sz w:val="24"/>
                <w:szCs w:val="24"/>
              </w:rPr>
              <w:t xml:space="preserve">                                      </w:t>
            </w:r>
            <w:r w:rsidRPr="009C099D">
              <w:rPr>
                <w:b/>
                <w:w w:val="95"/>
                <w:sz w:val="24"/>
                <w:szCs w:val="24"/>
              </w:rPr>
              <w:t>Социальное направление воспитания</w:t>
            </w:r>
          </w:p>
        </w:tc>
      </w:tr>
      <w:tr w:rsidR="00DD6525" w:rsidRPr="009C099D" w:rsidTr="00C56879">
        <w:trPr>
          <w:trHeight w:val="489"/>
        </w:trPr>
        <w:tc>
          <w:tcPr>
            <w:tcW w:w="4615" w:type="dxa"/>
          </w:tcPr>
          <w:p w:rsidR="00DD6525" w:rsidRPr="009C099D" w:rsidRDefault="00DD6525" w:rsidP="009C099D">
            <w:pPr>
              <w:pStyle w:val="TableParagraph"/>
              <w:ind w:left="4" w:right="152"/>
              <w:jc w:val="center"/>
              <w:rPr>
                <w:sz w:val="24"/>
                <w:szCs w:val="24"/>
              </w:rPr>
            </w:pPr>
            <w:r w:rsidRPr="009C099D">
              <w:rPr>
                <w:w w:val="95"/>
                <w:sz w:val="24"/>
                <w:szCs w:val="24"/>
              </w:rPr>
              <w:t>Беседы</w:t>
            </w:r>
            <w:r w:rsidRPr="009C099D">
              <w:rPr>
                <w:spacing w:val="-8"/>
                <w:w w:val="95"/>
                <w:sz w:val="24"/>
                <w:szCs w:val="24"/>
              </w:rPr>
              <w:t xml:space="preserve"> </w:t>
            </w:r>
            <w:r w:rsidRPr="009C099D">
              <w:rPr>
                <w:w w:val="95"/>
                <w:sz w:val="24"/>
                <w:szCs w:val="24"/>
              </w:rPr>
              <w:t>в</w:t>
            </w:r>
            <w:r w:rsidRPr="009C099D">
              <w:rPr>
                <w:spacing w:val="-6"/>
                <w:w w:val="95"/>
                <w:sz w:val="24"/>
                <w:szCs w:val="24"/>
              </w:rPr>
              <w:t xml:space="preserve"> </w:t>
            </w:r>
            <w:r w:rsidRPr="009C099D">
              <w:rPr>
                <w:w w:val="95"/>
                <w:sz w:val="24"/>
                <w:szCs w:val="24"/>
              </w:rPr>
              <w:t>группах</w:t>
            </w:r>
            <w:r w:rsidRPr="009C099D">
              <w:rPr>
                <w:spacing w:val="-8"/>
                <w:w w:val="95"/>
                <w:sz w:val="24"/>
                <w:szCs w:val="24"/>
              </w:rPr>
              <w:t xml:space="preserve"> </w:t>
            </w:r>
            <w:r w:rsidRPr="009C099D">
              <w:rPr>
                <w:w w:val="95"/>
                <w:sz w:val="24"/>
                <w:szCs w:val="24"/>
              </w:rPr>
              <w:t>«Что</w:t>
            </w:r>
            <w:r w:rsidRPr="009C099D">
              <w:rPr>
                <w:spacing w:val="-7"/>
                <w:w w:val="95"/>
                <w:sz w:val="24"/>
                <w:szCs w:val="24"/>
              </w:rPr>
              <w:t xml:space="preserve"> </w:t>
            </w:r>
            <w:r w:rsidRPr="009C099D">
              <w:rPr>
                <w:w w:val="95"/>
                <w:sz w:val="24"/>
                <w:szCs w:val="24"/>
              </w:rPr>
              <w:t>такое</w:t>
            </w:r>
            <w:r w:rsidRPr="009C099D">
              <w:rPr>
                <w:spacing w:val="-7"/>
                <w:w w:val="95"/>
                <w:sz w:val="24"/>
                <w:szCs w:val="24"/>
              </w:rPr>
              <w:t xml:space="preserve"> </w:t>
            </w:r>
            <w:r w:rsidRPr="009C099D">
              <w:rPr>
                <w:w w:val="95"/>
                <w:sz w:val="24"/>
                <w:szCs w:val="24"/>
              </w:rPr>
              <w:t>хорошо</w:t>
            </w:r>
            <w:r w:rsidRPr="009C099D">
              <w:rPr>
                <w:spacing w:val="-8"/>
                <w:w w:val="95"/>
                <w:sz w:val="24"/>
                <w:szCs w:val="24"/>
              </w:rPr>
              <w:t xml:space="preserve"> </w:t>
            </w:r>
            <w:r w:rsidRPr="009C099D">
              <w:rPr>
                <w:w w:val="95"/>
                <w:sz w:val="24"/>
                <w:szCs w:val="24"/>
              </w:rPr>
              <w:t>и</w:t>
            </w:r>
            <w:r w:rsidRPr="009C099D">
              <w:rPr>
                <w:spacing w:val="-64"/>
                <w:w w:val="95"/>
                <w:sz w:val="24"/>
                <w:szCs w:val="24"/>
              </w:rPr>
              <w:t xml:space="preserve"> </w:t>
            </w:r>
            <w:r w:rsidRPr="009C099D">
              <w:rPr>
                <w:w w:val="95"/>
                <w:sz w:val="24"/>
                <w:szCs w:val="24"/>
              </w:rPr>
              <w:t>что</w:t>
            </w:r>
            <w:r w:rsidRPr="009C099D">
              <w:rPr>
                <w:spacing w:val="-14"/>
                <w:w w:val="95"/>
                <w:sz w:val="24"/>
                <w:szCs w:val="24"/>
              </w:rPr>
              <w:t xml:space="preserve"> </w:t>
            </w:r>
            <w:r w:rsidRPr="009C099D">
              <w:rPr>
                <w:w w:val="95"/>
                <w:sz w:val="24"/>
                <w:szCs w:val="24"/>
              </w:rPr>
              <w:t>такое</w:t>
            </w:r>
            <w:r w:rsidRPr="009C099D">
              <w:rPr>
                <w:spacing w:val="-13"/>
                <w:w w:val="95"/>
                <w:sz w:val="24"/>
                <w:szCs w:val="24"/>
              </w:rPr>
              <w:t xml:space="preserve"> </w:t>
            </w:r>
            <w:r w:rsidRPr="009C099D">
              <w:rPr>
                <w:w w:val="95"/>
                <w:sz w:val="24"/>
                <w:szCs w:val="24"/>
              </w:rPr>
              <w:t>плохо?»</w:t>
            </w:r>
          </w:p>
        </w:tc>
        <w:tc>
          <w:tcPr>
            <w:tcW w:w="2190" w:type="dxa"/>
          </w:tcPr>
          <w:p w:rsidR="00DD6525" w:rsidRPr="009C099D" w:rsidRDefault="00DD6525" w:rsidP="009C099D">
            <w:pPr>
              <w:pStyle w:val="TableParagraph"/>
              <w:ind w:left="205"/>
              <w:rPr>
                <w:sz w:val="24"/>
                <w:szCs w:val="24"/>
                <w:lang w:val="en-US"/>
              </w:rPr>
            </w:pPr>
            <w:r w:rsidRPr="009C099D">
              <w:rPr>
                <w:w w:val="95"/>
                <w:sz w:val="24"/>
                <w:szCs w:val="24"/>
                <w:lang w:val="en-US"/>
              </w:rPr>
              <w:t>все</w:t>
            </w:r>
            <w:r w:rsidRPr="009C099D">
              <w:rPr>
                <w:spacing w:val="-13"/>
                <w:w w:val="95"/>
                <w:sz w:val="24"/>
                <w:szCs w:val="24"/>
                <w:lang w:val="en-US"/>
              </w:rPr>
              <w:t xml:space="preserve"> </w:t>
            </w:r>
            <w:r w:rsidRPr="009C099D">
              <w:rPr>
                <w:w w:val="95"/>
                <w:sz w:val="24"/>
                <w:szCs w:val="24"/>
                <w:lang w:val="en-US"/>
              </w:rPr>
              <w:t>группы</w:t>
            </w:r>
          </w:p>
        </w:tc>
        <w:tc>
          <w:tcPr>
            <w:tcW w:w="1766" w:type="dxa"/>
          </w:tcPr>
          <w:p w:rsidR="00DD6525" w:rsidRPr="009C099D" w:rsidRDefault="00DD6525" w:rsidP="009C099D">
            <w:pPr>
              <w:pStyle w:val="TableParagraph"/>
              <w:ind w:left="7"/>
              <w:jc w:val="center"/>
              <w:rPr>
                <w:sz w:val="24"/>
                <w:szCs w:val="24"/>
                <w:lang w:val="en-US"/>
              </w:rPr>
            </w:pPr>
            <w:r w:rsidRPr="009C099D">
              <w:rPr>
                <w:sz w:val="24"/>
                <w:szCs w:val="24"/>
                <w:lang w:val="en-US"/>
              </w:rPr>
              <w:t>сентябрь</w:t>
            </w:r>
          </w:p>
        </w:tc>
        <w:tc>
          <w:tcPr>
            <w:tcW w:w="2040" w:type="dxa"/>
          </w:tcPr>
          <w:p w:rsidR="00DD6525" w:rsidRPr="009C099D" w:rsidRDefault="00DD6525" w:rsidP="008B3364">
            <w:pPr>
              <w:pStyle w:val="TableParagraph"/>
              <w:ind w:left="4"/>
              <w:jc w:val="center"/>
              <w:rPr>
                <w:sz w:val="24"/>
                <w:szCs w:val="24"/>
                <w:lang w:val="en-US"/>
              </w:rPr>
            </w:pPr>
            <w:r w:rsidRPr="009C099D">
              <w:rPr>
                <w:w w:val="95"/>
                <w:sz w:val="24"/>
                <w:szCs w:val="24"/>
                <w:lang w:val="en-US"/>
              </w:rPr>
              <w:t>воспитатели</w:t>
            </w:r>
            <w:r w:rsidRPr="009C099D">
              <w:rPr>
                <w:spacing w:val="-9"/>
                <w:w w:val="95"/>
                <w:sz w:val="24"/>
                <w:szCs w:val="24"/>
                <w:lang w:val="en-US"/>
              </w:rPr>
              <w:t xml:space="preserve"> </w:t>
            </w:r>
            <w:r w:rsidRPr="009C099D">
              <w:rPr>
                <w:w w:val="95"/>
                <w:sz w:val="24"/>
                <w:szCs w:val="24"/>
                <w:lang w:val="en-US"/>
              </w:rPr>
              <w:t>групп</w:t>
            </w:r>
          </w:p>
        </w:tc>
      </w:tr>
      <w:tr w:rsidR="00DD6525" w:rsidRPr="009C099D" w:rsidTr="00C56879">
        <w:trPr>
          <w:trHeight w:val="736"/>
        </w:trPr>
        <w:tc>
          <w:tcPr>
            <w:tcW w:w="4615" w:type="dxa"/>
          </w:tcPr>
          <w:p w:rsidR="00DD6525" w:rsidRPr="009C099D" w:rsidRDefault="00DD6525" w:rsidP="009C099D">
            <w:pPr>
              <w:pStyle w:val="TableParagraph"/>
              <w:ind w:left="43"/>
              <w:jc w:val="center"/>
              <w:rPr>
                <w:b/>
                <w:sz w:val="24"/>
                <w:szCs w:val="24"/>
              </w:rPr>
            </w:pPr>
            <w:r w:rsidRPr="009C099D">
              <w:rPr>
                <w:b/>
                <w:w w:val="95"/>
                <w:sz w:val="24"/>
                <w:szCs w:val="24"/>
              </w:rPr>
              <w:t>Международный</w:t>
            </w:r>
            <w:r w:rsidRPr="009C099D">
              <w:rPr>
                <w:b/>
                <w:spacing w:val="6"/>
                <w:w w:val="95"/>
                <w:sz w:val="24"/>
                <w:szCs w:val="24"/>
              </w:rPr>
              <w:t xml:space="preserve"> </w:t>
            </w:r>
            <w:r w:rsidRPr="009C099D">
              <w:rPr>
                <w:b/>
                <w:w w:val="95"/>
                <w:sz w:val="24"/>
                <w:szCs w:val="24"/>
              </w:rPr>
              <w:t>день</w:t>
            </w:r>
            <w:r w:rsidRPr="009C099D">
              <w:rPr>
                <w:b/>
                <w:spacing w:val="10"/>
                <w:w w:val="95"/>
                <w:sz w:val="24"/>
                <w:szCs w:val="24"/>
              </w:rPr>
              <w:t xml:space="preserve"> </w:t>
            </w:r>
            <w:r w:rsidRPr="009C099D">
              <w:rPr>
                <w:b/>
                <w:w w:val="95"/>
                <w:sz w:val="24"/>
                <w:szCs w:val="24"/>
              </w:rPr>
              <w:t>пожилых</w:t>
            </w:r>
            <w:r w:rsidRPr="009C099D">
              <w:rPr>
                <w:b/>
                <w:spacing w:val="4"/>
                <w:w w:val="95"/>
                <w:sz w:val="24"/>
                <w:szCs w:val="24"/>
              </w:rPr>
              <w:t xml:space="preserve"> </w:t>
            </w:r>
            <w:r w:rsidRPr="009C099D">
              <w:rPr>
                <w:b/>
                <w:w w:val="95"/>
                <w:sz w:val="24"/>
                <w:szCs w:val="24"/>
              </w:rPr>
              <w:t>людей</w:t>
            </w:r>
          </w:p>
          <w:p w:rsidR="00DD6525" w:rsidRPr="009C099D" w:rsidRDefault="00DD6525" w:rsidP="009C099D">
            <w:pPr>
              <w:pStyle w:val="TableParagraph"/>
              <w:ind w:left="4"/>
              <w:jc w:val="center"/>
              <w:rPr>
                <w:sz w:val="24"/>
                <w:szCs w:val="24"/>
              </w:rPr>
            </w:pPr>
            <w:r w:rsidRPr="009C099D">
              <w:rPr>
                <w:w w:val="90"/>
                <w:sz w:val="24"/>
                <w:szCs w:val="24"/>
              </w:rPr>
              <w:t>Беседы,</w:t>
            </w:r>
            <w:r w:rsidRPr="009C099D">
              <w:rPr>
                <w:spacing w:val="43"/>
                <w:w w:val="90"/>
                <w:sz w:val="24"/>
                <w:szCs w:val="24"/>
              </w:rPr>
              <w:t xml:space="preserve"> </w:t>
            </w:r>
            <w:r w:rsidRPr="009C099D">
              <w:rPr>
                <w:w w:val="90"/>
                <w:sz w:val="24"/>
                <w:szCs w:val="24"/>
              </w:rPr>
              <w:t>изготовление</w:t>
            </w:r>
            <w:r w:rsidRPr="009C099D">
              <w:rPr>
                <w:spacing w:val="41"/>
                <w:w w:val="90"/>
                <w:sz w:val="24"/>
                <w:szCs w:val="24"/>
              </w:rPr>
              <w:t xml:space="preserve"> </w:t>
            </w:r>
            <w:r w:rsidRPr="009C099D">
              <w:rPr>
                <w:w w:val="90"/>
                <w:sz w:val="24"/>
                <w:szCs w:val="24"/>
              </w:rPr>
              <w:t>презентов</w:t>
            </w:r>
            <w:r w:rsidRPr="009C099D">
              <w:rPr>
                <w:spacing w:val="41"/>
                <w:w w:val="90"/>
                <w:sz w:val="24"/>
                <w:szCs w:val="24"/>
              </w:rPr>
              <w:t xml:space="preserve"> </w:t>
            </w:r>
            <w:r w:rsidRPr="009C099D">
              <w:rPr>
                <w:w w:val="90"/>
                <w:sz w:val="24"/>
                <w:szCs w:val="24"/>
              </w:rPr>
              <w:t>для</w:t>
            </w:r>
            <w:r w:rsidRPr="009C099D">
              <w:rPr>
                <w:spacing w:val="-60"/>
                <w:w w:val="90"/>
                <w:sz w:val="24"/>
                <w:szCs w:val="24"/>
              </w:rPr>
              <w:t xml:space="preserve"> </w:t>
            </w:r>
            <w:r w:rsidRPr="009C099D">
              <w:rPr>
                <w:sz w:val="24"/>
                <w:szCs w:val="24"/>
              </w:rPr>
              <w:t>бабушек</w:t>
            </w:r>
            <w:r w:rsidRPr="009C099D">
              <w:rPr>
                <w:spacing w:val="-15"/>
                <w:sz w:val="24"/>
                <w:szCs w:val="24"/>
              </w:rPr>
              <w:t xml:space="preserve"> </w:t>
            </w:r>
            <w:r w:rsidRPr="009C099D">
              <w:rPr>
                <w:sz w:val="24"/>
                <w:szCs w:val="24"/>
              </w:rPr>
              <w:t>и</w:t>
            </w:r>
            <w:r w:rsidRPr="009C099D">
              <w:rPr>
                <w:spacing w:val="-15"/>
                <w:sz w:val="24"/>
                <w:szCs w:val="24"/>
              </w:rPr>
              <w:t xml:space="preserve"> </w:t>
            </w:r>
            <w:r w:rsidRPr="009C099D">
              <w:rPr>
                <w:sz w:val="24"/>
                <w:szCs w:val="24"/>
              </w:rPr>
              <w:t>дедушек</w:t>
            </w:r>
          </w:p>
        </w:tc>
        <w:tc>
          <w:tcPr>
            <w:tcW w:w="2190" w:type="dxa"/>
          </w:tcPr>
          <w:p w:rsidR="00DD6525" w:rsidRPr="009C099D" w:rsidRDefault="00DD6525" w:rsidP="009C099D">
            <w:pPr>
              <w:pStyle w:val="TableParagraph"/>
              <w:ind w:left="205"/>
              <w:rPr>
                <w:sz w:val="24"/>
                <w:szCs w:val="24"/>
                <w:lang w:val="en-US"/>
              </w:rPr>
            </w:pPr>
            <w:r w:rsidRPr="009C099D">
              <w:rPr>
                <w:w w:val="95"/>
                <w:sz w:val="24"/>
                <w:szCs w:val="24"/>
                <w:lang w:val="en-US"/>
              </w:rPr>
              <w:t>средняя,</w:t>
            </w:r>
            <w:r w:rsidRPr="009C099D">
              <w:rPr>
                <w:spacing w:val="26"/>
                <w:w w:val="95"/>
                <w:sz w:val="24"/>
                <w:szCs w:val="24"/>
                <w:lang w:val="en-US"/>
              </w:rPr>
              <w:t xml:space="preserve"> </w:t>
            </w:r>
            <w:r w:rsidRPr="009C099D">
              <w:rPr>
                <w:w w:val="95"/>
                <w:sz w:val="24"/>
                <w:szCs w:val="24"/>
                <w:lang w:val="en-US"/>
              </w:rPr>
              <w:t>старшая</w:t>
            </w:r>
            <w:r w:rsidRPr="009C099D">
              <w:rPr>
                <w:spacing w:val="-64"/>
                <w:w w:val="95"/>
                <w:sz w:val="24"/>
                <w:szCs w:val="24"/>
                <w:lang w:val="en-US"/>
              </w:rPr>
              <w:t xml:space="preserve"> </w:t>
            </w:r>
            <w:r w:rsidRPr="009C099D">
              <w:rPr>
                <w:w w:val="95"/>
                <w:sz w:val="24"/>
                <w:szCs w:val="24"/>
                <w:lang w:val="en-US"/>
              </w:rPr>
              <w:t>подготовительная</w:t>
            </w:r>
          </w:p>
          <w:p w:rsidR="00DD6525" w:rsidRPr="009C099D" w:rsidRDefault="00DD6525" w:rsidP="009C099D">
            <w:pPr>
              <w:pStyle w:val="TableParagraph"/>
              <w:ind w:left="205"/>
              <w:rPr>
                <w:sz w:val="24"/>
                <w:szCs w:val="24"/>
                <w:lang w:val="en-US"/>
              </w:rPr>
            </w:pPr>
            <w:r w:rsidRPr="009C099D">
              <w:rPr>
                <w:sz w:val="24"/>
                <w:szCs w:val="24"/>
                <w:lang w:val="en-US"/>
              </w:rPr>
              <w:t>группы</w:t>
            </w:r>
          </w:p>
        </w:tc>
        <w:tc>
          <w:tcPr>
            <w:tcW w:w="1766" w:type="dxa"/>
          </w:tcPr>
          <w:p w:rsidR="00DD6525" w:rsidRPr="009C099D" w:rsidRDefault="00DD6525" w:rsidP="009C099D">
            <w:pPr>
              <w:pStyle w:val="TableParagraph"/>
              <w:jc w:val="center"/>
              <w:rPr>
                <w:b/>
                <w:sz w:val="24"/>
                <w:szCs w:val="24"/>
                <w:lang w:val="en-US"/>
              </w:rPr>
            </w:pPr>
          </w:p>
          <w:p w:rsidR="00DD6525" w:rsidRPr="009C099D" w:rsidRDefault="00DD6525" w:rsidP="009C099D">
            <w:pPr>
              <w:pStyle w:val="TableParagraph"/>
              <w:ind w:left="7"/>
              <w:jc w:val="center"/>
              <w:rPr>
                <w:sz w:val="24"/>
                <w:szCs w:val="24"/>
                <w:lang w:val="en-US"/>
              </w:rPr>
            </w:pPr>
            <w:r w:rsidRPr="009C099D">
              <w:rPr>
                <w:sz w:val="24"/>
                <w:szCs w:val="24"/>
                <w:lang w:val="en-US"/>
              </w:rPr>
              <w:t>октябрь</w:t>
            </w:r>
          </w:p>
        </w:tc>
        <w:tc>
          <w:tcPr>
            <w:tcW w:w="2040" w:type="dxa"/>
          </w:tcPr>
          <w:p w:rsidR="00DD6525" w:rsidRPr="009C099D" w:rsidRDefault="00DD6525" w:rsidP="008B3364">
            <w:pPr>
              <w:pStyle w:val="TableParagraph"/>
              <w:jc w:val="center"/>
              <w:rPr>
                <w:b/>
                <w:sz w:val="24"/>
                <w:szCs w:val="24"/>
                <w:lang w:val="en-US"/>
              </w:rPr>
            </w:pPr>
          </w:p>
          <w:p w:rsidR="00DD6525" w:rsidRPr="009C099D" w:rsidRDefault="00DD6525" w:rsidP="008B3364">
            <w:pPr>
              <w:pStyle w:val="TableParagraph"/>
              <w:ind w:left="4"/>
              <w:jc w:val="center"/>
              <w:rPr>
                <w:sz w:val="24"/>
                <w:szCs w:val="24"/>
                <w:lang w:val="en-US"/>
              </w:rPr>
            </w:pPr>
            <w:r w:rsidRPr="009C099D">
              <w:rPr>
                <w:w w:val="95"/>
                <w:sz w:val="24"/>
                <w:szCs w:val="24"/>
                <w:lang w:val="en-US"/>
              </w:rPr>
              <w:t>воспитатели</w:t>
            </w:r>
            <w:r w:rsidRPr="009C099D">
              <w:rPr>
                <w:spacing w:val="-9"/>
                <w:w w:val="95"/>
                <w:sz w:val="24"/>
                <w:szCs w:val="24"/>
                <w:lang w:val="en-US"/>
              </w:rPr>
              <w:t xml:space="preserve"> </w:t>
            </w:r>
            <w:r w:rsidRPr="009C099D">
              <w:rPr>
                <w:w w:val="95"/>
                <w:sz w:val="24"/>
                <w:szCs w:val="24"/>
                <w:lang w:val="en-US"/>
              </w:rPr>
              <w:t>групп</w:t>
            </w:r>
          </w:p>
        </w:tc>
      </w:tr>
      <w:tr w:rsidR="00DD6525" w:rsidRPr="009C099D" w:rsidTr="00C56879">
        <w:trPr>
          <w:trHeight w:val="485"/>
        </w:trPr>
        <w:tc>
          <w:tcPr>
            <w:tcW w:w="4615" w:type="dxa"/>
          </w:tcPr>
          <w:p w:rsidR="00DD6525" w:rsidRPr="009C099D" w:rsidRDefault="00DD6525" w:rsidP="009C099D">
            <w:pPr>
              <w:pStyle w:val="TableParagraph"/>
              <w:ind w:left="1017"/>
              <w:rPr>
                <w:b/>
                <w:sz w:val="24"/>
                <w:szCs w:val="24"/>
              </w:rPr>
            </w:pPr>
            <w:r w:rsidRPr="009C099D">
              <w:rPr>
                <w:b/>
                <w:sz w:val="24"/>
                <w:szCs w:val="24"/>
              </w:rPr>
              <w:t>День</w:t>
            </w:r>
            <w:r w:rsidRPr="009C099D">
              <w:rPr>
                <w:b/>
                <w:spacing w:val="-4"/>
                <w:sz w:val="24"/>
                <w:szCs w:val="24"/>
              </w:rPr>
              <w:t xml:space="preserve"> </w:t>
            </w:r>
            <w:r w:rsidRPr="009C099D">
              <w:rPr>
                <w:b/>
                <w:sz w:val="24"/>
                <w:szCs w:val="24"/>
              </w:rPr>
              <w:t>отца</w:t>
            </w:r>
            <w:r w:rsidRPr="009C099D">
              <w:rPr>
                <w:b/>
                <w:spacing w:val="-4"/>
                <w:sz w:val="24"/>
                <w:szCs w:val="24"/>
              </w:rPr>
              <w:t xml:space="preserve"> </w:t>
            </w:r>
            <w:r w:rsidRPr="009C099D">
              <w:rPr>
                <w:b/>
                <w:sz w:val="24"/>
                <w:szCs w:val="24"/>
              </w:rPr>
              <w:t>в</w:t>
            </w:r>
            <w:r w:rsidRPr="009C099D">
              <w:rPr>
                <w:b/>
                <w:spacing w:val="-5"/>
                <w:sz w:val="24"/>
                <w:szCs w:val="24"/>
              </w:rPr>
              <w:t xml:space="preserve"> </w:t>
            </w:r>
            <w:r w:rsidRPr="009C099D">
              <w:rPr>
                <w:b/>
                <w:sz w:val="24"/>
                <w:szCs w:val="24"/>
              </w:rPr>
              <w:t>России</w:t>
            </w:r>
          </w:p>
          <w:p w:rsidR="00DD6525" w:rsidRPr="009C099D" w:rsidRDefault="00DD6525" w:rsidP="009C099D">
            <w:pPr>
              <w:pStyle w:val="TableParagraph"/>
              <w:ind w:left="4"/>
              <w:jc w:val="center"/>
              <w:rPr>
                <w:sz w:val="24"/>
                <w:szCs w:val="24"/>
              </w:rPr>
            </w:pPr>
            <w:r w:rsidRPr="009C099D">
              <w:rPr>
                <w:w w:val="95"/>
                <w:sz w:val="24"/>
                <w:szCs w:val="24"/>
              </w:rPr>
              <w:t>Мероприятия</w:t>
            </w:r>
            <w:r w:rsidRPr="009C099D">
              <w:rPr>
                <w:spacing w:val="-2"/>
                <w:w w:val="95"/>
                <w:sz w:val="24"/>
                <w:szCs w:val="24"/>
              </w:rPr>
              <w:t xml:space="preserve"> </w:t>
            </w:r>
            <w:r w:rsidRPr="009C099D">
              <w:rPr>
                <w:w w:val="95"/>
                <w:sz w:val="24"/>
                <w:szCs w:val="24"/>
              </w:rPr>
              <w:t>по</w:t>
            </w:r>
            <w:r w:rsidRPr="009C099D">
              <w:rPr>
                <w:spacing w:val="-1"/>
                <w:w w:val="95"/>
                <w:sz w:val="24"/>
                <w:szCs w:val="24"/>
              </w:rPr>
              <w:t xml:space="preserve"> </w:t>
            </w:r>
            <w:r w:rsidRPr="009C099D">
              <w:rPr>
                <w:w w:val="95"/>
                <w:sz w:val="24"/>
                <w:szCs w:val="24"/>
              </w:rPr>
              <w:t>плану</w:t>
            </w:r>
          </w:p>
        </w:tc>
        <w:tc>
          <w:tcPr>
            <w:tcW w:w="2190" w:type="dxa"/>
          </w:tcPr>
          <w:p w:rsidR="00DD6525" w:rsidRPr="009C099D" w:rsidRDefault="00DD6525" w:rsidP="009C099D">
            <w:pPr>
              <w:pStyle w:val="TableParagraph"/>
              <w:ind w:left="205"/>
              <w:rPr>
                <w:sz w:val="24"/>
                <w:szCs w:val="24"/>
                <w:lang w:val="en-US"/>
              </w:rPr>
            </w:pPr>
            <w:r w:rsidRPr="009C099D">
              <w:rPr>
                <w:w w:val="95"/>
                <w:sz w:val="24"/>
                <w:szCs w:val="24"/>
                <w:lang w:val="en-US"/>
              </w:rPr>
              <w:t>все</w:t>
            </w:r>
            <w:r w:rsidRPr="009C099D">
              <w:rPr>
                <w:spacing w:val="-13"/>
                <w:w w:val="95"/>
                <w:sz w:val="24"/>
                <w:szCs w:val="24"/>
                <w:lang w:val="en-US"/>
              </w:rPr>
              <w:t xml:space="preserve"> </w:t>
            </w:r>
            <w:r w:rsidRPr="009C099D">
              <w:rPr>
                <w:w w:val="95"/>
                <w:sz w:val="24"/>
                <w:szCs w:val="24"/>
                <w:lang w:val="en-US"/>
              </w:rPr>
              <w:t>группы</w:t>
            </w:r>
          </w:p>
        </w:tc>
        <w:tc>
          <w:tcPr>
            <w:tcW w:w="1766" w:type="dxa"/>
          </w:tcPr>
          <w:p w:rsidR="00DD6525" w:rsidRPr="009C099D" w:rsidRDefault="00DD6525" w:rsidP="009C099D">
            <w:pPr>
              <w:pStyle w:val="TableParagraph"/>
              <w:ind w:left="7"/>
              <w:jc w:val="center"/>
              <w:rPr>
                <w:sz w:val="24"/>
                <w:szCs w:val="24"/>
                <w:lang w:val="en-US"/>
              </w:rPr>
            </w:pPr>
            <w:r w:rsidRPr="009C099D">
              <w:rPr>
                <w:sz w:val="24"/>
                <w:szCs w:val="24"/>
                <w:lang w:val="en-US"/>
              </w:rPr>
              <w:t>октябрь</w:t>
            </w:r>
          </w:p>
        </w:tc>
        <w:tc>
          <w:tcPr>
            <w:tcW w:w="2040" w:type="dxa"/>
          </w:tcPr>
          <w:p w:rsidR="00DD6525" w:rsidRPr="009C099D" w:rsidRDefault="00DD6525" w:rsidP="008B3364">
            <w:pPr>
              <w:pStyle w:val="TableParagraph"/>
              <w:ind w:left="4"/>
              <w:jc w:val="center"/>
              <w:rPr>
                <w:sz w:val="24"/>
                <w:szCs w:val="24"/>
                <w:lang w:val="en-US"/>
              </w:rPr>
            </w:pPr>
            <w:r w:rsidRPr="009C099D">
              <w:rPr>
                <w:w w:val="95"/>
                <w:sz w:val="24"/>
                <w:szCs w:val="24"/>
                <w:lang w:val="en-US"/>
              </w:rPr>
              <w:t>воспитатели</w:t>
            </w:r>
            <w:r w:rsidRPr="009C099D">
              <w:rPr>
                <w:spacing w:val="-9"/>
                <w:w w:val="95"/>
                <w:sz w:val="24"/>
                <w:szCs w:val="24"/>
                <w:lang w:val="en-US"/>
              </w:rPr>
              <w:t xml:space="preserve"> </w:t>
            </w:r>
            <w:r w:rsidRPr="009C099D">
              <w:rPr>
                <w:w w:val="95"/>
                <w:sz w:val="24"/>
                <w:szCs w:val="24"/>
                <w:lang w:val="en-US"/>
              </w:rPr>
              <w:t>групп</w:t>
            </w:r>
          </w:p>
        </w:tc>
      </w:tr>
      <w:tr w:rsidR="00DD6525" w:rsidRPr="009C099D" w:rsidTr="00C56879">
        <w:trPr>
          <w:trHeight w:val="736"/>
        </w:trPr>
        <w:tc>
          <w:tcPr>
            <w:tcW w:w="4615" w:type="dxa"/>
          </w:tcPr>
          <w:p w:rsidR="00DD6525" w:rsidRPr="009C099D" w:rsidRDefault="00DD6525" w:rsidP="009C099D">
            <w:pPr>
              <w:pStyle w:val="TableParagraph"/>
              <w:ind w:left="4" w:right="78"/>
              <w:jc w:val="center"/>
              <w:rPr>
                <w:sz w:val="24"/>
                <w:szCs w:val="24"/>
              </w:rPr>
            </w:pPr>
            <w:r w:rsidRPr="009C099D">
              <w:rPr>
                <w:sz w:val="24"/>
                <w:szCs w:val="24"/>
              </w:rPr>
              <w:t xml:space="preserve">           День безопасности</w:t>
            </w:r>
            <w:r w:rsidRPr="009C099D">
              <w:rPr>
                <w:spacing w:val="1"/>
                <w:sz w:val="24"/>
                <w:szCs w:val="24"/>
              </w:rPr>
              <w:t xml:space="preserve"> </w:t>
            </w:r>
            <w:r w:rsidRPr="009C099D">
              <w:rPr>
                <w:w w:val="95"/>
                <w:sz w:val="24"/>
                <w:szCs w:val="24"/>
              </w:rPr>
              <w:t>Викторина</w:t>
            </w:r>
            <w:r w:rsidRPr="009C099D">
              <w:rPr>
                <w:spacing w:val="-5"/>
                <w:w w:val="95"/>
                <w:sz w:val="24"/>
                <w:szCs w:val="24"/>
              </w:rPr>
              <w:t xml:space="preserve"> </w:t>
            </w:r>
            <w:r w:rsidRPr="009C099D">
              <w:rPr>
                <w:w w:val="95"/>
                <w:sz w:val="24"/>
                <w:szCs w:val="24"/>
              </w:rPr>
              <w:t>«Знаем</w:t>
            </w:r>
            <w:r w:rsidRPr="009C099D">
              <w:rPr>
                <w:spacing w:val="-6"/>
                <w:w w:val="95"/>
                <w:sz w:val="24"/>
                <w:szCs w:val="24"/>
              </w:rPr>
              <w:t xml:space="preserve"> </w:t>
            </w:r>
            <w:r w:rsidRPr="009C099D">
              <w:rPr>
                <w:w w:val="95"/>
                <w:sz w:val="24"/>
                <w:szCs w:val="24"/>
              </w:rPr>
              <w:t>ПДД»</w:t>
            </w:r>
          </w:p>
        </w:tc>
        <w:tc>
          <w:tcPr>
            <w:tcW w:w="2190" w:type="dxa"/>
          </w:tcPr>
          <w:p w:rsidR="00DD6525" w:rsidRPr="009C099D" w:rsidRDefault="00DD6525" w:rsidP="009C099D">
            <w:pPr>
              <w:pStyle w:val="TableParagraph"/>
              <w:ind w:left="205"/>
              <w:rPr>
                <w:sz w:val="24"/>
                <w:szCs w:val="24"/>
                <w:lang w:val="en-US"/>
              </w:rPr>
            </w:pPr>
            <w:r w:rsidRPr="009C099D">
              <w:rPr>
                <w:sz w:val="24"/>
                <w:szCs w:val="24"/>
                <w:lang w:val="en-US"/>
              </w:rPr>
              <w:t>старшая,</w:t>
            </w:r>
          </w:p>
          <w:p w:rsidR="00DD6525" w:rsidRPr="009C099D" w:rsidRDefault="00DD6525" w:rsidP="009C099D">
            <w:pPr>
              <w:pStyle w:val="TableParagraph"/>
              <w:ind w:left="205"/>
              <w:rPr>
                <w:sz w:val="24"/>
                <w:szCs w:val="24"/>
                <w:lang w:val="en-US"/>
              </w:rPr>
            </w:pPr>
            <w:r w:rsidRPr="009C099D">
              <w:rPr>
                <w:w w:val="90"/>
                <w:sz w:val="24"/>
                <w:szCs w:val="24"/>
                <w:lang w:val="en-US"/>
              </w:rPr>
              <w:t>подготовительная</w:t>
            </w:r>
            <w:r w:rsidRPr="009C099D">
              <w:rPr>
                <w:spacing w:val="1"/>
                <w:w w:val="90"/>
                <w:sz w:val="24"/>
                <w:szCs w:val="24"/>
                <w:lang w:val="en-US"/>
              </w:rPr>
              <w:t xml:space="preserve"> </w:t>
            </w:r>
            <w:r w:rsidRPr="009C099D">
              <w:rPr>
                <w:sz w:val="24"/>
                <w:szCs w:val="24"/>
                <w:lang w:val="en-US"/>
              </w:rPr>
              <w:t>группа</w:t>
            </w:r>
          </w:p>
        </w:tc>
        <w:tc>
          <w:tcPr>
            <w:tcW w:w="1766" w:type="dxa"/>
          </w:tcPr>
          <w:p w:rsidR="00DD6525" w:rsidRPr="009C099D" w:rsidRDefault="00DD6525" w:rsidP="009C099D">
            <w:pPr>
              <w:pStyle w:val="TableParagraph"/>
              <w:jc w:val="center"/>
              <w:rPr>
                <w:b/>
                <w:sz w:val="24"/>
                <w:szCs w:val="24"/>
                <w:lang w:val="en-US"/>
              </w:rPr>
            </w:pPr>
          </w:p>
          <w:p w:rsidR="00DD6525" w:rsidRPr="009C099D" w:rsidRDefault="00DD6525" w:rsidP="009C099D">
            <w:pPr>
              <w:pStyle w:val="TableParagraph"/>
              <w:ind w:left="7"/>
              <w:jc w:val="center"/>
              <w:rPr>
                <w:sz w:val="24"/>
                <w:szCs w:val="24"/>
                <w:lang w:val="en-US"/>
              </w:rPr>
            </w:pPr>
            <w:r w:rsidRPr="009C099D">
              <w:rPr>
                <w:sz w:val="24"/>
                <w:szCs w:val="24"/>
                <w:lang w:val="en-US"/>
              </w:rPr>
              <w:t>октябрь</w:t>
            </w:r>
          </w:p>
        </w:tc>
        <w:tc>
          <w:tcPr>
            <w:tcW w:w="2040" w:type="dxa"/>
          </w:tcPr>
          <w:p w:rsidR="00DD6525" w:rsidRPr="009C099D" w:rsidRDefault="00DD6525" w:rsidP="008B3364">
            <w:pPr>
              <w:pStyle w:val="TableParagraph"/>
              <w:jc w:val="center"/>
              <w:rPr>
                <w:b/>
                <w:sz w:val="24"/>
                <w:szCs w:val="24"/>
                <w:lang w:val="en-US"/>
              </w:rPr>
            </w:pPr>
          </w:p>
          <w:p w:rsidR="00DD6525" w:rsidRPr="009C099D" w:rsidRDefault="00DD6525" w:rsidP="008B3364">
            <w:pPr>
              <w:pStyle w:val="TableParagraph"/>
              <w:ind w:left="4"/>
              <w:jc w:val="center"/>
              <w:rPr>
                <w:sz w:val="24"/>
                <w:szCs w:val="24"/>
                <w:lang w:val="en-US"/>
              </w:rPr>
            </w:pPr>
            <w:r w:rsidRPr="009C099D">
              <w:rPr>
                <w:w w:val="95"/>
                <w:sz w:val="24"/>
                <w:szCs w:val="24"/>
                <w:lang w:val="en-US"/>
              </w:rPr>
              <w:t>воспитатели</w:t>
            </w:r>
            <w:r w:rsidRPr="009C099D">
              <w:rPr>
                <w:spacing w:val="-9"/>
                <w:w w:val="95"/>
                <w:sz w:val="24"/>
                <w:szCs w:val="24"/>
                <w:lang w:val="en-US"/>
              </w:rPr>
              <w:t xml:space="preserve"> </w:t>
            </w:r>
            <w:r w:rsidRPr="009C099D">
              <w:rPr>
                <w:w w:val="95"/>
                <w:sz w:val="24"/>
                <w:szCs w:val="24"/>
                <w:lang w:val="en-US"/>
              </w:rPr>
              <w:t>групп</w:t>
            </w:r>
          </w:p>
        </w:tc>
      </w:tr>
      <w:tr w:rsidR="00DD6525" w:rsidRPr="009C099D" w:rsidTr="00C56879">
        <w:trPr>
          <w:trHeight w:val="736"/>
        </w:trPr>
        <w:tc>
          <w:tcPr>
            <w:tcW w:w="4615" w:type="dxa"/>
          </w:tcPr>
          <w:p w:rsidR="00DD6525" w:rsidRPr="009C099D" w:rsidRDefault="00DD6525" w:rsidP="009C099D">
            <w:pPr>
              <w:pStyle w:val="TableParagraph"/>
              <w:ind w:left="681"/>
              <w:rPr>
                <w:b/>
                <w:sz w:val="24"/>
                <w:szCs w:val="24"/>
              </w:rPr>
            </w:pPr>
            <w:r w:rsidRPr="009C099D">
              <w:rPr>
                <w:b/>
                <w:sz w:val="24"/>
                <w:szCs w:val="24"/>
              </w:rPr>
              <w:t>День</w:t>
            </w:r>
            <w:r w:rsidRPr="009C099D">
              <w:rPr>
                <w:b/>
                <w:spacing w:val="-11"/>
                <w:sz w:val="24"/>
                <w:szCs w:val="24"/>
              </w:rPr>
              <w:t xml:space="preserve"> </w:t>
            </w:r>
            <w:r w:rsidRPr="009C099D">
              <w:rPr>
                <w:b/>
                <w:sz w:val="24"/>
                <w:szCs w:val="24"/>
              </w:rPr>
              <w:t>народного</w:t>
            </w:r>
            <w:r w:rsidRPr="009C099D">
              <w:rPr>
                <w:b/>
                <w:spacing w:val="-9"/>
                <w:sz w:val="24"/>
                <w:szCs w:val="24"/>
              </w:rPr>
              <w:t xml:space="preserve"> </w:t>
            </w:r>
            <w:r w:rsidRPr="009C099D">
              <w:rPr>
                <w:b/>
                <w:sz w:val="24"/>
                <w:szCs w:val="24"/>
              </w:rPr>
              <w:t>единства</w:t>
            </w:r>
          </w:p>
          <w:p w:rsidR="00DD6525" w:rsidRPr="009C099D" w:rsidRDefault="00DD6525" w:rsidP="009C099D">
            <w:pPr>
              <w:pStyle w:val="TableParagraph"/>
              <w:ind w:left="4" w:right="110"/>
              <w:jc w:val="center"/>
              <w:rPr>
                <w:sz w:val="24"/>
                <w:szCs w:val="24"/>
              </w:rPr>
            </w:pPr>
            <w:r w:rsidRPr="009C099D">
              <w:rPr>
                <w:w w:val="95"/>
                <w:sz w:val="24"/>
                <w:szCs w:val="24"/>
              </w:rPr>
              <w:t>Цикл</w:t>
            </w:r>
            <w:r w:rsidRPr="009C099D">
              <w:rPr>
                <w:spacing w:val="2"/>
                <w:w w:val="95"/>
                <w:sz w:val="24"/>
                <w:szCs w:val="24"/>
              </w:rPr>
              <w:t xml:space="preserve"> </w:t>
            </w:r>
            <w:r w:rsidRPr="009C099D">
              <w:rPr>
                <w:w w:val="95"/>
                <w:sz w:val="24"/>
                <w:szCs w:val="24"/>
              </w:rPr>
              <w:t>бесед</w:t>
            </w:r>
            <w:r w:rsidRPr="009C099D">
              <w:rPr>
                <w:spacing w:val="3"/>
                <w:w w:val="95"/>
                <w:sz w:val="24"/>
                <w:szCs w:val="24"/>
              </w:rPr>
              <w:t xml:space="preserve"> </w:t>
            </w:r>
            <w:r w:rsidRPr="009C099D">
              <w:rPr>
                <w:w w:val="95"/>
                <w:sz w:val="24"/>
                <w:szCs w:val="24"/>
              </w:rPr>
              <w:t>и</w:t>
            </w:r>
            <w:r w:rsidRPr="009C099D">
              <w:rPr>
                <w:spacing w:val="5"/>
                <w:w w:val="95"/>
                <w:sz w:val="24"/>
                <w:szCs w:val="24"/>
              </w:rPr>
              <w:t xml:space="preserve"> </w:t>
            </w:r>
            <w:r w:rsidRPr="009C099D">
              <w:rPr>
                <w:w w:val="95"/>
                <w:sz w:val="24"/>
                <w:szCs w:val="24"/>
              </w:rPr>
              <w:t>занятий</w:t>
            </w:r>
            <w:r w:rsidRPr="009C099D">
              <w:rPr>
                <w:spacing w:val="2"/>
                <w:w w:val="95"/>
                <w:sz w:val="24"/>
                <w:szCs w:val="24"/>
              </w:rPr>
              <w:t xml:space="preserve"> </w:t>
            </w:r>
            <w:r w:rsidRPr="009C099D">
              <w:rPr>
                <w:w w:val="95"/>
                <w:sz w:val="24"/>
                <w:szCs w:val="24"/>
              </w:rPr>
              <w:t>патриотического</w:t>
            </w:r>
            <w:r w:rsidRPr="009C099D">
              <w:rPr>
                <w:spacing w:val="-64"/>
                <w:w w:val="95"/>
                <w:sz w:val="24"/>
                <w:szCs w:val="24"/>
              </w:rPr>
              <w:t xml:space="preserve"> </w:t>
            </w:r>
            <w:r w:rsidRPr="009C099D">
              <w:rPr>
                <w:sz w:val="24"/>
                <w:szCs w:val="24"/>
              </w:rPr>
              <w:t>содержания</w:t>
            </w:r>
          </w:p>
        </w:tc>
        <w:tc>
          <w:tcPr>
            <w:tcW w:w="2190" w:type="dxa"/>
          </w:tcPr>
          <w:p w:rsidR="00DD6525" w:rsidRPr="009C099D" w:rsidRDefault="00DD6525" w:rsidP="009C099D">
            <w:pPr>
              <w:pStyle w:val="TableParagraph"/>
              <w:ind w:left="205"/>
              <w:rPr>
                <w:sz w:val="24"/>
                <w:szCs w:val="24"/>
                <w:lang w:val="en-US"/>
              </w:rPr>
            </w:pPr>
            <w:r w:rsidRPr="009C099D">
              <w:rPr>
                <w:sz w:val="24"/>
                <w:szCs w:val="24"/>
                <w:lang w:val="en-US"/>
              </w:rPr>
              <w:t>старшая</w:t>
            </w:r>
          </w:p>
          <w:p w:rsidR="00DD6525" w:rsidRPr="009C099D" w:rsidRDefault="00DD6525" w:rsidP="009C099D">
            <w:pPr>
              <w:pStyle w:val="TableParagraph"/>
              <w:ind w:left="205"/>
              <w:rPr>
                <w:sz w:val="24"/>
                <w:szCs w:val="24"/>
                <w:lang w:val="en-US"/>
              </w:rPr>
            </w:pPr>
            <w:r w:rsidRPr="009C099D">
              <w:rPr>
                <w:sz w:val="24"/>
                <w:szCs w:val="24"/>
                <w:lang w:val="en-US"/>
              </w:rPr>
              <w:t>подготовительная</w:t>
            </w:r>
          </w:p>
        </w:tc>
        <w:tc>
          <w:tcPr>
            <w:tcW w:w="1766" w:type="dxa"/>
          </w:tcPr>
          <w:p w:rsidR="00DD6525" w:rsidRPr="009C099D" w:rsidRDefault="00DD6525" w:rsidP="009C099D">
            <w:pPr>
              <w:pStyle w:val="TableParagraph"/>
              <w:jc w:val="center"/>
              <w:rPr>
                <w:b/>
                <w:sz w:val="24"/>
                <w:szCs w:val="24"/>
                <w:lang w:val="en-US"/>
              </w:rPr>
            </w:pPr>
          </w:p>
          <w:p w:rsidR="00DD6525" w:rsidRPr="009C099D" w:rsidRDefault="00DD6525" w:rsidP="009C099D">
            <w:pPr>
              <w:pStyle w:val="TableParagraph"/>
              <w:ind w:left="7"/>
              <w:jc w:val="center"/>
              <w:rPr>
                <w:sz w:val="24"/>
                <w:szCs w:val="24"/>
                <w:lang w:val="en-US"/>
              </w:rPr>
            </w:pPr>
            <w:r w:rsidRPr="009C099D">
              <w:rPr>
                <w:sz w:val="24"/>
                <w:szCs w:val="24"/>
                <w:lang w:val="en-US"/>
              </w:rPr>
              <w:t>ноябрь</w:t>
            </w:r>
          </w:p>
        </w:tc>
        <w:tc>
          <w:tcPr>
            <w:tcW w:w="2040" w:type="dxa"/>
          </w:tcPr>
          <w:p w:rsidR="00DD6525" w:rsidRPr="009C099D" w:rsidRDefault="00DD6525" w:rsidP="008B3364">
            <w:pPr>
              <w:pStyle w:val="TableParagraph"/>
              <w:jc w:val="center"/>
              <w:rPr>
                <w:b/>
                <w:sz w:val="24"/>
                <w:szCs w:val="24"/>
                <w:lang w:val="en-US"/>
              </w:rPr>
            </w:pPr>
          </w:p>
          <w:p w:rsidR="00DD6525" w:rsidRPr="009C099D" w:rsidRDefault="00DD6525" w:rsidP="008B3364">
            <w:pPr>
              <w:pStyle w:val="TableParagraph"/>
              <w:ind w:left="4"/>
              <w:jc w:val="center"/>
              <w:rPr>
                <w:sz w:val="24"/>
                <w:szCs w:val="24"/>
                <w:lang w:val="en-US"/>
              </w:rPr>
            </w:pPr>
            <w:r w:rsidRPr="009C099D">
              <w:rPr>
                <w:w w:val="95"/>
                <w:sz w:val="24"/>
                <w:szCs w:val="24"/>
                <w:lang w:val="en-US"/>
              </w:rPr>
              <w:t>Воспитатели</w:t>
            </w:r>
            <w:r w:rsidRPr="009C099D">
              <w:rPr>
                <w:spacing w:val="-9"/>
                <w:w w:val="95"/>
                <w:sz w:val="24"/>
                <w:szCs w:val="24"/>
                <w:lang w:val="en-US"/>
              </w:rPr>
              <w:t xml:space="preserve"> </w:t>
            </w:r>
            <w:r w:rsidRPr="009C099D">
              <w:rPr>
                <w:w w:val="95"/>
                <w:sz w:val="24"/>
                <w:szCs w:val="24"/>
                <w:lang w:val="en-US"/>
              </w:rPr>
              <w:t>групп</w:t>
            </w:r>
          </w:p>
        </w:tc>
      </w:tr>
      <w:tr w:rsidR="00DD6525" w:rsidRPr="009C099D" w:rsidTr="00C56879">
        <w:trPr>
          <w:trHeight w:val="485"/>
        </w:trPr>
        <w:tc>
          <w:tcPr>
            <w:tcW w:w="4615" w:type="dxa"/>
          </w:tcPr>
          <w:p w:rsidR="00DD6525" w:rsidRPr="009C099D" w:rsidRDefault="00DD6525" w:rsidP="009C099D">
            <w:pPr>
              <w:pStyle w:val="TableParagraph"/>
              <w:ind w:left="868"/>
              <w:rPr>
                <w:b/>
                <w:sz w:val="24"/>
                <w:szCs w:val="24"/>
              </w:rPr>
            </w:pPr>
            <w:r w:rsidRPr="009C099D">
              <w:rPr>
                <w:b/>
                <w:sz w:val="24"/>
                <w:szCs w:val="24"/>
              </w:rPr>
              <w:t>День</w:t>
            </w:r>
            <w:r w:rsidRPr="009C099D">
              <w:rPr>
                <w:b/>
                <w:spacing w:val="-8"/>
                <w:sz w:val="24"/>
                <w:szCs w:val="24"/>
              </w:rPr>
              <w:t xml:space="preserve"> </w:t>
            </w:r>
            <w:r w:rsidRPr="009C099D">
              <w:rPr>
                <w:b/>
                <w:sz w:val="24"/>
                <w:szCs w:val="24"/>
              </w:rPr>
              <w:t>Матери</w:t>
            </w:r>
            <w:r w:rsidRPr="009C099D">
              <w:rPr>
                <w:b/>
                <w:spacing w:val="-3"/>
                <w:sz w:val="24"/>
                <w:szCs w:val="24"/>
              </w:rPr>
              <w:t xml:space="preserve"> </w:t>
            </w:r>
            <w:r w:rsidRPr="009C099D">
              <w:rPr>
                <w:b/>
                <w:sz w:val="24"/>
                <w:szCs w:val="24"/>
              </w:rPr>
              <w:t>в</w:t>
            </w:r>
            <w:r w:rsidRPr="009C099D">
              <w:rPr>
                <w:b/>
                <w:spacing w:val="-6"/>
                <w:sz w:val="24"/>
                <w:szCs w:val="24"/>
              </w:rPr>
              <w:t xml:space="preserve"> </w:t>
            </w:r>
            <w:r w:rsidRPr="009C099D">
              <w:rPr>
                <w:b/>
                <w:sz w:val="24"/>
                <w:szCs w:val="24"/>
              </w:rPr>
              <w:t>России</w:t>
            </w:r>
          </w:p>
          <w:p w:rsidR="00DD6525" w:rsidRPr="009C099D" w:rsidRDefault="00DD6525" w:rsidP="009C099D">
            <w:pPr>
              <w:pStyle w:val="TableParagraph"/>
              <w:ind w:left="4"/>
              <w:jc w:val="center"/>
              <w:rPr>
                <w:sz w:val="24"/>
                <w:szCs w:val="24"/>
              </w:rPr>
            </w:pPr>
            <w:r w:rsidRPr="009C099D">
              <w:rPr>
                <w:sz w:val="24"/>
                <w:szCs w:val="24"/>
              </w:rPr>
              <w:t>Мастер-класс</w:t>
            </w:r>
            <w:r w:rsidRPr="009C099D">
              <w:rPr>
                <w:spacing w:val="11"/>
                <w:sz w:val="24"/>
                <w:szCs w:val="24"/>
              </w:rPr>
              <w:t xml:space="preserve"> </w:t>
            </w:r>
            <w:r w:rsidRPr="009C099D">
              <w:rPr>
                <w:sz w:val="24"/>
                <w:szCs w:val="24"/>
              </w:rPr>
              <w:t>«Вместе</w:t>
            </w:r>
            <w:r w:rsidRPr="009C099D">
              <w:rPr>
                <w:spacing w:val="12"/>
                <w:sz w:val="24"/>
                <w:szCs w:val="24"/>
              </w:rPr>
              <w:t xml:space="preserve"> </w:t>
            </w:r>
            <w:r w:rsidRPr="009C099D">
              <w:rPr>
                <w:sz w:val="24"/>
                <w:szCs w:val="24"/>
              </w:rPr>
              <w:t>с</w:t>
            </w:r>
            <w:r w:rsidRPr="009C099D">
              <w:rPr>
                <w:spacing w:val="12"/>
                <w:sz w:val="24"/>
                <w:szCs w:val="24"/>
              </w:rPr>
              <w:t xml:space="preserve"> </w:t>
            </w:r>
            <w:r w:rsidRPr="009C099D">
              <w:rPr>
                <w:sz w:val="24"/>
                <w:szCs w:val="24"/>
              </w:rPr>
              <w:t>мамой»</w:t>
            </w:r>
          </w:p>
        </w:tc>
        <w:tc>
          <w:tcPr>
            <w:tcW w:w="2190" w:type="dxa"/>
          </w:tcPr>
          <w:p w:rsidR="00DD6525" w:rsidRPr="009C099D" w:rsidRDefault="00DD6525" w:rsidP="009C099D">
            <w:pPr>
              <w:pStyle w:val="TableParagraph"/>
              <w:ind w:left="205"/>
              <w:rPr>
                <w:sz w:val="24"/>
                <w:szCs w:val="24"/>
                <w:lang w:val="en-US"/>
              </w:rPr>
            </w:pPr>
            <w:r w:rsidRPr="009C099D">
              <w:rPr>
                <w:w w:val="95"/>
                <w:sz w:val="24"/>
                <w:szCs w:val="24"/>
                <w:lang w:val="en-US"/>
              </w:rPr>
              <w:t>средняя,</w:t>
            </w:r>
            <w:r w:rsidRPr="009C099D">
              <w:rPr>
                <w:spacing w:val="26"/>
                <w:w w:val="95"/>
                <w:sz w:val="24"/>
                <w:szCs w:val="24"/>
                <w:lang w:val="en-US"/>
              </w:rPr>
              <w:t xml:space="preserve"> </w:t>
            </w:r>
            <w:r w:rsidRPr="009C099D">
              <w:rPr>
                <w:w w:val="95"/>
                <w:sz w:val="24"/>
                <w:szCs w:val="24"/>
                <w:lang w:val="en-US"/>
              </w:rPr>
              <w:t>старшая</w:t>
            </w:r>
            <w:r w:rsidRPr="009C099D">
              <w:rPr>
                <w:spacing w:val="-64"/>
                <w:w w:val="95"/>
                <w:sz w:val="24"/>
                <w:szCs w:val="24"/>
                <w:lang w:val="en-US"/>
              </w:rPr>
              <w:t xml:space="preserve"> </w:t>
            </w:r>
            <w:r w:rsidRPr="009C099D">
              <w:rPr>
                <w:w w:val="95"/>
                <w:sz w:val="24"/>
                <w:szCs w:val="24"/>
                <w:lang w:val="en-US"/>
              </w:rPr>
              <w:t>подготовительная</w:t>
            </w:r>
          </w:p>
        </w:tc>
        <w:tc>
          <w:tcPr>
            <w:tcW w:w="1766" w:type="dxa"/>
          </w:tcPr>
          <w:p w:rsidR="00DD6525" w:rsidRPr="009C099D" w:rsidRDefault="00DD6525" w:rsidP="009C099D">
            <w:pPr>
              <w:pStyle w:val="TableParagraph"/>
              <w:ind w:left="7"/>
              <w:jc w:val="center"/>
              <w:rPr>
                <w:sz w:val="24"/>
                <w:szCs w:val="24"/>
                <w:lang w:val="en-US"/>
              </w:rPr>
            </w:pPr>
            <w:r w:rsidRPr="009C099D">
              <w:rPr>
                <w:sz w:val="24"/>
                <w:szCs w:val="24"/>
                <w:lang w:val="en-US"/>
              </w:rPr>
              <w:t>ноябрь</w:t>
            </w:r>
          </w:p>
        </w:tc>
        <w:tc>
          <w:tcPr>
            <w:tcW w:w="2040" w:type="dxa"/>
          </w:tcPr>
          <w:p w:rsidR="00DD6525" w:rsidRPr="009C099D" w:rsidRDefault="00DD6525" w:rsidP="008B3364">
            <w:pPr>
              <w:pStyle w:val="TableParagraph"/>
              <w:ind w:left="4"/>
              <w:jc w:val="center"/>
              <w:rPr>
                <w:sz w:val="24"/>
                <w:szCs w:val="24"/>
                <w:lang w:val="en-US"/>
              </w:rPr>
            </w:pPr>
            <w:r w:rsidRPr="009C099D">
              <w:rPr>
                <w:w w:val="90"/>
                <w:sz w:val="24"/>
                <w:szCs w:val="24"/>
                <w:lang w:val="en-US"/>
              </w:rPr>
              <w:t>Муз.</w:t>
            </w:r>
            <w:r w:rsidRPr="009C099D">
              <w:rPr>
                <w:spacing w:val="40"/>
                <w:w w:val="90"/>
                <w:sz w:val="24"/>
                <w:szCs w:val="24"/>
                <w:lang w:val="en-US"/>
              </w:rPr>
              <w:t xml:space="preserve"> </w:t>
            </w:r>
            <w:r w:rsidRPr="009C099D">
              <w:rPr>
                <w:w w:val="90"/>
                <w:sz w:val="24"/>
                <w:szCs w:val="24"/>
                <w:lang w:val="en-US"/>
              </w:rPr>
              <w:t>руководитель,</w:t>
            </w:r>
            <w:r w:rsidRPr="009C099D">
              <w:rPr>
                <w:spacing w:val="-60"/>
                <w:w w:val="90"/>
                <w:sz w:val="24"/>
                <w:szCs w:val="24"/>
                <w:lang w:val="en-US"/>
              </w:rPr>
              <w:t xml:space="preserve"> </w:t>
            </w:r>
            <w:r w:rsidRPr="009C099D">
              <w:rPr>
                <w:sz w:val="24"/>
                <w:szCs w:val="24"/>
                <w:lang w:val="en-US"/>
              </w:rPr>
              <w:t>воспитатели</w:t>
            </w:r>
          </w:p>
        </w:tc>
      </w:tr>
      <w:tr w:rsidR="00DD6525" w:rsidRPr="009C099D" w:rsidTr="00C56879">
        <w:trPr>
          <w:trHeight w:val="491"/>
        </w:trPr>
        <w:tc>
          <w:tcPr>
            <w:tcW w:w="4615" w:type="dxa"/>
          </w:tcPr>
          <w:p w:rsidR="00DD6525" w:rsidRPr="009C099D" w:rsidRDefault="00DD6525" w:rsidP="009C099D">
            <w:pPr>
              <w:pStyle w:val="TableParagraph"/>
              <w:ind w:left="1072"/>
              <w:rPr>
                <w:b/>
                <w:sz w:val="24"/>
                <w:szCs w:val="24"/>
                <w:lang w:val="en-US"/>
              </w:rPr>
            </w:pPr>
            <w:r w:rsidRPr="009C099D">
              <w:rPr>
                <w:b/>
                <w:w w:val="95"/>
                <w:sz w:val="24"/>
                <w:szCs w:val="24"/>
                <w:lang w:val="en-US"/>
              </w:rPr>
              <w:lastRenderedPageBreak/>
              <w:t>Тема</w:t>
            </w:r>
            <w:r w:rsidRPr="009C099D">
              <w:rPr>
                <w:b/>
                <w:spacing w:val="17"/>
                <w:w w:val="95"/>
                <w:sz w:val="24"/>
                <w:szCs w:val="24"/>
                <w:lang w:val="en-US"/>
              </w:rPr>
              <w:t xml:space="preserve"> </w:t>
            </w:r>
            <w:r w:rsidRPr="009C099D">
              <w:rPr>
                <w:b/>
                <w:w w:val="95"/>
                <w:sz w:val="24"/>
                <w:szCs w:val="24"/>
                <w:lang w:val="en-US"/>
              </w:rPr>
              <w:t>мероприятия</w:t>
            </w:r>
          </w:p>
        </w:tc>
        <w:tc>
          <w:tcPr>
            <w:tcW w:w="2190" w:type="dxa"/>
          </w:tcPr>
          <w:p w:rsidR="00DD6525" w:rsidRPr="009C099D" w:rsidRDefault="00DD6525" w:rsidP="00C56879">
            <w:pPr>
              <w:pStyle w:val="TableParagraph"/>
              <w:ind w:left="205"/>
              <w:jc w:val="center"/>
              <w:rPr>
                <w:b/>
                <w:sz w:val="24"/>
                <w:szCs w:val="24"/>
                <w:lang w:val="en-US"/>
              </w:rPr>
            </w:pPr>
            <w:r w:rsidRPr="009C099D">
              <w:rPr>
                <w:b/>
                <w:sz w:val="24"/>
                <w:szCs w:val="24"/>
                <w:lang w:val="en-US"/>
              </w:rPr>
              <w:t>Возраст</w:t>
            </w:r>
          </w:p>
        </w:tc>
        <w:tc>
          <w:tcPr>
            <w:tcW w:w="1766" w:type="dxa"/>
          </w:tcPr>
          <w:p w:rsidR="00DD6525" w:rsidRPr="009C099D" w:rsidRDefault="00DD6525" w:rsidP="009C099D">
            <w:pPr>
              <w:pStyle w:val="TableParagraph"/>
              <w:ind w:left="16" w:firstLine="12"/>
              <w:jc w:val="center"/>
              <w:rPr>
                <w:b/>
                <w:sz w:val="24"/>
                <w:szCs w:val="24"/>
                <w:lang w:val="en-US"/>
              </w:rPr>
            </w:pPr>
            <w:r w:rsidRPr="009C099D">
              <w:rPr>
                <w:b/>
                <w:spacing w:val="-1"/>
                <w:sz w:val="24"/>
                <w:szCs w:val="24"/>
                <w:lang w:val="en-US"/>
              </w:rPr>
              <w:t>Ориентировочное</w:t>
            </w:r>
            <w:r w:rsidRPr="009C099D">
              <w:rPr>
                <w:b/>
                <w:spacing w:val="-56"/>
                <w:sz w:val="24"/>
                <w:szCs w:val="24"/>
                <w:lang w:val="en-US"/>
              </w:rPr>
              <w:t xml:space="preserve"> </w:t>
            </w:r>
            <w:r w:rsidRPr="009C099D">
              <w:rPr>
                <w:b/>
                <w:w w:val="95"/>
                <w:sz w:val="24"/>
                <w:szCs w:val="24"/>
                <w:lang w:val="en-US"/>
              </w:rPr>
              <w:t>время</w:t>
            </w:r>
            <w:r w:rsidRPr="009C099D">
              <w:rPr>
                <w:b/>
                <w:spacing w:val="31"/>
                <w:w w:val="95"/>
                <w:sz w:val="24"/>
                <w:szCs w:val="24"/>
                <w:lang w:val="en-US"/>
              </w:rPr>
              <w:t xml:space="preserve"> </w:t>
            </w:r>
            <w:r w:rsidRPr="009C099D">
              <w:rPr>
                <w:b/>
                <w:w w:val="95"/>
                <w:sz w:val="24"/>
                <w:szCs w:val="24"/>
                <w:lang w:val="en-US"/>
              </w:rPr>
              <w:t>проведения</w:t>
            </w:r>
          </w:p>
        </w:tc>
        <w:tc>
          <w:tcPr>
            <w:tcW w:w="2040" w:type="dxa"/>
          </w:tcPr>
          <w:p w:rsidR="00DD6525" w:rsidRPr="009C099D" w:rsidRDefault="00DD6525" w:rsidP="008B3364">
            <w:pPr>
              <w:pStyle w:val="TableParagraph"/>
              <w:ind w:left="216"/>
              <w:jc w:val="center"/>
              <w:rPr>
                <w:b/>
                <w:sz w:val="24"/>
                <w:szCs w:val="24"/>
                <w:lang w:val="en-US"/>
              </w:rPr>
            </w:pPr>
            <w:r w:rsidRPr="009C099D">
              <w:rPr>
                <w:b/>
                <w:sz w:val="24"/>
                <w:szCs w:val="24"/>
                <w:lang w:val="en-US"/>
              </w:rPr>
              <w:t>Ответственные</w:t>
            </w:r>
          </w:p>
        </w:tc>
      </w:tr>
      <w:tr w:rsidR="00DD6525" w:rsidRPr="009C099D" w:rsidTr="00C56879">
        <w:trPr>
          <w:trHeight w:val="730"/>
        </w:trPr>
        <w:tc>
          <w:tcPr>
            <w:tcW w:w="4615" w:type="dxa"/>
          </w:tcPr>
          <w:p w:rsidR="00DD6525" w:rsidRPr="009C099D" w:rsidRDefault="00DD6525" w:rsidP="009C099D">
            <w:pPr>
              <w:pStyle w:val="TableParagraph"/>
              <w:ind w:left="858"/>
              <w:rPr>
                <w:b/>
                <w:sz w:val="24"/>
                <w:szCs w:val="24"/>
              </w:rPr>
            </w:pPr>
            <w:r w:rsidRPr="009C099D">
              <w:rPr>
                <w:b/>
                <w:w w:val="95"/>
                <w:sz w:val="24"/>
                <w:szCs w:val="24"/>
              </w:rPr>
              <w:t>Новогодние</w:t>
            </w:r>
            <w:r w:rsidRPr="009C099D">
              <w:rPr>
                <w:b/>
                <w:spacing w:val="4"/>
                <w:w w:val="95"/>
                <w:sz w:val="24"/>
                <w:szCs w:val="24"/>
              </w:rPr>
              <w:t xml:space="preserve"> </w:t>
            </w:r>
            <w:r w:rsidRPr="009C099D">
              <w:rPr>
                <w:b/>
                <w:w w:val="95"/>
                <w:sz w:val="24"/>
                <w:szCs w:val="24"/>
              </w:rPr>
              <w:t>праздники</w:t>
            </w:r>
          </w:p>
          <w:p w:rsidR="00DD6525" w:rsidRPr="009C099D" w:rsidRDefault="00DD6525" w:rsidP="009C099D">
            <w:pPr>
              <w:pStyle w:val="TableParagraph"/>
              <w:ind w:left="4"/>
              <w:jc w:val="center"/>
              <w:rPr>
                <w:sz w:val="24"/>
                <w:szCs w:val="24"/>
                <w:lang w:val="en-US"/>
              </w:rPr>
            </w:pPr>
            <w:r w:rsidRPr="009C099D">
              <w:rPr>
                <w:w w:val="90"/>
                <w:sz w:val="24"/>
                <w:szCs w:val="24"/>
              </w:rPr>
              <w:t>Конкурс</w:t>
            </w:r>
            <w:r w:rsidRPr="009C099D">
              <w:rPr>
                <w:spacing w:val="15"/>
                <w:w w:val="90"/>
                <w:sz w:val="24"/>
                <w:szCs w:val="24"/>
              </w:rPr>
              <w:t xml:space="preserve"> </w:t>
            </w:r>
            <w:r w:rsidRPr="009C099D">
              <w:rPr>
                <w:w w:val="90"/>
                <w:sz w:val="24"/>
                <w:szCs w:val="24"/>
              </w:rPr>
              <w:t>«Елки</w:t>
            </w:r>
            <w:r w:rsidRPr="009C099D">
              <w:rPr>
                <w:spacing w:val="16"/>
                <w:w w:val="90"/>
                <w:sz w:val="24"/>
                <w:szCs w:val="24"/>
              </w:rPr>
              <w:t xml:space="preserve"> </w:t>
            </w:r>
            <w:r w:rsidRPr="009C099D">
              <w:rPr>
                <w:w w:val="90"/>
                <w:sz w:val="24"/>
                <w:szCs w:val="24"/>
              </w:rPr>
              <w:t>праздничный</w:t>
            </w:r>
            <w:r w:rsidRPr="009C099D">
              <w:rPr>
                <w:spacing w:val="14"/>
                <w:w w:val="90"/>
                <w:sz w:val="24"/>
                <w:szCs w:val="24"/>
              </w:rPr>
              <w:t xml:space="preserve"> </w:t>
            </w:r>
            <w:r w:rsidRPr="009C099D">
              <w:rPr>
                <w:w w:val="90"/>
                <w:sz w:val="24"/>
                <w:szCs w:val="24"/>
              </w:rPr>
              <w:t>наряд!»</w:t>
            </w:r>
            <w:r w:rsidRPr="009C099D">
              <w:rPr>
                <w:spacing w:val="-60"/>
                <w:w w:val="90"/>
                <w:sz w:val="24"/>
                <w:szCs w:val="24"/>
              </w:rPr>
              <w:t xml:space="preserve"> </w:t>
            </w:r>
            <w:r w:rsidRPr="009C099D">
              <w:rPr>
                <w:w w:val="90"/>
                <w:sz w:val="24"/>
                <w:szCs w:val="24"/>
                <w:lang w:val="en-US"/>
              </w:rPr>
              <w:t>(изготовление</w:t>
            </w:r>
            <w:r w:rsidRPr="009C099D">
              <w:rPr>
                <w:spacing w:val="3"/>
                <w:w w:val="90"/>
                <w:sz w:val="24"/>
                <w:szCs w:val="24"/>
                <w:lang w:val="en-US"/>
              </w:rPr>
              <w:t xml:space="preserve"> </w:t>
            </w:r>
            <w:r w:rsidRPr="009C099D">
              <w:rPr>
                <w:w w:val="90"/>
                <w:sz w:val="24"/>
                <w:szCs w:val="24"/>
                <w:lang w:val="en-US"/>
              </w:rPr>
              <w:t>елочных</w:t>
            </w:r>
            <w:r w:rsidRPr="009C099D">
              <w:rPr>
                <w:spacing w:val="7"/>
                <w:w w:val="90"/>
                <w:sz w:val="24"/>
                <w:szCs w:val="24"/>
                <w:lang w:val="en-US"/>
              </w:rPr>
              <w:t xml:space="preserve"> </w:t>
            </w:r>
            <w:r w:rsidRPr="009C099D">
              <w:rPr>
                <w:w w:val="90"/>
                <w:sz w:val="24"/>
                <w:szCs w:val="24"/>
                <w:lang w:val="en-US"/>
              </w:rPr>
              <w:t>игрушек)</w:t>
            </w:r>
          </w:p>
        </w:tc>
        <w:tc>
          <w:tcPr>
            <w:tcW w:w="2190" w:type="dxa"/>
          </w:tcPr>
          <w:p w:rsidR="00DD6525" w:rsidRPr="009C099D" w:rsidRDefault="00DD6525" w:rsidP="00546B21">
            <w:pPr>
              <w:pStyle w:val="TableParagraph"/>
              <w:ind w:left="205"/>
              <w:rPr>
                <w:b/>
                <w:sz w:val="24"/>
                <w:szCs w:val="24"/>
                <w:lang w:val="en-US"/>
              </w:rPr>
            </w:pPr>
          </w:p>
          <w:p w:rsidR="00DD6525" w:rsidRPr="009C099D" w:rsidRDefault="00DD6525" w:rsidP="00546B21">
            <w:pPr>
              <w:pStyle w:val="TableParagraph"/>
              <w:ind w:left="205"/>
              <w:rPr>
                <w:sz w:val="24"/>
                <w:szCs w:val="24"/>
                <w:lang w:val="en-US"/>
              </w:rPr>
            </w:pPr>
            <w:r w:rsidRPr="009C099D">
              <w:rPr>
                <w:w w:val="95"/>
                <w:sz w:val="24"/>
                <w:szCs w:val="24"/>
                <w:lang w:val="en-US"/>
              </w:rPr>
              <w:t>все</w:t>
            </w:r>
            <w:r w:rsidRPr="009C099D">
              <w:rPr>
                <w:spacing w:val="-13"/>
                <w:w w:val="95"/>
                <w:sz w:val="24"/>
                <w:szCs w:val="24"/>
                <w:lang w:val="en-US"/>
              </w:rPr>
              <w:t xml:space="preserve"> </w:t>
            </w:r>
            <w:r w:rsidRPr="009C099D">
              <w:rPr>
                <w:w w:val="95"/>
                <w:sz w:val="24"/>
                <w:szCs w:val="24"/>
                <w:lang w:val="en-US"/>
              </w:rPr>
              <w:t>группы</w:t>
            </w:r>
          </w:p>
        </w:tc>
        <w:tc>
          <w:tcPr>
            <w:tcW w:w="1766" w:type="dxa"/>
          </w:tcPr>
          <w:p w:rsidR="00DD6525" w:rsidRPr="009C099D" w:rsidRDefault="00DD6525" w:rsidP="009C099D">
            <w:pPr>
              <w:pStyle w:val="TableParagraph"/>
              <w:jc w:val="center"/>
              <w:rPr>
                <w:b/>
                <w:sz w:val="24"/>
                <w:szCs w:val="24"/>
                <w:lang w:val="en-US"/>
              </w:rPr>
            </w:pPr>
          </w:p>
          <w:p w:rsidR="00DD6525" w:rsidRPr="009C099D" w:rsidRDefault="00DD6525" w:rsidP="009C099D">
            <w:pPr>
              <w:pStyle w:val="TableParagraph"/>
              <w:ind w:left="7"/>
              <w:jc w:val="center"/>
              <w:rPr>
                <w:sz w:val="24"/>
                <w:szCs w:val="24"/>
                <w:lang w:val="en-US"/>
              </w:rPr>
            </w:pPr>
            <w:r w:rsidRPr="009C099D">
              <w:rPr>
                <w:sz w:val="24"/>
                <w:szCs w:val="24"/>
                <w:lang w:val="en-US"/>
              </w:rPr>
              <w:t>декабрь</w:t>
            </w:r>
          </w:p>
        </w:tc>
        <w:tc>
          <w:tcPr>
            <w:tcW w:w="2040" w:type="dxa"/>
          </w:tcPr>
          <w:p w:rsidR="00DD6525" w:rsidRPr="009C099D" w:rsidRDefault="00DD6525" w:rsidP="008B3364">
            <w:pPr>
              <w:pStyle w:val="TableParagraph"/>
              <w:jc w:val="center"/>
              <w:rPr>
                <w:sz w:val="24"/>
                <w:szCs w:val="24"/>
                <w:lang w:val="en-US"/>
              </w:rPr>
            </w:pPr>
            <w:r w:rsidRPr="009C099D">
              <w:rPr>
                <w:w w:val="95"/>
                <w:sz w:val="24"/>
                <w:szCs w:val="24"/>
                <w:lang w:val="en-US"/>
              </w:rPr>
              <w:t>воспитатели</w:t>
            </w:r>
            <w:r w:rsidRPr="009C099D">
              <w:rPr>
                <w:spacing w:val="-9"/>
                <w:w w:val="95"/>
                <w:sz w:val="24"/>
                <w:szCs w:val="24"/>
                <w:lang w:val="en-US"/>
              </w:rPr>
              <w:t xml:space="preserve"> </w:t>
            </w:r>
            <w:r w:rsidRPr="009C099D">
              <w:rPr>
                <w:w w:val="95"/>
                <w:sz w:val="24"/>
                <w:szCs w:val="24"/>
                <w:lang w:val="en-US"/>
              </w:rPr>
              <w:t>групп</w:t>
            </w:r>
          </w:p>
        </w:tc>
      </w:tr>
      <w:tr w:rsidR="00DD6525" w:rsidRPr="009C099D" w:rsidTr="00C56879">
        <w:trPr>
          <w:trHeight w:val="736"/>
        </w:trPr>
        <w:tc>
          <w:tcPr>
            <w:tcW w:w="4615" w:type="dxa"/>
          </w:tcPr>
          <w:p w:rsidR="00DD6525" w:rsidRPr="009C099D" w:rsidRDefault="00DD6525" w:rsidP="009C099D">
            <w:pPr>
              <w:pStyle w:val="TableParagraph"/>
              <w:jc w:val="center"/>
              <w:rPr>
                <w:b/>
                <w:sz w:val="24"/>
                <w:szCs w:val="24"/>
              </w:rPr>
            </w:pPr>
          </w:p>
          <w:p w:rsidR="00DD6525" w:rsidRPr="009C099D" w:rsidRDefault="00DD6525" w:rsidP="009C099D">
            <w:pPr>
              <w:pStyle w:val="TableParagraph"/>
              <w:ind w:left="4"/>
              <w:jc w:val="center"/>
              <w:rPr>
                <w:sz w:val="24"/>
                <w:szCs w:val="24"/>
              </w:rPr>
            </w:pPr>
            <w:r w:rsidRPr="009C099D">
              <w:rPr>
                <w:w w:val="95"/>
                <w:sz w:val="24"/>
                <w:szCs w:val="24"/>
              </w:rPr>
              <w:t>Акция</w:t>
            </w:r>
            <w:r w:rsidRPr="009C099D">
              <w:rPr>
                <w:spacing w:val="1"/>
                <w:w w:val="95"/>
                <w:sz w:val="24"/>
                <w:szCs w:val="24"/>
              </w:rPr>
              <w:t xml:space="preserve"> </w:t>
            </w:r>
            <w:r w:rsidRPr="009C099D">
              <w:rPr>
                <w:w w:val="95"/>
                <w:sz w:val="24"/>
                <w:szCs w:val="24"/>
              </w:rPr>
              <w:t>«Стань</w:t>
            </w:r>
            <w:r w:rsidRPr="009C099D">
              <w:rPr>
                <w:spacing w:val="-1"/>
                <w:w w:val="95"/>
                <w:sz w:val="24"/>
                <w:szCs w:val="24"/>
              </w:rPr>
              <w:t xml:space="preserve"> </w:t>
            </w:r>
            <w:r w:rsidRPr="009C099D">
              <w:rPr>
                <w:w w:val="95"/>
                <w:sz w:val="24"/>
                <w:szCs w:val="24"/>
              </w:rPr>
              <w:t>заметнее</w:t>
            </w:r>
            <w:r w:rsidRPr="009C099D">
              <w:rPr>
                <w:spacing w:val="1"/>
                <w:w w:val="95"/>
                <w:sz w:val="24"/>
                <w:szCs w:val="24"/>
              </w:rPr>
              <w:t xml:space="preserve"> </w:t>
            </w:r>
            <w:r w:rsidRPr="009C099D">
              <w:rPr>
                <w:w w:val="95"/>
                <w:sz w:val="24"/>
                <w:szCs w:val="24"/>
              </w:rPr>
              <w:t>на дороге!»</w:t>
            </w:r>
          </w:p>
        </w:tc>
        <w:tc>
          <w:tcPr>
            <w:tcW w:w="2190" w:type="dxa"/>
          </w:tcPr>
          <w:p w:rsidR="00DD6525" w:rsidRPr="009C099D" w:rsidRDefault="00DD6525" w:rsidP="00546B21">
            <w:pPr>
              <w:pStyle w:val="TableParagraph"/>
              <w:ind w:left="205"/>
              <w:rPr>
                <w:sz w:val="24"/>
                <w:szCs w:val="24"/>
                <w:lang w:val="en-US"/>
              </w:rPr>
            </w:pPr>
            <w:r w:rsidRPr="009C099D">
              <w:rPr>
                <w:w w:val="95"/>
                <w:sz w:val="24"/>
                <w:szCs w:val="24"/>
                <w:lang w:val="en-US"/>
              </w:rPr>
              <w:t>средняя,</w:t>
            </w:r>
            <w:r w:rsidRPr="009C099D">
              <w:rPr>
                <w:spacing w:val="26"/>
                <w:w w:val="95"/>
                <w:sz w:val="24"/>
                <w:szCs w:val="24"/>
                <w:lang w:val="en-US"/>
              </w:rPr>
              <w:t xml:space="preserve"> </w:t>
            </w:r>
            <w:r w:rsidRPr="009C099D">
              <w:rPr>
                <w:w w:val="95"/>
                <w:sz w:val="24"/>
                <w:szCs w:val="24"/>
                <w:lang w:val="en-US"/>
              </w:rPr>
              <w:t>старшая</w:t>
            </w:r>
            <w:r w:rsidRPr="009C099D">
              <w:rPr>
                <w:spacing w:val="-64"/>
                <w:w w:val="95"/>
                <w:sz w:val="24"/>
                <w:szCs w:val="24"/>
                <w:lang w:val="en-US"/>
              </w:rPr>
              <w:t xml:space="preserve"> </w:t>
            </w:r>
            <w:r w:rsidRPr="009C099D">
              <w:rPr>
                <w:w w:val="95"/>
                <w:sz w:val="24"/>
                <w:szCs w:val="24"/>
                <w:lang w:val="en-US"/>
              </w:rPr>
              <w:t>подготовительная</w:t>
            </w:r>
            <w:r w:rsidRPr="009C099D">
              <w:rPr>
                <w:spacing w:val="-64"/>
                <w:w w:val="95"/>
                <w:sz w:val="24"/>
                <w:szCs w:val="24"/>
                <w:lang w:val="en-US"/>
              </w:rPr>
              <w:t xml:space="preserve"> </w:t>
            </w:r>
            <w:r w:rsidRPr="009C099D">
              <w:rPr>
                <w:sz w:val="24"/>
                <w:szCs w:val="24"/>
                <w:lang w:val="en-US"/>
              </w:rPr>
              <w:t>группы</w:t>
            </w:r>
          </w:p>
        </w:tc>
        <w:tc>
          <w:tcPr>
            <w:tcW w:w="1766" w:type="dxa"/>
          </w:tcPr>
          <w:p w:rsidR="00DD6525" w:rsidRPr="009C099D" w:rsidRDefault="00DD6525" w:rsidP="009C099D">
            <w:pPr>
              <w:pStyle w:val="TableParagraph"/>
              <w:jc w:val="center"/>
              <w:rPr>
                <w:b/>
                <w:sz w:val="24"/>
                <w:szCs w:val="24"/>
                <w:lang w:val="en-US"/>
              </w:rPr>
            </w:pPr>
          </w:p>
          <w:p w:rsidR="00DD6525" w:rsidRPr="009C099D" w:rsidRDefault="00DD6525" w:rsidP="009C099D">
            <w:pPr>
              <w:pStyle w:val="TableParagraph"/>
              <w:ind w:left="7"/>
              <w:jc w:val="center"/>
              <w:rPr>
                <w:sz w:val="24"/>
                <w:szCs w:val="24"/>
                <w:lang w:val="en-US"/>
              </w:rPr>
            </w:pPr>
            <w:r w:rsidRPr="009C099D">
              <w:rPr>
                <w:sz w:val="24"/>
                <w:szCs w:val="24"/>
                <w:lang w:val="en-US"/>
              </w:rPr>
              <w:t>январь</w:t>
            </w:r>
          </w:p>
        </w:tc>
        <w:tc>
          <w:tcPr>
            <w:tcW w:w="2040" w:type="dxa"/>
          </w:tcPr>
          <w:p w:rsidR="00DD6525" w:rsidRPr="009C099D" w:rsidRDefault="00DD6525" w:rsidP="008B3364">
            <w:pPr>
              <w:pStyle w:val="TableParagraph"/>
              <w:jc w:val="center"/>
              <w:rPr>
                <w:b/>
                <w:sz w:val="24"/>
                <w:szCs w:val="24"/>
                <w:lang w:val="en-US"/>
              </w:rPr>
            </w:pPr>
          </w:p>
          <w:p w:rsidR="00DD6525" w:rsidRPr="009C099D" w:rsidRDefault="00DD6525" w:rsidP="008B3364">
            <w:pPr>
              <w:pStyle w:val="TableParagraph"/>
              <w:ind w:left="4"/>
              <w:jc w:val="center"/>
              <w:rPr>
                <w:sz w:val="24"/>
                <w:szCs w:val="24"/>
                <w:lang w:val="en-US"/>
              </w:rPr>
            </w:pPr>
            <w:r w:rsidRPr="009C099D">
              <w:rPr>
                <w:w w:val="95"/>
                <w:sz w:val="24"/>
                <w:szCs w:val="24"/>
                <w:lang w:val="en-US"/>
              </w:rPr>
              <w:t>воспитатели</w:t>
            </w:r>
            <w:r w:rsidRPr="009C099D">
              <w:rPr>
                <w:spacing w:val="-9"/>
                <w:w w:val="95"/>
                <w:sz w:val="24"/>
                <w:szCs w:val="24"/>
                <w:lang w:val="en-US"/>
              </w:rPr>
              <w:t xml:space="preserve"> </w:t>
            </w:r>
            <w:r w:rsidRPr="009C099D">
              <w:rPr>
                <w:w w:val="95"/>
                <w:sz w:val="24"/>
                <w:szCs w:val="24"/>
                <w:lang w:val="en-US"/>
              </w:rPr>
              <w:t>групп</w:t>
            </w:r>
          </w:p>
        </w:tc>
      </w:tr>
      <w:tr w:rsidR="00DD6525" w:rsidRPr="009C099D" w:rsidTr="00C56879">
        <w:trPr>
          <w:trHeight w:val="736"/>
        </w:trPr>
        <w:tc>
          <w:tcPr>
            <w:tcW w:w="4615" w:type="dxa"/>
          </w:tcPr>
          <w:p w:rsidR="00DD6525" w:rsidRPr="009C099D" w:rsidRDefault="00DD6525" w:rsidP="009C099D">
            <w:pPr>
              <w:pStyle w:val="TableParagraph"/>
              <w:ind w:left="441"/>
              <w:jc w:val="center"/>
              <w:rPr>
                <w:b/>
                <w:sz w:val="24"/>
                <w:szCs w:val="24"/>
              </w:rPr>
            </w:pPr>
            <w:r w:rsidRPr="009C099D">
              <w:rPr>
                <w:b/>
                <w:w w:val="95"/>
                <w:sz w:val="24"/>
                <w:szCs w:val="24"/>
              </w:rPr>
              <w:t>Международный</w:t>
            </w:r>
            <w:r w:rsidRPr="009C099D">
              <w:rPr>
                <w:b/>
                <w:spacing w:val="15"/>
                <w:w w:val="95"/>
                <w:sz w:val="24"/>
                <w:szCs w:val="24"/>
              </w:rPr>
              <w:t xml:space="preserve"> </w:t>
            </w:r>
            <w:r w:rsidRPr="009C099D">
              <w:rPr>
                <w:b/>
                <w:w w:val="95"/>
                <w:sz w:val="24"/>
                <w:szCs w:val="24"/>
              </w:rPr>
              <w:t>день</w:t>
            </w:r>
            <w:r w:rsidRPr="009C099D">
              <w:rPr>
                <w:b/>
                <w:spacing w:val="19"/>
                <w:w w:val="95"/>
                <w:sz w:val="24"/>
                <w:szCs w:val="24"/>
              </w:rPr>
              <w:t xml:space="preserve"> </w:t>
            </w:r>
            <w:r w:rsidRPr="009C099D">
              <w:rPr>
                <w:b/>
                <w:w w:val="95"/>
                <w:sz w:val="24"/>
                <w:szCs w:val="24"/>
              </w:rPr>
              <w:t>объятий</w:t>
            </w:r>
          </w:p>
          <w:p w:rsidR="00DD6525" w:rsidRPr="009C099D" w:rsidRDefault="00DD6525" w:rsidP="009C099D">
            <w:pPr>
              <w:pStyle w:val="TableParagraph"/>
              <w:ind w:left="4"/>
              <w:jc w:val="center"/>
              <w:rPr>
                <w:sz w:val="24"/>
                <w:szCs w:val="24"/>
              </w:rPr>
            </w:pPr>
            <w:r w:rsidRPr="009C099D">
              <w:rPr>
                <w:w w:val="90"/>
                <w:sz w:val="24"/>
                <w:szCs w:val="24"/>
              </w:rPr>
              <w:t>Акция,</w:t>
            </w:r>
            <w:r w:rsidRPr="009C099D">
              <w:rPr>
                <w:spacing w:val="41"/>
                <w:w w:val="90"/>
                <w:sz w:val="24"/>
                <w:szCs w:val="24"/>
              </w:rPr>
              <w:t xml:space="preserve"> </w:t>
            </w:r>
            <w:r w:rsidRPr="009C099D">
              <w:rPr>
                <w:w w:val="90"/>
                <w:sz w:val="24"/>
                <w:szCs w:val="24"/>
              </w:rPr>
              <w:t>посвященная</w:t>
            </w:r>
            <w:r w:rsidRPr="009C099D">
              <w:rPr>
                <w:spacing w:val="45"/>
                <w:w w:val="90"/>
                <w:sz w:val="24"/>
                <w:szCs w:val="24"/>
              </w:rPr>
              <w:t xml:space="preserve"> </w:t>
            </w:r>
            <w:r w:rsidRPr="009C099D">
              <w:rPr>
                <w:w w:val="90"/>
                <w:sz w:val="24"/>
                <w:szCs w:val="24"/>
              </w:rPr>
              <w:t>празднику</w:t>
            </w:r>
            <w:r w:rsidRPr="009C099D">
              <w:rPr>
                <w:spacing w:val="50"/>
                <w:w w:val="90"/>
                <w:sz w:val="24"/>
                <w:szCs w:val="24"/>
              </w:rPr>
              <w:t xml:space="preserve"> </w:t>
            </w:r>
            <w:r w:rsidRPr="009C099D">
              <w:rPr>
                <w:w w:val="90"/>
                <w:sz w:val="24"/>
                <w:szCs w:val="24"/>
              </w:rPr>
              <w:t>«День</w:t>
            </w:r>
            <w:r w:rsidRPr="009C099D">
              <w:rPr>
                <w:spacing w:val="-60"/>
                <w:w w:val="90"/>
                <w:sz w:val="24"/>
                <w:szCs w:val="24"/>
              </w:rPr>
              <w:t xml:space="preserve"> </w:t>
            </w:r>
            <w:r w:rsidRPr="009C099D">
              <w:rPr>
                <w:sz w:val="24"/>
                <w:szCs w:val="24"/>
              </w:rPr>
              <w:t>Объятий»</w:t>
            </w:r>
          </w:p>
        </w:tc>
        <w:tc>
          <w:tcPr>
            <w:tcW w:w="2190" w:type="dxa"/>
          </w:tcPr>
          <w:p w:rsidR="00DD6525" w:rsidRPr="009C099D" w:rsidRDefault="00DD6525" w:rsidP="00546B21">
            <w:pPr>
              <w:pStyle w:val="TableParagraph"/>
              <w:ind w:left="205"/>
              <w:rPr>
                <w:sz w:val="24"/>
                <w:szCs w:val="24"/>
                <w:lang w:val="en-US"/>
              </w:rPr>
            </w:pPr>
            <w:r w:rsidRPr="009C099D">
              <w:rPr>
                <w:sz w:val="24"/>
                <w:szCs w:val="24"/>
                <w:lang w:val="en-US"/>
              </w:rPr>
              <w:t>старшая</w:t>
            </w:r>
          </w:p>
          <w:p w:rsidR="00DD6525" w:rsidRPr="009C099D" w:rsidRDefault="00DD6525" w:rsidP="00546B21">
            <w:pPr>
              <w:pStyle w:val="TableParagraph"/>
              <w:ind w:left="205"/>
              <w:rPr>
                <w:sz w:val="24"/>
                <w:szCs w:val="24"/>
                <w:lang w:val="en-US"/>
              </w:rPr>
            </w:pPr>
            <w:r w:rsidRPr="009C099D">
              <w:rPr>
                <w:sz w:val="24"/>
                <w:szCs w:val="24"/>
                <w:lang w:val="en-US"/>
              </w:rPr>
              <w:t>подготовительная</w:t>
            </w:r>
          </w:p>
        </w:tc>
        <w:tc>
          <w:tcPr>
            <w:tcW w:w="1766" w:type="dxa"/>
          </w:tcPr>
          <w:p w:rsidR="00DD6525" w:rsidRPr="009C099D" w:rsidRDefault="00DD6525" w:rsidP="009C099D">
            <w:pPr>
              <w:pStyle w:val="TableParagraph"/>
              <w:jc w:val="center"/>
              <w:rPr>
                <w:b/>
                <w:sz w:val="24"/>
                <w:szCs w:val="24"/>
                <w:lang w:val="en-US"/>
              </w:rPr>
            </w:pPr>
          </w:p>
          <w:p w:rsidR="00DD6525" w:rsidRPr="009C099D" w:rsidRDefault="00DD6525" w:rsidP="009C099D">
            <w:pPr>
              <w:pStyle w:val="TableParagraph"/>
              <w:ind w:left="7"/>
              <w:jc w:val="center"/>
              <w:rPr>
                <w:sz w:val="24"/>
                <w:szCs w:val="24"/>
                <w:lang w:val="en-US"/>
              </w:rPr>
            </w:pPr>
            <w:r w:rsidRPr="009C099D">
              <w:rPr>
                <w:sz w:val="24"/>
                <w:szCs w:val="24"/>
                <w:lang w:val="en-US"/>
              </w:rPr>
              <w:t>январь</w:t>
            </w:r>
          </w:p>
        </w:tc>
        <w:tc>
          <w:tcPr>
            <w:tcW w:w="2040" w:type="dxa"/>
          </w:tcPr>
          <w:p w:rsidR="00DD6525" w:rsidRPr="009C099D" w:rsidRDefault="00DD6525" w:rsidP="008B3364">
            <w:pPr>
              <w:pStyle w:val="TableParagraph"/>
              <w:jc w:val="center"/>
              <w:rPr>
                <w:b/>
                <w:sz w:val="24"/>
                <w:szCs w:val="24"/>
                <w:lang w:val="en-US"/>
              </w:rPr>
            </w:pPr>
          </w:p>
          <w:p w:rsidR="00DD6525" w:rsidRPr="009C099D" w:rsidRDefault="00DD6525" w:rsidP="008B3364">
            <w:pPr>
              <w:pStyle w:val="TableParagraph"/>
              <w:ind w:left="4"/>
              <w:jc w:val="center"/>
              <w:rPr>
                <w:sz w:val="24"/>
                <w:szCs w:val="24"/>
                <w:lang w:val="en-US"/>
              </w:rPr>
            </w:pPr>
            <w:r w:rsidRPr="009C099D">
              <w:rPr>
                <w:w w:val="95"/>
                <w:sz w:val="24"/>
                <w:szCs w:val="24"/>
                <w:lang w:val="en-US"/>
              </w:rPr>
              <w:t>воспитатели</w:t>
            </w:r>
            <w:r w:rsidRPr="009C099D">
              <w:rPr>
                <w:spacing w:val="-9"/>
                <w:w w:val="95"/>
                <w:sz w:val="24"/>
                <w:szCs w:val="24"/>
                <w:lang w:val="en-US"/>
              </w:rPr>
              <w:t xml:space="preserve"> </w:t>
            </w:r>
            <w:r w:rsidRPr="009C099D">
              <w:rPr>
                <w:w w:val="95"/>
                <w:sz w:val="24"/>
                <w:szCs w:val="24"/>
                <w:lang w:val="en-US"/>
              </w:rPr>
              <w:t>групп</w:t>
            </w:r>
          </w:p>
        </w:tc>
      </w:tr>
      <w:tr w:rsidR="00DD6525" w:rsidRPr="009C099D" w:rsidTr="00C56879">
        <w:trPr>
          <w:trHeight w:val="485"/>
        </w:trPr>
        <w:tc>
          <w:tcPr>
            <w:tcW w:w="4615" w:type="dxa"/>
          </w:tcPr>
          <w:p w:rsidR="00DD6525" w:rsidRPr="009C099D" w:rsidRDefault="00DD6525" w:rsidP="009C099D">
            <w:pPr>
              <w:pStyle w:val="TableParagraph"/>
              <w:ind w:left="412"/>
              <w:jc w:val="center"/>
              <w:rPr>
                <w:b/>
                <w:sz w:val="24"/>
                <w:szCs w:val="24"/>
              </w:rPr>
            </w:pPr>
            <w:r w:rsidRPr="009C099D">
              <w:rPr>
                <w:b/>
                <w:w w:val="95"/>
                <w:sz w:val="24"/>
                <w:szCs w:val="24"/>
              </w:rPr>
              <w:t>Международный</w:t>
            </w:r>
            <w:r w:rsidRPr="009C099D">
              <w:rPr>
                <w:b/>
                <w:spacing w:val="22"/>
                <w:w w:val="95"/>
                <w:sz w:val="24"/>
                <w:szCs w:val="24"/>
              </w:rPr>
              <w:t xml:space="preserve"> </w:t>
            </w:r>
            <w:r w:rsidRPr="009C099D">
              <w:rPr>
                <w:b/>
                <w:w w:val="95"/>
                <w:sz w:val="24"/>
                <w:szCs w:val="24"/>
              </w:rPr>
              <w:t>женский</w:t>
            </w:r>
            <w:r w:rsidRPr="009C099D">
              <w:rPr>
                <w:b/>
                <w:spacing w:val="22"/>
                <w:w w:val="95"/>
                <w:sz w:val="24"/>
                <w:szCs w:val="24"/>
              </w:rPr>
              <w:t xml:space="preserve"> </w:t>
            </w:r>
            <w:r w:rsidRPr="009C099D">
              <w:rPr>
                <w:b/>
                <w:w w:val="95"/>
                <w:sz w:val="24"/>
                <w:szCs w:val="24"/>
              </w:rPr>
              <w:t>день</w:t>
            </w:r>
          </w:p>
          <w:p w:rsidR="00DD6525" w:rsidRPr="009C099D" w:rsidRDefault="00DD6525" w:rsidP="009C099D">
            <w:pPr>
              <w:pStyle w:val="TableParagraph"/>
              <w:ind w:left="4"/>
              <w:jc w:val="center"/>
              <w:rPr>
                <w:sz w:val="24"/>
                <w:szCs w:val="24"/>
              </w:rPr>
            </w:pPr>
            <w:r w:rsidRPr="009C099D">
              <w:rPr>
                <w:spacing w:val="-1"/>
                <w:w w:val="95"/>
                <w:sz w:val="24"/>
                <w:szCs w:val="24"/>
              </w:rPr>
              <w:t>Развлечения</w:t>
            </w:r>
            <w:r w:rsidRPr="009C099D">
              <w:rPr>
                <w:spacing w:val="-11"/>
                <w:w w:val="95"/>
                <w:sz w:val="24"/>
                <w:szCs w:val="24"/>
              </w:rPr>
              <w:t xml:space="preserve"> </w:t>
            </w:r>
            <w:r w:rsidRPr="009C099D">
              <w:rPr>
                <w:spacing w:val="-1"/>
                <w:w w:val="95"/>
                <w:sz w:val="24"/>
                <w:szCs w:val="24"/>
              </w:rPr>
              <w:t>по</w:t>
            </w:r>
            <w:r w:rsidRPr="009C099D">
              <w:rPr>
                <w:spacing w:val="-13"/>
                <w:w w:val="95"/>
                <w:sz w:val="24"/>
                <w:szCs w:val="24"/>
              </w:rPr>
              <w:t xml:space="preserve"> </w:t>
            </w:r>
            <w:r w:rsidRPr="009C099D">
              <w:rPr>
                <w:spacing w:val="-1"/>
                <w:w w:val="95"/>
                <w:sz w:val="24"/>
                <w:szCs w:val="24"/>
              </w:rPr>
              <w:t>плану</w:t>
            </w:r>
          </w:p>
        </w:tc>
        <w:tc>
          <w:tcPr>
            <w:tcW w:w="2190" w:type="dxa"/>
          </w:tcPr>
          <w:p w:rsidR="00DD6525" w:rsidRPr="009C099D" w:rsidRDefault="00DD6525" w:rsidP="00546B21">
            <w:pPr>
              <w:pStyle w:val="TableParagraph"/>
              <w:ind w:left="205"/>
              <w:rPr>
                <w:sz w:val="24"/>
                <w:szCs w:val="24"/>
                <w:lang w:val="en-US"/>
              </w:rPr>
            </w:pPr>
            <w:r w:rsidRPr="009C099D">
              <w:rPr>
                <w:w w:val="95"/>
                <w:sz w:val="24"/>
                <w:szCs w:val="24"/>
                <w:lang w:val="en-US"/>
              </w:rPr>
              <w:t>все</w:t>
            </w:r>
            <w:r w:rsidRPr="009C099D">
              <w:rPr>
                <w:spacing w:val="-13"/>
                <w:w w:val="95"/>
                <w:sz w:val="24"/>
                <w:szCs w:val="24"/>
                <w:lang w:val="en-US"/>
              </w:rPr>
              <w:t xml:space="preserve"> </w:t>
            </w:r>
            <w:r w:rsidRPr="009C099D">
              <w:rPr>
                <w:w w:val="95"/>
                <w:sz w:val="24"/>
                <w:szCs w:val="24"/>
                <w:lang w:val="en-US"/>
              </w:rPr>
              <w:t>группы</w:t>
            </w:r>
          </w:p>
        </w:tc>
        <w:tc>
          <w:tcPr>
            <w:tcW w:w="1766" w:type="dxa"/>
          </w:tcPr>
          <w:p w:rsidR="00DD6525" w:rsidRPr="009C099D" w:rsidRDefault="00DD6525" w:rsidP="009C099D">
            <w:pPr>
              <w:pStyle w:val="TableParagraph"/>
              <w:ind w:left="7"/>
              <w:jc w:val="center"/>
              <w:rPr>
                <w:sz w:val="24"/>
                <w:szCs w:val="24"/>
                <w:lang w:val="en-US"/>
              </w:rPr>
            </w:pPr>
            <w:r w:rsidRPr="009C099D">
              <w:rPr>
                <w:w w:val="105"/>
                <w:sz w:val="24"/>
                <w:szCs w:val="24"/>
                <w:lang w:val="en-US"/>
              </w:rPr>
              <w:t>март</w:t>
            </w:r>
          </w:p>
        </w:tc>
        <w:tc>
          <w:tcPr>
            <w:tcW w:w="2040" w:type="dxa"/>
          </w:tcPr>
          <w:p w:rsidR="00DD6525" w:rsidRPr="009C099D" w:rsidRDefault="00DD6525" w:rsidP="008B3364">
            <w:pPr>
              <w:pStyle w:val="TableParagraph"/>
              <w:ind w:left="4"/>
              <w:jc w:val="center"/>
              <w:rPr>
                <w:sz w:val="24"/>
                <w:szCs w:val="24"/>
                <w:lang w:val="en-US"/>
              </w:rPr>
            </w:pPr>
            <w:r w:rsidRPr="009C099D">
              <w:rPr>
                <w:w w:val="90"/>
                <w:sz w:val="24"/>
                <w:szCs w:val="24"/>
                <w:lang w:val="en-US"/>
              </w:rPr>
              <w:t>муз.</w:t>
            </w:r>
            <w:r w:rsidRPr="009C099D">
              <w:rPr>
                <w:spacing w:val="40"/>
                <w:w w:val="90"/>
                <w:sz w:val="24"/>
                <w:szCs w:val="24"/>
                <w:lang w:val="en-US"/>
              </w:rPr>
              <w:t xml:space="preserve"> </w:t>
            </w:r>
            <w:r w:rsidRPr="009C099D">
              <w:rPr>
                <w:w w:val="90"/>
                <w:sz w:val="24"/>
                <w:szCs w:val="24"/>
                <w:lang w:val="en-US"/>
              </w:rPr>
              <w:t>руководитель,</w:t>
            </w:r>
            <w:r w:rsidRPr="009C099D">
              <w:rPr>
                <w:spacing w:val="-60"/>
                <w:w w:val="90"/>
                <w:sz w:val="24"/>
                <w:szCs w:val="24"/>
                <w:lang w:val="en-US"/>
              </w:rPr>
              <w:t xml:space="preserve"> </w:t>
            </w:r>
            <w:r w:rsidRPr="009C099D">
              <w:rPr>
                <w:sz w:val="24"/>
                <w:szCs w:val="24"/>
                <w:lang w:val="en-US"/>
              </w:rPr>
              <w:t>воспитатели</w:t>
            </w:r>
          </w:p>
        </w:tc>
      </w:tr>
      <w:tr w:rsidR="00DD6525" w:rsidRPr="009C099D" w:rsidTr="00C56879">
        <w:trPr>
          <w:trHeight w:val="488"/>
        </w:trPr>
        <w:tc>
          <w:tcPr>
            <w:tcW w:w="4615" w:type="dxa"/>
          </w:tcPr>
          <w:p w:rsidR="00DD6525" w:rsidRPr="009C099D" w:rsidRDefault="00DD6525" w:rsidP="009C099D">
            <w:pPr>
              <w:pStyle w:val="TableParagraph"/>
              <w:ind w:left="4"/>
              <w:jc w:val="center"/>
              <w:rPr>
                <w:sz w:val="24"/>
                <w:szCs w:val="24"/>
                <w:lang w:val="en-US"/>
              </w:rPr>
            </w:pPr>
            <w:r w:rsidRPr="009C099D">
              <w:rPr>
                <w:w w:val="90"/>
                <w:sz w:val="24"/>
                <w:szCs w:val="24"/>
                <w:lang w:val="en-US"/>
              </w:rPr>
              <w:t>Литературная</w:t>
            </w:r>
            <w:r w:rsidRPr="009C099D">
              <w:rPr>
                <w:spacing w:val="39"/>
                <w:w w:val="90"/>
                <w:sz w:val="24"/>
                <w:szCs w:val="24"/>
                <w:lang w:val="en-US"/>
              </w:rPr>
              <w:t xml:space="preserve"> </w:t>
            </w:r>
            <w:r w:rsidRPr="009C099D">
              <w:rPr>
                <w:w w:val="90"/>
                <w:sz w:val="24"/>
                <w:szCs w:val="24"/>
                <w:lang w:val="en-US"/>
              </w:rPr>
              <w:t>гостиная</w:t>
            </w:r>
            <w:r w:rsidRPr="009C099D">
              <w:rPr>
                <w:spacing w:val="45"/>
                <w:w w:val="90"/>
                <w:sz w:val="24"/>
                <w:szCs w:val="24"/>
                <w:lang w:val="en-US"/>
              </w:rPr>
              <w:t xml:space="preserve"> </w:t>
            </w:r>
            <w:r w:rsidRPr="009C099D">
              <w:rPr>
                <w:w w:val="90"/>
                <w:sz w:val="24"/>
                <w:szCs w:val="24"/>
                <w:lang w:val="en-US"/>
              </w:rPr>
              <w:t>«Книжкины</w:t>
            </w:r>
            <w:r w:rsidRPr="009C099D">
              <w:rPr>
                <w:spacing w:val="-61"/>
                <w:w w:val="90"/>
                <w:sz w:val="24"/>
                <w:szCs w:val="24"/>
                <w:lang w:val="en-US"/>
              </w:rPr>
              <w:t xml:space="preserve"> </w:t>
            </w:r>
            <w:r w:rsidRPr="009C099D">
              <w:rPr>
                <w:sz w:val="24"/>
                <w:szCs w:val="24"/>
                <w:lang w:val="en-US"/>
              </w:rPr>
              <w:t>именины»</w:t>
            </w:r>
          </w:p>
        </w:tc>
        <w:tc>
          <w:tcPr>
            <w:tcW w:w="2190" w:type="dxa"/>
          </w:tcPr>
          <w:p w:rsidR="00DD6525" w:rsidRPr="009C099D" w:rsidRDefault="00DD6525" w:rsidP="00546B21">
            <w:pPr>
              <w:pStyle w:val="TableParagraph"/>
              <w:ind w:left="205"/>
              <w:rPr>
                <w:sz w:val="24"/>
                <w:szCs w:val="24"/>
                <w:lang w:val="en-US"/>
              </w:rPr>
            </w:pPr>
            <w:r w:rsidRPr="009C099D">
              <w:rPr>
                <w:w w:val="95"/>
                <w:sz w:val="24"/>
                <w:szCs w:val="24"/>
                <w:lang w:val="en-US"/>
              </w:rPr>
              <w:t>все</w:t>
            </w:r>
            <w:r w:rsidRPr="009C099D">
              <w:rPr>
                <w:spacing w:val="-13"/>
                <w:w w:val="95"/>
                <w:sz w:val="24"/>
                <w:szCs w:val="24"/>
                <w:lang w:val="en-US"/>
              </w:rPr>
              <w:t xml:space="preserve"> </w:t>
            </w:r>
            <w:r w:rsidRPr="009C099D">
              <w:rPr>
                <w:w w:val="95"/>
                <w:sz w:val="24"/>
                <w:szCs w:val="24"/>
                <w:lang w:val="en-US"/>
              </w:rPr>
              <w:t>группы</w:t>
            </w:r>
          </w:p>
        </w:tc>
        <w:tc>
          <w:tcPr>
            <w:tcW w:w="1766" w:type="dxa"/>
          </w:tcPr>
          <w:p w:rsidR="00DD6525" w:rsidRPr="009C099D" w:rsidRDefault="00DD6525" w:rsidP="009C099D">
            <w:pPr>
              <w:pStyle w:val="TableParagraph"/>
              <w:ind w:left="7"/>
              <w:jc w:val="center"/>
              <w:rPr>
                <w:sz w:val="24"/>
                <w:szCs w:val="24"/>
                <w:lang w:val="en-US"/>
              </w:rPr>
            </w:pPr>
            <w:r w:rsidRPr="009C099D">
              <w:rPr>
                <w:w w:val="105"/>
                <w:sz w:val="24"/>
                <w:szCs w:val="24"/>
                <w:lang w:val="en-US"/>
              </w:rPr>
              <w:t>март</w:t>
            </w:r>
          </w:p>
        </w:tc>
        <w:tc>
          <w:tcPr>
            <w:tcW w:w="2040" w:type="dxa"/>
          </w:tcPr>
          <w:p w:rsidR="00DD6525" w:rsidRPr="009C099D" w:rsidRDefault="00DD6525" w:rsidP="008B3364">
            <w:pPr>
              <w:pStyle w:val="TableParagraph"/>
              <w:ind w:left="4"/>
              <w:jc w:val="center"/>
              <w:rPr>
                <w:sz w:val="24"/>
                <w:szCs w:val="24"/>
                <w:lang w:val="en-US"/>
              </w:rPr>
            </w:pPr>
            <w:r w:rsidRPr="009C099D">
              <w:rPr>
                <w:w w:val="95"/>
                <w:sz w:val="24"/>
                <w:szCs w:val="24"/>
                <w:lang w:val="en-US"/>
              </w:rPr>
              <w:t>воспитатели</w:t>
            </w:r>
            <w:r w:rsidRPr="009C099D">
              <w:rPr>
                <w:spacing w:val="-9"/>
                <w:w w:val="95"/>
                <w:sz w:val="24"/>
                <w:szCs w:val="24"/>
                <w:lang w:val="en-US"/>
              </w:rPr>
              <w:t xml:space="preserve"> </w:t>
            </w:r>
            <w:r w:rsidRPr="009C099D">
              <w:rPr>
                <w:w w:val="95"/>
                <w:sz w:val="24"/>
                <w:szCs w:val="24"/>
                <w:lang w:val="en-US"/>
              </w:rPr>
              <w:t>групп</w:t>
            </w:r>
          </w:p>
        </w:tc>
      </w:tr>
      <w:tr w:rsidR="00DD6525" w:rsidRPr="009C099D" w:rsidTr="00C56879">
        <w:trPr>
          <w:trHeight w:val="482"/>
        </w:trPr>
        <w:tc>
          <w:tcPr>
            <w:tcW w:w="4615" w:type="dxa"/>
          </w:tcPr>
          <w:p w:rsidR="00DD6525" w:rsidRPr="009C099D" w:rsidRDefault="00DD6525" w:rsidP="00C56879">
            <w:pPr>
              <w:pStyle w:val="TableParagraph"/>
              <w:ind w:left="4" w:right="362"/>
              <w:jc w:val="center"/>
              <w:rPr>
                <w:sz w:val="24"/>
                <w:szCs w:val="24"/>
              </w:rPr>
            </w:pPr>
            <w:r w:rsidRPr="009C099D">
              <w:rPr>
                <w:sz w:val="24"/>
                <w:szCs w:val="24"/>
              </w:rPr>
              <w:t>День смеха «Юморина»</w:t>
            </w:r>
            <w:r w:rsidRPr="009C099D">
              <w:rPr>
                <w:spacing w:val="-68"/>
                <w:sz w:val="24"/>
                <w:szCs w:val="24"/>
              </w:rPr>
              <w:t xml:space="preserve"> </w:t>
            </w:r>
            <w:r w:rsidRPr="009C099D">
              <w:rPr>
                <w:w w:val="95"/>
                <w:sz w:val="24"/>
                <w:szCs w:val="24"/>
              </w:rPr>
              <w:t>Мероприятия</w:t>
            </w:r>
            <w:r w:rsidRPr="009C099D">
              <w:rPr>
                <w:spacing w:val="-6"/>
                <w:w w:val="95"/>
                <w:sz w:val="24"/>
                <w:szCs w:val="24"/>
              </w:rPr>
              <w:t xml:space="preserve"> </w:t>
            </w:r>
            <w:r w:rsidRPr="009C099D">
              <w:rPr>
                <w:w w:val="95"/>
                <w:sz w:val="24"/>
                <w:szCs w:val="24"/>
              </w:rPr>
              <w:t>по</w:t>
            </w:r>
            <w:r w:rsidRPr="009C099D">
              <w:rPr>
                <w:spacing w:val="-6"/>
                <w:w w:val="95"/>
                <w:sz w:val="24"/>
                <w:szCs w:val="24"/>
              </w:rPr>
              <w:t xml:space="preserve"> </w:t>
            </w:r>
            <w:r w:rsidRPr="009C099D">
              <w:rPr>
                <w:w w:val="95"/>
                <w:sz w:val="24"/>
                <w:szCs w:val="24"/>
              </w:rPr>
              <w:t>плану</w:t>
            </w:r>
          </w:p>
        </w:tc>
        <w:tc>
          <w:tcPr>
            <w:tcW w:w="2190" w:type="dxa"/>
          </w:tcPr>
          <w:p w:rsidR="00DD6525" w:rsidRPr="009C099D" w:rsidRDefault="00DD6525" w:rsidP="00546B21">
            <w:pPr>
              <w:pStyle w:val="TableParagraph"/>
              <w:ind w:left="205"/>
              <w:rPr>
                <w:sz w:val="24"/>
                <w:szCs w:val="24"/>
                <w:lang w:val="en-US"/>
              </w:rPr>
            </w:pPr>
            <w:r w:rsidRPr="009C099D">
              <w:rPr>
                <w:w w:val="95"/>
                <w:sz w:val="24"/>
                <w:szCs w:val="24"/>
                <w:lang w:val="en-US"/>
              </w:rPr>
              <w:t>все</w:t>
            </w:r>
            <w:r w:rsidRPr="009C099D">
              <w:rPr>
                <w:spacing w:val="-13"/>
                <w:w w:val="95"/>
                <w:sz w:val="24"/>
                <w:szCs w:val="24"/>
                <w:lang w:val="en-US"/>
              </w:rPr>
              <w:t xml:space="preserve"> </w:t>
            </w:r>
            <w:r w:rsidRPr="009C099D">
              <w:rPr>
                <w:w w:val="95"/>
                <w:sz w:val="24"/>
                <w:szCs w:val="24"/>
                <w:lang w:val="en-US"/>
              </w:rPr>
              <w:t>группы</w:t>
            </w:r>
          </w:p>
        </w:tc>
        <w:tc>
          <w:tcPr>
            <w:tcW w:w="1766" w:type="dxa"/>
          </w:tcPr>
          <w:p w:rsidR="00DD6525" w:rsidRPr="009C099D" w:rsidRDefault="00DD6525" w:rsidP="009C099D">
            <w:pPr>
              <w:pStyle w:val="TableParagraph"/>
              <w:ind w:left="7"/>
              <w:jc w:val="center"/>
              <w:rPr>
                <w:sz w:val="24"/>
                <w:szCs w:val="24"/>
                <w:lang w:val="en-US"/>
              </w:rPr>
            </w:pPr>
            <w:r w:rsidRPr="009C099D">
              <w:rPr>
                <w:w w:val="105"/>
                <w:sz w:val="24"/>
                <w:szCs w:val="24"/>
                <w:lang w:val="en-US"/>
              </w:rPr>
              <w:t>март</w:t>
            </w:r>
          </w:p>
        </w:tc>
        <w:tc>
          <w:tcPr>
            <w:tcW w:w="2040" w:type="dxa"/>
          </w:tcPr>
          <w:p w:rsidR="00DD6525" w:rsidRPr="009C099D" w:rsidRDefault="00DD6525" w:rsidP="008B3364">
            <w:pPr>
              <w:pStyle w:val="TableParagraph"/>
              <w:ind w:left="4"/>
              <w:jc w:val="center"/>
              <w:rPr>
                <w:sz w:val="24"/>
                <w:szCs w:val="24"/>
                <w:lang w:val="en-US"/>
              </w:rPr>
            </w:pPr>
            <w:r w:rsidRPr="009C099D">
              <w:rPr>
                <w:w w:val="90"/>
                <w:sz w:val="24"/>
                <w:szCs w:val="24"/>
                <w:lang w:val="en-US"/>
              </w:rPr>
              <w:t>муз.</w:t>
            </w:r>
            <w:r w:rsidRPr="009C099D">
              <w:rPr>
                <w:spacing w:val="40"/>
                <w:w w:val="90"/>
                <w:sz w:val="24"/>
                <w:szCs w:val="24"/>
                <w:lang w:val="en-US"/>
              </w:rPr>
              <w:t xml:space="preserve"> </w:t>
            </w:r>
            <w:r w:rsidRPr="009C099D">
              <w:rPr>
                <w:w w:val="90"/>
                <w:sz w:val="24"/>
                <w:szCs w:val="24"/>
                <w:lang w:val="en-US"/>
              </w:rPr>
              <w:t>руководитель,</w:t>
            </w:r>
            <w:r w:rsidRPr="009C099D">
              <w:rPr>
                <w:spacing w:val="-60"/>
                <w:w w:val="90"/>
                <w:sz w:val="24"/>
                <w:szCs w:val="24"/>
                <w:lang w:val="en-US"/>
              </w:rPr>
              <w:t xml:space="preserve"> </w:t>
            </w:r>
            <w:r w:rsidRPr="009C099D">
              <w:rPr>
                <w:sz w:val="24"/>
                <w:szCs w:val="24"/>
                <w:lang w:val="en-US"/>
              </w:rPr>
              <w:t>воспитатели</w:t>
            </w:r>
          </w:p>
        </w:tc>
      </w:tr>
      <w:tr w:rsidR="00DD6525" w:rsidRPr="009C099D" w:rsidTr="00C56879">
        <w:trPr>
          <w:trHeight w:val="975"/>
        </w:trPr>
        <w:tc>
          <w:tcPr>
            <w:tcW w:w="4615" w:type="dxa"/>
          </w:tcPr>
          <w:p w:rsidR="00DD6525" w:rsidRPr="009C099D" w:rsidRDefault="00DD6525" w:rsidP="009C099D">
            <w:pPr>
              <w:pStyle w:val="TableParagraph"/>
              <w:jc w:val="center"/>
              <w:rPr>
                <w:b/>
                <w:sz w:val="24"/>
                <w:szCs w:val="24"/>
              </w:rPr>
            </w:pPr>
          </w:p>
          <w:p w:rsidR="00DD6525" w:rsidRPr="009C099D" w:rsidRDefault="00DD6525" w:rsidP="009C099D">
            <w:pPr>
              <w:pStyle w:val="TableParagraph"/>
              <w:ind w:left="448"/>
              <w:jc w:val="center"/>
              <w:rPr>
                <w:b/>
                <w:sz w:val="24"/>
                <w:szCs w:val="24"/>
              </w:rPr>
            </w:pPr>
            <w:r w:rsidRPr="009C099D">
              <w:rPr>
                <w:b/>
                <w:sz w:val="24"/>
                <w:szCs w:val="24"/>
              </w:rPr>
              <w:t>День</w:t>
            </w:r>
            <w:r w:rsidRPr="009C099D">
              <w:rPr>
                <w:b/>
                <w:spacing w:val="-7"/>
                <w:sz w:val="24"/>
                <w:szCs w:val="24"/>
              </w:rPr>
              <w:t xml:space="preserve"> </w:t>
            </w:r>
            <w:r w:rsidRPr="009C099D">
              <w:rPr>
                <w:b/>
                <w:sz w:val="24"/>
                <w:szCs w:val="24"/>
              </w:rPr>
              <w:t>рождения</w:t>
            </w:r>
            <w:r w:rsidRPr="009C099D">
              <w:rPr>
                <w:b/>
                <w:spacing w:val="-3"/>
                <w:sz w:val="24"/>
                <w:szCs w:val="24"/>
              </w:rPr>
              <w:t xml:space="preserve"> </w:t>
            </w:r>
            <w:r w:rsidRPr="009C099D">
              <w:rPr>
                <w:b/>
                <w:sz w:val="24"/>
                <w:szCs w:val="24"/>
              </w:rPr>
              <w:t>детского</w:t>
            </w:r>
            <w:r w:rsidRPr="009C099D">
              <w:rPr>
                <w:b/>
                <w:spacing w:val="-5"/>
                <w:sz w:val="24"/>
                <w:szCs w:val="24"/>
              </w:rPr>
              <w:t xml:space="preserve"> </w:t>
            </w:r>
            <w:r w:rsidRPr="009C099D">
              <w:rPr>
                <w:b/>
                <w:sz w:val="24"/>
                <w:szCs w:val="24"/>
              </w:rPr>
              <w:t>сада</w:t>
            </w:r>
          </w:p>
          <w:p w:rsidR="00DD6525" w:rsidRPr="009C099D" w:rsidRDefault="00DD6525" w:rsidP="009C099D">
            <w:pPr>
              <w:pStyle w:val="TableParagraph"/>
              <w:ind w:left="4"/>
              <w:jc w:val="center"/>
              <w:rPr>
                <w:sz w:val="24"/>
                <w:szCs w:val="24"/>
              </w:rPr>
            </w:pPr>
            <w:r w:rsidRPr="009C099D">
              <w:rPr>
                <w:w w:val="95"/>
                <w:sz w:val="24"/>
                <w:szCs w:val="24"/>
              </w:rPr>
              <w:t>Мероприятия</w:t>
            </w:r>
            <w:r w:rsidRPr="009C099D">
              <w:rPr>
                <w:spacing w:val="-2"/>
                <w:w w:val="95"/>
                <w:sz w:val="24"/>
                <w:szCs w:val="24"/>
              </w:rPr>
              <w:t xml:space="preserve"> </w:t>
            </w:r>
            <w:r w:rsidRPr="009C099D">
              <w:rPr>
                <w:w w:val="95"/>
                <w:sz w:val="24"/>
                <w:szCs w:val="24"/>
              </w:rPr>
              <w:t>по</w:t>
            </w:r>
            <w:r w:rsidRPr="009C099D">
              <w:rPr>
                <w:spacing w:val="-1"/>
                <w:w w:val="95"/>
                <w:sz w:val="24"/>
                <w:szCs w:val="24"/>
              </w:rPr>
              <w:t xml:space="preserve"> </w:t>
            </w:r>
            <w:r w:rsidRPr="009C099D">
              <w:rPr>
                <w:w w:val="95"/>
                <w:sz w:val="24"/>
                <w:szCs w:val="24"/>
              </w:rPr>
              <w:t>плану</w:t>
            </w:r>
          </w:p>
        </w:tc>
        <w:tc>
          <w:tcPr>
            <w:tcW w:w="2190" w:type="dxa"/>
          </w:tcPr>
          <w:p w:rsidR="00DD6525" w:rsidRPr="009C099D" w:rsidRDefault="00DD6525" w:rsidP="00546B21">
            <w:pPr>
              <w:pStyle w:val="TableParagraph"/>
              <w:ind w:left="205"/>
              <w:rPr>
                <w:b/>
                <w:sz w:val="24"/>
                <w:szCs w:val="24"/>
              </w:rPr>
            </w:pPr>
          </w:p>
          <w:p w:rsidR="00DD6525" w:rsidRPr="009C099D" w:rsidRDefault="00DD6525" w:rsidP="00546B21">
            <w:pPr>
              <w:pStyle w:val="TableParagraph"/>
              <w:ind w:left="205"/>
              <w:rPr>
                <w:sz w:val="24"/>
                <w:szCs w:val="24"/>
                <w:lang w:val="en-US"/>
              </w:rPr>
            </w:pPr>
            <w:r w:rsidRPr="009C099D">
              <w:rPr>
                <w:w w:val="95"/>
                <w:sz w:val="24"/>
                <w:szCs w:val="24"/>
                <w:lang w:val="en-US"/>
              </w:rPr>
              <w:t>все</w:t>
            </w:r>
            <w:r w:rsidRPr="009C099D">
              <w:rPr>
                <w:spacing w:val="-13"/>
                <w:w w:val="95"/>
                <w:sz w:val="24"/>
                <w:szCs w:val="24"/>
                <w:lang w:val="en-US"/>
              </w:rPr>
              <w:t xml:space="preserve"> </w:t>
            </w:r>
            <w:r w:rsidRPr="009C099D">
              <w:rPr>
                <w:w w:val="95"/>
                <w:sz w:val="24"/>
                <w:szCs w:val="24"/>
                <w:lang w:val="en-US"/>
              </w:rPr>
              <w:t>группы</w:t>
            </w:r>
          </w:p>
        </w:tc>
        <w:tc>
          <w:tcPr>
            <w:tcW w:w="1766" w:type="dxa"/>
          </w:tcPr>
          <w:p w:rsidR="00DD6525" w:rsidRPr="009C099D" w:rsidRDefault="00DD6525" w:rsidP="009C099D">
            <w:pPr>
              <w:pStyle w:val="TableParagraph"/>
              <w:jc w:val="center"/>
              <w:rPr>
                <w:b/>
                <w:sz w:val="24"/>
                <w:szCs w:val="24"/>
                <w:lang w:val="en-US"/>
              </w:rPr>
            </w:pPr>
          </w:p>
          <w:p w:rsidR="00DD6525" w:rsidRPr="009C099D" w:rsidRDefault="00DD6525" w:rsidP="009C099D">
            <w:pPr>
              <w:pStyle w:val="TableParagraph"/>
              <w:ind w:left="7"/>
              <w:jc w:val="center"/>
              <w:rPr>
                <w:sz w:val="24"/>
                <w:szCs w:val="24"/>
                <w:lang w:val="en-US"/>
              </w:rPr>
            </w:pPr>
            <w:r w:rsidRPr="009C099D">
              <w:rPr>
                <w:sz w:val="24"/>
                <w:szCs w:val="24"/>
                <w:lang w:val="en-US"/>
              </w:rPr>
              <w:t>апрель</w:t>
            </w:r>
          </w:p>
        </w:tc>
        <w:tc>
          <w:tcPr>
            <w:tcW w:w="2040" w:type="dxa"/>
          </w:tcPr>
          <w:p w:rsidR="00DD6525" w:rsidRPr="009C099D" w:rsidRDefault="00DD6525" w:rsidP="008B3364">
            <w:pPr>
              <w:pStyle w:val="TableParagraph"/>
              <w:ind w:left="4"/>
              <w:jc w:val="center"/>
              <w:rPr>
                <w:sz w:val="24"/>
                <w:szCs w:val="24"/>
              </w:rPr>
            </w:pPr>
            <w:r w:rsidRPr="009C099D">
              <w:rPr>
                <w:w w:val="90"/>
                <w:sz w:val="24"/>
                <w:szCs w:val="24"/>
              </w:rPr>
              <w:t>муз.</w:t>
            </w:r>
            <w:r w:rsidRPr="009C099D">
              <w:rPr>
                <w:spacing w:val="40"/>
                <w:w w:val="90"/>
                <w:sz w:val="24"/>
                <w:szCs w:val="24"/>
              </w:rPr>
              <w:t xml:space="preserve"> </w:t>
            </w:r>
            <w:r w:rsidRPr="009C099D">
              <w:rPr>
                <w:w w:val="90"/>
                <w:sz w:val="24"/>
                <w:szCs w:val="24"/>
              </w:rPr>
              <w:t>руководитель,</w:t>
            </w:r>
            <w:r w:rsidRPr="009C099D">
              <w:rPr>
                <w:spacing w:val="-60"/>
                <w:w w:val="90"/>
                <w:sz w:val="24"/>
                <w:szCs w:val="24"/>
              </w:rPr>
              <w:t xml:space="preserve"> </w:t>
            </w:r>
            <w:r w:rsidRPr="009C099D">
              <w:rPr>
                <w:sz w:val="24"/>
                <w:szCs w:val="24"/>
              </w:rPr>
              <w:t>старший</w:t>
            </w:r>
          </w:p>
          <w:p w:rsidR="00DD6525" w:rsidRPr="009C099D" w:rsidRDefault="00DD6525" w:rsidP="008B3364">
            <w:pPr>
              <w:pStyle w:val="TableParagraph"/>
              <w:ind w:left="4" w:right="734"/>
              <w:jc w:val="center"/>
              <w:rPr>
                <w:sz w:val="24"/>
                <w:szCs w:val="24"/>
              </w:rPr>
            </w:pPr>
            <w:r w:rsidRPr="009C099D">
              <w:rPr>
                <w:spacing w:val="-1"/>
                <w:w w:val="95"/>
                <w:sz w:val="24"/>
                <w:szCs w:val="24"/>
              </w:rPr>
              <w:t>воспитатель,</w:t>
            </w:r>
            <w:r w:rsidRPr="009C099D">
              <w:rPr>
                <w:spacing w:val="-64"/>
                <w:w w:val="95"/>
                <w:sz w:val="24"/>
                <w:szCs w:val="24"/>
              </w:rPr>
              <w:t xml:space="preserve"> </w:t>
            </w:r>
            <w:r w:rsidRPr="009C099D">
              <w:rPr>
                <w:w w:val="95"/>
                <w:sz w:val="24"/>
                <w:szCs w:val="24"/>
              </w:rPr>
              <w:t>воспитатели</w:t>
            </w:r>
          </w:p>
        </w:tc>
      </w:tr>
      <w:tr w:rsidR="00DD6525" w:rsidRPr="009C099D" w:rsidTr="00C56879">
        <w:trPr>
          <w:trHeight w:val="736"/>
        </w:trPr>
        <w:tc>
          <w:tcPr>
            <w:tcW w:w="4615" w:type="dxa"/>
          </w:tcPr>
          <w:p w:rsidR="00DD6525" w:rsidRPr="009C099D" w:rsidRDefault="00DD6525" w:rsidP="009C099D">
            <w:pPr>
              <w:pStyle w:val="TableParagraph"/>
              <w:ind w:left="28"/>
              <w:jc w:val="center"/>
              <w:rPr>
                <w:b/>
                <w:sz w:val="24"/>
                <w:szCs w:val="24"/>
              </w:rPr>
            </w:pPr>
            <w:r w:rsidRPr="009C099D">
              <w:rPr>
                <w:b/>
                <w:w w:val="95"/>
                <w:sz w:val="24"/>
                <w:szCs w:val="24"/>
              </w:rPr>
              <w:t>Международный</w:t>
            </w:r>
            <w:r w:rsidRPr="009C099D">
              <w:rPr>
                <w:b/>
                <w:spacing w:val="14"/>
                <w:w w:val="95"/>
                <w:sz w:val="24"/>
                <w:szCs w:val="24"/>
              </w:rPr>
              <w:t xml:space="preserve"> </w:t>
            </w:r>
            <w:r w:rsidRPr="009C099D">
              <w:rPr>
                <w:b/>
                <w:w w:val="95"/>
                <w:sz w:val="24"/>
                <w:szCs w:val="24"/>
              </w:rPr>
              <w:t>праздник</w:t>
            </w:r>
            <w:r w:rsidRPr="009C099D">
              <w:rPr>
                <w:b/>
                <w:spacing w:val="15"/>
                <w:w w:val="95"/>
                <w:sz w:val="24"/>
                <w:szCs w:val="24"/>
              </w:rPr>
              <w:t xml:space="preserve"> </w:t>
            </w:r>
            <w:r w:rsidRPr="009C099D">
              <w:rPr>
                <w:b/>
                <w:w w:val="95"/>
                <w:sz w:val="24"/>
                <w:szCs w:val="24"/>
              </w:rPr>
              <w:t>День</w:t>
            </w:r>
            <w:r w:rsidRPr="009C099D">
              <w:rPr>
                <w:b/>
                <w:spacing w:val="16"/>
                <w:w w:val="95"/>
                <w:sz w:val="24"/>
                <w:szCs w:val="24"/>
              </w:rPr>
              <w:t xml:space="preserve"> </w:t>
            </w:r>
            <w:r w:rsidRPr="009C099D">
              <w:rPr>
                <w:b/>
                <w:w w:val="95"/>
                <w:sz w:val="24"/>
                <w:szCs w:val="24"/>
              </w:rPr>
              <w:t>Земли</w:t>
            </w:r>
          </w:p>
          <w:p w:rsidR="00DD6525" w:rsidRPr="009C099D" w:rsidRDefault="00DD6525" w:rsidP="009C099D">
            <w:pPr>
              <w:pStyle w:val="TableParagraph"/>
              <w:ind w:left="4" w:right="341"/>
              <w:jc w:val="center"/>
              <w:rPr>
                <w:sz w:val="24"/>
                <w:szCs w:val="24"/>
              </w:rPr>
            </w:pPr>
            <w:r w:rsidRPr="009C099D">
              <w:rPr>
                <w:w w:val="95"/>
                <w:sz w:val="24"/>
                <w:szCs w:val="24"/>
              </w:rPr>
              <w:t>Говорящие стены «Берегите планету</w:t>
            </w:r>
            <w:r w:rsidRPr="009C099D">
              <w:rPr>
                <w:spacing w:val="-65"/>
                <w:w w:val="95"/>
                <w:sz w:val="24"/>
                <w:szCs w:val="24"/>
              </w:rPr>
              <w:t xml:space="preserve"> </w:t>
            </w:r>
            <w:r w:rsidRPr="009C099D">
              <w:rPr>
                <w:sz w:val="24"/>
                <w:szCs w:val="24"/>
              </w:rPr>
              <w:t>Земля»</w:t>
            </w:r>
          </w:p>
        </w:tc>
        <w:tc>
          <w:tcPr>
            <w:tcW w:w="2190" w:type="dxa"/>
          </w:tcPr>
          <w:p w:rsidR="00DD6525" w:rsidRPr="009C099D" w:rsidRDefault="00DD6525" w:rsidP="00546B21">
            <w:pPr>
              <w:pStyle w:val="TableParagraph"/>
              <w:ind w:left="205"/>
              <w:rPr>
                <w:b/>
                <w:sz w:val="24"/>
                <w:szCs w:val="24"/>
              </w:rPr>
            </w:pPr>
          </w:p>
          <w:p w:rsidR="00DD6525" w:rsidRPr="009C099D" w:rsidRDefault="00DD6525" w:rsidP="00546B21">
            <w:pPr>
              <w:pStyle w:val="TableParagraph"/>
              <w:ind w:left="205"/>
              <w:rPr>
                <w:sz w:val="24"/>
                <w:szCs w:val="24"/>
                <w:lang w:val="en-US"/>
              </w:rPr>
            </w:pPr>
            <w:r w:rsidRPr="009C099D">
              <w:rPr>
                <w:w w:val="95"/>
                <w:sz w:val="24"/>
                <w:szCs w:val="24"/>
                <w:lang w:val="en-US"/>
              </w:rPr>
              <w:t>все</w:t>
            </w:r>
            <w:r w:rsidRPr="009C099D">
              <w:rPr>
                <w:spacing w:val="-13"/>
                <w:w w:val="95"/>
                <w:sz w:val="24"/>
                <w:szCs w:val="24"/>
                <w:lang w:val="en-US"/>
              </w:rPr>
              <w:t xml:space="preserve"> </w:t>
            </w:r>
            <w:r w:rsidRPr="009C099D">
              <w:rPr>
                <w:w w:val="95"/>
                <w:sz w:val="24"/>
                <w:szCs w:val="24"/>
                <w:lang w:val="en-US"/>
              </w:rPr>
              <w:t>группы</w:t>
            </w:r>
          </w:p>
        </w:tc>
        <w:tc>
          <w:tcPr>
            <w:tcW w:w="1766" w:type="dxa"/>
          </w:tcPr>
          <w:p w:rsidR="00DD6525" w:rsidRPr="009C099D" w:rsidRDefault="00DD6525" w:rsidP="009C099D">
            <w:pPr>
              <w:pStyle w:val="TableParagraph"/>
              <w:jc w:val="center"/>
              <w:rPr>
                <w:b/>
                <w:sz w:val="24"/>
                <w:szCs w:val="24"/>
                <w:lang w:val="en-US"/>
              </w:rPr>
            </w:pPr>
          </w:p>
          <w:p w:rsidR="00DD6525" w:rsidRPr="009C099D" w:rsidRDefault="00DD6525" w:rsidP="009C099D">
            <w:pPr>
              <w:pStyle w:val="TableParagraph"/>
              <w:ind w:left="7"/>
              <w:jc w:val="center"/>
              <w:rPr>
                <w:sz w:val="24"/>
                <w:szCs w:val="24"/>
                <w:lang w:val="en-US"/>
              </w:rPr>
            </w:pPr>
            <w:r w:rsidRPr="009C099D">
              <w:rPr>
                <w:sz w:val="24"/>
                <w:szCs w:val="24"/>
                <w:lang w:val="en-US"/>
              </w:rPr>
              <w:t>апрель</w:t>
            </w:r>
          </w:p>
        </w:tc>
        <w:tc>
          <w:tcPr>
            <w:tcW w:w="2040" w:type="dxa"/>
          </w:tcPr>
          <w:p w:rsidR="00DD6525" w:rsidRPr="009C099D" w:rsidRDefault="00DD6525" w:rsidP="008B3364">
            <w:pPr>
              <w:pStyle w:val="TableParagraph"/>
              <w:ind w:left="4"/>
              <w:jc w:val="center"/>
              <w:rPr>
                <w:sz w:val="24"/>
                <w:szCs w:val="24"/>
                <w:lang w:val="en-US"/>
              </w:rPr>
            </w:pPr>
            <w:r w:rsidRPr="009C099D">
              <w:rPr>
                <w:w w:val="90"/>
                <w:sz w:val="24"/>
                <w:szCs w:val="24"/>
                <w:lang w:val="en-US"/>
              </w:rPr>
              <w:t>муз.</w:t>
            </w:r>
            <w:r w:rsidRPr="009C099D">
              <w:rPr>
                <w:spacing w:val="40"/>
                <w:w w:val="90"/>
                <w:sz w:val="24"/>
                <w:szCs w:val="24"/>
                <w:lang w:val="en-US"/>
              </w:rPr>
              <w:t xml:space="preserve"> </w:t>
            </w:r>
            <w:r w:rsidRPr="009C099D">
              <w:rPr>
                <w:w w:val="90"/>
                <w:sz w:val="24"/>
                <w:szCs w:val="24"/>
                <w:lang w:val="en-US"/>
              </w:rPr>
              <w:t>руководитель,</w:t>
            </w:r>
            <w:r w:rsidRPr="009C099D">
              <w:rPr>
                <w:spacing w:val="-60"/>
                <w:w w:val="90"/>
                <w:sz w:val="24"/>
                <w:szCs w:val="24"/>
                <w:lang w:val="en-US"/>
              </w:rPr>
              <w:t xml:space="preserve"> </w:t>
            </w:r>
            <w:r w:rsidRPr="009C099D">
              <w:rPr>
                <w:sz w:val="24"/>
                <w:szCs w:val="24"/>
                <w:lang w:val="en-US"/>
              </w:rPr>
              <w:t>воспитатели</w:t>
            </w:r>
          </w:p>
        </w:tc>
      </w:tr>
      <w:tr w:rsidR="00DD6525" w:rsidRPr="009C099D" w:rsidTr="00C56879">
        <w:trPr>
          <w:trHeight w:val="981"/>
        </w:trPr>
        <w:tc>
          <w:tcPr>
            <w:tcW w:w="4615" w:type="dxa"/>
          </w:tcPr>
          <w:p w:rsidR="00DD6525" w:rsidRPr="009C099D" w:rsidRDefault="00DD6525" w:rsidP="009C099D">
            <w:pPr>
              <w:pStyle w:val="TableParagraph"/>
              <w:jc w:val="center"/>
              <w:rPr>
                <w:b/>
                <w:sz w:val="24"/>
                <w:szCs w:val="24"/>
              </w:rPr>
            </w:pPr>
          </w:p>
          <w:p w:rsidR="00DD6525" w:rsidRPr="009C099D" w:rsidRDefault="00DD6525" w:rsidP="00C56879">
            <w:pPr>
              <w:pStyle w:val="TableParagraph"/>
              <w:ind w:left="537"/>
              <w:rPr>
                <w:b/>
                <w:sz w:val="24"/>
                <w:szCs w:val="24"/>
              </w:rPr>
            </w:pPr>
            <w:r w:rsidRPr="009C099D">
              <w:rPr>
                <w:b/>
                <w:spacing w:val="-1"/>
                <w:sz w:val="24"/>
                <w:szCs w:val="24"/>
              </w:rPr>
              <w:t>Международный</w:t>
            </w:r>
            <w:r w:rsidRPr="009C099D">
              <w:rPr>
                <w:b/>
                <w:spacing w:val="-14"/>
                <w:sz w:val="24"/>
                <w:szCs w:val="24"/>
              </w:rPr>
              <w:t xml:space="preserve"> </w:t>
            </w:r>
            <w:r w:rsidRPr="009C099D">
              <w:rPr>
                <w:b/>
                <w:sz w:val="24"/>
                <w:szCs w:val="24"/>
              </w:rPr>
              <w:t>день</w:t>
            </w:r>
            <w:r w:rsidRPr="009C099D">
              <w:rPr>
                <w:b/>
                <w:spacing w:val="-11"/>
                <w:sz w:val="24"/>
                <w:szCs w:val="24"/>
              </w:rPr>
              <w:t xml:space="preserve"> </w:t>
            </w:r>
            <w:r w:rsidRPr="009C099D">
              <w:rPr>
                <w:b/>
                <w:sz w:val="24"/>
                <w:szCs w:val="24"/>
              </w:rPr>
              <w:t>семьи</w:t>
            </w:r>
          </w:p>
          <w:p w:rsidR="00DD6525" w:rsidRPr="009C099D" w:rsidRDefault="00DD6525" w:rsidP="009C099D">
            <w:pPr>
              <w:pStyle w:val="TableParagraph"/>
              <w:ind w:left="4"/>
              <w:jc w:val="center"/>
              <w:rPr>
                <w:sz w:val="24"/>
                <w:szCs w:val="24"/>
              </w:rPr>
            </w:pPr>
            <w:r w:rsidRPr="009C099D">
              <w:rPr>
                <w:w w:val="95"/>
                <w:sz w:val="24"/>
                <w:szCs w:val="24"/>
              </w:rPr>
              <w:t>Мероприятия</w:t>
            </w:r>
            <w:r w:rsidRPr="009C099D">
              <w:rPr>
                <w:spacing w:val="-2"/>
                <w:w w:val="95"/>
                <w:sz w:val="24"/>
                <w:szCs w:val="24"/>
              </w:rPr>
              <w:t xml:space="preserve"> </w:t>
            </w:r>
            <w:r w:rsidRPr="009C099D">
              <w:rPr>
                <w:w w:val="95"/>
                <w:sz w:val="24"/>
                <w:szCs w:val="24"/>
              </w:rPr>
              <w:t>по</w:t>
            </w:r>
            <w:r w:rsidRPr="009C099D">
              <w:rPr>
                <w:spacing w:val="-1"/>
                <w:w w:val="95"/>
                <w:sz w:val="24"/>
                <w:szCs w:val="24"/>
              </w:rPr>
              <w:t xml:space="preserve"> </w:t>
            </w:r>
            <w:r w:rsidRPr="009C099D">
              <w:rPr>
                <w:w w:val="95"/>
                <w:sz w:val="24"/>
                <w:szCs w:val="24"/>
              </w:rPr>
              <w:t>плану</w:t>
            </w:r>
          </w:p>
        </w:tc>
        <w:tc>
          <w:tcPr>
            <w:tcW w:w="2190" w:type="dxa"/>
          </w:tcPr>
          <w:p w:rsidR="00DD6525" w:rsidRPr="009C099D" w:rsidRDefault="00DD6525" w:rsidP="00546B21">
            <w:pPr>
              <w:pStyle w:val="TableParagraph"/>
              <w:ind w:left="205"/>
              <w:rPr>
                <w:b/>
                <w:sz w:val="24"/>
                <w:szCs w:val="24"/>
              </w:rPr>
            </w:pPr>
          </w:p>
          <w:p w:rsidR="00DD6525" w:rsidRPr="009C099D" w:rsidRDefault="00DD6525" w:rsidP="00546B21">
            <w:pPr>
              <w:pStyle w:val="TableParagraph"/>
              <w:ind w:left="205"/>
              <w:rPr>
                <w:sz w:val="24"/>
                <w:szCs w:val="24"/>
                <w:lang w:val="en-US"/>
              </w:rPr>
            </w:pPr>
            <w:r w:rsidRPr="009C099D">
              <w:rPr>
                <w:w w:val="95"/>
                <w:sz w:val="24"/>
                <w:szCs w:val="24"/>
                <w:lang w:val="en-US"/>
              </w:rPr>
              <w:t>все</w:t>
            </w:r>
            <w:r w:rsidRPr="009C099D">
              <w:rPr>
                <w:spacing w:val="-13"/>
                <w:w w:val="95"/>
                <w:sz w:val="24"/>
                <w:szCs w:val="24"/>
                <w:lang w:val="en-US"/>
              </w:rPr>
              <w:t xml:space="preserve"> </w:t>
            </w:r>
            <w:r w:rsidRPr="009C099D">
              <w:rPr>
                <w:w w:val="95"/>
                <w:sz w:val="24"/>
                <w:szCs w:val="24"/>
                <w:lang w:val="en-US"/>
              </w:rPr>
              <w:t>группы</w:t>
            </w:r>
          </w:p>
        </w:tc>
        <w:tc>
          <w:tcPr>
            <w:tcW w:w="1766" w:type="dxa"/>
          </w:tcPr>
          <w:p w:rsidR="00DD6525" w:rsidRPr="009C099D" w:rsidRDefault="00DD6525" w:rsidP="009C099D">
            <w:pPr>
              <w:pStyle w:val="TableParagraph"/>
              <w:jc w:val="center"/>
              <w:rPr>
                <w:b/>
                <w:sz w:val="24"/>
                <w:szCs w:val="24"/>
                <w:lang w:val="en-US"/>
              </w:rPr>
            </w:pPr>
          </w:p>
          <w:p w:rsidR="00DD6525" w:rsidRPr="009C099D" w:rsidRDefault="00DD6525" w:rsidP="009C099D">
            <w:pPr>
              <w:pStyle w:val="TableParagraph"/>
              <w:ind w:left="7"/>
              <w:jc w:val="center"/>
              <w:rPr>
                <w:sz w:val="24"/>
                <w:szCs w:val="24"/>
                <w:lang w:val="en-US"/>
              </w:rPr>
            </w:pPr>
            <w:r w:rsidRPr="009C099D">
              <w:rPr>
                <w:w w:val="110"/>
                <w:sz w:val="24"/>
                <w:szCs w:val="24"/>
                <w:lang w:val="en-US"/>
              </w:rPr>
              <w:t>май</w:t>
            </w:r>
          </w:p>
        </w:tc>
        <w:tc>
          <w:tcPr>
            <w:tcW w:w="2040" w:type="dxa"/>
          </w:tcPr>
          <w:p w:rsidR="00DD6525" w:rsidRPr="009C099D" w:rsidRDefault="00DD6525" w:rsidP="008B3364">
            <w:pPr>
              <w:pStyle w:val="TableParagraph"/>
              <w:ind w:left="4"/>
              <w:jc w:val="center"/>
              <w:rPr>
                <w:sz w:val="24"/>
                <w:szCs w:val="24"/>
              </w:rPr>
            </w:pPr>
            <w:r w:rsidRPr="009C099D">
              <w:rPr>
                <w:w w:val="90"/>
                <w:sz w:val="24"/>
                <w:szCs w:val="24"/>
              </w:rPr>
              <w:t>муз.</w:t>
            </w:r>
            <w:r w:rsidRPr="009C099D">
              <w:rPr>
                <w:spacing w:val="1"/>
                <w:w w:val="90"/>
                <w:sz w:val="24"/>
                <w:szCs w:val="24"/>
              </w:rPr>
              <w:t xml:space="preserve"> </w:t>
            </w:r>
            <w:r w:rsidRPr="009C099D">
              <w:rPr>
                <w:w w:val="90"/>
                <w:sz w:val="24"/>
                <w:szCs w:val="24"/>
              </w:rPr>
              <w:t>руководитель</w:t>
            </w:r>
            <w:r w:rsidRPr="009C099D">
              <w:rPr>
                <w:spacing w:val="-61"/>
                <w:w w:val="90"/>
                <w:sz w:val="24"/>
                <w:szCs w:val="24"/>
              </w:rPr>
              <w:t xml:space="preserve"> </w:t>
            </w:r>
            <w:r w:rsidRPr="009C099D">
              <w:rPr>
                <w:sz w:val="24"/>
                <w:szCs w:val="24"/>
              </w:rPr>
              <w:t>воспитатели,</w:t>
            </w:r>
          </w:p>
          <w:p w:rsidR="00DD6525" w:rsidRPr="009C099D" w:rsidRDefault="00DD6525" w:rsidP="008B3364">
            <w:pPr>
              <w:pStyle w:val="TableParagraph"/>
              <w:ind w:left="4"/>
              <w:jc w:val="center"/>
              <w:rPr>
                <w:sz w:val="24"/>
                <w:szCs w:val="24"/>
              </w:rPr>
            </w:pPr>
            <w:r w:rsidRPr="009C099D">
              <w:rPr>
                <w:w w:val="105"/>
                <w:sz w:val="24"/>
                <w:szCs w:val="24"/>
              </w:rPr>
              <w:t>старший</w:t>
            </w:r>
          </w:p>
          <w:p w:rsidR="00DD6525" w:rsidRPr="009C099D" w:rsidRDefault="00DD6525" w:rsidP="008B3364">
            <w:pPr>
              <w:pStyle w:val="TableParagraph"/>
              <w:ind w:left="4"/>
              <w:jc w:val="center"/>
              <w:rPr>
                <w:sz w:val="24"/>
                <w:szCs w:val="24"/>
              </w:rPr>
            </w:pPr>
            <w:r w:rsidRPr="009C099D">
              <w:rPr>
                <w:sz w:val="24"/>
                <w:szCs w:val="24"/>
              </w:rPr>
              <w:t>воспитатель</w:t>
            </w:r>
          </w:p>
        </w:tc>
      </w:tr>
      <w:tr w:rsidR="00DD6525" w:rsidRPr="009C099D" w:rsidTr="00C56879">
        <w:trPr>
          <w:trHeight w:val="981"/>
        </w:trPr>
        <w:tc>
          <w:tcPr>
            <w:tcW w:w="4615" w:type="dxa"/>
          </w:tcPr>
          <w:p w:rsidR="00DD6525" w:rsidRPr="009C099D" w:rsidRDefault="00DD6525" w:rsidP="009C099D">
            <w:pPr>
              <w:pStyle w:val="TableParagraph"/>
              <w:jc w:val="center"/>
              <w:rPr>
                <w:b/>
                <w:sz w:val="24"/>
                <w:szCs w:val="24"/>
              </w:rPr>
            </w:pPr>
          </w:p>
          <w:p w:rsidR="00DD6525" w:rsidRPr="009C099D" w:rsidRDefault="00DD6525" w:rsidP="00C56879">
            <w:pPr>
              <w:pStyle w:val="TableParagraph"/>
              <w:ind w:left="1334"/>
              <w:rPr>
                <w:b/>
                <w:sz w:val="24"/>
                <w:szCs w:val="24"/>
              </w:rPr>
            </w:pPr>
            <w:r w:rsidRPr="009C099D">
              <w:rPr>
                <w:b/>
                <w:w w:val="95"/>
                <w:sz w:val="24"/>
                <w:szCs w:val="24"/>
              </w:rPr>
              <w:t>День</w:t>
            </w:r>
            <w:r w:rsidRPr="009C099D">
              <w:rPr>
                <w:b/>
                <w:spacing w:val="16"/>
                <w:w w:val="95"/>
                <w:sz w:val="24"/>
                <w:szCs w:val="24"/>
              </w:rPr>
              <w:t xml:space="preserve"> </w:t>
            </w:r>
            <w:r w:rsidRPr="009C099D">
              <w:rPr>
                <w:b/>
                <w:w w:val="95"/>
                <w:sz w:val="24"/>
                <w:szCs w:val="24"/>
              </w:rPr>
              <w:t>дружбы</w:t>
            </w:r>
          </w:p>
          <w:p w:rsidR="00DD6525" w:rsidRPr="009C099D" w:rsidRDefault="00DD6525" w:rsidP="009C099D">
            <w:pPr>
              <w:pStyle w:val="TableParagraph"/>
              <w:ind w:left="4"/>
              <w:jc w:val="center"/>
              <w:rPr>
                <w:sz w:val="24"/>
                <w:szCs w:val="24"/>
              </w:rPr>
            </w:pPr>
            <w:r w:rsidRPr="009C099D">
              <w:rPr>
                <w:w w:val="95"/>
                <w:sz w:val="24"/>
                <w:szCs w:val="24"/>
              </w:rPr>
              <w:t>Квест</w:t>
            </w:r>
            <w:r w:rsidRPr="009C099D">
              <w:rPr>
                <w:spacing w:val="-14"/>
                <w:w w:val="95"/>
                <w:sz w:val="24"/>
                <w:szCs w:val="24"/>
              </w:rPr>
              <w:t xml:space="preserve"> </w:t>
            </w:r>
            <w:r w:rsidRPr="009C099D">
              <w:rPr>
                <w:w w:val="95"/>
                <w:sz w:val="24"/>
                <w:szCs w:val="24"/>
              </w:rPr>
              <w:t>«Если</w:t>
            </w:r>
            <w:r w:rsidRPr="009C099D">
              <w:rPr>
                <w:spacing w:val="-14"/>
                <w:w w:val="95"/>
                <w:sz w:val="24"/>
                <w:szCs w:val="24"/>
              </w:rPr>
              <w:t xml:space="preserve"> </w:t>
            </w:r>
            <w:r w:rsidRPr="009C099D">
              <w:rPr>
                <w:w w:val="95"/>
                <w:sz w:val="24"/>
                <w:szCs w:val="24"/>
              </w:rPr>
              <w:t>с</w:t>
            </w:r>
            <w:r w:rsidRPr="009C099D">
              <w:rPr>
                <w:spacing w:val="-14"/>
                <w:w w:val="95"/>
                <w:sz w:val="24"/>
                <w:szCs w:val="24"/>
              </w:rPr>
              <w:t xml:space="preserve"> </w:t>
            </w:r>
            <w:r w:rsidRPr="009C099D">
              <w:rPr>
                <w:w w:val="95"/>
                <w:sz w:val="24"/>
                <w:szCs w:val="24"/>
              </w:rPr>
              <w:t>другом</w:t>
            </w:r>
            <w:r w:rsidRPr="009C099D">
              <w:rPr>
                <w:spacing w:val="-14"/>
                <w:w w:val="95"/>
                <w:sz w:val="24"/>
                <w:szCs w:val="24"/>
              </w:rPr>
              <w:t xml:space="preserve"> </w:t>
            </w:r>
            <w:r w:rsidRPr="009C099D">
              <w:rPr>
                <w:w w:val="95"/>
                <w:sz w:val="24"/>
                <w:szCs w:val="24"/>
              </w:rPr>
              <w:t>вышел</w:t>
            </w:r>
            <w:r w:rsidRPr="009C099D">
              <w:rPr>
                <w:spacing w:val="-14"/>
                <w:w w:val="95"/>
                <w:sz w:val="24"/>
                <w:szCs w:val="24"/>
              </w:rPr>
              <w:t xml:space="preserve"> </w:t>
            </w:r>
            <w:r w:rsidRPr="009C099D">
              <w:rPr>
                <w:w w:val="95"/>
                <w:sz w:val="24"/>
                <w:szCs w:val="24"/>
              </w:rPr>
              <w:t>в</w:t>
            </w:r>
            <w:r w:rsidRPr="009C099D">
              <w:rPr>
                <w:spacing w:val="-14"/>
                <w:w w:val="95"/>
                <w:sz w:val="24"/>
                <w:szCs w:val="24"/>
              </w:rPr>
              <w:t xml:space="preserve"> </w:t>
            </w:r>
            <w:r w:rsidRPr="009C099D">
              <w:rPr>
                <w:w w:val="95"/>
                <w:sz w:val="24"/>
                <w:szCs w:val="24"/>
              </w:rPr>
              <w:t>путь…»</w:t>
            </w:r>
          </w:p>
        </w:tc>
        <w:tc>
          <w:tcPr>
            <w:tcW w:w="2190" w:type="dxa"/>
          </w:tcPr>
          <w:p w:rsidR="00DD6525" w:rsidRPr="009C099D" w:rsidRDefault="00DD6525" w:rsidP="00546B21">
            <w:pPr>
              <w:pStyle w:val="TableParagraph"/>
              <w:ind w:left="205"/>
              <w:rPr>
                <w:b/>
                <w:sz w:val="24"/>
                <w:szCs w:val="24"/>
              </w:rPr>
            </w:pPr>
          </w:p>
          <w:p w:rsidR="00DD6525" w:rsidRPr="009C099D" w:rsidRDefault="00DD6525" w:rsidP="00546B21">
            <w:pPr>
              <w:pStyle w:val="TableParagraph"/>
              <w:ind w:left="205"/>
              <w:rPr>
                <w:sz w:val="24"/>
                <w:szCs w:val="24"/>
                <w:lang w:val="en-US"/>
              </w:rPr>
            </w:pPr>
            <w:r w:rsidRPr="009C099D">
              <w:rPr>
                <w:w w:val="95"/>
                <w:sz w:val="24"/>
                <w:szCs w:val="24"/>
                <w:lang w:val="en-US"/>
              </w:rPr>
              <w:t>средняя,</w:t>
            </w:r>
            <w:r w:rsidRPr="009C099D">
              <w:rPr>
                <w:spacing w:val="26"/>
                <w:w w:val="95"/>
                <w:sz w:val="24"/>
                <w:szCs w:val="24"/>
                <w:lang w:val="en-US"/>
              </w:rPr>
              <w:t xml:space="preserve"> </w:t>
            </w:r>
            <w:r w:rsidRPr="009C099D">
              <w:rPr>
                <w:w w:val="95"/>
                <w:sz w:val="24"/>
                <w:szCs w:val="24"/>
                <w:lang w:val="en-US"/>
              </w:rPr>
              <w:t>старшая</w:t>
            </w:r>
            <w:r w:rsidRPr="009C099D">
              <w:rPr>
                <w:spacing w:val="-64"/>
                <w:w w:val="95"/>
                <w:sz w:val="24"/>
                <w:szCs w:val="24"/>
                <w:lang w:val="en-US"/>
              </w:rPr>
              <w:t xml:space="preserve"> </w:t>
            </w:r>
            <w:r w:rsidRPr="009C099D">
              <w:rPr>
                <w:w w:val="95"/>
                <w:sz w:val="24"/>
                <w:szCs w:val="24"/>
                <w:lang w:val="en-US"/>
              </w:rPr>
              <w:t>подготовительная</w:t>
            </w:r>
          </w:p>
        </w:tc>
        <w:tc>
          <w:tcPr>
            <w:tcW w:w="1766" w:type="dxa"/>
          </w:tcPr>
          <w:p w:rsidR="00DD6525" w:rsidRPr="009C099D" w:rsidRDefault="00DD6525" w:rsidP="009C099D">
            <w:pPr>
              <w:pStyle w:val="TableParagraph"/>
              <w:jc w:val="center"/>
              <w:rPr>
                <w:b/>
                <w:sz w:val="24"/>
                <w:szCs w:val="24"/>
                <w:lang w:val="en-US"/>
              </w:rPr>
            </w:pPr>
          </w:p>
          <w:p w:rsidR="00DD6525" w:rsidRPr="009C099D" w:rsidRDefault="00DD6525" w:rsidP="009C099D">
            <w:pPr>
              <w:pStyle w:val="TableParagraph"/>
              <w:ind w:left="7"/>
              <w:jc w:val="center"/>
              <w:rPr>
                <w:sz w:val="24"/>
                <w:szCs w:val="24"/>
                <w:lang w:val="en-US"/>
              </w:rPr>
            </w:pPr>
            <w:r w:rsidRPr="009C099D">
              <w:rPr>
                <w:sz w:val="24"/>
                <w:szCs w:val="24"/>
                <w:lang w:val="en-US"/>
              </w:rPr>
              <w:t>июнь</w:t>
            </w:r>
          </w:p>
        </w:tc>
        <w:tc>
          <w:tcPr>
            <w:tcW w:w="2040" w:type="dxa"/>
          </w:tcPr>
          <w:p w:rsidR="00DD6525" w:rsidRPr="009C099D" w:rsidRDefault="00DD6525" w:rsidP="008B3364">
            <w:pPr>
              <w:pStyle w:val="TableParagraph"/>
              <w:ind w:left="4"/>
              <w:jc w:val="center"/>
              <w:rPr>
                <w:sz w:val="24"/>
                <w:szCs w:val="24"/>
              </w:rPr>
            </w:pPr>
            <w:r w:rsidRPr="009C099D">
              <w:rPr>
                <w:w w:val="90"/>
                <w:sz w:val="24"/>
                <w:szCs w:val="24"/>
              </w:rPr>
              <w:t>муз.</w:t>
            </w:r>
            <w:r w:rsidRPr="009C099D">
              <w:rPr>
                <w:spacing w:val="1"/>
                <w:w w:val="90"/>
                <w:sz w:val="24"/>
                <w:szCs w:val="24"/>
              </w:rPr>
              <w:t xml:space="preserve"> </w:t>
            </w:r>
            <w:r w:rsidRPr="009C099D">
              <w:rPr>
                <w:w w:val="90"/>
                <w:sz w:val="24"/>
                <w:szCs w:val="24"/>
              </w:rPr>
              <w:t>руководитель</w:t>
            </w:r>
            <w:r w:rsidRPr="009C099D">
              <w:rPr>
                <w:spacing w:val="-61"/>
                <w:w w:val="90"/>
                <w:sz w:val="24"/>
                <w:szCs w:val="24"/>
              </w:rPr>
              <w:t xml:space="preserve"> </w:t>
            </w:r>
            <w:r w:rsidRPr="009C099D">
              <w:rPr>
                <w:sz w:val="24"/>
                <w:szCs w:val="24"/>
              </w:rPr>
              <w:t>воспитатели,</w:t>
            </w:r>
          </w:p>
          <w:p w:rsidR="00DD6525" w:rsidRPr="009C099D" w:rsidRDefault="00DD6525" w:rsidP="008B3364">
            <w:pPr>
              <w:pStyle w:val="TableParagraph"/>
              <w:ind w:left="4"/>
              <w:jc w:val="center"/>
              <w:rPr>
                <w:sz w:val="24"/>
                <w:szCs w:val="24"/>
              </w:rPr>
            </w:pPr>
            <w:r w:rsidRPr="009C099D">
              <w:rPr>
                <w:w w:val="105"/>
                <w:sz w:val="24"/>
                <w:szCs w:val="24"/>
              </w:rPr>
              <w:t>старший</w:t>
            </w:r>
          </w:p>
          <w:p w:rsidR="00DD6525" w:rsidRPr="009C099D" w:rsidRDefault="00DD6525" w:rsidP="008B3364">
            <w:pPr>
              <w:pStyle w:val="TableParagraph"/>
              <w:ind w:left="4"/>
              <w:jc w:val="center"/>
              <w:rPr>
                <w:sz w:val="24"/>
                <w:szCs w:val="24"/>
              </w:rPr>
            </w:pPr>
            <w:r w:rsidRPr="009C099D">
              <w:rPr>
                <w:sz w:val="24"/>
                <w:szCs w:val="24"/>
              </w:rPr>
              <w:t>воспитатель</w:t>
            </w:r>
          </w:p>
        </w:tc>
      </w:tr>
      <w:tr w:rsidR="00DD6525" w:rsidRPr="009C099D" w:rsidTr="00C56879">
        <w:trPr>
          <w:trHeight w:val="1225"/>
        </w:trPr>
        <w:tc>
          <w:tcPr>
            <w:tcW w:w="4615" w:type="dxa"/>
          </w:tcPr>
          <w:p w:rsidR="00DD6525" w:rsidRPr="009C099D" w:rsidRDefault="00DD6525" w:rsidP="009C099D">
            <w:pPr>
              <w:pStyle w:val="TableParagraph"/>
              <w:ind w:left="451"/>
              <w:jc w:val="center"/>
              <w:rPr>
                <w:b/>
                <w:sz w:val="24"/>
                <w:szCs w:val="24"/>
              </w:rPr>
            </w:pPr>
            <w:r w:rsidRPr="009C099D">
              <w:rPr>
                <w:b/>
                <w:w w:val="95"/>
                <w:sz w:val="24"/>
                <w:szCs w:val="24"/>
              </w:rPr>
              <w:t>День</w:t>
            </w:r>
            <w:r w:rsidRPr="009C099D">
              <w:rPr>
                <w:b/>
                <w:spacing w:val="14"/>
                <w:w w:val="95"/>
                <w:sz w:val="24"/>
                <w:szCs w:val="24"/>
              </w:rPr>
              <w:t xml:space="preserve"> </w:t>
            </w:r>
            <w:r w:rsidRPr="009C099D">
              <w:rPr>
                <w:b/>
                <w:w w:val="95"/>
                <w:sz w:val="24"/>
                <w:szCs w:val="24"/>
              </w:rPr>
              <w:t>семьи,</w:t>
            </w:r>
            <w:r w:rsidRPr="009C099D">
              <w:rPr>
                <w:b/>
                <w:spacing w:val="15"/>
                <w:w w:val="95"/>
                <w:sz w:val="24"/>
                <w:szCs w:val="24"/>
              </w:rPr>
              <w:t xml:space="preserve"> </w:t>
            </w:r>
            <w:r w:rsidRPr="009C099D">
              <w:rPr>
                <w:b/>
                <w:w w:val="95"/>
                <w:sz w:val="24"/>
                <w:szCs w:val="24"/>
              </w:rPr>
              <w:t>любви</w:t>
            </w:r>
            <w:r w:rsidRPr="009C099D">
              <w:rPr>
                <w:b/>
                <w:spacing w:val="14"/>
                <w:w w:val="95"/>
                <w:sz w:val="24"/>
                <w:szCs w:val="24"/>
              </w:rPr>
              <w:t xml:space="preserve"> </w:t>
            </w:r>
            <w:r w:rsidRPr="009C099D">
              <w:rPr>
                <w:b/>
                <w:w w:val="95"/>
                <w:sz w:val="24"/>
                <w:szCs w:val="24"/>
              </w:rPr>
              <w:t>и</w:t>
            </w:r>
            <w:r w:rsidRPr="009C099D">
              <w:rPr>
                <w:b/>
                <w:spacing w:val="15"/>
                <w:w w:val="95"/>
                <w:sz w:val="24"/>
                <w:szCs w:val="24"/>
              </w:rPr>
              <w:t xml:space="preserve"> </w:t>
            </w:r>
            <w:r w:rsidRPr="009C099D">
              <w:rPr>
                <w:b/>
                <w:w w:val="95"/>
                <w:sz w:val="24"/>
                <w:szCs w:val="24"/>
              </w:rPr>
              <w:t>верности</w:t>
            </w:r>
          </w:p>
          <w:p w:rsidR="00DD6525" w:rsidRDefault="00DD6525" w:rsidP="009C099D">
            <w:pPr>
              <w:pStyle w:val="TableParagraph"/>
              <w:ind w:left="4" w:right="176"/>
              <w:jc w:val="center"/>
              <w:rPr>
                <w:spacing w:val="-7"/>
                <w:sz w:val="24"/>
                <w:szCs w:val="24"/>
              </w:rPr>
            </w:pPr>
            <w:r w:rsidRPr="009C099D">
              <w:rPr>
                <w:sz w:val="24"/>
                <w:szCs w:val="24"/>
              </w:rPr>
              <w:t>Творческая</w:t>
            </w:r>
            <w:r w:rsidRPr="009C099D">
              <w:rPr>
                <w:spacing w:val="-11"/>
                <w:sz w:val="24"/>
                <w:szCs w:val="24"/>
              </w:rPr>
              <w:t xml:space="preserve"> </w:t>
            </w:r>
            <w:r w:rsidRPr="009C099D">
              <w:rPr>
                <w:sz w:val="24"/>
                <w:szCs w:val="24"/>
              </w:rPr>
              <w:t>мастерская</w:t>
            </w:r>
            <w:r w:rsidRPr="009C099D">
              <w:rPr>
                <w:spacing w:val="-7"/>
                <w:sz w:val="24"/>
                <w:szCs w:val="24"/>
              </w:rPr>
              <w:t xml:space="preserve"> </w:t>
            </w:r>
          </w:p>
          <w:p w:rsidR="00DD6525" w:rsidRPr="009C099D" w:rsidRDefault="00DD6525" w:rsidP="009C099D">
            <w:pPr>
              <w:pStyle w:val="TableParagraph"/>
              <w:ind w:left="4" w:right="176"/>
              <w:jc w:val="center"/>
              <w:rPr>
                <w:sz w:val="24"/>
                <w:szCs w:val="24"/>
              </w:rPr>
            </w:pPr>
            <w:r w:rsidRPr="009C099D">
              <w:rPr>
                <w:sz w:val="24"/>
                <w:szCs w:val="24"/>
              </w:rPr>
              <w:t>«Ромашка</w:t>
            </w:r>
            <w:r w:rsidRPr="009C099D">
              <w:rPr>
                <w:spacing w:val="-9"/>
                <w:sz w:val="24"/>
                <w:szCs w:val="24"/>
              </w:rPr>
              <w:t xml:space="preserve"> </w:t>
            </w:r>
            <w:r w:rsidRPr="009C099D">
              <w:rPr>
                <w:sz w:val="24"/>
                <w:szCs w:val="24"/>
              </w:rPr>
              <w:t>на</w:t>
            </w:r>
            <w:r w:rsidRPr="009C099D">
              <w:rPr>
                <w:spacing w:val="-67"/>
                <w:sz w:val="24"/>
                <w:szCs w:val="24"/>
              </w:rPr>
              <w:t xml:space="preserve"> </w:t>
            </w:r>
            <w:r w:rsidRPr="009C099D">
              <w:rPr>
                <w:sz w:val="24"/>
                <w:szCs w:val="24"/>
              </w:rPr>
              <w:t>счастье»</w:t>
            </w:r>
          </w:p>
          <w:p w:rsidR="00DD6525" w:rsidRPr="009C099D" w:rsidRDefault="00DD6525" w:rsidP="009C099D">
            <w:pPr>
              <w:pStyle w:val="TableParagraph"/>
              <w:ind w:left="4"/>
              <w:jc w:val="center"/>
              <w:rPr>
                <w:sz w:val="24"/>
                <w:szCs w:val="24"/>
              </w:rPr>
            </w:pPr>
            <w:r w:rsidRPr="009C099D">
              <w:rPr>
                <w:w w:val="95"/>
                <w:sz w:val="24"/>
                <w:szCs w:val="24"/>
              </w:rPr>
              <w:t>Тематическое</w:t>
            </w:r>
            <w:r w:rsidRPr="009C099D">
              <w:rPr>
                <w:spacing w:val="6"/>
                <w:w w:val="95"/>
                <w:sz w:val="24"/>
                <w:szCs w:val="24"/>
              </w:rPr>
              <w:t xml:space="preserve"> </w:t>
            </w:r>
            <w:r w:rsidRPr="009C099D">
              <w:rPr>
                <w:w w:val="95"/>
                <w:sz w:val="24"/>
                <w:szCs w:val="24"/>
              </w:rPr>
              <w:t>занятие</w:t>
            </w:r>
            <w:r w:rsidRPr="009C099D">
              <w:rPr>
                <w:spacing w:val="10"/>
                <w:w w:val="95"/>
                <w:sz w:val="24"/>
                <w:szCs w:val="24"/>
              </w:rPr>
              <w:t xml:space="preserve"> </w:t>
            </w:r>
            <w:r w:rsidRPr="009C099D">
              <w:rPr>
                <w:w w:val="95"/>
                <w:sz w:val="24"/>
                <w:szCs w:val="24"/>
              </w:rPr>
              <w:t>«Мама,</w:t>
            </w:r>
            <w:r w:rsidRPr="009C099D">
              <w:rPr>
                <w:spacing w:val="3"/>
                <w:w w:val="95"/>
                <w:sz w:val="24"/>
                <w:szCs w:val="24"/>
              </w:rPr>
              <w:t xml:space="preserve"> </w:t>
            </w:r>
            <w:r w:rsidRPr="009C099D">
              <w:rPr>
                <w:w w:val="95"/>
                <w:sz w:val="24"/>
                <w:szCs w:val="24"/>
              </w:rPr>
              <w:t>папа</w:t>
            </w:r>
            <w:r w:rsidRPr="009C099D">
              <w:rPr>
                <w:spacing w:val="8"/>
                <w:w w:val="95"/>
                <w:sz w:val="24"/>
                <w:szCs w:val="24"/>
              </w:rPr>
              <w:t xml:space="preserve"> </w:t>
            </w:r>
            <w:r w:rsidRPr="009C099D">
              <w:rPr>
                <w:w w:val="95"/>
                <w:sz w:val="24"/>
                <w:szCs w:val="24"/>
              </w:rPr>
              <w:t>я</w:t>
            </w:r>
            <w:r w:rsidRPr="009C099D">
              <w:rPr>
                <w:spacing w:val="13"/>
                <w:w w:val="95"/>
                <w:sz w:val="24"/>
                <w:szCs w:val="24"/>
              </w:rPr>
              <w:t xml:space="preserve"> </w:t>
            </w:r>
            <w:r w:rsidRPr="009C099D">
              <w:rPr>
                <w:w w:val="95"/>
                <w:sz w:val="24"/>
                <w:szCs w:val="24"/>
              </w:rPr>
              <w:t>–</w:t>
            </w:r>
            <w:r w:rsidRPr="009C099D">
              <w:rPr>
                <w:spacing w:val="-64"/>
                <w:w w:val="95"/>
                <w:sz w:val="24"/>
                <w:szCs w:val="24"/>
              </w:rPr>
              <w:t xml:space="preserve"> </w:t>
            </w:r>
            <w:r w:rsidRPr="009C099D">
              <w:rPr>
                <w:w w:val="95"/>
                <w:sz w:val="24"/>
                <w:szCs w:val="24"/>
              </w:rPr>
              <w:t>дружная</w:t>
            </w:r>
            <w:r w:rsidRPr="009C099D">
              <w:rPr>
                <w:spacing w:val="-13"/>
                <w:w w:val="95"/>
                <w:sz w:val="24"/>
                <w:szCs w:val="24"/>
              </w:rPr>
              <w:t xml:space="preserve"> </w:t>
            </w:r>
            <w:r w:rsidRPr="009C099D">
              <w:rPr>
                <w:w w:val="95"/>
                <w:sz w:val="24"/>
                <w:szCs w:val="24"/>
              </w:rPr>
              <w:t>семья»</w:t>
            </w:r>
          </w:p>
        </w:tc>
        <w:tc>
          <w:tcPr>
            <w:tcW w:w="2190" w:type="dxa"/>
          </w:tcPr>
          <w:p w:rsidR="00DD6525" w:rsidRPr="009C099D" w:rsidRDefault="00DD6525" w:rsidP="00546B21">
            <w:pPr>
              <w:pStyle w:val="TableParagraph"/>
              <w:ind w:left="205"/>
              <w:rPr>
                <w:b/>
                <w:sz w:val="24"/>
                <w:szCs w:val="24"/>
              </w:rPr>
            </w:pPr>
          </w:p>
          <w:p w:rsidR="00DD6525" w:rsidRPr="009C099D" w:rsidRDefault="00DD6525" w:rsidP="00546B21">
            <w:pPr>
              <w:pStyle w:val="TableParagraph"/>
              <w:ind w:left="205"/>
              <w:rPr>
                <w:sz w:val="24"/>
                <w:szCs w:val="24"/>
                <w:lang w:val="en-US"/>
              </w:rPr>
            </w:pPr>
            <w:r w:rsidRPr="009C099D">
              <w:rPr>
                <w:sz w:val="24"/>
                <w:szCs w:val="24"/>
                <w:lang w:val="en-US"/>
              </w:rPr>
              <w:t>старшая</w:t>
            </w:r>
          </w:p>
          <w:p w:rsidR="00DD6525" w:rsidRPr="009C099D" w:rsidRDefault="00DD6525" w:rsidP="00546B21">
            <w:pPr>
              <w:pStyle w:val="TableParagraph"/>
              <w:ind w:left="205"/>
              <w:rPr>
                <w:sz w:val="24"/>
                <w:szCs w:val="24"/>
                <w:lang w:val="en-US"/>
              </w:rPr>
            </w:pPr>
            <w:r w:rsidRPr="009C099D">
              <w:rPr>
                <w:w w:val="90"/>
                <w:sz w:val="24"/>
                <w:szCs w:val="24"/>
                <w:lang w:val="en-US"/>
              </w:rPr>
              <w:t>подготовительная</w:t>
            </w:r>
            <w:r w:rsidRPr="009C099D">
              <w:rPr>
                <w:spacing w:val="1"/>
                <w:w w:val="90"/>
                <w:sz w:val="24"/>
                <w:szCs w:val="24"/>
                <w:lang w:val="en-US"/>
              </w:rPr>
              <w:t xml:space="preserve"> </w:t>
            </w:r>
            <w:r w:rsidRPr="009C099D">
              <w:rPr>
                <w:sz w:val="24"/>
                <w:szCs w:val="24"/>
                <w:lang w:val="en-US"/>
              </w:rPr>
              <w:t>группы</w:t>
            </w:r>
          </w:p>
        </w:tc>
        <w:tc>
          <w:tcPr>
            <w:tcW w:w="1766" w:type="dxa"/>
          </w:tcPr>
          <w:p w:rsidR="00DD6525" w:rsidRPr="009C099D" w:rsidRDefault="00DD6525" w:rsidP="009C099D">
            <w:pPr>
              <w:pStyle w:val="TableParagraph"/>
              <w:jc w:val="center"/>
              <w:rPr>
                <w:b/>
                <w:sz w:val="24"/>
                <w:szCs w:val="24"/>
                <w:lang w:val="en-US"/>
              </w:rPr>
            </w:pPr>
          </w:p>
          <w:p w:rsidR="00DD6525" w:rsidRPr="009C099D" w:rsidRDefault="00DD6525" w:rsidP="009C099D">
            <w:pPr>
              <w:pStyle w:val="TableParagraph"/>
              <w:ind w:left="7"/>
              <w:jc w:val="center"/>
              <w:rPr>
                <w:sz w:val="24"/>
                <w:szCs w:val="24"/>
                <w:lang w:val="en-US"/>
              </w:rPr>
            </w:pPr>
            <w:r w:rsidRPr="009C099D">
              <w:rPr>
                <w:sz w:val="24"/>
                <w:szCs w:val="24"/>
                <w:lang w:val="en-US"/>
              </w:rPr>
              <w:t>июль</w:t>
            </w:r>
          </w:p>
        </w:tc>
        <w:tc>
          <w:tcPr>
            <w:tcW w:w="2040" w:type="dxa"/>
          </w:tcPr>
          <w:p w:rsidR="00DD6525" w:rsidRPr="009C099D" w:rsidRDefault="00DD6525" w:rsidP="008B3364">
            <w:pPr>
              <w:pStyle w:val="TableParagraph"/>
              <w:jc w:val="center"/>
              <w:rPr>
                <w:b/>
                <w:sz w:val="24"/>
                <w:szCs w:val="24"/>
                <w:lang w:val="en-US"/>
              </w:rPr>
            </w:pPr>
          </w:p>
          <w:p w:rsidR="00DD6525" w:rsidRPr="009C099D" w:rsidRDefault="00DD6525" w:rsidP="008B3364">
            <w:pPr>
              <w:pStyle w:val="TableParagraph"/>
              <w:ind w:left="4" w:right="691"/>
              <w:jc w:val="center"/>
              <w:rPr>
                <w:sz w:val="24"/>
                <w:szCs w:val="24"/>
                <w:lang w:val="en-US"/>
              </w:rPr>
            </w:pPr>
            <w:r w:rsidRPr="009C099D">
              <w:rPr>
                <w:w w:val="95"/>
                <w:sz w:val="24"/>
                <w:szCs w:val="24"/>
                <w:lang w:val="en-US"/>
              </w:rPr>
              <w:t>воспитатели,</w:t>
            </w:r>
            <w:r w:rsidRPr="009C099D">
              <w:rPr>
                <w:spacing w:val="-64"/>
                <w:w w:val="95"/>
                <w:sz w:val="24"/>
                <w:szCs w:val="24"/>
                <w:lang w:val="en-US"/>
              </w:rPr>
              <w:t xml:space="preserve"> </w:t>
            </w:r>
            <w:r w:rsidRPr="009C099D">
              <w:rPr>
                <w:sz w:val="24"/>
                <w:szCs w:val="24"/>
                <w:lang w:val="en-US"/>
              </w:rPr>
              <w:t>старший</w:t>
            </w:r>
          </w:p>
          <w:p w:rsidR="00DD6525" w:rsidRPr="009C099D" w:rsidRDefault="00DD6525" w:rsidP="008B3364">
            <w:pPr>
              <w:pStyle w:val="TableParagraph"/>
              <w:ind w:left="4"/>
              <w:jc w:val="center"/>
              <w:rPr>
                <w:sz w:val="24"/>
                <w:szCs w:val="24"/>
                <w:lang w:val="en-US"/>
              </w:rPr>
            </w:pPr>
            <w:r w:rsidRPr="009C099D">
              <w:rPr>
                <w:sz w:val="24"/>
                <w:szCs w:val="24"/>
                <w:lang w:val="en-US"/>
              </w:rPr>
              <w:t>воспитатель</w:t>
            </w:r>
          </w:p>
        </w:tc>
      </w:tr>
      <w:tr w:rsidR="00DD6525" w:rsidRPr="009C099D" w:rsidTr="00655059">
        <w:trPr>
          <w:trHeight w:val="395"/>
        </w:trPr>
        <w:tc>
          <w:tcPr>
            <w:tcW w:w="10611" w:type="dxa"/>
            <w:gridSpan w:val="4"/>
          </w:tcPr>
          <w:p w:rsidR="00DD6525" w:rsidRPr="009C099D" w:rsidRDefault="00DD6525" w:rsidP="009C099D">
            <w:pPr>
              <w:pStyle w:val="TableParagraph"/>
              <w:ind w:left="205" w:right="1718"/>
              <w:jc w:val="center"/>
              <w:rPr>
                <w:b/>
                <w:sz w:val="24"/>
                <w:szCs w:val="24"/>
              </w:rPr>
            </w:pPr>
            <w:r>
              <w:rPr>
                <w:b/>
                <w:w w:val="90"/>
                <w:sz w:val="24"/>
                <w:szCs w:val="24"/>
              </w:rPr>
              <w:t xml:space="preserve">                                     </w:t>
            </w:r>
            <w:r w:rsidRPr="009C099D">
              <w:rPr>
                <w:b/>
                <w:w w:val="90"/>
                <w:sz w:val="24"/>
                <w:szCs w:val="24"/>
              </w:rPr>
              <w:t>Познавательное направление воспитания</w:t>
            </w:r>
          </w:p>
        </w:tc>
      </w:tr>
      <w:tr w:rsidR="00DD6525" w:rsidRPr="009C099D" w:rsidTr="00C56879">
        <w:trPr>
          <w:trHeight w:val="736"/>
        </w:trPr>
        <w:tc>
          <w:tcPr>
            <w:tcW w:w="4615" w:type="dxa"/>
          </w:tcPr>
          <w:p w:rsidR="00DD6525" w:rsidRPr="009C099D" w:rsidRDefault="00DD6525" w:rsidP="00C56879">
            <w:pPr>
              <w:pStyle w:val="TableParagraph"/>
              <w:ind w:left="1394" w:hanging="1819"/>
              <w:jc w:val="center"/>
              <w:rPr>
                <w:b/>
                <w:sz w:val="24"/>
                <w:szCs w:val="24"/>
              </w:rPr>
            </w:pPr>
            <w:r w:rsidRPr="009C099D">
              <w:rPr>
                <w:b/>
                <w:w w:val="95"/>
                <w:sz w:val="24"/>
                <w:szCs w:val="24"/>
              </w:rPr>
              <w:t>День знаний</w:t>
            </w:r>
          </w:p>
          <w:p w:rsidR="00DD6525" w:rsidRPr="009C099D" w:rsidRDefault="00DD6525" w:rsidP="00C56879">
            <w:pPr>
              <w:pStyle w:val="TableParagraph"/>
              <w:ind w:left="4" w:right="78"/>
              <w:jc w:val="center"/>
              <w:rPr>
                <w:sz w:val="24"/>
                <w:szCs w:val="24"/>
              </w:rPr>
            </w:pPr>
            <w:r w:rsidRPr="009C099D">
              <w:rPr>
                <w:spacing w:val="-1"/>
                <w:w w:val="95"/>
                <w:sz w:val="24"/>
                <w:szCs w:val="24"/>
              </w:rPr>
              <w:t>Праздник</w:t>
            </w:r>
            <w:r w:rsidRPr="009C099D">
              <w:rPr>
                <w:spacing w:val="-12"/>
                <w:w w:val="95"/>
                <w:sz w:val="24"/>
                <w:szCs w:val="24"/>
              </w:rPr>
              <w:t xml:space="preserve"> </w:t>
            </w:r>
            <w:r w:rsidRPr="009C099D">
              <w:rPr>
                <w:w w:val="95"/>
                <w:sz w:val="24"/>
                <w:szCs w:val="24"/>
              </w:rPr>
              <w:t>«День</w:t>
            </w:r>
            <w:r w:rsidRPr="009C099D">
              <w:rPr>
                <w:spacing w:val="-12"/>
                <w:w w:val="95"/>
                <w:sz w:val="24"/>
                <w:szCs w:val="24"/>
              </w:rPr>
              <w:t xml:space="preserve"> </w:t>
            </w:r>
            <w:r w:rsidRPr="009C099D">
              <w:rPr>
                <w:w w:val="95"/>
                <w:sz w:val="24"/>
                <w:szCs w:val="24"/>
              </w:rPr>
              <w:t>Знаний</w:t>
            </w:r>
            <w:r w:rsidRPr="009C099D">
              <w:rPr>
                <w:spacing w:val="-10"/>
                <w:w w:val="95"/>
                <w:sz w:val="24"/>
                <w:szCs w:val="24"/>
              </w:rPr>
              <w:t xml:space="preserve"> </w:t>
            </w:r>
            <w:r w:rsidRPr="009C099D">
              <w:rPr>
                <w:w w:val="95"/>
                <w:sz w:val="24"/>
                <w:szCs w:val="24"/>
              </w:rPr>
              <w:t>и</w:t>
            </w:r>
            <w:r w:rsidRPr="009C099D">
              <w:rPr>
                <w:spacing w:val="-64"/>
                <w:w w:val="95"/>
                <w:sz w:val="24"/>
                <w:szCs w:val="24"/>
              </w:rPr>
              <w:t xml:space="preserve"> </w:t>
            </w:r>
            <w:r w:rsidRPr="009C099D">
              <w:rPr>
                <w:sz w:val="24"/>
                <w:szCs w:val="24"/>
              </w:rPr>
              <w:t>безопасности»</w:t>
            </w:r>
          </w:p>
        </w:tc>
        <w:tc>
          <w:tcPr>
            <w:tcW w:w="2190" w:type="dxa"/>
          </w:tcPr>
          <w:p w:rsidR="00DD6525" w:rsidRPr="009C099D" w:rsidRDefault="00DD6525" w:rsidP="009C099D">
            <w:pPr>
              <w:pStyle w:val="TableParagraph"/>
              <w:ind w:left="205"/>
              <w:rPr>
                <w:b/>
                <w:sz w:val="24"/>
                <w:szCs w:val="24"/>
              </w:rPr>
            </w:pPr>
          </w:p>
          <w:p w:rsidR="00DD6525" w:rsidRPr="009C099D" w:rsidRDefault="00DD6525" w:rsidP="009C099D">
            <w:pPr>
              <w:pStyle w:val="TableParagraph"/>
              <w:ind w:left="205"/>
              <w:rPr>
                <w:sz w:val="24"/>
                <w:szCs w:val="24"/>
                <w:lang w:val="en-US"/>
              </w:rPr>
            </w:pPr>
            <w:r w:rsidRPr="009C099D">
              <w:rPr>
                <w:w w:val="95"/>
                <w:sz w:val="24"/>
                <w:szCs w:val="24"/>
                <w:lang w:val="en-US"/>
              </w:rPr>
              <w:t>все</w:t>
            </w:r>
            <w:r w:rsidRPr="009C099D">
              <w:rPr>
                <w:spacing w:val="-13"/>
                <w:w w:val="95"/>
                <w:sz w:val="24"/>
                <w:szCs w:val="24"/>
                <w:lang w:val="en-US"/>
              </w:rPr>
              <w:t xml:space="preserve"> </w:t>
            </w:r>
            <w:r w:rsidRPr="009C099D">
              <w:rPr>
                <w:w w:val="95"/>
                <w:sz w:val="24"/>
                <w:szCs w:val="24"/>
                <w:lang w:val="en-US"/>
              </w:rPr>
              <w:t>группы</w:t>
            </w:r>
          </w:p>
        </w:tc>
        <w:tc>
          <w:tcPr>
            <w:tcW w:w="1766" w:type="dxa"/>
          </w:tcPr>
          <w:p w:rsidR="00DD6525" w:rsidRPr="009C099D" w:rsidRDefault="00DD6525" w:rsidP="009C099D">
            <w:pPr>
              <w:pStyle w:val="TableParagraph"/>
              <w:jc w:val="center"/>
              <w:rPr>
                <w:b/>
                <w:sz w:val="24"/>
                <w:szCs w:val="24"/>
                <w:lang w:val="en-US"/>
              </w:rPr>
            </w:pPr>
          </w:p>
          <w:p w:rsidR="00DD6525" w:rsidRPr="009C099D" w:rsidRDefault="00DD6525" w:rsidP="009C099D">
            <w:pPr>
              <w:pStyle w:val="TableParagraph"/>
              <w:ind w:left="7"/>
              <w:jc w:val="center"/>
              <w:rPr>
                <w:sz w:val="24"/>
                <w:szCs w:val="24"/>
                <w:lang w:val="en-US"/>
              </w:rPr>
            </w:pPr>
            <w:r w:rsidRPr="009C099D">
              <w:rPr>
                <w:sz w:val="24"/>
                <w:szCs w:val="24"/>
                <w:lang w:val="en-US"/>
              </w:rPr>
              <w:t>сентябрь</w:t>
            </w:r>
          </w:p>
        </w:tc>
        <w:tc>
          <w:tcPr>
            <w:tcW w:w="2040" w:type="dxa"/>
          </w:tcPr>
          <w:p w:rsidR="00DD6525" w:rsidRPr="009C099D" w:rsidRDefault="00DD6525" w:rsidP="008B3364">
            <w:pPr>
              <w:pStyle w:val="TableParagraph"/>
              <w:ind w:left="4"/>
              <w:jc w:val="center"/>
              <w:rPr>
                <w:sz w:val="24"/>
                <w:szCs w:val="24"/>
                <w:lang w:val="en-US"/>
              </w:rPr>
            </w:pPr>
            <w:r w:rsidRPr="009C099D">
              <w:rPr>
                <w:w w:val="90"/>
                <w:sz w:val="24"/>
                <w:szCs w:val="24"/>
                <w:lang w:val="en-US"/>
              </w:rPr>
              <w:t>муз.</w:t>
            </w:r>
            <w:r w:rsidRPr="009C099D">
              <w:rPr>
                <w:spacing w:val="40"/>
                <w:w w:val="90"/>
                <w:sz w:val="24"/>
                <w:szCs w:val="24"/>
                <w:lang w:val="en-US"/>
              </w:rPr>
              <w:t xml:space="preserve"> </w:t>
            </w:r>
            <w:r w:rsidRPr="009C099D">
              <w:rPr>
                <w:w w:val="90"/>
                <w:sz w:val="24"/>
                <w:szCs w:val="24"/>
                <w:lang w:val="en-US"/>
              </w:rPr>
              <w:t>руководитель,</w:t>
            </w:r>
            <w:r w:rsidRPr="009C099D">
              <w:rPr>
                <w:spacing w:val="-60"/>
                <w:w w:val="90"/>
                <w:sz w:val="24"/>
                <w:szCs w:val="24"/>
                <w:lang w:val="en-US"/>
              </w:rPr>
              <w:t xml:space="preserve"> </w:t>
            </w:r>
            <w:r w:rsidRPr="009C099D">
              <w:rPr>
                <w:w w:val="95"/>
                <w:sz w:val="24"/>
                <w:szCs w:val="24"/>
                <w:lang w:val="en-US"/>
              </w:rPr>
              <w:t>педагоги</w:t>
            </w:r>
            <w:r w:rsidRPr="009C099D">
              <w:rPr>
                <w:spacing w:val="-13"/>
                <w:w w:val="95"/>
                <w:sz w:val="24"/>
                <w:szCs w:val="24"/>
                <w:lang w:val="en-US"/>
              </w:rPr>
              <w:t xml:space="preserve"> </w:t>
            </w:r>
            <w:r w:rsidRPr="009C099D">
              <w:rPr>
                <w:w w:val="95"/>
                <w:sz w:val="24"/>
                <w:szCs w:val="24"/>
                <w:lang w:val="en-US"/>
              </w:rPr>
              <w:t>группы</w:t>
            </w:r>
          </w:p>
        </w:tc>
      </w:tr>
      <w:tr w:rsidR="00DD6525" w:rsidRPr="009C099D" w:rsidTr="00C56879">
        <w:trPr>
          <w:trHeight w:val="734"/>
        </w:trPr>
        <w:tc>
          <w:tcPr>
            <w:tcW w:w="4615" w:type="dxa"/>
            <w:tcBorders>
              <w:bottom w:val="single" w:sz="6" w:space="0" w:color="000000"/>
            </w:tcBorders>
          </w:tcPr>
          <w:p w:rsidR="00DD6525" w:rsidRDefault="00DD6525" w:rsidP="00C56879">
            <w:pPr>
              <w:pStyle w:val="TableParagraph"/>
              <w:ind w:left="4" w:right="220"/>
              <w:jc w:val="center"/>
              <w:rPr>
                <w:spacing w:val="1"/>
                <w:w w:val="95"/>
                <w:sz w:val="24"/>
                <w:szCs w:val="24"/>
              </w:rPr>
            </w:pPr>
            <w:r w:rsidRPr="009C099D">
              <w:rPr>
                <w:w w:val="95"/>
                <w:sz w:val="24"/>
                <w:szCs w:val="24"/>
              </w:rPr>
              <w:t>Месячник</w:t>
            </w:r>
            <w:r w:rsidRPr="009C099D">
              <w:rPr>
                <w:spacing w:val="4"/>
                <w:w w:val="95"/>
                <w:sz w:val="24"/>
                <w:szCs w:val="24"/>
              </w:rPr>
              <w:t xml:space="preserve"> </w:t>
            </w:r>
            <w:r w:rsidRPr="009C099D">
              <w:rPr>
                <w:w w:val="95"/>
                <w:sz w:val="24"/>
                <w:szCs w:val="24"/>
              </w:rPr>
              <w:t>безопасности</w:t>
            </w:r>
            <w:r w:rsidRPr="009C099D">
              <w:rPr>
                <w:spacing w:val="1"/>
                <w:w w:val="95"/>
                <w:sz w:val="24"/>
                <w:szCs w:val="24"/>
              </w:rPr>
              <w:t xml:space="preserve"> </w:t>
            </w:r>
          </w:p>
          <w:p w:rsidR="00DD6525" w:rsidRPr="009C099D" w:rsidRDefault="00DD6525" w:rsidP="00C56879">
            <w:pPr>
              <w:pStyle w:val="TableParagraph"/>
              <w:ind w:left="4" w:right="220"/>
              <w:jc w:val="center"/>
              <w:rPr>
                <w:sz w:val="24"/>
                <w:szCs w:val="24"/>
              </w:rPr>
            </w:pPr>
            <w:r w:rsidRPr="009C099D">
              <w:rPr>
                <w:w w:val="95"/>
                <w:sz w:val="24"/>
                <w:szCs w:val="24"/>
              </w:rPr>
              <w:t>Выставка</w:t>
            </w:r>
            <w:r w:rsidRPr="009C099D">
              <w:rPr>
                <w:spacing w:val="-8"/>
                <w:w w:val="95"/>
                <w:sz w:val="24"/>
                <w:szCs w:val="24"/>
              </w:rPr>
              <w:t xml:space="preserve"> </w:t>
            </w:r>
            <w:r w:rsidRPr="009C099D">
              <w:rPr>
                <w:w w:val="95"/>
                <w:sz w:val="24"/>
                <w:szCs w:val="24"/>
              </w:rPr>
              <w:t>детских</w:t>
            </w:r>
            <w:r w:rsidRPr="009C099D">
              <w:rPr>
                <w:spacing w:val="-9"/>
                <w:w w:val="95"/>
                <w:sz w:val="24"/>
                <w:szCs w:val="24"/>
              </w:rPr>
              <w:t xml:space="preserve"> </w:t>
            </w:r>
            <w:r w:rsidRPr="009C099D">
              <w:rPr>
                <w:w w:val="95"/>
                <w:sz w:val="24"/>
                <w:szCs w:val="24"/>
              </w:rPr>
              <w:t>рисунков</w:t>
            </w:r>
          </w:p>
          <w:p w:rsidR="00DD6525" w:rsidRPr="009C099D" w:rsidRDefault="00DD6525" w:rsidP="00C56879">
            <w:pPr>
              <w:pStyle w:val="TableParagraph"/>
              <w:ind w:left="4" w:right="220"/>
              <w:jc w:val="center"/>
              <w:rPr>
                <w:sz w:val="24"/>
                <w:szCs w:val="24"/>
              </w:rPr>
            </w:pPr>
            <w:r w:rsidRPr="009C099D">
              <w:rPr>
                <w:w w:val="95"/>
                <w:sz w:val="24"/>
                <w:szCs w:val="24"/>
              </w:rPr>
              <w:t>«Безопасный</w:t>
            </w:r>
            <w:r w:rsidRPr="009C099D">
              <w:rPr>
                <w:spacing w:val="-13"/>
                <w:w w:val="95"/>
                <w:sz w:val="24"/>
                <w:szCs w:val="24"/>
              </w:rPr>
              <w:t xml:space="preserve"> </w:t>
            </w:r>
            <w:r w:rsidRPr="009C099D">
              <w:rPr>
                <w:w w:val="95"/>
                <w:sz w:val="24"/>
                <w:szCs w:val="24"/>
              </w:rPr>
              <w:t>переход»</w:t>
            </w:r>
          </w:p>
        </w:tc>
        <w:tc>
          <w:tcPr>
            <w:tcW w:w="2190" w:type="dxa"/>
            <w:tcBorders>
              <w:bottom w:val="single" w:sz="6" w:space="0" w:color="000000"/>
            </w:tcBorders>
          </w:tcPr>
          <w:p w:rsidR="00DD6525" w:rsidRPr="009C099D" w:rsidRDefault="00DD6525" w:rsidP="009C099D">
            <w:pPr>
              <w:pStyle w:val="TableParagraph"/>
              <w:ind w:left="205"/>
              <w:rPr>
                <w:b/>
                <w:sz w:val="24"/>
                <w:szCs w:val="24"/>
              </w:rPr>
            </w:pPr>
          </w:p>
          <w:p w:rsidR="00DD6525" w:rsidRPr="009C099D" w:rsidRDefault="00DD6525" w:rsidP="009C099D">
            <w:pPr>
              <w:pStyle w:val="TableParagraph"/>
              <w:ind w:left="205"/>
              <w:rPr>
                <w:sz w:val="24"/>
                <w:szCs w:val="24"/>
                <w:lang w:val="en-US"/>
              </w:rPr>
            </w:pPr>
            <w:r w:rsidRPr="009C099D">
              <w:rPr>
                <w:w w:val="95"/>
                <w:sz w:val="24"/>
                <w:szCs w:val="24"/>
                <w:lang w:val="en-US"/>
              </w:rPr>
              <w:t>все</w:t>
            </w:r>
            <w:r w:rsidRPr="009C099D">
              <w:rPr>
                <w:spacing w:val="-13"/>
                <w:w w:val="95"/>
                <w:sz w:val="24"/>
                <w:szCs w:val="24"/>
                <w:lang w:val="en-US"/>
              </w:rPr>
              <w:t xml:space="preserve"> </w:t>
            </w:r>
            <w:r w:rsidRPr="009C099D">
              <w:rPr>
                <w:w w:val="95"/>
                <w:sz w:val="24"/>
                <w:szCs w:val="24"/>
                <w:lang w:val="en-US"/>
              </w:rPr>
              <w:t>группы</w:t>
            </w:r>
          </w:p>
        </w:tc>
        <w:tc>
          <w:tcPr>
            <w:tcW w:w="1766" w:type="dxa"/>
            <w:vMerge w:val="restart"/>
          </w:tcPr>
          <w:p w:rsidR="00DD6525" w:rsidRPr="009C099D" w:rsidRDefault="00DD6525" w:rsidP="009C099D">
            <w:pPr>
              <w:pStyle w:val="TableParagraph"/>
              <w:jc w:val="center"/>
              <w:rPr>
                <w:b/>
                <w:sz w:val="24"/>
                <w:szCs w:val="24"/>
                <w:lang w:val="en-US"/>
              </w:rPr>
            </w:pPr>
          </w:p>
          <w:p w:rsidR="00DD6525" w:rsidRPr="009C099D" w:rsidRDefault="00DD6525" w:rsidP="009C099D">
            <w:pPr>
              <w:pStyle w:val="TableParagraph"/>
              <w:jc w:val="center"/>
              <w:rPr>
                <w:b/>
                <w:sz w:val="24"/>
                <w:szCs w:val="24"/>
                <w:lang w:val="en-US"/>
              </w:rPr>
            </w:pPr>
          </w:p>
          <w:p w:rsidR="00DD6525" w:rsidRPr="009C099D" w:rsidRDefault="00DD6525" w:rsidP="009C099D">
            <w:pPr>
              <w:pStyle w:val="TableParagraph"/>
              <w:ind w:left="7"/>
              <w:jc w:val="center"/>
              <w:rPr>
                <w:sz w:val="24"/>
                <w:szCs w:val="24"/>
                <w:lang w:val="en-US"/>
              </w:rPr>
            </w:pPr>
            <w:r w:rsidRPr="009C099D">
              <w:rPr>
                <w:sz w:val="24"/>
                <w:szCs w:val="24"/>
                <w:lang w:val="en-US"/>
              </w:rPr>
              <w:t>сентябрь</w:t>
            </w:r>
          </w:p>
        </w:tc>
        <w:tc>
          <w:tcPr>
            <w:tcW w:w="2040" w:type="dxa"/>
            <w:vMerge w:val="restart"/>
          </w:tcPr>
          <w:p w:rsidR="00DD6525" w:rsidRPr="009C099D" w:rsidRDefault="00DD6525" w:rsidP="008B3364">
            <w:pPr>
              <w:pStyle w:val="TableParagraph"/>
              <w:ind w:right="121"/>
              <w:jc w:val="center"/>
              <w:rPr>
                <w:sz w:val="24"/>
                <w:szCs w:val="24"/>
                <w:lang w:val="en-US"/>
              </w:rPr>
            </w:pPr>
            <w:r w:rsidRPr="009C099D">
              <w:rPr>
                <w:w w:val="95"/>
                <w:sz w:val="24"/>
                <w:szCs w:val="24"/>
                <w:lang w:val="en-US"/>
              </w:rPr>
              <w:t>воспитатели,</w:t>
            </w:r>
            <w:r w:rsidRPr="009C099D">
              <w:rPr>
                <w:spacing w:val="-64"/>
                <w:w w:val="95"/>
                <w:sz w:val="24"/>
                <w:szCs w:val="24"/>
                <w:lang w:val="en-US"/>
              </w:rPr>
              <w:t xml:space="preserve"> </w:t>
            </w:r>
            <w:r w:rsidRPr="009C099D">
              <w:rPr>
                <w:sz w:val="24"/>
                <w:szCs w:val="24"/>
                <w:lang w:val="en-US"/>
              </w:rPr>
              <w:t>старший</w:t>
            </w:r>
          </w:p>
          <w:p w:rsidR="00DD6525" w:rsidRPr="009C099D" w:rsidRDefault="00DD6525" w:rsidP="008B3364">
            <w:pPr>
              <w:pStyle w:val="TableParagraph"/>
              <w:ind w:left="4" w:right="121"/>
              <w:jc w:val="center"/>
              <w:rPr>
                <w:sz w:val="24"/>
                <w:szCs w:val="24"/>
                <w:lang w:val="en-US"/>
              </w:rPr>
            </w:pPr>
            <w:r w:rsidRPr="009C099D">
              <w:rPr>
                <w:sz w:val="24"/>
                <w:szCs w:val="24"/>
                <w:lang w:val="en-US"/>
              </w:rPr>
              <w:t>воспитатель</w:t>
            </w:r>
          </w:p>
        </w:tc>
      </w:tr>
      <w:tr w:rsidR="00DD6525" w:rsidRPr="009C099D" w:rsidTr="00C56879">
        <w:trPr>
          <w:trHeight w:val="486"/>
        </w:trPr>
        <w:tc>
          <w:tcPr>
            <w:tcW w:w="4615" w:type="dxa"/>
            <w:tcBorders>
              <w:top w:val="single" w:sz="6" w:space="0" w:color="000000"/>
            </w:tcBorders>
          </w:tcPr>
          <w:p w:rsidR="00DD6525" w:rsidRPr="009C099D" w:rsidRDefault="00DD6525" w:rsidP="009C099D">
            <w:pPr>
              <w:pStyle w:val="TableParagraph"/>
              <w:ind w:left="4"/>
              <w:jc w:val="center"/>
              <w:rPr>
                <w:sz w:val="24"/>
                <w:szCs w:val="24"/>
                <w:lang w:val="en-US"/>
              </w:rPr>
            </w:pPr>
            <w:r w:rsidRPr="009C099D">
              <w:rPr>
                <w:w w:val="95"/>
                <w:sz w:val="24"/>
                <w:szCs w:val="24"/>
                <w:lang w:val="en-US"/>
              </w:rPr>
              <w:t>Говорящие</w:t>
            </w:r>
            <w:r w:rsidRPr="009C099D">
              <w:rPr>
                <w:spacing w:val="8"/>
                <w:w w:val="95"/>
                <w:sz w:val="24"/>
                <w:szCs w:val="24"/>
                <w:lang w:val="en-US"/>
              </w:rPr>
              <w:t xml:space="preserve"> </w:t>
            </w:r>
            <w:r w:rsidRPr="009C099D">
              <w:rPr>
                <w:w w:val="95"/>
                <w:sz w:val="24"/>
                <w:szCs w:val="24"/>
                <w:lang w:val="en-US"/>
              </w:rPr>
              <w:t>стены</w:t>
            </w:r>
          </w:p>
          <w:p w:rsidR="00DD6525" w:rsidRPr="009C099D" w:rsidRDefault="00DD6525" w:rsidP="009C099D">
            <w:pPr>
              <w:pStyle w:val="TableParagraph"/>
              <w:ind w:left="4"/>
              <w:jc w:val="center"/>
              <w:rPr>
                <w:sz w:val="24"/>
                <w:szCs w:val="24"/>
                <w:lang w:val="en-US"/>
              </w:rPr>
            </w:pPr>
            <w:r w:rsidRPr="009C099D">
              <w:rPr>
                <w:w w:val="95"/>
                <w:sz w:val="24"/>
                <w:szCs w:val="24"/>
                <w:lang w:val="en-US"/>
              </w:rPr>
              <w:t>«Азбука</w:t>
            </w:r>
            <w:r w:rsidRPr="009C099D">
              <w:rPr>
                <w:spacing w:val="10"/>
                <w:w w:val="95"/>
                <w:sz w:val="24"/>
                <w:szCs w:val="24"/>
                <w:lang w:val="en-US"/>
              </w:rPr>
              <w:t xml:space="preserve"> </w:t>
            </w:r>
            <w:r w:rsidRPr="009C099D">
              <w:rPr>
                <w:w w:val="95"/>
                <w:sz w:val="24"/>
                <w:szCs w:val="24"/>
                <w:lang w:val="en-US"/>
              </w:rPr>
              <w:t>безопасности»</w:t>
            </w:r>
          </w:p>
        </w:tc>
        <w:tc>
          <w:tcPr>
            <w:tcW w:w="2190" w:type="dxa"/>
            <w:tcBorders>
              <w:top w:val="single" w:sz="6" w:space="0" w:color="000000"/>
            </w:tcBorders>
          </w:tcPr>
          <w:p w:rsidR="00DD6525" w:rsidRPr="009C099D" w:rsidRDefault="00DD6525" w:rsidP="009C099D">
            <w:pPr>
              <w:pStyle w:val="TableParagraph"/>
              <w:ind w:left="205"/>
              <w:rPr>
                <w:sz w:val="24"/>
                <w:szCs w:val="24"/>
                <w:lang w:val="en-US"/>
              </w:rPr>
            </w:pPr>
            <w:r w:rsidRPr="009C099D">
              <w:rPr>
                <w:sz w:val="24"/>
                <w:szCs w:val="24"/>
                <w:lang w:val="en-US"/>
              </w:rPr>
              <w:t>старшая</w:t>
            </w:r>
          </w:p>
          <w:p w:rsidR="00DD6525" w:rsidRPr="009C099D" w:rsidRDefault="00DD6525" w:rsidP="009C099D">
            <w:pPr>
              <w:pStyle w:val="TableParagraph"/>
              <w:ind w:left="205"/>
              <w:rPr>
                <w:sz w:val="24"/>
                <w:szCs w:val="24"/>
                <w:lang w:val="en-US"/>
              </w:rPr>
            </w:pPr>
            <w:r w:rsidRPr="009C099D">
              <w:rPr>
                <w:sz w:val="24"/>
                <w:szCs w:val="24"/>
                <w:lang w:val="en-US"/>
              </w:rPr>
              <w:t>подготовительная</w:t>
            </w:r>
          </w:p>
        </w:tc>
        <w:tc>
          <w:tcPr>
            <w:tcW w:w="1766" w:type="dxa"/>
            <w:vMerge/>
            <w:tcBorders>
              <w:top w:val="nil"/>
            </w:tcBorders>
          </w:tcPr>
          <w:p w:rsidR="00DD6525" w:rsidRPr="009C099D" w:rsidRDefault="00DD6525" w:rsidP="009C099D">
            <w:pPr>
              <w:widowControl w:val="0"/>
              <w:autoSpaceDE w:val="0"/>
              <w:autoSpaceDN w:val="0"/>
              <w:spacing w:after="0" w:line="240" w:lineRule="auto"/>
              <w:jc w:val="center"/>
              <w:rPr>
                <w:rFonts w:ascii="Times New Roman" w:hAnsi="Times New Roman"/>
                <w:sz w:val="24"/>
                <w:szCs w:val="24"/>
                <w:lang w:val="en-US"/>
              </w:rPr>
            </w:pPr>
          </w:p>
        </w:tc>
        <w:tc>
          <w:tcPr>
            <w:tcW w:w="2040" w:type="dxa"/>
            <w:vMerge/>
            <w:tcBorders>
              <w:top w:val="nil"/>
            </w:tcBorders>
          </w:tcPr>
          <w:p w:rsidR="00DD6525" w:rsidRPr="009C099D" w:rsidRDefault="00DD6525" w:rsidP="008B3364">
            <w:pPr>
              <w:widowControl w:val="0"/>
              <w:autoSpaceDE w:val="0"/>
              <w:autoSpaceDN w:val="0"/>
              <w:spacing w:after="0" w:line="240" w:lineRule="auto"/>
              <w:jc w:val="center"/>
              <w:rPr>
                <w:rFonts w:ascii="Times New Roman" w:hAnsi="Times New Roman"/>
                <w:sz w:val="24"/>
                <w:szCs w:val="24"/>
                <w:lang w:val="en-US"/>
              </w:rPr>
            </w:pPr>
          </w:p>
        </w:tc>
      </w:tr>
      <w:tr w:rsidR="00DD6525" w:rsidRPr="009C099D" w:rsidTr="00C56879">
        <w:trPr>
          <w:trHeight w:val="491"/>
        </w:trPr>
        <w:tc>
          <w:tcPr>
            <w:tcW w:w="4615" w:type="dxa"/>
          </w:tcPr>
          <w:p w:rsidR="00DD6525" w:rsidRPr="009C099D" w:rsidRDefault="00DD6525" w:rsidP="009C099D">
            <w:pPr>
              <w:pStyle w:val="TableParagraph"/>
              <w:ind w:left="4" w:right="195"/>
              <w:jc w:val="center"/>
              <w:rPr>
                <w:sz w:val="24"/>
                <w:szCs w:val="24"/>
              </w:rPr>
            </w:pPr>
            <w:r w:rsidRPr="009C099D">
              <w:rPr>
                <w:w w:val="95"/>
                <w:sz w:val="24"/>
                <w:szCs w:val="24"/>
              </w:rPr>
              <w:t xml:space="preserve">    Социальная акция «Пристегнись – это</w:t>
            </w:r>
            <w:r w:rsidRPr="009C099D">
              <w:rPr>
                <w:spacing w:val="-64"/>
                <w:w w:val="95"/>
                <w:sz w:val="24"/>
                <w:szCs w:val="24"/>
              </w:rPr>
              <w:t xml:space="preserve"> </w:t>
            </w:r>
            <w:r w:rsidRPr="009C099D">
              <w:rPr>
                <w:w w:val="95"/>
                <w:sz w:val="24"/>
                <w:szCs w:val="24"/>
              </w:rPr>
              <w:t>модно!»</w:t>
            </w:r>
            <w:r w:rsidRPr="009C099D">
              <w:rPr>
                <w:spacing w:val="-10"/>
                <w:w w:val="95"/>
                <w:sz w:val="24"/>
                <w:szCs w:val="24"/>
              </w:rPr>
              <w:t xml:space="preserve"> </w:t>
            </w:r>
            <w:r w:rsidRPr="009C099D">
              <w:rPr>
                <w:w w:val="95"/>
                <w:sz w:val="24"/>
                <w:szCs w:val="24"/>
              </w:rPr>
              <w:t>(профилактика</w:t>
            </w:r>
            <w:r w:rsidRPr="009C099D">
              <w:rPr>
                <w:spacing w:val="-10"/>
                <w:w w:val="95"/>
                <w:sz w:val="24"/>
                <w:szCs w:val="24"/>
              </w:rPr>
              <w:t xml:space="preserve"> </w:t>
            </w:r>
            <w:r w:rsidRPr="009C099D">
              <w:rPr>
                <w:w w:val="95"/>
                <w:sz w:val="24"/>
                <w:szCs w:val="24"/>
              </w:rPr>
              <w:t>ДТТ)</w:t>
            </w:r>
          </w:p>
        </w:tc>
        <w:tc>
          <w:tcPr>
            <w:tcW w:w="2190" w:type="dxa"/>
          </w:tcPr>
          <w:p w:rsidR="00DD6525" w:rsidRPr="009C099D" w:rsidRDefault="00DD6525" w:rsidP="009C099D">
            <w:pPr>
              <w:pStyle w:val="TableParagraph"/>
              <w:ind w:left="205"/>
              <w:rPr>
                <w:sz w:val="24"/>
                <w:szCs w:val="24"/>
                <w:lang w:val="en-US"/>
              </w:rPr>
            </w:pPr>
            <w:r w:rsidRPr="009C099D">
              <w:rPr>
                <w:w w:val="95"/>
                <w:sz w:val="24"/>
                <w:szCs w:val="24"/>
                <w:lang w:val="en-US"/>
              </w:rPr>
              <w:t>средняя,</w:t>
            </w:r>
            <w:r w:rsidRPr="009C099D">
              <w:rPr>
                <w:spacing w:val="26"/>
                <w:w w:val="95"/>
                <w:sz w:val="24"/>
                <w:szCs w:val="24"/>
                <w:lang w:val="en-US"/>
              </w:rPr>
              <w:t xml:space="preserve"> </w:t>
            </w:r>
            <w:r w:rsidRPr="009C099D">
              <w:rPr>
                <w:w w:val="95"/>
                <w:sz w:val="24"/>
                <w:szCs w:val="24"/>
                <w:lang w:val="en-US"/>
              </w:rPr>
              <w:t>старшая</w:t>
            </w:r>
            <w:r w:rsidRPr="009C099D">
              <w:rPr>
                <w:spacing w:val="-64"/>
                <w:w w:val="95"/>
                <w:sz w:val="24"/>
                <w:szCs w:val="24"/>
                <w:lang w:val="en-US"/>
              </w:rPr>
              <w:t xml:space="preserve"> </w:t>
            </w:r>
            <w:r w:rsidRPr="009C099D">
              <w:rPr>
                <w:w w:val="95"/>
                <w:sz w:val="24"/>
                <w:szCs w:val="24"/>
                <w:lang w:val="en-US"/>
              </w:rPr>
              <w:t>подготовительная</w:t>
            </w:r>
          </w:p>
        </w:tc>
        <w:tc>
          <w:tcPr>
            <w:tcW w:w="1766" w:type="dxa"/>
            <w:vMerge/>
            <w:tcBorders>
              <w:top w:val="nil"/>
            </w:tcBorders>
          </w:tcPr>
          <w:p w:rsidR="00DD6525" w:rsidRPr="009C099D" w:rsidRDefault="00DD6525" w:rsidP="009C099D">
            <w:pPr>
              <w:widowControl w:val="0"/>
              <w:autoSpaceDE w:val="0"/>
              <w:autoSpaceDN w:val="0"/>
              <w:spacing w:after="0" w:line="240" w:lineRule="auto"/>
              <w:jc w:val="center"/>
              <w:rPr>
                <w:rFonts w:ascii="Times New Roman" w:hAnsi="Times New Roman"/>
                <w:sz w:val="24"/>
                <w:szCs w:val="24"/>
                <w:lang w:val="en-US"/>
              </w:rPr>
            </w:pPr>
          </w:p>
        </w:tc>
        <w:tc>
          <w:tcPr>
            <w:tcW w:w="2040" w:type="dxa"/>
            <w:vMerge/>
            <w:tcBorders>
              <w:top w:val="nil"/>
            </w:tcBorders>
          </w:tcPr>
          <w:p w:rsidR="00DD6525" w:rsidRPr="009C099D" w:rsidRDefault="00DD6525" w:rsidP="008B3364">
            <w:pPr>
              <w:widowControl w:val="0"/>
              <w:autoSpaceDE w:val="0"/>
              <w:autoSpaceDN w:val="0"/>
              <w:spacing w:after="0" w:line="240" w:lineRule="auto"/>
              <w:jc w:val="center"/>
              <w:rPr>
                <w:rFonts w:ascii="Times New Roman" w:hAnsi="Times New Roman"/>
                <w:sz w:val="24"/>
                <w:szCs w:val="24"/>
                <w:lang w:val="en-US"/>
              </w:rPr>
            </w:pPr>
          </w:p>
        </w:tc>
      </w:tr>
      <w:tr w:rsidR="00DD6525" w:rsidRPr="009C099D" w:rsidTr="00C56879">
        <w:trPr>
          <w:trHeight w:val="734"/>
        </w:trPr>
        <w:tc>
          <w:tcPr>
            <w:tcW w:w="4615" w:type="dxa"/>
          </w:tcPr>
          <w:p w:rsidR="00DD6525" w:rsidRPr="009C099D" w:rsidRDefault="00DD6525" w:rsidP="009C099D">
            <w:pPr>
              <w:pStyle w:val="TableParagraph"/>
              <w:ind w:left="393"/>
              <w:jc w:val="center"/>
              <w:rPr>
                <w:b/>
                <w:sz w:val="24"/>
                <w:szCs w:val="24"/>
              </w:rPr>
            </w:pPr>
            <w:r w:rsidRPr="009C099D">
              <w:rPr>
                <w:b/>
                <w:sz w:val="24"/>
                <w:szCs w:val="24"/>
              </w:rPr>
              <w:t>День</w:t>
            </w:r>
            <w:r w:rsidRPr="009C099D">
              <w:rPr>
                <w:b/>
                <w:spacing w:val="-2"/>
                <w:sz w:val="24"/>
                <w:szCs w:val="24"/>
              </w:rPr>
              <w:t xml:space="preserve"> </w:t>
            </w:r>
            <w:r w:rsidRPr="009C099D">
              <w:rPr>
                <w:b/>
                <w:sz w:val="24"/>
                <w:szCs w:val="24"/>
              </w:rPr>
              <w:t>рождения</w:t>
            </w:r>
            <w:r w:rsidRPr="009C099D">
              <w:rPr>
                <w:b/>
                <w:spacing w:val="2"/>
                <w:sz w:val="24"/>
                <w:szCs w:val="24"/>
              </w:rPr>
              <w:t xml:space="preserve"> </w:t>
            </w:r>
            <w:r w:rsidRPr="009C099D">
              <w:rPr>
                <w:b/>
                <w:sz w:val="24"/>
                <w:szCs w:val="24"/>
              </w:rPr>
              <w:t>города</w:t>
            </w:r>
            <w:r w:rsidRPr="009C099D">
              <w:rPr>
                <w:b/>
                <w:spacing w:val="3"/>
                <w:sz w:val="24"/>
                <w:szCs w:val="24"/>
              </w:rPr>
              <w:t xml:space="preserve"> </w:t>
            </w:r>
            <w:r w:rsidRPr="009C099D">
              <w:rPr>
                <w:b/>
                <w:sz w:val="24"/>
                <w:szCs w:val="24"/>
              </w:rPr>
              <w:t>Самара</w:t>
            </w:r>
          </w:p>
          <w:p w:rsidR="00DD6525" w:rsidRPr="009C099D" w:rsidRDefault="00DD6525" w:rsidP="009C099D">
            <w:pPr>
              <w:pStyle w:val="TableParagraph"/>
              <w:ind w:left="4"/>
              <w:jc w:val="center"/>
              <w:rPr>
                <w:sz w:val="24"/>
                <w:szCs w:val="24"/>
              </w:rPr>
            </w:pPr>
            <w:r w:rsidRPr="009C099D">
              <w:rPr>
                <w:sz w:val="24"/>
                <w:szCs w:val="24"/>
              </w:rPr>
              <w:t>Виртуальная</w:t>
            </w:r>
            <w:r w:rsidRPr="009C099D">
              <w:rPr>
                <w:spacing w:val="-16"/>
                <w:sz w:val="24"/>
                <w:szCs w:val="24"/>
              </w:rPr>
              <w:t xml:space="preserve"> </w:t>
            </w:r>
            <w:r w:rsidRPr="009C099D">
              <w:rPr>
                <w:sz w:val="24"/>
                <w:szCs w:val="24"/>
              </w:rPr>
              <w:t>экскурсия</w:t>
            </w:r>
            <w:r w:rsidRPr="009C099D">
              <w:rPr>
                <w:spacing w:val="-14"/>
                <w:sz w:val="24"/>
                <w:szCs w:val="24"/>
              </w:rPr>
              <w:t xml:space="preserve"> </w:t>
            </w:r>
            <w:r w:rsidRPr="009C099D">
              <w:rPr>
                <w:sz w:val="24"/>
                <w:szCs w:val="24"/>
              </w:rPr>
              <w:t>по</w:t>
            </w:r>
            <w:r w:rsidRPr="009C099D">
              <w:rPr>
                <w:spacing w:val="-14"/>
                <w:sz w:val="24"/>
                <w:szCs w:val="24"/>
              </w:rPr>
              <w:t xml:space="preserve"> </w:t>
            </w:r>
            <w:r w:rsidRPr="009C099D">
              <w:rPr>
                <w:sz w:val="24"/>
                <w:szCs w:val="24"/>
              </w:rPr>
              <w:t>Самаре</w:t>
            </w:r>
          </w:p>
        </w:tc>
        <w:tc>
          <w:tcPr>
            <w:tcW w:w="2190" w:type="dxa"/>
          </w:tcPr>
          <w:p w:rsidR="00DD6525" w:rsidRPr="009C099D" w:rsidRDefault="00DD6525" w:rsidP="009C099D">
            <w:pPr>
              <w:pStyle w:val="TableParagraph"/>
              <w:ind w:left="205"/>
              <w:rPr>
                <w:sz w:val="24"/>
                <w:szCs w:val="24"/>
                <w:lang w:val="en-US"/>
              </w:rPr>
            </w:pPr>
            <w:r w:rsidRPr="009C099D">
              <w:rPr>
                <w:w w:val="95"/>
                <w:sz w:val="24"/>
                <w:szCs w:val="24"/>
                <w:lang w:val="en-US"/>
              </w:rPr>
              <w:t>средняя,</w:t>
            </w:r>
            <w:r w:rsidRPr="009C099D">
              <w:rPr>
                <w:spacing w:val="26"/>
                <w:w w:val="95"/>
                <w:sz w:val="24"/>
                <w:szCs w:val="24"/>
                <w:lang w:val="en-US"/>
              </w:rPr>
              <w:t xml:space="preserve"> </w:t>
            </w:r>
            <w:r w:rsidRPr="009C099D">
              <w:rPr>
                <w:w w:val="95"/>
                <w:sz w:val="24"/>
                <w:szCs w:val="24"/>
                <w:lang w:val="en-US"/>
              </w:rPr>
              <w:t>старшая</w:t>
            </w:r>
            <w:r w:rsidRPr="009C099D">
              <w:rPr>
                <w:spacing w:val="-64"/>
                <w:w w:val="95"/>
                <w:sz w:val="24"/>
                <w:szCs w:val="24"/>
                <w:lang w:val="en-US"/>
              </w:rPr>
              <w:t xml:space="preserve"> </w:t>
            </w:r>
            <w:r w:rsidRPr="009C099D">
              <w:rPr>
                <w:w w:val="95"/>
                <w:sz w:val="24"/>
                <w:szCs w:val="24"/>
                <w:lang w:val="en-US"/>
              </w:rPr>
              <w:t>подготовительная</w:t>
            </w:r>
            <w:r w:rsidRPr="009C099D">
              <w:rPr>
                <w:spacing w:val="-64"/>
                <w:w w:val="95"/>
                <w:sz w:val="24"/>
                <w:szCs w:val="24"/>
                <w:lang w:val="en-US"/>
              </w:rPr>
              <w:t xml:space="preserve"> </w:t>
            </w:r>
            <w:r w:rsidRPr="009C099D">
              <w:rPr>
                <w:sz w:val="24"/>
                <w:szCs w:val="24"/>
                <w:lang w:val="en-US"/>
              </w:rPr>
              <w:t>группы</w:t>
            </w:r>
          </w:p>
        </w:tc>
        <w:tc>
          <w:tcPr>
            <w:tcW w:w="1766" w:type="dxa"/>
          </w:tcPr>
          <w:p w:rsidR="00DD6525" w:rsidRPr="009C099D" w:rsidRDefault="00DD6525" w:rsidP="009C099D">
            <w:pPr>
              <w:pStyle w:val="TableParagraph"/>
              <w:jc w:val="center"/>
              <w:rPr>
                <w:b/>
                <w:sz w:val="24"/>
                <w:szCs w:val="24"/>
                <w:lang w:val="en-US"/>
              </w:rPr>
            </w:pPr>
          </w:p>
          <w:p w:rsidR="00DD6525" w:rsidRPr="009C099D" w:rsidRDefault="00DD6525" w:rsidP="009C099D">
            <w:pPr>
              <w:pStyle w:val="TableParagraph"/>
              <w:ind w:left="7"/>
              <w:jc w:val="center"/>
              <w:rPr>
                <w:sz w:val="24"/>
                <w:szCs w:val="24"/>
                <w:lang w:val="en-US"/>
              </w:rPr>
            </w:pPr>
            <w:r w:rsidRPr="009C099D">
              <w:rPr>
                <w:sz w:val="24"/>
                <w:szCs w:val="24"/>
                <w:lang w:val="en-US"/>
              </w:rPr>
              <w:t>сентябрь</w:t>
            </w:r>
          </w:p>
        </w:tc>
        <w:tc>
          <w:tcPr>
            <w:tcW w:w="2040" w:type="dxa"/>
          </w:tcPr>
          <w:p w:rsidR="00DD6525" w:rsidRPr="009C099D" w:rsidRDefault="00DD6525" w:rsidP="008B3364">
            <w:pPr>
              <w:pStyle w:val="TableParagraph"/>
              <w:jc w:val="center"/>
              <w:rPr>
                <w:b/>
                <w:sz w:val="24"/>
                <w:szCs w:val="24"/>
                <w:lang w:val="en-US"/>
              </w:rPr>
            </w:pPr>
          </w:p>
          <w:p w:rsidR="00DD6525" w:rsidRPr="009C099D" w:rsidRDefault="00DD6525" w:rsidP="008B3364">
            <w:pPr>
              <w:pStyle w:val="TableParagraph"/>
              <w:ind w:left="4"/>
              <w:jc w:val="center"/>
              <w:rPr>
                <w:sz w:val="24"/>
                <w:szCs w:val="24"/>
                <w:lang w:val="en-US"/>
              </w:rPr>
            </w:pPr>
            <w:r w:rsidRPr="009C099D">
              <w:rPr>
                <w:w w:val="95"/>
                <w:sz w:val="24"/>
                <w:szCs w:val="24"/>
                <w:lang w:val="en-US"/>
              </w:rPr>
              <w:t>воспитатели</w:t>
            </w:r>
            <w:r w:rsidRPr="009C099D">
              <w:rPr>
                <w:spacing w:val="-9"/>
                <w:w w:val="95"/>
                <w:sz w:val="24"/>
                <w:szCs w:val="24"/>
                <w:lang w:val="en-US"/>
              </w:rPr>
              <w:t xml:space="preserve"> </w:t>
            </w:r>
            <w:r w:rsidRPr="009C099D">
              <w:rPr>
                <w:w w:val="95"/>
                <w:sz w:val="24"/>
                <w:szCs w:val="24"/>
                <w:lang w:val="en-US"/>
              </w:rPr>
              <w:t>групп</w:t>
            </w:r>
          </w:p>
        </w:tc>
      </w:tr>
      <w:tr w:rsidR="00DD6525" w:rsidRPr="009C099D" w:rsidTr="00C56879">
        <w:trPr>
          <w:trHeight w:val="491"/>
        </w:trPr>
        <w:tc>
          <w:tcPr>
            <w:tcW w:w="4615" w:type="dxa"/>
          </w:tcPr>
          <w:p w:rsidR="00DD6525" w:rsidRPr="009C099D" w:rsidRDefault="00DD6525" w:rsidP="009C099D">
            <w:pPr>
              <w:pStyle w:val="TableParagraph"/>
              <w:ind w:left="4" w:right="1579"/>
              <w:jc w:val="center"/>
              <w:rPr>
                <w:sz w:val="24"/>
                <w:szCs w:val="24"/>
              </w:rPr>
            </w:pPr>
            <w:r w:rsidRPr="009C099D">
              <w:rPr>
                <w:sz w:val="24"/>
                <w:szCs w:val="24"/>
              </w:rPr>
              <w:t>День безопасности</w:t>
            </w:r>
            <w:r w:rsidRPr="009C099D">
              <w:rPr>
                <w:spacing w:val="1"/>
                <w:sz w:val="24"/>
                <w:szCs w:val="24"/>
              </w:rPr>
              <w:t xml:space="preserve"> </w:t>
            </w:r>
            <w:r w:rsidRPr="009C099D">
              <w:rPr>
                <w:w w:val="95"/>
                <w:sz w:val="24"/>
                <w:szCs w:val="24"/>
              </w:rPr>
              <w:t>Викторина</w:t>
            </w:r>
            <w:r w:rsidRPr="009C099D">
              <w:rPr>
                <w:spacing w:val="-5"/>
                <w:w w:val="95"/>
                <w:sz w:val="24"/>
                <w:szCs w:val="24"/>
              </w:rPr>
              <w:t xml:space="preserve"> </w:t>
            </w:r>
            <w:r w:rsidRPr="009C099D">
              <w:rPr>
                <w:w w:val="95"/>
                <w:sz w:val="24"/>
                <w:szCs w:val="24"/>
              </w:rPr>
              <w:t>«Знаем</w:t>
            </w:r>
            <w:r w:rsidRPr="009C099D">
              <w:rPr>
                <w:spacing w:val="-6"/>
                <w:w w:val="95"/>
                <w:sz w:val="24"/>
                <w:szCs w:val="24"/>
              </w:rPr>
              <w:t xml:space="preserve"> </w:t>
            </w:r>
            <w:r w:rsidRPr="009C099D">
              <w:rPr>
                <w:w w:val="95"/>
                <w:sz w:val="24"/>
                <w:szCs w:val="24"/>
              </w:rPr>
              <w:t>ПДД»</w:t>
            </w:r>
          </w:p>
        </w:tc>
        <w:tc>
          <w:tcPr>
            <w:tcW w:w="2190" w:type="dxa"/>
          </w:tcPr>
          <w:p w:rsidR="00DD6525" w:rsidRPr="009C099D" w:rsidRDefault="00DD6525" w:rsidP="009C099D">
            <w:pPr>
              <w:pStyle w:val="TableParagraph"/>
              <w:ind w:left="205"/>
              <w:rPr>
                <w:sz w:val="24"/>
                <w:szCs w:val="24"/>
                <w:lang w:val="en-US"/>
              </w:rPr>
            </w:pPr>
            <w:r w:rsidRPr="009C099D">
              <w:rPr>
                <w:sz w:val="24"/>
                <w:szCs w:val="24"/>
                <w:lang w:val="en-US"/>
              </w:rPr>
              <w:t>старшая</w:t>
            </w:r>
            <w:r w:rsidRPr="009C099D">
              <w:rPr>
                <w:spacing w:val="-16"/>
                <w:sz w:val="24"/>
                <w:szCs w:val="24"/>
                <w:lang w:val="en-US"/>
              </w:rPr>
              <w:t xml:space="preserve"> </w:t>
            </w:r>
            <w:r w:rsidRPr="009C099D">
              <w:rPr>
                <w:sz w:val="24"/>
                <w:szCs w:val="24"/>
                <w:lang w:val="en-US"/>
              </w:rPr>
              <w:t>группа</w:t>
            </w:r>
          </w:p>
        </w:tc>
        <w:tc>
          <w:tcPr>
            <w:tcW w:w="1766" w:type="dxa"/>
          </w:tcPr>
          <w:p w:rsidR="00DD6525" w:rsidRPr="009C099D" w:rsidRDefault="00DD6525" w:rsidP="009C099D">
            <w:pPr>
              <w:pStyle w:val="TableParagraph"/>
              <w:ind w:left="7"/>
              <w:jc w:val="center"/>
              <w:rPr>
                <w:sz w:val="24"/>
                <w:szCs w:val="24"/>
                <w:lang w:val="en-US"/>
              </w:rPr>
            </w:pPr>
            <w:r w:rsidRPr="009C099D">
              <w:rPr>
                <w:sz w:val="24"/>
                <w:szCs w:val="24"/>
                <w:lang w:val="en-US"/>
              </w:rPr>
              <w:t>октябрь</w:t>
            </w:r>
          </w:p>
        </w:tc>
        <w:tc>
          <w:tcPr>
            <w:tcW w:w="2040" w:type="dxa"/>
          </w:tcPr>
          <w:p w:rsidR="00DD6525" w:rsidRPr="009C099D" w:rsidRDefault="00DD6525" w:rsidP="008B3364">
            <w:pPr>
              <w:pStyle w:val="TableParagraph"/>
              <w:ind w:left="4"/>
              <w:jc w:val="center"/>
              <w:rPr>
                <w:sz w:val="24"/>
                <w:szCs w:val="24"/>
                <w:lang w:val="en-US"/>
              </w:rPr>
            </w:pPr>
            <w:r w:rsidRPr="009C099D">
              <w:rPr>
                <w:sz w:val="24"/>
                <w:szCs w:val="24"/>
                <w:lang w:val="en-US"/>
              </w:rPr>
              <w:t>воспитатели</w:t>
            </w:r>
          </w:p>
        </w:tc>
      </w:tr>
      <w:tr w:rsidR="00DD6525" w:rsidRPr="009C099D" w:rsidTr="00C56879">
        <w:trPr>
          <w:trHeight w:val="732"/>
        </w:trPr>
        <w:tc>
          <w:tcPr>
            <w:tcW w:w="4615" w:type="dxa"/>
          </w:tcPr>
          <w:p w:rsidR="00DD6525" w:rsidRPr="009C099D" w:rsidRDefault="00DD6525" w:rsidP="009C099D">
            <w:pPr>
              <w:pStyle w:val="TableParagraph"/>
              <w:ind w:left="681"/>
              <w:jc w:val="center"/>
              <w:rPr>
                <w:b/>
                <w:sz w:val="24"/>
                <w:szCs w:val="24"/>
              </w:rPr>
            </w:pPr>
            <w:r w:rsidRPr="009C099D">
              <w:rPr>
                <w:b/>
                <w:sz w:val="24"/>
                <w:szCs w:val="24"/>
              </w:rPr>
              <w:lastRenderedPageBreak/>
              <w:t>День</w:t>
            </w:r>
            <w:r w:rsidRPr="009C099D">
              <w:rPr>
                <w:b/>
                <w:spacing w:val="-12"/>
                <w:sz w:val="24"/>
                <w:szCs w:val="24"/>
              </w:rPr>
              <w:t xml:space="preserve"> </w:t>
            </w:r>
            <w:r w:rsidRPr="009C099D">
              <w:rPr>
                <w:b/>
                <w:sz w:val="24"/>
                <w:szCs w:val="24"/>
              </w:rPr>
              <w:t>народного</w:t>
            </w:r>
            <w:r w:rsidRPr="009C099D">
              <w:rPr>
                <w:b/>
                <w:spacing w:val="-8"/>
                <w:sz w:val="24"/>
                <w:szCs w:val="24"/>
              </w:rPr>
              <w:t xml:space="preserve"> </w:t>
            </w:r>
            <w:r w:rsidRPr="009C099D">
              <w:rPr>
                <w:b/>
                <w:sz w:val="24"/>
                <w:szCs w:val="24"/>
              </w:rPr>
              <w:t>единства</w:t>
            </w:r>
          </w:p>
          <w:p w:rsidR="00DD6525" w:rsidRPr="009C099D" w:rsidRDefault="00DD6525" w:rsidP="009C099D">
            <w:pPr>
              <w:pStyle w:val="TableParagraph"/>
              <w:ind w:left="4" w:right="110"/>
              <w:jc w:val="center"/>
              <w:rPr>
                <w:sz w:val="24"/>
                <w:szCs w:val="24"/>
              </w:rPr>
            </w:pPr>
            <w:r w:rsidRPr="009C099D">
              <w:rPr>
                <w:w w:val="95"/>
                <w:sz w:val="24"/>
                <w:szCs w:val="24"/>
              </w:rPr>
              <w:t>Цикл</w:t>
            </w:r>
            <w:r w:rsidRPr="009C099D">
              <w:rPr>
                <w:spacing w:val="2"/>
                <w:w w:val="95"/>
                <w:sz w:val="24"/>
                <w:szCs w:val="24"/>
              </w:rPr>
              <w:t xml:space="preserve"> </w:t>
            </w:r>
            <w:r w:rsidRPr="009C099D">
              <w:rPr>
                <w:w w:val="95"/>
                <w:sz w:val="24"/>
                <w:szCs w:val="24"/>
              </w:rPr>
              <w:t>бесед</w:t>
            </w:r>
            <w:r w:rsidRPr="009C099D">
              <w:rPr>
                <w:spacing w:val="3"/>
                <w:w w:val="95"/>
                <w:sz w:val="24"/>
                <w:szCs w:val="24"/>
              </w:rPr>
              <w:t xml:space="preserve"> </w:t>
            </w:r>
            <w:r w:rsidRPr="009C099D">
              <w:rPr>
                <w:w w:val="95"/>
                <w:sz w:val="24"/>
                <w:szCs w:val="24"/>
              </w:rPr>
              <w:t>и</w:t>
            </w:r>
            <w:r w:rsidRPr="009C099D">
              <w:rPr>
                <w:spacing w:val="5"/>
                <w:w w:val="95"/>
                <w:sz w:val="24"/>
                <w:szCs w:val="24"/>
              </w:rPr>
              <w:t xml:space="preserve"> </w:t>
            </w:r>
            <w:r w:rsidRPr="009C099D">
              <w:rPr>
                <w:w w:val="95"/>
                <w:sz w:val="24"/>
                <w:szCs w:val="24"/>
              </w:rPr>
              <w:t>занятий</w:t>
            </w:r>
            <w:r w:rsidRPr="009C099D">
              <w:rPr>
                <w:spacing w:val="2"/>
                <w:w w:val="95"/>
                <w:sz w:val="24"/>
                <w:szCs w:val="24"/>
              </w:rPr>
              <w:t xml:space="preserve"> </w:t>
            </w:r>
            <w:r w:rsidRPr="009C099D">
              <w:rPr>
                <w:w w:val="95"/>
                <w:sz w:val="24"/>
                <w:szCs w:val="24"/>
              </w:rPr>
              <w:t>патриотического</w:t>
            </w:r>
            <w:r w:rsidRPr="009C099D">
              <w:rPr>
                <w:spacing w:val="-64"/>
                <w:w w:val="95"/>
                <w:sz w:val="24"/>
                <w:szCs w:val="24"/>
              </w:rPr>
              <w:t xml:space="preserve"> </w:t>
            </w:r>
            <w:r w:rsidRPr="009C099D">
              <w:rPr>
                <w:sz w:val="24"/>
                <w:szCs w:val="24"/>
              </w:rPr>
              <w:t>содержания</w:t>
            </w:r>
          </w:p>
        </w:tc>
        <w:tc>
          <w:tcPr>
            <w:tcW w:w="2190" w:type="dxa"/>
          </w:tcPr>
          <w:p w:rsidR="00DD6525" w:rsidRPr="009C099D" w:rsidRDefault="00DD6525" w:rsidP="009C099D">
            <w:pPr>
              <w:pStyle w:val="TableParagraph"/>
              <w:ind w:left="205"/>
              <w:rPr>
                <w:b/>
                <w:sz w:val="24"/>
                <w:szCs w:val="24"/>
              </w:rPr>
            </w:pPr>
          </w:p>
          <w:p w:rsidR="00DD6525" w:rsidRPr="009C099D" w:rsidRDefault="00DD6525" w:rsidP="009C099D">
            <w:pPr>
              <w:pStyle w:val="TableParagraph"/>
              <w:ind w:left="205"/>
              <w:rPr>
                <w:sz w:val="24"/>
                <w:szCs w:val="24"/>
                <w:lang w:val="en-US"/>
              </w:rPr>
            </w:pPr>
            <w:r w:rsidRPr="009C099D">
              <w:rPr>
                <w:w w:val="95"/>
                <w:sz w:val="24"/>
                <w:szCs w:val="24"/>
                <w:lang w:val="en-US"/>
              </w:rPr>
              <w:t>все</w:t>
            </w:r>
            <w:r w:rsidRPr="009C099D">
              <w:rPr>
                <w:spacing w:val="-13"/>
                <w:w w:val="95"/>
                <w:sz w:val="24"/>
                <w:szCs w:val="24"/>
                <w:lang w:val="en-US"/>
              </w:rPr>
              <w:t xml:space="preserve"> </w:t>
            </w:r>
            <w:r w:rsidRPr="009C099D">
              <w:rPr>
                <w:w w:val="95"/>
                <w:sz w:val="24"/>
                <w:szCs w:val="24"/>
                <w:lang w:val="en-US"/>
              </w:rPr>
              <w:t>группы</w:t>
            </w:r>
          </w:p>
        </w:tc>
        <w:tc>
          <w:tcPr>
            <w:tcW w:w="1766" w:type="dxa"/>
          </w:tcPr>
          <w:p w:rsidR="00DD6525" w:rsidRPr="009C099D" w:rsidRDefault="00DD6525" w:rsidP="009C099D">
            <w:pPr>
              <w:pStyle w:val="TableParagraph"/>
              <w:jc w:val="center"/>
              <w:rPr>
                <w:b/>
                <w:sz w:val="24"/>
                <w:szCs w:val="24"/>
                <w:lang w:val="en-US"/>
              </w:rPr>
            </w:pPr>
          </w:p>
          <w:p w:rsidR="00DD6525" w:rsidRPr="009C099D" w:rsidRDefault="00DD6525" w:rsidP="009C099D">
            <w:pPr>
              <w:pStyle w:val="TableParagraph"/>
              <w:ind w:left="7"/>
              <w:jc w:val="center"/>
              <w:rPr>
                <w:sz w:val="24"/>
                <w:szCs w:val="24"/>
                <w:lang w:val="en-US"/>
              </w:rPr>
            </w:pPr>
            <w:r w:rsidRPr="009C099D">
              <w:rPr>
                <w:sz w:val="24"/>
                <w:szCs w:val="24"/>
                <w:lang w:val="en-US"/>
              </w:rPr>
              <w:t>ноябрь</w:t>
            </w:r>
          </w:p>
        </w:tc>
        <w:tc>
          <w:tcPr>
            <w:tcW w:w="2040" w:type="dxa"/>
          </w:tcPr>
          <w:p w:rsidR="00DD6525" w:rsidRPr="009C099D" w:rsidRDefault="00DD6525" w:rsidP="008B3364">
            <w:pPr>
              <w:pStyle w:val="TableParagraph"/>
              <w:ind w:left="4"/>
              <w:jc w:val="center"/>
              <w:rPr>
                <w:sz w:val="24"/>
                <w:szCs w:val="24"/>
                <w:lang w:val="en-US"/>
              </w:rPr>
            </w:pPr>
            <w:r w:rsidRPr="009C099D">
              <w:rPr>
                <w:w w:val="90"/>
                <w:sz w:val="24"/>
                <w:szCs w:val="24"/>
                <w:lang w:val="en-US"/>
              </w:rPr>
              <w:t>муз.</w:t>
            </w:r>
            <w:r w:rsidRPr="009C099D">
              <w:rPr>
                <w:spacing w:val="40"/>
                <w:w w:val="90"/>
                <w:sz w:val="24"/>
                <w:szCs w:val="24"/>
                <w:lang w:val="en-US"/>
              </w:rPr>
              <w:t xml:space="preserve"> </w:t>
            </w:r>
            <w:r w:rsidRPr="009C099D">
              <w:rPr>
                <w:w w:val="90"/>
                <w:sz w:val="24"/>
                <w:szCs w:val="24"/>
                <w:lang w:val="en-US"/>
              </w:rPr>
              <w:t>руководитель,</w:t>
            </w:r>
            <w:r w:rsidRPr="009C099D">
              <w:rPr>
                <w:spacing w:val="-60"/>
                <w:w w:val="90"/>
                <w:sz w:val="24"/>
                <w:szCs w:val="24"/>
                <w:lang w:val="en-US"/>
              </w:rPr>
              <w:t xml:space="preserve"> </w:t>
            </w:r>
            <w:r w:rsidRPr="009C099D">
              <w:rPr>
                <w:w w:val="95"/>
                <w:sz w:val="24"/>
                <w:szCs w:val="24"/>
                <w:lang w:val="en-US"/>
              </w:rPr>
              <w:t>педагоги</w:t>
            </w:r>
            <w:r w:rsidRPr="009C099D">
              <w:rPr>
                <w:spacing w:val="-13"/>
                <w:w w:val="95"/>
                <w:sz w:val="24"/>
                <w:szCs w:val="24"/>
                <w:lang w:val="en-US"/>
              </w:rPr>
              <w:t xml:space="preserve"> </w:t>
            </w:r>
            <w:r w:rsidRPr="009C099D">
              <w:rPr>
                <w:w w:val="95"/>
                <w:sz w:val="24"/>
                <w:szCs w:val="24"/>
                <w:lang w:val="en-US"/>
              </w:rPr>
              <w:t>группы</w:t>
            </w:r>
          </w:p>
        </w:tc>
      </w:tr>
      <w:tr w:rsidR="00DD6525" w:rsidRPr="009C099D" w:rsidTr="00C56879">
        <w:trPr>
          <w:trHeight w:val="489"/>
        </w:trPr>
        <w:tc>
          <w:tcPr>
            <w:tcW w:w="4615" w:type="dxa"/>
          </w:tcPr>
          <w:p w:rsidR="00DD6525" w:rsidRPr="009C099D" w:rsidRDefault="00DD6525" w:rsidP="009C099D">
            <w:pPr>
              <w:pStyle w:val="TableParagraph"/>
              <w:ind w:left="511"/>
              <w:jc w:val="center"/>
              <w:rPr>
                <w:b/>
                <w:sz w:val="24"/>
                <w:szCs w:val="24"/>
              </w:rPr>
            </w:pPr>
            <w:r w:rsidRPr="009C099D">
              <w:rPr>
                <w:b/>
                <w:sz w:val="24"/>
                <w:szCs w:val="24"/>
              </w:rPr>
              <w:t>День</w:t>
            </w:r>
            <w:r w:rsidRPr="009C099D">
              <w:rPr>
                <w:b/>
                <w:spacing w:val="-11"/>
                <w:sz w:val="24"/>
                <w:szCs w:val="24"/>
              </w:rPr>
              <w:t xml:space="preserve"> </w:t>
            </w:r>
            <w:r w:rsidRPr="009C099D">
              <w:rPr>
                <w:b/>
                <w:sz w:val="24"/>
                <w:szCs w:val="24"/>
              </w:rPr>
              <w:t>рождения</w:t>
            </w:r>
            <w:r w:rsidRPr="009C099D">
              <w:rPr>
                <w:b/>
                <w:spacing w:val="-7"/>
                <w:sz w:val="24"/>
                <w:szCs w:val="24"/>
              </w:rPr>
              <w:t xml:space="preserve"> </w:t>
            </w:r>
            <w:r w:rsidRPr="009C099D">
              <w:rPr>
                <w:b/>
                <w:sz w:val="24"/>
                <w:szCs w:val="24"/>
              </w:rPr>
              <w:t>Деда</w:t>
            </w:r>
            <w:r w:rsidRPr="009C099D">
              <w:rPr>
                <w:b/>
                <w:spacing w:val="-6"/>
                <w:sz w:val="24"/>
                <w:szCs w:val="24"/>
              </w:rPr>
              <w:t xml:space="preserve"> </w:t>
            </w:r>
            <w:r w:rsidRPr="009C099D">
              <w:rPr>
                <w:b/>
                <w:sz w:val="24"/>
                <w:szCs w:val="24"/>
              </w:rPr>
              <w:t>Мороза</w:t>
            </w:r>
          </w:p>
          <w:p w:rsidR="00DD6525" w:rsidRPr="009C099D" w:rsidRDefault="00DD6525" w:rsidP="009C099D">
            <w:pPr>
              <w:pStyle w:val="TableParagraph"/>
              <w:ind w:left="4"/>
              <w:jc w:val="center"/>
              <w:rPr>
                <w:sz w:val="24"/>
                <w:szCs w:val="24"/>
              </w:rPr>
            </w:pPr>
            <w:r w:rsidRPr="009C099D">
              <w:rPr>
                <w:w w:val="95"/>
                <w:sz w:val="24"/>
                <w:szCs w:val="24"/>
              </w:rPr>
              <w:t>Досуг</w:t>
            </w:r>
            <w:r w:rsidRPr="009C099D">
              <w:rPr>
                <w:spacing w:val="8"/>
                <w:w w:val="95"/>
                <w:sz w:val="24"/>
                <w:szCs w:val="24"/>
              </w:rPr>
              <w:t xml:space="preserve"> </w:t>
            </w:r>
            <w:r w:rsidRPr="009C099D">
              <w:rPr>
                <w:w w:val="95"/>
                <w:sz w:val="24"/>
                <w:szCs w:val="24"/>
              </w:rPr>
              <w:t>«День</w:t>
            </w:r>
            <w:r w:rsidRPr="009C099D">
              <w:rPr>
                <w:spacing w:val="9"/>
                <w:w w:val="95"/>
                <w:sz w:val="24"/>
                <w:szCs w:val="24"/>
              </w:rPr>
              <w:t xml:space="preserve"> </w:t>
            </w:r>
            <w:r w:rsidRPr="009C099D">
              <w:rPr>
                <w:w w:val="95"/>
                <w:sz w:val="24"/>
                <w:szCs w:val="24"/>
              </w:rPr>
              <w:t>рождения</w:t>
            </w:r>
            <w:r w:rsidRPr="009C099D">
              <w:rPr>
                <w:spacing w:val="13"/>
                <w:w w:val="95"/>
                <w:sz w:val="24"/>
                <w:szCs w:val="24"/>
              </w:rPr>
              <w:t xml:space="preserve"> </w:t>
            </w:r>
            <w:r w:rsidRPr="009C099D">
              <w:rPr>
                <w:w w:val="95"/>
                <w:sz w:val="24"/>
                <w:szCs w:val="24"/>
              </w:rPr>
              <w:t>Деда</w:t>
            </w:r>
            <w:r w:rsidRPr="009C099D">
              <w:rPr>
                <w:spacing w:val="10"/>
                <w:w w:val="95"/>
                <w:sz w:val="24"/>
                <w:szCs w:val="24"/>
              </w:rPr>
              <w:t xml:space="preserve"> </w:t>
            </w:r>
            <w:r w:rsidRPr="009C099D">
              <w:rPr>
                <w:w w:val="95"/>
                <w:sz w:val="24"/>
                <w:szCs w:val="24"/>
              </w:rPr>
              <w:t>Мороза»</w:t>
            </w:r>
          </w:p>
        </w:tc>
        <w:tc>
          <w:tcPr>
            <w:tcW w:w="2190" w:type="dxa"/>
          </w:tcPr>
          <w:p w:rsidR="00DD6525" w:rsidRPr="009C099D" w:rsidRDefault="00DD6525" w:rsidP="009C099D">
            <w:pPr>
              <w:pStyle w:val="TableParagraph"/>
              <w:ind w:left="205"/>
              <w:rPr>
                <w:sz w:val="24"/>
                <w:szCs w:val="24"/>
                <w:lang w:val="en-US"/>
              </w:rPr>
            </w:pPr>
            <w:r w:rsidRPr="009C099D">
              <w:rPr>
                <w:w w:val="95"/>
                <w:sz w:val="24"/>
                <w:szCs w:val="24"/>
                <w:lang w:val="en-US"/>
              </w:rPr>
              <w:t>все</w:t>
            </w:r>
            <w:r w:rsidRPr="009C099D">
              <w:rPr>
                <w:spacing w:val="-13"/>
                <w:w w:val="95"/>
                <w:sz w:val="24"/>
                <w:szCs w:val="24"/>
                <w:lang w:val="en-US"/>
              </w:rPr>
              <w:t xml:space="preserve"> </w:t>
            </w:r>
            <w:r w:rsidRPr="009C099D">
              <w:rPr>
                <w:w w:val="95"/>
                <w:sz w:val="24"/>
                <w:szCs w:val="24"/>
                <w:lang w:val="en-US"/>
              </w:rPr>
              <w:t>группы</w:t>
            </w:r>
          </w:p>
        </w:tc>
        <w:tc>
          <w:tcPr>
            <w:tcW w:w="1766" w:type="dxa"/>
          </w:tcPr>
          <w:p w:rsidR="00DD6525" w:rsidRPr="009C099D" w:rsidRDefault="00DD6525" w:rsidP="009C099D">
            <w:pPr>
              <w:pStyle w:val="TableParagraph"/>
              <w:ind w:left="7"/>
              <w:jc w:val="center"/>
              <w:rPr>
                <w:sz w:val="24"/>
                <w:szCs w:val="24"/>
                <w:lang w:val="en-US"/>
              </w:rPr>
            </w:pPr>
            <w:r w:rsidRPr="009C099D">
              <w:rPr>
                <w:sz w:val="24"/>
                <w:szCs w:val="24"/>
                <w:lang w:val="en-US"/>
              </w:rPr>
              <w:t>ноябрь</w:t>
            </w:r>
          </w:p>
        </w:tc>
        <w:tc>
          <w:tcPr>
            <w:tcW w:w="2040" w:type="dxa"/>
          </w:tcPr>
          <w:p w:rsidR="00DD6525" w:rsidRPr="009C099D" w:rsidRDefault="00DD6525" w:rsidP="008B3364">
            <w:pPr>
              <w:pStyle w:val="TableParagraph"/>
              <w:ind w:left="4"/>
              <w:jc w:val="center"/>
              <w:rPr>
                <w:sz w:val="24"/>
                <w:szCs w:val="24"/>
                <w:lang w:val="en-US"/>
              </w:rPr>
            </w:pPr>
            <w:r w:rsidRPr="009C099D">
              <w:rPr>
                <w:w w:val="90"/>
                <w:sz w:val="24"/>
                <w:szCs w:val="24"/>
                <w:lang w:val="en-US"/>
              </w:rPr>
              <w:t>муз.</w:t>
            </w:r>
            <w:r w:rsidRPr="009C099D">
              <w:rPr>
                <w:spacing w:val="40"/>
                <w:w w:val="90"/>
                <w:sz w:val="24"/>
                <w:szCs w:val="24"/>
                <w:lang w:val="en-US"/>
              </w:rPr>
              <w:t xml:space="preserve"> </w:t>
            </w:r>
            <w:r w:rsidRPr="009C099D">
              <w:rPr>
                <w:w w:val="90"/>
                <w:sz w:val="24"/>
                <w:szCs w:val="24"/>
                <w:lang w:val="en-US"/>
              </w:rPr>
              <w:t>руководитель,</w:t>
            </w:r>
            <w:r w:rsidRPr="009C099D">
              <w:rPr>
                <w:spacing w:val="-60"/>
                <w:w w:val="90"/>
                <w:sz w:val="24"/>
                <w:szCs w:val="24"/>
                <w:lang w:val="en-US"/>
              </w:rPr>
              <w:t xml:space="preserve"> </w:t>
            </w:r>
            <w:r w:rsidRPr="009C099D">
              <w:rPr>
                <w:w w:val="95"/>
                <w:sz w:val="24"/>
                <w:szCs w:val="24"/>
                <w:lang w:val="en-US"/>
              </w:rPr>
              <w:t>педагоги</w:t>
            </w:r>
            <w:r w:rsidRPr="009C099D">
              <w:rPr>
                <w:spacing w:val="-13"/>
                <w:w w:val="95"/>
                <w:sz w:val="24"/>
                <w:szCs w:val="24"/>
                <w:lang w:val="en-US"/>
              </w:rPr>
              <w:t xml:space="preserve"> </w:t>
            </w:r>
            <w:r w:rsidRPr="009C099D">
              <w:rPr>
                <w:w w:val="95"/>
                <w:sz w:val="24"/>
                <w:szCs w:val="24"/>
                <w:lang w:val="en-US"/>
              </w:rPr>
              <w:t>группы</w:t>
            </w:r>
          </w:p>
        </w:tc>
      </w:tr>
      <w:tr w:rsidR="00DD6525" w:rsidRPr="009C099D" w:rsidTr="00C56879">
        <w:trPr>
          <w:trHeight w:val="736"/>
        </w:trPr>
        <w:tc>
          <w:tcPr>
            <w:tcW w:w="4615" w:type="dxa"/>
          </w:tcPr>
          <w:p w:rsidR="00DD6525" w:rsidRPr="009C099D" w:rsidRDefault="00DD6525" w:rsidP="009C099D">
            <w:pPr>
              <w:pStyle w:val="TableParagraph"/>
              <w:ind w:left="868"/>
              <w:jc w:val="center"/>
              <w:rPr>
                <w:b/>
                <w:sz w:val="24"/>
                <w:szCs w:val="24"/>
              </w:rPr>
            </w:pPr>
            <w:r w:rsidRPr="009C099D">
              <w:rPr>
                <w:b/>
                <w:sz w:val="24"/>
                <w:szCs w:val="24"/>
              </w:rPr>
              <w:t>День</w:t>
            </w:r>
            <w:r w:rsidRPr="009C099D">
              <w:rPr>
                <w:b/>
                <w:spacing w:val="-7"/>
                <w:sz w:val="24"/>
                <w:szCs w:val="24"/>
              </w:rPr>
              <w:t xml:space="preserve"> </w:t>
            </w:r>
            <w:r w:rsidRPr="009C099D">
              <w:rPr>
                <w:b/>
                <w:sz w:val="24"/>
                <w:szCs w:val="24"/>
              </w:rPr>
              <w:t>Матери</w:t>
            </w:r>
            <w:r w:rsidRPr="009C099D">
              <w:rPr>
                <w:b/>
                <w:spacing w:val="-3"/>
                <w:sz w:val="24"/>
                <w:szCs w:val="24"/>
              </w:rPr>
              <w:t xml:space="preserve"> </w:t>
            </w:r>
            <w:r w:rsidRPr="009C099D">
              <w:rPr>
                <w:b/>
                <w:sz w:val="24"/>
                <w:szCs w:val="24"/>
              </w:rPr>
              <w:t>в</w:t>
            </w:r>
            <w:r w:rsidRPr="009C099D">
              <w:rPr>
                <w:b/>
                <w:spacing w:val="-6"/>
                <w:sz w:val="24"/>
                <w:szCs w:val="24"/>
              </w:rPr>
              <w:t xml:space="preserve"> </w:t>
            </w:r>
            <w:r w:rsidRPr="009C099D">
              <w:rPr>
                <w:b/>
                <w:sz w:val="24"/>
                <w:szCs w:val="24"/>
              </w:rPr>
              <w:t>России</w:t>
            </w:r>
          </w:p>
          <w:p w:rsidR="00DD6525" w:rsidRPr="009C099D" w:rsidRDefault="00DD6525" w:rsidP="009C099D">
            <w:pPr>
              <w:pStyle w:val="TableParagraph"/>
              <w:ind w:left="4" w:right="110"/>
              <w:jc w:val="center"/>
              <w:rPr>
                <w:sz w:val="24"/>
                <w:szCs w:val="24"/>
              </w:rPr>
            </w:pPr>
            <w:r w:rsidRPr="009C099D">
              <w:rPr>
                <w:sz w:val="24"/>
                <w:szCs w:val="24"/>
              </w:rPr>
              <w:t>Концерт</w:t>
            </w:r>
            <w:r w:rsidRPr="009C099D">
              <w:rPr>
                <w:spacing w:val="3"/>
                <w:sz w:val="24"/>
                <w:szCs w:val="24"/>
              </w:rPr>
              <w:t xml:space="preserve"> </w:t>
            </w:r>
            <w:r w:rsidRPr="009C099D">
              <w:rPr>
                <w:sz w:val="24"/>
                <w:szCs w:val="24"/>
              </w:rPr>
              <w:t>«Мамочка</w:t>
            </w:r>
            <w:r w:rsidRPr="009C099D">
              <w:rPr>
                <w:spacing w:val="4"/>
                <w:sz w:val="24"/>
                <w:szCs w:val="24"/>
              </w:rPr>
              <w:t xml:space="preserve"> </w:t>
            </w:r>
            <w:r w:rsidRPr="009C099D">
              <w:rPr>
                <w:sz w:val="24"/>
                <w:szCs w:val="24"/>
              </w:rPr>
              <w:t>милая, мама</w:t>
            </w:r>
            <w:r w:rsidRPr="009C099D">
              <w:rPr>
                <w:spacing w:val="-68"/>
                <w:sz w:val="24"/>
                <w:szCs w:val="24"/>
              </w:rPr>
              <w:t xml:space="preserve"> </w:t>
            </w:r>
            <w:r w:rsidRPr="009C099D">
              <w:rPr>
                <w:w w:val="105"/>
                <w:sz w:val="24"/>
                <w:szCs w:val="24"/>
              </w:rPr>
              <w:t>моя…»</w:t>
            </w:r>
          </w:p>
        </w:tc>
        <w:tc>
          <w:tcPr>
            <w:tcW w:w="2190" w:type="dxa"/>
          </w:tcPr>
          <w:p w:rsidR="00DD6525" w:rsidRPr="009C099D" w:rsidRDefault="00DD6525" w:rsidP="009C099D">
            <w:pPr>
              <w:pStyle w:val="TableParagraph"/>
              <w:ind w:left="205"/>
              <w:rPr>
                <w:sz w:val="24"/>
                <w:szCs w:val="24"/>
                <w:lang w:val="en-US"/>
              </w:rPr>
            </w:pPr>
            <w:r w:rsidRPr="009C099D">
              <w:rPr>
                <w:w w:val="95"/>
                <w:sz w:val="24"/>
                <w:szCs w:val="24"/>
                <w:lang w:val="en-US"/>
              </w:rPr>
              <w:t>средняя,</w:t>
            </w:r>
            <w:r w:rsidRPr="009C099D">
              <w:rPr>
                <w:spacing w:val="26"/>
                <w:w w:val="95"/>
                <w:sz w:val="24"/>
                <w:szCs w:val="24"/>
                <w:lang w:val="en-US"/>
              </w:rPr>
              <w:t xml:space="preserve"> </w:t>
            </w:r>
            <w:r w:rsidRPr="009C099D">
              <w:rPr>
                <w:w w:val="95"/>
                <w:sz w:val="24"/>
                <w:szCs w:val="24"/>
                <w:lang w:val="en-US"/>
              </w:rPr>
              <w:t>старшая</w:t>
            </w:r>
            <w:r w:rsidRPr="009C099D">
              <w:rPr>
                <w:spacing w:val="-64"/>
                <w:w w:val="95"/>
                <w:sz w:val="24"/>
                <w:szCs w:val="24"/>
                <w:lang w:val="en-US"/>
              </w:rPr>
              <w:t xml:space="preserve"> </w:t>
            </w:r>
            <w:r w:rsidRPr="009C099D">
              <w:rPr>
                <w:w w:val="95"/>
                <w:sz w:val="24"/>
                <w:szCs w:val="24"/>
                <w:lang w:val="en-US"/>
              </w:rPr>
              <w:t>подготовительная</w:t>
            </w:r>
          </w:p>
        </w:tc>
        <w:tc>
          <w:tcPr>
            <w:tcW w:w="1766" w:type="dxa"/>
          </w:tcPr>
          <w:p w:rsidR="00DD6525" w:rsidRPr="009C099D" w:rsidRDefault="00DD6525" w:rsidP="009C099D">
            <w:pPr>
              <w:pStyle w:val="TableParagraph"/>
              <w:jc w:val="center"/>
              <w:rPr>
                <w:b/>
                <w:sz w:val="24"/>
                <w:szCs w:val="24"/>
                <w:lang w:val="en-US"/>
              </w:rPr>
            </w:pPr>
          </w:p>
          <w:p w:rsidR="00DD6525" w:rsidRPr="009C099D" w:rsidRDefault="00DD6525" w:rsidP="009C099D">
            <w:pPr>
              <w:pStyle w:val="TableParagraph"/>
              <w:ind w:left="7"/>
              <w:jc w:val="center"/>
              <w:rPr>
                <w:sz w:val="24"/>
                <w:szCs w:val="24"/>
                <w:lang w:val="en-US"/>
              </w:rPr>
            </w:pPr>
            <w:r w:rsidRPr="009C099D">
              <w:rPr>
                <w:sz w:val="24"/>
                <w:szCs w:val="24"/>
                <w:lang w:val="en-US"/>
              </w:rPr>
              <w:t>ноябрь</w:t>
            </w:r>
          </w:p>
        </w:tc>
        <w:tc>
          <w:tcPr>
            <w:tcW w:w="2040" w:type="dxa"/>
          </w:tcPr>
          <w:p w:rsidR="00DD6525" w:rsidRPr="009C099D" w:rsidRDefault="00DD6525" w:rsidP="008B3364">
            <w:pPr>
              <w:pStyle w:val="TableParagraph"/>
              <w:ind w:left="4"/>
              <w:jc w:val="center"/>
              <w:rPr>
                <w:sz w:val="24"/>
                <w:szCs w:val="24"/>
                <w:lang w:val="en-US"/>
              </w:rPr>
            </w:pPr>
            <w:r w:rsidRPr="009C099D">
              <w:rPr>
                <w:w w:val="95"/>
                <w:sz w:val="24"/>
                <w:szCs w:val="24"/>
                <w:lang w:val="en-US"/>
              </w:rPr>
              <w:t>музыкальный</w:t>
            </w:r>
            <w:r w:rsidRPr="009C099D">
              <w:rPr>
                <w:spacing w:val="-64"/>
                <w:w w:val="95"/>
                <w:sz w:val="24"/>
                <w:szCs w:val="24"/>
                <w:lang w:val="en-US"/>
              </w:rPr>
              <w:t xml:space="preserve"> </w:t>
            </w:r>
            <w:r w:rsidRPr="009C099D">
              <w:rPr>
                <w:w w:val="90"/>
                <w:sz w:val="24"/>
                <w:szCs w:val="24"/>
                <w:lang w:val="en-US"/>
              </w:rPr>
              <w:t>руководитель,</w:t>
            </w:r>
          </w:p>
          <w:p w:rsidR="00DD6525" w:rsidRPr="009C099D" w:rsidRDefault="00DD6525" w:rsidP="008B3364">
            <w:pPr>
              <w:pStyle w:val="TableParagraph"/>
              <w:ind w:left="4"/>
              <w:jc w:val="center"/>
              <w:rPr>
                <w:sz w:val="24"/>
                <w:szCs w:val="24"/>
                <w:lang w:val="en-US"/>
              </w:rPr>
            </w:pPr>
            <w:r w:rsidRPr="009C099D">
              <w:rPr>
                <w:sz w:val="24"/>
                <w:szCs w:val="24"/>
                <w:lang w:val="en-US"/>
              </w:rPr>
              <w:t>воспитатели</w:t>
            </w:r>
          </w:p>
        </w:tc>
      </w:tr>
      <w:tr w:rsidR="00DD6525" w:rsidRPr="009C099D" w:rsidTr="00C56879">
        <w:trPr>
          <w:trHeight w:val="491"/>
        </w:trPr>
        <w:tc>
          <w:tcPr>
            <w:tcW w:w="4615" w:type="dxa"/>
          </w:tcPr>
          <w:p w:rsidR="00DD6525" w:rsidRPr="009C099D" w:rsidRDefault="00DD6525" w:rsidP="009C099D">
            <w:pPr>
              <w:pStyle w:val="TableParagraph"/>
              <w:ind w:left="230" w:right="224"/>
              <w:jc w:val="center"/>
              <w:rPr>
                <w:b/>
                <w:sz w:val="24"/>
                <w:szCs w:val="24"/>
                <w:lang w:val="en-US"/>
              </w:rPr>
            </w:pPr>
            <w:r w:rsidRPr="009C099D">
              <w:rPr>
                <w:b/>
                <w:w w:val="95"/>
                <w:sz w:val="24"/>
                <w:szCs w:val="24"/>
                <w:lang w:val="en-US"/>
              </w:rPr>
              <w:t>Тема</w:t>
            </w:r>
            <w:r w:rsidRPr="009C099D">
              <w:rPr>
                <w:b/>
                <w:spacing w:val="17"/>
                <w:w w:val="95"/>
                <w:sz w:val="24"/>
                <w:szCs w:val="24"/>
                <w:lang w:val="en-US"/>
              </w:rPr>
              <w:t xml:space="preserve"> </w:t>
            </w:r>
            <w:r w:rsidRPr="009C099D">
              <w:rPr>
                <w:b/>
                <w:w w:val="95"/>
                <w:sz w:val="24"/>
                <w:szCs w:val="24"/>
                <w:lang w:val="en-US"/>
              </w:rPr>
              <w:t>мероприятия</w:t>
            </w:r>
          </w:p>
        </w:tc>
        <w:tc>
          <w:tcPr>
            <w:tcW w:w="2190" w:type="dxa"/>
          </w:tcPr>
          <w:p w:rsidR="00DD6525" w:rsidRPr="009C099D" w:rsidRDefault="00DD6525" w:rsidP="00C56879">
            <w:pPr>
              <w:pStyle w:val="TableParagraph"/>
              <w:ind w:left="205"/>
              <w:jc w:val="center"/>
              <w:rPr>
                <w:b/>
                <w:sz w:val="24"/>
                <w:szCs w:val="24"/>
                <w:lang w:val="en-US"/>
              </w:rPr>
            </w:pPr>
            <w:r w:rsidRPr="009C099D">
              <w:rPr>
                <w:b/>
                <w:sz w:val="24"/>
                <w:szCs w:val="24"/>
                <w:lang w:val="en-US"/>
              </w:rPr>
              <w:t>Возраст</w:t>
            </w:r>
          </w:p>
        </w:tc>
        <w:tc>
          <w:tcPr>
            <w:tcW w:w="1766" w:type="dxa"/>
          </w:tcPr>
          <w:p w:rsidR="00DD6525" w:rsidRPr="009C099D" w:rsidRDefault="00DD6525" w:rsidP="009C099D">
            <w:pPr>
              <w:pStyle w:val="TableParagraph"/>
              <w:ind w:left="16" w:firstLine="12"/>
              <w:jc w:val="center"/>
              <w:rPr>
                <w:b/>
                <w:sz w:val="24"/>
                <w:szCs w:val="24"/>
                <w:lang w:val="en-US"/>
              </w:rPr>
            </w:pPr>
            <w:r w:rsidRPr="009C099D">
              <w:rPr>
                <w:b/>
                <w:spacing w:val="-1"/>
                <w:sz w:val="24"/>
                <w:szCs w:val="24"/>
                <w:lang w:val="en-US"/>
              </w:rPr>
              <w:t>Ориентировочное</w:t>
            </w:r>
            <w:r w:rsidRPr="009C099D">
              <w:rPr>
                <w:b/>
                <w:spacing w:val="-56"/>
                <w:sz w:val="24"/>
                <w:szCs w:val="24"/>
                <w:lang w:val="en-US"/>
              </w:rPr>
              <w:t xml:space="preserve"> </w:t>
            </w:r>
            <w:r w:rsidRPr="009C099D">
              <w:rPr>
                <w:b/>
                <w:w w:val="95"/>
                <w:sz w:val="24"/>
                <w:szCs w:val="24"/>
                <w:lang w:val="en-US"/>
              </w:rPr>
              <w:t>время</w:t>
            </w:r>
            <w:r w:rsidRPr="009C099D">
              <w:rPr>
                <w:b/>
                <w:spacing w:val="31"/>
                <w:w w:val="95"/>
                <w:sz w:val="24"/>
                <w:szCs w:val="24"/>
                <w:lang w:val="en-US"/>
              </w:rPr>
              <w:t xml:space="preserve"> </w:t>
            </w:r>
            <w:r w:rsidRPr="009C099D">
              <w:rPr>
                <w:b/>
                <w:w w:val="95"/>
                <w:sz w:val="24"/>
                <w:szCs w:val="24"/>
                <w:lang w:val="en-US"/>
              </w:rPr>
              <w:t>проведения</w:t>
            </w:r>
          </w:p>
        </w:tc>
        <w:tc>
          <w:tcPr>
            <w:tcW w:w="2040" w:type="dxa"/>
          </w:tcPr>
          <w:p w:rsidR="00DD6525" w:rsidRPr="009C099D" w:rsidRDefault="00DD6525" w:rsidP="009C099D">
            <w:pPr>
              <w:pStyle w:val="TableParagraph"/>
              <w:ind w:left="216"/>
              <w:rPr>
                <w:b/>
                <w:sz w:val="24"/>
                <w:szCs w:val="24"/>
                <w:lang w:val="en-US"/>
              </w:rPr>
            </w:pPr>
            <w:r w:rsidRPr="009C099D">
              <w:rPr>
                <w:b/>
                <w:sz w:val="24"/>
                <w:szCs w:val="24"/>
                <w:lang w:val="en-US"/>
              </w:rPr>
              <w:t>Ответственные</w:t>
            </w:r>
          </w:p>
        </w:tc>
      </w:tr>
      <w:tr w:rsidR="00DD6525" w:rsidRPr="009C099D" w:rsidTr="00C56879">
        <w:trPr>
          <w:trHeight w:val="730"/>
        </w:trPr>
        <w:tc>
          <w:tcPr>
            <w:tcW w:w="4615" w:type="dxa"/>
          </w:tcPr>
          <w:p w:rsidR="00DD6525" w:rsidRPr="009C099D" w:rsidRDefault="00DD6525" w:rsidP="009C099D">
            <w:pPr>
              <w:pStyle w:val="TableParagraph"/>
              <w:ind w:left="798" w:right="447" w:hanging="334"/>
              <w:jc w:val="center"/>
              <w:rPr>
                <w:b/>
                <w:sz w:val="24"/>
                <w:szCs w:val="24"/>
              </w:rPr>
            </w:pPr>
            <w:r w:rsidRPr="009C099D">
              <w:rPr>
                <w:b/>
                <w:sz w:val="24"/>
                <w:szCs w:val="24"/>
              </w:rPr>
              <w:t>День Государственного герба</w:t>
            </w:r>
            <w:r w:rsidRPr="009C099D">
              <w:rPr>
                <w:b/>
                <w:spacing w:val="-56"/>
                <w:sz w:val="24"/>
                <w:szCs w:val="24"/>
              </w:rPr>
              <w:t xml:space="preserve"> </w:t>
            </w:r>
            <w:r w:rsidRPr="009C099D">
              <w:rPr>
                <w:b/>
                <w:sz w:val="24"/>
                <w:szCs w:val="24"/>
              </w:rPr>
              <w:t>Российской</w:t>
            </w:r>
            <w:r w:rsidRPr="009C099D">
              <w:rPr>
                <w:b/>
                <w:spacing w:val="-2"/>
                <w:sz w:val="24"/>
                <w:szCs w:val="24"/>
              </w:rPr>
              <w:t xml:space="preserve"> </w:t>
            </w:r>
            <w:r w:rsidRPr="009C099D">
              <w:rPr>
                <w:b/>
                <w:sz w:val="24"/>
                <w:szCs w:val="24"/>
              </w:rPr>
              <w:t>Федерации</w:t>
            </w:r>
          </w:p>
          <w:p w:rsidR="00DD6525" w:rsidRPr="009C099D" w:rsidRDefault="00DD6525" w:rsidP="009C099D">
            <w:pPr>
              <w:pStyle w:val="TableParagraph"/>
              <w:ind w:left="4"/>
              <w:jc w:val="center"/>
              <w:rPr>
                <w:sz w:val="24"/>
                <w:szCs w:val="24"/>
              </w:rPr>
            </w:pPr>
            <w:r w:rsidRPr="009C099D">
              <w:rPr>
                <w:sz w:val="24"/>
                <w:szCs w:val="24"/>
              </w:rPr>
              <w:t>Тематические</w:t>
            </w:r>
            <w:r w:rsidRPr="009C099D">
              <w:rPr>
                <w:spacing w:val="-12"/>
                <w:sz w:val="24"/>
                <w:szCs w:val="24"/>
              </w:rPr>
              <w:t xml:space="preserve"> </w:t>
            </w:r>
            <w:r w:rsidRPr="009C099D">
              <w:rPr>
                <w:sz w:val="24"/>
                <w:szCs w:val="24"/>
              </w:rPr>
              <w:t>беседы</w:t>
            </w:r>
          </w:p>
        </w:tc>
        <w:tc>
          <w:tcPr>
            <w:tcW w:w="2190" w:type="dxa"/>
          </w:tcPr>
          <w:p w:rsidR="00DD6525" w:rsidRPr="009C099D" w:rsidRDefault="00DD6525" w:rsidP="009C099D">
            <w:pPr>
              <w:pStyle w:val="TableParagraph"/>
              <w:ind w:left="205"/>
              <w:rPr>
                <w:b/>
                <w:sz w:val="24"/>
                <w:szCs w:val="24"/>
              </w:rPr>
            </w:pPr>
          </w:p>
          <w:p w:rsidR="00DD6525" w:rsidRPr="009C099D" w:rsidRDefault="00DD6525" w:rsidP="009C099D">
            <w:pPr>
              <w:pStyle w:val="TableParagraph"/>
              <w:ind w:left="205"/>
              <w:rPr>
                <w:sz w:val="24"/>
                <w:szCs w:val="24"/>
                <w:lang w:val="en-US"/>
              </w:rPr>
            </w:pPr>
            <w:r w:rsidRPr="009C099D">
              <w:rPr>
                <w:w w:val="95"/>
                <w:sz w:val="24"/>
                <w:szCs w:val="24"/>
                <w:lang w:val="en-US"/>
              </w:rPr>
              <w:t>все</w:t>
            </w:r>
            <w:r w:rsidRPr="009C099D">
              <w:rPr>
                <w:spacing w:val="-13"/>
                <w:w w:val="95"/>
                <w:sz w:val="24"/>
                <w:szCs w:val="24"/>
                <w:lang w:val="en-US"/>
              </w:rPr>
              <w:t xml:space="preserve"> </w:t>
            </w:r>
            <w:r w:rsidRPr="009C099D">
              <w:rPr>
                <w:w w:val="95"/>
                <w:sz w:val="24"/>
                <w:szCs w:val="24"/>
                <w:lang w:val="en-US"/>
              </w:rPr>
              <w:t>группы</w:t>
            </w:r>
          </w:p>
        </w:tc>
        <w:tc>
          <w:tcPr>
            <w:tcW w:w="1766" w:type="dxa"/>
          </w:tcPr>
          <w:p w:rsidR="00DD6525" w:rsidRPr="009C099D" w:rsidRDefault="00DD6525" w:rsidP="009C099D">
            <w:pPr>
              <w:pStyle w:val="TableParagraph"/>
              <w:jc w:val="center"/>
              <w:rPr>
                <w:b/>
                <w:sz w:val="24"/>
                <w:szCs w:val="24"/>
                <w:lang w:val="en-US"/>
              </w:rPr>
            </w:pPr>
          </w:p>
          <w:p w:rsidR="00DD6525" w:rsidRPr="009C099D" w:rsidRDefault="00DD6525" w:rsidP="009C099D">
            <w:pPr>
              <w:pStyle w:val="TableParagraph"/>
              <w:ind w:left="7"/>
              <w:jc w:val="center"/>
              <w:rPr>
                <w:sz w:val="24"/>
                <w:szCs w:val="24"/>
                <w:lang w:val="en-US"/>
              </w:rPr>
            </w:pPr>
            <w:r w:rsidRPr="009C099D">
              <w:rPr>
                <w:sz w:val="24"/>
                <w:szCs w:val="24"/>
                <w:lang w:val="en-US"/>
              </w:rPr>
              <w:t>ноябрь</w:t>
            </w:r>
          </w:p>
        </w:tc>
        <w:tc>
          <w:tcPr>
            <w:tcW w:w="2040" w:type="dxa"/>
          </w:tcPr>
          <w:p w:rsidR="00DD6525" w:rsidRPr="009C099D" w:rsidRDefault="00DD6525" w:rsidP="008B3364">
            <w:pPr>
              <w:pStyle w:val="TableParagraph"/>
              <w:ind w:left="4"/>
              <w:jc w:val="center"/>
              <w:rPr>
                <w:sz w:val="24"/>
                <w:szCs w:val="24"/>
                <w:lang w:val="en-US"/>
              </w:rPr>
            </w:pPr>
            <w:r w:rsidRPr="009C099D">
              <w:rPr>
                <w:w w:val="90"/>
                <w:sz w:val="24"/>
                <w:szCs w:val="24"/>
                <w:lang w:val="en-US"/>
              </w:rPr>
              <w:t>муз.</w:t>
            </w:r>
            <w:r w:rsidRPr="009C099D">
              <w:rPr>
                <w:spacing w:val="40"/>
                <w:w w:val="90"/>
                <w:sz w:val="24"/>
                <w:szCs w:val="24"/>
                <w:lang w:val="en-US"/>
              </w:rPr>
              <w:t xml:space="preserve"> </w:t>
            </w:r>
            <w:r w:rsidRPr="009C099D">
              <w:rPr>
                <w:w w:val="90"/>
                <w:sz w:val="24"/>
                <w:szCs w:val="24"/>
                <w:lang w:val="en-US"/>
              </w:rPr>
              <w:t>руководитель,</w:t>
            </w:r>
            <w:r w:rsidRPr="009C099D">
              <w:rPr>
                <w:spacing w:val="-60"/>
                <w:w w:val="90"/>
                <w:sz w:val="24"/>
                <w:szCs w:val="24"/>
                <w:lang w:val="en-US"/>
              </w:rPr>
              <w:t xml:space="preserve"> </w:t>
            </w:r>
            <w:r w:rsidRPr="009C099D">
              <w:rPr>
                <w:sz w:val="24"/>
                <w:szCs w:val="24"/>
                <w:lang w:val="en-US"/>
              </w:rPr>
              <w:t>воспитатели</w:t>
            </w:r>
          </w:p>
        </w:tc>
      </w:tr>
      <w:tr w:rsidR="00DD6525" w:rsidRPr="009C099D" w:rsidTr="00C56879">
        <w:trPr>
          <w:trHeight w:val="736"/>
        </w:trPr>
        <w:tc>
          <w:tcPr>
            <w:tcW w:w="4615" w:type="dxa"/>
          </w:tcPr>
          <w:p w:rsidR="00DD6525" w:rsidRPr="009C099D" w:rsidRDefault="00DD6525" w:rsidP="009C099D">
            <w:pPr>
              <w:pStyle w:val="TableParagraph"/>
              <w:ind w:left="4" w:firstLine="588"/>
              <w:jc w:val="center"/>
              <w:rPr>
                <w:sz w:val="24"/>
                <w:szCs w:val="24"/>
              </w:rPr>
            </w:pPr>
            <w:r w:rsidRPr="009C099D">
              <w:rPr>
                <w:b/>
                <w:sz w:val="24"/>
                <w:szCs w:val="24"/>
              </w:rPr>
              <w:t>День неизвестного солдата</w:t>
            </w:r>
            <w:r w:rsidRPr="009C099D">
              <w:rPr>
                <w:b/>
                <w:spacing w:val="1"/>
                <w:sz w:val="24"/>
                <w:szCs w:val="24"/>
              </w:rPr>
              <w:t xml:space="preserve"> </w:t>
            </w:r>
            <w:r w:rsidRPr="009C099D">
              <w:rPr>
                <w:w w:val="90"/>
                <w:sz w:val="24"/>
                <w:szCs w:val="24"/>
              </w:rPr>
              <w:t>Целевые</w:t>
            </w:r>
            <w:r w:rsidRPr="009C099D">
              <w:rPr>
                <w:spacing w:val="16"/>
                <w:w w:val="90"/>
                <w:sz w:val="24"/>
                <w:szCs w:val="24"/>
              </w:rPr>
              <w:t xml:space="preserve"> </w:t>
            </w:r>
            <w:r w:rsidRPr="009C099D">
              <w:rPr>
                <w:w w:val="90"/>
                <w:sz w:val="24"/>
                <w:szCs w:val="24"/>
              </w:rPr>
              <w:t>прогулки</w:t>
            </w:r>
            <w:r w:rsidRPr="009C099D">
              <w:rPr>
                <w:spacing w:val="17"/>
                <w:w w:val="90"/>
                <w:sz w:val="24"/>
                <w:szCs w:val="24"/>
              </w:rPr>
              <w:t xml:space="preserve"> </w:t>
            </w:r>
            <w:r w:rsidRPr="009C099D">
              <w:rPr>
                <w:w w:val="90"/>
                <w:sz w:val="24"/>
                <w:szCs w:val="24"/>
              </w:rPr>
              <w:t>в</w:t>
            </w:r>
            <w:r w:rsidRPr="009C099D">
              <w:rPr>
                <w:spacing w:val="17"/>
                <w:w w:val="90"/>
                <w:sz w:val="24"/>
                <w:szCs w:val="24"/>
              </w:rPr>
              <w:t xml:space="preserve"> </w:t>
            </w:r>
            <w:r w:rsidRPr="009C099D">
              <w:rPr>
                <w:w w:val="90"/>
                <w:sz w:val="24"/>
                <w:szCs w:val="24"/>
              </w:rPr>
              <w:t>памятные</w:t>
            </w:r>
            <w:r w:rsidRPr="009C099D">
              <w:rPr>
                <w:spacing w:val="17"/>
                <w:w w:val="90"/>
                <w:sz w:val="24"/>
                <w:szCs w:val="24"/>
              </w:rPr>
              <w:t xml:space="preserve"> </w:t>
            </w:r>
            <w:r w:rsidRPr="009C099D">
              <w:rPr>
                <w:w w:val="90"/>
                <w:sz w:val="24"/>
                <w:szCs w:val="24"/>
              </w:rPr>
              <w:t>даты</w:t>
            </w:r>
            <w:r w:rsidRPr="009C099D">
              <w:rPr>
                <w:spacing w:val="24"/>
                <w:w w:val="90"/>
                <w:sz w:val="24"/>
                <w:szCs w:val="24"/>
              </w:rPr>
              <w:t xml:space="preserve"> </w:t>
            </w:r>
            <w:r w:rsidRPr="009C099D">
              <w:rPr>
                <w:w w:val="90"/>
                <w:sz w:val="24"/>
                <w:szCs w:val="24"/>
              </w:rPr>
              <w:t>к</w:t>
            </w:r>
            <w:r w:rsidRPr="009C099D">
              <w:rPr>
                <w:spacing w:val="-60"/>
                <w:w w:val="90"/>
                <w:sz w:val="24"/>
                <w:szCs w:val="24"/>
              </w:rPr>
              <w:t xml:space="preserve"> </w:t>
            </w:r>
            <w:r w:rsidRPr="009C099D">
              <w:rPr>
                <w:w w:val="95"/>
                <w:sz w:val="24"/>
                <w:szCs w:val="24"/>
              </w:rPr>
              <w:t>стеле</w:t>
            </w:r>
            <w:r w:rsidRPr="009C099D">
              <w:rPr>
                <w:spacing w:val="-12"/>
                <w:w w:val="95"/>
                <w:sz w:val="24"/>
                <w:szCs w:val="24"/>
              </w:rPr>
              <w:t xml:space="preserve"> </w:t>
            </w:r>
            <w:r w:rsidRPr="009C099D">
              <w:rPr>
                <w:w w:val="95"/>
                <w:sz w:val="24"/>
                <w:szCs w:val="24"/>
              </w:rPr>
              <w:t>Яблонька</w:t>
            </w:r>
          </w:p>
        </w:tc>
        <w:tc>
          <w:tcPr>
            <w:tcW w:w="2190" w:type="dxa"/>
          </w:tcPr>
          <w:p w:rsidR="00DD6525" w:rsidRPr="009C099D" w:rsidRDefault="00DD6525" w:rsidP="009C099D">
            <w:pPr>
              <w:pStyle w:val="TableParagraph"/>
              <w:ind w:left="205"/>
              <w:rPr>
                <w:sz w:val="24"/>
                <w:szCs w:val="24"/>
                <w:lang w:val="en-US"/>
              </w:rPr>
            </w:pPr>
            <w:r w:rsidRPr="009C099D">
              <w:rPr>
                <w:sz w:val="24"/>
                <w:szCs w:val="24"/>
                <w:lang w:val="en-US"/>
              </w:rPr>
              <w:t>старшая</w:t>
            </w:r>
          </w:p>
          <w:p w:rsidR="00DD6525" w:rsidRPr="009C099D" w:rsidRDefault="00DD6525" w:rsidP="009C099D">
            <w:pPr>
              <w:pStyle w:val="TableParagraph"/>
              <w:ind w:left="205"/>
              <w:rPr>
                <w:sz w:val="24"/>
                <w:szCs w:val="24"/>
                <w:lang w:val="en-US"/>
              </w:rPr>
            </w:pPr>
            <w:r w:rsidRPr="009C099D">
              <w:rPr>
                <w:sz w:val="24"/>
                <w:szCs w:val="24"/>
                <w:lang w:val="en-US"/>
              </w:rPr>
              <w:t>подготовительная</w:t>
            </w:r>
          </w:p>
        </w:tc>
        <w:tc>
          <w:tcPr>
            <w:tcW w:w="1766" w:type="dxa"/>
          </w:tcPr>
          <w:p w:rsidR="00DD6525" w:rsidRPr="009C099D" w:rsidRDefault="00DD6525" w:rsidP="009C099D">
            <w:pPr>
              <w:pStyle w:val="TableParagraph"/>
              <w:jc w:val="center"/>
              <w:rPr>
                <w:b/>
                <w:sz w:val="24"/>
                <w:szCs w:val="24"/>
                <w:lang w:val="en-US"/>
              </w:rPr>
            </w:pPr>
          </w:p>
          <w:p w:rsidR="00DD6525" w:rsidRPr="009C099D" w:rsidRDefault="00DD6525" w:rsidP="009C099D">
            <w:pPr>
              <w:pStyle w:val="TableParagraph"/>
              <w:ind w:left="7"/>
              <w:jc w:val="center"/>
              <w:rPr>
                <w:sz w:val="24"/>
                <w:szCs w:val="24"/>
                <w:lang w:val="en-US"/>
              </w:rPr>
            </w:pPr>
            <w:r w:rsidRPr="009C099D">
              <w:rPr>
                <w:sz w:val="24"/>
                <w:szCs w:val="24"/>
                <w:lang w:val="en-US"/>
              </w:rPr>
              <w:t>декабрь</w:t>
            </w:r>
          </w:p>
        </w:tc>
        <w:tc>
          <w:tcPr>
            <w:tcW w:w="2040" w:type="dxa"/>
          </w:tcPr>
          <w:p w:rsidR="00DD6525" w:rsidRPr="009C099D" w:rsidRDefault="00DD6525" w:rsidP="008B3364">
            <w:pPr>
              <w:pStyle w:val="TableParagraph"/>
              <w:ind w:left="4"/>
              <w:jc w:val="center"/>
              <w:rPr>
                <w:sz w:val="24"/>
                <w:szCs w:val="24"/>
                <w:lang w:val="en-US"/>
              </w:rPr>
            </w:pPr>
            <w:r w:rsidRPr="009C099D">
              <w:rPr>
                <w:w w:val="95"/>
                <w:sz w:val="24"/>
                <w:szCs w:val="24"/>
                <w:lang w:val="en-US"/>
              </w:rPr>
              <w:t>воспитатели,</w:t>
            </w:r>
            <w:r w:rsidRPr="009C099D">
              <w:rPr>
                <w:spacing w:val="-64"/>
                <w:w w:val="95"/>
                <w:sz w:val="24"/>
                <w:szCs w:val="24"/>
                <w:lang w:val="en-US"/>
              </w:rPr>
              <w:t xml:space="preserve"> </w:t>
            </w:r>
            <w:r w:rsidRPr="009C099D">
              <w:rPr>
                <w:sz w:val="24"/>
                <w:szCs w:val="24"/>
                <w:lang w:val="en-US"/>
              </w:rPr>
              <w:t>старший</w:t>
            </w:r>
          </w:p>
          <w:p w:rsidR="00DD6525" w:rsidRPr="009C099D" w:rsidRDefault="00DD6525" w:rsidP="008B3364">
            <w:pPr>
              <w:pStyle w:val="TableParagraph"/>
              <w:ind w:left="4"/>
              <w:jc w:val="center"/>
              <w:rPr>
                <w:sz w:val="24"/>
                <w:szCs w:val="24"/>
                <w:lang w:val="en-US"/>
              </w:rPr>
            </w:pPr>
            <w:r w:rsidRPr="009C099D">
              <w:rPr>
                <w:sz w:val="24"/>
                <w:szCs w:val="24"/>
                <w:lang w:val="en-US"/>
              </w:rPr>
              <w:t>воспитатель</w:t>
            </w:r>
          </w:p>
        </w:tc>
      </w:tr>
      <w:tr w:rsidR="00DD6525" w:rsidRPr="009C099D" w:rsidTr="00C56879">
        <w:trPr>
          <w:trHeight w:val="736"/>
        </w:trPr>
        <w:tc>
          <w:tcPr>
            <w:tcW w:w="4615" w:type="dxa"/>
          </w:tcPr>
          <w:p w:rsidR="00DD6525" w:rsidRPr="009C099D" w:rsidRDefault="00DD6525" w:rsidP="00C56879">
            <w:pPr>
              <w:pStyle w:val="TableParagraph"/>
              <w:ind w:left="801"/>
              <w:rPr>
                <w:b/>
                <w:sz w:val="24"/>
                <w:szCs w:val="24"/>
              </w:rPr>
            </w:pPr>
            <w:r w:rsidRPr="009C099D">
              <w:rPr>
                <w:b/>
                <w:sz w:val="24"/>
                <w:szCs w:val="24"/>
              </w:rPr>
              <w:t>День</w:t>
            </w:r>
            <w:r w:rsidRPr="009C099D">
              <w:rPr>
                <w:b/>
                <w:spacing w:val="3"/>
                <w:sz w:val="24"/>
                <w:szCs w:val="24"/>
              </w:rPr>
              <w:t xml:space="preserve"> </w:t>
            </w:r>
            <w:r w:rsidRPr="009C099D">
              <w:rPr>
                <w:b/>
                <w:sz w:val="24"/>
                <w:szCs w:val="24"/>
              </w:rPr>
              <w:t>Героев</w:t>
            </w:r>
            <w:r w:rsidRPr="009C099D">
              <w:rPr>
                <w:b/>
                <w:spacing w:val="1"/>
                <w:sz w:val="24"/>
                <w:szCs w:val="24"/>
              </w:rPr>
              <w:t xml:space="preserve"> </w:t>
            </w:r>
            <w:r w:rsidRPr="009C099D">
              <w:rPr>
                <w:b/>
                <w:sz w:val="24"/>
                <w:szCs w:val="24"/>
              </w:rPr>
              <w:t>Отечества</w:t>
            </w:r>
          </w:p>
          <w:p w:rsidR="00DD6525" w:rsidRPr="009C099D" w:rsidRDefault="00DD6525" w:rsidP="009C099D">
            <w:pPr>
              <w:pStyle w:val="TableParagraph"/>
              <w:ind w:left="4" w:right="127"/>
              <w:jc w:val="center"/>
              <w:rPr>
                <w:sz w:val="24"/>
                <w:szCs w:val="24"/>
              </w:rPr>
            </w:pPr>
            <w:r w:rsidRPr="009C099D">
              <w:rPr>
                <w:w w:val="95"/>
                <w:sz w:val="24"/>
                <w:szCs w:val="24"/>
              </w:rPr>
              <w:t>Тематического</w:t>
            </w:r>
            <w:r w:rsidRPr="009C099D">
              <w:rPr>
                <w:spacing w:val="16"/>
                <w:w w:val="95"/>
                <w:sz w:val="24"/>
                <w:szCs w:val="24"/>
              </w:rPr>
              <w:t xml:space="preserve"> </w:t>
            </w:r>
            <w:r w:rsidRPr="009C099D">
              <w:rPr>
                <w:w w:val="95"/>
                <w:sz w:val="24"/>
                <w:szCs w:val="24"/>
              </w:rPr>
              <w:t>мероприятия</w:t>
            </w:r>
            <w:r w:rsidRPr="009C099D">
              <w:rPr>
                <w:spacing w:val="13"/>
                <w:w w:val="95"/>
                <w:sz w:val="24"/>
                <w:szCs w:val="24"/>
              </w:rPr>
              <w:t xml:space="preserve"> </w:t>
            </w:r>
            <w:r w:rsidRPr="009C099D">
              <w:rPr>
                <w:w w:val="95"/>
                <w:sz w:val="24"/>
                <w:szCs w:val="24"/>
              </w:rPr>
              <w:t>для</w:t>
            </w:r>
            <w:r w:rsidRPr="009C099D">
              <w:rPr>
                <w:spacing w:val="14"/>
                <w:w w:val="95"/>
                <w:sz w:val="24"/>
                <w:szCs w:val="24"/>
              </w:rPr>
              <w:t xml:space="preserve"> </w:t>
            </w:r>
            <w:r w:rsidRPr="009C099D">
              <w:rPr>
                <w:w w:val="95"/>
                <w:sz w:val="24"/>
                <w:szCs w:val="24"/>
              </w:rPr>
              <w:t>детей</w:t>
            </w:r>
            <w:r w:rsidRPr="009C099D">
              <w:rPr>
                <w:spacing w:val="-64"/>
                <w:w w:val="95"/>
                <w:sz w:val="24"/>
                <w:szCs w:val="24"/>
              </w:rPr>
              <w:t xml:space="preserve"> </w:t>
            </w:r>
            <w:r w:rsidRPr="009C099D">
              <w:rPr>
                <w:sz w:val="24"/>
                <w:szCs w:val="24"/>
              </w:rPr>
              <w:t>старшего</w:t>
            </w:r>
            <w:r w:rsidRPr="009C099D">
              <w:rPr>
                <w:spacing w:val="-16"/>
                <w:sz w:val="24"/>
                <w:szCs w:val="24"/>
              </w:rPr>
              <w:t xml:space="preserve"> </w:t>
            </w:r>
            <w:r w:rsidRPr="009C099D">
              <w:rPr>
                <w:sz w:val="24"/>
                <w:szCs w:val="24"/>
              </w:rPr>
              <w:t>дошкольного</w:t>
            </w:r>
            <w:r w:rsidRPr="009C099D">
              <w:rPr>
                <w:spacing w:val="-14"/>
                <w:sz w:val="24"/>
                <w:szCs w:val="24"/>
              </w:rPr>
              <w:t xml:space="preserve"> </w:t>
            </w:r>
            <w:r w:rsidRPr="009C099D">
              <w:rPr>
                <w:sz w:val="24"/>
                <w:szCs w:val="24"/>
              </w:rPr>
              <w:t>возраста</w:t>
            </w:r>
          </w:p>
        </w:tc>
        <w:tc>
          <w:tcPr>
            <w:tcW w:w="2190" w:type="dxa"/>
          </w:tcPr>
          <w:p w:rsidR="00DD6525" w:rsidRPr="009C099D" w:rsidRDefault="00DD6525" w:rsidP="009C099D">
            <w:pPr>
              <w:pStyle w:val="TableParagraph"/>
              <w:ind w:left="205"/>
              <w:rPr>
                <w:sz w:val="24"/>
                <w:szCs w:val="24"/>
                <w:lang w:val="en-US"/>
              </w:rPr>
            </w:pPr>
            <w:r w:rsidRPr="009C099D">
              <w:rPr>
                <w:w w:val="95"/>
                <w:sz w:val="24"/>
                <w:szCs w:val="24"/>
                <w:lang w:val="en-US"/>
              </w:rPr>
              <w:t>средняя,</w:t>
            </w:r>
            <w:r w:rsidRPr="009C099D">
              <w:rPr>
                <w:spacing w:val="26"/>
                <w:w w:val="95"/>
                <w:sz w:val="24"/>
                <w:szCs w:val="24"/>
                <w:lang w:val="en-US"/>
              </w:rPr>
              <w:t xml:space="preserve"> </w:t>
            </w:r>
            <w:r w:rsidRPr="009C099D">
              <w:rPr>
                <w:w w:val="95"/>
                <w:sz w:val="24"/>
                <w:szCs w:val="24"/>
                <w:lang w:val="en-US"/>
              </w:rPr>
              <w:t>старшая</w:t>
            </w:r>
            <w:r w:rsidRPr="009C099D">
              <w:rPr>
                <w:spacing w:val="-64"/>
                <w:w w:val="95"/>
                <w:sz w:val="24"/>
                <w:szCs w:val="24"/>
                <w:lang w:val="en-US"/>
              </w:rPr>
              <w:t xml:space="preserve"> </w:t>
            </w:r>
            <w:r w:rsidRPr="009C099D">
              <w:rPr>
                <w:w w:val="95"/>
                <w:sz w:val="24"/>
                <w:szCs w:val="24"/>
                <w:lang w:val="en-US"/>
              </w:rPr>
              <w:t>подготовительная</w:t>
            </w:r>
          </w:p>
        </w:tc>
        <w:tc>
          <w:tcPr>
            <w:tcW w:w="1766" w:type="dxa"/>
          </w:tcPr>
          <w:p w:rsidR="00DD6525" w:rsidRPr="009C099D" w:rsidRDefault="00DD6525" w:rsidP="009C099D">
            <w:pPr>
              <w:pStyle w:val="TableParagraph"/>
              <w:jc w:val="center"/>
              <w:rPr>
                <w:b/>
                <w:sz w:val="24"/>
                <w:szCs w:val="24"/>
                <w:lang w:val="en-US"/>
              </w:rPr>
            </w:pPr>
          </w:p>
          <w:p w:rsidR="00DD6525" w:rsidRPr="009C099D" w:rsidRDefault="00DD6525" w:rsidP="009C099D">
            <w:pPr>
              <w:pStyle w:val="TableParagraph"/>
              <w:ind w:left="7"/>
              <w:jc w:val="center"/>
              <w:rPr>
                <w:sz w:val="24"/>
                <w:szCs w:val="24"/>
                <w:lang w:val="en-US"/>
              </w:rPr>
            </w:pPr>
            <w:r w:rsidRPr="009C099D">
              <w:rPr>
                <w:sz w:val="24"/>
                <w:szCs w:val="24"/>
                <w:lang w:val="en-US"/>
              </w:rPr>
              <w:t>декабрь</w:t>
            </w:r>
          </w:p>
        </w:tc>
        <w:tc>
          <w:tcPr>
            <w:tcW w:w="2040" w:type="dxa"/>
          </w:tcPr>
          <w:p w:rsidR="00DD6525" w:rsidRPr="009C099D" w:rsidRDefault="00DD6525" w:rsidP="008B3364">
            <w:pPr>
              <w:pStyle w:val="TableParagraph"/>
              <w:jc w:val="center"/>
              <w:rPr>
                <w:b/>
                <w:sz w:val="24"/>
                <w:szCs w:val="24"/>
                <w:lang w:val="en-US"/>
              </w:rPr>
            </w:pPr>
          </w:p>
          <w:p w:rsidR="00DD6525" w:rsidRPr="009C099D" w:rsidRDefault="00DD6525" w:rsidP="008B3364">
            <w:pPr>
              <w:pStyle w:val="TableParagraph"/>
              <w:ind w:left="4"/>
              <w:jc w:val="center"/>
              <w:rPr>
                <w:sz w:val="24"/>
                <w:szCs w:val="24"/>
                <w:lang w:val="en-US"/>
              </w:rPr>
            </w:pPr>
            <w:r w:rsidRPr="009C099D">
              <w:rPr>
                <w:sz w:val="24"/>
                <w:szCs w:val="24"/>
                <w:lang w:val="en-US"/>
              </w:rPr>
              <w:t>воспитатели</w:t>
            </w:r>
          </w:p>
        </w:tc>
      </w:tr>
      <w:tr w:rsidR="00DD6525" w:rsidRPr="009C099D" w:rsidTr="00C56879">
        <w:trPr>
          <w:trHeight w:val="977"/>
        </w:trPr>
        <w:tc>
          <w:tcPr>
            <w:tcW w:w="4615" w:type="dxa"/>
          </w:tcPr>
          <w:p w:rsidR="00DD6525" w:rsidRPr="009C099D" w:rsidRDefault="00DD6525" w:rsidP="009C099D">
            <w:pPr>
              <w:pStyle w:val="TableParagraph"/>
              <w:ind w:left="1437" w:right="442" w:hanging="984"/>
              <w:jc w:val="center"/>
              <w:rPr>
                <w:b/>
                <w:sz w:val="24"/>
                <w:szCs w:val="24"/>
              </w:rPr>
            </w:pPr>
            <w:r w:rsidRPr="009C099D">
              <w:rPr>
                <w:b/>
                <w:spacing w:val="-1"/>
                <w:sz w:val="24"/>
                <w:szCs w:val="24"/>
              </w:rPr>
              <w:t>День</w:t>
            </w:r>
            <w:r w:rsidRPr="009C099D">
              <w:rPr>
                <w:b/>
                <w:spacing w:val="-13"/>
                <w:sz w:val="24"/>
                <w:szCs w:val="24"/>
              </w:rPr>
              <w:t xml:space="preserve"> </w:t>
            </w:r>
            <w:r w:rsidRPr="009C099D">
              <w:rPr>
                <w:b/>
                <w:spacing w:val="-1"/>
                <w:sz w:val="24"/>
                <w:szCs w:val="24"/>
              </w:rPr>
              <w:t>конституции</w:t>
            </w:r>
            <w:r w:rsidRPr="009C099D">
              <w:rPr>
                <w:b/>
                <w:spacing w:val="-9"/>
                <w:sz w:val="24"/>
                <w:szCs w:val="24"/>
              </w:rPr>
              <w:t xml:space="preserve"> </w:t>
            </w:r>
            <w:r w:rsidRPr="009C099D">
              <w:rPr>
                <w:b/>
                <w:sz w:val="24"/>
                <w:szCs w:val="24"/>
              </w:rPr>
              <w:t>Российской</w:t>
            </w:r>
            <w:r w:rsidRPr="009C099D">
              <w:rPr>
                <w:b/>
                <w:spacing w:val="-56"/>
                <w:sz w:val="24"/>
                <w:szCs w:val="24"/>
              </w:rPr>
              <w:t xml:space="preserve"> </w:t>
            </w:r>
            <w:r w:rsidRPr="009C099D">
              <w:rPr>
                <w:b/>
                <w:sz w:val="24"/>
                <w:szCs w:val="24"/>
              </w:rPr>
              <w:t>Федерации</w:t>
            </w:r>
          </w:p>
          <w:p w:rsidR="00DD6525" w:rsidRPr="009C099D" w:rsidRDefault="00DD6525" w:rsidP="009C099D">
            <w:pPr>
              <w:pStyle w:val="TableParagraph"/>
              <w:ind w:left="4"/>
              <w:jc w:val="center"/>
              <w:rPr>
                <w:sz w:val="24"/>
                <w:szCs w:val="24"/>
              </w:rPr>
            </w:pPr>
            <w:r w:rsidRPr="009C099D">
              <w:rPr>
                <w:sz w:val="24"/>
                <w:szCs w:val="24"/>
              </w:rPr>
              <w:t>Тематические беседы</w:t>
            </w:r>
            <w:r w:rsidRPr="009C099D">
              <w:rPr>
                <w:spacing w:val="6"/>
                <w:sz w:val="24"/>
                <w:szCs w:val="24"/>
              </w:rPr>
              <w:t xml:space="preserve"> </w:t>
            </w:r>
            <w:r w:rsidRPr="009C099D">
              <w:rPr>
                <w:sz w:val="24"/>
                <w:szCs w:val="24"/>
              </w:rPr>
              <w:t>об</w:t>
            </w:r>
            <w:r w:rsidRPr="009C099D">
              <w:rPr>
                <w:spacing w:val="3"/>
                <w:sz w:val="24"/>
                <w:szCs w:val="24"/>
              </w:rPr>
              <w:t xml:space="preserve"> </w:t>
            </w:r>
            <w:r w:rsidRPr="009C099D">
              <w:rPr>
                <w:sz w:val="24"/>
                <w:szCs w:val="24"/>
              </w:rPr>
              <w:t>основном</w:t>
            </w:r>
          </w:p>
          <w:p w:rsidR="00DD6525" w:rsidRPr="009C099D" w:rsidRDefault="00DD6525" w:rsidP="009C099D">
            <w:pPr>
              <w:pStyle w:val="TableParagraph"/>
              <w:ind w:left="4"/>
              <w:jc w:val="center"/>
              <w:rPr>
                <w:sz w:val="24"/>
                <w:szCs w:val="24"/>
              </w:rPr>
            </w:pPr>
            <w:r w:rsidRPr="009C099D">
              <w:rPr>
                <w:w w:val="95"/>
                <w:sz w:val="24"/>
                <w:szCs w:val="24"/>
              </w:rPr>
              <w:t>законе</w:t>
            </w:r>
            <w:r w:rsidRPr="009C099D">
              <w:rPr>
                <w:spacing w:val="7"/>
                <w:w w:val="95"/>
                <w:sz w:val="24"/>
                <w:szCs w:val="24"/>
              </w:rPr>
              <w:t xml:space="preserve"> </w:t>
            </w:r>
            <w:r w:rsidRPr="009C099D">
              <w:rPr>
                <w:w w:val="95"/>
                <w:sz w:val="24"/>
                <w:szCs w:val="24"/>
              </w:rPr>
              <w:t>страны</w:t>
            </w:r>
            <w:r w:rsidRPr="009C099D">
              <w:rPr>
                <w:spacing w:val="8"/>
                <w:w w:val="95"/>
                <w:sz w:val="24"/>
                <w:szCs w:val="24"/>
              </w:rPr>
              <w:t xml:space="preserve"> </w:t>
            </w:r>
            <w:r w:rsidRPr="009C099D">
              <w:rPr>
                <w:w w:val="95"/>
                <w:sz w:val="24"/>
                <w:szCs w:val="24"/>
              </w:rPr>
              <w:t>«Мы-</w:t>
            </w:r>
            <w:r w:rsidRPr="009C099D">
              <w:rPr>
                <w:spacing w:val="10"/>
                <w:w w:val="95"/>
                <w:sz w:val="24"/>
                <w:szCs w:val="24"/>
              </w:rPr>
              <w:t xml:space="preserve"> </w:t>
            </w:r>
            <w:r w:rsidRPr="009C099D">
              <w:rPr>
                <w:w w:val="95"/>
                <w:sz w:val="24"/>
                <w:szCs w:val="24"/>
              </w:rPr>
              <w:t>граждане</w:t>
            </w:r>
            <w:r w:rsidRPr="009C099D">
              <w:rPr>
                <w:spacing w:val="7"/>
                <w:w w:val="95"/>
                <w:sz w:val="24"/>
                <w:szCs w:val="24"/>
              </w:rPr>
              <w:t xml:space="preserve"> </w:t>
            </w:r>
            <w:r w:rsidRPr="009C099D">
              <w:rPr>
                <w:w w:val="95"/>
                <w:sz w:val="24"/>
                <w:szCs w:val="24"/>
              </w:rPr>
              <w:t>России»</w:t>
            </w:r>
          </w:p>
        </w:tc>
        <w:tc>
          <w:tcPr>
            <w:tcW w:w="2190" w:type="dxa"/>
          </w:tcPr>
          <w:p w:rsidR="00DD6525" w:rsidRPr="009C099D" w:rsidRDefault="00DD6525" w:rsidP="009C099D">
            <w:pPr>
              <w:pStyle w:val="TableParagraph"/>
              <w:ind w:left="205"/>
              <w:rPr>
                <w:b/>
                <w:sz w:val="24"/>
                <w:szCs w:val="24"/>
              </w:rPr>
            </w:pPr>
          </w:p>
          <w:p w:rsidR="00DD6525" w:rsidRPr="009C099D" w:rsidRDefault="00DD6525" w:rsidP="009C099D">
            <w:pPr>
              <w:pStyle w:val="TableParagraph"/>
              <w:ind w:left="205"/>
              <w:rPr>
                <w:sz w:val="24"/>
                <w:szCs w:val="24"/>
                <w:lang w:val="en-US"/>
              </w:rPr>
            </w:pPr>
            <w:r w:rsidRPr="009C099D">
              <w:rPr>
                <w:w w:val="95"/>
                <w:sz w:val="24"/>
                <w:szCs w:val="24"/>
                <w:lang w:val="en-US"/>
              </w:rPr>
              <w:t>все</w:t>
            </w:r>
            <w:r w:rsidRPr="009C099D">
              <w:rPr>
                <w:spacing w:val="-13"/>
                <w:w w:val="95"/>
                <w:sz w:val="24"/>
                <w:szCs w:val="24"/>
                <w:lang w:val="en-US"/>
              </w:rPr>
              <w:t xml:space="preserve"> </w:t>
            </w:r>
            <w:r w:rsidRPr="009C099D">
              <w:rPr>
                <w:w w:val="95"/>
                <w:sz w:val="24"/>
                <w:szCs w:val="24"/>
                <w:lang w:val="en-US"/>
              </w:rPr>
              <w:t>группы</w:t>
            </w:r>
          </w:p>
        </w:tc>
        <w:tc>
          <w:tcPr>
            <w:tcW w:w="1766" w:type="dxa"/>
          </w:tcPr>
          <w:p w:rsidR="00DD6525" w:rsidRPr="009C099D" w:rsidRDefault="00DD6525" w:rsidP="009C099D">
            <w:pPr>
              <w:pStyle w:val="TableParagraph"/>
              <w:jc w:val="center"/>
              <w:rPr>
                <w:b/>
                <w:sz w:val="24"/>
                <w:szCs w:val="24"/>
                <w:lang w:val="en-US"/>
              </w:rPr>
            </w:pPr>
          </w:p>
          <w:p w:rsidR="00DD6525" w:rsidRPr="009C099D" w:rsidRDefault="00DD6525" w:rsidP="009C099D">
            <w:pPr>
              <w:pStyle w:val="TableParagraph"/>
              <w:ind w:left="7"/>
              <w:jc w:val="center"/>
              <w:rPr>
                <w:sz w:val="24"/>
                <w:szCs w:val="24"/>
                <w:lang w:val="en-US"/>
              </w:rPr>
            </w:pPr>
            <w:r w:rsidRPr="009C099D">
              <w:rPr>
                <w:sz w:val="24"/>
                <w:szCs w:val="24"/>
                <w:lang w:val="en-US"/>
              </w:rPr>
              <w:t>декабрь</w:t>
            </w:r>
          </w:p>
        </w:tc>
        <w:tc>
          <w:tcPr>
            <w:tcW w:w="2040" w:type="dxa"/>
          </w:tcPr>
          <w:p w:rsidR="00DD6525" w:rsidRPr="009C099D" w:rsidRDefault="00DD6525" w:rsidP="008B3364">
            <w:pPr>
              <w:pStyle w:val="TableParagraph"/>
              <w:jc w:val="center"/>
              <w:rPr>
                <w:b/>
                <w:sz w:val="24"/>
                <w:szCs w:val="24"/>
                <w:lang w:val="en-US"/>
              </w:rPr>
            </w:pPr>
          </w:p>
          <w:p w:rsidR="00DD6525" w:rsidRPr="009C099D" w:rsidRDefault="00DD6525" w:rsidP="008B3364">
            <w:pPr>
              <w:pStyle w:val="TableParagraph"/>
              <w:ind w:left="4"/>
              <w:jc w:val="center"/>
              <w:rPr>
                <w:sz w:val="24"/>
                <w:szCs w:val="24"/>
                <w:lang w:val="en-US"/>
              </w:rPr>
            </w:pPr>
            <w:r w:rsidRPr="009C099D">
              <w:rPr>
                <w:w w:val="95"/>
                <w:sz w:val="24"/>
                <w:szCs w:val="24"/>
                <w:lang w:val="en-US"/>
              </w:rPr>
              <w:t>воспитатели,</w:t>
            </w:r>
            <w:r w:rsidRPr="009C099D">
              <w:rPr>
                <w:spacing w:val="-64"/>
                <w:w w:val="95"/>
                <w:sz w:val="24"/>
                <w:szCs w:val="24"/>
                <w:lang w:val="en-US"/>
              </w:rPr>
              <w:t xml:space="preserve"> </w:t>
            </w:r>
            <w:r w:rsidRPr="009C099D">
              <w:rPr>
                <w:sz w:val="24"/>
                <w:szCs w:val="24"/>
                <w:lang w:val="en-US"/>
              </w:rPr>
              <w:t>родители</w:t>
            </w:r>
          </w:p>
        </w:tc>
      </w:tr>
      <w:tr w:rsidR="00DD6525" w:rsidRPr="009C099D" w:rsidTr="00C56879">
        <w:trPr>
          <w:trHeight w:val="981"/>
        </w:trPr>
        <w:tc>
          <w:tcPr>
            <w:tcW w:w="4615" w:type="dxa"/>
          </w:tcPr>
          <w:p w:rsidR="00DD6525" w:rsidRPr="009C099D" w:rsidRDefault="00DD6525" w:rsidP="009C099D">
            <w:pPr>
              <w:pStyle w:val="TableParagraph"/>
              <w:jc w:val="center"/>
              <w:rPr>
                <w:b/>
                <w:sz w:val="24"/>
                <w:szCs w:val="24"/>
                <w:lang w:val="en-US"/>
              </w:rPr>
            </w:pPr>
          </w:p>
          <w:p w:rsidR="00DD6525" w:rsidRPr="009C099D" w:rsidRDefault="00DD6525" w:rsidP="009C099D">
            <w:pPr>
              <w:pStyle w:val="TableParagraph"/>
              <w:ind w:left="226" w:right="224"/>
              <w:jc w:val="center"/>
              <w:rPr>
                <w:b/>
                <w:sz w:val="24"/>
                <w:szCs w:val="24"/>
                <w:lang w:val="en-US"/>
              </w:rPr>
            </w:pPr>
            <w:r w:rsidRPr="009C099D">
              <w:rPr>
                <w:b/>
                <w:w w:val="95"/>
                <w:sz w:val="24"/>
                <w:szCs w:val="24"/>
                <w:lang w:val="en-US"/>
              </w:rPr>
              <w:t>Новогодние</w:t>
            </w:r>
            <w:r w:rsidRPr="009C099D">
              <w:rPr>
                <w:b/>
                <w:spacing w:val="3"/>
                <w:w w:val="95"/>
                <w:sz w:val="24"/>
                <w:szCs w:val="24"/>
                <w:lang w:val="en-US"/>
              </w:rPr>
              <w:t xml:space="preserve"> </w:t>
            </w:r>
            <w:r w:rsidRPr="009C099D">
              <w:rPr>
                <w:b/>
                <w:w w:val="95"/>
                <w:sz w:val="24"/>
                <w:szCs w:val="24"/>
                <w:lang w:val="en-US"/>
              </w:rPr>
              <w:t>праздники</w:t>
            </w:r>
          </w:p>
        </w:tc>
        <w:tc>
          <w:tcPr>
            <w:tcW w:w="2190" w:type="dxa"/>
          </w:tcPr>
          <w:p w:rsidR="00DD6525" w:rsidRPr="009C099D" w:rsidRDefault="00DD6525" w:rsidP="009C099D">
            <w:pPr>
              <w:pStyle w:val="TableParagraph"/>
              <w:ind w:left="205"/>
              <w:rPr>
                <w:b/>
                <w:sz w:val="24"/>
                <w:szCs w:val="24"/>
                <w:lang w:val="en-US"/>
              </w:rPr>
            </w:pPr>
          </w:p>
          <w:p w:rsidR="00DD6525" w:rsidRPr="009C099D" w:rsidRDefault="00DD6525" w:rsidP="009C099D">
            <w:pPr>
              <w:pStyle w:val="TableParagraph"/>
              <w:ind w:left="205"/>
              <w:rPr>
                <w:sz w:val="24"/>
                <w:szCs w:val="24"/>
                <w:lang w:val="en-US"/>
              </w:rPr>
            </w:pPr>
            <w:r w:rsidRPr="009C099D">
              <w:rPr>
                <w:w w:val="95"/>
                <w:sz w:val="24"/>
                <w:szCs w:val="24"/>
                <w:lang w:val="en-US"/>
              </w:rPr>
              <w:t>все</w:t>
            </w:r>
            <w:r w:rsidRPr="009C099D">
              <w:rPr>
                <w:spacing w:val="-13"/>
                <w:w w:val="95"/>
                <w:sz w:val="24"/>
                <w:szCs w:val="24"/>
                <w:lang w:val="en-US"/>
              </w:rPr>
              <w:t xml:space="preserve"> </w:t>
            </w:r>
            <w:r w:rsidRPr="009C099D">
              <w:rPr>
                <w:w w:val="95"/>
                <w:sz w:val="24"/>
                <w:szCs w:val="24"/>
                <w:lang w:val="en-US"/>
              </w:rPr>
              <w:t>группы</w:t>
            </w:r>
          </w:p>
        </w:tc>
        <w:tc>
          <w:tcPr>
            <w:tcW w:w="1766" w:type="dxa"/>
          </w:tcPr>
          <w:p w:rsidR="00DD6525" w:rsidRPr="009C099D" w:rsidRDefault="00DD6525" w:rsidP="009C099D">
            <w:pPr>
              <w:pStyle w:val="TableParagraph"/>
              <w:jc w:val="center"/>
              <w:rPr>
                <w:b/>
                <w:sz w:val="24"/>
                <w:szCs w:val="24"/>
                <w:lang w:val="en-US"/>
              </w:rPr>
            </w:pPr>
          </w:p>
          <w:p w:rsidR="00DD6525" w:rsidRPr="009C099D" w:rsidRDefault="00DD6525" w:rsidP="009C099D">
            <w:pPr>
              <w:pStyle w:val="TableParagraph"/>
              <w:ind w:left="7"/>
              <w:jc w:val="center"/>
              <w:rPr>
                <w:sz w:val="24"/>
                <w:szCs w:val="24"/>
                <w:lang w:val="en-US"/>
              </w:rPr>
            </w:pPr>
            <w:r w:rsidRPr="009C099D">
              <w:rPr>
                <w:sz w:val="24"/>
                <w:szCs w:val="24"/>
                <w:lang w:val="en-US"/>
              </w:rPr>
              <w:t>декабрь</w:t>
            </w:r>
          </w:p>
        </w:tc>
        <w:tc>
          <w:tcPr>
            <w:tcW w:w="2040" w:type="dxa"/>
          </w:tcPr>
          <w:p w:rsidR="00DD6525" w:rsidRPr="009C099D" w:rsidRDefault="00DD6525" w:rsidP="008B3364">
            <w:pPr>
              <w:pStyle w:val="TableParagraph"/>
              <w:ind w:left="4"/>
              <w:jc w:val="center"/>
              <w:rPr>
                <w:sz w:val="24"/>
                <w:szCs w:val="24"/>
              </w:rPr>
            </w:pPr>
            <w:r w:rsidRPr="009C099D">
              <w:rPr>
                <w:w w:val="90"/>
                <w:sz w:val="24"/>
                <w:szCs w:val="24"/>
              </w:rPr>
              <w:t>муз.</w:t>
            </w:r>
            <w:r w:rsidRPr="009C099D">
              <w:rPr>
                <w:spacing w:val="1"/>
                <w:w w:val="90"/>
                <w:sz w:val="24"/>
                <w:szCs w:val="24"/>
              </w:rPr>
              <w:t xml:space="preserve"> </w:t>
            </w:r>
            <w:r w:rsidRPr="009C099D">
              <w:rPr>
                <w:w w:val="90"/>
                <w:sz w:val="24"/>
                <w:szCs w:val="24"/>
              </w:rPr>
              <w:t>руководитель</w:t>
            </w:r>
            <w:r w:rsidRPr="009C099D">
              <w:rPr>
                <w:spacing w:val="-61"/>
                <w:w w:val="90"/>
                <w:sz w:val="24"/>
                <w:szCs w:val="24"/>
              </w:rPr>
              <w:t xml:space="preserve"> </w:t>
            </w:r>
            <w:r w:rsidRPr="009C099D">
              <w:rPr>
                <w:sz w:val="24"/>
                <w:szCs w:val="24"/>
              </w:rPr>
              <w:t>старший</w:t>
            </w:r>
          </w:p>
          <w:p w:rsidR="00DD6525" w:rsidRPr="009C099D" w:rsidRDefault="00DD6525" w:rsidP="008B3364">
            <w:pPr>
              <w:pStyle w:val="TableParagraph"/>
              <w:ind w:left="4"/>
              <w:jc w:val="center"/>
              <w:rPr>
                <w:sz w:val="24"/>
                <w:szCs w:val="24"/>
              </w:rPr>
            </w:pPr>
            <w:r w:rsidRPr="009C099D">
              <w:rPr>
                <w:spacing w:val="-1"/>
                <w:w w:val="95"/>
                <w:sz w:val="24"/>
                <w:szCs w:val="24"/>
              </w:rPr>
              <w:t>воспитатель,</w:t>
            </w:r>
            <w:r w:rsidRPr="009C099D">
              <w:rPr>
                <w:spacing w:val="-64"/>
                <w:w w:val="95"/>
                <w:sz w:val="24"/>
                <w:szCs w:val="24"/>
              </w:rPr>
              <w:t xml:space="preserve"> </w:t>
            </w:r>
            <w:r w:rsidRPr="009C099D">
              <w:rPr>
                <w:w w:val="95"/>
                <w:sz w:val="24"/>
                <w:szCs w:val="24"/>
              </w:rPr>
              <w:t>воспитатели</w:t>
            </w:r>
          </w:p>
        </w:tc>
      </w:tr>
      <w:tr w:rsidR="00DD6525" w:rsidRPr="009C099D" w:rsidTr="00C56879">
        <w:trPr>
          <w:trHeight w:val="978"/>
        </w:trPr>
        <w:tc>
          <w:tcPr>
            <w:tcW w:w="4615" w:type="dxa"/>
          </w:tcPr>
          <w:p w:rsidR="00DD6525" w:rsidRPr="009C099D" w:rsidRDefault="00DD6525" w:rsidP="009C099D">
            <w:pPr>
              <w:pStyle w:val="TableParagraph"/>
              <w:ind w:left="647"/>
              <w:jc w:val="center"/>
              <w:rPr>
                <w:b/>
                <w:sz w:val="24"/>
                <w:szCs w:val="24"/>
              </w:rPr>
            </w:pPr>
            <w:r w:rsidRPr="009C099D">
              <w:rPr>
                <w:b/>
                <w:sz w:val="24"/>
                <w:szCs w:val="24"/>
              </w:rPr>
              <w:t>День</w:t>
            </w:r>
            <w:r w:rsidRPr="009C099D">
              <w:rPr>
                <w:b/>
                <w:spacing w:val="-3"/>
                <w:sz w:val="24"/>
                <w:szCs w:val="24"/>
              </w:rPr>
              <w:t xml:space="preserve"> </w:t>
            </w:r>
            <w:r w:rsidR="00C42260">
              <w:rPr>
                <w:b/>
                <w:sz w:val="24"/>
                <w:szCs w:val="24"/>
              </w:rPr>
              <w:t>Уральского края</w:t>
            </w:r>
          </w:p>
          <w:p w:rsidR="00DD6525" w:rsidRPr="009C099D" w:rsidRDefault="00DD6525" w:rsidP="009C099D">
            <w:pPr>
              <w:pStyle w:val="TableParagraph"/>
              <w:ind w:left="4"/>
              <w:jc w:val="center"/>
              <w:rPr>
                <w:sz w:val="24"/>
                <w:szCs w:val="24"/>
              </w:rPr>
            </w:pPr>
            <w:r w:rsidRPr="009C099D">
              <w:rPr>
                <w:w w:val="95"/>
                <w:sz w:val="24"/>
                <w:szCs w:val="24"/>
              </w:rPr>
              <w:t>Виртуальная</w:t>
            </w:r>
            <w:r w:rsidRPr="009C099D">
              <w:rPr>
                <w:spacing w:val="-6"/>
                <w:w w:val="95"/>
                <w:sz w:val="24"/>
                <w:szCs w:val="24"/>
              </w:rPr>
              <w:t xml:space="preserve"> </w:t>
            </w:r>
            <w:r w:rsidRPr="009C099D">
              <w:rPr>
                <w:w w:val="95"/>
                <w:sz w:val="24"/>
                <w:szCs w:val="24"/>
              </w:rPr>
              <w:t>экскурсия</w:t>
            </w:r>
            <w:r w:rsidRPr="009C099D">
              <w:rPr>
                <w:spacing w:val="-3"/>
                <w:w w:val="95"/>
                <w:sz w:val="24"/>
                <w:szCs w:val="24"/>
              </w:rPr>
              <w:t xml:space="preserve"> </w:t>
            </w:r>
            <w:r w:rsidRPr="009C099D">
              <w:rPr>
                <w:w w:val="95"/>
                <w:sz w:val="24"/>
                <w:szCs w:val="24"/>
              </w:rPr>
              <w:t>по</w:t>
            </w:r>
          </w:p>
          <w:p w:rsidR="00DD6525" w:rsidRPr="00C42260" w:rsidRDefault="00DD6525" w:rsidP="00C42260">
            <w:pPr>
              <w:pStyle w:val="TableParagraph"/>
              <w:ind w:left="4"/>
              <w:jc w:val="center"/>
              <w:rPr>
                <w:sz w:val="24"/>
                <w:szCs w:val="24"/>
              </w:rPr>
            </w:pPr>
            <w:r w:rsidRPr="009C099D">
              <w:rPr>
                <w:sz w:val="24"/>
                <w:szCs w:val="24"/>
                <w:lang w:val="en-US"/>
              </w:rPr>
              <w:t>достопримечательностям</w:t>
            </w:r>
            <w:r w:rsidRPr="009C099D">
              <w:rPr>
                <w:spacing w:val="1"/>
                <w:sz w:val="24"/>
                <w:szCs w:val="24"/>
                <w:lang w:val="en-US"/>
              </w:rPr>
              <w:t xml:space="preserve"> </w:t>
            </w:r>
            <w:r w:rsidR="00C42260">
              <w:rPr>
                <w:sz w:val="24"/>
                <w:szCs w:val="24"/>
              </w:rPr>
              <w:t xml:space="preserve"> </w:t>
            </w:r>
          </w:p>
        </w:tc>
        <w:tc>
          <w:tcPr>
            <w:tcW w:w="2190" w:type="dxa"/>
          </w:tcPr>
          <w:p w:rsidR="00DD6525" w:rsidRPr="009C099D" w:rsidRDefault="00DD6525" w:rsidP="009C099D">
            <w:pPr>
              <w:pStyle w:val="TableParagraph"/>
              <w:ind w:left="205"/>
              <w:rPr>
                <w:sz w:val="24"/>
                <w:szCs w:val="24"/>
                <w:lang w:val="en-US"/>
              </w:rPr>
            </w:pPr>
            <w:r w:rsidRPr="009C099D">
              <w:rPr>
                <w:sz w:val="24"/>
                <w:szCs w:val="24"/>
                <w:lang w:val="en-US"/>
              </w:rPr>
              <w:t>старшая,</w:t>
            </w:r>
          </w:p>
          <w:p w:rsidR="00DD6525" w:rsidRPr="009C099D" w:rsidRDefault="00DD6525" w:rsidP="009C099D">
            <w:pPr>
              <w:pStyle w:val="TableParagraph"/>
              <w:ind w:left="205"/>
              <w:rPr>
                <w:sz w:val="24"/>
                <w:szCs w:val="24"/>
                <w:lang w:val="en-US"/>
              </w:rPr>
            </w:pPr>
            <w:r w:rsidRPr="009C099D">
              <w:rPr>
                <w:w w:val="90"/>
                <w:sz w:val="24"/>
                <w:szCs w:val="24"/>
                <w:lang w:val="en-US"/>
              </w:rPr>
              <w:t>подготовительная</w:t>
            </w:r>
            <w:r w:rsidRPr="009C099D">
              <w:rPr>
                <w:spacing w:val="1"/>
                <w:w w:val="90"/>
                <w:sz w:val="24"/>
                <w:szCs w:val="24"/>
                <w:lang w:val="en-US"/>
              </w:rPr>
              <w:t xml:space="preserve"> </w:t>
            </w:r>
            <w:r w:rsidRPr="009C099D">
              <w:rPr>
                <w:sz w:val="24"/>
                <w:szCs w:val="24"/>
                <w:lang w:val="en-US"/>
              </w:rPr>
              <w:t>группа</w:t>
            </w:r>
          </w:p>
        </w:tc>
        <w:tc>
          <w:tcPr>
            <w:tcW w:w="1766" w:type="dxa"/>
          </w:tcPr>
          <w:p w:rsidR="00DD6525" w:rsidRPr="009C099D" w:rsidRDefault="00DD6525" w:rsidP="009C099D">
            <w:pPr>
              <w:pStyle w:val="TableParagraph"/>
              <w:jc w:val="center"/>
              <w:rPr>
                <w:b/>
                <w:sz w:val="24"/>
                <w:szCs w:val="24"/>
                <w:lang w:val="en-US"/>
              </w:rPr>
            </w:pPr>
          </w:p>
          <w:p w:rsidR="00DD6525" w:rsidRPr="009C099D" w:rsidRDefault="00DD6525" w:rsidP="009C099D">
            <w:pPr>
              <w:pStyle w:val="TableParagraph"/>
              <w:ind w:left="7"/>
              <w:jc w:val="center"/>
              <w:rPr>
                <w:sz w:val="24"/>
                <w:szCs w:val="24"/>
                <w:lang w:val="en-US"/>
              </w:rPr>
            </w:pPr>
            <w:r w:rsidRPr="009C099D">
              <w:rPr>
                <w:sz w:val="24"/>
                <w:szCs w:val="24"/>
                <w:lang w:val="en-US"/>
              </w:rPr>
              <w:t>январь</w:t>
            </w:r>
          </w:p>
        </w:tc>
        <w:tc>
          <w:tcPr>
            <w:tcW w:w="2040" w:type="dxa"/>
          </w:tcPr>
          <w:p w:rsidR="00DD6525" w:rsidRPr="009C099D" w:rsidRDefault="00DD6525" w:rsidP="008B3364">
            <w:pPr>
              <w:pStyle w:val="TableParagraph"/>
              <w:jc w:val="center"/>
              <w:rPr>
                <w:b/>
                <w:sz w:val="24"/>
                <w:szCs w:val="24"/>
                <w:lang w:val="en-US"/>
              </w:rPr>
            </w:pPr>
          </w:p>
          <w:p w:rsidR="00DD6525" w:rsidRPr="009C099D" w:rsidRDefault="00DD6525" w:rsidP="008B3364">
            <w:pPr>
              <w:pStyle w:val="TableParagraph"/>
              <w:ind w:left="4"/>
              <w:jc w:val="center"/>
              <w:rPr>
                <w:sz w:val="24"/>
                <w:szCs w:val="24"/>
                <w:lang w:val="en-US"/>
              </w:rPr>
            </w:pPr>
            <w:r w:rsidRPr="009C099D">
              <w:rPr>
                <w:sz w:val="24"/>
                <w:szCs w:val="24"/>
                <w:lang w:val="en-US"/>
              </w:rPr>
              <w:t>воспитатели</w:t>
            </w:r>
          </w:p>
        </w:tc>
      </w:tr>
      <w:tr w:rsidR="00DD6525" w:rsidRPr="009C099D" w:rsidTr="00C56879">
        <w:trPr>
          <w:trHeight w:val="736"/>
        </w:trPr>
        <w:tc>
          <w:tcPr>
            <w:tcW w:w="4615" w:type="dxa"/>
          </w:tcPr>
          <w:p w:rsidR="00DD6525" w:rsidRPr="009C099D" w:rsidRDefault="00DD6525" w:rsidP="009C099D">
            <w:pPr>
              <w:pStyle w:val="TableParagraph"/>
              <w:ind w:left="4" w:firstLine="393"/>
              <w:jc w:val="center"/>
              <w:rPr>
                <w:sz w:val="24"/>
                <w:szCs w:val="24"/>
              </w:rPr>
            </w:pPr>
            <w:r w:rsidRPr="009C099D">
              <w:rPr>
                <w:b/>
                <w:sz w:val="24"/>
                <w:szCs w:val="24"/>
              </w:rPr>
              <w:t>Международный день доброты</w:t>
            </w:r>
            <w:r w:rsidRPr="009C099D">
              <w:rPr>
                <w:b/>
                <w:spacing w:val="1"/>
                <w:sz w:val="24"/>
                <w:szCs w:val="24"/>
              </w:rPr>
              <w:t xml:space="preserve"> </w:t>
            </w:r>
            <w:r w:rsidRPr="009C099D">
              <w:rPr>
                <w:w w:val="95"/>
                <w:sz w:val="24"/>
                <w:szCs w:val="24"/>
              </w:rPr>
              <w:t>Мероприятия</w:t>
            </w:r>
            <w:r w:rsidRPr="009C099D">
              <w:rPr>
                <w:spacing w:val="-10"/>
                <w:w w:val="95"/>
                <w:sz w:val="24"/>
                <w:szCs w:val="24"/>
              </w:rPr>
              <w:t xml:space="preserve"> </w:t>
            </w:r>
            <w:r w:rsidRPr="009C099D">
              <w:rPr>
                <w:w w:val="95"/>
                <w:sz w:val="24"/>
                <w:szCs w:val="24"/>
              </w:rPr>
              <w:t>по</w:t>
            </w:r>
            <w:r w:rsidRPr="009C099D">
              <w:rPr>
                <w:spacing w:val="-9"/>
                <w:w w:val="95"/>
                <w:sz w:val="24"/>
                <w:szCs w:val="24"/>
              </w:rPr>
              <w:t xml:space="preserve"> </w:t>
            </w:r>
            <w:r w:rsidRPr="009C099D">
              <w:rPr>
                <w:w w:val="95"/>
                <w:sz w:val="24"/>
                <w:szCs w:val="24"/>
              </w:rPr>
              <w:t>плану</w:t>
            </w:r>
            <w:r w:rsidRPr="009C099D">
              <w:rPr>
                <w:spacing w:val="-11"/>
                <w:w w:val="95"/>
                <w:sz w:val="24"/>
                <w:szCs w:val="24"/>
              </w:rPr>
              <w:t xml:space="preserve"> </w:t>
            </w:r>
            <w:r w:rsidRPr="009C099D">
              <w:rPr>
                <w:w w:val="95"/>
                <w:sz w:val="24"/>
                <w:szCs w:val="24"/>
              </w:rPr>
              <w:t>«Неделя</w:t>
            </w:r>
            <w:r w:rsidRPr="009C099D">
              <w:rPr>
                <w:spacing w:val="-9"/>
                <w:w w:val="95"/>
                <w:sz w:val="24"/>
                <w:szCs w:val="24"/>
              </w:rPr>
              <w:t xml:space="preserve"> </w:t>
            </w:r>
            <w:r w:rsidRPr="009C099D">
              <w:rPr>
                <w:w w:val="95"/>
                <w:sz w:val="24"/>
                <w:szCs w:val="24"/>
              </w:rPr>
              <w:t>добрых</w:t>
            </w:r>
            <w:r w:rsidRPr="009C099D">
              <w:rPr>
                <w:spacing w:val="-64"/>
                <w:w w:val="95"/>
                <w:sz w:val="24"/>
                <w:szCs w:val="24"/>
              </w:rPr>
              <w:t xml:space="preserve"> </w:t>
            </w:r>
            <w:r w:rsidRPr="009C099D">
              <w:rPr>
                <w:sz w:val="24"/>
                <w:szCs w:val="24"/>
              </w:rPr>
              <w:t>дел</w:t>
            </w:r>
            <w:r w:rsidRPr="009C099D">
              <w:rPr>
                <w:spacing w:val="-18"/>
                <w:sz w:val="24"/>
                <w:szCs w:val="24"/>
              </w:rPr>
              <w:t xml:space="preserve"> </w:t>
            </w:r>
            <w:r w:rsidRPr="009C099D">
              <w:rPr>
                <w:sz w:val="24"/>
                <w:szCs w:val="24"/>
              </w:rPr>
              <w:t>в</w:t>
            </w:r>
            <w:r w:rsidRPr="009C099D">
              <w:rPr>
                <w:spacing w:val="-17"/>
                <w:sz w:val="24"/>
                <w:szCs w:val="24"/>
              </w:rPr>
              <w:t xml:space="preserve"> </w:t>
            </w:r>
            <w:r w:rsidRPr="009C099D">
              <w:rPr>
                <w:sz w:val="24"/>
                <w:szCs w:val="24"/>
              </w:rPr>
              <w:t>ДОУ»</w:t>
            </w:r>
          </w:p>
        </w:tc>
        <w:tc>
          <w:tcPr>
            <w:tcW w:w="2190" w:type="dxa"/>
          </w:tcPr>
          <w:p w:rsidR="00DD6525" w:rsidRPr="009C099D" w:rsidRDefault="00DD6525" w:rsidP="009C099D">
            <w:pPr>
              <w:pStyle w:val="TableParagraph"/>
              <w:ind w:left="205"/>
              <w:rPr>
                <w:b/>
                <w:sz w:val="24"/>
                <w:szCs w:val="24"/>
              </w:rPr>
            </w:pPr>
          </w:p>
          <w:p w:rsidR="00DD6525" w:rsidRPr="009C099D" w:rsidRDefault="00DD6525" w:rsidP="009C099D">
            <w:pPr>
              <w:pStyle w:val="TableParagraph"/>
              <w:ind w:left="205"/>
              <w:rPr>
                <w:sz w:val="24"/>
                <w:szCs w:val="24"/>
                <w:lang w:val="en-US"/>
              </w:rPr>
            </w:pPr>
            <w:r w:rsidRPr="009C099D">
              <w:rPr>
                <w:w w:val="95"/>
                <w:sz w:val="24"/>
                <w:szCs w:val="24"/>
                <w:lang w:val="en-US"/>
              </w:rPr>
              <w:t>все</w:t>
            </w:r>
            <w:r w:rsidRPr="009C099D">
              <w:rPr>
                <w:spacing w:val="-13"/>
                <w:w w:val="95"/>
                <w:sz w:val="24"/>
                <w:szCs w:val="24"/>
                <w:lang w:val="en-US"/>
              </w:rPr>
              <w:t xml:space="preserve"> </w:t>
            </w:r>
            <w:r w:rsidRPr="009C099D">
              <w:rPr>
                <w:w w:val="95"/>
                <w:sz w:val="24"/>
                <w:szCs w:val="24"/>
                <w:lang w:val="en-US"/>
              </w:rPr>
              <w:t>группы</w:t>
            </w:r>
          </w:p>
        </w:tc>
        <w:tc>
          <w:tcPr>
            <w:tcW w:w="1766" w:type="dxa"/>
          </w:tcPr>
          <w:p w:rsidR="00DD6525" w:rsidRPr="009C099D" w:rsidRDefault="00DD6525" w:rsidP="009C099D">
            <w:pPr>
              <w:pStyle w:val="TableParagraph"/>
              <w:jc w:val="center"/>
              <w:rPr>
                <w:b/>
                <w:sz w:val="24"/>
                <w:szCs w:val="24"/>
                <w:lang w:val="en-US"/>
              </w:rPr>
            </w:pPr>
          </w:p>
          <w:p w:rsidR="00DD6525" w:rsidRPr="009C099D" w:rsidRDefault="00DD6525" w:rsidP="009C099D">
            <w:pPr>
              <w:pStyle w:val="TableParagraph"/>
              <w:ind w:left="7"/>
              <w:jc w:val="center"/>
              <w:rPr>
                <w:sz w:val="24"/>
                <w:szCs w:val="24"/>
                <w:lang w:val="en-US"/>
              </w:rPr>
            </w:pPr>
            <w:r w:rsidRPr="009C099D">
              <w:rPr>
                <w:sz w:val="24"/>
                <w:szCs w:val="24"/>
                <w:lang w:val="en-US"/>
              </w:rPr>
              <w:t>февраль</w:t>
            </w:r>
          </w:p>
        </w:tc>
        <w:tc>
          <w:tcPr>
            <w:tcW w:w="2040" w:type="dxa"/>
          </w:tcPr>
          <w:p w:rsidR="00DD6525" w:rsidRPr="009C099D" w:rsidRDefault="00DD6525" w:rsidP="008B3364">
            <w:pPr>
              <w:pStyle w:val="TableParagraph"/>
              <w:ind w:left="4"/>
              <w:jc w:val="center"/>
              <w:rPr>
                <w:sz w:val="24"/>
                <w:szCs w:val="24"/>
                <w:lang w:val="en-US"/>
              </w:rPr>
            </w:pPr>
            <w:r w:rsidRPr="009C099D">
              <w:rPr>
                <w:w w:val="90"/>
                <w:sz w:val="24"/>
                <w:szCs w:val="24"/>
                <w:lang w:val="en-US"/>
              </w:rPr>
              <w:t>муз.</w:t>
            </w:r>
            <w:r w:rsidRPr="009C099D">
              <w:rPr>
                <w:spacing w:val="40"/>
                <w:w w:val="90"/>
                <w:sz w:val="24"/>
                <w:szCs w:val="24"/>
                <w:lang w:val="en-US"/>
              </w:rPr>
              <w:t xml:space="preserve"> </w:t>
            </w:r>
            <w:r w:rsidRPr="009C099D">
              <w:rPr>
                <w:w w:val="90"/>
                <w:sz w:val="24"/>
                <w:szCs w:val="24"/>
                <w:lang w:val="en-US"/>
              </w:rPr>
              <w:t>руководитель,</w:t>
            </w:r>
            <w:r w:rsidRPr="009C099D">
              <w:rPr>
                <w:spacing w:val="-60"/>
                <w:w w:val="90"/>
                <w:sz w:val="24"/>
                <w:szCs w:val="24"/>
                <w:lang w:val="en-US"/>
              </w:rPr>
              <w:t xml:space="preserve"> </w:t>
            </w:r>
            <w:r w:rsidRPr="009C099D">
              <w:rPr>
                <w:w w:val="95"/>
                <w:sz w:val="24"/>
                <w:szCs w:val="24"/>
                <w:lang w:val="en-US"/>
              </w:rPr>
              <w:t>педагоги</w:t>
            </w:r>
            <w:r w:rsidRPr="009C099D">
              <w:rPr>
                <w:spacing w:val="-13"/>
                <w:w w:val="95"/>
                <w:sz w:val="24"/>
                <w:szCs w:val="24"/>
                <w:lang w:val="en-US"/>
              </w:rPr>
              <w:t xml:space="preserve"> </w:t>
            </w:r>
            <w:r w:rsidRPr="009C099D">
              <w:rPr>
                <w:w w:val="95"/>
                <w:sz w:val="24"/>
                <w:szCs w:val="24"/>
                <w:lang w:val="en-US"/>
              </w:rPr>
              <w:t>группы</w:t>
            </w:r>
          </w:p>
        </w:tc>
      </w:tr>
      <w:tr w:rsidR="00DD6525" w:rsidRPr="009C099D" w:rsidTr="00C56879">
        <w:trPr>
          <w:trHeight w:val="981"/>
        </w:trPr>
        <w:tc>
          <w:tcPr>
            <w:tcW w:w="4615" w:type="dxa"/>
          </w:tcPr>
          <w:p w:rsidR="00DD6525" w:rsidRPr="009C099D" w:rsidRDefault="00DD6525" w:rsidP="009C099D">
            <w:pPr>
              <w:pStyle w:val="TableParagraph"/>
              <w:ind w:left="597"/>
              <w:jc w:val="center"/>
              <w:rPr>
                <w:b/>
                <w:sz w:val="24"/>
                <w:szCs w:val="24"/>
              </w:rPr>
            </w:pPr>
            <w:r w:rsidRPr="009C099D">
              <w:rPr>
                <w:b/>
                <w:sz w:val="24"/>
                <w:szCs w:val="24"/>
              </w:rPr>
              <w:t>День</w:t>
            </w:r>
            <w:r w:rsidRPr="009C099D">
              <w:rPr>
                <w:b/>
                <w:spacing w:val="-4"/>
                <w:sz w:val="24"/>
                <w:szCs w:val="24"/>
              </w:rPr>
              <w:t xml:space="preserve"> </w:t>
            </w:r>
            <w:r w:rsidRPr="009C099D">
              <w:rPr>
                <w:b/>
                <w:sz w:val="24"/>
                <w:szCs w:val="24"/>
              </w:rPr>
              <w:t>защитника</w:t>
            </w:r>
            <w:r w:rsidRPr="009C099D">
              <w:rPr>
                <w:b/>
                <w:spacing w:val="-4"/>
                <w:sz w:val="24"/>
                <w:szCs w:val="24"/>
              </w:rPr>
              <w:t xml:space="preserve"> </w:t>
            </w:r>
            <w:r w:rsidRPr="009C099D">
              <w:rPr>
                <w:b/>
                <w:sz w:val="24"/>
                <w:szCs w:val="24"/>
              </w:rPr>
              <w:t>Отечества</w:t>
            </w:r>
          </w:p>
          <w:p w:rsidR="00DD6525" w:rsidRPr="009C099D" w:rsidRDefault="00DD6525" w:rsidP="009C099D">
            <w:pPr>
              <w:pStyle w:val="TableParagraph"/>
              <w:ind w:left="4"/>
              <w:jc w:val="center"/>
              <w:rPr>
                <w:sz w:val="24"/>
                <w:szCs w:val="24"/>
              </w:rPr>
            </w:pPr>
            <w:r w:rsidRPr="009C099D">
              <w:rPr>
                <w:w w:val="95"/>
                <w:sz w:val="24"/>
                <w:szCs w:val="24"/>
              </w:rPr>
              <w:t>Спортивный</w:t>
            </w:r>
            <w:r w:rsidRPr="009C099D">
              <w:rPr>
                <w:spacing w:val="-6"/>
                <w:w w:val="95"/>
                <w:sz w:val="24"/>
                <w:szCs w:val="24"/>
              </w:rPr>
              <w:t xml:space="preserve"> </w:t>
            </w:r>
            <w:r w:rsidRPr="009C099D">
              <w:rPr>
                <w:w w:val="95"/>
                <w:sz w:val="24"/>
                <w:szCs w:val="24"/>
              </w:rPr>
              <w:t>праздник</w:t>
            </w:r>
          </w:p>
          <w:p w:rsidR="00DD6525" w:rsidRPr="009C099D" w:rsidRDefault="00DD6525" w:rsidP="009C099D">
            <w:pPr>
              <w:pStyle w:val="TableParagraph"/>
              <w:ind w:left="4" w:right="375"/>
              <w:jc w:val="center"/>
              <w:rPr>
                <w:sz w:val="24"/>
                <w:szCs w:val="24"/>
              </w:rPr>
            </w:pPr>
            <w:r w:rsidRPr="009C099D">
              <w:rPr>
                <w:spacing w:val="-1"/>
                <w:w w:val="95"/>
                <w:sz w:val="24"/>
                <w:szCs w:val="24"/>
              </w:rPr>
              <w:t>«С</w:t>
            </w:r>
            <w:r w:rsidRPr="009C099D">
              <w:rPr>
                <w:spacing w:val="-12"/>
                <w:w w:val="95"/>
                <w:sz w:val="24"/>
                <w:szCs w:val="24"/>
              </w:rPr>
              <w:t xml:space="preserve"> </w:t>
            </w:r>
            <w:r w:rsidRPr="009C099D">
              <w:rPr>
                <w:spacing w:val="-1"/>
                <w:w w:val="95"/>
                <w:sz w:val="24"/>
                <w:szCs w:val="24"/>
              </w:rPr>
              <w:t>физкультурой</w:t>
            </w:r>
            <w:r w:rsidRPr="009C099D">
              <w:rPr>
                <w:spacing w:val="-11"/>
                <w:w w:val="95"/>
                <w:sz w:val="24"/>
                <w:szCs w:val="24"/>
              </w:rPr>
              <w:t xml:space="preserve"> </w:t>
            </w:r>
            <w:r w:rsidRPr="009C099D">
              <w:rPr>
                <w:w w:val="95"/>
                <w:sz w:val="24"/>
                <w:szCs w:val="24"/>
              </w:rPr>
              <w:t>я</w:t>
            </w:r>
            <w:r w:rsidRPr="009C099D">
              <w:rPr>
                <w:spacing w:val="-9"/>
                <w:w w:val="95"/>
                <w:sz w:val="24"/>
                <w:szCs w:val="24"/>
              </w:rPr>
              <w:t xml:space="preserve"> </w:t>
            </w:r>
            <w:r w:rsidRPr="009C099D">
              <w:rPr>
                <w:w w:val="95"/>
                <w:sz w:val="24"/>
                <w:szCs w:val="24"/>
              </w:rPr>
              <w:t>дружу</w:t>
            </w:r>
            <w:r w:rsidRPr="009C099D">
              <w:rPr>
                <w:spacing w:val="-10"/>
                <w:w w:val="95"/>
                <w:sz w:val="24"/>
                <w:szCs w:val="24"/>
              </w:rPr>
              <w:t xml:space="preserve"> </w:t>
            </w:r>
            <w:r w:rsidRPr="009C099D">
              <w:rPr>
                <w:w w:val="95"/>
                <w:sz w:val="24"/>
                <w:szCs w:val="24"/>
              </w:rPr>
              <w:t>–</w:t>
            </w:r>
            <w:r w:rsidRPr="009C099D">
              <w:rPr>
                <w:spacing w:val="-9"/>
                <w:w w:val="95"/>
                <w:sz w:val="24"/>
                <w:szCs w:val="24"/>
              </w:rPr>
              <w:t xml:space="preserve"> </w:t>
            </w:r>
            <w:r w:rsidRPr="009C099D">
              <w:rPr>
                <w:w w:val="95"/>
                <w:sz w:val="24"/>
                <w:szCs w:val="24"/>
              </w:rPr>
              <w:t>в</w:t>
            </w:r>
            <w:r w:rsidRPr="009C099D">
              <w:rPr>
                <w:spacing w:val="-11"/>
                <w:w w:val="95"/>
                <w:sz w:val="24"/>
                <w:szCs w:val="24"/>
              </w:rPr>
              <w:t xml:space="preserve"> </w:t>
            </w:r>
            <w:r w:rsidRPr="009C099D">
              <w:rPr>
                <w:w w:val="95"/>
                <w:sz w:val="24"/>
                <w:szCs w:val="24"/>
              </w:rPr>
              <w:t>родной</w:t>
            </w:r>
            <w:r w:rsidRPr="009C099D">
              <w:rPr>
                <w:spacing w:val="-64"/>
                <w:w w:val="95"/>
                <w:sz w:val="24"/>
                <w:szCs w:val="24"/>
              </w:rPr>
              <w:t xml:space="preserve"> </w:t>
            </w:r>
            <w:r w:rsidRPr="009C099D">
              <w:rPr>
                <w:sz w:val="24"/>
                <w:szCs w:val="24"/>
              </w:rPr>
              <w:t>Армии</w:t>
            </w:r>
            <w:r w:rsidRPr="009C099D">
              <w:rPr>
                <w:spacing w:val="-16"/>
                <w:sz w:val="24"/>
                <w:szCs w:val="24"/>
              </w:rPr>
              <w:t xml:space="preserve"> </w:t>
            </w:r>
            <w:r w:rsidRPr="009C099D">
              <w:rPr>
                <w:sz w:val="24"/>
                <w:szCs w:val="24"/>
              </w:rPr>
              <w:t>служу!»</w:t>
            </w:r>
          </w:p>
        </w:tc>
        <w:tc>
          <w:tcPr>
            <w:tcW w:w="2190" w:type="dxa"/>
          </w:tcPr>
          <w:p w:rsidR="00DD6525" w:rsidRPr="009C099D" w:rsidRDefault="00DD6525" w:rsidP="009C099D">
            <w:pPr>
              <w:pStyle w:val="TableParagraph"/>
              <w:ind w:left="205"/>
              <w:rPr>
                <w:b/>
                <w:sz w:val="24"/>
                <w:szCs w:val="24"/>
              </w:rPr>
            </w:pPr>
          </w:p>
          <w:p w:rsidR="00DD6525" w:rsidRPr="009C099D" w:rsidRDefault="00DD6525" w:rsidP="009C099D">
            <w:pPr>
              <w:pStyle w:val="TableParagraph"/>
              <w:ind w:left="205"/>
              <w:rPr>
                <w:sz w:val="24"/>
                <w:szCs w:val="24"/>
                <w:lang w:val="en-US"/>
              </w:rPr>
            </w:pPr>
            <w:r w:rsidRPr="009C099D">
              <w:rPr>
                <w:sz w:val="24"/>
                <w:szCs w:val="24"/>
                <w:lang w:val="en-US"/>
              </w:rPr>
              <w:t>старшая</w:t>
            </w:r>
          </w:p>
          <w:p w:rsidR="00DD6525" w:rsidRPr="009C099D" w:rsidRDefault="00DD6525" w:rsidP="009C099D">
            <w:pPr>
              <w:pStyle w:val="TableParagraph"/>
              <w:ind w:left="205"/>
              <w:rPr>
                <w:sz w:val="24"/>
                <w:szCs w:val="24"/>
                <w:lang w:val="en-US"/>
              </w:rPr>
            </w:pPr>
            <w:r w:rsidRPr="009C099D">
              <w:rPr>
                <w:sz w:val="24"/>
                <w:szCs w:val="24"/>
                <w:lang w:val="en-US"/>
              </w:rPr>
              <w:t>подготовительная</w:t>
            </w:r>
          </w:p>
        </w:tc>
        <w:tc>
          <w:tcPr>
            <w:tcW w:w="1766" w:type="dxa"/>
          </w:tcPr>
          <w:p w:rsidR="00DD6525" w:rsidRPr="009C099D" w:rsidRDefault="00DD6525" w:rsidP="009C099D">
            <w:pPr>
              <w:pStyle w:val="TableParagraph"/>
              <w:jc w:val="center"/>
              <w:rPr>
                <w:b/>
                <w:sz w:val="24"/>
                <w:szCs w:val="24"/>
                <w:lang w:val="en-US"/>
              </w:rPr>
            </w:pPr>
          </w:p>
          <w:p w:rsidR="00DD6525" w:rsidRPr="009C099D" w:rsidRDefault="00DD6525" w:rsidP="009C099D">
            <w:pPr>
              <w:pStyle w:val="TableParagraph"/>
              <w:ind w:left="7"/>
              <w:jc w:val="center"/>
              <w:rPr>
                <w:sz w:val="24"/>
                <w:szCs w:val="24"/>
                <w:lang w:val="en-US"/>
              </w:rPr>
            </w:pPr>
            <w:r w:rsidRPr="009C099D">
              <w:rPr>
                <w:sz w:val="24"/>
                <w:szCs w:val="24"/>
                <w:lang w:val="en-US"/>
              </w:rPr>
              <w:t>февраль</w:t>
            </w:r>
          </w:p>
        </w:tc>
        <w:tc>
          <w:tcPr>
            <w:tcW w:w="2040" w:type="dxa"/>
          </w:tcPr>
          <w:p w:rsidR="00DD6525" w:rsidRPr="009C099D" w:rsidRDefault="00DD6525" w:rsidP="008B3364">
            <w:pPr>
              <w:pStyle w:val="TableParagraph"/>
              <w:ind w:left="4"/>
              <w:jc w:val="center"/>
              <w:rPr>
                <w:sz w:val="24"/>
                <w:szCs w:val="24"/>
              </w:rPr>
            </w:pPr>
            <w:r w:rsidRPr="009C099D">
              <w:rPr>
                <w:sz w:val="24"/>
                <w:szCs w:val="24"/>
              </w:rPr>
              <w:t>воспитатели,</w:t>
            </w:r>
          </w:p>
          <w:p w:rsidR="00DD6525" w:rsidRPr="009C099D" w:rsidRDefault="00DD6525" w:rsidP="008B3364">
            <w:pPr>
              <w:pStyle w:val="TableParagraph"/>
              <w:ind w:left="4"/>
              <w:jc w:val="center"/>
              <w:rPr>
                <w:sz w:val="24"/>
                <w:szCs w:val="24"/>
              </w:rPr>
            </w:pPr>
            <w:r w:rsidRPr="009C099D">
              <w:rPr>
                <w:w w:val="90"/>
                <w:sz w:val="24"/>
                <w:szCs w:val="24"/>
              </w:rPr>
              <w:t>муз.</w:t>
            </w:r>
            <w:r w:rsidRPr="009C099D">
              <w:rPr>
                <w:spacing w:val="1"/>
                <w:w w:val="90"/>
                <w:sz w:val="24"/>
                <w:szCs w:val="24"/>
              </w:rPr>
              <w:t xml:space="preserve"> </w:t>
            </w:r>
            <w:r w:rsidRPr="009C099D">
              <w:rPr>
                <w:w w:val="90"/>
                <w:sz w:val="24"/>
                <w:szCs w:val="24"/>
              </w:rPr>
              <w:t>руководитель</w:t>
            </w:r>
            <w:r w:rsidRPr="009C099D">
              <w:rPr>
                <w:spacing w:val="-61"/>
                <w:w w:val="90"/>
                <w:sz w:val="24"/>
                <w:szCs w:val="24"/>
              </w:rPr>
              <w:t xml:space="preserve"> </w:t>
            </w:r>
            <w:r w:rsidRPr="009C099D">
              <w:rPr>
                <w:sz w:val="24"/>
                <w:szCs w:val="24"/>
              </w:rPr>
              <w:t>старший</w:t>
            </w:r>
          </w:p>
          <w:p w:rsidR="00DD6525" w:rsidRPr="009C099D" w:rsidRDefault="00DD6525" w:rsidP="008B3364">
            <w:pPr>
              <w:pStyle w:val="TableParagraph"/>
              <w:ind w:left="4"/>
              <w:jc w:val="center"/>
              <w:rPr>
                <w:sz w:val="24"/>
                <w:szCs w:val="24"/>
              </w:rPr>
            </w:pPr>
            <w:r w:rsidRPr="009C099D">
              <w:rPr>
                <w:sz w:val="24"/>
                <w:szCs w:val="24"/>
              </w:rPr>
              <w:t>воспитатель</w:t>
            </w:r>
          </w:p>
        </w:tc>
      </w:tr>
      <w:tr w:rsidR="00DD6525" w:rsidRPr="009C099D" w:rsidTr="00C56879">
        <w:trPr>
          <w:trHeight w:val="489"/>
        </w:trPr>
        <w:tc>
          <w:tcPr>
            <w:tcW w:w="4615" w:type="dxa"/>
          </w:tcPr>
          <w:p w:rsidR="00DD6525" w:rsidRPr="009C099D" w:rsidRDefault="00DD6525" w:rsidP="009C099D">
            <w:pPr>
              <w:pStyle w:val="TableParagraph"/>
              <w:ind w:left="412"/>
              <w:jc w:val="center"/>
              <w:rPr>
                <w:b/>
                <w:sz w:val="24"/>
                <w:szCs w:val="24"/>
              </w:rPr>
            </w:pPr>
            <w:r w:rsidRPr="009C099D">
              <w:rPr>
                <w:b/>
                <w:w w:val="95"/>
                <w:sz w:val="24"/>
                <w:szCs w:val="24"/>
              </w:rPr>
              <w:t>Международный</w:t>
            </w:r>
            <w:r w:rsidRPr="009C099D">
              <w:rPr>
                <w:b/>
                <w:spacing w:val="22"/>
                <w:w w:val="95"/>
                <w:sz w:val="24"/>
                <w:szCs w:val="24"/>
              </w:rPr>
              <w:t xml:space="preserve"> </w:t>
            </w:r>
            <w:r w:rsidRPr="009C099D">
              <w:rPr>
                <w:b/>
                <w:w w:val="95"/>
                <w:sz w:val="24"/>
                <w:szCs w:val="24"/>
              </w:rPr>
              <w:t>женский</w:t>
            </w:r>
            <w:r w:rsidRPr="009C099D">
              <w:rPr>
                <w:b/>
                <w:spacing w:val="22"/>
                <w:w w:val="95"/>
                <w:sz w:val="24"/>
                <w:szCs w:val="24"/>
              </w:rPr>
              <w:t xml:space="preserve"> </w:t>
            </w:r>
            <w:r w:rsidRPr="009C099D">
              <w:rPr>
                <w:b/>
                <w:w w:val="95"/>
                <w:sz w:val="24"/>
                <w:szCs w:val="24"/>
              </w:rPr>
              <w:t>день</w:t>
            </w:r>
          </w:p>
          <w:p w:rsidR="00DD6525" w:rsidRPr="009C099D" w:rsidRDefault="00DD6525" w:rsidP="009C099D">
            <w:pPr>
              <w:pStyle w:val="TableParagraph"/>
              <w:ind w:left="4"/>
              <w:jc w:val="center"/>
              <w:rPr>
                <w:sz w:val="24"/>
                <w:szCs w:val="24"/>
              </w:rPr>
            </w:pPr>
            <w:r w:rsidRPr="009C099D">
              <w:rPr>
                <w:spacing w:val="-1"/>
                <w:w w:val="95"/>
                <w:sz w:val="24"/>
                <w:szCs w:val="24"/>
              </w:rPr>
              <w:t>Развлечения</w:t>
            </w:r>
            <w:r w:rsidRPr="009C099D">
              <w:rPr>
                <w:spacing w:val="-11"/>
                <w:w w:val="95"/>
                <w:sz w:val="24"/>
                <w:szCs w:val="24"/>
              </w:rPr>
              <w:t xml:space="preserve"> </w:t>
            </w:r>
            <w:r w:rsidRPr="009C099D">
              <w:rPr>
                <w:spacing w:val="-1"/>
                <w:w w:val="95"/>
                <w:sz w:val="24"/>
                <w:szCs w:val="24"/>
              </w:rPr>
              <w:t>по</w:t>
            </w:r>
            <w:r w:rsidRPr="009C099D">
              <w:rPr>
                <w:spacing w:val="-13"/>
                <w:w w:val="95"/>
                <w:sz w:val="24"/>
                <w:szCs w:val="24"/>
              </w:rPr>
              <w:t xml:space="preserve"> </w:t>
            </w:r>
            <w:r w:rsidRPr="009C099D">
              <w:rPr>
                <w:spacing w:val="-1"/>
                <w:w w:val="95"/>
                <w:sz w:val="24"/>
                <w:szCs w:val="24"/>
              </w:rPr>
              <w:t>плану</w:t>
            </w:r>
          </w:p>
        </w:tc>
        <w:tc>
          <w:tcPr>
            <w:tcW w:w="2190" w:type="dxa"/>
          </w:tcPr>
          <w:p w:rsidR="00DD6525" w:rsidRPr="009C099D" w:rsidRDefault="00DD6525" w:rsidP="009C099D">
            <w:pPr>
              <w:pStyle w:val="TableParagraph"/>
              <w:ind w:left="205"/>
              <w:rPr>
                <w:sz w:val="24"/>
                <w:szCs w:val="24"/>
                <w:lang w:val="en-US"/>
              </w:rPr>
            </w:pPr>
            <w:r w:rsidRPr="009C099D">
              <w:rPr>
                <w:w w:val="95"/>
                <w:sz w:val="24"/>
                <w:szCs w:val="24"/>
                <w:lang w:val="en-US"/>
              </w:rPr>
              <w:t>все</w:t>
            </w:r>
            <w:r w:rsidRPr="009C099D">
              <w:rPr>
                <w:spacing w:val="-13"/>
                <w:w w:val="95"/>
                <w:sz w:val="24"/>
                <w:szCs w:val="24"/>
                <w:lang w:val="en-US"/>
              </w:rPr>
              <w:t xml:space="preserve"> </w:t>
            </w:r>
            <w:r w:rsidRPr="009C099D">
              <w:rPr>
                <w:w w:val="95"/>
                <w:sz w:val="24"/>
                <w:szCs w:val="24"/>
                <w:lang w:val="en-US"/>
              </w:rPr>
              <w:t>группы</w:t>
            </w:r>
          </w:p>
        </w:tc>
        <w:tc>
          <w:tcPr>
            <w:tcW w:w="1766" w:type="dxa"/>
          </w:tcPr>
          <w:p w:rsidR="00DD6525" w:rsidRPr="009C099D" w:rsidRDefault="00DD6525" w:rsidP="009C099D">
            <w:pPr>
              <w:pStyle w:val="TableParagraph"/>
              <w:ind w:left="7"/>
              <w:jc w:val="center"/>
              <w:rPr>
                <w:sz w:val="24"/>
                <w:szCs w:val="24"/>
                <w:lang w:val="en-US"/>
              </w:rPr>
            </w:pPr>
            <w:r w:rsidRPr="009C099D">
              <w:rPr>
                <w:w w:val="105"/>
                <w:sz w:val="24"/>
                <w:szCs w:val="24"/>
                <w:lang w:val="en-US"/>
              </w:rPr>
              <w:t>март</w:t>
            </w:r>
          </w:p>
        </w:tc>
        <w:tc>
          <w:tcPr>
            <w:tcW w:w="2040" w:type="dxa"/>
          </w:tcPr>
          <w:p w:rsidR="00DD6525" w:rsidRPr="009C099D" w:rsidRDefault="00DD6525" w:rsidP="008B3364">
            <w:pPr>
              <w:pStyle w:val="TableParagraph"/>
              <w:ind w:left="4"/>
              <w:jc w:val="center"/>
              <w:rPr>
                <w:sz w:val="24"/>
                <w:szCs w:val="24"/>
                <w:lang w:val="en-US"/>
              </w:rPr>
            </w:pPr>
            <w:r w:rsidRPr="009C099D">
              <w:rPr>
                <w:w w:val="90"/>
                <w:sz w:val="24"/>
                <w:szCs w:val="24"/>
                <w:lang w:val="en-US"/>
              </w:rPr>
              <w:t>муз.</w:t>
            </w:r>
            <w:r w:rsidRPr="009C099D">
              <w:rPr>
                <w:spacing w:val="40"/>
                <w:w w:val="90"/>
                <w:sz w:val="24"/>
                <w:szCs w:val="24"/>
                <w:lang w:val="en-US"/>
              </w:rPr>
              <w:t xml:space="preserve"> </w:t>
            </w:r>
            <w:r w:rsidRPr="009C099D">
              <w:rPr>
                <w:w w:val="90"/>
                <w:sz w:val="24"/>
                <w:szCs w:val="24"/>
                <w:lang w:val="en-US"/>
              </w:rPr>
              <w:t>руководитель,</w:t>
            </w:r>
            <w:r w:rsidRPr="009C099D">
              <w:rPr>
                <w:spacing w:val="-60"/>
                <w:w w:val="90"/>
                <w:sz w:val="24"/>
                <w:szCs w:val="24"/>
                <w:lang w:val="en-US"/>
              </w:rPr>
              <w:t xml:space="preserve"> </w:t>
            </w:r>
            <w:r w:rsidRPr="009C099D">
              <w:rPr>
                <w:w w:val="95"/>
                <w:sz w:val="24"/>
                <w:szCs w:val="24"/>
                <w:lang w:val="en-US"/>
              </w:rPr>
              <w:t>педагоги</w:t>
            </w:r>
            <w:r w:rsidRPr="009C099D">
              <w:rPr>
                <w:spacing w:val="-13"/>
                <w:w w:val="95"/>
                <w:sz w:val="24"/>
                <w:szCs w:val="24"/>
                <w:lang w:val="en-US"/>
              </w:rPr>
              <w:t xml:space="preserve"> </w:t>
            </w:r>
            <w:r w:rsidRPr="009C099D">
              <w:rPr>
                <w:w w:val="95"/>
                <w:sz w:val="24"/>
                <w:szCs w:val="24"/>
                <w:lang w:val="en-US"/>
              </w:rPr>
              <w:t>группы</w:t>
            </w:r>
          </w:p>
        </w:tc>
      </w:tr>
      <w:tr w:rsidR="00DD6525" w:rsidRPr="009C099D" w:rsidTr="00C56879">
        <w:trPr>
          <w:trHeight w:val="981"/>
        </w:trPr>
        <w:tc>
          <w:tcPr>
            <w:tcW w:w="4615" w:type="dxa"/>
          </w:tcPr>
          <w:p w:rsidR="00DD6525" w:rsidRPr="000641CA" w:rsidRDefault="00DD6525" w:rsidP="009C099D">
            <w:pPr>
              <w:pStyle w:val="TableParagraph"/>
              <w:jc w:val="center"/>
              <w:rPr>
                <w:b/>
                <w:sz w:val="24"/>
                <w:szCs w:val="24"/>
              </w:rPr>
            </w:pPr>
          </w:p>
          <w:p w:rsidR="00DD6525" w:rsidRPr="009C099D" w:rsidRDefault="00DD6525" w:rsidP="009C099D">
            <w:pPr>
              <w:pStyle w:val="TableParagraph"/>
              <w:ind w:left="448"/>
              <w:jc w:val="center"/>
              <w:rPr>
                <w:b/>
                <w:sz w:val="24"/>
                <w:szCs w:val="24"/>
              </w:rPr>
            </w:pPr>
            <w:r w:rsidRPr="009C099D">
              <w:rPr>
                <w:b/>
                <w:sz w:val="24"/>
                <w:szCs w:val="24"/>
              </w:rPr>
              <w:t>День</w:t>
            </w:r>
            <w:r w:rsidRPr="009C099D">
              <w:rPr>
                <w:b/>
                <w:spacing w:val="-7"/>
                <w:sz w:val="24"/>
                <w:szCs w:val="24"/>
              </w:rPr>
              <w:t xml:space="preserve"> </w:t>
            </w:r>
            <w:r w:rsidRPr="009C099D">
              <w:rPr>
                <w:b/>
                <w:sz w:val="24"/>
                <w:szCs w:val="24"/>
              </w:rPr>
              <w:t>рождения</w:t>
            </w:r>
            <w:r w:rsidRPr="009C099D">
              <w:rPr>
                <w:b/>
                <w:spacing w:val="-3"/>
                <w:sz w:val="24"/>
                <w:szCs w:val="24"/>
              </w:rPr>
              <w:t xml:space="preserve"> </w:t>
            </w:r>
            <w:r w:rsidRPr="009C099D">
              <w:rPr>
                <w:b/>
                <w:sz w:val="24"/>
                <w:szCs w:val="24"/>
              </w:rPr>
              <w:t>детского</w:t>
            </w:r>
            <w:r w:rsidRPr="009C099D">
              <w:rPr>
                <w:b/>
                <w:spacing w:val="-5"/>
                <w:sz w:val="24"/>
                <w:szCs w:val="24"/>
              </w:rPr>
              <w:t xml:space="preserve"> </w:t>
            </w:r>
            <w:r w:rsidRPr="009C099D">
              <w:rPr>
                <w:b/>
                <w:sz w:val="24"/>
                <w:szCs w:val="24"/>
              </w:rPr>
              <w:t>сада</w:t>
            </w:r>
          </w:p>
          <w:p w:rsidR="00DD6525" w:rsidRPr="009C099D" w:rsidRDefault="00DD6525" w:rsidP="009C099D">
            <w:pPr>
              <w:pStyle w:val="TableParagraph"/>
              <w:ind w:left="4"/>
              <w:jc w:val="center"/>
              <w:rPr>
                <w:sz w:val="24"/>
                <w:szCs w:val="24"/>
              </w:rPr>
            </w:pPr>
            <w:r w:rsidRPr="009C099D">
              <w:rPr>
                <w:w w:val="95"/>
                <w:sz w:val="24"/>
                <w:szCs w:val="24"/>
              </w:rPr>
              <w:t>Мероприятия</w:t>
            </w:r>
            <w:r w:rsidRPr="009C099D">
              <w:rPr>
                <w:spacing w:val="-2"/>
                <w:w w:val="95"/>
                <w:sz w:val="24"/>
                <w:szCs w:val="24"/>
              </w:rPr>
              <w:t xml:space="preserve"> </w:t>
            </w:r>
            <w:r w:rsidRPr="009C099D">
              <w:rPr>
                <w:w w:val="95"/>
                <w:sz w:val="24"/>
                <w:szCs w:val="24"/>
              </w:rPr>
              <w:t>по</w:t>
            </w:r>
            <w:r w:rsidRPr="009C099D">
              <w:rPr>
                <w:spacing w:val="-1"/>
                <w:w w:val="95"/>
                <w:sz w:val="24"/>
                <w:szCs w:val="24"/>
              </w:rPr>
              <w:t xml:space="preserve"> </w:t>
            </w:r>
            <w:r w:rsidRPr="009C099D">
              <w:rPr>
                <w:w w:val="95"/>
                <w:sz w:val="24"/>
                <w:szCs w:val="24"/>
              </w:rPr>
              <w:t>плану</w:t>
            </w:r>
          </w:p>
        </w:tc>
        <w:tc>
          <w:tcPr>
            <w:tcW w:w="2190" w:type="dxa"/>
          </w:tcPr>
          <w:p w:rsidR="00DD6525" w:rsidRPr="009C099D" w:rsidRDefault="00DD6525" w:rsidP="009C099D">
            <w:pPr>
              <w:pStyle w:val="TableParagraph"/>
              <w:ind w:left="205"/>
              <w:rPr>
                <w:b/>
                <w:sz w:val="24"/>
                <w:szCs w:val="24"/>
              </w:rPr>
            </w:pPr>
          </w:p>
          <w:p w:rsidR="00DD6525" w:rsidRPr="009C099D" w:rsidRDefault="00DD6525" w:rsidP="009C099D">
            <w:pPr>
              <w:pStyle w:val="TableParagraph"/>
              <w:ind w:left="205"/>
              <w:rPr>
                <w:sz w:val="24"/>
                <w:szCs w:val="24"/>
                <w:lang w:val="en-US"/>
              </w:rPr>
            </w:pPr>
            <w:r w:rsidRPr="009C099D">
              <w:rPr>
                <w:w w:val="95"/>
                <w:sz w:val="24"/>
                <w:szCs w:val="24"/>
                <w:lang w:val="en-US"/>
              </w:rPr>
              <w:t>все</w:t>
            </w:r>
            <w:r w:rsidRPr="009C099D">
              <w:rPr>
                <w:spacing w:val="-13"/>
                <w:w w:val="95"/>
                <w:sz w:val="24"/>
                <w:szCs w:val="24"/>
                <w:lang w:val="en-US"/>
              </w:rPr>
              <w:t xml:space="preserve"> </w:t>
            </w:r>
            <w:r w:rsidRPr="009C099D">
              <w:rPr>
                <w:w w:val="95"/>
                <w:sz w:val="24"/>
                <w:szCs w:val="24"/>
                <w:lang w:val="en-US"/>
              </w:rPr>
              <w:t>группы</w:t>
            </w:r>
          </w:p>
        </w:tc>
        <w:tc>
          <w:tcPr>
            <w:tcW w:w="1766" w:type="dxa"/>
          </w:tcPr>
          <w:p w:rsidR="00DD6525" w:rsidRPr="009C099D" w:rsidRDefault="00DD6525" w:rsidP="009C099D">
            <w:pPr>
              <w:pStyle w:val="TableParagraph"/>
              <w:jc w:val="center"/>
              <w:rPr>
                <w:b/>
                <w:sz w:val="24"/>
                <w:szCs w:val="24"/>
                <w:lang w:val="en-US"/>
              </w:rPr>
            </w:pPr>
          </w:p>
          <w:p w:rsidR="00DD6525" w:rsidRPr="009C099D" w:rsidRDefault="00DD6525" w:rsidP="009C099D">
            <w:pPr>
              <w:pStyle w:val="TableParagraph"/>
              <w:ind w:left="7"/>
              <w:jc w:val="center"/>
              <w:rPr>
                <w:sz w:val="24"/>
                <w:szCs w:val="24"/>
                <w:lang w:val="en-US"/>
              </w:rPr>
            </w:pPr>
            <w:r w:rsidRPr="009C099D">
              <w:rPr>
                <w:sz w:val="24"/>
                <w:szCs w:val="24"/>
                <w:lang w:val="en-US"/>
              </w:rPr>
              <w:t>апрель</w:t>
            </w:r>
          </w:p>
        </w:tc>
        <w:tc>
          <w:tcPr>
            <w:tcW w:w="2040" w:type="dxa"/>
          </w:tcPr>
          <w:p w:rsidR="00DD6525" w:rsidRPr="009C099D" w:rsidRDefault="00DD6525" w:rsidP="008B3364">
            <w:pPr>
              <w:pStyle w:val="TableParagraph"/>
              <w:ind w:left="4"/>
              <w:jc w:val="center"/>
              <w:rPr>
                <w:sz w:val="24"/>
                <w:szCs w:val="24"/>
              </w:rPr>
            </w:pPr>
            <w:r w:rsidRPr="009C099D">
              <w:rPr>
                <w:w w:val="105"/>
                <w:sz w:val="24"/>
                <w:szCs w:val="24"/>
              </w:rPr>
              <w:t>старший</w:t>
            </w:r>
          </w:p>
          <w:p w:rsidR="00DD6525" w:rsidRPr="009C099D" w:rsidRDefault="00DD6525" w:rsidP="008B3364">
            <w:pPr>
              <w:pStyle w:val="TableParagraph"/>
              <w:ind w:left="4"/>
              <w:jc w:val="center"/>
              <w:rPr>
                <w:sz w:val="24"/>
                <w:szCs w:val="24"/>
              </w:rPr>
            </w:pPr>
            <w:r w:rsidRPr="009C099D">
              <w:rPr>
                <w:sz w:val="24"/>
                <w:szCs w:val="24"/>
              </w:rPr>
              <w:t>воспитатель,</w:t>
            </w:r>
          </w:p>
          <w:p w:rsidR="00DD6525" w:rsidRPr="009C099D" w:rsidRDefault="00DD6525" w:rsidP="008B3364">
            <w:pPr>
              <w:pStyle w:val="TableParagraph"/>
              <w:ind w:left="4"/>
              <w:jc w:val="center"/>
              <w:rPr>
                <w:sz w:val="24"/>
                <w:szCs w:val="24"/>
              </w:rPr>
            </w:pPr>
            <w:r w:rsidRPr="009C099D">
              <w:rPr>
                <w:w w:val="90"/>
                <w:sz w:val="24"/>
                <w:szCs w:val="24"/>
              </w:rPr>
              <w:t>муз.</w:t>
            </w:r>
            <w:r w:rsidRPr="009C099D">
              <w:rPr>
                <w:spacing w:val="43"/>
                <w:w w:val="90"/>
                <w:sz w:val="24"/>
                <w:szCs w:val="24"/>
              </w:rPr>
              <w:t xml:space="preserve"> </w:t>
            </w:r>
            <w:r w:rsidRPr="009C099D">
              <w:rPr>
                <w:w w:val="90"/>
                <w:sz w:val="24"/>
                <w:szCs w:val="24"/>
              </w:rPr>
              <w:t>руководитель,</w:t>
            </w:r>
            <w:r w:rsidRPr="009C099D">
              <w:rPr>
                <w:spacing w:val="-61"/>
                <w:w w:val="90"/>
                <w:sz w:val="24"/>
                <w:szCs w:val="24"/>
              </w:rPr>
              <w:t xml:space="preserve"> </w:t>
            </w:r>
            <w:r w:rsidRPr="009C099D">
              <w:rPr>
                <w:sz w:val="24"/>
                <w:szCs w:val="24"/>
              </w:rPr>
              <w:t>воспитатели</w:t>
            </w:r>
          </w:p>
        </w:tc>
      </w:tr>
      <w:tr w:rsidR="00DD6525" w:rsidRPr="009C099D" w:rsidTr="00C56879">
        <w:trPr>
          <w:trHeight w:val="491"/>
        </w:trPr>
        <w:tc>
          <w:tcPr>
            <w:tcW w:w="4615" w:type="dxa"/>
          </w:tcPr>
          <w:p w:rsidR="00DD6525" w:rsidRPr="009C099D" w:rsidRDefault="00DD6525" w:rsidP="00C56879">
            <w:pPr>
              <w:pStyle w:val="TableParagraph"/>
              <w:ind w:left="4" w:right="220"/>
              <w:jc w:val="center"/>
              <w:rPr>
                <w:sz w:val="24"/>
                <w:szCs w:val="24"/>
              </w:rPr>
            </w:pPr>
            <w:r w:rsidRPr="009C099D">
              <w:rPr>
                <w:sz w:val="24"/>
                <w:szCs w:val="24"/>
              </w:rPr>
              <w:t>День смеха «Юморина»</w:t>
            </w:r>
            <w:r w:rsidRPr="009C099D">
              <w:rPr>
                <w:spacing w:val="-68"/>
                <w:sz w:val="24"/>
                <w:szCs w:val="24"/>
              </w:rPr>
              <w:t xml:space="preserve"> </w:t>
            </w:r>
            <w:r w:rsidRPr="009C099D">
              <w:rPr>
                <w:w w:val="95"/>
                <w:sz w:val="24"/>
                <w:szCs w:val="24"/>
              </w:rPr>
              <w:t>Мероприятия</w:t>
            </w:r>
            <w:r w:rsidRPr="009C099D">
              <w:rPr>
                <w:spacing w:val="-7"/>
                <w:w w:val="95"/>
                <w:sz w:val="24"/>
                <w:szCs w:val="24"/>
              </w:rPr>
              <w:t xml:space="preserve"> </w:t>
            </w:r>
            <w:r w:rsidRPr="009C099D">
              <w:rPr>
                <w:w w:val="95"/>
                <w:sz w:val="24"/>
                <w:szCs w:val="24"/>
              </w:rPr>
              <w:t>по</w:t>
            </w:r>
            <w:r w:rsidRPr="009C099D">
              <w:rPr>
                <w:spacing w:val="-6"/>
                <w:w w:val="95"/>
                <w:sz w:val="24"/>
                <w:szCs w:val="24"/>
              </w:rPr>
              <w:t xml:space="preserve"> </w:t>
            </w:r>
            <w:r w:rsidRPr="009C099D">
              <w:rPr>
                <w:w w:val="95"/>
                <w:sz w:val="24"/>
                <w:szCs w:val="24"/>
              </w:rPr>
              <w:t>плану</w:t>
            </w:r>
          </w:p>
        </w:tc>
        <w:tc>
          <w:tcPr>
            <w:tcW w:w="2190" w:type="dxa"/>
          </w:tcPr>
          <w:p w:rsidR="00DD6525" w:rsidRPr="009C099D" w:rsidRDefault="00DD6525" w:rsidP="009C099D">
            <w:pPr>
              <w:pStyle w:val="TableParagraph"/>
              <w:ind w:left="205"/>
              <w:rPr>
                <w:sz w:val="24"/>
                <w:szCs w:val="24"/>
                <w:lang w:val="en-US"/>
              </w:rPr>
            </w:pPr>
            <w:r w:rsidRPr="009C099D">
              <w:rPr>
                <w:w w:val="95"/>
                <w:sz w:val="24"/>
                <w:szCs w:val="24"/>
                <w:lang w:val="en-US"/>
              </w:rPr>
              <w:t>все</w:t>
            </w:r>
            <w:r w:rsidRPr="009C099D">
              <w:rPr>
                <w:spacing w:val="-13"/>
                <w:w w:val="95"/>
                <w:sz w:val="24"/>
                <w:szCs w:val="24"/>
                <w:lang w:val="en-US"/>
              </w:rPr>
              <w:t xml:space="preserve"> </w:t>
            </w:r>
            <w:r w:rsidRPr="009C099D">
              <w:rPr>
                <w:w w:val="95"/>
                <w:sz w:val="24"/>
                <w:szCs w:val="24"/>
                <w:lang w:val="en-US"/>
              </w:rPr>
              <w:t>группы</w:t>
            </w:r>
          </w:p>
        </w:tc>
        <w:tc>
          <w:tcPr>
            <w:tcW w:w="1766" w:type="dxa"/>
          </w:tcPr>
          <w:p w:rsidR="00DD6525" w:rsidRPr="009C099D" w:rsidRDefault="00DD6525" w:rsidP="009C099D">
            <w:pPr>
              <w:pStyle w:val="TableParagraph"/>
              <w:ind w:left="7"/>
              <w:jc w:val="center"/>
              <w:rPr>
                <w:sz w:val="24"/>
                <w:szCs w:val="24"/>
                <w:lang w:val="en-US"/>
              </w:rPr>
            </w:pPr>
            <w:r w:rsidRPr="009C099D">
              <w:rPr>
                <w:sz w:val="24"/>
                <w:szCs w:val="24"/>
                <w:lang w:val="en-US"/>
              </w:rPr>
              <w:t>апрель</w:t>
            </w:r>
          </w:p>
        </w:tc>
        <w:tc>
          <w:tcPr>
            <w:tcW w:w="2040" w:type="dxa"/>
          </w:tcPr>
          <w:p w:rsidR="00DD6525" w:rsidRPr="009C099D" w:rsidRDefault="00DD6525" w:rsidP="008B3364">
            <w:pPr>
              <w:pStyle w:val="TableParagraph"/>
              <w:ind w:left="4"/>
              <w:jc w:val="center"/>
              <w:rPr>
                <w:sz w:val="24"/>
                <w:szCs w:val="24"/>
                <w:lang w:val="en-US"/>
              </w:rPr>
            </w:pPr>
            <w:r w:rsidRPr="009C099D">
              <w:rPr>
                <w:w w:val="90"/>
                <w:sz w:val="24"/>
                <w:szCs w:val="24"/>
                <w:lang w:val="en-US"/>
              </w:rPr>
              <w:t>муз.</w:t>
            </w:r>
            <w:r w:rsidRPr="009C099D">
              <w:rPr>
                <w:spacing w:val="40"/>
                <w:w w:val="90"/>
                <w:sz w:val="24"/>
                <w:szCs w:val="24"/>
                <w:lang w:val="en-US"/>
              </w:rPr>
              <w:t xml:space="preserve"> </w:t>
            </w:r>
            <w:r w:rsidRPr="009C099D">
              <w:rPr>
                <w:w w:val="90"/>
                <w:sz w:val="24"/>
                <w:szCs w:val="24"/>
                <w:lang w:val="en-US"/>
              </w:rPr>
              <w:t>руководитель,</w:t>
            </w:r>
            <w:r w:rsidRPr="009C099D">
              <w:rPr>
                <w:spacing w:val="-60"/>
                <w:w w:val="90"/>
                <w:sz w:val="24"/>
                <w:szCs w:val="24"/>
                <w:lang w:val="en-US"/>
              </w:rPr>
              <w:t xml:space="preserve"> </w:t>
            </w:r>
            <w:r w:rsidRPr="009C099D">
              <w:rPr>
                <w:w w:val="95"/>
                <w:sz w:val="24"/>
                <w:szCs w:val="24"/>
                <w:lang w:val="en-US"/>
              </w:rPr>
              <w:t>педагоги</w:t>
            </w:r>
            <w:r w:rsidRPr="009C099D">
              <w:rPr>
                <w:spacing w:val="-13"/>
                <w:w w:val="95"/>
                <w:sz w:val="24"/>
                <w:szCs w:val="24"/>
                <w:lang w:val="en-US"/>
              </w:rPr>
              <w:t xml:space="preserve"> </w:t>
            </w:r>
            <w:r w:rsidRPr="009C099D">
              <w:rPr>
                <w:w w:val="95"/>
                <w:sz w:val="24"/>
                <w:szCs w:val="24"/>
                <w:lang w:val="en-US"/>
              </w:rPr>
              <w:t>группы</w:t>
            </w:r>
          </w:p>
        </w:tc>
      </w:tr>
      <w:tr w:rsidR="00DD6525" w:rsidRPr="009C099D" w:rsidTr="00C56879">
        <w:trPr>
          <w:trHeight w:val="485"/>
        </w:trPr>
        <w:tc>
          <w:tcPr>
            <w:tcW w:w="4615" w:type="dxa"/>
          </w:tcPr>
          <w:p w:rsidR="00DD6525" w:rsidRPr="009C099D" w:rsidRDefault="00DD6525" w:rsidP="009C099D">
            <w:pPr>
              <w:pStyle w:val="TableParagraph"/>
              <w:ind w:left="28"/>
              <w:jc w:val="center"/>
              <w:rPr>
                <w:b/>
                <w:sz w:val="24"/>
                <w:szCs w:val="24"/>
              </w:rPr>
            </w:pPr>
            <w:r w:rsidRPr="009C099D">
              <w:rPr>
                <w:b/>
                <w:w w:val="95"/>
                <w:sz w:val="24"/>
                <w:szCs w:val="24"/>
              </w:rPr>
              <w:t>Международный</w:t>
            </w:r>
            <w:r w:rsidRPr="009C099D">
              <w:rPr>
                <w:b/>
                <w:spacing w:val="14"/>
                <w:w w:val="95"/>
                <w:sz w:val="24"/>
                <w:szCs w:val="24"/>
              </w:rPr>
              <w:t xml:space="preserve"> </w:t>
            </w:r>
            <w:r w:rsidRPr="009C099D">
              <w:rPr>
                <w:b/>
                <w:w w:val="95"/>
                <w:sz w:val="24"/>
                <w:szCs w:val="24"/>
              </w:rPr>
              <w:t>праздник</w:t>
            </w:r>
            <w:r w:rsidRPr="009C099D">
              <w:rPr>
                <w:b/>
                <w:spacing w:val="15"/>
                <w:w w:val="95"/>
                <w:sz w:val="24"/>
                <w:szCs w:val="24"/>
              </w:rPr>
              <w:t xml:space="preserve"> </w:t>
            </w:r>
            <w:r w:rsidRPr="009C099D">
              <w:rPr>
                <w:b/>
                <w:w w:val="95"/>
                <w:sz w:val="24"/>
                <w:szCs w:val="24"/>
              </w:rPr>
              <w:t>День</w:t>
            </w:r>
            <w:r w:rsidRPr="009C099D">
              <w:rPr>
                <w:b/>
                <w:spacing w:val="16"/>
                <w:w w:val="95"/>
                <w:sz w:val="24"/>
                <w:szCs w:val="24"/>
              </w:rPr>
              <w:t xml:space="preserve"> </w:t>
            </w:r>
            <w:r w:rsidRPr="009C099D">
              <w:rPr>
                <w:b/>
                <w:w w:val="95"/>
                <w:sz w:val="24"/>
                <w:szCs w:val="24"/>
              </w:rPr>
              <w:t>Земли</w:t>
            </w:r>
          </w:p>
          <w:p w:rsidR="00DD6525" w:rsidRPr="009C099D" w:rsidRDefault="00DD6525" w:rsidP="009C099D">
            <w:pPr>
              <w:pStyle w:val="TableParagraph"/>
              <w:ind w:left="4"/>
              <w:jc w:val="center"/>
              <w:rPr>
                <w:sz w:val="24"/>
                <w:szCs w:val="24"/>
              </w:rPr>
            </w:pPr>
            <w:r w:rsidRPr="009C099D">
              <w:rPr>
                <w:spacing w:val="-1"/>
                <w:w w:val="95"/>
                <w:sz w:val="24"/>
                <w:szCs w:val="24"/>
              </w:rPr>
              <w:t>Праздник</w:t>
            </w:r>
            <w:r w:rsidRPr="009C099D">
              <w:rPr>
                <w:spacing w:val="-13"/>
                <w:w w:val="95"/>
                <w:sz w:val="24"/>
                <w:szCs w:val="24"/>
              </w:rPr>
              <w:t xml:space="preserve"> </w:t>
            </w:r>
            <w:r w:rsidRPr="009C099D">
              <w:rPr>
                <w:spacing w:val="-1"/>
                <w:w w:val="95"/>
                <w:sz w:val="24"/>
                <w:szCs w:val="24"/>
              </w:rPr>
              <w:t>«День</w:t>
            </w:r>
            <w:r w:rsidRPr="009C099D">
              <w:rPr>
                <w:spacing w:val="-12"/>
                <w:w w:val="95"/>
                <w:sz w:val="24"/>
                <w:szCs w:val="24"/>
              </w:rPr>
              <w:t xml:space="preserve"> </w:t>
            </w:r>
            <w:r w:rsidRPr="009C099D">
              <w:rPr>
                <w:w w:val="95"/>
                <w:sz w:val="24"/>
                <w:szCs w:val="24"/>
              </w:rPr>
              <w:t>Земли»</w:t>
            </w:r>
          </w:p>
        </w:tc>
        <w:tc>
          <w:tcPr>
            <w:tcW w:w="2190" w:type="dxa"/>
          </w:tcPr>
          <w:p w:rsidR="00DD6525" w:rsidRPr="009C099D" w:rsidRDefault="00DD6525" w:rsidP="009C099D">
            <w:pPr>
              <w:pStyle w:val="TableParagraph"/>
              <w:ind w:left="205"/>
              <w:rPr>
                <w:sz w:val="24"/>
                <w:szCs w:val="24"/>
                <w:lang w:val="en-US"/>
              </w:rPr>
            </w:pPr>
            <w:r w:rsidRPr="009C099D">
              <w:rPr>
                <w:sz w:val="24"/>
                <w:szCs w:val="24"/>
                <w:lang w:val="en-US"/>
              </w:rPr>
              <w:t>подготовительная</w:t>
            </w:r>
          </w:p>
        </w:tc>
        <w:tc>
          <w:tcPr>
            <w:tcW w:w="1766" w:type="dxa"/>
          </w:tcPr>
          <w:p w:rsidR="00DD6525" w:rsidRPr="009C099D" w:rsidRDefault="00DD6525" w:rsidP="009C099D">
            <w:pPr>
              <w:pStyle w:val="TableParagraph"/>
              <w:ind w:left="7"/>
              <w:jc w:val="center"/>
              <w:rPr>
                <w:sz w:val="24"/>
                <w:szCs w:val="24"/>
                <w:lang w:val="en-US"/>
              </w:rPr>
            </w:pPr>
            <w:r w:rsidRPr="009C099D">
              <w:rPr>
                <w:sz w:val="24"/>
                <w:szCs w:val="24"/>
                <w:lang w:val="en-US"/>
              </w:rPr>
              <w:t>апрель</w:t>
            </w:r>
          </w:p>
        </w:tc>
        <w:tc>
          <w:tcPr>
            <w:tcW w:w="2040" w:type="dxa"/>
          </w:tcPr>
          <w:p w:rsidR="00DD6525" w:rsidRPr="009C099D" w:rsidRDefault="00DD6525" w:rsidP="008B3364">
            <w:pPr>
              <w:pStyle w:val="TableParagraph"/>
              <w:ind w:left="4"/>
              <w:jc w:val="center"/>
              <w:rPr>
                <w:sz w:val="24"/>
                <w:szCs w:val="24"/>
                <w:lang w:val="en-US"/>
              </w:rPr>
            </w:pPr>
            <w:r w:rsidRPr="009C099D">
              <w:rPr>
                <w:w w:val="90"/>
                <w:sz w:val="24"/>
                <w:szCs w:val="24"/>
                <w:lang w:val="en-US"/>
              </w:rPr>
              <w:t>муз.</w:t>
            </w:r>
            <w:r w:rsidRPr="009C099D">
              <w:rPr>
                <w:spacing w:val="40"/>
                <w:w w:val="90"/>
                <w:sz w:val="24"/>
                <w:szCs w:val="24"/>
                <w:lang w:val="en-US"/>
              </w:rPr>
              <w:t xml:space="preserve"> </w:t>
            </w:r>
            <w:r w:rsidRPr="009C099D">
              <w:rPr>
                <w:w w:val="90"/>
                <w:sz w:val="24"/>
                <w:szCs w:val="24"/>
                <w:lang w:val="en-US"/>
              </w:rPr>
              <w:t>руководитель,</w:t>
            </w:r>
            <w:r w:rsidRPr="009C099D">
              <w:rPr>
                <w:spacing w:val="-60"/>
                <w:w w:val="90"/>
                <w:sz w:val="24"/>
                <w:szCs w:val="24"/>
                <w:lang w:val="en-US"/>
              </w:rPr>
              <w:t xml:space="preserve"> </w:t>
            </w:r>
            <w:r w:rsidRPr="009C099D">
              <w:rPr>
                <w:w w:val="95"/>
                <w:sz w:val="24"/>
                <w:szCs w:val="24"/>
                <w:lang w:val="en-US"/>
              </w:rPr>
              <w:t>педагоги</w:t>
            </w:r>
            <w:r w:rsidRPr="009C099D">
              <w:rPr>
                <w:spacing w:val="-13"/>
                <w:w w:val="95"/>
                <w:sz w:val="24"/>
                <w:szCs w:val="24"/>
                <w:lang w:val="en-US"/>
              </w:rPr>
              <w:t xml:space="preserve"> </w:t>
            </w:r>
            <w:r w:rsidRPr="009C099D">
              <w:rPr>
                <w:w w:val="95"/>
                <w:sz w:val="24"/>
                <w:szCs w:val="24"/>
                <w:lang w:val="en-US"/>
              </w:rPr>
              <w:t>группы</w:t>
            </w:r>
          </w:p>
        </w:tc>
      </w:tr>
      <w:tr w:rsidR="00DD6525" w:rsidRPr="009C099D" w:rsidTr="00C56879">
        <w:trPr>
          <w:trHeight w:val="978"/>
        </w:trPr>
        <w:tc>
          <w:tcPr>
            <w:tcW w:w="4615" w:type="dxa"/>
          </w:tcPr>
          <w:p w:rsidR="00DD6525" w:rsidRPr="009C099D" w:rsidRDefault="00DD6525" w:rsidP="009C099D">
            <w:pPr>
              <w:pStyle w:val="TableParagraph"/>
              <w:jc w:val="center"/>
              <w:rPr>
                <w:b/>
                <w:sz w:val="24"/>
                <w:szCs w:val="24"/>
              </w:rPr>
            </w:pPr>
          </w:p>
          <w:p w:rsidR="00DD6525" w:rsidRPr="009C099D" w:rsidRDefault="00DD6525" w:rsidP="009C099D">
            <w:pPr>
              <w:pStyle w:val="TableParagraph"/>
              <w:ind w:left="4"/>
              <w:jc w:val="center"/>
              <w:rPr>
                <w:b/>
                <w:sz w:val="24"/>
                <w:szCs w:val="24"/>
              </w:rPr>
            </w:pPr>
            <w:r w:rsidRPr="009C099D">
              <w:rPr>
                <w:b/>
                <w:w w:val="95"/>
                <w:sz w:val="24"/>
                <w:szCs w:val="24"/>
              </w:rPr>
              <w:t>День</w:t>
            </w:r>
            <w:r w:rsidRPr="009C099D">
              <w:rPr>
                <w:b/>
                <w:spacing w:val="16"/>
                <w:w w:val="95"/>
                <w:sz w:val="24"/>
                <w:szCs w:val="24"/>
              </w:rPr>
              <w:t xml:space="preserve"> </w:t>
            </w:r>
            <w:r w:rsidRPr="009C099D">
              <w:rPr>
                <w:b/>
                <w:w w:val="95"/>
                <w:sz w:val="24"/>
                <w:szCs w:val="24"/>
              </w:rPr>
              <w:t>пожарной</w:t>
            </w:r>
            <w:r w:rsidRPr="009C099D">
              <w:rPr>
                <w:b/>
                <w:spacing w:val="21"/>
                <w:w w:val="95"/>
                <w:sz w:val="24"/>
                <w:szCs w:val="24"/>
              </w:rPr>
              <w:t xml:space="preserve"> </w:t>
            </w:r>
            <w:r w:rsidRPr="009C099D">
              <w:rPr>
                <w:b/>
                <w:w w:val="95"/>
                <w:sz w:val="24"/>
                <w:szCs w:val="24"/>
              </w:rPr>
              <w:t>охраны</w:t>
            </w:r>
          </w:p>
          <w:p w:rsidR="00DD6525" w:rsidRPr="009C099D" w:rsidRDefault="00DD6525" w:rsidP="009C099D">
            <w:pPr>
              <w:pStyle w:val="TableParagraph"/>
              <w:ind w:left="4"/>
              <w:jc w:val="center"/>
              <w:rPr>
                <w:sz w:val="24"/>
                <w:szCs w:val="24"/>
              </w:rPr>
            </w:pPr>
            <w:r w:rsidRPr="009C099D">
              <w:rPr>
                <w:w w:val="95"/>
                <w:sz w:val="24"/>
                <w:szCs w:val="24"/>
              </w:rPr>
              <w:t>Мероприятия</w:t>
            </w:r>
            <w:r w:rsidRPr="009C099D">
              <w:rPr>
                <w:spacing w:val="-1"/>
                <w:w w:val="95"/>
                <w:sz w:val="24"/>
                <w:szCs w:val="24"/>
              </w:rPr>
              <w:t xml:space="preserve"> </w:t>
            </w:r>
            <w:r w:rsidRPr="009C099D">
              <w:rPr>
                <w:w w:val="95"/>
                <w:sz w:val="24"/>
                <w:szCs w:val="24"/>
              </w:rPr>
              <w:t>по плану</w:t>
            </w:r>
          </w:p>
        </w:tc>
        <w:tc>
          <w:tcPr>
            <w:tcW w:w="2190" w:type="dxa"/>
          </w:tcPr>
          <w:p w:rsidR="00DD6525" w:rsidRPr="009C099D" w:rsidRDefault="00DD6525" w:rsidP="009C099D">
            <w:pPr>
              <w:pStyle w:val="TableParagraph"/>
              <w:ind w:left="205"/>
              <w:rPr>
                <w:b/>
                <w:sz w:val="24"/>
                <w:szCs w:val="24"/>
              </w:rPr>
            </w:pPr>
          </w:p>
          <w:p w:rsidR="00DD6525" w:rsidRPr="009C099D" w:rsidRDefault="00DD6525" w:rsidP="009C099D">
            <w:pPr>
              <w:pStyle w:val="TableParagraph"/>
              <w:ind w:left="205"/>
              <w:rPr>
                <w:sz w:val="24"/>
                <w:szCs w:val="24"/>
                <w:lang w:val="en-US"/>
              </w:rPr>
            </w:pPr>
            <w:r w:rsidRPr="009C099D">
              <w:rPr>
                <w:w w:val="95"/>
                <w:sz w:val="24"/>
                <w:szCs w:val="24"/>
                <w:lang w:val="en-US"/>
              </w:rPr>
              <w:t>все</w:t>
            </w:r>
            <w:r w:rsidRPr="009C099D">
              <w:rPr>
                <w:spacing w:val="-13"/>
                <w:w w:val="95"/>
                <w:sz w:val="24"/>
                <w:szCs w:val="24"/>
                <w:lang w:val="en-US"/>
              </w:rPr>
              <w:t xml:space="preserve"> </w:t>
            </w:r>
            <w:r w:rsidRPr="009C099D">
              <w:rPr>
                <w:w w:val="95"/>
                <w:sz w:val="24"/>
                <w:szCs w:val="24"/>
                <w:lang w:val="en-US"/>
              </w:rPr>
              <w:t>группы</w:t>
            </w:r>
          </w:p>
        </w:tc>
        <w:tc>
          <w:tcPr>
            <w:tcW w:w="1766" w:type="dxa"/>
          </w:tcPr>
          <w:p w:rsidR="00DD6525" w:rsidRPr="009C099D" w:rsidRDefault="00DD6525" w:rsidP="009C099D">
            <w:pPr>
              <w:pStyle w:val="TableParagraph"/>
              <w:jc w:val="center"/>
              <w:rPr>
                <w:b/>
                <w:sz w:val="24"/>
                <w:szCs w:val="24"/>
                <w:lang w:val="en-US"/>
              </w:rPr>
            </w:pPr>
          </w:p>
          <w:p w:rsidR="00DD6525" w:rsidRPr="009C099D" w:rsidRDefault="00DD6525" w:rsidP="009C099D">
            <w:pPr>
              <w:pStyle w:val="TableParagraph"/>
              <w:ind w:left="7"/>
              <w:jc w:val="center"/>
              <w:rPr>
                <w:sz w:val="24"/>
                <w:szCs w:val="24"/>
                <w:lang w:val="en-US"/>
              </w:rPr>
            </w:pPr>
            <w:r w:rsidRPr="009C099D">
              <w:rPr>
                <w:sz w:val="24"/>
                <w:szCs w:val="24"/>
                <w:lang w:val="en-US"/>
              </w:rPr>
              <w:t>апрель</w:t>
            </w:r>
          </w:p>
        </w:tc>
        <w:tc>
          <w:tcPr>
            <w:tcW w:w="2040" w:type="dxa"/>
          </w:tcPr>
          <w:p w:rsidR="00DD6525" w:rsidRPr="009C099D" w:rsidRDefault="00DD6525" w:rsidP="008B3364">
            <w:pPr>
              <w:pStyle w:val="TableParagraph"/>
              <w:ind w:left="4"/>
              <w:jc w:val="center"/>
              <w:rPr>
                <w:sz w:val="24"/>
                <w:szCs w:val="24"/>
              </w:rPr>
            </w:pPr>
            <w:r w:rsidRPr="009C099D">
              <w:rPr>
                <w:sz w:val="24"/>
                <w:szCs w:val="24"/>
              </w:rPr>
              <w:t>воспитатели,</w:t>
            </w:r>
          </w:p>
          <w:p w:rsidR="00DD6525" w:rsidRPr="009C099D" w:rsidRDefault="00DD6525" w:rsidP="008B3364">
            <w:pPr>
              <w:pStyle w:val="TableParagraph"/>
              <w:ind w:left="4"/>
              <w:jc w:val="center"/>
              <w:rPr>
                <w:sz w:val="24"/>
                <w:szCs w:val="24"/>
              </w:rPr>
            </w:pPr>
            <w:r w:rsidRPr="009C099D">
              <w:rPr>
                <w:w w:val="90"/>
                <w:sz w:val="24"/>
                <w:szCs w:val="24"/>
              </w:rPr>
              <w:t>муз.</w:t>
            </w:r>
            <w:r w:rsidRPr="009C099D">
              <w:rPr>
                <w:spacing w:val="1"/>
                <w:w w:val="90"/>
                <w:sz w:val="24"/>
                <w:szCs w:val="24"/>
              </w:rPr>
              <w:t xml:space="preserve"> </w:t>
            </w:r>
            <w:r w:rsidRPr="009C099D">
              <w:rPr>
                <w:w w:val="90"/>
                <w:sz w:val="24"/>
                <w:szCs w:val="24"/>
              </w:rPr>
              <w:t>руководитель</w:t>
            </w:r>
            <w:r w:rsidRPr="009C099D">
              <w:rPr>
                <w:spacing w:val="-61"/>
                <w:w w:val="90"/>
                <w:sz w:val="24"/>
                <w:szCs w:val="24"/>
              </w:rPr>
              <w:t xml:space="preserve"> </w:t>
            </w:r>
            <w:r w:rsidRPr="009C099D">
              <w:rPr>
                <w:sz w:val="24"/>
                <w:szCs w:val="24"/>
              </w:rPr>
              <w:t>старший</w:t>
            </w:r>
          </w:p>
          <w:p w:rsidR="00DD6525" w:rsidRPr="009C099D" w:rsidRDefault="00DD6525" w:rsidP="008B3364">
            <w:pPr>
              <w:pStyle w:val="TableParagraph"/>
              <w:ind w:left="4"/>
              <w:jc w:val="center"/>
              <w:rPr>
                <w:sz w:val="24"/>
                <w:szCs w:val="24"/>
              </w:rPr>
            </w:pPr>
            <w:r w:rsidRPr="009C099D">
              <w:rPr>
                <w:sz w:val="24"/>
                <w:szCs w:val="24"/>
              </w:rPr>
              <w:t>воспитатель</w:t>
            </w:r>
          </w:p>
        </w:tc>
      </w:tr>
      <w:tr w:rsidR="00DD6525" w:rsidRPr="009C099D" w:rsidTr="00C56879">
        <w:trPr>
          <w:trHeight w:val="492"/>
        </w:trPr>
        <w:tc>
          <w:tcPr>
            <w:tcW w:w="4615" w:type="dxa"/>
          </w:tcPr>
          <w:p w:rsidR="00DD6525" w:rsidRPr="009C099D" w:rsidRDefault="00DD6525" w:rsidP="009C099D">
            <w:pPr>
              <w:pStyle w:val="TableParagraph"/>
              <w:ind w:left="777"/>
              <w:jc w:val="center"/>
              <w:rPr>
                <w:b/>
                <w:sz w:val="24"/>
                <w:szCs w:val="24"/>
              </w:rPr>
            </w:pPr>
            <w:r w:rsidRPr="009C099D">
              <w:rPr>
                <w:b/>
                <w:w w:val="95"/>
                <w:sz w:val="24"/>
                <w:szCs w:val="24"/>
              </w:rPr>
              <w:t>Праздник</w:t>
            </w:r>
            <w:r w:rsidRPr="009C099D">
              <w:rPr>
                <w:b/>
                <w:spacing w:val="5"/>
                <w:w w:val="95"/>
                <w:sz w:val="24"/>
                <w:szCs w:val="24"/>
              </w:rPr>
              <w:t xml:space="preserve"> </w:t>
            </w:r>
            <w:r w:rsidRPr="009C099D">
              <w:rPr>
                <w:b/>
                <w:w w:val="95"/>
                <w:sz w:val="24"/>
                <w:szCs w:val="24"/>
              </w:rPr>
              <w:t>Весны</w:t>
            </w:r>
            <w:r w:rsidRPr="009C099D">
              <w:rPr>
                <w:b/>
                <w:spacing w:val="5"/>
                <w:w w:val="95"/>
                <w:sz w:val="24"/>
                <w:szCs w:val="24"/>
              </w:rPr>
              <w:t xml:space="preserve"> </w:t>
            </w:r>
            <w:r w:rsidRPr="009C099D">
              <w:rPr>
                <w:b/>
                <w:w w:val="95"/>
                <w:sz w:val="24"/>
                <w:szCs w:val="24"/>
              </w:rPr>
              <w:t>и</w:t>
            </w:r>
            <w:r w:rsidRPr="009C099D">
              <w:rPr>
                <w:b/>
                <w:spacing w:val="3"/>
                <w:w w:val="95"/>
                <w:sz w:val="24"/>
                <w:szCs w:val="24"/>
              </w:rPr>
              <w:t xml:space="preserve"> </w:t>
            </w:r>
            <w:r w:rsidRPr="009C099D">
              <w:rPr>
                <w:b/>
                <w:w w:val="95"/>
                <w:sz w:val="24"/>
                <w:szCs w:val="24"/>
              </w:rPr>
              <w:t>Труда</w:t>
            </w:r>
          </w:p>
          <w:p w:rsidR="00DD6525" w:rsidRPr="009C099D" w:rsidRDefault="00DD6525" w:rsidP="009C099D">
            <w:pPr>
              <w:pStyle w:val="TableParagraph"/>
              <w:ind w:left="4"/>
              <w:jc w:val="center"/>
              <w:rPr>
                <w:sz w:val="24"/>
                <w:szCs w:val="24"/>
              </w:rPr>
            </w:pPr>
            <w:r w:rsidRPr="009C099D">
              <w:rPr>
                <w:w w:val="95"/>
                <w:sz w:val="24"/>
                <w:szCs w:val="24"/>
              </w:rPr>
              <w:t>Развлечение</w:t>
            </w:r>
            <w:r w:rsidRPr="009C099D">
              <w:rPr>
                <w:spacing w:val="-3"/>
                <w:w w:val="95"/>
                <w:sz w:val="24"/>
                <w:szCs w:val="24"/>
              </w:rPr>
              <w:t xml:space="preserve"> </w:t>
            </w:r>
            <w:r w:rsidRPr="009C099D">
              <w:rPr>
                <w:w w:val="95"/>
                <w:sz w:val="24"/>
                <w:szCs w:val="24"/>
              </w:rPr>
              <w:t>«Весна</w:t>
            </w:r>
            <w:r w:rsidRPr="009C099D">
              <w:rPr>
                <w:spacing w:val="-2"/>
                <w:w w:val="95"/>
                <w:sz w:val="24"/>
                <w:szCs w:val="24"/>
              </w:rPr>
              <w:t xml:space="preserve"> </w:t>
            </w:r>
            <w:r w:rsidRPr="009C099D">
              <w:rPr>
                <w:w w:val="95"/>
                <w:sz w:val="24"/>
                <w:szCs w:val="24"/>
              </w:rPr>
              <w:t>пришла»</w:t>
            </w:r>
          </w:p>
        </w:tc>
        <w:tc>
          <w:tcPr>
            <w:tcW w:w="2190" w:type="dxa"/>
            <w:vMerge w:val="restart"/>
          </w:tcPr>
          <w:p w:rsidR="00DD6525" w:rsidRPr="009C099D" w:rsidRDefault="00DD6525" w:rsidP="009C099D">
            <w:pPr>
              <w:pStyle w:val="TableParagraph"/>
              <w:ind w:left="205"/>
              <w:rPr>
                <w:b/>
                <w:sz w:val="24"/>
                <w:szCs w:val="24"/>
              </w:rPr>
            </w:pPr>
          </w:p>
          <w:p w:rsidR="00DD6525" w:rsidRPr="009C099D" w:rsidRDefault="00DD6525" w:rsidP="009C099D">
            <w:pPr>
              <w:pStyle w:val="TableParagraph"/>
              <w:ind w:left="205"/>
              <w:rPr>
                <w:sz w:val="24"/>
                <w:szCs w:val="24"/>
                <w:lang w:val="en-US"/>
              </w:rPr>
            </w:pPr>
            <w:r w:rsidRPr="009C099D">
              <w:rPr>
                <w:w w:val="95"/>
                <w:sz w:val="24"/>
                <w:szCs w:val="24"/>
                <w:lang w:val="en-US"/>
              </w:rPr>
              <w:t>все</w:t>
            </w:r>
            <w:r w:rsidRPr="009C099D">
              <w:rPr>
                <w:spacing w:val="-13"/>
                <w:w w:val="95"/>
                <w:sz w:val="24"/>
                <w:szCs w:val="24"/>
                <w:lang w:val="en-US"/>
              </w:rPr>
              <w:t xml:space="preserve"> </w:t>
            </w:r>
            <w:r w:rsidRPr="009C099D">
              <w:rPr>
                <w:w w:val="95"/>
                <w:sz w:val="24"/>
                <w:szCs w:val="24"/>
                <w:lang w:val="en-US"/>
              </w:rPr>
              <w:t>группы</w:t>
            </w:r>
          </w:p>
        </w:tc>
        <w:tc>
          <w:tcPr>
            <w:tcW w:w="1766" w:type="dxa"/>
            <w:vMerge w:val="restart"/>
          </w:tcPr>
          <w:p w:rsidR="00DD6525" w:rsidRPr="009C099D" w:rsidRDefault="00DD6525" w:rsidP="009C099D">
            <w:pPr>
              <w:pStyle w:val="TableParagraph"/>
              <w:jc w:val="center"/>
              <w:rPr>
                <w:b/>
                <w:sz w:val="24"/>
                <w:szCs w:val="24"/>
                <w:lang w:val="en-US"/>
              </w:rPr>
            </w:pPr>
          </w:p>
          <w:p w:rsidR="00DD6525" w:rsidRPr="009C099D" w:rsidRDefault="00DD6525" w:rsidP="009C099D">
            <w:pPr>
              <w:pStyle w:val="TableParagraph"/>
              <w:jc w:val="center"/>
              <w:rPr>
                <w:b/>
                <w:sz w:val="24"/>
                <w:szCs w:val="24"/>
                <w:lang w:val="en-US"/>
              </w:rPr>
            </w:pPr>
          </w:p>
          <w:p w:rsidR="00DD6525" w:rsidRPr="009C099D" w:rsidRDefault="00DD6525" w:rsidP="009C099D">
            <w:pPr>
              <w:pStyle w:val="TableParagraph"/>
              <w:jc w:val="center"/>
              <w:rPr>
                <w:b/>
                <w:sz w:val="24"/>
                <w:szCs w:val="24"/>
                <w:lang w:val="en-US"/>
              </w:rPr>
            </w:pPr>
          </w:p>
          <w:p w:rsidR="00DD6525" w:rsidRPr="009C099D" w:rsidRDefault="00DD6525" w:rsidP="009C099D">
            <w:pPr>
              <w:pStyle w:val="TableParagraph"/>
              <w:ind w:left="7"/>
              <w:jc w:val="center"/>
              <w:rPr>
                <w:sz w:val="24"/>
                <w:szCs w:val="24"/>
                <w:lang w:val="en-US"/>
              </w:rPr>
            </w:pPr>
            <w:r w:rsidRPr="009C099D">
              <w:rPr>
                <w:w w:val="110"/>
                <w:sz w:val="24"/>
                <w:szCs w:val="24"/>
                <w:lang w:val="en-US"/>
              </w:rPr>
              <w:t>май</w:t>
            </w:r>
          </w:p>
        </w:tc>
        <w:tc>
          <w:tcPr>
            <w:tcW w:w="2040" w:type="dxa"/>
            <w:vMerge w:val="restart"/>
          </w:tcPr>
          <w:p w:rsidR="00DD6525" w:rsidRPr="009C099D" w:rsidRDefault="00DD6525" w:rsidP="008B3364">
            <w:pPr>
              <w:pStyle w:val="TableParagraph"/>
              <w:jc w:val="center"/>
              <w:rPr>
                <w:b/>
                <w:sz w:val="24"/>
                <w:szCs w:val="24"/>
                <w:lang w:val="en-US"/>
              </w:rPr>
            </w:pPr>
          </w:p>
          <w:p w:rsidR="00DD6525" w:rsidRPr="009C099D" w:rsidRDefault="00DD6525" w:rsidP="008B3364">
            <w:pPr>
              <w:pStyle w:val="TableParagraph"/>
              <w:jc w:val="center"/>
              <w:rPr>
                <w:b/>
                <w:sz w:val="24"/>
                <w:szCs w:val="24"/>
                <w:lang w:val="en-US"/>
              </w:rPr>
            </w:pPr>
          </w:p>
          <w:p w:rsidR="00DD6525" w:rsidRPr="009C099D" w:rsidRDefault="00DD6525" w:rsidP="008B3364">
            <w:pPr>
              <w:pStyle w:val="TableParagraph"/>
              <w:ind w:left="4"/>
              <w:jc w:val="center"/>
              <w:rPr>
                <w:sz w:val="24"/>
                <w:szCs w:val="24"/>
                <w:lang w:val="en-US"/>
              </w:rPr>
            </w:pPr>
            <w:r w:rsidRPr="009C099D">
              <w:rPr>
                <w:w w:val="90"/>
                <w:sz w:val="24"/>
                <w:szCs w:val="24"/>
                <w:lang w:val="en-US"/>
              </w:rPr>
              <w:lastRenderedPageBreak/>
              <w:t>муз.</w:t>
            </w:r>
            <w:r w:rsidRPr="009C099D">
              <w:rPr>
                <w:spacing w:val="40"/>
                <w:w w:val="90"/>
                <w:sz w:val="24"/>
                <w:szCs w:val="24"/>
                <w:lang w:val="en-US"/>
              </w:rPr>
              <w:t xml:space="preserve"> </w:t>
            </w:r>
            <w:r w:rsidRPr="009C099D">
              <w:rPr>
                <w:w w:val="90"/>
                <w:sz w:val="24"/>
                <w:szCs w:val="24"/>
                <w:lang w:val="en-US"/>
              </w:rPr>
              <w:t>руководитель,</w:t>
            </w:r>
            <w:r w:rsidRPr="009C099D">
              <w:rPr>
                <w:spacing w:val="-60"/>
                <w:w w:val="90"/>
                <w:sz w:val="24"/>
                <w:szCs w:val="24"/>
                <w:lang w:val="en-US"/>
              </w:rPr>
              <w:t xml:space="preserve"> </w:t>
            </w:r>
            <w:r w:rsidRPr="009C099D">
              <w:rPr>
                <w:w w:val="95"/>
                <w:sz w:val="24"/>
                <w:szCs w:val="24"/>
                <w:lang w:val="en-US"/>
              </w:rPr>
              <w:t>педагоги</w:t>
            </w:r>
            <w:r w:rsidRPr="009C099D">
              <w:rPr>
                <w:spacing w:val="-13"/>
                <w:w w:val="95"/>
                <w:sz w:val="24"/>
                <w:szCs w:val="24"/>
                <w:lang w:val="en-US"/>
              </w:rPr>
              <w:t xml:space="preserve"> </w:t>
            </w:r>
            <w:r w:rsidRPr="009C099D">
              <w:rPr>
                <w:w w:val="95"/>
                <w:sz w:val="24"/>
                <w:szCs w:val="24"/>
                <w:lang w:val="en-US"/>
              </w:rPr>
              <w:t>группы</w:t>
            </w:r>
          </w:p>
        </w:tc>
      </w:tr>
      <w:tr w:rsidR="00DD6525" w:rsidRPr="009C099D" w:rsidTr="00C56879">
        <w:trPr>
          <w:trHeight w:val="734"/>
        </w:trPr>
        <w:tc>
          <w:tcPr>
            <w:tcW w:w="4615" w:type="dxa"/>
          </w:tcPr>
          <w:p w:rsidR="00DD6525" w:rsidRPr="009C099D" w:rsidRDefault="00DD6525" w:rsidP="009C099D">
            <w:pPr>
              <w:pStyle w:val="TableParagraph"/>
              <w:ind w:left="4" w:right="110"/>
              <w:jc w:val="center"/>
              <w:rPr>
                <w:sz w:val="24"/>
                <w:szCs w:val="24"/>
              </w:rPr>
            </w:pPr>
            <w:r w:rsidRPr="009C099D">
              <w:rPr>
                <w:sz w:val="24"/>
                <w:szCs w:val="24"/>
              </w:rPr>
              <w:lastRenderedPageBreak/>
              <w:t>Слушание и исполнение песен о</w:t>
            </w:r>
            <w:r w:rsidRPr="009C099D">
              <w:rPr>
                <w:spacing w:val="1"/>
                <w:sz w:val="24"/>
                <w:szCs w:val="24"/>
              </w:rPr>
              <w:t xml:space="preserve"> </w:t>
            </w:r>
            <w:r w:rsidRPr="009C099D">
              <w:rPr>
                <w:w w:val="95"/>
                <w:sz w:val="24"/>
                <w:szCs w:val="24"/>
              </w:rPr>
              <w:t>весне</w:t>
            </w:r>
            <w:r w:rsidRPr="009C099D">
              <w:rPr>
                <w:spacing w:val="11"/>
                <w:w w:val="95"/>
                <w:sz w:val="24"/>
                <w:szCs w:val="24"/>
              </w:rPr>
              <w:t xml:space="preserve"> </w:t>
            </w:r>
            <w:r w:rsidRPr="009C099D">
              <w:rPr>
                <w:w w:val="95"/>
                <w:sz w:val="24"/>
                <w:szCs w:val="24"/>
              </w:rPr>
              <w:t>и</w:t>
            </w:r>
            <w:r w:rsidRPr="009C099D">
              <w:rPr>
                <w:spacing w:val="11"/>
                <w:w w:val="95"/>
                <w:sz w:val="24"/>
                <w:szCs w:val="24"/>
              </w:rPr>
              <w:t xml:space="preserve"> </w:t>
            </w:r>
            <w:r w:rsidRPr="009C099D">
              <w:rPr>
                <w:w w:val="95"/>
                <w:sz w:val="24"/>
                <w:szCs w:val="24"/>
              </w:rPr>
              <w:t>труде,</w:t>
            </w:r>
            <w:r w:rsidRPr="009C099D">
              <w:rPr>
                <w:spacing w:val="8"/>
                <w:w w:val="95"/>
                <w:sz w:val="24"/>
                <w:szCs w:val="24"/>
              </w:rPr>
              <w:t xml:space="preserve"> </w:t>
            </w:r>
            <w:r w:rsidRPr="009C099D">
              <w:rPr>
                <w:w w:val="95"/>
                <w:sz w:val="24"/>
                <w:szCs w:val="24"/>
              </w:rPr>
              <w:t>слушание</w:t>
            </w:r>
            <w:r w:rsidRPr="009C099D">
              <w:rPr>
                <w:spacing w:val="11"/>
                <w:w w:val="95"/>
                <w:sz w:val="24"/>
                <w:szCs w:val="24"/>
              </w:rPr>
              <w:t xml:space="preserve"> </w:t>
            </w:r>
            <w:r w:rsidRPr="009C099D">
              <w:rPr>
                <w:w w:val="95"/>
                <w:sz w:val="24"/>
                <w:szCs w:val="24"/>
              </w:rPr>
              <w:t>музыки</w:t>
            </w:r>
            <w:r w:rsidRPr="009C099D">
              <w:rPr>
                <w:spacing w:val="11"/>
                <w:w w:val="95"/>
                <w:sz w:val="24"/>
                <w:szCs w:val="24"/>
              </w:rPr>
              <w:t xml:space="preserve"> </w:t>
            </w:r>
            <w:r w:rsidRPr="009C099D">
              <w:rPr>
                <w:w w:val="95"/>
                <w:sz w:val="24"/>
                <w:szCs w:val="24"/>
              </w:rPr>
              <w:t>о</w:t>
            </w:r>
            <w:r w:rsidRPr="009C099D">
              <w:rPr>
                <w:spacing w:val="-63"/>
                <w:w w:val="95"/>
                <w:sz w:val="24"/>
                <w:szCs w:val="24"/>
              </w:rPr>
              <w:t xml:space="preserve"> </w:t>
            </w:r>
            <w:r w:rsidRPr="009C099D">
              <w:rPr>
                <w:sz w:val="24"/>
                <w:szCs w:val="24"/>
              </w:rPr>
              <w:t>весне</w:t>
            </w:r>
          </w:p>
        </w:tc>
        <w:tc>
          <w:tcPr>
            <w:tcW w:w="2190" w:type="dxa"/>
            <w:vMerge/>
            <w:tcBorders>
              <w:top w:val="nil"/>
            </w:tcBorders>
          </w:tcPr>
          <w:p w:rsidR="00DD6525" w:rsidRPr="009C099D" w:rsidRDefault="00DD6525" w:rsidP="009C099D">
            <w:pPr>
              <w:widowControl w:val="0"/>
              <w:autoSpaceDE w:val="0"/>
              <w:autoSpaceDN w:val="0"/>
              <w:spacing w:after="0" w:line="240" w:lineRule="auto"/>
              <w:ind w:left="205"/>
              <w:rPr>
                <w:rFonts w:ascii="Times New Roman" w:hAnsi="Times New Roman"/>
                <w:sz w:val="24"/>
                <w:szCs w:val="24"/>
              </w:rPr>
            </w:pPr>
          </w:p>
        </w:tc>
        <w:tc>
          <w:tcPr>
            <w:tcW w:w="1766" w:type="dxa"/>
            <w:vMerge/>
            <w:tcBorders>
              <w:top w:val="nil"/>
            </w:tcBorders>
          </w:tcPr>
          <w:p w:rsidR="00DD6525" w:rsidRPr="009C099D" w:rsidRDefault="00DD6525" w:rsidP="009C099D">
            <w:pPr>
              <w:widowControl w:val="0"/>
              <w:autoSpaceDE w:val="0"/>
              <w:autoSpaceDN w:val="0"/>
              <w:spacing w:after="0" w:line="240" w:lineRule="auto"/>
              <w:jc w:val="center"/>
              <w:rPr>
                <w:rFonts w:ascii="Times New Roman" w:hAnsi="Times New Roman"/>
                <w:sz w:val="24"/>
                <w:szCs w:val="24"/>
              </w:rPr>
            </w:pPr>
          </w:p>
        </w:tc>
        <w:tc>
          <w:tcPr>
            <w:tcW w:w="2040" w:type="dxa"/>
            <w:vMerge/>
            <w:tcBorders>
              <w:top w:val="nil"/>
            </w:tcBorders>
          </w:tcPr>
          <w:p w:rsidR="00DD6525" w:rsidRPr="009C099D" w:rsidRDefault="00DD6525" w:rsidP="008B3364">
            <w:pPr>
              <w:widowControl w:val="0"/>
              <w:autoSpaceDE w:val="0"/>
              <w:autoSpaceDN w:val="0"/>
              <w:spacing w:after="0" w:line="240" w:lineRule="auto"/>
              <w:jc w:val="center"/>
              <w:rPr>
                <w:rFonts w:ascii="Times New Roman" w:hAnsi="Times New Roman"/>
                <w:sz w:val="24"/>
                <w:szCs w:val="24"/>
              </w:rPr>
            </w:pPr>
          </w:p>
        </w:tc>
      </w:tr>
      <w:tr w:rsidR="00DD6525" w:rsidRPr="009C099D" w:rsidTr="00C56879">
        <w:trPr>
          <w:trHeight w:val="736"/>
        </w:trPr>
        <w:tc>
          <w:tcPr>
            <w:tcW w:w="4615" w:type="dxa"/>
          </w:tcPr>
          <w:p w:rsidR="00DD6525" w:rsidRPr="009C099D" w:rsidRDefault="00DD6525" w:rsidP="009C099D">
            <w:pPr>
              <w:pStyle w:val="TableParagraph"/>
              <w:ind w:left="4"/>
              <w:jc w:val="center"/>
              <w:rPr>
                <w:sz w:val="24"/>
                <w:szCs w:val="24"/>
              </w:rPr>
            </w:pPr>
            <w:r w:rsidRPr="009C099D">
              <w:rPr>
                <w:sz w:val="24"/>
                <w:szCs w:val="24"/>
              </w:rPr>
              <w:t>Знакомство</w:t>
            </w:r>
            <w:r w:rsidRPr="009C099D">
              <w:rPr>
                <w:spacing w:val="1"/>
                <w:sz w:val="24"/>
                <w:szCs w:val="24"/>
              </w:rPr>
              <w:t xml:space="preserve"> </w:t>
            </w:r>
            <w:r w:rsidRPr="009C099D">
              <w:rPr>
                <w:sz w:val="24"/>
                <w:szCs w:val="24"/>
              </w:rPr>
              <w:t>с</w:t>
            </w:r>
            <w:r w:rsidRPr="009C099D">
              <w:rPr>
                <w:spacing w:val="3"/>
                <w:sz w:val="24"/>
                <w:szCs w:val="24"/>
              </w:rPr>
              <w:t xml:space="preserve"> </w:t>
            </w:r>
            <w:r w:rsidRPr="009C099D">
              <w:rPr>
                <w:sz w:val="24"/>
                <w:szCs w:val="24"/>
              </w:rPr>
              <w:t>пословицами</w:t>
            </w:r>
            <w:r w:rsidRPr="009C099D">
              <w:rPr>
                <w:spacing w:val="4"/>
                <w:sz w:val="24"/>
                <w:szCs w:val="24"/>
              </w:rPr>
              <w:t xml:space="preserve"> </w:t>
            </w:r>
            <w:r w:rsidRPr="009C099D">
              <w:rPr>
                <w:sz w:val="24"/>
                <w:szCs w:val="24"/>
              </w:rPr>
              <w:t>и</w:t>
            </w:r>
            <w:r w:rsidRPr="009C099D">
              <w:rPr>
                <w:spacing w:val="-67"/>
                <w:sz w:val="24"/>
                <w:szCs w:val="24"/>
              </w:rPr>
              <w:t xml:space="preserve"> </w:t>
            </w:r>
            <w:r w:rsidRPr="009C099D">
              <w:rPr>
                <w:sz w:val="24"/>
                <w:szCs w:val="24"/>
              </w:rPr>
              <w:t>поговорками</w:t>
            </w:r>
            <w:r w:rsidRPr="009C099D">
              <w:rPr>
                <w:spacing w:val="-16"/>
                <w:sz w:val="24"/>
                <w:szCs w:val="24"/>
              </w:rPr>
              <w:t xml:space="preserve"> </w:t>
            </w:r>
            <w:r w:rsidRPr="009C099D">
              <w:rPr>
                <w:sz w:val="24"/>
                <w:szCs w:val="24"/>
              </w:rPr>
              <w:t>о</w:t>
            </w:r>
            <w:r w:rsidRPr="009C099D">
              <w:rPr>
                <w:spacing w:val="-14"/>
                <w:sz w:val="24"/>
                <w:szCs w:val="24"/>
              </w:rPr>
              <w:t xml:space="preserve"> </w:t>
            </w:r>
            <w:r w:rsidRPr="009C099D">
              <w:rPr>
                <w:sz w:val="24"/>
                <w:szCs w:val="24"/>
              </w:rPr>
              <w:t>труде</w:t>
            </w:r>
          </w:p>
        </w:tc>
        <w:tc>
          <w:tcPr>
            <w:tcW w:w="2190" w:type="dxa"/>
          </w:tcPr>
          <w:p w:rsidR="00DD6525" w:rsidRPr="009C099D" w:rsidRDefault="00DD6525" w:rsidP="009C099D">
            <w:pPr>
              <w:pStyle w:val="TableParagraph"/>
              <w:ind w:left="205"/>
              <w:rPr>
                <w:sz w:val="24"/>
                <w:szCs w:val="24"/>
                <w:lang w:val="en-US"/>
              </w:rPr>
            </w:pPr>
            <w:r w:rsidRPr="009C099D">
              <w:rPr>
                <w:sz w:val="24"/>
                <w:szCs w:val="24"/>
                <w:lang w:val="en-US"/>
              </w:rPr>
              <w:t>старшая</w:t>
            </w:r>
          </w:p>
          <w:p w:rsidR="00DD6525" w:rsidRPr="009C099D" w:rsidRDefault="00DD6525" w:rsidP="009C099D">
            <w:pPr>
              <w:pStyle w:val="TableParagraph"/>
              <w:ind w:left="205"/>
              <w:rPr>
                <w:sz w:val="24"/>
                <w:szCs w:val="24"/>
                <w:lang w:val="en-US"/>
              </w:rPr>
            </w:pPr>
            <w:r w:rsidRPr="009C099D">
              <w:rPr>
                <w:w w:val="90"/>
                <w:sz w:val="24"/>
                <w:szCs w:val="24"/>
                <w:lang w:val="en-US"/>
              </w:rPr>
              <w:t>подготовительная</w:t>
            </w:r>
            <w:r w:rsidRPr="009C099D">
              <w:rPr>
                <w:spacing w:val="1"/>
                <w:w w:val="90"/>
                <w:sz w:val="24"/>
                <w:szCs w:val="24"/>
                <w:lang w:val="en-US"/>
              </w:rPr>
              <w:t xml:space="preserve"> </w:t>
            </w:r>
            <w:r w:rsidRPr="009C099D">
              <w:rPr>
                <w:sz w:val="24"/>
                <w:szCs w:val="24"/>
                <w:lang w:val="en-US"/>
              </w:rPr>
              <w:t>группы</w:t>
            </w:r>
          </w:p>
        </w:tc>
        <w:tc>
          <w:tcPr>
            <w:tcW w:w="1766" w:type="dxa"/>
            <w:vMerge/>
            <w:tcBorders>
              <w:top w:val="nil"/>
            </w:tcBorders>
          </w:tcPr>
          <w:p w:rsidR="00DD6525" w:rsidRPr="009C099D" w:rsidRDefault="00DD6525" w:rsidP="009C099D">
            <w:pPr>
              <w:widowControl w:val="0"/>
              <w:autoSpaceDE w:val="0"/>
              <w:autoSpaceDN w:val="0"/>
              <w:spacing w:after="0" w:line="240" w:lineRule="auto"/>
              <w:jc w:val="center"/>
              <w:rPr>
                <w:rFonts w:ascii="Times New Roman" w:hAnsi="Times New Roman"/>
                <w:sz w:val="24"/>
                <w:szCs w:val="24"/>
                <w:lang w:val="en-US"/>
              </w:rPr>
            </w:pPr>
          </w:p>
        </w:tc>
        <w:tc>
          <w:tcPr>
            <w:tcW w:w="2040" w:type="dxa"/>
            <w:vMerge/>
            <w:tcBorders>
              <w:top w:val="nil"/>
            </w:tcBorders>
          </w:tcPr>
          <w:p w:rsidR="00DD6525" w:rsidRPr="009C099D" w:rsidRDefault="00DD6525" w:rsidP="008B3364">
            <w:pPr>
              <w:widowControl w:val="0"/>
              <w:autoSpaceDE w:val="0"/>
              <w:autoSpaceDN w:val="0"/>
              <w:spacing w:after="0" w:line="240" w:lineRule="auto"/>
              <w:jc w:val="center"/>
              <w:rPr>
                <w:rFonts w:ascii="Times New Roman" w:hAnsi="Times New Roman"/>
                <w:sz w:val="24"/>
                <w:szCs w:val="24"/>
                <w:lang w:val="en-US"/>
              </w:rPr>
            </w:pPr>
          </w:p>
        </w:tc>
      </w:tr>
      <w:tr w:rsidR="00DD6525" w:rsidRPr="009C099D" w:rsidTr="00C56879">
        <w:trPr>
          <w:trHeight w:val="981"/>
        </w:trPr>
        <w:tc>
          <w:tcPr>
            <w:tcW w:w="4615" w:type="dxa"/>
          </w:tcPr>
          <w:p w:rsidR="00DD6525" w:rsidRPr="009C099D" w:rsidRDefault="00DD6525" w:rsidP="009C099D">
            <w:pPr>
              <w:pStyle w:val="TableParagraph"/>
              <w:ind w:left="235" w:right="224"/>
              <w:jc w:val="center"/>
              <w:rPr>
                <w:sz w:val="24"/>
                <w:szCs w:val="24"/>
              </w:rPr>
            </w:pPr>
            <w:r w:rsidRPr="009C099D">
              <w:rPr>
                <w:b/>
                <w:sz w:val="24"/>
                <w:szCs w:val="24"/>
              </w:rPr>
              <w:t>День</w:t>
            </w:r>
            <w:r w:rsidRPr="009C099D">
              <w:rPr>
                <w:b/>
                <w:spacing w:val="-5"/>
                <w:sz w:val="24"/>
                <w:szCs w:val="24"/>
              </w:rPr>
              <w:t xml:space="preserve"> </w:t>
            </w:r>
            <w:r w:rsidRPr="009C099D">
              <w:rPr>
                <w:b/>
                <w:sz w:val="24"/>
                <w:szCs w:val="24"/>
              </w:rPr>
              <w:t>Победы</w:t>
            </w:r>
            <w:r w:rsidRPr="009C099D">
              <w:rPr>
                <w:b/>
                <w:spacing w:val="-3"/>
                <w:sz w:val="24"/>
                <w:szCs w:val="24"/>
              </w:rPr>
              <w:t xml:space="preserve"> </w:t>
            </w:r>
            <w:r w:rsidRPr="009C099D">
              <w:rPr>
                <w:b/>
                <w:sz w:val="24"/>
                <w:szCs w:val="24"/>
              </w:rPr>
              <w:t>советского</w:t>
            </w:r>
            <w:r w:rsidRPr="009C099D">
              <w:rPr>
                <w:b/>
                <w:spacing w:val="-6"/>
                <w:sz w:val="24"/>
                <w:szCs w:val="24"/>
              </w:rPr>
              <w:t xml:space="preserve"> </w:t>
            </w:r>
            <w:r w:rsidRPr="009C099D">
              <w:rPr>
                <w:b/>
                <w:sz w:val="24"/>
                <w:szCs w:val="24"/>
              </w:rPr>
              <w:t>народа</w:t>
            </w:r>
            <w:r w:rsidRPr="009C099D">
              <w:rPr>
                <w:b/>
                <w:spacing w:val="-4"/>
                <w:sz w:val="24"/>
                <w:szCs w:val="24"/>
              </w:rPr>
              <w:t xml:space="preserve"> </w:t>
            </w:r>
            <w:r w:rsidRPr="009C099D">
              <w:rPr>
                <w:b/>
                <w:sz w:val="24"/>
                <w:szCs w:val="24"/>
              </w:rPr>
              <w:t>в</w:t>
            </w:r>
            <w:r w:rsidRPr="009C099D">
              <w:rPr>
                <w:b/>
                <w:spacing w:val="-55"/>
                <w:sz w:val="24"/>
                <w:szCs w:val="24"/>
              </w:rPr>
              <w:t xml:space="preserve"> </w:t>
            </w:r>
            <w:r w:rsidRPr="009C099D">
              <w:rPr>
                <w:b/>
                <w:sz w:val="24"/>
                <w:szCs w:val="24"/>
              </w:rPr>
              <w:t>Великой Отечественной войне</w:t>
            </w:r>
            <w:r w:rsidRPr="009C099D">
              <w:rPr>
                <w:b/>
                <w:spacing w:val="1"/>
                <w:sz w:val="24"/>
                <w:szCs w:val="24"/>
              </w:rPr>
              <w:t xml:space="preserve"> </w:t>
            </w:r>
            <w:r w:rsidRPr="009C099D">
              <w:rPr>
                <w:w w:val="95"/>
                <w:sz w:val="24"/>
                <w:szCs w:val="24"/>
              </w:rPr>
              <w:t>Экскурсия</w:t>
            </w:r>
            <w:r w:rsidRPr="009C099D">
              <w:rPr>
                <w:spacing w:val="-8"/>
                <w:w w:val="95"/>
                <w:sz w:val="24"/>
                <w:szCs w:val="24"/>
              </w:rPr>
              <w:t xml:space="preserve"> </w:t>
            </w:r>
            <w:r w:rsidRPr="009C099D">
              <w:rPr>
                <w:w w:val="95"/>
                <w:sz w:val="24"/>
                <w:szCs w:val="24"/>
              </w:rPr>
              <w:t>к</w:t>
            </w:r>
            <w:r w:rsidRPr="009C099D">
              <w:rPr>
                <w:spacing w:val="-8"/>
                <w:w w:val="95"/>
                <w:sz w:val="24"/>
                <w:szCs w:val="24"/>
              </w:rPr>
              <w:t xml:space="preserve"> </w:t>
            </w:r>
            <w:r w:rsidRPr="009C099D">
              <w:rPr>
                <w:w w:val="95"/>
                <w:sz w:val="24"/>
                <w:szCs w:val="24"/>
              </w:rPr>
              <w:t>стеле</w:t>
            </w:r>
            <w:r w:rsidRPr="009C099D">
              <w:rPr>
                <w:spacing w:val="-8"/>
                <w:w w:val="95"/>
                <w:sz w:val="24"/>
                <w:szCs w:val="24"/>
              </w:rPr>
              <w:t xml:space="preserve"> </w:t>
            </w:r>
            <w:r w:rsidRPr="009C099D">
              <w:rPr>
                <w:w w:val="95"/>
                <w:sz w:val="24"/>
                <w:szCs w:val="24"/>
              </w:rPr>
              <w:t>Яблонька</w:t>
            </w:r>
          </w:p>
        </w:tc>
        <w:tc>
          <w:tcPr>
            <w:tcW w:w="2190" w:type="dxa"/>
          </w:tcPr>
          <w:p w:rsidR="00DD6525" w:rsidRPr="009C099D" w:rsidRDefault="00DD6525" w:rsidP="009C099D">
            <w:pPr>
              <w:pStyle w:val="TableParagraph"/>
              <w:ind w:left="205"/>
              <w:rPr>
                <w:sz w:val="24"/>
                <w:szCs w:val="24"/>
                <w:lang w:val="en-US"/>
              </w:rPr>
            </w:pPr>
            <w:r w:rsidRPr="009C099D">
              <w:rPr>
                <w:sz w:val="24"/>
                <w:szCs w:val="24"/>
                <w:lang w:val="en-US"/>
              </w:rPr>
              <w:t>старшая</w:t>
            </w:r>
          </w:p>
          <w:p w:rsidR="00DD6525" w:rsidRPr="009C099D" w:rsidRDefault="00DD6525" w:rsidP="009C099D">
            <w:pPr>
              <w:pStyle w:val="TableParagraph"/>
              <w:ind w:left="205"/>
              <w:rPr>
                <w:sz w:val="24"/>
                <w:szCs w:val="24"/>
                <w:lang w:val="en-US"/>
              </w:rPr>
            </w:pPr>
            <w:r w:rsidRPr="009C099D">
              <w:rPr>
                <w:w w:val="90"/>
                <w:sz w:val="24"/>
                <w:szCs w:val="24"/>
                <w:lang w:val="en-US"/>
              </w:rPr>
              <w:t>подготовительная</w:t>
            </w:r>
            <w:r w:rsidRPr="009C099D">
              <w:rPr>
                <w:spacing w:val="1"/>
                <w:w w:val="90"/>
                <w:sz w:val="24"/>
                <w:szCs w:val="24"/>
                <w:lang w:val="en-US"/>
              </w:rPr>
              <w:t xml:space="preserve"> </w:t>
            </w:r>
            <w:r w:rsidRPr="009C099D">
              <w:rPr>
                <w:sz w:val="24"/>
                <w:szCs w:val="24"/>
                <w:lang w:val="en-US"/>
              </w:rPr>
              <w:t>группы</w:t>
            </w:r>
          </w:p>
        </w:tc>
        <w:tc>
          <w:tcPr>
            <w:tcW w:w="1766" w:type="dxa"/>
          </w:tcPr>
          <w:p w:rsidR="00DD6525" w:rsidRPr="009C099D" w:rsidRDefault="00DD6525" w:rsidP="009C099D">
            <w:pPr>
              <w:pStyle w:val="TableParagraph"/>
              <w:jc w:val="center"/>
              <w:rPr>
                <w:b/>
                <w:sz w:val="24"/>
                <w:szCs w:val="24"/>
                <w:lang w:val="en-US"/>
              </w:rPr>
            </w:pPr>
          </w:p>
          <w:p w:rsidR="00DD6525" w:rsidRPr="009C099D" w:rsidRDefault="00DD6525" w:rsidP="009C099D">
            <w:pPr>
              <w:pStyle w:val="TableParagraph"/>
              <w:ind w:left="7"/>
              <w:jc w:val="center"/>
              <w:rPr>
                <w:sz w:val="24"/>
                <w:szCs w:val="24"/>
                <w:lang w:val="en-US"/>
              </w:rPr>
            </w:pPr>
            <w:r w:rsidRPr="009C099D">
              <w:rPr>
                <w:w w:val="110"/>
                <w:sz w:val="24"/>
                <w:szCs w:val="24"/>
                <w:lang w:val="en-US"/>
              </w:rPr>
              <w:t>май</w:t>
            </w:r>
          </w:p>
        </w:tc>
        <w:tc>
          <w:tcPr>
            <w:tcW w:w="2040" w:type="dxa"/>
          </w:tcPr>
          <w:p w:rsidR="00DD6525" w:rsidRPr="009C099D" w:rsidRDefault="00DD6525" w:rsidP="008B3364">
            <w:pPr>
              <w:pStyle w:val="TableParagraph"/>
              <w:ind w:left="4"/>
              <w:jc w:val="center"/>
              <w:rPr>
                <w:sz w:val="24"/>
                <w:szCs w:val="24"/>
              </w:rPr>
            </w:pPr>
            <w:r w:rsidRPr="009C099D">
              <w:rPr>
                <w:w w:val="90"/>
                <w:sz w:val="24"/>
                <w:szCs w:val="24"/>
              </w:rPr>
              <w:t>муз.</w:t>
            </w:r>
            <w:r w:rsidRPr="009C099D">
              <w:rPr>
                <w:spacing w:val="40"/>
                <w:w w:val="90"/>
                <w:sz w:val="24"/>
                <w:szCs w:val="24"/>
              </w:rPr>
              <w:t xml:space="preserve"> </w:t>
            </w:r>
            <w:r w:rsidRPr="009C099D">
              <w:rPr>
                <w:w w:val="90"/>
                <w:sz w:val="24"/>
                <w:szCs w:val="24"/>
              </w:rPr>
              <w:t>руководитель,</w:t>
            </w:r>
            <w:r w:rsidRPr="009C099D">
              <w:rPr>
                <w:spacing w:val="-60"/>
                <w:w w:val="90"/>
                <w:sz w:val="24"/>
                <w:szCs w:val="24"/>
              </w:rPr>
              <w:t xml:space="preserve"> </w:t>
            </w:r>
            <w:r w:rsidRPr="009C099D">
              <w:rPr>
                <w:sz w:val="24"/>
                <w:szCs w:val="24"/>
              </w:rPr>
              <w:t>старший</w:t>
            </w:r>
          </w:p>
          <w:p w:rsidR="00DD6525" w:rsidRPr="009C099D" w:rsidRDefault="00DD6525" w:rsidP="008B3364">
            <w:pPr>
              <w:pStyle w:val="TableParagraph"/>
              <w:ind w:left="4"/>
              <w:jc w:val="center"/>
              <w:rPr>
                <w:sz w:val="24"/>
                <w:szCs w:val="24"/>
              </w:rPr>
            </w:pPr>
            <w:r w:rsidRPr="009C099D">
              <w:rPr>
                <w:sz w:val="24"/>
                <w:szCs w:val="24"/>
              </w:rPr>
              <w:t>воспитатель,</w:t>
            </w:r>
          </w:p>
          <w:p w:rsidR="00DD6525" w:rsidRPr="009C099D" w:rsidRDefault="00DD6525" w:rsidP="008B3364">
            <w:pPr>
              <w:pStyle w:val="TableParagraph"/>
              <w:ind w:left="4"/>
              <w:jc w:val="center"/>
              <w:rPr>
                <w:sz w:val="24"/>
                <w:szCs w:val="24"/>
              </w:rPr>
            </w:pPr>
            <w:r w:rsidRPr="009C099D">
              <w:rPr>
                <w:spacing w:val="-1"/>
                <w:w w:val="95"/>
                <w:sz w:val="24"/>
                <w:szCs w:val="24"/>
              </w:rPr>
              <w:t>педагоги</w:t>
            </w:r>
            <w:r w:rsidRPr="009C099D">
              <w:rPr>
                <w:spacing w:val="-12"/>
                <w:w w:val="95"/>
                <w:sz w:val="24"/>
                <w:szCs w:val="24"/>
              </w:rPr>
              <w:t xml:space="preserve"> </w:t>
            </w:r>
            <w:r w:rsidRPr="009C099D">
              <w:rPr>
                <w:w w:val="95"/>
                <w:sz w:val="24"/>
                <w:szCs w:val="24"/>
              </w:rPr>
              <w:t>группы</w:t>
            </w:r>
          </w:p>
        </w:tc>
      </w:tr>
      <w:tr w:rsidR="00DD6525" w:rsidRPr="009C099D" w:rsidTr="00C56879">
        <w:trPr>
          <w:trHeight w:val="981"/>
        </w:trPr>
        <w:tc>
          <w:tcPr>
            <w:tcW w:w="4615" w:type="dxa"/>
          </w:tcPr>
          <w:p w:rsidR="00DD6525" w:rsidRPr="009C099D" w:rsidRDefault="00DD6525" w:rsidP="00120B4D">
            <w:pPr>
              <w:pStyle w:val="TableParagraph"/>
              <w:ind w:left="1012"/>
              <w:rPr>
                <w:b/>
                <w:sz w:val="24"/>
                <w:szCs w:val="24"/>
              </w:rPr>
            </w:pPr>
            <w:r w:rsidRPr="009C099D">
              <w:rPr>
                <w:b/>
                <w:sz w:val="24"/>
                <w:szCs w:val="24"/>
              </w:rPr>
              <w:t>День</w:t>
            </w:r>
            <w:r w:rsidRPr="009C099D">
              <w:rPr>
                <w:b/>
                <w:spacing w:val="-12"/>
                <w:sz w:val="24"/>
                <w:szCs w:val="24"/>
              </w:rPr>
              <w:t xml:space="preserve"> </w:t>
            </w:r>
            <w:r w:rsidRPr="009C099D">
              <w:rPr>
                <w:b/>
                <w:sz w:val="24"/>
                <w:szCs w:val="24"/>
              </w:rPr>
              <w:t>защиты</w:t>
            </w:r>
            <w:r w:rsidRPr="009C099D">
              <w:rPr>
                <w:b/>
                <w:spacing w:val="-12"/>
                <w:sz w:val="24"/>
                <w:szCs w:val="24"/>
              </w:rPr>
              <w:t xml:space="preserve"> </w:t>
            </w:r>
            <w:r w:rsidRPr="009C099D">
              <w:rPr>
                <w:b/>
                <w:sz w:val="24"/>
                <w:szCs w:val="24"/>
              </w:rPr>
              <w:t>детей</w:t>
            </w:r>
          </w:p>
          <w:p w:rsidR="00DD6525" w:rsidRPr="009C099D" w:rsidRDefault="00DD6525" w:rsidP="009C099D">
            <w:pPr>
              <w:pStyle w:val="TableParagraph"/>
              <w:ind w:left="4" w:right="37"/>
              <w:jc w:val="center"/>
              <w:rPr>
                <w:sz w:val="24"/>
                <w:szCs w:val="24"/>
              </w:rPr>
            </w:pPr>
            <w:r w:rsidRPr="009C099D">
              <w:rPr>
                <w:w w:val="95"/>
                <w:sz w:val="24"/>
                <w:szCs w:val="24"/>
              </w:rPr>
              <w:t>Праздник «Радуга</w:t>
            </w:r>
            <w:r w:rsidRPr="009C099D">
              <w:rPr>
                <w:spacing w:val="2"/>
                <w:w w:val="95"/>
                <w:sz w:val="24"/>
                <w:szCs w:val="24"/>
              </w:rPr>
              <w:t xml:space="preserve"> </w:t>
            </w:r>
            <w:r w:rsidRPr="009C099D">
              <w:rPr>
                <w:w w:val="95"/>
                <w:sz w:val="24"/>
                <w:szCs w:val="24"/>
              </w:rPr>
              <w:t>лета»</w:t>
            </w:r>
            <w:r w:rsidRPr="009C099D">
              <w:rPr>
                <w:spacing w:val="4"/>
                <w:w w:val="95"/>
                <w:sz w:val="24"/>
                <w:szCs w:val="24"/>
              </w:rPr>
              <w:t xml:space="preserve"> </w:t>
            </w:r>
            <w:r w:rsidRPr="009C099D">
              <w:rPr>
                <w:w w:val="95"/>
                <w:sz w:val="24"/>
                <w:szCs w:val="24"/>
              </w:rPr>
              <w:t>в детском</w:t>
            </w:r>
            <w:r w:rsidRPr="009C099D">
              <w:rPr>
                <w:spacing w:val="1"/>
                <w:w w:val="95"/>
                <w:sz w:val="24"/>
                <w:szCs w:val="24"/>
              </w:rPr>
              <w:t xml:space="preserve"> </w:t>
            </w:r>
            <w:r w:rsidRPr="009C099D">
              <w:rPr>
                <w:w w:val="95"/>
                <w:sz w:val="24"/>
                <w:szCs w:val="24"/>
              </w:rPr>
              <w:t>саду</w:t>
            </w:r>
            <w:r w:rsidRPr="009C099D">
              <w:rPr>
                <w:spacing w:val="-64"/>
                <w:w w:val="95"/>
                <w:sz w:val="24"/>
                <w:szCs w:val="24"/>
              </w:rPr>
              <w:t xml:space="preserve"> </w:t>
            </w:r>
            <w:r w:rsidRPr="009C099D">
              <w:rPr>
                <w:sz w:val="24"/>
                <w:szCs w:val="24"/>
              </w:rPr>
              <w:t>Конкурс</w:t>
            </w:r>
            <w:r w:rsidRPr="009C099D">
              <w:rPr>
                <w:spacing w:val="-15"/>
                <w:sz w:val="24"/>
                <w:szCs w:val="24"/>
              </w:rPr>
              <w:t xml:space="preserve"> </w:t>
            </w:r>
            <w:r w:rsidRPr="009C099D">
              <w:rPr>
                <w:sz w:val="24"/>
                <w:szCs w:val="24"/>
              </w:rPr>
              <w:t>рисунков</w:t>
            </w:r>
            <w:r w:rsidRPr="009C099D">
              <w:rPr>
                <w:spacing w:val="-15"/>
                <w:sz w:val="24"/>
                <w:szCs w:val="24"/>
              </w:rPr>
              <w:t xml:space="preserve"> </w:t>
            </w:r>
            <w:r w:rsidRPr="009C099D">
              <w:rPr>
                <w:sz w:val="24"/>
                <w:szCs w:val="24"/>
              </w:rPr>
              <w:t>на</w:t>
            </w:r>
            <w:r w:rsidRPr="009C099D">
              <w:rPr>
                <w:spacing w:val="-14"/>
                <w:sz w:val="24"/>
                <w:szCs w:val="24"/>
              </w:rPr>
              <w:t xml:space="preserve"> </w:t>
            </w:r>
            <w:r w:rsidRPr="009C099D">
              <w:rPr>
                <w:sz w:val="24"/>
                <w:szCs w:val="24"/>
              </w:rPr>
              <w:t>асфальте</w:t>
            </w:r>
          </w:p>
        </w:tc>
        <w:tc>
          <w:tcPr>
            <w:tcW w:w="2190" w:type="dxa"/>
          </w:tcPr>
          <w:p w:rsidR="00DD6525" w:rsidRPr="009C099D" w:rsidRDefault="00DD6525" w:rsidP="009C099D">
            <w:pPr>
              <w:pStyle w:val="TableParagraph"/>
              <w:ind w:left="205"/>
              <w:rPr>
                <w:b/>
                <w:sz w:val="24"/>
                <w:szCs w:val="24"/>
              </w:rPr>
            </w:pPr>
          </w:p>
          <w:p w:rsidR="00DD6525" w:rsidRPr="009C099D" w:rsidRDefault="00DD6525" w:rsidP="009C099D">
            <w:pPr>
              <w:pStyle w:val="TableParagraph"/>
              <w:ind w:left="205"/>
              <w:rPr>
                <w:sz w:val="24"/>
                <w:szCs w:val="24"/>
                <w:lang w:val="en-US"/>
              </w:rPr>
            </w:pPr>
            <w:r w:rsidRPr="009C099D">
              <w:rPr>
                <w:w w:val="95"/>
                <w:sz w:val="24"/>
                <w:szCs w:val="24"/>
                <w:lang w:val="en-US"/>
              </w:rPr>
              <w:t>все</w:t>
            </w:r>
            <w:r w:rsidRPr="009C099D">
              <w:rPr>
                <w:spacing w:val="-13"/>
                <w:w w:val="95"/>
                <w:sz w:val="24"/>
                <w:szCs w:val="24"/>
                <w:lang w:val="en-US"/>
              </w:rPr>
              <w:t xml:space="preserve"> </w:t>
            </w:r>
            <w:r w:rsidRPr="009C099D">
              <w:rPr>
                <w:w w:val="95"/>
                <w:sz w:val="24"/>
                <w:szCs w:val="24"/>
                <w:lang w:val="en-US"/>
              </w:rPr>
              <w:t>группы</w:t>
            </w:r>
          </w:p>
        </w:tc>
        <w:tc>
          <w:tcPr>
            <w:tcW w:w="1766" w:type="dxa"/>
          </w:tcPr>
          <w:p w:rsidR="00DD6525" w:rsidRPr="009C099D" w:rsidRDefault="00DD6525" w:rsidP="009C099D">
            <w:pPr>
              <w:pStyle w:val="TableParagraph"/>
              <w:jc w:val="center"/>
              <w:rPr>
                <w:b/>
                <w:sz w:val="24"/>
                <w:szCs w:val="24"/>
                <w:lang w:val="en-US"/>
              </w:rPr>
            </w:pPr>
          </w:p>
          <w:p w:rsidR="00DD6525" w:rsidRPr="009C099D" w:rsidRDefault="00DD6525" w:rsidP="009C099D">
            <w:pPr>
              <w:pStyle w:val="TableParagraph"/>
              <w:ind w:left="7"/>
              <w:jc w:val="center"/>
              <w:rPr>
                <w:sz w:val="24"/>
                <w:szCs w:val="24"/>
                <w:lang w:val="en-US"/>
              </w:rPr>
            </w:pPr>
            <w:r w:rsidRPr="009C099D">
              <w:rPr>
                <w:sz w:val="24"/>
                <w:szCs w:val="24"/>
                <w:lang w:val="en-US"/>
              </w:rPr>
              <w:t>июнь</w:t>
            </w:r>
          </w:p>
        </w:tc>
        <w:tc>
          <w:tcPr>
            <w:tcW w:w="2040" w:type="dxa"/>
          </w:tcPr>
          <w:p w:rsidR="00DD6525" w:rsidRPr="009C099D" w:rsidRDefault="00DD6525" w:rsidP="008B3364">
            <w:pPr>
              <w:pStyle w:val="TableParagraph"/>
              <w:ind w:left="4"/>
              <w:jc w:val="center"/>
              <w:rPr>
                <w:sz w:val="24"/>
                <w:szCs w:val="24"/>
              </w:rPr>
            </w:pPr>
            <w:r w:rsidRPr="009C099D">
              <w:rPr>
                <w:w w:val="90"/>
                <w:sz w:val="24"/>
                <w:szCs w:val="24"/>
              </w:rPr>
              <w:t>муз.</w:t>
            </w:r>
            <w:r w:rsidRPr="009C099D">
              <w:rPr>
                <w:spacing w:val="40"/>
                <w:w w:val="90"/>
                <w:sz w:val="24"/>
                <w:szCs w:val="24"/>
              </w:rPr>
              <w:t xml:space="preserve"> </w:t>
            </w:r>
            <w:r w:rsidRPr="009C099D">
              <w:rPr>
                <w:w w:val="90"/>
                <w:sz w:val="24"/>
                <w:szCs w:val="24"/>
              </w:rPr>
              <w:t>руководитель,</w:t>
            </w:r>
            <w:r w:rsidRPr="009C099D">
              <w:rPr>
                <w:spacing w:val="-60"/>
                <w:w w:val="90"/>
                <w:sz w:val="24"/>
                <w:szCs w:val="24"/>
              </w:rPr>
              <w:t xml:space="preserve"> </w:t>
            </w:r>
            <w:r w:rsidRPr="009C099D">
              <w:rPr>
                <w:sz w:val="24"/>
                <w:szCs w:val="24"/>
              </w:rPr>
              <w:t>старший</w:t>
            </w:r>
          </w:p>
          <w:p w:rsidR="00DD6525" w:rsidRPr="009C099D" w:rsidRDefault="00DD6525" w:rsidP="008B3364">
            <w:pPr>
              <w:pStyle w:val="TableParagraph"/>
              <w:ind w:left="4"/>
              <w:jc w:val="center"/>
              <w:rPr>
                <w:sz w:val="24"/>
                <w:szCs w:val="24"/>
              </w:rPr>
            </w:pPr>
            <w:r w:rsidRPr="009C099D">
              <w:rPr>
                <w:w w:val="95"/>
                <w:sz w:val="24"/>
                <w:szCs w:val="24"/>
              </w:rPr>
              <w:t>воспитатель и</w:t>
            </w:r>
            <w:r w:rsidRPr="009C099D">
              <w:rPr>
                <w:spacing w:val="1"/>
                <w:w w:val="95"/>
                <w:sz w:val="24"/>
                <w:szCs w:val="24"/>
              </w:rPr>
              <w:t xml:space="preserve"> </w:t>
            </w:r>
            <w:r w:rsidRPr="009C099D">
              <w:rPr>
                <w:spacing w:val="-2"/>
                <w:w w:val="95"/>
                <w:sz w:val="24"/>
                <w:szCs w:val="24"/>
              </w:rPr>
              <w:t>педагоги</w:t>
            </w:r>
            <w:r w:rsidRPr="009C099D">
              <w:rPr>
                <w:spacing w:val="-11"/>
                <w:w w:val="95"/>
                <w:sz w:val="24"/>
                <w:szCs w:val="24"/>
              </w:rPr>
              <w:t xml:space="preserve"> </w:t>
            </w:r>
            <w:r w:rsidRPr="009C099D">
              <w:rPr>
                <w:spacing w:val="-1"/>
                <w:w w:val="95"/>
                <w:sz w:val="24"/>
                <w:szCs w:val="24"/>
              </w:rPr>
              <w:t>группы</w:t>
            </w:r>
          </w:p>
        </w:tc>
      </w:tr>
      <w:tr w:rsidR="00DD6525" w:rsidRPr="009C099D" w:rsidTr="00C56879">
        <w:trPr>
          <w:trHeight w:val="486"/>
        </w:trPr>
        <w:tc>
          <w:tcPr>
            <w:tcW w:w="4615" w:type="dxa"/>
          </w:tcPr>
          <w:p w:rsidR="00DD6525" w:rsidRPr="009C099D" w:rsidRDefault="00DD6525" w:rsidP="009C099D">
            <w:pPr>
              <w:pStyle w:val="TableParagraph"/>
              <w:ind w:left="81"/>
              <w:jc w:val="center"/>
              <w:rPr>
                <w:b/>
                <w:sz w:val="24"/>
                <w:szCs w:val="24"/>
              </w:rPr>
            </w:pPr>
            <w:r w:rsidRPr="009C099D">
              <w:rPr>
                <w:b/>
                <w:spacing w:val="-1"/>
                <w:sz w:val="24"/>
                <w:szCs w:val="24"/>
              </w:rPr>
              <w:t>Всемирный</w:t>
            </w:r>
            <w:r w:rsidRPr="009C099D">
              <w:rPr>
                <w:b/>
                <w:spacing w:val="-11"/>
                <w:sz w:val="24"/>
                <w:szCs w:val="24"/>
              </w:rPr>
              <w:t xml:space="preserve"> </w:t>
            </w:r>
            <w:r w:rsidRPr="009C099D">
              <w:rPr>
                <w:b/>
                <w:sz w:val="24"/>
                <w:szCs w:val="24"/>
              </w:rPr>
              <w:t>день</w:t>
            </w:r>
            <w:r w:rsidRPr="009C099D">
              <w:rPr>
                <w:b/>
                <w:spacing w:val="-13"/>
                <w:sz w:val="24"/>
                <w:szCs w:val="24"/>
              </w:rPr>
              <w:t xml:space="preserve"> </w:t>
            </w:r>
            <w:r w:rsidRPr="009C099D">
              <w:rPr>
                <w:b/>
                <w:sz w:val="24"/>
                <w:szCs w:val="24"/>
              </w:rPr>
              <w:t>окружающей</w:t>
            </w:r>
            <w:r w:rsidRPr="009C099D">
              <w:rPr>
                <w:b/>
                <w:spacing w:val="-12"/>
                <w:sz w:val="24"/>
                <w:szCs w:val="24"/>
              </w:rPr>
              <w:t xml:space="preserve"> </w:t>
            </w:r>
            <w:r w:rsidRPr="009C099D">
              <w:rPr>
                <w:b/>
                <w:sz w:val="24"/>
                <w:szCs w:val="24"/>
              </w:rPr>
              <w:t>среды</w:t>
            </w:r>
          </w:p>
          <w:p w:rsidR="00DD6525" w:rsidRPr="009C099D" w:rsidRDefault="00DD6525" w:rsidP="009C099D">
            <w:pPr>
              <w:pStyle w:val="TableParagraph"/>
              <w:ind w:left="4"/>
              <w:jc w:val="center"/>
              <w:rPr>
                <w:sz w:val="24"/>
                <w:szCs w:val="24"/>
              </w:rPr>
            </w:pPr>
            <w:r w:rsidRPr="009C099D">
              <w:rPr>
                <w:spacing w:val="-1"/>
                <w:w w:val="95"/>
                <w:sz w:val="24"/>
                <w:szCs w:val="24"/>
              </w:rPr>
              <w:t>Квест</w:t>
            </w:r>
            <w:r w:rsidRPr="009C099D">
              <w:rPr>
                <w:spacing w:val="-13"/>
                <w:w w:val="95"/>
                <w:sz w:val="24"/>
                <w:szCs w:val="24"/>
              </w:rPr>
              <w:t xml:space="preserve"> </w:t>
            </w:r>
            <w:r w:rsidRPr="009C099D">
              <w:rPr>
                <w:spacing w:val="-1"/>
                <w:w w:val="95"/>
                <w:sz w:val="24"/>
                <w:szCs w:val="24"/>
              </w:rPr>
              <w:t>игра</w:t>
            </w:r>
            <w:r w:rsidRPr="009C099D">
              <w:rPr>
                <w:spacing w:val="-12"/>
                <w:w w:val="95"/>
                <w:sz w:val="24"/>
                <w:szCs w:val="24"/>
              </w:rPr>
              <w:t xml:space="preserve"> </w:t>
            </w:r>
            <w:r w:rsidRPr="009C099D">
              <w:rPr>
                <w:spacing w:val="-1"/>
                <w:w w:val="95"/>
                <w:sz w:val="24"/>
                <w:szCs w:val="24"/>
              </w:rPr>
              <w:t>«По</w:t>
            </w:r>
            <w:r w:rsidRPr="009C099D">
              <w:rPr>
                <w:spacing w:val="-11"/>
                <w:w w:val="95"/>
                <w:sz w:val="24"/>
                <w:szCs w:val="24"/>
              </w:rPr>
              <w:t xml:space="preserve"> </w:t>
            </w:r>
            <w:r w:rsidRPr="009C099D">
              <w:rPr>
                <w:w w:val="95"/>
                <w:sz w:val="24"/>
                <w:szCs w:val="24"/>
              </w:rPr>
              <w:t>тропинке</w:t>
            </w:r>
            <w:r w:rsidRPr="009C099D">
              <w:rPr>
                <w:spacing w:val="-13"/>
                <w:w w:val="95"/>
                <w:sz w:val="24"/>
                <w:szCs w:val="24"/>
              </w:rPr>
              <w:t xml:space="preserve"> </w:t>
            </w:r>
            <w:r w:rsidRPr="009C099D">
              <w:rPr>
                <w:w w:val="95"/>
                <w:sz w:val="24"/>
                <w:szCs w:val="24"/>
              </w:rPr>
              <w:t>в</w:t>
            </w:r>
            <w:r w:rsidRPr="009C099D">
              <w:rPr>
                <w:spacing w:val="-13"/>
                <w:w w:val="95"/>
                <w:sz w:val="24"/>
                <w:szCs w:val="24"/>
              </w:rPr>
              <w:t xml:space="preserve"> </w:t>
            </w:r>
            <w:r w:rsidRPr="009C099D">
              <w:rPr>
                <w:w w:val="95"/>
                <w:sz w:val="24"/>
                <w:szCs w:val="24"/>
              </w:rPr>
              <w:t>природу»</w:t>
            </w:r>
          </w:p>
        </w:tc>
        <w:tc>
          <w:tcPr>
            <w:tcW w:w="2190" w:type="dxa"/>
          </w:tcPr>
          <w:p w:rsidR="00DD6525" w:rsidRPr="009C099D" w:rsidRDefault="00DD6525" w:rsidP="009C099D">
            <w:pPr>
              <w:pStyle w:val="TableParagraph"/>
              <w:ind w:left="205"/>
              <w:rPr>
                <w:sz w:val="24"/>
                <w:szCs w:val="24"/>
                <w:lang w:val="en-US"/>
              </w:rPr>
            </w:pPr>
            <w:r w:rsidRPr="009C099D">
              <w:rPr>
                <w:w w:val="95"/>
                <w:sz w:val="24"/>
                <w:szCs w:val="24"/>
                <w:lang w:val="en-US"/>
              </w:rPr>
              <w:t>все</w:t>
            </w:r>
            <w:r w:rsidRPr="009C099D">
              <w:rPr>
                <w:spacing w:val="-13"/>
                <w:w w:val="95"/>
                <w:sz w:val="24"/>
                <w:szCs w:val="24"/>
                <w:lang w:val="en-US"/>
              </w:rPr>
              <w:t xml:space="preserve"> </w:t>
            </w:r>
            <w:r w:rsidRPr="009C099D">
              <w:rPr>
                <w:w w:val="95"/>
                <w:sz w:val="24"/>
                <w:szCs w:val="24"/>
                <w:lang w:val="en-US"/>
              </w:rPr>
              <w:t>группы</w:t>
            </w:r>
          </w:p>
        </w:tc>
        <w:tc>
          <w:tcPr>
            <w:tcW w:w="1766" w:type="dxa"/>
          </w:tcPr>
          <w:p w:rsidR="00DD6525" w:rsidRPr="009C099D" w:rsidRDefault="00DD6525" w:rsidP="009C099D">
            <w:pPr>
              <w:pStyle w:val="TableParagraph"/>
              <w:ind w:left="7"/>
              <w:jc w:val="center"/>
              <w:rPr>
                <w:sz w:val="24"/>
                <w:szCs w:val="24"/>
                <w:lang w:val="en-US"/>
              </w:rPr>
            </w:pPr>
            <w:r w:rsidRPr="009C099D">
              <w:rPr>
                <w:sz w:val="24"/>
                <w:szCs w:val="24"/>
                <w:lang w:val="en-US"/>
              </w:rPr>
              <w:t>июнь</w:t>
            </w:r>
          </w:p>
        </w:tc>
        <w:tc>
          <w:tcPr>
            <w:tcW w:w="2040" w:type="dxa"/>
          </w:tcPr>
          <w:p w:rsidR="00DD6525" w:rsidRPr="009C099D" w:rsidRDefault="00DD6525" w:rsidP="008B3364">
            <w:pPr>
              <w:pStyle w:val="TableParagraph"/>
              <w:ind w:left="4" w:right="121"/>
              <w:jc w:val="center"/>
              <w:rPr>
                <w:sz w:val="24"/>
                <w:szCs w:val="24"/>
                <w:lang w:val="en-US"/>
              </w:rPr>
            </w:pPr>
            <w:r w:rsidRPr="009C099D">
              <w:rPr>
                <w:w w:val="95"/>
                <w:sz w:val="24"/>
                <w:szCs w:val="24"/>
                <w:lang w:val="en-US"/>
              </w:rPr>
              <w:t>воспитатели,</w:t>
            </w:r>
            <w:r w:rsidRPr="009C099D">
              <w:rPr>
                <w:spacing w:val="-64"/>
                <w:w w:val="95"/>
                <w:sz w:val="24"/>
                <w:szCs w:val="24"/>
                <w:lang w:val="en-US"/>
              </w:rPr>
              <w:t xml:space="preserve"> </w:t>
            </w:r>
            <w:r w:rsidRPr="009C099D">
              <w:rPr>
                <w:sz w:val="24"/>
                <w:szCs w:val="24"/>
                <w:lang w:val="en-US"/>
              </w:rPr>
              <w:t>старший</w:t>
            </w:r>
          </w:p>
        </w:tc>
      </w:tr>
      <w:tr w:rsidR="00DD6525" w:rsidRPr="009C099D" w:rsidTr="00C56879">
        <w:trPr>
          <w:trHeight w:val="491"/>
        </w:trPr>
        <w:tc>
          <w:tcPr>
            <w:tcW w:w="4615" w:type="dxa"/>
          </w:tcPr>
          <w:p w:rsidR="00DD6525" w:rsidRPr="009C099D" w:rsidRDefault="00DD6525" w:rsidP="00C56879">
            <w:pPr>
              <w:pStyle w:val="TableParagraph"/>
              <w:ind w:left="1072"/>
              <w:rPr>
                <w:b/>
                <w:sz w:val="24"/>
                <w:szCs w:val="24"/>
                <w:lang w:val="en-US"/>
              </w:rPr>
            </w:pPr>
            <w:r w:rsidRPr="009C099D">
              <w:rPr>
                <w:b/>
                <w:w w:val="95"/>
                <w:sz w:val="24"/>
                <w:szCs w:val="24"/>
                <w:lang w:val="en-US"/>
              </w:rPr>
              <w:t>Тема</w:t>
            </w:r>
            <w:r w:rsidRPr="009C099D">
              <w:rPr>
                <w:b/>
                <w:spacing w:val="17"/>
                <w:w w:val="95"/>
                <w:sz w:val="24"/>
                <w:szCs w:val="24"/>
                <w:lang w:val="en-US"/>
              </w:rPr>
              <w:t xml:space="preserve"> </w:t>
            </w:r>
            <w:r w:rsidRPr="009C099D">
              <w:rPr>
                <w:b/>
                <w:w w:val="95"/>
                <w:sz w:val="24"/>
                <w:szCs w:val="24"/>
                <w:lang w:val="en-US"/>
              </w:rPr>
              <w:t>мероприятия</w:t>
            </w:r>
          </w:p>
        </w:tc>
        <w:tc>
          <w:tcPr>
            <w:tcW w:w="2190" w:type="dxa"/>
          </w:tcPr>
          <w:p w:rsidR="00DD6525" w:rsidRPr="009C099D" w:rsidRDefault="00DD6525" w:rsidP="00C56879">
            <w:pPr>
              <w:pStyle w:val="TableParagraph"/>
              <w:ind w:left="205"/>
              <w:jc w:val="center"/>
              <w:rPr>
                <w:b/>
                <w:sz w:val="24"/>
                <w:szCs w:val="24"/>
                <w:lang w:val="en-US"/>
              </w:rPr>
            </w:pPr>
            <w:r>
              <w:rPr>
                <w:b/>
                <w:sz w:val="24"/>
                <w:szCs w:val="24"/>
              </w:rPr>
              <w:t>В</w:t>
            </w:r>
            <w:r w:rsidRPr="009C099D">
              <w:rPr>
                <w:b/>
                <w:sz w:val="24"/>
                <w:szCs w:val="24"/>
                <w:lang w:val="en-US"/>
              </w:rPr>
              <w:t>озраст</w:t>
            </w:r>
          </w:p>
        </w:tc>
        <w:tc>
          <w:tcPr>
            <w:tcW w:w="1766" w:type="dxa"/>
          </w:tcPr>
          <w:p w:rsidR="00DD6525" w:rsidRPr="009C099D" w:rsidRDefault="00DD6525" w:rsidP="009C099D">
            <w:pPr>
              <w:pStyle w:val="TableParagraph"/>
              <w:ind w:left="16" w:firstLine="12"/>
              <w:jc w:val="center"/>
              <w:rPr>
                <w:b/>
                <w:sz w:val="24"/>
                <w:szCs w:val="24"/>
                <w:lang w:val="en-US"/>
              </w:rPr>
            </w:pPr>
            <w:r w:rsidRPr="009C099D">
              <w:rPr>
                <w:b/>
                <w:spacing w:val="-1"/>
                <w:sz w:val="24"/>
                <w:szCs w:val="24"/>
                <w:lang w:val="en-US"/>
              </w:rPr>
              <w:t>Ориентировочное</w:t>
            </w:r>
            <w:r w:rsidRPr="009C099D">
              <w:rPr>
                <w:b/>
                <w:spacing w:val="-56"/>
                <w:sz w:val="24"/>
                <w:szCs w:val="24"/>
                <w:lang w:val="en-US"/>
              </w:rPr>
              <w:t xml:space="preserve"> </w:t>
            </w:r>
            <w:r w:rsidRPr="009C099D">
              <w:rPr>
                <w:b/>
                <w:w w:val="95"/>
                <w:sz w:val="24"/>
                <w:szCs w:val="24"/>
                <w:lang w:val="en-US"/>
              </w:rPr>
              <w:t>время</w:t>
            </w:r>
            <w:r w:rsidRPr="009C099D">
              <w:rPr>
                <w:b/>
                <w:spacing w:val="31"/>
                <w:w w:val="95"/>
                <w:sz w:val="24"/>
                <w:szCs w:val="24"/>
                <w:lang w:val="en-US"/>
              </w:rPr>
              <w:t xml:space="preserve"> </w:t>
            </w:r>
            <w:r w:rsidRPr="009C099D">
              <w:rPr>
                <w:b/>
                <w:w w:val="95"/>
                <w:sz w:val="24"/>
                <w:szCs w:val="24"/>
                <w:lang w:val="en-US"/>
              </w:rPr>
              <w:t>проведения</w:t>
            </w:r>
          </w:p>
        </w:tc>
        <w:tc>
          <w:tcPr>
            <w:tcW w:w="2040" w:type="dxa"/>
          </w:tcPr>
          <w:p w:rsidR="00DD6525" w:rsidRPr="009C099D" w:rsidRDefault="00DD6525" w:rsidP="009C099D">
            <w:pPr>
              <w:pStyle w:val="TableParagraph"/>
              <w:ind w:left="216"/>
              <w:rPr>
                <w:b/>
                <w:sz w:val="24"/>
                <w:szCs w:val="24"/>
                <w:lang w:val="en-US"/>
              </w:rPr>
            </w:pPr>
            <w:r w:rsidRPr="009C099D">
              <w:rPr>
                <w:b/>
                <w:sz w:val="24"/>
                <w:szCs w:val="24"/>
                <w:lang w:val="en-US"/>
              </w:rPr>
              <w:t>Ответственные</w:t>
            </w:r>
          </w:p>
        </w:tc>
      </w:tr>
      <w:tr w:rsidR="00DD6525" w:rsidRPr="009C099D" w:rsidTr="00C56879">
        <w:trPr>
          <w:trHeight w:val="981"/>
        </w:trPr>
        <w:tc>
          <w:tcPr>
            <w:tcW w:w="4615" w:type="dxa"/>
          </w:tcPr>
          <w:p w:rsidR="00DD6525" w:rsidRPr="000641CA" w:rsidRDefault="00DD6525" w:rsidP="009C099D">
            <w:pPr>
              <w:pStyle w:val="TableParagraph"/>
              <w:jc w:val="center"/>
              <w:rPr>
                <w:b/>
                <w:sz w:val="24"/>
                <w:szCs w:val="24"/>
              </w:rPr>
            </w:pPr>
          </w:p>
          <w:p w:rsidR="00DD6525" w:rsidRPr="009C099D" w:rsidRDefault="00DD6525" w:rsidP="009C099D">
            <w:pPr>
              <w:pStyle w:val="TableParagraph"/>
              <w:ind w:left="227" w:right="224"/>
              <w:jc w:val="center"/>
              <w:rPr>
                <w:b/>
                <w:sz w:val="24"/>
                <w:szCs w:val="24"/>
              </w:rPr>
            </w:pPr>
            <w:r w:rsidRPr="009C099D">
              <w:rPr>
                <w:b/>
                <w:sz w:val="24"/>
                <w:szCs w:val="24"/>
              </w:rPr>
              <w:t>День</w:t>
            </w:r>
            <w:r w:rsidRPr="009C099D">
              <w:rPr>
                <w:b/>
                <w:spacing w:val="-9"/>
                <w:sz w:val="24"/>
                <w:szCs w:val="24"/>
              </w:rPr>
              <w:t xml:space="preserve"> </w:t>
            </w:r>
            <w:r w:rsidRPr="009C099D">
              <w:rPr>
                <w:b/>
                <w:sz w:val="24"/>
                <w:szCs w:val="24"/>
              </w:rPr>
              <w:t>России</w:t>
            </w:r>
          </w:p>
          <w:p w:rsidR="00DD6525" w:rsidRPr="009C099D" w:rsidRDefault="00DD6525" w:rsidP="009C099D">
            <w:pPr>
              <w:pStyle w:val="TableParagraph"/>
              <w:ind w:left="4"/>
              <w:jc w:val="center"/>
              <w:rPr>
                <w:sz w:val="24"/>
                <w:szCs w:val="24"/>
              </w:rPr>
            </w:pPr>
            <w:r w:rsidRPr="009C099D">
              <w:rPr>
                <w:w w:val="95"/>
                <w:sz w:val="24"/>
                <w:szCs w:val="24"/>
              </w:rPr>
              <w:t>Флешмоб</w:t>
            </w:r>
            <w:r w:rsidRPr="009C099D">
              <w:rPr>
                <w:spacing w:val="3"/>
                <w:w w:val="95"/>
                <w:sz w:val="24"/>
                <w:szCs w:val="24"/>
              </w:rPr>
              <w:t xml:space="preserve"> </w:t>
            </w:r>
            <w:r w:rsidRPr="009C099D">
              <w:rPr>
                <w:w w:val="95"/>
                <w:sz w:val="24"/>
                <w:szCs w:val="24"/>
              </w:rPr>
              <w:t>«Белый,</w:t>
            </w:r>
            <w:r w:rsidRPr="009C099D">
              <w:rPr>
                <w:spacing w:val="-1"/>
                <w:w w:val="95"/>
                <w:sz w:val="24"/>
                <w:szCs w:val="24"/>
              </w:rPr>
              <w:t xml:space="preserve"> </w:t>
            </w:r>
            <w:r w:rsidRPr="009C099D">
              <w:rPr>
                <w:w w:val="95"/>
                <w:sz w:val="24"/>
                <w:szCs w:val="24"/>
              </w:rPr>
              <w:t>синий,</w:t>
            </w:r>
            <w:r w:rsidRPr="009C099D">
              <w:rPr>
                <w:spacing w:val="2"/>
                <w:w w:val="95"/>
                <w:sz w:val="24"/>
                <w:szCs w:val="24"/>
              </w:rPr>
              <w:t xml:space="preserve"> </w:t>
            </w:r>
            <w:r w:rsidRPr="009C099D">
              <w:rPr>
                <w:w w:val="95"/>
                <w:sz w:val="24"/>
                <w:szCs w:val="24"/>
              </w:rPr>
              <w:t>красный»</w:t>
            </w:r>
          </w:p>
        </w:tc>
        <w:tc>
          <w:tcPr>
            <w:tcW w:w="2190" w:type="dxa"/>
          </w:tcPr>
          <w:p w:rsidR="00DD6525" w:rsidRPr="009C099D" w:rsidRDefault="00DD6525" w:rsidP="009C099D">
            <w:pPr>
              <w:pStyle w:val="TableParagraph"/>
              <w:ind w:left="205"/>
              <w:rPr>
                <w:b/>
                <w:sz w:val="24"/>
                <w:szCs w:val="24"/>
              </w:rPr>
            </w:pPr>
          </w:p>
          <w:p w:rsidR="00DD6525" w:rsidRPr="009C099D" w:rsidRDefault="00DD6525" w:rsidP="009C099D">
            <w:pPr>
              <w:pStyle w:val="TableParagraph"/>
              <w:ind w:left="205"/>
              <w:rPr>
                <w:sz w:val="24"/>
                <w:szCs w:val="24"/>
                <w:lang w:val="en-US"/>
              </w:rPr>
            </w:pPr>
            <w:r w:rsidRPr="009C099D">
              <w:rPr>
                <w:w w:val="95"/>
                <w:sz w:val="24"/>
                <w:szCs w:val="24"/>
                <w:lang w:val="en-US"/>
              </w:rPr>
              <w:t>все</w:t>
            </w:r>
            <w:r w:rsidRPr="009C099D">
              <w:rPr>
                <w:spacing w:val="-13"/>
                <w:w w:val="95"/>
                <w:sz w:val="24"/>
                <w:szCs w:val="24"/>
                <w:lang w:val="en-US"/>
              </w:rPr>
              <w:t xml:space="preserve"> </w:t>
            </w:r>
            <w:r w:rsidRPr="009C099D">
              <w:rPr>
                <w:w w:val="95"/>
                <w:sz w:val="24"/>
                <w:szCs w:val="24"/>
                <w:lang w:val="en-US"/>
              </w:rPr>
              <w:t>группы</w:t>
            </w:r>
          </w:p>
        </w:tc>
        <w:tc>
          <w:tcPr>
            <w:tcW w:w="1766" w:type="dxa"/>
          </w:tcPr>
          <w:p w:rsidR="00DD6525" w:rsidRPr="009C099D" w:rsidRDefault="00DD6525" w:rsidP="009C099D">
            <w:pPr>
              <w:pStyle w:val="TableParagraph"/>
              <w:jc w:val="center"/>
              <w:rPr>
                <w:b/>
                <w:sz w:val="24"/>
                <w:szCs w:val="24"/>
                <w:lang w:val="en-US"/>
              </w:rPr>
            </w:pPr>
          </w:p>
          <w:p w:rsidR="00DD6525" w:rsidRPr="009C099D" w:rsidRDefault="00DD6525" w:rsidP="009C099D">
            <w:pPr>
              <w:pStyle w:val="TableParagraph"/>
              <w:ind w:left="7"/>
              <w:jc w:val="center"/>
              <w:rPr>
                <w:sz w:val="24"/>
                <w:szCs w:val="24"/>
                <w:lang w:val="en-US"/>
              </w:rPr>
            </w:pPr>
            <w:r w:rsidRPr="009C099D">
              <w:rPr>
                <w:sz w:val="24"/>
                <w:szCs w:val="24"/>
                <w:lang w:val="en-US"/>
              </w:rPr>
              <w:t>июнь</w:t>
            </w:r>
          </w:p>
        </w:tc>
        <w:tc>
          <w:tcPr>
            <w:tcW w:w="2040" w:type="dxa"/>
          </w:tcPr>
          <w:p w:rsidR="00DD6525" w:rsidRPr="009C099D" w:rsidRDefault="00DD6525" w:rsidP="008B3364">
            <w:pPr>
              <w:pStyle w:val="TableParagraph"/>
              <w:ind w:left="4"/>
              <w:jc w:val="center"/>
              <w:rPr>
                <w:sz w:val="24"/>
                <w:szCs w:val="24"/>
              </w:rPr>
            </w:pPr>
            <w:r w:rsidRPr="009C099D">
              <w:rPr>
                <w:w w:val="90"/>
                <w:sz w:val="24"/>
                <w:szCs w:val="24"/>
              </w:rPr>
              <w:t>муз.</w:t>
            </w:r>
            <w:r w:rsidRPr="009C099D">
              <w:rPr>
                <w:spacing w:val="40"/>
                <w:w w:val="90"/>
                <w:sz w:val="24"/>
                <w:szCs w:val="24"/>
              </w:rPr>
              <w:t xml:space="preserve"> </w:t>
            </w:r>
            <w:r w:rsidRPr="009C099D">
              <w:rPr>
                <w:w w:val="90"/>
                <w:sz w:val="24"/>
                <w:szCs w:val="24"/>
              </w:rPr>
              <w:t>руководитель,</w:t>
            </w:r>
            <w:r w:rsidRPr="009C099D">
              <w:rPr>
                <w:spacing w:val="-60"/>
                <w:w w:val="90"/>
                <w:sz w:val="24"/>
                <w:szCs w:val="24"/>
              </w:rPr>
              <w:t xml:space="preserve"> </w:t>
            </w:r>
            <w:r w:rsidRPr="009C099D">
              <w:rPr>
                <w:sz w:val="24"/>
                <w:szCs w:val="24"/>
              </w:rPr>
              <w:t>старший</w:t>
            </w:r>
          </w:p>
          <w:p w:rsidR="00DD6525" w:rsidRPr="009C099D" w:rsidRDefault="00DD6525" w:rsidP="008B3364">
            <w:pPr>
              <w:pStyle w:val="TableParagraph"/>
              <w:ind w:left="4"/>
              <w:jc w:val="center"/>
              <w:rPr>
                <w:sz w:val="24"/>
                <w:szCs w:val="24"/>
              </w:rPr>
            </w:pPr>
            <w:r w:rsidRPr="009C099D">
              <w:rPr>
                <w:spacing w:val="-1"/>
                <w:w w:val="95"/>
                <w:sz w:val="24"/>
                <w:szCs w:val="24"/>
              </w:rPr>
              <w:t xml:space="preserve">воспитатель </w:t>
            </w:r>
            <w:r w:rsidRPr="009C099D">
              <w:rPr>
                <w:w w:val="95"/>
                <w:sz w:val="24"/>
                <w:szCs w:val="24"/>
              </w:rPr>
              <w:t>и</w:t>
            </w:r>
            <w:r w:rsidRPr="009C099D">
              <w:rPr>
                <w:spacing w:val="-64"/>
                <w:w w:val="95"/>
                <w:sz w:val="24"/>
                <w:szCs w:val="24"/>
              </w:rPr>
              <w:t xml:space="preserve"> </w:t>
            </w:r>
            <w:r w:rsidRPr="009C099D">
              <w:rPr>
                <w:sz w:val="24"/>
                <w:szCs w:val="24"/>
              </w:rPr>
              <w:t>воспитатели</w:t>
            </w:r>
          </w:p>
        </w:tc>
      </w:tr>
      <w:tr w:rsidR="00DD6525" w:rsidRPr="009C099D" w:rsidTr="00C56879">
        <w:trPr>
          <w:trHeight w:val="1225"/>
        </w:trPr>
        <w:tc>
          <w:tcPr>
            <w:tcW w:w="4615" w:type="dxa"/>
          </w:tcPr>
          <w:p w:rsidR="00DD6525" w:rsidRPr="009C099D" w:rsidRDefault="00DD6525" w:rsidP="009C099D">
            <w:pPr>
              <w:pStyle w:val="TableParagraph"/>
              <w:ind w:left="441" w:hanging="296"/>
              <w:jc w:val="center"/>
              <w:rPr>
                <w:b/>
                <w:sz w:val="24"/>
                <w:szCs w:val="24"/>
              </w:rPr>
            </w:pPr>
            <w:r w:rsidRPr="009C099D">
              <w:rPr>
                <w:b/>
                <w:w w:val="95"/>
                <w:sz w:val="24"/>
                <w:szCs w:val="24"/>
              </w:rPr>
              <w:t>День</w:t>
            </w:r>
            <w:r w:rsidRPr="009C099D">
              <w:rPr>
                <w:b/>
                <w:spacing w:val="10"/>
                <w:w w:val="95"/>
                <w:sz w:val="24"/>
                <w:szCs w:val="24"/>
              </w:rPr>
              <w:t xml:space="preserve"> </w:t>
            </w:r>
            <w:r w:rsidRPr="009C099D">
              <w:rPr>
                <w:b/>
                <w:w w:val="95"/>
                <w:sz w:val="24"/>
                <w:szCs w:val="24"/>
              </w:rPr>
              <w:t>памяти</w:t>
            </w:r>
            <w:r w:rsidRPr="009C099D">
              <w:rPr>
                <w:b/>
                <w:spacing w:val="13"/>
                <w:w w:val="95"/>
                <w:sz w:val="24"/>
                <w:szCs w:val="24"/>
              </w:rPr>
              <w:t xml:space="preserve"> </w:t>
            </w:r>
            <w:r w:rsidRPr="009C099D">
              <w:rPr>
                <w:b/>
                <w:w w:val="95"/>
                <w:sz w:val="24"/>
                <w:szCs w:val="24"/>
              </w:rPr>
              <w:t>и</w:t>
            </w:r>
            <w:r w:rsidRPr="009C099D">
              <w:rPr>
                <w:b/>
                <w:spacing w:val="16"/>
                <w:w w:val="95"/>
                <w:sz w:val="24"/>
                <w:szCs w:val="24"/>
              </w:rPr>
              <w:t xml:space="preserve"> </w:t>
            </w:r>
            <w:r w:rsidRPr="009C099D">
              <w:rPr>
                <w:b/>
                <w:w w:val="95"/>
                <w:sz w:val="24"/>
                <w:szCs w:val="24"/>
              </w:rPr>
              <w:t>скорби</w:t>
            </w:r>
            <w:r w:rsidRPr="009C099D">
              <w:rPr>
                <w:b/>
                <w:spacing w:val="16"/>
                <w:w w:val="95"/>
                <w:sz w:val="24"/>
                <w:szCs w:val="24"/>
              </w:rPr>
              <w:t xml:space="preserve"> </w:t>
            </w:r>
            <w:r w:rsidRPr="009C099D">
              <w:rPr>
                <w:b/>
                <w:w w:val="95"/>
                <w:sz w:val="24"/>
                <w:szCs w:val="24"/>
              </w:rPr>
              <w:t>–</w:t>
            </w:r>
            <w:r w:rsidRPr="009C099D">
              <w:rPr>
                <w:b/>
                <w:spacing w:val="13"/>
                <w:w w:val="95"/>
                <w:sz w:val="24"/>
                <w:szCs w:val="24"/>
              </w:rPr>
              <w:t xml:space="preserve"> </w:t>
            </w:r>
            <w:r w:rsidRPr="009C099D">
              <w:rPr>
                <w:b/>
                <w:w w:val="95"/>
                <w:sz w:val="24"/>
                <w:szCs w:val="24"/>
              </w:rPr>
              <w:t>день</w:t>
            </w:r>
            <w:r w:rsidRPr="009C099D">
              <w:rPr>
                <w:b/>
                <w:spacing w:val="15"/>
                <w:w w:val="95"/>
                <w:sz w:val="24"/>
                <w:szCs w:val="24"/>
              </w:rPr>
              <w:t xml:space="preserve"> </w:t>
            </w:r>
            <w:r w:rsidRPr="009C099D">
              <w:rPr>
                <w:b/>
                <w:w w:val="95"/>
                <w:sz w:val="24"/>
                <w:szCs w:val="24"/>
              </w:rPr>
              <w:t>начала</w:t>
            </w:r>
            <w:r w:rsidRPr="009C099D">
              <w:rPr>
                <w:b/>
                <w:spacing w:val="-53"/>
                <w:w w:val="95"/>
                <w:sz w:val="24"/>
                <w:szCs w:val="24"/>
              </w:rPr>
              <w:t xml:space="preserve"> </w:t>
            </w:r>
            <w:r w:rsidRPr="009C099D">
              <w:rPr>
                <w:b/>
                <w:w w:val="95"/>
                <w:sz w:val="24"/>
                <w:szCs w:val="24"/>
              </w:rPr>
              <w:t>Великой</w:t>
            </w:r>
            <w:r w:rsidRPr="009C099D">
              <w:rPr>
                <w:b/>
                <w:spacing w:val="7"/>
                <w:w w:val="95"/>
                <w:sz w:val="24"/>
                <w:szCs w:val="24"/>
              </w:rPr>
              <w:t xml:space="preserve"> </w:t>
            </w:r>
            <w:r w:rsidRPr="009C099D">
              <w:rPr>
                <w:b/>
                <w:w w:val="95"/>
                <w:sz w:val="24"/>
                <w:szCs w:val="24"/>
              </w:rPr>
              <w:t>Отечественной</w:t>
            </w:r>
            <w:r w:rsidRPr="009C099D">
              <w:rPr>
                <w:b/>
                <w:spacing w:val="6"/>
                <w:w w:val="95"/>
                <w:sz w:val="24"/>
                <w:szCs w:val="24"/>
              </w:rPr>
              <w:t xml:space="preserve"> </w:t>
            </w:r>
            <w:r w:rsidRPr="009C099D">
              <w:rPr>
                <w:b/>
                <w:w w:val="95"/>
                <w:sz w:val="24"/>
                <w:szCs w:val="24"/>
              </w:rPr>
              <w:t>войны</w:t>
            </w:r>
          </w:p>
          <w:p w:rsidR="00DD6525" w:rsidRPr="009C099D" w:rsidRDefault="00DD6525" w:rsidP="009C099D">
            <w:pPr>
              <w:pStyle w:val="TableParagraph"/>
              <w:ind w:left="4"/>
              <w:jc w:val="center"/>
              <w:rPr>
                <w:sz w:val="24"/>
                <w:szCs w:val="24"/>
              </w:rPr>
            </w:pPr>
            <w:r w:rsidRPr="009C099D">
              <w:rPr>
                <w:sz w:val="24"/>
                <w:szCs w:val="24"/>
              </w:rPr>
              <w:t>Тематическая беседа с детьми</w:t>
            </w:r>
            <w:r w:rsidRPr="009C099D">
              <w:rPr>
                <w:spacing w:val="1"/>
                <w:sz w:val="24"/>
                <w:szCs w:val="24"/>
              </w:rPr>
              <w:t xml:space="preserve"> </w:t>
            </w:r>
            <w:r w:rsidRPr="009C099D">
              <w:rPr>
                <w:w w:val="95"/>
                <w:sz w:val="24"/>
                <w:szCs w:val="24"/>
              </w:rPr>
              <w:t>старшего</w:t>
            </w:r>
            <w:r w:rsidRPr="009C099D">
              <w:rPr>
                <w:spacing w:val="57"/>
                <w:w w:val="95"/>
                <w:sz w:val="24"/>
                <w:szCs w:val="24"/>
              </w:rPr>
              <w:t xml:space="preserve"> </w:t>
            </w:r>
            <w:r w:rsidRPr="009C099D">
              <w:rPr>
                <w:w w:val="95"/>
                <w:sz w:val="24"/>
                <w:szCs w:val="24"/>
              </w:rPr>
              <w:t>дошкольного</w:t>
            </w:r>
            <w:r w:rsidRPr="009C099D">
              <w:rPr>
                <w:spacing w:val="61"/>
                <w:w w:val="95"/>
                <w:sz w:val="24"/>
                <w:szCs w:val="24"/>
              </w:rPr>
              <w:t xml:space="preserve"> </w:t>
            </w:r>
            <w:r w:rsidRPr="009C099D">
              <w:rPr>
                <w:w w:val="95"/>
                <w:sz w:val="24"/>
                <w:szCs w:val="24"/>
              </w:rPr>
              <w:t>возраста,</w:t>
            </w:r>
          </w:p>
          <w:p w:rsidR="00DD6525" w:rsidRPr="009C099D" w:rsidRDefault="00DD6525" w:rsidP="009C099D">
            <w:pPr>
              <w:pStyle w:val="TableParagraph"/>
              <w:ind w:left="4"/>
              <w:jc w:val="center"/>
              <w:rPr>
                <w:sz w:val="24"/>
                <w:szCs w:val="24"/>
              </w:rPr>
            </w:pPr>
            <w:r w:rsidRPr="009C099D">
              <w:rPr>
                <w:w w:val="95"/>
                <w:sz w:val="24"/>
                <w:szCs w:val="24"/>
              </w:rPr>
              <w:t>посвященная</w:t>
            </w:r>
            <w:r w:rsidRPr="009C099D">
              <w:rPr>
                <w:spacing w:val="14"/>
                <w:w w:val="95"/>
                <w:sz w:val="24"/>
                <w:szCs w:val="24"/>
              </w:rPr>
              <w:t xml:space="preserve"> </w:t>
            </w:r>
            <w:r w:rsidRPr="009C099D">
              <w:rPr>
                <w:w w:val="95"/>
                <w:sz w:val="24"/>
                <w:szCs w:val="24"/>
              </w:rPr>
              <w:t>Дню</w:t>
            </w:r>
            <w:r w:rsidRPr="009C099D">
              <w:rPr>
                <w:spacing w:val="12"/>
                <w:w w:val="95"/>
                <w:sz w:val="24"/>
                <w:szCs w:val="24"/>
              </w:rPr>
              <w:t xml:space="preserve"> </w:t>
            </w:r>
            <w:r w:rsidRPr="009C099D">
              <w:rPr>
                <w:w w:val="95"/>
                <w:sz w:val="24"/>
                <w:szCs w:val="24"/>
              </w:rPr>
              <w:t>памяти</w:t>
            </w:r>
            <w:r w:rsidRPr="009C099D">
              <w:rPr>
                <w:spacing w:val="14"/>
                <w:w w:val="95"/>
                <w:sz w:val="24"/>
                <w:szCs w:val="24"/>
              </w:rPr>
              <w:t xml:space="preserve"> </w:t>
            </w:r>
            <w:r w:rsidRPr="009C099D">
              <w:rPr>
                <w:w w:val="95"/>
                <w:sz w:val="24"/>
                <w:szCs w:val="24"/>
              </w:rPr>
              <w:t>и</w:t>
            </w:r>
            <w:r w:rsidRPr="009C099D">
              <w:rPr>
                <w:spacing w:val="15"/>
                <w:w w:val="95"/>
                <w:sz w:val="24"/>
                <w:szCs w:val="24"/>
              </w:rPr>
              <w:t xml:space="preserve"> </w:t>
            </w:r>
            <w:r w:rsidRPr="009C099D">
              <w:rPr>
                <w:w w:val="95"/>
                <w:sz w:val="24"/>
                <w:szCs w:val="24"/>
              </w:rPr>
              <w:t>скорби</w:t>
            </w:r>
          </w:p>
        </w:tc>
        <w:tc>
          <w:tcPr>
            <w:tcW w:w="2190" w:type="dxa"/>
          </w:tcPr>
          <w:p w:rsidR="00DD6525" w:rsidRPr="009C099D" w:rsidRDefault="00DD6525" w:rsidP="009C099D">
            <w:pPr>
              <w:pStyle w:val="TableParagraph"/>
              <w:ind w:left="205"/>
              <w:rPr>
                <w:b/>
                <w:sz w:val="24"/>
                <w:szCs w:val="24"/>
              </w:rPr>
            </w:pPr>
          </w:p>
          <w:p w:rsidR="00DD6525" w:rsidRPr="009C099D" w:rsidRDefault="00DD6525" w:rsidP="009C099D">
            <w:pPr>
              <w:pStyle w:val="TableParagraph"/>
              <w:ind w:left="205"/>
              <w:rPr>
                <w:sz w:val="24"/>
                <w:szCs w:val="24"/>
                <w:lang w:val="en-US"/>
              </w:rPr>
            </w:pPr>
            <w:r w:rsidRPr="009C099D">
              <w:rPr>
                <w:sz w:val="24"/>
                <w:szCs w:val="24"/>
                <w:lang w:val="en-US"/>
              </w:rPr>
              <w:t>старшая</w:t>
            </w:r>
          </w:p>
          <w:p w:rsidR="00DD6525" w:rsidRPr="009C099D" w:rsidRDefault="00DD6525" w:rsidP="009C099D">
            <w:pPr>
              <w:pStyle w:val="TableParagraph"/>
              <w:ind w:left="205"/>
              <w:rPr>
                <w:sz w:val="24"/>
                <w:szCs w:val="24"/>
                <w:lang w:val="en-US"/>
              </w:rPr>
            </w:pPr>
            <w:r w:rsidRPr="009C099D">
              <w:rPr>
                <w:sz w:val="24"/>
                <w:szCs w:val="24"/>
                <w:lang w:val="en-US"/>
              </w:rPr>
              <w:t>подготовительная</w:t>
            </w:r>
          </w:p>
        </w:tc>
        <w:tc>
          <w:tcPr>
            <w:tcW w:w="1766" w:type="dxa"/>
          </w:tcPr>
          <w:p w:rsidR="00DD6525" w:rsidRPr="009C099D" w:rsidRDefault="00DD6525" w:rsidP="009C099D">
            <w:pPr>
              <w:pStyle w:val="TableParagraph"/>
              <w:jc w:val="center"/>
              <w:rPr>
                <w:b/>
                <w:sz w:val="24"/>
                <w:szCs w:val="24"/>
                <w:lang w:val="en-US"/>
              </w:rPr>
            </w:pPr>
          </w:p>
          <w:p w:rsidR="00DD6525" w:rsidRPr="009C099D" w:rsidRDefault="00DD6525" w:rsidP="009C099D">
            <w:pPr>
              <w:pStyle w:val="TableParagraph"/>
              <w:ind w:left="7"/>
              <w:jc w:val="center"/>
              <w:rPr>
                <w:sz w:val="24"/>
                <w:szCs w:val="24"/>
                <w:lang w:val="en-US"/>
              </w:rPr>
            </w:pPr>
            <w:r w:rsidRPr="009C099D">
              <w:rPr>
                <w:sz w:val="24"/>
                <w:szCs w:val="24"/>
                <w:lang w:val="en-US"/>
              </w:rPr>
              <w:t>июнь</w:t>
            </w:r>
          </w:p>
        </w:tc>
        <w:tc>
          <w:tcPr>
            <w:tcW w:w="2040" w:type="dxa"/>
          </w:tcPr>
          <w:p w:rsidR="00DD6525" w:rsidRPr="009C099D" w:rsidRDefault="00DD6525" w:rsidP="008B3364">
            <w:pPr>
              <w:pStyle w:val="TableParagraph"/>
              <w:jc w:val="center"/>
              <w:rPr>
                <w:b/>
                <w:sz w:val="24"/>
                <w:szCs w:val="24"/>
                <w:lang w:val="en-US"/>
              </w:rPr>
            </w:pPr>
          </w:p>
          <w:p w:rsidR="00DD6525" w:rsidRPr="009C099D" w:rsidRDefault="00DD6525" w:rsidP="008B3364">
            <w:pPr>
              <w:pStyle w:val="TableParagraph"/>
              <w:ind w:left="4"/>
              <w:jc w:val="center"/>
              <w:rPr>
                <w:sz w:val="24"/>
                <w:szCs w:val="24"/>
                <w:lang w:val="en-US"/>
              </w:rPr>
            </w:pPr>
            <w:r w:rsidRPr="009C099D">
              <w:rPr>
                <w:w w:val="95"/>
                <w:sz w:val="24"/>
                <w:szCs w:val="24"/>
                <w:lang w:val="en-US"/>
              </w:rPr>
              <w:t>воспитатели,</w:t>
            </w:r>
            <w:r w:rsidRPr="009C099D">
              <w:rPr>
                <w:spacing w:val="-64"/>
                <w:w w:val="95"/>
                <w:sz w:val="24"/>
                <w:szCs w:val="24"/>
                <w:lang w:val="en-US"/>
              </w:rPr>
              <w:t xml:space="preserve"> </w:t>
            </w:r>
            <w:r w:rsidRPr="009C099D">
              <w:rPr>
                <w:sz w:val="24"/>
                <w:szCs w:val="24"/>
                <w:lang w:val="en-US"/>
              </w:rPr>
              <w:t>старший</w:t>
            </w:r>
          </w:p>
          <w:p w:rsidR="00DD6525" w:rsidRPr="009C099D" w:rsidRDefault="00DD6525" w:rsidP="008B3364">
            <w:pPr>
              <w:pStyle w:val="TableParagraph"/>
              <w:ind w:left="4"/>
              <w:jc w:val="center"/>
              <w:rPr>
                <w:sz w:val="24"/>
                <w:szCs w:val="24"/>
                <w:lang w:val="en-US"/>
              </w:rPr>
            </w:pPr>
            <w:r w:rsidRPr="009C099D">
              <w:rPr>
                <w:sz w:val="24"/>
                <w:szCs w:val="24"/>
                <w:lang w:val="en-US"/>
              </w:rPr>
              <w:t>воспитатель</w:t>
            </w:r>
          </w:p>
        </w:tc>
      </w:tr>
      <w:tr w:rsidR="00DD6525" w:rsidRPr="009C099D" w:rsidTr="00C56879">
        <w:trPr>
          <w:trHeight w:val="736"/>
        </w:trPr>
        <w:tc>
          <w:tcPr>
            <w:tcW w:w="4615" w:type="dxa"/>
          </w:tcPr>
          <w:p w:rsidR="00DD6525" w:rsidRPr="009C099D" w:rsidRDefault="00DD6525" w:rsidP="00C56879">
            <w:pPr>
              <w:pStyle w:val="TableParagraph"/>
              <w:ind w:left="880"/>
              <w:rPr>
                <w:b/>
                <w:sz w:val="24"/>
                <w:szCs w:val="24"/>
              </w:rPr>
            </w:pPr>
            <w:r w:rsidRPr="009C099D">
              <w:rPr>
                <w:b/>
                <w:w w:val="95"/>
                <w:sz w:val="24"/>
                <w:szCs w:val="24"/>
              </w:rPr>
              <w:t>День</w:t>
            </w:r>
            <w:r w:rsidRPr="009C099D">
              <w:rPr>
                <w:b/>
                <w:spacing w:val="-3"/>
                <w:w w:val="95"/>
                <w:sz w:val="24"/>
                <w:szCs w:val="24"/>
              </w:rPr>
              <w:t xml:space="preserve"> </w:t>
            </w:r>
            <w:r w:rsidRPr="009C099D">
              <w:rPr>
                <w:b/>
                <w:w w:val="95"/>
                <w:sz w:val="24"/>
                <w:szCs w:val="24"/>
              </w:rPr>
              <w:t>рождения</w:t>
            </w:r>
            <w:r w:rsidRPr="009C099D">
              <w:rPr>
                <w:b/>
                <w:spacing w:val="1"/>
                <w:w w:val="95"/>
                <w:sz w:val="24"/>
                <w:szCs w:val="24"/>
              </w:rPr>
              <w:t xml:space="preserve"> </w:t>
            </w:r>
            <w:r w:rsidRPr="009C099D">
              <w:rPr>
                <w:b/>
                <w:w w:val="95"/>
                <w:sz w:val="24"/>
                <w:szCs w:val="24"/>
              </w:rPr>
              <w:t>ГИБДД</w:t>
            </w:r>
          </w:p>
          <w:p w:rsidR="00DD6525" w:rsidRPr="009C099D" w:rsidRDefault="00DD6525" w:rsidP="009C099D">
            <w:pPr>
              <w:pStyle w:val="TableParagraph"/>
              <w:ind w:left="4"/>
              <w:jc w:val="center"/>
              <w:rPr>
                <w:sz w:val="24"/>
                <w:szCs w:val="24"/>
              </w:rPr>
            </w:pPr>
            <w:r w:rsidRPr="009C099D">
              <w:rPr>
                <w:w w:val="95"/>
                <w:sz w:val="24"/>
                <w:szCs w:val="24"/>
              </w:rPr>
              <w:t>День</w:t>
            </w:r>
            <w:r w:rsidRPr="009C099D">
              <w:rPr>
                <w:spacing w:val="-9"/>
                <w:w w:val="95"/>
                <w:sz w:val="24"/>
                <w:szCs w:val="24"/>
              </w:rPr>
              <w:t xml:space="preserve"> </w:t>
            </w:r>
            <w:r w:rsidRPr="009C099D">
              <w:rPr>
                <w:w w:val="95"/>
                <w:sz w:val="24"/>
                <w:szCs w:val="24"/>
              </w:rPr>
              <w:t>ГИБДД</w:t>
            </w:r>
            <w:r w:rsidRPr="009C099D">
              <w:rPr>
                <w:spacing w:val="-9"/>
                <w:w w:val="95"/>
                <w:sz w:val="24"/>
                <w:szCs w:val="24"/>
              </w:rPr>
              <w:t xml:space="preserve"> </w:t>
            </w:r>
            <w:r w:rsidRPr="009C099D">
              <w:rPr>
                <w:w w:val="95"/>
                <w:sz w:val="24"/>
                <w:szCs w:val="24"/>
              </w:rPr>
              <w:t>в</w:t>
            </w:r>
            <w:r w:rsidRPr="009C099D">
              <w:rPr>
                <w:spacing w:val="-5"/>
                <w:w w:val="95"/>
                <w:sz w:val="24"/>
                <w:szCs w:val="24"/>
              </w:rPr>
              <w:t xml:space="preserve"> </w:t>
            </w:r>
            <w:r w:rsidRPr="009C099D">
              <w:rPr>
                <w:w w:val="95"/>
                <w:sz w:val="24"/>
                <w:szCs w:val="24"/>
              </w:rPr>
              <w:t>ДОУ</w:t>
            </w:r>
          </w:p>
        </w:tc>
        <w:tc>
          <w:tcPr>
            <w:tcW w:w="2190" w:type="dxa"/>
          </w:tcPr>
          <w:p w:rsidR="00DD6525" w:rsidRPr="009C099D" w:rsidRDefault="00DD6525" w:rsidP="009C099D">
            <w:pPr>
              <w:pStyle w:val="TableParagraph"/>
              <w:ind w:left="205"/>
              <w:rPr>
                <w:b/>
                <w:sz w:val="24"/>
                <w:szCs w:val="24"/>
              </w:rPr>
            </w:pPr>
          </w:p>
          <w:p w:rsidR="00DD6525" w:rsidRPr="009C099D" w:rsidRDefault="00DD6525" w:rsidP="009C099D">
            <w:pPr>
              <w:pStyle w:val="TableParagraph"/>
              <w:ind w:left="205"/>
              <w:rPr>
                <w:sz w:val="24"/>
                <w:szCs w:val="24"/>
                <w:lang w:val="en-US"/>
              </w:rPr>
            </w:pPr>
            <w:r w:rsidRPr="009C099D">
              <w:rPr>
                <w:w w:val="95"/>
                <w:sz w:val="24"/>
                <w:szCs w:val="24"/>
                <w:lang w:val="en-US"/>
              </w:rPr>
              <w:t>все</w:t>
            </w:r>
            <w:r w:rsidRPr="009C099D">
              <w:rPr>
                <w:spacing w:val="-13"/>
                <w:w w:val="95"/>
                <w:sz w:val="24"/>
                <w:szCs w:val="24"/>
                <w:lang w:val="en-US"/>
              </w:rPr>
              <w:t xml:space="preserve"> </w:t>
            </w:r>
            <w:r w:rsidRPr="009C099D">
              <w:rPr>
                <w:w w:val="95"/>
                <w:sz w:val="24"/>
                <w:szCs w:val="24"/>
                <w:lang w:val="en-US"/>
              </w:rPr>
              <w:t>группы</w:t>
            </w:r>
          </w:p>
        </w:tc>
        <w:tc>
          <w:tcPr>
            <w:tcW w:w="1766" w:type="dxa"/>
          </w:tcPr>
          <w:p w:rsidR="00DD6525" w:rsidRPr="009C099D" w:rsidRDefault="00DD6525" w:rsidP="009C099D">
            <w:pPr>
              <w:pStyle w:val="TableParagraph"/>
              <w:jc w:val="center"/>
              <w:rPr>
                <w:b/>
                <w:sz w:val="24"/>
                <w:szCs w:val="24"/>
                <w:lang w:val="en-US"/>
              </w:rPr>
            </w:pPr>
          </w:p>
          <w:p w:rsidR="00DD6525" w:rsidRPr="009C099D" w:rsidRDefault="00DD6525" w:rsidP="009C099D">
            <w:pPr>
              <w:pStyle w:val="TableParagraph"/>
              <w:ind w:left="7"/>
              <w:jc w:val="center"/>
              <w:rPr>
                <w:sz w:val="24"/>
                <w:szCs w:val="24"/>
                <w:lang w:val="en-US"/>
              </w:rPr>
            </w:pPr>
            <w:r w:rsidRPr="009C099D">
              <w:rPr>
                <w:sz w:val="24"/>
                <w:szCs w:val="24"/>
                <w:lang w:val="en-US"/>
              </w:rPr>
              <w:t>июль</w:t>
            </w:r>
          </w:p>
        </w:tc>
        <w:tc>
          <w:tcPr>
            <w:tcW w:w="2040" w:type="dxa"/>
          </w:tcPr>
          <w:p w:rsidR="00DD6525" w:rsidRPr="009C099D" w:rsidRDefault="00DD6525" w:rsidP="008B3364">
            <w:pPr>
              <w:pStyle w:val="TableParagraph"/>
              <w:ind w:left="4"/>
              <w:jc w:val="center"/>
              <w:rPr>
                <w:sz w:val="24"/>
                <w:szCs w:val="24"/>
                <w:lang w:val="en-US"/>
              </w:rPr>
            </w:pPr>
            <w:r w:rsidRPr="009C099D">
              <w:rPr>
                <w:w w:val="95"/>
                <w:sz w:val="24"/>
                <w:szCs w:val="24"/>
                <w:lang w:val="en-US"/>
              </w:rPr>
              <w:t>воспитатели,</w:t>
            </w:r>
            <w:r w:rsidRPr="009C099D">
              <w:rPr>
                <w:spacing w:val="-64"/>
                <w:w w:val="95"/>
                <w:sz w:val="24"/>
                <w:szCs w:val="24"/>
                <w:lang w:val="en-US"/>
              </w:rPr>
              <w:t xml:space="preserve"> </w:t>
            </w:r>
            <w:r w:rsidRPr="009C099D">
              <w:rPr>
                <w:sz w:val="24"/>
                <w:szCs w:val="24"/>
                <w:lang w:val="en-US"/>
              </w:rPr>
              <w:t>старший</w:t>
            </w:r>
          </w:p>
          <w:p w:rsidR="00DD6525" w:rsidRPr="009C099D" w:rsidRDefault="00DD6525" w:rsidP="008B3364">
            <w:pPr>
              <w:pStyle w:val="TableParagraph"/>
              <w:ind w:left="4"/>
              <w:jc w:val="center"/>
              <w:rPr>
                <w:sz w:val="24"/>
                <w:szCs w:val="24"/>
                <w:lang w:val="en-US"/>
              </w:rPr>
            </w:pPr>
            <w:r w:rsidRPr="009C099D">
              <w:rPr>
                <w:sz w:val="24"/>
                <w:szCs w:val="24"/>
                <w:lang w:val="en-US"/>
              </w:rPr>
              <w:t>воспитатель</w:t>
            </w:r>
          </w:p>
        </w:tc>
      </w:tr>
      <w:tr w:rsidR="00DD6525" w:rsidRPr="009C099D" w:rsidTr="00C56879">
        <w:trPr>
          <w:trHeight w:val="734"/>
        </w:trPr>
        <w:tc>
          <w:tcPr>
            <w:tcW w:w="4615" w:type="dxa"/>
          </w:tcPr>
          <w:p w:rsidR="00DD6525" w:rsidRPr="009C099D" w:rsidRDefault="00DD6525" w:rsidP="00C56879">
            <w:pPr>
              <w:pStyle w:val="TableParagraph"/>
              <w:ind w:left="736"/>
              <w:rPr>
                <w:b/>
                <w:sz w:val="24"/>
                <w:szCs w:val="24"/>
              </w:rPr>
            </w:pPr>
            <w:r w:rsidRPr="009C099D">
              <w:rPr>
                <w:b/>
                <w:sz w:val="24"/>
                <w:szCs w:val="24"/>
              </w:rPr>
              <w:t>День</w:t>
            </w:r>
            <w:r w:rsidRPr="009C099D">
              <w:rPr>
                <w:b/>
                <w:spacing w:val="-6"/>
                <w:sz w:val="24"/>
                <w:szCs w:val="24"/>
              </w:rPr>
              <w:t xml:space="preserve"> </w:t>
            </w:r>
            <w:r w:rsidRPr="009C099D">
              <w:rPr>
                <w:b/>
                <w:sz w:val="24"/>
                <w:szCs w:val="24"/>
              </w:rPr>
              <w:t>Российского</w:t>
            </w:r>
            <w:r w:rsidRPr="009C099D">
              <w:rPr>
                <w:b/>
                <w:spacing w:val="-4"/>
                <w:sz w:val="24"/>
                <w:szCs w:val="24"/>
              </w:rPr>
              <w:t xml:space="preserve"> </w:t>
            </w:r>
            <w:r w:rsidRPr="009C099D">
              <w:rPr>
                <w:b/>
                <w:sz w:val="24"/>
                <w:szCs w:val="24"/>
              </w:rPr>
              <w:t>флага</w:t>
            </w:r>
          </w:p>
          <w:p w:rsidR="00DD6525" w:rsidRPr="009C099D" w:rsidRDefault="00DD6525" w:rsidP="009C099D">
            <w:pPr>
              <w:pStyle w:val="TableParagraph"/>
              <w:ind w:left="4"/>
              <w:jc w:val="center"/>
              <w:rPr>
                <w:sz w:val="24"/>
                <w:szCs w:val="24"/>
              </w:rPr>
            </w:pPr>
            <w:r w:rsidRPr="009C099D">
              <w:rPr>
                <w:w w:val="95"/>
                <w:sz w:val="24"/>
                <w:szCs w:val="24"/>
              </w:rPr>
              <w:t>Мероприятия</w:t>
            </w:r>
            <w:r w:rsidRPr="009C099D">
              <w:rPr>
                <w:spacing w:val="-2"/>
                <w:w w:val="95"/>
                <w:sz w:val="24"/>
                <w:szCs w:val="24"/>
              </w:rPr>
              <w:t xml:space="preserve"> </w:t>
            </w:r>
            <w:r w:rsidRPr="009C099D">
              <w:rPr>
                <w:w w:val="95"/>
                <w:sz w:val="24"/>
                <w:szCs w:val="24"/>
              </w:rPr>
              <w:t>по</w:t>
            </w:r>
            <w:r w:rsidRPr="009C099D">
              <w:rPr>
                <w:spacing w:val="-1"/>
                <w:w w:val="95"/>
                <w:sz w:val="24"/>
                <w:szCs w:val="24"/>
              </w:rPr>
              <w:t xml:space="preserve"> </w:t>
            </w:r>
            <w:r w:rsidRPr="009C099D">
              <w:rPr>
                <w:w w:val="95"/>
                <w:sz w:val="24"/>
                <w:szCs w:val="24"/>
              </w:rPr>
              <w:t>плану</w:t>
            </w:r>
          </w:p>
        </w:tc>
        <w:tc>
          <w:tcPr>
            <w:tcW w:w="2190" w:type="dxa"/>
          </w:tcPr>
          <w:p w:rsidR="00DD6525" w:rsidRPr="009C099D" w:rsidRDefault="00DD6525" w:rsidP="009C099D">
            <w:pPr>
              <w:pStyle w:val="TableParagraph"/>
              <w:ind w:left="205"/>
              <w:rPr>
                <w:b/>
                <w:sz w:val="24"/>
                <w:szCs w:val="24"/>
              </w:rPr>
            </w:pPr>
          </w:p>
          <w:p w:rsidR="00DD6525" w:rsidRPr="009C099D" w:rsidRDefault="00DD6525" w:rsidP="009C099D">
            <w:pPr>
              <w:pStyle w:val="TableParagraph"/>
              <w:ind w:left="205"/>
              <w:rPr>
                <w:sz w:val="24"/>
                <w:szCs w:val="24"/>
                <w:lang w:val="en-US"/>
              </w:rPr>
            </w:pPr>
            <w:r w:rsidRPr="009C099D">
              <w:rPr>
                <w:w w:val="95"/>
                <w:sz w:val="24"/>
                <w:szCs w:val="24"/>
                <w:lang w:val="en-US"/>
              </w:rPr>
              <w:t>все</w:t>
            </w:r>
            <w:r w:rsidRPr="009C099D">
              <w:rPr>
                <w:spacing w:val="-13"/>
                <w:w w:val="95"/>
                <w:sz w:val="24"/>
                <w:szCs w:val="24"/>
                <w:lang w:val="en-US"/>
              </w:rPr>
              <w:t xml:space="preserve"> </w:t>
            </w:r>
            <w:r w:rsidRPr="009C099D">
              <w:rPr>
                <w:w w:val="95"/>
                <w:sz w:val="24"/>
                <w:szCs w:val="24"/>
                <w:lang w:val="en-US"/>
              </w:rPr>
              <w:t>группы</w:t>
            </w:r>
          </w:p>
        </w:tc>
        <w:tc>
          <w:tcPr>
            <w:tcW w:w="1766" w:type="dxa"/>
          </w:tcPr>
          <w:p w:rsidR="00DD6525" w:rsidRPr="009C099D" w:rsidRDefault="00DD6525" w:rsidP="009C099D">
            <w:pPr>
              <w:pStyle w:val="TableParagraph"/>
              <w:jc w:val="center"/>
              <w:rPr>
                <w:b/>
                <w:sz w:val="24"/>
                <w:szCs w:val="24"/>
                <w:lang w:val="en-US"/>
              </w:rPr>
            </w:pPr>
          </w:p>
          <w:p w:rsidR="00DD6525" w:rsidRPr="009C099D" w:rsidRDefault="00DD6525" w:rsidP="009C099D">
            <w:pPr>
              <w:pStyle w:val="TableParagraph"/>
              <w:ind w:left="7"/>
              <w:jc w:val="center"/>
              <w:rPr>
                <w:b/>
                <w:sz w:val="24"/>
                <w:szCs w:val="24"/>
                <w:lang w:val="en-US"/>
              </w:rPr>
            </w:pPr>
            <w:r w:rsidRPr="009C099D">
              <w:rPr>
                <w:b/>
                <w:sz w:val="24"/>
                <w:szCs w:val="24"/>
                <w:lang w:val="en-US"/>
              </w:rPr>
              <w:t>август</w:t>
            </w:r>
          </w:p>
        </w:tc>
        <w:tc>
          <w:tcPr>
            <w:tcW w:w="2040" w:type="dxa"/>
          </w:tcPr>
          <w:p w:rsidR="00DD6525" w:rsidRPr="009C099D" w:rsidRDefault="00DD6525" w:rsidP="008B3364">
            <w:pPr>
              <w:pStyle w:val="TableParagraph"/>
              <w:ind w:left="4"/>
              <w:jc w:val="center"/>
              <w:rPr>
                <w:sz w:val="24"/>
                <w:szCs w:val="24"/>
                <w:lang w:val="en-US"/>
              </w:rPr>
            </w:pPr>
            <w:r w:rsidRPr="009C099D">
              <w:rPr>
                <w:w w:val="95"/>
                <w:sz w:val="24"/>
                <w:szCs w:val="24"/>
                <w:lang w:val="en-US"/>
              </w:rPr>
              <w:t>воспитатели,</w:t>
            </w:r>
            <w:r w:rsidRPr="009C099D">
              <w:rPr>
                <w:spacing w:val="-64"/>
                <w:w w:val="95"/>
                <w:sz w:val="24"/>
                <w:szCs w:val="24"/>
                <w:lang w:val="en-US"/>
              </w:rPr>
              <w:t xml:space="preserve"> </w:t>
            </w:r>
            <w:r w:rsidRPr="009C099D">
              <w:rPr>
                <w:sz w:val="24"/>
                <w:szCs w:val="24"/>
                <w:lang w:val="en-US"/>
              </w:rPr>
              <w:t>старший</w:t>
            </w:r>
          </w:p>
          <w:p w:rsidR="00DD6525" w:rsidRPr="009C099D" w:rsidRDefault="00DD6525" w:rsidP="008B3364">
            <w:pPr>
              <w:pStyle w:val="TableParagraph"/>
              <w:ind w:left="4"/>
              <w:jc w:val="center"/>
              <w:rPr>
                <w:sz w:val="24"/>
                <w:szCs w:val="24"/>
                <w:lang w:val="en-US"/>
              </w:rPr>
            </w:pPr>
            <w:r w:rsidRPr="009C099D">
              <w:rPr>
                <w:sz w:val="24"/>
                <w:szCs w:val="24"/>
                <w:lang w:val="en-US"/>
              </w:rPr>
              <w:t>воспитатель</w:t>
            </w:r>
          </w:p>
        </w:tc>
      </w:tr>
      <w:tr w:rsidR="00DD6525" w:rsidRPr="009C099D" w:rsidTr="00655059">
        <w:trPr>
          <w:trHeight w:val="397"/>
        </w:trPr>
        <w:tc>
          <w:tcPr>
            <w:tcW w:w="10611" w:type="dxa"/>
            <w:gridSpan w:val="4"/>
          </w:tcPr>
          <w:p w:rsidR="00DD6525" w:rsidRPr="009C099D" w:rsidRDefault="00DD6525" w:rsidP="00C56879">
            <w:pPr>
              <w:pStyle w:val="TableParagraph"/>
              <w:ind w:left="205" w:right="121"/>
              <w:jc w:val="center"/>
              <w:rPr>
                <w:b/>
                <w:sz w:val="24"/>
                <w:szCs w:val="24"/>
              </w:rPr>
            </w:pPr>
            <w:r>
              <w:rPr>
                <w:b/>
                <w:w w:val="95"/>
                <w:sz w:val="24"/>
                <w:szCs w:val="24"/>
              </w:rPr>
              <w:t xml:space="preserve">                               </w:t>
            </w:r>
            <w:r w:rsidRPr="009C099D">
              <w:rPr>
                <w:b/>
                <w:w w:val="95"/>
                <w:sz w:val="24"/>
                <w:szCs w:val="24"/>
              </w:rPr>
              <w:t>Физическое и оздоровительное направление воспитания</w:t>
            </w:r>
          </w:p>
        </w:tc>
      </w:tr>
      <w:tr w:rsidR="00DD6525" w:rsidRPr="009C099D" w:rsidTr="00C56879">
        <w:trPr>
          <w:trHeight w:val="736"/>
        </w:trPr>
        <w:tc>
          <w:tcPr>
            <w:tcW w:w="4615" w:type="dxa"/>
          </w:tcPr>
          <w:p w:rsidR="00DD6525" w:rsidRPr="009C099D" w:rsidRDefault="00DD6525" w:rsidP="009C099D">
            <w:pPr>
              <w:pStyle w:val="TableParagraph"/>
              <w:ind w:left="4" w:right="447"/>
              <w:jc w:val="center"/>
              <w:rPr>
                <w:sz w:val="24"/>
                <w:szCs w:val="24"/>
              </w:rPr>
            </w:pPr>
            <w:r w:rsidRPr="009C099D">
              <w:rPr>
                <w:w w:val="95"/>
                <w:sz w:val="24"/>
                <w:szCs w:val="24"/>
              </w:rPr>
              <w:t>Месячник</w:t>
            </w:r>
            <w:r w:rsidRPr="009C099D">
              <w:rPr>
                <w:spacing w:val="11"/>
                <w:w w:val="95"/>
                <w:sz w:val="24"/>
                <w:szCs w:val="24"/>
              </w:rPr>
              <w:t xml:space="preserve"> </w:t>
            </w:r>
            <w:r w:rsidRPr="009C099D">
              <w:rPr>
                <w:w w:val="95"/>
                <w:sz w:val="24"/>
                <w:szCs w:val="24"/>
              </w:rPr>
              <w:t>безопасности</w:t>
            </w:r>
            <w:r w:rsidRPr="009C099D">
              <w:rPr>
                <w:spacing w:val="-64"/>
                <w:w w:val="95"/>
                <w:sz w:val="24"/>
                <w:szCs w:val="24"/>
              </w:rPr>
              <w:t xml:space="preserve"> </w:t>
            </w:r>
            <w:r w:rsidRPr="009C099D">
              <w:rPr>
                <w:w w:val="95"/>
                <w:sz w:val="24"/>
                <w:szCs w:val="24"/>
              </w:rPr>
              <w:t>Мероприятия</w:t>
            </w:r>
            <w:r w:rsidRPr="009C099D">
              <w:rPr>
                <w:spacing w:val="-6"/>
                <w:w w:val="95"/>
                <w:sz w:val="24"/>
                <w:szCs w:val="24"/>
              </w:rPr>
              <w:t xml:space="preserve"> </w:t>
            </w:r>
            <w:r w:rsidRPr="009C099D">
              <w:rPr>
                <w:w w:val="95"/>
                <w:sz w:val="24"/>
                <w:szCs w:val="24"/>
              </w:rPr>
              <w:t>по</w:t>
            </w:r>
            <w:r w:rsidRPr="009C099D">
              <w:rPr>
                <w:spacing w:val="-6"/>
                <w:w w:val="95"/>
                <w:sz w:val="24"/>
                <w:szCs w:val="24"/>
              </w:rPr>
              <w:t xml:space="preserve"> </w:t>
            </w:r>
            <w:r w:rsidRPr="009C099D">
              <w:rPr>
                <w:w w:val="95"/>
                <w:sz w:val="24"/>
                <w:szCs w:val="24"/>
              </w:rPr>
              <w:t>плану</w:t>
            </w:r>
          </w:p>
        </w:tc>
        <w:tc>
          <w:tcPr>
            <w:tcW w:w="2190" w:type="dxa"/>
          </w:tcPr>
          <w:p w:rsidR="00DD6525" w:rsidRPr="009C099D" w:rsidRDefault="00DD6525" w:rsidP="009C099D">
            <w:pPr>
              <w:pStyle w:val="TableParagraph"/>
              <w:ind w:left="205"/>
              <w:rPr>
                <w:sz w:val="24"/>
                <w:szCs w:val="24"/>
                <w:lang w:val="en-US"/>
              </w:rPr>
            </w:pPr>
            <w:r w:rsidRPr="009C099D">
              <w:rPr>
                <w:sz w:val="24"/>
                <w:szCs w:val="24"/>
                <w:lang w:val="en-US"/>
              </w:rPr>
              <w:t>старшая</w:t>
            </w:r>
          </w:p>
          <w:p w:rsidR="00DD6525" w:rsidRPr="009C099D" w:rsidRDefault="00DD6525" w:rsidP="009C099D">
            <w:pPr>
              <w:pStyle w:val="TableParagraph"/>
              <w:ind w:left="205"/>
              <w:rPr>
                <w:sz w:val="24"/>
                <w:szCs w:val="24"/>
                <w:lang w:val="en-US"/>
              </w:rPr>
            </w:pPr>
            <w:r w:rsidRPr="009C099D">
              <w:rPr>
                <w:sz w:val="24"/>
                <w:szCs w:val="24"/>
                <w:lang w:val="en-US"/>
              </w:rPr>
              <w:t>подготовительная</w:t>
            </w:r>
          </w:p>
        </w:tc>
        <w:tc>
          <w:tcPr>
            <w:tcW w:w="1766" w:type="dxa"/>
          </w:tcPr>
          <w:p w:rsidR="00DD6525" w:rsidRPr="009C099D" w:rsidRDefault="00DD6525" w:rsidP="009C099D">
            <w:pPr>
              <w:pStyle w:val="TableParagraph"/>
              <w:jc w:val="center"/>
              <w:rPr>
                <w:b/>
                <w:sz w:val="24"/>
                <w:szCs w:val="24"/>
                <w:lang w:val="en-US"/>
              </w:rPr>
            </w:pPr>
          </w:p>
          <w:p w:rsidR="00DD6525" w:rsidRPr="009C099D" w:rsidRDefault="00DD6525" w:rsidP="009C099D">
            <w:pPr>
              <w:pStyle w:val="TableParagraph"/>
              <w:ind w:left="7"/>
              <w:jc w:val="center"/>
              <w:rPr>
                <w:sz w:val="24"/>
                <w:szCs w:val="24"/>
                <w:lang w:val="en-US"/>
              </w:rPr>
            </w:pPr>
            <w:r w:rsidRPr="009C099D">
              <w:rPr>
                <w:sz w:val="24"/>
                <w:szCs w:val="24"/>
                <w:lang w:val="en-US"/>
              </w:rPr>
              <w:t>сентябрь</w:t>
            </w:r>
          </w:p>
        </w:tc>
        <w:tc>
          <w:tcPr>
            <w:tcW w:w="2040" w:type="dxa"/>
          </w:tcPr>
          <w:p w:rsidR="00DD6525" w:rsidRPr="009C099D" w:rsidRDefault="00DD6525" w:rsidP="008B3364">
            <w:pPr>
              <w:pStyle w:val="TableParagraph"/>
              <w:tabs>
                <w:tab w:val="left" w:pos="2040"/>
              </w:tabs>
              <w:ind w:left="4" w:right="-21"/>
              <w:jc w:val="center"/>
              <w:rPr>
                <w:sz w:val="24"/>
                <w:szCs w:val="24"/>
                <w:lang w:val="en-US"/>
              </w:rPr>
            </w:pPr>
            <w:r w:rsidRPr="009C099D">
              <w:rPr>
                <w:w w:val="95"/>
                <w:sz w:val="24"/>
                <w:szCs w:val="24"/>
                <w:lang w:val="en-US"/>
              </w:rPr>
              <w:t>воспитатели,</w:t>
            </w:r>
            <w:r w:rsidRPr="009C099D">
              <w:rPr>
                <w:spacing w:val="-64"/>
                <w:w w:val="95"/>
                <w:sz w:val="24"/>
                <w:szCs w:val="24"/>
                <w:lang w:val="en-US"/>
              </w:rPr>
              <w:t xml:space="preserve"> </w:t>
            </w:r>
            <w:r w:rsidRPr="009C099D">
              <w:rPr>
                <w:sz w:val="24"/>
                <w:szCs w:val="24"/>
                <w:lang w:val="en-US"/>
              </w:rPr>
              <w:t>старший</w:t>
            </w:r>
          </w:p>
          <w:p w:rsidR="00DD6525" w:rsidRPr="009C099D" w:rsidRDefault="00DD6525" w:rsidP="008B3364">
            <w:pPr>
              <w:pStyle w:val="TableParagraph"/>
              <w:tabs>
                <w:tab w:val="left" w:pos="2040"/>
              </w:tabs>
              <w:ind w:left="4" w:right="-21"/>
              <w:jc w:val="center"/>
              <w:rPr>
                <w:sz w:val="24"/>
                <w:szCs w:val="24"/>
                <w:lang w:val="en-US"/>
              </w:rPr>
            </w:pPr>
            <w:r w:rsidRPr="009C099D">
              <w:rPr>
                <w:sz w:val="24"/>
                <w:szCs w:val="24"/>
                <w:lang w:val="en-US"/>
              </w:rPr>
              <w:t>воспитатель</w:t>
            </w:r>
          </w:p>
        </w:tc>
      </w:tr>
      <w:tr w:rsidR="00DD6525" w:rsidRPr="009C099D" w:rsidTr="00C56879">
        <w:trPr>
          <w:trHeight w:val="734"/>
        </w:trPr>
        <w:tc>
          <w:tcPr>
            <w:tcW w:w="4615" w:type="dxa"/>
          </w:tcPr>
          <w:p w:rsidR="00DD6525" w:rsidRPr="009C099D" w:rsidRDefault="00DD6525" w:rsidP="009C099D">
            <w:pPr>
              <w:pStyle w:val="TableParagraph"/>
              <w:ind w:left="4"/>
              <w:jc w:val="center"/>
              <w:rPr>
                <w:sz w:val="24"/>
                <w:szCs w:val="24"/>
              </w:rPr>
            </w:pPr>
            <w:r w:rsidRPr="009C099D">
              <w:rPr>
                <w:w w:val="95"/>
                <w:sz w:val="24"/>
                <w:szCs w:val="24"/>
              </w:rPr>
              <w:t>Организация</w:t>
            </w:r>
            <w:r w:rsidRPr="009C099D">
              <w:rPr>
                <w:spacing w:val="31"/>
                <w:w w:val="95"/>
                <w:sz w:val="24"/>
                <w:szCs w:val="24"/>
              </w:rPr>
              <w:t xml:space="preserve"> </w:t>
            </w:r>
            <w:r w:rsidRPr="009C099D">
              <w:rPr>
                <w:w w:val="95"/>
                <w:sz w:val="24"/>
                <w:szCs w:val="24"/>
              </w:rPr>
              <w:t>закаливающих</w:t>
            </w:r>
            <w:r w:rsidRPr="009C099D">
              <w:rPr>
                <w:spacing w:val="29"/>
                <w:w w:val="95"/>
                <w:sz w:val="24"/>
                <w:szCs w:val="24"/>
              </w:rPr>
              <w:t xml:space="preserve"> </w:t>
            </w:r>
            <w:r w:rsidRPr="009C099D">
              <w:rPr>
                <w:w w:val="95"/>
                <w:sz w:val="24"/>
                <w:szCs w:val="24"/>
              </w:rPr>
              <w:t>процедур</w:t>
            </w:r>
          </w:p>
          <w:p w:rsidR="00DD6525" w:rsidRPr="009C099D" w:rsidRDefault="00DD6525" w:rsidP="009C099D">
            <w:pPr>
              <w:pStyle w:val="TableParagraph"/>
              <w:ind w:left="4"/>
              <w:jc w:val="center"/>
              <w:rPr>
                <w:sz w:val="24"/>
                <w:szCs w:val="24"/>
              </w:rPr>
            </w:pPr>
            <w:r w:rsidRPr="009C099D">
              <w:rPr>
                <w:w w:val="90"/>
                <w:sz w:val="24"/>
                <w:szCs w:val="24"/>
              </w:rPr>
              <w:t>«Будь</w:t>
            </w:r>
            <w:r w:rsidRPr="009C099D">
              <w:rPr>
                <w:spacing w:val="5"/>
                <w:w w:val="90"/>
                <w:sz w:val="24"/>
                <w:szCs w:val="24"/>
              </w:rPr>
              <w:t xml:space="preserve"> </w:t>
            </w:r>
            <w:r w:rsidRPr="009C099D">
              <w:rPr>
                <w:w w:val="90"/>
                <w:sz w:val="24"/>
                <w:szCs w:val="24"/>
              </w:rPr>
              <w:t>здоров</w:t>
            </w:r>
            <w:r w:rsidRPr="009C099D">
              <w:rPr>
                <w:spacing w:val="6"/>
                <w:w w:val="90"/>
                <w:sz w:val="24"/>
                <w:szCs w:val="24"/>
              </w:rPr>
              <w:t xml:space="preserve"> </w:t>
            </w:r>
            <w:r w:rsidRPr="009C099D">
              <w:rPr>
                <w:w w:val="90"/>
                <w:sz w:val="24"/>
                <w:szCs w:val="24"/>
              </w:rPr>
              <w:t>без</w:t>
            </w:r>
            <w:r w:rsidRPr="009C099D">
              <w:rPr>
                <w:spacing w:val="9"/>
                <w:w w:val="90"/>
                <w:sz w:val="24"/>
                <w:szCs w:val="24"/>
              </w:rPr>
              <w:t xml:space="preserve"> </w:t>
            </w:r>
            <w:r w:rsidRPr="009C099D">
              <w:rPr>
                <w:w w:val="90"/>
                <w:sz w:val="24"/>
                <w:szCs w:val="24"/>
              </w:rPr>
              <w:t>докторов!»</w:t>
            </w:r>
          </w:p>
        </w:tc>
        <w:tc>
          <w:tcPr>
            <w:tcW w:w="2190" w:type="dxa"/>
          </w:tcPr>
          <w:p w:rsidR="00DD6525" w:rsidRPr="009C099D" w:rsidRDefault="00DD6525" w:rsidP="009C099D">
            <w:pPr>
              <w:pStyle w:val="TableParagraph"/>
              <w:ind w:left="205"/>
              <w:rPr>
                <w:b/>
                <w:sz w:val="24"/>
                <w:szCs w:val="24"/>
              </w:rPr>
            </w:pPr>
          </w:p>
          <w:p w:rsidR="00DD6525" w:rsidRPr="009C099D" w:rsidRDefault="00DD6525" w:rsidP="009C099D">
            <w:pPr>
              <w:pStyle w:val="TableParagraph"/>
              <w:ind w:left="205"/>
              <w:rPr>
                <w:sz w:val="24"/>
                <w:szCs w:val="24"/>
                <w:lang w:val="en-US"/>
              </w:rPr>
            </w:pPr>
            <w:r w:rsidRPr="009C099D">
              <w:rPr>
                <w:w w:val="95"/>
                <w:sz w:val="24"/>
                <w:szCs w:val="24"/>
                <w:lang w:val="en-US"/>
              </w:rPr>
              <w:t>все</w:t>
            </w:r>
            <w:r w:rsidRPr="009C099D">
              <w:rPr>
                <w:spacing w:val="-13"/>
                <w:w w:val="95"/>
                <w:sz w:val="24"/>
                <w:szCs w:val="24"/>
                <w:lang w:val="en-US"/>
              </w:rPr>
              <w:t xml:space="preserve"> </w:t>
            </w:r>
            <w:r w:rsidRPr="009C099D">
              <w:rPr>
                <w:w w:val="95"/>
                <w:sz w:val="24"/>
                <w:szCs w:val="24"/>
                <w:lang w:val="en-US"/>
              </w:rPr>
              <w:t>группы</w:t>
            </w:r>
          </w:p>
        </w:tc>
        <w:tc>
          <w:tcPr>
            <w:tcW w:w="1766" w:type="dxa"/>
          </w:tcPr>
          <w:p w:rsidR="00DD6525" w:rsidRPr="009C099D" w:rsidRDefault="00DD6525" w:rsidP="009C099D">
            <w:pPr>
              <w:pStyle w:val="TableParagraph"/>
              <w:ind w:left="7" w:right="45"/>
              <w:jc w:val="center"/>
              <w:rPr>
                <w:sz w:val="24"/>
                <w:szCs w:val="24"/>
                <w:lang w:val="en-US"/>
              </w:rPr>
            </w:pPr>
            <w:r w:rsidRPr="009C099D">
              <w:rPr>
                <w:w w:val="95"/>
                <w:sz w:val="24"/>
                <w:szCs w:val="24"/>
                <w:lang w:val="en-US"/>
              </w:rPr>
              <w:t>В течение</w:t>
            </w:r>
            <w:r w:rsidRPr="009C099D">
              <w:rPr>
                <w:spacing w:val="1"/>
                <w:w w:val="95"/>
                <w:sz w:val="24"/>
                <w:szCs w:val="24"/>
                <w:lang w:val="en-US"/>
              </w:rPr>
              <w:t xml:space="preserve"> </w:t>
            </w:r>
            <w:r w:rsidRPr="009C099D">
              <w:rPr>
                <w:w w:val="95"/>
                <w:sz w:val="24"/>
                <w:szCs w:val="24"/>
                <w:lang w:val="en-US"/>
              </w:rPr>
              <w:t>учебного</w:t>
            </w:r>
            <w:r w:rsidRPr="009C099D">
              <w:rPr>
                <w:spacing w:val="3"/>
                <w:w w:val="95"/>
                <w:sz w:val="24"/>
                <w:szCs w:val="24"/>
                <w:lang w:val="en-US"/>
              </w:rPr>
              <w:t xml:space="preserve"> </w:t>
            </w:r>
            <w:r w:rsidRPr="009C099D">
              <w:rPr>
                <w:w w:val="95"/>
                <w:sz w:val="24"/>
                <w:szCs w:val="24"/>
                <w:lang w:val="en-US"/>
              </w:rPr>
              <w:t>года</w:t>
            </w:r>
          </w:p>
        </w:tc>
        <w:tc>
          <w:tcPr>
            <w:tcW w:w="2040" w:type="dxa"/>
          </w:tcPr>
          <w:p w:rsidR="00DD6525" w:rsidRPr="009C099D" w:rsidRDefault="00DD6525" w:rsidP="008B3364">
            <w:pPr>
              <w:pStyle w:val="TableParagraph"/>
              <w:tabs>
                <w:tab w:val="left" w:pos="2040"/>
              </w:tabs>
              <w:ind w:left="4" w:right="-21"/>
              <w:jc w:val="center"/>
              <w:rPr>
                <w:sz w:val="24"/>
                <w:szCs w:val="24"/>
                <w:lang w:val="en-US"/>
              </w:rPr>
            </w:pPr>
            <w:r w:rsidRPr="009C099D">
              <w:rPr>
                <w:w w:val="105"/>
                <w:sz w:val="24"/>
                <w:szCs w:val="24"/>
                <w:lang w:val="en-US"/>
              </w:rPr>
              <w:t>старший</w:t>
            </w:r>
          </w:p>
          <w:p w:rsidR="00DD6525" w:rsidRPr="009C099D" w:rsidRDefault="00DD6525" w:rsidP="008B3364">
            <w:pPr>
              <w:pStyle w:val="TableParagraph"/>
              <w:tabs>
                <w:tab w:val="left" w:pos="2040"/>
              </w:tabs>
              <w:ind w:left="4" w:right="-21"/>
              <w:jc w:val="center"/>
              <w:rPr>
                <w:sz w:val="24"/>
                <w:szCs w:val="24"/>
                <w:lang w:val="en-US"/>
              </w:rPr>
            </w:pPr>
            <w:r w:rsidRPr="009C099D">
              <w:rPr>
                <w:w w:val="95"/>
                <w:sz w:val="24"/>
                <w:szCs w:val="24"/>
                <w:lang w:val="en-US"/>
              </w:rPr>
              <w:t>воспитатель</w:t>
            </w:r>
            <w:r w:rsidRPr="009C099D">
              <w:rPr>
                <w:spacing w:val="-64"/>
                <w:w w:val="95"/>
                <w:sz w:val="24"/>
                <w:szCs w:val="24"/>
                <w:lang w:val="en-US"/>
              </w:rPr>
              <w:t xml:space="preserve"> </w:t>
            </w:r>
            <w:r w:rsidRPr="009C099D">
              <w:rPr>
                <w:sz w:val="24"/>
                <w:szCs w:val="24"/>
                <w:lang w:val="en-US"/>
              </w:rPr>
              <w:t>педагоги</w:t>
            </w:r>
          </w:p>
        </w:tc>
      </w:tr>
      <w:tr w:rsidR="00DD6525" w:rsidRPr="009C099D" w:rsidTr="00C56879">
        <w:trPr>
          <w:trHeight w:val="491"/>
        </w:trPr>
        <w:tc>
          <w:tcPr>
            <w:tcW w:w="4615" w:type="dxa"/>
          </w:tcPr>
          <w:p w:rsidR="00DD6525" w:rsidRPr="009C099D" w:rsidRDefault="00DD6525" w:rsidP="009C099D">
            <w:pPr>
              <w:pStyle w:val="TableParagraph"/>
              <w:ind w:left="4"/>
              <w:jc w:val="center"/>
              <w:rPr>
                <w:sz w:val="24"/>
                <w:szCs w:val="24"/>
              </w:rPr>
            </w:pPr>
            <w:r w:rsidRPr="009C099D">
              <w:rPr>
                <w:w w:val="95"/>
                <w:sz w:val="24"/>
                <w:szCs w:val="24"/>
              </w:rPr>
              <w:t>Тематический</w:t>
            </w:r>
            <w:r w:rsidRPr="009C099D">
              <w:rPr>
                <w:spacing w:val="16"/>
                <w:w w:val="95"/>
                <w:sz w:val="24"/>
                <w:szCs w:val="24"/>
              </w:rPr>
              <w:t xml:space="preserve"> </w:t>
            </w:r>
            <w:r w:rsidRPr="009C099D">
              <w:rPr>
                <w:w w:val="95"/>
                <w:sz w:val="24"/>
                <w:szCs w:val="24"/>
              </w:rPr>
              <w:t>досуг</w:t>
            </w:r>
          </w:p>
          <w:p w:rsidR="00DD6525" w:rsidRPr="009C099D" w:rsidRDefault="00DD6525" w:rsidP="009C099D">
            <w:pPr>
              <w:pStyle w:val="TableParagraph"/>
              <w:ind w:left="4"/>
              <w:jc w:val="center"/>
              <w:rPr>
                <w:sz w:val="24"/>
                <w:szCs w:val="24"/>
              </w:rPr>
            </w:pPr>
            <w:r w:rsidRPr="009C099D">
              <w:rPr>
                <w:w w:val="90"/>
                <w:sz w:val="24"/>
                <w:szCs w:val="24"/>
              </w:rPr>
              <w:t>«В</w:t>
            </w:r>
            <w:r w:rsidRPr="009C099D">
              <w:rPr>
                <w:spacing w:val="-3"/>
                <w:w w:val="90"/>
                <w:sz w:val="24"/>
                <w:szCs w:val="24"/>
              </w:rPr>
              <w:t xml:space="preserve"> </w:t>
            </w:r>
            <w:r w:rsidRPr="009C099D">
              <w:rPr>
                <w:w w:val="90"/>
                <w:sz w:val="24"/>
                <w:szCs w:val="24"/>
              </w:rPr>
              <w:t>гостях</w:t>
            </w:r>
            <w:r w:rsidRPr="009C099D">
              <w:rPr>
                <w:spacing w:val="-1"/>
                <w:w w:val="90"/>
                <w:sz w:val="24"/>
                <w:szCs w:val="24"/>
              </w:rPr>
              <w:t xml:space="preserve"> </w:t>
            </w:r>
            <w:r w:rsidRPr="009C099D">
              <w:rPr>
                <w:w w:val="90"/>
                <w:sz w:val="24"/>
                <w:szCs w:val="24"/>
              </w:rPr>
              <w:t>у</w:t>
            </w:r>
            <w:r w:rsidRPr="009C099D">
              <w:rPr>
                <w:spacing w:val="-5"/>
                <w:w w:val="90"/>
                <w:sz w:val="24"/>
                <w:szCs w:val="24"/>
              </w:rPr>
              <w:t xml:space="preserve"> </w:t>
            </w:r>
            <w:r w:rsidRPr="009C099D">
              <w:rPr>
                <w:w w:val="90"/>
                <w:sz w:val="24"/>
                <w:szCs w:val="24"/>
              </w:rPr>
              <w:t>зубной</w:t>
            </w:r>
            <w:r w:rsidRPr="009C099D">
              <w:rPr>
                <w:spacing w:val="-2"/>
                <w:w w:val="90"/>
                <w:sz w:val="24"/>
                <w:szCs w:val="24"/>
              </w:rPr>
              <w:t xml:space="preserve"> </w:t>
            </w:r>
            <w:r w:rsidRPr="009C099D">
              <w:rPr>
                <w:w w:val="90"/>
                <w:sz w:val="24"/>
                <w:szCs w:val="24"/>
              </w:rPr>
              <w:t>Феи»</w:t>
            </w:r>
          </w:p>
        </w:tc>
        <w:tc>
          <w:tcPr>
            <w:tcW w:w="2190" w:type="dxa"/>
          </w:tcPr>
          <w:p w:rsidR="00DD6525" w:rsidRPr="009C099D" w:rsidRDefault="00DD6525" w:rsidP="009C099D">
            <w:pPr>
              <w:pStyle w:val="TableParagraph"/>
              <w:ind w:left="205"/>
              <w:rPr>
                <w:sz w:val="24"/>
                <w:szCs w:val="24"/>
                <w:lang w:val="en-US"/>
              </w:rPr>
            </w:pPr>
            <w:r w:rsidRPr="009C099D">
              <w:rPr>
                <w:w w:val="95"/>
                <w:sz w:val="24"/>
                <w:szCs w:val="24"/>
                <w:lang w:val="en-US"/>
              </w:rPr>
              <w:t>средняя,</w:t>
            </w:r>
            <w:r w:rsidRPr="009C099D">
              <w:rPr>
                <w:spacing w:val="26"/>
                <w:w w:val="95"/>
                <w:sz w:val="24"/>
                <w:szCs w:val="24"/>
                <w:lang w:val="en-US"/>
              </w:rPr>
              <w:t xml:space="preserve"> </w:t>
            </w:r>
            <w:r w:rsidRPr="009C099D">
              <w:rPr>
                <w:w w:val="95"/>
                <w:sz w:val="24"/>
                <w:szCs w:val="24"/>
                <w:lang w:val="en-US"/>
              </w:rPr>
              <w:t>старшая</w:t>
            </w:r>
            <w:r w:rsidRPr="009C099D">
              <w:rPr>
                <w:spacing w:val="-64"/>
                <w:w w:val="95"/>
                <w:sz w:val="24"/>
                <w:szCs w:val="24"/>
                <w:lang w:val="en-US"/>
              </w:rPr>
              <w:t xml:space="preserve"> </w:t>
            </w:r>
            <w:r w:rsidRPr="009C099D">
              <w:rPr>
                <w:w w:val="95"/>
                <w:sz w:val="24"/>
                <w:szCs w:val="24"/>
                <w:lang w:val="en-US"/>
              </w:rPr>
              <w:t>подготовительная</w:t>
            </w:r>
          </w:p>
        </w:tc>
        <w:tc>
          <w:tcPr>
            <w:tcW w:w="1766" w:type="dxa"/>
          </w:tcPr>
          <w:p w:rsidR="00DD6525" w:rsidRPr="009C099D" w:rsidRDefault="00DD6525" w:rsidP="009C099D">
            <w:pPr>
              <w:pStyle w:val="TableParagraph"/>
              <w:ind w:left="7"/>
              <w:jc w:val="center"/>
              <w:rPr>
                <w:sz w:val="24"/>
                <w:szCs w:val="24"/>
                <w:lang w:val="en-US"/>
              </w:rPr>
            </w:pPr>
            <w:r w:rsidRPr="009C099D">
              <w:rPr>
                <w:sz w:val="24"/>
                <w:szCs w:val="24"/>
                <w:lang w:val="en-US"/>
              </w:rPr>
              <w:t>ноябрь</w:t>
            </w:r>
          </w:p>
        </w:tc>
        <w:tc>
          <w:tcPr>
            <w:tcW w:w="2040" w:type="dxa"/>
          </w:tcPr>
          <w:p w:rsidR="00DD6525" w:rsidRPr="009C099D" w:rsidRDefault="00DD6525" w:rsidP="008B3364">
            <w:pPr>
              <w:pStyle w:val="TableParagraph"/>
              <w:tabs>
                <w:tab w:val="left" w:pos="2040"/>
              </w:tabs>
              <w:ind w:left="4"/>
              <w:jc w:val="center"/>
              <w:rPr>
                <w:sz w:val="24"/>
                <w:szCs w:val="24"/>
                <w:lang w:val="en-US"/>
              </w:rPr>
            </w:pPr>
            <w:r w:rsidRPr="009C099D">
              <w:rPr>
                <w:w w:val="95"/>
                <w:sz w:val="24"/>
                <w:szCs w:val="24"/>
                <w:lang w:val="en-US"/>
              </w:rPr>
              <w:t>инструктор по</w:t>
            </w:r>
            <w:r w:rsidRPr="009C099D">
              <w:rPr>
                <w:spacing w:val="1"/>
                <w:w w:val="95"/>
                <w:sz w:val="24"/>
                <w:szCs w:val="24"/>
                <w:lang w:val="en-US"/>
              </w:rPr>
              <w:t xml:space="preserve"> </w:t>
            </w:r>
            <w:r w:rsidRPr="009C099D">
              <w:rPr>
                <w:w w:val="95"/>
                <w:sz w:val="24"/>
                <w:szCs w:val="24"/>
                <w:lang w:val="en-US"/>
              </w:rPr>
              <w:t>фк</w:t>
            </w:r>
            <w:r w:rsidRPr="009C099D">
              <w:rPr>
                <w:spacing w:val="-63"/>
                <w:w w:val="95"/>
                <w:sz w:val="24"/>
                <w:szCs w:val="24"/>
                <w:lang w:val="en-US"/>
              </w:rPr>
              <w:t xml:space="preserve"> </w:t>
            </w:r>
            <w:r w:rsidRPr="009C099D">
              <w:rPr>
                <w:sz w:val="24"/>
                <w:szCs w:val="24"/>
                <w:lang w:val="en-US"/>
              </w:rPr>
              <w:t>воспитатели</w:t>
            </w:r>
          </w:p>
        </w:tc>
      </w:tr>
      <w:tr w:rsidR="00DD6525" w:rsidRPr="009C099D" w:rsidTr="00C56879">
        <w:trPr>
          <w:trHeight w:val="485"/>
        </w:trPr>
        <w:tc>
          <w:tcPr>
            <w:tcW w:w="4615" w:type="dxa"/>
          </w:tcPr>
          <w:p w:rsidR="00DD6525" w:rsidRPr="009C099D" w:rsidRDefault="00DD6525" w:rsidP="009C099D">
            <w:pPr>
              <w:pStyle w:val="TableParagraph"/>
              <w:ind w:left="4" w:right="915"/>
              <w:jc w:val="center"/>
              <w:rPr>
                <w:sz w:val="24"/>
                <w:szCs w:val="24"/>
              </w:rPr>
            </w:pPr>
            <w:r w:rsidRPr="009C099D">
              <w:rPr>
                <w:w w:val="95"/>
                <w:sz w:val="24"/>
                <w:szCs w:val="24"/>
              </w:rPr>
              <w:t>Цикл</w:t>
            </w:r>
            <w:r w:rsidRPr="009C099D">
              <w:rPr>
                <w:spacing w:val="11"/>
                <w:w w:val="95"/>
                <w:sz w:val="24"/>
                <w:szCs w:val="24"/>
              </w:rPr>
              <w:t xml:space="preserve"> </w:t>
            </w:r>
            <w:r w:rsidRPr="009C099D">
              <w:rPr>
                <w:w w:val="95"/>
                <w:sz w:val="24"/>
                <w:szCs w:val="24"/>
              </w:rPr>
              <w:t>бесед:</w:t>
            </w:r>
            <w:r w:rsidRPr="009C099D">
              <w:rPr>
                <w:spacing w:val="8"/>
                <w:w w:val="95"/>
                <w:sz w:val="24"/>
                <w:szCs w:val="24"/>
              </w:rPr>
              <w:t xml:space="preserve"> </w:t>
            </w:r>
            <w:r w:rsidRPr="009C099D">
              <w:rPr>
                <w:w w:val="95"/>
                <w:sz w:val="24"/>
                <w:szCs w:val="24"/>
              </w:rPr>
              <w:t>Доктор</w:t>
            </w:r>
            <w:r w:rsidRPr="009C099D">
              <w:rPr>
                <w:spacing w:val="12"/>
                <w:w w:val="95"/>
                <w:sz w:val="24"/>
                <w:szCs w:val="24"/>
              </w:rPr>
              <w:t xml:space="preserve"> </w:t>
            </w:r>
            <w:r w:rsidRPr="009C099D">
              <w:rPr>
                <w:w w:val="95"/>
                <w:sz w:val="24"/>
                <w:szCs w:val="24"/>
              </w:rPr>
              <w:t>Витамин</w:t>
            </w:r>
            <w:r w:rsidRPr="009C099D">
              <w:rPr>
                <w:spacing w:val="13"/>
                <w:w w:val="95"/>
                <w:sz w:val="24"/>
                <w:szCs w:val="24"/>
              </w:rPr>
              <w:t xml:space="preserve"> </w:t>
            </w:r>
            <w:r w:rsidRPr="009C099D">
              <w:rPr>
                <w:w w:val="95"/>
                <w:sz w:val="24"/>
                <w:szCs w:val="24"/>
              </w:rPr>
              <w:t>о</w:t>
            </w:r>
            <w:r w:rsidRPr="009C099D">
              <w:rPr>
                <w:spacing w:val="-64"/>
                <w:w w:val="95"/>
                <w:sz w:val="24"/>
                <w:szCs w:val="24"/>
              </w:rPr>
              <w:t xml:space="preserve"> </w:t>
            </w:r>
            <w:r w:rsidRPr="009C099D">
              <w:rPr>
                <w:sz w:val="24"/>
                <w:szCs w:val="24"/>
              </w:rPr>
              <w:t>здоровом</w:t>
            </w:r>
            <w:r w:rsidRPr="009C099D">
              <w:rPr>
                <w:spacing w:val="-15"/>
                <w:sz w:val="24"/>
                <w:szCs w:val="24"/>
              </w:rPr>
              <w:t xml:space="preserve"> </w:t>
            </w:r>
            <w:r w:rsidRPr="009C099D">
              <w:rPr>
                <w:sz w:val="24"/>
                <w:szCs w:val="24"/>
              </w:rPr>
              <w:t>питании</w:t>
            </w:r>
          </w:p>
        </w:tc>
        <w:tc>
          <w:tcPr>
            <w:tcW w:w="2190" w:type="dxa"/>
          </w:tcPr>
          <w:p w:rsidR="00DD6525" w:rsidRPr="009C099D" w:rsidRDefault="00DD6525" w:rsidP="009C099D">
            <w:pPr>
              <w:pStyle w:val="TableParagraph"/>
              <w:ind w:left="205"/>
              <w:rPr>
                <w:sz w:val="24"/>
                <w:szCs w:val="24"/>
                <w:lang w:val="en-US"/>
              </w:rPr>
            </w:pPr>
            <w:r w:rsidRPr="009C099D">
              <w:rPr>
                <w:w w:val="95"/>
                <w:sz w:val="24"/>
                <w:szCs w:val="24"/>
                <w:lang w:val="en-US"/>
              </w:rPr>
              <w:t>все</w:t>
            </w:r>
            <w:r w:rsidRPr="009C099D">
              <w:rPr>
                <w:spacing w:val="-13"/>
                <w:w w:val="95"/>
                <w:sz w:val="24"/>
                <w:szCs w:val="24"/>
                <w:lang w:val="en-US"/>
              </w:rPr>
              <w:t xml:space="preserve"> </w:t>
            </w:r>
            <w:r w:rsidRPr="009C099D">
              <w:rPr>
                <w:w w:val="95"/>
                <w:sz w:val="24"/>
                <w:szCs w:val="24"/>
                <w:lang w:val="en-US"/>
              </w:rPr>
              <w:t>группы</w:t>
            </w:r>
          </w:p>
        </w:tc>
        <w:tc>
          <w:tcPr>
            <w:tcW w:w="1766" w:type="dxa"/>
          </w:tcPr>
          <w:p w:rsidR="00DD6525" w:rsidRPr="009C099D" w:rsidRDefault="00DD6525" w:rsidP="009C099D">
            <w:pPr>
              <w:pStyle w:val="TableParagraph"/>
              <w:ind w:left="7"/>
              <w:jc w:val="center"/>
              <w:rPr>
                <w:sz w:val="24"/>
                <w:szCs w:val="24"/>
                <w:lang w:val="en-US"/>
              </w:rPr>
            </w:pPr>
            <w:r w:rsidRPr="009C099D">
              <w:rPr>
                <w:sz w:val="24"/>
                <w:szCs w:val="24"/>
                <w:lang w:val="en-US"/>
              </w:rPr>
              <w:t>январь</w:t>
            </w:r>
          </w:p>
        </w:tc>
        <w:tc>
          <w:tcPr>
            <w:tcW w:w="2040" w:type="dxa"/>
          </w:tcPr>
          <w:p w:rsidR="00DD6525" w:rsidRPr="009C099D" w:rsidRDefault="00DD6525" w:rsidP="008B3364">
            <w:pPr>
              <w:pStyle w:val="TableParagraph"/>
              <w:tabs>
                <w:tab w:val="left" w:pos="2040"/>
              </w:tabs>
              <w:ind w:left="4"/>
              <w:jc w:val="center"/>
              <w:rPr>
                <w:sz w:val="24"/>
                <w:szCs w:val="24"/>
                <w:lang w:val="en-US"/>
              </w:rPr>
            </w:pPr>
            <w:r w:rsidRPr="009C099D">
              <w:rPr>
                <w:w w:val="95"/>
                <w:sz w:val="24"/>
                <w:szCs w:val="24"/>
                <w:lang w:val="en-US"/>
              </w:rPr>
              <w:t>воспитатели</w:t>
            </w:r>
            <w:r w:rsidRPr="009C099D">
              <w:rPr>
                <w:spacing w:val="-64"/>
                <w:w w:val="95"/>
                <w:sz w:val="24"/>
                <w:szCs w:val="24"/>
                <w:lang w:val="en-US"/>
              </w:rPr>
              <w:t xml:space="preserve"> </w:t>
            </w:r>
            <w:r w:rsidRPr="009C099D">
              <w:rPr>
                <w:sz w:val="24"/>
                <w:szCs w:val="24"/>
                <w:lang w:val="en-US"/>
              </w:rPr>
              <w:t>групп</w:t>
            </w:r>
          </w:p>
        </w:tc>
      </w:tr>
      <w:tr w:rsidR="00DD6525" w:rsidRPr="009C099D" w:rsidTr="00C56879">
        <w:trPr>
          <w:trHeight w:val="978"/>
        </w:trPr>
        <w:tc>
          <w:tcPr>
            <w:tcW w:w="4615" w:type="dxa"/>
          </w:tcPr>
          <w:p w:rsidR="00DD6525" w:rsidRPr="009C099D" w:rsidRDefault="00DD6525" w:rsidP="009C099D">
            <w:pPr>
              <w:pStyle w:val="TableParagraph"/>
              <w:ind w:left="597"/>
              <w:jc w:val="center"/>
              <w:rPr>
                <w:b/>
                <w:sz w:val="24"/>
                <w:szCs w:val="24"/>
              </w:rPr>
            </w:pPr>
            <w:r w:rsidRPr="009C099D">
              <w:rPr>
                <w:b/>
                <w:sz w:val="24"/>
                <w:szCs w:val="24"/>
              </w:rPr>
              <w:t>День</w:t>
            </w:r>
            <w:r w:rsidRPr="009C099D">
              <w:rPr>
                <w:b/>
                <w:spacing w:val="-4"/>
                <w:sz w:val="24"/>
                <w:szCs w:val="24"/>
              </w:rPr>
              <w:t xml:space="preserve"> </w:t>
            </w:r>
            <w:r w:rsidRPr="009C099D">
              <w:rPr>
                <w:b/>
                <w:sz w:val="24"/>
                <w:szCs w:val="24"/>
              </w:rPr>
              <w:t>защитника</w:t>
            </w:r>
            <w:r w:rsidRPr="009C099D">
              <w:rPr>
                <w:b/>
                <w:spacing w:val="-4"/>
                <w:sz w:val="24"/>
                <w:szCs w:val="24"/>
              </w:rPr>
              <w:t xml:space="preserve"> </w:t>
            </w:r>
            <w:r w:rsidRPr="009C099D">
              <w:rPr>
                <w:b/>
                <w:sz w:val="24"/>
                <w:szCs w:val="24"/>
              </w:rPr>
              <w:t>Отечества</w:t>
            </w:r>
          </w:p>
          <w:p w:rsidR="00DD6525" w:rsidRPr="009C099D" w:rsidRDefault="00DD6525" w:rsidP="009C099D">
            <w:pPr>
              <w:pStyle w:val="TableParagraph"/>
              <w:ind w:left="4"/>
              <w:jc w:val="center"/>
              <w:rPr>
                <w:sz w:val="24"/>
                <w:szCs w:val="24"/>
              </w:rPr>
            </w:pPr>
            <w:r w:rsidRPr="009C099D">
              <w:rPr>
                <w:w w:val="95"/>
                <w:sz w:val="24"/>
                <w:szCs w:val="24"/>
              </w:rPr>
              <w:t>Русские</w:t>
            </w:r>
            <w:r w:rsidRPr="009C099D">
              <w:rPr>
                <w:spacing w:val="8"/>
                <w:w w:val="95"/>
                <w:sz w:val="24"/>
                <w:szCs w:val="24"/>
              </w:rPr>
              <w:t xml:space="preserve"> </w:t>
            </w:r>
            <w:r w:rsidRPr="009C099D">
              <w:rPr>
                <w:w w:val="95"/>
                <w:sz w:val="24"/>
                <w:szCs w:val="24"/>
              </w:rPr>
              <w:t>народные</w:t>
            </w:r>
            <w:r w:rsidRPr="009C099D">
              <w:rPr>
                <w:spacing w:val="8"/>
                <w:w w:val="95"/>
                <w:sz w:val="24"/>
                <w:szCs w:val="24"/>
              </w:rPr>
              <w:t xml:space="preserve"> </w:t>
            </w:r>
            <w:r w:rsidRPr="009C099D">
              <w:rPr>
                <w:w w:val="95"/>
                <w:sz w:val="24"/>
                <w:szCs w:val="24"/>
              </w:rPr>
              <w:t>подвижные</w:t>
            </w:r>
            <w:r w:rsidRPr="009C099D">
              <w:rPr>
                <w:spacing w:val="8"/>
                <w:w w:val="95"/>
                <w:sz w:val="24"/>
                <w:szCs w:val="24"/>
              </w:rPr>
              <w:t xml:space="preserve"> </w:t>
            </w:r>
            <w:r w:rsidRPr="009C099D">
              <w:rPr>
                <w:w w:val="95"/>
                <w:sz w:val="24"/>
                <w:szCs w:val="24"/>
              </w:rPr>
              <w:t>игры</w:t>
            </w:r>
          </w:p>
          <w:p w:rsidR="00DD6525" w:rsidRPr="009C099D" w:rsidRDefault="00DD6525" w:rsidP="009C099D">
            <w:pPr>
              <w:pStyle w:val="TableParagraph"/>
              <w:ind w:left="4"/>
              <w:jc w:val="center"/>
              <w:rPr>
                <w:sz w:val="24"/>
                <w:szCs w:val="24"/>
                <w:lang w:val="en-US"/>
              </w:rPr>
            </w:pPr>
            <w:r w:rsidRPr="009C099D">
              <w:rPr>
                <w:w w:val="95"/>
                <w:sz w:val="24"/>
                <w:szCs w:val="24"/>
                <w:lang w:val="en-US"/>
              </w:rPr>
              <w:t>«Богатырская</w:t>
            </w:r>
            <w:r w:rsidRPr="009C099D">
              <w:rPr>
                <w:spacing w:val="-10"/>
                <w:w w:val="95"/>
                <w:sz w:val="24"/>
                <w:szCs w:val="24"/>
                <w:lang w:val="en-US"/>
              </w:rPr>
              <w:t xml:space="preserve"> </w:t>
            </w:r>
            <w:r w:rsidRPr="009C099D">
              <w:rPr>
                <w:w w:val="95"/>
                <w:sz w:val="24"/>
                <w:szCs w:val="24"/>
                <w:lang w:val="en-US"/>
              </w:rPr>
              <w:t>наша</w:t>
            </w:r>
            <w:r w:rsidRPr="009C099D">
              <w:rPr>
                <w:spacing w:val="-8"/>
                <w:w w:val="95"/>
                <w:sz w:val="24"/>
                <w:szCs w:val="24"/>
                <w:lang w:val="en-US"/>
              </w:rPr>
              <w:t xml:space="preserve"> </w:t>
            </w:r>
            <w:r w:rsidRPr="009C099D">
              <w:rPr>
                <w:w w:val="95"/>
                <w:sz w:val="24"/>
                <w:szCs w:val="24"/>
                <w:lang w:val="en-US"/>
              </w:rPr>
              <w:t>сила!»</w:t>
            </w:r>
          </w:p>
        </w:tc>
        <w:tc>
          <w:tcPr>
            <w:tcW w:w="2190" w:type="dxa"/>
          </w:tcPr>
          <w:p w:rsidR="00DD6525" w:rsidRPr="009C099D" w:rsidRDefault="00DD6525" w:rsidP="009C099D">
            <w:pPr>
              <w:pStyle w:val="TableParagraph"/>
              <w:ind w:left="205"/>
              <w:rPr>
                <w:b/>
                <w:sz w:val="24"/>
                <w:szCs w:val="24"/>
                <w:lang w:val="en-US"/>
              </w:rPr>
            </w:pPr>
          </w:p>
          <w:p w:rsidR="00DD6525" w:rsidRPr="009C099D" w:rsidRDefault="00DD6525" w:rsidP="009C099D">
            <w:pPr>
              <w:pStyle w:val="TableParagraph"/>
              <w:ind w:left="205"/>
              <w:rPr>
                <w:sz w:val="24"/>
                <w:szCs w:val="24"/>
                <w:lang w:val="en-US"/>
              </w:rPr>
            </w:pPr>
            <w:r w:rsidRPr="009C099D">
              <w:rPr>
                <w:sz w:val="24"/>
                <w:szCs w:val="24"/>
                <w:lang w:val="en-US"/>
              </w:rPr>
              <w:t>старшая</w:t>
            </w:r>
          </w:p>
          <w:p w:rsidR="00DD6525" w:rsidRPr="009C099D" w:rsidRDefault="00DD6525" w:rsidP="009C099D">
            <w:pPr>
              <w:pStyle w:val="TableParagraph"/>
              <w:ind w:left="205"/>
              <w:rPr>
                <w:sz w:val="24"/>
                <w:szCs w:val="24"/>
                <w:lang w:val="en-US"/>
              </w:rPr>
            </w:pPr>
            <w:r w:rsidRPr="009C099D">
              <w:rPr>
                <w:sz w:val="24"/>
                <w:szCs w:val="24"/>
                <w:lang w:val="en-US"/>
              </w:rPr>
              <w:t>подготовительная</w:t>
            </w:r>
          </w:p>
        </w:tc>
        <w:tc>
          <w:tcPr>
            <w:tcW w:w="1766" w:type="dxa"/>
          </w:tcPr>
          <w:p w:rsidR="00DD6525" w:rsidRPr="009C099D" w:rsidRDefault="00DD6525" w:rsidP="009C099D">
            <w:pPr>
              <w:pStyle w:val="TableParagraph"/>
              <w:jc w:val="center"/>
              <w:rPr>
                <w:b/>
                <w:sz w:val="24"/>
                <w:szCs w:val="24"/>
                <w:lang w:val="en-US"/>
              </w:rPr>
            </w:pPr>
          </w:p>
          <w:p w:rsidR="00DD6525" w:rsidRPr="009C099D" w:rsidRDefault="00DD6525" w:rsidP="009C099D">
            <w:pPr>
              <w:pStyle w:val="TableParagraph"/>
              <w:ind w:left="7"/>
              <w:jc w:val="center"/>
              <w:rPr>
                <w:sz w:val="24"/>
                <w:szCs w:val="24"/>
                <w:lang w:val="en-US"/>
              </w:rPr>
            </w:pPr>
            <w:r w:rsidRPr="009C099D">
              <w:rPr>
                <w:sz w:val="24"/>
                <w:szCs w:val="24"/>
                <w:lang w:val="en-US"/>
              </w:rPr>
              <w:t>февраль</w:t>
            </w:r>
          </w:p>
        </w:tc>
        <w:tc>
          <w:tcPr>
            <w:tcW w:w="2040" w:type="dxa"/>
          </w:tcPr>
          <w:p w:rsidR="00DD6525" w:rsidRPr="009C099D" w:rsidRDefault="00DD6525" w:rsidP="008B3364">
            <w:pPr>
              <w:pStyle w:val="TableParagraph"/>
              <w:tabs>
                <w:tab w:val="left" w:pos="2040"/>
              </w:tabs>
              <w:ind w:left="4"/>
              <w:jc w:val="center"/>
              <w:rPr>
                <w:sz w:val="24"/>
                <w:szCs w:val="24"/>
              </w:rPr>
            </w:pPr>
            <w:r w:rsidRPr="009C099D">
              <w:rPr>
                <w:sz w:val="24"/>
                <w:szCs w:val="24"/>
              </w:rPr>
              <w:t>воспитатели,</w:t>
            </w:r>
            <w:r w:rsidRPr="009C099D">
              <w:rPr>
                <w:spacing w:val="1"/>
                <w:sz w:val="24"/>
                <w:szCs w:val="24"/>
              </w:rPr>
              <w:t xml:space="preserve"> </w:t>
            </w:r>
            <w:r w:rsidRPr="009C099D">
              <w:rPr>
                <w:w w:val="95"/>
                <w:sz w:val="24"/>
                <w:szCs w:val="24"/>
              </w:rPr>
              <w:t>инструктор по</w:t>
            </w:r>
            <w:r w:rsidRPr="009C099D">
              <w:rPr>
                <w:spacing w:val="1"/>
                <w:w w:val="95"/>
                <w:sz w:val="24"/>
                <w:szCs w:val="24"/>
              </w:rPr>
              <w:t xml:space="preserve"> </w:t>
            </w:r>
            <w:r w:rsidRPr="009C099D">
              <w:rPr>
                <w:w w:val="95"/>
                <w:sz w:val="24"/>
                <w:szCs w:val="24"/>
              </w:rPr>
              <w:t>фк</w:t>
            </w:r>
            <w:r w:rsidRPr="009C099D">
              <w:rPr>
                <w:spacing w:val="-63"/>
                <w:w w:val="95"/>
                <w:sz w:val="24"/>
                <w:szCs w:val="24"/>
              </w:rPr>
              <w:t xml:space="preserve"> </w:t>
            </w:r>
            <w:r w:rsidRPr="009C099D">
              <w:rPr>
                <w:sz w:val="24"/>
                <w:szCs w:val="24"/>
              </w:rPr>
              <w:t>старший</w:t>
            </w:r>
          </w:p>
          <w:p w:rsidR="00DD6525" w:rsidRPr="009C099D" w:rsidRDefault="00DD6525" w:rsidP="008B3364">
            <w:pPr>
              <w:pStyle w:val="TableParagraph"/>
              <w:tabs>
                <w:tab w:val="left" w:pos="2040"/>
              </w:tabs>
              <w:ind w:left="4"/>
              <w:jc w:val="center"/>
              <w:rPr>
                <w:sz w:val="24"/>
                <w:szCs w:val="24"/>
              </w:rPr>
            </w:pPr>
            <w:r w:rsidRPr="009C099D">
              <w:rPr>
                <w:sz w:val="24"/>
                <w:szCs w:val="24"/>
              </w:rPr>
              <w:t>воспитатель</w:t>
            </w:r>
          </w:p>
        </w:tc>
      </w:tr>
      <w:tr w:rsidR="00DD6525" w:rsidRPr="009C099D" w:rsidTr="00C56879">
        <w:trPr>
          <w:trHeight w:val="981"/>
        </w:trPr>
        <w:tc>
          <w:tcPr>
            <w:tcW w:w="4615" w:type="dxa"/>
          </w:tcPr>
          <w:p w:rsidR="00DD6525" w:rsidRPr="009C099D" w:rsidRDefault="00DD6525" w:rsidP="00C56879">
            <w:pPr>
              <w:pStyle w:val="TableParagraph"/>
              <w:ind w:left="1014"/>
              <w:rPr>
                <w:b/>
                <w:sz w:val="24"/>
                <w:szCs w:val="24"/>
              </w:rPr>
            </w:pPr>
            <w:r w:rsidRPr="009C099D">
              <w:rPr>
                <w:b/>
                <w:w w:val="95"/>
                <w:sz w:val="24"/>
                <w:szCs w:val="24"/>
              </w:rPr>
              <w:t>День</w:t>
            </w:r>
            <w:r w:rsidRPr="009C099D">
              <w:rPr>
                <w:b/>
                <w:spacing w:val="24"/>
                <w:w w:val="95"/>
                <w:sz w:val="24"/>
                <w:szCs w:val="24"/>
              </w:rPr>
              <w:t xml:space="preserve"> </w:t>
            </w:r>
            <w:r w:rsidRPr="009C099D">
              <w:rPr>
                <w:b/>
                <w:w w:val="95"/>
                <w:sz w:val="24"/>
                <w:szCs w:val="24"/>
              </w:rPr>
              <w:t>космонавтики</w:t>
            </w:r>
          </w:p>
          <w:p w:rsidR="00DD6525" w:rsidRPr="009C099D" w:rsidRDefault="00DD6525" w:rsidP="00C56879">
            <w:pPr>
              <w:pStyle w:val="TableParagraph"/>
              <w:ind w:left="4"/>
              <w:jc w:val="center"/>
              <w:rPr>
                <w:sz w:val="24"/>
                <w:szCs w:val="24"/>
              </w:rPr>
            </w:pPr>
            <w:r w:rsidRPr="009C099D">
              <w:rPr>
                <w:sz w:val="24"/>
                <w:szCs w:val="24"/>
              </w:rPr>
              <w:t>Космические</w:t>
            </w:r>
            <w:r w:rsidRPr="009C099D">
              <w:rPr>
                <w:spacing w:val="-13"/>
                <w:sz w:val="24"/>
                <w:szCs w:val="24"/>
              </w:rPr>
              <w:t xml:space="preserve"> </w:t>
            </w:r>
            <w:r w:rsidRPr="009C099D">
              <w:rPr>
                <w:sz w:val="24"/>
                <w:szCs w:val="24"/>
              </w:rPr>
              <w:t>старты</w:t>
            </w:r>
          </w:p>
          <w:p w:rsidR="00DD6525" w:rsidRPr="009C099D" w:rsidRDefault="00DD6525" w:rsidP="009C099D">
            <w:pPr>
              <w:pStyle w:val="TableParagraph"/>
              <w:ind w:left="4"/>
              <w:jc w:val="center"/>
              <w:rPr>
                <w:sz w:val="24"/>
                <w:szCs w:val="24"/>
              </w:rPr>
            </w:pPr>
            <w:r w:rsidRPr="009C099D">
              <w:rPr>
                <w:w w:val="95"/>
                <w:sz w:val="24"/>
                <w:szCs w:val="24"/>
              </w:rPr>
              <w:t>«В</w:t>
            </w:r>
            <w:r w:rsidRPr="009C099D">
              <w:rPr>
                <w:spacing w:val="-6"/>
                <w:w w:val="95"/>
                <w:sz w:val="24"/>
                <w:szCs w:val="24"/>
              </w:rPr>
              <w:t xml:space="preserve"> </w:t>
            </w:r>
            <w:r w:rsidRPr="009C099D">
              <w:rPr>
                <w:w w:val="95"/>
                <w:sz w:val="24"/>
                <w:szCs w:val="24"/>
              </w:rPr>
              <w:t>путешествие</w:t>
            </w:r>
            <w:r w:rsidRPr="009C099D">
              <w:rPr>
                <w:spacing w:val="-7"/>
                <w:w w:val="95"/>
                <w:sz w:val="24"/>
                <w:szCs w:val="24"/>
              </w:rPr>
              <w:t xml:space="preserve"> </w:t>
            </w:r>
            <w:r w:rsidRPr="009C099D">
              <w:rPr>
                <w:w w:val="95"/>
                <w:sz w:val="24"/>
                <w:szCs w:val="24"/>
              </w:rPr>
              <w:t>к</w:t>
            </w:r>
            <w:r w:rsidRPr="009C099D">
              <w:rPr>
                <w:spacing w:val="-3"/>
                <w:w w:val="95"/>
                <w:sz w:val="24"/>
                <w:szCs w:val="24"/>
              </w:rPr>
              <w:t xml:space="preserve"> </w:t>
            </w:r>
            <w:r w:rsidRPr="009C099D">
              <w:rPr>
                <w:w w:val="95"/>
                <w:sz w:val="24"/>
                <w:szCs w:val="24"/>
              </w:rPr>
              <w:t>далеким</w:t>
            </w:r>
            <w:r w:rsidRPr="009C099D">
              <w:rPr>
                <w:spacing w:val="-7"/>
                <w:w w:val="95"/>
                <w:sz w:val="24"/>
                <w:szCs w:val="24"/>
              </w:rPr>
              <w:t xml:space="preserve"> </w:t>
            </w:r>
            <w:r w:rsidRPr="009C099D">
              <w:rPr>
                <w:w w:val="95"/>
                <w:sz w:val="24"/>
                <w:szCs w:val="24"/>
              </w:rPr>
              <w:t>звездам»</w:t>
            </w:r>
          </w:p>
        </w:tc>
        <w:tc>
          <w:tcPr>
            <w:tcW w:w="2190" w:type="dxa"/>
          </w:tcPr>
          <w:p w:rsidR="00DD6525" w:rsidRPr="009C099D" w:rsidRDefault="00DD6525" w:rsidP="009C099D">
            <w:pPr>
              <w:pStyle w:val="TableParagraph"/>
              <w:ind w:left="205"/>
              <w:rPr>
                <w:b/>
                <w:sz w:val="24"/>
                <w:szCs w:val="24"/>
              </w:rPr>
            </w:pPr>
          </w:p>
          <w:p w:rsidR="00DD6525" w:rsidRPr="009C099D" w:rsidRDefault="00DD6525" w:rsidP="009C099D">
            <w:pPr>
              <w:pStyle w:val="TableParagraph"/>
              <w:ind w:left="205"/>
              <w:rPr>
                <w:sz w:val="24"/>
                <w:szCs w:val="24"/>
                <w:lang w:val="en-US"/>
              </w:rPr>
            </w:pPr>
            <w:r w:rsidRPr="009C099D">
              <w:rPr>
                <w:sz w:val="24"/>
                <w:szCs w:val="24"/>
                <w:lang w:val="en-US"/>
              </w:rPr>
              <w:t>старшая</w:t>
            </w:r>
          </w:p>
          <w:p w:rsidR="00DD6525" w:rsidRPr="009C099D" w:rsidRDefault="00DD6525" w:rsidP="009C099D">
            <w:pPr>
              <w:pStyle w:val="TableParagraph"/>
              <w:ind w:left="205"/>
              <w:rPr>
                <w:sz w:val="24"/>
                <w:szCs w:val="24"/>
                <w:lang w:val="en-US"/>
              </w:rPr>
            </w:pPr>
            <w:r w:rsidRPr="009C099D">
              <w:rPr>
                <w:sz w:val="24"/>
                <w:szCs w:val="24"/>
                <w:lang w:val="en-US"/>
              </w:rPr>
              <w:t>подготовительная</w:t>
            </w:r>
          </w:p>
        </w:tc>
        <w:tc>
          <w:tcPr>
            <w:tcW w:w="1766" w:type="dxa"/>
          </w:tcPr>
          <w:p w:rsidR="00DD6525" w:rsidRPr="009C099D" w:rsidRDefault="00DD6525" w:rsidP="009C099D">
            <w:pPr>
              <w:pStyle w:val="TableParagraph"/>
              <w:jc w:val="center"/>
              <w:rPr>
                <w:b/>
                <w:sz w:val="24"/>
                <w:szCs w:val="24"/>
                <w:lang w:val="en-US"/>
              </w:rPr>
            </w:pPr>
          </w:p>
          <w:p w:rsidR="00DD6525" w:rsidRPr="009C099D" w:rsidRDefault="00DD6525" w:rsidP="009C099D">
            <w:pPr>
              <w:pStyle w:val="TableParagraph"/>
              <w:ind w:left="7"/>
              <w:jc w:val="center"/>
              <w:rPr>
                <w:sz w:val="24"/>
                <w:szCs w:val="24"/>
                <w:lang w:val="en-US"/>
              </w:rPr>
            </w:pPr>
            <w:r w:rsidRPr="009C099D">
              <w:rPr>
                <w:sz w:val="24"/>
                <w:szCs w:val="24"/>
                <w:lang w:val="en-US"/>
              </w:rPr>
              <w:t>апрель</w:t>
            </w:r>
          </w:p>
        </w:tc>
        <w:tc>
          <w:tcPr>
            <w:tcW w:w="2040" w:type="dxa"/>
          </w:tcPr>
          <w:p w:rsidR="00DD6525" w:rsidRPr="009C099D" w:rsidRDefault="00DD6525" w:rsidP="008B3364">
            <w:pPr>
              <w:pStyle w:val="TableParagraph"/>
              <w:tabs>
                <w:tab w:val="left" w:pos="2040"/>
              </w:tabs>
              <w:ind w:left="4"/>
              <w:jc w:val="center"/>
              <w:rPr>
                <w:sz w:val="24"/>
                <w:szCs w:val="24"/>
              </w:rPr>
            </w:pPr>
            <w:r w:rsidRPr="009C099D">
              <w:rPr>
                <w:w w:val="95"/>
                <w:sz w:val="24"/>
                <w:szCs w:val="24"/>
              </w:rPr>
              <w:t>инструктор по</w:t>
            </w:r>
            <w:r w:rsidRPr="009C099D">
              <w:rPr>
                <w:spacing w:val="1"/>
                <w:w w:val="95"/>
                <w:sz w:val="24"/>
                <w:szCs w:val="24"/>
              </w:rPr>
              <w:t xml:space="preserve"> </w:t>
            </w:r>
            <w:r w:rsidRPr="009C099D">
              <w:rPr>
                <w:w w:val="95"/>
                <w:sz w:val="24"/>
                <w:szCs w:val="24"/>
              </w:rPr>
              <w:t>фк</w:t>
            </w:r>
            <w:r w:rsidRPr="009C099D">
              <w:rPr>
                <w:spacing w:val="-63"/>
                <w:w w:val="95"/>
                <w:sz w:val="24"/>
                <w:szCs w:val="24"/>
              </w:rPr>
              <w:t xml:space="preserve"> </w:t>
            </w:r>
            <w:r w:rsidRPr="009C099D">
              <w:rPr>
                <w:sz w:val="24"/>
                <w:szCs w:val="24"/>
              </w:rPr>
              <w:t>воспитатели,</w:t>
            </w:r>
          </w:p>
          <w:p w:rsidR="00DD6525" w:rsidRPr="009C099D" w:rsidRDefault="00DD6525" w:rsidP="008B3364">
            <w:pPr>
              <w:pStyle w:val="TableParagraph"/>
              <w:tabs>
                <w:tab w:val="left" w:pos="2040"/>
              </w:tabs>
              <w:ind w:left="4"/>
              <w:jc w:val="center"/>
              <w:rPr>
                <w:sz w:val="24"/>
                <w:szCs w:val="24"/>
              </w:rPr>
            </w:pPr>
            <w:r w:rsidRPr="009C099D">
              <w:rPr>
                <w:w w:val="105"/>
                <w:sz w:val="24"/>
                <w:szCs w:val="24"/>
              </w:rPr>
              <w:t>старший</w:t>
            </w:r>
          </w:p>
          <w:p w:rsidR="00DD6525" w:rsidRPr="009C099D" w:rsidRDefault="00DD6525" w:rsidP="008B3364">
            <w:pPr>
              <w:pStyle w:val="TableParagraph"/>
              <w:tabs>
                <w:tab w:val="left" w:pos="2040"/>
              </w:tabs>
              <w:ind w:left="4"/>
              <w:jc w:val="center"/>
              <w:rPr>
                <w:sz w:val="24"/>
                <w:szCs w:val="24"/>
              </w:rPr>
            </w:pPr>
            <w:r w:rsidRPr="009C099D">
              <w:rPr>
                <w:sz w:val="24"/>
                <w:szCs w:val="24"/>
              </w:rPr>
              <w:t>воспитатель</w:t>
            </w:r>
          </w:p>
        </w:tc>
      </w:tr>
      <w:tr w:rsidR="00DD6525" w:rsidRPr="009C099D" w:rsidTr="00C56879">
        <w:trPr>
          <w:trHeight w:val="981"/>
        </w:trPr>
        <w:tc>
          <w:tcPr>
            <w:tcW w:w="4615" w:type="dxa"/>
          </w:tcPr>
          <w:p w:rsidR="00DD6525" w:rsidRPr="009C099D" w:rsidRDefault="00DD6525" w:rsidP="00C56879">
            <w:pPr>
              <w:pStyle w:val="TableParagraph"/>
              <w:ind w:left="808"/>
              <w:rPr>
                <w:b/>
                <w:sz w:val="24"/>
                <w:szCs w:val="24"/>
              </w:rPr>
            </w:pPr>
            <w:r w:rsidRPr="009C099D">
              <w:rPr>
                <w:b/>
                <w:w w:val="95"/>
                <w:sz w:val="24"/>
                <w:szCs w:val="24"/>
              </w:rPr>
              <w:lastRenderedPageBreak/>
              <w:t>День</w:t>
            </w:r>
            <w:r w:rsidRPr="009C099D">
              <w:rPr>
                <w:b/>
                <w:spacing w:val="16"/>
                <w:w w:val="95"/>
                <w:sz w:val="24"/>
                <w:szCs w:val="24"/>
              </w:rPr>
              <w:t xml:space="preserve"> </w:t>
            </w:r>
            <w:r w:rsidRPr="009C099D">
              <w:rPr>
                <w:b/>
                <w:w w:val="95"/>
                <w:sz w:val="24"/>
                <w:szCs w:val="24"/>
              </w:rPr>
              <w:t>пожарной</w:t>
            </w:r>
            <w:r w:rsidRPr="009C099D">
              <w:rPr>
                <w:b/>
                <w:spacing w:val="21"/>
                <w:w w:val="95"/>
                <w:sz w:val="24"/>
                <w:szCs w:val="24"/>
              </w:rPr>
              <w:t xml:space="preserve"> </w:t>
            </w:r>
            <w:r w:rsidRPr="009C099D">
              <w:rPr>
                <w:b/>
                <w:w w:val="95"/>
                <w:sz w:val="24"/>
                <w:szCs w:val="24"/>
              </w:rPr>
              <w:t>охраны</w:t>
            </w:r>
          </w:p>
          <w:p w:rsidR="00DD6525" w:rsidRPr="009C099D" w:rsidRDefault="00DD6525" w:rsidP="009C099D">
            <w:pPr>
              <w:pStyle w:val="TableParagraph"/>
              <w:ind w:left="4"/>
              <w:jc w:val="center"/>
              <w:rPr>
                <w:sz w:val="24"/>
                <w:szCs w:val="24"/>
              </w:rPr>
            </w:pPr>
            <w:r w:rsidRPr="009C099D">
              <w:rPr>
                <w:w w:val="95"/>
                <w:sz w:val="24"/>
                <w:szCs w:val="24"/>
              </w:rPr>
              <w:t>Подвижные игры «Пожарные на</w:t>
            </w:r>
            <w:r w:rsidRPr="009C099D">
              <w:rPr>
                <w:spacing w:val="1"/>
                <w:w w:val="95"/>
                <w:sz w:val="24"/>
                <w:szCs w:val="24"/>
              </w:rPr>
              <w:t xml:space="preserve"> </w:t>
            </w:r>
            <w:r w:rsidRPr="009C099D">
              <w:rPr>
                <w:spacing w:val="-1"/>
                <w:w w:val="95"/>
                <w:sz w:val="24"/>
                <w:szCs w:val="24"/>
              </w:rPr>
              <w:t>учениях»,</w:t>
            </w:r>
            <w:r w:rsidRPr="009C099D">
              <w:rPr>
                <w:spacing w:val="-14"/>
                <w:w w:val="95"/>
                <w:sz w:val="24"/>
                <w:szCs w:val="24"/>
              </w:rPr>
              <w:t xml:space="preserve"> </w:t>
            </w:r>
            <w:r w:rsidRPr="009C099D">
              <w:rPr>
                <w:spacing w:val="-1"/>
                <w:w w:val="95"/>
                <w:sz w:val="24"/>
                <w:szCs w:val="24"/>
              </w:rPr>
              <w:t>«Спасение</w:t>
            </w:r>
            <w:r w:rsidRPr="009C099D">
              <w:rPr>
                <w:spacing w:val="-11"/>
                <w:w w:val="95"/>
                <w:sz w:val="24"/>
                <w:szCs w:val="24"/>
              </w:rPr>
              <w:t xml:space="preserve"> </w:t>
            </w:r>
            <w:r w:rsidRPr="009C099D">
              <w:rPr>
                <w:w w:val="95"/>
                <w:sz w:val="24"/>
                <w:szCs w:val="24"/>
              </w:rPr>
              <w:t>пострадавших»,</w:t>
            </w:r>
          </w:p>
          <w:p w:rsidR="00DD6525" w:rsidRPr="009C099D" w:rsidRDefault="00DD6525" w:rsidP="009C099D">
            <w:pPr>
              <w:pStyle w:val="TableParagraph"/>
              <w:ind w:left="4"/>
              <w:jc w:val="center"/>
              <w:rPr>
                <w:sz w:val="24"/>
                <w:szCs w:val="24"/>
                <w:lang w:val="en-US"/>
              </w:rPr>
            </w:pPr>
            <w:r w:rsidRPr="009C099D">
              <w:rPr>
                <w:w w:val="90"/>
                <w:sz w:val="24"/>
                <w:szCs w:val="24"/>
                <w:lang w:val="en-US"/>
              </w:rPr>
              <w:t>«Земля,</w:t>
            </w:r>
            <w:r w:rsidRPr="009C099D">
              <w:rPr>
                <w:spacing w:val="-2"/>
                <w:w w:val="90"/>
                <w:sz w:val="24"/>
                <w:szCs w:val="24"/>
                <w:lang w:val="en-US"/>
              </w:rPr>
              <w:t xml:space="preserve"> </w:t>
            </w:r>
            <w:r w:rsidRPr="009C099D">
              <w:rPr>
                <w:w w:val="90"/>
                <w:sz w:val="24"/>
                <w:szCs w:val="24"/>
                <w:lang w:val="en-US"/>
              </w:rPr>
              <w:t>вода,</w:t>
            </w:r>
            <w:r w:rsidRPr="009C099D">
              <w:rPr>
                <w:spacing w:val="-4"/>
                <w:w w:val="90"/>
                <w:sz w:val="24"/>
                <w:szCs w:val="24"/>
                <w:lang w:val="en-US"/>
              </w:rPr>
              <w:t xml:space="preserve"> </w:t>
            </w:r>
            <w:r w:rsidRPr="009C099D">
              <w:rPr>
                <w:w w:val="90"/>
                <w:sz w:val="24"/>
                <w:szCs w:val="24"/>
                <w:lang w:val="en-US"/>
              </w:rPr>
              <w:t>огонь,</w:t>
            </w:r>
            <w:r w:rsidRPr="009C099D">
              <w:rPr>
                <w:spacing w:val="-5"/>
                <w:w w:val="90"/>
                <w:sz w:val="24"/>
                <w:szCs w:val="24"/>
                <w:lang w:val="en-US"/>
              </w:rPr>
              <w:t xml:space="preserve"> </w:t>
            </w:r>
            <w:r w:rsidRPr="009C099D">
              <w:rPr>
                <w:w w:val="90"/>
                <w:sz w:val="24"/>
                <w:szCs w:val="24"/>
                <w:lang w:val="en-US"/>
              </w:rPr>
              <w:t>воздух»</w:t>
            </w:r>
          </w:p>
        </w:tc>
        <w:tc>
          <w:tcPr>
            <w:tcW w:w="2190" w:type="dxa"/>
          </w:tcPr>
          <w:p w:rsidR="00DD6525" w:rsidRPr="009C099D" w:rsidRDefault="00DD6525" w:rsidP="009C099D">
            <w:pPr>
              <w:pStyle w:val="TableParagraph"/>
              <w:ind w:left="205"/>
              <w:rPr>
                <w:b/>
                <w:sz w:val="24"/>
                <w:szCs w:val="24"/>
                <w:lang w:val="en-US"/>
              </w:rPr>
            </w:pPr>
          </w:p>
          <w:p w:rsidR="00DD6525" w:rsidRPr="009C099D" w:rsidRDefault="00DD6525" w:rsidP="009C099D">
            <w:pPr>
              <w:pStyle w:val="TableParagraph"/>
              <w:ind w:left="205"/>
              <w:rPr>
                <w:sz w:val="24"/>
                <w:szCs w:val="24"/>
                <w:lang w:val="en-US"/>
              </w:rPr>
            </w:pPr>
            <w:r w:rsidRPr="009C099D">
              <w:rPr>
                <w:sz w:val="24"/>
                <w:szCs w:val="24"/>
                <w:lang w:val="en-US"/>
              </w:rPr>
              <w:t>старшая</w:t>
            </w:r>
          </w:p>
          <w:p w:rsidR="00DD6525" w:rsidRPr="009C099D" w:rsidRDefault="00DD6525" w:rsidP="009C099D">
            <w:pPr>
              <w:pStyle w:val="TableParagraph"/>
              <w:ind w:left="205"/>
              <w:rPr>
                <w:sz w:val="24"/>
                <w:szCs w:val="24"/>
                <w:lang w:val="en-US"/>
              </w:rPr>
            </w:pPr>
            <w:r w:rsidRPr="009C099D">
              <w:rPr>
                <w:sz w:val="24"/>
                <w:szCs w:val="24"/>
                <w:lang w:val="en-US"/>
              </w:rPr>
              <w:t>подготовительная</w:t>
            </w:r>
          </w:p>
        </w:tc>
        <w:tc>
          <w:tcPr>
            <w:tcW w:w="1766" w:type="dxa"/>
          </w:tcPr>
          <w:p w:rsidR="00DD6525" w:rsidRPr="009C099D" w:rsidRDefault="00DD6525" w:rsidP="009C099D">
            <w:pPr>
              <w:pStyle w:val="TableParagraph"/>
              <w:jc w:val="center"/>
              <w:rPr>
                <w:b/>
                <w:sz w:val="24"/>
                <w:szCs w:val="24"/>
                <w:lang w:val="en-US"/>
              </w:rPr>
            </w:pPr>
          </w:p>
          <w:p w:rsidR="00DD6525" w:rsidRPr="009C099D" w:rsidRDefault="00DD6525" w:rsidP="009C099D">
            <w:pPr>
              <w:pStyle w:val="TableParagraph"/>
              <w:ind w:left="7"/>
              <w:jc w:val="center"/>
              <w:rPr>
                <w:sz w:val="24"/>
                <w:szCs w:val="24"/>
                <w:lang w:val="en-US"/>
              </w:rPr>
            </w:pPr>
            <w:r w:rsidRPr="009C099D">
              <w:rPr>
                <w:sz w:val="24"/>
                <w:szCs w:val="24"/>
                <w:lang w:val="en-US"/>
              </w:rPr>
              <w:t>апрель</w:t>
            </w:r>
          </w:p>
        </w:tc>
        <w:tc>
          <w:tcPr>
            <w:tcW w:w="2040" w:type="dxa"/>
          </w:tcPr>
          <w:p w:rsidR="00DD6525" w:rsidRPr="009C099D" w:rsidRDefault="00DD6525" w:rsidP="008B3364">
            <w:pPr>
              <w:pStyle w:val="TableParagraph"/>
              <w:tabs>
                <w:tab w:val="left" w:pos="2040"/>
              </w:tabs>
              <w:ind w:left="4"/>
              <w:jc w:val="center"/>
              <w:rPr>
                <w:sz w:val="24"/>
                <w:szCs w:val="24"/>
              </w:rPr>
            </w:pPr>
            <w:r w:rsidRPr="009C099D">
              <w:rPr>
                <w:sz w:val="24"/>
                <w:szCs w:val="24"/>
              </w:rPr>
              <w:t>воспитатели,</w:t>
            </w:r>
            <w:r w:rsidRPr="009C099D">
              <w:rPr>
                <w:spacing w:val="1"/>
                <w:sz w:val="24"/>
                <w:szCs w:val="24"/>
              </w:rPr>
              <w:t xml:space="preserve"> </w:t>
            </w:r>
            <w:r w:rsidRPr="009C099D">
              <w:rPr>
                <w:w w:val="95"/>
                <w:sz w:val="24"/>
                <w:szCs w:val="24"/>
              </w:rPr>
              <w:t>инструктор по</w:t>
            </w:r>
            <w:r w:rsidRPr="009C099D">
              <w:rPr>
                <w:spacing w:val="1"/>
                <w:w w:val="95"/>
                <w:sz w:val="24"/>
                <w:szCs w:val="24"/>
              </w:rPr>
              <w:t xml:space="preserve"> </w:t>
            </w:r>
            <w:r w:rsidRPr="009C099D">
              <w:rPr>
                <w:w w:val="95"/>
                <w:sz w:val="24"/>
                <w:szCs w:val="24"/>
              </w:rPr>
              <w:t>фк</w:t>
            </w:r>
            <w:r w:rsidRPr="009C099D">
              <w:rPr>
                <w:spacing w:val="-63"/>
                <w:w w:val="95"/>
                <w:sz w:val="24"/>
                <w:szCs w:val="24"/>
              </w:rPr>
              <w:t xml:space="preserve"> </w:t>
            </w:r>
            <w:r w:rsidRPr="009C099D">
              <w:rPr>
                <w:sz w:val="24"/>
                <w:szCs w:val="24"/>
              </w:rPr>
              <w:t>старший</w:t>
            </w:r>
          </w:p>
          <w:p w:rsidR="00DD6525" w:rsidRPr="009C099D" w:rsidRDefault="00DD6525" w:rsidP="008B3364">
            <w:pPr>
              <w:pStyle w:val="TableParagraph"/>
              <w:tabs>
                <w:tab w:val="left" w:pos="2040"/>
              </w:tabs>
              <w:ind w:left="4"/>
              <w:jc w:val="center"/>
              <w:rPr>
                <w:sz w:val="24"/>
                <w:szCs w:val="24"/>
              </w:rPr>
            </w:pPr>
            <w:r w:rsidRPr="009C099D">
              <w:rPr>
                <w:sz w:val="24"/>
                <w:szCs w:val="24"/>
              </w:rPr>
              <w:t>воспитатель</w:t>
            </w:r>
          </w:p>
        </w:tc>
      </w:tr>
      <w:tr w:rsidR="00DD6525" w:rsidRPr="009C099D" w:rsidTr="00C56879">
        <w:trPr>
          <w:trHeight w:val="734"/>
        </w:trPr>
        <w:tc>
          <w:tcPr>
            <w:tcW w:w="4615" w:type="dxa"/>
            <w:tcBorders>
              <w:bottom w:val="single" w:sz="6" w:space="0" w:color="000000"/>
            </w:tcBorders>
          </w:tcPr>
          <w:p w:rsidR="00DD6525" w:rsidRPr="009C099D" w:rsidRDefault="00DD6525" w:rsidP="009C099D">
            <w:pPr>
              <w:pStyle w:val="TableParagraph"/>
              <w:ind w:left="4" w:firstLine="76"/>
              <w:jc w:val="center"/>
              <w:rPr>
                <w:sz w:val="24"/>
                <w:szCs w:val="24"/>
              </w:rPr>
            </w:pPr>
            <w:r w:rsidRPr="009C099D">
              <w:rPr>
                <w:b/>
                <w:spacing w:val="-1"/>
                <w:sz w:val="24"/>
                <w:szCs w:val="24"/>
              </w:rPr>
              <w:t>Всемирный</w:t>
            </w:r>
            <w:r w:rsidRPr="009C099D">
              <w:rPr>
                <w:b/>
                <w:spacing w:val="-12"/>
                <w:sz w:val="24"/>
                <w:szCs w:val="24"/>
              </w:rPr>
              <w:t xml:space="preserve"> </w:t>
            </w:r>
            <w:r w:rsidRPr="009C099D">
              <w:rPr>
                <w:b/>
                <w:spacing w:val="-1"/>
                <w:sz w:val="24"/>
                <w:szCs w:val="24"/>
              </w:rPr>
              <w:t>день</w:t>
            </w:r>
            <w:r w:rsidRPr="009C099D">
              <w:rPr>
                <w:b/>
                <w:spacing w:val="-13"/>
                <w:sz w:val="24"/>
                <w:szCs w:val="24"/>
              </w:rPr>
              <w:t xml:space="preserve"> </w:t>
            </w:r>
            <w:r w:rsidRPr="009C099D">
              <w:rPr>
                <w:b/>
                <w:sz w:val="24"/>
                <w:szCs w:val="24"/>
              </w:rPr>
              <w:t>окружающей</w:t>
            </w:r>
            <w:r w:rsidRPr="009C099D">
              <w:rPr>
                <w:b/>
                <w:spacing w:val="-13"/>
                <w:sz w:val="24"/>
                <w:szCs w:val="24"/>
              </w:rPr>
              <w:t xml:space="preserve"> </w:t>
            </w:r>
            <w:r w:rsidRPr="009C099D">
              <w:rPr>
                <w:b/>
                <w:sz w:val="24"/>
                <w:szCs w:val="24"/>
              </w:rPr>
              <w:t>среды</w:t>
            </w:r>
            <w:r w:rsidRPr="009C099D">
              <w:rPr>
                <w:b/>
                <w:spacing w:val="-56"/>
                <w:sz w:val="24"/>
                <w:szCs w:val="24"/>
              </w:rPr>
              <w:t xml:space="preserve"> </w:t>
            </w:r>
            <w:r w:rsidRPr="009C099D">
              <w:rPr>
                <w:w w:val="95"/>
                <w:sz w:val="24"/>
                <w:szCs w:val="24"/>
              </w:rPr>
              <w:t>Сюрпризная</w:t>
            </w:r>
            <w:r w:rsidRPr="009C099D">
              <w:rPr>
                <w:spacing w:val="7"/>
                <w:w w:val="95"/>
                <w:sz w:val="24"/>
                <w:szCs w:val="24"/>
              </w:rPr>
              <w:t xml:space="preserve"> </w:t>
            </w:r>
            <w:r w:rsidRPr="009C099D">
              <w:rPr>
                <w:w w:val="95"/>
                <w:sz w:val="24"/>
                <w:szCs w:val="24"/>
              </w:rPr>
              <w:t>прогулка</w:t>
            </w:r>
            <w:r w:rsidRPr="009C099D">
              <w:rPr>
                <w:spacing w:val="9"/>
                <w:w w:val="95"/>
                <w:sz w:val="24"/>
                <w:szCs w:val="24"/>
              </w:rPr>
              <w:t xml:space="preserve"> </w:t>
            </w:r>
            <w:r w:rsidRPr="009C099D">
              <w:rPr>
                <w:w w:val="95"/>
                <w:sz w:val="24"/>
                <w:szCs w:val="24"/>
              </w:rPr>
              <w:t>«Посмотри,</w:t>
            </w:r>
            <w:r w:rsidRPr="009C099D">
              <w:rPr>
                <w:spacing w:val="4"/>
                <w:w w:val="95"/>
                <w:sz w:val="24"/>
                <w:szCs w:val="24"/>
              </w:rPr>
              <w:t xml:space="preserve"> </w:t>
            </w:r>
            <w:r w:rsidRPr="009C099D">
              <w:rPr>
                <w:w w:val="95"/>
                <w:sz w:val="24"/>
                <w:szCs w:val="24"/>
              </w:rPr>
              <w:t>как</w:t>
            </w:r>
            <w:r w:rsidRPr="009C099D">
              <w:rPr>
                <w:spacing w:val="1"/>
                <w:w w:val="95"/>
                <w:sz w:val="24"/>
                <w:szCs w:val="24"/>
              </w:rPr>
              <w:t xml:space="preserve"> </w:t>
            </w:r>
            <w:r w:rsidRPr="009C099D">
              <w:rPr>
                <w:w w:val="95"/>
                <w:sz w:val="24"/>
                <w:szCs w:val="24"/>
              </w:rPr>
              <w:t>хорош,</w:t>
            </w:r>
            <w:r w:rsidRPr="009C099D">
              <w:rPr>
                <w:spacing w:val="-8"/>
                <w:w w:val="95"/>
                <w:sz w:val="24"/>
                <w:szCs w:val="24"/>
              </w:rPr>
              <w:t xml:space="preserve"> </w:t>
            </w:r>
            <w:r w:rsidRPr="009C099D">
              <w:rPr>
                <w:w w:val="95"/>
                <w:sz w:val="24"/>
                <w:szCs w:val="24"/>
              </w:rPr>
              <w:t>мир</w:t>
            </w:r>
            <w:r w:rsidRPr="009C099D">
              <w:rPr>
                <w:spacing w:val="-5"/>
                <w:w w:val="95"/>
                <w:sz w:val="24"/>
                <w:szCs w:val="24"/>
              </w:rPr>
              <w:t xml:space="preserve"> </w:t>
            </w:r>
            <w:r w:rsidRPr="009C099D">
              <w:rPr>
                <w:w w:val="95"/>
                <w:sz w:val="24"/>
                <w:szCs w:val="24"/>
              </w:rPr>
              <w:t>в</w:t>
            </w:r>
            <w:r w:rsidRPr="009C099D">
              <w:rPr>
                <w:spacing w:val="-5"/>
                <w:w w:val="95"/>
                <w:sz w:val="24"/>
                <w:szCs w:val="24"/>
              </w:rPr>
              <w:t xml:space="preserve"> </w:t>
            </w:r>
            <w:r w:rsidRPr="009C099D">
              <w:rPr>
                <w:w w:val="95"/>
                <w:sz w:val="24"/>
                <w:szCs w:val="24"/>
              </w:rPr>
              <w:t>котором</w:t>
            </w:r>
            <w:r w:rsidRPr="009C099D">
              <w:rPr>
                <w:spacing w:val="-6"/>
                <w:w w:val="95"/>
                <w:sz w:val="24"/>
                <w:szCs w:val="24"/>
              </w:rPr>
              <w:t xml:space="preserve"> </w:t>
            </w:r>
            <w:r w:rsidRPr="009C099D">
              <w:rPr>
                <w:w w:val="95"/>
                <w:sz w:val="24"/>
                <w:szCs w:val="24"/>
              </w:rPr>
              <w:t>ты</w:t>
            </w:r>
            <w:r w:rsidRPr="009C099D">
              <w:rPr>
                <w:spacing w:val="-4"/>
                <w:w w:val="95"/>
                <w:sz w:val="24"/>
                <w:szCs w:val="24"/>
              </w:rPr>
              <w:t xml:space="preserve"> </w:t>
            </w:r>
            <w:r w:rsidRPr="009C099D">
              <w:rPr>
                <w:w w:val="95"/>
                <w:sz w:val="24"/>
                <w:szCs w:val="24"/>
              </w:rPr>
              <w:t>живешь»</w:t>
            </w:r>
          </w:p>
        </w:tc>
        <w:tc>
          <w:tcPr>
            <w:tcW w:w="2190" w:type="dxa"/>
            <w:tcBorders>
              <w:bottom w:val="single" w:sz="6" w:space="0" w:color="000000"/>
            </w:tcBorders>
          </w:tcPr>
          <w:p w:rsidR="00DD6525" w:rsidRPr="009C099D" w:rsidRDefault="00DD6525" w:rsidP="009C099D">
            <w:pPr>
              <w:pStyle w:val="TableParagraph"/>
              <w:ind w:left="205"/>
              <w:rPr>
                <w:sz w:val="24"/>
                <w:szCs w:val="24"/>
                <w:lang w:val="en-US"/>
              </w:rPr>
            </w:pPr>
            <w:r w:rsidRPr="009C099D">
              <w:rPr>
                <w:sz w:val="24"/>
                <w:szCs w:val="24"/>
                <w:lang w:val="en-US"/>
              </w:rPr>
              <w:t>старшая</w:t>
            </w:r>
          </w:p>
          <w:p w:rsidR="00DD6525" w:rsidRPr="009C099D" w:rsidRDefault="00DD6525" w:rsidP="009C099D">
            <w:pPr>
              <w:pStyle w:val="TableParagraph"/>
              <w:ind w:left="205"/>
              <w:rPr>
                <w:sz w:val="24"/>
                <w:szCs w:val="24"/>
                <w:lang w:val="en-US"/>
              </w:rPr>
            </w:pPr>
            <w:r w:rsidRPr="009C099D">
              <w:rPr>
                <w:sz w:val="24"/>
                <w:szCs w:val="24"/>
                <w:lang w:val="en-US"/>
              </w:rPr>
              <w:t>подготовительная</w:t>
            </w:r>
          </w:p>
        </w:tc>
        <w:tc>
          <w:tcPr>
            <w:tcW w:w="1766" w:type="dxa"/>
            <w:tcBorders>
              <w:bottom w:val="single" w:sz="6" w:space="0" w:color="000000"/>
            </w:tcBorders>
          </w:tcPr>
          <w:p w:rsidR="00DD6525" w:rsidRPr="009C099D" w:rsidRDefault="00DD6525" w:rsidP="009C099D">
            <w:pPr>
              <w:pStyle w:val="TableParagraph"/>
              <w:jc w:val="center"/>
              <w:rPr>
                <w:b/>
                <w:sz w:val="24"/>
                <w:szCs w:val="24"/>
                <w:lang w:val="en-US"/>
              </w:rPr>
            </w:pPr>
          </w:p>
          <w:p w:rsidR="00DD6525" w:rsidRPr="009C099D" w:rsidRDefault="00DD6525" w:rsidP="009C099D">
            <w:pPr>
              <w:pStyle w:val="TableParagraph"/>
              <w:ind w:left="7"/>
              <w:jc w:val="center"/>
              <w:rPr>
                <w:sz w:val="24"/>
                <w:szCs w:val="24"/>
                <w:lang w:val="en-US"/>
              </w:rPr>
            </w:pPr>
            <w:r w:rsidRPr="009C099D">
              <w:rPr>
                <w:sz w:val="24"/>
                <w:szCs w:val="24"/>
                <w:lang w:val="en-US"/>
              </w:rPr>
              <w:t>июнь</w:t>
            </w:r>
          </w:p>
        </w:tc>
        <w:tc>
          <w:tcPr>
            <w:tcW w:w="2040" w:type="dxa"/>
            <w:tcBorders>
              <w:bottom w:val="single" w:sz="6" w:space="0" w:color="000000"/>
            </w:tcBorders>
          </w:tcPr>
          <w:p w:rsidR="00DD6525" w:rsidRPr="009C099D" w:rsidRDefault="00DD6525" w:rsidP="008B3364">
            <w:pPr>
              <w:pStyle w:val="TableParagraph"/>
              <w:tabs>
                <w:tab w:val="left" w:pos="2040"/>
              </w:tabs>
              <w:ind w:left="4"/>
              <w:jc w:val="center"/>
              <w:rPr>
                <w:sz w:val="24"/>
                <w:szCs w:val="24"/>
                <w:lang w:val="en-US"/>
              </w:rPr>
            </w:pPr>
            <w:r w:rsidRPr="009C099D">
              <w:rPr>
                <w:w w:val="95"/>
                <w:sz w:val="24"/>
                <w:szCs w:val="24"/>
                <w:lang w:val="en-US"/>
              </w:rPr>
              <w:t>воспитатели,</w:t>
            </w:r>
            <w:r w:rsidRPr="009C099D">
              <w:rPr>
                <w:spacing w:val="-64"/>
                <w:w w:val="95"/>
                <w:sz w:val="24"/>
                <w:szCs w:val="24"/>
                <w:lang w:val="en-US"/>
              </w:rPr>
              <w:t xml:space="preserve"> </w:t>
            </w:r>
            <w:r w:rsidRPr="009C099D">
              <w:rPr>
                <w:sz w:val="24"/>
                <w:szCs w:val="24"/>
                <w:lang w:val="en-US"/>
              </w:rPr>
              <w:t>старший</w:t>
            </w:r>
          </w:p>
          <w:p w:rsidR="00DD6525" w:rsidRPr="009C099D" w:rsidRDefault="00DD6525" w:rsidP="008B3364">
            <w:pPr>
              <w:pStyle w:val="TableParagraph"/>
              <w:tabs>
                <w:tab w:val="left" w:pos="2040"/>
              </w:tabs>
              <w:ind w:left="4"/>
              <w:jc w:val="center"/>
              <w:rPr>
                <w:sz w:val="24"/>
                <w:szCs w:val="24"/>
                <w:lang w:val="en-US"/>
              </w:rPr>
            </w:pPr>
            <w:r w:rsidRPr="009C099D">
              <w:rPr>
                <w:sz w:val="24"/>
                <w:szCs w:val="24"/>
                <w:lang w:val="en-US"/>
              </w:rPr>
              <w:t>воспитатель</w:t>
            </w:r>
          </w:p>
        </w:tc>
      </w:tr>
      <w:tr w:rsidR="00DD6525" w:rsidRPr="009C099D" w:rsidTr="00C56879">
        <w:trPr>
          <w:trHeight w:val="486"/>
        </w:trPr>
        <w:tc>
          <w:tcPr>
            <w:tcW w:w="4615" w:type="dxa"/>
            <w:tcBorders>
              <w:top w:val="single" w:sz="6" w:space="0" w:color="000000"/>
            </w:tcBorders>
          </w:tcPr>
          <w:p w:rsidR="00DD6525" w:rsidRPr="009C099D" w:rsidRDefault="00DD6525" w:rsidP="00C56879">
            <w:pPr>
              <w:pStyle w:val="TableParagraph"/>
              <w:ind w:left="880"/>
              <w:rPr>
                <w:b/>
                <w:sz w:val="24"/>
                <w:szCs w:val="24"/>
              </w:rPr>
            </w:pPr>
            <w:r w:rsidRPr="009C099D">
              <w:rPr>
                <w:b/>
                <w:w w:val="95"/>
                <w:sz w:val="24"/>
                <w:szCs w:val="24"/>
              </w:rPr>
              <w:t>День</w:t>
            </w:r>
            <w:r w:rsidRPr="009C099D">
              <w:rPr>
                <w:b/>
                <w:spacing w:val="-3"/>
                <w:w w:val="95"/>
                <w:sz w:val="24"/>
                <w:szCs w:val="24"/>
              </w:rPr>
              <w:t xml:space="preserve"> </w:t>
            </w:r>
            <w:r w:rsidRPr="009C099D">
              <w:rPr>
                <w:b/>
                <w:w w:val="95"/>
                <w:sz w:val="24"/>
                <w:szCs w:val="24"/>
              </w:rPr>
              <w:t>рождения</w:t>
            </w:r>
            <w:r w:rsidRPr="009C099D">
              <w:rPr>
                <w:b/>
                <w:spacing w:val="1"/>
                <w:w w:val="95"/>
                <w:sz w:val="24"/>
                <w:szCs w:val="24"/>
              </w:rPr>
              <w:t xml:space="preserve"> </w:t>
            </w:r>
            <w:r w:rsidRPr="009C099D">
              <w:rPr>
                <w:b/>
                <w:w w:val="95"/>
                <w:sz w:val="24"/>
                <w:szCs w:val="24"/>
              </w:rPr>
              <w:t>ГИБДД</w:t>
            </w:r>
          </w:p>
          <w:p w:rsidR="00DD6525" w:rsidRPr="009C099D" w:rsidRDefault="00DD6525" w:rsidP="009C099D">
            <w:pPr>
              <w:pStyle w:val="TableParagraph"/>
              <w:ind w:left="4"/>
              <w:jc w:val="center"/>
              <w:rPr>
                <w:sz w:val="24"/>
                <w:szCs w:val="24"/>
              </w:rPr>
            </w:pPr>
            <w:r w:rsidRPr="009C099D">
              <w:rPr>
                <w:w w:val="95"/>
                <w:sz w:val="24"/>
                <w:szCs w:val="24"/>
              </w:rPr>
              <w:t>Развлечение</w:t>
            </w:r>
            <w:r w:rsidRPr="009C099D">
              <w:rPr>
                <w:spacing w:val="-10"/>
                <w:w w:val="95"/>
                <w:sz w:val="24"/>
                <w:szCs w:val="24"/>
              </w:rPr>
              <w:t xml:space="preserve"> </w:t>
            </w:r>
            <w:r w:rsidRPr="009C099D">
              <w:rPr>
                <w:w w:val="95"/>
                <w:sz w:val="24"/>
                <w:szCs w:val="24"/>
              </w:rPr>
              <w:t>«Быстрый</w:t>
            </w:r>
            <w:r w:rsidRPr="009C099D">
              <w:rPr>
                <w:spacing w:val="-9"/>
                <w:w w:val="95"/>
                <w:sz w:val="24"/>
                <w:szCs w:val="24"/>
              </w:rPr>
              <w:t xml:space="preserve"> </w:t>
            </w:r>
            <w:r w:rsidRPr="009C099D">
              <w:rPr>
                <w:w w:val="95"/>
                <w:sz w:val="24"/>
                <w:szCs w:val="24"/>
              </w:rPr>
              <w:t>самокат»</w:t>
            </w:r>
          </w:p>
        </w:tc>
        <w:tc>
          <w:tcPr>
            <w:tcW w:w="2190" w:type="dxa"/>
            <w:tcBorders>
              <w:top w:val="single" w:sz="6" w:space="0" w:color="000000"/>
            </w:tcBorders>
          </w:tcPr>
          <w:p w:rsidR="00DD6525" w:rsidRPr="009C099D" w:rsidRDefault="00DD6525" w:rsidP="009C099D">
            <w:pPr>
              <w:pStyle w:val="TableParagraph"/>
              <w:ind w:left="205"/>
              <w:rPr>
                <w:sz w:val="24"/>
                <w:szCs w:val="24"/>
                <w:lang w:val="en-US"/>
              </w:rPr>
            </w:pPr>
            <w:r w:rsidRPr="009C099D">
              <w:rPr>
                <w:sz w:val="24"/>
                <w:szCs w:val="24"/>
                <w:lang w:val="en-US"/>
              </w:rPr>
              <w:t>старшая</w:t>
            </w:r>
          </w:p>
          <w:p w:rsidR="00DD6525" w:rsidRPr="009C099D" w:rsidRDefault="00DD6525" w:rsidP="009C099D">
            <w:pPr>
              <w:pStyle w:val="TableParagraph"/>
              <w:ind w:left="205"/>
              <w:rPr>
                <w:sz w:val="24"/>
                <w:szCs w:val="24"/>
                <w:lang w:val="en-US"/>
              </w:rPr>
            </w:pPr>
            <w:r w:rsidRPr="009C099D">
              <w:rPr>
                <w:sz w:val="24"/>
                <w:szCs w:val="24"/>
                <w:lang w:val="en-US"/>
              </w:rPr>
              <w:t>подготовительная</w:t>
            </w:r>
          </w:p>
        </w:tc>
        <w:tc>
          <w:tcPr>
            <w:tcW w:w="1766" w:type="dxa"/>
            <w:tcBorders>
              <w:top w:val="single" w:sz="6" w:space="0" w:color="000000"/>
            </w:tcBorders>
          </w:tcPr>
          <w:p w:rsidR="00DD6525" w:rsidRPr="009C099D" w:rsidRDefault="00DD6525" w:rsidP="009C099D">
            <w:pPr>
              <w:pStyle w:val="TableParagraph"/>
              <w:ind w:left="7"/>
              <w:jc w:val="center"/>
              <w:rPr>
                <w:sz w:val="24"/>
                <w:szCs w:val="24"/>
                <w:lang w:val="en-US"/>
              </w:rPr>
            </w:pPr>
            <w:r w:rsidRPr="009C099D">
              <w:rPr>
                <w:sz w:val="24"/>
                <w:szCs w:val="24"/>
                <w:lang w:val="en-US"/>
              </w:rPr>
              <w:t>июль</w:t>
            </w:r>
          </w:p>
        </w:tc>
        <w:tc>
          <w:tcPr>
            <w:tcW w:w="2040" w:type="dxa"/>
            <w:tcBorders>
              <w:top w:val="single" w:sz="6" w:space="0" w:color="000000"/>
            </w:tcBorders>
          </w:tcPr>
          <w:p w:rsidR="00DD6525" w:rsidRPr="009C099D" w:rsidRDefault="00DD6525" w:rsidP="008B3364">
            <w:pPr>
              <w:pStyle w:val="TableParagraph"/>
              <w:tabs>
                <w:tab w:val="left" w:pos="2040"/>
              </w:tabs>
              <w:ind w:left="4"/>
              <w:jc w:val="center"/>
              <w:rPr>
                <w:sz w:val="24"/>
                <w:szCs w:val="24"/>
                <w:lang w:val="en-US"/>
              </w:rPr>
            </w:pPr>
            <w:r w:rsidRPr="009C099D">
              <w:rPr>
                <w:sz w:val="24"/>
                <w:szCs w:val="24"/>
                <w:lang w:val="en-US"/>
              </w:rPr>
              <w:t>воспитатели,</w:t>
            </w:r>
            <w:r w:rsidRPr="009C099D">
              <w:rPr>
                <w:spacing w:val="1"/>
                <w:sz w:val="24"/>
                <w:szCs w:val="24"/>
                <w:lang w:val="en-US"/>
              </w:rPr>
              <w:t xml:space="preserve"> </w:t>
            </w:r>
            <w:r w:rsidRPr="009C099D">
              <w:rPr>
                <w:w w:val="95"/>
                <w:sz w:val="24"/>
                <w:szCs w:val="24"/>
                <w:lang w:val="en-US"/>
              </w:rPr>
              <w:t>инструктор по</w:t>
            </w:r>
            <w:r w:rsidRPr="009C099D">
              <w:rPr>
                <w:spacing w:val="1"/>
                <w:w w:val="95"/>
                <w:sz w:val="24"/>
                <w:szCs w:val="24"/>
                <w:lang w:val="en-US"/>
              </w:rPr>
              <w:t xml:space="preserve"> </w:t>
            </w:r>
            <w:r w:rsidRPr="009C099D">
              <w:rPr>
                <w:w w:val="95"/>
                <w:sz w:val="24"/>
                <w:szCs w:val="24"/>
                <w:lang w:val="en-US"/>
              </w:rPr>
              <w:t>фк</w:t>
            </w:r>
          </w:p>
        </w:tc>
      </w:tr>
      <w:tr w:rsidR="00DD6525" w:rsidRPr="009C099D" w:rsidTr="00C56879">
        <w:trPr>
          <w:trHeight w:val="735"/>
        </w:trPr>
        <w:tc>
          <w:tcPr>
            <w:tcW w:w="4615" w:type="dxa"/>
          </w:tcPr>
          <w:p w:rsidR="00DD6525" w:rsidRPr="009C099D" w:rsidRDefault="00DD6525" w:rsidP="00C56879">
            <w:pPr>
              <w:pStyle w:val="TableParagraph"/>
              <w:ind w:left="1286"/>
              <w:rPr>
                <w:b/>
                <w:sz w:val="24"/>
                <w:szCs w:val="24"/>
              </w:rPr>
            </w:pPr>
            <w:r w:rsidRPr="009C099D">
              <w:rPr>
                <w:b/>
                <w:w w:val="95"/>
                <w:sz w:val="24"/>
                <w:szCs w:val="24"/>
              </w:rPr>
              <w:t>День</w:t>
            </w:r>
            <w:r w:rsidRPr="009C099D">
              <w:rPr>
                <w:b/>
                <w:spacing w:val="5"/>
                <w:w w:val="95"/>
                <w:sz w:val="24"/>
                <w:szCs w:val="24"/>
              </w:rPr>
              <w:t xml:space="preserve"> </w:t>
            </w:r>
            <w:r w:rsidRPr="009C099D">
              <w:rPr>
                <w:b/>
                <w:w w:val="95"/>
                <w:sz w:val="24"/>
                <w:szCs w:val="24"/>
              </w:rPr>
              <w:t>здоровья</w:t>
            </w:r>
          </w:p>
          <w:p w:rsidR="00DD6525" w:rsidRPr="009C099D" w:rsidRDefault="00DD6525" w:rsidP="009C099D">
            <w:pPr>
              <w:pStyle w:val="TableParagraph"/>
              <w:ind w:left="4"/>
              <w:jc w:val="center"/>
              <w:rPr>
                <w:sz w:val="24"/>
                <w:szCs w:val="24"/>
              </w:rPr>
            </w:pPr>
            <w:r w:rsidRPr="009C099D">
              <w:rPr>
                <w:w w:val="95"/>
                <w:sz w:val="24"/>
                <w:szCs w:val="24"/>
              </w:rPr>
              <w:t>«Спорт</w:t>
            </w:r>
            <w:r w:rsidRPr="009C099D">
              <w:rPr>
                <w:spacing w:val="8"/>
                <w:w w:val="95"/>
                <w:sz w:val="24"/>
                <w:szCs w:val="24"/>
              </w:rPr>
              <w:t xml:space="preserve"> </w:t>
            </w:r>
            <w:r w:rsidRPr="009C099D">
              <w:rPr>
                <w:w w:val="95"/>
                <w:sz w:val="24"/>
                <w:szCs w:val="24"/>
              </w:rPr>
              <w:t>нам</w:t>
            </w:r>
            <w:r w:rsidRPr="009C099D">
              <w:rPr>
                <w:spacing w:val="8"/>
                <w:w w:val="95"/>
                <w:sz w:val="24"/>
                <w:szCs w:val="24"/>
              </w:rPr>
              <w:t xml:space="preserve"> </w:t>
            </w:r>
            <w:r w:rsidRPr="009C099D">
              <w:rPr>
                <w:w w:val="95"/>
                <w:sz w:val="24"/>
                <w:szCs w:val="24"/>
              </w:rPr>
              <w:t>поможет</w:t>
            </w:r>
            <w:r w:rsidRPr="009C099D">
              <w:rPr>
                <w:spacing w:val="9"/>
                <w:w w:val="95"/>
                <w:sz w:val="24"/>
                <w:szCs w:val="24"/>
              </w:rPr>
              <w:t xml:space="preserve"> </w:t>
            </w:r>
            <w:r w:rsidRPr="009C099D">
              <w:rPr>
                <w:w w:val="95"/>
                <w:sz w:val="24"/>
                <w:szCs w:val="24"/>
              </w:rPr>
              <w:t>силы</w:t>
            </w:r>
            <w:r w:rsidRPr="009C099D">
              <w:rPr>
                <w:spacing w:val="8"/>
                <w:w w:val="95"/>
                <w:sz w:val="24"/>
                <w:szCs w:val="24"/>
              </w:rPr>
              <w:t xml:space="preserve"> </w:t>
            </w:r>
            <w:r w:rsidRPr="009C099D">
              <w:rPr>
                <w:w w:val="95"/>
                <w:sz w:val="24"/>
                <w:szCs w:val="24"/>
              </w:rPr>
              <w:t>умножить!»</w:t>
            </w:r>
          </w:p>
        </w:tc>
        <w:tc>
          <w:tcPr>
            <w:tcW w:w="2190" w:type="dxa"/>
          </w:tcPr>
          <w:p w:rsidR="00DD6525" w:rsidRPr="009C099D" w:rsidRDefault="00DD6525" w:rsidP="009C099D">
            <w:pPr>
              <w:pStyle w:val="TableParagraph"/>
              <w:ind w:left="205"/>
              <w:rPr>
                <w:sz w:val="24"/>
                <w:szCs w:val="24"/>
                <w:lang w:val="en-US"/>
              </w:rPr>
            </w:pPr>
            <w:r w:rsidRPr="009C099D">
              <w:rPr>
                <w:sz w:val="24"/>
                <w:szCs w:val="24"/>
                <w:lang w:val="en-US"/>
              </w:rPr>
              <w:t>старшая</w:t>
            </w:r>
          </w:p>
          <w:p w:rsidR="00DD6525" w:rsidRPr="009C099D" w:rsidRDefault="00DD6525" w:rsidP="009C099D">
            <w:pPr>
              <w:pStyle w:val="TableParagraph"/>
              <w:ind w:left="205"/>
              <w:rPr>
                <w:sz w:val="24"/>
                <w:szCs w:val="24"/>
                <w:lang w:val="en-US"/>
              </w:rPr>
            </w:pPr>
            <w:r w:rsidRPr="009C099D">
              <w:rPr>
                <w:sz w:val="24"/>
                <w:szCs w:val="24"/>
                <w:lang w:val="en-US"/>
              </w:rPr>
              <w:t>подготовительная</w:t>
            </w:r>
          </w:p>
        </w:tc>
        <w:tc>
          <w:tcPr>
            <w:tcW w:w="1766" w:type="dxa"/>
          </w:tcPr>
          <w:p w:rsidR="00DD6525" w:rsidRPr="009C099D" w:rsidRDefault="00DD6525" w:rsidP="009C099D">
            <w:pPr>
              <w:pStyle w:val="TableParagraph"/>
              <w:jc w:val="center"/>
              <w:rPr>
                <w:b/>
                <w:sz w:val="24"/>
                <w:szCs w:val="24"/>
                <w:lang w:val="en-US"/>
              </w:rPr>
            </w:pPr>
          </w:p>
          <w:p w:rsidR="00DD6525" w:rsidRPr="009C099D" w:rsidRDefault="00DD6525" w:rsidP="009C099D">
            <w:pPr>
              <w:pStyle w:val="TableParagraph"/>
              <w:ind w:left="7"/>
              <w:jc w:val="center"/>
              <w:rPr>
                <w:sz w:val="24"/>
                <w:szCs w:val="24"/>
                <w:lang w:val="en-US"/>
              </w:rPr>
            </w:pPr>
            <w:r w:rsidRPr="009C099D">
              <w:rPr>
                <w:sz w:val="24"/>
                <w:szCs w:val="24"/>
                <w:lang w:val="en-US"/>
              </w:rPr>
              <w:t>июль</w:t>
            </w:r>
          </w:p>
        </w:tc>
        <w:tc>
          <w:tcPr>
            <w:tcW w:w="2040" w:type="dxa"/>
          </w:tcPr>
          <w:p w:rsidR="00DD6525" w:rsidRPr="009C099D" w:rsidRDefault="00DD6525" w:rsidP="008B3364">
            <w:pPr>
              <w:pStyle w:val="TableParagraph"/>
              <w:tabs>
                <w:tab w:val="left" w:pos="2040"/>
              </w:tabs>
              <w:ind w:left="4"/>
              <w:jc w:val="center"/>
              <w:rPr>
                <w:sz w:val="24"/>
                <w:szCs w:val="24"/>
                <w:lang w:val="en-US"/>
              </w:rPr>
            </w:pPr>
            <w:r w:rsidRPr="009C099D">
              <w:rPr>
                <w:sz w:val="24"/>
                <w:szCs w:val="24"/>
                <w:lang w:val="en-US"/>
              </w:rPr>
              <w:t>воспитатели,</w:t>
            </w:r>
            <w:r w:rsidRPr="009C099D">
              <w:rPr>
                <w:spacing w:val="1"/>
                <w:sz w:val="24"/>
                <w:szCs w:val="24"/>
                <w:lang w:val="en-US"/>
              </w:rPr>
              <w:t xml:space="preserve"> </w:t>
            </w:r>
            <w:r w:rsidRPr="009C099D">
              <w:rPr>
                <w:w w:val="95"/>
                <w:sz w:val="24"/>
                <w:szCs w:val="24"/>
                <w:lang w:val="en-US"/>
              </w:rPr>
              <w:t>инструктор по</w:t>
            </w:r>
            <w:r w:rsidRPr="009C099D">
              <w:rPr>
                <w:spacing w:val="1"/>
                <w:w w:val="95"/>
                <w:sz w:val="24"/>
                <w:szCs w:val="24"/>
                <w:lang w:val="en-US"/>
              </w:rPr>
              <w:t xml:space="preserve"> </w:t>
            </w:r>
            <w:r w:rsidRPr="009C099D">
              <w:rPr>
                <w:w w:val="95"/>
                <w:sz w:val="24"/>
                <w:szCs w:val="24"/>
                <w:lang w:val="en-US"/>
              </w:rPr>
              <w:t>фк</w:t>
            </w:r>
          </w:p>
        </w:tc>
      </w:tr>
      <w:tr w:rsidR="00DD6525" w:rsidRPr="009C099D" w:rsidTr="00C56879">
        <w:trPr>
          <w:trHeight w:val="733"/>
        </w:trPr>
        <w:tc>
          <w:tcPr>
            <w:tcW w:w="4615" w:type="dxa"/>
          </w:tcPr>
          <w:p w:rsidR="00DD6525" w:rsidRPr="009C099D" w:rsidRDefault="00DD6525" w:rsidP="00C56879">
            <w:pPr>
              <w:pStyle w:val="TableParagraph"/>
              <w:ind w:left="904"/>
              <w:rPr>
                <w:b/>
                <w:sz w:val="24"/>
                <w:szCs w:val="24"/>
              </w:rPr>
            </w:pPr>
            <w:r w:rsidRPr="009C099D">
              <w:rPr>
                <w:b/>
                <w:w w:val="95"/>
                <w:sz w:val="24"/>
                <w:szCs w:val="24"/>
              </w:rPr>
              <w:t>День</w:t>
            </w:r>
            <w:r w:rsidRPr="009C099D">
              <w:rPr>
                <w:b/>
                <w:spacing w:val="11"/>
                <w:w w:val="95"/>
                <w:sz w:val="24"/>
                <w:szCs w:val="24"/>
              </w:rPr>
              <w:t xml:space="preserve"> </w:t>
            </w:r>
            <w:r w:rsidRPr="009C099D">
              <w:rPr>
                <w:b/>
                <w:w w:val="95"/>
                <w:sz w:val="24"/>
                <w:szCs w:val="24"/>
              </w:rPr>
              <w:t>физкультурника</w:t>
            </w:r>
          </w:p>
          <w:p w:rsidR="00DD6525" w:rsidRPr="009C099D" w:rsidRDefault="00DD6525" w:rsidP="009C099D">
            <w:pPr>
              <w:pStyle w:val="TableParagraph"/>
              <w:ind w:left="4"/>
              <w:jc w:val="center"/>
              <w:rPr>
                <w:sz w:val="24"/>
                <w:szCs w:val="24"/>
              </w:rPr>
            </w:pPr>
            <w:r w:rsidRPr="009C099D">
              <w:rPr>
                <w:w w:val="95"/>
                <w:sz w:val="24"/>
                <w:szCs w:val="24"/>
              </w:rPr>
              <w:t>День</w:t>
            </w:r>
            <w:r w:rsidRPr="009C099D">
              <w:rPr>
                <w:spacing w:val="3"/>
                <w:w w:val="95"/>
                <w:sz w:val="24"/>
                <w:szCs w:val="24"/>
              </w:rPr>
              <w:t xml:space="preserve"> </w:t>
            </w:r>
            <w:r w:rsidRPr="009C099D">
              <w:rPr>
                <w:w w:val="95"/>
                <w:sz w:val="24"/>
                <w:szCs w:val="24"/>
              </w:rPr>
              <w:t>здоровья.</w:t>
            </w:r>
            <w:r w:rsidRPr="009C099D">
              <w:rPr>
                <w:spacing w:val="3"/>
                <w:w w:val="95"/>
                <w:sz w:val="24"/>
                <w:szCs w:val="24"/>
              </w:rPr>
              <w:t xml:space="preserve"> </w:t>
            </w:r>
            <w:r w:rsidRPr="009C099D">
              <w:rPr>
                <w:w w:val="95"/>
                <w:sz w:val="24"/>
                <w:szCs w:val="24"/>
              </w:rPr>
              <w:t>Семейный</w:t>
            </w:r>
            <w:r w:rsidRPr="009C099D">
              <w:rPr>
                <w:spacing w:val="4"/>
                <w:w w:val="95"/>
                <w:sz w:val="24"/>
                <w:szCs w:val="24"/>
              </w:rPr>
              <w:t xml:space="preserve"> </w:t>
            </w:r>
            <w:r w:rsidRPr="009C099D">
              <w:rPr>
                <w:w w:val="95"/>
                <w:sz w:val="24"/>
                <w:szCs w:val="24"/>
              </w:rPr>
              <w:t>праздник</w:t>
            </w:r>
          </w:p>
          <w:p w:rsidR="00DD6525" w:rsidRPr="009C099D" w:rsidRDefault="00DD6525" w:rsidP="009C099D">
            <w:pPr>
              <w:pStyle w:val="TableParagraph"/>
              <w:ind w:left="4"/>
              <w:jc w:val="center"/>
              <w:rPr>
                <w:sz w:val="24"/>
                <w:szCs w:val="24"/>
              </w:rPr>
            </w:pPr>
            <w:r w:rsidRPr="009C099D">
              <w:rPr>
                <w:w w:val="90"/>
                <w:sz w:val="24"/>
                <w:szCs w:val="24"/>
              </w:rPr>
              <w:t>«В</w:t>
            </w:r>
            <w:r w:rsidRPr="009C099D">
              <w:rPr>
                <w:spacing w:val="8"/>
                <w:w w:val="90"/>
                <w:sz w:val="24"/>
                <w:szCs w:val="24"/>
              </w:rPr>
              <w:t xml:space="preserve"> </w:t>
            </w:r>
            <w:r w:rsidRPr="009C099D">
              <w:rPr>
                <w:w w:val="90"/>
                <w:sz w:val="24"/>
                <w:szCs w:val="24"/>
              </w:rPr>
              <w:t>здоровом</w:t>
            </w:r>
            <w:r w:rsidRPr="009C099D">
              <w:rPr>
                <w:spacing w:val="7"/>
                <w:w w:val="90"/>
                <w:sz w:val="24"/>
                <w:szCs w:val="24"/>
              </w:rPr>
              <w:t xml:space="preserve"> </w:t>
            </w:r>
            <w:r w:rsidRPr="009C099D">
              <w:rPr>
                <w:w w:val="90"/>
                <w:sz w:val="24"/>
                <w:szCs w:val="24"/>
              </w:rPr>
              <w:t>теле</w:t>
            </w:r>
            <w:r w:rsidRPr="009C099D">
              <w:rPr>
                <w:spacing w:val="9"/>
                <w:w w:val="90"/>
                <w:sz w:val="24"/>
                <w:szCs w:val="24"/>
              </w:rPr>
              <w:t xml:space="preserve"> </w:t>
            </w:r>
            <w:r w:rsidRPr="009C099D">
              <w:rPr>
                <w:w w:val="90"/>
                <w:sz w:val="24"/>
                <w:szCs w:val="24"/>
              </w:rPr>
              <w:t>–</w:t>
            </w:r>
            <w:r w:rsidRPr="009C099D">
              <w:rPr>
                <w:spacing w:val="9"/>
                <w:w w:val="90"/>
                <w:sz w:val="24"/>
                <w:szCs w:val="24"/>
              </w:rPr>
              <w:t xml:space="preserve"> </w:t>
            </w:r>
            <w:r w:rsidRPr="009C099D">
              <w:rPr>
                <w:w w:val="90"/>
                <w:sz w:val="24"/>
                <w:szCs w:val="24"/>
              </w:rPr>
              <w:t>здоровый</w:t>
            </w:r>
            <w:r w:rsidRPr="009C099D">
              <w:rPr>
                <w:spacing w:val="8"/>
                <w:w w:val="90"/>
                <w:sz w:val="24"/>
                <w:szCs w:val="24"/>
              </w:rPr>
              <w:t xml:space="preserve"> </w:t>
            </w:r>
            <w:r w:rsidRPr="009C099D">
              <w:rPr>
                <w:w w:val="90"/>
                <w:sz w:val="24"/>
                <w:szCs w:val="24"/>
              </w:rPr>
              <w:t>дух!»</w:t>
            </w:r>
          </w:p>
        </w:tc>
        <w:tc>
          <w:tcPr>
            <w:tcW w:w="2190" w:type="dxa"/>
          </w:tcPr>
          <w:p w:rsidR="00DD6525" w:rsidRPr="009C099D" w:rsidRDefault="00DD6525" w:rsidP="009C099D">
            <w:pPr>
              <w:pStyle w:val="TableParagraph"/>
              <w:ind w:left="205"/>
              <w:rPr>
                <w:sz w:val="24"/>
                <w:szCs w:val="24"/>
                <w:lang w:val="en-US"/>
              </w:rPr>
            </w:pPr>
            <w:r w:rsidRPr="009C099D">
              <w:rPr>
                <w:sz w:val="24"/>
                <w:szCs w:val="24"/>
                <w:lang w:val="en-US"/>
              </w:rPr>
              <w:t>старшая</w:t>
            </w:r>
          </w:p>
          <w:p w:rsidR="00DD6525" w:rsidRPr="009C099D" w:rsidRDefault="00DD6525" w:rsidP="009C099D">
            <w:pPr>
              <w:pStyle w:val="TableParagraph"/>
              <w:ind w:left="205"/>
              <w:rPr>
                <w:sz w:val="24"/>
                <w:szCs w:val="24"/>
                <w:lang w:val="en-US"/>
              </w:rPr>
            </w:pPr>
            <w:r w:rsidRPr="009C099D">
              <w:rPr>
                <w:sz w:val="24"/>
                <w:szCs w:val="24"/>
                <w:lang w:val="en-US"/>
              </w:rPr>
              <w:t>подготовительная</w:t>
            </w:r>
          </w:p>
        </w:tc>
        <w:tc>
          <w:tcPr>
            <w:tcW w:w="1766" w:type="dxa"/>
            <w:vMerge w:val="restart"/>
          </w:tcPr>
          <w:p w:rsidR="00DD6525" w:rsidRPr="009C099D" w:rsidRDefault="00DD6525" w:rsidP="009C099D">
            <w:pPr>
              <w:pStyle w:val="TableParagraph"/>
              <w:jc w:val="center"/>
              <w:rPr>
                <w:b/>
                <w:sz w:val="24"/>
                <w:szCs w:val="24"/>
                <w:lang w:val="en-US"/>
              </w:rPr>
            </w:pPr>
          </w:p>
          <w:p w:rsidR="00DD6525" w:rsidRPr="009C099D" w:rsidRDefault="00DD6525" w:rsidP="009C099D">
            <w:pPr>
              <w:pStyle w:val="TableParagraph"/>
              <w:jc w:val="center"/>
              <w:rPr>
                <w:b/>
                <w:sz w:val="24"/>
                <w:szCs w:val="24"/>
                <w:lang w:val="en-US"/>
              </w:rPr>
            </w:pPr>
          </w:p>
          <w:p w:rsidR="00DD6525" w:rsidRPr="009C099D" w:rsidRDefault="00DD6525" w:rsidP="009C099D">
            <w:pPr>
              <w:pStyle w:val="TableParagraph"/>
              <w:ind w:left="7"/>
              <w:jc w:val="center"/>
              <w:rPr>
                <w:sz w:val="24"/>
                <w:szCs w:val="24"/>
                <w:lang w:val="en-US"/>
              </w:rPr>
            </w:pPr>
            <w:r w:rsidRPr="009C099D">
              <w:rPr>
                <w:sz w:val="24"/>
                <w:szCs w:val="24"/>
                <w:lang w:val="en-US"/>
              </w:rPr>
              <w:t>август</w:t>
            </w:r>
          </w:p>
        </w:tc>
        <w:tc>
          <w:tcPr>
            <w:tcW w:w="2040" w:type="dxa"/>
            <w:vMerge w:val="restart"/>
          </w:tcPr>
          <w:p w:rsidR="00DD6525" w:rsidRPr="009C099D" w:rsidRDefault="00DD6525" w:rsidP="008B3364">
            <w:pPr>
              <w:pStyle w:val="TableParagraph"/>
              <w:tabs>
                <w:tab w:val="left" w:pos="2040"/>
              </w:tabs>
              <w:ind w:right="121"/>
              <w:jc w:val="center"/>
              <w:rPr>
                <w:b/>
                <w:sz w:val="24"/>
                <w:szCs w:val="24"/>
              </w:rPr>
            </w:pPr>
          </w:p>
          <w:p w:rsidR="00DD6525" w:rsidRPr="009C099D" w:rsidRDefault="00DD6525" w:rsidP="008B3364">
            <w:pPr>
              <w:pStyle w:val="TableParagraph"/>
              <w:tabs>
                <w:tab w:val="left" w:pos="2040"/>
              </w:tabs>
              <w:ind w:right="121"/>
              <w:jc w:val="center"/>
              <w:rPr>
                <w:b/>
                <w:sz w:val="24"/>
                <w:szCs w:val="24"/>
              </w:rPr>
            </w:pPr>
          </w:p>
          <w:p w:rsidR="00DD6525" w:rsidRPr="009C099D" w:rsidRDefault="00DD6525" w:rsidP="008B3364">
            <w:pPr>
              <w:pStyle w:val="TableParagraph"/>
              <w:tabs>
                <w:tab w:val="left" w:pos="2040"/>
              </w:tabs>
              <w:ind w:left="4" w:right="121"/>
              <w:jc w:val="center"/>
              <w:rPr>
                <w:sz w:val="24"/>
                <w:szCs w:val="24"/>
              </w:rPr>
            </w:pPr>
            <w:r w:rsidRPr="009C099D">
              <w:rPr>
                <w:w w:val="95"/>
                <w:sz w:val="24"/>
                <w:szCs w:val="24"/>
              </w:rPr>
              <w:t>инструктор по</w:t>
            </w:r>
            <w:r w:rsidRPr="009C099D">
              <w:rPr>
                <w:spacing w:val="1"/>
                <w:w w:val="95"/>
                <w:sz w:val="24"/>
                <w:szCs w:val="24"/>
              </w:rPr>
              <w:t xml:space="preserve"> </w:t>
            </w:r>
            <w:r w:rsidRPr="009C099D">
              <w:rPr>
                <w:w w:val="95"/>
                <w:sz w:val="24"/>
                <w:szCs w:val="24"/>
              </w:rPr>
              <w:t>фк</w:t>
            </w:r>
            <w:r w:rsidRPr="009C099D">
              <w:rPr>
                <w:spacing w:val="-63"/>
                <w:w w:val="95"/>
                <w:sz w:val="24"/>
                <w:szCs w:val="24"/>
              </w:rPr>
              <w:t xml:space="preserve"> </w:t>
            </w:r>
            <w:r w:rsidRPr="009C099D">
              <w:rPr>
                <w:w w:val="95"/>
                <w:sz w:val="24"/>
                <w:szCs w:val="24"/>
              </w:rPr>
              <w:t>педагоги</w:t>
            </w:r>
            <w:r w:rsidRPr="009C099D">
              <w:rPr>
                <w:spacing w:val="-13"/>
                <w:w w:val="95"/>
                <w:sz w:val="24"/>
                <w:szCs w:val="24"/>
              </w:rPr>
              <w:t xml:space="preserve"> </w:t>
            </w:r>
            <w:r w:rsidRPr="009C099D">
              <w:rPr>
                <w:w w:val="95"/>
                <w:sz w:val="24"/>
                <w:szCs w:val="24"/>
              </w:rPr>
              <w:t>группы</w:t>
            </w:r>
          </w:p>
        </w:tc>
      </w:tr>
      <w:tr w:rsidR="00DD6525" w:rsidRPr="009C099D" w:rsidTr="00C56879">
        <w:trPr>
          <w:trHeight w:val="981"/>
        </w:trPr>
        <w:tc>
          <w:tcPr>
            <w:tcW w:w="4615" w:type="dxa"/>
          </w:tcPr>
          <w:p w:rsidR="00DD6525" w:rsidRPr="009C099D" w:rsidRDefault="00DD6525" w:rsidP="009C099D">
            <w:pPr>
              <w:pStyle w:val="TableParagraph"/>
              <w:ind w:left="4"/>
              <w:jc w:val="center"/>
              <w:rPr>
                <w:sz w:val="24"/>
                <w:szCs w:val="24"/>
              </w:rPr>
            </w:pPr>
            <w:r w:rsidRPr="009C099D">
              <w:rPr>
                <w:w w:val="95"/>
                <w:sz w:val="24"/>
                <w:szCs w:val="24"/>
              </w:rPr>
              <w:t>Организация</w:t>
            </w:r>
            <w:r w:rsidRPr="009C099D">
              <w:rPr>
                <w:spacing w:val="31"/>
                <w:w w:val="95"/>
                <w:sz w:val="24"/>
                <w:szCs w:val="24"/>
              </w:rPr>
              <w:t xml:space="preserve"> </w:t>
            </w:r>
            <w:r w:rsidRPr="009C099D">
              <w:rPr>
                <w:w w:val="95"/>
                <w:sz w:val="24"/>
                <w:szCs w:val="24"/>
              </w:rPr>
              <w:t>закаливающих</w:t>
            </w:r>
            <w:r w:rsidRPr="009C099D">
              <w:rPr>
                <w:spacing w:val="29"/>
                <w:w w:val="95"/>
                <w:sz w:val="24"/>
                <w:szCs w:val="24"/>
              </w:rPr>
              <w:t xml:space="preserve"> </w:t>
            </w:r>
            <w:r w:rsidRPr="009C099D">
              <w:rPr>
                <w:w w:val="95"/>
                <w:sz w:val="24"/>
                <w:szCs w:val="24"/>
              </w:rPr>
              <w:t>процедур</w:t>
            </w:r>
          </w:p>
          <w:p w:rsidR="00DD6525" w:rsidRPr="009C099D" w:rsidRDefault="00DD6525" w:rsidP="009C099D">
            <w:pPr>
              <w:pStyle w:val="TableParagraph"/>
              <w:ind w:left="4"/>
              <w:jc w:val="center"/>
              <w:rPr>
                <w:sz w:val="24"/>
                <w:szCs w:val="24"/>
              </w:rPr>
            </w:pPr>
            <w:r w:rsidRPr="009C099D">
              <w:rPr>
                <w:w w:val="90"/>
                <w:sz w:val="24"/>
                <w:szCs w:val="24"/>
              </w:rPr>
              <w:t>«Будь</w:t>
            </w:r>
            <w:r w:rsidRPr="009C099D">
              <w:rPr>
                <w:spacing w:val="27"/>
                <w:w w:val="90"/>
                <w:sz w:val="24"/>
                <w:szCs w:val="24"/>
              </w:rPr>
              <w:t xml:space="preserve"> </w:t>
            </w:r>
            <w:r w:rsidRPr="009C099D">
              <w:rPr>
                <w:w w:val="90"/>
                <w:sz w:val="24"/>
                <w:szCs w:val="24"/>
              </w:rPr>
              <w:t>здоров</w:t>
            </w:r>
            <w:r w:rsidRPr="009C099D">
              <w:rPr>
                <w:spacing w:val="28"/>
                <w:w w:val="90"/>
                <w:sz w:val="24"/>
                <w:szCs w:val="24"/>
              </w:rPr>
              <w:t xml:space="preserve"> </w:t>
            </w:r>
            <w:r w:rsidRPr="009C099D">
              <w:rPr>
                <w:w w:val="90"/>
                <w:sz w:val="24"/>
                <w:szCs w:val="24"/>
              </w:rPr>
              <w:t>без</w:t>
            </w:r>
            <w:r w:rsidRPr="009C099D">
              <w:rPr>
                <w:spacing w:val="31"/>
                <w:w w:val="90"/>
                <w:sz w:val="24"/>
                <w:szCs w:val="24"/>
              </w:rPr>
              <w:t xml:space="preserve"> </w:t>
            </w:r>
            <w:r w:rsidRPr="009C099D">
              <w:rPr>
                <w:w w:val="90"/>
                <w:sz w:val="24"/>
                <w:szCs w:val="24"/>
              </w:rPr>
              <w:t>докторов!»</w:t>
            </w:r>
            <w:r w:rsidRPr="009C099D">
              <w:rPr>
                <w:spacing w:val="27"/>
                <w:w w:val="90"/>
                <w:sz w:val="24"/>
                <w:szCs w:val="24"/>
              </w:rPr>
              <w:t xml:space="preserve"> </w:t>
            </w:r>
            <w:r w:rsidRPr="009C099D">
              <w:rPr>
                <w:w w:val="90"/>
                <w:sz w:val="24"/>
                <w:szCs w:val="24"/>
              </w:rPr>
              <w:t>Русские</w:t>
            </w:r>
            <w:r w:rsidRPr="009C099D">
              <w:rPr>
                <w:spacing w:val="-60"/>
                <w:w w:val="90"/>
                <w:sz w:val="24"/>
                <w:szCs w:val="24"/>
              </w:rPr>
              <w:t xml:space="preserve"> </w:t>
            </w:r>
            <w:r w:rsidRPr="009C099D">
              <w:rPr>
                <w:w w:val="95"/>
                <w:sz w:val="24"/>
                <w:szCs w:val="24"/>
              </w:rPr>
              <w:t>народные</w:t>
            </w:r>
            <w:r w:rsidRPr="009C099D">
              <w:rPr>
                <w:spacing w:val="-11"/>
                <w:w w:val="95"/>
                <w:sz w:val="24"/>
                <w:szCs w:val="24"/>
              </w:rPr>
              <w:t xml:space="preserve"> </w:t>
            </w:r>
            <w:r w:rsidRPr="009C099D">
              <w:rPr>
                <w:w w:val="95"/>
                <w:sz w:val="24"/>
                <w:szCs w:val="24"/>
              </w:rPr>
              <w:t>подвижные</w:t>
            </w:r>
            <w:r w:rsidRPr="009C099D">
              <w:rPr>
                <w:spacing w:val="-11"/>
                <w:w w:val="95"/>
                <w:sz w:val="24"/>
                <w:szCs w:val="24"/>
              </w:rPr>
              <w:t xml:space="preserve"> </w:t>
            </w:r>
            <w:r w:rsidRPr="009C099D">
              <w:rPr>
                <w:w w:val="95"/>
                <w:sz w:val="24"/>
                <w:szCs w:val="24"/>
              </w:rPr>
              <w:t>игры</w:t>
            </w:r>
          </w:p>
          <w:p w:rsidR="00DD6525" w:rsidRPr="009C099D" w:rsidRDefault="00DD6525" w:rsidP="009C099D">
            <w:pPr>
              <w:pStyle w:val="TableParagraph"/>
              <w:ind w:left="4"/>
              <w:jc w:val="center"/>
              <w:rPr>
                <w:sz w:val="24"/>
                <w:szCs w:val="24"/>
              </w:rPr>
            </w:pPr>
            <w:r w:rsidRPr="009C099D">
              <w:rPr>
                <w:w w:val="95"/>
                <w:sz w:val="24"/>
                <w:szCs w:val="24"/>
              </w:rPr>
              <w:t>«Богатырская</w:t>
            </w:r>
            <w:r w:rsidRPr="009C099D">
              <w:rPr>
                <w:spacing w:val="-10"/>
                <w:w w:val="95"/>
                <w:sz w:val="24"/>
                <w:szCs w:val="24"/>
              </w:rPr>
              <w:t xml:space="preserve"> </w:t>
            </w:r>
            <w:r w:rsidRPr="009C099D">
              <w:rPr>
                <w:w w:val="95"/>
                <w:sz w:val="24"/>
                <w:szCs w:val="24"/>
              </w:rPr>
              <w:t>наша</w:t>
            </w:r>
            <w:r w:rsidRPr="009C099D">
              <w:rPr>
                <w:spacing w:val="-8"/>
                <w:w w:val="95"/>
                <w:sz w:val="24"/>
                <w:szCs w:val="24"/>
              </w:rPr>
              <w:t xml:space="preserve"> </w:t>
            </w:r>
            <w:r w:rsidRPr="009C099D">
              <w:rPr>
                <w:w w:val="95"/>
                <w:sz w:val="24"/>
                <w:szCs w:val="24"/>
              </w:rPr>
              <w:t>сила!»</w:t>
            </w:r>
          </w:p>
        </w:tc>
        <w:tc>
          <w:tcPr>
            <w:tcW w:w="2190" w:type="dxa"/>
          </w:tcPr>
          <w:p w:rsidR="00DD6525" w:rsidRPr="00C56879" w:rsidRDefault="00DD6525" w:rsidP="00C56879">
            <w:pPr>
              <w:pStyle w:val="TableParagraph"/>
              <w:ind w:left="205"/>
              <w:rPr>
                <w:sz w:val="24"/>
                <w:szCs w:val="24"/>
              </w:rPr>
            </w:pPr>
            <w:r w:rsidRPr="009C099D">
              <w:rPr>
                <w:w w:val="95"/>
                <w:sz w:val="24"/>
                <w:szCs w:val="24"/>
              </w:rPr>
              <w:t>все</w:t>
            </w:r>
            <w:r w:rsidRPr="009C099D">
              <w:rPr>
                <w:spacing w:val="-13"/>
                <w:w w:val="95"/>
                <w:sz w:val="24"/>
                <w:szCs w:val="24"/>
              </w:rPr>
              <w:t xml:space="preserve"> </w:t>
            </w:r>
            <w:r w:rsidRPr="009C099D">
              <w:rPr>
                <w:w w:val="95"/>
                <w:sz w:val="24"/>
                <w:szCs w:val="24"/>
              </w:rPr>
              <w:t>группы</w:t>
            </w:r>
          </w:p>
          <w:p w:rsidR="00DD6525" w:rsidRPr="009C099D" w:rsidRDefault="00DD6525" w:rsidP="009C099D">
            <w:pPr>
              <w:pStyle w:val="TableParagraph"/>
              <w:ind w:left="205"/>
              <w:rPr>
                <w:sz w:val="24"/>
                <w:szCs w:val="24"/>
              </w:rPr>
            </w:pPr>
            <w:r w:rsidRPr="009C099D">
              <w:rPr>
                <w:w w:val="95"/>
                <w:sz w:val="24"/>
                <w:szCs w:val="24"/>
              </w:rPr>
              <w:t>средняя,</w:t>
            </w:r>
            <w:r w:rsidRPr="009C099D">
              <w:rPr>
                <w:spacing w:val="26"/>
                <w:w w:val="95"/>
                <w:sz w:val="24"/>
                <w:szCs w:val="24"/>
              </w:rPr>
              <w:t xml:space="preserve"> </w:t>
            </w:r>
            <w:r w:rsidRPr="009C099D">
              <w:rPr>
                <w:w w:val="95"/>
                <w:sz w:val="24"/>
                <w:szCs w:val="24"/>
              </w:rPr>
              <w:t>старшая</w:t>
            </w:r>
            <w:r w:rsidRPr="009C099D">
              <w:rPr>
                <w:spacing w:val="-64"/>
                <w:w w:val="95"/>
                <w:sz w:val="24"/>
                <w:szCs w:val="24"/>
              </w:rPr>
              <w:t xml:space="preserve"> </w:t>
            </w:r>
            <w:r w:rsidRPr="009C099D">
              <w:rPr>
                <w:w w:val="95"/>
                <w:sz w:val="24"/>
                <w:szCs w:val="24"/>
              </w:rPr>
              <w:t>подготовительная</w:t>
            </w:r>
          </w:p>
        </w:tc>
        <w:tc>
          <w:tcPr>
            <w:tcW w:w="1766" w:type="dxa"/>
            <w:vMerge/>
            <w:tcBorders>
              <w:top w:val="nil"/>
            </w:tcBorders>
          </w:tcPr>
          <w:p w:rsidR="00DD6525" w:rsidRPr="009C099D" w:rsidRDefault="00DD6525" w:rsidP="009C099D">
            <w:pPr>
              <w:widowControl w:val="0"/>
              <w:autoSpaceDE w:val="0"/>
              <w:autoSpaceDN w:val="0"/>
              <w:spacing w:after="0" w:line="240" w:lineRule="auto"/>
              <w:jc w:val="center"/>
              <w:rPr>
                <w:rFonts w:ascii="Times New Roman" w:hAnsi="Times New Roman"/>
                <w:sz w:val="24"/>
                <w:szCs w:val="24"/>
              </w:rPr>
            </w:pPr>
          </w:p>
        </w:tc>
        <w:tc>
          <w:tcPr>
            <w:tcW w:w="2040" w:type="dxa"/>
            <w:vMerge/>
            <w:tcBorders>
              <w:top w:val="nil"/>
            </w:tcBorders>
          </w:tcPr>
          <w:p w:rsidR="00DD6525" w:rsidRPr="009C099D" w:rsidRDefault="00DD6525" w:rsidP="008B3364">
            <w:pPr>
              <w:widowControl w:val="0"/>
              <w:tabs>
                <w:tab w:val="left" w:pos="2040"/>
              </w:tabs>
              <w:autoSpaceDE w:val="0"/>
              <w:autoSpaceDN w:val="0"/>
              <w:spacing w:after="0" w:line="240" w:lineRule="auto"/>
              <w:ind w:right="121"/>
              <w:jc w:val="center"/>
              <w:rPr>
                <w:rFonts w:ascii="Times New Roman" w:hAnsi="Times New Roman"/>
                <w:sz w:val="24"/>
                <w:szCs w:val="24"/>
              </w:rPr>
            </w:pPr>
          </w:p>
        </w:tc>
      </w:tr>
      <w:tr w:rsidR="00DD6525" w:rsidRPr="009C099D" w:rsidTr="00C56879">
        <w:trPr>
          <w:trHeight w:val="981"/>
        </w:trPr>
        <w:tc>
          <w:tcPr>
            <w:tcW w:w="4615" w:type="dxa"/>
          </w:tcPr>
          <w:p w:rsidR="00DD6525" w:rsidRPr="009C099D" w:rsidRDefault="00DD6525" w:rsidP="009C099D">
            <w:pPr>
              <w:pStyle w:val="TableParagraph"/>
              <w:jc w:val="center"/>
              <w:rPr>
                <w:b/>
                <w:sz w:val="24"/>
                <w:szCs w:val="24"/>
              </w:rPr>
            </w:pPr>
          </w:p>
          <w:p w:rsidR="00DD6525" w:rsidRPr="009C099D" w:rsidRDefault="00DD6525" w:rsidP="009C099D">
            <w:pPr>
              <w:pStyle w:val="TableParagraph"/>
              <w:ind w:left="736"/>
              <w:jc w:val="center"/>
              <w:rPr>
                <w:b/>
                <w:sz w:val="24"/>
                <w:szCs w:val="24"/>
              </w:rPr>
            </w:pPr>
            <w:r w:rsidRPr="009C099D">
              <w:rPr>
                <w:b/>
                <w:sz w:val="24"/>
                <w:szCs w:val="24"/>
              </w:rPr>
              <w:t>День</w:t>
            </w:r>
            <w:r w:rsidRPr="009C099D">
              <w:rPr>
                <w:b/>
                <w:spacing w:val="-6"/>
                <w:sz w:val="24"/>
                <w:szCs w:val="24"/>
              </w:rPr>
              <w:t xml:space="preserve"> </w:t>
            </w:r>
            <w:r w:rsidRPr="009C099D">
              <w:rPr>
                <w:b/>
                <w:sz w:val="24"/>
                <w:szCs w:val="24"/>
              </w:rPr>
              <w:t>Российского</w:t>
            </w:r>
            <w:r w:rsidRPr="009C099D">
              <w:rPr>
                <w:b/>
                <w:spacing w:val="-4"/>
                <w:sz w:val="24"/>
                <w:szCs w:val="24"/>
              </w:rPr>
              <w:t xml:space="preserve"> </w:t>
            </w:r>
            <w:r w:rsidRPr="009C099D">
              <w:rPr>
                <w:b/>
                <w:sz w:val="24"/>
                <w:szCs w:val="24"/>
              </w:rPr>
              <w:t>флага</w:t>
            </w:r>
          </w:p>
          <w:p w:rsidR="00DD6525" w:rsidRPr="009C099D" w:rsidRDefault="00DD6525" w:rsidP="009C099D">
            <w:pPr>
              <w:pStyle w:val="TableParagraph"/>
              <w:ind w:left="4"/>
              <w:jc w:val="center"/>
              <w:rPr>
                <w:sz w:val="24"/>
                <w:szCs w:val="24"/>
              </w:rPr>
            </w:pPr>
            <w:r w:rsidRPr="009C099D">
              <w:rPr>
                <w:w w:val="95"/>
                <w:sz w:val="24"/>
                <w:szCs w:val="24"/>
              </w:rPr>
              <w:t>Мероприятия</w:t>
            </w:r>
            <w:r w:rsidRPr="009C099D">
              <w:rPr>
                <w:spacing w:val="-2"/>
                <w:w w:val="95"/>
                <w:sz w:val="24"/>
                <w:szCs w:val="24"/>
              </w:rPr>
              <w:t xml:space="preserve"> </w:t>
            </w:r>
            <w:r w:rsidRPr="009C099D">
              <w:rPr>
                <w:w w:val="95"/>
                <w:sz w:val="24"/>
                <w:szCs w:val="24"/>
              </w:rPr>
              <w:t>по</w:t>
            </w:r>
            <w:r w:rsidRPr="009C099D">
              <w:rPr>
                <w:spacing w:val="-1"/>
                <w:w w:val="95"/>
                <w:sz w:val="24"/>
                <w:szCs w:val="24"/>
              </w:rPr>
              <w:t xml:space="preserve"> </w:t>
            </w:r>
            <w:r w:rsidRPr="009C099D">
              <w:rPr>
                <w:w w:val="95"/>
                <w:sz w:val="24"/>
                <w:szCs w:val="24"/>
              </w:rPr>
              <w:t>плану</w:t>
            </w:r>
          </w:p>
        </w:tc>
        <w:tc>
          <w:tcPr>
            <w:tcW w:w="2190" w:type="dxa"/>
          </w:tcPr>
          <w:p w:rsidR="00DD6525" w:rsidRPr="009C099D" w:rsidRDefault="00DD6525" w:rsidP="009C099D">
            <w:pPr>
              <w:pStyle w:val="TableParagraph"/>
              <w:ind w:left="205"/>
              <w:rPr>
                <w:b/>
                <w:sz w:val="24"/>
                <w:szCs w:val="24"/>
              </w:rPr>
            </w:pPr>
          </w:p>
          <w:p w:rsidR="00DD6525" w:rsidRPr="009C099D" w:rsidRDefault="00DD6525" w:rsidP="009C099D">
            <w:pPr>
              <w:pStyle w:val="TableParagraph"/>
              <w:ind w:left="205"/>
              <w:rPr>
                <w:sz w:val="24"/>
                <w:szCs w:val="24"/>
                <w:lang w:val="en-US"/>
              </w:rPr>
            </w:pPr>
            <w:r w:rsidRPr="009C099D">
              <w:rPr>
                <w:w w:val="95"/>
                <w:sz w:val="24"/>
                <w:szCs w:val="24"/>
                <w:lang w:val="en-US"/>
              </w:rPr>
              <w:t>все</w:t>
            </w:r>
            <w:r w:rsidRPr="009C099D">
              <w:rPr>
                <w:spacing w:val="-13"/>
                <w:w w:val="95"/>
                <w:sz w:val="24"/>
                <w:szCs w:val="24"/>
                <w:lang w:val="en-US"/>
              </w:rPr>
              <w:t xml:space="preserve"> </w:t>
            </w:r>
            <w:r w:rsidRPr="009C099D">
              <w:rPr>
                <w:w w:val="95"/>
                <w:sz w:val="24"/>
                <w:szCs w:val="24"/>
                <w:lang w:val="en-US"/>
              </w:rPr>
              <w:t>группы</w:t>
            </w:r>
          </w:p>
        </w:tc>
        <w:tc>
          <w:tcPr>
            <w:tcW w:w="1766" w:type="dxa"/>
          </w:tcPr>
          <w:p w:rsidR="00DD6525" w:rsidRPr="009C099D" w:rsidRDefault="00DD6525" w:rsidP="009C099D">
            <w:pPr>
              <w:pStyle w:val="TableParagraph"/>
              <w:jc w:val="center"/>
              <w:rPr>
                <w:b/>
                <w:sz w:val="24"/>
                <w:szCs w:val="24"/>
                <w:lang w:val="en-US"/>
              </w:rPr>
            </w:pPr>
          </w:p>
          <w:p w:rsidR="00DD6525" w:rsidRPr="009C099D" w:rsidRDefault="00DD6525" w:rsidP="009C099D">
            <w:pPr>
              <w:pStyle w:val="TableParagraph"/>
              <w:ind w:left="7"/>
              <w:jc w:val="center"/>
              <w:rPr>
                <w:sz w:val="24"/>
                <w:szCs w:val="24"/>
                <w:lang w:val="en-US"/>
              </w:rPr>
            </w:pPr>
            <w:r w:rsidRPr="009C099D">
              <w:rPr>
                <w:sz w:val="24"/>
                <w:szCs w:val="24"/>
                <w:lang w:val="en-US"/>
              </w:rPr>
              <w:t>август</w:t>
            </w:r>
          </w:p>
        </w:tc>
        <w:tc>
          <w:tcPr>
            <w:tcW w:w="2040" w:type="dxa"/>
          </w:tcPr>
          <w:p w:rsidR="00DD6525" w:rsidRPr="009C099D" w:rsidRDefault="00DD6525" w:rsidP="008B3364">
            <w:pPr>
              <w:pStyle w:val="TableParagraph"/>
              <w:tabs>
                <w:tab w:val="left" w:pos="2040"/>
              </w:tabs>
              <w:ind w:left="4" w:right="121"/>
              <w:jc w:val="center"/>
              <w:rPr>
                <w:sz w:val="24"/>
                <w:szCs w:val="24"/>
              </w:rPr>
            </w:pPr>
            <w:r w:rsidRPr="009C099D">
              <w:rPr>
                <w:w w:val="95"/>
                <w:sz w:val="24"/>
                <w:szCs w:val="24"/>
              </w:rPr>
              <w:t>воспитатели,</w:t>
            </w:r>
            <w:r w:rsidRPr="009C099D">
              <w:rPr>
                <w:spacing w:val="-64"/>
                <w:w w:val="95"/>
                <w:sz w:val="24"/>
                <w:szCs w:val="24"/>
              </w:rPr>
              <w:t xml:space="preserve"> </w:t>
            </w:r>
            <w:r w:rsidRPr="009C099D">
              <w:rPr>
                <w:sz w:val="24"/>
                <w:szCs w:val="24"/>
              </w:rPr>
              <w:t>старший</w:t>
            </w:r>
          </w:p>
          <w:p w:rsidR="00DD6525" w:rsidRPr="009C099D" w:rsidRDefault="00DD6525" w:rsidP="008B3364">
            <w:pPr>
              <w:pStyle w:val="TableParagraph"/>
              <w:tabs>
                <w:tab w:val="left" w:pos="2040"/>
              </w:tabs>
              <w:ind w:left="4" w:right="121"/>
              <w:jc w:val="center"/>
              <w:rPr>
                <w:sz w:val="24"/>
                <w:szCs w:val="24"/>
              </w:rPr>
            </w:pPr>
            <w:r w:rsidRPr="009C099D">
              <w:rPr>
                <w:sz w:val="24"/>
                <w:szCs w:val="24"/>
              </w:rPr>
              <w:t>воспитатель,</w:t>
            </w:r>
          </w:p>
          <w:p w:rsidR="00DD6525" w:rsidRPr="009C099D" w:rsidRDefault="00DD6525" w:rsidP="008B3364">
            <w:pPr>
              <w:pStyle w:val="TableParagraph"/>
              <w:tabs>
                <w:tab w:val="left" w:pos="2040"/>
              </w:tabs>
              <w:ind w:left="4" w:right="121"/>
              <w:jc w:val="center"/>
              <w:rPr>
                <w:sz w:val="24"/>
                <w:szCs w:val="24"/>
              </w:rPr>
            </w:pPr>
            <w:r w:rsidRPr="009C099D">
              <w:rPr>
                <w:w w:val="95"/>
                <w:sz w:val="24"/>
                <w:szCs w:val="24"/>
              </w:rPr>
              <w:t>инструктор</w:t>
            </w:r>
            <w:r w:rsidRPr="009C099D">
              <w:rPr>
                <w:spacing w:val="1"/>
                <w:w w:val="95"/>
                <w:sz w:val="24"/>
                <w:szCs w:val="24"/>
              </w:rPr>
              <w:t xml:space="preserve"> </w:t>
            </w:r>
            <w:r w:rsidRPr="009C099D">
              <w:rPr>
                <w:w w:val="95"/>
                <w:sz w:val="24"/>
                <w:szCs w:val="24"/>
              </w:rPr>
              <w:t>по</w:t>
            </w:r>
            <w:r w:rsidRPr="009C099D">
              <w:rPr>
                <w:spacing w:val="2"/>
                <w:w w:val="95"/>
                <w:sz w:val="24"/>
                <w:szCs w:val="24"/>
              </w:rPr>
              <w:t xml:space="preserve"> </w:t>
            </w:r>
            <w:r w:rsidRPr="009C099D">
              <w:rPr>
                <w:w w:val="95"/>
                <w:sz w:val="24"/>
                <w:szCs w:val="24"/>
              </w:rPr>
              <w:t>фк</w:t>
            </w:r>
          </w:p>
        </w:tc>
      </w:tr>
      <w:tr w:rsidR="00DD6525" w:rsidRPr="009C099D" w:rsidTr="00655059">
        <w:trPr>
          <w:trHeight w:val="398"/>
        </w:trPr>
        <w:tc>
          <w:tcPr>
            <w:tcW w:w="10611" w:type="dxa"/>
            <w:gridSpan w:val="4"/>
          </w:tcPr>
          <w:p w:rsidR="00DD6525" w:rsidRPr="009C099D" w:rsidRDefault="00DD6525" w:rsidP="009C099D">
            <w:pPr>
              <w:pStyle w:val="TableParagraph"/>
              <w:ind w:left="205" w:right="1719"/>
              <w:jc w:val="center"/>
              <w:rPr>
                <w:b/>
                <w:sz w:val="24"/>
                <w:szCs w:val="24"/>
              </w:rPr>
            </w:pPr>
            <w:r>
              <w:rPr>
                <w:b/>
                <w:spacing w:val="-1"/>
                <w:w w:val="95"/>
                <w:sz w:val="24"/>
                <w:szCs w:val="24"/>
              </w:rPr>
              <w:t xml:space="preserve">                                        </w:t>
            </w:r>
            <w:r w:rsidRPr="009C099D">
              <w:rPr>
                <w:b/>
                <w:spacing w:val="-1"/>
                <w:w w:val="95"/>
                <w:sz w:val="24"/>
                <w:szCs w:val="24"/>
              </w:rPr>
              <w:t>Трудовое направление воспитания</w:t>
            </w:r>
          </w:p>
        </w:tc>
      </w:tr>
      <w:tr w:rsidR="00DD6525" w:rsidRPr="009C099D" w:rsidTr="00C56879">
        <w:trPr>
          <w:trHeight w:val="491"/>
        </w:trPr>
        <w:tc>
          <w:tcPr>
            <w:tcW w:w="4615" w:type="dxa"/>
          </w:tcPr>
          <w:p w:rsidR="00DD6525" w:rsidRPr="009C099D" w:rsidRDefault="00DD6525" w:rsidP="009C099D">
            <w:pPr>
              <w:pStyle w:val="TableParagraph"/>
              <w:ind w:left="1072"/>
              <w:rPr>
                <w:b/>
                <w:sz w:val="24"/>
                <w:szCs w:val="24"/>
                <w:lang w:val="en-US"/>
              </w:rPr>
            </w:pPr>
            <w:r w:rsidRPr="009C099D">
              <w:rPr>
                <w:b/>
                <w:w w:val="95"/>
                <w:sz w:val="24"/>
                <w:szCs w:val="24"/>
                <w:lang w:val="en-US"/>
              </w:rPr>
              <w:t>Тема</w:t>
            </w:r>
            <w:r w:rsidRPr="009C099D">
              <w:rPr>
                <w:b/>
                <w:spacing w:val="17"/>
                <w:w w:val="95"/>
                <w:sz w:val="24"/>
                <w:szCs w:val="24"/>
                <w:lang w:val="en-US"/>
              </w:rPr>
              <w:t xml:space="preserve"> </w:t>
            </w:r>
            <w:r w:rsidRPr="009C099D">
              <w:rPr>
                <w:b/>
                <w:w w:val="95"/>
                <w:sz w:val="24"/>
                <w:szCs w:val="24"/>
                <w:lang w:val="en-US"/>
              </w:rPr>
              <w:t>мероприятия</w:t>
            </w:r>
          </w:p>
        </w:tc>
        <w:tc>
          <w:tcPr>
            <w:tcW w:w="2190" w:type="dxa"/>
          </w:tcPr>
          <w:p w:rsidR="00DD6525" w:rsidRPr="009C099D" w:rsidRDefault="00DD6525" w:rsidP="009C099D">
            <w:pPr>
              <w:pStyle w:val="TableParagraph"/>
              <w:ind w:left="205"/>
              <w:rPr>
                <w:b/>
                <w:sz w:val="24"/>
                <w:szCs w:val="24"/>
                <w:lang w:val="en-US"/>
              </w:rPr>
            </w:pPr>
            <w:r w:rsidRPr="009C099D">
              <w:rPr>
                <w:b/>
                <w:sz w:val="24"/>
                <w:szCs w:val="24"/>
                <w:lang w:val="en-US"/>
              </w:rPr>
              <w:t>Возраст</w:t>
            </w:r>
          </w:p>
        </w:tc>
        <w:tc>
          <w:tcPr>
            <w:tcW w:w="1766" w:type="dxa"/>
          </w:tcPr>
          <w:p w:rsidR="00DD6525" w:rsidRPr="009C099D" w:rsidRDefault="00DD6525" w:rsidP="009C099D">
            <w:pPr>
              <w:pStyle w:val="TableParagraph"/>
              <w:ind w:left="16" w:firstLine="12"/>
              <w:jc w:val="center"/>
              <w:rPr>
                <w:b/>
                <w:sz w:val="24"/>
                <w:szCs w:val="24"/>
                <w:lang w:val="en-US"/>
              </w:rPr>
            </w:pPr>
            <w:r w:rsidRPr="009C099D">
              <w:rPr>
                <w:b/>
                <w:spacing w:val="-1"/>
                <w:sz w:val="24"/>
                <w:szCs w:val="24"/>
                <w:lang w:val="en-US"/>
              </w:rPr>
              <w:t>Ориентировочное</w:t>
            </w:r>
            <w:r w:rsidRPr="009C099D">
              <w:rPr>
                <w:b/>
                <w:spacing w:val="-56"/>
                <w:sz w:val="24"/>
                <w:szCs w:val="24"/>
                <w:lang w:val="en-US"/>
              </w:rPr>
              <w:t xml:space="preserve"> </w:t>
            </w:r>
            <w:r w:rsidRPr="009C099D">
              <w:rPr>
                <w:b/>
                <w:w w:val="95"/>
                <w:sz w:val="24"/>
                <w:szCs w:val="24"/>
                <w:lang w:val="en-US"/>
              </w:rPr>
              <w:t>время</w:t>
            </w:r>
            <w:r w:rsidRPr="009C099D">
              <w:rPr>
                <w:b/>
                <w:spacing w:val="31"/>
                <w:w w:val="95"/>
                <w:sz w:val="24"/>
                <w:szCs w:val="24"/>
                <w:lang w:val="en-US"/>
              </w:rPr>
              <w:t xml:space="preserve"> </w:t>
            </w:r>
            <w:r w:rsidRPr="009C099D">
              <w:rPr>
                <w:b/>
                <w:w w:val="95"/>
                <w:sz w:val="24"/>
                <w:szCs w:val="24"/>
                <w:lang w:val="en-US"/>
              </w:rPr>
              <w:t>проведения</w:t>
            </w:r>
          </w:p>
        </w:tc>
        <w:tc>
          <w:tcPr>
            <w:tcW w:w="2040" w:type="dxa"/>
          </w:tcPr>
          <w:p w:rsidR="00DD6525" w:rsidRPr="009C099D" w:rsidRDefault="00DD6525" w:rsidP="009C099D">
            <w:pPr>
              <w:pStyle w:val="TableParagraph"/>
              <w:ind w:left="216"/>
              <w:rPr>
                <w:b/>
                <w:sz w:val="24"/>
                <w:szCs w:val="24"/>
                <w:lang w:val="en-US"/>
              </w:rPr>
            </w:pPr>
            <w:r w:rsidRPr="009C099D">
              <w:rPr>
                <w:b/>
                <w:sz w:val="24"/>
                <w:szCs w:val="24"/>
                <w:lang w:val="en-US"/>
              </w:rPr>
              <w:t>Ответственные</w:t>
            </w:r>
          </w:p>
        </w:tc>
      </w:tr>
      <w:tr w:rsidR="00DD6525" w:rsidRPr="009C099D" w:rsidTr="00C56879">
        <w:trPr>
          <w:trHeight w:val="482"/>
        </w:trPr>
        <w:tc>
          <w:tcPr>
            <w:tcW w:w="4615" w:type="dxa"/>
            <w:tcBorders>
              <w:bottom w:val="single" w:sz="6" w:space="0" w:color="000000"/>
            </w:tcBorders>
          </w:tcPr>
          <w:p w:rsidR="00DD6525" w:rsidRPr="009C099D" w:rsidRDefault="00DD6525" w:rsidP="009C099D">
            <w:pPr>
              <w:pStyle w:val="TableParagraph"/>
              <w:ind w:left="4"/>
              <w:jc w:val="center"/>
              <w:rPr>
                <w:sz w:val="24"/>
                <w:szCs w:val="24"/>
              </w:rPr>
            </w:pPr>
            <w:r w:rsidRPr="009C099D">
              <w:rPr>
                <w:w w:val="95"/>
                <w:sz w:val="24"/>
                <w:szCs w:val="24"/>
              </w:rPr>
              <w:t>Организация</w:t>
            </w:r>
            <w:r w:rsidRPr="009C099D">
              <w:rPr>
                <w:spacing w:val="11"/>
                <w:w w:val="95"/>
                <w:sz w:val="24"/>
                <w:szCs w:val="24"/>
              </w:rPr>
              <w:t xml:space="preserve"> </w:t>
            </w:r>
            <w:r w:rsidRPr="009C099D">
              <w:rPr>
                <w:w w:val="95"/>
                <w:sz w:val="24"/>
                <w:szCs w:val="24"/>
              </w:rPr>
              <w:t>дежурства</w:t>
            </w:r>
            <w:r w:rsidRPr="009C099D">
              <w:rPr>
                <w:spacing w:val="8"/>
                <w:w w:val="95"/>
                <w:sz w:val="24"/>
                <w:szCs w:val="24"/>
              </w:rPr>
              <w:t xml:space="preserve"> </w:t>
            </w:r>
            <w:r w:rsidRPr="009C099D">
              <w:rPr>
                <w:w w:val="95"/>
                <w:sz w:val="24"/>
                <w:szCs w:val="24"/>
              </w:rPr>
              <w:t>по</w:t>
            </w:r>
            <w:r w:rsidRPr="009C099D">
              <w:rPr>
                <w:spacing w:val="7"/>
                <w:w w:val="95"/>
                <w:sz w:val="24"/>
                <w:szCs w:val="24"/>
              </w:rPr>
              <w:t xml:space="preserve"> </w:t>
            </w:r>
            <w:r w:rsidRPr="009C099D">
              <w:rPr>
                <w:w w:val="95"/>
                <w:sz w:val="24"/>
                <w:szCs w:val="24"/>
              </w:rPr>
              <w:t>столовой,</w:t>
            </w:r>
            <w:r w:rsidRPr="009C099D">
              <w:rPr>
                <w:spacing w:val="4"/>
                <w:w w:val="95"/>
                <w:sz w:val="24"/>
                <w:szCs w:val="24"/>
              </w:rPr>
              <w:t xml:space="preserve"> </w:t>
            </w:r>
            <w:r w:rsidRPr="009C099D">
              <w:rPr>
                <w:w w:val="95"/>
                <w:sz w:val="24"/>
                <w:szCs w:val="24"/>
              </w:rPr>
              <w:t>в</w:t>
            </w:r>
            <w:r w:rsidRPr="009C099D">
              <w:rPr>
                <w:spacing w:val="-64"/>
                <w:w w:val="95"/>
                <w:sz w:val="24"/>
                <w:szCs w:val="24"/>
              </w:rPr>
              <w:t xml:space="preserve"> </w:t>
            </w:r>
            <w:r w:rsidRPr="009C099D">
              <w:rPr>
                <w:spacing w:val="-1"/>
                <w:w w:val="95"/>
                <w:sz w:val="24"/>
                <w:szCs w:val="24"/>
              </w:rPr>
              <w:t>уголке</w:t>
            </w:r>
            <w:r w:rsidRPr="009C099D">
              <w:rPr>
                <w:spacing w:val="-13"/>
                <w:w w:val="95"/>
                <w:sz w:val="24"/>
                <w:szCs w:val="24"/>
              </w:rPr>
              <w:t xml:space="preserve"> </w:t>
            </w:r>
            <w:r w:rsidRPr="009C099D">
              <w:rPr>
                <w:w w:val="95"/>
                <w:sz w:val="24"/>
                <w:szCs w:val="24"/>
              </w:rPr>
              <w:t>погоды</w:t>
            </w:r>
            <w:r w:rsidRPr="009C099D">
              <w:rPr>
                <w:spacing w:val="-12"/>
                <w:w w:val="95"/>
                <w:sz w:val="24"/>
                <w:szCs w:val="24"/>
              </w:rPr>
              <w:t xml:space="preserve"> </w:t>
            </w:r>
            <w:r w:rsidRPr="009C099D">
              <w:rPr>
                <w:w w:val="95"/>
                <w:sz w:val="24"/>
                <w:szCs w:val="24"/>
              </w:rPr>
              <w:t>и</w:t>
            </w:r>
            <w:r w:rsidRPr="009C099D">
              <w:rPr>
                <w:spacing w:val="-12"/>
                <w:w w:val="95"/>
                <w:sz w:val="24"/>
                <w:szCs w:val="24"/>
              </w:rPr>
              <w:t xml:space="preserve"> </w:t>
            </w:r>
            <w:r w:rsidRPr="009C099D">
              <w:rPr>
                <w:w w:val="95"/>
                <w:sz w:val="24"/>
                <w:szCs w:val="24"/>
              </w:rPr>
              <w:t>природы,</w:t>
            </w:r>
            <w:r w:rsidRPr="009C099D">
              <w:rPr>
                <w:spacing w:val="-14"/>
                <w:w w:val="95"/>
                <w:sz w:val="24"/>
                <w:szCs w:val="24"/>
              </w:rPr>
              <w:t xml:space="preserve"> </w:t>
            </w:r>
            <w:r w:rsidRPr="009C099D">
              <w:rPr>
                <w:w w:val="95"/>
                <w:sz w:val="24"/>
                <w:szCs w:val="24"/>
              </w:rPr>
              <w:t>по</w:t>
            </w:r>
            <w:r w:rsidRPr="009C099D">
              <w:rPr>
                <w:spacing w:val="-10"/>
                <w:w w:val="95"/>
                <w:sz w:val="24"/>
                <w:szCs w:val="24"/>
              </w:rPr>
              <w:t xml:space="preserve"> </w:t>
            </w:r>
            <w:r w:rsidRPr="009C099D">
              <w:rPr>
                <w:w w:val="95"/>
                <w:sz w:val="24"/>
                <w:szCs w:val="24"/>
              </w:rPr>
              <w:t>занятиям</w:t>
            </w:r>
          </w:p>
        </w:tc>
        <w:tc>
          <w:tcPr>
            <w:tcW w:w="2190" w:type="dxa"/>
            <w:tcBorders>
              <w:bottom w:val="single" w:sz="6" w:space="0" w:color="000000"/>
            </w:tcBorders>
          </w:tcPr>
          <w:p w:rsidR="00DD6525" w:rsidRPr="009C099D" w:rsidRDefault="00DD6525" w:rsidP="009C099D">
            <w:pPr>
              <w:pStyle w:val="TableParagraph"/>
              <w:ind w:left="205"/>
              <w:rPr>
                <w:sz w:val="24"/>
                <w:szCs w:val="24"/>
                <w:lang w:val="en-US"/>
              </w:rPr>
            </w:pPr>
            <w:r w:rsidRPr="009C099D">
              <w:rPr>
                <w:w w:val="95"/>
                <w:sz w:val="24"/>
                <w:szCs w:val="24"/>
                <w:lang w:val="en-US"/>
              </w:rPr>
              <w:t>средняя,</w:t>
            </w:r>
            <w:r w:rsidRPr="009C099D">
              <w:rPr>
                <w:spacing w:val="18"/>
                <w:w w:val="95"/>
                <w:sz w:val="24"/>
                <w:szCs w:val="24"/>
                <w:lang w:val="en-US"/>
              </w:rPr>
              <w:t xml:space="preserve"> </w:t>
            </w:r>
            <w:r w:rsidRPr="009C099D">
              <w:rPr>
                <w:w w:val="95"/>
                <w:sz w:val="24"/>
                <w:szCs w:val="24"/>
                <w:lang w:val="en-US"/>
              </w:rPr>
              <w:t>старшая,</w:t>
            </w:r>
            <w:r w:rsidRPr="009C099D">
              <w:rPr>
                <w:spacing w:val="-64"/>
                <w:w w:val="95"/>
                <w:sz w:val="24"/>
                <w:szCs w:val="24"/>
                <w:lang w:val="en-US"/>
              </w:rPr>
              <w:t xml:space="preserve"> </w:t>
            </w:r>
            <w:r w:rsidRPr="009C099D">
              <w:rPr>
                <w:w w:val="95"/>
                <w:sz w:val="24"/>
                <w:szCs w:val="24"/>
                <w:lang w:val="en-US"/>
              </w:rPr>
              <w:t>подготовительная</w:t>
            </w:r>
          </w:p>
        </w:tc>
        <w:tc>
          <w:tcPr>
            <w:tcW w:w="1766" w:type="dxa"/>
            <w:tcBorders>
              <w:bottom w:val="single" w:sz="6" w:space="0" w:color="000000"/>
            </w:tcBorders>
          </w:tcPr>
          <w:p w:rsidR="00DD6525" w:rsidRPr="009C099D" w:rsidRDefault="00DD6525" w:rsidP="009C099D">
            <w:pPr>
              <w:pStyle w:val="TableParagraph"/>
              <w:ind w:left="7"/>
              <w:jc w:val="center"/>
              <w:rPr>
                <w:sz w:val="24"/>
                <w:szCs w:val="24"/>
                <w:lang w:val="en-US"/>
              </w:rPr>
            </w:pPr>
            <w:r w:rsidRPr="009C099D">
              <w:rPr>
                <w:w w:val="95"/>
                <w:sz w:val="24"/>
                <w:szCs w:val="24"/>
                <w:lang w:val="en-US"/>
              </w:rPr>
              <w:t>В</w:t>
            </w:r>
            <w:r w:rsidRPr="009C099D">
              <w:rPr>
                <w:spacing w:val="-8"/>
                <w:w w:val="95"/>
                <w:sz w:val="24"/>
                <w:szCs w:val="24"/>
                <w:lang w:val="en-US"/>
              </w:rPr>
              <w:t xml:space="preserve"> </w:t>
            </w:r>
            <w:r w:rsidRPr="009C099D">
              <w:rPr>
                <w:w w:val="95"/>
                <w:sz w:val="24"/>
                <w:szCs w:val="24"/>
                <w:lang w:val="en-US"/>
              </w:rPr>
              <w:t>течение</w:t>
            </w:r>
            <w:r w:rsidRPr="009C099D">
              <w:rPr>
                <w:spacing w:val="-9"/>
                <w:w w:val="95"/>
                <w:sz w:val="24"/>
                <w:szCs w:val="24"/>
                <w:lang w:val="en-US"/>
              </w:rPr>
              <w:t xml:space="preserve"> </w:t>
            </w:r>
            <w:r w:rsidRPr="009C099D">
              <w:rPr>
                <w:w w:val="95"/>
                <w:sz w:val="24"/>
                <w:szCs w:val="24"/>
                <w:lang w:val="en-US"/>
              </w:rPr>
              <w:t>года</w:t>
            </w:r>
          </w:p>
        </w:tc>
        <w:tc>
          <w:tcPr>
            <w:tcW w:w="2040" w:type="dxa"/>
            <w:tcBorders>
              <w:bottom w:val="single" w:sz="6" w:space="0" w:color="000000"/>
            </w:tcBorders>
          </w:tcPr>
          <w:p w:rsidR="00DD6525" w:rsidRPr="009C099D" w:rsidRDefault="00DD6525" w:rsidP="008B3364">
            <w:pPr>
              <w:pStyle w:val="TableParagraph"/>
              <w:ind w:left="4" w:right="691"/>
              <w:jc w:val="center"/>
              <w:rPr>
                <w:sz w:val="24"/>
                <w:szCs w:val="24"/>
                <w:lang w:val="en-US"/>
              </w:rPr>
            </w:pPr>
            <w:r w:rsidRPr="009C099D">
              <w:rPr>
                <w:w w:val="95"/>
                <w:sz w:val="24"/>
                <w:szCs w:val="24"/>
                <w:lang w:val="en-US"/>
              </w:rPr>
              <w:t>воспитатели</w:t>
            </w:r>
            <w:r w:rsidRPr="009C099D">
              <w:rPr>
                <w:spacing w:val="-64"/>
                <w:w w:val="95"/>
                <w:sz w:val="24"/>
                <w:szCs w:val="24"/>
                <w:lang w:val="en-US"/>
              </w:rPr>
              <w:t xml:space="preserve"> </w:t>
            </w:r>
            <w:r w:rsidRPr="009C099D">
              <w:rPr>
                <w:sz w:val="24"/>
                <w:szCs w:val="24"/>
                <w:lang w:val="en-US"/>
              </w:rPr>
              <w:t>групп</w:t>
            </w:r>
          </w:p>
        </w:tc>
      </w:tr>
      <w:tr w:rsidR="00DD6525" w:rsidRPr="009C099D" w:rsidTr="00C56879">
        <w:trPr>
          <w:trHeight w:val="728"/>
        </w:trPr>
        <w:tc>
          <w:tcPr>
            <w:tcW w:w="4615" w:type="dxa"/>
            <w:tcBorders>
              <w:top w:val="single" w:sz="6" w:space="0" w:color="000000"/>
            </w:tcBorders>
          </w:tcPr>
          <w:p w:rsidR="00DD6525" w:rsidRPr="009C099D" w:rsidRDefault="00DD6525" w:rsidP="009C099D">
            <w:pPr>
              <w:pStyle w:val="TableParagraph"/>
              <w:ind w:left="148"/>
              <w:jc w:val="center"/>
              <w:rPr>
                <w:b/>
                <w:sz w:val="24"/>
                <w:szCs w:val="24"/>
              </w:rPr>
            </w:pPr>
            <w:r w:rsidRPr="009C099D">
              <w:rPr>
                <w:b/>
                <w:w w:val="95"/>
                <w:sz w:val="24"/>
                <w:szCs w:val="24"/>
              </w:rPr>
              <w:t>Международный</w:t>
            </w:r>
            <w:r w:rsidRPr="009C099D">
              <w:rPr>
                <w:b/>
                <w:spacing w:val="13"/>
                <w:w w:val="95"/>
                <w:sz w:val="24"/>
                <w:szCs w:val="24"/>
              </w:rPr>
              <w:t xml:space="preserve"> </w:t>
            </w:r>
            <w:r w:rsidRPr="009C099D">
              <w:rPr>
                <w:b/>
                <w:w w:val="95"/>
                <w:sz w:val="24"/>
                <w:szCs w:val="24"/>
              </w:rPr>
              <w:t>день</w:t>
            </w:r>
            <w:r w:rsidRPr="009C099D">
              <w:rPr>
                <w:b/>
                <w:spacing w:val="16"/>
                <w:w w:val="95"/>
                <w:sz w:val="24"/>
                <w:szCs w:val="24"/>
              </w:rPr>
              <w:t xml:space="preserve"> </w:t>
            </w:r>
            <w:r w:rsidRPr="009C099D">
              <w:rPr>
                <w:b/>
                <w:w w:val="95"/>
                <w:sz w:val="24"/>
                <w:szCs w:val="24"/>
              </w:rPr>
              <w:t>школьных</w:t>
            </w:r>
            <w:r w:rsidRPr="009C099D">
              <w:rPr>
                <w:b/>
                <w:spacing w:val="-52"/>
                <w:w w:val="95"/>
                <w:sz w:val="24"/>
                <w:szCs w:val="24"/>
              </w:rPr>
              <w:t xml:space="preserve"> </w:t>
            </w:r>
            <w:r w:rsidRPr="009C099D">
              <w:rPr>
                <w:b/>
                <w:sz w:val="24"/>
                <w:szCs w:val="24"/>
              </w:rPr>
              <w:t>библиотек</w:t>
            </w:r>
          </w:p>
          <w:p w:rsidR="00DD6525" w:rsidRPr="009C099D" w:rsidRDefault="00DD6525" w:rsidP="009C099D">
            <w:pPr>
              <w:pStyle w:val="TableParagraph"/>
              <w:ind w:left="148"/>
              <w:jc w:val="center"/>
              <w:rPr>
                <w:sz w:val="24"/>
                <w:szCs w:val="24"/>
              </w:rPr>
            </w:pPr>
            <w:r w:rsidRPr="009C099D">
              <w:rPr>
                <w:w w:val="95"/>
                <w:sz w:val="24"/>
                <w:szCs w:val="24"/>
              </w:rPr>
              <w:t>Мастерская</w:t>
            </w:r>
            <w:r w:rsidRPr="009C099D">
              <w:rPr>
                <w:spacing w:val="-1"/>
                <w:w w:val="95"/>
                <w:sz w:val="24"/>
                <w:szCs w:val="24"/>
              </w:rPr>
              <w:t xml:space="preserve"> </w:t>
            </w:r>
            <w:r w:rsidRPr="009C099D">
              <w:rPr>
                <w:w w:val="95"/>
                <w:sz w:val="24"/>
                <w:szCs w:val="24"/>
              </w:rPr>
              <w:t>для</w:t>
            </w:r>
            <w:r w:rsidRPr="009C099D">
              <w:rPr>
                <w:spacing w:val="-1"/>
                <w:w w:val="95"/>
                <w:sz w:val="24"/>
                <w:szCs w:val="24"/>
              </w:rPr>
              <w:t xml:space="preserve"> </w:t>
            </w:r>
            <w:r w:rsidRPr="009C099D">
              <w:rPr>
                <w:w w:val="95"/>
                <w:sz w:val="24"/>
                <w:szCs w:val="24"/>
              </w:rPr>
              <w:t>книг</w:t>
            </w:r>
          </w:p>
        </w:tc>
        <w:tc>
          <w:tcPr>
            <w:tcW w:w="2190" w:type="dxa"/>
            <w:tcBorders>
              <w:top w:val="single" w:sz="6" w:space="0" w:color="000000"/>
            </w:tcBorders>
          </w:tcPr>
          <w:p w:rsidR="00DD6525" w:rsidRPr="009C099D" w:rsidRDefault="00DD6525" w:rsidP="009C099D">
            <w:pPr>
              <w:pStyle w:val="TableParagraph"/>
              <w:ind w:left="205"/>
              <w:rPr>
                <w:sz w:val="24"/>
                <w:szCs w:val="24"/>
                <w:lang w:val="en-US"/>
              </w:rPr>
            </w:pPr>
            <w:r w:rsidRPr="009C099D">
              <w:rPr>
                <w:sz w:val="24"/>
                <w:szCs w:val="24"/>
                <w:lang w:val="en-US"/>
              </w:rPr>
              <w:t>старшая,</w:t>
            </w:r>
          </w:p>
          <w:p w:rsidR="00DD6525" w:rsidRPr="009C099D" w:rsidRDefault="00DD6525" w:rsidP="009C099D">
            <w:pPr>
              <w:pStyle w:val="TableParagraph"/>
              <w:ind w:left="205"/>
              <w:rPr>
                <w:sz w:val="24"/>
                <w:szCs w:val="24"/>
                <w:lang w:val="en-US"/>
              </w:rPr>
            </w:pPr>
            <w:r w:rsidRPr="009C099D">
              <w:rPr>
                <w:sz w:val="24"/>
                <w:szCs w:val="24"/>
                <w:lang w:val="en-US"/>
              </w:rPr>
              <w:t>подготовительная</w:t>
            </w:r>
          </w:p>
        </w:tc>
        <w:tc>
          <w:tcPr>
            <w:tcW w:w="1766" w:type="dxa"/>
            <w:tcBorders>
              <w:top w:val="single" w:sz="6" w:space="0" w:color="000000"/>
            </w:tcBorders>
          </w:tcPr>
          <w:p w:rsidR="00DD6525" w:rsidRPr="009C099D" w:rsidRDefault="00DD6525" w:rsidP="009C099D">
            <w:pPr>
              <w:pStyle w:val="TableParagraph"/>
              <w:jc w:val="center"/>
              <w:rPr>
                <w:b/>
                <w:sz w:val="24"/>
                <w:szCs w:val="24"/>
                <w:lang w:val="en-US"/>
              </w:rPr>
            </w:pPr>
          </w:p>
          <w:p w:rsidR="00DD6525" w:rsidRPr="009C099D" w:rsidRDefault="00DD6525" w:rsidP="009C099D">
            <w:pPr>
              <w:pStyle w:val="TableParagraph"/>
              <w:ind w:left="7"/>
              <w:jc w:val="center"/>
              <w:rPr>
                <w:sz w:val="24"/>
                <w:szCs w:val="24"/>
                <w:lang w:val="en-US"/>
              </w:rPr>
            </w:pPr>
            <w:r w:rsidRPr="009C099D">
              <w:rPr>
                <w:sz w:val="24"/>
                <w:szCs w:val="24"/>
                <w:lang w:val="en-US"/>
              </w:rPr>
              <w:t>октябрь</w:t>
            </w:r>
          </w:p>
        </w:tc>
        <w:tc>
          <w:tcPr>
            <w:tcW w:w="2040" w:type="dxa"/>
            <w:tcBorders>
              <w:top w:val="single" w:sz="6" w:space="0" w:color="000000"/>
            </w:tcBorders>
          </w:tcPr>
          <w:p w:rsidR="00DD6525" w:rsidRPr="009C099D" w:rsidRDefault="00DD6525" w:rsidP="008B3364">
            <w:pPr>
              <w:pStyle w:val="TableParagraph"/>
              <w:jc w:val="center"/>
              <w:rPr>
                <w:b/>
                <w:sz w:val="24"/>
                <w:szCs w:val="24"/>
                <w:lang w:val="en-US"/>
              </w:rPr>
            </w:pPr>
          </w:p>
          <w:p w:rsidR="00DD6525" w:rsidRPr="009C099D" w:rsidRDefault="00DD6525" w:rsidP="008B3364">
            <w:pPr>
              <w:pStyle w:val="TableParagraph"/>
              <w:ind w:left="4"/>
              <w:jc w:val="center"/>
              <w:rPr>
                <w:sz w:val="24"/>
                <w:szCs w:val="24"/>
                <w:lang w:val="en-US"/>
              </w:rPr>
            </w:pPr>
            <w:r w:rsidRPr="009C099D">
              <w:rPr>
                <w:w w:val="95"/>
                <w:sz w:val="24"/>
                <w:szCs w:val="24"/>
                <w:lang w:val="en-US"/>
              </w:rPr>
              <w:t>воспитатели</w:t>
            </w:r>
            <w:r w:rsidRPr="009C099D">
              <w:rPr>
                <w:spacing w:val="-9"/>
                <w:w w:val="95"/>
                <w:sz w:val="24"/>
                <w:szCs w:val="24"/>
                <w:lang w:val="en-US"/>
              </w:rPr>
              <w:t xml:space="preserve"> </w:t>
            </w:r>
            <w:r w:rsidRPr="009C099D">
              <w:rPr>
                <w:w w:val="95"/>
                <w:sz w:val="24"/>
                <w:szCs w:val="24"/>
                <w:lang w:val="en-US"/>
              </w:rPr>
              <w:t>групп</w:t>
            </w:r>
          </w:p>
        </w:tc>
      </w:tr>
      <w:tr w:rsidR="00DD6525" w:rsidRPr="009C099D" w:rsidTr="00C56879">
        <w:trPr>
          <w:trHeight w:val="981"/>
        </w:trPr>
        <w:tc>
          <w:tcPr>
            <w:tcW w:w="4615" w:type="dxa"/>
          </w:tcPr>
          <w:p w:rsidR="00DD6525" w:rsidRPr="009C099D" w:rsidRDefault="00DD6525" w:rsidP="009C099D">
            <w:pPr>
              <w:pStyle w:val="TableParagraph"/>
              <w:ind w:left="4"/>
              <w:jc w:val="center"/>
              <w:rPr>
                <w:sz w:val="24"/>
                <w:szCs w:val="24"/>
              </w:rPr>
            </w:pPr>
            <w:r w:rsidRPr="009C099D">
              <w:rPr>
                <w:w w:val="90"/>
                <w:sz w:val="24"/>
                <w:szCs w:val="24"/>
              </w:rPr>
              <w:t>Обыгрывание</w:t>
            </w:r>
            <w:r w:rsidRPr="009C099D">
              <w:rPr>
                <w:spacing w:val="24"/>
                <w:w w:val="90"/>
                <w:sz w:val="24"/>
                <w:szCs w:val="24"/>
              </w:rPr>
              <w:t xml:space="preserve"> </w:t>
            </w:r>
            <w:r w:rsidRPr="009C099D">
              <w:rPr>
                <w:w w:val="90"/>
                <w:sz w:val="24"/>
                <w:szCs w:val="24"/>
              </w:rPr>
              <w:t>отрывков</w:t>
            </w:r>
            <w:r w:rsidRPr="009C099D">
              <w:rPr>
                <w:spacing w:val="32"/>
                <w:w w:val="90"/>
                <w:sz w:val="24"/>
                <w:szCs w:val="24"/>
              </w:rPr>
              <w:t xml:space="preserve"> </w:t>
            </w:r>
            <w:r w:rsidRPr="009C099D">
              <w:rPr>
                <w:w w:val="90"/>
                <w:sz w:val="24"/>
                <w:szCs w:val="24"/>
              </w:rPr>
              <w:t>из</w:t>
            </w:r>
            <w:r w:rsidRPr="009C099D">
              <w:rPr>
                <w:spacing w:val="25"/>
                <w:w w:val="90"/>
                <w:sz w:val="24"/>
                <w:szCs w:val="24"/>
              </w:rPr>
              <w:t xml:space="preserve"> </w:t>
            </w:r>
            <w:r w:rsidRPr="009C099D">
              <w:rPr>
                <w:w w:val="90"/>
                <w:sz w:val="24"/>
                <w:szCs w:val="24"/>
              </w:rPr>
              <w:t>сказки</w:t>
            </w:r>
          </w:p>
          <w:p w:rsidR="00DD6525" w:rsidRPr="009C099D" w:rsidRDefault="00DD6525" w:rsidP="009C099D">
            <w:pPr>
              <w:pStyle w:val="TableParagraph"/>
              <w:ind w:left="4"/>
              <w:jc w:val="center"/>
              <w:rPr>
                <w:sz w:val="24"/>
                <w:szCs w:val="24"/>
              </w:rPr>
            </w:pPr>
            <w:r w:rsidRPr="009C099D">
              <w:rPr>
                <w:sz w:val="24"/>
                <w:szCs w:val="24"/>
              </w:rPr>
              <w:t>«Мойдодыр»</w:t>
            </w:r>
          </w:p>
          <w:p w:rsidR="00DD6525" w:rsidRPr="009C099D" w:rsidRDefault="00DD6525" w:rsidP="009C099D">
            <w:pPr>
              <w:pStyle w:val="TableParagraph"/>
              <w:ind w:left="4"/>
              <w:jc w:val="center"/>
              <w:rPr>
                <w:sz w:val="24"/>
                <w:szCs w:val="24"/>
              </w:rPr>
            </w:pPr>
            <w:r w:rsidRPr="009C099D">
              <w:rPr>
                <w:w w:val="95"/>
                <w:sz w:val="24"/>
                <w:szCs w:val="24"/>
              </w:rPr>
              <w:t>Трудовое</w:t>
            </w:r>
            <w:r w:rsidRPr="009C099D">
              <w:rPr>
                <w:spacing w:val="12"/>
                <w:w w:val="95"/>
                <w:sz w:val="24"/>
                <w:szCs w:val="24"/>
              </w:rPr>
              <w:t xml:space="preserve"> </w:t>
            </w:r>
            <w:r w:rsidRPr="009C099D">
              <w:rPr>
                <w:w w:val="95"/>
                <w:sz w:val="24"/>
                <w:szCs w:val="24"/>
              </w:rPr>
              <w:t>поручение</w:t>
            </w:r>
            <w:r w:rsidRPr="009C099D">
              <w:rPr>
                <w:spacing w:val="15"/>
                <w:w w:val="95"/>
                <w:sz w:val="24"/>
                <w:szCs w:val="24"/>
              </w:rPr>
              <w:t xml:space="preserve"> </w:t>
            </w:r>
            <w:r w:rsidRPr="009C099D">
              <w:rPr>
                <w:w w:val="95"/>
                <w:sz w:val="24"/>
                <w:szCs w:val="24"/>
              </w:rPr>
              <w:t>«Наведем</w:t>
            </w:r>
            <w:r w:rsidRPr="009C099D">
              <w:rPr>
                <w:spacing w:val="13"/>
                <w:w w:val="95"/>
                <w:sz w:val="24"/>
                <w:szCs w:val="24"/>
              </w:rPr>
              <w:t xml:space="preserve"> </w:t>
            </w:r>
            <w:r w:rsidRPr="009C099D">
              <w:rPr>
                <w:w w:val="95"/>
                <w:sz w:val="24"/>
                <w:szCs w:val="24"/>
              </w:rPr>
              <w:t>порядок</w:t>
            </w:r>
            <w:r w:rsidRPr="009C099D">
              <w:rPr>
                <w:spacing w:val="-64"/>
                <w:w w:val="95"/>
                <w:sz w:val="24"/>
                <w:szCs w:val="24"/>
              </w:rPr>
              <w:t xml:space="preserve"> </w:t>
            </w:r>
            <w:r w:rsidRPr="009C099D">
              <w:rPr>
                <w:w w:val="95"/>
                <w:sz w:val="24"/>
                <w:szCs w:val="24"/>
              </w:rPr>
              <w:t>в</w:t>
            </w:r>
            <w:r w:rsidRPr="009C099D">
              <w:rPr>
                <w:spacing w:val="-14"/>
                <w:w w:val="95"/>
                <w:sz w:val="24"/>
                <w:szCs w:val="24"/>
              </w:rPr>
              <w:t xml:space="preserve"> </w:t>
            </w:r>
            <w:r w:rsidRPr="009C099D">
              <w:rPr>
                <w:w w:val="95"/>
                <w:sz w:val="24"/>
                <w:szCs w:val="24"/>
              </w:rPr>
              <w:t>группе»</w:t>
            </w:r>
          </w:p>
        </w:tc>
        <w:tc>
          <w:tcPr>
            <w:tcW w:w="2190" w:type="dxa"/>
          </w:tcPr>
          <w:p w:rsidR="00DD6525" w:rsidRPr="009C099D" w:rsidRDefault="00DD6525" w:rsidP="009C099D">
            <w:pPr>
              <w:pStyle w:val="TableParagraph"/>
              <w:ind w:left="205"/>
              <w:rPr>
                <w:sz w:val="24"/>
                <w:szCs w:val="24"/>
              </w:rPr>
            </w:pPr>
            <w:r w:rsidRPr="009C099D">
              <w:rPr>
                <w:w w:val="95"/>
                <w:sz w:val="24"/>
                <w:szCs w:val="24"/>
              </w:rPr>
              <w:t>группа</w:t>
            </w:r>
            <w:r w:rsidRPr="009C099D">
              <w:rPr>
                <w:spacing w:val="16"/>
                <w:w w:val="95"/>
                <w:sz w:val="24"/>
                <w:szCs w:val="24"/>
              </w:rPr>
              <w:t xml:space="preserve"> </w:t>
            </w:r>
            <w:r w:rsidRPr="009C099D">
              <w:rPr>
                <w:w w:val="95"/>
                <w:sz w:val="24"/>
                <w:szCs w:val="24"/>
              </w:rPr>
              <w:t>раннего</w:t>
            </w:r>
          </w:p>
          <w:p w:rsidR="00DD6525" w:rsidRPr="009C099D" w:rsidRDefault="00DD6525" w:rsidP="009C099D">
            <w:pPr>
              <w:pStyle w:val="TableParagraph"/>
              <w:ind w:left="205" w:right="9"/>
              <w:rPr>
                <w:sz w:val="24"/>
                <w:szCs w:val="24"/>
              </w:rPr>
            </w:pPr>
            <w:r w:rsidRPr="009C099D">
              <w:rPr>
                <w:sz w:val="24"/>
                <w:szCs w:val="24"/>
              </w:rPr>
              <w:t>возраста, младшая</w:t>
            </w:r>
            <w:r w:rsidRPr="009C099D">
              <w:rPr>
                <w:spacing w:val="-68"/>
                <w:sz w:val="24"/>
                <w:szCs w:val="24"/>
              </w:rPr>
              <w:t xml:space="preserve"> </w:t>
            </w:r>
            <w:r w:rsidRPr="009C099D">
              <w:rPr>
                <w:sz w:val="24"/>
                <w:szCs w:val="24"/>
              </w:rPr>
              <w:t>группа</w:t>
            </w:r>
          </w:p>
        </w:tc>
        <w:tc>
          <w:tcPr>
            <w:tcW w:w="1766" w:type="dxa"/>
          </w:tcPr>
          <w:p w:rsidR="00DD6525" w:rsidRPr="009C099D" w:rsidRDefault="00DD6525" w:rsidP="009C099D">
            <w:pPr>
              <w:pStyle w:val="TableParagraph"/>
              <w:jc w:val="center"/>
              <w:rPr>
                <w:b/>
                <w:sz w:val="24"/>
                <w:szCs w:val="24"/>
              </w:rPr>
            </w:pPr>
          </w:p>
          <w:p w:rsidR="00DD6525" w:rsidRPr="009C099D" w:rsidRDefault="00DD6525" w:rsidP="009C099D">
            <w:pPr>
              <w:pStyle w:val="TableParagraph"/>
              <w:ind w:left="7"/>
              <w:jc w:val="center"/>
              <w:rPr>
                <w:sz w:val="24"/>
                <w:szCs w:val="24"/>
                <w:lang w:val="en-US"/>
              </w:rPr>
            </w:pPr>
            <w:r w:rsidRPr="009C099D">
              <w:rPr>
                <w:sz w:val="24"/>
                <w:szCs w:val="24"/>
                <w:lang w:val="en-US"/>
              </w:rPr>
              <w:t>октябрь</w:t>
            </w:r>
          </w:p>
        </w:tc>
        <w:tc>
          <w:tcPr>
            <w:tcW w:w="2040" w:type="dxa"/>
          </w:tcPr>
          <w:p w:rsidR="00DD6525" w:rsidRPr="009C099D" w:rsidRDefault="00DD6525" w:rsidP="008B3364">
            <w:pPr>
              <w:pStyle w:val="TableParagraph"/>
              <w:jc w:val="center"/>
              <w:rPr>
                <w:b/>
                <w:sz w:val="24"/>
                <w:szCs w:val="24"/>
                <w:lang w:val="en-US"/>
              </w:rPr>
            </w:pPr>
          </w:p>
          <w:p w:rsidR="00DD6525" w:rsidRPr="009C099D" w:rsidRDefault="00DD6525" w:rsidP="008B3364">
            <w:pPr>
              <w:pStyle w:val="TableParagraph"/>
              <w:ind w:left="4"/>
              <w:jc w:val="center"/>
              <w:rPr>
                <w:sz w:val="24"/>
                <w:szCs w:val="24"/>
                <w:lang w:val="en-US"/>
              </w:rPr>
            </w:pPr>
            <w:r w:rsidRPr="009C099D">
              <w:rPr>
                <w:w w:val="95"/>
                <w:sz w:val="24"/>
                <w:szCs w:val="24"/>
                <w:lang w:val="en-US"/>
              </w:rPr>
              <w:t>воспитатели</w:t>
            </w:r>
            <w:r w:rsidRPr="009C099D">
              <w:rPr>
                <w:spacing w:val="-9"/>
                <w:w w:val="95"/>
                <w:sz w:val="24"/>
                <w:szCs w:val="24"/>
                <w:lang w:val="en-US"/>
              </w:rPr>
              <w:t xml:space="preserve"> </w:t>
            </w:r>
            <w:r w:rsidRPr="009C099D">
              <w:rPr>
                <w:w w:val="95"/>
                <w:sz w:val="24"/>
                <w:szCs w:val="24"/>
                <w:lang w:val="en-US"/>
              </w:rPr>
              <w:t>групп</w:t>
            </w:r>
          </w:p>
        </w:tc>
      </w:tr>
      <w:tr w:rsidR="00DD6525" w:rsidRPr="009C099D" w:rsidTr="00C56879">
        <w:trPr>
          <w:trHeight w:val="731"/>
        </w:trPr>
        <w:tc>
          <w:tcPr>
            <w:tcW w:w="4615" w:type="dxa"/>
          </w:tcPr>
          <w:p w:rsidR="00DD6525" w:rsidRPr="009C099D" w:rsidRDefault="00DD6525" w:rsidP="008B3364">
            <w:pPr>
              <w:pStyle w:val="TableParagraph"/>
              <w:ind w:left="4" w:right="78"/>
              <w:jc w:val="center"/>
              <w:rPr>
                <w:sz w:val="24"/>
                <w:szCs w:val="24"/>
              </w:rPr>
            </w:pPr>
            <w:r>
              <w:rPr>
                <w:sz w:val="24"/>
                <w:szCs w:val="24"/>
              </w:rPr>
              <w:t xml:space="preserve">       </w:t>
            </w:r>
            <w:r w:rsidRPr="009C099D">
              <w:rPr>
                <w:sz w:val="24"/>
                <w:szCs w:val="24"/>
              </w:rPr>
              <w:t>Создание</w:t>
            </w:r>
            <w:r w:rsidRPr="009C099D">
              <w:rPr>
                <w:spacing w:val="-9"/>
                <w:sz w:val="24"/>
                <w:szCs w:val="24"/>
              </w:rPr>
              <w:t xml:space="preserve"> </w:t>
            </w:r>
            <w:r w:rsidRPr="009C099D">
              <w:rPr>
                <w:sz w:val="24"/>
                <w:szCs w:val="24"/>
              </w:rPr>
              <w:t>построек</w:t>
            </w:r>
            <w:r w:rsidRPr="009C099D">
              <w:rPr>
                <w:spacing w:val="-8"/>
                <w:sz w:val="24"/>
                <w:szCs w:val="24"/>
              </w:rPr>
              <w:t xml:space="preserve"> </w:t>
            </w:r>
            <w:r w:rsidRPr="009C099D">
              <w:rPr>
                <w:sz w:val="24"/>
                <w:szCs w:val="24"/>
              </w:rPr>
              <w:t>из</w:t>
            </w:r>
            <w:r w:rsidRPr="009C099D">
              <w:rPr>
                <w:spacing w:val="-6"/>
                <w:sz w:val="24"/>
                <w:szCs w:val="24"/>
              </w:rPr>
              <w:t xml:space="preserve"> </w:t>
            </w:r>
            <w:r w:rsidRPr="009C099D">
              <w:rPr>
                <w:sz w:val="24"/>
                <w:szCs w:val="24"/>
              </w:rPr>
              <w:t>снега</w:t>
            </w:r>
            <w:r w:rsidRPr="009C099D">
              <w:rPr>
                <w:spacing w:val="-7"/>
                <w:sz w:val="24"/>
                <w:szCs w:val="24"/>
              </w:rPr>
              <w:t xml:space="preserve"> </w:t>
            </w:r>
            <w:r w:rsidRPr="009C099D">
              <w:rPr>
                <w:sz w:val="24"/>
                <w:szCs w:val="24"/>
              </w:rPr>
              <w:t>на</w:t>
            </w:r>
            <w:r w:rsidRPr="009C099D">
              <w:rPr>
                <w:spacing w:val="-68"/>
                <w:sz w:val="24"/>
                <w:szCs w:val="24"/>
              </w:rPr>
              <w:t xml:space="preserve"> </w:t>
            </w:r>
            <w:r w:rsidRPr="009C099D">
              <w:rPr>
                <w:sz w:val="24"/>
                <w:szCs w:val="24"/>
              </w:rPr>
              <w:t>участке</w:t>
            </w:r>
            <w:r w:rsidRPr="009C099D">
              <w:rPr>
                <w:spacing w:val="-17"/>
                <w:sz w:val="24"/>
                <w:szCs w:val="24"/>
              </w:rPr>
              <w:t xml:space="preserve"> </w:t>
            </w:r>
            <w:r w:rsidRPr="009C099D">
              <w:rPr>
                <w:sz w:val="24"/>
                <w:szCs w:val="24"/>
              </w:rPr>
              <w:t>детского</w:t>
            </w:r>
            <w:r w:rsidRPr="009C099D">
              <w:rPr>
                <w:spacing w:val="-16"/>
                <w:sz w:val="24"/>
                <w:szCs w:val="24"/>
              </w:rPr>
              <w:t xml:space="preserve"> </w:t>
            </w:r>
            <w:r w:rsidRPr="009C099D">
              <w:rPr>
                <w:sz w:val="24"/>
                <w:szCs w:val="24"/>
              </w:rPr>
              <w:t>сада</w:t>
            </w:r>
          </w:p>
          <w:p w:rsidR="00DD6525" w:rsidRPr="009C099D" w:rsidRDefault="00DD6525" w:rsidP="009C099D">
            <w:pPr>
              <w:pStyle w:val="TableParagraph"/>
              <w:ind w:left="4"/>
              <w:jc w:val="center"/>
              <w:rPr>
                <w:sz w:val="24"/>
                <w:szCs w:val="24"/>
                <w:lang w:val="en-US"/>
              </w:rPr>
            </w:pPr>
            <w:r w:rsidRPr="009C099D">
              <w:rPr>
                <w:w w:val="95"/>
                <w:sz w:val="24"/>
                <w:szCs w:val="24"/>
                <w:lang w:val="en-US"/>
              </w:rPr>
              <w:t>акция</w:t>
            </w:r>
            <w:r w:rsidRPr="009C099D">
              <w:rPr>
                <w:spacing w:val="-9"/>
                <w:w w:val="95"/>
                <w:sz w:val="24"/>
                <w:szCs w:val="24"/>
                <w:lang w:val="en-US"/>
              </w:rPr>
              <w:t xml:space="preserve"> </w:t>
            </w:r>
            <w:r w:rsidRPr="009C099D">
              <w:rPr>
                <w:w w:val="95"/>
                <w:sz w:val="24"/>
                <w:szCs w:val="24"/>
                <w:lang w:val="en-US"/>
              </w:rPr>
              <w:t>«Покормите</w:t>
            </w:r>
            <w:r w:rsidRPr="009C099D">
              <w:rPr>
                <w:spacing w:val="-5"/>
                <w:w w:val="95"/>
                <w:sz w:val="24"/>
                <w:szCs w:val="24"/>
                <w:lang w:val="en-US"/>
              </w:rPr>
              <w:t xml:space="preserve"> </w:t>
            </w:r>
            <w:r w:rsidRPr="009C099D">
              <w:rPr>
                <w:w w:val="95"/>
                <w:sz w:val="24"/>
                <w:szCs w:val="24"/>
                <w:lang w:val="en-US"/>
              </w:rPr>
              <w:t>птиц</w:t>
            </w:r>
            <w:r w:rsidRPr="009C099D">
              <w:rPr>
                <w:spacing w:val="-6"/>
                <w:w w:val="95"/>
                <w:sz w:val="24"/>
                <w:szCs w:val="24"/>
                <w:lang w:val="en-US"/>
              </w:rPr>
              <w:t xml:space="preserve"> </w:t>
            </w:r>
            <w:r w:rsidRPr="009C099D">
              <w:rPr>
                <w:w w:val="95"/>
                <w:sz w:val="24"/>
                <w:szCs w:val="24"/>
                <w:lang w:val="en-US"/>
              </w:rPr>
              <w:t>зимой»</w:t>
            </w:r>
          </w:p>
        </w:tc>
        <w:tc>
          <w:tcPr>
            <w:tcW w:w="2190" w:type="dxa"/>
          </w:tcPr>
          <w:p w:rsidR="00DD6525" w:rsidRPr="009C099D" w:rsidRDefault="00DD6525" w:rsidP="009C099D">
            <w:pPr>
              <w:pStyle w:val="TableParagraph"/>
              <w:ind w:left="205"/>
              <w:rPr>
                <w:b/>
                <w:sz w:val="24"/>
                <w:szCs w:val="24"/>
                <w:lang w:val="en-US"/>
              </w:rPr>
            </w:pPr>
          </w:p>
          <w:p w:rsidR="00DD6525" w:rsidRPr="009C099D" w:rsidRDefault="00DD6525" w:rsidP="009C099D">
            <w:pPr>
              <w:pStyle w:val="TableParagraph"/>
              <w:ind w:left="205"/>
              <w:rPr>
                <w:sz w:val="24"/>
                <w:szCs w:val="24"/>
                <w:lang w:val="en-US"/>
              </w:rPr>
            </w:pPr>
            <w:r w:rsidRPr="009C099D">
              <w:rPr>
                <w:w w:val="95"/>
                <w:sz w:val="24"/>
                <w:szCs w:val="24"/>
                <w:lang w:val="en-US"/>
              </w:rPr>
              <w:t>все</w:t>
            </w:r>
            <w:r w:rsidRPr="009C099D">
              <w:rPr>
                <w:spacing w:val="-13"/>
                <w:w w:val="95"/>
                <w:sz w:val="24"/>
                <w:szCs w:val="24"/>
                <w:lang w:val="en-US"/>
              </w:rPr>
              <w:t xml:space="preserve"> </w:t>
            </w:r>
            <w:r w:rsidRPr="009C099D">
              <w:rPr>
                <w:w w:val="95"/>
                <w:sz w:val="24"/>
                <w:szCs w:val="24"/>
                <w:lang w:val="en-US"/>
              </w:rPr>
              <w:t>группы</w:t>
            </w:r>
          </w:p>
        </w:tc>
        <w:tc>
          <w:tcPr>
            <w:tcW w:w="1766" w:type="dxa"/>
          </w:tcPr>
          <w:p w:rsidR="00DD6525" w:rsidRPr="009C099D" w:rsidRDefault="00DD6525" w:rsidP="009C099D">
            <w:pPr>
              <w:pStyle w:val="TableParagraph"/>
              <w:jc w:val="center"/>
              <w:rPr>
                <w:b/>
                <w:sz w:val="24"/>
                <w:szCs w:val="24"/>
                <w:lang w:val="en-US"/>
              </w:rPr>
            </w:pPr>
          </w:p>
          <w:p w:rsidR="00DD6525" w:rsidRPr="009C099D" w:rsidRDefault="00DD6525" w:rsidP="009C099D">
            <w:pPr>
              <w:pStyle w:val="TableParagraph"/>
              <w:ind w:left="7"/>
              <w:jc w:val="center"/>
              <w:rPr>
                <w:sz w:val="24"/>
                <w:szCs w:val="24"/>
                <w:lang w:val="en-US"/>
              </w:rPr>
            </w:pPr>
            <w:r w:rsidRPr="009C099D">
              <w:rPr>
                <w:sz w:val="24"/>
                <w:szCs w:val="24"/>
                <w:lang w:val="en-US"/>
              </w:rPr>
              <w:t>январь</w:t>
            </w:r>
          </w:p>
        </w:tc>
        <w:tc>
          <w:tcPr>
            <w:tcW w:w="2040" w:type="dxa"/>
          </w:tcPr>
          <w:p w:rsidR="00DD6525" w:rsidRPr="009C099D" w:rsidRDefault="00DD6525" w:rsidP="008B3364">
            <w:pPr>
              <w:pStyle w:val="TableParagraph"/>
              <w:jc w:val="center"/>
              <w:rPr>
                <w:b/>
                <w:sz w:val="24"/>
                <w:szCs w:val="24"/>
                <w:lang w:val="en-US"/>
              </w:rPr>
            </w:pPr>
          </w:p>
          <w:p w:rsidR="00DD6525" w:rsidRPr="009C099D" w:rsidRDefault="00DD6525" w:rsidP="008B3364">
            <w:pPr>
              <w:pStyle w:val="TableParagraph"/>
              <w:ind w:left="4"/>
              <w:jc w:val="center"/>
              <w:rPr>
                <w:sz w:val="24"/>
                <w:szCs w:val="24"/>
                <w:lang w:val="en-US"/>
              </w:rPr>
            </w:pPr>
            <w:r w:rsidRPr="009C099D">
              <w:rPr>
                <w:w w:val="95"/>
                <w:sz w:val="24"/>
                <w:szCs w:val="24"/>
                <w:lang w:val="en-US"/>
              </w:rPr>
              <w:t>педагоги</w:t>
            </w:r>
            <w:r w:rsidRPr="009C099D">
              <w:rPr>
                <w:spacing w:val="-11"/>
                <w:w w:val="95"/>
                <w:sz w:val="24"/>
                <w:szCs w:val="24"/>
                <w:lang w:val="en-US"/>
              </w:rPr>
              <w:t xml:space="preserve"> </w:t>
            </w:r>
            <w:r w:rsidRPr="009C099D">
              <w:rPr>
                <w:w w:val="95"/>
                <w:sz w:val="24"/>
                <w:szCs w:val="24"/>
                <w:lang w:val="en-US"/>
              </w:rPr>
              <w:t>групп</w:t>
            </w:r>
          </w:p>
        </w:tc>
      </w:tr>
      <w:tr w:rsidR="00DD6525" w:rsidRPr="009C099D" w:rsidTr="00C56879">
        <w:trPr>
          <w:trHeight w:val="733"/>
        </w:trPr>
        <w:tc>
          <w:tcPr>
            <w:tcW w:w="4615" w:type="dxa"/>
          </w:tcPr>
          <w:p w:rsidR="00DD6525" w:rsidRPr="009C099D" w:rsidRDefault="00DD6525" w:rsidP="009C099D">
            <w:pPr>
              <w:pStyle w:val="TableParagraph"/>
              <w:ind w:left="4"/>
              <w:jc w:val="center"/>
              <w:rPr>
                <w:sz w:val="24"/>
                <w:szCs w:val="24"/>
              </w:rPr>
            </w:pPr>
            <w:r w:rsidRPr="009C099D">
              <w:rPr>
                <w:w w:val="105"/>
                <w:sz w:val="24"/>
                <w:szCs w:val="24"/>
              </w:rPr>
              <w:t>Оформление</w:t>
            </w:r>
            <w:r w:rsidRPr="009C099D">
              <w:rPr>
                <w:spacing w:val="14"/>
                <w:w w:val="105"/>
                <w:sz w:val="24"/>
                <w:szCs w:val="24"/>
              </w:rPr>
              <w:t xml:space="preserve"> </w:t>
            </w:r>
            <w:r w:rsidRPr="009C099D">
              <w:rPr>
                <w:w w:val="105"/>
                <w:sz w:val="24"/>
                <w:szCs w:val="24"/>
              </w:rPr>
              <w:t>фотоальбома</w:t>
            </w:r>
          </w:p>
          <w:p w:rsidR="00DD6525" w:rsidRPr="009C099D" w:rsidRDefault="00DD6525" w:rsidP="009C099D">
            <w:pPr>
              <w:pStyle w:val="TableParagraph"/>
              <w:ind w:left="4"/>
              <w:jc w:val="center"/>
              <w:rPr>
                <w:sz w:val="24"/>
                <w:szCs w:val="24"/>
              </w:rPr>
            </w:pPr>
            <w:r w:rsidRPr="009C099D">
              <w:rPr>
                <w:sz w:val="24"/>
                <w:szCs w:val="24"/>
              </w:rPr>
              <w:t>«Профессии»</w:t>
            </w:r>
          </w:p>
          <w:p w:rsidR="00DD6525" w:rsidRPr="009C099D" w:rsidRDefault="00DD6525" w:rsidP="009C099D">
            <w:pPr>
              <w:pStyle w:val="TableParagraph"/>
              <w:ind w:left="4"/>
              <w:jc w:val="center"/>
              <w:rPr>
                <w:sz w:val="24"/>
                <w:szCs w:val="24"/>
              </w:rPr>
            </w:pPr>
            <w:r w:rsidRPr="009C099D">
              <w:rPr>
                <w:w w:val="105"/>
                <w:sz w:val="24"/>
                <w:szCs w:val="24"/>
              </w:rPr>
              <w:t>Знакомство</w:t>
            </w:r>
            <w:r w:rsidRPr="009C099D">
              <w:rPr>
                <w:spacing w:val="-19"/>
                <w:w w:val="105"/>
                <w:sz w:val="24"/>
                <w:szCs w:val="24"/>
              </w:rPr>
              <w:t xml:space="preserve"> </w:t>
            </w:r>
            <w:r w:rsidRPr="009C099D">
              <w:rPr>
                <w:w w:val="105"/>
                <w:sz w:val="24"/>
                <w:szCs w:val="24"/>
              </w:rPr>
              <w:t>с</w:t>
            </w:r>
            <w:r w:rsidRPr="009C099D">
              <w:rPr>
                <w:spacing w:val="-17"/>
                <w:w w:val="105"/>
                <w:sz w:val="24"/>
                <w:szCs w:val="24"/>
              </w:rPr>
              <w:t xml:space="preserve"> </w:t>
            </w:r>
            <w:r w:rsidRPr="009C099D">
              <w:rPr>
                <w:w w:val="105"/>
                <w:sz w:val="24"/>
                <w:szCs w:val="24"/>
              </w:rPr>
              <w:t>профессиями</w:t>
            </w:r>
          </w:p>
        </w:tc>
        <w:tc>
          <w:tcPr>
            <w:tcW w:w="2190" w:type="dxa"/>
          </w:tcPr>
          <w:p w:rsidR="00DD6525" w:rsidRPr="009C099D" w:rsidRDefault="00DD6525" w:rsidP="009C099D">
            <w:pPr>
              <w:pStyle w:val="TableParagraph"/>
              <w:ind w:left="205" w:right="203"/>
              <w:rPr>
                <w:sz w:val="24"/>
                <w:szCs w:val="24"/>
                <w:lang w:val="en-US"/>
              </w:rPr>
            </w:pPr>
            <w:r w:rsidRPr="009C099D">
              <w:rPr>
                <w:spacing w:val="-2"/>
                <w:sz w:val="24"/>
                <w:szCs w:val="24"/>
                <w:lang w:val="en-US"/>
              </w:rPr>
              <w:t xml:space="preserve">средняя </w:t>
            </w:r>
            <w:r w:rsidRPr="009C099D">
              <w:rPr>
                <w:spacing w:val="-1"/>
                <w:sz w:val="24"/>
                <w:szCs w:val="24"/>
                <w:lang w:val="en-US"/>
              </w:rPr>
              <w:t>старшая</w:t>
            </w:r>
            <w:r w:rsidRPr="009C099D">
              <w:rPr>
                <w:spacing w:val="-68"/>
                <w:sz w:val="24"/>
                <w:szCs w:val="24"/>
                <w:lang w:val="en-US"/>
              </w:rPr>
              <w:t xml:space="preserve"> </w:t>
            </w:r>
            <w:r w:rsidRPr="009C099D">
              <w:rPr>
                <w:spacing w:val="-1"/>
                <w:w w:val="95"/>
                <w:sz w:val="24"/>
                <w:szCs w:val="24"/>
                <w:lang w:val="en-US"/>
              </w:rPr>
              <w:t>подготовительная</w:t>
            </w:r>
          </w:p>
        </w:tc>
        <w:tc>
          <w:tcPr>
            <w:tcW w:w="1766" w:type="dxa"/>
          </w:tcPr>
          <w:p w:rsidR="00DD6525" w:rsidRPr="009C099D" w:rsidRDefault="00DD6525" w:rsidP="009C099D">
            <w:pPr>
              <w:pStyle w:val="TableParagraph"/>
              <w:jc w:val="center"/>
              <w:rPr>
                <w:b/>
                <w:sz w:val="24"/>
                <w:szCs w:val="24"/>
                <w:lang w:val="en-US"/>
              </w:rPr>
            </w:pPr>
          </w:p>
          <w:p w:rsidR="00DD6525" w:rsidRPr="009C099D" w:rsidRDefault="00DD6525" w:rsidP="009C099D">
            <w:pPr>
              <w:pStyle w:val="TableParagraph"/>
              <w:ind w:left="7"/>
              <w:jc w:val="center"/>
              <w:rPr>
                <w:sz w:val="24"/>
                <w:szCs w:val="24"/>
                <w:lang w:val="en-US"/>
              </w:rPr>
            </w:pPr>
            <w:r w:rsidRPr="009C099D">
              <w:rPr>
                <w:sz w:val="24"/>
                <w:szCs w:val="24"/>
                <w:lang w:val="en-US"/>
              </w:rPr>
              <w:t>февраль</w:t>
            </w:r>
          </w:p>
        </w:tc>
        <w:tc>
          <w:tcPr>
            <w:tcW w:w="2040" w:type="dxa"/>
          </w:tcPr>
          <w:p w:rsidR="00DD6525" w:rsidRPr="009C099D" w:rsidRDefault="00DD6525" w:rsidP="008B3364">
            <w:pPr>
              <w:pStyle w:val="TableParagraph"/>
              <w:ind w:left="4"/>
              <w:jc w:val="center"/>
              <w:rPr>
                <w:sz w:val="24"/>
                <w:szCs w:val="24"/>
                <w:lang w:val="en-US"/>
              </w:rPr>
            </w:pPr>
            <w:r w:rsidRPr="009C099D">
              <w:rPr>
                <w:w w:val="95"/>
                <w:sz w:val="24"/>
                <w:szCs w:val="24"/>
                <w:lang w:val="en-US"/>
              </w:rPr>
              <w:t>воспитатели,</w:t>
            </w:r>
            <w:r w:rsidRPr="009C099D">
              <w:rPr>
                <w:spacing w:val="-64"/>
                <w:w w:val="95"/>
                <w:sz w:val="24"/>
                <w:szCs w:val="24"/>
                <w:lang w:val="en-US"/>
              </w:rPr>
              <w:t xml:space="preserve"> </w:t>
            </w:r>
            <w:r w:rsidRPr="009C099D">
              <w:rPr>
                <w:sz w:val="24"/>
                <w:szCs w:val="24"/>
                <w:lang w:val="en-US"/>
              </w:rPr>
              <w:t>родители</w:t>
            </w:r>
          </w:p>
        </w:tc>
      </w:tr>
      <w:tr w:rsidR="00DD6525" w:rsidRPr="009C099D" w:rsidTr="00C56879">
        <w:trPr>
          <w:trHeight w:val="737"/>
        </w:trPr>
        <w:tc>
          <w:tcPr>
            <w:tcW w:w="4615" w:type="dxa"/>
          </w:tcPr>
          <w:p w:rsidR="00DD6525" w:rsidRPr="009C099D" w:rsidRDefault="00DD6525" w:rsidP="009C099D">
            <w:pPr>
              <w:pStyle w:val="TableParagraph"/>
              <w:ind w:left="412"/>
              <w:jc w:val="center"/>
              <w:rPr>
                <w:b/>
                <w:sz w:val="24"/>
                <w:szCs w:val="24"/>
              </w:rPr>
            </w:pPr>
            <w:r w:rsidRPr="009C099D">
              <w:rPr>
                <w:b/>
                <w:w w:val="95"/>
                <w:sz w:val="24"/>
                <w:szCs w:val="24"/>
              </w:rPr>
              <w:t>Международный</w:t>
            </w:r>
            <w:r w:rsidRPr="009C099D">
              <w:rPr>
                <w:b/>
                <w:spacing w:val="23"/>
                <w:w w:val="95"/>
                <w:sz w:val="24"/>
                <w:szCs w:val="24"/>
              </w:rPr>
              <w:t xml:space="preserve"> </w:t>
            </w:r>
            <w:r w:rsidRPr="009C099D">
              <w:rPr>
                <w:b/>
                <w:w w:val="95"/>
                <w:sz w:val="24"/>
                <w:szCs w:val="24"/>
              </w:rPr>
              <w:t>женский</w:t>
            </w:r>
            <w:r w:rsidRPr="009C099D">
              <w:rPr>
                <w:b/>
                <w:spacing w:val="24"/>
                <w:w w:val="95"/>
                <w:sz w:val="24"/>
                <w:szCs w:val="24"/>
              </w:rPr>
              <w:t xml:space="preserve"> </w:t>
            </w:r>
            <w:r w:rsidRPr="009C099D">
              <w:rPr>
                <w:b/>
                <w:w w:val="95"/>
                <w:sz w:val="24"/>
                <w:szCs w:val="24"/>
              </w:rPr>
              <w:t>день</w:t>
            </w:r>
          </w:p>
          <w:p w:rsidR="00DD6525" w:rsidRPr="009C099D" w:rsidRDefault="00DD6525" w:rsidP="009C099D">
            <w:pPr>
              <w:pStyle w:val="TableParagraph"/>
              <w:ind w:left="4"/>
              <w:jc w:val="center"/>
              <w:rPr>
                <w:sz w:val="24"/>
                <w:szCs w:val="24"/>
              </w:rPr>
            </w:pPr>
            <w:r w:rsidRPr="009C099D">
              <w:rPr>
                <w:w w:val="95"/>
                <w:sz w:val="24"/>
                <w:szCs w:val="24"/>
              </w:rPr>
              <w:t>Творческая мастерская</w:t>
            </w:r>
            <w:r w:rsidRPr="009C099D">
              <w:rPr>
                <w:spacing w:val="1"/>
                <w:w w:val="95"/>
                <w:sz w:val="24"/>
                <w:szCs w:val="24"/>
              </w:rPr>
              <w:t xml:space="preserve"> </w:t>
            </w:r>
            <w:r w:rsidRPr="009C099D">
              <w:rPr>
                <w:w w:val="95"/>
                <w:sz w:val="24"/>
                <w:szCs w:val="24"/>
              </w:rPr>
              <w:t>«Подарок для</w:t>
            </w:r>
            <w:r w:rsidRPr="009C099D">
              <w:rPr>
                <w:spacing w:val="-64"/>
                <w:w w:val="95"/>
                <w:sz w:val="24"/>
                <w:szCs w:val="24"/>
              </w:rPr>
              <w:t xml:space="preserve"> </w:t>
            </w:r>
            <w:r w:rsidRPr="009C099D">
              <w:rPr>
                <w:sz w:val="24"/>
                <w:szCs w:val="24"/>
              </w:rPr>
              <w:t>мамы»</w:t>
            </w:r>
          </w:p>
        </w:tc>
        <w:tc>
          <w:tcPr>
            <w:tcW w:w="2190" w:type="dxa"/>
          </w:tcPr>
          <w:p w:rsidR="00DD6525" w:rsidRPr="009C099D" w:rsidRDefault="00DD6525" w:rsidP="009C099D">
            <w:pPr>
              <w:pStyle w:val="TableParagraph"/>
              <w:ind w:left="205"/>
              <w:rPr>
                <w:b/>
                <w:sz w:val="24"/>
                <w:szCs w:val="24"/>
              </w:rPr>
            </w:pPr>
          </w:p>
          <w:p w:rsidR="00DD6525" w:rsidRPr="009C099D" w:rsidRDefault="00DD6525" w:rsidP="009C099D">
            <w:pPr>
              <w:pStyle w:val="TableParagraph"/>
              <w:ind w:left="205"/>
              <w:rPr>
                <w:sz w:val="24"/>
                <w:szCs w:val="24"/>
                <w:lang w:val="en-US"/>
              </w:rPr>
            </w:pPr>
            <w:r w:rsidRPr="009C099D">
              <w:rPr>
                <w:w w:val="95"/>
                <w:sz w:val="24"/>
                <w:szCs w:val="24"/>
                <w:lang w:val="en-US"/>
              </w:rPr>
              <w:t>все</w:t>
            </w:r>
            <w:r w:rsidRPr="009C099D">
              <w:rPr>
                <w:spacing w:val="-13"/>
                <w:w w:val="95"/>
                <w:sz w:val="24"/>
                <w:szCs w:val="24"/>
                <w:lang w:val="en-US"/>
              </w:rPr>
              <w:t xml:space="preserve"> </w:t>
            </w:r>
            <w:r w:rsidRPr="009C099D">
              <w:rPr>
                <w:w w:val="95"/>
                <w:sz w:val="24"/>
                <w:szCs w:val="24"/>
                <w:lang w:val="en-US"/>
              </w:rPr>
              <w:t>группы</w:t>
            </w:r>
          </w:p>
        </w:tc>
        <w:tc>
          <w:tcPr>
            <w:tcW w:w="1766" w:type="dxa"/>
          </w:tcPr>
          <w:p w:rsidR="00DD6525" w:rsidRPr="009C099D" w:rsidRDefault="00DD6525" w:rsidP="009C099D">
            <w:pPr>
              <w:pStyle w:val="TableParagraph"/>
              <w:jc w:val="center"/>
              <w:rPr>
                <w:b/>
                <w:sz w:val="24"/>
                <w:szCs w:val="24"/>
                <w:lang w:val="en-US"/>
              </w:rPr>
            </w:pPr>
          </w:p>
          <w:p w:rsidR="00DD6525" w:rsidRPr="009C099D" w:rsidRDefault="00DD6525" w:rsidP="009C099D">
            <w:pPr>
              <w:pStyle w:val="TableParagraph"/>
              <w:ind w:left="7"/>
              <w:jc w:val="center"/>
              <w:rPr>
                <w:sz w:val="24"/>
                <w:szCs w:val="24"/>
                <w:lang w:val="en-US"/>
              </w:rPr>
            </w:pPr>
            <w:r w:rsidRPr="009C099D">
              <w:rPr>
                <w:w w:val="105"/>
                <w:sz w:val="24"/>
                <w:szCs w:val="24"/>
                <w:lang w:val="en-US"/>
              </w:rPr>
              <w:t>март</w:t>
            </w:r>
          </w:p>
        </w:tc>
        <w:tc>
          <w:tcPr>
            <w:tcW w:w="2040" w:type="dxa"/>
          </w:tcPr>
          <w:p w:rsidR="00DD6525" w:rsidRPr="009C099D" w:rsidRDefault="00DD6525" w:rsidP="008B3364">
            <w:pPr>
              <w:pStyle w:val="TableParagraph"/>
              <w:jc w:val="center"/>
              <w:rPr>
                <w:b/>
                <w:sz w:val="24"/>
                <w:szCs w:val="24"/>
                <w:lang w:val="en-US"/>
              </w:rPr>
            </w:pPr>
          </w:p>
          <w:p w:rsidR="00DD6525" w:rsidRPr="009C099D" w:rsidRDefault="00DD6525" w:rsidP="008B3364">
            <w:pPr>
              <w:pStyle w:val="TableParagraph"/>
              <w:ind w:left="4"/>
              <w:jc w:val="center"/>
              <w:rPr>
                <w:sz w:val="24"/>
                <w:szCs w:val="24"/>
                <w:lang w:val="en-US"/>
              </w:rPr>
            </w:pPr>
            <w:r w:rsidRPr="009C099D">
              <w:rPr>
                <w:w w:val="90"/>
                <w:sz w:val="24"/>
                <w:szCs w:val="24"/>
                <w:lang w:val="en-US"/>
              </w:rPr>
              <w:t>педагоги</w:t>
            </w:r>
            <w:r w:rsidRPr="009C099D">
              <w:rPr>
                <w:spacing w:val="23"/>
                <w:w w:val="90"/>
                <w:sz w:val="24"/>
                <w:szCs w:val="24"/>
                <w:lang w:val="en-US"/>
              </w:rPr>
              <w:t xml:space="preserve"> </w:t>
            </w:r>
            <w:r w:rsidRPr="009C099D">
              <w:rPr>
                <w:w w:val="90"/>
                <w:sz w:val="24"/>
                <w:szCs w:val="24"/>
                <w:lang w:val="en-US"/>
              </w:rPr>
              <w:t>группы</w:t>
            </w:r>
          </w:p>
        </w:tc>
      </w:tr>
      <w:tr w:rsidR="00DD6525" w:rsidRPr="009C099D" w:rsidTr="00C56879">
        <w:trPr>
          <w:trHeight w:val="736"/>
        </w:trPr>
        <w:tc>
          <w:tcPr>
            <w:tcW w:w="4615" w:type="dxa"/>
          </w:tcPr>
          <w:p w:rsidR="00DD6525" w:rsidRPr="009C099D" w:rsidRDefault="00DD6525" w:rsidP="009C099D">
            <w:pPr>
              <w:pStyle w:val="TableParagraph"/>
              <w:ind w:left="4"/>
              <w:jc w:val="center"/>
              <w:rPr>
                <w:sz w:val="24"/>
                <w:szCs w:val="24"/>
              </w:rPr>
            </w:pPr>
            <w:r w:rsidRPr="009C099D">
              <w:rPr>
                <w:w w:val="90"/>
                <w:sz w:val="24"/>
                <w:szCs w:val="24"/>
              </w:rPr>
              <w:t>Хозяйственно –</w:t>
            </w:r>
            <w:r w:rsidRPr="009C099D">
              <w:rPr>
                <w:spacing w:val="1"/>
                <w:w w:val="90"/>
                <w:sz w:val="24"/>
                <w:szCs w:val="24"/>
              </w:rPr>
              <w:t xml:space="preserve"> </w:t>
            </w:r>
            <w:r w:rsidRPr="009C099D">
              <w:rPr>
                <w:w w:val="90"/>
                <w:sz w:val="24"/>
                <w:szCs w:val="24"/>
              </w:rPr>
              <w:t>бытовой</w:t>
            </w:r>
            <w:r w:rsidRPr="009C099D">
              <w:rPr>
                <w:spacing w:val="1"/>
                <w:w w:val="90"/>
                <w:sz w:val="24"/>
                <w:szCs w:val="24"/>
              </w:rPr>
              <w:t xml:space="preserve"> </w:t>
            </w:r>
            <w:r w:rsidRPr="009C099D">
              <w:rPr>
                <w:w w:val="90"/>
                <w:sz w:val="24"/>
                <w:szCs w:val="24"/>
              </w:rPr>
              <w:t>труд «Купаем</w:t>
            </w:r>
            <w:r w:rsidRPr="009C099D">
              <w:rPr>
                <w:spacing w:val="-61"/>
                <w:w w:val="90"/>
                <w:sz w:val="24"/>
                <w:szCs w:val="24"/>
              </w:rPr>
              <w:t xml:space="preserve"> </w:t>
            </w:r>
            <w:r w:rsidRPr="009C099D">
              <w:rPr>
                <w:w w:val="90"/>
                <w:sz w:val="24"/>
                <w:szCs w:val="24"/>
              </w:rPr>
              <w:t>кукол»,</w:t>
            </w:r>
            <w:r w:rsidRPr="009C099D">
              <w:rPr>
                <w:spacing w:val="23"/>
                <w:w w:val="90"/>
                <w:sz w:val="24"/>
                <w:szCs w:val="24"/>
              </w:rPr>
              <w:t xml:space="preserve"> </w:t>
            </w:r>
            <w:r w:rsidRPr="009C099D">
              <w:rPr>
                <w:w w:val="90"/>
                <w:sz w:val="24"/>
                <w:szCs w:val="24"/>
              </w:rPr>
              <w:t>«Стираем</w:t>
            </w:r>
            <w:r w:rsidRPr="009C099D">
              <w:rPr>
                <w:spacing w:val="28"/>
                <w:w w:val="90"/>
                <w:sz w:val="24"/>
                <w:szCs w:val="24"/>
              </w:rPr>
              <w:t xml:space="preserve"> </w:t>
            </w:r>
            <w:r w:rsidRPr="009C099D">
              <w:rPr>
                <w:w w:val="90"/>
                <w:sz w:val="24"/>
                <w:szCs w:val="24"/>
              </w:rPr>
              <w:t>кукольную</w:t>
            </w:r>
            <w:r w:rsidRPr="009C099D">
              <w:rPr>
                <w:spacing w:val="30"/>
                <w:w w:val="90"/>
                <w:sz w:val="24"/>
                <w:szCs w:val="24"/>
              </w:rPr>
              <w:t xml:space="preserve"> </w:t>
            </w:r>
            <w:r w:rsidRPr="009C099D">
              <w:rPr>
                <w:w w:val="90"/>
                <w:sz w:val="24"/>
                <w:szCs w:val="24"/>
              </w:rPr>
              <w:t>одежду»</w:t>
            </w:r>
          </w:p>
        </w:tc>
        <w:tc>
          <w:tcPr>
            <w:tcW w:w="2190" w:type="dxa"/>
          </w:tcPr>
          <w:p w:rsidR="00DD6525" w:rsidRPr="009C099D" w:rsidRDefault="00DD6525" w:rsidP="009C099D">
            <w:pPr>
              <w:pStyle w:val="TableParagraph"/>
              <w:ind w:left="205"/>
              <w:rPr>
                <w:sz w:val="24"/>
                <w:szCs w:val="24"/>
              </w:rPr>
            </w:pPr>
            <w:r w:rsidRPr="009C099D">
              <w:rPr>
                <w:w w:val="95"/>
                <w:sz w:val="24"/>
                <w:szCs w:val="24"/>
              </w:rPr>
              <w:t>группа</w:t>
            </w:r>
            <w:r w:rsidRPr="009C099D">
              <w:rPr>
                <w:spacing w:val="16"/>
                <w:w w:val="95"/>
                <w:sz w:val="24"/>
                <w:szCs w:val="24"/>
              </w:rPr>
              <w:t xml:space="preserve"> </w:t>
            </w:r>
            <w:r w:rsidRPr="009C099D">
              <w:rPr>
                <w:w w:val="95"/>
                <w:sz w:val="24"/>
                <w:szCs w:val="24"/>
              </w:rPr>
              <w:t>раннего</w:t>
            </w:r>
          </w:p>
          <w:p w:rsidR="00DD6525" w:rsidRPr="009C099D" w:rsidRDefault="00DD6525" w:rsidP="009C099D">
            <w:pPr>
              <w:pStyle w:val="TableParagraph"/>
              <w:ind w:left="205" w:right="9"/>
              <w:rPr>
                <w:sz w:val="24"/>
                <w:szCs w:val="24"/>
              </w:rPr>
            </w:pPr>
            <w:r w:rsidRPr="009C099D">
              <w:rPr>
                <w:sz w:val="24"/>
                <w:szCs w:val="24"/>
              </w:rPr>
              <w:t>возраста, младшая</w:t>
            </w:r>
            <w:r w:rsidRPr="009C099D">
              <w:rPr>
                <w:spacing w:val="-68"/>
                <w:sz w:val="24"/>
                <w:szCs w:val="24"/>
              </w:rPr>
              <w:t xml:space="preserve"> </w:t>
            </w:r>
            <w:r w:rsidRPr="009C099D">
              <w:rPr>
                <w:sz w:val="24"/>
                <w:szCs w:val="24"/>
              </w:rPr>
              <w:t>группа</w:t>
            </w:r>
          </w:p>
        </w:tc>
        <w:tc>
          <w:tcPr>
            <w:tcW w:w="1766" w:type="dxa"/>
          </w:tcPr>
          <w:p w:rsidR="00DD6525" w:rsidRPr="009C099D" w:rsidRDefault="00DD6525" w:rsidP="009C099D">
            <w:pPr>
              <w:pStyle w:val="TableParagraph"/>
              <w:jc w:val="center"/>
              <w:rPr>
                <w:b/>
                <w:sz w:val="24"/>
                <w:szCs w:val="24"/>
              </w:rPr>
            </w:pPr>
          </w:p>
          <w:p w:rsidR="00DD6525" w:rsidRPr="009C099D" w:rsidRDefault="00DD6525" w:rsidP="009C099D">
            <w:pPr>
              <w:pStyle w:val="TableParagraph"/>
              <w:ind w:left="7"/>
              <w:jc w:val="center"/>
              <w:rPr>
                <w:sz w:val="24"/>
                <w:szCs w:val="24"/>
                <w:lang w:val="en-US"/>
              </w:rPr>
            </w:pPr>
            <w:r w:rsidRPr="009C099D">
              <w:rPr>
                <w:w w:val="105"/>
                <w:sz w:val="24"/>
                <w:szCs w:val="24"/>
                <w:lang w:val="en-US"/>
              </w:rPr>
              <w:t>март</w:t>
            </w:r>
          </w:p>
        </w:tc>
        <w:tc>
          <w:tcPr>
            <w:tcW w:w="2040" w:type="dxa"/>
          </w:tcPr>
          <w:p w:rsidR="00DD6525" w:rsidRPr="009C099D" w:rsidRDefault="00DD6525" w:rsidP="008B3364">
            <w:pPr>
              <w:pStyle w:val="TableParagraph"/>
              <w:jc w:val="center"/>
              <w:rPr>
                <w:b/>
                <w:sz w:val="24"/>
                <w:szCs w:val="24"/>
                <w:lang w:val="en-US"/>
              </w:rPr>
            </w:pPr>
          </w:p>
          <w:p w:rsidR="00DD6525" w:rsidRPr="009C099D" w:rsidRDefault="00DD6525" w:rsidP="008B3364">
            <w:pPr>
              <w:pStyle w:val="TableParagraph"/>
              <w:ind w:left="4"/>
              <w:jc w:val="center"/>
              <w:rPr>
                <w:sz w:val="24"/>
                <w:szCs w:val="24"/>
                <w:lang w:val="en-US"/>
              </w:rPr>
            </w:pPr>
            <w:r w:rsidRPr="009C099D">
              <w:rPr>
                <w:w w:val="95"/>
                <w:sz w:val="24"/>
                <w:szCs w:val="24"/>
                <w:lang w:val="en-US"/>
              </w:rPr>
              <w:t>воспитатели</w:t>
            </w:r>
            <w:r w:rsidRPr="009C099D">
              <w:rPr>
                <w:spacing w:val="-9"/>
                <w:w w:val="95"/>
                <w:sz w:val="24"/>
                <w:szCs w:val="24"/>
                <w:lang w:val="en-US"/>
              </w:rPr>
              <w:t xml:space="preserve"> </w:t>
            </w:r>
            <w:r w:rsidRPr="009C099D">
              <w:rPr>
                <w:w w:val="95"/>
                <w:sz w:val="24"/>
                <w:szCs w:val="24"/>
                <w:lang w:val="en-US"/>
              </w:rPr>
              <w:t>групп</w:t>
            </w:r>
          </w:p>
        </w:tc>
      </w:tr>
      <w:tr w:rsidR="00DD6525" w:rsidRPr="009C099D" w:rsidTr="00C56879">
        <w:trPr>
          <w:trHeight w:val="1226"/>
        </w:trPr>
        <w:tc>
          <w:tcPr>
            <w:tcW w:w="4615" w:type="dxa"/>
          </w:tcPr>
          <w:p w:rsidR="00DD6525" w:rsidRPr="009C099D" w:rsidRDefault="00DD6525" w:rsidP="009C099D">
            <w:pPr>
              <w:pStyle w:val="TableParagraph"/>
              <w:ind w:left="4"/>
              <w:jc w:val="center"/>
              <w:rPr>
                <w:sz w:val="24"/>
                <w:szCs w:val="24"/>
              </w:rPr>
            </w:pPr>
            <w:r w:rsidRPr="009C099D">
              <w:rPr>
                <w:w w:val="95"/>
                <w:sz w:val="24"/>
                <w:szCs w:val="24"/>
              </w:rPr>
              <w:t>Пополнение</w:t>
            </w:r>
            <w:r w:rsidRPr="009C099D">
              <w:rPr>
                <w:spacing w:val="12"/>
                <w:w w:val="95"/>
                <w:sz w:val="24"/>
                <w:szCs w:val="24"/>
              </w:rPr>
              <w:t xml:space="preserve"> </w:t>
            </w:r>
            <w:r w:rsidRPr="009C099D">
              <w:rPr>
                <w:w w:val="95"/>
                <w:sz w:val="24"/>
                <w:szCs w:val="24"/>
              </w:rPr>
              <w:t>атрибутами</w:t>
            </w:r>
            <w:r w:rsidRPr="009C099D">
              <w:rPr>
                <w:spacing w:val="9"/>
                <w:w w:val="95"/>
                <w:sz w:val="24"/>
                <w:szCs w:val="24"/>
              </w:rPr>
              <w:t xml:space="preserve"> </w:t>
            </w:r>
            <w:r w:rsidRPr="009C099D">
              <w:rPr>
                <w:w w:val="95"/>
                <w:sz w:val="24"/>
                <w:szCs w:val="24"/>
              </w:rPr>
              <w:t>ролевых</w:t>
            </w:r>
            <w:r w:rsidRPr="009C099D">
              <w:rPr>
                <w:spacing w:val="13"/>
                <w:w w:val="95"/>
                <w:sz w:val="24"/>
                <w:szCs w:val="24"/>
              </w:rPr>
              <w:t xml:space="preserve"> </w:t>
            </w:r>
            <w:r w:rsidRPr="009C099D">
              <w:rPr>
                <w:w w:val="95"/>
                <w:sz w:val="24"/>
                <w:szCs w:val="24"/>
              </w:rPr>
              <w:t>игр</w:t>
            </w:r>
            <w:r w:rsidRPr="009C099D">
              <w:rPr>
                <w:spacing w:val="1"/>
                <w:w w:val="95"/>
                <w:sz w:val="24"/>
                <w:szCs w:val="24"/>
              </w:rPr>
              <w:t xml:space="preserve"> </w:t>
            </w:r>
            <w:r w:rsidRPr="009C099D">
              <w:rPr>
                <w:sz w:val="24"/>
                <w:szCs w:val="24"/>
              </w:rPr>
              <w:t>профессиональной</w:t>
            </w:r>
            <w:r w:rsidRPr="009C099D">
              <w:rPr>
                <w:spacing w:val="11"/>
                <w:sz w:val="24"/>
                <w:szCs w:val="24"/>
              </w:rPr>
              <w:t xml:space="preserve"> </w:t>
            </w:r>
            <w:r w:rsidRPr="009C099D">
              <w:rPr>
                <w:sz w:val="24"/>
                <w:szCs w:val="24"/>
              </w:rPr>
              <w:t>направленности:</w:t>
            </w:r>
          </w:p>
          <w:p w:rsidR="00DD6525" w:rsidRPr="009C099D" w:rsidRDefault="00DD6525" w:rsidP="009C099D">
            <w:pPr>
              <w:pStyle w:val="TableParagraph"/>
              <w:ind w:left="4"/>
              <w:jc w:val="center"/>
              <w:rPr>
                <w:sz w:val="24"/>
                <w:szCs w:val="24"/>
              </w:rPr>
            </w:pPr>
            <w:r w:rsidRPr="009C099D">
              <w:rPr>
                <w:w w:val="90"/>
                <w:sz w:val="24"/>
                <w:szCs w:val="24"/>
              </w:rPr>
              <w:t>«Ателье»,</w:t>
            </w:r>
            <w:r w:rsidRPr="009C099D">
              <w:rPr>
                <w:spacing w:val="31"/>
                <w:w w:val="90"/>
                <w:sz w:val="24"/>
                <w:szCs w:val="24"/>
              </w:rPr>
              <w:t xml:space="preserve"> </w:t>
            </w:r>
            <w:r w:rsidRPr="009C099D">
              <w:rPr>
                <w:w w:val="90"/>
                <w:sz w:val="24"/>
                <w:szCs w:val="24"/>
              </w:rPr>
              <w:t>«Кафе»,</w:t>
            </w:r>
            <w:r w:rsidRPr="009C099D">
              <w:rPr>
                <w:spacing w:val="26"/>
                <w:w w:val="90"/>
                <w:sz w:val="24"/>
                <w:szCs w:val="24"/>
              </w:rPr>
              <w:t xml:space="preserve"> </w:t>
            </w:r>
            <w:r w:rsidRPr="009C099D">
              <w:rPr>
                <w:w w:val="90"/>
                <w:sz w:val="24"/>
                <w:szCs w:val="24"/>
              </w:rPr>
              <w:t>«Супермаркет»,</w:t>
            </w:r>
          </w:p>
          <w:p w:rsidR="00DD6525" w:rsidRPr="009C099D" w:rsidRDefault="00DD6525" w:rsidP="009C099D">
            <w:pPr>
              <w:pStyle w:val="TableParagraph"/>
              <w:ind w:left="4"/>
              <w:jc w:val="center"/>
              <w:rPr>
                <w:sz w:val="24"/>
                <w:szCs w:val="24"/>
              </w:rPr>
            </w:pPr>
            <w:r w:rsidRPr="009C099D">
              <w:rPr>
                <w:w w:val="90"/>
                <w:sz w:val="24"/>
                <w:szCs w:val="24"/>
              </w:rPr>
              <w:t>«Парикмахерская»,</w:t>
            </w:r>
            <w:r w:rsidRPr="009C099D">
              <w:rPr>
                <w:spacing w:val="40"/>
                <w:w w:val="90"/>
                <w:sz w:val="24"/>
                <w:szCs w:val="24"/>
              </w:rPr>
              <w:t xml:space="preserve"> </w:t>
            </w:r>
            <w:r w:rsidRPr="009C099D">
              <w:rPr>
                <w:w w:val="90"/>
                <w:sz w:val="24"/>
                <w:szCs w:val="24"/>
              </w:rPr>
              <w:t>«Поликлиника»,</w:t>
            </w:r>
          </w:p>
          <w:p w:rsidR="00DD6525" w:rsidRPr="009C099D" w:rsidRDefault="00DD6525" w:rsidP="009C099D">
            <w:pPr>
              <w:pStyle w:val="TableParagraph"/>
              <w:ind w:left="4"/>
              <w:jc w:val="center"/>
              <w:rPr>
                <w:sz w:val="24"/>
                <w:szCs w:val="24"/>
                <w:lang w:val="en-US"/>
              </w:rPr>
            </w:pPr>
            <w:r w:rsidRPr="009C099D">
              <w:rPr>
                <w:w w:val="95"/>
                <w:sz w:val="24"/>
                <w:szCs w:val="24"/>
                <w:lang w:val="en-US"/>
              </w:rPr>
              <w:t>«Почта»</w:t>
            </w:r>
          </w:p>
        </w:tc>
        <w:tc>
          <w:tcPr>
            <w:tcW w:w="2190" w:type="dxa"/>
          </w:tcPr>
          <w:p w:rsidR="00DD6525" w:rsidRPr="009C099D" w:rsidRDefault="00DD6525" w:rsidP="009C099D">
            <w:pPr>
              <w:pStyle w:val="TableParagraph"/>
              <w:ind w:left="205"/>
              <w:rPr>
                <w:b/>
                <w:sz w:val="24"/>
                <w:szCs w:val="24"/>
                <w:lang w:val="en-US"/>
              </w:rPr>
            </w:pPr>
          </w:p>
          <w:p w:rsidR="00DD6525" w:rsidRPr="009C099D" w:rsidRDefault="00DD6525" w:rsidP="009C099D">
            <w:pPr>
              <w:pStyle w:val="TableParagraph"/>
              <w:ind w:left="205" w:right="203"/>
              <w:rPr>
                <w:sz w:val="24"/>
                <w:szCs w:val="24"/>
                <w:lang w:val="en-US"/>
              </w:rPr>
            </w:pPr>
            <w:r w:rsidRPr="009C099D">
              <w:rPr>
                <w:spacing w:val="-2"/>
                <w:sz w:val="24"/>
                <w:szCs w:val="24"/>
                <w:lang w:val="en-US"/>
              </w:rPr>
              <w:t xml:space="preserve">средняя </w:t>
            </w:r>
            <w:r w:rsidRPr="009C099D">
              <w:rPr>
                <w:spacing w:val="-1"/>
                <w:sz w:val="24"/>
                <w:szCs w:val="24"/>
                <w:lang w:val="en-US"/>
              </w:rPr>
              <w:t>старшая</w:t>
            </w:r>
            <w:r w:rsidRPr="009C099D">
              <w:rPr>
                <w:spacing w:val="-68"/>
                <w:sz w:val="24"/>
                <w:szCs w:val="24"/>
                <w:lang w:val="en-US"/>
              </w:rPr>
              <w:t xml:space="preserve"> </w:t>
            </w:r>
            <w:r w:rsidRPr="009C099D">
              <w:rPr>
                <w:spacing w:val="-1"/>
                <w:w w:val="95"/>
                <w:sz w:val="24"/>
                <w:szCs w:val="24"/>
                <w:lang w:val="en-US"/>
              </w:rPr>
              <w:t>подготовительная</w:t>
            </w:r>
          </w:p>
        </w:tc>
        <w:tc>
          <w:tcPr>
            <w:tcW w:w="1766" w:type="dxa"/>
          </w:tcPr>
          <w:p w:rsidR="00DD6525" w:rsidRPr="009C099D" w:rsidRDefault="00DD6525" w:rsidP="009C099D">
            <w:pPr>
              <w:pStyle w:val="TableParagraph"/>
              <w:jc w:val="center"/>
              <w:rPr>
                <w:b/>
                <w:sz w:val="24"/>
                <w:szCs w:val="24"/>
                <w:lang w:val="en-US"/>
              </w:rPr>
            </w:pPr>
          </w:p>
          <w:p w:rsidR="00DD6525" w:rsidRPr="009C099D" w:rsidRDefault="00DD6525" w:rsidP="009C099D">
            <w:pPr>
              <w:pStyle w:val="TableParagraph"/>
              <w:ind w:left="7"/>
              <w:jc w:val="center"/>
              <w:rPr>
                <w:sz w:val="24"/>
                <w:szCs w:val="24"/>
                <w:lang w:val="en-US"/>
              </w:rPr>
            </w:pPr>
            <w:r w:rsidRPr="009C099D">
              <w:rPr>
                <w:w w:val="110"/>
                <w:sz w:val="24"/>
                <w:szCs w:val="24"/>
                <w:lang w:val="en-US"/>
              </w:rPr>
              <w:t>май</w:t>
            </w:r>
          </w:p>
        </w:tc>
        <w:tc>
          <w:tcPr>
            <w:tcW w:w="2040" w:type="dxa"/>
          </w:tcPr>
          <w:p w:rsidR="00DD6525" w:rsidRPr="009C099D" w:rsidRDefault="00DD6525" w:rsidP="008B3364">
            <w:pPr>
              <w:pStyle w:val="TableParagraph"/>
              <w:jc w:val="center"/>
              <w:rPr>
                <w:b/>
                <w:sz w:val="24"/>
                <w:szCs w:val="24"/>
                <w:lang w:val="en-US"/>
              </w:rPr>
            </w:pPr>
          </w:p>
          <w:p w:rsidR="00DD6525" w:rsidRPr="009C099D" w:rsidRDefault="00DD6525" w:rsidP="008B3364">
            <w:pPr>
              <w:pStyle w:val="TableParagraph"/>
              <w:ind w:left="4"/>
              <w:jc w:val="center"/>
              <w:rPr>
                <w:sz w:val="24"/>
                <w:szCs w:val="24"/>
                <w:lang w:val="en-US"/>
              </w:rPr>
            </w:pPr>
            <w:r w:rsidRPr="009C099D">
              <w:rPr>
                <w:w w:val="95"/>
                <w:sz w:val="24"/>
                <w:szCs w:val="24"/>
                <w:lang w:val="en-US"/>
              </w:rPr>
              <w:t>воспитатели</w:t>
            </w:r>
            <w:r w:rsidRPr="009C099D">
              <w:rPr>
                <w:spacing w:val="-9"/>
                <w:w w:val="95"/>
                <w:sz w:val="24"/>
                <w:szCs w:val="24"/>
                <w:lang w:val="en-US"/>
              </w:rPr>
              <w:t xml:space="preserve"> </w:t>
            </w:r>
            <w:r w:rsidRPr="009C099D">
              <w:rPr>
                <w:w w:val="95"/>
                <w:sz w:val="24"/>
                <w:szCs w:val="24"/>
                <w:lang w:val="en-US"/>
              </w:rPr>
              <w:t>групп</w:t>
            </w:r>
          </w:p>
        </w:tc>
      </w:tr>
      <w:tr w:rsidR="00DD6525" w:rsidRPr="009C099D" w:rsidTr="00C56879">
        <w:trPr>
          <w:trHeight w:val="733"/>
        </w:trPr>
        <w:tc>
          <w:tcPr>
            <w:tcW w:w="4615" w:type="dxa"/>
          </w:tcPr>
          <w:p w:rsidR="00DD6525" w:rsidRPr="009C099D" w:rsidRDefault="00DD6525" w:rsidP="009C099D">
            <w:pPr>
              <w:pStyle w:val="TableParagraph"/>
              <w:ind w:left="4"/>
              <w:jc w:val="center"/>
              <w:rPr>
                <w:sz w:val="24"/>
                <w:szCs w:val="24"/>
              </w:rPr>
            </w:pPr>
            <w:r w:rsidRPr="009C099D">
              <w:rPr>
                <w:w w:val="95"/>
                <w:sz w:val="24"/>
                <w:szCs w:val="24"/>
              </w:rPr>
              <w:lastRenderedPageBreak/>
              <w:t>Смотр</w:t>
            </w:r>
            <w:r w:rsidRPr="009C099D">
              <w:rPr>
                <w:spacing w:val="9"/>
                <w:w w:val="95"/>
                <w:sz w:val="24"/>
                <w:szCs w:val="24"/>
              </w:rPr>
              <w:t xml:space="preserve"> </w:t>
            </w:r>
            <w:r w:rsidRPr="009C099D">
              <w:rPr>
                <w:w w:val="95"/>
                <w:sz w:val="24"/>
                <w:szCs w:val="24"/>
              </w:rPr>
              <w:t>-конкурс</w:t>
            </w:r>
            <w:r w:rsidRPr="009C099D">
              <w:rPr>
                <w:spacing w:val="8"/>
                <w:w w:val="95"/>
                <w:sz w:val="24"/>
                <w:szCs w:val="24"/>
              </w:rPr>
              <w:t xml:space="preserve"> </w:t>
            </w:r>
            <w:r w:rsidRPr="009C099D">
              <w:rPr>
                <w:w w:val="95"/>
                <w:sz w:val="24"/>
                <w:szCs w:val="24"/>
              </w:rPr>
              <w:t>огородов</w:t>
            </w:r>
            <w:r w:rsidRPr="009C099D">
              <w:rPr>
                <w:spacing w:val="7"/>
                <w:w w:val="95"/>
                <w:sz w:val="24"/>
                <w:szCs w:val="24"/>
              </w:rPr>
              <w:t xml:space="preserve"> </w:t>
            </w:r>
            <w:r w:rsidRPr="009C099D">
              <w:rPr>
                <w:w w:val="95"/>
                <w:sz w:val="24"/>
                <w:szCs w:val="24"/>
              </w:rPr>
              <w:t>и</w:t>
            </w:r>
            <w:r w:rsidRPr="009C099D">
              <w:rPr>
                <w:spacing w:val="7"/>
                <w:w w:val="95"/>
                <w:sz w:val="24"/>
                <w:szCs w:val="24"/>
              </w:rPr>
              <w:t xml:space="preserve"> </w:t>
            </w:r>
            <w:r w:rsidRPr="009C099D">
              <w:rPr>
                <w:w w:val="95"/>
                <w:sz w:val="24"/>
                <w:szCs w:val="24"/>
              </w:rPr>
              <w:t>цветников</w:t>
            </w:r>
          </w:p>
          <w:p w:rsidR="00DD6525" w:rsidRPr="009C099D" w:rsidRDefault="00DD6525" w:rsidP="009C099D">
            <w:pPr>
              <w:pStyle w:val="TableParagraph"/>
              <w:ind w:left="4"/>
              <w:jc w:val="center"/>
              <w:rPr>
                <w:sz w:val="24"/>
                <w:szCs w:val="24"/>
              </w:rPr>
            </w:pPr>
            <w:r w:rsidRPr="009C099D">
              <w:rPr>
                <w:w w:val="105"/>
                <w:sz w:val="24"/>
                <w:szCs w:val="24"/>
              </w:rPr>
              <w:t>«Сами</w:t>
            </w:r>
            <w:r w:rsidRPr="009C099D">
              <w:rPr>
                <w:spacing w:val="-7"/>
                <w:w w:val="105"/>
                <w:sz w:val="24"/>
                <w:szCs w:val="24"/>
              </w:rPr>
              <w:t xml:space="preserve"> </w:t>
            </w:r>
            <w:r w:rsidRPr="009C099D">
              <w:rPr>
                <w:w w:val="105"/>
                <w:sz w:val="24"/>
                <w:szCs w:val="24"/>
              </w:rPr>
              <w:t>сеем,</w:t>
            </w:r>
            <w:r w:rsidRPr="009C099D">
              <w:rPr>
                <w:spacing w:val="-9"/>
                <w:w w:val="105"/>
                <w:sz w:val="24"/>
                <w:szCs w:val="24"/>
              </w:rPr>
              <w:t xml:space="preserve"> </w:t>
            </w:r>
            <w:r w:rsidRPr="009C099D">
              <w:rPr>
                <w:w w:val="105"/>
                <w:sz w:val="24"/>
                <w:szCs w:val="24"/>
              </w:rPr>
              <w:t>сами</w:t>
            </w:r>
            <w:r w:rsidRPr="009C099D">
              <w:rPr>
                <w:spacing w:val="-7"/>
                <w:w w:val="105"/>
                <w:sz w:val="24"/>
                <w:szCs w:val="24"/>
              </w:rPr>
              <w:t xml:space="preserve"> </w:t>
            </w:r>
            <w:r w:rsidRPr="009C099D">
              <w:rPr>
                <w:w w:val="105"/>
                <w:sz w:val="24"/>
                <w:szCs w:val="24"/>
              </w:rPr>
              <w:t>садим»</w:t>
            </w:r>
          </w:p>
        </w:tc>
        <w:tc>
          <w:tcPr>
            <w:tcW w:w="2190" w:type="dxa"/>
          </w:tcPr>
          <w:p w:rsidR="00DD6525" w:rsidRPr="009C099D" w:rsidRDefault="00DD6525" w:rsidP="009C099D">
            <w:pPr>
              <w:pStyle w:val="TableParagraph"/>
              <w:ind w:left="205"/>
              <w:rPr>
                <w:b/>
                <w:sz w:val="24"/>
                <w:szCs w:val="24"/>
              </w:rPr>
            </w:pPr>
          </w:p>
          <w:p w:rsidR="00DD6525" w:rsidRPr="009C099D" w:rsidRDefault="00DD6525" w:rsidP="009C099D">
            <w:pPr>
              <w:pStyle w:val="TableParagraph"/>
              <w:ind w:left="205"/>
              <w:rPr>
                <w:sz w:val="24"/>
                <w:szCs w:val="24"/>
                <w:lang w:val="en-US"/>
              </w:rPr>
            </w:pPr>
            <w:r w:rsidRPr="009C099D">
              <w:rPr>
                <w:w w:val="95"/>
                <w:sz w:val="24"/>
                <w:szCs w:val="24"/>
                <w:lang w:val="en-US"/>
              </w:rPr>
              <w:t>все</w:t>
            </w:r>
            <w:r w:rsidRPr="009C099D">
              <w:rPr>
                <w:spacing w:val="-13"/>
                <w:w w:val="95"/>
                <w:sz w:val="24"/>
                <w:szCs w:val="24"/>
                <w:lang w:val="en-US"/>
              </w:rPr>
              <w:t xml:space="preserve"> </w:t>
            </w:r>
            <w:r w:rsidRPr="009C099D">
              <w:rPr>
                <w:w w:val="95"/>
                <w:sz w:val="24"/>
                <w:szCs w:val="24"/>
                <w:lang w:val="en-US"/>
              </w:rPr>
              <w:t>группы</w:t>
            </w:r>
          </w:p>
        </w:tc>
        <w:tc>
          <w:tcPr>
            <w:tcW w:w="1766" w:type="dxa"/>
          </w:tcPr>
          <w:p w:rsidR="00DD6525" w:rsidRPr="009C099D" w:rsidRDefault="00DD6525" w:rsidP="009C099D">
            <w:pPr>
              <w:pStyle w:val="TableParagraph"/>
              <w:jc w:val="center"/>
              <w:rPr>
                <w:b/>
                <w:sz w:val="24"/>
                <w:szCs w:val="24"/>
                <w:lang w:val="en-US"/>
              </w:rPr>
            </w:pPr>
          </w:p>
          <w:p w:rsidR="00DD6525" w:rsidRPr="009C099D" w:rsidRDefault="00DD6525" w:rsidP="009C099D">
            <w:pPr>
              <w:pStyle w:val="TableParagraph"/>
              <w:ind w:left="7"/>
              <w:jc w:val="center"/>
              <w:rPr>
                <w:sz w:val="24"/>
                <w:szCs w:val="24"/>
                <w:lang w:val="en-US"/>
              </w:rPr>
            </w:pPr>
            <w:r w:rsidRPr="009C099D">
              <w:rPr>
                <w:sz w:val="24"/>
                <w:szCs w:val="24"/>
                <w:lang w:val="en-US"/>
              </w:rPr>
              <w:t>июнь</w:t>
            </w:r>
          </w:p>
        </w:tc>
        <w:tc>
          <w:tcPr>
            <w:tcW w:w="2040" w:type="dxa"/>
          </w:tcPr>
          <w:p w:rsidR="00DD6525" w:rsidRPr="009C099D" w:rsidRDefault="00DD6525" w:rsidP="008B3364">
            <w:pPr>
              <w:pStyle w:val="TableParagraph"/>
              <w:ind w:left="4" w:right="74"/>
              <w:jc w:val="center"/>
              <w:rPr>
                <w:sz w:val="24"/>
                <w:szCs w:val="24"/>
                <w:lang w:val="en-US"/>
              </w:rPr>
            </w:pPr>
            <w:r w:rsidRPr="009C099D">
              <w:rPr>
                <w:spacing w:val="-1"/>
                <w:w w:val="95"/>
                <w:sz w:val="24"/>
                <w:szCs w:val="24"/>
                <w:lang w:val="en-US"/>
              </w:rPr>
              <w:t xml:space="preserve">воспитатели </w:t>
            </w:r>
            <w:r w:rsidRPr="009C099D">
              <w:rPr>
                <w:w w:val="95"/>
                <w:sz w:val="24"/>
                <w:szCs w:val="24"/>
                <w:lang w:val="en-US"/>
              </w:rPr>
              <w:t>групп,</w:t>
            </w:r>
            <w:r w:rsidRPr="009C099D">
              <w:rPr>
                <w:spacing w:val="-64"/>
                <w:w w:val="95"/>
                <w:sz w:val="24"/>
                <w:szCs w:val="24"/>
                <w:lang w:val="en-US"/>
              </w:rPr>
              <w:t xml:space="preserve"> </w:t>
            </w:r>
            <w:r w:rsidRPr="009C099D">
              <w:rPr>
                <w:sz w:val="24"/>
                <w:szCs w:val="24"/>
                <w:lang w:val="en-US"/>
              </w:rPr>
              <w:t>старший</w:t>
            </w:r>
          </w:p>
          <w:p w:rsidR="00DD6525" w:rsidRPr="009C099D" w:rsidRDefault="00DD6525" w:rsidP="008B3364">
            <w:pPr>
              <w:pStyle w:val="TableParagraph"/>
              <w:ind w:left="4"/>
              <w:jc w:val="center"/>
              <w:rPr>
                <w:sz w:val="24"/>
                <w:szCs w:val="24"/>
                <w:lang w:val="en-US"/>
              </w:rPr>
            </w:pPr>
            <w:r w:rsidRPr="009C099D">
              <w:rPr>
                <w:sz w:val="24"/>
                <w:szCs w:val="24"/>
                <w:lang w:val="en-US"/>
              </w:rPr>
              <w:t>воспитатель</w:t>
            </w:r>
          </w:p>
        </w:tc>
      </w:tr>
      <w:tr w:rsidR="00DD6525" w:rsidRPr="009C099D" w:rsidTr="00C56879">
        <w:trPr>
          <w:trHeight w:val="736"/>
        </w:trPr>
        <w:tc>
          <w:tcPr>
            <w:tcW w:w="4615" w:type="dxa"/>
          </w:tcPr>
          <w:p w:rsidR="00DD6525" w:rsidRPr="009C099D" w:rsidRDefault="00DD6525" w:rsidP="009C099D">
            <w:pPr>
              <w:pStyle w:val="TableParagraph"/>
              <w:ind w:left="4"/>
              <w:jc w:val="center"/>
              <w:rPr>
                <w:sz w:val="24"/>
                <w:szCs w:val="24"/>
                <w:lang w:val="en-US"/>
              </w:rPr>
            </w:pPr>
            <w:r w:rsidRPr="009C099D">
              <w:rPr>
                <w:w w:val="95"/>
                <w:sz w:val="24"/>
                <w:szCs w:val="24"/>
              </w:rPr>
              <w:t>«Во</w:t>
            </w:r>
            <w:r w:rsidRPr="009C099D">
              <w:rPr>
                <w:spacing w:val="1"/>
                <w:w w:val="95"/>
                <w:sz w:val="24"/>
                <w:szCs w:val="24"/>
              </w:rPr>
              <w:t xml:space="preserve"> </w:t>
            </w:r>
            <w:r w:rsidRPr="009C099D">
              <w:rPr>
                <w:w w:val="95"/>
                <w:sz w:val="24"/>
                <w:szCs w:val="24"/>
              </w:rPr>
              <w:t>саду</w:t>
            </w:r>
            <w:r w:rsidRPr="009C099D">
              <w:rPr>
                <w:spacing w:val="1"/>
                <w:w w:val="95"/>
                <w:sz w:val="24"/>
                <w:szCs w:val="24"/>
              </w:rPr>
              <w:t xml:space="preserve"> </w:t>
            </w:r>
            <w:r w:rsidRPr="009C099D">
              <w:rPr>
                <w:w w:val="95"/>
                <w:sz w:val="24"/>
                <w:szCs w:val="24"/>
              </w:rPr>
              <w:t>ли,</w:t>
            </w:r>
            <w:r w:rsidRPr="009C099D">
              <w:rPr>
                <w:spacing w:val="2"/>
                <w:w w:val="95"/>
                <w:sz w:val="24"/>
                <w:szCs w:val="24"/>
              </w:rPr>
              <w:t xml:space="preserve"> </w:t>
            </w:r>
            <w:r w:rsidRPr="009C099D">
              <w:rPr>
                <w:w w:val="95"/>
                <w:sz w:val="24"/>
                <w:szCs w:val="24"/>
              </w:rPr>
              <w:t>в</w:t>
            </w:r>
            <w:r w:rsidRPr="009C099D">
              <w:rPr>
                <w:spacing w:val="2"/>
                <w:w w:val="95"/>
                <w:sz w:val="24"/>
                <w:szCs w:val="24"/>
              </w:rPr>
              <w:t xml:space="preserve"> </w:t>
            </w:r>
            <w:r w:rsidRPr="009C099D">
              <w:rPr>
                <w:w w:val="95"/>
                <w:sz w:val="24"/>
                <w:szCs w:val="24"/>
              </w:rPr>
              <w:t>огороде…»</w:t>
            </w:r>
            <w:r w:rsidRPr="009C099D">
              <w:rPr>
                <w:spacing w:val="5"/>
                <w:w w:val="95"/>
                <w:sz w:val="24"/>
                <w:szCs w:val="24"/>
              </w:rPr>
              <w:t xml:space="preserve"> </w:t>
            </w:r>
            <w:r w:rsidRPr="009C099D">
              <w:rPr>
                <w:w w:val="95"/>
                <w:sz w:val="24"/>
                <w:szCs w:val="24"/>
                <w:lang w:val="en-US"/>
              </w:rPr>
              <w:t>Ухаживание</w:t>
            </w:r>
            <w:r w:rsidRPr="009C099D">
              <w:rPr>
                <w:spacing w:val="-64"/>
                <w:w w:val="95"/>
                <w:sz w:val="24"/>
                <w:szCs w:val="24"/>
                <w:lang w:val="en-US"/>
              </w:rPr>
              <w:t xml:space="preserve"> </w:t>
            </w:r>
            <w:r w:rsidRPr="009C099D">
              <w:rPr>
                <w:sz w:val="24"/>
                <w:szCs w:val="24"/>
                <w:lang w:val="en-US"/>
              </w:rPr>
              <w:t>за</w:t>
            </w:r>
            <w:r w:rsidRPr="009C099D">
              <w:rPr>
                <w:spacing w:val="-16"/>
                <w:sz w:val="24"/>
                <w:szCs w:val="24"/>
                <w:lang w:val="en-US"/>
              </w:rPr>
              <w:t xml:space="preserve"> </w:t>
            </w:r>
            <w:r w:rsidRPr="009C099D">
              <w:rPr>
                <w:sz w:val="24"/>
                <w:szCs w:val="24"/>
                <w:lang w:val="en-US"/>
              </w:rPr>
              <w:t>растениями</w:t>
            </w:r>
          </w:p>
        </w:tc>
        <w:tc>
          <w:tcPr>
            <w:tcW w:w="2190" w:type="dxa"/>
          </w:tcPr>
          <w:p w:rsidR="00DD6525" w:rsidRPr="009C099D" w:rsidRDefault="00DD6525" w:rsidP="009C099D">
            <w:pPr>
              <w:pStyle w:val="TableParagraph"/>
              <w:ind w:left="205"/>
              <w:rPr>
                <w:sz w:val="24"/>
                <w:szCs w:val="24"/>
                <w:lang w:val="en-US"/>
              </w:rPr>
            </w:pPr>
            <w:r w:rsidRPr="009C099D">
              <w:rPr>
                <w:w w:val="95"/>
                <w:sz w:val="24"/>
                <w:szCs w:val="24"/>
                <w:lang w:val="en-US"/>
              </w:rPr>
              <w:t>средняя</w:t>
            </w:r>
            <w:r w:rsidRPr="009C099D">
              <w:rPr>
                <w:spacing w:val="30"/>
                <w:w w:val="95"/>
                <w:sz w:val="24"/>
                <w:szCs w:val="24"/>
                <w:lang w:val="en-US"/>
              </w:rPr>
              <w:t xml:space="preserve"> </w:t>
            </w:r>
            <w:r w:rsidRPr="009C099D">
              <w:rPr>
                <w:w w:val="95"/>
                <w:sz w:val="24"/>
                <w:szCs w:val="24"/>
                <w:lang w:val="en-US"/>
              </w:rPr>
              <w:t>старшая,</w:t>
            </w:r>
            <w:r w:rsidRPr="009C099D">
              <w:rPr>
                <w:spacing w:val="-64"/>
                <w:w w:val="95"/>
                <w:sz w:val="24"/>
                <w:szCs w:val="24"/>
                <w:lang w:val="en-US"/>
              </w:rPr>
              <w:t xml:space="preserve"> </w:t>
            </w:r>
            <w:r w:rsidRPr="009C099D">
              <w:rPr>
                <w:w w:val="95"/>
                <w:sz w:val="24"/>
                <w:szCs w:val="24"/>
                <w:lang w:val="en-US"/>
              </w:rPr>
              <w:t>подготовительная</w:t>
            </w:r>
          </w:p>
        </w:tc>
        <w:tc>
          <w:tcPr>
            <w:tcW w:w="1766" w:type="dxa"/>
          </w:tcPr>
          <w:p w:rsidR="00DD6525" w:rsidRPr="009C099D" w:rsidRDefault="00DD6525" w:rsidP="009C099D">
            <w:pPr>
              <w:pStyle w:val="TableParagraph"/>
              <w:jc w:val="center"/>
              <w:rPr>
                <w:b/>
                <w:sz w:val="24"/>
                <w:szCs w:val="24"/>
                <w:lang w:val="en-US"/>
              </w:rPr>
            </w:pPr>
          </w:p>
          <w:p w:rsidR="00DD6525" w:rsidRPr="009C099D" w:rsidRDefault="00DD6525" w:rsidP="009C099D">
            <w:pPr>
              <w:pStyle w:val="TableParagraph"/>
              <w:ind w:left="7"/>
              <w:jc w:val="center"/>
              <w:rPr>
                <w:sz w:val="24"/>
                <w:szCs w:val="24"/>
                <w:lang w:val="en-US"/>
              </w:rPr>
            </w:pPr>
            <w:r w:rsidRPr="009C099D">
              <w:rPr>
                <w:sz w:val="24"/>
                <w:szCs w:val="24"/>
                <w:lang w:val="en-US"/>
              </w:rPr>
              <w:t>июль</w:t>
            </w:r>
          </w:p>
        </w:tc>
        <w:tc>
          <w:tcPr>
            <w:tcW w:w="2040" w:type="dxa"/>
          </w:tcPr>
          <w:p w:rsidR="00DD6525" w:rsidRPr="009C099D" w:rsidRDefault="00DD6525" w:rsidP="008B3364">
            <w:pPr>
              <w:pStyle w:val="TableParagraph"/>
              <w:ind w:left="4" w:right="74"/>
              <w:jc w:val="center"/>
              <w:rPr>
                <w:sz w:val="24"/>
                <w:szCs w:val="24"/>
                <w:lang w:val="en-US"/>
              </w:rPr>
            </w:pPr>
            <w:r w:rsidRPr="009C099D">
              <w:rPr>
                <w:spacing w:val="-1"/>
                <w:w w:val="95"/>
                <w:sz w:val="24"/>
                <w:szCs w:val="24"/>
                <w:lang w:val="en-US"/>
              </w:rPr>
              <w:t xml:space="preserve">воспитатели </w:t>
            </w:r>
            <w:r w:rsidRPr="009C099D">
              <w:rPr>
                <w:w w:val="95"/>
                <w:sz w:val="24"/>
                <w:szCs w:val="24"/>
                <w:lang w:val="en-US"/>
              </w:rPr>
              <w:t>групп,</w:t>
            </w:r>
            <w:r w:rsidRPr="009C099D">
              <w:rPr>
                <w:spacing w:val="-64"/>
                <w:w w:val="95"/>
                <w:sz w:val="24"/>
                <w:szCs w:val="24"/>
                <w:lang w:val="en-US"/>
              </w:rPr>
              <w:t xml:space="preserve"> </w:t>
            </w:r>
            <w:r w:rsidRPr="009C099D">
              <w:rPr>
                <w:sz w:val="24"/>
                <w:szCs w:val="24"/>
                <w:lang w:val="en-US"/>
              </w:rPr>
              <w:t>старший</w:t>
            </w:r>
          </w:p>
          <w:p w:rsidR="00DD6525" w:rsidRPr="009C099D" w:rsidRDefault="00DD6525" w:rsidP="008B3364">
            <w:pPr>
              <w:pStyle w:val="TableParagraph"/>
              <w:ind w:left="4"/>
              <w:jc w:val="center"/>
              <w:rPr>
                <w:sz w:val="24"/>
                <w:szCs w:val="24"/>
                <w:lang w:val="en-US"/>
              </w:rPr>
            </w:pPr>
            <w:r w:rsidRPr="009C099D">
              <w:rPr>
                <w:sz w:val="24"/>
                <w:szCs w:val="24"/>
                <w:lang w:val="en-US"/>
              </w:rPr>
              <w:t>воспитатель</w:t>
            </w:r>
          </w:p>
        </w:tc>
      </w:tr>
      <w:tr w:rsidR="00DD6525" w:rsidRPr="009C099D" w:rsidTr="00655059">
        <w:trPr>
          <w:trHeight w:val="398"/>
        </w:trPr>
        <w:tc>
          <w:tcPr>
            <w:tcW w:w="10611" w:type="dxa"/>
            <w:gridSpan w:val="4"/>
          </w:tcPr>
          <w:p w:rsidR="00DD6525" w:rsidRPr="009C099D" w:rsidRDefault="00DD6525" w:rsidP="008B3364">
            <w:pPr>
              <w:pStyle w:val="TableParagraph"/>
              <w:ind w:left="205" w:right="1723"/>
              <w:jc w:val="center"/>
              <w:rPr>
                <w:b/>
                <w:sz w:val="24"/>
                <w:szCs w:val="24"/>
              </w:rPr>
            </w:pPr>
            <w:r>
              <w:rPr>
                <w:b/>
                <w:w w:val="90"/>
                <w:sz w:val="24"/>
                <w:szCs w:val="24"/>
              </w:rPr>
              <w:t xml:space="preserve">                                   </w:t>
            </w:r>
            <w:r w:rsidRPr="009C099D">
              <w:rPr>
                <w:b/>
                <w:w w:val="90"/>
                <w:sz w:val="24"/>
                <w:szCs w:val="24"/>
              </w:rPr>
              <w:t>Эстетическое направление воспитания</w:t>
            </w:r>
          </w:p>
        </w:tc>
      </w:tr>
      <w:tr w:rsidR="00DD6525" w:rsidRPr="009C099D" w:rsidTr="00C56879">
        <w:trPr>
          <w:trHeight w:val="978"/>
        </w:trPr>
        <w:tc>
          <w:tcPr>
            <w:tcW w:w="4615" w:type="dxa"/>
          </w:tcPr>
          <w:p w:rsidR="00DD6525" w:rsidRPr="009C099D" w:rsidRDefault="00DD6525" w:rsidP="009C099D">
            <w:pPr>
              <w:pStyle w:val="TableParagraph"/>
              <w:ind w:left="1362" w:hanging="869"/>
              <w:jc w:val="center"/>
              <w:rPr>
                <w:b/>
                <w:sz w:val="24"/>
                <w:szCs w:val="24"/>
              </w:rPr>
            </w:pPr>
            <w:r w:rsidRPr="009C099D">
              <w:rPr>
                <w:b/>
                <w:w w:val="95"/>
                <w:sz w:val="24"/>
                <w:szCs w:val="24"/>
              </w:rPr>
              <w:t>День</w:t>
            </w:r>
            <w:r w:rsidRPr="009C099D">
              <w:rPr>
                <w:b/>
                <w:spacing w:val="30"/>
                <w:w w:val="95"/>
                <w:sz w:val="24"/>
                <w:szCs w:val="24"/>
              </w:rPr>
              <w:t xml:space="preserve"> </w:t>
            </w:r>
            <w:r w:rsidRPr="009C099D">
              <w:rPr>
                <w:b/>
                <w:w w:val="95"/>
                <w:sz w:val="24"/>
                <w:szCs w:val="24"/>
              </w:rPr>
              <w:t>работника</w:t>
            </w:r>
            <w:r w:rsidRPr="009C099D">
              <w:rPr>
                <w:b/>
                <w:spacing w:val="34"/>
                <w:w w:val="95"/>
                <w:sz w:val="24"/>
                <w:szCs w:val="24"/>
              </w:rPr>
              <w:t xml:space="preserve"> </w:t>
            </w:r>
            <w:r w:rsidRPr="009C099D">
              <w:rPr>
                <w:b/>
                <w:w w:val="95"/>
                <w:sz w:val="24"/>
                <w:szCs w:val="24"/>
              </w:rPr>
              <w:t>дошкольного</w:t>
            </w:r>
            <w:r w:rsidRPr="009C099D">
              <w:rPr>
                <w:b/>
                <w:spacing w:val="-53"/>
                <w:w w:val="95"/>
                <w:sz w:val="24"/>
                <w:szCs w:val="24"/>
              </w:rPr>
              <w:t xml:space="preserve"> </w:t>
            </w:r>
            <w:r w:rsidRPr="009C099D">
              <w:rPr>
                <w:b/>
                <w:sz w:val="24"/>
                <w:szCs w:val="24"/>
              </w:rPr>
              <w:t>образования</w:t>
            </w:r>
          </w:p>
          <w:p w:rsidR="00DD6525" w:rsidRPr="009C099D" w:rsidRDefault="00DD6525" w:rsidP="009C099D">
            <w:pPr>
              <w:pStyle w:val="TableParagraph"/>
              <w:ind w:left="4"/>
              <w:jc w:val="center"/>
              <w:rPr>
                <w:sz w:val="24"/>
                <w:szCs w:val="24"/>
              </w:rPr>
            </w:pPr>
            <w:r w:rsidRPr="009C099D">
              <w:rPr>
                <w:w w:val="95"/>
                <w:sz w:val="24"/>
                <w:szCs w:val="24"/>
              </w:rPr>
              <w:t>Выставка</w:t>
            </w:r>
            <w:r w:rsidRPr="009C099D">
              <w:rPr>
                <w:spacing w:val="-5"/>
                <w:w w:val="95"/>
                <w:sz w:val="24"/>
                <w:szCs w:val="24"/>
              </w:rPr>
              <w:t xml:space="preserve"> </w:t>
            </w:r>
            <w:r w:rsidRPr="009C099D">
              <w:rPr>
                <w:w w:val="95"/>
                <w:sz w:val="24"/>
                <w:szCs w:val="24"/>
              </w:rPr>
              <w:t>детских</w:t>
            </w:r>
            <w:r w:rsidRPr="009C099D">
              <w:rPr>
                <w:spacing w:val="-6"/>
                <w:w w:val="95"/>
                <w:sz w:val="24"/>
                <w:szCs w:val="24"/>
              </w:rPr>
              <w:t xml:space="preserve"> </w:t>
            </w:r>
            <w:r w:rsidRPr="009C099D">
              <w:rPr>
                <w:w w:val="95"/>
                <w:sz w:val="24"/>
                <w:szCs w:val="24"/>
              </w:rPr>
              <w:t>творческих</w:t>
            </w:r>
            <w:r w:rsidRPr="009C099D">
              <w:rPr>
                <w:spacing w:val="-6"/>
                <w:w w:val="95"/>
                <w:sz w:val="24"/>
                <w:szCs w:val="24"/>
              </w:rPr>
              <w:t xml:space="preserve"> </w:t>
            </w:r>
            <w:r w:rsidRPr="009C099D">
              <w:rPr>
                <w:w w:val="95"/>
                <w:sz w:val="24"/>
                <w:szCs w:val="24"/>
              </w:rPr>
              <w:t>работ</w:t>
            </w:r>
          </w:p>
          <w:p w:rsidR="00DD6525" w:rsidRPr="009C099D" w:rsidRDefault="00DD6525" w:rsidP="009C099D">
            <w:pPr>
              <w:pStyle w:val="TableParagraph"/>
              <w:ind w:left="4"/>
              <w:jc w:val="center"/>
              <w:rPr>
                <w:sz w:val="24"/>
                <w:szCs w:val="24"/>
                <w:lang w:val="en-US"/>
              </w:rPr>
            </w:pPr>
            <w:r w:rsidRPr="009C099D">
              <w:rPr>
                <w:w w:val="95"/>
                <w:sz w:val="24"/>
                <w:szCs w:val="24"/>
                <w:lang w:val="en-US"/>
              </w:rPr>
              <w:t>«Мой</w:t>
            </w:r>
            <w:r w:rsidRPr="009C099D">
              <w:rPr>
                <w:spacing w:val="4"/>
                <w:w w:val="95"/>
                <w:sz w:val="24"/>
                <w:szCs w:val="24"/>
                <w:lang w:val="en-US"/>
              </w:rPr>
              <w:t xml:space="preserve"> </w:t>
            </w:r>
            <w:r w:rsidRPr="009C099D">
              <w:rPr>
                <w:w w:val="95"/>
                <w:sz w:val="24"/>
                <w:szCs w:val="24"/>
                <w:lang w:val="en-US"/>
              </w:rPr>
              <w:t>любимый</w:t>
            </w:r>
            <w:r w:rsidRPr="009C099D">
              <w:rPr>
                <w:spacing w:val="8"/>
                <w:w w:val="95"/>
                <w:sz w:val="24"/>
                <w:szCs w:val="24"/>
                <w:lang w:val="en-US"/>
              </w:rPr>
              <w:t xml:space="preserve"> </w:t>
            </w:r>
            <w:r w:rsidRPr="009C099D">
              <w:rPr>
                <w:w w:val="95"/>
                <w:sz w:val="24"/>
                <w:szCs w:val="24"/>
                <w:lang w:val="en-US"/>
              </w:rPr>
              <w:t>детский</w:t>
            </w:r>
            <w:r w:rsidRPr="009C099D">
              <w:rPr>
                <w:spacing w:val="7"/>
                <w:w w:val="95"/>
                <w:sz w:val="24"/>
                <w:szCs w:val="24"/>
                <w:lang w:val="en-US"/>
              </w:rPr>
              <w:t xml:space="preserve"> </w:t>
            </w:r>
            <w:r w:rsidRPr="009C099D">
              <w:rPr>
                <w:w w:val="95"/>
                <w:sz w:val="24"/>
                <w:szCs w:val="24"/>
                <w:lang w:val="en-US"/>
              </w:rPr>
              <w:t>сад»</w:t>
            </w:r>
          </w:p>
        </w:tc>
        <w:tc>
          <w:tcPr>
            <w:tcW w:w="2190" w:type="dxa"/>
          </w:tcPr>
          <w:p w:rsidR="00DD6525" w:rsidRPr="009C099D" w:rsidRDefault="00DD6525" w:rsidP="009C099D">
            <w:pPr>
              <w:pStyle w:val="TableParagraph"/>
              <w:ind w:left="205"/>
              <w:rPr>
                <w:b/>
                <w:sz w:val="24"/>
                <w:szCs w:val="24"/>
                <w:lang w:val="en-US"/>
              </w:rPr>
            </w:pPr>
          </w:p>
          <w:p w:rsidR="00DD6525" w:rsidRPr="009C099D" w:rsidRDefault="00DD6525" w:rsidP="009C099D">
            <w:pPr>
              <w:pStyle w:val="TableParagraph"/>
              <w:ind w:left="205"/>
              <w:rPr>
                <w:sz w:val="24"/>
                <w:szCs w:val="24"/>
                <w:lang w:val="en-US"/>
              </w:rPr>
            </w:pPr>
            <w:r w:rsidRPr="009C099D">
              <w:rPr>
                <w:w w:val="95"/>
                <w:sz w:val="24"/>
                <w:szCs w:val="24"/>
                <w:lang w:val="en-US"/>
              </w:rPr>
              <w:t>все</w:t>
            </w:r>
            <w:r w:rsidRPr="009C099D">
              <w:rPr>
                <w:spacing w:val="-13"/>
                <w:w w:val="95"/>
                <w:sz w:val="24"/>
                <w:szCs w:val="24"/>
                <w:lang w:val="en-US"/>
              </w:rPr>
              <w:t xml:space="preserve"> </w:t>
            </w:r>
            <w:r w:rsidRPr="009C099D">
              <w:rPr>
                <w:w w:val="95"/>
                <w:sz w:val="24"/>
                <w:szCs w:val="24"/>
                <w:lang w:val="en-US"/>
              </w:rPr>
              <w:t>группы</w:t>
            </w:r>
          </w:p>
        </w:tc>
        <w:tc>
          <w:tcPr>
            <w:tcW w:w="1766" w:type="dxa"/>
          </w:tcPr>
          <w:p w:rsidR="00DD6525" w:rsidRPr="009C099D" w:rsidRDefault="00DD6525" w:rsidP="009C099D">
            <w:pPr>
              <w:pStyle w:val="TableParagraph"/>
              <w:jc w:val="center"/>
              <w:rPr>
                <w:b/>
                <w:sz w:val="24"/>
                <w:szCs w:val="24"/>
                <w:lang w:val="en-US"/>
              </w:rPr>
            </w:pPr>
          </w:p>
          <w:p w:rsidR="00DD6525" w:rsidRPr="009C099D" w:rsidRDefault="00DD6525" w:rsidP="009C099D">
            <w:pPr>
              <w:pStyle w:val="TableParagraph"/>
              <w:ind w:left="7"/>
              <w:jc w:val="center"/>
              <w:rPr>
                <w:sz w:val="24"/>
                <w:szCs w:val="24"/>
                <w:lang w:val="en-US"/>
              </w:rPr>
            </w:pPr>
            <w:r w:rsidRPr="009C099D">
              <w:rPr>
                <w:sz w:val="24"/>
                <w:szCs w:val="24"/>
                <w:lang w:val="en-US"/>
              </w:rPr>
              <w:t>сентябрь</w:t>
            </w:r>
          </w:p>
        </w:tc>
        <w:tc>
          <w:tcPr>
            <w:tcW w:w="2040" w:type="dxa"/>
          </w:tcPr>
          <w:p w:rsidR="00DD6525" w:rsidRPr="009C099D" w:rsidRDefault="00DD6525" w:rsidP="008B3364">
            <w:pPr>
              <w:pStyle w:val="TableParagraph"/>
              <w:jc w:val="center"/>
              <w:rPr>
                <w:b/>
                <w:sz w:val="24"/>
                <w:szCs w:val="24"/>
                <w:lang w:val="en-US"/>
              </w:rPr>
            </w:pPr>
          </w:p>
          <w:p w:rsidR="00DD6525" w:rsidRPr="009C099D" w:rsidRDefault="00DD6525" w:rsidP="008B3364">
            <w:pPr>
              <w:pStyle w:val="TableParagraph"/>
              <w:ind w:left="4"/>
              <w:jc w:val="center"/>
              <w:rPr>
                <w:sz w:val="24"/>
                <w:szCs w:val="24"/>
                <w:lang w:val="en-US"/>
              </w:rPr>
            </w:pPr>
            <w:r w:rsidRPr="009C099D">
              <w:rPr>
                <w:w w:val="95"/>
                <w:sz w:val="24"/>
                <w:szCs w:val="24"/>
                <w:lang w:val="en-US"/>
              </w:rPr>
              <w:t>воспитатели,</w:t>
            </w:r>
            <w:r w:rsidRPr="009C099D">
              <w:rPr>
                <w:spacing w:val="-64"/>
                <w:w w:val="95"/>
                <w:sz w:val="24"/>
                <w:szCs w:val="24"/>
                <w:lang w:val="en-US"/>
              </w:rPr>
              <w:t xml:space="preserve"> </w:t>
            </w:r>
            <w:r w:rsidRPr="009C099D">
              <w:rPr>
                <w:sz w:val="24"/>
                <w:szCs w:val="24"/>
                <w:lang w:val="en-US"/>
              </w:rPr>
              <w:t>родители</w:t>
            </w:r>
          </w:p>
        </w:tc>
      </w:tr>
      <w:tr w:rsidR="00DD6525" w:rsidRPr="009C099D" w:rsidTr="00C56879">
        <w:trPr>
          <w:trHeight w:val="491"/>
        </w:trPr>
        <w:tc>
          <w:tcPr>
            <w:tcW w:w="4615" w:type="dxa"/>
          </w:tcPr>
          <w:p w:rsidR="00DD6525" w:rsidRPr="009C099D" w:rsidRDefault="00DD6525" w:rsidP="009C099D">
            <w:pPr>
              <w:pStyle w:val="TableParagraph"/>
              <w:ind w:left="868"/>
              <w:jc w:val="center"/>
              <w:rPr>
                <w:b/>
                <w:sz w:val="24"/>
                <w:szCs w:val="24"/>
              </w:rPr>
            </w:pPr>
            <w:r w:rsidRPr="009C099D">
              <w:rPr>
                <w:b/>
                <w:sz w:val="24"/>
                <w:szCs w:val="24"/>
              </w:rPr>
              <w:t>День</w:t>
            </w:r>
            <w:r w:rsidRPr="009C099D">
              <w:rPr>
                <w:b/>
                <w:spacing w:val="-8"/>
                <w:sz w:val="24"/>
                <w:szCs w:val="24"/>
              </w:rPr>
              <w:t xml:space="preserve"> </w:t>
            </w:r>
            <w:r w:rsidRPr="009C099D">
              <w:rPr>
                <w:b/>
                <w:sz w:val="24"/>
                <w:szCs w:val="24"/>
              </w:rPr>
              <w:t>Матери</w:t>
            </w:r>
            <w:r w:rsidRPr="009C099D">
              <w:rPr>
                <w:b/>
                <w:spacing w:val="-3"/>
                <w:sz w:val="24"/>
                <w:szCs w:val="24"/>
              </w:rPr>
              <w:t xml:space="preserve"> </w:t>
            </w:r>
            <w:r w:rsidRPr="009C099D">
              <w:rPr>
                <w:b/>
                <w:sz w:val="24"/>
                <w:szCs w:val="24"/>
              </w:rPr>
              <w:t>в</w:t>
            </w:r>
            <w:r w:rsidRPr="009C099D">
              <w:rPr>
                <w:b/>
                <w:spacing w:val="-6"/>
                <w:sz w:val="24"/>
                <w:szCs w:val="24"/>
              </w:rPr>
              <w:t xml:space="preserve"> </w:t>
            </w:r>
            <w:r w:rsidRPr="009C099D">
              <w:rPr>
                <w:b/>
                <w:sz w:val="24"/>
                <w:szCs w:val="24"/>
              </w:rPr>
              <w:t>России</w:t>
            </w:r>
          </w:p>
          <w:p w:rsidR="00DD6525" w:rsidRPr="009C099D" w:rsidRDefault="00DD6525" w:rsidP="009C099D">
            <w:pPr>
              <w:pStyle w:val="TableParagraph"/>
              <w:ind w:left="4"/>
              <w:jc w:val="center"/>
              <w:rPr>
                <w:sz w:val="24"/>
                <w:szCs w:val="24"/>
              </w:rPr>
            </w:pPr>
            <w:r w:rsidRPr="009C099D">
              <w:rPr>
                <w:sz w:val="24"/>
                <w:szCs w:val="24"/>
              </w:rPr>
              <w:t>Мастер-класс</w:t>
            </w:r>
            <w:r w:rsidRPr="009C099D">
              <w:rPr>
                <w:spacing w:val="11"/>
                <w:sz w:val="24"/>
                <w:szCs w:val="24"/>
              </w:rPr>
              <w:t xml:space="preserve"> </w:t>
            </w:r>
            <w:r w:rsidRPr="009C099D">
              <w:rPr>
                <w:sz w:val="24"/>
                <w:szCs w:val="24"/>
              </w:rPr>
              <w:t>«Вместе</w:t>
            </w:r>
            <w:r w:rsidRPr="009C099D">
              <w:rPr>
                <w:spacing w:val="12"/>
                <w:sz w:val="24"/>
                <w:szCs w:val="24"/>
              </w:rPr>
              <w:t xml:space="preserve"> </w:t>
            </w:r>
            <w:r w:rsidRPr="009C099D">
              <w:rPr>
                <w:sz w:val="24"/>
                <w:szCs w:val="24"/>
              </w:rPr>
              <w:t>с</w:t>
            </w:r>
            <w:r w:rsidRPr="009C099D">
              <w:rPr>
                <w:spacing w:val="12"/>
                <w:sz w:val="24"/>
                <w:szCs w:val="24"/>
              </w:rPr>
              <w:t xml:space="preserve"> </w:t>
            </w:r>
            <w:r w:rsidRPr="009C099D">
              <w:rPr>
                <w:sz w:val="24"/>
                <w:szCs w:val="24"/>
              </w:rPr>
              <w:t>мамой»</w:t>
            </w:r>
          </w:p>
        </w:tc>
        <w:tc>
          <w:tcPr>
            <w:tcW w:w="2190" w:type="dxa"/>
          </w:tcPr>
          <w:p w:rsidR="00DD6525" w:rsidRPr="009C099D" w:rsidRDefault="00DD6525" w:rsidP="009C099D">
            <w:pPr>
              <w:pStyle w:val="TableParagraph"/>
              <w:ind w:left="205"/>
              <w:rPr>
                <w:sz w:val="24"/>
                <w:szCs w:val="24"/>
                <w:lang w:val="en-US"/>
              </w:rPr>
            </w:pPr>
            <w:r w:rsidRPr="009C099D">
              <w:rPr>
                <w:w w:val="95"/>
                <w:sz w:val="24"/>
                <w:szCs w:val="24"/>
                <w:lang w:val="en-US"/>
              </w:rPr>
              <w:t>средняя,</w:t>
            </w:r>
            <w:r w:rsidRPr="009C099D">
              <w:rPr>
                <w:spacing w:val="26"/>
                <w:w w:val="95"/>
                <w:sz w:val="24"/>
                <w:szCs w:val="24"/>
                <w:lang w:val="en-US"/>
              </w:rPr>
              <w:t xml:space="preserve"> </w:t>
            </w:r>
            <w:r w:rsidRPr="009C099D">
              <w:rPr>
                <w:w w:val="95"/>
                <w:sz w:val="24"/>
                <w:szCs w:val="24"/>
                <w:lang w:val="en-US"/>
              </w:rPr>
              <w:t>старшая</w:t>
            </w:r>
            <w:r w:rsidRPr="009C099D">
              <w:rPr>
                <w:spacing w:val="-64"/>
                <w:w w:val="95"/>
                <w:sz w:val="24"/>
                <w:szCs w:val="24"/>
                <w:lang w:val="en-US"/>
              </w:rPr>
              <w:t xml:space="preserve"> </w:t>
            </w:r>
            <w:r w:rsidRPr="009C099D">
              <w:rPr>
                <w:w w:val="95"/>
                <w:sz w:val="24"/>
                <w:szCs w:val="24"/>
                <w:lang w:val="en-US"/>
              </w:rPr>
              <w:t>подготовительная</w:t>
            </w:r>
          </w:p>
        </w:tc>
        <w:tc>
          <w:tcPr>
            <w:tcW w:w="1766" w:type="dxa"/>
          </w:tcPr>
          <w:p w:rsidR="00DD6525" w:rsidRPr="009C099D" w:rsidRDefault="00DD6525" w:rsidP="009C099D">
            <w:pPr>
              <w:pStyle w:val="TableParagraph"/>
              <w:ind w:left="7"/>
              <w:jc w:val="center"/>
              <w:rPr>
                <w:sz w:val="24"/>
                <w:szCs w:val="24"/>
                <w:lang w:val="en-US"/>
              </w:rPr>
            </w:pPr>
            <w:r w:rsidRPr="009C099D">
              <w:rPr>
                <w:sz w:val="24"/>
                <w:szCs w:val="24"/>
                <w:lang w:val="en-US"/>
              </w:rPr>
              <w:t>ноябрь</w:t>
            </w:r>
          </w:p>
        </w:tc>
        <w:tc>
          <w:tcPr>
            <w:tcW w:w="2040" w:type="dxa"/>
          </w:tcPr>
          <w:p w:rsidR="00DD6525" w:rsidRPr="009C099D" w:rsidRDefault="00DD6525" w:rsidP="008B3364">
            <w:pPr>
              <w:pStyle w:val="TableParagraph"/>
              <w:ind w:left="4"/>
              <w:jc w:val="center"/>
              <w:rPr>
                <w:sz w:val="24"/>
                <w:szCs w:val="24"/>
                <w:lang w:val="en-US"/>
              </w:rPr>
            </w:pPr>
            <w:r w:rsidRPr="009C099D">
              <w:rPr>
                <w:w w:val="90"/>
                <w:sz w:val="24"/>
                <w:szCs w:val="24"/>
                <w:lang w:val="en-US"/>
              </w:rPr>
              <w:t>муз.</w:t>
            </w:r>
            <w:r w:rsidRPr="009C099D">
              <w:rPr>
                <w:spacing w:val="40"/>
                <w:w w:val="90"/>
                <w:sz w:val="24"/>
                <w:szCs w:val="24"/>
                <w:lang w:val="en-US"/>
              </w:rPr>
              <w:t xml:space="preserve"> </w:t>
            </w:r>
            <w:r w:rsidRPr="009C099D">
              <w:rPr>
                <w:w w:val="90"/>
                <w:sz w:val="24"/>
                <w:szCs w:val="24"/>
                <w:lang w:val="en-US"/>
              </w:rPr>
              <w:t>руководитель,</w:t>
            </w:r>
            <w:r w:rsidRPr="009C099D">
              <w:rPr>
                <w:spacing w:val="-60"/>
                <w:w w:val="90"/>
                <w:sz w:val="24"/>
                <w:szCs w:val="24"/>
                <w:lang w:val="en-US"/>
              </w:rPr>
              <w:t xml:space="preserve"> </w:t>
            </w:r>
            <w:r w:rsidRPr="009C099D">
              <w:rPr>
                <w:sz w:val="24"/>
                <w:szCs w:val="24"/>
                <w:lang w:val="en-US"/>
              </w:rPr>
              <w:t>воспитатели</w:t>
            </w:r>
          </w:p>
        </w:tc>
      </w:tr>
      <w:tr w:rsidR="00DD6525" w:rsidRPr="009C099D" w:rsidTr="00C56879">
        <w:trPr>
          <w:trHeight w:val="981"/>
        </w:trPr>
        <w:tc>
          <w:tcPr>
            <w:tcW w:w="4615" w:type="dxa"/>
          </w:tcPr>
          <w:p w:rsidR="00DD6525" w:rsidRPr="009C099D" w:rsidRDefault="00DD6525" w:rsidP="009C099D">
            <w:pPr>
              <w:pStyle w:val="TableParagraph"/>
              <w:ind w:left="858"/>
              <w:jc w:val="center"/>
              <w:rPr>
                <w:b/>
                <w:sz w:val="24"/>
                <w:szCs w:val="24"/>
              </w:rPr>
            </w:pPr>
            <w:r w:rsidRPr="009C099D">
              <w:rPr>
                <w:b/>
                <w:w w:val="95"/>
                <w:sz w:val="24"/>
                <w:szCs w:val="24"/>
              </w:rPr>
              <w:t>Новогодние</w:t>
            </w:r>
            <w:r w:rsidRPr="009C099D">
              <w:rPr>
                <w:b/>
                <w:spacing w:val="3"/>
                <w:w w:val="95"/>
                <w:sz w:val="24"/>
                <w:szCs w:val="24"/>
              </w:rPr>
              <w:t xml:space="preserve"> </w:t>
            </w:r>
            <w:r w:rsidRPr="009C099D">
              <w:rPr>
                <w:b/>
                <w:w w:val="95"/>
                <w:sz w:val="24"/>
                <w:szCs w:val="24"/>
              </w:rPr>
              <w:t>праздники</w:t>
            </w:r>
          </w:p>
          <w:p w:rsidR="00DD6525" w:rsidRPr="009C099D" w:rsidRDefault="00DD6525" w:rsidP="009C099D">
            <w:pPr>
              <w:pStyle w:val="TableParagraph"/>
              <w:ind w:left="4"/>
              <w:jc w:val="center"/>
              <w:rPr>
                <w:sz w:val="24"/>
                <w:szCs w:val="24"/>
                <w:lang w:val="en-US"/>
              </w:rPr>
            </w:pPr>
            <w:r w:rsidRPr="009C099D">
              <w:rPr>
                <w:w w:val="90"/>
                <w:sz w:val="24"/>
                <w:szCs w:val="24"/>
              </w:rPr>
              <w:t>Конкурс</w:t>
            </w:r>
            <w:r w:rsidRPr="009C099D">
              <w:rPr>
                <w:spacing w:val="15"/>
                <w:w w:val="90"/>
                <w:sz w:val="24"/>
                <w:szCs w:val="24"/>
              </w:rPr>
              <w:t xml:space="preserve"> </w:t>
            </w:r>
            <w:r w:rsidRPr="009C099D">
              <w:rPr>
                <w:w w:val="90"/>
                <w:sz w:val="24"/>
                <w:szCs w:val="24"/>
              </w:rPr>
              <w:t>«Елки</w:t>
            </w:r>
            <w:r w:rsidRPr="009C099D">
              <w:rPr>
                <w:spacing w:val="16"/>
                <w:w w:val="90"/>
                <w:sz w:val="24"/>
                <w:szCs w:val="24"/>
              </w:rPr>
              <w:t xml:space="preserve"> </w:t>
            </w:r>
            <w:r w:rsidRPr="009C099D">
              <w:rPr>
                <w:w w:val="90"/>
                <w:sz w:val="24"/>
                <w:szCs w:val="24"/>
              </w:rPr>
              <w:t>праздничный</w:t>
            </w:r>
            <w:r w:rsidRPr="009C099D">
              <w:rPr>
                <w:spacing w:val="14"/>
                <w:w w:val="90"/>
                <w:sz w:val="24"/>
                <w:szCs w:val="24"/>
              </w:rPr>
              <w:t xml:space="preserve"> </w:t>
            </w:r>
            <w:r w:rsidRPr="009C099D">
              <w:rPr>
                <w:w w:val="90"/>
                <w:sz w:val="24"/>
                <w:szCs w:val="24"/>
              </w:rPr>
              <w:t>наряд!»</w:t>
            </w:r>
            <w:r w:rsidRPr="009C099D">
              <w:rPr>
                <w:spacing w:val="-60"/>
                <w:w w:val="90"/>
                <w:sz w:val="24"/>
                <w:szCs w:val="24"/>
              </w:rPr>
              <w:t xml:space="preserve"> </w:t>
            </w:r>
            <w:r w:rsidRPr="009C099D">
              <w:rPr>
                <w:w w:val="90"/>
                <w:sz w:val="24"/>
                <w:szCs w:val="24"/>
                <w:lang w:val="en-US"/>
              </w:rPr>
              <w:t>(изготовление</w:t>
            </w:r>
            <w:r w:rsidRPr="009C099D">
              <w:rPr>
                <w:spacing w:val="3"/>
                <w:w w:val="90"/>
                <w:sz w:val="24"/>
                <w:szCs w:val="24"/>
                <w:lang w:val="en-US"/>
              </w:rPr>
              <w:t xml:space="preserve"> </w:t>
            </w:r>
            <w:r w:rsidRPr="009C099D">
              <w:rPr>
                <w:w w:val="90"/>
                <w:sz w:val="24"/>
                <w:szCs w:val="24"/>
                <w:lang w:val="en-US"/>
              </w:rPr>
              <w:t>елочных</w:t>
            </w:r>
            <w:r w:rsidRPr="009C099D">
              <w:rPr>
                <w:spacing w:val="8"/>
                <w:w w:val="90"/>
                <w:sz w:val="24"/>
                <w:szCs w:val="24"/>
                <w:lang w:val="en-US"/>
              </w:rPr>
              <w:t xml:space="preserve"> </w:t>
            </w:r>
            <w:r w:rsidRPr="009C099D">
              <w:rPr>
                <w:w w:val="90"/>
                <w:sz w:val="24"/>
                <w:szCs w:val="24"/>
                <w:lang w:val="en-US"/>
              </w:rPr>
              <w:t>игрушек)</w:t>
            </w:r>
          </w:p>
        </w:tc>
        <w:tc>
          <w:tcPr>
            <w:tcW w:w="2190" w:type="dxa"/>
          </w:tcPr>
          <w:p w:rsidR="00DD6525" w:rsidRPr="009C099D" w:rsidRDefault="00DD6525" w:rsidP="009C099D">
            <w:pPr>
              <w:pStyle w:val="TableParagraph"/>
              <w:ind w:left="205"/>
              <w:rPr>
                <w:b/>
                <w:sz w:val="24"/>
                <w:szCs w:val="24"/>
                <w:lang w:val="en-US"/>
              </w:rPr>
            </w:pPr>
          </w:p>
          <w:p w:rsidR="00DD6525" w:rsidRPr="009C099D" w:rsidRDefault="00DD6525" w:rsidP="009C099D">
            <w:pPr>
              <w:pStyle w:val="TableParagraph"/>
              <w:ind w:left="205"/>
              <w:rPr>
                <w:sz w:val="24"/>
                <w:szCs w:val="24"/>
                <w:lang w:val="en-US"/>
              </w:rPr>
            </w:pPr>
            <w:r w:rsidRPr="009C099D">
              <w:rPr>
                <w:w w:val="95"/>
                <w:sz w:val="24"/>
                <w:szCs w:val="24"/>
                <w:lang w:val="en-US"/>
              </w:rPr>
              <w:t>все</w:t>
            </w:r>
            <w:r w:rsidRPr="009C099D">
              <w:rPr>
                <w:spacing w:val="-13"/>
                <w:w w:val="95"/>
                <w:sz w:val="24"/>
                <w:szCs w:val="24"/>
                <w:lang w:val="en-US"/>
              </w:rPr>
              <w:t xml:space="preserve"> </w:t>
            </w:r>
            <w:r w:rsidRPr="009C099D">
              <w:rPr>
                <w:w w:val="95"/>
                <w:sz w:val="24"/>
                <w:szCs w:val="24"/>
                <w:lang w:val="en-US"/>
              </w:rPr>
              <w:t>группы</w:t>
            </w:r>
          </w:p>
        </w:tc>
        <w:tc>
          <w:tcPr>
            <w:tcW w:w="1766" w:type="dxa"/>
          </w:tcPr>
          <w:p w:rsidR="00DD6525" w:rsidRPr="009C099D" w:rsidRDefault="00DD6525" w:rsidP="009C099D">
            <w:pPr>
              <w:pStyle w:val="TableParagraph"/>
              <w:jc w:val="center"/>
              <w:rPr>
                <w:b/>
                <w:sz w:val="24"/>
                <w:szCs w:val="24"/>
                <w:lang w:val="en-US"/>
              </w:rPr>
            </w:pPr>
          </w:p>
          <w:p w:rsidR="00DD6525" w:rsidRPr="009C099D" w:rsidRDefault="00DD6525" w:rsidP="009C099D">
            <w:pPr>
              <w:pStyle w:val="TableParagraph"/>
              <w:ind w:left="7"/>
              <w:jc w:val="center"/>
              <w:rPr>
                <w:sz w:val="24"/>
                <w:szCs w:val="24"/>
                <w:lang w:val="en-US"/>
              </w:rPr>
            </w:pPr>
            <w:r w:rsidRPr="009C099D">
              <w:rPr>
                <w:sz w:val="24"/>
                <w:szCs w:val="24"/>
                <w:lang w:val="en-US"/>
              </w:rPr>
              <w:t>декабрь</w:t>
            </w:r>
          </w:p>
        </w:tc>
        <w:tc>
          <w:tcPr>
            <w:tcW w:w="2040" w:type="dxa"/>
          </w:tcPr>
          <w:p w:rsidR="00DD6525" w:rsidRPr="009C099D" w:rsidRDefault="00DD6525" w:rsidP="008B3364">
            <w:pPr>
              <w:pStyle w:val="TableParagraph"/>
              <w:ind w:left="4"/>
              <w:jc w:val="center"/>
              <w:rPr>
                <w:sz w:val="24"/>
                <w:szCs w:val="24"/>
              </w:rPr>
            </w:pPr>
            <w:r w:rsidRPr="009C099D">
              <w:rPr>
                <w:w w:val="90"/>
                <w:sz w:val="24"/>
                <w:szCs w:val="24"/>
              </w:rPr>
              <w:t>муз.</w:t>
            </w:r>
            <w:r w:rsidRPr="009C099D">
              <w:rPr>
                <w:spacing w:val="1"/>
                <w:w w:val="90"/>
                <w:sz w:val="24"/>
                <w:szCs w:val="24"/>
              </w:rPr>
              <w:t xml:space="preserve"> </w:t>
            </w:r>
            <w:r w:rsidRPr="009C099D">
              <w:rPr>
                <w:w w:val="90"/>
                <w:sz w:val="24"/>
                <w:szCs w:val="24"/>
              </w:rPr>
              <w:t>руководитель</w:t>
            </w:r>
            <w:r w:rsidRPr="009C099D">
              <w:rPr>
                <w:spacing w:val="-61"/>
                <w:w w:val="90"/>
                <w:sz w:val="24"/>
                <w:szCs w:val="24"/>
              </w:rPr>
              <w:t xml:space="preserve"> </w:t>
            </w:r>
            <w:r w:rsidRPr="009C099D">
              <w:rPr>
                <w:sz w:val="24"/>
                <w:szCs w:val="24"/>
              </w:rPr>
              <w:t>старший</w:t>
            </w:r>
          </w:p>
          <w:p w:rsidR="00DD6525" w:rsidRPr="009C099D" w:rsidRDefault="00DD6525" w:rsidP="008B3364">
            <w:pPr>
              <w:pStyle w:val="TableParagraph"/>
              <w:ind w:left="4" w:right="734"/>
              <w:jc w:val="center"/>
              <w:rPr>
                <w:sz w:val="24"/>
                <w:szCs w:val="24"/>
              </w:rPr>
            </w:pPr>
            <w:r w:rsidRPr="009C099D">
              <w:rPr>
                <w:spacing w:val="-1"/>
                <w:w w:val="95"/>
                <w:sz w:val="24"/>
                <w:szCs w:val="24"/>
              </w:rPr>
              <w:t>воспитатель,</w:t>
            </w:r>
            <w:r w:rsidRPr="009C099D">
              <w:rPr>
                <w:spacing w:val="-64"/>
                <w:w w:val="95"/>
                <w:sz w:val="24"/>
                <w:szCs w:val="24"/>
              </w:rPr>
              <w:t xml:space="preserve"> </w:t>
            </w:r>
            <w:r w:rsidRPr="009C099D">
              <w:rPr>
                <w:w w:val="95"/>
                <w:sz w:val="24"/>
                <w:szCs w:val="24"/>
              </w:rPr>
              <w:t>воспитатели</w:t>
            </w:r>
          </w:p>
        </w:tc>
      </w:tr>
      <w:tr w:rsidR="00DD6525" w:rsidRPr="009C099D" w:rsidTr="00C56879">
        <w:trPr>
          <w:trHeight w:val="731"/>
        </w:trPr>
        <w:tc>
          <w:tcPr>
            <w:tcW w:w="4615" w:type="dxa"/>
          </w:tcPr>
          <w:p w:rsidR="00DD6525" w:rsidRPr="009C099D" w:rsidRDefault="00DD6525" w:rsidP="009C099D">
            <w:pPr>
              <w:pStyle w:val="TableParagraph"/>
              <w:ind w:left="619"/>
              <w:jc w:val="center"/>
              <w:rPr>
                <w:b/>
                <w:sz w:val="24"/>
                <w:szCs w:val="24"/>
              </w:rPr>
            </w:pPr>
            <w:r w:rsidRPr="009C099D">
              <w:rPr>
                <w:b/>
                <w:w w:val="95"/>
                <w:sz w:val="24"/>
                <w:szCs w:val="24"/>
              </w:rPr>
              <w:t>Рождество</w:t>
            </w:r>
            <w:r w:rsidRPr="009C099D">
              <w:rPr>
                <w:b/>
                <w:spacing w:val="20"/>
                <w:w w:val="95"/>
                <w:sz w:val="24"/>
                <w:szCs w:val="24"/>
              </w:rPr>
              <w:t xml:space="preserve"> </w:t>
            </w:r>
            <w:r w:rsidRPr="009C099D">
              <w:rPr>
                <w:b/>
                <w:w w:val="95"/>
                <w:sz w:val="24"/>
                <w:szCs w:val="24"/>
              </w:rPr>
              <w:t>Веселая</w:t>
            </w:r>
            <w:r w:rsidRPr="009C099D">
              <w:rPr>
                <w:b/>
                <w:spacing w:val="24"/>
                <w:w w:val="95"/>
                <w:sz w:val="24"/>
                <w:szCs w:val="24"/>
              </w:rPr>
              <w:t xml:space="preserve"> </w:t>
            </w:r>
            <w:r w:rsidRPr="009C099D">
              <w:rPr>
                <w:b/>
                <w:w w:val="95"/>
                <w:sz w:val="24"/>
                <w:szCs w:val="24"/>
              </w:rPr>
              <w:t>Коляда</w:t>
            </w:r>
          </w:p>
          <w:p w:rsidR="00DD6525" w:rsidRPr="009C099D" w:rsidRDefault="00DD6525" w:rsidP="009C099D">
            <w:pPr>
              <w:pStyle w:val="TableParagraph"/>
              <w:ind w:left="4"/>
              <w:jc w:val="center"/>
              <w:rPr>
                <w:sz w:val="24"/>
                <w:szCs w:val="24"/>
              </w:rPr>
            </w:pPr>
            <w:r w:rsidRPr="009C099D">
              <w:rPr>
                <w:sz w:val="24"/>
                <w:szCs w:val="24"/>
              </w:rPr>
              <w:t>Святки</w:t>
            </w:r>
          </w:p>
          <w:p w:rsidR="00DD6525" w:rsidRPr="009C099D" w:rsidRDefault="00DD6525" w:rsidP="009C099D">
            <w:pPr>
              <w:pStyle w:val="TableParagraph"/>
              <w:ind w:left="4"/>
              <w:jc w:val="center"/>
              <w:rPr>
                <w:sz w:val="24"/>
                <w:szCs w:val="24"/>
              </w:rPr>
            </w:pPr>
            <w:r w:rsidRPr="009C099D">
              <w:rPr>
                <w:w w:val="95"/>
                <w:sz w:val="24"/>
                <w:szCs w:val="24"/>
              </w:rPr>
              <w:t>Фольклорный</w:t>
            </w:r>
            <w:r w:rsidRPr="009C099D">
              <w:rPr>
                <w:spacing w:val="-6"/>
                <w:w w:val="95"/>
                <w:sz w:val="24"/>
                <w:szCs w:val="24"/>
              </w:rPr>
              <w:t xml:space="preserve"> </w:t>
            </w:r>
            <w:r w:rsidRPr="009C099D">
              <w:rPr>
                <w:w w:val="95"/>
                <w:sz w:val="24"/>
                <w:szCs w:val="24"/>
              </w:rPr>
              <w:t>праздник</w:t>
            </w:r>
          </w:p>
        </w:tc>
        <w:tc>
          <w:tcPr>
            <w:tcW w:w="2190" w:type="dxa"/>
          </w:tcPr>
          <w:p w:rsidR="00DD6525" w:rsidRPr="009C099D" w:rsidRDefault="00DD6525" w:rsidP="009C099D">
            <w:pPr>
              <w:pStyle w:val="TableParagraph"/>
              <w:ind w:left="205"/>
              <w:rPr>
                <w:b/>
                <w:sz w:val="24"/>
                <w:szCs w:val="24"/>
              </w:rPr>
            </w:pPr>
          </w:p>
          <w:p w:rsidR="00DD6525" w:rsidRPr="009C099D" w:rsidRDefault="00DD6525" w:rsidP="009C099D">
            <w:pPr>
              <w:pStyle w:val="TableParagraph"/>
              <w:ind w:left="205"/>
              <w:rPr>
                <w:sz w:val="24"/>
                <w:szCs w:val="24"/>
                <w:lang w:val="en-US"/>
              </w:rPr>
            </w:pPr>
            <w:r w:rsidRPr="009C099D">
              <w:rPr>
                <w:w w:val="95"/>
                <w:sz w:val="24"/>
                <w:szCs w:val="24"/>
                <w:lang w:val="en-US"/>
              </w:rPr>
              <w:t>все</w:t>
            </w:r>
            <w:r w:rsidRPr="009C099D">
              <w:rPr>
                <w:spacing w:val="-13"/>
                <w:w w:val="95"/>
                <w:sz w:val="24"/>
                <w:szCs w:val="24"/>
                <w:lang w:val="en-US"/>
              </w:rPr>
              <w:t xml:space="preserve"> </w:t>
            </w:r>
            <w:r w:rsidRPr="009C099D">
              <w:rPr>
                <w:w w:val="95"/>
                <w:sz w:val="24"/>
                <w:szCs w:val="24"/>
                <w:lang w:val="en-US"/>
              </w:rPr>
              <w:t>группы</w:t>
            </w:r>
          </w:p>
        </w:tc>
        <w:tc>
          <w:tcPr>
            <w:tcW w:w="1766" w:type="dxa"/>
          </w:tcPr>
          <w:p w:rsidR="00DD6525" w:rsidRPr="009C099D" w:rsidRDefault="00DD6525" w:rsidP="009C099D">
            <w:pPr>
              <w:pStyle w:val="TableParagraph"/>
              <w:jc w:val="center"/>
              <w:rPr>
                <w:b/>
                <w:sz w:val="24"/>
                <w:szCs w:val="24"/>
                <w:lang w:val="en-US"/>
              </w:rPr>
            </w:pPr>
          </w:p>
          <w:p w:rsidR="00DD6525" w:rsidRPr="009C099D" w:rsidRDefault="00DD6525" w:rsidP="009C099D">
            <w:pPr>
              <w:pStyle w:val="TableParagraph"/>
              <w:ind w:left="7"/>
              <w:jc w:val="center"/>
              <w:rPr>
                <w:sz w:val="24"/>
                <w:szCs w:val="24"/>
                <w:lang w:val="en-US"/>
              </w:rPr>
            </w:pPr>
            <w:r w:rsidRPr="009C099D">
              <w:rPr>
                <w:sz w:val="24"/>
                <w:szCs w:val="24"/>
                <w:lang w:val="en-US"/>
              </w:rPr>
              <w:t>январь</w:t>
            </w:r>
          </w:p>
        </w:tc>
        <w:tc>
          <w:tcPr>
            <w:tcW w:w="2040" w:type="dxa"/>
          </w:tcPr>
          <w:p w:rsidR="00DD6525" w:rsidRPr="009C099D" w:rsidRDefault="00DD6525" w:rsidP="008B3364">
            <w:pPr>
              <w:pStyle w:val="TableParagraph"/>
              <w:ind w:left="4"/>
              <w:jc w:val="center"/>
              <w:rPr>
                <w:sz w:val="24"/>
                <w:szCs w:val="24"/>
                <w:lang w:val="en-US"/>
              </w:rPr>
            </w:pPr>
            <w:r w:rsidRPr="009C099D">
              <w:rPr>
                <w:w w:val="90"/>
                <w:sz w:val="24"/>
                <w:szCs w:val="24"/>
                <w:lang w:val="en-US"/>
              </w:rPr>
              <w:t>муз.</w:t>
            </w:r>
            <w:r w:rsidRPr="009C099D">
              <w:rPr>
                <w:spacing w:val="40"/>
                <w:w w:val="90"/>
                <w:sz w:val="24"/>
                <w:szCs w:val="24"/>
                <w:lang w:val="en-US"/>
              </w:rPr>
              <w:t xml:space="preserve"> </w:t>
            </w:r>
            <w:r w:rsidRPr="009C099D">
              <w:rPr>
                <w:w w:val="90"/>
                <w:sz w:val="24"/>
                <w:szCs w:val="24"/>
                <w:lang w:val="en-US"/>
              </w:rPr>
              <w:t>руководитель,</w:t>
            </w:r>
            <w:r w:rsidRPr="009C099D">
              <w:rPr>
                <w:spacing w:val="-60"/>
                <w:w w:val="90"/>
                <w:sz w:val="24"/>
                <w:szCs w:val="24"/>
                <w:lang w:val="en-US"/>
              </w:rPr>
              <w:t xml:space="preserve"> </w:t>
            </w:r>
            <w:r w:rsidRPr="009C099D">
              <w:rPr>
                <w:w w:val="95"/>
                <w:sz w:val="24"/>
                <w:szCs w:val="24"/>
                <w:lang w:val="en-US"/>
              </w:rPr>
              <w:t>педагоги</w:t>
            </w:r>
            <w:r w:rsidRPr="009C099D">
              <w:rPr>
                <w:spacing w:val="-13"/>
                <w:w w:val="95"/>
                <w:sz w:val="24"/>
                <w:szCs w:val="24"/>
                <w:lang w:val="en-US"/>
              </w:rPr>
              <w:t xml:space="preserve"> </w:t>
            </w:r>
            <w:r w:rsidRPr="009C099D">
              <w:rPr>
                <w:w w:val="95"/>
                <w:sz w:val="24"/>
                <w:szCs w:val="24"/>
                <w:lang w:val="en-US"/>
              </w:rPr>
              <w:t>группы</w:t>
            </w:r>
          </w:p>
        </w:tc>
      </w:tr>
      <w:tr w:rsidR="00DD6525" w:rsidRPr="009C099D" w:rsidTr="00C56879">
        <w:trPr>
          <w:trHeight w:val="1226"/>
        </w:trPr>
        <w:tc>
          <w:tcPr>
            <w:tcW w:w="4615" w:type="dxa"/>
          </w:tcPr>
          <w:p w:rsidR="00DD6525" w:rsidRPr="009C099D" w:rsidRDefault="00DD6525" w:rsidP="009C099D">
            <w:pPr>
              <w:pStyle w:val="TableParagraph"/>
              <w:jc w:val="center"/>
              <w:rPr>
                <w:b/>
                <w:sz w:val="24"/>
                <w:szCs w:val="24"/>
              </w:rPr>
            </w:pPr>
          </w:p>
          <w:p w:rsidR="00DD6525" w:rsidRPr="009C099D" w:rsidRDefault="00DD6525" w:rsidP="009C099D">
            <w:pPr>
              <w:pStyle w:val="TableParagraph"/>
              <w:ind w:left="4" w:firstLine="218"/>
              <w:jc w:val="center"/>
              <w:rPr>
                <w:sz w:val="24"/>
                <w:szCs w:val="24"/>
              </w:rPr>
            </w:pPr>
            <w:r w:rsidRPr="009C099D">
              <w:rPr>
                <w:b/>
                <w:w w:val="95"/>
                <w:sz w:val="24"/>
                <w:szCs w:val="24"/>
              </w:rPr>
              <w:t>Масленица</w:t>
            </w:r>
            <w:r w:rsidRPr="009C099D">
              <w:rPr>
                <w:b/>
                <w:spacing w:val="12"/>
                <w:w w:val="95"/>
                <w:sz w:val="24"/>
                <w:szCs w:val="24"/>
              </w:rPr>
              <w:t xml:space="preserve"> </w:t>
            </w:r>
            <w:r w:rsidRPr="009C099D">
              <w:rPr>
                <w:b/>
                <w:w w:val="95"/>
                <w:sz w:val="24"/>
                <w:szCs w:val="24"/>
              </w:rPr>
              <w:t>Фольклорный</w:t>
            </w:r>
            <w:r w:rsidRPr="009C099D">
              <w:rPr>
                <w:b/>
                <w:spacing w:val="10"/>
                <w:w w:val="95"/>
                <w:sz w:val="24"/>
                <w:szCs w:val="24"/>
              </w:rPr>
              <w:t xml:space="preserve"> </w:t>
            </w:r>
            <w:r w:rsidRPr="009C099D">
              <w:rPr>
                <w:b/>
                <w:w w:val="95"/>
                <w:sz w:val="24"/>
                <w:szCs w:val="24"/>
              </w:rPr>
              <w:t>праздник</w:t>
            </w:r>
            <w:r w:rsidRPr="009C099D">
              <w:rPr>
                <w:b/>
                <w:spacing w:val="-53"/>
                <w:w w:val="95"/>
                <w:sz w:val="24"/>
                <w:szCs w:val="24"/>
              </w:rPr>
              <w:t xml:space="preserve"> </w:t>
            </w:r>
            <w:r w:rsidRPr="009C099D">
              <w:rPr>
                <w:w w:val="90"/>
                <w:sz w:val="24"/>
                <w:szCs w:val="24"/>
              </w:rPr>
              <w:t>Гуляние</w:t>
            </w:r>
            <w:r w:rsidRPr="009C099D">
              <w:rPr>
                <w:spacing w:val="1"/>
                <w:w w:val="90"/>
                <w:sz w:val="24"/>
                <w:szCs w:val="24"/>
              </w:rPr>
              <w:t xml:space="preserve"> </w:t>
            </w:r>
            <w:r w:rsidRPr="009C099D">
              <w:rPr>
                <w:w w:val="90"/>
                <w:sz w:val="24"/>
                <w:szCs w:val="24"/>
              </w:rPr>
              <w:t>–</w:t>
            </w:r>
            <w:r w:rsidRPr="009C099D">
              <w:rPr>
                <w:spacing w:val="2"/>
                <w:w w:val="90"/>
                <w:sz w:val="24"/>
                <w:szCs w:val="24"/>
              </w:rPr>
              <w:t xml:space="preserve"> </w:t>
            </w:r>
            <w:r w:rsidRPr="009C099D">
              <w:rPr>
                <w:w w:val="90"/>
                <w:sz w:val="24"/>
                <w:szCs w:val="24"/>
              </w:rPr>
              <w:t>развлечение</w:t>
            </w:r>
            <w:r w:rsidRPr="009C099D">
              <w:rPr>
                <w:spacing w:val="1"/>
                <w:w w:val="90"/>
                <w:sz w:val="24"/>
                <w:szCs w:val="24"/>
              </w:rPr>
              <w:t xml:space="preserve"> </w:t>
            </w:r>
            <w:r w:rsidRPr="009C099D">
              <w:rPr>
                <w:w w:val="90"/>
                <w:sz w:val="24"/>
                <w:szCs w:val="24"/>
              </w:rPr>
              <w:t>«Широкая</w:t>
            </w:r>
            <w:r w:rsidRPr="009C099D">
              <w:rPr>
                <w:spacing w:val="1"/>
                <w:w w:val="90"/>
                <w:sz w:val="24"/>
                <w:szCs w:val="24"/>
              </w:rPr>
              <w:t xml:space="preserve"> </w:t>
            </w:r>
            <w:r w:rsidRPr="009C099D">
              <w:rPr>
                <w:sz w:val="24"/>
                <w:szCs w:val="24"/>
              </w:rPr>
              <w:t>Масленица»</w:t>
            </w:r>
          </w:p>
        </w:tc>
        <w:tc>
          <w:tcPr>
            <w:tcW w:w="2190" w:type="dxa"/>
          </w:tcPr>
          <w:p w:rsidR="00DD6525" w:rsidRPr="009C099D" w:rsidRDefault="00DD6525" w:rsidP="009C099D">
            <w:pPr>
              <w:pStyle w:val="TableParagraph"/>
              <w:ind w:left="205"/>
              <w:rPr>
                <w:b/>
                <w:sz w:val="24"/>
                <w:szCs w:val="24"/>
              </w:rPr>
            </w:pPr>
          </w:p>
          <w:p w:rsidR="00DD6525" w:rsidRPr="009C099D" w:rsidRDefault="00DD6525" w:rsidP="009C099D">
            <w:pPr>
              <w:pStyle w:val="TableParagraph"/>
              <w:ind w:left="205"/>
              <w:rPr>
                <w:sz w:val="24"/>
                <w:szCs w:val="24"/>
                <w:lang w:val="en-US"/>
              </w:rPr>
            </w:pPr>
            <w:r w:rsidRPr="009C099D">
              <w:rPr>
                <w:w w:val="95"/>
                <w:sz w:val="24"/>
                <w:szCs w:val="24"/>
                <w:lang w:val="en-US"/>
              </w:rPr>
              <w:t>все</w:t>
            </w:r>
            <w:r w:rsidRPr="009C099D">
              <w:rPr>
                <w:spacing w:val="-13"/>
                <w:w w:val="95"/>
                <w:sz w:val="24"/>
                <w:szCs w:val="24"/>
                <w:lang w:val="en-US"/>
              </w:rPr>
              <w:t xml:space="preserve"> </w:t>
            </w:r>
            <w:r w:rsidRPr="009C099D">
              <w:rPr>
                <w:w w:val="95"/>
                <w:sz w:val="24"/>
                <w:szCs w:val="24"/>
                <w:lang w:val="en-US"/>
              </w:rPr>
              <w:t>группы</w:t>
            </w:r>
          </w:p>
        </w:tc>
        <w:tc>
          <w:tcPr>
            <w:tcW w:w="1766" w:type="dxa"/>
          </w:tcPr>
          <w:p w:rsidR="00DD6525" w:rsidRPr="009C099D" w:rsidRDefault="00DD6525" w:rsidP="009C099D">
            <w:pPr>
              <w:pStyle w:val="TableParagraph"/>
              <w:jc w:val="center"/>
              <w:rPr>
                <w:b/>
                <w:sz w:val="24"/>
                <w:szCs w:val="24"/>
                <w:lang w:val="en-US"/>
              </w:rPr>
            </w:pPr>
          </w:p>
          <w:p w:rsidR="00DD6525" w:rsidRPr="009C099D" w:rsidRDefault="00DD6525" w:rsidP="009C099D">
            <w:pPr>
              <w:pStyle w:val="TableParagraph"/>
              <w:ind w:left="7"/>
              <w:jc w:val="center"/>
              <w:rPr>
                <w:sz w:val="24"/>
                <w:szCs w:val="24"/>
                <w:lang w:val="en-US"/>
              </w:rPr>
            </w:pPr>
            <w:r w:rsidRPr="009C099D">
              <w:rPr>
                <w:sz w:val="24"/>
                <w:szCs w:val="24"/>
                <w:lang w:val="en-US"/>
              </w:rPr>
              <w:t>февраль</w:t>
            </w:r>
          </w:p>
        </w:tc>
        <w:tc>
          <w:tcPr>
            <w:tcW w:w="2040" w:type="dxa"/>
          </w:tcPr>
          <w:p w:rsidR="00DD6525" w:rsidRPr="009C099D" w:rsidRDefault="00DD6525" w:rsidP="008B3364">
            <w:pPr>
              <w:pStyle w:val="TableParagraph"/>
              <w:ind w:left="4"/>
              <w:jc w:val="center"/>
              <w:rPr>
                <w:sz w:val="24"/>
                <w:szCs w:val="24"/>
              </w:rPr>
            </w:pPr>
            <w:r w:rsidRPr="009C099D">
              <w:rPr>
                <w:w w:val="95"/>
                <w:sz w:val="24"/>
                <w:szCs w:val="24"/>
              </w:rPr>
              <w:t>воспитатели,</w:t>
            </w:r>
            <w:r w:rsidRPr="009C099D">
              <w:rPr>
                <w:spacing w:val="-64"/>
                <w:w w:val="95"/>
                <w:sz w:val="24"/>
                <w:szCs w:val="24"/>
              </w:rPr>
              <w:t xml:space="preserve"> </w:t>
            </w:r>
            <w:r w:rsidRPr="009C099D">
              <w:rPr>
                <w:sz w:val="24"/>
                <w:szCs w:val="24"/>
              </w:rPr>
              <w:t>родители</w:t>
            </w:r>
          </w:p>
          <w:p w:rsidR="00DD6525" w:rsidRPr="009C099D" w:rsidRDefault="00DD6525" w:rsidP="008B3364">
            <w:pPr>
              <w:pStyle w:val="TableParagraph"/>
              <w:ind w:left="4"/>
              <w:jc w:val="center"/>
              <w:rPr>
                <w:sz w:val="24"/>
                <w:szCs w:val="24"/>
              </w:rPr>
            </w:pPr>
            <w:r w:rsidRPr="009C099D">
              <w:rPr>
                <w:w w:val="90"/>
                <w:sz w:val="24"/>
                <w:szCs w:val="24"/>
              </w:rPr>
              <w:t>муз.</w:t>
            </w:r>
            <w:r w:rsidRPr="009C099D">
              <w:rPr>
                <w:spacing w:val="1"/>
                <w:w w:val="90"/>
                <w:sz w:val="24"/>
                <w:szCs w:val="24"/>
              </w:rPr>
              <w:t xml:space="preserve"> </w:t>
            </w:r>
            <w:r w:rsidRPr="009C099D">
              <w:rPr>
                <w:w w:val="90"/>
                <w:sz w:val="24"/>
                <w:szCs w:val="24"/>
              </w:rPr>
              <w:t>руководитель</w:t>
            </w:r>
            <w:r w:rsidRPr="009C099D">
              <w:rPr>
                <w:spacing w:val="-61"/>
                <w:w w:val="90"/>
                <w:sz w:val="24"/>
                <w:szCs w:val="24"/>
              </w:rPr>
              <w:t xml:space="preserve"> </w:t>
            </w:r>
            <w:r w:rsidRPr="009C099D">
              <w:rPr>
                <w:sz w:val="24"/>
                <w:szCs w:val="24"/>
              </w:rPr>
              <w:t>старший</w:t>
            </w:r>
          </w:p>
          <w:p w:rsidR="00DD6525" w:rsidRPr="009C099D" w:rsidRDefault="00DD6525" w:rsidP="008B3364">
            <w:pPr>
              <w:pStyle w:val="TableParagraph"/>
              <w:ind w:left="4"/>
              <w:jc w:val="center"/>
              <w:rPr>
                <w:sz w:val="24"/>
                <w:szCs w:val="24"/>
              </w:rPr>
            </w:pPr>
            <w:r w:rsidRPr="009C099D">
              <w:rPr>
                <w:sz w:val="24"/>
                <w:szCs w:val="24"/>
              </w:rPr>
              <w:t>воспитатель</w:t>
            </w:r>
          </w:p>
        </w:tc>
      </w:tr>
      <w:tr w:rsidR="00DD6525" w:rsidRPr="009C099D" w:rsidTr="00C56879">
        <w:trPr>
          <w:trHeight w:val="736"/>
        </w:trPr>
        <w:tc>
          <w:tcPr>
            <w:tcW w:w="4615" w:type="dxa"/>
          </w:tcPr>
          <w:p w:rsidR="00DD6525" w:rsidRPr="009C099D" w:rsidRDefault="00DD6525" w:rsidP="00C56879">
            <w:pPr>
              <w:pStyle w:val="TableParagraph"/>
              <w:jc w:val="center"/>
              <w:rPr>
                <w:b/>
                <w:sz w:val="24"/>
                <w:szCs w:val="24"/>
              </w:rPr>
            </w:pPr>
            <w:r w:rsidRPr="009C099D">
              <w:rPr>
                <w:b/>
                <w:sz w:val="24"/>
                <w:szCs w:val="24"/>
              </w:rPr>
              <w:t>Всемирный</w:t>
            </w:r>
            <w:r w:rsidRPr="009C099D">
              <w:rPr>
                <w:b/>
                <w:spacing w:val="-4"/>
                <w:sz w:val="24"/>
                <w:szCs w:val="24"/>
              </w:rPr>
              <w:t xml:space="preserve"> </w:t>
            </w:r>
            <w:r w:rsidRPr="009C099D">
              <w:rPr>
                <w:b/>
                <w:sz w:val="24"/>
                <w:szCs w:val="24"/>
              </w:rPr>
              <w:t>день</w:t>
            </w:r>
            <w:r w:rsidRPr="009C099D">
              <w:rPr>
                <w:b/>
                <w:spacing w:val="-4"/>
                <w:sz w:val="24"/>
                <w:szCs w:val="24"/>
              </w:rPr>
              <w:t xml:space="preserve"> </w:t>
            </w:r>
            <w:r w:rsidRPr="009C099D">
              <w:rPr>
                <w:b/>
                <w:sz w:val="24"/>
                <w:szCs w:val="24"/>
              </w:rPr>
              <w:t>театра</w:t>
            </w:r>
          </w:p>
          <w:p w:rsidR="00DD6525" w:rsidRPr="009C099D" w:rsidRDefault="00DD6525" w:rsidP="00C56879">
            <w:pPr>
              <w:pStyle w:val="TableParagraph"/>
              <w:ind w:left="4"/>
              <w:jc w:val="center"/>
              <w:rPr>
                <w:sz w:val="24"/>
                <w:szCs w:val="24"/>
              </w:rPr>
            </w:pPr>
            <w:r w:rsidRPr="009C099D">
              <w:rPr>
                <w:sz w:val="24"/>
                <w:szCs w:val="24"/>
              </w:rPr>
              <w:t>День</w:t>
            </w:r>
            <w:r w:rsidRPr="009C099D">
              <w:rPr>
                <w:spacing w:val="-12"/>
                <w:sz w:val="24"/>
                <w:szCs w:val="24"/>
              </w:rPr>
              <w:t xml:space="preserve"> </w:t>
            </w:r>
            <w:r w:rsidRPr="009C099D">
              <w:rPr>
                <w:sz w:val="24"/>
                <w:szCs w:val="24"/>
              </w:rPr>
              <w:t>театра</w:t>
            </w:r>
            <w:r w:rsidRPr="009C099D">
              <w:rPr>
                <w:spacing w:val="-11"/>
                <w:sz w:val="24"/>
                <w:szCs w:val="24"/>
              </w:rPr>
              <w:t xml:space="preserve"> </w:t>
            </w:r>
            <w:r w:rsidRPr="009C099D">
              <w:rPr>
                <w:sz w:val="24"/>
                <w:szCs w:val="24"/>
              </w:rPr>
              <w:t>в</w:t>
            </w:r>
            <w:r w:rsidRPr="009C099D">
              <w:rPr>
                <w:spacing w:val="-12"/>
                <w:sz w:val="24"/>
                <w:szCs w:val="24"/>
              </w:rPr>
              <w:t xml:space="preserve"> </w:t>
            </w:r>
            <w:r w:rsidRPr="009C099D">
              <w:rPr>
                <w:sz w:val="24"/>
                <w:szCs w:val="24"/>
              </w:rPr>
              <w:t>детском</w:t>
            </w:r>
            <w:r w:rsidRPr="009C099D">
              <w:rPr>
                <w:spacing w:val="-8"/>
                <w:sz w:val="24"/>
                <w:szCs w:val="24"/>
              </w:rPr>
              <w:t xml:space="preserve"> </w:t>
            </w:r>
            <w:r w:rsidRPr="009C099D">
              <w:rPr>
                <w:sz w:val="24"/>
                <w:szCs w:val="24"/>
              </w:rPr>
              <w:t>саду</w:t>
            </w:r>
          </w:p>
        </w:tc>
        <w:tc>
          <w:tcPr>
            <w:tcW w:w="2190" w:type="dxa"/>
          </w:tcPr>
          <w:p w:rsidR="00DD6525" w:rsidRPr="009C099D" w:rsidRDefault="00DD6525" w:rsidP="009C099D">
            <w:pPr>
              <w:pStyle w:val="TableParagraph"/>
              <w:ind w:left="205"/>
              <w:rPr>
                <w:b/>
                <w:sz w:val="24"/>
                <w:szCs w:val="24"/>
              </w:rPr>
            </w:pPr>
          </w:p>
          <w:p w:rsidR="00DD6525" w:rsidRPr="009C099D" w:rsidRDefault="00DD6525" w:rsidP="009C099D">
            <w:pPr>
              <w:pStyle w:val="TableParagraph"/>
              <w:ind w:left="205"/>
              <w:rPr>
                <w:sz w:val="24"/>
                <w:szCs w:val="24"/>
                <w:lang w:val="en-US"/>
              </w:rPr>
            </w:pPr>
            <w:r w:rsidRPr="009C099D">
              <w:rPr>
                <w:w w:val="95"/>
                <w:sz w:val="24"/>
                <w:szCs w:val="24"/>
                <w:lang w:val="en-US"/>
              </w:rPr>
              <w:t>все</w:t>
            </w:r>
            <w:r w:rsidRPr="009C099D">
              <w:rPr>
                <w:spacing w:val="-13"/>
                <w:w w:val="95"/>
                <w:sz w:val="24"/>
                <w:szCs w:val="24"/>
                <w:lang w:val="en-US"/>
              </w:rPr>
              <w:t xml:space="preserve"> </w:t>
            </w:r>
            <w:r w:rsidRPr="009C099D">
              <w:rPr>
                <w:w w:val="95"/>
                <w:sz w:val="24"/>
                <w:szCs w:val="24"/>
                <w:lang w:val="en-US"/>
              </w:rPr>
              <w:t>группы</w:t>
            </w:r>
          </w:p>
        </w:tc>
        <w:tc>
          <w:tcPr>
            <w:tcW w:w="1766" w:type="dxa"/>
          </w:tcPr>
          <w:p w:rsidR="00DD6525" w:rsidRPr="009C099D" w:rsidRDefault="00DD6525" w:rsidP="009C099D">
            <w:pPr>
              <w:pStyle w:val="TableParagraph"/>
              <w:jc w:val="center"/>
              <w:rPr>
                <w:b/>
                <w:sz w:val="24"/>
                <w:szCs w:val="24"/>
                <w:lang w:val="en-US"/>
              </w:rPr>
            </w:pPr>
          </w:p>
          <w:p w:rsidR="00DD6525" w:rsidRPr="009C099D" w:rsidRDefault="00DD6525" w:rsidP="009C099D">
            <w:pPr>
              <w:pStyle w:val="TableParagraph"/>
              <w:ind w:left="7"/>
              <w:jc w:val="center"/>
              <w:rPr>
                <w:sz w:val="24"/>
                <w:szCs w:val="24"/>
                <w:lang w:val="en-US"/>
              </w:rPr>
            </w:pPr>
            <w:r w:rsidRPr="009C099D">
              <w:rPr>
                <w:w w:val="105"/>
                <w:sz w:val="24"/>
                <w:szCs w:val="24"/>
                <w:lang w:val="en-US"/>
              </w:rPr>
              <w:t>март</w:t>
            </w:r>
          </w:p>
        </w:tc>
        <w:tc>
          <w:tcPr>
            <w:tcW w:w="2040" w:type="dxa"/>
          </w:tcPr>
          <w:p w:rsidR="00DD6525" w:rsidRPr="009C099D" w:rsidRDefault="00DD6525" w:rsidP="008B3364">
            <w:pPr>
              <w:pStyle w:val="TableParagraph"/>
              <w:ind w:left="4" w:right="121"/>
              <w:jc w:val="center"/>
              <w:rPr>
                <w:sz w:val="24"/>
                <w:szCs w:val="24"/>
                <w:lang w:val="en-US"/>
              </w:rPr>
            </w:pPr>
            <w:r w:rsidRPr="009C099D">
              <w:rPr>
                <w:w w:val="95"/>
                <w:sz w:val="24"/>
                <w:szCs w:val="24"/>
                <w:lang w:val="en-US"/>
              </w:rPr>
              <w:t>воспитатели,</w:t>
            </w:r>
            <w:r w:rsidRPr="009C099D">
              <w:rPr>
                <w:spacing w:val="-64"/>
                <w:w w:val="95"/>
                <w:sz w:val="24"/>
                <w:szCs w:val="24"/>
                <w:lang w:val="en-US"/>
              </w:rPr>
              <w:t xml:space="preserve"> </w:t>
            </w:r>
            <w:r w:rsidRPr="009C099D">
              <w:rPr>
                <w:sz w:val="24"/>
                <w:szCs w:val="24"/>
                <w:lang w:val="en-US"/>
              </w:rPr>
              <w:t>старший</w:t>
            </w:r>
          </w:p>
          <w:p w:rsidR="00DD6525" w:rsidRPr="009C099D" w:rsidRDefault="00DD6525" w:rsidP="008B3364">
            <w:pPr>
              <w:pStyle w:val="TableParagraph"/>
              <w:tabs>
                <w:tab w:val="left" w:pos="1919"/>
              </w:tabs>
              <w:ind w:left="4"/>
              <w:jc w:val="center"/>
              <w:rPr>
                <w:sz w:val="24"/>
                <w:szCs w:val="24"/>
                <w:lang w:val="en-US"/>
              </w:rPr>
            </w:pPr>
            <w:r w:rsidRPr="009C099D">
              <w:rPr>
                <w:sz w:val="24"/>
                <w:szCs w:val="24"/>
                <w:lang w:val="en-US"/>
              </w:rPr>
              <w:t>воспитатель</w:t>
            </w:r>
          </w:p>
        </w:tc>
      </w:tr>
      <w:tr w:rsidR="00DD6525" w:rsidRPr="009C099D" w:rsidTr="00C56879">
        <w:trPr>
          <w:trHeight w:val="1226"/>
        </w:trPr>
        <w:tc>
          <w:tcPr>
            <w:tcW w:w="4615" w:type="dxa"/>
          </w:tcPr>
          <w:p w:rsidR="00DD6525" w:rsidRPr="009C099D" w:rsidRDefault="00DD6525" w:rsidP="009C099D">
            <w:pPr>
              <w:pStyle w:val="TableParagraph"/>
              <w:jc w:val="center"/>
              <w:rPr>
                <w:b/>
                <w:sz w:val="24"/>
                <w:szCs w:val="24"/>
              </w:rPr>
            </w:pPr>
          </w:p>
          <w:p w:rsidR="00DD6525" w:rsidRPr="009C099D" w:rsidRDefault="00DD6525" w:rsidP="00C56879">
            <w:pPr>
              <w:pStyle w:val="TableParagraph"/>
              <w:ind w:left="808"/>
              <w:rPr>
                <w:b/>
                <w:sz w:val="24"/>
                <w:szCs w:val="24"/>
              </w:rPr>
            </w:pPr>
            <w:r w:rsidRPr="009C099D">
              <w:rPr>
                <w:b/>
                <w:w w:val="95"/>
                <w:sz w:val="24"/>
                <w:szCs w:val="24"/>
              </w:rPr>
              <w:t>День</w:t>
            </w:r>
            <w:r w:rsidRPr="009C099D">
              <w:rPr>
                <w:b/>
                <w:spacing w:val="16"/>
                <w:w w:val="95"/>
                <w:sz w:val="24"/>
                <w:szCs w:val="24"/>
              </w:rPr>
              <w:t xml:space="preserve"> </w:t>
            </w:r>
            <w:r w:rsidRPr="009C099D">
              <w:rPr>
                <w:b/>
                <w:w w:val="95"/>
                <w:sz w:val="24"/>
                <w:szCs w:val="24"/>
              </w:rPr>
              <w:t>пожарной</w:t>
            </w:r>
            <w:r w:rsidRPr="009C099D">
              <w:rPr>
                <w:b/>
                <w:spacing w:val="21"/>
                <w:w w:val="95"/>
                <w:sz w:val="24"/>
                <w:szCs w:val="24"/>
              </w:rPr>
              <w:t xml:space="preserve"> </w:t>
            </w:r>
            <w:r w:rsidRPr="009C099D">
              <w:rPr>
                <w:b/>
                <w:w w:val="95"/>
                <w:sz w:val="24"/>
                <w:szCs w:val="24"/>
              </w:rPr>
              <w:t>охраны</w:t>
            </w:r>
          </w:p>
          <w:p w:rsidR="00DD6525" w:rsidRPr="009C099D" w:rsidRDefault="00DD6525" w:rsidP="00C56879">
            <w:pPr>
              <w:pStyle w:val="TableParagraph"/>
              <w:ind w:left="4"/>
              <w:jc w:val="center"/>
              <w:rPr>
                <w:sz w:val="24"/>
                <w:szCs w:val="24"/>
              </w:rPr>
            </w:pPr>
            <w:r w:rsidRPr="009C099D">
              <w:rPr>
                <w:w w:val="95"/>
                <w:sz w:val="24"/>
                <w:szCs w:val="24"/>
              </w:rPr>
              <w:t>Мероприятия</w:t>
            </w:r>
            <w:r w:rsidRPr="009C099D">
              <w:rPr>
                <w:spacing w:val="-2"/>
                <w:w w:val="95"/>
                <w:sz w:val="24"/>
                <w:szCs w:val="24"/>
              </w:rPr>
              <w:t xml:space="preserve"> </w:t>
            </w:r>
            <w:r w:rsidRPr="009C099D">
              <w:rPr>
                <w:w w:val="95"/>
                <w:sz w:val="24"/>
                <w:szCs w:val="24"/>
              </w:rPr>
              <w:t>по</w:t>
            </w:r>
            <w:r w:rsidRPr="009C099D">
              <w:rPr>
                <w:spacing w:val="-1"/>
                <w:w w:val="95"/>
                <w:sz w:val="24"/>
                <w:szCs w:val="24"/>
              </w:rPr>
              <w:t xml:space="preserve"> </w:t>
            </w:r>
            <w:r w:rsidRPr="009C099D">
              <w:rPr>
                <w:w w:val="95"/>
                <w:sz w:val="24"/>
                <w:szCs w:val="24"/>
              </w:rPr>
              <w:t>плану</w:t>
            </w:r>
          </w:p>
        </w:tc>
        <w:tc>
          <w:tcPr>
            <w:tcW w:w="2190" w:type="dxa"/>
          </w:tcPr>
          <w:p w:rsidR="00DD6525" w:rsidRPr="009C099D" w:rsidRDefault="00DD6525" w:rsidP="009C099D">
            <w:pPr>
              <w:pStyle w:val="TableParagraph"/>
              <w:ind w:left="205"/>
              <w:rPr>
                <w:b/>
                <w:sz w:val="24"/>
                <w:szCs w:val="24"/>
              </w:rPr>
            </w:pPr>
          </w:p>
          <w:p w:rsidR="00DD6525" w:rsidRPr="009C099D" w:rsidRDefault="00DD6525" w:rsidP="009C099D">
            <w:pPr>
              <w:pStyle w:val="TableParagraph"/>
              <w:ind w:left="205"/>
              <w:rPr>
                <w:sz w:val="24"/>
                <w:szCs w:val="24"/>
                <w:lang w:val="en-US"/>
              </w:rPr>
            </w:pPr>
            <w:r w:rsidRPr="009C099D">
              <w:rPr>
                <w:w w:val="95"/>
                <w:sz w:val="24"/>
                <w:szCs w:val="24"/>
                <w:lang w:val="en-US"/>
              </w:rPr>
              <w:t>все</w:t>
            </w:r>
            <w:r w:rsidRPr="009C099D">
              <w:rPr>
                <w:spacing w:val="-13"/>
                <w:w w:val="95"/>
                <w:sz w:val="24"/>
                <w:szCs w:val="24"/>
                <w:lang w:val="en-US"/>
              </w:rPr>
              <w:t xml:space="preserve"> </w:t>
            </w:r>
            <w:r w:rsidRPr="009C099D">
              <w:rPr>
                <w:w w:val="95"/>
                <w:sz w:val="24"/>
                <w:szCs w:val="24"/>
                <w:lang w:val="en-US"/>
              </w:rPr>
              <w:t>группы</w:t>
            </w:r>
          </w:p>
        </w:tc>
        <w:tc>
          <w:tcPr>
            <w:tcW w:w="1766" w:type="dxa"/>
          </w:tcPr>
          <w:p w:rsidR="00DD6525" w:rsidRPr="009C099D" w:rsidRDefault="00DD6525" w:rsidP="009C099D">
            <w:pPr>
              <w:pStyle w:val="TableParagraph"/>
              <w:jc w:val="center"/>
              <w:rPr>
                <w:b/>
                <w:sz w:val="24"/>
                <w:szCs w:val="24"/>
                <w:lang w:val="en-US"/>
              </w:rPr>
            </w:pPr>
          </w:p>
          <w:p w:rsidR="00DD6525" w:rsidRPr="009C099D" w:rsidRDefault="00DD6525" w:rsidP="009C099D">
            <w:pPr>
              <w:pStyle w:val="TableParagraph"/>
              <w:ind w:left="7"/>
              <w:jc w:val="center"/>
              <w:rPr>
                <w:sz w:val="24"/>
                <w:szCs w:val="24"/>
                <w:lang w:val="en-US"/>
              </w:rPr>
            </w:pPr>
            <w:r w:rsidRPr="009C099D">
              <w:rPr>
                <w:sz w:val="24"/>
                <w:szCs w:val="24"/>
                <w:lang w:val="en-US"/>
              </w:rPr>
              <w:t>апрель</w:t>
            </w:r>
          </w:p>
        </w:tc>
        <w:tc>
          <w:tcPr>
            <w:tcW w:w="2040" w:type="dxa"/>
          </w:tcPr>
          <w:p w:rsidR="00DD6525" w:rsidRDefault="00DD6525" w:rsidP="008B3364">
            <w:pPr>
              <w:pStyle w:val="TableParagraph"/>
              <w:tabs>
                <w:tab w:val="left" w:pos="1919"/>
              </w:tabs>
              <w:ind w:left="6"/>
              <w:jc w:val="center"/>
              <w:rPr>
                <w:spacing w:val="-65"/>
                <w:w w:val="95"/>
                <w:sz w:val="24"/>
                <w:szCs w:val="24"/>
              </w:rPr>
            </w:pPr>
            <w:r w:rsidRPr="009C099D">
              <w:rPr>
                <w:w w:val="95"/>
                <w:sz w:val="24"/>
                <w:szCs w:val="24"/>
              </w:rPr>
              <w:t>воспитатели,</w:t>
            </w:r>
            <w:r w:rsidRPr="009C099D">
              <w:rPr>
                <w:spacing w:val="-65"/>
                <w:w w:val="95"/>
                <w:sz w:val="24"/>
                <w:szCs w:val="24"/>
              </w:rPr>
              <w:t xml:space="preserve"> </w:t>
            </w:r>
            <w:r w:rsidRPr="009C099D">
              <w:rPr>
                <w:w w:val="90"/>
                <w:sz w:val="24"/>
                <w:szCs w:val="24"/>
              </w:rPr>
              <w:t>музыкальный</w:t>
            </w:r>
            <w:r w:rsidRPr="009C099D">
              <w:rPr>
                <w:spacing w:val="-61"/>
                <w:w w:val="90"/>
                <w:sz w:val="24"/>
                <w:szCs w:val="24"/>
              </w:rPr>
              <w:t xml:space="preserve"> </w:t>
            </w:r>
            <w:r w:rsidRPr="009C099D">
              <w:rPr>
                <w:spacing w:val="-1"/>
                <w:w w:val="95"/>
                <w:sz w:val="24"/>
                <w:szCs w:val="24"/>
              </w:rPr>
              <w:t>руководитель</w:t>
            </w:r>
          </w:p>
          <w:p w:rsidR="00DD6525" w:rsidRPr="009C099D" w:rsidRDefault="00DD6525" w:rsidP="008B3364">
            <w:pPr>
              <w:pStyle w:val="TableParagraph"/>
              <w:ind w:left="6"/>
              <w:jc w:val="center"/>
              <w:rPr>
                <w:sz w:val="24"/>
                <w:szCs w:val="24"/>
              </w:rPr>
            </w:pPr>
            <w:r w:rsidRPr="009C099D">
              <w:rPr>
                <w:sz w:val="24"/>
                <w:szCs w:val="24"/>
              </w:rPr>
              <w:t>старший</w:t>
            </w:r>
          </w:p>
          <w:p w:rsidR="00DD6525" w:rsidRPr="009C099D" w:rsidRDefault="00DD6525" w:rsidP="008B3364">
            <w:pPr>
              <w:pStyle w:val="TableParagraph"/>
              <w:tabs>
                <w:tab w:val="left" w:pos="1919"/>
              </w:tabs>
              <w:ind w:left="4"/>
              <w:jc w:val="center"/>
              <w:rPr>
                <w:sz w:val="24"/>
                <w:szCs w:val="24"/>
              </w:rPr>
            </w:pPr>
            <w:r w:rsidRPr="009C099D">
              <w:rPr>
                <w:sz w:val="24"/>
                <w:szCs w:val="24"/>
              </w:rPr>
              <w:t>воспитатель</w:t>
            </w:r>
          </w:p>
        </w:tc>
      </w:tr>
    </w:tbl>
    <w:p w:rsidR="00DD6525" w:rsidRDefault="00DD6525" w:rsidP="009C099D">
      <w:pPr>
        <w:spacing w:after="0" w:line="240" w:lineRule="auto"/>
        <w:rPr>
          <w:sz w:val="28"/>
          <w:szCs w:val="28"/>
        </w:rPr>
      </w:pPr>
    </w:p>
    <w:p w:rsidR="00DD6525" w:rsidRPr="006613B1" w:rsidRDefault="00DD6525" w:rsidP="006613B1">
      <w:pPr>
        <w:tabs>
          <w:tab w:val="left" w:pos="7800"/>
        </w:tabs>
        <w:rPr>
          <w:sz w:val="28"/>
          <w:szCs w:val="28"/>
        </w:rPr>
        <w:sectPr w:rsidR="00DD6525" w:rsidRPr="006613B1">
          <w:pgSz w:w="11920" w:h="16850"/>
          <w:pgMar w:top="560" w:right="0" w:bottom="520" w:left="880" w:header="0" w:footer="334" w:gutter="0"/>
          <w:cols w:space="720"/>
        </w:sectPr>
      </w:pPr>
      <w:r>
        <w:rPr>
          <w:sz w:val="28"/>
          <w:szCs w:val="28"/>
        </w:rPr>
        <w:tab/>
      </w:r>
    </w:p>
    <w:tbl>
      <w:tblPr>
        <w:tblW w:w="0" w:type="auto"/>
        <w:tblInd w:w="42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054"/>
        <w:gridCol w:w="2026"/>
        <w:gridCol w:w="1930"/>
        <w:gridCol w:w="2040"/>
      </w:tblGrid>
      <w:tr w:rsidR="00DD6525" w:rsidRPr="008B3364" w:rsidTr="008B3364">
        <w:trPr>
          <w:trHeight w:val="491"/>
        </w:trPr>
        <w:tc>
          <w:tcPr>
            <w:tcW w:w="4054" w:type="dxa"/>
          </w:tcPr>
          <w:p w:rsidR="00DD6525" w:rsidRPr="008B3364" w:rsidRDefault="00DD6525" w:rsidP="008B3364">
            <w:pPr>
              <w:pStyle w:val="TableParagraph"/>
              <w:ind w:left="1072"/>
              <w:rPr>
                <w:b/>
                <w:sz w:val="24"/>
                <w:szCs w:val="24"/>
                <w:lang w:val="en-US"/>
              </w:rPr>
            </w:pPr>
            <w:r w:rsidRPr="008B3364">
              <w:rPr>
                <w:b/>
                <w:w w:val="95"/>
                <w:sz w:val="24"/>
                <w:szCs w:val="24"/>
                <w:lang w:val="en-US"/>
              </w:rPr>
              <w:lastRenderedPageBreak/>
              <w:t>Тема</w:t>
            </w:r>
            <w:r w:rsidRPr="008B3364">
              <w:rPr>
                <w:b/>
                <w:spacing w:val="17"/>
                <w:w w:val="95"/>
                <w:sz w:val="24"/>
                <w:szCs w:val="24"/>
                <w:lang w:val="en-US"/>
              </w:rPr>
              <w:t xml:space="preserve"> </w:t>
            </w:r>
            <w:r w:rsidRPr="008B3364">
              <w:rPr>
                <w:b/>
                <w:w w:val="95"/>
                <w:sz w:val="24"/>
                <w:szCs w:val="24"/>
                <w:lang w:val="en-US"/>
              </w:rPr>
              <w:t>мероприятия</w:t>
            </w:r>
          </w:p>
        </w:tc>
        <w:tc>
          <w:tcPr>
            <w:tcW w:w="2026" w:type="dxa"/>
          </w:tcPr>
          <w:p w:rsidR="00DD6525" w:rsidRPr="008B3364" w:rsidRDefault="00DD6525" w:rsidP="008B3364">
            <w:pPr>
              <w:pStyle w:val="TableParagraph"/>
              <w:ind w:left="595"/>
              <w:rPr>
                <w:b/>
                <w:sz w:val="24"/>
                <w:szCs w:val="24"/>
                <w:lang w:val="en-US"/>
              </w:rPr>
            </w:pPr>
            <w:r w:rsidRPr="008B3364">
              <w:rPr>
                <w:b/>
                <w:sz w:val="24"/>
                <w:szCs w:val="24"/>
                <w:lang w:val="en-US"/>
              </w:rPr>
              <w:t>Возраст</w:t>
            </w:r>
          </w:p>
        </w:tc>
        <w:tc>
          <w:tcPr>
            <w:tcW w:w="1930" w:type="dxa"/>
          </w:tcPr>
          <w:p w:rsidR="00DD6525" w:rsidRPr="008B3364" w:rsidRDefault="00DD6525" w:rsidP="008B3364">
            <w:pPr>
              <w:pStyle w:val="TableParagraph"/>
              <w:ind w:left="16" w:firstLine="12"/>
              <w:jc w:val="center"/>
              <w:rPr>
                <w:b/>
                <w:sz w:val="24"/>
                <w:szCs w:val="24"/>
                <w:lang w:val="en-US"/>
              </w:rPr>
            </w:pPr>
            <w:r w:rsidRPr="008B3364">
              <w:rPr>
                <w:b/>
                <w:spacing w:val="-1"/>
                <w:sz w:val="24"/>
                <w:szCs w:val="24"/>
                <w:lang w:val="en-US"/>
              </w:rPr>
              <w:t>Ориентировочное</w:t>
            </w:r>
            <w:r w:rsidRPr="008B3364">
              <w:rPr>
                <w:b/>
                <w:spacing w:val="-56"/>
                <w:sz w:val="24"/>
                <w:szCs w:val="24"/>
                <w:lang w:val="en-US"/>
              </w:rPr>
              <w:t xml:space="preserve"> </w:t>
            </w:r>
            <w:r w:rsidRPr="008B3364">
              <w:rPr>
                <w:b/>
                <w:w w:val="95"/>
                <w:sz w:val="24"/>
                <w:szCs w:val="24"/>
                <w:lang w:val="en-US"/>
              </w:rPr>
              <w:t>время</w:t>
            </w:r>
            <w:r w:rsidRPr="008B3364">
              <w:rPr>
                <w:b/>
                <w:spacing w:val="31"/>
                <w:w w:val="95"/>
                <w:sz w:val="24"/>
                <w:szCs w:val="24"/>
                <w:lang w:val="en-US"/>
              </w:rPr>
              <w:t xml:space="preserve"> </w:t>
            </w:r>
            <w:r w:rsidRPr="008B3364">
              <w:rPr>
                <w:b/>
                <w:w w:val="95"/>
                <w:sz w:val="24"/>
                <w:szCs w:val="24"/>
                <w:lang w:val="en-US"/>
              </w:rPr>
              <w:t>проведения</w:t>
            </w:r>
          </w:p>
        </w:tc>
        <w:tc>
          <w:tcPr>
            <w:tcW w:w="2040" w:type="dxa"/>
          </w:tcPr>
          <w:p w:rsidR="00DD6525" w:rsidRPr="008B3364" w:rsidRDefault="00DD6525" w:rsidP="008B3364">
            <w:pPr>
              <w:pStyle w:val="TableParagraph"/>
              <w:ind w:left="216"/>
              <w:jc w:val="center"/>
              <w:rPr>
                <w:b/>
                <w:sz w:val="24"/>
                <w:szCs w:val="24"/>
                <w:lang w:val="en-US"/>
              </w:rPr>
            </w:pPr>
            <w:r w:rsidRPr="008B3364">
              <w:rPr>
                <w:b/>
                <w:sz w:val="24"/>
                <w:szCs w:val="24"/>
                <w:lang w:val="en-US"/>
              </w:rPr>
              <w:t>Ответственные</w:t>
            </w:r>
          </w:p>
        </w:tc>
      </w:tr>
      <w:tr w:rsidR="00DD6525" w:rsidRPr="008B3364" w:rsidTr="008B3364">
        <w:trPr>
          <w:trHeight w:val="977"/>
        </w:trPr>
        <w:tc>
          <w:tcPr>
            <w:tcW w:w="4054" w:type="dxa"/>
          </w:tcPr>
          <w:p w:rsidR="00DD6525" w:rsidRPr="008B3364" w:rsidRDefault="00DD6525" w:rsidP="008B3364">
            <w:pPr>
              <w:pStyle w:val="TableParagraph"/>
              <w:ind w:left="148" w:right="78"/>
              <w:jc w:val="center"/>
              <w:rPr>
                <w:b/>
                <w:sz w:val="24"/>
                <w:szCs w:val="24"/>
              </w:rPr>
            </w:pPr>
            <w:r w:rsidRPr="008B3364">
              <w:rPr>
                <w:b/>
                <w:sz w:val="24"/>
                <w:szCs w:val="24"/>
              </w:rPr>
              <w:t>День</w:t>
            </w:r>
            <w:r w:rsidRPr="008B3364">
              <w:rPr>
                <w:b/>
                <w:spacing w:val="-5"/>
                <w:sz w:val="24"/>
                <w:szCs w:val="24"/>
              </w:rPr>
              <w:t xml:space="preserve"> </w:t>
            </w:r>
            <w:r w:rsidRPr="008B3364">
              <w:rPr>
                <w:b/>
                <w:sz w:val="24"/>
                <w:szCs w:val="24"/>
              </w:rPr>
              <w:t>Победы</w:t>
            </w:r>
            <w:r w:rsidRPr="008B3364">
              <w:rPr>
                <w:b/>
                <w:spacing w:val="-3"/>
                <w:sz w:val="24"/>
                <w:szCs w:val="24"/>
              </w:rPr>
              <w:t xml:space="preserve"> </w:t>
            </w:r>
            <w:r w:rsidRPr="008B3364">
              <w:rPr>
                <w:b/>
                <w:sz w:val="24"/>
                <w:szCs w:val="24"/>
              </w:rPr>
              <w:t>советского</w:t>
            </w:r>
            <w:r w:rsidRPr="008B3364">
              <w:rPr>
                <w:b/>
                <w:spacing w:val="-6"/>
                <w:sz w:val="24"/>
                <w:szCs w:val="24"/>
              </w:rPr>
              <w:t xml:space="preserve"> </w:t>
            </w:r>
            <w:r w:rsidRPr="008B3364">
              <w:rPr>
                <w:b/>
                <w:sz w:val="24"/>
                <w:szCs w:val="24"/>
              </w:rPr>
              <w:t>народа</w:t>
            </w:r>
            <w:r w:rsidRPr="008B3364">
              <w:rPr>
                <w:b/>
                <w:spacing w:val="-3"/>
                <w:sz w:val="24"/>
                <w:szCs w:val="24"/>
              </w:rPr>
              <w:t xml:space="preserve"> </w:t>
            </w:r>
            <w:r w:rsidRPr="008B3364">
              <w:rPr>
                <w:b/>
                <w:sz w:val="24"/>
                <w:szCs w:val="24"/>
              </w:rPr>
              <w:t>в</w:t>
            </w:r>
            <w:r w:rsidRPr="008B3364">
              <w:rPr>
                <w:b/>
                <w:spacing w:val="-56"/>
                <w:sz w:val="24"/>
                <w:szCs w:val="24"/>
              </w:rPr>
              <w:t xml:space="preserve"> </w:t>
            </w:r>
            <w:r>
              <w:rPr>
                <w:b/>
                <w:spacing w:val="-56"/>
                <w:sz w:val="24"/>
                <w:szCs w:val="24"/>
              </w:rPr>
              <w:t xml:space="preserve">  </w:t>
            </w:r>
            <w:r w:rsidRPr="008B3364">
              <w:rPr>
                <w:b/>
                <w:spacing w:val="-1"/>
                <w:sz w:val="24"/>
                <w:szCs w:val="24"/>
              </w:rPr>
              <w:t>Великой</w:t>
            </w:r>
            <w:r w:rsidRPr="008B3364">
              <w:rPr>
                <w:b/>
                <w:spacing w:val="-12"/>
                <w:sz w:val="24"/>
                <w:szCs w:val="24"/>
              </w:rPr>
              <w:t xml:space="preserve"> </w:t>
            </w:r>
            <w:r w:rsidRPr="008B3364">
              <w:rPr>
                <w:b/>
                <w:spacing w:val="-1"/>
                <w:sz w:val="24"/>
                <w:szCs w:val="24"/>
              </w:rPr>
              <w:t>Отечественной</w:t>
            </w:r>
            <w:r w:rsidRPr="008B3364">
              <w:rPr>
                <w:b/>
                <w:spacing w:val="-14"/>
                <w:sz w:val="24"/>
                <w:szCs w:val="24"/>
              </w:rPr>
              <w:t xml:space="preserve"> </w:t>
            </w:r>
            <w:r w:rsidRPr="008B3364">
              <w:rPr>
                <w:b/>
                <w:sz w:val="24"/>
                <w:szCs w:val="24"/>
              </w:rPr>
              <w:t>войне</w:t>
            </w:r>
          </w:p>
          <w:p w:rsidR="00DD6525" w:rsidRPr="008B3364" w:rsidRDefault="00DD6525" w:rsidP="008B3364">
            <w:pPr>
              <w:pStyle w:val="TableParagraph"/>
              <w:ind w:left="4" w:right="381"/>
              <w:jc w:val="center"/>
              <w:rPr>
                <w:sz w:val="24"/>
                <w:szCs w:val="24"/>
              </w:rPr>
            </w:pPr>
            <w:r w:rsidRPr="008B3364">
              <w:rPr>
                <w:spacing w:val="-1"/>
                <w:w w:val="95"/>
                <w:sz w:val="24"/>
                <w:szCs w:val="24"/>
              </w:rPr>
              <w:t>Выставка</w:t>
            </w:r>
            <w:r w:rsidRPr="008B3364">
              <w:rPr>
                <w:spacing w:val="-12"/>
                <w:w w:val="95"/>
                <w:sz w:val="24"/>
                <w:szCs w:val="24"/>
              </w:rPr>
              <w:t xml:space="preserve"> </w:t>
            </w:r>
            <w:r w:rsidRPr="008B3364">
              <w:rPr>
                <w:spacing w:val="-1"/>
                <w:w w:val="95"/>
                <w:sz w:val="24"/>
                <w:szCs w:val="24"/>
              </w:rPr>
              <w:t>детского</w:t>
            </w:r>
            <w:r w:rsidRPr="008B3364">
              <w:rPr>
                <w:spacing w:val="-12"/>
                <w:w w:val="95"/>
                <w:sz w:val="24"/>
                <w:szCs w:val="24"/>
              </w:rPr>
              <w:t xml:space="preserve"> </w:t>
            </w:r>
            <w:r w:rsidRPr="008B3364">
              <w:rPr>
                <w:w w:val="95"/>
                <w:sz w:val="24"/>
                <w:szCs w:val="24"/>
              </w:rPr>
              <w:t>творчества</w:t>
            </w:r>
            <w:r w:rsidRPr="008B3364">
              <w:rPr>
                <w:spacing w:val="-11"/>
                <w:w w:val="95"/>
                <w:sz w:val="24"/>
                <w:szCs w:val="24"/>
              </w:rPr>
              <w:t xml:space="preserve"> </w:t>
            </w:r>
            <w:r w:rsidRPr="008B3364">
              <w:rPr>
                <w:w w:val="95"/>
                <w:sz w:val="24"/>
                <w:szCs w:val="24"/>
              </w:rPr>
              <w:t>«День</w:t>
            </w:r>
            <w:r w:rsidRPr="008B3364">
              <w:rPr>
                <w:spacing w:val="-64"/>
                <w:w w:val="95"/>
                <w:sz w:val="24"/>
                <w:szCs w:val="24"/>
              </w:rPr>
              <w:t xml:space="preserve"> </w:t>
            </w:r>
            <w:r w:rsidRPr="008B3364">
              <w:rPr>
                <w:w w:val="95"/>
                <w:sz w:val="24"/>
                <w:szCs w:val="24"/>
              </w:rPr>
              <w:t>Победы</w:t>
            </w:r>
            <w:r w:rsidRPr="008B3364">
              <w:rPr>
                <w:spacing w:val="-9"/>
                <w:w w:val="95"/>
                <w:sz w:val="24"/>
                <w:szCs w:val="24"/>
              </w:rPr>
              <w:t xml:space="preserve"> </w:t>
            </w:r>
            <w:r w:rsidRPr="008B3364">
              <w:rPr>
                <w:w w:val="95"/>
                <w:sz w:val="24"/>
                <w:szCs w:val="24"/>
              </w:rPr>
              <w:t>–</w:t>
            </w:r>
            <w:r w:rsidRPr="008B3364">
              <w:rPr>
                <w:spacing w:val="-7"/>
                <w:w w:val="95"/>
                <w:sz w:val="24"/>
                <w:szCs w:val="24"/>
              </w:rPr>
              <w:t xml:space="preserve"> </w:t>
            </w:r>
            <w:r w:rsidRPr="008B3364">
              <w:rPr>
                <w:w w:val="95"/>
                <w:sz w:val="24"/>
                <w:szCs w:val="24"/>
              </w:rPr>
              <w:t>о</w:t>
            </w:r>
            <w:r w:rsidRPr="008B3364">
              <w:rPr>
                <w:spacing w:val="-9"/>
                <w:w w:val="95"/>
                <w:sz w:val="24"/>
                <w:szCs w:val="24"/>
              </w:rPr>
              <w:t xml:space="preserve"> </w:t>
            </w:r>
            <w:r w:rsidRPr="008B3364">
              <w:rPr>
                <w:w w:val="95"/>
                <w:sz w:val="24"/>
                <w:szCs w:val="24"/>
              </w:rPr>
              <w:t>чем</w:t>
            </w:r>
            <w:r w:rsidRPr="008B3364">
              <w:rPr>
                <w:spacing w:val="-9"/>
                <w:w w:val="95"/>
                <w:sz w:val="24"/>
                <w:szCs w:val="24"/>
              </w:rPr>
              <w:t xml:space="preserve"> </w:t>
            </w:r>
            <w:r w:rsidRPr="008B3364">
              <w:rPr>
                <w:w w:val="95"/>
                <w:sz w:val="24"/>
                <w:szCs w:val="24"/>
              </w:rPr>
              <w:t>мечтают</w:t>
            </w:r>
            <w:r w:rsidRPr="008B3364">
              <w:rPr>
                <w:spacing w:val="-10"/>
                <w:w w:val="95"/>
                <w:sz w:val="24"/>
                <w:szCs w:val="24"/>
              </w:rPr>
              <w:t xml:space="preserve"> </w:t>
            </w:r>
            <w:r w:rsidRPr="008B3364">
              <w:rPr>
                <w:w w:val="95"/>
                <w:sz w:val="24"/>
                <w:szCs w:val="24"/>
              </w:rPr>
              <w:t>дети»</w:t>
            </w:r>
          </w:p>
        </w:tc>
        <w:tc>
          <w:tcPr>
            <w:tcW w:w="2026" w:type="dxa"/>
          </w:tcPr>
          <w:p w:rsidR="00DD6525" w:rsidRPr="008B3364" w:rsidRDefault="00DD6525" w:rsidP="00C56879">
            <w:pPr>
              <w:pStyle w:val="TableParagraph"/>
              <w:ind w:left="4"/>
              <w:jc w:val="center"/>
              <w:rPr>
                <w:sz w:val="24"/>
                <w:szCs w:val="24"/>
                <w:lang w:val="en-US"/>
              </w:rPr>
            </w:pPr>
            <w:r w:rsidRPr="008B3364">
              <w:rPr>
                <w:sz w:val="24"/>
                <w:szCs w:val="24"/>
                <w:lang w:val="en-US"/>
              </w:rPr>
              <w:t>старшая</w:t>
            </w:r>
          </w:p>
          <w:p w:rsidR="00DD6525" w:rsidRPr="008B3364" w:rsidRDefault="00DD6525" w:rsidP="00C56879">
            <w:pPr>
              <w:pStyle w:val="TableParagraph"/>
              <w:ind w:left="4"/>
              <w:jc w:val="center"/>
              <w:rPr>
                <w:sz w:val="24"/>
                <w:szCs w:val="24"/>
                <w:lang w:val="en-US"/>
              </w:rPr>
            </w:pPr>
            <w:r w:rsidRPr="008B3364">
              <w:rPr>
                <w:w w:val="90"/>
                <w:sz w:val="24"/>
                <w:szCs w:val="24"/>
                <w:lang w:val="en-US"/>
              </w:rPr>
              <w:t>подготовительная</w:t>
            </w:r>
            <w:r w:rsidRPr="008B3364">
              <w:rPr>
                <w:spacing w:val="1"/>
                <w:w w:val="90"/>
                <w:sz w:val="24"/>
                <w:szCs w:val="24"/>
                <w:lang w:val="en-US"/>
              </w:rPr>
              <w:t xml:space="preserve"> </w:t>
            </w:r>
            <w:r w:rsidRPr="008B3364">
              <w:rPr>
                <w:sz w:val="24"/>
                <w:szCs w:val="24"/>
                <w:lang w:val="en-US"/>
              </w:rPr>
              <w:t>группы</w:t>
            </w:r>
          </w:p>
        </w:tc>
        <w:tc>
          <w:tcPr>
            <w:tcW w:w="1930" w:type="dxa"/>
          </w:tcPr>
          <w:p w:rsidR="00DD6525" w:rsidRPr="008B3364" w:rsidRDefault="00DD6525" w:rsidP="008B3364">
            <w:pPr>
              <w:pStyle w:val="TableParagraph"/>
              <w:jc w:val="center"/>
              <w:rPr>
                <w:b/>
                <w:sz w:val="24"/>
                <w:szCs w:val="24"/>
                <w:lang w:val="en-US"/>
              </w:rPr>
            </w:pPr>
          </w:p>
          <w:p w:rsidR="00DD6525" w:rsidRPr="008B3364" w:rsidRDefault="00DD6525" w:rsidP="008B3364">
            <w:pPr>
              <w:pStyle w:val="TableParagraph"/>
              <w:ind w:left="7"/>
              <w:jc w:val="center"/>
              <w:rPr>
                <w:sz w:val="24"/>
                <w:szCs w:val="24"/>
                <w:lang w:val="en-US"/>
              </w:rPr>
            </w:pPr>
            <w:r w:rsidRPr="008B3364">
              <w:rPr>
                <w:w w:val="110"/>
                <w:sz w:val="24"/>
                <w:szCs w:val="24"/>
                <w:lang w:val="en-US"/>
              </w:rPr>
              <w:t>май</w:t>
            </w:r>
          </w:p>
        </w:tc>
        <w:tc>
          <w:tcPr>
            <w:tcW w:w="2040" w:type="dxa"/>
          </w:tcPr>
          <w:p w:rsidR="00DD6525" w:rsidRPr="008B3364" w:rsidRDefault="00DD6525" w:rsidP="008B3364">
            <w:pPr>
              <w:pStyle w:val="TableParagraph"/>
              <w:ind w:left="6"/>
              <w:jc w:val="center"/>
              <w:rPr>
                <w:sz w:val="24"/>
                <w:szCs w:val="24"/>
                <w:lang w:val="en-US"/>
              </w:rPr>
            </w:pPr>
            <w:r w:rsidRPr="008B3364">
              <w:rPr>
                <w:w w:val="95"/>
                <w:sz w:val="24"/>
                <w:szCs w:val="24"/>
                <w:lang w:val="en-US"/>
              </w:rPr>
              <w:t>воспитатели,</w:t>
            </w:r>
            <w:r w:rsidRPr="008B3364">
              <w:rPr>
                <w:spacing w:val="-64"/>
                <w:w w:val="95"/>
                <w:sz w:val="24"/>
                <w:szCs w:val="24"/>
                <w:lang w:val="en-US"/>
              </w:rPr>
              <w:t xml:space="preserve"> </w:t>
            </w:r>
            <w:r w:rsidRPr="008B3364">
              <w:rPr>
                <w:sz w:val="24"/>
                <w:szCs w:val="24"/>
                <w:lang w:val="en-US"/>
              </w:rPr>
              <w:t>старший</w:t>
            </w:r>
          </w:p>
          <w:p w:rsidR="00DD6525" w:rsidRPr="008B3364" w:rsidRDefault="00DD6525" w:rsidP="008B3364">
            <w:pPr>
              <w:pStyle w:val="TableParagraph"/>
              <w:tabs>
                <w:tab w:val="left" w:pos="1919"/>
              </w:tabs>
              <w:ind w:left="6"/>
              <w:jc w:val="center"/>
              <w:rPr>
                <w:sz w:val="24"/>
                <w:szCs w:val="24"/>
                <w:lang w:val="en-US"/>
              </w:rPr>
            </w:pPr>
            <w:r w:rsidRPr="008B3364">
              <w:rPr>
                <w:sz w:val="24"/>
                <w:szCs w:val="24"/>
                <w:lang w:val="en-US"/>
              </w:rPr>
              <w:t>воспитатель</w:t>
            </w:r>
          </w:p>
        </w:tc>
      </w:tr>
      <w:tr w:rsidR="00DD6525" w:rsidRPr="008B3364" w:rsidTr="008B3364">
        <w:trPr>
          <w:trHeight w:val="978"/>
        </w:trPr>
        <w:tc>
          <w:tcPr>
            <w:tcW w:w="4054" w:type="dxa"/>
          </w:tcPr>
          <w:p w:rsidR="00DD6525" w:rsidRPr="008B3364" w:rsidRDefault="00DD6525" w:rsidP="008B3364">
            <w:pPr>
              <w:pStyle w:val="TableParagraph"/>
              <w:jc w:val="center"/>
              <w:rPr>
                <w:b/>
                <w:sz w:val="24"/>
                <w:szCs w:val="24"/>
              </w:rPr>
            </w:pPr>
            <w:r w:rsidRPr="008B3364">
              <w:rPr>
                <w:b/>
                <w:sz w:val="24"/>
                <w:szCs w:val="24"/>
              </w:rPr>
              <w:t>День</w:t>
            </w:r>
            <w:r w:rsidRPr="008B3364">
              <w:rPr>
                <w:b/>
                <w:spacing w:val="-12"/>
                <w:sz w:val="24"/>
                <w:szCs w:val="24"/>
              </w:rPr>
              <w:t xml:space="preserve"> </w:t>
            </w:r>
            <w:r w:rsidRPr="008B3364">
              <w:rPr>
                <w:b/>
                <w:sz w:val="24"/>
                <w:szCs w:val="24"/>
              </w:rPr>
              <w:t>защиты</w:t>
            </w:r>
            <w:r w:rsidRPr="008B3364">
              <w:rPr>
                <w:b/>
                <w:spacing w:val="-12"/>
                <w:sz w:val="24"/>
                <w:szCs w:val="24"/>
              </w:rPr>
              <w:t xml:space="preserve"> </w:t>
            </w:r>
            <w:r w:rsidRPr="008B3364">
              <w:rPr>
                <w:b/>
                <w:sz w:val="24"/>
                <w:szCs w:val="24"/>
              </w:rPr>
              <w:t>детей</w:t>
            </w:r>
          </w:p>
          <w:p w:rsidR="00DD6525" w:rsidRPr="008B3364" w:rsidRDefault="00DD6525" w:rsidP="008B3364">
            <w:pPr>
              <w:pStyle w:val="TableParagraph"/>
              <w:ind w:left="4" w:right="37"/>
              <w:jc w:val="center"/>
              <w:rPr>
                <w:sz w:val="24"/>
                <w:szCs w:val="24"/>
              </w:rPr>
            </w:pPr>
            <w:r w:rsidRPr="008B3364">
              <w:rPr>
                <w:w w:val="95"/>
                <w:sz w:val="24"/>
                <w:szCs w:val="24"/>
              </w:rPr>
              <w:t>Праздник «Радуга</w:t>
            </w:r>
            <w:r w:rsidRPr="008B3364">
              <w:rPr>
                <w:spacing w:val="2"/>
                <w:w w:val="95"/>
                <w:sz w:val="24"/>
                <w:szCs w:val="24"/>
              </w:rPr>
              <w:t xml:space="preserve"> </w:t>
            </w:r>
            <w:r w:rsidRPr="008B3364">
              <w:rPr>
                <w:w w:val="95"/>
                <w:sz w:val="24"/>
                <w:szCs w:val="24"/>
              </w:rPr>
              <w:t>лета»</w:t>
            </w:r>
            <w:r w:rsidRPr="008B3364">
              <w:rPr>
                <w:spacing w:val="4"/>
                <w:w w:val="95"/>
                <w:sz w:val="24"/>
                <w:szCs w:val="24"/>
              </w:rPr>
              <w:t xml:space="preserve"> </w:t>
            </w:r>
            <w:r w:rsidRPr="008B3364">
              <w:rPr>
                <w:w w:val="95"/>
                <w:sz w:val="24"/>
                <w:szCs w:val="24"/>
              </w:rPr>
              <w:t>в детском</w:t>
            </w:r>
            <w:r w:rsidRPr="008B3364">
              <w:rPr>
                <w:spacing w:val="1"/>
                <w:w w:val="95"/>
                <w:sz w:val="24"/>
                <w:szCs w:val="24"/>
              </w:rPr>
              <w:t xml:space="preserve"> </w:t>
            </w:r>
            <w:r w:rsidRPr="008B3364">
              <w:rPr>
                <w:w w:val="95"/>
                <w:sz w:val="24"/>
                <w:szCs w:val="24"/>
              </w:rPr>
              <w:t>саду</w:t>
            </w:r>
            <w:r w:rsidRPr="008B3364">
              <w:rPr>
                <w:spacing w:val="-64"/>
                <w:w w:val="95"/>
                <w:sz w:val="24"/>
                <w:szCs w:val="24"/>
              </w:rPr>
              <w:t xml:space="preserve"> </w:t>
            </w:r>
            <w:r w:rsidRPr="008B3364">
              <w:rPr>
                <w:sz w:val="24"/>
                <w:szCs w:val="24"/>
              </w:rPr>
              <w:t>Конкурс</w:t>
            </w:r>
            <w:r w:rsidRPr="008B3364">
              <w:rPr>
                <w:spacing w:val="-15"/>
                <w:sz w:val="24"/>
                <w:szCs w:val="24"/>
              </w:rPr>
              <w:t xml:space="preserve"> </w:t>
            </w:r>
            <w:r w:rsidRPr="008B3364">
              <w:rPr>
                <w:sz w:val="24"/>
                <w:szCs w:val="24"/>
              </w:rPr>
              <w:t>рисунков</w:t>
            </w:r>
            <w:r w:rsidRPr="008B3364">
              <w:rPr>
                <w:spacing w:val="-15"/>
                <w:sz w:val="24"/>
                <w:szCs w:val="24"/>
              </w:rPr>
              <w:t xml:space="preserve"> </w:t>
            </w:r>
            <w:r w:rsidRPr="008B3364">
              <w:rPr>
                <w:sz w:val="24"/>
                <w:szCs w:val="24"/>
              </w:rPr>
              <w:t>на</w:t>
            </w:r>
            <w:r w:rsidRPr="008B3364">
              <w:rPr>
                <w:spacing w:val="-14"/>
                <w:sz w:val="24"/>
                <w:szCs w:val="24"/>
              </w:rPr>
              <w:t xml:space="preserve"> </w:t>
            </w:r>
            <w:r w:rsidRPr="008B3364">
              <w:rPr>
                <w:sz w:val="24"/>
                <w:szCs w:val="24"/>
              </w:rPr>
              <w:t>асфальте</w:t>
            </w:r>
          </w:p>
        </w:tc>
        <w:tc>
          <w:tcPr>
            <w:tcW w:w="2026" w:type="dxa"/>
          </w:tcPr>
          <w:p w:rsidR="00DD6525" w:rsidRPr="008B3364" w:rsidRDefault="00DD6525" w:rsidP="00C56879">
            <w:pPr>
              <w:pStyle w:val="TableParagraph"/>
              <w:jc w:val="center"/>
              <w:rPr>
                <w:b/>
                <w:sz w:val="24"/>
                <w:szCs w:val="24"/>
              </w:rPr>
            </w:pPr>
          </w:p>
          <w:p w:rsidR="00DD6525" w:rsidRPr="008B3364" w:rsidRDefault="00DD6525" w:rsidP="00C56879">
            <w:pPr>
              <w:pStyle w:val="TableParagraph"/>
              <w:ind w:left="4"/>
              <w:jc w:val="center"/>
              <w:rPr>
                <w:sz w:val="24"/>
                <w:szCs w:val="24"/>
                <w:lang w:val="en-US"/>
              </w:rPr>
            </w:pPr>
            <w:r w:rsidRPr="008B3364">
              <w:rPr>
                <w:w w:val="95"/>
                <w:sz w:val="24"/>
                <w:szCs w:val="24"/>
                <w:lang w:val="en-US"/>
              </w:rPr>
              <w:t>все</w:t>
            </w:r>
            <w:r w:rsidRPr="008B3364">
              <w:rPr>
                <w:spacing w:val="-13"/>
                <w:w w:val="95"/>
                <w:sz w:val="24"/>
                <w:szCs w:val="24"/>
                <w:lang w:val="en-US"/>
              </w:rPr>
              <w:t xml:space="preserve"> </w:t>
            </w:r>
            <w:r w:rsidRPr="008B3364">
              <w:rPr>
                <w:w w:val="95"/>
                <w:sz w:val="24"/>
                <w:szCs w:val="24"/>
                <w:lang w:val="en-US"/>
              </w:rPr>
              <w:t>группы</w:t>
            </w:r>
          </w:p>
        </w:tc>
        <w:tc>
          <w:tcPr>
            <w:tcW w:w="1930" w:type="dxa"/>
          </w:tcPr>
          <w:p w:rsidR="00DD6525" w:rsidRPr="008B3364" w:rsidRDefault="00DD6525" w:rsidP="008B3364">
            <w:pPr>
              <w:pStyle w:val="TableParagraph"/>
              <w:jc w:val="center"/>
              <w:rPr>
                <w:b/>
                <w:sz w:val="24"/>
                <w:szCs w:val="24"/>
                <w:lang w:val="en-US"/>
              </w:rPr>
            </w:pPr>
          </w:p>
          <w:p w:rsidR="00DD6525" w:rsidRPr="008B3364" w:rsidRDefault="00DD6525" w:rsidP="008B3364">
            <w:pPr>
              <w:pStyle w:val="TableParagraph"/>
              <w:ind w:left="7"/>
              <w:jc w:val="center"/>
              <w:rPr>
                <w:sz w:val="24"/>
                <w:szCs w:val="24"/>
                <w:lang w:val="en-US"/>
              </w:rPr>
            </w:pPr>
            <w:r w:rsidRPr="008B3364">
              <w:rPr>
                <w:sz w:val="24"/>
                <w:szCs w:val="24"/>
                <w:lang w:val="en-US"/>
              </w:rPr>
              <w:t>июнь</w:t>
            </w:r>
          </w:p>
        </w:tc>
        <w:tc>
          <w:tcPr>
            <w:tcW w:w="2040" w:type="dxa"/>
          </w:tcPr>
          <w:p w:rsidR="00DD6525" w:rsidRPr="008B3364" w:rsidRDefault="00DD6525" w:rsidP="008B3364">
            <w:pPr>
              <w:pStyle w:val="TableParagraph"/>
              <w:tabs>
                <w:tab w:val="left" w:pos="1777"/>
                <w:tab w:val="left" w:pos="1919"/>
              </w:tabs>
              <w:ind w:left="4"/>
              <w:jc w:val="center"/>
              <w:rPr>
                <w:sz w:val="24"/>
                <w:szCs w:val="24"/>
              </w:rPr>
            </w:pPr>
            <w:r w:rsidRPr="008B3364">
              <w:rPr>
                <w:w w:val="90"/>
                <w:sz w:val="24"/>
                <w:szCs w:val="24"/>
              </w:rPr>
              <w:t>муз.</w:t>
            </w:r>
            <w:r w:rsidRPr="008B3364">
              <w:rPr>
                <w:spacing w:val="40"/>
                <w:w w:val="90"/>
                <w:sz w:val="24"/>
                <w:szCs w:val="24"/>
              </w:rPr>
              <w:t xml:space="preserve"> </w:t>
            </w:r>
            <w:r w:rsidRPr="008B3364">
              <w:rPr>
                <w:w w:val="90"/>
                <w:sz w:val="24"/>
                <w:szCs w:val="24"/>
              </w:rPr>
              <w:t>руководитель,</w:t>
            </w:r>
            <w:r w:rsidRPr="008B3364">
              <w:rPr>
                <w:spacing w:val="-60"/>
                <w:w w:val="90"/>
                <w:sz w:val="24"/>
                <w:szCs w:val="24"/>
              </w:rPr>
              <w:t xml:space="preserve"> </w:t>
            </w:r>
            <w:r w:rsidRPr="008B3364">
              <w:rPr>
                <w:sz w:val="24"/>
                <w:szCs w:val="24"/>
              </w:rPr>
              <w:t>старший</w:t>
            </w:r>
          </w:p>
          <w:p w:rsidR="00DD6525" w:rsidRPr="008B3364" w:rsidRDefault="00DD6525" w:rsidP="008B3364">
            <w:pPr>
              <w:pStyle w:val="TableParagraph"/>
              <w:tabs>
                <w:tab w:val="left" w:pos="1777"/>
                <w:tab w:val="left" w:pos="1919"/>
              </w:tabs>
              <w:ind w:left="4"/>
              <w:jc w:val="center"/>
              <w:rPr>
                <w:sz w:val="24"/>
                <w:szCs w:val="24"/>
              </w:rPr>
            </w:pPr>
            <w:r w:rsidRPr="008B3364">
              <w:rPr>
                <w:w w:val="95"/>
                <w:sz w:val="24"/>
                <w:szCs w:val="24"/>
              </w:rPr>
              <w:t>воспитатель и</w:t>
            </w:r>
            <w:r w:rsidRPr="008B3364">
              <w:rPr>
                <w:spacing w:val="1"/>
                <w:w w:val="95"/>
                <w:sz w:val="24"/>
                <w:szCs w:val="24"/>
              </w:rPr>
              <w:t xml:space="preserve"> </w:t>
            </w:r>
            <w:r w:rsidRPr="008B3364">
              <w:rPr>
                <w:spacing w:val="-2"/>
                <w:w w:val="95"/>
                <w:sz w:val="24"/>
                <w:szCs w:val="24"/>
              </w:rPr>
              <w:t>педагоги</w:t>
            </w:r>
            <w:r w:rsidRPr="008B3364">
              <w:rPr>
                <w:spacing w:val="-11"/>
                <w:w w:val="95"/>
                <w:sz w:val="24"/>
                <w:szCs w:val="24"/>
              </w:rPr>
              <w:t xml:space="preserve"> </w:t>
            </w:r>
            <w:r w:rsidRPr="008B3364">
              <w:rPr>
                <w:spacing w:val="-1"/>
                <w:w w:val="95"/>
                <w:sz w:val="24"/>
                <w:szCs w:val="24"/>
              </w:rPr>
              <w:t>группы</w:t>
            </w:r>
          </w:p>
        </w:tc>
      </w:tr>
      <w:tr w:rsidR="00DD6525" w:rsidRPr="008B3364" w:rsidTr="008B3364">
        <w:trPr>
          <w:trHeight w:val="981"/>
        </w:trPr>
        <w:tc>
          <w:tcPr>
            <w:tcW w:w="4054" w:type="dxa"/>
          </w:tcPr>
          <w:p w:rsidR="00DD6525" w:rsidRPr="008B3364" w:rsidRDefault="00DD6525" w:rsidP="008B3364">
            <w:pPr>
              <w:pStyle w:val="TableParagraph"/>
              <w:ind w:right="224"/>
              <w:jc w:val="center"/>
              <w:rPr>
                <w:b/>
                <w:sz w:val="24"/>
                <w:szCs w:val="24"/>
              </w:rPr>
            </w:pPr>
            <w:r w:rsidRPr="008B3364">
              <w:rPr>
                <w:b/>
                <w:sz w:val="24"/>
                <w:szCs w:val="24"/>
              </w:rPr>
              <w:t>День</w:t>
            </w:r>
            <w:r w:rsidRPr="008B3364">
              <w:rPr>
                <w:b/>
                <w:spacing w:val="-9"/>
                <w:sz w:val="24"/>
                <w:szCs w:val="24"/>
              </w:rPr>
              <w:t xml:space="preserve"> </w:t>
            </w:r>
            <w:r w:rsidRPr="008B3364">
              <w:rPr>
                <w:b/>
                <w:sz w:val="24"/>
                <w:szCs w:val="24"/>
              </w:rPr>
              <w:t>России</w:t>
            </w:r>
          </w:p>
          <w:p w:rsidR="00DD6525" w:rsidRPr="008B3364" w:rsidRDefault="00DD6525" w:rsidP="008B3364">
            <w:pPr>
              <w:pStyle w:val="TableParagraph"/>
              <w:ind w:left="4"/>
              <w:jc w:val="center"/>
              <w:rPr>
                <w:sz w:val="24"/>
                <w:szCs w:val="24"/>
              </w:rPr>
            </w:pPr>
            <w:r w:rsidRPr="008B3364">
              <w:rPr>
                <w:w w:val="95"/>
                <w:sz w:val="24"/>
                <w:szCs w:val="24"/>
              </w:rPr>
              <w:t>Акция</w:t>
            </w:r>
            <w:r w:rsidRPr="008B3364">
              <w:rPr>
                <w:spacing w:val="-5"/>
                <w:w w:val="95"/>
                <w:sz w:val="24"/>
                <w:szCs w:val="24"/>
              </w:rPr>
              <w:t xml:space="preserve"> </w:t>
            </w:r>
            <w:r w:rsidRPr="008B3364">
              <w:rPr>
                <w:w w:val="95"/>
                <w:sz w:val="24"/>
                <w:szCs w:val="24"/>
              </w:rPr>
              <w:t>«Окна</w:t>
            </w:r>
            <w:r w:rsidRPr="008B3364">
              <w:rPr>
                <w:spacing w:val="-6"/>
                <w:w w:val="95"/>
                <w:sz w:val="24"/>
                <w:szCs w:val="24"/>
              </w:rPr>
              <w:t xml:space="preserve"> </w:t>
            </w:r>
            <w:r w:rsidRPr="008B3364">
              <w:rPr>
                <w:w w:val="95"/>
                <w:sz w:val="24"/>
                <w:szCs w:val="24"/>
              </w:rPr>
              <w:t>России»</w:t>
            </w:r>
          </w:p>
        </w:tc>
        <w:tc>
          <w:tcPr>
            <w:tcW w:w="2026" w:type="dxa"/>
          </w:tcPr>
          <w:p w:rsidR="00DD6525" w:rsidRPr="008B3364" w:rsidRDefault="00DD6525" w:rsidP="00C56879">
            <w:pPr>
              <w:pStyle w:val="TableParagraph"/>
              <w:jc w:val="center"/>
              <w:rPr>
                <w:b/>
                <w:sz w:val="24"/>
                <w:szCs w:val="24"/>
              </w:rPr>
            </w:pPr>
          </w:p>
          <w:p w:rsidR="00DD6525" w:rsidRPr="008B3364" w:rsidRDefault="00DD6525" w:rsidP="00C56879">
            <w:pPr>
              <w:pStyle w:val="TableParagraph"/>
              <w:ind w:left="4"/>
              <w:jc w:val="center"/>
              <w:rPr>
                <w:sz w:val="24"/>
                <w:szCs w:val="24"/>
                <w:lang w:val="en-US"/>
              </w:rPr>
            </w:pPr>
            <w:r w:rsidRPr="008B3364">
              <w:rPr>
                <w:w w:val="95"/>
                <w:sz w:val="24"/>
                <w:szCs w:val="24"/>
                <w:lang w:val="en-US"/>
              </w:rPr>
              <w:t>все</w:t>
            </w:r>
            <w:r w:rsidRPr="008B3364">
              <w:rPr>
                <w:spacing w:val="-13"/>
                <w:w w:val="95"/>
                <w:sz w:val="24"/>
                <w:szCs w:val="24"/>
                <w:lang w:val="en-US"/>
              </w:rPr>
              <w:t xml:space="preserve"> </w:t>
            </w:r>
            <w:r w:rsidRPr="008B3364">
              <w:rPr>
                <w:w w:val="95"/>
                <w:sz w:val="24"/>
                <w:szCs w:val="24"/>
                <w:lang w:val="en-US"/>
              </w:rPr>
              <w:t>группы</w:t>
            </w:r>
          </w:p>
        </w:tc>
        <w:tc>
          <w:tcPr>
            <w:tcW w:w="1930" w:type="dxa"/>
          </w:tcPr>
          <w:p w:rsidR="00DD6525" w:rsidRPr="008B3364" w:rsidRDefault="00DD6525" w:rsidP="008B3364">
            <w:pPr>
              <w:pStyle w:val="TableParagraph"/>
              <w:jc w:val="center"/>
              <w:rPr>
                <w:b/>
                <w:sz w:val="24"/>
                <w:szCs w:val="24"/>
                <w:lang w:val="en-US"/>
              </w:rPr>
            </w:pPr>
          </w:p>
          <w:p w:rsidR="00DD6525" w:rsidRPr="008B3364" w:rsidRDefault="00DD6525" w:rsidP="008B3364">
            <w:pPr>
              <w:pStyle w:val="TableParagraph"/>
              <w:ind w:left="7"/>
              <w:jc w:val="center"/>
              <w:rPr>
                <w:sz w:val="24"/>
                <w:szCs w:val="24"/>
                <w:lang w:val="en-US"/>
              </w:rPr>
            </w:pPr>
            <w:r w:rsidRPr="008B3364">
              <w:rPr>
                <w:sz w:val="24"/>
                <w:szCs w:val="24"/>
                <w:lang w:val="en-US"/>
              </w:rPr>
              <w:t>июнь</w:t>
            </w:r>
          </w:p>
        </w:tc>
        <w:tc>
          <w:tcPr>
            <w:tcW w:w="2040" w:type="dxa"/>
          </w:tcPr>
          <w:p w:rsidR="00DD6525" w:rsidRPr="008B3364" w:rsidRDefault="00DD6525" w:rsidP="008B3364">
            <w:pPr>
              <w:pStyle w:val="TableParagraph"/>
              <w:tabs>
                <w:tab w:val="left" w:pos="1919"/>
              </w:tabs>
              <w:ind w:left="4"/>
              <w:jc w:val="center"/>
              <w:rPr>
                <w:sz w:val="24"/>
                <w:szCs w:val="24"/>
              </w:rPr>
            </w:pPr>
            <w:r w:rsidRPr="008B3364">
              <w:rPr>
                <w:w w:val="90"/>
                <w:sz w:val="24"/>
                <w:szCs w:val="24"/>
              </w:rPr>
              <w:t>муз.</w:t>
            </w:r>
            <w:r w:rsidRPr="008B3364">
              <w:rPr>
                <w:spacing w:val="40"/>
                <w:w w:val="90"/>
                <w:sz w:val="24"/>
                <w:szCs w:val="24"/>
              </w:rPr>
              <w:t xml:space="preserve"> </w:t>
            </w:r>
            <w:r w:rsidRPr="008B3364">
              <w:rPr>
                <w:w w:val="90"/>
                <w:sz w:val="24"/>
                <w:szCs w:val="24"/>
              </w:rPr>
              <w:t>руководитель,</w:t>
            </w:r>
            <w:r w:rsidRPr="008B3364">
              <w:rPr>
                <w:spacing w:val="-60"/>
                <w:w w:val="90"/>
                <w:sz w:val="24"/>
                <w:szCs w:val="24"/>
              </w:rPr>
              <w:t xml:space="preserve"> </w:t>
            </w:r>
            <w:r w:rsidRPr="008B3364">
              <w:rPr>
                <w:sz w:val="24"/>
                <w:szCs w:val="24"/>
              </w:rPr>
              <w:t>старший</w:t>
            </w:r>
          </w:p>
          <w:p w:rsidR="00DD6525" w:rsidRPr="008B3364" w:rsidRDefault="00DD6525" w:rsidP="008B3364">
            <w:pPr>
              <w:pStyle w:val="TableParagraph"/>
              <w:tabs>
                <w:tab w:val="left" w:pos="1919"/>
              </w:tabs>
              <w:ind w:left="4"/>
              <w:jc w:val="center"/>
              <w:rPr>
                <w:sz w:val="24"/>
                <w:szCs w:val="24"/>
              </w:rPr>
            </w:pPr>
            <w:r w:rsidRPr="008B3364">
              <w:rPr>
                <w:spacing w:val="-1"/>
                <w:w w:val="95"/>
                <w:sz w:val="24"/>
                <w:szCs w:val="24"/>
              </w:rPr>
              <w:t xml:space="preserve">воспитатель </w:t>
            </w:r>
            <w:r w:rsidRPr="008B3364">
              <w:rPr>
                <w:w w:val="95"/>
                <w:sz w:val="24"/>
                <w:szCs w:val="24"/>
              </w:rPr>
              <w:t>и</w:t>
            </w:r>
            <w:r w:rsidRPr="008B3364">
              <w:rPr>
                <w:spacing w:val="-64"/>
                <w:w w:val="95"/>
                <w:sz w:val="24"/>
                <w:szCs w:val="24"/>
              </w:rPr>
              <w:t xml:space="preserve"> </w:t>
            </w:r>
            <w:r w:rsidRPr="008B3364">
              <w:rPr>
                <w:sz w:val="24"/>
                <w:szCs w:val="24"/>
              </w:rPr>
              <w:t>воспитатели</w:t>
            </w:r>
          </w:p>
        </w:tc>
      </w:tr>
      <w:tr w:rsidR="00DD6525" w:rsidRPr="008B3364" w:rsidTr="008B3364">
        <w:trPr>
          <w:trHeight w:val="1229"/>
        </w:trPr>
        <w:tc>
          <w:tcPr>
            <w:tcW w:w="4054" w:type="dxa"/>
          </w:tcPr>
          <w:p w:rsidR="00DD6525" w:rsidRPr="008B3364" w:rsidRDefault="00DD6525" w:rsidP="008B3364">
            <w:pPr>
              <w:pStyle w:val="TableParagraph"/>
              <w:ind w:left="441" w:hanging="296"/>
              <w:rPr>
                <w:b/>
                <w:sz w:val="24"/>
                <w:szCs w:val="24"/>
              </w:rPr>
            </w:pPr>
            <w:r w:rsidRPr="008B3364">
              <w:rPr>
                <w:b/>
                <w:w w:val="95"/>
                <w:sz w:val="24"/>
                <w:szCs w:val="24"/>
              </w:rPr>
              <w:t>День</w:t>
            </w:r>
            <w:r w:rsidRPr="008B3364">
              <w:rPr>
                <w:b/>
                <w:spacing w:val="10"/>
                <w:w w:val="95"/>
                <w:sz w:val="24"/>
                <w:szCs w:val="24"/>
              </w:rPr>
              <w:t xml:space="preserve"> </w:t>
            </w:r>
            <w:r w:rsidRPr="008B3364">
              <w:rPr>
                <w:b/>
                <w:w w:val="95"/>
                <w:sz w:val="24"/>
                <w:szCs w:val="24"/>
              </w:rPr>
              <w:t>памяти</w:t>
            </w:r>
            <w:r w:rsidRPr="008B3364">
              <w:rPr>
                <w:b/>
                <w:spacing w:val="13"/>
                <w:w w:val="95"/>
                <w:sz w:val="24"/>
                <w:szCs w:val="24"/>
              </w:rPr>
              <w:t xml:space="preserve"> </w:t>
            </w:r>
            <w:r w:rsidRPr="008B3364">
              <w:rPr>
                <w:b/>
                <w:w w:val="95"/>
                <w:sz w:val="24"/>
                <w:szCs w:val="24"/>
              </w:rPr>
              <w:t>и</w:t>
            </w:r>
            <w:r w:rsidRPr="008B3364">
              <w:rPr>
                <w:b/>
                <w:spacing w:val="16"/>
                <w:w w:val="95"/>
                <w:sz w:val="24"/>
                <w:szCs w:val="24"/>
              </w:rPr>
              <w:t xml:space="preserve"> </w:t>
            </w:r>
            <w:r w:rsidRPr="008B3364">
              <w:rPr>
                <w:b/>
                <w:w w:val="95"/>
                <w:sz w:val="24"/>
                <w:szCs w:val="24"/>
              </w:rPr>
              <w:t>скорби</w:t>
            </w:r>
            <w:r w:rsidRPr="008B3364">
              <w:rPr>
                <w:b/>
                <w:spacing w:val="16"/>
                <w:w w:val="95"/>
                <w:sz w:val="24"/>
                <w:szCs w:val="24"/>
              </w:rPr>
              <w:t xml:space="preserve"> </w:t>
            </w:r>
            <w:r w:rsidRPr="008B3364">
              <w:rPr>
                <w:b/>
                <w:w w:val="95"/>
                <w:sz w:val="24"/>
                <w:szCs w:val="24"/>
              </w:rPr>
              <w:t>–</w:t>
            </w:r>
            <w:r w:rsidRPr="008B3364">
              <w:rPr>
                <w:b/>
                <w:spacing w:val="13"/>
                <w:w w:val="95"/>
                <w:sz w:val="24"/>
                <w:szCs w:val="24"/>
              </w:rPr>
              <w:t xml:space="preserve"> </w:t>
            </w:r>
            <w:r w:rsidRPr="008B3364">
              <w:rPr>
                <w:b/>
                <w:w w:val="95"/>
                <w:sz w:val="24"/>
                <w:szCs w:val="24"/>
              </w:rPr>
              <w:t>день</w:t>
            </w:r>
            <w:r w:rsidRPr="008B3364">
              <w:rPr>
                <w:b/>
                <w:spacing w:val="15"/>
                <w:w w:val="95"/>
                <w:sz w:val="24"/>
                <w:szCs w:val="24"/>
              </w:rPr>
              <w:t xml:space="preserve"> </w:t>
            </w:r>
            <w:r w:rsidRPr="008B3364">
              <w:rPr>
                <w:b/>
                <w:w w:val="95"/>
                <w:sz w:val="24"/>
                <w:szCs w:val="24"/>
              </w:rPr>
              <w:t>начала</w:t>
            </w:r>
            <w:r w:rsidRPr="008B3364">
              <w:rPr>
                <w:b/>
                <w:spacing w:val="-53"/>
                <w:w w:val="95"/>
                <w:sz w:val="24"/>
                <w:szCs w:val="24"/>
              </w:rPr>
              <w:t xml:space="preserve"> </w:t>
            </w:r>
            <w:r w:rsidRPr="008B3364">
              <w:rPr>
                <w:b/>
                <w:w w:val="95"/>
                <w:sz w:val="24"/>
                <w:szCs w:val="24"/>
              </w:rPr>
              <w:t>Великой</w:t>
            </w:r>
            <w:r w:rsidRPr="008B3364">
              <w:rPr>
                <w:b/>
                <w:spacing w:val="7"/>
                <w:w w:val="95"/>
                <w:sz w:val="24"/>
                <w:szCs w:val="24"/>
              </w:rPr>
              <w:t xml:space="preserve"> </w:t>
            </w:r>
            <w:r w:rsidRPr="008B3364">
              <w:rPr>
                <w:b/>
                <w:w w:val="95"/>
                <w:sz w:val="24"/>
                <w:szCs w:val="24"/>
              </w:rPr>
              <w:t>Отечественной</w:t>
            </w:r>
            <w:r w:rsidRPr="008B3364">
              <w:rPr>
                <w:b/>
                <w:spacing w:val="6"/>
                <w:w w:val="95"/>
                <w:sz w:val="24"/>
                <w:szCs w:val="24"/>
              </w:rPr>
              <w:t xml:space="preserve"> </w:t>
            </w:r>
            <w:r w:rsidRPr="008B3364">
              <w:rPr>
                <w:b/>
                <w:w w:val="95"/>
                <w:sz w:val="24"/>
                <w:szCs w:val="24"/>
              </w:rPr>
              <w:t>войны</w:t>
            </w:r>
          </w:p>
          <w:p w:rsidR="00DD6525" w:rsidRPr="008B3364" w:rsidRDefault="00DD6525" w:rsidP="008B3364">
            <w:pPr>
              <w:pStyle w:val="TableParagraph"/>
              <w:ind w:left="4"/>
              <w:rPr>
                <w:sz w:val="24"/>
                <w:szCs w:val="24"/>
              </w:rPr>
            </w:pPr>
            <w:r w:rsidRPr="008B3364">
              <w:rPr>
                <w:sz w:val="24"/>
                <w:szCs w:val="24"/>
              </w:rPr>
              <w:t>Тематическая беседа с детьми</w:t>
            </w:r>
            <w:r w:rsidRPr="008B3364">
              <w:rPr>
                <w:spacing w:val="1"/>
                <w:sz w:val="24"/>
                <w:szCs w:val="24"/>
              </w:rPr>
              <w:t xml:space="preserve"> </w:t>
            </w:r>
            <w:r w:rsidRPr="008B3364">
              <w:rPr>
                <w:w w:val="95"/>
                <w:sz w:val="24"/>
                <w:szCs w:val="24"/>
              </w:rPr>
              <w:t>старшего</w:t>
            </w:r>
            <w:r w:rsidRPr="008B3364">
              <w:rPr>
                <w:spacing w:val="56"/>
                <w:w w:val="95"/>
                <w:sz w:val="24"/>
                <w:szCs w:val="24"/>
              </w:rPr>
              <w:t xml:space="preserve"> </w:t>
            </w:r>
            <w:r w:rsidRPr="008B3364">
              <w:rPr>
                <w:w w:val="95"/>
                <w:sz w:val="24"/>
                <w:szCs w:val="24"/>
              </w:rPr>
              <w:t>дошкольного</w:t>
            </w:r>
            <w:r w:rsidRPr="008B3364">
              <w:rPr>
                <w:spacing w:val="61"/>
                <w:w w:val="95"/>
                <w:sz w:val="24"/>
                <w:szCs w:val="24"/>
              </w:rPr>
              <w:t xml:space="preserve"> </w:t>
            </w:r>
            <w:r w:rsidRPr="008B3364">
              <w:rPr>
                <w:w w:val="95"/>
                <w:sz w:val="24"/>
                <w:szCs w:val="24"/>
              </w:rPr>
              <w:t>возраста,</w:t>
            </w:r>
          </w:p>
          <w:p w:rsidR="00DD6525" w:rsidRPr="008B3364" w:rsidRDefault="00DD6525" w:rsidP="008B3364">
            <w:pPr>
              <w:pStyle w:val="TableParagraph"/>
              <w:ind w:left="4"/>
              <w:rPr>
                <w:sz w:val="24"/>
                <w:szCs w:val="24"/>
              </w:rPr>
            </w:pPr>
            <w:r w:rsidRPr="008B3364">
              <w:rPr>
                <w:w w:val="95"/>
                <w:sz w:val="24"/>
                <w:szCs w:val="24"/>
              </w:rPr>
              <w:t>посвященная</w:t>
            </w:r>
            <w:r w:rsidRPr="008B3364">
              <w:rPr>
                <w:spacing w:val="14"/>
                <w:w w:val="95"/>
                <w:sz w:val="24"/>
                <w:szCs w:val="24"/>
              </w:rPr>
              <w:t xml:space="preserve"> </w:t>
            </w:r>
            <w:r w:rsidRPr="008B3364">
              <w:rPr>
                <w:w w:val="95"/>
                <w:sz w:val="24"/>
                <w:szCs w:val="24"/>
              </w:rPr>
              <w:t>Дню</w:t>
            </w:r>
            <w:r w:rsidRPr="008B3364">
              <w:rPr>
                <w:spacing w:val="12"/>
                <w:w w:val="95"/>
                <w:sz w:val="24"/>
                <w:szCs w:val="24"/>
              </w:rPr>
              <w:t xml:space="preserve"> </w:t>
            </w:r>
            <w:r w:rsidRPr="008B3364">
              <w:rPr>
                <w:w w:val="95"/>
                <w:sz w:val="24"/>
                <w:szCs w:val="24"/>
              </w:rPr>
              <w:t>памяти</w:t>
            </w:r>
            <w:r w:rsidRPr="008B3364">
              <w:rPr>
                <w:spacing w:val="14"/>
                <w:w w:val="95"/>
                <w:sz w:val="24"/>
                <w:szCs w:val="24"/>
              </w:rPr>
              <w:t xml:space="preserve"> </w:t>
            </w:r>
            <w:r w:rsidRPr="008B3364">
              <w:rPr>
                <w:w w:val="95"/>
                <w:sz w:val="24"/>
                <w:szCs w:val="24"/>
              </w:rPr>
              <w:t>и</w:t>
            </w:r>
            <w:r w:rsidRPr="008B3364">
              <w:rPr>
                <w:spacing w:val="15"/>
                <w:w w:val="95"/>
                <w:sz w:val="24"/>
                <w:szCs w:val="24"/>
              </w:rPr>
              <w:t xml:space="preserve"> </w:t>
            </w:r>
            <w:r w:rsidRPr="008B3364">
              <w:rPr>
                <w:w w:val="95"/>
                <w:sz w:val="24"/>
                <w:szCs w:val="24"/>
              </w:rPr>
              <w:t>скорби</w:t>
            </w:r>
          </w:p>
        </w:tc>
        <w:tc>
          <w:tcPr>
            <w:tcW w:w="2026" w:type="dxa"/>
          </w:tcPr>
          <w:p w:rsidR="00DD6525" w:rsidRPr="008B3364" w:rsidRDefault="00DD6525" w:rsidP="00C56879">
            <w:pPr>
              <w:pStyle w:val="TableParagraph"/>
              <w:jc w:val="center"/>
              <w:rPr>
                <w:b/>
                <w:sz w:val="24"/>
                <w:szCs w:val="24"/>
              </w:rPr>
            </w:pPr>
          </w:p>
          <w:p w:rsidR="00DD6525" w:rsidRPr="008B3364" w:rsidRDefault="00DD6525" w:rsidP="00C56879">
            <w:pPr>
              <w:pStyle w:val="TableParagraph"/>
              <w:ind w:left="4"/>
              <w:jc w:val="center"/>
              <w:rPr>
                <w:sz w:val="24"/>
                <w:szCs w:val="24"/>
                <w:lang w:val="en-US"/>
              </w:rPr>
            </w:pPr>
            <w:r w:rsidRPr="008B3364">
              <w:rPr>
                <w:sz w:val="24"/>
                <w:szCs w:val="24"/>
                <w:lang w:val="en-US"/>
              </w:rPr>
              <w:t>старшая</w:t>
            </w:r>
          </w:p>
          <w:p w:rsidR="00DD6525" w:rsidRPr="008B3364" w:rsidRDefault="00DD6525" w:rsidP="00C56879">
            <w:pPr>
              <w:pStyle w:val="TableParagraph"/>
              <w:ind w:left="4"/>
              <w:jc w:val="center"/>
              <w:rPr>
                <w:sz w:val="24"/>
                <w:szCs w:val="24"/>
                <w:lang w:val="en-US"/>
              </w:rPr>
            </w:pPr>
            <w:r w:rsidRPr="008B3364">
              <w:rPr>
                <w:sz w:val="24"/>
                <w:szCs w:val="24"/>
                <w:lang w:val="en-US"/>
              </w:rPr>
              <w:t>подготовительная</w:t>
            </w:r>
          </w:p>
        </w:tc>
        <w:tc>
          <w:tcPr>
            <w:tcW w:w="1930" w:type="dxa"/>
          </w:tcPr>
          <w:p w:rsidR="00DD6525" w:rsidRPr="008B3364" w:rsidRDefault="00DD6525" w:rsidP="008B3364">
            <w:pPr>
              <w:pStyle w:val="TableParagraph"/>
              <w:jc w:val="center"/>
              <w:rPr>
                <w:b/>
                <w:sz w:val="24"/>
                <w:szCs w:val="24"/>
                <w:lang w:val="en-US"/>
              </w:rPr>
            </w:pPr>
          </w:p>
          <w:p w:rsidR="00DD6525" w:rsidRPr="008B3364" w:rsidRDefault="00DD6525" w:rsidP="008B3364">
            <w:pPr>
              <w:pStyle w:val="TableParagraph"/>
              <w:ind w:left="7"/>
              <w:jc w:val="center"/>
              <w:rPr>
                <w:sz w:val="24"/>
                <w:szCs w:val="24"/>
                <w:lang w:val="en-US"/>
              </w:rPr>
            </w:pPr>
            <w:r w:rsidRPr="008B3364">
              <w:rPr>
                <w:sz w:val="24"/>
                <w:szCs w:val="24"/>
                <w:lang w:val="en-US"/>
              </w:rPr>
              <w:t>июнь</w:t>
            </w:r>
          </w:p>
        </w:tc>
        <w:tc>
          <w:tcPr>
            <w:tcW w:w="2040" w:type="dxa"/>
          </w:tcPr>
          <w:p w:rsidR="00DD6525" w:rsidRPr="008B3364" w:rsidRDefault="00DD6525" w:rsidP="008B3364">
            <w:pPr>
              <w:pStyle w:val="TableParagraph"/>
              <w:tabs>
                <w:tab w:val="left" w:pos="1919"/>
              </w:tabs>
              <w:jc w:val="center"/>
              <w:rPr>
                <w:b/>
                <w:sz w:val="24"/>
                <w:szCs w:val="24"/>
                <w:lang w:val="en-US"/>
              </w:rPr>
            </w:pPr>
          </w:p>
          <w:p w:rsidR="00DD6525" w:rsidRPr="008B3364" w:rsidRDefault="00DD6525" w:rsidP="008B3364">
            <w:pPr>
              <w:pStyle w:val="TableParagraph"/>
              <w:tabs>
                <w:tab w:val="left" w:pos="1919"/>
              </w:tabs>
              <w:ind w:left="4"/>
              <w:jc w:val="center"/>
              <w:rPr>
                <w:sz w:val="24"/>
                <w:szCs w:val="24"/>
                <w:lang w:val="en-US"/>
              </w:rPr>
            </w:pPr>
            <w:r w:rsidRPr="008B3364">
              <w:rPr>
                <w:w w:val="95"/>
                <w:sz w:val="24"/>
                <w:szCs w:val="24"/>
                <w:lang w:val="en-US"/>
              </w:rPr>
              <w:t>воспитатели,</w:t>
            </w:r>
            <w:r w:rsidRPr="008B3364">
              <w:rPr>
                <w:spacing w:val="-64"/>
                <w:w w:val="95"/>
                <w:sz w:val="24"/>
                <w:szCs w:val="24"/>
                <w:lang w:val="en-US"/>
              </w:rPr>
              <w:t xml:space="preserve"> </w:t>
            </w:r>
            <w:r w:rsidRPr="008B3364">
              <w:rPr>
                <w:sz w:val="24"/>
                <w:szCs w:val="24"/>
                <w:lang w:val="en-US"/>
              </w:rPr>
              <w:t>старший</w:t>
            </w:r>
          </w:p>
          <w:p w:rsidR="00DD6525" w:rsidRPr="008B3364" w:rsidRDefault="00DD6525" w:rsidP="008B3364">
            <w:pPr>
              <w:pStyle w:val="TableParagraph"/>
              <w:tabs>
                <w:tab w:val="left" w:pos="1919"/>
              </w:tabs>
              <w:ind w:left="4"/>
              <w:jc w:val="center"/>
              <w:rPr>
                <w:sz w:val="24"/>
                <w:szCs w:val="24"/>
                <w:lang w:val="en-US"/>
              </w:rPr>
            </w:pPr>
            <w:r w:rsidRPr="008B3364">
              <w:rPr>
                <w:sz w:val="24"/>
                <w:szCs w:val="24"/>
                <w:lang w:val="en-US"/>
              </w:rPr>
              <w:t>воспитатель</w:t>
            </w:r>
          </w:p>
        </w:tc>
      </w:tr>
    </w:tbl>
    <w:p w:rsidR="00DD6525" w:rsidRPr="009C099D" w:rsidRDefault="00DD6525" w:rsidP="009C099D">
      <w:pPr>
        <w:spacing w:after="0" w:line="240" w:lineRule="auto"/>
        <w:rPr>
          <w:sz w:val="28"/>
          <w:szCs w:val="28"/>
        </w:rPr>
        <w:sectPr w:rsidR="00DD6525" w:rsidRPr="009C099D">
          <w:pgSz w:w="11920" w:h="16850"/>
          <w:pgMar w:top="560" w:right="0" w:bottom="520" w:left="880" w:header="0" w:footer="334" w:gutter="0"/>
          <w:cols w:space="720"/>
        </w:sectPr>
      </w:pPr>
    </w:p>
    <w:p w:rsidR="00DD6525" w:rsidRDefault="00DD6525" w:rsidP="008E643B">
      <w:pPr>
        <w:pStyle w:val="a9"/>
        <w:spacing w:line="276" w:lineRule="auto"/>
        <w:ind w:left="0"/>
        <w:jc w:val="both"/>
        <w:rPr>
          <w:b/>
          <w:sz w:val="28"/>
          <w:szCs w:val="24"/>
        </w:rPr>
      </w:pPr>
    </w:p>
    <w:p w:rsidR="00DD6525" w:rsidRPr="008B3364" w:rsidRDefault="00DD6525" w:rsidP="008E643B">
      <w:pPr>
        <w:pStyle w:val="a9"/>
        <w:spacing w:line="276" w:lineRule="auto"/>
        <w:ind w:left="0"/>
        <w:jc w:val="both"/>
        <w:rPr>
          <w:rFonts w:ascii="Times New Roman" w:hAnsi="Times New Roman"/>
          <w:b/>
          <w:sz w:val="28"/>
          <w:szCs w:val="28"/>
        </w:rPr>
      </w:pPr>
      <w:r w:rsidRPr="008B3364">
        <w:rPr>
          <w:rFonts w:ascii="Times New Roman" w:hAnsi="Times New Roman"/>
          <w:b/>
          <w:sz w:val="28"/>
          <w:szCs w:val="28"/>
        </w:rPr>
        <w:t>3.2. Часть, формируемая участниками образовательных отношений.</w:t>
      </w:r>
    </w:p>
    <w:p w:rsidR="00DD6525" w:rsidRPr="008B3364" w:rsidRDefault="00DD6525" w:rsidP="008E643B">
      <w:pPr>
        <w:pStyle w:val="a9"/>
        <w:spacing w:line="276" w:lineRule="auto"/>
        <w:ind w:left="0"/>
        <w:jc w:val="both"/>
        <w:rPr>
          <w:rFonts w:ascii="Times New Roman" w:hAnsi="Times New Roman"/>
          <w:b/>
          <w:sz w:val="28"/>
          <w:szCs w:val="28"/>
        </w:rPr>
      </w:pPr>
      <w:r w:rsidRPr="008B3364">
        <w:rPr>
          <w:rFonts w:ascii="Times New Roman" w:hAnsi="Times New Roman"/>
          <w:b/>
          <w:sz w:val="28"/>
          <w:szCs w:val="28"/>
        </w:rPr>
        <w:t xml:space="preserve">3.2.1. </w:t>
      </w:r>
      <w:r w:rsidRPr="008B3364">
        <w:rPr>
          <w:rFonts w:ascii="Times New Roman" w:eastAsia="Batang" w:hAnsi="Times New Roman"/>
          <w:b/>
          <w:sz w:val="28"/>
          <w:szCs w:val="28"/>
          <w:lang w:eastAsia="ko-KR"/>
        </w:rPr>
        <w:t>Методическая литература, позволяющая ознакомиться с содержанием парциальных программ, методик, форм организации образовательной работы.</w:t>
      </w:r>
    </w:p>
    <w:p w:rsidR="00DD6525" w:rsidRPr="008B3364" w:rsidRDefault="00DD6525" w:rsidP="008B3364">
      <w:pPr>
        <w:pStyle w:val="af5"/>
        <w:spacing w:line="360" w:lineRule="auto"/>
        <w:ind w:left="0" w:right="-1"/>
        <w:rPr>
          <w:b/>
          <w:spacing w:val="-16"/>
          <w:sz w:val="28"/>
          <w:szCs w:val="28"/>
        </w:rPr>
      </w:pPr>
      <w:r w:rsidRPr="008B3364">
        <w:rPr>
          <w:b/>
          <w:sz w:val="28"/>
          <w:szCs w:val="28"/>
          <w:shd w:val="clear" w:color="auto" w:fill="FFFFFF"/>
        </w:rPr>
        <w:t>1. Парциальная программа художественно-эстетического развития детей 2–7 лет «Цветные ладошки».</w:t>
      </w:r>
      <w:r w:rsidRPr="008B3364">
        <w:rPr>
          <w:b/>
          <w:sz w:val="28"/>
          <w:szCs w:val="28"/>
        </w:rPr>
        <w:t xml:space="preserve"> </w:t>
      </w:r>
    </w:p>
    <w:p w:rsidR="00DD6525" w:rsidRPr="008B3364" w:rsidRDefault="00DD6525" w:rsidP="00120B4D">
      <w:pPr>
        <w:numPr>
          <w:ilvl w:val="0"/>
          <w:numId w:val="85"/>
        </w:numPr>
        <w:spacing w:after="0" w:line="360" w:lineRule="auto"/>
        <w:ind w:right="-568"/>
        <w:jc w:val="both"/>
        <w:rPr>
          <w:rFonts w:ascii="Times New Roman" w:hAnsi="Times New Roman"/>
          <w:sz w:val="28"/>
          <w:szCs w:val="28"/>
        </w:rPr>
      </w:pPr>
      <w:r w:rsidRPr="008B3364">
        <w:rPr>
          <w:rFonts w:ascii="Times New Roman" w:hAnsi="Times New Roman"/>
          <w:sz w:val="28"/>
          <w:szCs w:val="28"/>
        </w:rPr>
        <w:t>Лыкова И.А. Изобразительная деятельность в детском саду. Младшая группа.- М.:ИД «Цветные ладошки», 2014</w:t>
      </w:r>
    </w:p>
    <w:p w:rsidR="00DD6525" w:rsidRPr="008B3364" w:rsidRDefault="00DD6525" w:rsidP="00120B4D">
      <w:pPr>
        <w:numPr>
          <w:ilvl w:val="0"/>
          <w:numId w:val="85"/>
        </w:numPr>
        <w:spacing w:after="0" w:line="360" w:lineRule="auto"/>
        <w:ind w:right="-568"/>
        <w:jc w:val="both"/>
        <w:rPr>
          <w:rFonts w:ascii="Times New Roman" w:hAnsi="Times New Roman"/>
          <w:sz w:val="28"/>
          <w:szCs w:val="28"/>
        </w:rPr>
      </w:pPr>
      <w:r w:rsidRPr="008B3364">
        <w:rPr>
          <w:rFonts w:ascii="Times New Roman" w:hAnsi="Times New Roman"/>
          <w:sz w:val="28"/>
          <w:szCs w:val="28"/>
        </w:rPr>
        <w:t>Лыкова И.А. Изобразительная деятельность в детском саду. Средняя группа.- М.:ИД «Цветные ладошки», 2014</w:t>
      </w:r>
    </w:p>
    <w:p w:rsidR="00DD6525" w:rsidRPr="008B3364" w:rsidRDefault="00DD6525" w:rsidP="00120B4D">
      <w:pPr>
        <w:numPr>
          <w:ilvl w:val="0"/>
          <w:numId w:val="85"/>
        </w:numPr>
        <w:spacing w:after="0" w:line="360" w:lineRule="auto"/>
        <w:ind w:right="-568"/>
        <w:jc w:val="both"/>
        <w:rPr>
          <w:rFonts w:ascii="Times New Roman" w:hAnsi="Times New Roman"/>
          <w:sz w:val="28"/>
          <w:szCs w:val="28"/>
        </w:rPr>
      </w:pPr>
      <w:r w:rsidRPr="008B3364">
        <w:rPr>
          <w:rFonts w:ascii="Times New Roman" w:hAnsi="Times New Roman"/>
          <w:sz w:val="28"/>
          <w:szCs w:val="28"/>
        </w:rPr>
        <w:t>Лыкова И.А. Изобразительная деятельность в детском саду. Старшая группа.- М.:ИД «Цветные ладошки», 2014</w:t>
      </w:r>
    </w:p>
    <w:p w:rsidR="00DD6525" w:rsidRPr="008E643B" w:rsidRDefault="00DD6525" w:rsidP="00120B4D">
      <w:pPr>
        <w:numPr>
          <w:ilvl w:val="0"/>
          <w:numId w:val="85"/>
        </w:numPr>
        <w:spacing w:after="0" w:line="360" w:lineRule="auto"/>
        <w:ind w:right="-568"/>
        <w:jc w:val="both"/>
        <w:rPr>
          <w:rFonts w:ascii="Times New Roman" w:hAnsi="Times New Roman"/>
          <w:sz w:val="28"/>
          <w:szCs w:val="28"/>
        </w:rPr>
      </w:pPr>
      <w:r w:rsidRPr="008B3364">
        <w:rPr>
          <w:rFonts w:ascii="Times New Roman" w:hAnsi="Times New Roman"/>
          <w:sz w:val="28"/>
          <w:szCs w:val="28"/>
        </w:rPr>
        <w:t>Лыкова И.А. Изобразительная деятельность в детском саду.</w:t>
      </w:r>
      <w:r w:rsidRPr="008E643B">
        <w:rPr>
          <w:rFonts w:ascii="Times New Roman" w:hAnsi="Times New Roman"/>
          <w:sz w:val="28"/>
          <w:szCs w:val="28"/>
        </w:rPr>
        <w:t xml:space="preserve"> Подготовительная к школе группа.- М.:ИД «Цветные ладошки», 2014</w:t>
      </w:r>
    </w:p>
    <w:p w:rsidR="00DD6525" w:rsidRDefault="00DD6525" w:rsidP="00120B4D">
      <w:pPr>
        <w:numPr>
          <w:ilvl w:val="0"/>
          <w:numId w:val="85"/>
        </w:numPr>
        <w:autoSpaceDE w:val="0"/>
        <w:autoSpaceDN w:val="0"/>
        <w:adjustRightInd w:val="0"/>
        <w:spacing w:after="0" w:line="360" w:lineRule="auto"/>
        <w:ind w:right="-568"/>
        <w:jc w:val="both"/>
        <w:rPr>
          <w:rFonts w:ascii="Times New Roman" w:hAnsi="Times New Roman"/>
          <w:sz w:val="24"/>
          <w:szCs w:val="24"/>
        </w:rPr>
      </w:pPr>
      <w:r w:rsidRPr="008E643B">
        <w:rPr>
          <w:rFonts w:ascii="Times New Roman" w:hAnsi="Times New Roman"/>
          <w:sz w:val="28"/>
          <w:szCs w:val="28"/>
        </w:rPr>
        <w:t>Лыкова И.А. Комплект технологических карт по рисованию: «Море», «Мои птички», «Мой зоопарк», «Мои цветы», «Моя</w:t>
      </w:r>
      <w:r w:rsidRPr="00BE61D8">
        <w:rPr>
          <w:rFonts w:ascii="Times New Roman" w:hAnsi="Times New Roman"/>
          <w:sz w:val="24"/>
          <w:szCs w:val="24"/>
        </w:rPr>
        <w:t xml:space="preserve"> природа».</w:t>
      </w:r>
    </w:p>
    <w:p w:rsidR="00DD6525" w:rsidRPr="008E643B" w:rsidRDefault="00DD6525" w:rsidP="008B3364">
      <w:pPr>
        <w:pStyle w:val="af5"/>
        <w:spacing w:line="360" w:lineRule="auto"/>
        <w:ind w:left="0" w:right="-709" w:firstLine="709"/>
        <w:rPr>
          <w:b/>
          <w:spacing w:val="-8"/>
          <w:sz w:val="28"/>
          <w:szCs w:val="28"/>
        </w:rPr>
      </w:pPr>
      <w:r>
        <w:rPr>
          <w:b/>
          <w:sz w:val="28"/>
          <w:szCs w:val="28"/>
        </w:rPr>
        <w:t>2.</w:t>
      </w:r>
      <w:r w:rsidRPr="008E643B">
        <w:rPr>
          <w:b/>
          <w:sz w:val="28"/>
          <w:szCs w:val="28"/>
        </w:rPr>
        <w:t>Программа</w:t>
      </w:r>
      <w:r w:rsidRPr="008E643B">
        <w:rPr>
          <w:b/>
          <w:spacing w:val="-8"/>
          <w:sz w:val="28"/>
          <w:szCs w:val="28"/>
        </w:rPr>
        <w:t xml:space="preserve"> </w:t>
      </w:r>
      <w:r w:rsidRPr="008E643B">
        <w:rPr>
          <w:b/>
          <w:sz w:val="28"/>
          <w:szCs w:val="28"/>
        </w:rPr>
        <w:t>экологического</w:t>
      </w:r>
      <w:r w:rsidRPr="008E643B">
        <w:rPr>
          <w:b/>
          <w:spacing w:val="-11"/>
          <w:sz w:val="28"/>
          <w:szCs w:val="28"/>
        </w:rPr>
        <w:t xml:space="preserve"> </w:t>
      </w:r>
      <w:r w:rsidRPr="008E643B">
        <w:rPr>
          <w:b/>
          <w:sz w:val="28"/>
          <w:szCs w:val="28"/>
        </w:rPr>
        <w:t>воспитания</w:t>
      </w:r>
      <w:r w:rsidRPr="008E643B">
        <w:rPr>
          <w:b/>
          <w:spacing w:val="-12"/>
          <w:sz w:val="28"/>
          <w:szCs w:val="28"/>
        </w:rPr>
        <w:t xml:space="preserve"> </w:t>
      </w:r>
      <w:r w:rsidRPr="008E643B">
        <w:rPr>
          <w:b/>
          <w:sz w:val="28"/>
          <w:szCs w:val="28"/>
        </w:rPr>
        <w:t>в</w:t>
      </w:r>
      <w:r w:rsidRPr="008E643B">
        <w:rPr>
          <w:b/>
          <w:spacing w:val="-57"/>
          <w:sz w:val="28"/>
          <w:szCs w:val="28"/>
        </w:rPr>
        <w:t xml:space="preserve"> </w:t>
      </w:r>
      <w:r w:rsidRPr="008E643B">
        <w:rPr>
          <w:b/>
          <w:sz w:val="28"/>
          <w:szCs w:val="28"/>
        </w:rPr>
        <w:t>детском</w:t>
      </w:r>
      <w:r w:rsidRPr="008E643B">
        <w:rPr>
          <w:b/>
          <w:spacing w:val="-2"/>
          <w:sz w:val="28"/>
          <w:szCs w:val="28"/>
        </w:rPr>
        <w:t xml:space="preserve"> </w:t>
      </w:r>
      <w:r w:rsidRPr="008E643B">
        <w:rPr>
          <w:b/>
          <w:sz w:val="28"/>
          <w:szCs w:val="28"/>
        </w:rPr>
        <w:t>саду</w:t>
      </w:r>
      <w:r w:rsidRPr="008E643B">
        <w:rPr>
          <w:b/>
          <w:spacing w:val="-8"/>
          <w:sz w:val="28"/>
          <w:szCs w:val="28"/>
        </w:rPr>
        <w:t xml:space="preserve"> </w:t>
      </w:r>
      <w:r w:rsidRPr="008E643B">
        <w:rPr>
          <w:b/>
          <w:sz w:val="28"/>
          <w:szCs w:val="28"/>
        </w:rPr>
        <w:t>«Юный</w:t>
      </w:r>
      <w:r w:rsidRPr="008E643B">
        <w:rPr>
          <w:b/>
          <w:spacing w:val="-8"/>
          <w:sz w:val="28"/>
          <w:szCs w:val="28"/>
        </w:rPr>
        <w:t xml:space="preserve"> </w:t>
      </w:r>
      <w:r w:rsidRPr="008E643B">
        <w:rPr>
          <w:b/>
          <w:sz w:val="28"/>
          <w:szCs w:val="28"/>
        </w:rPr>
        <w:t xml:space="preserve">эколог». Автор </w:t>
      </w:r>
      <w:r w:rsidRPr="008E643B">
        <w:rPr>
          <w:b/>
          <w:spacing w:val="-11"/>
          <w:sz w:val="28"/>
          <w:szCs w:val="28"/>
        </w:rPr>
        <w:t>С.Н.</w:t>
      </w:r>
      <w:r w:rsidRPr="008E643B">
        <w:rPr>
          <w:b/>
          <w:spacing w:val="-1"/>
          <w:sz w:val="28"/>
          <w:szCs w:val="28"/>
        </w:rPr>
        <w:t xml:space="preserve"> </w:t>
      </w:r>
      <w:r w:rsidRPr="008E643B">
        <w:rPr>
          <w:b/>
          <w:sz w:val="28"/>
          <w:szCs w:val="28"/>
        </w:rPr>
        <w:t xml:space="preserve">Николаева. </w:t>
      </w:r>
      <w:r w:rsidRPr="008E643B">
        <w:rPr>
          <w:b/>
          <w:spacing w:val="-8"/>
          <w:sz w:val="28"/>
          <w:szCs w:val="28"/>
        </w:rPr>
        <w:t xml:space="preserve"> </w:t>
      </w:r>
    </w:p>
    <w:p w:rsidR="00DD6525" w:rsidRPr="008B3364" w:rsidRDefault="00DD6525" w:rsidP="00120B4D">
      <w:pPr>
        <w:pStyle w:val="af5"/>
        <w:numPr>
          <w:ilvl w:val="0"/>
          <w:numId w:val="86"/>
        </w:numPr>
        <w:spacing w:line="360" w:lineRule="auto"/>
        <w:ind w:right="-709"/>
        <w:rPr>
          <w:sz w:val="28"/>
          <w:szCs w:val="28"/>
        </w:rPr>
      </w:pPr>
      <w:r w:rsidRPr="008B3364">
        <w:rPr>
          <w:sz w:val="28"/>
          <w:szCs w:val="28"/>
        </w:rPr>
        <w:t>Николаева С.Н.</w:t>
      </w:r>
      <w:r w:rsidRPr="008B3364">
        <w:rPr>
          <w:spacing w:val="5"/>
          <w:sz w:val="28"/>
          <w:szCs w:val="28"/>
        </w:rPr>
        <w:t xml:space="preserve"> </w:t>
      </w:r>
      <w:r w:rsidRPr="008B3364">
        <w:rPr>
          <w:sz w:val="28"/>
          <w:szCs w:val="28"/>
        </w:rPr>
        <w:t>«Парциальная</w:t>
      </w:r>
      <w:r w:rsidRPr="008B3364">
        <w:rPr>
          <w:spacing w:val="1"/>
          <w:sz w:val="28"/>
          <w:szCs w:val="28"/>
        </w:rPr>
        <w:t xml:space="preserve"> </w:t>
      </w:r>
      <w:r w:rsidRPr="008B3364">
        <w:rPr>
          <w:sz w:val="28"/>
          <w:szCs w:val="28"/>
        </w:rPr>
        <w:t>программа Юный</w:t>
      </w:r>
      <w:r w:rsidRPr="008B3364">
        <w:rPr>
          <w:spacing w:val="-1"/>
          <w:sz w:val="28"/>
          <w:szCs w:val="28"/>
        </w:rPr>
        <w:t xml:space="preserve"> </w:t>
      </w:r>
      <w:r w:rsidRPr="008B3364">
        <w:rPr>
          <w:sz w:val="28"/>
          <w:szCs w:val="28"/>
        </w:rPr>
        <w:t>эколог.</w:t>
      </w:r>
      <w:r w:rsidRPr="008B3364">
        <w:rPr>
          <w:spacing w:val="2"/>
          <w:sz w:val="28"/>
          <w:szCs w:val="28"/>
        </w:rPr>
        <w:t xml:space="preserve"> </w:t>
      </w:r>
      <w:r w:rsidRPr="008B3364">
        <w:rPr>
          <w:sz w:val="28"/>
          <w:szCs w:val="28"/>
        </w:rPr>
        <w:t>2-7</w:t>
      </w:r>
      <w:r w:rsidRPr="008B3364">
        <w:rPr>
          <w:spacing w:val="-1"/>
          <w:sz w:val="28"/>
          <w:szCs w:val="28"/>
        </w:rPr>
        <w:t xml:space="preserve"> </w:t>
      </w:r>
      <w:r w:rsidRPr="008B3364">
        <w:rPr>
          <w:sz w:val="28"/>
          <w:szCs w:val="28"/>
        </w:rPr>
        <w:t>лет.</w:t>
      </w:r>
      <w:r w:rsidRPr="008B3364">
        <w:rPr>
          <w:spacing w:val="2"/>
          <w:sz w:val="28"/>
          <w:szCs w:val="28"/>
        </w:rPr>
        <w:t xml:space="preserve"> </w:t>
      </w:r>
      <w:r w:rsidRPr="008B3364">
        <w:rPr>
          <w:sz w:val="28"/>
          <w:szCs w:val="28"/>
        </w:rPr>
        <w:t>ФГОС.</w:t>
      </w:r>
      <w:r w:rsidRPr="008B3364">
        <w:rPr>
          <w:spacing w:val="1"/>
          <w:sz w:val="28"/>
          <w:szCs w:val="28"/>
        </w:rPr>
        <w:t xml:space="preserve"> </w:t>
      </w:r>
      <w:r w:rsidRPr="008B3364">
        <w:rPr>
          <w:sz w:val="28"/>
          <w:szCs w:val="28"/>
        </w:rPr>
        <w:t>Николаева С. Н. «Эколог в детском саду».</w:t>
      </w:r>
      <w:r w:rsidRPr="008B3364">
        <w:rPr>
          <w:spacing w:val="1"/>
          <w:sz w:val="28"/>
          <w:szCs w:val="28"/>
        </w:rPr>
        <w:t xml:space="preserve"> </w:t>
      </w:r>
      <w:r w:rsidRPr="008B3364">
        <w:rPr>
          <w:sz w:val="28"/>
          <w:szCs w:val="28"/>
        </w:rPr>
        <w:t>Москва. «Мозаика-синтез», 2002.</w:t>
      </w:r>
      <w:r w:rsidRPr="008B3364">
        <w:rPr>
          <w:spacing w:val="1"/>
          <w:sz w:val="28"/>
          <w:szCs w:val="28"/>
        </w:rPr>
        <w:t xml:space="preserve"> </w:t>
      </w:r>
      <w:r w:rsidRPr="008B3364">
        <w:rPr>
          <w:sz w:val="28"/>
          <w:szCs w:val="28"/>
        </w:rPr>
        <w:t>Николаева С.Н. «Юный эколог» средняя группа. Москва. «Мозаика-синтез», 2010.</w:t>
      </w:r>
      <w:r w:rsidRPr="008B3364">
        <w:rPr>
          <w:spacing w:val="-67"/>
          <w:sz w:val="28"/>
          <w:szCs w:val="28"/>
        </w:rPr>
        <w:t xml:space="preserve"> </w:t>
      </w:r>
      <w:r w:rsidRPr="008B3364">
        <w:rPr>
          <w:sz w:val="28"/>
          <w:szCs w:val="28"/>
        </w:rPr>
        <w:t>Николаева</w:t>
      </w:r>
      <w:r w:rsidRPr="008B3364">
        <w:rPr>
          <w:spacing w:val="-4"/>
          <w:sz w:val="28"/>
          <w:szCs w:val="28"/>
        </w:rPr>
        <w:t xml:space="preserve"> </w:t>
      </w:r>
      <w:r w:rsidRPr="008B3364">
        <w:rPr>
          <w:sz w:val="28"/>
          <w:szCs w:val="28"/>
        </w:rPr>
        <w:t>С.Н.</w:t>
      </w:r>
      <w:r w:rsidRPr="008B3364">
        <w:rPr>
          <w:spacing w:val="41"/>
          <w:sz w:val="28"/>
          <w:szCs w:val="28"/>
        </w:rPr>
        <w:t xml:space="preserve"> </w:t>
      </w:r>
      <w:r w:rsidRPr="008B3364">
        <w:rPr>
          <w:sz w:val="28"/>
          <w:szCs w:val="28"/>
        </w:rPr>
        <w:t>«Юный</w:t>
      </w:r>
      <w:r w:rsidRPr="008B3364">
        <w:rPr>
          <w:spacing w:val="-4"/>
          <w:sz w:val="28"/>
          <w:szCs w:val="28"/>
        </w:rPr>
        <w:t xml:space="preserve"> </w:t>
      </w:r>
      <w:r w:rsidRPr="008B3364">
        <w:rPr>
          <w:sz w:val="28"/>
          <w:szCs w:val="28"/>
        </w:rPr>
        <w:t>эколог»</w:t>
      </w:r>
      <w:r w:rsidRPr="008B3364">
        <w:rPr>
          <w:spacing w:val="-7"/>
          <w:sz w:val="28"/>
          <w:szCs w:val="28"/>
        </w:rPr>
        <w:t xml:space="preserve"> </w:t>
      </w:r>
      <w:r w:rsidRPr="008B3364">
        <w:rPr>
          <w:sz w:val="28"/>
          <w:szCs w:val="28"/>
        </w:rPr>
        <w:t>старшая</w:t>
      </w:r>
      <w:r w:rsidRPr="008B3364">
        <w:rPr>
          <w:spacing w:val="-3"/>
          <w:sz w:val="28"/>
          <w:szCs w:val="28"/>
        </w:rPr>
        <w:t xml:space="preserve"> </w:t>
      </w:r>
      <w:r w:rsidRPr="008B3364">
        <w:rPr>
          <w:sz w:val="28"/>
          <w:szCs w:val="28"/>
        </w:rPr>
        <w:t>группа.</w:t>
      </w:r>
      <w:r w:rsidRPr="008B3364">
        <w:rPr>
          <w:spacing w:val="-1"/>
          <w:sz w:val="28"/>
          <w:szCs w:val="28"/>
        </w:rPr>
        <w:t xml:space="preserve"> </w:t>
      </w:r>
      <w:r w:rsidRPr="008B3364">
        <w:rPr>
          <w:sz w:val="28"/>
          <w:szCs w:val="28"/>
        </w:rPr>
        <w:t>Москва.</w:t>
      </w:r>
      <w:r w:rsidRPr="008B3364">
        <w:rPr>
          <w:spacing w:val="-1"/>
          <w:sz w:val="28"/>
          <w:szCs w:val="28"/>
        </w:rPr>
        <w:t xml:space="preserve"> </w:t>
      </w:r>
      <w:r w:rsidRPr="008B3364">
        <w:rPr>
          <w:sz w:val="28"/>
          <w:szCs w:val="28"/>
        </w:rPr>
        <w:t>«Мозаика-синтез»,</w:t>
      </w:r>
      <w:r w:rsidRPr="008B3364">
        <w:rPr>
          <w:spacing w:val="-1"/>
          <w:sz w:val="28"/>
          <w:szCs w:val="28"/>
        </w:rPr>
        <w:t xml:space="preserve"> </w:t>
      </w:r>
      <w:r w:rsidRPr="008B3364">
        <w:rPr>
          <w:sz w:val="28"/>
          <w:szCs w:val="28"/>
        </w:rPr>
        <w:t>201</w:t>
      </w:r>
    </w:p>
    <w:p w:rsidR="00DD6525" w:rsidRPr="008B3364" w:rsidRDefault="00DD6525" w:rsidP="00120B4D">
      <w:pPr>
        <w:pStyle w:val="af5"/>
        <w:numPr>
          <w:ilvl w:val="0"/>
          <w:numId w:val="86"/>
        </w:numPr>
        <w:spacing w:line="360" w:lineRule="auto"/>
        <w:ind w:right="-709"/>
        <w:rPr>
          <w:sz w:val="28"/>
          <w:szCs w:val="28"/>
        </w:rPr>
      </w:pPr>
      <w:r w:rsidRPr="008B3364">
        <w:rPr>
          <w:sz w:val="28"/>
          <w:szCs w:val="28"/>
        </w:rPr>
        <w:t>Николаева</w:t>
      </w:r>
      <w:r w:rsidRPr="008B3364">
        <w:rPr>
          <w:spacing w:val="-10"/>
          <w:sz w:val="28"/>
          <w:szCs w:val="28"/>
        </w:rPr>
        <w:t xml:space="preserve"> </w:t>
      </w:r>
      <w:r w:rsidRPr="008B3364">
        <w:rPr>
          <w:sz w:val="28"/>
          <w:szCs w:val="28"/>
        </w:rPr>
        <w:t>С.Н.</w:t>
      </w:r>
      <w:r w:rsidRPr="008B3364">
        <w:rPr>
          <w:spacing w:val="46"/>
          <w:sz w:val="28"/>
          <w:szCs w:val="28"/>
        </w:rPr>
        <w:t xml:space="preserve"> </w:t>
      </w:r>
      <w:r w:rsidRPr="008B3364">
        <w:rPr>
          <w:sz w:val="28"/>
          <w:szCs w:val="28"/>
        </w:rPr>
        <w:t>«Юный</w:t>
      </w:r>
      <w:r w:rsidRPr="008B3364">
        <w:rPr>
          <w:spacing w:val="-11"/>
          <w:sz w:val="28"/>
          <w:szCs w:val="28"/>
        </w:rPr>
        <w:t xml:space="preserve"> </w:t>
      </w:r>
      <w:r w:rsidRPr="008B3364">
        <w:rPr>
          <w:sz w:val="28"/>
          <w:szCs w:val="28"/>
        </w:rPr>
        <w:t>эколог»</w:t>
      </w:r>
      <w:r w:rsidRPr="008B3364">
        <w:rPr>
          <w:spacing w:val="-15"/>
          <w:sz w:val="28"/>
          <w:szCs w:val="28"/>
        </w:rPr>
        <w:t xml:space="preserve"> </w:t>
      </w:r>
      <w:r w:rsidRPr="008B3364">
        <w:rPr>
          <w:sz w:val="28"/>
          <w:szCs w:val="28"/>
        </w:rPr>
        <w:t>подготовительная</w:t>
      </w:r>
      <w:r w:rsidRPr="008B3364">
        <w:rPr>
          <w:spacing w:val="-8"/>
          <w:sz w:val="28"/>
          <w:szCs w:val="28"/>
        </w:rPr>
        <w:t xml:space="preserve"> </w:t>
      </w:r>
      <w:r w:rsidRPr="008B3364">
        <w:rPr>
          <w:sz w:val="28"/>
          <w:szCs w:val="28"/>
        </w:rPr>
        <w:t>группа.</w:t>
      </w:r>
      <w:r w:rsidRPr="008B3364">
        <w:rPr>
          <w:spacing w:val="-8"/>
          <w:sz w:val="28"/>
          <w:szCs w:val="28"/>
        </w:rPr>
        <w:t xml:space="preserve"> </w:t>
      </w:r>
      <w:r w:rsidRPr="008B3364">
        <w:rPr>
          <w:sz w:val="28"/>
          <w:szCs w:val="28"/>
        </w:rPr>
        <w:t>Москва.</w:t>
      </w:r>
      <w:r w:rsidRPr="008B3364">
        <w:rPr>
          <w:spacing w:val="-9"/>
          <w:sz w:val="28"/>
          <w:szCs w:val="28"/>
        </w:rPr>
        <w:t xml:space="preserve"> </w:t>
      </w:r>
      <w:r w:rsidRPr="008B3364">
        <w:rPr>
          <w:sz w:val="28"/>
          <w:szCs w:val="28"/>
        </w:rPr>
        <w:t>«Мозаика-синтез»,</w:t>
      </w:r>
      <w:r w:rsidRPr="008B3364">
        <w:rPr>
          <w:spacing w:val="-8"/>
          <w:sz w:val="28"/>
          <w:szCs w:val="28"/>
        </w:rPr>
        <w:t xml:space="preserve"> </w:t>
      </w:r>
      <w:r w:rsidRPr="008B3364">
        <w:rPr>
          <w:sz w:val="28"/>
          <w:szCs w:val="28"/>
        </w:rPr>
        <w:t>2010.</w:t>
      </w:r>
    </w:p>
    <w:p w:rsidR="00DD6525" w:rsidRPr="008B3364" w:rsidRDefault="00DD6525" w:rsidP="00120B4D">
      <w:pPr>
        <w:pStyle w:val="af5"/>
        <w:numPr>
          <w:ilvl w:val="0"/>
          <w:numId w:val="86"/>
        </w:numPr>
        <w:spacing w:line="360" w:lineRule="auto"/>
        <w:ind w:right="-709"/>
        <w:rPr>
          <w:sz w:val="28"/>
          <w:szCs w:val="28"/>
        </w:rPr>
      </w:pPr>
      <w:r w:rsidRPr="008B3364">
        <w:rPr>
          <w:sz w:val="28"/>
          <w:szCs w:val="28"/>
        </w:rPr>
        <w:t>Рыжова</w:t>
      </w:r>
      <w:r w:rsidRPr="008B3364">
        <w:rPr>
          <w:spacing w:val="34"/>
          <w:sz w:val="28"/>
          <w:szCs w:val="28"/>
        </w:rPr>
        <w:t xml:space="preserve"> </w:t>
      </w:r>
      <w:r w:rsidRPr="008B3364">
        <w:rPr>
          <w:sz w:val="28"/>
          <w:szCs w:val="28"/>
        </w:rPr>
        <w:t>Л.В.</w:t>
      </w:r>
      <w:r w:rsidRPr="008B3364">
        <w:rPr>
          <w:spacing w:val="39"/>
          <w:sz w:val="28"/>
          <w:szCs w:val="28"/>
        </w:rPr>
        <w:t xml:space="preserve"> </w:t>
      </w:r>
      <w:r w:rsidRPr="008B3364">
        <w:rPr>
          <w:sz w:val="28"/>
          <w:szCs w:val="28"/>
        </w:rPr>
        <w:t>«Методика</w:t>
      </w:r>
      <w:r w:rsidRPr="008B3364">
        <w:rPr>
          <w:spacing w:val="35"/>
          <w:sz w:val="28"/>
          <w:szCs w:val="28"/>
        </w:rPr>
        <w:t xml:space="preserve"> </w:t>
      </w:r>
      <w:r w:rsidRPr="008B3364">
        <w:rPr>
          <w:sz w:val="28"/>
          <w:szCs w:val="28"/>
        </w:rPr>
        <w:t>проведения</w:t>
      </w:r>
      <w:r w:rsidRPr="008B3364">
        <w:rPr>
          <w:spacing w:val="35"/>
          <w:sz w:val="28"/>
          <w:szCs w:val="28"/>
        </w:rPr>
        <w:t xml:space="preserve"> </w:t>
      </w:r>
      <w:r w:rsidRPr="008B3364">
        <w:rPr>
          <w:sz w:val="28"/>
          <w:szCs w:val="28"/>
        </w:rPr>
        <w:t>занятий</w:t>
      </w:r>
      <w:r w:rsidRPr="008B3364">
        <w:rPr>
          <w:spacing w:val="33"/>
          <w:sz w:val="28"/>
          <w:szCs w:val="28"/>
        </w:rPr>
        <w:t xml:space="preserve"> </w:t>
      </w:r>
      <w:r w:rsidRPr="008B3364">
        <w:rPr>
          <w:sz w:val="28"/>
          <w:szCs w:val="28"/>
        </w:rPr>
        <w:t>познавательного</w:t>
      </w:r>
      <w:r w:rsidRPr="008B3364">
        <w:rPr>
          <w:spacing w:val="35"/>
          <w:sz w:val="28"/>
          <w:szCs w:val="28"/>
        </w:rPr>
        <w:t xml:space="preserve"> </w:t>
      </w:r>
      <w:r w:rsidRPr="008B3364">
        <w:rPr>
          <w:sz w:val="28"/>
          <w:szCs w:val="28"/>
        </w:rPr>
        <w:t>цикла»</w:t>
      </w:r>
      <w:r w:rsidRPr="008B3364">
        <w:rPr>
          <w:spacing w:val="32"/>
          <w:sz w:val="28"/>
          <w:szCs w:val="28"/>
        </w:rPr>
        <w:t xml:space="preserve"> </w:t>
      </w:r>
      <w:r w:rsidRPr="008B3364">
        <w:rPr>
          <w:sz w:val="28"/>
          <w:szCs w:val="28"/>
        </w:rPr>
        <w:t>Издательство</w:t>
      </w:r>
      <w:r w:rsidRPr="008B3364">
        <w:rPr>
          <w:spacing w:val="39"/>
          <w:sz w:val="28"/>
          <w:szCs w:val="28"/>
        </w:rPr>
        <w:t xml:space="preserve"> </w:t>
      </w:r>
      <w:r w:rsidRPr="008B3364">
        <w:rPr>
          <w:sz w:val="28"/>
          <w:szCs w:val="28"/>
        </w:rPr>
        <w:t>«Мозаика</w:t>
      </w:r>
      <w:r w:rsidRPr="008B3364">
        <w:rPr>
          <w:spacing w:val="35"/>
          <w:sz w:val="28"/>
          <w:szCs w:val="28"/>
        </w:rPr>
        <w:t xml:space="preserve"> </w:t>
      </w:r>
      <w:r w:rsidRPr="008B3364">
        <w:rPr>
          <w:sz w:val="28"/>
          <w:szCs w:val="28"/>
        </w:rPr>
        <w:t>–Синтез»</w:t>
      </w:r>
      <w:r w:rsidRPr="008B3364">
        <w:rPr>
          <w:spacing w:val="29"/>
          <w:sz w:val="28"/>
          <w:szCs w:val="28"/>
        </w:rPr>
        <w:t xml:space="preserve"> </w:t>
      </w:r>
      <w:r w:rsidRPr="008B3364">
        <w:rPr>
          <w:sz w:val="28"/>
          <w:szCs w:val="28"/>
        </w:rPr>
        <w:t>Москва.</w:t>
      </w:r>
      <w:r w:rsidRPr="008B3364">
        <w:rPr>
          <w:spacing w:val="-67"/>
          <w:sz w:val="28"/>
          <w:szCs w:val="28"/>
        </w:rPr>
        <w:t xml:space="preserve"> </w:t>
      </w:r>
      <w:r w:rsidRPr="008B3364">
        <w:rPr>
          <w:sz w:val="28"/>
          <w:szCs w:val="28"/>
        </w:rPr>
        <w:t>2014.</w:t>
      </w:r>
      <w:r w:rsidRPr="008B3364">
        <w:rPr>
          <w:sz w:val="28"/>
          <w:szCs w:val="28"/>
        </w:rPr>
        <w:tab/>
        <w:t>С.</w:t>
      </w:r>
      <w:r w:rsidRPr="008B3364">
        <w:rPr>
          <w:spacing w:val="-2"/>
          <w:sz w:val="28"/>
          <w:szCs w:val="28"/>
        </w:rPr>
        <w:t xml:space="preserve"> </w:t>
      </w:r>
      <w:r w:rsidRPr="008B3364">
        <w:rPr>
          <w:sz w:val="28"/>
          <w:szCs w:val="28"/>
        </w:rPr>
        <w:t>Н.</w:t>
      </w:r>
    </w:p>
    <w:p w:rsidR="00DD6525" w:rsidRPr="008B3364" w:rsidRDefault="00DD6525" w:rsidP="00120B4D">
      <w:pPr>
        <w:pStyle w:val="af5"/>
        <w:numPr>
          <w:ilvl w:val="0"/>
          <w:numId w:val="86"/>
        </w:numPr>
        <w:spacing w:line="360" w:lineRule="auto"/>
        <w:ind w:right="-709"/>
        <w:rPr>
          <w:sz w:val="28"/>
          <w:szCs w:val="28"/>
        </w:rPr>
      </w:pPr>
      <w:r w:rsidRPr="008B3364">
        <w:rPr>
          <w:sz w:val="28"/>
          <w:szCs w:val="28"/>
        </w:rPr>
        <w:t>Николаева «Воспитание экологической культуры в дошкольном детстве». Москва. «Новая школа» 1995.</w:t>
      </w:r>
      <w:r w:rsidRPr="008B3364">
        <w:rPr>
          <w:spacing w:val="-68"/>
          <w:sz w:val="28"/>
          <w:szCs w:val="28"/>
        </w:rPr>
        <w:t xml:space="preserve"> </w:t>
      </w:r>
      <w:r w:rsidRPr="008B3364">
        <w:rPr>
          <w:sz w:val="28"/>
          <w:szCs w:val="28"/>
        </w:rPr>
        <w:t>С.</w:t>
      </w:r>
      <w:r w:rsidRPr="008B3364">
        <w:rPr>
          <w:spacing w:val="3"/>
          <w:sz w:val="28"/>
          <w:szCs w:val="28"/>
        </w:rPr>
        <w:t xml:space="preserve"> </w:t>
      </w:r>
      <w:r w:rsidRPr="008B3364">
        <w:rPr>
          <w:sz w:val="28"/>
          <w:szCs w:val="28"/>
        </w:rPr>
        <w:t>Н.</w:t>
      </w:r>
      <w:r w:rsidRPr="008B3364">
        <w:rPr>
          <w:spacing w:val="3"/>
          <w:sz w:val="28"/>
          <w:szCs w:val="28"/>
        </w:rPr>
        <w:t xml:space="preserve"> </w:t>
      </w:r>
      <w:r w:rsidRPr="008B3364">
        <w:rPr>
          <w:sz w:val="28"/>
          <w:szCs w:val="28"/>
        </w:rPr>
        <w:t>Николаева</w:t>
      </w:r>
      <w:r w:rsidRPr="008B3364">
        <w:rPr>
          <w:spacing w:val="1"/>
          <w:sz w:val="28"/>
          <w:szCs w:val="28"/>
        </w:rPr>
        <w:t xml:space="preserve"> </w:t>
      </w:r>
      <w:r w:rsidRPr="008B3364">
        <w:rPr>
          <w:sz w:val="28"/>
          <w:szCs w:val="28"/>
        </w:rPr>
        <w:t>«Юный</w:t>
      </w:r>
      <w:r w:rsidRPr="008B3364">
        <w:rPr>
          <w:spacing w:val="1"/>
          <w:sz w:val="28"/>
          <w:szCs w:val="28"/>
        </w:rPr>
        <w:t xml:space="preserve"> </w:t>
      </w:r>
      <w:r w:rsidRPr="008B3364">
        <w:rPr>
          <w:sz w:val="28"/>
          <w:szCs w:val="28"/>
        </w:rPr>
        <w:t>эколог»</w:t>
      </w:r>
      <w:r w:rsidRPr="008B3364">
        <w:rPr>
          <w:spacing w:val="-4"/>
          <w:sz w:val="28"/>
          <w:szCs w:val="28"/>
        </w:rPr>
        <w:t xml:space="preserve"> </w:t>
      </w:r>
      <w:r w:rsidRPr="008B3364">
        <w:rPr>
          <w:sz w:val="28"/>
          <w:szCs w:val="28"/>
        </w:rPr>
        <w:t>Москва.</w:t>
      </w:r>
      <w:r w:rsidRPr="008B3364">
        <w:rPr>
          <w:spacing w:val="3"/>
          <w:sz w:val="28"/>
          <w:szCs w:val="28"/>
        </w:rPr>
        <w:t xml:space="preserve"> </w:t>
      </w:r>
      <w:r w:rsidRPr="008B3364">
        <w:rPr>
          <w:sz w:val="28"/>
          <w:szCs w:val="28"/>
        </w:rPr>
        <w:t>«Мозаика-синтез»,</w:t>
      </w:r>
      <w:r w:rsidRPr="008B3364">
        <w:rPr>
          <w:spacing w:val="4"/>
          <w:sz w:val="28"/>
          <w:szCs w:val="28"/>
        </w:rPr>
        <w:t xml:space="preserve"> </w:t>
      </w:r>
      <w:r w:rsidRPr="008B3364">
        <w:rPr>
          <w:sz w:val="28"/>
          <w:szCs w:val="28"/>
        </w:rPr>
        <w:t>2010.</w:t>
      </w:r>
    </w:p>
    <w:p w:rsidR="00DD6525" w:rsidRPr="008B3364" w:rsidRDefault="00DD6525" w:rsidP="00120B4D">
      <w:pPr>
        <w:pStyle w:val="af5"/>
        <w:numPr>
          <w:ilvl w:val="0"/>
          <w:numId w:val="86"/>
        </w:numPr>
        <w:spacing w:line="360" w:lineRule="auto"/>
        <w:ind w:right="-709"/>
        <w:rPr>
          <w:sz w:val="28"/>
          <w:szCs w:val="28"/>
        </w:rPr>
      </w:pPr>
      <w:r w:rsidRPr="008B3364">
        <w:rPr>
          <w:sz w:val="28"/>
          <w:szCs w:val="28"/>
        </w:rPr>
        <w:t xml:space="preserve">С. Н. Николаева «Методика экологического воспитания в детском саду». Москва. </w:t>
      </w:r>
      <w:r w:rsidRPr="008B3364">
        <w:rPr>
          <w:sz w:val="28"/>
          <w:szCs w:val="28"/>
        </w:rPr>
        <w:lastRenderedPageBreak/>
        <w:t>«Просвещение».2001.</w:t>
      </w:r>
      <w:r w:rsidRPr="008B3364">
        <w:rPr>
          <w:spacing w:val="-67"/>
          <w:sz w:val="28"/>
          <w:szCs w:val="28"/>
        </w:rPr>
        <w:t xml:space="preserve"> </w:t>
      </w:r>
      <w:r w:rsidRPr="008B3364">
        <w:rPr>
          <w:sz w:val="28"/>
          <w:szCs w:val="28"/>
        </w:rPr>
        <w:t>С. Н. Николаева «Комплексные занятия по экологии». Москва. Педагогическое общество России. 2005.</w:t>
      </w:r>
      <w:r w:rsidRPr="008B3364">
        <w:rPr>
          <w:spacing w:val="-67"/>
          <w:sz w:val="28"/>
          <w:szCs w:val="28"/>
        </w:rPr>
        <w:t xml:space="preserve"> </w:t>
      </w:r>
      <w:r w:rsidRPr="008B3364">
        <w:rPr>
          <w:sz w:val="28"/>
          <w:szCs w:val="28"/>
        </w:rPr>
        <w:t>Л.</w:t>
      </w:r>
      <w:r w:rsidRPr="008B3364">
        <w:rPr>
          <w:spacing w:val="2"/>
          <w:sz w:val="28"/>
          <w:szCs w:val="28"/>
        </w:rPr>
        <w:t xml:space="preserve"> </w:t>
      </w:r>
      <w:r w:rsidRPr="008B3364">
        <w:rPr>
          <w:sz w:val="28"/>
          <w:szCs w:val="28"/>
        </w:rPr>
        <w:t>П.</w:t>
      </w:r>
      <w:r w:rsidRPr="008B3364">
        <w:rPr>
          <w:spacing w:val="3"/>
          <w:sz w:val="28"/>
          <w:szCs w:val="28"/>
        </w:rPr>
        <w:t xml:space="preserve"> </w:t>
      </w:r>
      <w:r w:rsidRPr="008B3364">
        <w:rPr>
          <w:sz w:val="28"/>
          <w:szCs w:val="28"/>
        </w:rPr>
        <w:t>Молодова</w:t>
      </w:r>
      <w:r w:rsidRPr="008B3364">
        <w:rPr>
          <w:spacing w:val="1"/>
          <w:sz w:val="28"/>
          <w:szCs w:val="28"/>
        </w:rPr>
        <w:t xml:space="preserve"> </w:t>
      </w:r>
      <w:r w:rsidRPr="008B3364">
        <w:rPr>
          <w:sz w:val="28"/>
          <w:szCs w:val="28"/>
        </w:rPr>
        <w:t>«Экологические</w:t>
      </w:r>
      <w:r w:rsidRPr="008B3364">
        <w:rPr>
          <w:spacing w:val="1"/>
          <w:sz w:val="28"/>
          <w:szCs w:val="28"/>
        </w:rPr>
        <w:t xml:space="preserve"> </w:t>
      </w:r>
      <w:r w:rsidRPr="008B3364">
        <w:rPr>
          <w:sz w:val="28"/>
          <w:szCs w:val="28"/>
        </w:rPr>
        <w:t>занятия</w:t>
      </w:r>
      <w:r w:rsidRPr="008B3364">
        <w:rPr>
          <w:spacing w:val="5"/>
          <w:sz w:val="28"/>
          <w:szCs w:val="28"/>
        </w:rPr>
        <w:t xml:space="preserve"> </w:t>
      </w:r>
      <w:r w:rsidRPr="008B3364">
        <w:rPr>
          <w:sz w:val="28"/>
          <w:szCs w:val="28"/>
        </w:rPr>
        <w:t>с</w:t>
      </w:r>
      <w:r w:rsidRPr="008B3364">
        <w:rPr>
          <w:spacing w:val="1"/>
          <w:sz w:val="28"/>
          <w:szCs w:val="28"/>
        </w:rPr>
        <w:t xml:space="preserve"> </w:t>
      </w:r>
      <w:r w:rsidRPr="008B3364">
        <w:rPr>
          <w:sz w:val="28"/>
          <w:szCs w:val="28"/>
        </w:rPr>
        <w:t>детьми».</w:t>
      </w:r>
      <w:r w:rsidRPr="008B3364">
        <w:rPr>
          <w:spacing w:val="3"/>
          <w:sz w:val="28"/>
          <w:szCs w:val="28"/>
        </w:rPr>
        <w:t xml:space="preserve"> </w:t>
      </w:r>
      <w:r w:rsidRPr="008B3364">
        <w:rPr>
          <w:sz w:val="28"/>
          <w:szCs w:val="28"/>
        </w:rPr>
        <w:t>Минск.</w:t>
      </w:r>
      <w:r w:rsidRPr="008B3364">
        <w:rPr>
          <w:spacing w:val="2"/>
          <w:sz w:val="28"/>
          <w:szCs w:val="28"/>
        </w:rPr>
        <w:t xml:space="preserve"> </w:t>
      </w:r>
      <w:r w:rsidRPr="008B3364">
        <w:rPr>
          <w:sz w:val="28"/>
          <w:szCs w:val="28"/>
        </w:rPr>
        <w:t>«Асар».1996.</w:t>
      </w:r>
    </w:p>
    <w:p w:rsidR="00DD6525" w:rsidRPr="008B3364" w:rsidRDefault="00DD6525" w:rsidP="00120B4D">
      <w:pPr>
        <w:pStyle w:val="af5"/>
        <w:numPr>
          <w:ilvl w:val="0"/>
          <w:numId w:val="86"/>
        </w:numPr>
        <w:spacing w:line="360" w:lineRule="auto"/>
        <w:ind w:right="-709"/>
        <w:rPr>
          <w:sz w:val="28"/>
          <w:szCs w:val="28"/>
        </w:rPr>
      </w:pPr>
      <w:r w:rsidRPr="008B3364">
        <w:rPr>
          <w:sz w:val="28"/>
          <w:szCs w:val="28"/>
        </w:rPr>
        <w:t>М. А. Рунова «Ознакомление с природой через движения». Москва. «Мозаика-синтез», 2006.</w:t>
      </w:r>
      <w:r w:rsidRPr="008B3364">
        <w:rPr>
          <w:spacing w:val="-67"/>
          <w:sz w:val="28"/>
          <w:szCs w:val="28"/>
        </w:rPr>
        <w:t xml:space="preserve"> </w:t>
      </w:r>
      <w:r w:rsidRPr="008B3364">
        <w:rPr>
          <w:sz w:val="28"/>
          <w:szCs w:val="28"/>
        </w:rPr>
        <w:t>Н.А.</w:t>
      </w:r>
      <w:r w:rsidRPr="008B3364">
        <w:rPr>
          <w:spacing w:val="3"/>
          <w:sz w:val="28"/>
          <w:szCs w:val="28"/>
        </w:rPr>
        <w:t xml:space="preserve"> </w:t>
      </w:r>
      <w:r w:rsidRPr="008B3364">
        <w:rPr>
          <w:sz w:val="28"/>
          <w:szCs w:val="28"/>
        </w:rPr>
        <w:t>Рыжова</w:t>
      </w:r>
      <w:r w:rsidRPr="008B3364">
        <w:rPr>
          <w:spacing w:val="2"/>
          <w:sz w:val="28"/>
          <w:szCs w:val="28"/>
        </w:rPr>
        <w:t xml:space="preserve"> </w:t>
      </w:r>
      <w:r w:rsidRPr="008B3364">
        <w:rPr>
          <w:sz w:val="28"/>
          <w:szCs w:val="28"/>
        </w:rPr>
        <w:t>«Воздух</w:t>
      </w:r>
      <w:r w:rsidRPr="008B3364">
        <w:rPr>
          <w:spacing w:val="-3"/>
          <w:sz w:val="28"/>
          <w:szCs w:val="28"/>
        </w:rPr>
        <w:t xml:space="preserve"> </w:t>
      </w:r>
      <w:r w:rsidRPr="008B3364">
        <w:rPr>
          <w:sz w:val="28"/>
          <w:szCs w:val="28"/>
        </w:rPr>
        <w:t>невидимка»</w:t>
      </w:r>
      <w:r w:rsidRPr="008B3364">
        <w:rPr>
          <w:spacing w:val="-4"/>
          <w:sz w:val="28"/>
          <w:szCs w:val="28"/>
        </w:rPr>
        <w:t xml:space="preserve"> </w:t>
      </w:r>
      <w:r w:rsidRPr="008B3364">
        <w:rPr>
          <w:sz w:val="28"/>
          <w:szCs w:val="28"/>
        </w:rPr>
        <w:t>Москва.</w:t>
      </w:r>
      <w:r w:rsidRPr="008B3364">
        <w:rPr>
          <w:spacing w:val="4"/>
          <w:sz w:val="28"/>
          <w:szCs w:val="28"/>
        </w:rPr>
        <w:t xml:space="preserve"> </w:t>
      </w:r>
      <w:r w:rsidRPr="008B3364">
        <w:rPr>
          <w:sz w:val="28"/>
          <w:szCs w:val="28"/>
        </w:rPr>
        <w:t>1998.</w:t>
      </w:r>
    </w:p>
    <w:p w:rsidR="00DD6525" w:rsidRPr="001E7F3D" w:rsidRDefault="00DD6525" w:rsidP="001E7F3D">
      <w:pPr>
        <w:pStyle w:val="afb"/>
        <w:spacing w:before="0" w:beforeAutospacing="0" w:after="0" w:afterAutospacing="0" w:line="360" w:lineRule="auto"/>
        <w:rPr>
          <w:b/>
          <w:bCs/>
          <w:sz w:val="28"/>
          <w:szCs w:val="28"/>
        </w:rPr>
      </w:pPr>
      <w:r w:rsidRPr="001E7F3D">
        <w:rPr>
          <w:b/>
          <w:bCs/>
          <w:sz w:val="28"/>
          <w:szCs w:val="28"/>
        </w:rPr>
        <w:t>Программы «Мы живем на Урале»</w:t>
      </w:r>
    </w:p>
    <w:p w:rsidR="00DD6525" w:rsidRDefault="00DD6525" w:rsidP="00120B4D">
      <w:pPr>
        <w:pStyle w:val="a9"/>
        <w:numPr>
          <w:ilvl w:val="0"/>
          <w:numId w:val="93"/>
        </w:numPr>
        <w:spacing w:after="0" w:line="360" w:lineRule="auto"/>
        <w:jc w:val="both"/>
        <w:rPr>
          <w:rFonts w:ascii="Times New Roman" w:hAnsi="Times New Roman"/>
          <w:sz w:val="28"/>
          <w:szCs w:val="28"/>
        </w:rPr>
      </w:pPr>
      <w:r w:rsidRPr="001E7F3D">
        <w:rPr>
          <w:rFonts w:ascii="Times New Roman" w:hAnsi="Times New Roman"/>
          <w:sz w:val="28"/>
          <w:szCs w:val="28"/>
        </w:rPr>
        <w:t>Толстикова О.В., Савельева О.В., Иванова Т.В., Овчинникова Т.А.,  Симонова Л.Н., Шлыкова Н. С., Шелковкина Н.А. Современные педагогические технологии образования детей дошкольного возраста: методическое пособие. – Екатеринбург: ИРО, 2013. – 198с.</w:t>
      </w:r>
    </w:p>
    <w:p w:rsidR="00DD6525" w:rsidRPr="001E7F3D" w:rsidRDefault="00DD6525" w:rsidP="00120B4D">
      <w:pPr>
        <w:pStyle w:val="a9"/>
        <w:numPr>
          <w:ilvl w:val="0"/>
          <w:numId w:val="93"/>
        </w:numPr>
        <w:spacing w:after="0" w:line="360" w:lineRule="auto"/>
        <w:jc w:val="both"/>
        <w:rPr>
          <w:rFonts w:ascii="Times New Roman" w:hAnsi="Times New Roman"/>
          <w:sz w:val="28"/>
          <w:szCs w:val="28"/>
        </w:rPr>
      </w:pPr>
      <w:r w:rsidRPr="001E7F3D">
        <w:rPr>
          <w:rFonts w:ascii="Times New Roman" w:hAnsi="Times New Roman"/>
          <w:sz w:val="28"/>
          <w:szCs w:val="28"/>
        </w:rPr>
        <w:t>Образовательная область «Физическое развитие»:</w:t>
      </w:r>
    </w:p>
    <w:p w:rsidR="00DD6525" w:rsidRPr="001E7F3D" w:rsidRDefault="00DD6525" w:rsidP="00120B4D">
      <w:pPr>
        <w:pStyle w:val="a9"/>
        <w:numPr>
          <w:ilvl w:val="0"/>
          <w:numId w:val="94"/>
        </w:numPr>
        <w:spacing w:after="0" w:line="360" w:lineRule="auto"/>
        <w:jc w:val="both"/>
        <w:rPr>
          <w:rFonts w:ascii="Times New Roman" w:hAnsi="Times New Roman"/>
          <w:bCs/>
          <w:iCs/>
          <w:sz w:val="28"/>
          <w:szCs w:val="28"/>
        </w:rPr>
      </w:pPr>
      <w:r w:rsidRPr="001E7F3D">
        <w:rPr>
          <w:rFonts w:ascii="Times New Roman" w:hAnsi="Times New Roman"/>
          <w:sz w:val="28"/>
          <w:szCs w:val="28"/>
        </w:rPr>
        <w:t>Подвижные игры народов Урала. - Екатеринбург: ИРРО. – 2009. Составители: Толстикова О.В., Васюкова С. В., Морозова О.И., Воронина С.Н., Худякова Т.А., Баталова Н. А., Крючкова Г.А</w:t>
      </w:r>
      <w:r w:rsidRPr="001E7F3D">
        <w:rPr>
          <w:rFonts w:ascii="Times New Roman" w:hAnsi="Times New Roman"/>
          <w:iCs/>
          <w:sz w:val="28"/>
          <w:szCs w:val="28"/>
        </w:rPr>
        <w:t>.,</w:t>
      </w:r>
      <w:r w:rsidRPr="001E7F3D">
        <w:rPr>
          <w:rFonts w:ascii="Times New Roman" w:hAnsi="Times New Roman"/>
          <w:bCs/>
          <w:iCs/>
          <w:sz w:val="28"/>
          <w:szCs w:val="28"/>
        </w:rPr>
        <w:t>Крыжановская Л.А.</w:t>
      </w:r>
    </w:p>
    <w:p w:rsidR="00DD6525" w:rsidRPr="001E7F3D" w:rsidRDefault="00DD6525" w:rsidP="00120B4D">
      <w:pPr>
        <w:pStyle w:val="a9"/>
        <w:numPr>
          <w:ilvl w:val="0"/>
          <w:numId w:val="94"/>
        </w:numPr>
        <w:spacing w:after="0" w:line="360" w:lineRule="auto"/>
        <w:jc w:val="both"/>
        <w:rPr>
          <w:rFonts w:ascii="Times New Roman" w:hAnsi="Times New Roman"/>
          <w:sz w:val="28"/>
          <w:szCs w:val="28"/>
        </w:rPr>
      </w:pPr>
      <w:r w:rsidRPr="001E7F3D">
        <w:rPr>
          <w:rFonts w:ascii="Times New Roman" w:hAnsi="Times New Roman"/>
          <w:sz w:val="28"/>
          <w:szCs w:val="28"/>
        </w:rPr>
        <w:t xml:space="preserve">Игры на асфальте. Методические рекомендации / Сост. Воронцова О., Воробьева Л.  - Екатеринбург: ИРРО. – 2009. </w:t>
      </w:r>
    </w:p>
    <w:p w:rsidR="00DD6525" w:rsidRPr="001E7F3D" w:rsidRDefault="00DD6525" w:rsidP="00120B4D">
      <w:pPr>
        <w:pStyle w:val="afb"/>
        <w:numPr>
          <w:ilvl w:val="0"/>
          <w:numId w:val="93"/>
        </w:numPr>
        <w:spacing w:before="0" w:beforeAutospacing="0" w:after="0" w:afterAutospacing="0" w:line="360" w:lineRule="auto"/>
        <w:jc w:val="both"/>
        <w:rPr>
          <w:sz w:val="28"/>
          <w:szCs w:val="28"/>
        </w:rPr>
      </w:pPr>
      <w:r w:rsidRPr="001E7F3D">
        <w:rPr>
          <w:sz w:val="28"/>
          <w:szCs w:val="28"/>
        </w:rPr>
        <w:t>Образовательная область «Коммуникативно-личностное развитие»:</w:t>
      </w:r>
    </w:p>
    <w:p w:rsidR="00DD6525" w:rsidRPr="001E7F3D" w:rsidRDefault="00DD6525" w:rsidP="00120B4D">
      <w:pPr>
        <w:pStyle w:val="afb"/>
        <w:numPr>
          <w:ilvl w:val="0"/>
          <w:numId w:val="91"/>
        </w:numPr>
        <w:spacing w:before="0" w:beforeAutospacing="0" w:after="0" w:afterAutospacing="0" w:line="360" w:lineRule="auto"/>
        <w:ind w:left="0" w:firstLine="360"/>
        <w:jc w:val="both"/>
        <w:rPr>
          <w:sz w:val="28"/>
          <w:szCs w:val="28"/>
        </w:rPr>
      </w:pPr>
      <w:r w:rsidRPr="001E7F3D">
        <w:rPr>
          <w:sz w:val="28"/>
          <w:szCs w:val="28"/>
        </w:rPr>
        <w:t xml:space="preserve">Хрестоматия для детей старшего дошкольного возраста. Литературное творчество народов Урала / Сост. Толстикова О.В. Екатеринбург: ГБОУ ДПО СО «ИРО». – 2010г. </w:t>
      </w:r>
    </w:p>
    <w:p w:rsidR="00DD6525" w:rsidRPr="001E7F3D" w:rsidRDefault="00DD6525" w:rsidP="00120B4D">
      <w:pPr>
        <w:pStyle w:val="afb"/>
        <w:numPr>
          <w:ilvl w:val="0"/>
          <w:numId w:val="91"/>
        </w:numPr>
        <w:spacing w:before="0" w:beforeAutospacing="0" w:after="0" w:afterAutospacing="0" w:line="360" w:lineRule="auto"/>
        <w:ind w:left="0" w:firstLine="360"/>
        <w:jc w:val="both"/>
        <w:rPr>
          <w:sz w:val="28"/>
          <w:szCs w:val="28"/>
        </w:rPr>
      </w:pPr>
      <w:r w:rsidRPr="001E7F3D">
        <w:rPr>
          <w:bCs/>
          <w:sz w:val="28"/>
          <w:szCs w:val="28"/>
          <w:lang w:eastAsia="zh-CN"/>
        </w:rPr>
        <w:t>Азбука безопасности на дороге.</w:t>
      </w:r>
      <w:r>
        <w:rPr>
          <w:bCs/>
          <w:sz w:val="28"/>
          <w:szCs w:val="28"/>
          <w:lang w:eastAsia="zh-CN"/>
        </w:rPr>
        <w:t xml:space="preserve"> </w:t>
      </w:r>
      <w:r w:rsidRPr="001E7F3D">
        <w:rPr>
          <w:bCs/>
          <w:sz w:val="28"/>
          <w:szCs w:val="28"/>
        </w:rPr>
        <w:t>Образовательная программа по формированию навыков безопасного поведения детей дошкольного возраста в дорожно-транспортных ситуациях. – Толстикова О.В., Гатченко Т.Г. - Екатеринбург: ГБОУ ДПО СО «ИРО». 2011г. – 75 с.</w:t>
      </w:r>
    </w:p>
    <w:p w:rsidR="00DD6525" w:rsidRPr="001E7F3D" w:rsidRDefault="00DD6525" w:rsidP="00120B4D">
      <w:pPr>
        <w:pStyle w:val="afb"/>
        <w:numPr>
          <w:ilvl w:val="0"/>
          <w:numId w:val="93"/>
        </w:numPr>
        <w:spacing w:before="0" w:beforeAutospacing="0" w:after="0" w:afterAutospacing="0" w:line="360" w:lineRule="auto"/>
        <w:jc w:val="both"/>
        <w:rPr>
          <w:sz w:val="28"/>
          <w:szCs w:val="28"/>
        </w:rPr>
      </w:pPr>
      <w:r w:rsidRPr="001E7F3D">
        <w:rPr>
          <w:sz w:val="28"/>
          <w:szCs w:val="28"/>
        </w:rPr>
        <w:t>Образовательная область «Художественное-эстетическое развитие»:</w:t>
      </w:r>
    </w:p>
    <w:p w:rsidR="00DD6525" w:rsidRPr="001E7F3D" w:rsidRDefault="00DD6525" w:rsidP="00120B4D">
      <w:pPr>
        <w:pStyle w:val="afb"/>
        <w:numPr>
          <w:ilvl w:val="0"/>
          <w:numId w:val="92"/>
        </w:numPr>
        <w:spacing w:before="0" w:beforeAutospacing="0" w:after="0" w:afterAutospacing="0" w:line="360" w:lineRule="auto"/>
        <w:ind w:left="0" w:firstLine="360"/>
        <w:jc w:val="both"/>
        <w:rPr>
          <w:sz w:val="28"/>
          <w:szCs w:val="28"/>
        </w:rPr>
      </w:pPr>
      <w:r w:rsidRPr="001E7F3D">
        <w:rPr>
          <w:sz w:val="28"/>
          <w:szCs w:val="28"/>
        </w:rPr>
        <w:t xml:space="preserve">Музыкально-творческое развитие детей дошкольного возраста в музыкальной деятельности. Методическое пособие / Сост. Толстикова О.В., Мочалова Л.П., Сысоева М.С. – Екатеринбург: ИРРО, 2008. </w:t>
      </w:r>
    </w:p>
    <w:p w:rsidR="00DD6525" w:rsidRPr="001E7F3D" w:rsidRDefault="00DD6525" w:rsidP="00120B4D">
      <w:pPr>
        <w:pStyle w:val="afb"/>
        <w:numPr>
          <w:ilvl w:val="0"/>
          <w:numId w:val="92"/>
        </w:numPr>
        <w:spacing w:before="0" w:beforeAutospacing="0" w:after="0" w:afterAutospacing="0" w:line="360" w:lineRule="auto"/>
        <w:ind w:left="0" w:firstLine="360"/>
        <w:jc w:val="both"/>
        <w:rPr>
          <w:sz w:val="28"/>
          <w:szCs w:val="28"/>
        </w:rPr>
      </w:pPr>
      <w:r w:rsidRPr="001E7F3D">
        <w:rPr>
          <w:sz w:val="28"/>
          <w:szCs w:val="28"/>
        </w:rPr>
        <w:t>Козицына М.В., Мир игрушки: кукла. Интегрированная программа познавательно-творческого развития личности дошкольника. – Екатеринбург: ИРРО, 2005.</w:t>
      </w:r>
    </w:p>
    <w:p w:rsidR="00DD6525" w:rsidRPr="001E7F3D" w:rsidRDefault="00DD6525" w:rsidP="00120B4D">
      <w:pPr>
        <w:pStyle w:val="afb"/>
        <w:numPr>
          <w:ilvl w:val="0"/>
          <w:numId w:val="93"/>
        </w:numPr>
        <w:spacing w:before="0" w:beforeAutospacing="0" w:after="0" w:afterAutospacing="0" w:line="360" w:lineRule="auto"/>
        <w:jc w:val="both"/>
        <w:rPr>
          <w:sz w:val="28"/>
          <w:szCs w:val="28"/>
        </w:rPr>
      </w:pPr>
      <w:r w:rsidRPr="001E7F3D">
        <w:rPr>
          <w:sz w:val="28"/>
          <w:szCs w:val="28"/>
        </w:rPr>
        <w:lastRenderedPageBreak/>
        <w:t>Образовательная область «Развитие речи»:</w:t>
      </w:r>
    </w:p>
    <w:p w:rsidR="00DD6525" w:rsidRPr="001E7F3D" w:rsidRDefault="00DD6525" w:rsidP="00120B4D">
      <w:pPr>
        <w:pStyle w:val="a9"/>
        <w:numPr>
          <w:ilvl w:val="0"/>
          <w:numId w:val="92"/>
        </w:numPr>
        <w:spacing w:after="0" w:line="360" w:lineRule="auto"/>
        <w:ind w:left="0" w:firstLine="360"/>
        <w:jc w:val="both"/>
        <w:rPr>
          <w:rFonts w:ascii="Times New Roman" w:hAnsi="Times New Roman"/>
          <w:bCs/>
          <w:iCs/>
          <w:sz w:val="28"/>
          <w:szCs w:val="28"/>
        </w:rPr>
      </w:pPr>
      <w:r w:rsidRPr="001E7F3D">
        <w:rPr>
          <w:rFonts w:ascii="Times New Roman" w:hAnsi="Times New Roman"/>
          <w:bCs/>
          <w:iCs/>
          <w:sz w:val="28"/>
          <w:szCs w:val="28"/>
        </w:rPr>
        <w:t>Предупреждение речевых нарушений детей дошкольного возраста. Методические рекомендации. / Толстикова О.В., Царева М.В., Костромина О.В. – Екатеринбург: ИРРО. – 2010. – 57 с.</w:t>
      </w:r>
    </w:p>
    <w:p w:rsidR="00DD6525" w:rsidRPr="001E7F3D" w:rsidRDefault="00DD6525" w:rsidP="001E7F3D">
      <w:pPr>
        <w:widowControl w:val="0"/>
        <w:autoSpaceDE w:val="0"/>
        <w:autoSpaceDN w:val="0"/>
        <w:adjustRightInd w:val="0"/>
        <w:spacing w:after="0" w:line="360" w:lineRule="auto"/>
        <w:rPr>
          <w:rFonts w:ascii="Times New Roman" w:hAnsi="Times New Roman"/>
          <w:b/>
          <w:bCs/>
          <w:sz w:val="28"/>
          <w:szCs w:val="28"/>
        </w:rPr>
      </w:pPr>
      <w:r w:rsidRPr="001E7F3D">
        <w:rPr>
          <w:rFonts w:ascii="Times New Roman" w:hAnsi="Times New Roman"/>
          <w:b/>
          <w:bCs/>
          <w:sz w:val="28"/>
          <w:szCs w:val="28"/>
        </w:rPr>
        <w:t>Дополнительная литература</w:t>
      </w:r>
    </w:p>
    <w:p w:rsidR="00DD6525" w:rsidRDefault="00DD6525" w:rsidP="00120B4D">
      <w:pPr>
        <w:widowControl w:val="0"/>
        <w:numPr>
          <w:ilvl w:val="0"/>
          <w:numId w:val="93"/>
        </w:numPr>
        <w:tabs>
          <w:tab w:val="left" w:pos="0"/>
        </w:tabs>
        <w:autoSpaceDE w:val="0"/>
        <w:autoSpaceDN w:val="0"/>
        <w:adjustRightInd w:val="0"/>
        <w:spacing w:after="0" w:line="360" w:lineRule="auto"/>
        <w:jc w:val="both"/>
        <w:rPr>
          <w:rFonts w:ascii="Times New Roman" w:hAnsi="Times New Roman"/>
          <w:sz w:val="28"/>
          <w:szCs w:val="28"/>
        </w:rPr>
      </w:pPr>
      <w:r w:rsidRPr="001E7F3D">
        <w:rPr>
          <w:rFonts w:ascii="Times New Roman" w:hAnsi="Times New Roman"/>
          <w:sz w:val="28"/>
          <w:szCs w:val="28"/>
        </w:rPr>
        <w:t xml:space="preserve">Аринштейн М. Мельников Е, Шакина И. Цветные камни Урала. - </w:t>
      </w:r>
      <w:r w:rsidRPr="001E7F3D">
        <w:rPr>
          <w:rFonts w:ascii="Times New Roman" w:hAnsi="Times New Roman"/>
          <w:sz w:val="28"/>
          <w:szCs w:val="28"/>
          <w:lang w:val="en-US"/>
        </w:rPr>
        <w:t>   </w:t>
      </w:r>
      <w:r w:rsidRPr="001E7F3D">
        <w:rPr>
          <w:rFonts w:ascii="Times New Roman" w:hAnsi="Times New Roman"/>
          <w:sz w:val="28"/>
          <w:szCs w:val="28"/>
        </w:rPr>
        <w:t>Свердловск, 1986.</w:t>
      </w:r>
    </w:p>
    <w:p w:rsidR="00DD6525" w:rsidRDefault="00DD6525" w:rsidP="00120B4D">
      <w:pPr>
        <w:widowControl w:val="0"/>
        <w:numPr>
          <w:ilvl w:val="0"/>
          <w:numId w:val="93"/>
        </w:numPr>
        <w:tabs>
          <w:tab w:val="left" w:pos="0"/>
        </w:tabs>
        <w:autoSpaceDE w:val="0"/>
        <w:autoSpaceDN w:val="0"/>
        <w:adjustRightInd w:val="0"/>
        <w:spacing w:after="0" w:line="360" w:lineRule="auto"/>
        <w:jc w:val="both"/>
        <w:rPr>
          <w:rFonts w:ascii="Times New Roman" w:hAnsi="Times New Roman"/>
          <w:sz w:val="28"/>
          <w:szCs w:val="28"/>
        </w:rPr>
      </w:pPr>
      <w:r w:rsidRPr="001E7F3D">
        <w:rPr>
          <w:rFonts w:ascii="Times New Roman" w:hAnsi="Times New Roman"/>
          <w:sz w:val="28"/>
          <w:szCs w:val="28"/>
        </w:rPr>
        <w:t>Барадулин В.Н.</w:t>
      </w:r>
      <w:r w:rsidRPr="001E7F3D">
        <w:rPr>
          <w:rFonts w:ascii="Times New Roman" w:hAnsi="Times New Roman"/>
          <w:sz w:val="28"/>
          <w:szCs w:val="28"/>
          <w:lang w:val="en-US"/>
        </w:rPr>
        <w:t> </w:t>
      </w:r>
      <w:r w:rsidRPr="001E7F3D">
        <w:rPr>
          <w:rFonts w:ascii="Times New Roman" w:hAnsi="Times New Roman"/>
          <w:sz w:val="28"/>
          <w:szCs w:val="28"/>
        </w:rPr>
        <w:t xml:space="preserve"> Уральская народная живопись по дереву, бересте и металлу. - Свердловск Ср.-Уральское кн. Изд. 1982.</w:t>
      </w:r>
    </w:p>
    <w:p w:rsidR="00DD6525" w:rsidRPr="001E7F3D" w:rsidRDefault="00DD6525" w:rsidP="00120B4D">
      <w:pPr>
        <w:widowControl w:val="0"/>
        <w:numPr>
          <w:ilvl w:val="0"/>
          <w:numId w:val="93"/>
        </w:numPr>
        <w:tabs>
          <w:tab w:val="left" w:pos="0"/>
        </w:tabs>
        <w:autoSpaceDE w:val="0"/>
        <w:autoSpaceDN w:val="0"/>
        <w:adjustRightInd w:val="0"/>
        <w:spacing w:after="0" w:line="360" w:lineRule="auto"/>
        <w:jc w:val="both"/>
        <w:rPr>
          <w:rFonts w:ascii="Times New Roman" w:hAnsi="Times New Roman"/>
          <w:sz w:val="28"/>
          <w:szCs w:val="28"/>
        </w:rPr>
      </w:pPr>
      <w:r w:rsidRPr="001E7F3D">
        <w:rPr>
          <w:rFonts w:ascii="Times New Roman" w:hAnsi="Times New Roman"/>
          <w:sz w:val="28"/>
          <w:szCs w:val="28"/>
        </w:rPr>
        <w:t>Барадулин В.Н. Народные росписи Урала и Приуралья. Крестьянский росписной дом. -</w:t>
      </w:r>
      <w:r w:rsidRPr="001E7F3D">
        <w:rPr>
          <w:rFonts w:ascii="Times New Roman" w:hAnsi="Times New Roman"/>
          <w:sz w:val="28"/>
          <w:szCs w:val="28"/>
          <w:lang w:val="en-US"/>
        </w:rPr>
        <w:t> </w:t>
      </w:r>
      <w:r w:rsidRPr="001E7F3D">
        <w:rPr>
          <w:rFonts w:ascii="Times New Roman" w:hAnsi="Times New Roman"/>
          <w:sz w:val="28"/>
          <w:szCs w:val="28"/>
        </w:rPr>
        <w:t xml:space="preserve"> Л.: Художник РСФСР, 1988.</w:t>
      </w:r>
    </w:p>
    <w:p w:rsidR="00DD6525" w:rsidRPr="001E7F3D" w:rsidRDefault="00DD6525" w:rsidP="00120B4D">
      <w:pPr>
        <w:widowControl w:val="0"/>
        <w:numPr>
          <w:ilvl w:val="0"/>
          <w:numId w:val="93"/>
        </w:numPr>
        <w:tabs>
          <w:tab w:val="left" w:pos="0"/>
        </w:tabs>
        <w:autoSpaceDE w:val="0"/>
        <w:autoSpaceDN w:val="0"/>
        <w:adjustRightInd w:val="0"/>
        <w:spacing w:after="0" w:line="360" w:lineRule="auto"/>
        <w:jc w:val="both"/>
        <w:rPr>
          <w:rFonts w:ascii="Times New Roman" w:hAnsi="Times New Roman"/>
          <w:sz w:val="28"/>
          <w:szCs w:val="28"/>
        </w:rPr>
      </w:pPr>
      <w:r w:rsidRPr="001E7F3D">
        <w:rPr>
          <w:rFonts w:ascii="Times New Roman" w:hAnsi="Times New Roman"/>
          <w:sz w:val="28"/>
          <w:szCs w:val="28"/>
        </w:rPr>
        <w:t>Барадулин В.Н. Уральский букет. Народная роспись горнозаводского Урала.- Свердловск, Ср-урал кн. Изд. 1987</w:t>
      </w:r>
    </w:p>
    <w:p w:rsidR="00DD6525" w:rsidRPr="001E7F3D" w:rsidRDefault="00DD6525" w:rsidP="00120B4D">
      <w:pPr>
        <w:widowControl w:val="0"/>
        <w:numPr>
          <w:ilvl w:val="0"/>
          <w:numId w:val="93"/>
        </w:numPr>
        <w:tabs>
          <w:tab w:val="left" w:pos="0"/>
        </w:tabs>
        <w:autoSpaceDE w:val="0"/>
        <w:autoSpaceDN w:val="0"/>
        <w:adjustRightInd w:val="0"/>
        <w:spacing w:after="0" w:line="360" w:lineRule="auto"/>
        <w:jc w:val="both"/>
        <w:rPr>
          <w:rFonts w:ascii="Times New Roman" w:hAnsi="Times New Roman"/>
          <w:sz w:val="28"/>
          <w:szCs w:val="28"/>
        </w:rPr>
      </w:pPr>
      <w:r w:rsidRPr="001E7F3D">
        <w:rPr>
          <w:rFonts w:ascii="Times New Roman" w:hAnsi="Times New Roman"/>
          <w:sz w:val="28"/>
          <w:szCs w:val="28"/>
        </w:rPr>
        <w:t>Бердников Н. Город в двух измерениях. - Свердловск, Ср.-Уральское кн. Изд. 1979.</w:t>
      </w:r>
    </w:p>
    <w:p w:rsidR="00DD6525" w:rsidRPr="001E7F3D" w:rsidRDefault="00DD6525" w:rsidP="00120B4D">
      <w:pPr>
        <w:widowControl w:val="0"/>
        <w:numPr>
          <w:ilvl w:val="0"/>
          <w:numId w:val="93"/>
        </w:numPr>
        <w:tabs>
          <w:tab w:val="left" w:pos="0"/>
        </w:tabs>
        <w:autoSpaceDE w:val="0"/>
        <w:autoSpaceDN w:val="0"/>
        <w:adjustRightInd w:val="0"/>
        <w:spacing w:after="0" w:line="360" w:lineRule="auto"/>
        <w:jc w:val="both"/>
        <w:rPr>
          <w:rFonts w:ascii="Times New Roman" w:hAnsi="Times New Roman"/>
          <w:sz w:val="28"/>
          <w:szCs w:val="28"/>
        </w:rPr>
      </w:pPr>
      <w:r w:rsidRPr="001E7F3D">
        <w:rPr>
          <w:rFonts w:ascii="Times New Roman" w:hAnsi="Times New Roman"/>
          <w:sz w:val="28"/>
          <w:szCs w:val="28"/>
        </w:rPr>
        <w:t>Бовыкин К.Г. Архитектурная старина Екатеринбурга //Сб. Екатеринбург за 200 лет подряд. – Екатеринбург, 1928.</w:t>
      </w:r>
    </w:p>
    <w:p w:rsidR="00DD6525" w:rsidRPr="001E7F3D" w:rsidRDefault="00DD6525" w:rsidP="00120B4D">
      <w:pPr>
        <w:widowControl w:val="0"/>
        <w:numPr>
          <w:ilvl w:val="0"/>
          <w:numId w:val="93"/>
        </w:numPr>
        <w:tabs>
          <w:tab w:val="left" w:pos="0"/>
        </w:tabs>
        <w:autoSpaceDE w:val="0"/>
        <w:autoSpaceDN w:val="0"/>
        <w:adjustRightInd w:val="0"/>
        <w:spacing w:after="0" w:line="360" w:lineRule="auto"/>
        <w:jc w:val="both"/>
        <w:rPr>
          <w:rFonts w:ascii="Times New Roman" w:hAnsi="Times New Roman"/>
          <w:sz w:val="28"/>
          <w:szCs w:val="28"/>
        </w:rPr>
      </w:pPr>
      <w:r w:rsidRPr="001E7F3D">
        <w:rPr>
          <w:rFonts w:ascii="Times New Roman" w:hAnsi="Times New Roman"/>
          <w:sz w:val="28"/>
          <w:szCs w:val="28"/>
        </w:rPr>
        <w:t>Богатеева З.А. Мотивы народных орнаментов в детских аппликациях. - М.: Просвещение, 1986.</w:t>
      </w:r>
    </w:p>
    <w:p w:rsidR="00DD6525" w:rsidRPr="001E7F3D" w:rsidRDefault="00DD6525" w:rsidP="00120B4D">
      <w:pPr>
        <w:widowControl w:val="0"/>
        <w:numPr>
          <w:ilvl w:val="0"/>
          <w:numId w:val="93"/>
        </w:numPr>
        <w:tabs>
          <w:tab w:val="left" w:pos="0"/>
        </w:tabs>
        <w:autoSpaceDE w:val="0"/>
        <w:autoSpaceDN w:val="0"/>
        <w:adjustRightInd w:val="0"/>
        <w:spacing w:after="0" w:line="360" w:lineRule="auto"/>
        <w:jc w:val="both"/>
        <w:rPr>
          <w:rFonts w:ascii="Times New Roman" w:hAnsi="Times New Roman"/>
          <w:sz w:val="28"/>
          <w:szCs w:val="28"/>
        </w:rPr>
      </w:pPr>
      <w:r w:rsidRPr="001E7F3D">
        <w:rPr>
          <w:rFonts w:ascii="Times New Roman" w:hAnsi="Times New Roman"/>
          <w:sz w:val="28"/>
          <w:szCs w:val="28"/>
        </w:rPr>
        <w:t>Бубнов Е.Н. Оград узор чугунный. – Свердловск, 1962.</w:t>
      </w:r>
    </w:p>
    <w:p w:rsidR="00DD6525" w:rsidRPr="001E7F3D" w:rsidRDefault="00DD6525" w:rsidP="00120B4D">
      <w:pPr>
        <w:widowControl w:val="0"/>
        <w:numPr>
          <w:ilvl w:val="0"/>
          <w:numId w:val="93"/>
        </w:numPr>
        <w:tabs>
          <w:tab w:val="left" w:pos="0"/>
        </w:tabs>
        <w:autoSpaceDE w:val="0"/>
        <w:autoSpaceDN w:val="0"/>
        <w:adjustRightInd w:val="0"/>
        <w:spacing w:after="0" w:line="360" w:lineRule="auto"/>
        <w:jc w:val="both"/>
        <w:rPr>
          <w:rFonts w:ascii="Times New Roman" w:hAnsi="Times New Roman"/>
          <w:sz w:val="28"/>
          <w:szCs w:val="28"/>
        </w:rPr>
      </w:pPr>
      <w:r w:rsidRPr="001E7F3D">
        <w:rPr>
          <w:rFonts w:ascii="Times New Roman" w:hAnsi="Times New Roman"/>
          <w:sz w:val="28"/>
          <w:szCs w:val="28"/>
        </w:rPr>
        <w:t>Бубнов Е.Н. Русское деревянное зодчество. - М.: Стройиздат, 1988.</w:t>
      </w:r>
    </w:p>
    <w:p w:rsidR="00DD6525" w:rsidRPr="001E7F3D" w:rsidRDefault="00DD6525" w:rsidP="00120B4D">
      <w:pPr>
        <w:widowControl w:val="0"/>
        <w:numPr>
          <w:ilvl w:val="0"/>
          <w:numId w:val="93"/>
        </w:numPr>
        <w:tabs>
          <w:tab w:val="left" w:pos="0"/>
        </w:tabs>
        <w:autoSpaceDE w:val="0"/>
        <w:autoSpaceDN w:val="0"/>
        <w:adjustRightInd w:val="0"/>
        <w:spacing w:after="0" w:line="360" w:lineRule="auto"/>
        <w:jc w:val="both"/>
        <w:rPr>
          <w:rFonts w:ascii="Times New Roman" w:hAnsi="Times New Roman"/>
          <w:sz w:val="28"/>
          <w:szCs w:val="28"/>
        </w:rPr>
      </w:pPr>
      <w:r w:rsidRPr="001E7F3D">
        <w:rPr>
          <w:rFonts w:ascii="Times New Roman" w:hAnsi="Times New Roman"/>
          <w:sz w:val="28"/>
          <w:szCs w:val="28"/>
        </w:rPr>
        <w:t xml:space="preserve">Волков Г.Н. Этнопедагогика М.: </w:t>
      </w:r>
      <w:r w:rsidRPr="001E7F3D">
        <w:rPr>
          <w:rFonts w:ascii="Times New Roman" w:hAnsi="Times New Roman"/>
          <w:sz w:val="28"/>
          <w:szCs w:val="28"/>
          <w:lang w:val="en-US"/>
        </w:rPr>
        <w:t>ACADEMA</w:t>
      </w:r>
      <w:r w:rsidRPr="001E7F3D">
        <w:rPr>
          <w:rFonts w:ascii="Times New Roman" w:hAnsi="Times New Roman"/>
          <w:sz w:val="28"/>
          <w:szCs w:val="28"/>
        </w:rPr>
        <w:t xml:space="preserve"> ,1999.</w:t>
      </w:r>
    </w:p>
    <w:p w:rsidR="00DD6525" w:rsidRPr="001E7F3D" w:rsidRDefault="00DD6525" w:rsidP="00120B4D">
      <w:pPr>
        <w:widowControl w:val="0"/>
        <w:numPr>
          <w:ilvl w:val="0"/>
          <w:numId w:val="93"/>
        </w:numPr>
        <w:tabs>
          <w:tab w:val="left" w:pos="0"/>
        </w:tabs>
        <w:autoSpaceDE w:val="0"/>
        <w:autoSpaceDN w:val="0"/>
        <w:adjustRightInd w:val="0"/>
        <w:spacing w:after="0" w:line="360" w:lineRule="auto"/>
        <w:jc w:val="both"/>
        <w:rPr>
          <w:rFonts w:ascii="Times New Roman" w:hAnsi="Times New Roman"/>
          <w:sz w:val="28"/>
          <w:szCs w:val="28"/>
        </w:rPr>
      </w:pPr>
      <w:r w:rsidRPr="001E7F3D">
        <w:rPr>
          <w:rFonts w:ascii="Times New Roman" w:hAnsi="Times New Roman"/>
          <w:sz w:val="28"/>
          <w:szCs w:val="28"/>
        </w:rPr>
        <w:t>Волков А.Е. Художественные решетки Екатеринбурга в книге « Из истории художественной культуры Урала». – Свердловск, 1980.</w:t>
      </w:r>
    </w:p>
    <w:p w:rsidR="00DD6525" w:rsidRPr="001E7F3D" w:rsidRDefault="00DD6525" w:rsidP="00120B4D">
      <w:pPr>
        <w:widowControl w:val="0"/>
        <w:numPr>
          <w:ilvl w:val="0"/>
          <w:numId w:val="93"/>
        </w:numPr>
        <w:tabs>
          <w:tab w:val="left" w:pos="0"/>
        </w:tabs>
        <w:autoSpaceDE w:val="0"/>
        <w:autoSpaceDN w:val="0"/>
        <w:adjustRightInd w:val="0"/>
        <w:spacing w:after="0" w:line="360" w:lineRule="auto"/>
        <w:jc w:val="both"/>
        <w:rPr>
          <w:rFonts w:ascii="Times New Roman" w:hAnsi="Times New Roman"/>
          <w:sz w:val="28"/>
          <w:szCs w:val="28"/>
        </w:rPr>
      </w:pPr>
      <w:r w:rsidRPr="001E7F3D">
        <w:rPr>
          <w:rFonts w:ascii="Times New Roman" w:hAnsi="Times New Roman"/>
          <w:sz w:val="28"/>
          <w:szCs w:val="28"/>
        </w:rPr>
        <w:t>Востриков О. Традиционная культура Урала. - Екатеринбург, 2000.</w:t>
      </w:r>
    </w:p>
    <w:p w:rsidR="00DD6525" w:rsidRPr="001E7F3D" w:rsidRDefault="00DD6525" w:rsidP="00120B4D">
      <w:pPr>
        <w:widowControl w:val="0"/>
        <w:numPr>
          <w:ilvl w:val="0"/>
          <w:numId w:val="93"/>
        </w:numPr>
        <w:tabs>
          <w:tab w:val="left" w:pos="0"/>
        </w:tabs>
        <w:autoSpaceDE w:val="0"/>
        <w:autoSpaceDN w:val="0"/>
        <w:adjustRightInd w:val="0"/>
        <w:spacing w:after="0" w:line="360" w:lineRule="auto"/>
        <w:jc w:val="both"/>
        <w:rPr>
          <w:rFonts w:ascii="Times New Roman" w:hAnsi="Times New Roman"/>
          <w:sz w:val="28"/>
          <w:szCs w:val="28"/>
        </w:rPr>
      </w:pPr>
      <w:r w:rsidRPr="001E7F3D">
        <w:rPr>
          <w:rFonts w:ascii="Times New Roman" w:hAnsi="Times New Roman"/>
          <w:sz w:val="28"/>
          <w:szCs w:val="28"/>
        </w:rPr>
        <w:t>Гономзик А. Родонит. - Свердловск, 1983.</w:t>
      </w:r>
    </w:p>
    <w:p w:rsidR="00DD6525" w:rsidRPr="001E7F3D" w:rsidRDefault="00DD6525" w:rsidP="00120B4D">
      <w:pPr>
        <w:widowControl w:val="0"/>
        <w:numPr>
          <w:ilvl w:val="0"/>
          <w:numId w:val="93"/>
        </w:numPr>
        <w:tabs>
          <w:tab w:val="left" w:pos="0"/>
        </w:tabs>
        <w:autoSpaceDE w:val="0"/>
        <w:autoSpaceDN w:val="0"/>
        <w:adjustRightInd w:val="0"/>
        <w:spacing w:after="0" w:line="360" w:lineRule="auto"/>
        <w:jc w:val="both"/>
        <w:rPr>
          <w:rFonts w:ascii="Times New Roman" w:hAnsi="Times New Roman"/>
          <w:sz w:val="28"/>
          <w:szCs w:val="28"/>
        </w:rPr>
      </w:pPr>
      <w:r w:rsidRPr="001E7F3D">
        <w:rPr>
          <w:rFonts w:ascii="Times New Roman" w:hAnsi="Times New Roman"/>
          <w:sz w:val="28"/>
          <w:szCs w:val="28"/>
        </w:rPr>
        <w:t>Голошумова Г.С. Нравственно-эстетические основы декоративно-прикладного искусства Урала. - Нижний Тагил,</w:t>
      </w:r>
      <w:r w:rsidRPr="001E7F3D">
        <w:rPr>
          <w:rFonts w:ascii="Times New Roman" w:hAnsi="Times New Roman"/>
          <w:sz w:val="28"/>
          <w:szCs w:val="28"/>
          <w:lang w:val="en-US"/>
        </w:rPr>
        <w:t> </w:t>
      </w:r>
      <w:r w:rsidRPr="001E7F3D">
        <w:rPr>
          <w:rFonts w:ascii="Times New Roman" w:hAnsi="Times New Roman"/>
          <w:sz w:val="28"/>
          <w:szCs w:val="28"/>
        </w:rPr>
        <w:t xml:space="preserve"> 1994.</w:t>
      </w:r>
    </w:p>
    <w:p w:rsidR="00DD6525" w:rsidRPr="001E7F3D" w:rsidRDefault="00DD6525" w:rsidP="00120B4D">
      <w:pPr>
        <w:widowControl w:val="0"/>
        <w:numPr>
          <w:ilvl w:val="0"/>
          <w:numId w:val="93"/>
        </w:numPr>
        <w:tabs>
          <w:tab w:val="left" w:pos="0"/>
        </w:tabs>
        <w:autoSpaceDE w:val="0"/>
        <w:autoSpaceDN w:val="0"/>
        <w:adjustRightInd w:val="0"/>
        <w:spacing w:after="0" w:line="360" w:lineRule="auto"/>
        <w:jc w:val="both"/>
        <w:rPr>
          <w:rFonts w:ascii="Times New Roman" w:hAnsi="Times New Roman"/>
          <w:sz w:val="28"/>
          <w:szCs w:val="28"/>
        </w:rPr>
      </w:pPr>
      <w:r w:rsidRPr="001E7F3D">
        <w:rPr>
          <w:rFonts w:ascii="Times New Roman" w:hAnsi="Times New Roman"/>
          <w:sz w:val="28"/>
          <w:szCs w:val="28"/>
        </w:rPr>
        <w:t>Детские частушки, шутки, прибаутки. / Сост. Бахметьева Т.И., Сополова Г.Т.- Ярославль, 1997.</w:t>
      </w:r>
    </w:p>
    <w:p w:rsidR="00DD6525" w:rsidRPr="001E7F3D" w:rsidRDefault="00DD6525" w:rsidP="00120B4D">
      <w:pPr>
        <w:widowControl w:val="0"/>
        <w:numPr>
          <w:ilvl w:val="0"/>
          <w:numId w:val="93"/>
        </w:numPr>
        <w:tabs>
          <w:tab w:val="left" w:pos="0"/>
        </w:tabs>
        <w:autoSpaceDE w:val="0"/>
        <w:autoSpaceDN w:val="0"/>
        <w:adjustRightInd w:val="0"/>
        <w:spacing w:after="0" w:line="360" w:lineRule="auto"/>
        <w:jc w:val="both"/>
        <w:rPr>
          <w:rFonts w:ascii="Times New Roman" w:hAnsi="Times New Roman"/>
          <w:sz w:val="28"/>
          <w:szCs w:val="28"/>
        </w:rPr>
      </w:pPr>
      <w:r w:rsidRPr="001E7F3D">
        <w:rPr>
          <w:rFonts w:ascii="Times New Roman" w:hAnsi="Times New Roman"/>
          <w:sz w:val="28"/>
          <w:szCs w:val="28"/>
        </w:rPr>
        <w:t>Елфимов Ю.Н. Каслинские мастера. – Челябинск, 1977.</w:t>
      </w:r>
    </w:p>
    <w:p w:rsidR="00DD6525" w:rsidRPr="001E7F3D" w:rsidRDefault="00DD6525" w:rsidP="00120B4D">
      <w:pPr>
        <w:widowControl w:val="0"/>
        <w:numPr>
          <w:ilvl w:val="0"/>
          <w:numId w:val="93"/>
        </w:numPr>
        <w:tabs>
          <w:tab w:val="left" w:pos="0"/>
        </w:tabs>
        <w:autoSpaceDE w:val="0"/>
        <w:autoSpaceDN w:val="0"/>
        <w:adjustRightInd w:val="0"/>
        <w:spacing w:after="0" w:line="360" w:lineRule="auto"/>
        <w:jc w:val="both"/>
        <w:rPr>
          <w:rFonts w:ascii="Times New Roman" w:hAnsi="Times New Roman"/>
          <w:sz w:val="28"/>
          <w:szCs w:val="28"/>
        </w:rPr>
      </w:pPr>
      <w:r w:rsidRPr="001E7F3D">
        <w:rPr>
          <w:rFonts w:ascii="Times New Roman" w:hAnsi="Times New Roman"/>
          <w:sz w:val="28"/>
          <w:szCs w:val="28"/>
        </w:rPr>
        <w:lastRenderedPageBreak/>
        <w:t>Живая вода. / Сост. Аникин В.П. М.: Дет. Лит. 1987.</w:t>
      </w:r>
    </w:p>
    <w:p w:rsidR="00DD6525" w:rsidRPr="001E7F3D" w:rsidRDefault="00DD6525" w:rsidP="00120B4D">
      <w:pPr>
        <w:widowControl w:val="0"/>
        <w:numPr>
          <w:ilvl w:val="0"/>
          <w:numId w:val="93"/>
        </w:numPr>
        <w:tabs>
          <w:tab w:val="left" w:pos="0"/>
        </w:tabs>
        <w:autoSpaceDE w:val="0"/>
        <w:autoSpaceDN w:val="0"/>
        <w:adjustRightInd w:val="0"/>
        <w:spacing w:after="0" w:line="360" w:lineRule="auto"/>
        <w:jc w:val="both"/>
        <w:rPr>
          <w:rFonts w:ascii="Times New Roman" w:hAnsi="Times New Roman"/>
          <w:sz w:val="28"/>
          <w:szCs w:val="28"/>
        </w:rPr>
      </w:pPr>
      <w:r w:rsidRPr="001E7F3D">
        <w:rPr>
          <w:rFonts w:ascii="Times New Roman" w:hAnsi="Times New Roman"/>
          <w:sz w:val="28"/>
          <w:szCs w:val="28"/>
        </w:rPr>
        <w:t>Калужникова Т.И. Традиционный русский календарь Среднего Урала -Екатеринбург – Челябинск, 1997.</w:t>
      </w:r>
    </w:p>
    <w:p w:rsidR="00DD6525" w:rsidRPr="001E7F3D" w:rsidRDefault="00DD6525" w:rsidP="00120B4D">
      <w:pPr>
        <w:widowControl w:val="0"/>
        <w:numPr>
          <w:ilvl w:val="0"/>
          <w:numId w:val="93"/>
        </w:numPr>
        <w:tabs>
          <w:tab w:val="left" w:pos="0"/>
        </w:tabs>
        <w:autoSpaceDE w:val="0"/>
        <w:autoSpaceDN w:val="0"/>
        <w:adjustRightInd w:val="0"/>
        <w:spacing w:after="0" w:line="360" w:lineRule="auto"/>
        <w:jc w:val="both"/>
        <w:rPr>
          <w:rFonts w:ascii="Times New Roman" w:hAnsi="Times New Roman"/>
          <w:sz w:val="28"/>
          <w:szCs w:val="28"/>
        </w:rPr>
      </w:pPr>
      <w:r w:rsidRPr="001E7F3D">
        <w:rPr>
          <w:rFonts w:ascii="Times New Roman" w:hAnsi="Times New Roman"/>
          <w:sz w:val="28"/>
          <w:szCs w:val="28"/>
        </w:rPr>
        <w:t>Каталог уральской народной росписи крестьянских домов и предметов быта</w:t>
      </w:r>
      <w:r w:rsidRPr="001E7F3D">
        <w:rPr>
          <w:rFonts w:ascii="Times New Roman" w:hAnsi="Times New Roman"/>
          <w:sz w:val="28"/>
          <w:szCs w:val="28"/>
          <w:lang w:val="en-US"/>
        </w:rPr>
        <w:t> </w:t>
      </w:r>
      <w:r w:rsidRPr="001E7F3D">
        <w:rPr>
          <w:rFonts w:ascii="Times New Roman" w:hAnsi="Times New Roman"/>
          <w:sz w:val="28"/>
          <w:szCs w:val="28"/>
        </w:rPr>
        <w:t xml:space="preserve"> в собрании Нижнесинячихенского музея–заповедника. -</w:t>
      </w:r>
      <w:r w:rsidRPr="001E7F3D">
        <w:rPr>
          <w:rFonts w:ascii="Times New Roman" w:hAnsi="Times New Roman"/>
          <w:sz w:val="28"/>
          <w:szCs w:val="28"/>
          <w:lang w:val="en-US"/>
        </w:rPr>
        <w:t> </w:t>
      </w:r>
      <w:r w:rsidRPr="001E7F3D">
        <w:rPr>
          <w:rFonts w:ascii="Times New Roman" w:hAnsi="Times New Roman"/>
          <w:sz w:val="28"/>
          <w:szCs w:val="28"/>
        </w:rPr>
        <w:t xml:space="preserve"> Свердловск, Ур. раб., 1988.</w:t>
      </w:r>
    </w:p>
    <w:p w:rsidR="00DD6525" w:rsidRPr="001E7F3D" w:rsidRDefault="00DD6525" w:rsidP="00120B4D">
      <w:pPr>
        <w:widowControl w:val="0"/>
        <w:numPr>
          <w:ilvl w:val="0"/>
          <w:numId w:val="93"/>
        </w:numPr>
        <w:tabs>
          <w:tab w:val="left" w:pos="0"/>
        </w:tabs>
        <w:autoSpaceDE w:val="0"/>
        <w:autoSpaceDN w:val="0"/>
        <w:adjustRightInd w:val="0"/>
        <w:spacing w:after="0" w:line="360" w:lineRule="auto"/>
        <w:jc w:val="both"/>
        <w:rPr>
          <w:rFonts w:ascii="Times New Roman" w:hAnsi="Times New Roman"/>
          <w:sz w:val="28"/>
          <w:szCs w:val="28"/>
        </w:rPr>
      </w:pPr>
      <w:r w:rsidRPr="001E7F3D">
        <w:rPr>
          <w:rFonts w:ascii="Times New Roman" w:hAnsi="Times New Roman"/>
          <w:sz w:val="28"/>
          <w:szCs w:val="28"/>
        </w:rPr>
        <w:t>Книги старого Урала. - Свердловск ,Ур. кн. Изд., 1989.</w:t>
      </w:r>
    </w:p>
    <w:p w:rsidR="00DD6525" w:rsidRPr="001E7F3D" w:rsidRDefault="00DD6525" w:rsidP="00120B4D">
      <w:pPr>
        <w:widowControl w:val="0"/>
        <w:numPr>
          <w:ilvl w:val="0"/>
          <w:numId w:val="93"/>
        </w:numPr>
        <w:tabs>
          <w:tab w:val="left" w:pos="0"/>
        </w:tabs>
        <w:autoSpaceDE w:val="0"/>
        <w:autoSpaceDN w:val="0"/>
        <w:adjustRightInd w:val="0"/>
        <w:spacing w:after="0" w:line="360" w:lineRule="auto"/>
        <w:jc w:val="both"/>
        <w:rPr>
          <w:rFonts w:ascii="Times New Roman" w:hAnsi="Times New Roman"/>
          <w:sz w:val="28"/>
          <w:szCs w:val="28"/>
        </w:rPr>
      </w:pPr>
      <w:r w:rsidRPr="001E7F3D">
        <w:rPr>
          <w:rFonts w:ascii="Times New Roman" w:hAnsi="Times New Roman"/>
          <w:sz w:val="28"/>
          <w:szCs w:val="28"/>
        </w:rPr>
        <w:t>Колыбельные песни. – Екатеринбург,</w:t>
      </w:r>
      <w:r w:rsidRPr="001E7F3D">
        <w:rPr>
          <w:rFonts w:ascii="Times New Roman" w:hAnsi="Times New Roman"/>
          <w:sz w:val="28"/>
          <w:szCs w:val="28"/>
          <w:lang w:val="en-US"/>
        </w:rPr>
        <w:t> </w:t>
      </w:r>
      <w:r w:rsidRPr="001E7F3D">
        <w:rPr>
          <w:rFonts w:ascii="Times New Roman" w:hAnsi="Times New Roman"/>
          <w:sz w:val="28"/>
          <w:szCs w:val="28"/>
        </w:rPr>
        <w:t xml:space="preserve"> Сфера, 1997.</w:t>
      </w:r>
    </w:p>
    <w:p w:rsidR="00DD6525" w:rsidRPr="001E7F3D" w:rsidRDefault="00DD6525" w:rsidP="00120B4D">
      <w:pPr>
        <w:widowControl w:val="0"/>
        <w:numPr>
          <w:ilvl w:val="0"/>
          <w:numId w:val="93"/>
        </w:numPr>
        <w:tabs>
          <w:tab w:val="left" w:pos="0"/>
        </w:tabs>
        <w:autoSpaceDE w:val="0"/>
        <w:autoSpaceDN w:val="0"/>
        <w:adjustRightInd w:val="0"/>
        <w:spacing w:after="0" w:line="360" w:lineRule="auto"/>
        <w:jc w:val="both"/>
        <w:rPr>
          <w:rFonts w:ascii="Times New Roman" w:hAnsi="Times New Roman"/>
          <w:sz w:val="28"/>
          <w:szCs w:val="28"/>
        </w:rPr>
      </w:pPr>
      <w:r w:rsidRPr="001E7F3D">
        <w:rPr>
          <w:rFonts w:ascii="Times New Roman" w:hAnsi="Times New Roman"/>
          <w:sz w:val="28"/>
          <w:szCs w:val="28"/>
        </w:rPr>
        <w:t xml:space="preserve">Козлова М., </w:t>
      </w:r>
      <w:r w:rsidRPr="001E7F3D">
        <w:rPr>
          <w:rFonts w:ascii="Times New Roman" w:hAnsi="Times New Roman"/>
          <w:sz w:val="28"/>
          <w:szCs w:val="28"/>
          <w:lang w:val="en-US"/>
        </w:rPr>
        <w:t> </w:t>
      </w:r>
      <w:r w:rsidRPr="001E7F3D">
        <w:rPr>
          <w:rFonts w:ascii="Times New Roman" w:hAnsi="Times New Roman"/>
          <w:sz w:val="28"/>
          <w:szCs w:val="28"/>
        </w:rPr>
        <w:t xml:space="preserve">Воскресенье Христово. Пасха. – Екатеринбург, </w:t>
      </w:r>
      <w:r w:rsidRPr="001E7F3D">
        <w:rPr>
          <w:rFonts w:ascii="Times New Roman" w:hAnsi="Times New Roman"/>
          <w:sz w:val="28"/>
          <w:szCs w:val="28"/>
          <w:lang w:val="en-US"/>
        </w:rPr>
        <w:t> </w:t>
      </w:r>
      <w:r w:rsidRPr="001E7F3D">
        <w:rPr>
          <w:rFonts w:ascii="Times New Roman" w:hAnsi="Times New Roman"/>
          <w:sz w:val="28"/>
          <w:szCs w:val="28"/>
        </w:rPr>
        <w:t>Дайджест 1999.</w:t>
      </w:r>
    </w:p>
    <w:p w:rsidR="00DD6525" w:rsidRPr="001E7F3D" w:rsidRDefault="00DD6525" w:rsidP="00120B4D">
      <w:pPr>
        <w:widowControl w:val="0"/>
        <w:numPr>
          <w:ilvl w:val="0"/>
          <w:numId w:val="93"/>
        </w:numPr>
        <w:tabs>
          <w:tab w:val="left" w:pos="0"/>
        </w:tabs>
        <w:autoSpaceDE w:val="0"/>
        <w:autoSpaceDN w:val="0"/>
        <w:adjustRightInd w:val="0"/>
        <w:spacing w:after="0" w:line="360" w:lineRule="auto"/>
        <w:jc w:val="both"/>
        <w:rPr>
          <w:rFonts w:ascii="Times New Roman" w:hAnsi="Times New Roman"/>
          <w:sz w:val="28"/>
          <w:szCs w:val="28"/>
        </w:rPr>
      </w:pPr>
      <w:r w:rsidRPr="001E7F3D">
        <w:rPr>
          <w:rFonts w:ascii="Times New Roman" w:hAnsi="Times New Roman"/>
          <w:sz w:val="28"/>
          <w:szCs w:val="28"/>
        </w:rPr>
        <w:t>Козлова М. Душа ль ты моя Масленица. – Екатеринбург, Дайджест, 1999.</w:t>
      </w:r>
    </w:p>
    <w:p w:rsidR="00DD6525" w:rsidRPr="001E7F3D" w:rsidRDefault="00DD6525" w:rsidP="00120B4D">
      <w:pPr>
        <w:widowControl w:val="0"/>
        <w:numPr>
          <w:ilvl w:val="0"/>
          <w:numId w:val="93"/>
        </w:numPr>
        <w:tabs>
          <w:tab w:val="left" w:pos="0"/>
        </w:tabs>
        <w:autoSpaceDE w:val="0"/>
        <w:autoSpaceDN w:val="0"/>
        <w:adjustRightInd w:val="0"/>
        <w:spacing w:after="0" w:line="360" w:lineRule="auto"/>
        <w:jc w:val="both"/>
        <w:rPr>
          <w:rFonts w:ascii="Times New Roman" w:hAnsi="Times New Roman"/>
          <w:sz w:val="28"/>
          <w:szCs w:val="28"/>
        </w:rPr>
      </w:pPr>
      <w:r w:rsidRPr="001E7F3D">
        <w:rPr>
          <w:rFonts w:ascii="Times New Roman" w:hAnsi="Times New Roman"/>
          <w:sz w:val="28"/>
          <w:szCs w:val="28"/>
        </w:rPr>
        <w:t>Круглый год /Сост. Некрылова А.Ф. М.: Правда, 1991.</w:t>
      </w:r>
    </w:p>
    <w:p w:rsidR="00DD6525" w:rsidRPr="001E7F3D" w:rsidRDefault="00DD6525" w:rsidP="00120B4D">
      <w:pPr>
        <w:widowControl w:val="0"/>
        <w:numPr>
          <w:ilvl w:val="0"/>
          <w:numId w:val="93"/>
        </w:numPr>
        <w:tabs>
          <w:tab w:val="left" w:pos="0"/>
        </w:tabs>
        <w:autoSpaceDE w:val="0"/>
        <w:autoSpaceDN w:val="0"/>
        <w:adjustRightInd w:val="0"/>
        <w:spacing w:after="0" w:line="360" w:lineRule="auto"/>
        <w:jc w:val="both"/>
        <w:rPr>
          <w:rFonts w:ascii="Times New Roman" w:hAnsi="Times New Roman"/>
          <w:sz w:val="28"/>
          <w:szCs w:val="28"/>
        </w:rPr>
      </w:pPr>
      <w:r w:rsidRPr="001E7F3D">
        <w:rPr>
          <w:rFonts w:ascii="Times New Roman" w:hAnsi="Times New Roman"/>
          <w:sz w:val="28"/>
          <w:szCs w:val="28"/>
        </w:rPr>
        <w:t>Максяшин А.С. Уральский орнамент на расписных изделиях из металла.- Екатеринбург,1994.</w:t>
      </w:r>
    </w:p>
    <w:p w:rsidR="00DD6525" w:rsidRPr="001E7F3D" w:rsidRDefault="00DD6525" w:rsidP="00120B4D">
      <w:pPr>
        <w:widowControl w:val="0"/>
        <w:numPr>
          <w:ilvl w:val="0"/>
          <w:numId w:val="93"/>
        </w:numPr>
        <w:tabs>
          <w:tab w:val="left" w:pos="0"/>
        </w:tabs>
        <w:autoSpaceDE w:val="0"/>
        <w:autoSpaceDN w:val="0"/>
        <w:adjustRightInd w:val="0"/>
        <w:spacing w:after="0" w:line="360" w:lineRule="auto"/>
        <w:jc w:val="both"/>
        <w:rPr>
          <w:rFonts w:ascii="Times New Roman" w:hAnsi="Times New Roman"/>
          <w:sz w:val="28"/>
          <w:szCs w:val="28"/>
        </w:rPr>
      </w:pPr>
      <w:r w:rsidRPr="001E7F3D">
        <w:rPr>
          <w:rFonts w:ascii="Times New Roman" w:hAnsi="Times New Roman"/>
          <w:sz w:val="28"/>
          <w:szCs w:val="28"/>
        </w:rPr>
        <w:t>Максяшин А.С. Уральский орнамент: традиции и современность.- Екатеринбург, 1993.</w:t>
      </w:r>
    </w:p>
    <w:p w:rsidR="00DD6525" w:rsidRPr="001E7F3D" w:rsidRDefault="00DD6525" w:rsidP="00120B4D">
      <w:pPr>
        <w:widowControl w:val="0"/>
        <w:numPr>
          <w:ilvl w:val="0"/>
          <w:numId w:val="93"/>
        </w:numPr>
        <w:tabs>
          <w:tab w:val="left" w:pos="0"/>
        </w:tabs>
        <w:autoSpaceDE w:val="0"/>
        <w:autoSpaceDN w:val="0"/>
        <w:adjustRightInd w:val="0"/>
        <w:spacing w:after="0" w:line="360" w:lineRule="auto"/>
        <w:jc w:val="both"/>
        <w:rPr>
          <w:rFonts w:ascii="Times New Roman" w:hAnsi="Times New Roman"/>
          <w:sz w:val="28"/>
          <w:szCs w:val="28"/>
        </w:rPr>
      </w:pPr>
      <w:r w:rsidRPr="001E7F3D">
        <w:rPr>
          <w:rFonts w:ascii="Times New Roman" w:hAnsi="Times New Roman"/>
          <w:sz w:val="28"/>
          <w:szCs w:val="28"/>
        </w:rPr>
        <w:t>Масленица-объедуха. Из обрядовых блюд народной кухни.- Областной дом фольклора.</w:t>
      </w:r>
    </w:p>
    <w:p w:rsidR="00DD6525" w:rsidRPr="001E7F3D" w:rsidRDefault="00DD6525" w:rsidP="00120B4D">
      <w:pPr>
        <w:widowControl w:val="0"/>
        <w:numPr>
          <w:ilvl w:val="0"/>
          <w:numId w:val="93"/>
        </w:numPr>
        <w:tabs>
          <w:tab w:val="left" w:pos="0"/>
        </w:tabs>
        <w:autoSpaceDE w:val="0"/>
        <w:autoSpaceDN w:val="0"/>
        <w:adjustRightInd w:val="0"/>
        <w:spacing w:after="0" w:line="360" w:lineRule="auto"/>
        <w:jc w:val="both"/>
        <w:rPr>
          <w:rFonts w:ascii="Times New Roman" w:hAnsi="Times New Roman"/>
          <w:sz w:val="28"/>
          <w:szCs w:val="28"/>
        </w:rPr>
      </w:pPr>
      <w:r w:rsidRPr="001E7F3D">
        <w:rPr>
          <w:rFonts w:ascii="Times New Roman" w:hAnsi="Times New Roman"/>
          <w:sz w:val="28"/>
          <w:szCs w:val="28"/>
        </w:rPr>
        <w:t>Мерцалова М.Н. Поэзия народного костюма. - М.: Молодая гвардия, 1988.</w:t>
      </w:r>
    </w:p>
    <w:p w:rsidR="00DD6525" w:rsidRPr="001E7F3D" w:rsidRDefault="00DD6525" w:rsidP="00120B4D">
      <w:pPr>
        <w:widowControl w:val="0"/>
        <w:numPr>
          <w:ilvl w:val="0"/>
          <w:numId w:val="93"/>
        </w:numPr>
        <w:tabs>
          <w:tab w:val="left" w:pos="0"/>
        </w:tabs>
        <w:autoSpaceDE w:val="0"/>
        <w:autoSpaceDN w:val="0"/>
        <w:adjustRightInd w:val="0"/>
        <w:spacing w:after="0" w:line="360" w:lineRule="auto"/>
        <w:jc w:val="both"/>
        <w:rPr>
          <w:rFonts w:ascii="Times New Roman" w:hAnsi="Times New Roman"/>
          <w:sz w:val="28"/>
          <w:szCs w:val="28"/>
        </w:rPr>
      </w:pPr>
      <w:r w:rsidRPr="001E7F3D">
        <w:rPr>
          <w:rFonts w:ascii="Times New Roman" w:hAnsi="Times New Roman"/>
          <w:sz w:val="28"/>
          <w:szCs w:val="28"/>
        </w:rPr>
        <w:t>Мурзина И.Я. Художественная культура Урала. – Екатеринбург,</w:t>
      </w:r>
      <w:r w:rsidRPr="001E7F3D">
        <w:rPr>
          <w:rFonts w:ascii="Times New Roman" w:hAnsi="Times New Roman"/>
          <w:sz w:val="28"/>
          <w:szCs w:val="28"/>
          <w:lang w:val="en-US"/>
        </w:rPr>
        <w:t> </w:t>
      </w:r>
      <w:r w:rsidRPr="001E7F3D">
        <w:rPr>
          <w:rFonts w:ascii="Times New Roman" w:hAnsi="Times New Roman"/>
          <w:sz w:val="28"/>
          <w:szCs w:val="28"/>
        </w:rPr>
        <w:t xml:space="preserve"> Дом учителя, 1999.</w:t>
      </w:r>
    </w:p>
    <w:p w:rsidR="00DD6525" w:rsidRPr="001E7F3D" w:rsidRDefault="00DD6525" w:rsidP="00120B4D">
      <w:pPr>
        <w:widowControl w:val="0"/>
        <w:numPr>
          <w:ilvl w:val="0"/>
          <w:numId w:val="93"/>
        </w:numPr>
        <w:tabs>
          <w:tab w:val="left" w:pos="0"/>
        </w:tabs>
        <w:autoSpaceDE w:val="0"/>
        <w:autoSpaceDN w:val="0"/>
        <w:adjustRightInd w:val="0"/>
        <w:spacing w:after="0" w:line="360" w:lineRule="auto"/>
        <w:jc w:val="both"/>
        <w:rPr>
          <w:rFonts w:ascii="Times New Roman" w:hAnsi="Times New Roman"/>
          <w:sz w:val="28"/>
          <w:szCs w:val="28"/>
        </w:rPr>
      </w:pPr>
      <w:r w:rsidRPr="001E7F3D">
        <w:rPr>
          <w:rFonts w:ascii="Times New Roman" w:hAnsi="Times New Roman"/>
          <w:sz w:val="28"/>
          <w:szCs w:val="28"/>
        </w:rPr>
        <w:t>Морозов И.А., Слепцова И.С.</w:t>
      </w:r>
      <w:r w:rsidRPr="001E7F3D">
        <w:rPr>
          <w:rFonts w:ascii="Times New Roman" w:hAnsi="Times New Roman"/>
          <w:sz w:val="28"/>
          <w:szCs w:val="28"/>
          <w:lang w:val="en-US"/>
        </w:rPr>
        <w:t> </w:t>
      </w:r>
      <w:r w:rsidRPr="001E7F3D">
        <w:rPr>
          <w:rFonts w:ascii="Times New Roman" w:hAnsi="Times New Roman"/>
          <w:sz w:val="28"/>
          <w:szCs w:val="28"/>
        </w:rPr>
        <w:t xml:space="preserve"> Забавы вокруг печки. М.: Роман-газета, 1994.</w:t>
      </w:r>
    </w:p>
    <w:p w:rsidR="00DD6525" w:rsidRPr="001E7F3D" w:rsidRDefault="00DD6525" w:rsidP="00120B4D">
      <w:pPr>
        <w:widowControl w:val="0"/>
        <w:numPr>
          <w:ilvl w:val="0"/>
          <w:numId w:val="93"/>
        </w:numPr>
        <w:tabs>
          <w:tab w:val="left" w:pos="0"/>
        </w:tabs>
        <w:autoSpaceDE w:val="0"/>
        <w:autoSpaceDN w:val="0"/>
        <w:adjustRightInd w:val="0"/>
        <w:spacing w:after="0" w:line="360" w:lineRule="auto"/>
        <w:jc w:val="both"/>
        <w:rPr>
          <w:rFonts w:ascii="Times New Roman" w:hAnsi="Times New Roman"/>
          <w:sz w:val="28"/>
          <w:szCs w:val="28"/>
        </w:rPr>
      </w:pPr>
      <w:r w:rsidRPr="001E7F3D">
        <w:rPr>
          <w:rFonts w:ascii="Times New Roman" w:hAnsi="Times New Roman"/>
          <w:sz w:val="28"/>
          <w:szCs w:val="28"/>
        </w:rPr>
        <w:t>Мудрость народная: Младенчество, детство. - М.: Худ. лит., 1991.</w:t>
      </w:r>
    </w:p>
    <w:p w:rsidR="00DD6525" w:rsidRPr="001E7F3D" w:rsidRDefault="00DD6525" w:rsidP="00120B4D">
      <w:pPr>
        <w:widowControl w:val="0"/>
        <w:numPr>
          <w:ilvl w:val="0"/>
          <w:numId w:val="93"/>
        </w:numPr>
        <w:tabs>
          <w:tab w:val="left" w:pos="0"/>
        </w:tabs>
        <w:autoSpaceDE w:val="0"/>
        <w:autoSpaceDN w:val="0"/>
        <w:adjustRightInd w:val="0"/>
        <w:spacing w:after="0" w:line="360" w:lineRule="auto"/>
        <w:jc w:val="both"/>
        <w:rPr>
          <w:rFonts w:ascii="Times New Roman" w:hAnsi="Times New Roman"/>
          <w:sz w:val="28"/>
          <w:szCs w:val="28"/>
        </w:rPr>
      </w:pPr>
      <w:r w:rsidRPr="001E7F3D">
        <w:rPr>
          <w:rFonts w:ascii="Times New Roman" w:hAnsi="Times New Roman"/>
          <w:sz w:val="28"/>
          <w:szCs w:val="28"/>
        </w:rPr>
        <w:t>Науменко Г.М. Этнография детства. -</w:t>
      </w:r>
      <w:r w:rsidRPr="001E7F3D">
        <w:rPr>
          <w:rFonts w:ascii="Times New Roman" w:hAnsi="Times New Roman"/>
          <w:sz w:val="28"/>
          <w:szCs w:val="28"/>
          <w:lang w:val="en-US"/>
        </w:rPr>
        <w:t> </w:t>
      </w:r>
      <w:r w:rsidRPr="001E7F3D">
        <w:rPr>
          <w:rFonts w:ascii="Times New Roman" w:hAnsi="Times New Roman"/>
          <w:sz w:val="28"/>
          <w:szCs w:val="28"/>
        </w:rPr>
        <w:t xml:space="preserve"> М.: Беловодье, 1998.</w:t>
      </w:r>
    </w:p>
    <w:p w:rsidR="00DD6525" w:rsidRPr="001E7F3D" w:rsidRDefault="00DD6525" w:rsidP="00120B4D">
      <w:pPr>
        <w:widowControl w:val="0"/>
        <w:numPr>
          <w:ilvl w:val="0"/>
          <w:numId w:val="93"/>
        </w:numPr>
        <w:tabs>
          <w:tab w:val="left" w:pos="0"/>
        </w:tabs>
        <w:autoSpaceDE w:val="0"/>
        <w:autoSpaceDN w:val="0"/>
        <w:adjustRightInd w:val="0"/>
        <w:spacing w:after="0" w:line="360" w:lineRule="auto"/>
        <w:jc w:val="both"/>
        <w:rPr>
          <w:rFonts w:ascii="Times New Roman" w:hAnsi="Times New Roman"/>
          <w:sz w:val="28"/>
          <w:szCs w:val="28"/>
        </w:rPr>
      </w:pPr>
      <w:r w:rsidRPr="001E7F3D">
        <w:rPr>
          <w:rFonts w:ascii="Times New Roman" w:hAnsi="Times New Roman"/>
          <w:sz w:val="28"/>
          <w:szCs w:val="28"/>
        </w:rPr>
        <w:t>Народный календарь /Сост. Бельдягин Г.И. – Екатеринбург, 1996.</w:t>
      </w:r>
    </w:p>
    <w:p w:rsidR="00DD6525" w:rsidRPr="001E7F3D" w:rsidRDefault="00DD6525" w:rsidP="00120B4D">
      <w:pPr>
        <w:widowControl w:val="0"/>
        <w:numPr>
          <w:ilvl w:val="0"/>
          <w:numId w:val="93"/>
        </w:numPr>
        <w:tabs>
          <w:tab w:val="left" w:pos="0"/>
        </w:tabs>
        <w:autoSpaceDE w:val="0"/>
        <w:autoSpaceDN w:val="0"/>
        <w:adjustRightInd w:val="0"/>
        <w:spacing w:after="0" w:line="360" w:lineRule="auto"/>
        <w:jc w:val="both"/>
        <w:rPr>
          <w:rFonts w:ascii="Times New Roman" w:hAnsi="Times New Roman"/>
          <w:sz w:val="28"/>
          <w:szCs w:val="28"/>
        </w:rPr>
      </w:pPr>
      <w:r w:rsidRPr="001E7F3D">
        <w:rPr>
          <w:rFonts w:ascii="Times New Roman" w:hAnsi="Times New Roman"/>
          <w:sz w:val="28"/>
          <w:szCs w:val="28"/>
        </w:rPr>
        <w:t>Обрядовая поэзия /сост. Никулина В.И., Розова А.Н. - М.: Современник, 1989.</w:t>
      </w:r>
    </w:p>
    <w:p w:rsidR="00DD6525" w:rsidRPr="001E7F3D" w:rsidRDefault="00DD6525" w:rsidP="00120B4D">
      <w:pPr>
        <w:widowControl w:val="0"/>
        <w:numPr>
          <w:ilvl w:val="0"/>
          <w:numId w:val="93"/>
        </w:numPr>
        <w:tabs>
          <w:tab w:val="left" w:pos="0"/>
        </w:tabs>
        <w:autoSpaceDE w:val="0"/>
        <w:autoSpaceDN w:val="0"/>
        <w:adjustRightInd w:val="0"/>
        <w:spacing w:after="0" w:line="360" w:lineRule="auto"/>
        <w:jc w:val="both"/>
        <w:rPr>
          <w:rFonts w:ascii="Times New Roman" w:hAnsi="Times New Roman"/>
          <w:sz w:val="28"/>
          <w:szCs w:val="28"/>
        </w:rPr>
      </w:pPr>
      <w:r w:rsidRPr="001E7F3D">
        <w:rPr>
          <w:rFonts w:ascii="Times New Roman" w:hAnsi="Times New Roman"/>
          <w:sz w:val="28"/>
          <w:szCs w:val="28"/>
        </w:rPr>
        <w:t>Павловский Б.Н. Декоративно–прикладное искусство промышленного Урала. -</w:t>
      </w:r>
      <w:r w:rsidRPr="001E7F3D">
        <w:rPr>
          <w:rFonts w:ascii="Times New Roman" w:hAnsi="Times New Roman"/>
          <w:sz w:val="28"/>
          <w:szCs w:val="28"/>
          <w:lang w:val="en-US"/>
        </w:rPr>
        <w:t> </w:t>
      </w:r>
      <w:r w:rsidRPr="001E7F3D">
        <w:rPr>
          <w:rFonts w:ascii="Times New Roman" w:hAnsi="Times New Roman"/>
          <w:sz w:val="28"/>
          <w:szCs w:val="28"/>
        </w:rPr>
        <w:t xml:space="preserve"> М.:1975.</w:t>
      </w:r>
    </w:p>
    <w:p w:rsidR="00DD6525" w:rsidRPr="001E7F3D" w:rsidRDefault="00DD6525" w:rsidP="00120B4D">
      <w:pPr>
        <w:widowControl w:val="0"/>
        <w:numPr>
          <w:ilvl w:val="0"/>
          <w:numId w:val="93"/>
        </w:numPr>
        <w:tabs>
          <w:tab w:val="left" w:pos="0"/>
        </w:tabs>
        <w:autoSpaceDE w:val="0"/>
        <w:autoSpaceDN w:val="0"/>
        <w:adjustRightInd w:val="0"/>
        <w:spacing w:after="0" w:line="360" w:lineRule="auto"/>
        <w:jc w:val="both"/>
        <w:rPr>
          <w:rFonts w:ascii="Times New Roman" w:hAnsi="Times New Roman"/>
          <w:sz w:val="28"/>
          <w:szCs w:val="28"/>
        </w:rPr>
      </w:pPr>
      <w:r w:rsidRPr="001E7F3D">
        <w:rPr>
          <w:rFonts w:ascii="Times New Roman" w:hAnsi="Times New Roman"/>
          <w:sz w:val="28"/>
          <w:szCs w:val="28"/>
        </w:rPr>
        <w:t>Павловский Б.Н. Каслинский чугунный павильон. - Свердловск , 1979.</w:t>
      </w:r>
    </w:p>
    <w:p w:rsidR="00DD6525" w:rsidRPr="001E7F3D" w:rsidRDefault="00DD6525" w:rsidP="00120B4D">
      <w:pPr>
        <w:widowControl w:val="0"/>
        <w:numPr>
          <w:ilvl w:val="0"/>
          <w:numId w:val="93"/>
        </w:numPr>
        <w:tabs>
          <w:tab w:val="left" w:pos="0"/>
        </w:tabs>
        <w:autoSpaceDE w:val="0"/>
        <w:autoSpaceDN w:val="0"/>
        <w:adjustRightInd w:val="0"/>
        <w:spacing w:after="0" w:line="360" w:lineRule="auto"/>
        <w:jc w:val="both"/>
        <w:rPr>
          <w:rFonts w:ascii="Times New Roman" w:hAnsi="Times New Roman"/>
          <w:sz w:val="28"/>
          <w:szCs w:val="28"/>
        </w:rPr>
      </w:pPr>
      <w:r w:rsidRPr="001E7F3D">
        <w:rPr>
          <w:rFonts w:ascii="Times New Roman" w:hAnsi="Times New Roman"/>
          <w:sz w:val="28"/>
          <w:szCs w:val="28"/>
        </w:rPr>
        <w:t>Павловский Б.Н.</w:t>
      </w:r>
      <w:r w:rsidRPr="001E7F3D">
        <w:rPr>
          <w:rFonts w:ascii="Times New Roman" w:hAnsi="Times New Roman"/>
          <w:sz w:val="28"/>
          <w:szCs w:val="28"/>
          <w:lang w:val="en-US"/>
        </w:rPr>
        <w:t> </w:t>
      </w:r>
      <w:r w:rsidRPr="001E7F3D">
        <w:rPr>
          <w:rFonts w:ascii="Times New Roman" w:hAnsi="Times New Roman"/>
          <w:sz w:val="28"/>
          <w:szCs w:val="28"/>
        </w:rPr>
        <w:t xml:space="preserve"> Камнерезное искусство Урала. - Свердловск, 1953.</w:t>
      </w:r>
    </w:p>
    <w:p w:rsidR="00DD6525" w:rsidRPr="001E7F3D" w:rsidRDefault="00DD6525" w:rsidP="00120B4D">
      <w:pPr>
        <w:widowControl w:val="0"/>
        <w:numPr>
          <w:ilvl w:val="0"/>
          <w:numId w:val="93"/>
        </w:numPr>
        <w:tabs>
          <w:tab w:val="left" w:pos="0"/>
        </w:tabs>
        <w:autoSpaceDE w:val="0"/>
        <w:autoSpaceDN w:val="0"/>
        <w:adjustRightInd w:val="0"/>
        <w:spacing w:after="0" w:line="360" w:lineRule="auto"/>
        <w:jc w:val="both"/>
        <w:rPr>
          <w:rFonts w:ascii="Times New Roman" w:hAnsi="Times New Roman"/>
          <w:sz w:val="28"/>
          <w:szCs w:val="28"/>
        </w:rPr>
      </w:pPr>
      <w:r w:rsidRPr="001E7F3D">
        <w:rPr>
          <w:rFonts w:ascii="Times New Roman" w:hAnsi="Times New Roman"/>
          <w:sz w:val="28"/>
          <w:szCs w:val="28"/>
        </w:rPr>
        <w:lastRenderedPageBreak/>
        <w:t>Павловский Б.Н. Касли. – Свердловск, 1979.</w:t>
      </w:r>
    </w:p>
    <w:p w:rsidR="00DD6525" w:rsidRPr="001E7F3D" w:rsidRDefault="00DD6525" w:rsidP="00120B4D">
      <w:pPr>
        <w:widowControl w:val="0"/>
        <w:numPr>
          <w:ilvl w:val="0"/>
          <w:numId w:val="93"/>
        </w:numPr>
        <w:tabs>
          <w:tab w:val="left" w:pos="0"/>
        </w:tabs>
        <w:autoSpaceDE w:val="0"/>
        <w:autoSpaceDN w:val="0"/>
        <w:adjustRightInd w:val="0"/>
        <w:spacing w:after="0" w:line="360" w:lineRule="auto"/>
        <w:jc w:val="both"/>
        <w:rPr>
          <w:rFonts w:ascii="Times New Roman" w:hAnsi="Times New Roman"/>
          <w:sz w:val="28"/>
          <w:szCs w:val="28"/>
        </w:rPr>
      </w:pPr>
      <w:r w:rsidRPr="001E7F3D">
        <w:rPr>
          <w:rFonts w:ascii="Times New Roman" w:hAnsi="Times New Roman"/>
          <w:sz w:val="28"/>
          <w:szCs w:val="28"/>
        </w:rPr>
        <w:t>Панкиев И.А.</w:t>
      </w:r>
      <w:r w:rsidRPr="001E7F3D">
        <w:rPr>
          <w:rFonts w:ascii="Times New Roman" w:hAnsi="Times New Roman"/>
          <w:sz w:val="28"/>
          <w:szCs w:val="28"/>
          <w:lang w:val="en-US"/>
        </w:rPr>
        <w:t>   </w:t>
      </w:r>
      <w:r w:rsidRPr="001E7F3D">
        <w:rPr>
          <w:rFonts w:ascii="Times New Roman" w:hAnsi="Times New Roman"/>
          <w:sz w:val="28"/>
          <w:szCs w:val="28"/>
        </w:rPr>
        <w:t xml:space="preserve"> Русские праздники. - М.: Яуза, 1998.</w:t>
      </w:r>
    </w:p>
    <w:p w:rsidR="00DD6525" w:rsidRPr="001E7F3D" w:rsidRDefault="00DD6525" w:rsidP="00120B4D">
      <w:pPr>
        <w:widowControl w:val="0"/>
        <w:numPr>
          <w:ilvl w:val="0"/>
          <w:numId w:val="93"/>
        </w:numPr>
        <w:tabs>
          <w:tab w:val="left" w:pos="0"/>
        </w:tabs>
        <w:autoSpaceDE w:val="0"/>
        <w:autoSpaceDN w:val="0"/>
        <w:adjustRightInd w:val="0"/>
        <w:spacing w:after="0" w:line="360" w:lineRule="auto"/>
        <w:jc w:val="both"/>
        <w:rPr>
          <w:rFonts w:ascii="Times New Roman" w:hAnsi="Times New Roman"/>
          <w:sz w:val="28"/>
          <w:szCs w:val="28"/>
        </w:rPr>
      </w:pPr>
      <w:r w:rsidRPr="001E7F3D">
        <w:rPr>
          <w:rFonts w:ascii="Times New Roman" w:hAnsi="Times New Roman"/>
          <w:sz w:val="28"/>
          <w:szCs w:val="28"/>
        </w:rPr>
        <w:t>Петров В.М., Гришина Г.Н., Короткова Л.Д. Праздники, игры и забавы для детей.</w:t>
      </w:r>
      <w:r w:rsidRPr="001E7F3D">
        <w:rPr>
          <w:rFonts w:ascii="Times New Roman" w:hAnsi="Times New Roman"/>
          <w:sz w:val="28"/>
          <w:szCs w:val="28"/>
          <w:lang w:val="en-US"/>
        </w:rPr>
        <w:t>  </w:t>
      </w:r>
      <w:r w:rsidRPr="001E7F3D">
        <w:rPr>
          <w:rFonts w:ascii="Times New Roman" w:hAnsi="Times New Roman"/>
          <w:sz w:val="28"/>
          <w:szCs w:val="28"/>
        </w:rPr>
        <w:t xml:space="preserve"> 1- 4 книги. М.: Сфера, 1999.</w:t>
      </w:r>
    </w:p>
    <w:p w:rsidR="00DD6525" w:rsidRPr="001E7F3D" w:rsidRDefault="00DD6525" w:rsidP="00120B4D">
      <w:pPr>
        <w:numPr>
          <w:ilvl w:val="0"/>
          <w:numId w:val="93"/>
        </w:numPr>
        <w:autoSpaceDE w:val="0"/>
        <w:autoSpaceDN w:val="0"/>
        <w:adjustRightInd w:val="0"/>
        <w:spacing w:after="0" w:line="360" w:lineRule="auto"/>
        <w:ind w:right="-568"/>
        <w:jc w:val="both"/>
        <w:rPr>
          <w:rFonts w:ascii="Times New Roman" w:hAnsi="Times New Roman"/>
          <w:sz w:val="28"/>
          <w:szCs w:val="28"/>
        </w:rPr>
      </w:pPr>
      <w:r w:rsidRPr="001E7F3D">
        <w:rPr>
          <w:rFonts w:ascii="Times New Roman" w:hAnsi="Times New Roman"/>
          <w:sz w:val="28"/>
          <w:szCs w:val="28"/>
        </w:rPr>
        <w:t>Памятники материальной и духовной культуры в музейных коллекциях.</w:t>
      </w:r>
    </w:p>
    <w:p w:rsidR="00DD6525" w:rsidRPr="001E7F3D" w:rsidRDefault="00DD6525" w:rsidP="001E7F3D">
      <w:pPr>
        <w:spacing w:after="0" w:line="360" w:lineRule="auto"/>
        <w:jc w:val="both"/>
        <w:rPr>
          <w:rFonts w:ascii="Times New Roman" w:hAnsi="Times New Roman"/>
          <w:sz w:val="28"/>
          <w:szCs w:val="28"/>
        </w:rPr>
      </w:pPr>
    </w:p>
    <w:p w:rsidR="00DD6525" w:rsidRPr="001E7F3D" w:rsidRDefault="00DD6525" w:rsidP="001E7F3D">
      <w:pPr>
        <w:spacing w:after="0" w:line="360" w:lineRule="auto"/>
        <w:jc w:val="both"/>
        <w:rPr>
          <w:rFonts w:ascii="Times New Roman" w:hAnsi="Times New Roman"/>
          <w:sz w:val="28"/>
          <w:szCs w:val="28"/>
        </w:rPr>
      </w:pPr>
    </w:p>
    <w:p w:rsidR="00DD6525" w:rsidRPr="001E7F3D" w:rsidRDefault="00DD6525" w:rsidP="001E7F3D">
      <w:pPr>
        <w:spacing w:after="0" w:line="360" w:lineRule="auto"/>
        <w:jc w:val="both"/>
        <w:rPr>
          <w:rFonts w:ascii="Times New Roman" w:hAnsi="Times New Roman"/>
          <w:sz w:val="28"/>
          <w:szCs w:val="28"/>
        </w:rPr>
      </w:pPr>
    </w:p>
    <w:p w:rsidR="00DD6525" w:rsidRPr="00A02E23" w:rsidRDefault="00DD6525" w:rsidP="008E643B">
      <w:pPr>
        <w:spacing w:after="0" w:line="360" w:lineRule="auto"/>
        <w:jc w:val="both"/>
        <w:rPr>
          <w:rFonts w:ascii="Times New Roman" w:hAnsi="Times New Roman"/>
          <w:sz w:val="28"/>
          <w:szCs w:val="28"/>
        </w:rPr>
      </w:pPr>
    </w:p>
    <w:p w:rsidR="00DD6525" w:rsidRPr="00A02E23" w:rsidRDefault="00DD6525" w:rsidP="008E643B">
      <w:pPr>
        <w:spacing w:after="0" w:line="360" w:lineRule="auto"/>
        <w:jc w:val="both"/>
        <w:rPr>
          <w:rFonts w:ascii="Times New Roman" w:hAnsi="Times New Roman"/>
          <w:sz w:val="28"/>
          <w:szCs w:val="28"/>
        </w:rPr>
      </w:pPr>
    </w:p>
    <w:p w:rsidR="00DD6525" w:rsidRPr="00A02E23" w:rsidRDefault="00DD6525" w:rsidP="008E643B">
      <w:pPr>
        <w:spacing w:after="0" w:line="360" w:lineRule="auto"/>
        <w:jc w:val="both"/>
        <w:rPr>
          <w:rFonts w:ascii="Times New Roman" w:hAnsi="Times New Roman"/>
          <w:sz w:val="28"/>
          <w:szCs w:val="28"/>
        </w:rPr>
      </w:pPr>
    </w:p>
    <w:p w:rsidR="00DD6525" w:rsidRPr="00A02E23" w:rsidRDefault="00DD6525" w:rsidP="008E643B">
      <w:pPr>
        <w:spacing w:after="0" w:line="360" w:lineRule="auto"/>
        <w:jc w:val="both"/>
        <w:rPr>
          <w:rFonts w:ascii="Times New Roman" w:hAnsi="Times New Roman"/>
          <w:sz w:val="28"/>
          <w:szCs w:val="28"/>
        </w:rPr>
      </w:pPr>
    </w:p>
    <w:p w:rsidR="00DD6525" w:rsidRPr="00A02E23" w:rsidRDefault="00DD6525" w:rsidP="008E643B">
      <w:pPr>
        <w:spacing w:after="0" w:line="360" w:lineRule="auto"/>
        <w:jc w:val="both"/>
        <w:rPr>
          <w:rFonts w:ascii="Times New Roman" w:hAnsi="Times New Roman"/>
          <w:sz w:val="28"/>
          <w:szCs w:val="28"/>
        </w:rPr>
      </w:pPr>
    </w:p>
    <w:p w:rsidR="00DD6525" w:rsidRPr="00A02E23" w:rsidRDefault="00DD6525" w:rsidP="008E643B">
      <w:pPr>
        <w:spacing w:after="0" w:line="360" w:lineRule="auto"/>
        <w:jc w:val="both"/>
        <w:rPr>
          <w:rFonts w:ascii="Times New Roman" w:hAnsi="Times New Roman"/>
          <w:sz w:val="28"/>
          <w:szCs w:val="28"/>
        </w:rPr>
      </w:pPr>
    </w:p>
    <w:p w:rsidR="00DD6525" w:rsidRPr="00A02E23" w:rsidRDefault="00DD6525" w:rsidP="00832644">
      <w:pPr>
        <w:jc w:val="both"/>
        <w:rPr>
          <w:rFonts w:ascii="Times New Roman" w:hAnsi="Times New Roman"/>
          <w:sz w:val="28"/>
          <w:szCs w:val="28"/>
        </w:rPr>
      </w:pPr>
    </w:p>
    <w:p w:rsidR="00DD6525" w:rsidRPr="00A02E23" w:rsidRDefault="00DD6525" w:rsidP="00832644">
      <w:pPr>
        <w:jc w:val="both"/>
        <w:rPr>
          <w:rFonts w:ascii="Times New Roman" w:hAnsi="Times New Roman"/>
          <w:sz w:val="28"/>
          <w:szCs w:val="28"/>
        </w:rPr>
      </w:pPr>
    </w:p>
    <w:p w:rsidR="00DD6525" w:rsidRPr="00A02E23" w:rsidRDefault="00DD6525" w:rsidP="00832644">
      <w:pPr>
        <w:jc w:val="both"/>
        <w:rPr>
          <w:rFonts w:ascii="Times New Roman" w:hAnsi="Times New Roman"/>
          <w:sz w:val="28"/>
          <w:szCs w:val="28"/>
        </w:rPr>
      </w:pPr>
    </w:p>
    <w:sectPr w:rsidR="00DD6525" w:rsidRPr="00A02E23" w:rsidSect="008B3364">
      <w:pgSz w:w="11906" w:h="16838"/>
      <w:pgMar w:top="567" w:right="1133" w:bottom="709" w:left="993"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823F1F" w:rsidRDefault="00823F1F" w:rsidP="00356560">
      <w:pPr>
        <w:spacing w:after="0" w:line="240" w:lineRule="auto"/>
      </w:pPr>
      <w:r>
        <w:separator/>
      </w:r>
    </w:p>
  </w:endnote>
  <w:endnote w:type="continuationSeparator" w:id="0">
    <w:p w:rsidR="00823F1F" w:rsidRDefault="00823F1F" w:rsidP="0035656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Montserrat">
    <w:altName w:val="Arial"/>
    <w:panose1 w:val="00000000000000000000"/>
    <w:charset w:val="CC"/>
    <w:family w:val="swiss"/>
    <w:notTrueType/>
    <w:pitch w:val="default"/>
    <w:sig w:usb0="00000203" w:usb1="00000000" w:usb2="00000000" w:usb3="00000000" w:csb0="00000005" w:csb1="00000000"/>
  </w:font>
  <w:font w:name="Tahoma">
    <w:panose1 w:val="020B0604030504040204"/>
    <w:charset w:val="CC"/>
    <w:family w:val="swiss"/>
    <w:pitch w:val="variable"/>
    <w:sig w:usb0="E1002EFF" w:usb1="C000605B" w:usb2="00000029" w:usb3="00000000" w:csb0="000101FF" w:csb1="00000000"/>
  </w:font>
  <w:font w:name="Georgia">
    <w:panose1 w:val="02040502050405020303"/>
    <w:charset w:val="CC"/>
    <w:family w:val="roman"/>
    <w:pitch w:val="variable"/>
    <w:sig w:usb0="00000287" w:usb1="00000000" w:usb2="00000000" w:usb3="00000000" w:csb0="0000009F" w:csb1="00000000"/>
  </w:font>
  <w:font w:name="NewtonCSanPin">
    <w:altName w:val="Times New Roman"/>
    <w:panose1 w:val="00000000000000000000"/>
    <w:charset w:val="CC"/>
    <w:family w:val="auto"/>
    <w:notTrueType/>
    <w:pitch w:val="variable"/>
    <w:sig w:usb0="00000203" w:usb1="00000000" w:usb2="00000000" w:usb3="00000000" w:csb0="00000005" w:csb1="00000000"/>
  </w:font>
  <w:font w:name="Century Schoolbook">
    <w:panose1 w:val="02040604050505020304"/>
    <w:charset w:val="CC"/>
    <w:family w:val="roman"/>
    <w:pitch w:val="variable"/>
    <w:sig w:usb0="00000287" w:usb1="00000000" w:usb2="00000000" w:usb3="00000000" w:csb0="0000009F" w:csb1="00000000"/>
  </w:font>
  <w:font w:name="Microsoft Sans Serif">
    <w:panose1 w:val="020B0604020202020204"/>
    <w:charset w:val="CC"/>
    <w:family w:val="swiss"/>
    <w:pitch w:val="variable"/>
    <w:sig w:usb0="E5002EFF" w:usb1="C000605B" w:usb2="00000029" w:usb3="00000000" w:csb0="000101FF" w:csb1="00000000"/>
  </w:font>
  <w:font w:name="Franklin Gothic Medium">
    <w:panose1 w:val="020B0603020102020204"/>
    <w:charset w:val="CC"/>
    <w:family w:val="swiss"/>
    <w:pitch w:val="variable"/>
    <w:sig w:usb0="00000287" w:usb1="00000000" w:usb2="00000000" w:usb3="00000000" w:csb0="0000009F" w:csb1="00000000"/>
  </w:font>
  <w:font w:name="Verdana">
    <w:panose1 w:val="020B0604030504040204"/>
    <w:charset w:val="CC"/>
    <w:family w:val="swiss"/>
    <w:pitch w:val="variable"/>
    <w:sig w:usb0="A00006FF" w:usb1="4000205B" w:usb2="00000010" w:usb3="00000000" w:csb0="0000019F" w:csb1="00000000"/>
  </w:font>
  <w:font w:name="TimesNewRoman">
    <w:altName w:val="MS Gothic"/>
    <w:panose1 w:val="00000000000000000000"/>
    <w:charset w:val="80"/>
    <w:family w:val="auto"/>
    <w:notTrueType/>
    <w:pitch w:val="default"/>
    <w:sig w:usb0="00000001" w:usb1="08070000" w:usb2="00000010" w:usb3="00000000" w:csb0="00020000" w:csb1="00000000"/>
  </w:font>
  <w:font w:name="Batang">
    <w:altName w:val="바탕"/>
    <w:panose1 w:val="02030600000101010101"/>
    <w:charset w:val="81"/>
    <w:family w:val="roman"/>
    <w:pitch w:val="variable"/>
    <w:sig w:usb0="B00002AF" w:usb1="69D77CFB" w:usb2="00000030" w:usb3="00000000" w:csb0="0008009F" w:csb1="00000000"/>
  </w:font>
  <w:font w:name="TimesNewRomanPSMT">
    <w:altName w:val="MS Mincho"/>
    <w:panose1 w:val="00000000000000000000"/>
    <w:charset w:val="80"/>
    <w:family w:val="auto"/>
    <w:notTrueType/>
    <w:pitch w:val="default"/>
    <w:sig w:usb0="00000001" w:usb1="08070000" w:usb2="00000010" w:usb3="00000000" w:csb0="00020000"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60184" w:rsidRDefault="00060184">
    <w:pPr>
      <w:pStyle w:val="a6"/>
      <w:jc w:val="center"/>
    </w:pPr>
    <w:r>
      <w:rPr>
        <w:noProof/>
      </w:rPr>
      <w:fldChar w:fldCharType="begin"/>
    </w:r>
    <w:r>
      <w:rPr>
        <w:noProof/>
      </w:rPr>
      <w:instrText>PAGE   \* MERGEFORMAT</w:instrText>
    </w:r>
    <w:r>
      <w:rPr>
        <w:noProof/>
      </w:rPr>
      <w:fldChar w:fldCharType="separate"/>
    </w:r>
    <w:r w:rsidR="00195519">
      <w:rPr>
        <w:noProof/>
      </w:rPr>
      <w:t>40</w:t>
    </w:r>
    <w:r>
      <w:rPr>
        <w:noProof/>
      </w:rPr>
      <w:fldChar w:fldCharType="end"/>
    </w:r>
  </w:p>
  <w:p w:rsidR="00060184" w:rsidRDefault="00060184"/>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60184" w:rsidRDefault="00060184">
    <w:pPr>
      <w:pStyle w:val="a6"/>
      <w:rPr>
        <w:rFonts w:ascii="Times New Roman" w:hAnsi="Times New Roman"/>
      </w:rPr>
    </w:pPr>
  </w:p>
  <w:p w:rsidR="00060184" w:rsidRPr="00FD228A" w:rsidRDefault="00060184">
    <w:pPr>
      <w:pStyle w:val="a6"/>
      <w:rPr>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823F1F" w:rsidRDefault="00823F1F" w:rsidP="00356560">
      <w:pPr>
        <w:spacing w:after="0" w:line="240" w:lineRule="auto"/>
      </w:pPr>
      <w:r>
        <w:separator/>
      </w:r>
    </w:p>
  </w:footnote>
  <w:footnote w:type="continuationSeparator" w:id="0">
    <w:p w:rsidR="00823F1F" w:rsidRDefault="00823F1F" w:rsidP="0035656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60184" w:rsidRDefault="00060184">
    <w:pPr>
      <w:pStyle w:val="a4"/>
      <w:jc w:val="center"/>
    </w:pPr>
  </w:p>
  <w:p w:rsidR="00060184" w:rsidRDefault="00060184">
    <w:pPr>
      <w:pStyle w:val="a4"/>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2"/>
    <w:multiLevelType w:val="multilevel"/>
    <w:tmpl w:val="00000002"/>
    <w:name w:val="WW8Num3"/>
    <w:lvl w:ilvl="0">
      <w:start w:val="1"/>
      <w:numFmt w:val="decimal"/>
      <w:lvlText w:val="%1)"/>
      <w:lvlJc w:val="left"/>
      <w:pPr>
        <w:tabs>
          <w:tab w:val="num" w:pos="0"/>
        </w:tabs>
        <w:ind w:left="1632" w:hanging="1065"/>
      </w:pPr>
      <w:rPr>
        <w:rFonts w:cs="Times New Roman"/>
        <w:color w:val="000000"/>
        <w:sz w:val="24"/>
        <w:szCs w:val="24"/>
      </w:rPr>
    </w:lvl>
    <w:lvl w:ilvl="1">
      <w:start w:val="1"/>
      <w:numFmt w:val="decimal"/>
      <w:lvlText w:val="%2."/>
      <w:lvlJc w:val="left"/>
      <w:pPr>
        <w:tabs>
          <w:tab w:val="num" w:pos="1080"/>
        </w:tabs>
        <w:ind w:left="1080" w:hanging="360"/>
      </w:pPr>
      <w:rPr>
        <w:rFonts w:cs="Times New Roman"/>
      </w:rPr>
    </w:lvl>
    <w:lvl w:ilvl="2">
      <w:start w:val="1"/>
      <w:numFmt w:val="decimal"/>
      <w:lvlText w:val="%3."/>
      <w:lvlJc w:val="left"/>
      <w:pPr>
        <w:tabs>
          <w:tab w:val="num" w:pos="1440"/>
        </w:tabs>
        <w:ind w:left="1440" w:hanging="360"/>
      </w:pPr>
      <w:rPr>
        <w:rFonts w:cs="Times New Roman"/>
      </w:rPr>
    </w:lvl>
    <w:lvl w:ilvl="3">
      <w:start w:val="1"/>
      <w:numFmt w:val="decimal"/>
      <w:lvlText w:val="%4."/>
      <w:lvlJc w:val="left"/>
      <w:pPr>
        <w:tabs>
          <w:tab w:val="num" w:pos="1800"/>
        </w:tabs>
        <w:ind w:left="1800" w:hanging="360"/>
      </w:pPr>
      <w:rPr>
        <w:rFonts w:cs="Times New Roman"/>
      </w:rPr>
    </w:lvl>
    <w:lvl w:ilvl="4">
      <w:start w:val="1"/>
      <w:numFmt w:val="decimal"/>
      <w:lvlText w:val="%5."/>
      <w:lvlJc w:val="left"/>
      <w:pPr>
        <w:tabs>
          <w:tab w:val="num" w:pos="2160"/>
        </w:tabs>
        <w:ind w:left="2160" w:hanging="360"/>
      </w:pPr>
      <w:rPr>
        <w:rFonts w:cs="Times New Roman"/>
      </w:rPr>
    </w:lvl>
    <w:lvl w:ilvl="5">
      <w:start w:val="1"/>
      <w:numFmt w:val="decimal"/>
      <w:lvlText w:val="%6."/>
      <w:lvlJc w:val="left"/>
      <w:pPr>
        <w:tabs>
          <w:tab w:val="num" w:pos="2520"/>
        </w:tabs>
        <w:ind w:left="2520" w:hanging="360"/>
      </w:pPr>
      <w:rPr>
        <w:rFonts w:cs="Times New Roman"/>
      </w:rPr>
    </w:lvl>
    <w:lvl w:ilvl="6">
      <w:start w:val="1"/>
      <w:numFmt w:val="decimal"/>
      <w:lvlText w:val="%7."/>
      <w:lvlJc w:val="left"/>
      <w:pPr>
        <w:tabs>
          <w:tab w:val="num" w:pos="2880"/>
        </w:tabs>
        <w:ind w:left="2880" w:hanging="360"/>
      </w:pPr>
      <w:rPr>
        <w:rFonts w:cs="Times New Roman"/>
      </w:rPr>
    </w:lvl>
    <w:lvl w:ilvl="7">
      <w:start w:val="1"/>
      <w:numFmt w:val="decimal"/>
      <w:lvlText w:val="%8."/>
      <w:lvlJc w:val="left"/>
      <w:pPr>
        <w:tabs>
          <w:tab w:val="num" w:pos="3240"/>
        </w:tabs>
        <w:ind w:left="3240" w:hanging="360"/>
      </w:pPr>
      <w:rPr>
        <w:rFonts w:cs="Times New Roman"/>
      </w:rPr>
    </w:lvl>
    <w:lvl w:ilvl="8">
      <w:start w:val="1"/>
      <w:numFmt w:val="decimal"/>
      <w:lvlText w:val="%9."/>
      <w:lvlJc w:val="left"/>
      <w:pPr>
        <w:tabs>
          <w:tab w:val="num" w:pos="3600"/>
        </w:tabs>
        <w:ind w:left="3600" w:hanging="360"/>
      </w:pPr>
      <w:rPr>
        <w:rFonts w:cs="Times New Roman"/>
      </w:rPr>
    </w:lvl>
  </w:abstractNum>
  <w:abstractNum w:abstractNumId="1" w15:restartNumberingAfterBreak="0">
    <w:nsid w:val="00000003"/>
    <w:multiLevelType w:val="multilevel"/>
    <w:tmpl w:val="00000003"/>
    <w:name w:val="WW8Num4"/>
    <w:lvl w:ilvl="0">
      <w:start w:val="1"/>
      <w:numFmt w:val="decimal"/>
      <w:lvlText w:val="%1)"/>
      <w:lvlJc w:val="left"/>
      <w:pPr>
        <w:tabs>
          <w:tab w:val="num" w:pos="0"/>
        </w:tabs>
        <w:ind w:left="5322" w:hanging="360"/>
      </w:pPr>
      <w:rPr>
        <w:rFonts w:cs="Times New Roman"/>
        <w:color w:val="000000"/>
        <w:sz w:val="24"/>
        <w:szCs w:val="24"/>
      </w:rPr>
    </w:lvl>
    <w:lvl w:ilvl="1">
      <w:start w:val="1"/>
      <w:numFmt w:val="decimal"/>
      <w:lvlText w:val="%2."/>
      <w:lvlJc w:val="left"/>
      <w:pPr>
        <w:tabs>
          <w:tab w:val="num" w:pos="1080"/>
        </w:tabs>
        <w:ind w:left="1080" w:hanging="360"/>
      </w:pPr>
      <w:rPr>
        <w:rFonts w:cs="Times New Roman"/>
      </w:rPr>
    </w:lvl>
    <w:lvl w:ilvl="2">
      <w:start w:val="1"/>
      <w:numFmt w:val="decimal"/>
      <w:lvlText w:val="%3."/>
      <w:lvlJc w:val="left"/>
      <w:pPr>
        <w:tabs>
          <w:tab w:val="num" w:pos="1440"/>
        </w:tabs>
        <w:ind w:left="1440" w:hanging="360"/>
      </w:pPr>
      <w:rPr>
        <w:rFonts w:cs="Times New Roman"/>
      </w:rPr>
    </w:lvl>
    <w:lvl w:ilvl="3">
      <w:start w:val="1"/>
      <w:numFmt w:val="decimal"/>
      <w:lvlText w:val="%4."/>
      <w:lvlJc w:val="left"/>
      <w:pPr>
        <w:tabs>
          <w:tab w:val="num" w:pos="1800"/>
        </w:tabs>
        <w:ind w:left="1800" w:hanging="360"/>
      </w:pPr>
      <w:rPr>
        <w:rFonts w:cs="Times New Roman"/>
      </w:rPr>
    </w:lvl>
    <w:lvl w:ilvl="4">
      <w:start w:val="1"/>
      <w:numFmt w:val="decimal"/>
      <w:lvlText w:val="%5."/>
      <w:lvlJc w:val="left"/>
      <w:pPr>
        <w:tabs>
          <w:tab w:val="num" w:pos="2160"/>
        </w:tabs>
        <w:ind w:left="2160" w:hanging="360"/>
      </w:pPr>
      <w:rPr>
        <w:rFonts w:cs="Times New Roman"/>
      </w:rPr>
    </w:lvl>
    <w:lvl w:ilvl="5">
      <w:start w:val="1"/>
      <w:numFmt w:val="decimal"/>
      <w:lvlText w:val="%6."/>
      <w:lvlJc w:val="left"/>
      <w:pPr>
        <w:tabs>
          <w:tab w:val="num" w:pos="2520"/>
        </w:tabs>
        <w:ind w:left="2520" w:hanging="360"/>
      </w:pPr>
      <w:rPr>
        <w:rFonts w:cs="Times New Roman"/>
      </w:rPr>
    </w:lvl>
    <w:lvl w:ilvl="6">
      <w:start w:val="1"/>
      <w:numFmt w:val="decimal"/>
      <w:lvlText w:val="%7."/>
      <w:lvlJc w:val="left"/>
      <w:pPr>
        <w:tabs>
          <w:tab w:val="num" w:pos="2880"/>
        </w:tabs>
        <w:ind w:left="2880" w:hanging="360"/>
      </w:pPr>
      <w:rPr>
        <w:rFonts w:cs="Times New Roman"/>
      </w:rPr>
    </w:lvl>
    <w:lvl w:ilvl="7">
      <w:start w:val="1"/>
      <w:numFmt w:val="decimal"/>
      <w:lvlText w:val="%8."/>
      <w:lvlJc w:val="left"/>
      <w:pPr>
        <w:tabs>
          <w:tab w:val="num" w:pos="3240"/>
        </w:tabs>
        <w:ind w:left="3240" w:hanging="360"/>
      </w:pPr>
      <w:rPr>
        <w:rFonts w:cs="Times New Roman"/>
      </w:rPr>
    </w:lvl>
    <w:lvl w:ilvl="8">
      <w:start w:val="1"/>
      <w:numFmt w:val="decimal"/>
      <w:lvlText w:val="%9."/>
      <w:lvlJc w:val="left"/>
      <w:pPr>
        <w:tabs>
          <w:tab w:val="num" w:pos="3600"/>
        </w:tabs>
        <w:ind w:left="3600" w:hanging="360"/>
      </w:pPr>
      <w:rPr>
        <w:rFonts w:cs="Times New Roman"/>
      </w:rPr>
    </w:lvl>
  </w:abstractNum>
  <w:abstractNum w:abstractNumId="2" w15:restartNumberingAfterBreak="0">
    <w:nsid w:val="0000000D"/>
    <w:multiLevelType w:val="multilevel"/>
    <w:tmpl w:val="0000000D"/>
    <w:name w:val="WW8Num16"/>
    <w:lvl w:ilvl="0">
      <w:start w:val="1"/>
      <w:numFmt w:val="decimal"/>
      <w:lvlText w:val="%1)"/>
      <w:lvlJc w:val="left"/>
      <w:pPr>
        <w:tabs>
          <w:tab w:val="num" w:pos="0"/>
        </w:tabs>
        <w:ind w:left="720" w:hanging="360"/>
      </w:pPr>
      <w:rPr>
        <w:rFonts w:cs="Times New Roman"/>
        <w:color w:val="000000"/>
        <w:sz w:val="24"/>
        <w:szCs w:val="24"/>
      </w:rPr>
    </w:lvl>
    <w:lvl w:ilvl="1">
      <w:start w:val="1"/>
      <w:numFmt w:val="decimal"/>
      <w:lvlText w:val="%2."/>
      <w:lvlJc w:val="left"/>
      <w:pPr>
        <w:tabs>
          <w:tab w:val="num" w:pos="1080"/>
        </w:tabs>
        <w:ind w:left="1080" w:hanging="360"/>
      </w:pPr>
      <w:rPr>
        <w:rFonts w:cs="Times New Roman"/>
      </w:rPr>
    </w:lvl>
    <w:lvl w:ilvl="2">
      <w:start w:val="1"/>
      <w:numFmt w:val="decimal"/>
      <w:lvlText w:val="%3."/>
      <w:lvlJc w:val="left"/>
      <w:pPr>
        <w:tabs>
          <w:tab w:val="num" w:pos="1440"/>
        </w:tabs>
        <w:ind w:left="1440" w:hanging="360"/>
      </w:pPr>
      <w:rPr>
        <w:rFonts w:cs="Times New Roman"/>
      </w:rPr>
    </w:lvl>
    <w:lvl w:ilvl="3">
      <w:start w:val="1"/>
      <w:numFmt w:val="decimal"/>
      <w:lvlText w:val="%4."/>
      <w:lvlJc w:val="left"/>
      <w:pPr>
        <w:tabs>
          <w:tab w:val="num" w:pos="1800"/>
        </w:tabs>
        <w:ind w:left="1800" w:hanging="360"/>
      </w:pPr>
      <w:rPr>
        <w:rFonts w:cs="Times New Roman"/>
      </w:rPr>
    </w:lvl>
    <w:lvl w:ilvl="4">
      <w:start w:val="1"/>
      <w:numFmt w:val="decimal"/>
      <w:lvlText w:val="%5."/>
      <w:lvlJc w:val="left"/>
      <w:pPr>
        <w:tabs>
          <w:tab w:val="num" w:pos="2160"/>
        </w:tabs>
        <w:ind w:left="2160" w:hanging="360"/>
      </w:pPr>
      <w:rPr>
        <w:rFonts w:cs="Times New Roman"/>
      </w:rPr>
    </w:lvl>
    <w:lvl w:ilvl="5">
      <w:start w:val="1"/>
      <w:numFmt w:val="decimal"/>
      <w:lvlText w:val="%6."/>
      <w:lvlJc w:val="left"/>
      <w:pPr>
        <w:tabs>
          <w:tab w:val="num" w:pos="2520"/>
        </w:tabs>
        <w:ind w:left="2520" w:hanging="360"/>
      </w:pPr>
      <w:rPr>
        <w:rFonts w:cs="Times New Roman"/>
      </w:rPr>
    </w:lvl>
    <w:lvl w:ilvl="6">
      <w:start w:val="1"/>
      <w:numFmt w:val="decimal"/>
      <w:lvlText w:val="%7."/>
      <w:lvlJc w:val="left"/>
      <w:pPr>
        <w:tabs>
          <w:tab w:val="num" w:pos="2880"/>
        </w:tabs>
        <w:ind w:left="2880" w:hanging="360"/>
      </w:pPr>
      <w:rPr>
        <w:rFonts w:cs="Times New Roman"/>
      </w:rPr>
    </w:lvl>
    <w:lvl w:ilvl="7">
      <w:start w:val="1"/>
      <w:numFmt w:val="decimal"/>
      <w:lvlText w:val="%8."/>
      <w:lvlJc w:val="left"/>
      <w:pPr>
        <w:tabs>
          <w:tab w:val="num" w:pos="3240"/>
        </w:tabs>
        <w:ind w:left="3240" w:hanging="360"/>
      </w:pPr>
      <w:rPr>
        <w:rFonts w:cs="Times New Roman"/>
      </w:rPr>
    </w:lvl>
    <w:lvl w:ilvl="8">
      <w:start w:val="1"/>
      <w:numFmt w:val="decimal"/>
      <w:lvlText w:val="%9."/>
      <w:lvlJc w:val="left"/>
      <w:pPr>
        <w:tabs>
          <w:tab w:val="num" w:pos="3600"/>
        </w:tabs>
        <w:ind w:left="3600" w:hanging="360"/>
      </w:pPr>
      <w:rPr>
        <w:rFonts w:cs="Times New Roman"/>
      </w:rPr>
    </w:lvl>
  </w:abstractNum>
  <w:abstractNum w:abstractNumId="3" w15:restartNumberingAfterBreak="0">
    <w:nsid w:val="0000000E"/>
    <w:multiLevelType w:val="singleLevel"/>
    <w:tmpl w:val="0000000E"/>
    <w:name w:val="WW8Num19"/>
    <w:lvl w:ilvl="0">
      <w:start w:val="1"/>
      <w:numFmt w:val="decimal"/>
      <w:lvlText w:val="%1)"/>
      <w:lvlJc w:val="left"/>
      <w:pPr>
        <w:tabs>
          <w:tab w:val="num" w:pos="0"/>
        </w:tabs>
        <w:ind w:left="1429" w:hanging="360"/>
      </w:pPr>
      <w:rPr>
        <w:rFonts w:cs="Times New Roman"/>
      </w:rPr>
    </w:lvl>
  </w:abstractNum>
  <w:abstractNum w:abstractNumId="4" w15:restartNumberingAfterBreak="0">
    <w:nsid w:val="0000000F"/>
    <w:multiLevelType w:val="multilevel"/>
    <w:tmpl w:val="0000000F"/>
    <w:name w:val="WW8Num20"/>
    <w:lvl w:ilvl="0">
      <w:start w:val="1"/>
      <w:numFmt w:val="decimal"/>
      <w:lvlText w:val="%1)"/>
      <w:lvlJc w:val="left"/>
      <w:pPr>
        <w:tabs>
          <w:tab w:val="num" w:pos="0"/>
        </w:tabs>
        <w:ind w:left="720" w:hanging="360"/>
      </w:pPr>
      <w:rPr>
        <w:rFonts w:cs="Symbol"/>
        <w:color w:val="000000"/>
      </w:rPr>
    </w:lvl>
    <w:lvl w:ilvl="1">
      <w:start w:val="1"/>
      <w:numFmt w:val="decimal"/>
      <w:lvlText w:val="%2."/>
      <w:lvlJc w:val="left"/>
      <w:pPr>
        <w:tabs>
          <w:tab w:val="num" w:pos="1080"/>
        </w:tabs>
        <w:ind w:left="1080" w:hanging="360"/>
      </w:pPr>
      <w:rPr>
        <w:rFonts w:cs="Times New Roman"/>
      </w:rPr>
    </w:lvl>
    <w:lvl w:ilvl="2">
      <w:start w:val="1"/>
      <w:numFmt w:val="decimal"/>
      <w:lvlText w:val="%3."/>
      <w:lvlJc w:val="left"/>
      <w:pPr>
        <w:tabs>
          <w:tab w:val="num" w:pos="1440"/>
        </w:tabs>
        <w:ind w:left="1440" w:hanging="360"/>
      </w:pPr>
      <w:rPr>
        <w:rFonts w:cs="Times New Roman"/>
      </w:rPr>
    </w:lvl>
    <w:lvl w:ilvl="3">
      <w:start w:val="1"/>
      <w:numFmt w:val="decimal"/>
      <w:lvlText w:val="%4."/>
      <w:lvlJc w:val="left"/>
      <w:pPr>
        <w:tabs>
          <w:tab w:val="num" w:pos="1800"/>
        </w:tabs>
        <w:ind w:left="1800" w:hanging="360"/>
      </w:pPr>
      <w:rPr>
        <w:rFonts w:cs="Times New Roman"/>
      </w:rPr>
    </w:lvl>
    <w:lvl w:ilvl="4">
      <w:start w:val="1"/>
      <w:numFmt w:val="decimal"/>
      <w:lvlText w:val="%5."/>
      <w:lvlJc w:val="left"/>
      <w:pPr>
        <w:tabs>
          <w:tab w:val="num" w:pos="2160"/>
        </w:tabs>
        <w:ind w:left="2160" w:hanging="360"/>
      </w:pPr>
      <w:rPr>
        <w:rFonts w:cs="Times New Roman"/>
      </w:rPr>
    </w:lvl>
    <w:lvl w:ilvl="5">
      <w:start w:val="1"/>
      <w:numFmt w:val="decimal"/>
      <w:lvlText w:val="%6."/>
      <w:lvlJc w:val="left"/>
      <w:pPr>
        <w:tabs>
          <w:tab w:val="num" w:pos="2520"/>
        </w:tabs>
        <w:ind w:left="2520" w:hanging="360"/>
      </w:pPr>
      <w:rPr>
        <w:rFonts w:cs="Times New Roman"/>
      </w:rPr>
    </w:lvl>
    <w:lvl w:ilvl="6">
      <w:start w:val="1"/>
      <w:numFmt w:val="decimal"/>
      <w:lvlText w:val="%7."/>
      <w:lvlJc w:val="left"/>
      <w:pPr>
        <w:tabs>
          <w:tab w:val="num" w:pos="2880"/>
        </w:tabs>
        <w:ind w:left="2880" w:hanging="360"/>
      </w:pPr>
      <w:rPr>
        <w:rFonts w:cs="Times New Roman"/>
      </w:rPr>
    </w:lvl>
    <w:lvl w:ilvl="7">
      <w:start w:val="1"/>
      <w:numFmt w:val="decimal"/>
      <w:lvlText w:val="%8."/>
      <w:lvlJc w:val="left"/>
      <w:pPr>
        <w:tabs>
          <w:tab w:val="num" w:pos="3240"/>
        </w:tabs>
        <w:ind w:left="3240" w:hanging="360"/>
      </w:pPr>
      <w:rPr>
        <w:rFonts w:cs="Times New Roman"/>
      </w:rPr>
    </w:lvl>
    <w:lvl w:ilvl="8">
      <w:start w:val="1"/>
      <w:numFmt w:val="decimal"/>
      <w:lvlText w:val="%9."/>
      <w:lvlJc w:val="left"/>
      <w:pPr>
        <w:tabs>
          <w:tab w:val="num" w:pos="3600"/>
        </w:tabs>
        <w:ind w:left="3600" w:hanging="360"/>
      </w:pPr>
      <w:rPr>
        <w:rFonts w:cs="Times New Roman"/>
      </w:rPr>
    </w:lvl>
  </w:abstractNum>
  <w:abstractNum w:abstractNumId="5" w15:restartNumberingAfterBreak="0">
    <w:nsid w:val="00000011"/>
    <w:multiLevelType w:val="singleLevel"/>
    <w:tmpl w:val="00000011"/>
    <w:name w:val="WW8Num23"/>
    <w:lvl w:ilvl="0">
      <w:start w:val="1"/>
      <w:numFmt w:val="decimal"/>
      <w:lvlText w:val="%1)"/>
      <w:lvlJc w:val="left"/>
      <w:pPr>
        <w:tabs>
          <w:tab w:val="num" w:pos="0"/>
        </w:tabs>
        <w:ind w:left="720" w:hanging="360"/>
      </w:pPr>
      <w:rPr>
        <w:rFonts w:cs="Times New Roman"/>
        <w:color w:val="000000"/>
      </w:rPr>
    </w:lvl>
  </w:abstractNum>
  <w:abstractNum w:abstractNumId="6" w15:restartNumberingAfterBreak="0">
    <w:nsid w:val="00000018"/>
    <w:multiLevelType w:val="singleLevel"/>
    <w:tmpl w:val="00000018"/>
    <w:name w:val="WW8Num32"/>
    <w:lvl w:ilvl="0">
      <w:start w:val="1"/>
      <w:numFmt w:val="decimal"/>
      <w:lvlText w:val="%1)"/>
      <w:lvlJc w:val="left"/>
      <w:pPr>
        <w:tabs>
          <w:tab w:val="num" w:pos="0"/>
        </w:tabs>
        <w:ind w:left="1429" w:hanging="360"/>
      </w:pPr>
      <w:rPr>
        <w:rFonts w:cs="Times New Roman"/>
      </w:rPr>
    </w:lvl>
  </w:abstractNum>
  <w:abstractNum w:abstractNumId="7" w15:restartNumberingAfterBreak="0">
    <w:nsid w:val="0000001B"/>
    <w:multiLevelType w:val="singleLevel"/>
    <w:tmpl w:val="0000001B"/>
    <w:name w:val="WW8Num35"/>
    <w:lvl w:ilvl="0">
      <w:start w:val="1"/>
      <w:numFmt w:val="decimal"/>
      <w:lvlText w:val="%1)"/>
      <w:lvlJc w:val="left"/>
      <w:pPr>
        <w:tabs>
          <w:tab w:val="num" w:pos="0"/>
        </w:tabs>
        <w:ind w:left="1429" w:hanging="360"/>
      </w:pPr>
      <w:rPr>
        <w:rFonts w:cs="Times New Roman"/>
      </w:rPr>
    </w:lvl>
  </w:abstractNum>
  <w:abstractNum w:abstractNumId="8" w15:restartNumberingAfterBreak="0">
    <w:nsid w:val="0000001D"/>
    <w:multiLevelType w:val="singleLevel"/>
    <w:tmpl w:val="0000001D"/>
    <w:name w:val="WW8Num37"/>
    <w:lvl w:ilvl="0">
      <w:start w:val="1"/>
      <w:numFmt w:val="decimal"/>
      <w:lvlText w:val="%1)"/>
      <w:lvlJc w:val="left"/>
      <w:pPr>
        <w:tabs>
          <w:tab w:val="num" w:pos="0"/>
        </w:tabs>
        <w:ind w:left="720" w:hanging="360"/>
      </w:pPr>
      <w:rPr>
        <w:rFonts w:cs="Times New Roman"/>
        <w:color w:val="000000"/>
      </w:rPr>
    </w:lvl>
  </w:abstractNum>
  <w:abstractNum w:abstractNumId="9" w15:restartNumberingAfterBreak="0">
    <w:nsid w:val="01426403"/>
    <w:multiLevelType w:val="multilevel"/>
    <w:tmpl w:val="2DC68B30"/>
    <w:lvl w:ilvl="0">
      <w:start w:val="1"/>
      <w:numFmt w:val="decimal"/>
      <w:lvlText w:val="%1."/>
      <w:lvlJc w:val="left"/>
      <w:pPr>
        <w:ind w:left="720" w:hanging="360"/>
      </w:pPr>
      <w:rPr>
        <w:rFonts w:cs="Times New Roman" w:hint="default"/>
        <w:b/>
      </w:rPr>
    </w:lvl>
    <w:lvl w:ilvl="1">
      <w:start w:val="1"/>
      <w:numFmt w:val="decimal"/>
      <w:isLgl/>
      <w:lvlText w:val="%1.%2."/>
      <w:lvlJc w:val="left"/>
      <w:pPr>
        <w:ind w:left="1080" w:hanging="720"/>
      </w:pPr>
      <w:rPr>
        <w:rFonts w:cs="Times New Roman" w:hint="default"/>
        <w:b/>
      </w:rPr>
    </w:lvl>
    <w:lvl w:ilvl="2">
      <w:start w:val="1"/>
      <w:numFmt w:val="decimal"/>
      <w:isLgl/>
      <w:lvlText w:val="%1.%2.%3."/>
      <w:lvlJc w:val="left"/>
      <w:pPr>
        <w:ind w:left="1080" w:hanging="720"/>
      </w:pPr>
      <w:rPr>
        <w:rFonts w:cs="Times New Roman" w:hint="default"/>
        <w:b w:val="0"/>
      </w:rPr>
    </w:lvl>
    <w:lvl w:ilvl="3">
      <w:start w:val="1"/>
      <w:numFmt w:val="decimal"/>
      <w:isLgl/>
      <w:lvlText w:val="%1.%2.%3.%4."/>
      <w:lvlJc w:val="left"/>
      <w:pPr>
        <w:ind w:left="1440" w:hanging="1080"/>
      </w:pPr>
      <w:rPr>
        <w:rFonts w:cs="Times New Roman" w:hint="default"/>
        <w:b w:val="0"/>
      </w:rPr>
    </w:lvl>
    <w:lvl w:ilvl="4">
      <w:start w:val="1"/>
      <w:numFmt w:val="decimal"/>
      <w:isLgl/>
      <w:lvlText w:val="%1.%2.%3.%4.%5."/>
      <w:lvlJc w:val="left"/>
      <w:pPr>
        <w:ind w:left="1440" w:hanging="1080"/>
      </w:pPr>
      <w:rPr>
        <w:rFonts w:cs="Times New Roman" w:hint="default"/>
        <w:b w:val="0"/>
      </w:rPr>
    </w:lvl>
    <w:lvl w:ilvl="5">
      <w:start w:val="1"/>
      <w:numFmt w:val="decimal"/>
      <w:isLgl/>
      <w:lvlText w:val="%1.%2.%3.%4.%5.%6."/>
      <w:lvlJc w:val="left"/>
      <w:pPr>
        <w:ind w:left="1800" w:hanging="1440"/>
      </w:pPr>
      <w:rPr>
        <w:rFonts w:cs="Times New Roman" w:hint="default"/>
        <w:b w:val="0"/>
      </w:rPr>
    </w:lvl>
    <w:lvl w:ilvl="6">
      <w:start w:val="1"/>
      <w:numFmt w:val="decimal"/>
      <w:isLgl/>
      <w:lvlText w:val="%1.%2.%3.%4.%5.%6.%7."/>
      <w:lvlJc w:val="left"/>
      <w:pPr>
        <w:ind w:left="2160" w:hanging="1800"/>
      </w:pPr>
      <w:rPr>
        <w:rFonts w:cs="Times New Roman" w:hint="default"/>
        <w:b w:val="0"/>
      </w:rPr>
    </w:lvl>
    <w:lvl w:ilvl="7">
      <w:start w:val="1"/>
      <w:numFmt w:val="decimal"/>
      <w:isLgl/>
      <w:lvlText w:val="%1.%2.%3.%4.%5.%6.%7.%8."/>
      <w:lvlJc w:val="left"/>
      <w:pPr>
        <w:ind w:left="2160" w:hanging="1800"/>
      </w:pPr>
      <w:rPr>
        <w:rFonts w:cs="Times New Roman" w:hint="default"/>
        <w:b w:val="0"/>
      </w:rPr>
    </w:lvl>
    <w:lvl w:ilvl="8">
      <w:start w:val="1"/>
      <w:numFmt w:val="decimal"/>
      <w:isLgl/>
      <w:lvlText w:val="%1.%2.%3.%4.%5.%6.%7.%8.%9."/>
      <w:lvlJc w:val="left"/>
      <w:pPr>
        <w:ind w:left="2520" w:hanging="2160"/>
      </w:pPr>
      <w:rPr>
        <w:rFonts w:cs="Times New Roman" w:hint="default"/>
        <w:b w:val="0"/>
      </w:rPr>
    </w:lvl>
  </w:abstractNum>
  <w:abstractNum w:abstractNumId="10" w15:restartNumberingAfterBreak="0">
    <w:nsid w:val="01F71439"/>
    <w:multiLevelType w:val="hybridMultilevel"/>
    <w:tmpl w:val="1E86608E"/>
    <w:lvl w:ilvl="0" w:tplc="144AD84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15:restartNumberingAfterBreak="0">
    <w:nsid w:val="03FE5A69"/>
    <w:multiLevelType w:val="multilevel"/>
    <w:tmpl w:val="8B28E0D6"/>
    <w:lvl w:ilvl="0">
      <w:start w:val="1"/>
      <w:numFmt w:val="decimal"/>
      <w:lvlText w:val="%1."/>
      <w:lvlJc w:val="left"/>
      <w:pPr>
        <w:ind w:left="720" w:hanging="360"/>
      </w:pPr>
      <w:rPr>
        <w:rFonts w:ascii="Times New Roman" w:hAnsi="Times New Roman" w:cs="Times New Roman" w:hint="default"/>
        <w:sz w:val="28"/>
        <w:szCs w:val="28"/>
      </w:rPr>
    </w:lvl>
    <w:lvl w:ilvl="1">
      <w:start w:val="1"/>
      <w:numFmt w:val="decimal"/>
      <w:isLgl/>
      <w:lvlText w:val="%1.%2."/>
      <w:lvlJc w:val="left"/>
      <w:pPr>
        <w:ind w:left="1095" w:hanging="720"/>
      </w:pPr>
      <w:rPr>
        <w:rFonts w:cs="Times New Roman" w:hint="default"/>
        <w:sz w:val="28"/>
        <w:szCs w:val="28"/>
      </w:rPr>
    </w:lvl>
    <w:lvl w:ilvl="2">
      <w:start w:val="1"/>
      <w:numFmt w:val="decimal"/>
      <w:isLgl/>
      <w:lvlText w:val="%1.%2.%3."/>
      <w:lvlJc w:val="left"/>
      <w:pPr>
        <w:ind w:left="1110" w:hanging="720"/>
      </w:pPr>
      <w:rPr>
        <w:rFonts w:cs="Times New Roman" w:hint="default"/>
      </w:rPr>
    </w:lvl>
    <w:lvl w:ilvl="3">
      <w:start w:val="1"/>
      <w:numFmt w:val="decimal"/>
      <w:isLgl/>
      <w:lvlText w:val="%1.%2.%3.%4."/>
      <w:lvlJc w:val="left"/>
      <w:pPr>
        <w:ind w:left="1485" w:hanging="1080"/>
      </w:pPr>
      <w:rPr>
        <w:rFonts w:cs="Times New Roman" w:hint="default"/>
      </w:rPr>
    </w:lvl>
    <w:lvl w:ilvl="4">
      <w:start w:val="1"/>
      <w:numFmt w:val="decimal"/>
      <w:isLgl/>
      <w:lvlText w:val="%1.%2.%3.%4.%5."/>
      <w:lvlJc w:val="left"/>
      <w:pPr>
        <w:ind w:left="1500" w:hanging="1080"/>
      </w:pPr>
      <w:rPr>
        <w:rFonts w:cs="Times New Roman" w:hint="default"/>
      </w:rPr>
    </w:lvl>
    <w:lvl w:ilvl="5">
      <w:start w:val="1"/>
      <w:numFmt w:val="decimal"/>
      <w:isLgl/>
      <w:lvlText w:val="%1.%2.%3.%4.%5.%6."/>
      <w:lvlJc w:val="left"/>
      <w:pPr>
        <w:ind w:left="1875" w:hanging="1440"/>
      </w:pPr>
      <w:rPr>
        <w:rFonts w:cs="Times New Roman" w:hint="default"/>
      </w:rPr>
    </w:lvl>
    <w:lvl w:ilvl="6">
      <w:start w:val="1"/>
      <w:numFmt w:val="decimal"/>
      <w:isLgl/>
      <w:lvlText w:val="%1.%2.%3.%4.%5.%6.%7."/>
      <w:lvlJc w:val="left"/>
      <w:pPr>
        <w:ind w:left="2250" w:hanging="1800"/>
      </w:pPr>
      <w:rPr>
        <w:rFonts w:cs="Times New Roman" w:hint="default"/>
      </w:rPr>
    </w:lvl>
    <w:lvl w:ilvl="7">
      <w:start w:val="1"/>
      <w:numFmt w:val="decimal"/>
      <w:isLgl/>
      <w:lvlText w:val="%1.%2.%3.%4.%5.%6.%7.%8."/>
      <w:lvlJc w:val="left"/>
      <w:pPr>
        <w:ind w:left="2265" w:hanging="1800"/>
      </w:pPr>
      <w:rPr>
        <w:rFonts w:cs="Times New Roman" w:hint="default"/>
      </w:rPr>
    </w:lvl>
    <w:lvl w:ilvl="8">
      <w:start w:val="1"/>
      <w:numFmt w:val="decimal"/>
      <w:isLgl/>
      <w:lvlText w:val="%1.%2.%3.%4.%5.%6.%7.%8.%9."/>
      <w:lvlJc w:val="left"/>
      <w:pPr>
        <w:ind w:left="2640" w:hanging="2160"/>
      </w:pPr>
      <w:rPr>
        <w:rFonts w:cs="Times New Roman" w:hint="default"/>
      </w:rPr>
    </w:lvl>
  </w:abstractNum>
  <w:abstractNum w:abstractNumId="12" w15:restartNumberingAfterBreak="0">
    <w:nsid w:val="04D50AD6"/>
    <w:multiLevelType w:val="multilevel"/>
    <w:tmpl w:val="60EC9FBA"/>
    <w:lvl w:ilvl="0">
      <w:start w:val="1"/>
      <w:numFmt w:val="decimal"/>
      <w:lvlText w:val="%1."/>
      <w:lvlJc w:val="left"/>
      <w:pPr>
        <w:ind w:left="720" w:hanging="360"/>
      </w:pPr>
      <w:rPr>
        <w:rFonts w:ascii="Times New Roman" w:hAnsi="Times New Roman" w:cs="Times New Roman" w:hint="default"/>
        <w:sz w:val="28"/>
        <w:szCs w:val="28"/>
      </w:rPr>
    </w:lvl>
    <w:lvl w:ilvl="1">
      <w:start w:val="1"/>
      <w:numFmt w:val="decimal"/>
      <w:isLgl/>
      <w:lvlText w:val="%1.%2."/>
      <w:lvlJc w:val="left"/>
      <w:pPr>
        <w:ind w:left="1095" w:hanging="720"/>
      </w:pPr>
      <w:rPr>
        <w:rFonts w:cs="Times New Roman" w:hint="default"/>
        <w:sz w:val="28"/>
        <w:szCs w:val="28"/>
      </w:rPr>
    </w:lvl>
    <w:lvl w:ilvl="2">
      <w:start w:val="1"/>
      <w:numFmt w:val="decimal"/>
      <w:isLgl/>
      <w:lvlText w:val="%1.%2.%3."/>
      <w:lvlJc w:val="left"/>
      <w:pPr>
        <w:ind w:left="1110" w:hanging="720"/>
      </w:pPr>
      <w:rPr>
        <w:rFonts w:cs="Times New Roman" w:hint="default"/>
        <w:b/>
      </w:rPr>
    </w:lvl>
    <w:lvl w:ilvl="3">
      <w:start w:val="1"/>
      <w:numFmt w:val="decimal"/>
      <w:isLgl/>
      <w:lvlText w:val="%1.%2.%3.%4."/>
      <w:lvlJc w:val="left"/>
      <w:pPr>
        <w:ind w:left="1485" w:hanging="1080"/>
      </w:pPr>
      <w:rPr>
        <w:rFonts w:cs="Times New Roman" w:hint="default"/>
      </w:rPr>
    </w:lvl>
    <w:lvl w:ilvl="4">
      <w:start w:val="1"/>
      <w:numFmt w:val="decimal"/>
      <w:isLgl/>
      <w:lvlText w:val="%1.%2.%3.%4.%5."/>
      <w:lvlJc w:val="left"/>
      <w:pPr>
        <w:ind w:left="1500" w:hanging="1080"/>
      </w:pPr>
      <w:rPr>
        <w:rFonts w:cs="Times New Roman" w:hint="default"/>
      </w:rPr>
    </w:lvl>
    <w:lvl w:ilvl="5">
      <w:start w:val="1"/>
      <w:numFmt w:val="decimal"/>
      <w:isLgl/>
      <w:lvlText w:val="%1.%2.%3.%4.%5.%6."/>
      <w:lvlJc w:val="left"/>
      <w:pPr>
        <w:ind w:left="1875" w:hanging="1440"/>
      </w:pPr>
      <w:rPr>
        <w:rFonts w:cs="Times New Roman" w:hint="default"/>
      </w:rPr>
    </w:lvl>
    <w:lvl w:ilvl="6">
      <w:start w:val="1"/>
      <w:numFmt w:val="decimal"/>
      <w:isLgl/>
      <w:lvlText w:val="%1.%2.%3.%4.%5.%6.%7."/>
      <w:lvlJc w:val="left"/>
      <w:pPr>
        <w:ind w:left="2250" w:hanging="1800"/>
      </w:pPr>
      <w:rPr>
        <w:rFonts w:cs="Times New Roman" w:hint="default"/>
      </w:rPr>
    </w:lvl>
    <w:lvl w:ilvl="7">
      <w:start w:val="1"/>
      <w:numFmt w:val="decimal"/>
      <w:isLgl/>
      <w:lvlText w:val="%1.%2.%3.%4.%5.%6.%7.%8."/>
      <w:lvlJc w:val="left"/>
      <w:pPr>
        <w:ind w:left="2265" w:hanging="1800"/>
      </w:pPr>
      <w:rPr>
        <w:rFonts w:cs="Times New Roman" w:hint="default"/>
      </w:rPr>
    </w:lvl>
    <w:lvl w:ilvl="8">
      <w:start w:val="1"/>
      <w:numFmt w:val="decimal"/>
      <w:isLgl/>
      <w:lvlText w:val="%1.%2.%3.%4.%5.%6.%7.%8.%9."/>
      <w:lvlJc w:val="left"/>
      <w:pPr>
        <w:ind w:left="2640" w:hanging="2160"/>
      </w:pPr>
      <w:rPr>
        <w:rFonts w:cs="Times New Roman" w:hint="default"/>
      </w:rPr>
    </w:lvl>
  </w:abstractNum>
  <w:abstractNum w:abstractNumId="13" w15:restartNumberingAfterBreak="0">
    <w:nsid w:val="05787DFE"/>
    <w:multiLevelType w:val="hybridMultilevel"/>
    <w:tmpl w:val="A07EA12C"/>
    <w:lvl w:ilvl="0" w:tplc="144AD84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15:restartNumberingAfterBreak="0">
    <w:nsid w:val="08141775"/>
    <w:multiLevelType w:val="multilevel"/>
    <w:tmpl w:val="8AF8D7B2"/>
    <w:lvl w:ilvl="0">
      <w:start w:val="1"/>
      <w:numFmt w:val="decimal"/>
      <w:lvlText w:val="%1."/>
      <w:lvlJc w:val="left"/>
      <w:pPr>
        <w:ind w:left="720" w:hanging="360"/>
      </w:pPr>
      <w:rPr>
        <w:rFonts w:cs="Times New Roman" w:hint="default"/>
      </w:rPr>
    </w:lvl>
    <w:lvl w:ilvl="1" w:tentative="1">
      <w:start w:val="1"/>
      <w:numFmt w:val="lowerLetter"/>
      <w:lvlText w:val="%2."/>
      <w:lvlJc w:val="left"/>
      <w:pPr>
        <w:ind w:left="1440" w:hanging="360"/>
      </w:pPr>
      <w:rPr>
        <w:rFonts w:cs="Times New Roman"/>
      </w:rPr>
    </w:lvl>
    <w:lvl w:ilvl="2" w:tentative="1">
      <w:start w:val="1"/>
      <w:numFmt w:val="lowerRoman"/>
      <w:lvlText w:val="%3."/>
      <w:lvlJc w:val="right"/>
      <w:pPr>
        <w:ind w:left="2160" w:hanging="180"/>
      </w:pPr>
      <w:rPr>
        <w:rFonts w:cs="Times New Roman"/>
      </w:rPr>
    </w:lvl>
    <w:lvl w:ilvl="3" w:tentative="1">
      <w:start w:val="1"/>
      <w:numFmt w:val="decimal"/>
      <w:lvlText w:val="%4."/>
      <w:lvlJc w:val="left"/>
      <w:pPr>
        <w:ind w:left="2880" w:hanging="360"/>
      </w:pPr>
      <w:rPr>
        <w:rFonts w:cs="Times New Roman"/>
      </w:rPr>
    </w:lvl>
    <w:lvl w:ilvl="4" w:tentative="1">
      <w:start w:val="1"/>
      <w:numFmt w:val="lowerLetter"/>
      <w:lvlText w:val="%5."/>
      <w:lvlJc w:val="left"/>
      <w:pPr>
        <w:ind w:left="3600" w:hanging="360"/>
      </w:pPr>
      <w:rPr>
        <w:rFonts w:cs="Times New Roman"/>
      </w:rPr>
    </w:lvl>
    <w:lvl w:ilvl="5" w:tentative="1">
      <w:start w:val="1"/>
      <w:numFmt w:val="lowerRoman"/>
      <w:lvlText w:val="%6."/>
      <w:lvlJc w:val="right"/>
      <w:pPr>
        <w:ind w:left="4320" w:hanging="180"/>
      </w:pPr>
      <w:rPr>
        <w:rFonts w:cs="Times New Roman"/>
      </w:rPr>
    </w:lvl>
    <w:lvl w:ilvl="6" w:tentative="1">
      <w:start w:val="1"/>
      <w:numFmt w:val="decimal"/>
      <w:lvlText w:val="%7."/>
      <w:lvlJc w:val="left"/>
      <w:pPr>
        <w:ind w:left="5040" w:hanging="360"/>
      </w:pPr>
      <w:rPr>
        <w:rFonts w:cs="Times New Roman"/>
      </w:rPr>
    </w:lvl>
    <w:lvl w:ilvl="7" w:tentative="1">
      <w:start w:val="1"/>
      <w:numFmt w:val="lowerLetter"/>
      <w:lvlText w:val="%8."/>
      <w:lvlJc w:val="left"/>
      <w:pPr>
        <w:ind w:left="5760" w:hanging="360"/>
      </w:pPr>
      <w:rPr>
        <w:rFonts w:cs="Times New Roman"/>
      </w:rPr>
    </w:lvl>
    <w:lvl w:ilvl="8" w:tentative="1">
      <w:start w:val="1"/>
      <w:numFmt w:val="lowerRoman"/>
      <w:lvlText w:val="%9."/>
      <w:lvlJc w:val="right"/>
      <w:pPr>
        <w:ind w:left="6480" w:hanging="180"/>
      </w:pPr>
      <w:rPr>
        <w:rFonts w:cs="Times New Roman"/>
      </w:rPr>
    </w:lvl>
  </w:abstractNum>
  <w:abstractNum w:abstractNumId="15" w15:restartNumberingAfterBreak="0">
    <w:nsid w:val="0D517CE5"/>
    <w:multiLevelType w:val="hybridMultilevel"/>
    <w:tmpl w:val="7C46F072"/>
    <w:lvl w:ilvl="0" w:tplc="40661C6E">
      <w:start w:val="1"/>
      <w:numFmt w:val="bullet"/>
      <w:lvlText w:val="−"/>
      <w:lvlJc w:val="left"/>
      <w:pPr>
        <w:ind w:left="720" w:hanging="360"/>
      </w:pPr>
      <w:rPr>
        <w:rFonts w:ascii="Times New Roman" w:hAnsi="Times New Roman"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15:restartNumberingAfterBreak="0">
    <w:nsid w:val="0FCC27A7"/>
    <w:multiLevelType w:val="hybridMultilevel"/>
    <w:tmpl w:val="C9EAC408"/>
    <w:lvl w:ilvl="0" w:tplc="40661C6E">
      <w:start w:val="1"/>
      <w:numFmt w:val="bullet"/>
      <w:lvlText w:val="−"/>
      <w:lvlJc w:val="left"/>
      <w:pPr>
        <w:ind w:left="720" w:hanging="360"/>
      </w:pPr>
      <w:rPr>
        <w:rFonts w:ascii="Times New Roman" w:hAnsi="Times New Roman"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15:restartNumberingAfterBreak="0">
    <w:nsid w:val="100C553E"/>
    <w:multiLevelType w:val="hybridMultilevel"/>
    <w:tmpl w:val="03A63898"/>
    <w:lvl w:ilvl="0" w:tplc="40661C6E">
      <w:start w:val="1"/>
      <w:numFmt w:val="bullet"/>
      <w:lvlText w:val="−"/>
      <w:lvlJc w:val="left"/>
      <w:pPr>
        <w:ind w:left="720" w:hanging="360"/>
      </w:pPr>
      <w:rPr>
        <w:rFonts w:ascii="Times New Roman" w:hAnsi="Times New Roman"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15:restartNumberingAfterBreak="0">
    <w:nsid w:val="11040C18"/>
    <w:multiLevelType w:val="hybridMultilevel"/>
    <w:tmpl w:val="5672A46C"/>
    <w:lvl w:ilvl="0" w:tplc="40661C6E">
      <w:start w:val="1"/>
      <w:numFmt w:val="bullet"/>
      <w:lvlText w:val="−"/>
      <w:lvlJc w:val="left"/>
      <w:pPr>
        <w:ind w:left="1429" w:hanging="360"/>
      </w:pPr>
      <w:rPr>
        <w:rFonts w:ascii="Times New Roman" w:hAnsi="Times New Roman"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9" w15:restartNumberingAfterBreak="0">
    <w:nsid w:val="119D7721"/>
    <w:multiLevelType w:val="hybridMultilevel"/>
    <w:tmpl w:val="DFA695E6"/>
    <w:lvl w:ilvl="0" w:tplc="40661C6E">
      <w:start w:val="1"/>
      <w:numFmt w:val="bullet"/>
      <w:lvlText w:val="−"/>
      <w:lvlJc w:val="left"/>
      <w:pPr>
        <w:ind w:left="720" w:hanging="360"/>
      </w:pPr>
      <w:rPr>
        <w:rFonts w:ascii="Times New Roman" w:hAnsi="Times New Roman"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15:restartNumberingAfterBreak="0">
    <w:nsid w:val="11DF4FDF"/>
    <w:multiLevelType w:val="hybridMultilevel"/>
    <w:tmpl w:val="2228A86E"/>
    <w:lvl w:ilvl="0" w:tplc="40661C6E">
      <w:start w:val="1"/>
      <w:numFmt w:val="bullet"/>
      <w:lvlText w:val="−"/>
      <w:lvlJc w:val="left"/>
      <w:pPr>
        <w:ind w:left="720" w:hanging="360"/>
      </w:pPr>
      <w:rPr>
        <w:rFonts w:ascii="Times New Roman" w:hAnsi="Times New Roman"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15:restartNumberingAfterBreak="0">
    <w:nsid w:val="11FD4C35"/>
    <w:multiLevelType w:val="hybridMultilevel"/>
    <w:tmpl w:val="A47A602E"/>
    <w:lvl w:ilvl="0" w:tplc="40661C6E">
      <w:start w:val="1"/>
      <w:numFmt w:val="bullet"/>
      <w:lvlText w:val="−"/>
      <w:lvlJc w:val="left"/>
      <w:pPr>
        <w:ind w:left="720" w:hanging="360"/>
      </w:pPr>
      <w:rPr>
        <w:rFonts w:ascii="Times New Roman" w:hAnsi="Times New Roman"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15:restartNumberingAfterBreak="0">
    <w:nsid w:val="14151664"/>
    <w:multiLevelType w:val="hybridMultilevel"/>
    <w:tmpl w:val="B6A2EB78"/>
    <w:lvl w:ilvl="0" w:tplc="40661C6E">
      <w:start w:val="1"/>
      <w:numFmt w:val="bullet"/>
      <w:lvlText w:val="−"/>
      <w:lvlJc w:val="left"/>
      <w:pPr>
        <w:ind w:left="720" w:hanging="360"/>
      </w:pPr>
      <w:rPr>
        <w:rFonts w:ascii="Times New Roman" w:hAnsi="Times New Roman"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15:restartNumberingAfterBreak="0">
    <w:nsid w:val="14F23ABC"/>
    <w:multiLevelType w:val="hybridMultilevel"/>
    <w:tmpl w:val="12FA5E76"/>
    <w:lvl w:ilvl="0" w:tplc="40661C6E">
      <w:start w:val="1"/>
      <w:numFmt w:val="bullet"/>
      <w:lvlText w:val="−"/>
      <w:lvlJc w:val="left"/>
      <w:pPr>
        <w:ind w:left="720" w:hanging="360"/>
      </w:pPr>
      <w:rPr>
        <w:rFonts w:ascii="Times New Roman" w:hAnsi="Times New Roman"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15:restartNumberingAfterBreak="0">
    <w:nsid w:val="18F80FFC"/>
    <w:multiLevelType w:val="hybridMultilevel"/>
    <w:tmpl w:val="0E46E690"/>
    <w:lvl w:ilvl="0" w:tplc="40661C6E">
      <w:start w:val="1"/>
      <w:numFmt w:val="bullet"/>
      <w:lvlText w:val="−"/>
      <w:lvlJc w:val="left"/>
      <w:pPr>
        <w:ind w:left="720" w:hanging="360"/>
      </w:pPr>
      <w:rPr>
        <w:rFonts w:ascii="Times New Roman" w:hAnsi="Times New Roman"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15:restartNumberingAfterBreak="0">
    <w:nsid w:val="193E2006"/>
    <w:multiLevelType w:val="multilevel"/>
    <w:tmpl w:val="A150E0F4"/>
    <w:lvl w:ilvl="0">
      <w:start w:val="1"/>
      <w:numFmt w:val="decimal"/>
      <w:lvlText w:val="%1."/>
      <w:lvlJc w:val="left"/>
      <w:pPr>
        <w:ind w:left="720" w:hanging="360"/>
      </w:pPr>
      <w:rPr>
        <w:rFonts w:cs="Times New Roman" w:hint="default"/>
      </w:rPr>
    </w:lvl>
    <w:lvl w:ilvl="1">
      <w:start w:val="1"/>
      <w:numFmt w:val="decimal"/>
      <w:isLgl/>
      <w:lvlText w:val="%1.%2."/>
      <w:lvlJc w:val="left"/>
      <w:pPr>
        <w:ind w:left="1080" w:hanging="720"/>
      </w:pPr>
      <w:rPr>
        <w:rFonts w:cs="Times New Roman" w:hint="default"/>
      </w:rPr>
    </w:lvl>
    <w:lvl w:ilvl="2">
      <w:start w:val="2"/>
      <w:numFmt w:val="decimal"/>
      <w:isLgl/>
      <w:lvlText w:val="%1.%2.%3."/>
      <w:lvlJc w:val="left"/>
      <w:pPr>
        <w:ind w:left="1080" w:hanging="720"/>
      </w:pPr>
      <w:rPr>
        <w:rFonts w:cs="Times New Roman" w:hint="default"/>
      </w:rPr>
    </w:lvl>
    <w:lvl w:ilvl="3">
      <w:start w:val="1"/>
      <w:numFmt w:val="decimal"/>
      <w:isLgl/>
      <w:lvlText w:val="%1.%2.%3.%4."/>
      <w:lvlJc w:val="left"/>
      <w:pPr>
        <w:ind w:left="1440" w:hanging="1080"/>
      </w:pPr>
      <w:rPr>
        <w:rFonts w:cs="Times New Roman" w:hint="default"/>
      </w:rPr>
    </w:lvl>
    <w:lvl w:ilvl="4">
      <w:start w:val="1"/>
      <w:numFmt w:val="decimal"/>
      <w:isLgl/>
      <w:lvlText w:val="%1.%2.%3.%4.%5."/>
      <w:lvlJc w:val="left"/>
      <w:pPr>
        <w:ind w:left="1440" w:hanging="1080"/>
      </w:pPr>
      <w:rPr>
        <w:rFonts w:cs="Times New Roman" w:hint="default"/>
      </w:rPr>
    </w:lvl>
    <w:lvl w:ilvl="5">
      <w:start w:val="1"/>
      <w:numFmt w:val="decimal"/>
      <w:isLgl/>
      <w:lvlText w:val="%1.%2.%3.%4.%5.%6."/>
      <w:lvlJc w:val="left"/>
      <w:pPr>
        <w:ind w:left="1800" w:hanging="1440"/>
      </w:pPr>
      <w:rPr>
        <w:rFonts w:cs="Times New Roman" w:hint="default"/>
      </w:rPr>
    </w:lvl>
    <w:lvl w:ilvl="6">
      <w:start w:val="1"/>
      <w:numFmt w:val="decimal"/>
      <w:isLgl/>
      <w:lvlText w:val="%1.%2.%3.%4.%5.%6.%7."/>
      <w:lvlJc w:val="left"/>
      <w:pPr>
        <w:ind w:left="2160" w:hanging="1800"/>
      </w:pPr>
      <w:rPr>
        <w:rFonts w:cs="Times New Roman" w:hint="default"/>
      </w:rPr>
    </w:lvl>
    <w:lvl w:ilvl="7">
      <w:start w:val="1"/>
      <w:numFmt w:val="decimal"/>
      <w:isLgl/>
      <w:lvlText w:val="%1.%2.%3.%4.%5.%6.%7.%8."/>
      <w:lvlJc w:val="left"/>
      <w:pPr>
        <w:ind w:left="2160" w:hanging="1800"/>
      </w:pPr>
      <w:rPr>
        <w:rFonts w:cs="Times New Roman" w:hint="default"/>
      </w:rPr>
    </w:lvl>
    <w:lvl w:ilvl="8">
      <w:start w:val="1"/>
      <w:numFmt w:val="decimal"/>
      <w:isLgl/>
      <w:lvlText w:val="%1.%2.%3.%4.%5.%6.%7.%8.%9."/>
      <w:lvlJc w:val="left"/>
      <w:pPr>
        <w:ind w:left="2520" w:hanging="2160"/>
      </w:pPr>
      <w:rPr>
        <w:rFonts w:cs="Times New Roman" w:hint="default"/>
      </w:rPr>
    </w:lvl>
  </w:abstractNum>
  <w:abstractNum w:abstractNumId="26" w15:restartNumberingAfterBreak="0">
    <w:nsid w:val="19A03498"/>
    <w:multiLevelType w:val="hybridMultilevel"/>
    <w:tmpl w:val="3EAA833C"/>
    <w:lvl w:ilvl="0" w:tplc="40661C6E">
      <w:start w:val="1"/>
      <w:numFmt w:val="bullet"/>
      <w:lvlText w:val="−"/>
      <w:lvlJc w:val="left"/>
      <w:pPr>
        <w:ind w:left="720" w:hanging="360"/>
      </w:pPr>
      <w:rPr>
        <w:rFonts w:ascii="Times New Roman" w:hAnsi="Times New Roman"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15:restartNumberingAfterBreak="0">
    <w:nsid w:val="1AC70009"/>
    <w:multiLevelType w:val="hybridMultilevel"/>
    <w:tmpl w:val="16DC6320"/>
    <w:lvl w:ilvl="0" w:tplc="40661C6E">
      <w:start w:val="1"/>
      <w:numFmt w:val="bullet"/>
      <w:lvlText w:val="−"/>
      <w:lvlJc w:val="left"/>
      <w:pPr>
        <w:ind w:left="720" w:hanging="360"/>
      </w:pPr>
      <w:rPr>
        <w:rFonts w:ascii="Times New Roman" w:hAnsi="Times New Roman"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 w15:restartNumberingAfterBreak="0">
    <w:nsid w:val="1B1D5C4C"/>
    <w:multiLevelType w:val="hybridMultilevel"/>
    <w:tmpl w:val="356E350C"/>
    <w:lvl w:ilvl="0" w:tplc="40661C6E">
      <w:start w:val="1"/>
      <w:numFmt w:val="bullet"/>
      <w:lvlText w:val="−"/>
      <w:lvlJc w:val="left"/>
      <w:pPr>
        <w:ind w:left="720" w:hanging="360"/>
      </w:pPr>
      <w:rPr>
        <w:rFonts w:ascii="Times New Roman" w:hAnsi="Times New Roman"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 w15:restartNumberingAfterBreak="0">
    <w:nsid w:val="1D1C0060"/>
    <w:multiLevelType w:val="multilevel"/>
    <w:tmpl w:val="D9E22D1C"/>
    <w:lvl w:ilvl="0">
      <w:start w:val="1"/>
      <w:numFmt w:val="decimal"/>
      <w:lvlText w:val="%1."/>
      <w:lvlJc w:val="left"/>
      <w:pPr>
        <w:ind w:left="720" w:hanging="360"/>
      </w:pPr>
      <w:rPr>
        <w:rFonts w:cs="Times New Roman" w:hint="default"/>
        <w:b/>
      </w:rPr>
    </w:lvl>
    <w:lvl w:ilvl="1">
      <w:start w:val="3"/>
      <w:numFmt w:val="decimal"/>
      <w:isLgl/>
      <w:lvlText w:val="%1.%2."/>
      <w:lvlJc w:val="left"/>
      <w:pPr>
        <w:ind w:left="1377" w:hanging="720"/>
      </w:pPr>
      <w:rPr>
        <w:rFonts w:cs="Times New Roman" w:hint="default"/>
      </w:rPr>
    </w:lvl>
    <w:lvl w:ilvl="2">
      <w:start w:val="1"/>
      <w:numFmt w:val="decimal"/>
      <w:isLgl/>
      <w:lvlText w:val="%1.%2.%3."/>
      <w:lvlJc w:val="left"/>
      <w:pPr>
        <w:ind w:left="1674" w:hanging="720"/>
      </w:pPr>
      <w:rPr>
        <w:rFonts w:cs="Times New Roman" w:hint="default"/>
      </w:rPr>
    </w:lvl>
    <w:lvl w:ilvl="3">
      <w:start w:val="1"/>
      <w:numFmt w:val="decimal"/>
      <w:isLgl/>
      <w:lvlText w:val="%1.%2.%3.%4."/>
      <w:lvlJc w:val="left"/>
      <w:pPr>
        <w:ind w:left="2331" w:hanging="1080"/>
      </w:pPr>
      <w:rPr>
        <w:rFonts w:cs="Times New Roman" w:hint="default"/>
      </w:rPr>
    </w:lvl>
    <w:lvl w:ilvl="4">
      <w:start w:val="1"/>
      <w:numFmt w:val="decimal"/>
      <w:isLgl/>
      <w:lvlText w:val="%1.%2.%3.%4.%5."/>
      <w:lvlJc w:val="left"/>
      <w:pPr>
        <w:ind w:left="2628" w:hanging="1080"/>
      </w:pPr>
      <w:rPr>
        <w:rFonts w:cs="Times New Roman" w:hint="default"/>
      </w:rPr>
    </w:lvl>
    <w:lvl w:ilvl="5">
      <w:start w:val="1"/>
      <w:numFmt w:val="decimal"/>
      <w:isLgl/>
      <w:lvlText w:val="%1.%2.%3.%4.%5.%6."/>
      <w:lvlJc w:val="left"/>
      <w:pPr>
        <w:ind w:left="3285" w:hanging="1440"/>
      </w:pPr>
      <w:rPr>
        <w:rFonts w:cs="Times New Roman" w:hint="default"/>
      </w:rPr>
    </w:lvl>
    <w:lvl w:ilvl="6">
      <w:start w:val="1"/>
      <w:numFmt w:val="decimal"/>
      <w:isLgl/>
      <w:lvlText w:val="%1.%2.%3.%4.%5.%6.%7."/>
      <w:lvlJc w:val="left"/>
      <w:pPr>
        <w:ind w:left="3942" w:hanging="1800"/>
      </w:pPr>
      <w:rPr>
        <w:rFonts w:cs="Times New Roman" w:hint="default"/>
      </w:rPr>
    </w:lvl>
    <w:lvl w:ilvl="7">
      <w:start w:val="1"/>
      <w:numFmt w:val="decimal"/>
      <w:isLgl/>
      <w:lvlText w:val="%1.%2.%3.%4.%5.%6.%7.%8."/>
      <w:lvlJc w:val="left"/>
      <w:pPr>
        <w:ind w:left="4239" w:hanging="1800"/>
      </w:pPr>
      <w:rPr>
        <w:rFonts w:cs="Times New Roman" w:hint="default"/>
      </w:rPr>
    </w:lvl>
    <w:lvl w:ilvl="8">
      <w:start w:val="1"/>
      <w:numFmt w:val="decimal"/>
      <w:isLgl/>
      <w:lvlText w:val="%1.%2.%3.%4.%5.%6.%7.%8.%9."/>
      <w:lvlJc w:val="left"/>
      <w:pPr>
        <w:ind w:left="4896" w:hanging="2160"/>
      </w:pPr>
      <w:rPr>
        <w:rFonts w:cs="Times New Roman" w:hint="default"/>
      </w:rPr>
    </w:lvl>
  </w:abstractNum>
  <w:abstractNum w:abstractNumId="30" w15:restartNumberingAfterBreak="0">
    <w:nsid w:val="21A44CF3"/>
    <w:multiLevelType w:val="hybridMultilevel"/>
    <w:tmpl w:val="01FC695C"/>
    <w:lvl w:ilvl="0" w:tplc="40661C6E">
      <w:start w:val="1"/>
      <w:numFmt w:val="bullet"/>
      <w:lvlText w:val="−"/>
      <w:lvlJc w:val="left"/>
      <w:pPr>
        <w:ind w:left="720" w:hanging="360"/>
      </w:pPr>
      <w:rPr>
        <w:rFonts w:ascii="Times New Roman" w:hAnsi="Times New Roman"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15:restartNumberingAfterBreak="0">
    <w:nsid w:val="21D4078B"/>
    <w:multiLevelType w:val="hybridMultilevel"/>
    <w:tmpl w:val="26B4559E"/>
    <w:lvl w:ilvl="0" w:tplc="40661C6E">
      <w:start w:val="1"/>
      <w:numFmt w:val="bullet"/>
      <w:lvlText w:val="−"/>
      <w:lvlJc w:val="left"/>
      <w:pPr>
        <w:ind w:left="720" w:hanging="360"/>
      </w:pPr>
      <w:rPr>
        <w:rFonts w:ascii="Times New Roman" w:hAnsi="Times New Roman"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2" w15:restartNumberingAfterBreak="0">
    <w:nsid w:val="21F62003"/>
    <w:multiLevelType w:val="hybridMultilevel"/>
    <w:tmpl w:val="9E4EB5E4"/>
    <w:lvl w:ilvl="0" w:tplc="5C86FBBC">
      <w:start w:val="1"/>
      <w:numFmt w:val="decimal"/>
      <w:lvlText w:val="%1."/>
      <w:lvlJc w:val="left"/>
      <w:pPr>
        <w:tabs>
          <w:tab w:val="num" w:pos="855"/>
        </w:tabs>
        <w:ind w:left="855" w:hanging="495"/>
      </w:pPr>
      <w:rPr>
        <w:rFonts w:cs="Times New Roman"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33" w15:restartNumberingAfterBreak="0">
    <w:nsid w:val="22FE1A3E"/>
    <w:multiLevelType w:val="hybridMultilevel"/>
    <w:tmpl w:val="F912DEB4"/>
    <w:lvl w:ilvl="0" w:tplc="40661C6E">
      <w:start w:val="1"/>
      <w:numFmt w:val="bullet"/>
      <w:lvlText w:val="−"/>
      <w:lvlJc w:val="left"/>
      <w:pPr>
        <w:ind w:left="720" w:hanging="360"/>
      </w:pPr>
      <w:rPr>
        <w:rFonts w:ascii="Times New Roman" w:hAnsi="Times New Roman"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4" w15:restartNumberingAfterBreak="0">
    <w:nsid w:val="243251D2"/>
    <w:multiLevelType w:val="hybridMultilevel"/>
    <w:tmpl w:val="38127F22"/>
    <w:lvl w:ilvl="0" w:tplc="40661C6E">
      <w:start w:val="1"/>
      <w:numFmt w:val="bullet"/>
      <w:lvlText w:val="−"/>
      <w:lvlJc w:val="left"/>
      <w:pPr>
        <w:ind w:left="720" w:hanging="360"/>
      </w:pPr>
      <w:rPr>
        <w:rFonts w:ascii="Times New Roman" w:hAnsi="Times New Roman"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5" w15:restartNumberingAfterBreak="0">
    <w:nsid w:val="25502C57"/>
    <w:multiLevelType w:val="hybridMultilevel"/>
    <w:tmpl w:val="7C5C6280"/>
    <w:lvl w:ilvl="0" w:tplc="40661C6E">
      <w:start w:val="1"/>
      <w:numFmt w:val="bullet"/>
      <w:lvlText w:val="−"/>
      <w:lvlJc w:val="left"/>
      <w:pPr>
        <w:ind w:left="720" w:hanging="360"/>
      </w:pPr>
      <w:rPr>
        <w:rFonts w:ascii="Times New Roman" w:hAnsi="Times New Roman"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6" w15:restartNumberingAfterBreak="0">
    <w:nsid w:val="25795C91"/>
    <w:multiLevelType w:val="hybridMultilevel"/>
    <w:tmpl w:val="F7CCD82A"/>
    <w:lvl w:ilvl="0" w:tplc="144AD84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7" w15:restartNumberingAfterBreak="0">
    <w:nsid w:val="27314F50"/>
    <w:multiLevelType w:val="hybridMultilevel"/>
    <w:tmpl w:val="4CAE3FD0"/>
    <w:lvl w:ilvl="0" w:tplc="C3C0249E">
      <w:start w:val="1"/>
      <w:numFmt w:val="decimal"/>
      <w:lvlText w:val="%1."/>
      <w:lvlJc w:val="left"/>
      <w:pPr>
        <w:ind w:left="720" w:hanging="360"/>
      </w:pPr>
      <w:rPr>
        <w:rFonts w:cs="Times New Roman" w:hint="default"/>
        <w:w w:val="95"/>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38" w15:restartNumberingAfterBreak="0">
    <w:nsid w:val="278C71D0"/>
    <w:multiLevelType w:val="hybridMultilevel"/>
    <w:tmpl w:val="678A8908"/>
    <w:lvl w:ilvl="0" w:tplc="0419000F">
      <w:start w:val="1"/>
      <w:numFmt w:val="decimal"/>
      <w:lvlText w:val="%1."/>
      <w:lvlJc w:val="left"/>
      <w:pPr>
        <w:ind w:left="720" w:hanging="360"/>
      </w:pPr>
      <w:rPr>
        <w:rFonts w:cs="Times New Roman" w:hint="default"/>
        <w:color w:val="auto"/>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39" w15:restartNumberingAfterBreak="0">
    <w:nsid w:val="28EF1AE1"/>
    <w:multiLevelType w:val="multilevel"/>
    <w:tmpl w:val="5934ADB8"/>
    <w:lvl w:ilvl="0">
      <w:start w:val="1"/>
      <w:numFmt w:val="decimal"/>
      <w:lvlText w:val="%1."/>
      <w:lvlJc w:val="left"/>
      <w:pPr>
        <w:ind w:left="720" w:hanging="360"/>
      </w:pPr>
      <w:rPr>
        <w:rFonts w:cs="Times New Roman" w:hint="default"/>
      </w:rPr>
    </w:lvl>
    <w:lvl w:ilvl="1">
      <w:start w:val="3"/>
      <w:numFmt w:val="decimal"/>
      <w:isLgl/>
      <w:lvlText w:val="%1.%2."/>
      <w:lvlJc w:val="left"/>
      <w:pPr>
        <w:ind w:left="960" w:hanging="600"/>
      </w:pPr>
      <w:rPr>
        <w:rFonts w:cs="Times New Roman" w:hint="default"/>
      </w:rPr>
    </w:lvl>
    <w:lvl w:ilvl="2">
      <w:start w:val="2"/>
      <w:numFmt w:val="decimal"/>
      <w:isLgl/>
      <w:lvlText w:val="%1.%2.%3."/>
      <w:lvlJc w:val="left"/>
      <w:pPr>
        <w:ind w:left="1080" w:hanging="720"/>
      </w:pPr>
      <w:rPr>
        <w:rFonts w:cs="Times New Roman" w:hint="default"/>
      </w:rPr>
    </w:lvl>
    <w:lvl w:ilvl="3">
      <w:start w:val="1"/>
      <w:numFmt w:val="decimal"/>
      <w:isLgl/>
      <w:lvlText w:val="%1.%2.%3.%4."/>
      <w:lvlJc w:val="left"/>
      <w:pPr>
        <w:ind w:left="1080" w:hanging="720"/>
      </w:pPr>
      <w:rPr>
        <w:rFonts w:cs="Times New Roman" w:hint="default"/>
      </w:rPr>
    </w:lvl>
    <w:lvl w:ilvl="4">
      <w:start w:val="1"/>
      <w:numFmt w:val="decimal"/>
      <w:isLgl/>
      <w:lvlText w:val="%1.%2.%3.%4.%5."/>
      <w:lvlJc w:val="left"/>
      <w:pPr>
        <w:ind w:left="1440" w:hanging="1080"/>
      </w:pPr>
      <w:rPr>
        <w:rFonts w:cs="Times New Roman" w:hint="default"/>
      </w:rPr>
    </w:lvl>
    <w:lvl w:ilvl="5">
      <w:start w:val="1"/>
      <w:numFmt w:val="decimal"/>
      <w:isLgl/>
      <w:lvlText w:val="%1.%2.%3.%4.%5.%6."/>
      <w:lvlJc w:val="left"/>
      <w:pPr>
        <w:ind w:left="1440" w:hanging="1080"/>
      </w:pPr>
      <w:rPr>
        <w:rFonts w:cs="Times New Roman" w:hint="default"/>
      </w:rPr>
    </w:lvl>
    <w:lvl w:ilvl="6">
      <w:start w:val="1"/>
      <w:numFmt w:val="decimal"/>
      <w:isLgl/>
      <w:lvlText w:val="%1.%2.%3.%4.%5.%6.%7."/>
      <w:lvlJc w:val="left"/>
      <w:pPr>
        <w:ind w:left="1800" w:hanging="1440"/>
      </w:pPr>
      <w:rPr>
        <w:rFonts w:cs="Times New Roman" w:hint="default"/>
      </w:rPr>
    </w:lvl>
    <w:lvl w:ilvl="7">
      <w:start w:val="1"/>
      <w:numFmt w:val="decimal"/>
      <w:isLgl/>
      <w:lvlText w:val="%1.%2.%3.%4.%5.%6.%7.%8."/>
      <w:lvlJc w:val="left"/>
      <w:pPr>
        <w:ind w:left="1800" w:hanging="1440"/>
      </w:pPr>
      <w:rPr>
        <w:rFonts w:cs="Times New Roman" w:hint="default"/>
      </w:rPr>
    </w:lvl>
    <w:lvl w:ilvl="8">
      <w:start w:val="1"/>
      <w:numFmt w:val="decimal"/>
      <w:isLgl/>
      <w:lvlText w:val="%1.%2.%3.%4.%5.%6.%7.%8.%9."/>
      <w:lvlJc w:val="left"/>
      <w:pPr>
        <w:ind w:left="2160" w:hanging="1800"/>
      </w:pPr>
      <w:rPr>
        <w:rFonts w:cs="Times New Roman" w:hint="default"/>
      </w:rPr>
    </w:lvl>
  </w:abstractNum>
  <w:abstractNum w:abstractNumId="40" w15:restartNumberingAfterBreak="0">
    <w:nsid w:val="2B341872"/>
    <w:multiLevelType w:val="hybridMultilevel"/>
    <w:tmpl w:val="197026D2"/>
    <w:lvl w:ilvl="0" w:tplc="40661C6E">
      <w:start w:val="1"/>
      <w:numFmt w:val="bullet"/>
      <w:lvlText w:val="−"/>
      <w:lvlJc w:val="left"/>
      <w:pPr>
        <w:ind w:left="720" w:hanging="360"/>
      </w:pPr>
      <w:rPr>
        <w:rFonts w:ascii="Times New Roman" w:hAnsi="Times New Roman"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1" w15:restartNumberingAfterBreak="0">
    <w:nsid w:val="2F12762E"/>
    <w:multiLevelType w:val="hybridMultilevel"/>
    <w:tmpl w:val="099857D6"/>
    <w:lvl w:ilvl="0" w:tplc="40661C6E">
      <w:start w:val="1"/>
      <w:numFmt w:val="bullet"/>
      <w:lvlText w:val="−"/>
      <w:lvlJc w:val="left"/>
      <w:pPr>
        <w:ind w:left="720" w:hanging="360"/>
      </w:pPr>
      <w:rPr>
        <w:rFonts w:ascii="Times New Roman" w:hAnsi="Times New Roman"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2" w15:restartNumberingAfterBreak="0">
    <w:nsid w:val="2F29656E"/>
    <w:multiLevelType w:val="hybridMultilevel"/>
    <w:tmpl w:val="105601A0"/>
    <w:lvl w:ilvl="0" w:tplc="B3A2BCB6">
      <w:start w:val="1"/>
      <w:numFmt w:val="bullet"/>
      <w:lvlText w:val="−"/>
      <w:lvlJc w:val="left"/>
      <w:pPr>
        <w:ind w:left="720" w:hanging="360"/>
      </w:pPr>
      <w:rPr>
        <w:rFonts w:ascii="Times New Roman" w:hAnsi="Times New Roman" w:hint="default"/>
        <w:color w:val="auto"/>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3" w15:restartNumberingAfterBreak="0">
    <w:nsid w:val="2F871832"/>
    <w:multiLevelType w:val="hybridMultilevel"/>
    <w:tmpl w:val="28E05DE4"/>
    <w:lvl w:ilvl="0" w:tplc="40661C6E">
      <w:start w:val="1"/>
      <w:numFmt w:val="bullet"/>
      <w:lvlText w:val="−"/>
      <w:lvlJc w:val="left"/>
      <w:pPr>
        <w:ind w:left="720" w:hanging="360"/>
      </w:pPr>
      <w:rPr>
        <w:rFonts w:ascii="Times New Roman" w:hAnsi="Times New Roman"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4" w15:restartNumberingAfterBreak="0">
    <w:nsid w:val="323D18DC"/>
    <w:multiLevelType w:val="hybridMultilevel"/>
    <w:tmpl w:val="EA1E22AA"/>
    <w:lvl w:ilvl="0" w:tplc="144AD84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5" w15:restartNumberingAfterBreak="0">
    <w:nsid w:val="3451468C"/>
    <w:multiLevelType w:val="hybridMultilevel"/>
    <w:tmpl w:val="36BAFDD6"/>
    <w:lvl w:ilvl="0" w:tplc="144AD84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6" w15:restartNumberingAfterBreak="0">
    <w:nsid w:val="359D1513"/>
    <w:multiLevelType w:val="hybridMultilevel"/>
    <w:tmpl w:val="6F963242"/>
    <w:lvl w:ilvl="0" w:tplc="144AD84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7" w15:restartNumberingAfterBreak="0">
    <w:nsid w:val="36575CCB"/>
    <w:multiLevelType w:val="hybridMultilevel"/>
    <w:tmpl w:val="605409FE"/>
    <w:lvl w:ilvl="0" w:tplc="40661C6E">
      <w:start w:val="1"/>
      <w:numFmt w:val="bullet"/>
      <w:lvlText w:val="−"/>
      <w:lvlJc w:val="left"/>
      <w:pPr>
        <w:ind w:left="720" w:hanging="360"/>
      </w:pPr>
      <w:rPr>
        <w:rFonts w:ascii="Times New Roman" w:hAnsi="Times New Roman"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8" w15:restartNumberingAfterBreak="0">
    <w:nsid w:val="38205BFB"/>
    <w:multiLevelType w:val="hybridMultilevel"/>
    <w:tmpl w:val="CDF60A7C"/>
    <w:lvl w:ilvl="0" w:tplc="40661C6E">
      <w:start w:val="1"/>
      <w:numFmt w:val="bullet"/>
      <w:lvlText w:val="−"/>
      <w:lvlJc w:val="left"/>
      <w:pPr>
        <w:ind w:left="720" w:hanging="360"/>
      </w:pPr>
      <w:rPr>
        <w:rFonts w:ascii="Times New Roman" w:hAnsi="Times New Roman"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9" w15:restartNumberingAfterBreak="0">
    <w:nsid w:val="39C904EB"/>
    <w:multiLevelType w:val="hybridMultilevel"/>
    <w:tmpl w:val="BED81FD8"/>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50" w15:restartNumberingAfterBreak="0">
    <w:nsid w:val="39FF2607"/>
    <w:multiLevelType w:val="hybridMultilevel"/>
    <w:tmpl w:val="302C6FFE"/>
    <w:lvl w:ilvl="0" w:tplc="40661C6E">
      <w:start w:val="1"/>
      <w:numFmt w:val="bullet"/>
      <w:lvlText w:val="−"/>
      <w:lvlJc w:val="left"/>
      <w:pPr>
        <w:ind w:left="720" w:hanging="360"/>
      </w:pPr>
      <w:rPr>
        <w:rFonts w:ascii="Times New Roman" w:hAnsi="Times New Roman"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1" w15:restartNumberingAfterBreak="0">
    <w:nsid w:val="3B0B4818"/>
    <w:multiLevelType w:val="hybridMultilevel"/>
    <w:tmpl w:val="F89CFF14"/>
    <w:lvl w:ilvl="0" w:tplc="40661C6E">
      <w:start w:val="1"/>
      <w:numFmt w:val="bullet"/>
      <w:lvlText w:val="−"/>
      <w:lvlJc w:val="left"/>
      <w:pPr>
        <w:ind w:left="720" w:hanging="360"/>
      </w:pPr>
      <w:rPr>
        <w:rFonts w:ascii="Times New Roman" w:hAnsi="Times New Roman"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2" w15:restartNumberingAfterBreak="0">
    <w:nsid w:val="3DB624A5"/>
    <w:multiLevelType w:val="hybridMultilevel"/>
    <w:tmpl w:val="7682F86C"/>
    <w:lvl w:ilvl="0" w:tplc="1AAE0EAE">
      <w:start w:val="10"/>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53" w15:restartNumberingAfterBreak="0">
    <w:nsid w:val="41286B68"/>
    <w:multiLevelType w:val="hybridMultilevel"/>
    <w:tmpl w:val="8D8A8736"/>
    <w:lvl w:ilvl="0" w:tplc="144AD84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4" w15:restartNumberingAfterBreak="0">
    <w:nsid w:val="4132571F"/>
    <w:multiLevelType w:val="hybridMultilevel"/>
    <w:tmpl w:val="74682DD0"/>
    <w:lvl w:ilvl="0" w:tplc="40661C6E">
      <w:start w:val="1"/>
      <w:numFmt w:val="bullet"/>
      <w:lvlText w:val="−"/>
      <w:lvlJc w:val="left"/>
      <w:pPr>
        <w:ind w:left="720" w:hanging="360"/>
      </w:pPr>
      <w:rPr>
        <w:rFonts w:ascii="Times New Roman" w:hAnsi="Times New Roman"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5" w15:restartNumberingAfterBreak="0">
    <w:nsid w:val="41FF1286"/>
    <w:multiLevelType w:val="hybridMultilevel"/>
    <w:tmpl w:val="953A7730"/>
    <w:lvl w:ilvl="0" w:tplc="40661C6E">
      <w:start w:val="1"/>
      <w:numFmt w:val="bullet"/>
      <w:lvlText w:val="−"/>
      <w:lvlJc w:val="left"/>
      <w:pPr>
        <w:ind w:left="720" w:hanging="360"/>
      </w:pPr>
      <w:rPr>
        <w:rFonts w:ascii="Times New Roman" w:hAnsi="Times New Roman"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6" w15:restartNumberingAfterBreak="0">
    <w:nsid w:val="42BD1DF8"/>
    <w:multiLevelType w:val="hybridMultilevel"/>
    <w:tmpl w:val="C2A2511E"/>
    <w:lvl w:ilvl="0" w:tplc="40661C6E">
      <w:start w:val="1"/>
      <w:numFmt w:val="bullet"/>
      <w:lvlText w:val="−"/>
      <w:lvlJc w:val="left"/>
      <w:pPr>
        <w:ind w:left="720" w:hanging="360"/>
      </w:pPr>
      <w:rPr>
        <w:rFonts w:ascii="Times New Roman" w:hAnsi="Times New Roman"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7" w15:restartNumberingAfterBreak="0">
    <w:nsid w:val="4378212D"/>
    <w:multiLevelType w:val="multilevel"/>
    <w:tmpl w:val="318A060A"/>
    <w:lvl w:ilvl="0">
      <w:start w:val="1"/>
      <w:numFmt w:val="decimal"/>
      <w:lvlText w:val="%1."/>
      <w:lvlJc w:val="left"/>
      <w:pPr>
        <w:ind w:left="720" w:hanging="360"/>
      </w:pPr>
      <w:rPr>
        <w:rFonts w:cs="Times New Roman" w:hint="default"/>
      </w:rPr>
    </w:lvl>
    <w:lvl w:ilvl="1" w:tentative="1">
      <w:start w:val="1"/>
      <w:numFmt w:val="lowerLetter"/>
      <w:lvlText w:val="%2."/>
      <w:lvlJc w:val="left"/>
      <w:pPr>
        <w:ind w:left="1440" w:hanging="360"/>
      </w:pPr>
      <w:rPr>
        <w:rFonts w:cs="Times New Roman"/>
      </w:rPr>
    </w:lvl>
    <w:lvl w:ilvl="2" w:tentative="1">
      <w:start w:val="1"/>
      <w:numFmt w:val="lowerRoman"/>
      <w:lvlText w:val="%3."/>
      <w:lvlJc w:val="right"/>
      <w:pPr>
        <w:ind w:left="2160" w:hanging="180"/>
      </w:pPr>
      <w:rPr>
        <w:rFonts w:cs="Times New Roman"/>
      </w:rPr>
    </w:lvl>
    <w:lvl w:ilvl="3" w:tentative="1">
      <w:start w:val="1"/>
      <w:numFmt w:val="decimal"/>
      <w:lvlText w:val="%4."/>
      <w:lvlJc w:val="left"/>
      <w:pPr>
        <w:ind w:left="2880" w:hanging="360"/>
      </w:pPr>
      <w:rPr>
        <w:rFonts w:cs="Times New Roman"/>
      </w:rPr>
    </w:lvl>
    <w:lvl w:ilvl="4" w:tentative="1">
      <w:start w:val="1"/>
      <w:numFmt w:val="lowerLetter"/>
      <w:lvlText w:val="%5."/>
      <w:lvlJc w:val="left"/>
      <w:pPr>
        <w:ind w:left="3600" w:hanging="360"/>
      </w:pPr>
      <w:rPr>
        <w:rFonts w:cs="Times New Roman"/>
      </w:rPr>
    </w:lvl>
    <w:lvl w:ilvl="5" w:tentative="1">
      <w:start w:val="1"/>
      <w:numFmt w:val="lowerRoman"/>
      <w:lvlText w:val="%6."/>
      <w:lvlJc w:val="right"/>
      <w:pPr>
        <w:ind w:left="4320" w:hanging="180"/>
      </w:pPr>
      <w:rPr>
        <w:rFonts w:cs="Times New Roman"/>
      </w:rPr>
    </w:lvl>
    <w:lvl w:ilvl="6" w:tentative="1">
      <w:start w:val="1"/>
      <w:numFmt w:val="decimal"/>
      <w:lvlText w:val="%7."/>
      <w:lvlJc w:val="left"/>
      <w:pPr>
        <w:ind w:left="5040" w:hanging="360"/>
      </w:pPr>
      <w:rPr>
        <w:rFonts w:cs="Times New Roman"/>
      </w:rPr>
    </w:lvl>
    <w:lvl w:ilvl="7" w:tentative="1">
      <w:start w:val="1"/>
      <w:numFmt w:val="lowerLetter"/>
      <w:lvlText w:val="%8."/>
      <w:lvlJc w:val="left"/>
      <w:pPr>
        <w:ind w:left="5760" w:hanging="360"/>
      </w:pPr>
      <w:rPr>
        <w:rFonts w:cs="Times New Roman"/>
      </w:rPr>
    </w:lvl>
    <w:lvl w:ilvl="8" w:tentative="1">
      <w:start w:val="1"/>
      <w:numFmt w:val="lowerRoman"/>
      <w:lvlText w:val="%9."/>
      <w:lvlJc w:val="right"/>
      <w:pPr>
        <w:ind w:left="6480" w:hanging="180"/>
      </w:pPr>
      <w:rPr>
        <w:rFonts w:cs="Times New Roman"/>
      </w:rPr>
    </w:lvl>
  </w:abstractNum>
  <w:abstractNum w:abstractNumId="58" w15:restartNumberingAfterBreak="0">
    <w:nsid w:val="43B53429"/>
    <w:multiLevelType w:val="hybridMultilevel"/>
    <w:tmpl w:val="B7BEAC68"/>
    <w:lvl w:ilvl="0" w:tplc="40661C6E">
      <w:start w:val="1"/>
      <w:numFmt w:val="bullet"/>
      <w:lvlText w:val="−"/>
      <w:lvlJc w:val="left"/>
      <w:pPr>
        <w:ind w:left="720" w:hanging="360"/>
      </w:pPr>
      <w:rPr>
        <w:rFonts w:ascii="Times New Roman" w:hAnsi="Times New Roman"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9" w15:restartNumberingAfterBreak="0">
    <w:nsid w:val="46026FEF"/>
    <w:multiLevelType w:val="multilevel"/>
    <w:tmpl w:val="F46EC2A2"/>
    <w:lvl w:ilvl="0">
      <w:start w:val="1"/>
      <w:numFmt w:val="decimal"/>
      <w:lvlText w:val="%1."/>
      <w:lvlJc w:val="left"/>
      <w:pPr>
        <w:ind w:left="720" w:hanging="360"/>
      </w:pPr>
      <w:rPr>
        <w:rFonts w:cs="Times New Roman" w:hint="default"/>
      </w:rPr>
    </w:lvl>
    <w:lvl w:ilvl="1">
      <w:start w:val="1"/>
      <w:numFmt w:val="decimal"/>
      <w:isLgl/>
      <w:lvlText w:val="%1.%2."/>
      <w:lvlJc w:val="left"/>
      <w:pPr>
        <w:ind w:left="1080" w:hanging="720"/>
      </w:pPr>
      <w:rPr>
        <w:rFonts w:ascii="Times New Roman" w:hAnsi="Times New Roman" w:cs="Times New Roman" w:hint="default"/>
        <w:b/>
      </w:rPr>
    </w:lvl>
    <w:lvl w:ilvl="2">
      <w:start w:val="1"/>
      <w:numFmt w:val="decimal"/>
      <w:isLgl/>
      <w:lvlText w:val="%1.%2.%3."/>
      <w:lvlJc w:val="left"/>
      <w:pPr>
        <w:ind w:left="1080" w:hanging="720"/>
      </w:pPr>
      <w:rPr>
        <w:rFonts w:cs="Times New Roman" w:hint="default"/>
      </w:rPr>
    </w:lvl>
    <w:lvl w:ilvl="3">
      <w:start w:val="1"/>
      <w:numFmt w:val="decimal"/>
      <w:isLgl/>
      <w:lvlText w:val="%1.%2.%3.%4."/>
      <w:lvlJc w:val="left"/>
      <w:pPr>
        <w:ind w:left="1440" w:hanging="1080"/>
      </w:pPr>
      <w:rPr>
        <w:rFonts w:cs="Times New Roman" w:hint="default"/>
      </w:rPr>
    </w:lvl>
    <w:lvl w:ilvl="4">
      <w:start w:val="1"/>
      <w:numFmt w:val="decimal"/>
      <w:isLgl/>
      <w:lvlText w:val="%1.%2.%3.%4.%5."/>
      <w:lvlJc w:val="left"/>
      <w:pPr>
        <w:ind w:left="1440" w:hanging="1080"/>
      </w:pPr>
      <w:rPr>
        <w:rFonts w:cs="Times New Roman" w:hint="default"/>
      </w:rPr>
    </w:lvl>
    <w:lvl w:ilvl="5">
      <w:start w:val="1"/>
      <w:numFmt w:val="decimal"/>
      <w:isLgl/>
      <w:lvlText w:val="%1.%2.%3.%4.%5.%6."/>
      <w:lvlJc w:val="left"/>
      <w:pPr>
        <w:ind w:left="1800" w:hanging="1440"/>
      </w:pPr>
      <w:rPr>
        <w:rFonts w:cs="Times New Roman" w:hint="default"/>
      </w:rPr>
    </w:lvl>
    <w:lvl w:ilvl="6">
      <w:start w:val="1"/>
      <w:numFmt w:val="decimal"/>
      <w:isLgl/>
      <w:lvlText w:val="%1.%2.%3.%4.%5.%6.%7."/>
      <w:lvlJc w:val="left"/>
      <w:pPr>
        <w:ind w:left="2160" w:hanging="1800"/>
      </w:pPr>
      <w:rPr>
        <w:rFonts w:cs="Times New Roman" w:hint="default"/>
      </w:rPr>
    </w:lvl>
    <w:lvl w:ilvl="7">
      <w:start w:val="1"/>
      <w:numFmt w:val="decimal"/>
      <w:isLgl/>
      <w:lvlText w:val="%1.%2.%3.%4.%5.%6.%7.%8."/>
      <w:lvlJc w:val="left"/>
      <w:pPr>
        <w:ind w:left="2160" w:hanging="1800"/>
      </w:pPr>
      <w:rPr>
        <w:rFonts w:cs="Times New Roman" w:hint="default"/>
      </w:rPr>
    </w:lvl>
    <w:lvl w:ilvl="8">
      <w:start w:val="1"/>
      <w:numFmt w:val="decimal"/>
      <w:isLgl/>
      <w:lvlText w:val="%1.%2.%3.%4.%5.%6.%7.%8.%9."/>
      <w:lvlJc w:val="left"/>
      <w:pPr>
        <w:ind w:left="2520" w:hanging="2160"/>
      </w:pPr>
      <w:rPr>
        <w:rFonts w:cs="Times New Roman" w:hint="default"/>
      </w:rPr>
    </w:lvl>
  </w:abstractNum>
  <w:abstractNum w:abstractNumId="60" w15:restartNumberingAfterBreak="0">
    <w:nsid w:val="47F84B95"/>
    <w:multiLevelType w:val="hybridMultilevel"/>
    <w:tmpl w:val="CE229270"/>
    <w:lvl w:ilvl="0" w:tplc="B3A2BCB6">
      <w:start w:val="1"/>
      <w:numFmt w:val="bullet"/>
      <w:lvlText w:val="−"/>
      <w:lvlJc w:val="left"/>
      <w:pPr>
        <w:ind w:left="720" w:hanging="360"/>
      </w:pPr>
      <w:rPr>
        <w:rFonts w:ascii="Times New Roman" w:hAnsi="Times New Roman" w:hint="default"/>
        <w:color w:val="auto"/>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1" w15:restartNumberingAfterBreak="0">
    <w:nsid w:val="4B0B38C5"/>
    <w:multiLevelType w:val="hybridMultilevel"/>
    <w:tmpl w:val="57F261AC"/>
    <w:lvl w:ilvl="0" w:tplc="40661C6E">
      <w:start w:val="1"/>
      <w:numFmt w:val="bullet"/>
      <w:lvlText w:val="−"/>
      <w:lvlJc w:val="left"/>
      <w:pPr>
        <w:ind w:left="720" w:hanging="360"/>
      </w:pPr>
      <w:rPr>
        <w:rFonts w:ascii="Times New Roman" w:hAnsi="Times New Roman"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2" w15:restartNumberingAfterBreak="0">
    <w:nsid w:val="4BB52418"/>
    <w:multiLevelType w:val="hybridMultilevel"/>
    <w:tmpl w:val="B5DEB86E"/>
    <w:lvl w:ilvl="0" w:tplc="40661C6E">
      <w:start w:val="1"/>
      <w:numFmt w:val="bullet"/>
      <w:lvlText w:val="−"/>
      <w:lvlJc w:val="left"/>
      <w:pPr>
        <w:ind w:left="720" w:hanging="360"/>
      </w:pPr>
      <w:rPr>
        <w:rFonts w:ascii="Times New Roman" w:hAnsi="Times New Roman"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3" w15:restartNumberingAfterBreak="0">
    <w:nsid w:val="4D242F86"/>
    <w:multiLevelType w:val="hybridMultilevel"/>
    <w:tmpl w:val="E6365E40"/>
    <w:lvl w:ilvl="0" w:tplc="40661C6E">
      <w:start w:val="1"/>
      <w:numFmt w:val="bullet"/>
      <w:lvlText w:val="−"/>
      <w:lvlJc w:val="left"/>
      <w:pPr>
        <w:ind w:left="720" w:hanging="360"/>
      </w:pPr>
      <w:rPr>
        <w:rFonts w:ascii="Times New Roman" w:hAnsi="Times New Roman"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4" w15:restartNumberingAfterBreak="0">
    <w:nsid w:val="4F8B5F6F"/>
    <w:multiLevelType w:val="hybridMultilevel"/>
    <w:tmpl w:val="D7DA6122"/>
    <w:lvl w:ilvl="0" w:tplc="40661C6E">
      <w:start w:val="1"/>
      <w:numFmt w:val="bullet"/>
      <w:lvlText w:val="−"/>
      <w:lvlJc w:val="left"/>
      <w:pPr>
        <w:ind w:left="720" w:hanging="360"/>
      </w:pPr>
      <w:rPr>
        <w:rFonts w:ascii="Times New Roman" w:hAnsi="Times New Roman"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5" w15:restartNumberingAfterBreak="0">
    <w:nsid w:val="51183C9A"/>
    <w:multiLevelType w:val="hybridMultilevel"/>
    <w:tmpl w:val="B4C0CEA8"/>
    <w:lvl w:ilvl="0" w:tplc="B3A2BCB6">
      <w:start w:val="1"/>
      <w:numFmt w:val="bullet"/>
      <w:lvlText w:val="−"/>
      <w:lvlJc w:val="left"/>
      <w:pPr>
        <w:ind w:left="720" w:hanging="360"/>
      </w:pPr>
      <w:rPr>
        <w:rFonts w:ascii="Times New Roman" w:hAnsi="Times New Roman" w:hint="default"/>
        <w:color w:val="auto"/>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6" w15:restartNumberingAfterBreak="0">
    <w:nsid w:val="51742348"/>
    <w:multiLevelType w:val="hybridMultilevel"/>
    <w:tmpl w:val="81749F4C"/>
    <w:lvl w:ilvl="0" w:tplc="144AD84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7" w15:restartNumberingAfterBreak="0">
    <w:nsid w:val="518D4290"/>
    <w:multiLevelType w:val="hybridMultilevel"/>
    <w:tmpl w:val="BBFEB40A"/>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68" w15:restartNumberingAfterBreak="0">
    <w:nsid w:val="518F1C95"/>
    <w:multiLevelType w:val="hybridMultilevel"/>
    <w:tmpl w:val="70169E24"/>
    <w:lvl w:ilvl="0" w:tplc="144AD84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9" w15:restartNumberingAfterBreak="0">
    <w:nsid w:val="52413F0B"/>
    <w:multiLevelType w:val="hybridMultilevel"/>
    <w:tmpl w:val="AD423E58"/>
    <w:lvl w:ilvl="0" w:tplc="40661C6E">
      <w:start w:val="1"/>
      <w:numFmt w:val="bullet"/>
      <w:lvlText w:val="−"/>
      <w:lvlJc w:val="left"/>
      <w:pPr>
        <w:ind w:left="720" w:hanging="360"/>
      </w:pPr>
      <w:rPr>
        <w:rFonts w:ascii="Times New Roman" w:hAnsi="Times New Roman"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0" w15:restartNumberingAfterBreak="0">
    <w:nsid w:val="53413428"/>
    <w:multiLevelType w:val="hybridMultilevel"/>
    <w:tmpl w:val="7AA20E5C"/>
    <w:lvl w:ilvl="0" w:tplc="E7DEEA6A">
      <w:start w:val="1"/>
      <w:numFmt w:val="decimal"/>
      <w:lvlText w:val="%1."/>
      <w:lvlJc w:val="left"/>
      <w:pPr>
        <w:ind w:left="720" w:hanging="360"/>
      </w:pPr>
      <w:rPr>
        <w:rFonts w:cs="Times New Roman" w:hint="default"/>
        <w:w w:val="95"/>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71" w15:restartNumberingAfterBreak="0">
    <w:nsid w:val="539E0FAD"/>
    <w:multiLevelType w:val="hybridMultilevel"/>
    <w:tmpl w:val="248A4C9E"/>
    <w:lvl w:ilvl="0" w:tplc="40661C6E">
      <w:start w:val="1"/>
      <w:numFmt w:val="bullet"/>
      <w:lvlText w:val="−"/>
      <w:lvlJc w:val="left"/>
      <w:pPr>
        <w:ind w:left="720" w:hanging="360"/>
      </w:pPr>
      <w:rPr>
        <w:rFonts w:ascii="Times New Roman" w:hAnsi="Times New Roman"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2" w15:restartNumberingAfterBreak="0">
    <w:nsid w:val="53A930D4"/>
    <w:multiLevelType w:val="hybridMultilevel"/>
    <w:tmpl w:val="E75A2906"/>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73" w15:restartNumberingAfterBreak="0">
    <w:nsid w:val="54823DB2"/>
    <w:multiLevelType w:val="hybridMultilevel"/>
    <w:tmpl w:val="6068F5E2"/>
    <w:lvl w:ilvl="0" w:tplc="40661C6E">
      <w:start w:val="1"/>
      <w:numFmt w:val="bullet"/>
      <w:lvlText w:val="−"/>
      <w:lvlJc w:val="left"/>
      <w:pPr>
        <w:ind w:left="720" w:hanging="360"/>
      </w:pPr>
      <w:rPr>
        <w:rFonts w:ascii="Times New Roman" w:hAnsi="Times New Roman"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4" w15:restartNumberingAfterBreak="0">
    <w:nsid w:val="5503266E"/>
    <w:multiLevelType w:val="hybridMultilevel"/>
    <w:tmpl w:val="10E0E696"/>
    <w:lvl w:ilvl="0" w:tplc="40661C6E">
      <w:start w:val="1"/>
      <w:numFmt w:val="bullet"/>
      <w:lvlText w:val="−"/>
      <w:lvlJc w:val="left"/>
      <w:pPr>
        <w:ind w:left="720" w:hanging="360"/>
      </w:pPr>
      <w:rPr>
        <w:rFonts w:ascii="Times New Roman" w:hAnsi="Times New Roman"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5" w15:restartNumberingAfterBreak="0">
    <w:nsid w:val="55D87BD5"/>
    <w:multiLevelType w:val="hybridMultilevel"/>
    <w:tmpl w:val="CCAC6542"/>
    <w:lvl w:ilvl="0" w:tplc="40661C6E">
      <w:start w:val="1"/>
      <w:numFmt w:val="bullet"/>
      <w:lvlText w:val="−"/>
      <w:lvlJc w:val="left"/>
      <w:pPr>
        <w:ind w:left="720" w:hanging="360"/>
      </w:pPr>
      <w:rPr>
        <w:rFonts w:ascii="Times New Roman" w:hAnsi="Times New Roman"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6" w15:restartNumberingAfterBreak="0">
    <w:nsid w:val="589A5EFE"/>
    <w:multiLevelType w:val="hybridMultilevel"/>
    <w:tmpl w:val="F47CEC1C"/>
    <w:lvl w:ilvl="0" w:tplc="40661C6E">
      <w:start w:val="1"/>
      <w:numFmt w:val="bullet"/>
      <w:lvlText w:val="−"/>
      <w:lvlJc w:val="left"/>
      <w:pPr>
        <w:ind w:left="720" w:hanging="360"/>
      </w:pPr>
      <w:rPr>
        <w:rFonts w:ascii="Times New Roman" w:hAnsi="Times New Roman"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7" w15:restartNumberingAfterBreak="0">
    <w:nsid w:val="59AB2C5B"/>
    <w:multiLevelType w:val="hybridMultilevel"/>
    <w:tmpl w:val="A9E8C6DC"/>
    <w:lvl w:ilvl="0" w:tplc="144AD84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8" w15:restartNumberingAfterBreak="0">
    <w:nsid w:val="5A4003BA"/>
    <w:multiLevelType w:val="hybridMultilevel"/>
    <w:tmpl w:val="4B184DCC"/>
    <w:lvl w:ilvl="0" w:tplc="B3A2BCB6">
      <w:start w:val="1"/>
      <w:numFmt w:val="bullet"/>
      <w:lvlText w:val="−"/>
      <w:lvlJc w:val="left"/>
      <w:pPr>
        <w:ind w:left="720" w:hanging="360"/>
      </w:pPr>
      <w:rPr>
        <w:rFonts w:ascii="Times New Roman" w:hAnsi="Times New Roman" w:hint="default"/>
        <w:color w:val="auto"/>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9" w15:restartNumberingAfterBreak="0">
    <w:nsid w:val="5A4E30D9"/>
    <w:multiLevelType w:val="hybridMultilevel"/>
    <w:tmpl w:val="40F2E85A"/>
    <w:lvl w:ilvl="0" w:tplc="40661C6E">
      <w:start w:val="1"/>
      <w:numFmt w:val="bullet"/>
      <w:lvlText w:val="−"/>
      <w:lvlJc w:val="left"/>
      <w:pPr>
        <w:ind w:left="720" w:hanging="360"/>
      </w:pPr>
      <w:rPr>
        <w:rFonts w:ascii="Times New Roman" w:hAnsi="Times New Roman"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0" w15:restartNumberingAfterBreak="0">
    <w:nsid w:val="5D7762CB"/>
    <w:multiLevelType w:val="hybridMultilevel"/>
    <w:tmpl w:val="C0C0369A"/>
    <w:lvl w:ilvl="0" w:tplc="144AD84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1" w15:restartNumberingAfterBreak="0">
    <w:nsid w:val="5E9424A7"/>
    <w:multiLevelType w:val="hybridMultilevel"/>
    <w:tmpl w:val="AB6CEE46"/>
    <w:lvl w:ilvl="0" w:tplc="40661C6E">
      <w:start w:val="1"/>
      <w:numFmt w:val="bullet"/>
      <w:lvlText w:val="−"/>
      <w:lvlJc w:val="left"/>
      <w:pPr>
        <w:ind w:left="720" w:hanging="360"/>
      </w:pPr>
      <w:rPr>
        <w:rFonts w:ascii="Times New Roman" w:hAnsi="Times New Roman"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2" w15:restartNumberingAfterBreak="0">
    <w:nsid w:val="5F545268"/>
    <w:multiLevelType w:val="hybridMultilevel"/>
    <w:tmpl w:val="29CE1D30"/>
    <w:lvl w:ilvl="0" w:tplc="40661C6E">
      <w:start w:val="1"/>
      <w:numFmt w:val="bullet"/>
      <w:lvlText w:val="−"/>
      <w:lvlJc w:val="left"/>
      <w:pPr>
        <w:ind w:left="720" w:hanging="360"/>
      </w:pPr>
      <w:rPr>
        <w:rFonts w:ascii="Times New Roman" w:hAnsi="Times New Roman"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3" w15:restartNumberingAfterBreak="0">
    <w:nsid w:val="60294843"/>
    <w:multiLevelType w:val="hybridMultilevel"/>
    <w:tmpl w:val="E7CE9058"/>
    <w:lvl w:ilvl="0" w:tplc="40661C6E">
      <w:start w:val="1"/>
      <w:numFmt w:val="bullet"/>
      <w:lvlText w:val="−"/>
      <w:lvlJc w:val="left"/>
      <w:pPr>
        <w:ind w:left="644" w:hanging="360"/>
      </w:pPr>
      <w:rPr>
        <w:rFonts w:ascii="Times New Roman" w:hAnsi="Times New Roman"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4" w15:restartNumberingAfterBreak="0">
    <w:nsid w:val="603067EB"/>
    <w:multiLevelType w:val="hybridMultilevel"/>
    <w:tmpl w:val="E7CCFF78"/>
    <w:lvl w:ilvl="0" w:tplc="40661C6E">
      <w:start w:val="1"/>
      <w:numFmt w:val="bullet"/>
      <w:lvlText w:val="−"/>
      <w:lvlJc w:val="left"/>
      <w:pPr>
        <w:ind w:left="720" w:hanging="360"/>
      </w:pPr>
      <w:rPr>
        <w:rFonts w:ascii="Times New Roman" w:hAnsi="Times New Roman"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5" w15:restartNumberingAfterBreak="0">
    <w:nsid w:val="639D5989"/>
    <w:multiLevelType w:val="hybridMultilevel"/>
    <w:tmpl w:val="271E09AA"/>
    <w:lvl w:ilvl="0" w:tplc="40661C6E">
      <w:start w:val="1"/>
      <w:numFmt w:val="bullet"/>
      <w:lvlText w:val="−"/>
      <w:lvlJc w:val="left"/>
      <w:pPr>
        <w:ind w:left="720" w:hanging="360"/>
      </w:pPr>
      <w:rPr>
        <w:rFonts w:ascii="Times New Roman" w:hAnsi="Times New Roman"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6" w15:restartNumberingAfterBreak="0">
    <w:nsid w:val="654004BD"/>
    <w:multiLevelType w:val="hybridMultilevel"/>
    <w:tmpl w:val="718CA2C8"/>
    <w:lvl w:ilvl="0" w:tplc="40661C6E">
      <w:start w:val="1"/>
      <w:numFmt w:val="bullet"/>
      <w:lvlText w:val="−"/>
      <w:lvlJc w:val="left"/>
      <w:pPr>
        <w:ind w:left="720" w:hanging="360"/>
      </w:pPr>
      <w:rPr>
        <w:rFonts w:ascii="Times New Roman" w:hAnsi="Times New Roman"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7" w15:restartNumberingAfterBreak="0">
    <w:nsid w:val="69791226"/>
    <w:multiLevelType w:val="hybridMultilevel"/>
    <w:tmpl w:val="CE66B212"/>
    <w:lvl w:ilvl="0" w:tplc="40661C6E">
      <w:start w:val="1"/>
      <w:numFmt w:val="bullet"/>
      <w:lvlText w:val="−"/>
      <w:lvlJc w:val="left"/>
      <w:pPr>
        <w:ind w:left="720" w:hanging="360"/>
      </w:pPr>
      <w:rPr>
        <w:rFonts w:ascii="Times New Roman" w:hAnsi="Times New Roman"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8" w15:restartNumberingAfterBreak="0">
    <w:nsid w:val="6A2E474C"/>
    <w:multiLevelType w:val="hybridMultilevel"/>
    <w:tmpl w:val="DC400856"/>
    <w:lvl w:ilvl="0" w:tplc="144AD84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9" w15:restartNumberingAfterBreak="0">
    <w:nsid w:val="6A9A61D9"/>
    <w:multiLevelType w:val="hybridMultilevel"/>
    <w:tmpl w:val="43D2598A"/>
    <w:lvl w:ilvl="0" w:tplc="40661C6E">
      <w:start w:val="1"/>
      <w:numFmt w:val="bullet"/>
      <w:lvlText w:val="−"/>
      <w:lvlJc w:val="left"/>
      <w:pPr>
        <w:ind w:left="720" w:hanging="360"/>
      </w:pPr>
      <w:rPr>
        <w:rFonts w:ascii="Times New Roman" w:hAnsi="Times New Roman"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0" w15:restartNumberingAfterBreak="0">
    <w:nsid w:val="6CEB4748"/>
    <w:multiLevelType w:val="hybridMultilevel"/>
    <w:tmpl w:val="9E68A4DA"/>
    <w:lvl w:ilvl="0" w:tplc="40661C6E">
      <w:start w:val="1"/>
      <w:numFmt w:val="bullet"/>
      <w:lvlText w:val="−"/>
      <w:lvlJc w:val="left"/>
      <w:pPr>
        <w:ind w:left="720" w:hanging="360"/>
      </w:pPr>
      <w:rPr>
        <w:rFonts w:ascii="Times New Roman" w:hAnsi="Times New Roman"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1" w15:restartNumberingAfterBreak="0">
    <w:nsid w:val="6E37161F"/>
    <w:multiLevelType w:val="hybridMultilevel"/>
    <w:tmpl w:val="BE96FB52"/>
    <w:lvl w:ilvl="0" w:tplc="40661C6E">
      <w:start w:val="1"/>
      <w:numFmt w:val="bullet"/>
      <w:lvlText w:val="−"/>
      <w:lvlJc w:val="left"/>
      <w:pPr>
        <w:ind w:left="720" w:hanging="360"/>
      </w:pPr>
      <w:rPr>
        <w:rFonts w:ascii="Times New Roman" w:hAnsi="Times New Roman"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2" w15:restartNumberingAfterBreak="0">
    <w:nsid w:val="6E870817"/>
    <w:multiLevelType w:val="hybridMultilevel"/>
    <w:tmpl w:val="F7BC9142"/>
    <w:lvl w:ilvl="0" w:tplc="144AD84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3" w15:restartNumberingAfterBreak="0">
    <w:nsid w:val="721C694C"/>
    <w:multiLevelType w:val="hybridMultilevel"/>
    <w:tmpl w:val="AE5A39AA"/>
    <w:lvl w:ilvl="0" w:tplc="144AD84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4" w15:restartNumberingAfterBreak="0">
    <w:nsid w:val="73333B70"/>
    <w:multiLevelType w:val="hybridMultilevel"/>
    <w:tmpl w:val="B7605FE0"/>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95" w15:restartNumberingAfterBreak="0">
    <w:nsid w:val="73CE6B58"/>
    <w:multiLevelType w:val="hybridMultilevel"/>
    <w:tmpl w:val="96F0FD10"/>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96" w15:restartNumberingAfterBreak="0">
    <w:nsid w:val="77526683"/>
    <w:multiLevelType w:val="hybridMultilevel"/>
    <w:tmpl w:val="F50EB02E"/>
    <w:lvl w:ilvl="0" w:tplc="144AD84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7" w15:restartNumberingAfterBreak="0">
    <w:nsid w:val="77B05B08"/>
    <w:multiLevelType w:val="hybridMultilevel"/>
    <w:tmpl w:val="11D8D664"/>
    <w:lvl w:ilvl="0" w:tplc="40661C6E">
      <w:start w:val="1"/>
      <w:numFmt w:val="bullet"/>
      <w:lvlText w:val="−"/>
      <w:lvlJc w:val="left"/>
      <w:pPr>
        <w:ind w:left="720" w:hanging="360"/>
      </w:pPr>
      <w:rPr>
        <w:rFonts w:ascii="Times New Roman" w:hAnsi="Times New Roman"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8" w15:restartNumberingAfterBreak="0">
    <w:nsid w:val="7A804C54"/>
    <w:multiLevelType w:val="hybridMultilevel"/>
    <w:tmpl w:val="530A3770"/>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99" w15:restartNumberingAfterBreak="0">
    <w:nsid w:val="7BD86664"/>
    <w:multiLevelType w:val="hybridMultilevel"/>
    <w:tmpl w:val="4F747E90"/>
    <w:lvl w:ilvl="0" w:tplc="40661C6E">
      <w:start w:val="1"/>
      <w:numFmt w:val="bullet"/>
      <w:lvlText w:val="−"/>
      <w:lvlJc w:val="left"/>
      <w:pPr>
        <w:ind w:left="720" w:hanging="360"/>
      </w:pPr>
      <w:rPr>
        <w:rFonts w:ascii="Times New Roman" w:hAnsi="Times New Roman"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0" w15:restartNumberingAfterBreak="0">
    <w:nsid w:val="7C646ECE"/>
    <w:multiLevelType w:val="hybridMultilevel"/>
    <w:tmpl w:val="93301E24"/>
    <w:lvl w:ilvl="0" w:tplc="40661C6E">
      <w:start w:val="1"/>
      <w:numFmt w:val="bullet"/>
      <w:lvlText w:val="−"/>
      <w:lvlJc w:val="left"/>
      <w:pPr>
        <w:ind w:left="720" w:hanging="360"/>
      </w:pPr>
      <w:rPr>
        <w:rFonts w:ascii="Times New Roman" w:hAnsi="Times New Roman"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1" w15:restartNumberingAfterBreak="0">
    <w:nsid w:val="7EA317C9"/>
    <w:multiLevelType w:val="hybridMultilevel"/>
    <w:tmpl w:val="7C68159C"/>
    <w:lvl w:ilvl="0" w:tplc="40661C6E">
      <w:start w:val="1"/>
      <w:numFmt w:val="bullet"/>
      <w:lvlText w:val="−"/>
      <w:lvlJc w:val="left"/>
      <w:pPr>
        <w:ind w:left="720" w:hanging="360"/>
      </w:pPr>
      <w:rPr>
        <w:rFonts w:ascii="Times New Roman" w:hAnsi="Times New Roman"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2" w15:restartNumberingAfterBreak="0">
    <w:nsid w:val="7EB83430"/>
    <w:multiLevelType w:val="hybridMultilevel"/>
    <w:tmpl w:val="B9301710"/>
    <w:lvl w:ilvl="0" w:tplc="144AD84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2"/>
  </w:num>
  <w:num w:numId="2">
    <w:abstractNumId w:val="83"/>
  </w:num>
  <w:num w:numId="3">
    <w:abstractNumId w:val="67"/>
  </w:num>
  <w:num w:numId="4">
    <w:abstractNumId w:val="75"/>
  </w:num>
  <w:num w:numId="5">
    <w:abstractNumId w:val="61"/>
  </w:num>
  <w:num w:numId="6">
    <w:abstractNumId w:val="58"/>
  </w:num>
  <w:num w:numId="7">
    <w:abstractNumId w:val="79"/>
  </w:num>
  <w:num w:numId="8">
    <w:abstractNumId w:val="101"/>
  </w:num>
  <w:num w:numId="9">
    <w:abstractNumId w:val="55"/>
  </w:num>
  <w:num w:numId="10">
    <w:abstractNumId w:val="27"/>
  </w:num>
  <w:num w:numId="11">
    <w:abstractNumId w:val="11"/>
  </w:num>
  <w:num w:numId="12">
    <w:abstractNumId w:val="63"/>
  </w:num>
  <w:num w:numId="13">
    <w:abstractNumId w:val="86"/>
  </w:num>
  <w:num w:numId="14">
    <w:abstractNumId w:val="89"/>
  </w:num>
  <w:num w:numId="15">
    <w:abstractNumId w:val="99"/>
  </w:num>
  <w:num w:numId="16">
    <w:abstractNumId w:val="43"/>
  </w:num>
  <w:num w:numId="17">
    <w:abstractNumId w:val="22"/>
  </w:num>
  <w:num w:numId="18">
    <w:abstractNumId w:val="59"/>
  </w:num>
  <w:num w:numId="19">
    <w:abstractNumId w:val="19"/>
  </w:num>
  <w:num w:numId="20">
    <w:abstractNumId w:val="84"/>
  </w:num>
  <w:num w:numId="21">
    <w:abstractNumId w:val="82"/>
  </w:num>
  <w:num w:numId="22">
    <w:abstractNumId w:val="91"/>
  </w:num>
  <w:num w:numId="23">
    <w:abstractNumId w:val="56"/>
  </w:num>
  <w:num w:numId="24">
    <w:abstractNumId w:val="52"/>
  </w:num>
  <w:num w:numId="25">
    <w:abstractNumId w:val="24"/>
  </w:num>
  <w:num w:numId="26">
    <w:abstractNumId w:val="38"/>
  </w:num>
  <w:num w:numId="27">
    <w:abstractNumId w:val="100"/>
  </w:num>
  <w:num w:numId="28">
    <w:abstractNumId w:val="76"/>
  </w:num>
  <w:num w:numId="29">
    <w:abstractNumId w:val="18"/>
  </w:num>
  <w:num w:numId="30">
    <w:abstractNumId w:val="23"/>
  </w:num>
  <w:num w:numId="31">
    <w:abstractNumId w:val="73"/>
  </w:num>
  <w:num w:numId="32">
    <w:abstractNumId w:val="57"/>
  </w:num>
  <w:num w:numId="33">
    <w:abstractNumId w:val="65"/>
  </w:num>
  <w:num w:numId="34">
    <w:abstractNumId w:val="42"/>
  </w:num>
  <w:num w:numId="35">
    <w:abstractNumId w:val="60"/>
  </w:num>
  <w:num w:numId="36">
    <w:abstractNumId w:val="25"/>
  </w:num>
  <w:num w:numId="37">
    <w:abstractNumId w:val="14"/>
  </w:num>
  <w:num w:numId="38">
    <w:abstractNumId w:val="78"/>
  </w:num>
  <w:num w:numId="39">
    <w:abstractNumId w:val="31"/>
  </w:num>
  <w:num w:numId="40">
    <w:abstractNumId w:val="98"/>
  </w:num>
  <w:num w:numId="41">
    <w:abstractNumId w:val="97"/>
  </w:num>
  <w:num w:numId="42">
    <w:abstractNumId w:val="64"/>
  </w:num>
  <w:num w:numId="43">
    <w:abstractNumId w:val="87"/>
  </w:num>
  <w:num w:numId="44">
    <w:abstractNumId w:val="90"/>
  </w:num>
  <w:num w:numId="45">
    <w:abstractNumId w:val="21"/>
  </w:num>
  <w:num w:numId="46">
    <w:abstractNumId w:val="95"/>
  </w:num>
  <w:num w:numId="47">
    <w:abstractNumId w:val="50"/>
  </w:num>
  <w:num w:numId="48">
    <w:abstractNumId w:val="72"/>
  </w:num>
  <w:num w:numId="49">
    <w:abstractNumId w:val="41"/>
  </w:num>
  <w:num w:numId="50">
    <w:abstractNumId w:val="16"/>
  </w:num>
  <w:num w:numId="51">
    <w:abstractNumId w:val="40"/>
  </w:num>
  <w:num w:numId="52">
    <w:abstractNumId w:val="81"/>
  </w:num>
  <w:num w:numId="53">
    <w:abstractNumId w:val="70"/>
  </w:num>
  <w:num w:numId="54">
    <w:abstractNumId w:val="33"/>
  </w:num>
  <w:num w:numId="55">
    <w:abstractNumId w:val="26"/>
  </w:num>
  <w:num w:numId="56">
    <w:abstractNumId w:val="30"/>
  </w:num>
  <w:num w:numId="57">
    <w:abstractNumId w:val="39"/>
  </w:num>
  <w:num w:numId="58">
    <w:abstractNumId w:val="37"/>
  </w:num>
  <w:num w:numId="59">
    <w:abstractNumId w:val="71"/>
  </w:num>
  <w:num w:numId="60">
    <w:abstractNumId w:val="47"/>
  </w:num>
  <w:num w:numId="61">
    <w:abstractNumId w:val="28"/>
  </w:num>
  <w:num w:numId="62">
    <w:abstractNumId w:val="51"/>
  </w:num>
  <w:num w:numId="63">
    <w:abstractNumId w:val="9"/>
  </w:num>
  <w:num w:numId="64">
    <w:abstractNumId w:val="69"/>
  </w:num>
  <w:num w:numId="65">
    <w:abstractNumId w:val="54"/>
  </w:num>
  <w:num w:numId="66">
    <w:abstractNumId w:val="34"/>
  </w:num>
  <w:num w:numId="67">
    <w:abstractNumId w:val="32"/>
  </w:num>
  <w:num w:numId="68">
    <w:abstractNumId w:val="66"/>
  </w:num>
  <w:num w:numId="69">
    <w:abstractNumId w:val="35"/>
  </w:num>
  <w:num w:numId="70">
    <w:abstractNumId w:val="29"/>
  </w:num>
  <w:num w:numId="71">
    <w:abstractNumId w:val="92"/>
  </w:num>
  <w:num w:numId="72">
    <w:abstractNumId w:val="93"/>
  </w:num>
  <w:num w:numId="73">
    <w:abstractNumId w:val="45"/>
  </w:num>
  <w:num w:numId="74">
    <w:abstractNumId w:val="44"/>
  </w:num>
  <w:num w:numId="75">
    <w:abstractNumId w:val="80"/>
  </w:num>
  <w:num w:numId="76">
    <w:abstractNumId w:val="88"/>
  </w:num>
  <w:num w:numId="77">
    <w:abstractNumId w:val="49"/>
  </w:num>
  <w:num w:numId="78">
    <w:abstractNumId w:val="36"/>
  </w:num>
  <w:num w:numId="79">
    <w:abstractNumId w:val="13"/>
  </w:num>
  <w:num w:numId="80">
    <w:abstractNumId w:val="10"/>
  </w:num>
  <w:num w:numId="81">
    <w:abstractNumId w:val="96"/>
  </w:num>
  <w:num w:numId="82">
    <w:abstractNumId w:val="68"/>
  </w:num>
  <w:num w:numId="83">
    <w:abstractNumId w:val="102"/>
  </w:num>
  <w:num w:numId="84">
    <w:abstractNumId w:val="77"/>
  </w:num>
  <w:num w:numId="85">
    <w:abstractNumId w:val="53"/>
  </w:num>
  <w:num w:numId="86">
    <w:abstractNumId w:val="46"/>
  </w:num>
  <w:num w:numId="87">
    <w:abstractNumId w:val="74"/>
  </w:num>
  <w:num w:numId="88">
    <w:abstractNumId w:val="62"/>
  </w:num>
  <w:num w:numId="89">
    <w:abstractNumId w:val="15"/>
  </w:num>
  <w:num w:numId="90">
    <w:abstractNumId w:val="85"/>
  </w:num>
  <w:num w:numId="91">
    <w:abstractNumId w:val="17"/>
  </w:num>
  <w:num w:numId="92">
    <w:abstractNumId w:val="20"/>
  </w:num>
  <w:num w:numId="93">
    <w:abstractNumId w:val="94"/>
  </w:num>
  <w:num w:numId="94">
    <w:abstractNumId w:val="48"/>
  </w:num>
  <w:numIdMacAtCleanup w:val="9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hideSpellingErrors/>
  <w:proofState w:grammar="clean"/>
  <w:defaultTabStop w:val="709"/>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B62D7"/>
    <w:rsid w:val="00051E3A"/>
    <w:rsid w:val="000552A9"/>
    <w:rsid w:val="00060184"/>
    <w:rsid w:val="000641CA"/>
    <w:rsid w:val="00074C3F"/>
    <w:rsid w:val="00077C77"/>
    <w:rsid w:val="00097818"/>
    <w:rsid w:val="000B2EA1"/>
    <w:rsid w:val="000C1F8E"/>
    <w:rsid w:val="000C5A0B"/>
    <w:rsid w:val="000D0980"/>
    <w:rsid w:val="000D1351"/>
    <w:rsid w:val="000D4F93"/>
    <w:rsid w:val="00120B4D"/>
    <w:rsid w:val="001224A1"/>
    <w:rsid w:val="00134BDD"/>
    <w:rsid w:val="00151C82"/>
    <w:rsid w:val="001530A0"/>
    <w:rsid w:val="001767A7"/>
    <w:rsid w:val="00184143"/>
    <w:rsid w:val="00195519"/>
    <w:rsid w:val="001975C9"/>
    <w:rsid w:val="001A7950"/>
    <w:rsid w:val="001B61E8"/>
    <w:rsid w:val="001E2C1F"/>
    <w:rsid w:val="001E7F3D"/>
    <w:rsid w:val="001F3FEC"/>
    <w:rsid w:val="001F7852"/>
    <w:rsid w:val="00207AAD"/>
    <w:rsid w:val="00222484"/>
    <w:rsid w:val="00224C58"/>
    <w:rsid w:val="002705B3"/>
    <w:rsid w:val="0027378D"/>
    <w:rsid w:val="00284FC4"/>
    <w:rsid w:val="00287212"/>
    <w:rsid w:val="002A13B8"/>
    <w:rsid w:val="002A6511"/>
    <w:rsid w:val="002B2C06"/>
    <w:rsid w:val="002E2103"/>
    <w:rsid w:val="002F4123"/>
    <w:rsid w:val="00300867"/>
    <w:rsid w:val="00301622"/>
    <w:rsid w:val="00301BD3"/>
    <w:rsid w:val="00305C75"/>
    <w:rsid w:val="00306093"/>
    <w:rsid w:val="003062A8"/>
    <w:rsid w:val="0031468E"/>
    <w:rsid w:val="00342E7F"/>
    <w:rsid w:val="00344DD4"/>
    <w:rsid w:val="00356560"/>
    <w:rsid w:val="003631A3"/>
    <w:rsid w:val="00364025"/>
    <w:rsid w:val="00367167"/>
    <w:rsid w:val="00381C58"/>
    <w:rsid w:val="00382E09"/>
    <w:rsid w:val="00393713"/>
    <w:rsid w:val="00395801"/>
    <w:rsid w:val="003A054D"/>
    <w:rsid w:val="003A64D1"/>
    <w:rsid w:val="003C31D4"/>
    <w:rsid w:val="003D1A67"/>
    <w:rsid w:val="003D4793"/>
    <w:rsid w:val="003D54D4"/>
    <w:rsid w:val="003E0A4D"/>
    <w:rsid w:val="003E4DCD"/>
    <w:rsid w:val="003F6622"/>
    <w:rsid w:val="00401E3F"/>
    <w:rsid w:val="00412821"/>
    <w:rsid w:val="004209D4"/>
    <w:rsid w:val="00422322"/>
    <w:rsid w:val="004328EE"/>
    <w:rsid w:val="004354F3"/>
    <w:rsid w:val="00435DCB"/>
    <w:rsid w:val="00440F4A"/>
    <w:rsid w:val="00442E82"/>
    <w:rsid w:val="004511C3"/>
    <w:rsid w:val="00457F87"/>
    <w:rsid w:val="004920E7"/>
    <w:rsid w:val="004A5A8B"/>
    <w:rsid w:val="004B6180"/>
    <w:rsid w:val="004B72F2"/>
    <w:rsid w:val="004D12A8"/>
    <w:rsid w:val="004F67D1"/>
    <w:rsid w:val="00503424"/>
    <w:rsid w:val="00503963"/>
    <w:rsid w:val="00504B59"/>
    <w:rsid w:val="00521AEF"/>
    <w:rsid w:val="005230FF"/>
    <w:rsid w:val="00546B21"/>
    <w:rsid w:val="00554060"/>
    <w:rsid w:val="00557C5A"/>
    <w:rsid w:val="005703EC"/>
    <w:rsid w:val="00585ED4"/>
    <w:rsid w:val="005A3C58"/>
    <w:rsid w:val="005B33FC"/>
    <w:rsid w:val="005B37B0"/>
    <w:rsid w:val="005E3DFB"/>
    <w:rsid w:val="005F5309"/>
    <w:rsid w:val="005F5848"/>
    <w:rsid w:val="005F6682"/>
    <w:rsid w:val="00606096"/>
    <w:rsid w:val="00607C34"/>
    <w:rsid w:val="006217D9"/>
    <w:rsid w:val="006358F0"/>
    <w:rsid w:val="0064292A"/>
    <w:rsid w:val="00650A40"/>
    <w:rsid w:val="00655059"/>
    <w:rsid w:val="00656C6D"/>
    <w:rsid w:val="006578F7"/>
    <w:rsid w:val="006613B1"/>
    <w:rsid w:val="00665A4F"/>
    <w:rsid w:val="0067097B"/>
    <w:rsid w:val="00672936"/>
    <w:rsid w:val="00690A58"/>
    <w:rsid w:val="00690AEC"/>
    <w:rsid w:val="006C2310"/>
    <w:rsid w:val="006D5E26"/>
    <w:rsid w:val="006E1D68"/>
    <w:rsid w:val="006E50A4"/>
    <w:rsid w:val="006F441A"/>
    <w:rsid w:val="00701378"/>
    <w:rsid w:val="007014E4"/>
    <w:rsid w:val="0072554B"/>
    <w:rsid w:val="00727039"/>
    <w:rsid w:val="007323BA"/>
    <w:rsid w:val="00747922"/>
    <w:rsid w:val="00766C2B"/>
    <w:rsid w:val="00794F58"/>
    <w:rsid w:val="00795D13"/>
    <w:rsid w:val="007B1AE8"/>
    <w:rsid w:val="007B1C41"/>
    <w:rsid w:val="007B677F"/>
    <w:rsid w:val="007C6894"/>
    <w:rsid w:val="007E07FA"/>
    <w:rsid w:val="007E0DDB"/>
    <w:rsid w:val="007E176C"/>
    <w:rsid w:val="007E435E"/>
    <w:rsid w:val="007E4F72"/>
    <w:rsid w:val="007F4794"/>
    <w:rsid w:val="00817004"/>
    <w:rsid w:val="00823F1F"/>
    <w:rsid w:val="00830B91"/>
    <w:rsid w:val="00831EA0"/>
    <w:rsid w:val="00831FB6"/>
    <w:rsid w:val="00832644"/>
    <w:rsid w:val="00835E9D"/>
    <w:rsid w:val="008366B0"/>
    <w:rsid w:val="0084393D"/>
    <w:rsid w:val="0086361D"/>
    <w:rsid w:val="00894DFB"/>
    <w:rsid w:val="008A5860"/>
    <w:rsid w:val="008B0107"/>
    <w:rsid w:val="008B3364"/>
    <w:rsid w:val="008C02B7"/>
    <w:rsid w:val="008E643B"/>
    <w:rsid w:val="008F61CA"/>
    <w:rsid w:val="00903A09"/>
    <w:rsid w:val="009068B1"/>
    <w:rsid w:val="00911D52"/>
    <w:rsid w:val="009277DC"/>
    <w:rsid w:val="00934669"/>
    <w:rsid w:val="00934EDD"/>
    <w:rsid w:val="00942713"/>
    <w:rsid w:val="00954802"/>
    <w:rsid w:val="0096331F"/>
    <w:rsid w:val="009825BE"/>
    <w:rsid w:val="00982D72"/>
    <w:rsid w:val="00985197"/>
    <w:rsid w:val="009A133C"/>
    <w:rsid w:val="009A7A0D"/>
    <w:rsid w:val="009B2094"/>
    <w:rsid w:val="009C099D"/>
    <w:rsid w:val="009F17FF"/>
    <w:rsid w:val="00A014FB"/>
    <w:rsid w:val="00A02E23"/>
    <w:rsid w:val="00A02FBA"/>
    <w:rsid w:val="00A3111C"/>
    <w:rsid w:val="00A317C5"/>
    <w:rsid w:val="00A40400"/>
    <w:rsid w:val="00A44436"/>
    <w:rsid w:val="00A64310"/>
    <w:rsid w:val="00A73D56"/>
    <w:rsid w:val="00A81E4B"/>
    <w:rsid w:val="00A943EB"/>
    <w:rsid w:val="00A96E19"/>
    <w:rsid w:val="00A976AD"/>
    <w:rsid w:val="00AC04D6"/>
    <w:rsid w:val="00AC2E39"/>
    <w:rsid w:val="00AD2E19"/>
    <w:rsid w:val="00AD5BDE"/>
    <w:rsid w:val="00AD6AF2"/>
    <w:rsid w:val="00AE06C3"/>
    <w:rsid w:val="00AE2D08"/>
    <w:rsid w:val="00AE47B0"/>
    <w:rsid w:val="00AE510C"/>
    <w:rsid w:val="00AE5DB9"/>
    <w:rsid w:val="00AF2F42"/>
    <w:rsid w:val="00B020AB"/>
    <w:rsid w:val="00B21452"/>
    <w:rsid w:val="00B24421"/>
    <w:rsid w:val="00B27A44"/>
    <w:rsid w:val="00B4716C"/>
    <w:rsid w:val="00B75B6E"/>
    <w:rsid w:val="00B82E3C"/>
    <w:rsid w:val="00B90916"/>
    <w:rsid w:val="00B90A31"/>
    <w:rsid w:val="00B92EB9"/>
    <w:rsid w:val="00BB51AD"/>
    <w:rsid w:val="00BB5300"/>
    <w:rsid w:val="00BB62D7"/>
    <w:rsid w:val="00BC6E7F"/>
    <w:rsid w:val="00BD2517"/>
    <w:rsid w:val="00BD4B05"/>
    <w:rsid w:val="00BD75E6"/>
    <w:rsid w:val="00BE61D8"/>
    <w:rsid w:val="00BF56E0"/>
    <w:rsid w:val="00C03086"/>
    <w:rsid w:val="00C0725A"/>
    <w:rsid w:val="00C07F49"/>
    <w:rsid w:val="00C16E4C"/>
    <w:rsid w:val="00C42260"/>
    <w:rsid w:val="00C474C4"/>
    <w:rsid w:val="00C508AC"/>
    <w:rsid w:val="00C532EC"/>
    <w:rsid w:val="00C56879"/>
    <w:rsid w:val="00C62409"/>
    <w:rsid w:val="00C8661D"/>
    <w:rsid w:val="00C95B02"/>
    <w:rsid w:val="00CA26FF"/>
    <w:rsid w:val="00CD0D78"/>
    <w:rsid w:val="00CD135A"/>
    <w:rsid w:val="00CE289E"/>
    <w:rsid w:val="00CE4ED0"/>
    <w:rsid w:val="00CE5DA8"/>
    <w:rsid w:val="00D01BD6"/>
    <w:rsid w:val="00D03537"/>
    <w:rsid w:val="00D15C02"/>
    <w:rsid w:val="00D17977"/>
    <w:rsid w:val="00D2073D"/>
    <w:rsid w:val="00D2665C"/>
    <w:rsid w:val="00D26891"/>
    <w:rsid w:val="00D31B71"/>
    <w:rsid w:val="00D33C88"/>
    <w:rsid w:val="00D4037F"/>
    <w:rsid w:val="00D41C79"/>
    <w:rsid w:val="00D466D7"/>
    <w:rsid w:val="00D56598"/>
    <w:rsid w:val="00D605A6"/>
    <w:rsid w:val="00D63AA0"/>
    <w:rsid w:val="00D757D8"/>
    <w:rsid w:val="00D87FF8"/>
    <w:rsid w:val="00D95D1E"/>
    <w:rsid w:val="00D9770A"/>
    <w:rsid w:val="00DB3160"/>
    <w:rsid w:val="00DB5B4C"/>
    <w:rsid w:val="00DB5EA4"/>
    <w:rsid w:val="00DB6589"/>
    <w:rsid w:val="00DD1CE6"/>
    <w:rsid w:val="00DD6525"/>
    <w:rsid w:val="00DF4DDE"/>
    <w:rsid w:val="00E15CE0"/>
    <w:rsid w:val="00E17084"/>
    <w:rsid w:val="00E178E7"/>
    <w:rsid w:val="00E21884"/>
    <w:rsid w:val="00E24CC9"/>
    <w:rsid w:val="00E3703E"/>
    <w:rsid w:val="00E46579"/>
    <w:rsid w:val="00E53F18"/>
    <w:rsid w:val="00E66189"/>
    <w:rsid w:val="00E86E77"/>
    <w:rsid w:val="00E94BD5"/>
    <w:rsid w:val="00E97D51"/>
    <w:rsid w:val="00EA0497"/>
    <w:rsid w:val="00EB4550"/>
    <w:rsid w:val="00EC0616"/>
    <w:rsid w:val="00EE27D5"/>
    <w:rsid w:val="00EF4E78"/>
    <w:rsid w:val="00EF5E31"/>
    <w:rsid w:val="00F03B89"/>
    <w:rsid w:val="00F21CF3"/>
    <w:rsid w:val="00F373B8"/>
    <w:rsid w:val="00F555B1"/>
    <w:rsid w:val="00F61E97"/>
    <w:rsid w:val="00F67443"/>
    <w:rsid w:val="00F71F42"/>
    <w:rsid w:val="00F846AD"/>
    <w:rsid w:val="00F92BDA"/>
    <w:rsid w:val="00FA0A7C"/>
    <w:rsid w:val="00FB0EF2"/>
    <w:rsid w:val="00FB76DE"/>
    <w:rsid w:val="00FC0BB4"/>
    <w:rsid w:val="00FC304B"/>
    <w:rsid w:val="00FD228A"/>
    <w:rsid w:val="00FD5324"/>
    <w:rsid w:val="00FE1ED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metricconverter"/>
  <w:shapeDefaults>
    <o:shapedefaults v:ext="edit" spidmax="1026"/>
    <o:shapelayout v:ext="edit">
      <o:idmap v:ext="edit" data="1"/>
    </o:shapelayout>
  </w:shapeDefaults>
  <w:decimalSymbol w:val=","/>
  <w:listSeparator w:val=";"/>
  <w14:docId w14:val="626A633F"/>
  <w15:docId w15:val="{58F2FB09-290A-4AE3-89FE-CDBFED4196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5">
    <w:lsdException w:name="Normal" w:locked="1" w:uiPriority="0" w:qFormat="1"/>
    <w:lsdException w:name="heading 1" w:locked="1" w:uiPriority="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locked="1" w:uiPriority="0"/>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locked="1" w:uiPriority="0"/>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BB5300"/>
    <w:pPr>
      <w:spacing w:after="160" w:line="259" w:lineRule="auto"/>
    </w:pPr>
    <w:rPr>
      <w:sz w:val="22"/>
      <w:szCs w:val="22"/>
      <w:lang w:eastAsia="en-US"/>
    </w:rPr>
  </w:style>
  <w:style w:type="paragraph" w:styleId="1">
    <w:name w:val="heading 1"/>
    <w:basedOn w:val="a"/>
    <w:next w:val="a"/>
    <w:link w:val="10"/>
    <w:uiPriority w:val="99"/>
    <w:qFormat/>
    <w:rsid w:val="003A054D"/>
    <w:pPr>
      <w:keepNext/>
      <w:keepLines/>
      <w:spacing w:before="480" w:after="120" w:line="276" w:lineRule="auto"/>
      <w:outlineLvl w:val="0"/>
    </w:pPr>
    <w:rPr>
      <w:b/>
      <w:sz w:val="48"/>
      <w:szCs w:val="48"/>
      <w:lang w:eastAsia="ru-RU"/>
    </w:rPr>
  </w:style>
  <w:style w:type="paragraph" w:styleId="2">
    <w:name w:val="heading 2"/>
    <w:basedOn w:val="a"/>
    <w:next w:val="a"/>
    <w:link w:val="20"/>
    <w:uiPriority w:val="99"/>
    <w:qFormat/>
    <w:rsid w:val="007323BA"/>
    <w:pPr>
      <w:keepNext/>
      <w:spacing w:before="240" w:after="60" w:line="276" w:lineRule="auto"/>
      <w:outlineLvl w:val="1"/>
    </w:pPr>
    <w:rPr>
      <w:rFonts w:ascii="Calibri Light" w:hAnsi="Calibri Light"/>
      <w:b/>
      <w:bCs/>
      <w:i/>
      <w:iCs/>
      <w:sz w:val="28"/>
      <w:szCs w:val="28"/>
      <w:lang w:eastAsia="ru-RU"/>
    </w:rPr>
  </w:style>
  <w:style w:type="paragraph" w:styleId="3">
    <w:name w:val="heading 3"/>
    <w:basedOn w:val="a"/>
    <w:next w:val="a"/>
    <w:link w:val="30"/>
    <w:uiPriority w:val="99"/>
    <w:qFormat/>
    <w:rsid w:val="003A054D"/>
    <w:pPr>
      <w:keepNext/>
      <w:keepLines/>
      <w:spacing w:before="280" w:after="80" w:line="276" w:lineRule="auto"/>
      <w:outlineLvl w:val="2"/>
    </w:pPr>
    <w:rPr>
      <w:b/>
      <w:sz w:val="28"/>
      <w:szCs w:val="28"/>
      <w:lang w:eastAsia="ru-RU"/>
    </w:rPr>
  </w:style>
  <w:style w:type="paragraph" w:styleId="4">
    <w:name w:val="heading 4"/>
    <w:basedOn w:val="a"/>
    <w:next w:val="a"/>
    <w:link w:val="40"/>
    <w:uiPriority w:val="99"/>
    <w:qFormat/>
    <w:rsid w:val="003A054D"/>
    <w:pPr>
      <w:keepNext/>
      <w:keepLines/>
      <w:spacing w:before="240" w:after="40" w:line="276" w:lineRule="auto"/>
      <w:outlineLvl w:val="3"/>
    </w:pPr>
    <w:rPr>
      <w:b/>
      <w:sz w:val="24"/>
      <w:szCs w:val="24"/>
      <w:lang w:eastAsia="ru-RU"/>
    </w:rPr>
  </w:style>
  <w:style w:type="paragraph" w:styleId="5">
    <w:name w:val="heading 5"/>
    <w:basedOn w:val="a"/>
    <w:next w:val="a"/>
    <w:link w:val="50"/>
    <w:uiPriority w:val="99"/>
    <w:qFormat/>
    <w:rsid w:val="003A054D"/>
    <w:pPr>
      <w:keepNext/>
      <w:keepLines/>
      <w:spacing w:before="220" w:after="40" w:line="276" w:lineRule="auto"/>
      <w:outlineLvl w:val="4"/>
    </w:pPr>
    <w:rPr>
      <w:b/>
      <w:sz w:val="20"/>
      <w:szCs w:val="20"/>
      <w:lang w:eastAsia="ru-RU"/>
    </w:rPr>
  </w:style>
  <w:style w:type="paragraph" w:styleId="6">
    <w:name w:val="heading 6"/>
    <w:basedOn w:val="a"/>
    <w:next w:val="a"/>
    <w:link w:val="60"/>
    <w:uiPriority w:val="99"/>
    <w:qFormat/>
    <w:rsid w:val="003A054D"/>
    <w:pPr>
      <w:keepNext/>
      <w:keepLines/>
      <w:spacing w:before="200" w:after="40" w:line="276" w:lineRule="auto"/>
      <w:outlineLvl w:val="5"/>
    </w:pPr>
    <w:rPr>
      <w:b/>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uiPriority w:val="99"/>
    <w:locked/>
    <w:rsid w:val="003A054D"/>
    <w:rPr>
      <w:rFonts w:ascii="Calibri" w:hAnsi="Calibri" w:cs="Times New Roman"/>
      <w:b/>
      <w:sz w:val="48"/>
      <w:lang w:eastAsia="ru-RU"/>
    </w:rPr>
  </w:style>
  <w:style w:type="character" w:customStyle="1" w:styleId="20">
    <w:name w:val="Заголовок 2 Знак"/>
    <w:link w:val="2"/>
    <w:uiPriority w:val="99"/>
    <w:locked/>
    <w:rsid w:val="007323BA"/>
    <w:rPr>
      <w:rFonts w:ascii="Calibri Light" w:hAnsi="Calibri Light" w:cs="Times New Roman"/>
      <w:b/>
      <w:i/>
      <w:sz w:val="28"/>
    </w:rPr>
  </w:style>
  <w:style w:type="character" w:customStyle="1" w:styleId="30">
    <w:name w:val="Заголовок 3 Знак"/>
    <w:link w:val="3"/>
    <w:uiPriority w:val="99"/>
    <w:semiHidden/>
    <w:locked/>
    <w:rsid w:val="003A054D"/>
    <w:rPr>
      <w:rFonts w:ascii="Calibri" w:hAnsi="Calibri" w:cs="Times New Roman"/>
      <w:b/>
      <w:sz w:val="28"/>
      <w:lang w:eastAsia="ru-RU"/>
    </w:rPr>
  </w:style>
  <w:style w:type="character" w:customStyle="1" w:styleId="40">
    <w:name w:val="Заголовок 4 Знак"/>
    <w:link w:val="4"/>
    <w:uiPriority w:val="99"/>
    <w:semiHidden/>
    <w:locked/>
    <w:rsid w:val="003A054D"/>
    <w:rPr>
      <w:rFonts w:ascii="Calibri" w:hAnsi="Calibri" w:cs="Times New Roman"/>
      <w:b/>
      <w:sz w:val="24"/>
      <w:lang w:eastAsia="ru-RU"/>
    </w:rPr>
  </w:style>
  <w:style w:type="character" w:customStyle="1" w:styleId="50">
    <w:name w:val="Заголовок 5 Знак"/>
    <w:link w:val="5"/>
    <w:uiPriority w:val="99"/>
    <w:locked/>
    <w:rsid w:val="003A054D"/>
    <w:rPr>
      <w:rFonts w:ascii="Calibri" w:hAnsi="Calibri" w:cs="Times New Roman"/>
      <w:b/>
      <w:lang w:eastAsia="ru-RU"/>
    </w:rPr>
  </w:style>
  <w:style w:type="character" w:customStyle="1" w:styleId="60">
    <w:name w:val="Заголовок 6 Знак"/>
    <w:link w:val="6"/>
    <w:uiPriority w:val="99"/>
    <w:semiHidden/>
    <w:locked/>
    <w:rsid w:val="003A054D"/>
    <w:rPr>
      <w:rFonts w:ascii="Calibri" w:hAnsi="Calibri" w:cs="Times New Roman"/>
      <w:b/>
      <w:sz w:val="20"/>
      <w:lang w:eastAsia="ru-RU"/>
    </w:rPr>
  </w:style>
  <w:style w:type="character" w:styleId="a3">
    <w:name w:val="Hyperlink"/>
    <w:uiPriority w:val="99"/>
    <w:rsid w:val="00356560"/>
    <w:rPr>
      <w:rFonts w:cs="Times New Roman"/>
      <w:color w:val="0000FF"/>
      <w:u w:val="single"/>
    </w:rPr>
  </w:style>
  <w:style w:type="paragraph" w:styleId="a4">
    <w:name w:val="header"/>
    <w:basedOn w:val="a"/>
    <w:link w:val="a5"/>
    <w:uiPriority w:val="99"/>
    <w:rsid w:val="00356560"/>
    <w:pPr>
      <w:tabs>
        <w:tab w:val="center" w:pos="4677"/>
        <w:tab w:val="right" w:pos="9355"/>
      </w:tabs>
      <w:spacing w:after="0" w:line="240" w:lineRule="auto"/>
    </w:pPr>
    <w:rPr>
      <w:sz w:val="20"/>
      <w:szCs w:val="20"/>
      <w:lang w:eastAsia="ru-RU"/>
    </w:rPr>
  </w:style>
  <w:style w:type="character" w:customStyle="1" w:styleId="a5">
    <w:name w:val="Верхний колонтитул Знак"/>
    <w:link w:val="a4"/>
    <w:uiPriority w:val="99"/>
    <w:locked/>
    <w:rsid w:val="00356560"/>
    <w:rPr>
      <w:rFonts w:cs="Times New Roman"/>
    </w:rPr>
  </w:style>
  <w:style w:type="paragraph" w:styleId="a6">
    <w:name w:val="footer"/>
    <w:basedOn w:val="a"/>
    <w:link w:val="a7"/>
    <w:uiPriority w:val="99"/>
    <w:rsid w:val="00356560"/>
    <w:pPr>
      <w:tabs>
        <w:tab w:val="center" w:pos="4677"/>
        <w:tab w:val="right" w:pos="9355"/>
      </w:tabs>
      <w:spacing w:after="0" w:line="240" w:lineRule="auto"/>
    </w:pPr>
    <w:rPr>
      <w:sz w:val="20"/>
      <w:szCs w:val="20"/>
      <w:lang w:eastAsia="ru-RU"/>
    </w:rPr>
  </w:style>
  <w:style w:type="character" w:customStyle="1" w:styleId="a7">
    <w:name w:val="Нижний колонтитул Знак"/>
    <w:link w:val="a6"/>
    <w:uiPriority w:val="99"/>
    <w:locked/>
    <w:rsid w:val="00356560"/>
    <w:rPr>
      <w:rFonts w:cs="Times New Roman"/>
    </w:rPr>
  </w:style>
  <w:style w:type="table" w:styleId="a8">
    <w:name w:val="Table Grid"/>
    <w:basedOn w:val="a1"/>
    <w:uiPriority w:val="99"/>
    <w:rsid w:val="001E2C1F"/>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ntStyle11">
    <w:name w:val="Font Style11"/>
    <w:uiPriority w:val="99"/>
    <w:rsid w:val="001E2C1F"/>
    <w:rPr>
      <w:rFonts w:ascii="Times New Roman" w:hAnsi="Times New Roman"/>
      <w:b/>
      <w:sz w:val="28"/>
    </w:rPr>
  </w:style>
  <w:style w:type="paragraph" w:styleId="a9">
    <w:name w:val="List Paragraph"/>
    <w:basedOn w:val="a"/>
    <w:uiPriority w:val="99"/>
    <w:qFormat/>
    <w:rsid w:val="00607C34"/>
    <w:pPr>
      <w:ind w:left="720"/>
      <w:contextualSpacing/>
    </w:pPr>
  </w:style>
  <w:style w:type="character" w:customStyle="1" w:styleId="markedcontent">
    <w:name w:val="markedcontent"/>
    <w:uiPriority w:val="99"/>
    <w:rsid w:val="009068B1"/>
  </w:style>
  <w:style w:type="paragraph" w:customStyle="1" w:styleId="Default">
    <w:name w:val="Default"/>
    <w:uiPriority w:val="99"/>
    <w:rsid w:val="00DF4DDE"/>
    <w:pPr>
      <w:autoSpaceDE w:val="0"/>
      <w:autoSpaceDN w:val="0"/>
      <w:adjustRightInd w:val="0"/>
    </w:pPr>
    <w:rPr>
      <w:rFonts w:ascii="Montserrat" w:hAnsi="Montserrat" w:cs="Montserrat"/>
      <w:color w:val="000000"/>
      <w:sz w:val="24"/>
      <w:szCs w:val="24"/>
      <w:lang w:eastAsia="en-US"/>
    </w:rPr>
  </w:style>
  <w:style w:type="character" w:customStyle="1" w:styleId="A40">
    <w:name w:val="A4"/>
    <w:uiPriority w:val="99"/>
    <w:rsid w:val="000B2EA1"/>
    <w:rPr>
      <w:color w:val="000000"/>
    </w:rPr>
  </w:style>
  <w:style w:type="paragraph" w:customStyle="1" w:styleId="Style4">
    <w:name w:val="Style4"/>
    <w:basedOn w:val="a"/>
    <w:uiPriority w:val="99"/>
    <w:rsid w:val="0067097B"/>
    <w:pPr>
      <w:widowControl w:val="0"/>
      <w:autoSpaceDE w:val="0"/>
      <w:autoSpaceDN w:val="0"/>
      <w:adjustRightInd w:val="0"/>
      <w:spacing w:after="0" w:line="240" w:lineRule="auto"/>
      <w:jc w:val="both"/>
    </w:pPr>
    <w:rPr>
      <w:rFonts w:ascii="Tahoma" w:eastAsia="Times New Roman" w:hAnsi="Tahoma" w:cs="Tahoma"/>
      <w:sz w:val="24"/>
      <w:szCs w:val="24"/>
      <w:lang w:eastAsia="ru-RU"/>
    </w:rPr>
  </w:style>
  <w:style w:type="character" w:styleId="aa">
    <w:name w:val="annotation reference"/>
    <w:uiPriority w:val="99"/>
    <w:semiHidden/>
    <w:rsid w:val="003E0A4D"/>
    <w:rPr>
      <w:rFonts w:cs="Times New Roman"/>
      <w:sz w:val="16"/>
    </w:rPr>
  </w:style>
  <w:style w:type="paragraph" w:styleId="ab">
    <w:name w:val="annotation text"/>
    <w:basedOn w:val="a"/>
    <w:link w:val="ac"/>
    <w:uiPriority w:val="99"/>
    <w:rsid w:val="003A054D"/>
    <w:pPr>
      <w:spacing w:after="200" w:line="240" w:lineRule="auto"/>
    </w:pPr>
    <w:rPr>
      <w:rFonts w:eastAsia="Times New Roman"/>
      <w:sz w:val="20"/>
      <w:szCs w:val="20"/>
      <w:lang w:eastAsia="ru-RU"/>
    </w:rPr>
  </w:style>
  <w:style w:type="character" w:customStyle="1" w:styleId="ac">
    <w:name w:val="Текст примечания Знак"/>
    <w:link w:val="ab"/>
    <w:uiPriority w:val="99"/>
    <w:locked/>
    <w:rsid w:val="003A054D"/>
    <w:rPr>
      <w:rFonts w:eastAsia="Times New Roman" w:cs="Times New Roman"/>
      <w:sz w:val="20"/>
    </w:rPr>
  </w:style>
  <w:style w:type="paragraph" w:styleId="ad">
    <w:name w:val="annotation subject"/>
    <w:basedOn w:val="ab"/>
    <w:next w:val="ab"/>
    <w:link w:val="ae"/>
    <w:uiPriority w:val="99"/>
    <w:semiHidden/>
    <w:rsid w:val="003A054D"/>
    <w:rPr>
      <w:b/>
      <w:bCs/>
    </w:rPr>
  </w:style>
  <w:style w:type="character" w:customStyle="1" w:styleId="ae">
    <w:name w:val="Тема примечания Знак"/>
    <w:link w:val="ad"/>
    <w:uiPriority w:val="99"/>
    <w:semiHidden/>
    <w:locked/>
    <w:rsid w:val="003A054D"/>
    <w:rPr>
      <w:rFonts w:eastAsia="Times New Roman" w:cs="Times New Roman"/>
      <w:b/>
      <w:sz w:val="20"/>
    </w:rPr>
  </w:style>
  <w:style w:type="paragraph" w:styleId="af">
    <w:name w:val="Balloon Text"/>
    <w:basedOn w:val="a"/>
    <w:link w:val="af0"/>
    <w:uiPriority w:val="99"/>
    <w:semiHidden/>
    <w:rsid w:val="003A054D"/>
    <w:pPr>
      <w:spacing w:after="0" w:line="240" w:lineRule="auto"/>
    </w:pPr>
    <w:rPr>
      <w:rFonts w:ascii="Tahoma" w:hAnsi="Tahoma"/>
      <w:sz w:val="16"/>
      <w:szCs w:val="16"/>
      <w:lang w:eastAsia="ru-RU"/>
    </w:rPr>
  </w:style>
  <w:style w:type="character" w:customStyle="1" w:styleId="af0">
    <w:name w:val="Текст выноски Знак"/>
    <w:link w:val="af"/>
    <w:uiPriority w:val="99"/>
    <w:semiHidden/>
    <w:locked/>
    <w:rsid w:val="003A054D"/>
    <w:rPr>
      <w:rFonts w:ascii="Tahoma" w:hAnsi="Tahoma" w:cs="Times New Roman"/>
      <w:sz w:val="16"/>
    </w:rPr>
  </w:style>
  <w:style w:type="paragraph" w:styleId="af1">
    <w:name w:val="Title"/>
    <w:basedOn w:val="a"/>
    <w:next w:val="a"/>
    <w:link w:val="af2"/>
    <w:uiPriority w:val="99"/>
    <w:qFormat/>
    <w:rsid w:val="003A054D"/>
    <w:pPr>
      <w:keepNext/>
      <w:keepLines/>
      <w:spacing w:before="480" w:after="120" w:line="276" w:lineRule="auto"/>
    </w:pPr>
    <w:rPr>
      <w:b/>
      <w:sz w:val="72"/>
      <w:szCs w:val="72"/>
      <w:lang w:eastAsia="ru-RU"/>
    </w:rPr>
  </w:style>
  <w:style w:type="character" w:customStyle="1" w:styleId="af2">
    <w:name w:val="Заголовок Знак"/>
    <w:link w:val="af1"/>
    <w:uiPriority w:val="99"/>
    <w:locked/>
    <w:rsid w:val="003A054D"/>
    <w:rPr>
      <w:rFonts w:ascii="Calibri" w:hAnsi="Calibri" w:cs="Times New Roman"/>
      <w:b/>
      <w:sz w:val="72"/>
      <w:lang w:eastAsia="ru-RU"/>
    </w:rPr>
  </w:style>
  <w:style w:type="paragraph" w:styleId="af3">
    <w:name w:val="Subtitle"/>
    <w:basedOn w:val="a"/>
    <w:next w:val="a"/>
    <w:link w:val="af4"/>
    <w:uiPriority w:val="99"/>
    <w:qFormat/>
    <w:rsid w:val="003A054D"/>
    <w:pPr>
      <w:keepNext/>
      <w:keepLines/>
      <w:spacing w:before="360" w:after="80" w:line="276" w:lineRule="auto"/>
    </w:pPr>
    <w:rPr>
      <w:rFonts w:ascii="Georgia" w:hAnsi="Georgia"/>
      <w:i/>
      <w:color w:val="666666"/>
      <w:sz w:val="48"/>
      <w:szCs w:val="48"/>
      <w:lang w:eastAsia="ru-RU"/>
    </w:rPr>
  </w:style>
  <w:style w:type="character" w:customStyle="1" w:styleId="af4">
    <w:name w:val="Подзаголовок Знак"/>
    <w:link w:val="af3"/>
    <w:uiPriority w:val="99"/>
    <w:locked/>
    <w:rsid w:val="003A054D"/>
    <w:rPr>
      <w:rFonts w:ascii="Georgia" w:hAnsi="Georgia" w:cs="Times New Roman"/>
      <w:i/>
      <w:color w:val="666666"/>
      <w:sz w:val="48"/>
      <w:lang w:eastAsia="ru-RU"/>
    </w:rPr>
  </w:style>
  <w:style w:type="paragraph" w:styleId="af5">
    <w:name w:val="Body Text"/>
    <w:basedOn w:val="a"/>
    <w:link w:val="af6"/>
    <w:uiPriority w:val="99"/>
    <w:rsid w:val="003A054D"/>
    <w:pPr>
      <w:widowControl w:val="0"/>
      <w:autoSpaceDE w:val="0"/>
      <w:autoSpaceDN w:val="0"/>
      <w:spacing w:after="0" w:line="240" w:lineRule="auto"/>
      <w:ind w:left="532"/>
      <w:jc w:val="both"/>
    </w:pPr>
    <w:rPr>
      <w:rFonts w:ascii="Times New Roman" w:hAnsi="Times New Roman"/>
      <w:sz w:val="24"/>
      <w:szCs w:val="24"/>
      <w:lang w:eastAsia="ru-RU"/>
    </w:rPr>
  </w:style>
  <w:style w:type="character" w:customStyle="1" w:styleId="af6">
    <w:name w:val="Основной текст Знак"/>
    <w:link w:val="af5"/>
    <w:uiPriority w:val="99"/>
    <w:locked/>
    <w:rsid w:val="003A054D"/>
    <w:rPr>
      <w:rFonts w:ascii="Times New Roman" w:hAnsi="Times New Roman" w:cs="Times New Roman"/>
      <w:sz w:val="24"/>
    </w:rPr>
  </w:style>
  <w:style w:type="character" w:customStyle="1" w:styleId="af7">
    <w:name w:val="Символ сноски"/>
    <w:uiPriority w:val="99"/>
    <w:rsid w:val="003A054D"/>
    <w:rPr>
      <w:vertAlign w:val="superscript"/>
    </w:rPr>
  </w:style>
  <w:style w:type="character" w:customStyle="1" w:styleId="31">
    <w:name w:val="Знак сноски3"/>
    <w:uiPriority w:val="99"/>
    <w:rsid w:val="003A054D"/>
    <w:rPr>
      <w:vertAlign w:val="superscript"/>
    </w:rPr>
  </w:style>
  <w:style w:type="paragraph" w:styleId="af8">
    <w:name w:val="footnote text"/>
    <w:basedOn w:val="a"/>
    <w:link w:val="af9"/>
    <w:uiPriority w:val="99"/>
    <w:rsid w:val="003A054D"/>
    <w:pPr>
      <w:widowControl w:val="0"/>
      <w:suppressAutoHyphens/>
      <w:spacing w:after="0" w:line="240" w:lineRule="auto"/>
      <w:jc w:val="both"/>
    </w:pPr>
    <w:rPr>
      <w:rFonts w:ascii="Times New Roman" w:hAnsi="Times New Roman"/>
      <w:kern w:val="2"/>
      <w:sz w:val="20"/>
      <w:szCs w:val="20"/>
      <w:lang w:val="en-US" w:eastAsia="ko-KR"/>
    </w:rPr>
  </w:style>
  <w:style w:type="character" w:customStyle="1" w:styleId="af9">
    <w:name w:val="Текст сноски Знак"/>
    <w:link w:val="af8"/>
    <w:uiPriority w:val="99"/>
    <w:locked/>
    <w:rsid w:val="003A054D"/>
    <w:rPr>
      <w:rFonts w:ascii="Times New Roman" w:hAnsi="Times New Roman" w:cs="Times New Roman"/>
      <w:kern w:val="2"/>
      <w:sz w:val="20"/>
      <w:lang w:val="en-US" w:eastAsia="ko-KR"/>
    </w:rPr>
  </w:style>
  <w:style w:type="character" w:customStyle="1" w:styleId="apple-converted-space">
    <w:name w:val="apple-converted-space"/>
    <w:uiPriority w:val="99"/>
    <w:rsid w:val="003A054D"/>
  </w:style>
  <w:style w:type="character" w:customStyle="1" w:styleId="s6">
    <w:name w:val="s6"/>
    <w:uiPriority w:val="99"/>
    <w:rsid w:val="003A054D"/>
  </w:style>
  <w:style w:type="character" w:customStyle="1" w:styleId="s16">
    <w:name w:val="s16"/>
    <w:uiPriority w:val="99"/>
    <w:rsid w:val="003A054D"/>
  </w:style>
  <w:style w:type="paragraph" w:customStyle="1" w:styleId="11">
    <w:name w:val="Абзац списка1"/>
    <w:basedOn w:val="a"/>
    <w:uiPriority w:val="99"/>
    <w:rsid w:val="003A054D"/>
    <w:pPr>
      <w:suppressAutoHyphens/>
      <w:spacing w:after="0" w:line="240" w:lineRule="auto"/>
      <w:ind w:left="720"/>
      <w:contextualSpacing/>
    </w:pPr>
    <w:rPr>
      <w:rFonts w:ascii="Times New Roman" w:eastAsia="Times New Roman" w:hAnsi="Times New Roman"/>
      <w:sz w:val="20"/>
      <w:szCs w:val="20"/>
      <w:lang w:eastAsia="zh-CN"/>
    </w:rPr>
  </w:style>
  <w:style w:type="paragraph" w:customStyle="1" w:styleId="12">
    <w:name w:val="Обычный (веб)1"/>
    <w:basedOn w:val="a"/>
    <w:uiPriority w:val="99"/>
    <w:rsid w:val="003A054D"/>
    <w:pPr>
      <w:suppressAutoHyphens/>
      <w:spacing w:before="280" w:after="280" w:line="240" w:lineRule="auto"/>
    </w:pPr>
    <w:rPr>
      <w:rFonts w:ascii="Times New Roman" w:eastAsia="Times New Roman" w:hAnsi="Times New Roman"/>
      <w:sz w:val="24"/>
      <w:szCs w:val="24"/>
      <w:lang w:eastAsia="zh-CN"/>
    </w:rPr>
  </w:style>
  <w:style w:type="paragraph" w:customStyle="1" w:styleId="s27">
    <w:name w:val="s27"/>
    <w:basedOn w:val="a"/>
    <w:uiPriority w:val="99"/>
    <w:rsid w:val="003A054D"/>
    <w:pPr>
      <w:suppressAutoHyphens/>
      <w:spacing w:before="280" w:after="280" w:line="240" w:lineRule="auto"/>
    </w:pPr>
    <w:rPr>
      <w:rFonts w:ascii="Times New Roman" w:eastAsia="Times New Roman" w:hAnsi="Times New Roman"/>
      <w:sz w:val="24"/>
      <w:szCs w:val="24"/>
      <w:lang w:eastAsia="zh-CN"/>
    </w:rPr>
  </w:style>
  <w:style w:type="paragraph" w:customStyle="1" w:styleId="s33">
    <w:name w:val="s33"/>
    <w:basedOn w:val="a"/>
    <w:uiPriority w:val="99"/>
    <w:rsid w:val="003A054D"/>
    <w:pPr>
      <w:suppressAutoHyphens/>
      <w:spacing w:before="280" w:after="280" w:line="240" w:lineRule="auto"/>
    </w:pPr>
    <w:rPr>
      <w:rFonts w:ascii="Times New Roman" w:eastAsia="Times New Roman" w:hAnsi="Times New Roman"/>
      <w:sz w:val="24"/>
      <w:szCs w:val="24"/>
      <w:lang w:eastAsia="zh-CN"/>
    </w:rPr>
  </w:style>
  <w:style w:type="paragraph" w:customStyle="1" w:styleId="s38">
    <w:name w:val="s38"/>
    <w:basedOn w:val="a"/>
    <w:uiPriority w:val="99"/>
    <w:rsid w:val="003A054D"/>
    <w:pPr>
      <w:suppressAutoHyphens/>
      <w:spacing w:before="280" w:after="280" w:line="240" w:lineRule="auto"/>
    </w:pPr>
    <w:rPr>
      <w:rFonts w:ascii="Times New Roman" w:eastAsia="Times New Roman" w:hAnsi="Times New Roman"/>
      <w:sz w:val="24"/>
      <w:szCs w:val="24"/>
      <w:lang w:eastAsia="zh-CN"/>
    </w:rPr>
  </w:style>
  <w:style w:type="paragraph" w:customStyle="1" w:styleId="13">
    <w:name w:val="Обычный1"/>
    <w:uiPriority w:val="99"/>
    <w:rsid w:val="003A054D"/>
    <w:pPr>
      <w:spacing w:after="160" w:line="259" w:lineRule="auto"/>
    </w:pPr>
    <w:rPr>
      <w:rFonts w:eastAsia="Times New Roman" w:cs="Calibri"/>
      <w:sz w:val="22"/>
      <w:szCs w:val="22"/>
    </w:rPr>
  </w:style>
  <w:style w:type="character" w:styleId="afa">
    <w:name w:val="Strong"/>
    <w:uiPriority w:val="99"/>
    <w:qFormat/>
    <w:rsid w:val="003A054D"/>
    <w:rPr>
      <w:rFonts w:cs="Times New Roman"/>
      <w:b/>
    </w:rPr>
  </w:style>
  <w:style w:type="character" w:customStyle="1" w:styleId="mw-page-title-main">
    <w:name w:val="mw-page-title-main"/>
    <w:uiPriority w:val="99"/>
    <w:rsid w:val="003A054D"/>
  </w:style>
  <w:style w:type="character" w:customStyle="1" w:styleId="no-wikidata">
    <w:name w:val="no-wikidata"/>
    <w:uiPriority w:val="99"/>
    <w:rsid w:val="003A054D"/>
  </w:style>
  <w:style w:type="character" w:customStyle="1" w:styleId="stylesbracketszruuj">
    <w:name w:val="styles_brackets__zruuj"/>
    <w:uiPriority w:val="99"/>
    <w:rsid w:val="003A054D"/>
  </w:style>
  <w:style w:type="paragraph" w:styleId="afb">
    <w:name w:val="Normal (Web)"/>
    <w:basedOn w:val="a"/>
    <w:uiPriority w:val="99"/>
    <w:rsid w:val="003A054D"/>
    <w:pPr>
      <w:spacing w:before="100" w:beforeAutospacing="1" w:after="100" w:afterAutospacing="1" w:line="240" w:lineRule="auto"/>
    </w:pPr>
    <w:rPr>
      <w:rFonts w:ascii="Times New Roman" w:eastAsia="Times New Roman" w:hAnsi="Times New Roman"/>
      <w:sz w:val="24"/>
      <w:szCs w:val="24"/>
      <w:lang w:eastAsia="ru-RU"/>
    </w:rPr>
  </w:style>
  <w:style w:type="character" w:styleId="afc">
    <w:name w:val="Emphasis"/>
    <w:uiPriority w:val="99"/>
    <w:qFormat/>
    <w:rsid w:val="003A054D"/>
    <w:rPr>
      <w:rFonts w:cs="Times New Roman"/>
      <w:i/>
    </w:rPr>
  </w:style>
  <w:style w:type="paragraph" w:styleId="32">
    <w:name w:val="Body Text 3"/>
    <w:basedOn w:val="a"/>
    <w:link w:val="33"/>
    <w:uiPriority w:val="99"/>
    <w:semiHidden/>
    <w:rsid w:val="003A054D"/>
    <w:pPr>
      <w:spacing w:after="120" w:line="276" w:lineRule="auto"/>
    </w:pPr>
    <w:rPr>
      <w:rFonts w:eastAsia="Times New Roman"/>
      <w:sz w:val="16"/>
      <w:szCs w:val="16"/>
      <w:lang w:eastAsia="ru-RU"/>
    </w:rPr>
  </w:style>
  <w:style w:type="character" w:customStyle="1" w:styleId="33">
    <w:name w:val="Основной текст 3 Знак"/>
    <w:link w:val="32"/>
    <w:uiPriority w:val="99"/>
    <w:semiHidden/>
    <w:locked/>
    <w:rsid w:val="003A054D"/>
    <w:rPr>
      <w:rFonts w:eastAsia="Times New Roman" w:cs="Times New Roman"/>
      <w:sz w:val="16"/>
    </w:rPr>
  </w:style>
  <w:style w:type="paragraph" w:styleId="21">
    <w:name w:val="Body Text 2"/>
    <w:basedOn w:val="a"/>
    <w:link w:val="22"/>
    <w:uiPriority w:val="99"/>
    <w:semiHidden/>
    <w:rsid w:val="003A054D"/>
    <w:pPr>
      <w:spacing w:after="120" w:line="480" w:lineRule="auto"/>
    </w:pPr>
    <w:rPr>
      <w:rFonts w:eastAsia="Times New Roman"/>
      <w:sz w:val="20"/>
      <w:szCs w:val="20"/>
      <w:lang w:eastAsia="ru-RU"/>
    </w:rPr>
  </w:style>
  <w:style w:type="character" w:customStyle="1" w:styleId="22">
    <w:name w:val="Основной текст 2 Знак"/>
    <w:link w:val="21"/>
    <w:uiPriority w:val="99"/>
    <w:semiHidden/>
    <w:locked/>
    <w:rsid w:val="003A054D"/>
    <w:rPr>
      <w:rFonts w:eastAsia="Times New Roman" w:cs="Times New Roman"/>
    </w:rPr>
  </w:style>
  <w:style w:type="character" w:customStyle="1" w:styleId="afd">
    <w:name w:val="Основной Знак"/>
    <w:link w:val="afe"/>
    <w:uiPriority w:val="99"/>
    <w:locked/>
    <w:rsid w:val="003A054D"/>
    <w:rPr>
      <w:rFonts w:ascii="NewtonCSanPin" w:hAnsi="NewtonCSanPin"/>
      <w:color w:val="000000"/>
      <w:sz w:val="21"/>
    </w:rPr>
  </w:style>
  <w:style w:type="paragraph" w:customStyle="1" w:styleId="afe">
    <w:name w:val="Основной"/>
    <w:basedOn w:val="a"/>
    <w:link w:val="afd"/>
    <w:uiPriority w:val="99"/>
    <w:rsid w:val="003A054D"/>
    <w:pPr>
      <w:autoSpaceDE w:val="0"/>
      <w:autoSpaceDN w:val="0"/>
      <w:adjustRightInd w:val="0"/>
      <w:spacing w:after="0" w:line="214" w:lineRule="atLeast"/>
      <w:ind w:firstLine="283"/>
      <w:jc w:val="both"/>
    </w:pPr>
    <w:rPr>
      <w:rFonts w:ascii="NewtonCSanPin" w:hAnsi="NewtonCSanPin"/>
      <w:color w:val="000000"/>
      <w:sz w:val="21"/>
      <w:szCs w:val="20"/>
      <w:lang w:eastAsia="ru-RU"/>
    </w:rPr>
  </w:style>
  <w:style w:type="character" w:customStyle="1" w:styleId="FontStyle56">
    <w:name w:val="Font Style56"/>
    <w:uiPriority w:val="99"/>
    <w:rsid w:val="003A054D"/>
    <w:rPr>
      <w:rFonts w:ascii="Times New Roman" w:hAnsi="Times New Roman"/>
      <w:sz w:val="12"/>
    </w:rPr>
  </w:style>
  <w:style w:type="paragraph" w:styleId="aff">
    <w:name w:val="endnote text"/>
    <w:basedOn w:val="a"/>
    <w:link w:val="aff0"/>
    <w:uiPriority w:val="99"/>
    <w:semiHidden/>
    <w:rsid w:val="003A054D"/>
    <w:pPr>
      <w:spacing w:after="0" w:line="240" w:lineRule="auto"/>
    </w:pPr>
    <w:rPr>
      <w:rFonts w:eastAsia="Times New Roman"/>
      <w:sz w:val="20"/>
      <w:szCs w:val="20"/>
      <w:lang w:eastAsia="ru-RU"/>
    </w:rPr>
  </w:style>
  <w:style w:type="character" w:customStyle="1" w:styleId="aff0">
    <w:name w:val="Текст концевой сноски Знак"/>
    <w:link w:val="aff"/>
    <w:uiPriority w:val="99"/>
    <w:semiHidden/>
    <w:locked/>
    <w:rsid w:val="003A054D"/>
    <w:rPr>
      <w:rFonts w:eastAsia="Times New Roman" w:cs="Times New Roman"/>
      <w:sz w:val="20"/>
    </w:rPr>
  </w:style>
  <w:style w:type="character" w:styleId="aff1">
    <w:name w:val="endnote reference"/>
    <w:uiPriority w:val="99"/>
    <w:semiHidden/>
    <w:rsid w:val="003A054D"/>
    <w:rPr>
      <w:rFonts w:cs="Times New Roman"/>
      <w:vertAlign w:val="superscript"/>
    </w:rPr>
  </w:style>
  <w:style w:type="character" w:styleId="aff2">
    <w:name w:val="footnote reference"/>
    <w:uiPriority w:val="99"/>
    <w:semiHidden/>
    <w:rsid w:val="003A054D"/>
    <w:rPr>
      <w:rFonts w:cs="Times New Roman"/>
      <w:vertAlign w:val="superscript"/>
    </w:rPr>
  </w:style>
  <w:style w:type="character" w:customStyle="1" w:styleId="14">
    <w:name w:val="Неразрешенное упоминание1"/>
    <w:uiPriority w:val="99"/>
    <w:semiHidden/>
    <w:rsid w:val="003A054D"/>
    <w:rPr>
      <w:color w:val="605E5C"/>
      <w:shd w:val="clear" w:color="auto" w:fill="E1DFDD"/>
    </w:rPr>
  </w:style>
  <w:style w:type="paragraph" w:styleId="aff3">
    <w:name w:val="No Spacing"/>
    <w:link w:val="aff4"/>
    <w:uiPriority w:val="99"/>
    <w:qFormat/>
    <w:rsid w:val="003A054D"/>
    <w:rPr>
      <w:rFonts w:ascii="Times New Roman" w:hAnsi="Times New Roman"/>
      <w:sz w:val="22"/>
      <w:szCs w:val="22"/>
    </w:rPr>
  </w:style>
  <w:style w:type="character" w:customStyle="1" w:styleId="aff4">
    <w:name w:val="Без интервала Знак"/>
    <w:link w:val="aff3"/>
    <w:uiPriority w:val="99"/>
    <w:locked/>
    <w:rsid w:val="003A054D"/>
    <w:rPr>
      <w:rFonts w:ascii="Times New Roman" w:hAnsi="Times New Roman"/>
      <w:sz w:val="22"/>
      <w:lang w:eastAsia="ru-RU"/>
    </w:rPr>
  </w:style>
  <w:style w:type="character" w:customStyle="1" w:styleId="FontStyle207">
    <w:name w:val="Font Style207"/>
    <w:uiPriority w:val="99"/>
    <w:rsid w:val="00A02E23"/>
    <w:rPr>
      <w:rFonts w:ascii="Century Schoolbook" w:hAnsi="Century Schoolbook"/>
      <w:sz w:val="18"/>
    </w:rPr>
  </w:style>
  <w:style w:type="paragraph" w:customStyle="1" w:styleId="Style11">
    <w:name w:val="Style11"/>
    <w:basedOn w:val="a"/>
    <w:uiPriority w:val="99"/>
    <w:rsid w:val="00A02E23"/>
    <w:pPr>
      <w:widowControl w:val="0"/>
      <w:autoSpaceDE w:val="0"/>
      <w:autoSpaceDN w:val="0"/>
      <w:adjustRightInd w:val="0"/>
      <w:spacing w:after="0" w:line="259" w:lineRule="exact"/>
      <w:ind w:firstLine="384"/>
      <w:jc w:val="both"/>
    </w:pPr>
    <w:rPr>
      <w:rFonts w:ascii="Tahoma" w:eastAsia="Times New Roman" w:hAnsi="Tahoma" w:cs="Tahoma"/>
      <w:sz w:val="24"/>
      <w:szCs w:val="24"/>
      <w:lang w:eastAsia="ru-RU"/>
    </w:rPr>
  </w:style>
  <w:style w:type="paragraph" w:customStyle="1" w:styleId="Style24">
    <w:name w:val="Style24"/>
    <w:basedOn w:val="a"/>
    <w:uiPriority w:val="99"/>
    <w:rsid w:val="00A02E23"/>
    <w:pPr>
      <w:widowControl w:val="0"/>
      <w:autoSpaceDE w:val="0"/>
      <w:autoSpaceDN w:val="0"/>
      <w:adjustRightInd w:val="0"/>
      <w:spacing w:after="0" w:line="262" w:lineRule="exact"/>
      <w:ind w:firstLine="355"/>
    </w:pPr>
    <w:rPr>
      <w:rFonts w:ascii="Tahoma" w:eastAsia="Times New Roman" w:hAnsi="Tahoma" w:cs="Tahoma"/>
      <w:sz w:val="24"/>
      <w:szCs w:val="24"/>
      <w:lang w:eastAsia="ru-RU"/>
    </w:rPr>
  </w:style>
  <w:style w:type="paragraph" w:customStyle="1" w:styleId="Style117">
    <w:name w:val="Style117"/>
    <w:basedOn w:val="a"/>
    <w:uiPriority w:val="99"/>
    <w:rsid w:val="00A02E23"/>
    <w:pPr>
      <w:widowControl w:val="0"/>
      <w:autoSpaceDE w:val="0"/>
      <w:autoSpaceDN w:val="0"/>
      <w:adjustRightInd w:val="0"/>
      <w:spacing w:after="0" w:line="262" w:lineRule="exact"/>
      <w:jc w:val="both"/>
    </w:pPr>
    <w:rPr>
      <w:rFonts w:ascii="Tahoma" w:eastAsia="Times New Roman" w:hAnsi="Tahoma" w:cs="Tahoma"/>
      <w:sz w:val="24"/>
      <w:szCs w:val="24"/>
      <w:lang w:eastAsia="ru-RU"/>
    </w:rPr>
  </w:style>
  <w:style w:type="character" w:customStyle="1" w:styleId="FontStyle292">
    <w:name w:val="Font Style292"/>
    <w:uiPriority w:val="99"/>
    <w:rsid w:val="00A02E23"/>
    <w:rPr>
      <w:rFonts w:ascii="Century Schoolbook" w:hAnsi="Century Schoolbook"/>
      <w:b/>
      <w:sz w:val="18"/>
    </w:rPr>
  </w:style>
  <w:style w:type="character" w:customStyle="1" w:styleId="FontStyle280">
    <w:name w:val="Font Style280"/>
    <w:uiPriority w:val="99"/>
    <w:rsid w:val="00A02E23"/>
    <w:rPr>
      <w:rFonts w:ascii="Century Schoolbook" w:hAnsi="Century Schoolbook"/>
      <w:spacing w:val="-10"/>
      <w:sz w:val="22"/>
    </w:rPr>
  </w:style>
  <w:style w:type="character" w:customStyle="1" w:styleId="FontStyle227">
    <w:name w:val="Font Style227"/>
    <w:uiPriority w:val="99"/>
    <w:rsid w:val="00A02E23"/>
    <w:rPr>
      <w:rFonts w:ascii="Microsoft Sans Serif" w:hAnsi="Microsoft Sans Serif"/>
      <w:b/>
      <w:sz w:val="20"/>
    </w:rPr>
  </w:style>
  <w:style w:type="paragraph" w:customStyle="1" w:styleId="Style46">
    <w:name w:val="Style46"/>
    <w:basedOn w:val="a"/>
    <w:uiPriority w:val="99"/>
    <w:rsid w:val="00A02E23"/>
    <w:pPr>
      <w:widowControl w:val="0"/>
      <w:autoSpaceDE w:val="0"/>
      <w:autoSpaceDN w:val="0"/>
      <w:adjustRightInd w:val="0"/>
      <w:spacing w:after="0" w:line="264" w:lineRule="exact"/>
    </w:pPr>
    <w:rPr>
      <w:rFonts w:ascii="Tahoma" w:eastAsia="Times New Roman" w:hAnsi="Tahoma" w:cs="Tahoma"/>
      <w:sz w:val="24"/>
      <w:szCs w:val="24"/>
      <w:lang w:eastAsia="ru-RU"/>
    </w:rPr>
  </w:style>
  <w:style w:type="paragraph" w:customStyle="1" w:styleId="Style18">
    <w:name w:val="Style18"/>
    <w:basedOn w:val="a"/>
    <w:uiPriority w:val="99"/>
    <w:rsid w:val="00A02E23"/>
    <w:pPr>
      <w:widowControl w:val="0"/>
      <w:autoSpaceDE w:val="0"/>
      <w:autoSpaceDN w:val="0"/>
      <w:adjustRightInd w:val="0"/>
      <w:spacing w:after="0" w:line="240" w:lineRule="auto"/>
    </w:pPr>
    <w:rPr>
      <w:rFonts w:ascii="Tahoma" w:eastAsia="Times New Roman" w:hAnsi="Tahoma" w:cs="Tahoma"/>
      <w:sz w:val="24"/>
      <w:szCs w:val="24"/>
      <w:lang w:eastAsia="ru-RU"/>
    </w:rPr>
  </w:style>
  <w:style w:type="paragraph" w:customStyle="1" w:styleId="Style99">
    <w:name w:val="Style99"/>
    <w:basedOn w:val="a"/>
    <w:uiPriority w:val="99"/>
    <w:rsid w:val="00A02E23"/>
    <w:pPr>
      <w:widowControl w:val="0"/>
      <w:autoSpaceDE w:val="0"/>
      <w:autoSpaceDN w:val="0"/>
      <w:adjustRightInd w:val="0"/>
      <w:spacing w:after="0" w:line="240" w:lineRule="auto"/>
    </w:pPr>
    <w:rPr>
      <w:rFonts w:ascii="Tahoma" w:eastAsia="Times New Roman" w:hAnsi="Tahoma" w:cs="Tahoma"/>
      <w:sz w:val="24"/>
      <w:szCs w:val="24"/>
      <w:lang w:eastAsia="ru-RU"/>
    </w:rPr>
  </w:style>
  <w:style w:type="character" w:customStyle="1" w:styleId="FontStyle267">
    <w:name w:val="Font Style267"/>
    <w:uiPriority w:val="99"/>
    <w:rsid w:val="00A02E23"/>
    <w:rPr>
      <w:rFonts w:ascii="Franklin Gothic Medium" w:hAnsi="Franklin Gothic Medium"/>
      <w:sz w:val="20"/>
    </w:rPr>
  </w:style>
  <w:style w:type="character" w:customStyle="1" w:styleId="FontStyle269">
    <w:name w:val="Font Style269"/>
    <w:uiPriority w:val="99"/>
    <w:rsid w:val="00A02E23"/>
    <w:rPr>
      <w:rFonts w:ascii="Century Schoolbook" w:hAnsi="Century Schoolbook"/>
      <w:i/>
      <w:spacing w:val="-10"/>
      <w:sz w:val="22"/>
    </w:rPr>
  </w:style>
  <w:style w:type="paragraph" w:customStyle="1" w:styleId="Style118">
    <w:name w:val="Style118"/>
    <w:basedOn w:val="a"/>
    <w:uiPriority w:val="99"/>
    <w:rsid w:val="00A02E23"/>
    <w:pPr>
      <w:widowControl w:val="0"/>
      <w:autoSpaceDE w:val="0"/>
      <w:autoSpaceDN w:val="0"/>
      <w:adjustRightInd w:val="0"/>
      <w:spacing w:after="0" w:line="262" w:lineRule="exact"/>
      <w:ind w:firstLine="461"/>
      <w:jc w:val="both"/>
    </w:pPr>
    <w:rPr>
      <w:rFonts w:ascii="Tahoma" w:eastAsia="Times New Roman" w:hAnsi="Tahoma" w:cs="Tahoma"/>
      <w:sz w:val="24"/>
      <w:szCs w:val="24"/>
      <w:lang w:eastAsia="ru-RU"/>
    </w:rPr>
  </w:style>
  <w:style w:type="character" w:customStyle="1" w:styleId="FontStyle226">
    <w:name w:val="Font Style226"/>
    <w:uiPriority w:val="99"/>
    <w:rsid w:val="00A02E23"/>
    <w:rPr>
      <w:rFonts w:ascii="Century Schoolbook" w:hAnsi="Century Schoolbook"/>
      <w:sz w:val="18"/>
    </w:rPr>
  </w:style>
  <w:style w:type="character" w:customStyle="1" w:styleId="FontStyle301">
    <w:name w:val="Font Style301"/>
    <w:uiPriority w:val="99"/>
    <w:rsid w:val="00A02E23"/>
    <w:rPr>
      <w:rFonts w:ascii="Franklin Gothic Medium" w:hAnsi="Franklin Gothic Medium"/>
      <w:i/>
      <w:sz w:val="18"/>
    </w:rPr>
  </w:style>
  <w:style w:type="paragraph" w:customStyle="1" w:styleId="TableParagraph">
    <w:name w:val="Table Paragraph"/>
    <w:basedOn w:val="a"/>
    <w:uiPriority w:val="99"/>
    <w:rsid w:val="00835E9D"/>
    <w:pPr>
      <w:widowControl w:val="0"/>
      <w:autoSpaceDE w:val="0"/>
      <w:autoSpaceDN w:val="0"/>
      <w:spacing w:after="0" w:line="240" w:lineRule="auto"/>
    </w:pPr>
    <w:rPr>
      <w:rFonts w:ascii="Times New Roman" w:eastAsia="Times New Roman" w:hAnsi="Times New Roman"/>
    </w:rPr>
  </w:style>
  <w:style w:type="table" w:customStyle="1" w:styleId="TableNormal1">
    <w:name w:val="Table Normal1"/>
    <w:uiPriority w:val="99"/>
    <w:semiHidden/>
    <w:rsid w:val="00C03086"/>
    <w:pPr>
      <w:widowControl w:val="0"/>
      <w:autoSpaceDE w:val="0"/>
      <w:autoSpaceDN w:val="0"/>
    </w:pPr>
    <w:rPr>
      <w:sz w:val="22"/>
      <w:szCs w:val="22"/>
      <w:lang w:val="en-US" w:eastAsia="en-US"/>
    </w:rPr>
    <w:tblPr>
      <w:tblInd w:w="0" w:type="dxa"/>
      <w:tblCellMar>
        <w:top w:w="0" w:type="dxa"/>
        <w:left w:w="0" w:type="dxa"/>
        <w:bottom w:w="0" w:type="dxa"/>
        <w:right w:w="0" w:type="dxa"/>
      </w:tblCellMar>
    </w:tblPr>
  </w:style>
  <w:style w:type="character" w:customStyle="1" w:styleId="FontStyle13">
    <w:name w:val="Font Style13"/>
    <w:uiPriority w:val="99"/>
    <w:rsid w:val="00C03086"/>
    <w:rPr>
      <w:rFonts w:ascii="Times New Roman" w:hAnsi="Times New Roman"/>
      <w:sz w:val="24"/>
    </w:rPr>
  </w:style>
  <w:style w:type="paragraph" w:customStyle="1" w:styleId="Style6">
    <w:name w:val="Style6"/>
    <w:basedOn w:val="a"/>
    <w:uiPriority w:val="99"/>
    <w:rsid w:val="00C03086"/>
    <w:pPr>
      <w:widowControl w:val="0"/>
      <w:autoSpaceDE w:val="0"/>
      <w:autoSpaceDN w:val="0"/>
      <w:adjustRightInd w:val="0"/>
      <w:spacing w:after="0" w:line="326" w:lineRule="exact"/>
    </w:pPr>
    <w:rPr>
      <w:rFonts w:ascii="Times New Roman" w:eastAsia="Times New Roman" w:hAnsi="Times New Roman"/>
      <w:sz w:val="24"/>
      <w:szCs w:val="24"/>
      <w:lang w:eastAsia="ru-RU"/>
    </w:rPr>
  </w:style>
  <w:style w:type="paragraph" w:customStyle="1" w:styleId="a00">
    <w:name w:val="a0"/>
    <w:basedOn w:val="a"/>
    <w:uiPriority w:val="99"/>
    <w:rsid w:val="006E50A4"/>
    <w:pPr>
      <w:spacing w:before="100" w:beforeAutospacing="1" w:after="100" w:afterAutospacing="1" w:line="240" w:lineRule="auto"/>
    </w:pPr>
    <w:rPr>
      <w:rFonts w:ascii="Times New Roman" w:eastAsia="Times New Roman" w:hAnsi="Times New Roman"/>
      <w:sz w:val="24"/>
      <w:szCs w:val="24"/>
      <w:lang w:eastAsia="ru-RU"/>
    </w:rPr>
  </w:style>
  <w:style w:type="paragraph" w:styleId="15">
    <w:name w:val="toc 1"/>
    <w:basedOn w:val="a"/>
    <w:uiPriority w:val="99"/>
    <w:rsid w:val="00435DCB"/>
    <w:pPr>
      <w:widowControl w:val="0"/>
      <w:autoSpaceDE w:val="0"/>
      <w:autoSpaceDN w:val="0"/>
      <w:spacing w:before="88" w:after="0" w:line="240" w:lineRule="auto"/>
      <w:ind w:left="625" w:hanging="428"/>
    </w:pPr>
    <w:rPr>
      <w:rFonts w:ascii="Verdana" w:hAnsi="Verdana" w:cs="Verdana"/>
      <w:sz w:val="20"/>
      <w:szCs w:val="20"/>
    </w:rPr>
  </w:style>
  <w:style w:type="paragraph" w:styleId="23">
    <w:name w:val="toc 2"/>
    <w:basedOn w:val="a"/>
    <w:uiPriority w:val="99"/>
    <w:rsid w:val="00435DCB"/>
    <w:pPr>
      <w:widowControl w:val="0"/>
      <w:autoSpaceDE w:val="0"/>
      <w:autoSpaceDN w:val="0"/>
      <w:spacing w:before="138" w:after="0" w:line="240" w:lineRule="auto"/>
      <w:ind w:left="1983" w:hanging="632"/>
    </w:pPr>
    <w:rPr>
      <w:rFonts w:ascii="Verdana" w:hAnsi="Verdana" w:cs="Verdana"/>
      <w:sz w:val="20"/>
      <w:szCs w:val="20"/>
    </w:rPr>
  </w:style>
  <w:style w:type="paragraph" w:styleId="34">
    <w:name w:val="toc 3"/>
    <w:basedOn w:val="a"/>
    <w:uiPriority w:val="99"/>
    <w:rsid w:val="00435DCB"/>
    <w:pPr>
      <w:widowControl w:val="0"/>
      <w:autoSpaceDE w:val="0"/>
      <w:autoSpaceDN w:val="0"/>
      <w:spacing w:before="139" w:after="0" w:line="240" w:lineRule="auto"/>
      <w:ind w:left="824" w:firstLine="707"/>
    </w:pPr>
    <w:rPr>
      <w:rFonts w:ascii="Verdana" w:hAnsi="Verdana" w:cs="Verdana"/>
      <w:sz w:val="20"/>
      <w:szCs w:val="20"/>
    </w:rPr>
  </w:style>
  <w:style w:type="paragraph" w:styleId="41">
    <w:name w:val="toc 4"/>
    <w:basedOn w:val="a"/>
    <w:uiPriority w:val="99"/>
    <w:rsid w:val="00435DCB"/>
    <w:pPr>
      <w:widowControl w:val="0"/>
      <w:autoSpaceDE w:val="0"/>
      <w:autoSpaceDN w:val="0"/>
      <w:spacing w:before="138" w:after="0" w:line="240" w:lineRule="auto"/>
      <w:ind w:left="1700"/>
    </w:pPr>
    <w:rPr>
      <w:rFonts w:ascii="Verdana" w:hAnsi="Verdana" w:cs="Verdana"/>
      <w:sz w:val="20"/>
      <w:szCs w:val="20"/>
    </w:rPr>
  </w:style>
  <w:style w:type="paragraph" w:styleId="51">
    <w:name w:val="toc 5"/>
    <w:basedOn w:val="a"/>
    <w:uiPriority w:val="99"/>
    <w:rsid w:val="00435DCB"/>
    <w:pPr>
      <w:widowControl w:val="0"/>
      <w:autoSpaceDE w:val="0"/>
      <w:autoSpaceDN w:val="0"/>
      <w:spacing w:before="139" w:after="0" w:line="240" w:lineRule="auto"/>
      <w:ind w:left="1983"/>
    </w:pPr>
    <w:rPr>
      <w:rFonts w:ascii="Verdana" w:hAnsi="Verdana" w:cs="Verdana"/>
      <w:sz w:val="20"/>
      <w:szCs w:val="20"/>
    </w:rPr>
  </w:style>
  <w:style w:type="paragraph" w:customStyle="1" w:styleId="NoSpacing1">
    <w:name w:val="No Spacing1"/>
    <w:uiPriority w:val="99"/>
    <w:rsid w:val="00795D13"/>
    <w:rPr>
      <w:rFonts w:eastAsia="Times New Roman"/>
      <w:sz w:val="22"/>
      <w:szCs w:val="22"/>
      <w:lang w:eastAsia="en-US"/>
    </w:rPr>
  </w:style>
  <w:style w:type="table" w:customStyle="1" w:styleId="TableNormal2">
    <w:name w:val="Table Normal2"/>
    <w:uiPriority w:val="99"/>
    <w:semiHidden/>
    <w:rsid w:val="00D87FF8"/>
    <w:pPr>
      <w:widowControl w:val="0"/>
      <w:autoSpaceDE w:val="0"/>
      <w:autoSpaceDN w:val="0"/>
    </w:pPr>
    <w:rPr>
      <w:sz w:val="22"/>
      <w:szCs w:val="22"/>
      <w:lang w:val="en-US" w:eastAsia="en-US"/>
    </w:rPr>
    <w:tblPr>
      <w:tblInd w:w="0" w:type="dxa"/>
      <w:tblCellMar>
        <w:top w:w="0" w:type="dxa"/>
        <w:left w:w="0" w:type="dxa"/>
        <w:bottom w:w="0" w:type="dxa"/>
        <w:right w:w="0" w:type="dxa"/>
      </w:tblCellMar>
    </w:tblPr>
  </w:style>
  <w:style w:type="table" w:customStyle="1" w:styleId="TableNormal3">
    <w:name w:val="Table Normal3"/>
    <w:uiPriority w:val="99"/>
    <w:semiHidden/>
    <w:rsid w:val="009A7A0D"/>
    <w:pPr>
      <w:widowControl w:val="0"/>
      <w:autoSpaceDE w:val="0"/>
      <w:autoSpaceDN w:val="0"/>
    </w:pPr>
    <w:rPr>
      <w:sz w:val="22"/>
      <w:szCs w:val="22"/>
      <w:lang w:val="en-US" w:eastAsia="en-US"/>
    </w:rPr>
    <w:tblPr>
      <w:tblInd w:w="0" w:type="dxa"/>
      <w:tblCellMar>
        <w:top w:w="0" w:type="dxa"/>
        <w:left w:w="0" w:type="dxa"/>
        <w:bottom w:w="0" w:type="dxa"/>
        <w:right w:w="0" w:type="dxa"/>
      </w:tblCellMar>
    </w:tblPr>
  </w:style>
  <w:style w:type="paragraph" w:customStyle="1" w:styleId="style7">
    <w:name w:val="style7"/>
    <w:basedOn w:val="a"/>
    <w:uiPriority w:val="99"/>
    <w:rsid w:val="001E7F3D"/>
    <w:pPr>
      <w:spacing w:before="100" w:beforeAutospacing="1" w:after="100" w:afterAutospacing="1" w:line="240" w:lineRule="auto"/>
    </w:pPr>
    <w:rPr>
      <w:rFonts w:ascii="Times New Roman" w:eastAsia="Times New Roman" w:hAnsi="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99748950">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s://www.labirint.ru/books/721514/" TargetMode="External"/><Relationship Id="rId21" Type="http://schemas.openxmlformats.org/officeDocument/2006/relationships/hyperlink" Target="http://www.consultant.ru/document/cons_doc_LAW_179568/" TargetMode="External"/><Relationship Id="rId42" Type="http://schemas.openxmlformats.org/officeDocument/2006/relationships/hyperlink" Target="https://yandex.ru/search/?text=%D0%9C%D0%B0%D1%80%D0%B8%D0%B0%D0%BD%D0%BD%D0%B0%20%D0%9D%D0%BE%D0%B2%D0%BE%D0%B3%D1%80%D1%83%D0%B4%D1%81%D0%BA%D0%B0%D1%8F&amp;lr=10758&amp;clid=2270455&amp;win=353&amp;noreask=1&amp;ento=0oCgpydXcxODgyMjgxGAIqCnJ1dzE1MzkzMjhqGdCn0LXRgdGC0L3QvtC1INGB0LvQvtCy0L5yENCg0LXQttC40YHRgdGR0YACQpAX" TargetMode="External"/><Relationship Id="rId47" Type="http://schemas.openxmlformats.org/officeDocument/2006/relationships/hyperlink" Target="https://yandex.ru/search/?text=%D0%92%D0%BB%D0%B0%D0%B4%D0%B8%D0%BC%D0%B8%D1%80%20%D0%9F%D0%BE%D0%BB%D0%BA%D0%BE%D0%B2%D0%BD%D0%B8%D0%BA%D0%BE%D0%B2&amp;lr=10758&amp;clid=2270455&amp;win=353&amp;noreask=1&amp;ento=0oCglydXcyNzc2MTkYAioKcnV3MTY2Nzc0Mmop0JfQsNC60L7Qu9C00L7QstCw0L3QvdGL0Lkg0LzQsNC70YzRh9C40LpyEtCg0LXQttC40YHRgdGR0YDRi1WIiEI" TargetMode="External"/><Relationship Id="rId63" Type="http://schemas.openxmlformats.org/officeDocument/2006/relationships/hyperlink" Target="https://yandex.ru/search/?text=%D0%B4%D0%B6%D0%B0%D0%BD%D0%B3%D0%B8%D1%80%20%D1%81%D1%83%D0%BB%D0%B5%D0%B9%D0%BC%D0%B0%D0%BD%D0%BE%D0%B2&amp;lr=213&amp;clid=2186620&amp;noreask=1&amp;ento=0oCgtraW4xMjMyMzA2MxgCQiDRgdC80LXRiNCw0YDQuNC60Lgg0L_QuNC9INC60L7QtDHWqVw" TargetMode="External"/><Relationship Id="rId68" Type="http://schemas.openxmlformats.org/officeDocument/2006/relationships/hyperlink" Target="https://ru.wikipedia.org/wiki/%D0%9A%D0%B8%D0%BD%D0%BE%D1%81%D1%82%D1%83%D0%B4%D0%B8%D1%8F" TargetMode="External"/><Relationship Id="rId16" Type="http://schemas.openxmlformats.org/officeDocument/2006/relationships/hyperlink" Target="http://publication.pravo.gov.ru/Document/View/0001202102030022" TargetMode="External"/><Relationship Id="rId11" Type="http://schemas.openxmlformats.org/officeDocument/2006/relationships/hyperlink" Target="http://www.consultant.ru/document/cons_doc_LAW_19558/" TargetMode="External"/><Relationship Id="rId32" Type="http://schemas.openxmlformats.org/officeDocument/2006/relationships/hyperlink" Target="https://yandex.ru/search/?text=%D0%9E%D0%BB%D0%B5%D0%B3%20%D0%A7%D1%83%D1%80%D0%BA%D0%B8%D0%BD&amp;lr=10758&amp;clid=2270455&amp;win=353&amp;noreask=1&amp;ento=0oCglydXczOTExNjIYAioKcnV3MjEyODMwOGok0JzQsNC80LAg0LTQu9GPINC80LDQvNC-0L3RgtGR0L3QutCwchDQoNC10LbQuNGB0YHRkdGAawjMyw" TargetMode="External"/><Relationship Id="rId37" Type="http://schemas.openxmlformats.org/officeDocument/2006/relationships/hyperlink" Target="https://yandex.ru/search/?text=%D0%92%D0%BB%D0%B0%D0%B4%D0%B8%D0%BC%D0%B8%D1%80%20%D0%94%D0%BC%D0%B8%D1%82%D1%80%D0%B8%D0%B5%D0%B2%D0%B8%D1%87%20%D0%94%D0%B5%D0%B3%D1%82%D1%8F%D1%80%D1%91%D0%B2&amp;lr=10758&amp;clid=2270455&amp;win=353&amp;noreask=1&amp;ento=0oCgpydXc0NzM5ODM2GAIqCnJ1dzQ0ODIwODFqG9Ch0LvQsNC00LrQsNGPINGB0LrQsNC30LrQsHIQ0KDQtdC20LjRgdGB0ZHRgBsv8qY" TargetMode="External"/><Relationship Id="rId53" Type="http://schemas.openxmlformats.org/officeDocument/2006/relationships/hyperlink" Target="https://yandex.ru/search/?text=%D0%9B%D0%B5%D0%BE%D0%BD%D0%B8%D0%B4%20%D0%90%D0%BC%D0%B0%D0%BB%D1%8C%D1%80%D0%B8%D0%BA&amp;lr=10758&amp;clid=2270455&amp;win=353&amp;noreask=1&amp;ento=0oCglydXcyNzc4NzAYAioJcnV3Mjc3ODIyahXQodC10YDQsNGPINGI0LXQudC60LByEtCg0LXQttC40YHRgdGR0YDRi5fvVfk" TargetMode="External"/><Relationship Id="rId58" Type="http://schemas.openxmlformats.org/officeDocument/2006/relationships/hyperlink" Target="https://yandex.ru/search/?text=%D0%91%D0%BE%D1%80%D0%B8%D1%81%20%D0%A1%D1%82%D0%B5%D0%BF%D0%B0%D0%BD%D1%86%D0%B5%D0%B2&amp;lr=10758&amp;clid=2270455&amp;win=353&amp;noreask=1&amp;ento=0oCghydXc0NzA3MxgCKglydXcxMzk0MTRqEtCp0LXQu9C60YPQvdGH0LjQunIQ0KDQtdC20LjRgdGB0ZHRgN8I3RM" TargetMode="External"/><Relationship Id="rId74" Type="http://schemas.openxmlformats.org/officeDocument/2006/relationships/hyperlink" Target="https://yandex.ru/search/?text=%D0%98%D0%B3%D0%BE%D1%80%D1%8C%20%D0%A3%D1%81%D0%BE%D0%B2&amp;lr=10758&amp;clid=2270455&amp;win=353&amp;noreask=1&amp;ento=0oCglydXcyMzM0MDgYAioKcnV3MTgzMDUxOGpA0J3QvtCy0L7Qs9C-0LTQvdC40LUg0L_RgNC40LrQu9GO0YfQtdC90LjRjyDQnNCw0YjQuCDQuCDQktC40YLQuHIS0KDQtdC20LjRgdGB0ZHRgNGLfoQ62w" TargetMode="External"/><Relationship Id="rId79" Type="http://schemas.openxmlformats.org/officeDocument/2006/relationships/footer" Target="footer2.xml"/><Relationship Id="rId5" Type="http://schemas.openxmlformats.org/officeDocument/2006/relationships/footnotes" Target="footnotes.xml"/><Relationship Id="rId61" Type="http://schemas.openxmlformats.org/officeDocument/2006/relationships/hyperlink" Target="https://yandex.ru/search/?text=%D1%80%D0%BE%D0%BC%D0%B0%D0%BD%20%D1%81%D0%BE%D0%BA%D0%BE%D0%BB%D0%BE%D0%B2&amp;lr=213&amp;clid=2186620&amp;noreask=1&amp;ento=0oCgtraW4xMzY5OTc4NRgCQiDRgdC80LXRiNCw0YDQuNC60Lgg0L_QuNC9INC60L7QtDm8egE" TargetMode="External"/><Relationship Id="rId19" Type="http://schemas.openxmlformats.org/officeDocument/2006/relationships/hyperlink" Target="http://www.consultant.ru/document/cons_doc_LAW_175797/" TargetMode="External"/><Relationship Id="rId14" Type="http://schemas.openxmlformats.org/officeDocument/2006/relationships/hyperlink" Target="http://publication.pravo.gov.ru/Document/View/0001202012210122" TargetMode="External"/><Relationship Id="rId22" Type="http://schemas.openxmlformats.org/officeDocument/2006/relationships/hyperlink" Target="http://www.consultant.ru/document/cons_doc_LAW_163666/" TargetMode="External"/><Relationship Id="rId27" Type="http://schemas.openxmlformats.org/officeDocument/2006/relationships/hyperlink" Target="https://www.labirint.ru/authors/133801/" TargetMode="External"/><Relationship Id="rId30" Type="http://schemas.openxmlformats.org/officeDocument/2006/relationships/hyperlink" Target="https://yandex.ru/search/?text=%D0%B0%D0%BD%D0%B4%D1%80%D0%B5%D0%B9%20%D0%B1%D0%B0%D1%85%D1%83%D1%80%D0%B8%D0%BD&amp;lr=10758&amp;clid=2270455&amp;win=353&amp;noreask=1&amp;ento=0oCgtraW4xMjg3NjcwNBgCKgpydXc4OTExNzkwahTQotC40LzQsCDQuCDQotC-0LzQsHIS0KDQtdC20LjRgdGB0ZHRgNGLu-3mVw" TargetMode="External"/><Relationship Id="rId35" Type="http://schemas.openxmlformats.org/officeDocument/2006/relationships/hyperlink" Target="https://yandex.ru/search/?clid=2186620&amp;text=%D0%94%D0%B5%D0%B3%D1%82%D1%8F%D1%80%D0%B5%D0%B2%20%D0%92%D0%BB%D0%B0%D0%B4%D0%B8%D0%BC%D0%B8%D1%80%20%D0%94%D0%BC%D0%B8%D1%82%D1%80%D0%B8%D0%B5%D0%B2%D0%B8%D1%87&amp;lr=213&amp;noreask=1&amp;ento=0oCgpydXc0NzM5ODM2GAJCM9C80YPQu9GM0YLRhNC40LvRjNC8INCz0LDQtNC60LjQuSDRg9GC0LXQvdC-0LogMTk1NnEWF3c" TargetMode="External"/><Relationship Id="rId43" Type="http://schemas.openxmlformats.org/officeDocument/2006/relationships/hyperlink" Target="https://yandex.ru/search/?text=%D0%92%D0%BB%D0%B0%D0%B4%D0%B8%D0%BC%D0%B8%D1%80%20%D0%9F%D0%B5%D0%BA%D0%B0%D1%80%D1%8C&amp;lr=10758&amp;clid=2270455&amp;win=353&amp;noreask=1&amp;ento=0oCgpydXc0NzYxNDE0GAIqCnJ1dzIxMjU1MzdqGdCS0LXRgNC90LjRgtC1INCg0LXQutGB0LByEtCg0LXQttC40YHRgdGR0YDRi2MPvlw" TargetMode="External"/><Relationship Id="rId48" Type="http://schemas.openxmlformats.org/officeDocument/2006/relationships/hyperlink" Target="https://yandex.ru/search/?text=%D0%9B%D0%B5%D0%B2%20%D0%90%D1%82%D0%B0%D0%BC%D0%B0%D0%BD%D0%BE%D0%B2&amp;lr=10758&amp;clid=2270455&amp;win=353&amp;noreask=1&amp;ento=0oCglydXc3NjUxOTYYAioJcnV3NzcyMDc5ah_Ql9C-0LvQvtGC0LDRjyDQsNC90YLQuNC70L7Qv9CwchDQoNC10LbQuNGB0YHRkdGAss7p9g" TargetMode="External"/><Relationship Id="rId56" Type="http://schemas.openxmlformats.org/officeDocument/2006/relationships/hyperlink" Target="https://yandex.ru/search/?text=%D0%92%D0%BB%D0%B0%D0%B4%D0%B8%D0%BC%D0%B8%D1%80%20%D0%94%D0%BC%D0%B8%D1%82%D1%80%D0%B8%D0%B5%D0%B2%D0%B8%D1%87%20%D0%94%D0%B5%D0%B3%D1%82%D1%8F%D1%80%D1%91%D0%B2&amp;lr=10758&amp;clid=2270455&amp;win=353&amp;noreask=1&amp;ento=0oCgpydXc0NzM5ODM2GAIqCnJ1dzQ4NTAwMDdqIdCd0L7QstC-0LPQvtC00L3Rj9GPINGB0LrQsNC30LrQsHIQ0KDQtdC20LjRgdGB0ZHRgLL-17M" TargetMode="External"/><Relationship Id="rId64" Type="http://schemas.openxmlformats.org/officeDocument/2006/relationships/hyperlink" Target="https://yandex.ru/search/?text=Alexei%20Alexeev&amp;clid=2270455&amp;win=353&amp;lr=10758&amp;noreask=1&amp;ento=0oCgpraW4xOTE4NDgyGAIqC2tpbjAxMzYzMzIzah7Ql9C10LHRgNCwINCyINC60LvQtdGC0L7Rh9C60YNyEtCg0LXQttC40YHRgdGR0YDRi3epwcc" TargetMode="External"/><Relationship Id="rId69" Type="http://schemas.openxmlformats.org/officeDocument/2006/relationships/hyperlink" Target="https://ru.wikipedia.org/wiki/%D0%A3%D1%88%D0%B0%D0%BA%D0%BE%D0%B2,_%D0%A1%D0%B2%D1%8F%D1%82%D0%BE%D1%81%D0%BB%D0%B0%D0%B2_%D0%98%D0%B3%D0%BE%D1%80%D0%B5%D0%B2%D0%B8%D1%87" TargetMode="External"/><Relationship Id="rId77" Type="http://schemas.openxmlformats.org/officeDocument/2006/relationships/footer" Target="footer1.xml"/><Relationship Id="rId8" Type="http://schemas.openxmlformats.org/officeDocument/2006/relationships/image" Target="media/image2.jpeg"/><Relationship Id="rId51" Type="http://schemas.openxmlformats.org/officeDocument/2006/relationships/hyperlink" Target="https://yandex.ru/search/?text=%D0%92%D1%8F%D1%87%D0%B5%D1%81%D0%BB%D0%B0%D0%B2%20%D0%9A%D0%BE%D1%82%D1%91%D0%BD%D0%BE%D1%87%D0%BA%D0%B8%D0%BD&amp;lr=10758&amp;clid=2270455&amp;win=353&amp;noreask=1&amp;ento=0oCghydXc0MDUxMhgCKglydXcxMzc5MzZqLdCb0Y_Qs9GD0YjQutCwLdC_0YPRgtC10YjQtdGB0YLQstC10L3QvdC40YbQsHIS0KDQtdC20LjRgdGB0ZHRgNGLi8HDlg" TargetMode="External"/><Relationship Id="rId72" Type="http://schemas.openxmlformats.org/officeDocument/2006/relationships/hyperlink" Target="https://yandex.ru/search/?text=%D0%B4%D0%B6%D1%8D%D0%BC%D0%B8%20%D0%BC%D0%B8%D1%82%D1%87%D0%B5%D0%BB%D0%BB&amp;lr=10758&amp;clid=2270455&amp;win=353&amp;noreask=1&amp;ento=0oCgpraW4xNjc0MjczGAIqCnJ1dzE3MjczMzhqEtCg0YPRgdCw0LvQvtGH0LrQsHIS0KDQtdC20LjRgdGB0ZHRgNGLG2lcTg" TargetMode="External"/><Relationship Id="rId80" Type="http://schemas.openxmlformats.org/officeDocument/2006/relationships/fontTable" Target="fontTable.xml"/><Relationship Id="rId3" Type="http://schemas.openxmlformats.org/officeDocument/2006/relationships/settings" Target="settings.xml"/><Relationship Id="rId12" Type="http://schemas.openxmlformats.org/officeDocument/2006/relationships/hyperlink" Target="https://www.consultant.ru/document/cons_doc_LAW_154637/" TargetMode="External"/><Relationship Id="rId17" Type="http://schemas.openxmlformats.org/officeDocument/2006/relationships/hyperlink" Target="http://publication.pravo.gov.ru/Document/View/0001202009010021" TargetMode="External"/><Relationship Id="rId25" Type="http://schemas.openxmlformats.org/officeDocument/2006/relationships/hyperlink" Target="https://www.labirint.ru/authors/12148/" TargetMode="External"/><Relationship Id="rId33" Type="http://schemas.openxmlformats.org/officeDocument/2006/relationships/hyperlink" Target="https://ru.wikipedia.org/wiki/%D0%9A%D0%BE%D0%B2%D0%B0%D0%BB%D0%B5%D0%B2%D1%81%D0%BA%D0%B0%D1%8F,_%D0%98%D0%BD%D0%B5%D1%81%D1%81%D0%B0_%D0%90%D0%BB%D0%B5%D0%BA%D1%81%D0%B5%D0%B5%D0%B2%D0%BD%D0%B0" TargetMode="External"/><Relationship Id="rId38" Type="http://schemas.openxmlformats.org/officeDocument/2006/relationships/hyperlink" Target="https://yandex.ru/search/?text=%D0%A0%D0%BE%D0%BC%D0%B0%D0%BD%20%D0%90%D0%B1%D0%B5%D0%BB%D0%B5%D0%B2%D0%B8%D1%87%20%D0%9A%D0%B0%D1%87%D0%B0%D0%BD%D0%BE%D0%B2&amp;clid=2270455&amp;win=353&amp;lr=10758&amp;noreask=1&amp;ento=0oCglydXczNzIxOTcYAioJcnV3MTY2MTY3ahnQmtGA0L7QutC-0LTQuNC7INCT0LXQvdCwchDQoNC10LbQuNGB0YHRkdGAZ3VOgA" TargetMode="External"/><Relationship Id="rId46" Type="http://schemas.openxmlformats.org/officeDocument/2006/relationships/hyperlink" Target="https://yandex.ru/search/?text=%D0%90%D0%BB%D0%B5%D0%BA%D1%81%D0%B0%D0%BD%D0%B4%D1%80%D0%B0%20%D0%A1%D0%BD%D0%B5%D0%B6%D0%BA%D0%BE-%D0%91%D0%BB%D0%BE%D1%86%D0%BA%D0%B0%D1%8F&amp;lr=10758&amp;clid=2270455&amp;win=353&amp;noreask=1&amp;ento=0oCglydXcyNzczNTYYAioKcnV3MTY2Nzc0Mmop0JfQsNC60L7Qu9C00L7QstCw0L3QvdGL0Lkg0LzQsNC70YzRh9C40LpyEtCg0LXQttC40YHRgdGR0YDRi47uE2k" TargetMode="External"/><Relationship Id="rId59" Type="http://schemas.openxmlformats.org/officeDocument/2006/relationships/hyperlink" Target="https://yandex.ru/search/?text=%D0%98%D0%B2%D0%B0%D0%BD%20%D0%98%D0%B2%D0%B0%D0%BD%D0%BE%D0%B2-%D0%92%D0%B0%D0%BD%D0%BE&amp;clid=2270455&amp;win=353&amp;lr=10758&amp;noreask=1&amp;ento=0oCghydXcyMzIzMxgCKgpydXcyMTI4MDYxahXQk9GD0YHQuC3Qu9C10LHQtdC00LhyEtCg0LXQttC40YHRgdGR0YDRi7QpDDc" TargetMode="External"/><Relationship Id="rId67" Type="http://schemas.openxmlformats.org/officeDocument/2006/relationships/hyperlink" Target="https://yandex.ru/search/?text=%D0%98%D0%BB%D1%8C%D1%8F%20%D0%9C%D0%B8%D1%85%D0%B0%D0%B9%D0%BB%D0%BE%D0%B2%D0%B8%D1%87%20%D0%9C%D0%B0%D0%BA%D1%81%D0%B8%D0%BC%D0%BE%D0%B2&amp;clid=2270455&amp;win=353&amp;lr=10758&amp;noreask=1&amp;ento=0oCgpydXc0NzQ5NTkwGAIqCnJ1dzIxOTkxODhqE9Ca0LDRgNC70LjQuiDQndC-0YFyENCg0LXQttC40YHRgdGR0YAbkkc3" TargetMode="External"/><Relationship Id="rId20" Type="http://schemas.openxmlformats.org/officeDocument/2006/relationships/hyperlink" Target="http://publication.pravo.gov.ru/Document/View/0001201606030031?rangeSize=1" TargetMode="External"/><Relationship Id="rId41" Type="http://schemas.openxmlformats.org/officeDocument/2006/relationships/hyperlink" Target="https://yandex.ru/search/?text=%D0%A0%D0%BE%D0%BC%D0%B0%D0%BD%20%D0%90%D0%B1%D0%B5%D0%BB%D0%B5%D0%B2%D0%B8%D1%87%20%D0%9A%D0%B0%D1%87%D0%B0%D0%BD%D0%BE%D0%B2&amp;lr=10758&amp;clid=2270455&amp;win=353&amp;noreask=1&amp;ento=0oCglydXczNzIxOTcYAioJcnV3NjQzNDYyag7QktCw0YDQtdC20LrQsHIQ0KDQtdC20LjRgdGB0ZHRgMf4Gmo" TargetMode="External"/><Relationship Id="rId54" Type="http://schemas.openxmlformats.org/officeDocument/2006/relationships/hyperlink" Target="https://yandex.ru/search/?text=%D0%92%D0%BB%D0%B0%D0%B4%D0%B8%D0%BC%D0%B8%D1%80%20%D0%9F%D0%BE%D0%BB%D0%BA%D0%BE%D0%B2%D0%BD%D0%B8%D0%BA%D0%BE%D0%B2&amp;lr=10758&amp;clid=2270455&amp;win=353&amp;noreask=1&amp;ento=0oCglydXcyNzc2MTkYAioJcnV3Mjc3ODIyahXQodC10YDQsNGPINGI0LXQudC60LByEtCg0LXQttC40YHRgdGR0YDRi4DY0mQ" TargetMode="External"/><Relationship Id="rId62" Type="http://schemas.openxmlformats.org/officeDocument/2006/relationships/hyperlink" Target="https://yandex.ru/search/?text=%D0%B0%D0%BB%D0%B5%D0%BA%D1%81%D0%B5%D0%B9%20%D0%B3%D0%BE%D1%80%D0%B1%D1%83%D0%BD%D0%BE%D0%B2&amp;lr=213&amp;clid=2186620&amp;noreask=1&amp;ento=0oCgtraW4xMjk0NTk3MBgCQiDRgdC80LXRiNCw0YDQuNC60Lgg0L_QuNC9INC60L7QtAnEI3I" TargetMode="External"/><Relationship Id="rId70" Type="http://schemas.openxmlformats.org/officeDocument/2006/relationships/hyperlink" Target="https://ru.wikipedia.org/wiki/%D0%95%D0%B2%D0%BB%D0%B0%D0%BD%D0%BD%D0%B8%D0%BA%D0%BE%D0%B2%D0%B0,_%D0%98%D0%BD%D0%BD%D0%B0_%D0%A4%D0%B5%D0%BB%D0%B8%D0%BA%D1%81%D0%BE%D0%B2%D0%BD%D0%B0" TargetMode="External"/><Relationship Id="rId75" Type="http://schemas.openxmlformats.org/officeDocument/2006/relationships/hyperlink" Target="https://yandex.ru/search/?text=%D0%93%D0%B5%D0%BD%D0%BD%D0%B0%D0%B4%D0%B8%D0%B9%20%D0%9A%D0%B0%D0%B7%D0%B0%D0%BD%D1%81%D0%BA%D0%B8%D0%B9&amp;lr=10758&amp;clid=2270455&amp;win=353&amp;noreask=1&amp;ento=0oCgpydXcyMTgwNTY1GAIqCnJ1dzE4MzA1MThqQNCd0L7QstC-0LPQvtC00L3QuNC1INC_0YDQuNC60LvRjtGH0LXQvdC40Y8g0JzQsNGI0Lgg0Lgg0JLQuNGC0LhyEtCg0LXQttC40YHRgdGR0YDRi8B8uyc" TargetMode="Externa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hyperlink" Target="http://publication.pravo.gov.ru/Document/View/0001202011120001" TargetMode="External"/><Relationship Id="rId23" Type="http://schemas.openxmlformats.org/officeDocument/2006/relationships/hyperlink" Target="https://docs.edu.gov.ru/document/f9ac867f68a01765ef9ce94ebfe9430e/" TargetMode="External"/><Relationship Id="rId28" Type="http://schemas.openxmlformats.org/officeDocument/2006/relationships/hyperlink" Target="https://www.labirint.ru/books/624814/" TargetMode="External"/><Relationship Id="rId36" Type="http://schemas.openxmlformats.org/officeDocument/2006/relationships/hyperlink" Target="https://yandex.ru/search/?text=%D0%A0%D0%BE%D0%BC%D0%B0%D0%BD%20%D0%90%D0%B1%D0%B5%D0%BB%D0%B5%D0%B2%D0%B8%D1%87%20%D0%9A%D0%B0%D1%87%D0%B0%D0%BD%D0%BE%D0%B2&amp;clid=2270455&amp;win=353&amp;lr=10758&amp;noreask=1&amp;ento=0oCglydXczNzIxOTcYAioKcnV3MzIzNjM1NGoj0J_QvtGB0LvQtdC00L3QuNC5INC70LXQv9C10YHRgtC-0LpyENCg0LXQttC40YHRgdGR0YDahp9B" TargetMode="External"/><Relationship Id="rId49" Type="http://schemas.openxmlformats.org/officeDocument/2006/relationships/hyperlink" Target="https://yandex.ru/search/?text=%D0%98%D0%B2%D0%B0%D0%BD%20%D0%98%D0%B2%D0%B0%D0%BD%D0%BE%D0%B2-%D0%92%D0%B0%D0%BD%D0%BE&amp;lr=10758&amp;clid=2270455&amp;win=353&amp;noreask=1&amp;ento=0oCghydXcyMzIzMxgCKgpydXcxNTQxNjA0aiPQlNCy0LXQvdCw0LTRhtCw0YLRjCDQvNC10YHRj9GG0LXQsnIS0KDQtdC20LjRgdGB0ZHRgNGL7ORBSQ" TargetMode="External"/><Relationship Id="rId57" Type="http://schemas.openxmlformats.org/officeDocument/2006/relationships/hyperlink" Target="https://yandex.ru/search/?text=%D0%93%D0%B5%D0%BD%D0%BD%D0%B0%D0%B4%D0%B8%D0%B9%20%D0%A1%D0%BE%D0%BA%D0%BE%D0%BB%D1%8C%D1%81%D0%BA%D0%B8%D0%B9&amp;lr=10758&amp;clid=2270455&amp;win=353&amp;noreask=1&amp;ento=0oCglydXczNzUxMDYYAioJcnV3Mjc3ODM3aiPQodC10YDQtdCx0YDRj9C90L7QtSDQutC-0L_Ri9GC0YbQtXIQ0KDQtdC20LjRgdGB0ZHRgAdzYh4" TargetMode="External"/><Relationship Id="rId10" Type="http://schemas.openxmlformats.org/officeDocument/2006/relationships/hyperlink" Target="http://www.consultant.ru/document/cons_doc_LAW_140174/" TargetMode="External"/><Relationship Id="rId31" Type="http://schemas.openxmlformats.org/officeDocument/2006/relationships/hyperlink" Target="https://yandex.ru/search/?text=%D0%98%D0%BD%D0%B5%D1%81%D1%81%D0%B0%20%D0%9A%D0%BE%D0%B2%D0%B0%D0%BB%D0%B5%D0%B2%D1%81%D0%BA%D0%B0%D1%8F&amp;lr=10758&amp;clid=2270455&amp;win=353&amp;noreask=1&amp;ento=0oCglydXc5MzM2NzQYAioJcnV3OTMzMjI2aj3QmtCw0Log0LvRjNCy0LXQvdC-0Log0Lgg0YfQtdGA0LXQv9Cw0YXQsCDQv9C10LvQuCDQv9C10YHQvdGOchDQoNC10LbQuNGB0YHRkdGAzIYhKA" TargetMode="External"/><Relationship Id="rId44" Type="http://schemas.openxmlformats.org/officeDocument/2006/relationships/hyperlink" Target="https://yandex.ru/search/?text=%D0%92%D0%BB%D0%B0%D0%B4%D0%B8%D0%BC%D0%B8%D1%80%20%D0%98%D0%B2%D0%B0%D0%BD%D0%BE%D0%B2%D0%B8%D1%87%20%D0%9F%D0%BE%D0%BF%D0%BE%D0%B2%20%28%D0%BC%D1%83%D0%BB%D1%8C%D1%82%D0%B8%D0%BF%D0%BB%D0%B8%D0%BA%D0%B0%D1%82%D0%BE%D1%80%29&amp;lr=10758&amp;clid=2270455&amp;win=353&amp;noreask=1&amp;ento=0oCglydXcxNjY3MDgYAioKcnV3MjEyNTUzN2oZ0JLQtdGA0L3QuNGC0LUg0KDQtdC60YHQsHIS0KDQtdC20LjRgdGB0ZHRgNGLcXW0dA" TargetMode="External"/><Relationship Id="rId52" Type="http://schemas.openxmlformats.org/officeDocument/2006/relationships/hyperlink" Target="https://yandex.ru/search/?text=%D0%90%D0%BB%D0%B5%D0%BA%D1%81%D0%B0%D0%BD%D0%B4%D1%80%20%D0%95%D1%84%D0%B8%D0%BC%D0%BE%D0%B2%D0%B8%D1%87%20%D0%A2%D1%80%D1%83%D1%81%D0%BE%D0%B2&amp;lr=10758&amp;clid=2270455&amp;win=353&amp;noreask=1&amp;ento=0oCgpydXczNzY1MjE1GAIqCXJ1dzEzNzkzNmot0JvRj9Cz0YPRiNC60LAt0L_Rg9GC0LXRiNC10YHRgtCy0LXQvdC90LjRhtCwchLQoNC10LbQuNGB0YHRkdGA0Yv7eBg9" TargetMode="External"/><Relationship Id="rId60" Type="http://schemas.openxmlformats.org/officeDocument/2006/relationships/hyperlink" Target="https://yandex.ru/search/?text=%D0%90%D0%BB%D0%B5%D0%BA%D1%81%D0%B0%D0%BD%D0%B4%D1%80%D0%B0%20%D0%A1%D0%BD%D0%B5%D0%B6%D0%BA%D0%BE-%D0%91%D0%BB%D0%BE%D1%86%D0%BA%D0%B0%D1%8F&amp;clid=2270455&amp;win=353&amp;lr=10758&amp;noreask=1&amp;ento=0oCglydXcyNzczNTYYAioKcnV3MjEyODA2MWoV0JPRg9GB0Lgt0LvQtdCx0LXQtNC4chLQoNC10LbQuNGB0YHRkdGA0Yss-ehE" TargetMode="External"/><Relationship Id="rId65" Type="http://schemas.openxmlformats.org/officeDocument/2006/relationships/hyperlink" Target="https://yandex.ru/search/?text=%D0%9B%D0%B5%D0%B2%20%D0%90%D1%82%D0%B0%D0%BC%D0%B0%D0%BD%D0%BE%D0%B2&amp;lr=213&amp;clid=2186620&amp;noreask=1&amp;ento=0oCglydXc3NjUxOTYYAkI50YHQvdC10LbQvdCw0Y8g0LrQvtGA0L7Qu9C10LLQsCDQvNGD0LvRjNGC0YTQuNC70YzQvCAxOTU375g_pA" TargetMode="External"/><Relationship Id="rId73" Type="http://schemas.openxmlformats.org/officeDocument/2006/relationships/hyperlink" Target="https://yandex.ru/search/?text=%D0%9C%D0%B8%D1%80%D1%87%D0%B8%20%D0%9C%D0%B0%D0%BD%D1%82%D1%82%D0%B0&amp;lr=10758&amp;clid=2270455&amp;win=353&amp;noreask=1&amp;ento=0oCgtraW4xMjM4NDA3MxgCKgpydXcxNzI3MzM4ahLQoNGD0YHQsNC70L7Rh9C60LByEtCg0LXQttC40YHRgdGR0YDRix6E5Ms" TargetMode="External"/><Relationship Id="rId78" Type="http://schemas.openxmlformats.org/officeDocument/2006/relationships/header" Target="header1.xml"/><Relationship Id="rId81"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s://www.consultant.ru/document/cons_doc_LAW_9959/" TargetMode="External"/><Relationship Id="rId13" Type="http://schemas.openxmlformats.org/officeDocument/2006/relationships/hyperlink" Target="http://publication.pravo.gov.ru/Document/View/0001202202220042" TargetMode="External"/><Relationship Id="rId18" Type="http://schemas.openxmlformats.org/officeDocument/2006/relationships/hyperlink" Target="http://www.consultant.ru/document/cons_doc_LAW_105703/" TargetMode="External"/><Relationship Id="rId39" Type="http://schemas.openxmlformats.org/officeDocument/2006/relationships/hyperlink" Target="https://yandex.ru/search/?text=%D0%98%D0%B2%D0%B0%D0%BD%20%D0%A3%D1%84%D0%B8%D0%BC%D1%86%D0%B5%D0%B2&amp;lr=10758&amp;clid=2270455&amp;win=353&amp;noreask=1&amp;ento=0oCgpydXcxOTEzNTk0GAIqCXJ1dzcwNTkxNWoTMzgg0L_QvtC_0YPQs9Cw0LXQsnIQ0KDQtdC20LjRgdGB0ZHRgFS_O_E" TargetMode="External"/><Relationship Id="rId34" Type="http://schemas.openxmlformats.org/officeDocument/2006/relationships/hyperlink" Target="https://yandex.ru/search/?text=%D0%92%D0%B8%D1%82%D0%BE%D0%BB%D1%8C%D0%B4%20%D0%91%D0%BE%D1%80%D0%B4%D0%B7%D0%B8%D0%BB%D0%BE%D0%B2%D1%81%D0%BA%D0%B8%D0%B9&amp;lr=10758&amp;clid=2270455&amp;win=353&amp;noreask=1&amp;ento=0oCglydXczOTExNTIYAioKcnV3MjYyNzU0M2oV0JzQtdGI0L7QuiDRj9Cx0LvQvtC6chDQoNC10LbQuNGB0YHRkdGADnYVhw" TargetMode="External"/><Relationship Id="rId50" Type="http://schemas.openxmlformats.org/officeDocument/2006/relationships/hyperlink" Target="https://yandex.ru/search/?text=%D0%9C%D0%B8%D1%85%D0%B0%D0%B8%D0%BB%20%D0%91%D0%BE%D1%82%D0%BE%D0%B2&amp;lr=10758&amp;clid=2270455&amp;win=353&amp;noreask=1&amp;ento=0oCgpydXc0NzcxNDMyGAIqCnJ1dzE1NDE2MDRqI9CU0LLQtdC90LDQtNGG0LDRgtGMINC80LXRgdGP0YbQtdCychLQoNC10LbQuNGB0YHRkdGA0YuFwxZV" TargetMode="External"/><Relationship Id="rId55" Type="http://schemas.openxmlformats.org/officeDocument/2006/relationships/hyperlink" Target="https://yandex.ru/search/?text=%D0%98%D0%B2%D0%B0%D0%BD%20%D0%90%D0%BA%D1%81%D0%B5%D0%BD%D1%87%D1%83%D0%BA&amp;lr=10758&amp;clid=2270455&amp;win=353&amp;noreask=1&amp;ento=0oCglydXc1MjIwMDgYAioJcnV3NzUwNTM2ag7Ql9C-0LvRg9GI0LrQsHIQ0KDQtdC20LjRgdGB0ZHRgMqGB7c" TargetMode="External"/><Relationship Id="rId76" Type="http://schemas.openxmlformats.org/officeDocument/2006/relationships/hyperlink" Target="https://yandex.ru/search/?text=%D0%AD%D0%BB%D0%B8%D0%B7%D0%B0%D0%B1%D0%B5%D1%82%D0%B0%20%D0%91%D0%BE%D1%81%D1%82%D0%B0%D0%BD&amp;lr=10758&amp;clid=2270455&amp;win=353&amp;noreask=1&amp;ento=0oCgpydXc2NTk0MzEwGAIqCXJ1dzE2NTczMWoI0JzQsNC80LByENCg0LXQttC40YHRgdGR0YDQqY75" TargetMode="External"/><Relationship Id="rId7" Type="http://schemas.openxmlformats.org/officeDocument/2006/relationships/image" Target="media/image1.jpeg"/><Relationship Id="rId71" Type="http://schemas.openxmlformats.org/officeDocument/2006/relationships/hyperlink" Target="https://translated.turbopages.org/proxy_u/en-ru.ru.cc4d1a54-634b1d9b-9c1e7758-74722d776562/https/en.wikipedia.org/wiki/David_Hand_(animator)" TargetMode="External"/><Relationship Id="rId2" Type="http://schemas.openxmlformats.org/officeDocument/2006/relationships/styles" Target="styles.xml"/><Relationship Id="rId29" Type="http://schemas.openxmlformats.org/officeDocument/2006/relationships/hyperlink" Target="https://yandex.ru/search/?text=%D0%B0%D0%BD%D0%B4%D1%80%D0%B5%D0%B9%20%D0%B6%D0%B8%D0%B4%D0%BA%D0%BE%D0%B2&amp;lr=10758&amp;clid=2270455&amp;win=353&amp;noreask=1&amp;ento=0oCgtraW4xNDExNzQyNBgCKgpydXc4OTExNzkwahTQotC40LzQsCDQuCDQotC-0LzQsHIS0KDQtdC20LjRgdGB0ZHRgNGLnngG0w" TargetMode="External"/><Relationship Id="rId24" Type="http://schemas.openxmlformats.org/officeDocument/2006/relationships/hyperlink" Target="http://publication.pravo.gov.ru/Document/View/0001202212280044" TargetMode="External"/><Relationship Id="rId40" Type="http://schemas.openxmlformats.org/officeDocument/2006/relationships/hyperlink" Target="https://yandex.ru/search/?text=%D0%A0%D0%BE%D0%B7%D0%B0%D0%BB%D0%B8%D1%8F%20%D0%97%D0%B5%D0%BB%D1%8C%D0%BC%D0%B0&amp;lr=10758&amp;clid=2270455&amp;win=353&amp;noreask=1&amp;ento=0oCglydXc4NjgwNzIYAioJcnV3NjA3MzczaiDQlNC10LLQvtGH0LrQsCDQuCDQtNC10LvRjNGE0LjQvXIQ0KDQtdC20LjRgdGB0ZHRgLyQ8uE" TargetMode="External"/><Relationship Id="rId45" Type="http://schemas.openxmlformats.org/officeDocument/2006/relationships/hyperlink" Target="https://yandex.ru/search/?text=%D0%91%D0%BE%D1%80%D0%B8%D1%81%20%D0%A1%D1%82%D0%B5%D0%BF%D0%B0%D0%BD%D1%86%D0%B5%D0%B2&amp;lr=10758&amp;clid=2270455&amp;win=353&amp;noreask=1&amp;ento=0oCghydXc0NzA3MxgCKglydXcxMzY1MjhqMdCS0L7QstC60LAg0LIg0KLRgNC40LTQtdCy0Y_RgtC-0Lwg0YbQsNGA0YHRgtCy0LVyENCg0LXQttC40YHRgdGR0YA5_KF3" TargetMode="External"/><Relationship Id="rId66" Type="http://schemas.openxmlformats.org/officeDocument/2006/relationships/hyperlink" Target="https://yandex.ru/search/?text=%D0%9B%D0%B5%D0%B2%20%D0%90%D1%82%D0%B0%D0%BC%D0%B0%D0%BD%D0%BE%D0%B2&amp;lr=10758&amp;clid=2270455&amp;win=353&amp;noreask=1&amp;ento=0oCglydXc3NjUxOTYYAioKcnV3MTI3MjI3OWoh0JDQu9C10L3RjNC60LjQuSDRhtCy0LXRgtC-0YfQtdC6chDQoNC10LbQuNGB0YHRkdGAQna5CQ"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91065</Words>
  <Characters>519072</Characters>
  <Application>Microsoft Office Word</Application>
  <DocSecurity>0</DocSecurity>
  <Lines>4325</Lines>
  <Paragraphs>1217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608920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W10</dc:creator>
  <cp:keywords/>
  <dc:description/>
  <cp:lastModifiedBy>acer</cp:lastModifiedBy>
  <cp:revision>3</cp:revision>
  <cp:lastPrinted>2023-11-27T04:51:00Z</cp:lastPrinted>
  <dcterms:created xsi:type="dcterms:W3CDTF">2023-12-04T15:39:00Z</dcterms:created>
  <dcterms:modified xsi:type="dcterms:W3CDTF">2023-12-04T15:39:00Z</dcterms:modified>
</cp:coreProperties>
</file>