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6DB" w:rsidRDefault="00E36988">
      <w:pPr>
        <w:pStyle w:val="20"/>
        <w:shd w:val="clear" w:color="auto" w:fill="auto"/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744BEC97" wp14:editId="1FC049A7">
            <wp:simplePos x="0" y="0"/>
            <wp:positionH relativeFrom="page">
              <wp:align>left</wp:align>
            </wp:positionH>
            <wp:positionV relativeFrom="margin">
              <wp:posOffset>-2634932</wp:posOffset>
            </wp:positionV>
            <wp:extent cx="7558771" cy="10213792"/>
            <wp:effectExtent l="6033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 rot="5400000">
                      <a:off x="0" y="0"/>
                      <a:ext cx="7558771" cy="10213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9D06DB" w:rsidRDefault="009D06DB">
      <w:pPr>
        <w:pStyle w:val="20"/>
        <w:shd w:val="clear" w:color="auto" w:fill="auto"/>
      </w:pPr>
    </w:p>
    <w:p w:rsidR="00D51A6C" w:rsidRDefault="00D51A6C" w:rsidP="00043FA9">
      <w:pPr>
        <w:framePr w:w="14621" w:wrap="notBeside" w:vAnchor="text" w:hAnchor="page" w:x="1096" w:y="2726"/>
        <w:rPr>
          <w:sz w:val="2"/>
          <w:szCs w:val="2"/>
        </w:rPr>
      </w:pPr>
    </w:p>
    <w:tbl>
      <w:tblPr>
        <w:tblpPr w:leftFromText="180" w:rightFromText="180" w:vertAnchor="text" w:horzAnchor="margin" w:tblpY="634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6734"/>
        <w:gridCol w:w="3643"/>
        <w:gridCol w:w="3662"/>
      </w:tblGrid>
      <w:tr w:rsidR="00043FA9" w:rsidTr="00043FA9">
        <w:trPr>
          <w:trHeight w:hRule="exact" w:val="3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3FA9" w:rsidRDefault="00043FA9" w:rsidP="00043FA9">
            <w:pPr>
              <w:pStyle w:val="20"/>
              <w:shd w:val="clear" w:color="auto" w:fill="auto"/>
              <w:spacing w:line="260" w:lineRule="exact"/>
              <w:ind w:left="160"/>
              <w:jc w:val="left"/>
            </w:pPr>
            <w:r>
              <w:rPr>
                <w:rStyle w:val="213pt"/>
              </w:rPr>
              <w:lastRenderedPageBreak/>
              <w:t>№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3FA9" w:rsidRDefault="00043FA9" w:rsidP="00043FA9">
            <w:pPr>
              <w:pStyle w:val="20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Мероприятие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3FA9" w:rsidRDefault="00043FA9" w:rsidP="00043FA9">
            <w:pPr>
              <w:pStyle w:val="20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Срок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3FA9" w:rsidRDefault="00043FA9" w:rsidP="00043FA9">
            <w:pPr>
              <w:pStyle w:val="20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Исполнитель</w:t>
            </w:r>
          </w:p>
        </w:tc>
      </w:tr>
      <w:tr w:rsidR="00043FA9" w:rsidTr="00043FA9">
        <w:trPr>
          <w:trHeight w:hRule="exact" w:val="326"/>
        </w:trPr>
        <w:tc>
          <w:tcPr>
            <w:tcW w:w="14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3FA9" w:rsidRDefault="00043FA9" w:rsidP="00043FA9">
            <w:pPr>
              <w:pStyle w:val="20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1. Организационно-управленческое обеспечение</w:t>
            </w:r>
          </w:p>
        </w:tc>
      </w:tr>
      <w:tr w:rsidR="00043FA9" w:rsidTr="00043FA9">
        <w:trPr>
          <w:trHeight w:hRule="exact" w:val="66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3FA9" w:rsidRDefault="00043FA9" w:rsidP="00043FA9">
            <w:pPr>
              <w:pStyle w:val="20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1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3FA9" w:rsidRDefault="00043FA9" w:rsidP="00043FA9">
            <w:pPr>
              <w:pStyle w:val="20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Изучение нормативно-правовых документов, регламентирующих введение и реализацию ФОП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FA9" w:rsidRDefault="00043FA9" w:rsidP="00043FA9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Январь-март 2023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3FA9" w:rsidRDefault="00043FA9" w:rsidP="00043FA9">
            <w:pPr>
              <w:pStyle w:val="20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Заведующий                                  Старший воспитатель</w:t>
            </w:r>
          </w:p>
        </w:tc>
      </w:tr>
      <w:tr w:rsidR="00043FA9" w:rsidTr="00043FA9">
        <w:trPr>
          <w:trHeight w:hRule="exact" w:val="9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FA9" w:rsidRDefault="00043FA9" w:rsidP="00043FA9">
            <w:pPr>
              <w:pStyle w:val="20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2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3FA9" w:rsidRDefault="00043FA9" w:rsidP="00043FA9">
            <w:pPr>
              <w:pStyle w:val="20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Формирование банка данных нормативно-правовых документов, регламентирующих введение и реализацию ФОП в ДОО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FA9" w:rsidRDefault="00043FA9" w:rsidP="00043FA9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Январь-август 2023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FA9" w:rsidRDefault="00043FA9" w:rsidP="00043FA9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Старший воспитатель</w:t>
            </w:r>
          </w:p>
        </w:tc>
      </w:tr>
      <w:tr w:rsidR="00043FA9" w:rsidTr="00043FA9">
        <w:trPr>
          <w:trHeight w:hRule="exact" w:val="67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3FA9" w:rsidRDefault="00043FA9" w:rsidP="00043FA9">
            <w:pPr>
              <w:pStyle w:val="20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3FA9" w:rsidRDefault="00043FA9" w:rsidP="00043FA9">
            <w:pPr>
              <w:pStyle w:val="20"/>
              <w:shd w:val="clear" w:color="auto" w:fill="auto"/>
              <w:spacing w:line="326" w:lineRule="exact"/>
              <w:jc w:val="center"/>
            </w:pPr>
            <w:r>
              <w:rPr>
                <w:rStyle w:val="213pt"/>
              </w:rPr>
              <w:t>Издание приказа «О переходе на непосредственное применение федеральной образовательной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3FA9" w:rsidRDefault="00043FA9" w:rsidP="00043FA9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Январь 2023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FA9" w:rsidRDefault="00043FA9" w:rsidP="00043FA9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Заведующий</w:t>
            </w:r>
          </w:p>
        </w:tc>
      </w:tr>
    </w:tbl>
    <w:p w:rsidR="00D51A6C" w:rsidRDefault="00B62BF7">
      <w:pPr>
        <w:rPr>
          <w:sz w:val="2"/>
          <w:szCs w:val="2"/>
        </w:rPr>
      </w:pPr>
      <w:bookmarkStart w:id="0" w:name="_GoBack"/>
      <w:bookmarkEnd w:id="0"/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6725"/>
        <w:gridCol w:w="3634"/>
        <w:gridCol w:w="3667"/>
      </w:tblGrid>
      <w:tr w:rsidR="00D51A6C">
        <w:trPr>
          <w:trHeight w:hRule="exact" w:val="67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D51A6C">
            <w:pPr>
              <w:framePr w:w="146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программы дошкольного образования в МБДОУ ПГО «Детский сад № 69 комбинированного вида»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D51A6C">
            <w:pPr>
              <w:framePr w:w="146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D51A6C">
            <w:pPr>
              <w:framePr w:w="146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A6C">
        <w:trPr>
          <w:trHeight w:hRule="exact" w:val="161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4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 xml:space="preserve">Разработка и утверждение дорожной карты по переходу к осуществлению образовательной деятельности с непосредственным полным применением ФОП ДО в </w:t>
            </w:r>
            <w:r w:rsidR="005855F9">
              <w:rPr>
                <w:rStyle w:val="213pt"/>
              </w:rPr>
              <w:t>МАДОУ детский сад № 40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Январь 2023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Заведующий</w:t>
            </w:r>
          </w:p>
        </w:tc>
      </w:tr>
      <w:tr w:rsidR="00D51A6C">
        <w:trPr>
          <w:trHeight w:hRule="exact" w:val="162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Проведение семинара для педагогов на тему «Переход к осуществлению образовательной деятельности с непосредственным полным применением ФОП Д</w:t>
            </w:r>
            <w:r w:rsidR="005855F9">
              <w:rPr>
                <w:rStyle w:val="213pt"/>
              </w:rPr>
              <w:t>О в МАДОУ детский сад № 40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Март 2023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043FA9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Старший воспитатель</w:t>
            </w:r>
          </w:p>
        </w:tc>
      </w:tr>
      <w:tr w:rsidR="00D51A6C">
        <w:trPr>
          <w:trHeight w:hRule="exact" w:val="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6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Организация деятельности рабочей группы по разработке образовательной программы (далее ОП) в соответствии с ФОП ДО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 апреля 2023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043FA9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Старший воспитатель</w:t>
            </w:r>
          </w:p>
        </w:tc>
      </w:tr>
      <w:tr w:rsidR="00D51A6C">
        <w:trPr>
          <w:trHeight w:hRule="exact" w:val="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Организация и проведение Педагогического совета с рассмотрением вопроса подготовки к непосредственному применению ФОП ДО в ДОО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Апрель 2023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043FA9" w:rsidP="00043FA9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Старший</w:t>
            </w:r>
            <w:r w:rsidR="00B62BF7">
              <w:rPr>
                <w:rStyle w:val="213pt"/>
              </w:rPr>
              <w:t xml:space="preserve"> воспитател</w:t>
            </w:r>
            <w:r>
              <w:rPr>
                <w:rStyle w:val="213pt"/>
              </w:rPr>
              <w:t>ь</w:t>
            </w:r>
          </w:p>
        </w:tc>
      </w:tr>
      <w:tr w:rsidR="00D51A6C">
        <w:trPr>
          <w:trHeight w:hRule="exact" w:val="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6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Проведение экспертизы локальных актов детского сада в сфере образования (на соответствие/несоответствие требованиям ФОП ДО)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Февраль-апрель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 xml:space="preserve">Заведующий </w:t>
            </w:r>
            <w:r w:rsidR="00043FA9">
              <w:rPr>
                <w:rStyle w:val="213pt"/>
              </w:rPr>
              <w:t xml:space="preserve">                                  Старший воспитатель</w:t>
            </w:r>
          </w:p>
        </w:tc>
      </w:tr>
      <w:tr w:rsidR="00D51A6C">
        <w:trPr>
          <w:trHeight w:hRule="exact" w:val="162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7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Издание Приказа об отмене реал</w:t>
            </w:r>
            <w:r w:rsidR="005855F9">
              <w:rPr>
                <w:rStyle w:val="213pt"/>
              </w:rPr>
              <w:t>изации ООП ДО МАДОУ</w:t>
            </w:r>
            <w:r>
              <w:rPr>
                <w:rStyle w:val="213pt"/>
              </w:rPr>
              <w:t>, АОП ДО для детей с ТНР и АОП ДО для детей с ТНР; ЗПР, УО (интеллектуальные нарушения), НОДА, РАС.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Август 2023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Заведующий</w:t>
            </w:r>
          </w:p>
        </w:tc>
      </w:tr>
      <w:tr w:rsidR="00D51A6C">
        <w:trPr>
          <w:trHeight w:hRule="exact" w:val="67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8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326" w:lineRule="exact"/>
              <w:jc w:val="center"/>
            </w:pPr>
            <w:r>
              <w:rPr>
                <w:rStyle w:val="213pt"/>
              </w:rPr>
              <w:t xml:space="preserve">Издание приказов </w:t>
            </w:r>
            <w:proofErr w:type="gramStart"/>
            <w:r>
              <w:rPr>
                <w:rStyle w:val="213pt"/>
              </w:rPr>
              <w:t>об утверждении</w:t>
            </w:r>
            <w:proofErr w:type="gramEnd"/>
            <w:r>
              <w:rPr>
                <w:rStyle w:val="213pt"/>
              </w:rPr>
              <w:t xml:space="preserve"> актуализированных в соответствии с требованиями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По необходимости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0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Заведующий</w:t>
            </w:r>
          </w:p>
        </w:tc>
      </w:tr>
    </w:tbl>
    <w:p w:rsidR="00D51A6C" w:rsidRDefault="00D51A6C">
      <w:pPr>
        <w:framePr w:w="14606" w:wrap="notBeside" w:vAnchor="text" w:hAnchor="text" w:xAlign="center" w:y="1"/>
        <w:rPr>
          <w:sz w:val="2"/>
          <w:szCs w:val="2"/>
        </w:rPr>
      </w:pPr>
    </w:p>
    <w:p w:rsidR="00D51A6C" w:rsidRDefault="00D51A6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6734"/>
        <w:gridCol w:w="3638"/>
        <w:gridCol w:w="3667"/>
      </w:tblGrid>
      <w:tr w:rsidR="00D51A6C">
        <w:trPr>
          <w:trHeight w:hRule="exact" w:val="67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D51A6C">
            <w:pPr>
              <w:framePr w:w="146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after="60" w:line="260" w:lineRule="exact"/>
              <w:jc w:val="center"/>
            </w:pPr>
            <w:r>
              <w:rPr>
                <w:rStyle w:val="213pt"/>
              </w:rPr>
              <w:t>ФОП ДО локальных актов детского сада в сфере</w:t>
            </w:r>
          </w:p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before="60" w:line="260" w:lineRule="exact"/>
              <w:jc w:val="center"/>
            </w:pPr>
            <w:r>
              <w:rPr>
                <w:rStyle w:val="213pt"/>
              </w:rPr>
              <w:t>образования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D51A6C">
            <w:pPr>
              <w:framePr w:w="146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D51A6C">
            <w:pPr>
              <w:framePr w:w="1462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A6C">
        <w:trPr>
          <w:trHeight w:hRule="exact" w:val="326"/>
          <w:jc w:val="center"/>
        </w:trPr>
        <w:tc>
          <w:tcPr>
            <w:tcW w:w="14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2. Кадровое обеспечение</w:t>
            </w:r>
          </w:p>
        </w:tc>
      </w:tr>
      <w:tr w:rsidR="00D51A6C">
        <w:trPr>
          <w:trHeight w:hRule="exact" w:val="129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213pt"/>
              </w:rPr>
              <w:t>1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Разработать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Апрель-май 2023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043FA9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Старший воспитатель</w:t>
            </w:r>
          </w:p>
        </w:tc>
      </w:tr>
      <w:tr w:rsidR="00D51A6C">
        <w:trPr>
          <w:trHeight w:hRule="exact" w:val="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213pt"/>
              </w:rPr>
              <w:t>2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Проанализировать профессиональные затруднения педагогических работников по вопросам перехода на применение ФОП ДО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Апрель -май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Рабочая группа</w:t>
            </w:r>
          </w:p>
        </w:tc>
      </w:tr>
      <w:tr w:rsidR="00D51A6C">
        <w:trPr>
          <w:trHeight w:hRule="exact" w:val="65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213pt"/>
              </w:rPr>
              <w:t>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Обеспечение курсовой подготовки педагогических работников по вопросам применения ФОП ДО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Апрель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A6C" w:rsidRDefault="00B62BF7" w:rsidP="00043FA9">
            <w:pPr>
              <w:pStyle w:val="20"/>
              <w:framePr w:w="1462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 xml:space="preserve">Заведующий </w:t>
            </w:r>
            <w:r w:rsidR="00043FA9">
              <w:rPr>
                <w:rStyle w:val="213pt"/>
              </w:rPr>
              <w:t xml:space="preserve">                                 </w:t>
            </w:r>
            <w:r>
              <w:rPr>
                <w:rStyle w:val="213pt"/>
              </w:rPr>
              <w:t>Старши</w:t>
            </w:r>
            <w:r w:rsidR="00043FA9">
              <w:rPr>
                <w:rStyle w:val="213pt"/>
              </w:rPr>
              <w:t>й воспитатель</w:t>
            </w:r>
          </w:p>
        </w:tc>
      </w:tr>
      <w:tr w:rsidR="00D51A6C">
        <w:trPr>
          <w:trHeight w:hRule="exact" w:val="326"/>
          <w:jc w:val="center"/>
        </w:trPr>
        <w:tc>
          <w:tcPr>
            <w:tcW w:w="14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3. Методическое обеспечение</w:t>
            </w:r>
          </w:p>
        </w:tc>
      </w:tr>
      <w:tr w:rsidR="00D51A6C">
        <w:trPr>
          <w:trHeight w:hRule="exact" w:val="65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1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326" w:lineRule="exact"/>
              <w:jc w:val="center"/>
            </w:pPr>
            <w:r>
              <w:rPr>
                <w:rStyle w:val="213pt"/>
              </w:rPr>
              <w:t>Обеспечение методическими материалами педагогов по сопровождению реализации ФОП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 мая 2023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A6C" w:rsidRDefault="00043FA9">
            <w:pPr>
              <w:pStyle w:val="20"/>
              <w:framePr w:w="1462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Заведующий                                     Старший воспитатель</w:t>
            </w:r>
          </w:p>
        </w:tc>
      </w:tr>
      <w:tr w:rsidR="00D51A6C">
        <w:trPr>
          <w:trHeight w:hRule="exact" w:val="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2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Обеспечение методическими материалами педагогов по сопровождению реализации программы коррекционно-развивающей работы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 мая 2023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043FA9">
            <w:pPr>
              <w:pStyle w:val="20"/>
              <w:framePr w:w="14621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Заведующий                                   Старший воспитатель</w:t>
            </w:r>
          </w:p>
        </w:tc>
      </w:tr>
      <w:tr w:rsidR="00D51A6C">
        <w:trPr>
          <w:trHeight w:hRule="exact" w:val="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Обеспечение участия педагогов в семинарах, вебинарах и других мероприятиях по внедрению</w:t>
            </w:r>
          </w:p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ФОП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Февраль-август 2023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043FA9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Старший воспитатель</w:t>
            </w:r>
          </w:p>
        </w:tc>
      </w:tr>
      <w:tr w:rsidR="00D51A6C">
        <w:trPr>
          <w:trHeight w:hRule="exact" w:val="130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4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Разработка и утверждение Образователь</w:t>
            </w:r>
            <w:r w:rsidR="00043FA9">
              <w:rPr>
                <w:rStyle w:val="213pt"/>
              </w:rPr>
              <w:t>ной программы МАДОУ № 40</w:t>
            </w:r>
            <w:r>
              <w:rPr>
                <w:rStyle w:val="213pt"/>
              </w:rPr>
              <w:t xml:space="preserve"> и рабочих программ развития детей в соответствии с ФОП ДО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Апрель-август 2023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043FA9">
            <w:pPr>
              <w:pStyle w:val="20"/>
              <w:framePr w:w="14621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Старший воспитатель</w:t>
            </w:r>
            <w:r w:rsidR="00B62BF7">
              <w:rPr>
                <w:rStyle w:val="213pt"/>
              </w:rPr>
              <w:t>, педагоги групп</w:t>
            </w:r>
          </w:p>
        </w:tc>
      </w:tr>
      <w:tr w:rsidR="00D51A6C">
        <w:trPr>
          <w:trHeight w:hRule="exact" w:val="326"/>
          <w:jc w:val="center"/>
        </w:trPr>
        <w:tc>
          <w:tcPr>
            <w:tcW w:w="14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4. Информационное обеспечение</w:t>
            </w:r>
          </w:p>
        </w:tc>
      </w:tr>
      <w:tr w:rsidR="00D51A6C">
        <w:trPr>
          <w:trHeight w:hRule="exact" w:val="6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213pt"/>
              </w:rPr>
              <w:t>1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331" w:lineRule="exact"/>
              <w:jc w:val="center"/>
            </w:pPr>
            <w:r>
              <w:rPr>
                <w:rStyle w:val="213pt"/>
              </w:rPr>
              <w:t>Изучение содержания ФОП (выделить смысловые блоки, рассмотреть преемственность задач по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2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февраль-март 2023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A6C" w:rsidRDefault="00043FA9">
            <w:pPr>
              <w:pStyle w:val="20"/>
              <w:framePr w:w="1462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Старший воспитатель</w:t>
            </w:r>
            <w:r w:rsidR="00B62BF7">
              <w:rPr>
                <w:rStyle w:val="213pt"/>
              </w:rPr>
              <w:t>, педагоги групп</w:t>
            </w:r>
          </w:p>
        </w:tc>
      </w:tr>
    </w:tbl>
    <w:p w:rsidR="00D51A6C" w:rsidRDefault="00D51A6C">
      <w:pPr>
        <w:framePr w:w="14621" w:wrap="notBeside" w:vAnchor="text" w:hAnchor="text" w:xAlign="center" w:y="1"/>
        <w:rPr>
          <w:sz w:val="2"/>
          <w:szCs w:val="2"/>
        </w:rPr>
      </w:pPr>
    </w:p>
    <w:p w:rsidR="00D51A6C" w:rsidRDefault="00D51A6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6734"/>
        <w:gridCol w:w="3638"/>
        <w:gridCol w:w="3662"/>
      </w:tblGrid>
      <w:tr w:rsidR="00D51A6C">
        <w:trPr>
          <w:trHeight w:hRule="exact" w:val="67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D51A6C">
            <w:pPr>
              <w:framePr w:w="146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возрастным группам и их интеграцию по образовательным областям)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D51A6C">
            <w:pPr>
              <w:framePr w:w="146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D51A6C">
            <w:pPr>
              <w:framePr w:w="146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51A6C">
        <w:trPr>
          <w:trHeight w:hRule="exact" w:val="12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2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Обеспечить педагогам доступ к электронным образовательным ресурсам, размещенных в федеральных и региональных базах данных в сети</w:t>
            </w:r>
          </w:p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Интернет.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Март - август 2023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043FA9" w:rsidP="00043FA9">
            <w:pPr>
              <w:pStyle w:val="20"/>
              <w:framePr w:w="1461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Старший воспитатель</w:t>
            </w:r>
          </w:p>
        </w:tc>
      </w:tr>
      <w:tr w:rsidR="00D51A6C">
        <w:trPr>
          <w:trHeight w:hRule="exact" w:val="12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Размещение на сайте и странице в социальных сетях учреждения ин</w:t>
            </w:r>
            <w:r w:rsidR="005855F9">
              <w:rPr>
                <w:rStyle w:val="213pt"/>
              </w:rPr>
              <w:t xml:space="preserve">формации о введении ФОП ДО </w:t>
            </w:r>
            <w:proofErr w:type="spellStart"/>
            <w:r w:rsidR="005855F9">
              <w:rPr>
                <w:rStyle w:val="213pt"/>
              </w:rPr>
              <w:t>До</w:t>
            </w:r>
            <w:proofErr w:type="spellEnd"/>
            <w:r w:rsidR="005855F9">
              <w:rPr>
                <w:rStyle w:val="213pt"/>
              </w:rPr>
              <w:t xml:space="preserve"> 01</w:t>
            </w:r>
            <w:r>
              <w:rPr>
                <w:rStyle w:val="213pt"/>
              </w:rPr>
              <w:t>.09.2023г.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Сентябрь 2023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Ответственный за размещение материалов</w:t>
            </w:r>
          </w:p>
        </w:tc>
      </w:tr>
      <w:tr w:rsidR="00D51A6C">
        <w:trPr>
          <w:trHeight w:hRule="exact" w:val="130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4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Ознакомление родительского сообщества посредством социальных сетей, мессенджеров, с информацией, посвященной реализации ФОП ДО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Сентябрь 2023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326" w:lineRule="exact"/>
              <w:jc w:val="center"/>
            </w:pPr>
            <w:r>
              <w:rPr>
                <w:rStyle w:val="213pt"/>
              </w:rPr>
              <w:t>Ответственный за размещение материалов</w:t>
            </w:r>
          </w:p>
        </w:tc>
      </w:tr>
      <w:tr w:rsidR="00D51A6C">
        <w:trPr>
          <w:trHeight w:hRule="exact" w:val="326"/>
          <w:jc w:val="center"/>
        </w:trPr>
        <w:tc>
          <w:tcPr>
            <w:tcW w:w="146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rPr>
                <w:rStyle w:val="214pt"/>
              </w:rPr>
              <w:t>5. Материально-техническое обеспечение</w:t>
            </w:r>
          </w:p>
        </w:tc>
      </w:tr>
      <w:tr w:rsidR="00D51A6C">
        <w:trPr>
          <w:trHeight w:hRule="exact" w:val="9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1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 xml:space="preserve">Обеспечение развивающей </w:t>
            </w:r>
            <w:proofErr w:type="spellStart"/>
            <w:r>
              <w:rPr>
                <w:rStyle w:val="213pt"/>
              </w:rPr>
              <w:t>предметно</w:t>
            </w:r>
            <w:r>
              <w:rPr>
                <w:rStyle w:val="213pt"/>
              </w:rPr>
              <w:softHyphen/>
              <w:t>пространственной</w:t>
            </w:r>
            <w:proofErr w:type="spellEnd"/>
            <w:r>
              <w:rPr>
                <w:rStyle w:val="213pt"/>
              </w:rPr>
              <w:t xml:space="preserve"> среды ДОО в соответствии с требованиями ФОП ДО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after="60" w:line="260" w:lineRule="exact"/>
              <w:ind w:left="280"/>
              <w:jc w:val="left"/>
            </w:pPr>
            <w:r>
              <w:rPr>
                <w:rStyle w:val="213pt"/>
              </w:rPr>
              <w:t>В течении реализации ОП</w:t>
            </w:r>
          </w:p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before="60" w:line="420" w:lineRule="exact"/>
              <w:jc w:val="center"/>
            </w:pPr>
            <w:r>
              <w:rPr>
                <w:rStyle w:val="221pt0pt"/>
              </w:rPr>
              <w:t>до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 xml:space="preserve">Заведующий </w:t>
            </w:r>
            <w:proofErr w:type="spellStart"/>
            <w:r>
              <w:rPr>
                <w:rStyle w:val="213pt"/>
              </w:rPr>
              <w:t>Зам.зав</w:t>
            </w:r>
            <w:proofErr w:type="spellEnd"/>
            <w:r>
              <w:rPr>
                <w:rStyle w:val="213pt"/>
              </w:rPr>
              <w:t xml:space="preserve"> по АХЧ</w:t>
            </w:r>
          </w:p>
        </w:tc>
      </w:tr>
      <w:tr w:rsidR="00D51A6C">
        <w:trPr>
          <w:trHeight w:hRule="exact" w:val="67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213pt"/>
              </w:rPr>
              <w:t>2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Закупка/приобретение методических и дидактических материалов для реализации ФОП ДО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after="60" w:line="260" w:lineRule="exact"/>
              <w:ind w:left="280"/>
              <w:jc w:val="left"/>
            </w:pPr>
            <w:r>
              <w:rPr>
                <w:rStyle w:val="213pt"/>
              </w:rPr>
              <w:t>В течении реализации ОП</w:t>
            </w:r>
          </w:p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before="60" w:line="420" w:lineRule="exact"/>
              <w:jc w:val="center"/>
            </w:pPr>
            <w:r>
              <w:rPr>
                <w:rStyle w:val="221pt0pt"/>
              </w:rPr>
              <w:t>до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1A6C" w:rsidRDefault="00B62BF7">
            <w:pPr>
              <w:pStyle w:val="20"/>
              <w:framePr w:w="14611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 xml:space="preserve">Заведующий </w:t>
            </w:r>
            <w:proofErr w:type="spellStart"/>
            <w:r>
              <w:rPr>
                <w:rStyle w:val="213pt"/>
              </w:rPr>
              <w:t>Зам.зав</w:t>
            </w:r>
            <w:proofErr w:type="spellEnd"/>
            <w:r>
              <w:rPr>
                <w:rStyle w:val="213pt"/>
              </w:rPr>
              <w:t xml:space="preserve"> по АХЧ</w:t>
            </w:r>
          </w:p>
        </w:tc>
      </w:tr>
    </w:tbl>
    <w:p w:rsidR="00D51A6C" w:rsidRDefault="00D51A6C">
      <w:pPr>
        <w:framePr w:w="14611" w:wrap="notBeside" w:vAnchor="text" w:hAnchor="text" w:xAlign="center" w:y="1"/>
        <w:rPr>
          <w:sz w:val="2"/>
          <w:szCs w:val="2"/>
        </w:rPr>
      </w:pPr>
    </w:p>
    <w:p w:rsidR="00D51A6C" w:rsidRDefault="00D51A6C">
      <w:pPr>
        <w:rPr>
          <w:sz w:val="2"/>
          <w:szCs w:val="2"/>
        </w:rPr>
      </w:pPr>
    </w:p>
    <w:p w:rsidR="00D51A6C" w:rsidRDefault="00D51A6C">
      <w:pPr>
        <w:rPr>
          <w:sz w:val="2"/>
          <w:szCs w:val="2"/>
        </w:rPr>
      </w:pPr>
    </w:p>
    <w:sectPr w:rsidR="00D51A6C">
      <w:pgSz w:w="16840" w:h="11900" w:orient="landscape"/>
      <w:pgMar w:top="1415" w:right="1004" w:bottom="1116" w:left="11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EA3" w:rsidRDefault="00AD7EA3">
      <w:r>
        <w:separator/>
      </w:r>
    </w:p>
  </w:endnote>
  <w:endnote w:type="continuationSeparator" w:id="0">
    <w:p w:rsidR="00AD7EA3" w:rsidRDefault="00AD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EA3" w:rsidRDefault="00AD7EA3"/>
  </w:footnote>
  <w:footnote w:type="continuationSeparator" w:id="0">
    <w:p w:rsidR="00AD7EA3" w:rsidRDefault="00AD7E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A6C"/>
    <w:rsid w:val="00043FA9"/>
    <w:rsid w:val="002624F0"/>
    <w:rsid w:val="003E0344"/>
    <w:rsid w:val="005855F9"/>
    <w:rsid w:val="005E1A1E"/>
    <w:rsid w:val="009D06DB"/>
    <w:rsid w:val="00AD7EA3"/>
    <w:rsid w:val="00B62BF7"/>
    <w:rsid w:val="00D51A6C"/>
    <w:rsid w:val="00E36988"/>
    <w:rsid w:val="00EB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246B"/>
  <w15:docId w15:val="{79A68068-0726-43B1-A7F5-4F73594A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1pt0pt">
    <w:name w:val="Основной текст (2) + 21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0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88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B54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54F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Татьяна Ивановна</dc:creator>
  <cp:keywords/>
  <cp:lastModifiedBy>acer</cp:lastModifiedBy>
  <cp:revision>5</cp:revision>
  <cp:lastPrinted>2023-11-22T07:10:00Z</cp:lastPrinted>
  <dcterms:created xsi:type="dcterms:W3CDTF">2023-11-22T06:53:00Z</dcterms:created>
  <dcterms:modified xsi:type="dcterms:W3CDTF">2023-11-23T08:58:00Z</dcterms:modified>
</cp:coreProperties>
</file>